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10AD">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F010AD">
        <w:rPr>
          <w:rFonts w:ascii="Times New Roman" w:eastAsia="Calibri" w:hAnsi="Times New Roman" w:cs="Times New Roman"/>
          <w:sz w:val="28"/>
          <w:szCs w:val="28"/>
        </w:rPr>
        <w:t xml:space="preserve"> 5</w:t>
      </w:r>
      <w:r w:rsidR="002037EC">
        <w:rPr>
          <w:rFonts w:ascii="Times New Roman" w:eastAsia="Calibri" w:hAnsi="Times New Roman" w:cs="Times New Roman"/>
          <w:sz w:val="28"/>
          <w:szCs w:val="28"/>
        </w:rPr>
        <w:t>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8A4D7B" w:rsidRPr="00B40DF2" w:rsidRDefault="005633F2" w:rsidP="008A4D7B">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 xml:space="preserve">Специальность </w:t>
      </w:r>
      <w:r w:rsidR="008A4D7B" w:rsidRPr="00B40DF2">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5633F2">
      <w:pPr>
        <w:pStyle w:val="a6"/>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476250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37.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sal8RN8AAAAKAQAADwAAAGRycy9kb3ducmV2&#10;LnhtbEyPwW7CMAyG75N4h8hIu42ECijqmqIJiQsHJDom7Ria0EZrnKhJoXv7eaftaPvT7+8vd5Pr&#10;2d0M0XqUsFwIYAYbry22Ei7vh5ctsJgUatV7NBK+TYRdNXsqVaH9A8/mXqeWUQjGQknoUgoF57Hp&#10;jFNx4YNBut384FSicWi5HtSDwl3PMyE23CmL9KFTwew703zVo5Nws/Xnnm/C4TQcV/54tmP9EU5S&#10;Ps+nt1dgyUzpD4ZffVKHipyufkQdWS9hlWcZoRLyNXUiYL3MaXElUmwF8Krk/ytUPwAAAP//AwBQ&#10;SwECLQAUAAYACAAAACEAtoM4kv4AAADhAQAAEwAAAAAAAAAAAAAAAAAAAAAAW0NvbnRlbnRfVHlw&#10;ZXNdLnhtbFBLAQItABQABgAIAAAAIQA4/SH/1gAAAJQBAAALAAAAAAAAAAAAAAAAAC8BAABfcmVs&#10;cy8ucmVsc1BLAQItABQABgAIAAAAIQBpqkdhnAIAAK8FAAAOAAAAAAAAAAAAAAAAAC4CAABkcnMv&#10;ZTJvRG9jLnhtbFBLAQItABQABgAIAAAAIQCxqXxE3wAAAAo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F40F36">
        <w:rPr>
          <w:rFonts w:ascii="Times New Roman" w:eastAsia="Calibri" w:hAnsi="Times New Roman" w:cs="Times New Roman"/>
          <w:sz w:val="28"/>
          <w:szCs w:val="28"/>
        </w:rPr>
        <w:t xml:space="preserve">ротокол </w:t>
      </w:r>
      <w:r w:rsidR="00F40F36">
        <w:rPr>
          <w:rFonts w:ascii="Times New Roman" w:hAnsi="Times New Roman"/>
          <w:sz w:val="28"/>
          <w:szCs w:val="28"/>
        </w:rPr>
        <w:t>№ 11 от 14.06.2023</w:t>
      </w:r>
      <w:r w:rsidR="002037EC">
        <w:rPr>
          <w:rFonts w:ascii="Times New Roman" w:hAnsi="Times New Roman"/>
          <w:sz w:val="28"/>
          <w:szCs w:val="28"/>
        </w:rPr>
        <w:t xml:space="preserve"> </w:t>
      </w:r>
      <w:r w:rsidR="00F40F36">
        <w:rPr>
          <w:rFonts w:ascii="Times New Roman" w:hAnsi="Times New Roman"/>
          <w:sz w:val="28"/>
          <w:szCs w:val="28"/>
        </w:rPr>
        <w:t xml:space="preserve">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00B3C">
            <w:pPr>
              <w:pStyle w:val="a6"/>
              <w:numPr>
                <w:ilvl w:val="0"/>
                <w:numId w:val="94"/>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C705E" w:rsidP="00A60A9E">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21</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840299" w:rsidP="00A60A9E">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00B3C" w:rsidTr="00914832">
        <w:tc>
          <w:tcPr>
            <w:tcW w:w="9039" w:type="dxa"/>
          </w:tcPr>
          <w:p w:rsidR="00900B3C" w:rsidRPr="007B1D31" w:rsidRDefault="007B1D31" w:rsidP="007B1D31">
            <w:pPr>
              <w:pStyle w:val="a6"/>
              <w:numPr>
                <w:ilvl w:val="0"/>
                <w:numId w:val="94"/>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8E6785">
      <w:pPr>
        <w:pStyle w:val="a6"/>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r w:rsidR="002037EC">
        <w:rPr>
          <w:color w:val="000000"/>
          <w:sz w:val="28"/>
          <w:szCs w:val="28"/>
          <w:lang w:eastAsia="ru-RU"/>
        </w:rPr>
        <w:t xml:space="preserve">. </w:t>
      </w:r>
    </w:p>
    <w:p w:rsidR="002037EC" w:rsidRPr="004B704E" w:rsidRDefault="002037EC" w:rsidP="00F9327C">
      <w:pPr>
        <w:widowControl/>
        <w:shd w:val="clear" w:color="auto" w:fill="FFFFFF"/>
        <w:autoSpaceDE/>
        <w:autoSpaceDN/>
        <w:spacing w:after="150"/>
        <w:ind w:firstLine="709"/>
        <w:jc w:val="both"/>
        <w:rPr>
          <w:color w:val="000000"/>
          <w:sz w:val="28"/>
          <w:szCs w:val="28"/>
          <w:lang w:eastAsia="ru-RU"/>
        </w:rPr>
      </w:pPr>
      <w:bookmarkStart w:id="0" w:name="_GoBack"/>
      <w:bookmarkEnd w:id="0"/>
    </w:p>
    <w:p w:rsidR="00F9327C" w:rsidRPr="00F9327C" w:rsidRDefault="00F9327C" w:rsidP="00F9327C">
      <w:pPr>
        <w:pStyle w:val="western"/>
        <w:shd w:val="clear" w:color="auto" w:fill="FFFFFF"/>
        <w:spacing w:after="0" w:afterAutospacing="0"/>
        <w:ind w:firstLine="709"/>
        <w:jc w:val="center"/>
        <w:rPr>
          <w:b/>
          <w:iCs/>
          <w:color w:val="000000"/>
          <w:sz w:val="28"/>
          <w:szCs w:val="28"/>
        </w:rPr>
      </w:pPr>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w:t>
            </w:r>
            <w:r>
              <w:rPr>
                <w:rFonts w:ascii="Times New Roman" w:hAnsi="Times New Roman" w:cs="Times New Roman"/>
                <w:sz w:val="28"/>
                <w:szCs w:val="28"/>
                <w:lang w:eastAsia="en-US"/>
              </w:rPr>
              <w:lastRenderedPageBreak/>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Самооценка и </w:t>
            </w:r>
            <w:proofErr w:type="spellStart"/>
            <w:r>
              <w:rPr>
                <w:rFonts w:ascii="Times New Roman" w:hAnsi="Times New Roman" w:cs="Times New Roman"/>
                <w:sz w:val="28"/>
                <w:szCs w:val="28"/>
              </w:rPr>
              <w:lastRenderedPageBreak/>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0B7913" w:rsidRPr="005633F2" w:rsidRDefault="005633F2">
            <w:pPr>
              <w:pStyle w:val="ConsPlusNormal"/>
              <w:rPr>
                <w:rFonts w:ascii="Times New Roman" w:hAnsi="Times New Roman" w:cs="Times New Roman"/>
                <w:sz w:val="28"/>
                <w:szCs w:val="28"/>
                <w:lang w:eastAsia="en-US"/>
              </w:rPr>
            </w:pPr>
            <w:r w:rsidRPr="005633F2">
              <w:rPr>
                <w:rFonts w:ascii="Times New Roman" w:hAnsi="Times New Roman" w:cs="Times New Roman"/>
                <w:sz w:val="28"/>
                <w:szCs w:val="28"/>
              </w:rPr>
              <w:t>ПК 2.1. Выполнять чертежи базовых конструкций изделий.</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5633F2" w:rsidRPr="005633F2" w:rsidRDefault="005633F2" w:rsidP="005633F2">
            <w:pPr>
              <w:pStyle w:val="ConsPlusNormal"/>
              <w:jc w:val="both"/>
              <w:rPr>
                <w:rFonts w:ascii="Times New Roman" w:hAnsi="Times New Roman" w:cs="Times New Roman"/>
                <w:sz w:val="28"/>
                <w:szCs w:val="28"/>
              </w:rPr>
            </w:pPr>
            <w:r w:rsidRPr="005633F2">
              <w:rPr>
                <w:rFonts w:ascii="Times New Roman" w:hAnsi="Times New Roman" w:cs="Times New Roman"/>
                <w:sz w:val="28"/>
                <w:szCs w:val="28"/>
              </w:rPr>
              <w:t>ПК</w:t>
            </w:r>
            <w:r>
              <w:rPr>
                <w:rFonts w:ascii="Times New Roman" w:hAnsi="Times New Roman" w:cs="Times New Roman"/>
                <w:sz w:val="28"/>
                <w:szCs w:val="28"/>
              </w:rPr>
              <w:t xml:space="preserve"> </w:t>
            </w:r>
            <w:r w:rsidRPr="005633F2">
              <w:rPr>
                <w:rFonts w:ascii="Times New Roman" w:hAnsi="Times New Roman" w:cs="Times New Roman"/>
                <w:sz w:val="28"/>
                <w:szCs w:val="28"/>
              </w:rPr>
              <w:t>2.2.Моделировать изделия различных видов на базовой основе.</w:t>
            </w:r>
          </w:p>
          <w:p w:rsidR="000B7913" w:rsidRPr="005633F2" w:rsidRDefault="005633F2" w:rsidP="005633F2">
            <w:pPr>
              <w:rPr>
                <w:sz w:val="28"/>
                <w:szCs w:val="28"/>
              </w:rPr>
            </w:pPr>
            <w:r>
              <w:rPr>
                <w:sz w:val="28"/>
                <w:szCs w:val="28"/>
              </w:rPr>
              <w:t xml:space="preserve"> </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1" w:name="_Hlk139044259"/>
    </w:p>
    <w:tbl>
      <w:tblPr>
        <w:tblStyle w:val="a9"/>
        <w:tblW w:w="14737" w:type="dxa"/>
        <w:tblLook w:val="04A0" w:firstRow="1" w:lastRow="0" w:firstColumn="1" w:lastColumn="0" w:noHBand="0" w:noVBand="1"/>
      </w:tblPr>
      <w:tblGrid>
        <w:gridCol w:w="3001"/>
        <w:gridCol w:w="4681"/>
        <w:gridCol w:w="7055"/>
      </w:tblGrid>
      <w:tr w:rsidR="00A916FA" w:rsidRPr="00F31022" w:rsidTr="00900B3C">
        <w:trPr>
          <w:trHeight w:val="163"/>
        </w:trPr>
        <w:tc>
          <w:tcPr>
            <w:tcW w:w="3004"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900B3C">
        <w:trPr>
          <w:trHeight w:val="74"/>
        </w:trPr>
        <w:tc>
          <w:tcPr>
            <w:tcW w:w="3004"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46"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900B3C">
        <w:trPr>
          <w:trHeight w:val="70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12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54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46"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4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055"/>
        </w:trPr>
        <w:tc>
          <w:tcPr>
            <w:tcW w:w="3004" w:type="dxa"/>
          </w:tcPr>
          <w:p w:rsidR="00A916FA" w:rsidRPr="005633F2" w:rsidRDefault="005633F2" w:rsidP="005633F2">
            <w:pPr>
              <w:pStyle w:val="ConsPlusNormal"/>
              <w:spacing w:before="240"/>
              <w:rPr>
                <w:sz w:val="24"/>
                <w:szCs w:val="24"/>
              </w:rPr>
            </w:pPr>
            <w:r w:rsidRPr="005633F2">
              <w:rPr>
                <w:rFonts w:ascii="Times New Roman" w:hAnsi="Times New Roman" w:cs="Times New Roman"/>
                <w:sz w:val="24"/>
                <w:szCs w:val="24"/>
              </w:rPr>
              <w:t>ПК 2.1. Выполнять чертежи базовых конструкций изделий.</w:t>
            </w:r>
          </w:p>
        </w:tc>
        <w:tc>
          <w:tcPr>
            <w:tcW w:w="4646"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A916FA" w:rsidRPr="00F31022" w:rsidTr="00900B3C">
        <w:trPr>
          <w:trHeight w:val="983"/>
        </w:trPr>
        <w:tc>
          <w:tcPr>
            <w:tcW w:w="3004" w:type="dxa"/>
          </w:tcPr>
          <w:p w:rsidR="005633F2" w:rsidRPr="009937A9" w:rsidRDefault="005633F2" w:rsidP="005633F2">
            <w:pPr>
              <w:pStyle w:val="ConsPlusNormal"/>
              <w:rPr>
                <w:rFonts w:ascii="Times New Roman" w:hAnsi="Times New Roman" w:cs="Times New Roman"/>
                <w:sz w:val="24"/>
                <w:szCs w:val="24"/>
              </w:rPr>
            </w:pPr>
            <w:r>
              <w:rPr>
                <w:rFonts w:ascii="Times New Roman" w:hAnsi="Times New Roman" w:cs="Times New Roman"/>
                <w:sz w:val="24"/>
                <w:szCs w:val="24"/>
              </w:rPr>
              <w:lastRenderedPageBreak/>
              <w:t>ПК 2.2.</w:t>
            </w:r>
            <w:r w:rsidRPr="009937A9">
              <w:rPr>
                <w:rFonts w:ascii="Times New Roman" w:hAnsi="Times New Roman" w:cs="Times New Roman"/>
                <w:sz w:val="24"/>
                <w:szCs w:val="24"/>
              </w:rPr>
              <w:t>Моделировать изделия различных видов на базовой основе.</w:t>
            </w:r>
          </w:p>
          <w:p w:rsidR="00A916FA" w:rsidRPr="00C27F8F" w:rsidRDefault="00A916FA" w:rsidP="00FD1CBD">
            <w:pPr>
              <w:pStyle w:val="afa"/>
              <w:rPr>
                <w:rFonts w:ascii="Times New Roman" w:hAnsi="Times New Roman" w:cs="Times New Roman"/>
                <w:color w:val="FF0000"/>
              </w:rPr>
            </w:pP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w:t>
            </w: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самостоятельно формулировать и актуализировать проблему, рассматривать ее всесторонне;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устанавливать существенный признак или </w:t>
            </w:r>
            <w:r w:rsidRPr="00F31022">
              <w:rPr>
                <w:color w:val="000000" w:themeColor="text1"/>
                <w:sz w:val="24"/>
                <w:szCs w:val="24"/>
              </w:rPr>
              <w:lastRenderedPageBreak/>
              <w:t>основания для сравнения, классификации и обобщения;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создавать тексты в различных форматах с учетом назначения информации и целевой аудитории, выбирая оптимальную форму </w:t>
            </w:r>
            <w:r w:rsidRPr="00F31022">
              <w:rPr>
                <w:color w:val="000000" w:themeColor="text1"/>
                <w:sz w:val="24"/>
                <w:szCs w:val="24"/>
              </w:rPr>
              <w:lastRenderedPageBreak/>
              <w:t>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rsidR="00A916FA" w:rsidRPr="00F31022" w:rsidRDefault="00A916FA" w:rsidP="00900B3C">
            <w:pPr>
              <w:pStyle w:val="ConsPlusNormal"/>
              <w:jc w:val="both"/>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w:t>
            </w:r>
            <w:r w:rsidRPr="00F31022">
              <w:rPr>
                <w:sz w:val="24"/>
                <w:szCs w:val="24"/>
              </w:rPr>
              <w:lastRenderedPageBreak/>
              <w:t xml:space="preserve">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ConsPlusNormal"/>
              <w:jc w:val="both"/>
              <w:rPr>
                <w:rFonts w:ascii="Times New Roman" w:hAnsi="Times New Roman" w:cs="Times New Roman"/>
                <w:b/>
                <w:color w:val="FF0000"/>
                <w:sz w:val="24"/>
                <w:szCs w:val="24"/>
              </w:rPr>
            </w:pPr>
          </w:p>
        </w:tc>
      </w:tr>
      <w:bookmarkEnd w:id="1"/>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Таким образом, в психолого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B55058">
        <w:rPr>
          <w:color w:val="000000"/>
          <w:sz w:val="28"/>
          <w:szCs w:val="28"/>
          <w:highlight w:val="yellow"/>
        </w:rPr>
        <w:lastRenderedPageBreak/>
        <w:t>(Тема 1.2</w:t>
      </w:r>
      <w:r w:rsidR="00047754" w:rsidRPr="00B55058">
        <w:rPr>
          <w:color w:val="000000"/>
          <w:sz w:val="28"/>
          <w:szCs w:val="28"/>
          <w:highlight w:val="yellow"/>
        </w:rPr>
        <w:t>, Тема 2.2</w:t>
      </w:r>
      <w:r w:rsidR="00B55058" w:rsidRPr="00B55058">
        <w:rPr>
          <w:color w:val="000000"/>
          <w:sz w:val="28"/>
          <w:szCs w:val="28"/>
          <w:highlight w:val="yellow"/>
        </w:rPr>
        <w:t>, Тема 3.1, Тема 3.3</w:t>
      </w:r>
      <w:r w:rsidR="005B39EA">
        <w:rPr>
          <w:color w:val="000000"/>
          <w:sz w:val="28"/>
          <w:szCs w:val="28"/>
          <w:highlight w:val="yellow"/>
        </w:rPr>
        <w:t xml:space="preserve">, </w:t>
      </w:r>
      <w:r w:rsidR="00B55058">
        <w:rPr>
          <w:color w:val="000000"/>
          <w:sz w:val="28"/>
          <w:szCs w:val="28"/>
          <w:highlight w:val="yellow"/>
        </w:rPr>
        <w:t>Тема 4.4</w:t>
      </w:r>
      <w:proofErr w:type="gramStart"/>
      <w:r w:rsidR="005B39EA">
        <w:rPr>
          <w:color w:val="000000"/>
          <w:sz w:val="28"/>
          <w:szCs w:val="28"/>
          <w:highlight w:val="yellow"/>
        </w:rPr>
        <w:t xml:space="preserve"> </w:t>
      </w:r>
      <w:r w:rsidR="00387F88" w:rsidRPr="00B55058">
        <w:rPr>
          <w:color w:val="000000"/>
          <w:sz w:val="28"/>
          <w:szCs w:val="28"/>
          <w:highlight w:val="yellow"/>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Pr="00CD2F03" w:rsidRDefault="00CD2F03" w:rsidP="00CD2F03">
      <w:pPr>
        <w:rPr>
          <w:b/>
          <w:sz w:val="28"/>
          <w:szCs w:val="28"/>
        </w:rPr>
      </w:pPr>
      <w:r>
        <w:rPr>
          <w:b/>
          <w:sz w:val="28"/>
          <w:szCs w:val="28"/>
        </w:rPr>
        <w:lastRenderedPageBreak/>
        <w:t>6.</w:t>
      </w:r>
      <w:r w:rsidR="00734632" w:rsidRPr="00CD2F03">
        <w:rPr>
          <w:b/>
          <w:sz w:val="28"/>
          <w:szCs w:val="28"/>
        </w:rPr>
        <w:t xml:space="preserve"> Фонд оценочных сре</w:t>
      </w:r>
      <w:proofErr w:type="gramStart"/>
      <w:r w:rsidR="00734632" w:rsidRPr="00CD2F03">
        <w:rPr>
          <w:b/>
          <w:sz w:val="28"/>
          <w:szCs w:val="28"/>
        </w:rPr>
        <w:t>дств дл</w:t>
      </w:r>
      <w:proofErr w:type="gramEnd"/>
      <w:r w:rsidR="00734632" w:rsidRPr="00CD2F03">
        <w:rPr>
          <w:b/>
          <w:sz w:val="28"/>
          <w:szCs w:val="28"/>
        </w:rPr>
        <w:t>я промежуточной аттестации</w:t>
      </w:r>
    </w:p>
    <w:p w:rsidR="00734632" w:rsidRDefault="003F69AF" w:rsidP="007603F4">
      <w:pPr>
        <w:pStyle w:val="af"/>
        <w:ind w:left="0"/>
        <w:jc w:val="both"/>
        <w:rPr>
          <w:sz w:val="28"/>
          <w:szCs w:val="28"/>
        </w:rPr>
      </w:pPr>
      <w:r>
        <w:rPr>
          <w:sz w:val="28"/>
          <w:szCs w:val="28"/>
        </w:rPr>
        <w:t>Вид промежуточной аттестации – дифференцированный зачет, проводится в конце 2 семестра учебного года, в соответствии с учебным планом.</w:t>
      </w:r>
    </w:p>
    <w:p w:rsidR="003F69AF" w:rsidRDefault="007603F4" w:rsidP="007603F4">
      <w:pPr>
        <w:pStyle w:val="af"/>
        <w:ind w:left="0"/>
        <w:jc w:val="both"/>
        <w:rPr>
          <w:sz w:val="28"/>
          <w:szCs w:val="28"/>
        </w:rPr>
      </w:pPr>
      <w:r>
        <w:rPr>
          <w:sz w:val="28"/>
          <w:szCs w:val="28"/>
        </w:rPr>
        <w:t>Условием допуска к дифференцированному зачету является положительная текущая аттестация учащегося по всем видам контроля.</w:t>
      </w:r>
    </w:p>
    <w:p w:rsidR="007603F4" w:rsidRPr="00FA1302" w:rsidRDefault="007603F4" w:rsidP="007603F4">
      <w:pPr>
        <w:pStyle w:val="af4"/>
        <w:tabs>
          <w:tab w:val="center" w:pos="4927"/>
        </w:tabs>
        <w:ind w:left="0" w:right="40" w:firstLine="709"/>
        <w:contextualSpacing/>
        <w:jc w:val="both"/>
        <w:rPr>
          <w:color w:val="000000"/>
        </w:rPr>
      </w:pPr>
      <w:r w:rsidRPr="00FA1302">
        <w:rPr>
          <w:bCs/>
          <w:color w:val="000000"/>
          <w:spacing w:val="5"/>
        </w:rPr>
        <w:t xml:space="preserve">Для проведения дифференцированного зачета составлено 4 варианта заданий, включающих тестовую и индивидуальную практическую часть. Каждый вариант тестовой части содержит </w:t>
      </w:r>
      <w:r>
        <w:rPr>
          <w:bCs/>
          <w:color w:val="000000"/>
          <w:spacing w:val="5"/>
        </w:rPr>
        <w:t>15</w:t>
      </w:r>
      <w:r w:rsidRPr="00FA1302">
        <w:rPr>
          <w:bCs/>
          <w:color w:val="000000"/>
          <w:spacing w:val="5"/>
        </w:rPr>
        <w:t xml:space="preserve"> вопросов открытого и закрытого типа, а также индивидуальное практическое задание. </w:t>
      </w:r>
      <w:r w:rsidRPr="00FA1302">
        <w:rPr>
          <w:color w:val="000000"/>
        </w:rPr>
        <w:t>Тестирование и практическое задание выполняется в электронном виде на персональных компьютерах с использованием программного обеспечения: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Word</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Excel</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r w:rsidRPr="00FA1302">
        <w:rPr>
          <w:color w:val="000000"/>
          <w:lang w:val="en-US"/>
        </w:rPr>
        <w:t>Access</w:t>
      </w:r>
      <w:r w:rsidRPr="00FA1302">
        <w:rPr>
          <w:color w:val="000000"/>
        </w:rPr>
        <w:t xml:space="preserve">, </w:t>
      </w:r>
      <w:r w:rsidRPr="00FA1302">
        <w:rPr>
          <w:color w:val="000000"/>
          <w:lang w:val="en-US"/>
        </w:rPr>
        <w:t>Microsoft</w:t>
      </w:r>
      <w:r w:rsidRPr="00FA1302">
        <w:rPr>
          <w:color w:val="000000"/>
        </w:rPr>
        <w:t xml:space="preserve"> </w:t>
      </w:r>
      <w:r w:rsidRPr="00FA1302">
        <w:rPr>
          <w:color w:val="000000"/>
          <w:lang w:val="en-US"/>
        </w:rPr>
        <w:t>PowerPoint</w:t>
      </w:r>
      <w:r w:rsidRPr="00FA1302">
        <w:rPr>
          <w:color w:val="000000"/>
        </w:rPr>
        <w:t xml:space="preserve">, </w:t>
      </w:r>
      <w:r w:rsidRPr="00FA1302">
        <w:rPr>
          <w:color w:val="000000"/>
          <w:lang w:val="en-US"/>
        </w:rPr>
        <w:t>Pascal</w:t>
      </w:r>
      <w:r w:rsidRPr="00FA1302">
        <w:rPr>
          <w:color w:val="000000"/>
        </w:rPr>
        <w:t xml:space="preserve"> </w:t>
      </w:r>
      <w:r w:rsidRPr="00FA1302">
        <w:rPr>
          <w:color w:val="000000"/>
          <w:lang w:val="en-US"/>
        </w:rPr>
        <w:t>ABC</w:t>
      </w:r>
      <w:r w:rsidRPr="00FA1302">
        <w:rPr>
          <w:color w:val="000000"/>
        </w:rPr>
        <w:t>.</w:t>
      </w:r>
    </w:p>
    <w:p w:rsidR="007603F4" w:rsidRPr="00FA1302" w:rsidRDefault="007603F4" w:rsidP="005E0A34">
      <w:pPr>
        <w:ind w:firstLine="567"/>
        <w:contextualSpacing/>
        <w:jc w:val="both"/>
        <w:rPr>
          <w:color w:val="000000"/>
          <w:sz w:val="28"/>
          <w:szCs w:val="28"/>
        </w:rPr>
      </w:pPr>
      <w:r w:rsidRPr="00FA1302">
        <w:rPr>
          <w:color w:val="000000"/>
          <w:sz w:val="28"/>
          <w:szCs w:val="28"/>
        </w:rPr>
        <w:t xml:space="preserve">При выполнении зачета запрещается пользоваться мобильными телефонами, переговариваться. </w:t>
      </w:r>
    </w:p>
    <w:p w:rsidR="007603F4" w:rsidRPr="007603F4" w:rsidRDefault="007603F4" w:rsidP="005E0A34">
      <w:pPr>
        <w:ind w:firstLine="426"/>
        <w:contextualSpacing/>
        <w:jc w:val="both"/>
        <w:rPr>
          <w:color w:val="000000"/>
          <w:sz w:val="28"/>
          <w:szCs w:val="28"/>
        </w:rPr>
      </w:pPr>
      <w:r w:rsidRPr="00FA1302">
        <w:rPr>
          <w:color w:val="000000"/>
          <w:sz w:val="28"/>
          <w:szCs w:val="28"/>
        </w:rPr>
        <w:t>Время, выделяемое для проведения диффе</w:t>
      </w:r>
      <w:r>
        <w:rPr>
          <w:color w:val="000000"/>
          <w:sz w:val="28"/>
          <w:szCs w:val="28"/>
        </w:rPr>
        <w:t>ренцированного зачета – 2 часа.</w:t>
      </w:r>
    </w:p>
    <w:p w:rsidR="007603F4" w:rsidRPr="00FA1302" w:rsidRDefault="007603F4" w:rsidP="007603F4">
      <w:pPr>
        <w:adjustRightInd w:val="0"/>
        <w:ind w:firstLine="567"/>
        <w:jc w:val="both"/>
        <w:rPr>
          <w:color w:val="000000"/>
          <w:sz w:val="28"/>
          <w:szCs w:val="28"/>
        </w:rPr>
      </w:pPr>
      <w:r w:rsidRPr="00FA1302">
        <w:rPr>
          <w:color w:val="000000"/>
          <w:sz w:val="28"/>
          <w:szCs w:val="28"/>
        </w:rPr>
        <w:t xml:space="preserve">Условием положительной аттестации («отлично») является самостоятельное и уверенное применение знаний в практической деятельности, полное изложение полученных знаний в письменной форме, в соответствии с требованиями учебной программы. Студент выполнил все этапы работы на </w:t>
      </w:r>
      <w:r>
        <w:rPr>
          <w:color w:val="000000"/>
          <w:sz w:val="28"/>
          <w:szCs w:val="28"/>
        </w:rPr>
        <w:t>ПК</w:t>
      </w:r>
      <w:r w:rsidRPr="00FA1302">
        <w:rPr>
          <w:color w:val="000000"/>
          <w:sz w:val="28"/>
          <w:szCs w:val="28"/>
        </w:rPr>
        <w:t>, работа выполнена полностью и получен верный ответ или иное требуемое представление результата работы.</w:t>
      </w:r>
    </w:p>
    <w:p w:rsidR="007603F4" w:rsidRPr="00FA1302" w:rsidRDefault="007603F4" w:rsidP="007603F4">
      <w:pPr>
        <w:adjustRightInd w:val="0"/>
        <w:ind w:firstLine="567"/>
        <w:jc w:val="both"/>
        <w:rPr>
          <w:color w:val="000000"/>
          <w:sz w:val="28"/>
          <w:szCs w:val="28"/>
        </w:rPr>
      </w:pPr>
      <w:r w:rsidRPr="00FA1302">
        <w:rPr>
          <w:color w:val="000000"/>
          <w:sz w:val="28"/>
          <w:szCs w:val="28"/>
        </w:rPr>
        <w:t>Студент, получает оценку «хорошо», если при изложении полученных знаний возникают отдельные несущественные ошибки, работа выполнена полностью, но при выполнении обнаружилось недостаточно</w:t>
      </w:r>
      <w:r>
        <w:rPr>
          <w:color w:val="000000"/>
          <w:sz w:val="28"/>
          <w:szCs w:val="28"/>
        </w:rPr>
        <w:t>е владение навыками работы с ПК</w:t>
      </w:r>
      <w:r w:rsidRPr="00FA1302">
        <w:rPr>
          <w:color w:val="000000"/>
          <w:sz w:val="28"/>
          <w:szCs w:val="28"/>
        </w:rPr>
        <w:t xml:space="preserve"> в рамках поставленной задачи, правильно выполнена большая часть работы (свыше 85 %), работа выполнена полностью, но использованы наименее оптимальные подходы к решению поставленной задачи.</w:t>
      </w:r>
    </w:p>
    <w:p w:rsidR="007603F4" w:rsidRPr="00FA1302"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 xml:space="preserve">Студент, получает оценку «удовлетворительно», за работу, выполненную в не полном объеме (не менее 50% правильно выполненных заданий от общего объема работы), что в целом, не препятствует усвоению последующего программного материала, допущено более трех ошибок, но студент владеет </w:t>
      </w:r>
      <w:r>
        <w:rPr>
          <w:color w:val="000000"/>
          <w:sz w:val="28"/>
          <w:szCs w:val="28"/>
        </w:rPr>
        <w:t>основными навыками работы на ПК</w:t>
      </w:r>
      <w:r w:rsidRPr="00FA1302">
        <w:rPr>
          <w:color w:val="000000"/>
          <w:sz w:val="28"/>
          <w:szCs w:val="28"/>
        </w:rPr>
        <w:t>, требуемыми для решения поставленной задачи.</w:t>
      </w:r>
    </w:p>
    <w:p w:rsidR="007603F4"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Студент, получает оценку «неудовлетворительно», если изложение учебного материала неполное, бессистемное, что не позволяет усваивать последующий учебный материал, существенные ошибки, студент не владеет обязательными знаниями, у</w:t>
      </w:r>
      <w:r>
        <w:rPr>
          <w:color w:val="000000"/>
          <w:sz w:val="28"/>
          <w:szCs w:val="28"/>
        </w:rPr>
        <w:t>мениями и навыками работы на ПК</w:t>
      </w:r>
      <w:r w:rsidRPr="00FA1302">
        <w:rPr>
          <w:color w:val="000000"/>
          <w:sz w:val="28"/>
          <w:szCs w:val="28"/>
        </w:rPr>
        <w:t xml:space="preserve"> или значительная часть работы выполнена не самостоятельно.</w:t>
      </w: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1</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Примером числовой информации может служить: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таблица значений тригонометрических функций;</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симфония;</w:t>
      </w:r>
    </w:p>
    <w:p w:rsidR="005E0A34" w:rsidRPr="005E0A34"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разговор по телефону.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2:</w:t>
      </w:r>
      <w:r w:rsidRPr="00FA1302">
        <w:rPr>
          <w:color w:val="000000"/>
          <w:sz w:val="28"/>
          <w:szCs w:val="28"/>
        </w:rPr>
        <w:t> Эта система счисления является десятичной позиционной: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2 вариантов ответа:</w:t>
      </w:r>
    </w:p>
    <w:p w:rsidR="005E0A34" w:rsidRPr="00FA1302"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Арабская система счисления;</w:t>
      </w:r>
    </w:p>
    <w:p w:rsidR="005E0A34" w:rsidRPr="005E0A34"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Римская система счисления;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3:</w:t>
      </w:r>
      <w:r w:rsidRPr="00FA1302">
        <w:rPr>
          <w:color w:val="000000"/>
          <w:sz w:val="28"/>
          <w:szCs w:val="28"/>
        </w:rPr>
        <w:t> Для представления информации в компьютере используется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аналоговый способ - бесконечное множество значений</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дискретный способ - ограниченное количество состояний</w:t>
      </w:r>
    </w:p>
    <w:p w:rsidR="005E0A34" w:rsidRPr="005E0A34"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всё перечисленное</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4:</w:t>
      </w:r>
      <w:r w:rsidRPr="00FA1302">
        <w:rPr>
          <w:color w:val="000000"/>
          <w:sz w:val="28"/>
          <w:szCs w:val="28"/>
        </w:rPr>
        <w:t> Информацию, не зависящую от личного мнения или суждения,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достоверной</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актуальной</w:t>
      </w:r>
    </w:p>
    <w:p w:rsidR="005E0A34" w:rsidRPr="005E0A34"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объективной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 называют информацию, передаваемую видимыми образами и символами?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5 вариантов ответа:</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визуальной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аудиальной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машинной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тактильной</w:t>
      </w:r>
    </w:p>
    <w:p w:rsidR="005E0A34" w:rsidRPr="005E0A34"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органолептической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6:</w:t>
      </w:r>
      <w:r w:rsidRPr="00FA1302">
        <w:rPr>
          <w:color w:val="000000"/>
          <w:sz w:val="28"/>
          <w:szCs w:val="28"/>
        </w:rPr>
        <w:t> 1Бит - это...</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lastRenderedPageBreak/>
        <w:t>логический элемент</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минимальная единица информации</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константа языка программирования</w:t>
      </w:r>
    </w:p>
    <w:p w:rsidR="005E0A34" w:rsidRPr="005E0A34"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элемент алгоритма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 xml:space="preserve">Вопрос 7: </w:t>
      </w:r>
      <w:r w:rsidRPr="00FA1302">
        <w:rPr>
          <w:color w:val="000000"/>
          <w:sz w:val="28"/>
          <w:szCs w:val="28"/>
          <w:shd w:val="clear" w:color="auto" w:fill="FFFFFF"/>
        </w:rPr>
        <w:t>Перечислите основные принципы в рамках компьютерной этики?</w:t>
      </w:r>
    </w:p>
    <w:p w:rsidR="005E0A34" w:rsidRPr="00FA1302" w:rsidRDefault="005E0A34" w:rsidP="005E0A34">
      <w:pPr>
        <w:pStyle w:val="af3"/>
        <w:shd w:val="clear" w:color="auto" w:fill="FFFFFF"/>
        <w:spacing w:before="0" w:beforeAutospacing="0" w:after="150" w:afterAutospacing="0"/>
        <w:rPr>
          <w:color w:val="000000"/>
          <w:sz w:val="28"/>
          <w:szCs w:val="28"/>
          <w:shd w:val="clear" w:color="auto" w:fill="FFFFFF"/>
        </w:rPr>
      </w:pPr>
      <w:r w:rsidRPr="00FA1302">
        <w:rPr>
          <w:color w:val="000000"/>
          <w:sz w:val="28"/>
          <w:szCs w:val="28"/>
        </w:rPr>
        <w:t xml:space="preserve">Вопрос 8: </w:t>
      </w:r>
      <w:r w:rsidRPr="00FA1302">
        <w:rPr>
          <w:color w:val="000000"/>
          <w:sz w:val="28"/>
          <w:szCs w:val="28"/>
          <w:shd w:val="clear" w:color="auto" w:fill="FFFFFF"/>
        </w:rPr>
        <w:t>Перечислите основные</w:t>
      </w:r>
      <w:r>
        <w:rPr>
          <w:color w:val="000000"/>
          <w:sz w:val="28"/>
          <w:szCs w:val="28"/>
          <w:shd w:val="clear" w:color="auto" w:fill="FFFFFF"/>
        </w:rPr>
        <w:t xml:space="preserve"> виды шрифтов в программе </w:t>
      </w:r>
      <w:proofErr w:type="spellStart"/>
      <w:r>
        <w:rPr>
          <w:color w:val="000000"/>
          <w:sz w:val="28"/>
          <w:szCs w:val="28"/>
          <w:shd w:val="clear" w:color="auto" w:fill="FFFFFF"/>
        </w:rPr>
        <w:t>Word</w:t>
      </w:r>
      <w:proofErr w:type="spellEnd"/>
      <w:r>
        <w:rPr>
          <w:color w:val="000000"/>
          <w:sz w:val="28"/>
          <w:szCs w:val="28"/>
          <w:shd w:val="clear" w:color="auto" w:fill="FFFFFF"/>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shd w:val="clear" w:color="auto" w:fill="FFFFFF"/>
        </w:rPr>
        <w:t xml:space="preserve">Вопрос 9: </w:t>
      </w:r>
      <w:r w:rsidRPr="00FA1302">
        <w:rPr>
          <w:color w:val="000000"/>
          <w:sz w:val="28"/>
          <w:szCs w:val="28"/>
        </w:rPr>
        <w:t>Какое расширение относится к текстовому документу?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4 вариантов ответа:</w:t>
      </w:r>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doc</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txt</w:t>
      </w:r>
      <w:proofErr w:type="spellEnd"/>
    </w:p>
    <w:p w:rsidR="005E0A34" w:rsidRPr="005E0A34"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Глобальная сеть – это…</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sidRPr="00E42C73">
        <w:rPr>
          <w:bCs/>
          <w:color w:val="000000"/>
          <w:sz w:val="28"/>
          <w:szCs w:val="28"/>
          <w:shd w:val="clear" w:color="auto" w:fill="FFFFFF"/>
        </w:rPr>
        <w:t>Строки электронной таблицы: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именуются пользователем произвольным образом;</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обозначаются буквами русского алфавита А...Я;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обозначаются буквами латинского алфавита;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нумеруются;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42C73">
        <w:rPr>
          <w:bCs/>
          <w:color w:val="000000"/>
          <w:sz w:val="28"/>
          <w:szCs w:val="28"/>
          <w:shd w:val="clear" w:color="auto" w:fill="FFFFFF"/>
        </w:rPr>
        <w:t>Запись формулы в электронной таблице не может включать в себя: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знаки арифметических операций;</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числовые выражения;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имена ячеек;</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е) все варианты верны;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Вопрос 13: Гипертекст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текст, буквы которого набраны шрифтом большого размера;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обычный, но очень большой по объему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lastRenderedPageBreak/>
        <w:t>в) способ организации текстовой информации, внутри которой установлены смысловые свя</w:t>
      </w:r>
      <w:r w:rsidRPr="00E42C73">
        <w:rPr>
          <w:bCs/>
          <w:color w:val="000000"/>
          <w:sz w:val="28"/>
          <w:szCs w:val="28"/>
          <w:shd w:val="clear" w:color="auto" w:fill="FFFFFF"/>
        </w:rPr>
        <w:softHyphen/>
        <w:t>зи между ее различными фрагментами;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распределенная совокупность баз данных, содержащих тексты;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rFonts w:ascii="Arial" w:hAnsi="Arial" w:cs="Arial"/>
          <w:b/>
          <w:bCs/>
          <w:color w:val="000000"/>
          <w:sz w:val="21"/>
          <w:szCs w:val="21"/>
          <w:shd w:val="clear" w:color="auto" w:fill="FFFFFF"/>
        </w:rPr>
      </w:pPr>
      <w:r>
        <w:rPr>
          <w:bCs/>
          <w:color w:val="000000"/>
          <w:sz w:val="28"/>
          <w:szCs w:val="28"/>
          <w:shd w:val="clear" w:color="auto" w:fill="FFFFFF"/>
        </w:rPr>
        <w:t xml:space="preserve">Вопрос 14: </w:t>
      </w:r>
      <w:r w:rsidRPr="00E42C73">
        <w:rPr>
          <w:bCs/>
          <w:color w:val="000000"/>
          <w:sz w:val="28"/>
          <w:szCs w:val="28"/>
          <w:shd w:val="clear" w:color="auto" w:fill="FFFFFF"/>
        </w:rPr>
        <w:t>Топология компьютерной сети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информационная система с гиперсвязями;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множество компьютеров, связанных каналами передачи информации и находящихся в</w:t>
      </w:r>
      <w:r w:rsidRPr="00E42C73">
        <w:rPr>
          <w:bCs/>
          <w:color w:val="000000"/>
          <w:sz w:val="28"/>
          <w:szCs w:val="28"/>
          <w:shd w:val="clear" w:color="auto" w:fill="FFFFFF"/>
        </w:rPr>
        <w:br/>
        <w:t>пределах одного помещения, здания;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совокупность локальных сетей и компьютеров, расположенных на больших расстояниях и соединенных с помощью каналов связи в единую систему;</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система обмена информацией на определенную тему;</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shd w:val="clear" w:color="auto" w:fill="FFFFFF"/>
        <w:rPr>
          <w:rFonts w:ascii="Calibri" w:hAnsi="Calibri" w:cs="Calibri"/>
          <w:color w:val="000000"/>
        </w:rPr>
      </w:pPr>
      <w:r>
        <w:rPr>
          <w:bCs/>
          <w:color w:val="000000"/>
          <w:sz w:val="28"/>
          <w:szCs w:val="28"/>
          <w:shd w:val="clear" w:color="auto" w:fill="FFFFFF"/>
        </w:rPr>
        <w:t xml:space="preserve">Вопрос 15: </w:t>
      </w:r>
      <w:r>
        <w:rPr>
          <w:rStyle w:val="c29"/>
          <w:color w:val="000000"/>
          <w:sz w:val="28"/>
          <w:szCs w:val="28"/>
        </w:rPr>
        <w:t>Переведите из одной системы счисления в другую:</w:t>
      </w:r>
    </w:p>
    <w:p w:rsidR="005E0A34" w:rsidRDefault="005E0A34" w:rsidP="005E0A34">
      <w:pPr>
        <w:shd w:val="clear" w:color="auto" w:fill="FFFFFF"/>
        <w:rPr>
          <w:rFonts w:ascii="Calibri" w:hAnsi="Calibri" w:cs="Calibri"/>
          <w:color w:val="000000"/>
        </w:rPr>
      </w:pPr>
      <w:r>
        <w:rPr>
          <w:rStyle w:val="c29"/>
          <w:color w:val="000000"/>
          <w:sz w:val="28"/>
          <w:szCs w:val="28"/>
        </w:rPr>
        <w:t>а) 2910</w:t>
      </w:r>
      <w:r>
        <w:rPr>
          <w:rStyle w:val="c29"/>
          <w:color w:val="000000"/>
          <w:sz w:val="28"/>
          <w:szCs w:val="28"/>
          <w:vertAlign w:val="subscript"/>
        </w:rPr>
        <w:t>10</w:t>
      </w:r>
      <w:r>
        <w:rPr>
          <w:rStyle w:val="c29"/>
          <w:color w:val="000000"/>
          <w:sz w:val="28"/>
          <w:szCs w:val="28"/>
        </w:rPr>
        <w:t> = ….</w:t>
      </w:r>
      <w:r>
        <w:rPr>
          <w:rStyle w:val="c29"/>
          <w:color w:val="000000"/>
          <w:sz w:val="28"/>
          <w:szCs w:val="28"/>
          <w:vertAlign w:val="subscript"/>
        </w:rPr>
        <w:t>2</w:t>
      </w:r>
      <w:r>
        <w:rPr>
          <w:rStyle w:val="c29"/>
          <w:color w:val="000000"/>
          <w:sz w:val="28"/>
          <w:szCs w:val="28"/>
        </w:rPr>
        <w:t>; б) 1001112</w:t>
      </w:r>
      <w:r>
        <w:rPr>
          <w:rStyle w:val="c29"/>
          <w:color w:val="000000"/>
          <w:sz w:val="28"/>
          <w:szCs w:val="28"/>
          <w:vertAlign w:val="subscript"/>
        </w:rPr>
        <w:t>2</w:t>
      </w:r>
      <w:r>
        <w:rPr>
          <w:rStyle w:val="c29"/>
          <w:color w:val="000000"/>
          <w:sz w:val="28"/>
          <w:szCs w:val="28"/>
        </w:rPr>
        <w:t> = …..</w:t>
      </w:r>
      <w:r>
        <w:rPr>
          <w:rStyle w:val="c29"/>
          <w:color w:val="000000"/>
          <w:sz w:val="28"/>
          <w:szCs w:val="28"/>
          <w:vertAlign w:val="subscript"/>
        </w:rPr>
        <w:t>10</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66"/>
              </w:numPr>
              <w:spacing w:before="0" w:after="0"/>
              <w:contextualSpacing/>
              <w:rPr>
                <w:color w:val="000000"/>
                <w:sz w:val="28"/>
              </w:rPr>
            </w:pPr>
            <w:r w:rsidRPr="00FA1302">
              <w:rPr>
                <w:color w:val="000000"/>
                <w:sz w:val="28"/>
              </w:rPr>
              <w:t>Всемирная сеть Интернет</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66"/>
              </w:numPr>
              <w:spacing w:before="0" w:after="0"/>
              <w:contextualSpacing/>
              <w:rPr>
                <w:color w:val="000000"/>
                <w:sz w:val="28"/>
              </w:rPr>
            </w:pPr>
            <w:r w:rsidRPr="00FA1302">
              <w:rPr>
                <w:color w:val="000000"/>
                <w:sz w:val="28"/>
              </w:rPr>
              <w:t xml:space="preserve">Браузер </w:t>
            </w:r>
            <w:r w:rsidRPr="00FA1302">
              <w:rPr>
                <w:color w:val="000000"/>
                <w:sz w:val="28"/>
                <w:lang w:val="en-US"/>
              </w:rPr>
              <w:t>Chrome ____________________________________________________5</w:t>
            </w:r>
          </w:p>
          <w:p w:rsidR="005E0A34" w:rsidRPr="00FA1302" w:rsidRDefault="005E0A34" w:rsidP="00C66B09">
            <w:pPr>
              <w:pStyle w:val="af"/>
              <w:numPr>
                <w:ilvl w:val="1"/>
                <w:numId w:val="66"/>
              </w:numPr>
              <w:spacing w:before="0" w:after="0"/>
              <w:contextualSpacing/>
              <w:rPr>
                <w:color w:val="000000"/>
                <w:sz w:val="28"/>
              </w:rPr>
            </w:pPr>
            <w:proofErr w:type="spellStart"/>
            <w:r w:rsidRPr="00FA1302">
              <w:rPr>
                <w:color w:val="000000"/>
                <w:sz w:val="28"/>
                <w:lang w:val="en-US"/>
              </w:rPr>
              <w:t>Yandex</w:t>
            </w:r>
            <w:proofErr w:type="spellEnd"/>
            <w:r w:rsidRPr="00FA1302">
              <w:rPr>
                <w:color w:val="000000"/>
                <w:sz w:val="28"/>
                <w:lang w:val="en-US"/>
              </w:rPr>
              <w:t>……………………………………………………………………….7</w:t>
            </w:r>
          </w:p>
          <w:p w:rsidR="005E0A34" w:rsidRPr="00FA1302" w:rsidRDefault="005E0A34" w:rsidP="00C66B09">
            <w:pPr>
              <w:pStyle w:val="af"/>
              <w:numPr>
                <w:ilvl w:val="0"/>
                <w:numId w:val="66"/>
              </w:numPr>
              <w:spacing w:before="0" w:after="0"/>
              <w:contextualSpacing/>
              <w:rPr>
                <w:color w:val="000000"/>
                <w:sz w:val="28"/>
                <w:lang w:val="en-US"/>
              </w:rPr>
            </w:pPr>
            <w:r w:rsidRPr="00FA1302">
              <w:rPr>
                <w:color w:val="000000"/>
                <w:sz w:val="28"/>
              </w:rPr>
              <w:t>Безопасность в сети………………………………………9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Default="005E0A34" w:rsidP="005E0A34">
      <w:pPr>
        <w:pStyle w:val="af3"/>
        <w:shd w:val="clear" w:color="auto" w:fill="FFFFFF"/>
        <w:spacing w:before="0" w:beforeAutospacing="0" w:after="150" w:afterAutospacing="0"/>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t>ВАРИАНТ № 2</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w:t>
      </w:r>
      <w:proofErr w:type="gramStart"/>
      <w:r w:rsidRPr="00FA1302">
        <w:rPr>
          <w:color w:val="000000"/>
          <w:sz w:val="28"/>
          <w:szCs w:val="28"/>
        </w:rPr>
        <w:t>Информацию, изложенную на доступном для получателя языке называют</w:t>
      </w:r>
      <w:proofErr w:type="gramEnd"/>
      <w:r w:rsidRPr="00FA1302">
        <w:rPr>
          <w:color w:val="000000"/>
          <w:sz w:val="28"/>
          <w:szCs w:val="28"/>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lastRenderedPageBreak/>
        <w:t>достоверной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понятной</w:t>
      </w:r>
    </w:p>
    <w:p w:rsidR="005E0A34" w:rsidRPr="005E0A34"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полезной</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2: </w:t>
      </w:r>
      <w:r w:rsidRPr="00FA1302">
        <w:rPr>
          <w:color w:val="000000"/>
          <w:sz w:val="28"/>
          <w:szCs w:val="28"/>
          <w:lang w:eastAsia="ru-RU"/>
        </w:rPr>
        <w:t xml:space="preserve">Персональный компьютер служит </w:t>
      </w:r>
      <w:proofErr w:type="gramStart"/>
      <w:r w:rsidRPr="00FA1302">
        <w:rPr>
          <w:color w:val="000000"/>
          <w:sz w:val="28"/>
          <w:szCs w:val="28"/>
          <w:lang w:eastAsia="ru-RU"/>
        </w:rPr>
        <w:t>для</w:t>
      </w:r>
      <w:proofErr w:type="gramEnd"/>
      <w:r w:rsidRPr="00FA1302">
        <w:rPr>
          <w:color w:val="000000"/>
          <w:sz w:val="28"/>
          <w:szCs w:val="28"/>
          <w:lang w:eastAsia="ru-RU"/>
        </w:rPr>
        <w:t xml:space="preserve">: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сбора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обработки и хранения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информации </w:t>
      </w:r>
    </w:p>
    <w:p w:rsidR="005E0A34" w:rsidRPr="005E0A34"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обработки и хранения информации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3: </w:t>
      </w:r>
      <w:r w:rsidRPr="00FA1302">
        <w:rPr>
          <w:color w:val="000000"/>
          <w:sz w:val="28"/>
          <w:szCs w:val="28"/>
          <w:lang w:eastAsia="ru-RU"/>
        </w:rPr>
        <w:t xml:space="preserve">Какие функции выполняет операционная система: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обеспечение организации и хранения файлов</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подключения</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обмена данными между компьютером и различными</w:t>
      </w:r>
    </w:p>
    <w:p w:rsidR="005E0A34" w:rsidRPr="00FA1302" w:rsidRDefault="005E0A34" w:rsidP="005E0A34">
      <w:pPr>
        <w:pStyle w:val="af"/>
        <w:shd w:val="clear" w:color="auto" w:fill="FFFFFF"/>
        <w:rPr>
          <w:color w:val="000000"/>
          <w:sz w:val="28"/>
          <w:szCs w:val="28"/>
          <w:lang w:eastAsia="ru-RU"/>
        </w:rPr>
      </w:pPr>
      <w:r w:rsidRPr="00FA1302">
        <w:rPr>
          <w:color w:val="000000"/>
          <w:sz w:val="28"/>
          <w:szCs w:val="28"/>
          <w:lang w:eastAsia="ru-RU"/>
        </w:rPr>
        <w:t>периферийными устройствами</w:t>
      </w:r>
    </w:p>
    <w:p w:rsidR="005E0A34" w:rsidRPr="005E0A34"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диалога с пользователем, управления аппаратурой и ресурсами компьютера</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4: </w:t>
      </w:r>
      <w:r w:rsidRPr="00FA1302">
        <w:rPr>
          <w:color w:val="000000"/>
          <w:sz w:val="28"/>
          <w:szCs w:val="28"/>
          <w:lang w:eastAsia="ru-RU"/>
        </w:rPr>
        <w:t xml:space="preserve">Чему равен 1 байт: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бит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Кбайт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8 бит</w:t>
      </w:r>
    </w:p>
    <w:p w:rsidR="005E0A34" w:rsidRPr="005E0A34"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 бод</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Какое расширение относится к изображениям?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5 вариантов ответа:</w:t>
      </w:r>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bmp</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jpg</w:t>
      </w:r>
      <w:proofErr w:type="spellEnd"/>
    </w:p>
    <w:p w:rsidR="005E0A34" w:rsidRPr="005E0A34"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waw</w:t>
      </w:r>
      <w:proofErr w:type="spellEnd"/>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6: Главные понятия при работе с электронными таблицами?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не менее трех понятий:</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Ячейка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Столбец</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 xml:space="preserve">Строка </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lastRenderedPageBreak/>
        <w:t>Таблица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Диаграмма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Макрос</w:t>
      </w:r>
    </w:p>
    <w:p w:rsidR="005E0A34" w:rsidRPr="005E0A34"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Файл</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7: Назовите основной элемент графики, ответ запишите одним словом</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8: Перечислите типовой состав ПК (не менее трех элементов)</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9: Что является доменным именем?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proofErr w:type="spellStart"/>
      <w:r w:rsidRPr="00FA1302">
        <w:rPr>
          <w:color w:val="000000"/>
          <w:sz w:val="28"/>
          <w:szCs w:val="28"/>
        </w:rPr>
        <w:t>User_name</w:t>
      </w:r>
      <w:proofErr w:type="spellEnd"/>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User_name@mail.ru</w:t>
      </w:r>
    </w:p>
    <w:p w:rsidR="005E0A34" w:rsidRPr="005E0A34"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mail.ru</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Чтобы сохранить текстовый файл (документ) в определенном формате, что нужно для него задать?</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Pr>
          <w:rFonts w:ascii="Arial" w:hAnsi="Arial" w:cs="Arial"/>
          <w:b/>
          <w:bCs/>
          <w:color w:val="000000"/>
          <w:sz w:val="21"/>
          <w:szCs w:val="21"/>
          <w:shd w:val="clear" w:color="auto" w:fill="FFFFFF"/>
        </w:rPr>
        <w:t> </w:t>
      </w:r>
      <w:r w:rsidRPr="00E7326A">
        <w:rPr>
          <w:bCs/>
          <w:color w:val="000000"/>
          <w:sz w:val="28"/>
          <w:szCs w:val="28"/>
          <w:shd w:val="clear" w:color="auto" w:fill="FFFFFF"/>
        </w:rPr>
        <w:t>Система управления базами данных — это:</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база данных, которой можно управлять;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набор программ, обеспечивающий работу всех аппаратных устройств компьютера и</w:t>
      </w:r>
      <w:r w:rsidRPr="00E7326A">
        <w:rPr>
          <w:bCs/>
          <w:color w:val="000000"/>
          <w:sz w:val="28"/>
          <w:szCs w:val="28"/>
          <w:shd w:val="clear" w:color="auto" w:fill="FFFFFF"/>
        </w:rPr>
        <w:br/>
        <w:t>доступ пользователя к ним;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прикладная программа для обработки текстов и различных документов;</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оболочка операционной системы, позволяющая более комфортно работать с файлами;</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программная система, поддерживающая наполнение и манипулирование данными в файлах баз данных;</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7326A">
        <w:rPr>
          <w:bCs/>
          <w:color w:val="000000"/>
          <w:sz w:val="28"/>
          <w:szCs w:val="28"/>
          <w:shd w:val="clear" w:color="auto" w:fill="FFFFFF"/>
        </w:rPr>
        <w:t>Столбцы электронной таблицы: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обозначаются буквами латинского алфавита;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нумеруются;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обозначаются буквами русского алфавита А...Я;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именуются пользователем произвольным образом;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 xml:space="preserve">Вопрос 13: </w:t>
      </w:r>
      <w:r w:rsidRPr="00E7326A">
        <w:rPr>
          <w:bCs/>
          <w:color w:val="000000"/>
          <w:sz w:val="28"/>
          <w:szCs w:val="28"/>
          <w:shd w:val="clear" w:color="auto" w:fill="FFFFFF"/>
        </w:rPr>
        <w:t>Для пользователя ячейка электронной таблицы идентифицируется (именуется):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путем последовательного указания имени столбца и номера строки, на пересечении которых располагается ячейка;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адресом машинного слова оперативной памяти, отведенного под ячейку;</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специальным кодовым словом;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именем, произвольно задаваемым пользователем;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E7326A">
        <w:rPr>
          <w:bCs/>
          <w:color w:val="000000"/>
          <w:sz w:val="28"/>
          <w:szCs w:val="28"/>
          <w:shd w:val="clear" w:color="auto" w:fill="FFFFFF"/>
        </w:rPr>
        <w:t>Электронная почта (e-</w:t>
      </w:r>
      <w:proofErr w:type="spellStart"/>
      <w:r w:rsidRPr="00E7326A">
        <w:rPr>
          <w:bCs/>
          <w:color w:val="000000"/>
          <w:sz w:val="28"/>
          <w:szCs w:val="28"/>
          <w:shd w:val="clear" w:color="auto" w:fill="FFFFFF"/>
        </w:rPr>
        <w:t>mail</w:t>
      </w:r>
      <w:proofErr w:type="spellEnd"/>
      <w:r w:rsidRPr="00E7326A">
        <w:rPr>
          <w:bCs/>
          <w:color w:val="000000"/>
          <w:sz w:val="28"/>
          <w:szCs w:val="28"/>
          <w:shd w:val="clear" w:color="auto" w:fill="FFFFFF"/>
        </w:rPr>
        <w:t>) позволяет передавать: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исключительно базы данных;</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исключительно текстовые сообщения;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исключительно исполняемые программы;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 xml:space="preserve">г) </w:t>
      </w:r>
      <w:proofErr w:type="spellStart"/>
      <w:r w:rsidRPr="00E7326A">
        <w:rPr>
          <w:bCs/>
          <w:color w:val="000000"/>
          <w:sz w:val="28"/>
          <w:szCs w:val="28"/>
          <w:shd w:val="clear" w:color="auto" w:fill="FFFFFF"/>
        </w:rPr>
        <w:t>www</w:t>
      </w:r>
      <w:proofErr w:type="spellEnd"/>
      <w:r w:rsidRPr="00E7326A">
        <w:rPr>
          <w:bCs/>
          <w:color w:val="000000"/>
          <w:sz w:val="28"/>
          <w:szCs w:val="28"/>
          <w:shd w:val="clear" w:color="auto" w:fill="FFFFFF"/>
        </w:rPr>
        <w:t>-страницы;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сообщения и приложенные файлы;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rStyle w:val="c29"/>
          <w:color w:val="000000"/>
          <w:sz w:val="28"/>
          <w:szCs w:val="28"/>
          <w:shd w:val="clear" w:color="auto" w:fill="FFFFFF"/>
        </w:rPr>
        <w:t>Переведите числа а) 1523</w:t>
      </w:r>
      <w:r>
        <w:rPr>
          <w:rStyle w:val="c29"/>
          <w:color w:val="000000"/>
          <w:sz w:val="28"/>
          <w:szCs w:val="28"/>
          <w:shd w:val="clear" w:color="auto" w:fill="FFFFFF"/>
          <w:vertAlign w:val="subscript"/>
        </w:rPr>
        <w:t>8</w:t>
      </w:r>
      <w:r>
        <w:rPr>
          <w:rStyle w:val="c29"/>
          <w:color w:val="000000"/>
          <w:sz w:val="28"/>
          <w:szCs w:val="28"/>
          <w:shd w:val="clear" w:color="auto" w:fill="FFFFFF"/>
        </w:rPr>
        <w:t> в двоичную систему счисления            </w:t>
      </w:r>
      <w:r>
        <w:rPr>
          <w:color w:val="000000"/>
          <w:sz w:val="28"/>
          <w:szCs w:val="28"/>
          <w:shd w:val="clear" w:color="auto" w:fill="FFFFFF"/>
        </w:rPr>
        <w:br/>
      </w:r>
      <w:r>
        <w:rPr>
          <w:rStyle w:val="c29"/>
          <w:color w:val="000000"/>
          <w:sz w:val="28"/>
          <w:szCs w:val="28"/>
          <w:shd w:val="clear" w:color="auto" w:fill="FFFFFF"/>
        </w:rPr>
        <w:t>б) 25СВС</w:t>
      </w:r>
      <w:r>
        <w:rPr>
          <w:rStyle w:val="c29"/>
          <w:color w:val="000000"/>
          <w:sz w:val="28"/>
          <w:szCs w:val="28"/>
          <w:shd w:val="clear" w:color="auto" w:fill="FFFFFF"/>
          <w:vertAlign w:val="subscript"/>
        </w:rPr>
        <w:t>16</w:t>
      </w:r>
      <w:r>
        <w:rPr>
          <w:rStyle w:val="c29"/>
          <w:color w:val="000000"/>
          <w:sz w:val="28"/>
          <w:szCs w:val="28"/>
          <w:shd w:val="clear" w:color="auto" w:fill="FFFFFF"/>
        </w:rPr>
        <w:t> в двоичную систему счисления</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Сопоставьте к каждому файлу расширение: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E0A34" w:rsidRPr="00CE0522" w:rsidTr="00900B3C">
        <w:tc>
          <w:tcPr>
            <w:tcW w:w="4785" w:type="dxa"/>
          </w:tcPr>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Системный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Текстовый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Графический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Видеофайл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Архив</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Электронная таблица</w:t>
            </w:r>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Web</w:t>
            </w:r>
            <w:proofErr w:type="spellEnd"/>
            <w:r w:rsidRPr="00CE0522">
              <w:rPr>
                <w:color w:val="000000"/>
                <w:sz w:val="28"/>
                <w:szCs w:val="28"/>
              </w:rPr>
              <w:t>-страница</w:t>
            </w:r>
          </w:p>
          <w:p w:rsidR="005E0A34" w:rsidRPr="00CE0522" w:rsidRDefault="005E0A34" w:rsidP="00900B3C">
            <w:pPr>
              <w:textAlignment w:val="baseline"/>
              <w:rPr>
                <w:color w:val="000000"/>
                <w:sz w:val="28"/>
                <w:szCs w:val="28"/>
                <w:shd w:val="clear" w:color="auto" w:fill="FFFFFF"/>
              </w:rPr>
            </w:pPr>
          </w:p>
        </w:tc>
        <w:tc>
          <w:tcPr>
            <w:tcW w:w="4786" w:type="dxa"/>
          </w:tcPr>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Html</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Avi</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Zip, </w:t>
            </w:r>
            <w:proofErr w:type="spellStart"/>
            <w:r w:rsidRPr="00CE0522">
              <w:rPr>
                <w:color w:val="000000"/>
                <w:sz w:val="28"/>
                <w:szCs w:val="28"/>
                <w:lang w:val="en-US"/>
              </w:rPr>
              <w:t>rar</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Txt, doc</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Drv</w:t>
            </w:r>
            <w:proofErr w:type="spellEnd"/>
            <w:r w:rsidRPr="00CE0522">
              <w:rPr>
                <w:color w:val="000000"/>
                <w:sz w:val="28"/>
                <w:szCs w:val="28"/>
                <w:lang w:val="en-US"/>
              </w:rPr>
              <w:t>, sys</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Bmp, gif, jpg, </w:t>
            </w:r>
            <w:proofErr w:type="spellStart"/>
            <w:r w:rsidRPr="00CE0522">
              <w:rPr>
                <w:color w:val="000000"/>
                <w:sz w:val="28"/>
                <w:szCs w:val="28"/>
                <w:lang w:val="en-US"/>
              </w:rPr>
              <w:t>png</w:t>
            </w:r>
            <w:proofErr w:type="spellEnd"/>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Xls</w:t>
            </w:r>
            <w:proofErr w:type="spellEnd"/>
          </w:p>
          <w:p w:rsidR="005E0A34" w:rsidRPr="00CE0522" w:rsidRDefault="005E0A34" w:rsidP="00900B3C">
            <w:pPr>
              <w:textAlignment w:val="baseline"/>
              <w:rPr>
                <w:color w:val="000000"/>
                <w:sz w:val="28"/>
                <w:szCs w:val="28"/>
                <w:shd w:val="clear" w:color="auto" w:fill="FFFFFF"/>
              </w:rPr>
            </w:pPr>
          </w:p>
        </w:tc>
      </w:tr>
    </w:tbl>
    <w:p w:rsidR="005E0A34"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Оформите ответ в виде таблицы в текстовом редакторе, в таблице должны быть два столбца и семь строк. Документ сохранить и дать ему имя «</w:t>
      </w:r>
      <w:proofErr w:type="spellStart"/>
      <w:r w:rsidRPr="00FA1302">
        <w:rPr>
          <w:color w:val="000000"/>
          <w:sz w:val="28"/>
          <w:szCs w:val="28"/>
          <w:shd w:val="clear" w:color="auto" w:fill="FFFFFF"/>
        </w:rPr>
        <w:t>Таблица_расширения_файлов</w:t>
      </w:r>
      <w:proofErr w:type="spellEnd"/>
      <w:r w:rsidRPr="00FA1302">
        <w:rPr>
          <w:color w:val="000000"/>
          <w:sz w:val="28"/>
          <w:szCs w:val="28"/>
          <w:shd w:val="clear" w:color="auto" w:fill="FFFFFF"/>
        </w:rPr>
        <w:t>»</w:t>
      </w:r>
    </w:p>
    <w:p w:rsidR="005E0A34" w:rsidRDefault="005E0A34" w:rsidP="005E0A34">
      <w:pPr>
        <w:pStyle w:val="af3"/>
        <w:shd w:val="clear" w:color="auto" w:fill="FFFFFF"/>
        <w:spacing w:before="0" w:beforeAutospacing="0" w:after="150" w:afterAutospacing="0"/>
        <w:rPr>
          <w:color w:val="000000"/>
          <w:sz w:val="28"/>
          <w:szCs w:val="28"/>
        </w:rPr>
      </w:pPr>
    </w:p>
    <w:p w:rsidR="005E0A34"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3</w:t>
      </w:r>
    </w:p>
    <w:p w:rsidR="005E0A34" w:rsidRPr="00FA1302" w:rsidRDefault="005E0A34" w:rsidP="005E0A34">
      <w:pPr>
        <w:shd w:val="clear" w:color="auto" w:fill="FFFFFF"/>
        <w:jc w:val="center"/>
        <w:rPr>
          <w:b/>
          <w:color w:val="000000"/>
          <w:sz w:val="24"/>
          <w:szCs w:val="24"/>
          <w:lang w:eastAsia="ru-RU"/>
        </w:rPr>
      </w:pPr>
    </w:p>
    <w:p w:rsidR="005E0A34" w:rsidRPr="005E0A34" w:rsidRDefault="005E0A34" w:rsidP="005E0A34">
      <w:pPr>
        <w:jc w:val="both"/>
        <w:rPr>
          <w:b/>
          <w:color w:val="000000"/>
          <w:sz w:val="24"/>
          <w:szCs w:val="24"/>
          <w:lang w:eastAsia="ru-RU"/>
        </w:rPr>
      </w:pPr>
      <w:r w:rsidRPr="005E0A34">
        <w:rPr>
          <w:b/>
          <w:color w:val="000000"/>
          <w:lang w:eastAsia="ru-RU"/>
        </w:rPr>
        <w:t xml:space="preserve">                        </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1: </w:t>
      </w:r>
      <w:r w:rsidRPr="00FA1302">
        <w:rPr>
          <w:color w:val="000000"/>
          <w:sz w:val="28"/>
          <w:szCs w:val="28"/>
        </w:rPr>
        <w:t>Самый долговременный носитель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Молекула ДНК</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USB-</w:t>
      </w:r>
      <w:proofErr w:type="spellStart"/>
      <w:r w:rsidRPr="00FA1302">
        <w:rPr>
          <w:color w:val="000000"/>
          <w:sz w:val="28"/>
          <w:szCs w:val="28"/>
        </w:rPr>
        <w:t>flesh</w:t>
      </w:r>
      <w:proofErr w:type="spellEnd"/>
    </w:p>
    <w:p w:rsidR="005E0A34" w:rsidRPr="005E0A34"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Египетские папирусы, шумерские глиняные таблички</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iCs/>
          <w:color w:val="000000"/>
          <w:sz w:val="28"/>
          <w:szCs w:val="28"/>
        </w:rPr>
        <w:t>Вопрос 2:</w:t>
      </w:r>
      <w:r w:rsidRPr="00FA1302">
        <w:rPr>
          <w:color w:val="000000"/>
          <w:sz w:val="28"/>
          <w:szCs w:val="28"/>
        </w:rPr>
        <w:t> </w:t>
      </w:r>
      <w:r w:rsidRPr="00FA1302">
        <w:rPr>
          <w:bCs/>
          <w:iCs/>
          <w:color w:val="000000"/>
          <w:sz w:val="28"/>
          <w:szCs w:val="28"/>
        </w:rPr>
        <w:t>Доступом к сети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взаимодействие станции (узла сети) со средой передачи данных для обмена информацией с другими станциями;</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proofErr w:type="gramStart"/>
      <w:r w:rsidRPr="00FA1302">
        <w:rPr>
          <w:color w:val="000000"/>
          <w:sz w:val="28"/>
          <w:szCs w:val="28"/>
        </w:rPr>
        <w:t>взаимодействие станции со средой передачи данных для обмена информацией с друг с другом;</w:t>
      </w:r>
      <w:proofErr w:type="gramEnd"/>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станции получают доступ к среде передачи данных;</w:t>
      </w:r>
    </w:p>
    <w:p w:rsidR="005E0A34" w:rsidRPr="005E0A34"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серверы получают доступ к среде передачи данных.</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3: </w:t>
      </w:r>
      <w:r w:rsidRPr="00FA1302">
        <w:rPr>
          <w:color w:val="000000"/>
          <w:sz w:val="28"/>
          <w:szCs w:val="28"/>
        </w:rPr>
        <w:t>Что относится к устройствам вывода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три из 5 вариантов ответа:</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Принтер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Модем</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Сканер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Мультимедийный проектор</w:t>
      </w:r>
    </w:p>
    <w:p w:rsidR="005E0A34" w:rsidRPr="005E0A34"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Клавиатура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4: </w:t>
      </w:r>
      <w:r w:rsidRPr="00FA1302">
        <w:rPr>
          <w:color w:val="000000"/>
          <w:sz w:val="28"/>
          <w:szCs w:val="28"/>
        </w:rPr>
        <w:t>Что такое сервер?</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proofErr w:type="gramStart"/>
      <w:r w:rsidRPr="00FA1302">
        <w:rPr>
          <w:color w:val="000000"/>
          <w:sz w:val="28"/>
          <w:szCs w:val="28"/>
        </w:rPr>
        <w:t>Специальной выделенный компьютер для обработки запросов, поступающих от рабочих станций, который предоставляет (клиентам) свои ресурсы</w:t>
      </w:r>
      <w:proofErr w:type="gramEnd"/>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Упорядоченная система данных</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Компьютер, реализующий типовые функции клиента и вычислительные методы</w:t>
      </w:r>
    </w:p>
    <w:p w:rsidR="005E0A34" w:rsidRPr="00FA1302"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color w:val="000000"/>
          <w:sz w:val="28"/>
          <w:szCs w:val="28"/>
          <w:lang w:eastAsia="ru-RU"/>
        </w:rPr>
        <w:t xml:space="preserve">Вопрос 5: </w:t>
      </w:r>
      <w:r w:rsidRPr="00FA1302">
        <w:rPr>
          <w:rStyle w:val="a5"/>
          <w:b w:val="0"/>
          <w:color w:val="000000"/>
          <w:spacing w:val="8"/>
          <w:sz w:val="28"/>
          <w:szCs w:val="28"/>
          <w:shd w:val="clear" w:color="auto" w:fill="FFFFFF"/>
        </w:rPr>
        <w:t xml:space="preserve">Выберите имя файла </w:t>
      </w:r>
      <w:proofErr w:type="spellStart"/>
      <w:r w:rsidRPr="00FA1302">
        <w:rPr>
          <w:rStyle w:val="a5"/>
          <w:b w:val="0"/>
          <w:color w:val="000000"/>
          <w:spacing w:val="8"/>
          <w:sz w:val="28"/>
          <w:szCs w:val="28"/>
          <w:shd w:val="clear" w:color="auto" w:fill="FFFFFF"/>
        </w:rPr>
        <w:t>anketa</w:t>
      </w:r>
      <w:proofErr w:type="spellEnd"/>
      <w:r w:rsidRPr="00FA1302">
        <w:rPr>
          <w:rStyle w:val="a5"/>
          <w:b w:val="0"/>
          <w:color w:val="000000"/>
          <w:spacing w:val="8"/>
          <w:sz w:val="28"/>
          <w:szCs w:val="28"/>
          <w:shd w:val="clear" w:color="auto" w:fill="FFFFFF"/>
        </w:rPr>
        <w:t xml:space="preserve"> с расширением </w:t>
      </w:r>
      <w:proofErr w:type="spellStart"/>
      <w:r w:rsidRPr="00FA1302">
        <w:rPr>
          <w:rStyle w:val="a5"/>
          <w:b w:val="0"/>
          <w:color w:val="000000"/>
          <w:spacing w:val="8"/>
          <w:sz w:val="28"/>
          <w:szCs w:val="28"/>
          <w:shd w:val="clear" w:color="auto" w:fill="FFFFFF"/>
        </w:rPr>
        <w:t>txt</w:t>
      </w:r>
      <w:proofErr w:type="spellEnd"/>
      <w:r w:rsidRPr="00FA1302">
        <w:rPr>
          <w:rStyle w:val="a5"/>
          <w:b w:val="0"/>
          <w:color w:val="000000"/>
          <w:spacing w:val="8"/>
          <w:sz w:val="28"/>
          <w:szCs w:val="28"/>
          <w:shd w:val="clear" w:color="auto" w:fill="FFFFFF"/>
        </w:rPr>
        <w: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proofErr w:type="spellStart"/>
      <w:r w:rsidRPr="00FA1302">
        <w:rPr>
          <w:rStyle w:val="a5"/>
          <w:b w:val="0"/>
          <w:color w:val="000000"/>
          <w:spacing w:val="8"/>
          <w:sz w:val="28"/>
          <w:szCs w:val="28"/>
          <w:shd w:val="clear" w:color="auto" w:fill="FFFFFF"/>
          <w:lang w:val="en-US"/>
        </w:rPr>
        <w:t>Anketa</w:t>
      </w:r>
      <w:proofErr w:type="spellEnd"/>
      <w:r w:rsidRPr="00FA1302">
        <w:rPr>
          <w:rStyle w:val="a5"/>
          <w:b w:val="0"/>
          <w:color w:val="000000"/>
          <w:spacing w:val="8"/>
          <w:sz w:val="28"/>
          <w:szCs w:val="28"/>
          <w:shd w:val="clear" w:color="auto" w:fill="FFFFFF"/>
          <w:lang w:val="en-US"/>
        </w:rPr>
        <w:t>/txt</w:t>
      </w:r>
    </w:p>
    <w:p w:rsidR="005E0A34" w:rsidRPr="005E0A34"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Вопрос 6: Что необходимо компьютеру для нормальной работы?</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Операционная система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Прикладные программы</w:t>
      </w:r>
    </w:p>
    <w:p w:rsidR="005E0A34" w:rsidRPr="005E0A34"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Внешний диск</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rStyle w:val="a5"/>
          <w:b w:val="0"/>
          <w:color w:val="000000"/>
          <w:spacing w:val="8"/>
          <w:sz w:val="28"/>
          <w:szCs w:val="28"/>
          <w:shd w:val="clear" w:color="auto" w:fill="FFFFFF"/>
        </w:rPr>
        <w:t xml:space="preserve">Вопрос 7: </w:t>
      </w:r>
      <w:r w:rsidRPr="00FA1302">
        <w:rPr>
          <w:bCs/>
          <w:iCs/>
          <w:color w:val="000000"/>
          <w:sz w:val="28"/>
          <w:szCs w:val="28"/>
        </w:rPr>
        <w:t>Компьютер, подключённый к Интернету, обязательно должен иметь: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proofErr w:type="spellStart"/>
      <w:r w:rsidRPr="00FA1302">
        <w:rPr>
          <w:color w:val="000000"/>
          <w:sz w:val="28"/>
          <w:szCs w:val="28"/>
        </w:rPr>
        <w:t>Web</w:t>
      </w:r>
      <w:proofErr w:type="spellEnd"/>
      <w:r w:rsidRPr="00FA1302">
        <w:rPr>
          <w:color w:val="000000"/>
          <w:sz w:val="28"/>
          <w:szCs w:val="28"/>
        </w:rPr>
        <w:t xml:space="preserve"> – сайт</w:t>
      </w:r>
      <w:r w:rsidRPr="00FA1302">
        <w:rPr>
          <w:bCs/>
          <w:color w:val="000000"/>
          <w:sz w:val="28"/>
          <w:szCs w:val="28"/>
        </w:rPr>
        <w:t>;</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 xml:space="preserve">установленный </w:t>
      </w:r>
      <w:proofErr w:type="spellStart"/>
      <w:r w:rsidRPr="00FA1302">
        <w:rPr>
          <w:color w:val="000000"/>
          <w:sz w:val="28"/>
          <w:szCs w:val="28"/>
        </w:rPr>
        <w:t>Web</w:t>
      </w:r>
      <w:proofErr w:type="spellEnd"/>
      <w:r w:rsidRPr="00FA1302">
        <w:rPr>
          <w:color w:val="000000"/>
          <w:sz w:val="28"/>
          <w:szCs w:val="28"/>
        </w:rPr>
        <w:t xml:space="preserve"> – сервер;</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IP – адрес;</w:t>
      </w:r>
    </w:p>
    <w:p w:rsidR="005E0A34" w:rsidRPr="005E0A34"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брандмауэр.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8: Как по-другому называется корпоративная сеть?</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Ответ </w:t>
      </w:r>
      <w:proofErr w:type="gramStart"/>
      <w:r>
        <w:rPr>
          <w:color w:val="000000"/>
          <w:sz w:val="28"/>
          <w:szCs w:val="28"/>
        </w:rPr>
        <w:t>запишите</w:t>
      </w:r>
      <w:proofErr w:type="gramEnd"/>
      <w:r>
        <w:rPr>
          <w:color w:val="000000"/>
          <w:sz w:val="28"/>
          <w:szCs w:val="28"/>
        </w:rPr>
        <w:t xml:space="preserve"> одним словом</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9: Что такое провайдер?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Вопрос 10: </w:t>
      </w:r>
      <w:r w:rsidRPr="00FA1302">
        <w:rPr>
          <w:color w:val="000000"/>
          <w:sz w:val="28"/>
          <w:szCs w:val="28"/>
        </w:rPr>
        <w:t>Основные типы вирусов?</w:t>
      </w:r>
    </w:p>
    <w:p w:rsidR="005E0A34" w:rsidRPr="00FA1302"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Выберите один из 3 вариантов ответа:</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Программные и аппаратные</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Системные, локальные, прикладные</w:t>
      </w:r>
    </w:p>
    <w:p w:rsidR="005E0A34"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Файловые, загрузочные, сетевые.</w:t>
      </w:r>
    </w:p>
    <w:p w:rsidR="005E0A34" w:rsidRPr="00E7326A"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E7326A">
        <w:rPr>
          <w:bCs/>
          <w:color w:val="000000"/>
          <w:sz w:val="28"/>
          <w:szCs w:val="28"/>
          <w:shd w:val="clear" w:color="auto" w:fill="FFFFFF"/>
        </w:rPr>
        <w:t>В ячейке электронной таблицы D8 записана формула =$B$8*V8. Какая формула будет по</w:t>
      </w:r>
      <w:r w:rsidRPr="00E7326A">
        <w:rPr>
          <w:bCs/>
          <w:color w:val="000000"/>
          <w:sz w:val="28"/>
          <w:szCs w:val="28"/>
          <w:shd w:val="clear" w:color="auto" w:fill="FFFFFF"/>
        </w:rPr>
        <w:softHyphen/>
        <w:t>лучена из нее при копировании в ячейку Н</w:t>
      </w:r>
      <w:proofErr w:type="gramStart"/>
      <w:r w:rsidRPr="00E7326A">
        <w:rPr>
          <w:bCs/>
          <w:color w:val="000000"/>
          <w:sz w:val="28"/>
          <w:szCs w:val="28"/>
          <w:shd w:val="clear" w:color="auto" w:fill="FFFFFF"/>
        </w:rPr>
        <w:t>9</w:t>
      </w:r>
      <w:proofErr w:type="gramEnd"/>
      <w:r w:rsidRPr="00E7326A">
        <w:rPr>
          <w:bCs/>
          <w:color w:val="000000"/>
          <w:sz w:val="28"/>
          <w:szCs w:val="28"/>
          <w:shd w:val="clear" w:color="auto" w:fill="FFFFFF"/>
        </w:rPr>
        <w:t>:</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=$B$9*V9;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=$B$8*V9;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=$В$8*V8;</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=B$8*V9.</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Вопрос 12</w:t>
      </w:r>
      <w:r w:rsidRPr="008A69CE">
        <w:rPr>
          <w:bCs/>
          <w:color w:val="000000"/>
          <w:sz w:val="28"/>
          <w:szCs w:val="28"/>
          <w:shd w:val="clear" w:color="auto" w:fill="FFFFFF"/>
        </w:rPr>
        <w:t>: При перемещении или копировании в электронной таблице абсолютные ссылки: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изменяются;</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преобразуются вне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преобразуются в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преобразуются в зависимости от длины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 изменяются;</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13: Запишите, для чего предназначена электронная таблица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8A69CE">
        <w:rPr>
          <w:bCs/>
          <w:color w:val="000000"/>
          <w:sz w:val="28"/>
          <w:szCs w:val="28"/>
          <w:shd w:val="clear" w:color="auto" w:fill="FFFFFF"/>
        </w:rPr>
        <w:t>Определите, что такое поле базы данных:</w:t>
      </w:r>
      <w:r w:rsidRPr="008A69CE">
        <w:rPr>
          <w:bCs/>
          <w:color w:val="000000"/>
          <w:sz w:val="28"/>
          <w:szCs w:val="28"/>
          <w:shd w:val="clear" w:color="auto" w:fill="FFFFFF"/>
        </w:rPr>
        <w:br/>
        <w:t>а) строка таблицы;</w:t>
      </w:r>
      <w:r w:rsidRPr="008A69CE">
        <w:rPr>
          <w:bCs/>
          <w:color w:val="000000"/>
          <w:sz w:val="28"/>
          <w:szCs w:val="28"/>
          <w:shd w:val="clear" w:color="auto" w:fill="FFFFFF"/>
        </w:rPr>
        <w:br/>
        <w:t>б) столбец таблицы;</w:t>
      </w:r>
      <w:r w:rsidRPr="008A69CE">
        <w:rPr>
          <w:bCs/>
          <w:color w:val="000000"/>
          <w:sz w:val="28"/>
          <w:szCs w:val="28"/>
          <w:shd w:val="clear" w:color="auto" w:fill="FFFFFF"/>
        </w:rPr>
        <w:br/>
        <w:t>в) название таблицы;</w:t>
      </w:r>
      <w:r w:rsidRPr="008A69CE">
        <w:rPr>
          <w:bCs/>
          <w:color w:val="000000"/>
          <w:sz w:val="28"/>
          <w:szCs w:val="28"/>
          <w:shd w:val="clear" w:color="auto" w:fill="FFFFFF"/>
        </w:rPr>
        <w:br/>
        <w:t>г) свойство объекта.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все варианты верны.</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Что является способом </w:t>
      </w:r>
      <w:r w:rsidRPr="008A69CE">
        <w:rPr>
          <w:bCs/>
          <w:color w:val="000000"/>
          <w:sz w:val="28"/>
          <w:szCs w:val="28"/>
          <w:shd w:val="clear" w:color="auto" w:fill="FFFFFF"/>
        </w:rPr>
        <w:t>защиты информации в информаци</w:t>
      </w:r>
      <w:r>
        <w:rPr>
          <w:bCs/>
          <w:color w:val="000000"/>
          <w:sz w:val="28"/>
          <w:szCs w:val="28"/>
          <w:shd w:val="clear" w:color="auto" w:fill="FFFFFF"/>
        </w:rPr>
        <w:t>онных технологиях?</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Default="005E0A34" w:rsidP="005E0A34">
      <w:pPr>
        <w:rPr>
          <w:sz w:val="28"/>
          <w:szCs w:val="28"/>
        </w:rPr>
      </w:pPr>
      <w:r>
        <w:rPr>
          <w:sz w:val="28"/>
          <w:szCs w:val="28"/>
        </w:rPr>
        <w:t xml:space="preserve">В текстовом редакторе создайте таблицу, состоящую из двух столбцов. Название первого столбца – Носитель информации, второго столбца – Накопитель информации. В первом столбце найти и записать информацию о том, что такое носитель, какими бывают, сходства и различия. Во втором столбце </w:t>
      </w:r>
      <w:proofErr w:type="gramStart"/>
      <w:r>
        <w:rPr>
          <w:sz w:val="28"/>
          <w:szCs w:val="28"/>
        </w:rPr>
        <w:t>по этому</w:t>
      </w:r>
      <w:proofErr w:type="gramEnd"/>
      <w:r>
        <w:rPr>
          <w:sz w:val="28"/>
          <w:szCs w:val="28"/>
        </w:rPr>
        <w:t xml:space="preserve"> же плану написать все о накопителе.</w:t>
      </w:r>
    </w:p>
    <w:p w:rsidR="005E0A34" w:rsidRDefault="005E0A34" w:rsidP="005E0A34">
      <w:pPr>
        <w:rPr>
          <w:sz w:val="28"/>
          <w:szCs w:val="28"/>
        </w:rPr>
      </w:pPr>
      <w:r>
        <w:rPr>
          <w:sz w:val="28"/>
          <w:szCs w:val="28"/>
        </w:rPr>
        <w:t xml:space="preserve">Текст должен быть отформатирован, выделены абзацы, шрифт 14 </w:t>
      </w:r>
      <w:r>
        <w:rPr>
          <w:sz w:val="28"/>
          <w:szCs w:val="28"/>
          <w:lang w:val="en-US"/>
        </w:rPr>
        <w:t>Times</w:t>
      </w:r>
      <w:r w:rsidRPr="00677382">
        <w:rPr>
          <w:sz w:val="28"/>
          <w:szCs w:val="28"/>
        </w:rPr>
        <w:t xml:space="preserve"> </w:t>
      </w:r>
      <w:r>
        <w:rPr>
          <w:sz w:val="28"/>
          <w:szCs w:val="28"/>
          <w:lang w:val="en-US"/>
        </w:rPr>
        <w:t>New</w:t>
      </w:r>
      <w:r w:rsidRPr="00677382">
        <w:rPr>
          <w:sz w:val="28"/>
          <w:szCs w:val="28"/>
        </w:rPr>
        <w:t xml:space="preserve"> </w:t>
      </w:r>
      <w:r>
        <w:rPr>
          <w:sz w:val="28"/>
          <w:szCs w:val="28"/>
          <w:lang w:val="en-US"/>
        </w:rPr>
        <w:t>Roman</w:t>
      </w:r>
      <w:r>
        <w:rPr>
          <w:sz w:val="28"/>
          <w:szCs w:val="28"/>
        </w:rPr>
        <w:t>. Сохранить файл и дать имя «</w:t>
      </w:r>
      <w:proofErr w:type="spellStart"/>
      <w:r>
        <w:rPr>
          <w:sz w:val="28"/>
          <w:szCs w:val="28"/>
        </w:rPr>
        <w:t>Носитель_накопитель</w:t>
      </w:r>
      <w:proofErr w:type="spellEnd"/>
      <w:r>
        <w:rPr>
          <w:sz w:val="28"/>
          <w:szCs w:val="28"/>
        </w:rPr>
        <w:t>».</w:t>
      </w:r>
    </w:p>
    <w:p w:rsidR="005E0A34" w:rsidRDefault="005E0A34" w:rsidP="005E0A34">
      <w:pPr>
        <w:shd w:val="clear" w:color="auto" w:fill="FFFFFF"/>
        <w:jc w:val="center"/>
        <w:rPr>
          <w:b/>
          <w:bCs/>
          <w:color w:val="000000"/>
          <w:sz w:val="24"/>
          <w:szCs w:val="24"/>
          <w:lang w:eastAsia="ru-RU"/>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t xml:space="preserve">ВАРИАНТ № </w:t>
      </w:r>
      <w:r>
        <w:rPr>
          <w:b/>
          <w:bCs/>
          <w:color w:val="000000"/>
          <w:sz w:val="24"/>
          <w:szCs w:val="24"/>
          <w:lang w:eastAsia="ru-RU"/>
        </w:rPr>
        <w:t>4</w:t>
      </w:r>
    </w:p>
    <w:p w:rsidR="005E0A34" w:rsidRPr="00FA1302" w:rsidRDefault="005E0A34" w:rsidP="005E0A34">
      <w:pPr>
        <w:pStyle w:val="af3"/>
        <w:shd w:val="clear" w:color="auto" w:fill="FFFFFF"/>
        <w:spacing w:before="0" w:beforeAutospacing="0" w:after="150" w:afterAutospacing="0"/>
        <w:rPr>
          <w:b/>
          <w:bCs/>
          <w:iCs/>
          <w:color w:val="000000"/>
          <w:sz w:val="28"/>
          <w:szCs w:val="28"/>
        </w:rPr>
      </w:pP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Default="005E0A34" w:rsidP="005E0A34">
      <w:pPr>
        <w:rPr>
          <w:sz w:val="28"/>
          <w:szCs w:val="28"/>
        </w:rPr>
      </w:pPr>
      <w:r>
        <w:rPr>
          <w:sz w:val="28"/>
          <w:szCs w:val="28"/>
        </w:rPr>
        <w:t>Вопрос 1: Телекоммуникация – это…</w:t>
      </w:r>
    </w:p>
    <w:p w:rsidR="005E0A34" w:rsidRDefault="005E0A34" w:rsidP="005E0A34">
      <w:pPr>
        <w:rPr>
          <w:sz w:val="28"/>
          <w:szCs w:val="28"/>
        </w:rPr>
      </w:pPr>
      <w:r>
        <w:rPr>
          <w:sz w:val="28"/>
          <w:szCs w:val="28"/>
        </w:rPr>
        <w:t>Выберите один из 4 вариантов ответа:</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информации, включая данные, голос, видео и т.п.,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видео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lastRenderedPageBreak/>
        <w:t>дальняя, дистанционная связь и дистанционная передача всех форм текстовой информации между компьютерами по линиям связи различных видов</w:t>
      </w:r>
    </w:p>
    <w:p w:rsidR="005E0A34" w:rsidRPr="005E0A34"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графической информации между компьютерами по линиям связи различных видов</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Вопрос 2: Что относится к сетевым устройствам?</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Выберите один из 4 вариантов ответа:</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М</w:t>
      </w:r>
      <w:r w:rsidRPr="00677382">
        <w:rPr>
          <w:color w:val="000000"/>
          <w:sz w:val="28"/>
          <w:szCs w:val="28"/>
          <w:lang w:eastAsia="ru-RU"/>
        </w:rPr>
        <w:t>одем</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Р</w:t>
      </w:r>
      <w:r w:rsidRPr="00677382">
        <w:rPr>
          <w:color w:val="000000"/>
          <w:sz w:val="28"/>
          <w:szCs w:val="28"/>
          <w:lang w:eastAsia="ru-RU"/>
        </w:rPr>
        <w:t>оутер</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П</w:t>
      </w:r>
      <w:r w:rsidRPr="00677382">
        <w:rPr>
          <w:color w:val="000000"/>
          <w:sz w:val="28"/>
          <w:szCs w:val="28"/>
          <w:lang w:eastAsia="ru-RU"/>
        </w:rPr>
        <w:t>овторитель</w:t>
      </w:r>
    </w:p>
    <w:p w:rsidR="005E0A34" w:rsidRPr="005E0A34"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К</w:t>
      </w:r>
      <w:r w:rsidRPr="00677382">
        <w:rPr>
          <w:color w:val="000000"/>
          <w:sz w:val="28"/>
          <w:szCs w:val="28"/>
          <w:lang w:eastAsia="ru-RU"/>
        </w:rPr>
        <w:t>омпьютер</w:t>
      </w:r>
    </w:p>
    <w:p w:rsidR="005E0A34" w:rsidRDefault="005E0A34" w:rsidP="005E0A34">
      <w:pPr>
        <w:shd w:val="clear" w:color="auto" w:fill="FFFFFF"/>
        <w:spacing w:after="15"/>
        <w:rPr>
          <w:color w:val="000000"/>
          <w:sz w:val="28"/>
          <w:szCs w:val="28"/>
          <w:shd w:val="clear" w:color="auto" w:fill="FFFFFF"/>
        </w:rPr>
      </w:pPr>
      <w:r>
        <w:rPr>
          <w:color w:val="000000"/>
          <w:sz w:val="28"/>
          <w:szCs w:val="28"/>
          <w:lang w:eastAsia="ru-RU"/>
        </w:rPr>
        <w:t xml:space="preserve">Вопрос 3: </w:t>
      </w:r>
      <w:r w:rsidRPr="000A616F">
        <w:rPr>
          <w:color w:val="000000"/>
          <w:sz w:val="28"/>
          <w:szCs w:val="28"/>
          <w:shd w:val="clear" w:color="auto" w:fill="FFFFFF"/>
        </w:rPr>
        <w:t>К основным информационным процессам относится</w:t>
      </w:r>
      <w:r>
        <w:rPr>
          <w:color w:val="000000"/>
          <w:sz w:val="28"/>
          <w:szCs w:val="28"/>
          <w:shd w:val="clear" w:color="auto" w:fill="FFFFFF"/>
        </w:rPr>
        <w:t>:</w:t>
      </w:r>
    </w:p>
    <w:p w:rsidR="005E0A34" w:rsidRDefault="005E0A34" w:rsidP="005E0A34">
      <w:pPr>
        <w:shd w:val="clear" w:color="auto" w:fill="FFFFFF"/>
        <w:spacing w:after="15"/>
        <w:rPr>
          <w:color w:val="000000"/>
          <w:sz w:val="28"/>
          <w:szCs w:val="28"/>
          <w:shd w:val="clear" w:color="auto" w:fill="FFFFFF"/>
        </w:rPr>
      </w:pPr>
      <w:r>
        <w:rPr>
          <w:color w:val="000000"/>
          <w:sz w:val="28"/>
          <w:szCs w:val="28"/>
          <w:shd w:val="clear" w:color="auto" w:fill="FFFFFF"/>
        </w:rPr>
        <w:t>Выберите несколько из 4 вариантов ответа:</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Хранение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Копирование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Обработка</w:t>
      </w:r>
    </w:p>
    <w:p w:rsidR="005E0A34" w:rsidRPr="005E0A34"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Передача</w:t>
      </w:r>
    </w:p>
    <w:p w:rsidR="005E0A34" w:rsidRDefault="005E0A34" w:rsidP="005E0A34">
      <w:pPr>
        <w:rPr>
          <w:color w:val="000000"/>
          <w:sz w:val="28"/>
          <w:szCs w:val="28"/>
          <w:shd w:val="clear" w:color="auto" w:fill="FFFFFF"/>
        </w:rPr>
      </w:pPr>
      <w:r>
        <w:rPr>
          <w:sz w:val="28"/>
          <w:szCs w:val="28"/>
        </w:rPr>
        <w:t>Вопрос 4</w:t>
      </w:r>
      <w:r w:rsidRPr="000A616F">
        <w:rPr>
          <w:color w:val="000000"/>
          <w:sz w:val="28"/>
          <w:szCs w:val="28"/>
        </w:rPr>
        <w:t xml:space="preserve">: </w:t>
      </w:r>
      <w:r w:rsidRPr="000A616F">
        <w:rPr>
          <w:color w:val="000000"/>
          <w:sz w:val="28"/>
          <w:szCs w:val="28"/>
          <w:shd w:val="clear" w:color="auto" w:fill="FFFFFF"/>
        </w:rPr>
        <w:t>Сеть, которая объединяет компьютеры, установленные в одном помещении</w:t>
      </w:r>
      <w:r>
        <w:rPr>
          <w:color w:val="000000"/>
          <w:sz w:val="28"/>
          <w:szCs w:val="28"/>
          <w:shd w:val="clear" w:color="auto" w:fill="FFFFFF"/>
        </w:rPr>
        <w:t>,</w:t>
      </w:r>
      <w:r w:rsidRPr="000A616F">
        <w:rPr>
          <w:color w:val="000000"/>
          <w:sz w:val="28"/>
          <w:szCs w:val="28"/>
          <w:shd w:val="clear" w:color="auto" w:fill="FFFFFF"/>
        </w:rPr>
        <w:t xml:space="preserve"> является:</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5 вариантов ответа:</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Виртуальной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Глобальной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Локальной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Региональной</w:t>
      </w:r>
    </w:p>
    <w:p w:rsidR="005E0A34" w:rsidRPr="005E0A34"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Корпоративной</w:t>
      </w:r>
    </w:p>
    <w:p w:rsidR="005E0A34" w:rsidRDefault="005E0A34" w:rsidP="005E0A34">
      <w:pPr>
        <w:rPr>
          <w:color w:val="000000"/>
          <w:sz w:val="28"/>
          <w:szCs w:val="28"/>
          <w:shd w:val="clear" w:color="auto" w:fill="FFFFFF"/>
        </w:rPr>
      </w:pPr>
      <w:r>
        <w:rPr>
          <w:color w:val="000000"/>
          <w:sz w:val="28"/>
          <w:szCs w:val="28"/>
          <w:shd w:val="clear" w:color="auto" w:fill="FFFFFF"/>
        </w:rPr>
        <w:t>Вопрос 5: Какие программы НЕ являются браузерами Интернет?</w:t>
      </w:r>
    </w:p>
    <w:p w:rsidR="005E0A34" w:rsidRDefault="005E0A34" w:rsidP="005E0A34">
      <w:pPr>
        <w:rPr>
          <w:color w:val="000000"/>
          <w:sz w:val="28"/>
          <w:szCs w:val="28"/>
          <w:shd w:val="clear" w:color="auto" w:fill="FFFFFF"/>
        </w:rPr>
      </w:pPr>
      <w:r>
        <w:rPr>
          <w:color w:val="000000"/>
          <w:sz w:val="28"/>
          <w:szCs w:val="28"/>
          <w:shd w:val="clear" w:color="auto" w:fill="FFFFFF"/>
        </w:rPr>
        <w:t>Выберите минимум 2 из 6 вариантов ответа:</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Internet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Explorer</w:t>
      </w:r>
      <w:proofErr w:type="spellEnd"/>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Mozilla</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Firefox</w:t>
      </w:r>
      <w:proofErr w:type="spellEnd"/>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WinRAR</w:t>
      </w:r>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Opera</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Microsoft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Office</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PowerPoint</w:t>
      </w:r>
      <w:proofErr w:type="spellEnd"/>
    </w:p>
    <w:p w:rsidR="005E0A34" w:rsidRPr="005E0A34" w:rsidRDefault="005E0A34" w:rsidP="00C66B09">
      <w:pPr>
        <w:widowControl/>
        <w:numPr>
          <w:ilvl w:val="0"/>
          <w:numId w:val="86"/>
        </w:numPr>
        <w:autoSpaceDE/>
        <w:autoSpaceDN/>
        <w:spacing w:after="160"/>
        <w:rPr>
          <w:color w:val="000000"/>
          <w:sz w:val="28"/>
          <w:szCs w:val="28"/>
        </w:rPr>
      </w:pPr>
      <w:r>
        <w:rPr>
          <w:color w:val="000000"/>
          <w:sz w:val="28"/>
          <w:szCs w:val="28"/>
          <w:lang w:val="en-US"/>
        </w:rPr>
        <w:t>TeamViewer</w:t>
      </w:r>
    </w:p>
    <w:p w:rsidR="005E0A34" w:rsidRDefault="005E0A34" w:rsidP="005E0A34">
      <w:pPr>
        <w:rPr>
          <w:color w:val="000000"/>
          <w:sz w:val="28"/>
          <w:szCs w:val="28"/>
          <w:shd w:val="clear" w:color="auto" w:fill="FFFFFF"/>
        </w:rPr>
      </w:pPr>
      <w:r>
        <w:rPr>
          <w:color w:val="000000"/>
          <w:sz w:val="28"/>
          <w:szCs w:val="28"/>
        </w:rPr>
        <w:t xml:space="preserve">Вопрос 6: </w:t>
      </w:r>
      <w:r w:rsidRPr="00F34082">
        <w:rPr>
          <w:color w:val="000000"/>
          <w:sz w:val="28"/>
          <w:szCs w:val="28"/>
          <w:shd w:val="clear" w:color="auto" w:fill="FFFFFF"/>
        </w:rPr>
        <w:t>Укажите, где вводится адрес сайта, который вы желаете открыть в Интернет?</w:t>
      </w:r>
      <w:r>
        <w:rPr>
          <w:color w:val="000000"/>
          <w:sz w:val="28"/>
          <w:szCs w:val="28"/>
          <w:shd w:val="clear" w:color="auto" w:fill="FFFFFF"/>
        </w:rPr>
        <w:t xml:space="preserve"> Запишите ответ.</w:t>
      </w:r>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7: </w:t>
      </w:r>
      <w:r w:rsidRPr="00F34082">
        <w:rPr>
          <w:color w:val="000000"/>
          <w:sz w:val="28"/>
          <w:szCs w:val="28"/>
          <w:shd w:val="clear" w:color="auto" w:fill="FFFFFF"/>
        </w:rPr>
        <w:t>Задан адрес электронной почты в сети Интернет: ivan_petrov@mail.ru. Каково </w:t>
      </w:r>
      <w:r w:rsidRPr="00F34082">
        <w:rPr>
          <w:b/>
          <w:bCs/>
          <w:color w:val="000000"/>
          <w:sz w:val="28"/>
          <w:szCs w:val="28"/>
          <w:shd w:val="clear" w:color="auto" w:fill="FFFFFF"/>
        </w:rPr>
        <w:t>имя сервера</w:t>
      </w:r>
      <w:r w:rsidRPr="00F34082">
        <w:rPr>
          <w:color w:val="000000"/>
          <w:sz w:val="28"/>
          <w:szCs w:val="28"/>
          <w:shd w:val="clear" w:color="auto" w:fill="FFFFFF"/>
        </w:rPr>
        <w:t>, на котором хранится почта?</w:t>
      </w:r>
    </w:p>
    <w:p w:rsidR="005E0A34" w:rsidRDefault="005E0A34" w:rsidP="005E0A34">
      <w:pPr>
        <w:rPr>
          <w:color w:val="000000"/>
          <w:sz w:val="28"/>
          <w:szCs w:val="28"/>
          <w:shd w:val="clear" w:color="auto" w:fill="FFFFFF"/>
        </w:rPr>
      </w:pPr>
      <w:r>
        <w:rPr>
          <w:color w:val="000000"/>
          <w:sz w:val="28"/>
          <w:szCs w:val="28"/>
          <w:shd w:val="clear" w:color="auto" w:fill="FFFFFF"/>
        </w:rPr>
        <w:lastRenderedPageBreak/>
        <w:t>Выберите один из 4 вариантов ответа:</w:t>
      </w:r>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w:t>
      </w:r>
    </w:p>
    <w:p w:rsidR="005E0A34" w:rsidRPr="00F34082"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ivan_petrov</w:t>
      </w:r>
      <w:proofErr w:type="spellEnd"/>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mail.ru</w:t>
      </w:r>
    </w:p>
    <w:p w:rsidR="005E0A34" w:rsidRPr="005E0A34"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ru</w:t>
      </w:r>
      <w:proofErr w:type="spellEnd"/>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8: </w:t>
      </w:r>
      <w:proofErr w:type="spellStart"/>
      <w:r w:rsidRPr="00F34082">
        <w:rPr>
          <w:color w:val="000000"/>
          <w:sz w:val="28"/>
          <w:szCs w:val="28"/>
          <w:shd w:val="clear" w:color="auto" w:fill="FFFFFF"/>
        </w:rPr>
        <w:t>Web</w:t>
      </w:r>
      <w:proofErr w:type="spellEnd"/>
      <w:r w:rsidRPr="00F34082">
        <w:rPr>
          <w:color w:val="000000"/>
          <w:sz w:val="28"/>
          <w:szCs w:val="28"/>
          <w:shd w:val="clear" w:color="auto" w:fill="FFFFFF"/>
        </w:rPr>
        <w:t>-страницы имеют расширение:</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4 вариантов ответа:</w:t>
      </w:r>
    </w:p>
    <w:p w:rsidR="005E0A34" w:rsidRPr="00F34082" w:rsidRDefault="005E0A34" w:rsidP="00C66B09">
      <w:pPr>
        <w:widowControl/>
        <w:numPr>
          <w:ilvl w:val="0"/>
          <w:numId w:val="88"/>
        </w:numPr>
        <w:autoSpaceDE/>
        <w:autoSpaceDN/>
        <w:spacing w:after="160"/>
        <w:rPr>
          <w:color w:val="000000"/>
          <w:sz w:val="28"/>
          <w:szCs w:val="28"/>
        </w:rPr>
      </w:pPr>
      <w:r>
        <w:rPr>
          <w:color w:val="000000"/>
          <w:sz w:val="28"/>
          <w:szCs w:val="28"/>
          <w:shd w:val="clear" w:color="auto" w:fill="FFFFFF"/>
          <w:lang w:val="en-US"/>
        </w:rPr>
        <w:t>.html</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.txt</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.web</w:t>
      </w:r>
    </w:p>
    <w:p w:rsidR="005E0A34" w:rsidRPr="005E0A34" w:rsidRDefault="005E0A34" w:rsidP="00C66B09">
      <w:pPr>
        <w:widowControl/>
        <w:numPr>
          <w:ilvl w:val="0"/>
          <w:numId w:val="88"/>
        </w:numPr>
        <w:autoSpaceDE/>
        <w:autoSpaceDN/>
        <w:spacing w:after="160"/>
        <w:rPr>
          <w:color w:val="000000"/>
          <w:sz w:val="28"/>
          <w:szCs w:val="28"/>
        </w:rPr>
      </w:pPr>
      <w:r>
        <w:rPr>
          <w:color w:val="000000"/>
          <w:sz w:val="28"/>
          <w:szCs w:val="28"/>
          <w:lang w:val="en-US"/>
        </w:rPr>
        <w:t>.exe</w:t>
      </w:r>
    </w:p>
    <w:p w:rsidR="005E0A34" w:rsidRDefault="005E0A34" w:rsidP="005E0A34">
      <w:pPr>
        <w:rPr>
          <w:color w:val="000000"/>
          <w:sz w:val="28"/>
          <w:szCs w:val="28"/>
        </w:rPr>
      </w:pPr>
      <w:r>
        <w:rPr>
          <w:color w:val="000000"/>
          <w:sz w:val="28"/>
          <w:szCs w:val="28"/>
        </w:rPr>
        <w:t>Вопрос 9: Что такое графический редактор? Дать определение.</w:t>
      </w:r>
    </w:p>
    <w:p w:rsidR="005E0A34" w:rsidRDefault="005E0A34" w:rsidP="005E0A34">
      <w:pPr>
        <w:rPr>
          <w:color w:val="000000"/>
          <w:sz w:val="28"/>
          <w:szCs w:val="28"/>
        </w:rPr>
      </w:pPr>
      <w:r>
        <w:rPr>
          <w:color w:val="000000"/>
          <w:sz w:val="28"/>
          <w:szCs w:val="28"/>
        </w:rPr>
        <w:t>Вопрос 10: Для длительного хранения данных и программ НЕ применяются…(дописать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8A69CE">
        <w:rPr>
          <w:bCs/>
          <w:color w:val="000000"/>
          <w:sz w:val="28"/>
          <w:szCs w:val="28"/>
          <w:shd w:val="clear" w:color="auto" w:fill="FFFFFF"/>
        </w:rPr>
        <w:t>Справочно-правовая система представляет собой: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прикладную программу языка представления данных и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стратегию решения задач, позволяющую осуществлять манипулирование знаниями на уровне человека-эксперта в определенной предметной области;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язык представления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прикладную программу, созданную на основе системы управления базами данных;</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компьютерную программу, позволяющую в некоторой предметной области делать выводы, сопоставимые с выводами человека-эксперта;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ж) все варианты верны.</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8A69CE">
        <w:rPr>
          <w:bCs/>
          <w:color w:val="000000"/>
          <w:sz w:val="28"/>
          <w:szCs w:val="28"/>
          <w:shd w:val="clear" w:color="auto" w:fill="FFFFFF"/>
        </w:rPr>
        <w:t>Что пропущено в ряду: «символ — слово</w:t>
      </w:r>
      <w:proofErr w:type="gramStart"/>
      <w:r w:rsidRPr="008A69CE">
        <w:rPr>
          <w:bCs/>
          <w:color w:val="000000"/>
          <w:sz w:val="28"/>
          <w:szCs w:val="28"/>
          <w:shd w:val="clear" w:color="auto" w:fill="FFFFFF"/>
        </w:rPr>
        <w:t xml:space="preserve"> – ………… – </w:t>
      </w:r>
      <w:proofErr w:type="gramEnd"/>
      <w:r w:rsidRPr="008A69CE">
        <w:rPr>
          <w:bCs/>
          <w:color w:val="000000"/>
          <w:sz w:val="28"/>
          <w:szCs w:val="28"/>
          <w:shd w:val="clear" w:color="auto" w:fill="FFFFFF"/>
        </w:rPr>
        <w:t>абзац»:</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строка;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страница;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фрагмент текста;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13: </w:t>
      </w:r>
      <w:r w:rsidRPr="008A69CE">
        <w:rPr>
          <w:bCs/>
          <w:color w:val="000000"/>
          <w:sz w:val="28"/>
          <w:szCs w:val="28"/>
          <w:shd w:val="clear" w:color="auto" w:fill="FFFFFF"/>
        </w:rPr>
        <w:t>В электронной таблице в ячейке А</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 xml:space="preserve"> записано число 3, в В1 — формула =А1*5, в С1 формула =2*А1+В1. Чему равно значение С</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20;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lastRenderedPageBreak/>
        <w:t>б) 10;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15;</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25;</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933C49"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14:</w:t>
      </w:r>
      <w:r w:rsidRPr="00933C49">
        <w:rPr>
          <w:rFonts w:ascii="Arial" w:hAnsi="Arial" w:cs="Arial"/>
          <w:b/>
          <w:bCs/>
          <w:color w:val="000000"/>
          <w:sz w:val="21"/>
          <w:szCs w:val="21"/>
          <w:shd w:val="clear" w:color="auto" w:fill="FFFFFF"/>
        </w:rPr>
        <w:t xml:space="preserve"> </w:t>
      </w:r>
      <w:r w:rsidRPr="00933C49">
        <w:rPr>
          <w:bCs/>
          <w:color w:val="000000"/>
          <w:sz w:val="28"/>
          <w:szCs w:val="28"/>
          <w:shd w:val="clear" w:color="auto" w:fill="FFFFFF"/>
        </w:rPr>
        <w:t>Процедура перемещения текстового фрагмента в текстовом редакторе предусматривает в первую очередь:</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а) указание позиции, куда должен перемещаться фрагмент;</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б) выделение перемещаемого фрагмента;</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в) выбор соответствующего пункта меню;</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г) открытие нового текстового окна.</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color w:val="000000"/>
          <w:sz w:val="28"/>
          <w:szCs w:val="28"/>
          <w:shd w:val="clear" w:color="auto" w:fill="FFFFFF"/>
        </w:rPr>
        <w:t xml:space="preserve">Переведите число 74 из десятичной системы счисления в </w:t>
      </w:r>
      <w:proofErr w:type="gramStart"/>
      <w:r>
        <w:rPr>
          <w:color w:val="000000"/>
          <w:sz w:val="28"/>
          <w:szCs w:val="28"/>
          <w:shd w:val="clear" w:color="auto" w:fill="FFFFFF"/>
        </w:rPr>
        <w:t>двоичную</w:t>
      </w:r>
      <w:proofErr w:type="gramEnd"/>
      <w:r>
        <w:rPr>
          <w:color w:val="000000"/>
          <w:sz w:val="28"/>
          <w:szCs w:val="28"/>
          <w:shd w:val="clear" w:color="auto" w:fill="FFFFFF"/>
        </w:rPr>
        <w:t>, восьмеричную, шестнадцатеричную</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w:t>
      </w:r>
      <w:r>
        <w:rPr>
          <w:color w:val="000000"/>
          <w:sz w:val="28"/>
          <w:szCs w:val="28"/>
        </w:rPr>
        <w:t>Офисные приложения</w:t>
      </w:r>
      <w:r w:rsidRPr="00FA1302">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89"/>
              </w:numPr>
              <w:spacing w:before="0" w:after="0"/>
              <w:contextualSpacing/>
              <w:rPr>
                <w:color w:val="000000"/>
                <w:sz w:val="28"/>
              </w:rPr>
            </w:pPr>
            <w:r>
              <w:rPr>
                <w:color w:val="000000"/>
                <w:sz w:val="28"/>
                <w:lang w:val="en-US"/>
              </w:rPr>
              <w:t>Microsoft Office Word</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89"/>
              </w:numPr>
              <w:spacing w:before="0" w:after="0"/>
              <w:contextualSpacing/>
              <w:rPr>
                <w:color w:val="000000"/>
                <w:sz w:val="28"/>
              </w:rPr>
            </w:pPr>
            <w:r>
              <w:rPr>
                <w:color w:val="000000"/>
                <w:sz w:val="28"/>
                <w:lang w:val="en-US"/>
              </w:rPr>
              <w:t xml:space="preserve">Microsoft Office Power Point </w:t>
            </w:r>
            <w:r w:rsidRPr="00FA1302">
              <w:rPr>
                <w:color w:val="000000"/>
                <w:sz w:val="28"/>
                <w:lang w:val="en-US"/>
              </w:rPr>
              <w:t>____________________________________________________5</w:t>
            </w:r>
          </w:p>
          <w:p w:rsidR="005E0A34" w:rsidRPr="00FA1302" w:rsidRDefault="005E0A34" w:rsidP="00C66B09">
            <w:pPr>
              <w:pStyle w:val="af"/>
              <w:numPr>
                <w:ilvl w:val="1"/>
                <w:numId w:val="89"/>
              </w:numPr>
              <w:spacing w:before="0" w:after="0"/>
              <w:contextualSpacing/>
              <w:rPr>
                <w:color w:val="000000"/>
                <w:sz w:val="28"/>
              </w:rPr>
            </w:pPr>
            <w:r>
              <w:rPr>
                <w:color w:val="000000"/>
                <w:sz w:val="28"/>
              </w:rPr>
              <w:t xml:space="preserve">Таблица </w:t>
            </w:r>
            <w:proofErr w:type="spellStart"/>
            <w:r>
              <w:rPr>
                <w:color w:val="000000"/>
                <w:sz w:val="28"/>
                <w:lang w:val="en-US"/>
              </w:rPr>
              <w:t>Calc</w:t>
            </w:r>
            <w:proofErr w:type="spellEnd"/>
            <w:r>
              <w:rPr>
                <w:color w:val="000000"/>
                <w:sz w:val="28"/>
                <w:lang w:val="en-US"/>
              </w:rPr>
              <w:t xml:space="preserve"> </w:t>
            </w:r>
            <w:r w:rsidRPr="00FA1302">
              <w:rPr>
                <w:color w:val="000000"/>
                <w:sz w:val="28"/>
                <w:lang w:val="en-US"/>
              </w:rPr>
              <w:t>……………………………………………………………………….7</w:t>
            </w:r>
          </w:p>
          <w:p w:rsidR="005E0A34" w:rsidRPr="00FA1302" w:rsidRDefault="005E0A34" w:rsidP="00C66B09">
            <w:pPr>
              <w:pStyle w:val="af"/>
              <w:numPr>
                <w:ilvl w:val="0"/>
                <w:numId w:val="89"/>
              </w:numPr>
              <w:spacing w:before="0" w:after="0"/>
              <w:contextualSpacing/>
              <w:rPr>
                <w:color w:val="000000"/>
                <w:sz w:val="28"/>
                <w:lang w:val="en-US"/>
              </w:rPr>
            </w:pPr>
            <w:r>
              <w:rPr>
                <w:color w:val="000000"/>
                <w:sz w:val="28"/>
              </w:rPr>
              <w:t xml:space="preserve">Печать </w:t>
            </w:r>
            <w:r w:rsidRPr="00FA1302">
              <w:rPr>
                <w:color w:val="000000"/>
                <w:sz w:val="28"/>
              </w:rPr>
              <w:t>………………………………………9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Pr="00FA1302" w:rsidRDefault="005E0A34" w:rsidP="005E0A34">
      <w:pPr>
        <w:pStyle w:val="af"/>
        <w:ind w:left="0"/>
        <w:rPr>
          <w:color w:val="000000"/>
          <w:sz w:val="28"/>
          <w:szCs w:val="28"/>
        </w:rPr>
      </w:pPr>
    </w:p>
    <w:p w:rsidR="005E0A34" w:rsidRPr="00FA1302" w:rsidRDefault="005E0A34" w:rsidP="007603F4">
      <w:pPr>
        <w:pStyle w:val="af3"/>
        <w:shd w:val="clear" w:color="auto" w:fill="FFFFFF"/>
        <w:spacing w:before="0" w:beforeAutospacing="0" w:after="150" w:afterAutospacing="0"/>
        <w:ind w:firstLine="567"/>
        <w:rPr>
          <w:color w:val="000000"/>
          <w:sz w:val="28"/>
          <w:szCs w:val="28"/>
        </w:rPr>
      </w:pPr>
    </w:p>
    <w:p w:rsidR="007603F4" w:rsidRPr="00FA1302" w:rsidRDefault="007603F4" w:rsidP="007603F4">
      <w:pPr>
        <w:pStyle w:val="af"/>
        <w:ind w:left="1429"/>
        <w:jc w:val="both"/>
        <w:rPr>
          <w:color w:val="000000"/>
          <w:sz w:val="28"/>
          <w:szCs w:val="28"/>
        </w:rPr>
      </w:pPr>
    </w:p>
    <w:p w:rsidR="007603F4" w:rsidRDefault="007603F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Pr="00342F5B" w:rsidRDefault="005E0A34" w:rsidP="00CD2F03">
      <w:pPr>
        <w:pStyle w:val="af"/>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42F5B">
        <w:rPr>
          <w:b/>
          <w:bCs/>
          <w:sz w:val="28"/>
          <w:szCs w:val="28"/>
        </w:rPr>
        <w:lastRenderedPageBreak/>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34" w:tgtFrame="_blank" w:history="1">
        <w:r w:rsidRPr="00AD517A">
          <w:rPr>
            <w:rStyle w:val="ae"/>
            <w:sz w:val="28"/>
            <w:szCs w:val="28"/>
            <w:shd w:val="clear" w:color="auto" w:fill="FFFFFF"/>
          </w:rPr>
          <w:t>https://e.lanbook.com</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Российская электронная школа </w:t>
      </w:r>
      <w:hyperlink r:id="rId35" w:tgtFrame="_blank" w:history="1">
        <w:r w:rsidRPr="00AD517A">
          <w:rPr>
            <w:rStyle w:val="ae"/>
            <w:sz w:val="28"/>
            <w:szCs w:val="28"/>
            <w:shd w:val="clear" w:color="auto" w:fill="FFFFFF"/>
          </w:rPr>
          <w:t>https://resh.edu.ru/</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 Единая коллекция цифровых образовательных ресурсов </w:t>
      </w:r>
      <w:hyperlink r:id="rId36" w:tgtFrame="_blank" w:history="1">
        <w:r w:rsidRPr="00AD517A">
          <w:rPr>
            <w:rStyle w:val="ae"/>
            <w:sz w:val="28"/>
            <w:szCs w:val="28"/>
            <w:shd w:val="clear" w:color="auto" w:fill="FFFFFF"/>
          </w:rPr>
          <w:t>http://school-collection.edu.ru/</w:t>
        </w:r>
      </w:hyperlink>
    </w:p>
    <w:p w:rsid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37" w:tgtFrame="_blank" w:history="1">
        <w:r w:rsidRPr="00AD517A">
          <w:rPr>
            <w:rStyle w:val="ae"/>
            <w:sz w:val="28"/>
            <w:szCs w:val="28"/>
            <w:shd w:val="clear" w:color="auto" w:fill="FFFFFF"/>
          </w:rPr>
          <w:t>https://www.yaklass.ru</w:t>
        </w:r>
      </w:hyperlink>
    </w:p>
    <w:p w:rsidR="00AD517A" w:rsidRP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38"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D1C" w:rsidRDefault="008B7D1C" w:rsidP="00A3234E">
      <w:r>
        <w:separator/>
      </w:r>
    </w:p>
  </w:endnote>
  <w:endnote w:type="continuationSeparator" w:id="0">
    <w:p w:rsidR="008B7D1C" w:rsidRDefault="008B7D1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8A4D7B" w:rsidRDefault="008A4D7B">
        <w:pPr>
          <w:pStyle w:val="ac"/>
          <w:jc w:val="center"/>
        </w:pPr>
        <w:r>
          <w:fldChar w:fldCharType="begin"/>
        </w:r>
        <w:r>
          <w:instrText>PAGE   \* MERGEFORMAT</w:instrText>
        </w:r>
        <w:r>
          <w:fldChar w:fldCharType="separate"/>
        </w:r>
        <w:r w:rsidR="002037EC">
          <w:rPr>
            <w:noProof/>
          </w:rPr>
          <w:t>7</w:t>
        </w:r>
        <w:r>
          <w:fldChar w:fldCharType="end"/>
        </w:r>
      </w:p>
    </w:sdtContent>
  </w:sdt>
  <w:p w:rsidR="008A4D7B" w:rsidRDefault="008A4D7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D1C" w:rsidRDefault="008B7D1C" w:rsidP="00A3234E">
      <w:r>
        <w:separator/>
      </w:r>
    </w:p>
  </w:footnote>
  <w:footnote w:type="continuationSeparator" w:id="0">
    <w:p w:rsidR="008B7D1C" w:rsidRDefault="008B7D1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A9"/>
    <w:multiLevelType w:val="multilevel"/>
    <w:tmpl w:val="187A58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E91CDE"/>
    <w:multiLevelType w:val="multilevel"/>
    <w:tmpl w:val="6380A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7F7912"/>
    <w:multiLevelType w:val="hybridMultilevel"/>
    <w:tmpl w:val="887A2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FF094E"/>
    <w:multiLevelType w:val="multilevel"/>
    <w:tmpl w:val="6A4C6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D10B1E"/>
    <w:multiLevelType w:val="multilevel"/>
    <w:tmpl w:val="6052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05139E"/>
    <w:multiLevelType w:val="multilevel"/>
    <w:tmpl w:val="B638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F698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E59EF"/>
    <w:multiLevelType w:val="hybridMultilevel"/>
    <w:tmpl w:val="E38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72F286B"/>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B415DE"/>
    <w:multiLevelType w:val="multilevel"/>
    <w:tmpl w:val="39109D3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B245F97"/>
    <w:multiLevelType w:val="multilevel"/>
    <w:tmpl w:val="E2403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FE628A"/>
    <w:multiLevelType w:val="hybridMultilevel"/>
    <w:tmpl w:val="967A4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646106"/>
    <w:multiLevelType w:val="hybridMultilevel"/>
    <w:tmpl w:val="B9988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891C36"/>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562D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98218E"/>
    <w:multiLevelType w:val="hybridMultilevel"/>
    <w:tmpl w:val="F1260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37">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EFF350F"/>
    <w:multiLevelType w:val="hybridMultilevel"/>
    <w:tmpl w:val="6F9EA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D3733DA"/>
    <w:multiLevelType w:val="hybridMultilevel"/>
    <w:tmpl w:val="02B06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92724E4"/>
    <w:multiLevelType w:val="multilevel"/>
    <w:tmpl w:val="1474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C257D27"/>
    <w:multiLevelType w:val="multilevel"/>
    <w:tmpl w:val="22B4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21A767C"/>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220CF8"/>
    <w:multiLevelType w:val="multilevel"/>
    <w:tmpl w:val="9892A02C"/>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5C9516B"/>
    <w:multiLevelType w:val="hybridMultilevel"/>
    <w:tmpl w:val="61F0B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5C95177"/>
    <w:multiLevelType w:val="multilevel"/>
    <w:tmpl w:val="2C80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88F298C"/>
    <w:multiLevelType w:val="hybridMultilevel"/>
    <w:tmpl w:val="05DE51CA"/>
    <w:lvl w:ilvl="0" w:tplc="4EEAF9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D986327"/>
    <w:multiLevelType w:val="multilevel"/>
    <w:tmpl w:val="3C68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32141FE"/>
    <w:multiLevelType w:val="multilevel"/>
    <w:tmpl w:val="B8AA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492091"/>
    <w:multiLevelType w:val="multilevel"/>
    <w:tmpl w:val="111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B323108"/>
    <w:multiLevelType w:val="multilevel"/>
    <w:tmpl w:val="8CD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621319"/>
    <w:multiLevelType w:val="hybridMultilevel"/>
    <w:tmpl w:val="764E1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A87318"/>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BD1219"/>
    <w:multiLevelType w:val="multilevel"/>
    <w:tmpl w:val="1ABAA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5243FE"/>
    <w:multiLevelType w:val="hybridMultilevel"/>
    <w:tmpl w:val="D6FA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D53CC"/>
    <w:multiLevelType w:val="multilevel"/>
    <w:tmpl w:val="242E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7BED76DF"/>
    <w:multiLevelType w:val="hybridMultilevel"/>
    <w:tmpl w:val="0A96974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E526EF2"/>
    <w:multiLevelType w:val="hybridMultilevel"/>
    <w:tmpl w:val="D89C9B0A"/>
    <w:lvl w:ilvl="0" w:tplc="3F5E4F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1"/>
  </w:num>
  <w:num w:numId="2">
    <w:abstractNumId w:val="36"/>
  </w:num>
  <w:num w:numId="3">
    <w:abstractNumId w:val="0"/>
  </w:num>
  <w:num w:numId="4">
    <w:abstractNumId w:val="72"/>
  </w:num>
  <w:num w:numId="5">
    <w:abstractNumId w:val="1"/>
  </w:num>
  <w:num w:numId="6">
    <w:abstractNumId w:val="3"/>
  </w:num>
  <w:num w:numId="7">
    <w:abstractNumId w:val="40"/>
  </w:num>
  <w:num w:numId="8">
    <w:abstractNumId w:val="45"/>
  </w:num>
  <w:num w:numId="9">
    <w:abstractNumId w:val="43"/>
  </w:num>
  <w:num w:numId="10">
    <w:abstractNumId w:val="32"/>
  </w:num>
  <w:num w:numId="11">
    <w:abstractNumId w:val="14"/>
  </w:num>
  <w:num w:numId="12">
    <w:abstractNumId w:val="7"/>
  </w:num>
  <w:num w:numId="13">
    <w:abstractNumId w:val="69"/>
  </w:num>
  <w:num w:numId="14">
    <w:abstractNumId w:val="63"/>
  </w:num>
  <w:num w:numId="15">
    <w:abstractNumId w:val="89"/>
  </w:num>
  <w:num w:numId="16">
    <w:abstractNumId w:val="28"/>
  </w:num>
  <w:num w:numId="17">
    <w:abstractNumId w:val="6"/>
  </w:num>
  <w:num w:numId="18">
    <w:abstractNumId w:val="42"/>
  </w:num>
  <w:num w:numId="19">
    <w:abstractNumId w:val="24"/>
  </w:num>
  <w:num w:numId="20">
    <w:abstractNumId w:val="10"/>
  </w:num>
  <w:num w:numId="21">
    <w:abstractNumId w:val="41"/>
  </w:num>
  <w:num w:numId="22">
    <w:abstractNumId w:val="65"/>
  </w:num>
  <w:num w:numId="23">
    <w:abstractNumId w:val="51"/>
  </w:num>
  <w:num w:numId="24">
    <w:abstractNumId w:val="67"/>
  </w:num>
  <w:num w:numId="25">
    <w:abstractNumId w:val="49"/>
  </w:num>
  <w:num w:numId="26">
    <w:abstractNumId w:val="87"/>
  </w:num>
  <w:num w:numId="27">
    <w:abstractNumId w:val="22"/>
  </w:num>
  <w:num w:numId="28">
    <w:abstractNumId w:val="34"/>
  </w:num>
  <w:num w:numId="29">
    <w:abstractNumId w:val="2"/>
  </w:num>
  <w:num w:numId="30">
    <w:abstractNumId w:val="73"/>
  </w:num>
  <w:num w:numId="31">
    <w:abstractNumId w:val="9"/>
  </w:num>
  <w:num w:numId="32">
    <w:abstractNumId w:val="46"/>
  </w:num>
  <w:num w:numId="33">
    <w:abstractNumId w:val="75"/>
  </w:num>
  <w:num w:numId="34">
    <w:abstractNumId w:val="39"/>
  </w:num>
  <w:num w:numId="35">
    <w:abstractNumId w:val="85"/>
  </w:num>
  <w:num w:numId="36">
    <w:abstractNumId w:val="74"/>
  </w:num>
  <w:num w:numId="37">
    <w:abstractNumId w:val="80"/>
  </w:num>
  <w:num w:numId="38">
    <w:abstractNumId w:val="83"/>
  </w:num>
  <w:num w:numId="39">
    <w:abstractNumId w:val="44"/>
  </w:num>
  <w:num w:numId="40">
    <w:abstractNumId w:val="26"/>
  </w:num>
  <w:num w:numId="41">
    <w:abstractNumId w:val="79"/>
  </w:num>
  <w:num w:numId="42">
    <w:abstractNumId w:val="16"/>
  </w:num>
  <w:num w:numId="43">
    <w:abstractNumId w:val="84"/>
  </w:num>
  <w:num w:numId="44">
    <w:abstractNumId w:val="35"/>
  </w:num>
  <w:num w:numId="45">
    <w:abstractNumId w:val="50"/>
  </w:num>
  <w:num w:numId="46">
    <w:abstractNumId w:val="37"/>
  </w:num>
  <w:num w:numId="47">
    <w:abstractNumId w:val="20"/>
  </w:num>
  <w:num w:numId="48">
    <w:abstractNumId w:val="57"/>
  </w:num>
  <w:num w:numId="49">
    <w:abstractNumId w:val="8"/>
  </w:num>
  <w:num w:numId="50">
    <w:abstractNumId w:val="56"/>
  </w:num>
  <w:num w:numId="51">
    <w:abstractNumId w:val="19"/>
  </w:num>
  <w:num w:numId="52">
    <w:abstractNumId w:val="81"/>
  </w:num>
  <w:num w:numId="53">
    <w:abstractNumId w:val="66"/>
  </w:num>
  <w:num w:numId="54">
    <w:abstractNumId w:val="60"/>
  </w:num>
  <w:num w:numId="55">
    <w:abstractNumId w:val="12"/>
  </w:num>
  <w:num w:numId="56">
    <w:abstractNumId w:val="82"/>
  </w:num>
  <w:num w:numId="57">
    <w:abstractNumId w:val="53"/>
  </w:num>
  <w:num w:numId="58">
    <w:abstractNumId w:val="23"/>
  </w:num>
  <w:num w:numId="59">
    <w:abstractNumId w:val="52"/>
  </w:num>
  <w:num w:numId="60">
    <w:abstractNumId w:val="15"/>
  </w:num>
  <w:num w:numId="61">
    <w:abstractNumId w:val="11"/>
  </w:num>
  <w:num w:numId="62">
    <w:abstractNumId w:val="76"/>
  </w:num>
  <w:num w:numId="63">
    <w:abstractNumId w:val="68"/>
  </w:num>
  <w:num w:numId="64">
    <w:abstractNumId w:val="86"/>
  </w:num>
  <w:num w:numId="65">
    <w:abstractNumId w:val="13"/>
  </w:num>
  <w:num w:numId="66">
    <w:abstractNumId w:val="78"/>
  </w:num>
  <w:num w:numId="67">
    <w:abstractNumId w:val="47"/>
  </w:num>
  <w:num w:numId="68">
    <w:abstractNumId w:val="18"/>
  </w:num>
  <w:num w:numId="69">
    <w:abstractNumId w:val="38"/>
  </w:num>
  <w:num w:numId="70">
    <w:abstractNumId w:val="71"/>
  </w:num>
  <w:num w:numId="71">
    <w:abstractNumId w:val="25"/>
  </w:num>
  <w:num w:numId="72">
    <w:abstractNumId w:val="5"/>
  </w:num>
  <w:num w:numId="73">
    <w:abstractNumId w:val="90"/>
  </w:num>
  <w:num w:numId="74">
    <w:abstractNumId w:val="54"/>
  </w:num>
  <w:num w:numId="75">
    <w:abstractNumId w:val="62"/>
  </w:num>
  <w:num w:numId="76">
    <w:abstractNumId w:val="4"/>
  </w:num>
  <w:num w:numId="77">
    <w:abstractNumId w:val="31"/>
  </w:num>
  <w:num w:numId="78">
    <w:abstractNumId w:val="61"/>
  </w:num>
  <w:num w:numId="79">
    <w:abstractNumId w:val="27"/>
  </w:num>
  <w:num w:numId="80">
    <w:abstractNumId w:val="70"/>
  </w:num>
  <w:num w:numId="81">
    <w:abstractNumId w:val="17"/>
  </w:num>
  <w:num w:numId="82">
    <w:abstractNumId w:val="30"/>
  </w:num>
  <w:num w:numId="83">
    <w:abstractNumId w:val="58"/>
  </w:num>
  <w:num w:numId="84">
    <w:abstractNumId w:val="64"/>
  </w:num>
  <w:num w:numId="85">
    <w:abstractNumId w:val="29"/>
  </w:num>
  <w:num w:numId="86">
    <w:abstractNumId w:val="88"/>
  </w:num>
  <w:num w:numId="87">
    <w:abstractNumId w:val="33"/>
  </w:num>
  <w:num w:numId="88">
    <w:abstractNumId w:val="77"/>
  </w:num>
  <w:num w:numId="89">
    <w:abstractNumId w:val="21"/>
  </w:num>
  <w:num w:numId="90">
    <w:abstractNumId w:val="48"/>
  </w:num>
  <w:num w:numId="91">
    <w:abstractNumId w:val="93"/>
  </w:num>
  <w:num w:numId="92">
    <w:abstractNumId w:val="92"/>
  </w:num>
  <w:num w:numId="93">
    <w:abstractNumId w:val="59"/>
  </w:num>
  <w:num w:numId="94">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2496"/>
    <w:rsid w:val="00047754"/>
    <w:rsid w:val="000572C5"/>
    <w:rsid w:val="00060226"/>
    <w:rsid w:val="00070386"/>
    <w:rsid w:val="00074113"/>
    <w:rsid w:val="0007558E"/>
    <w:rsid w:val="0009264C"/>
    <w:rsid w:val="00092B68"/>
    <w:rsid w:val="00095D91"/>
    <w:rsid w:val="000A02F4"/>
    <w:rsid w:val="000B7913"/>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750B3"/>
    <w:rsid w:val="00180A54"/>
    <w:rsid w:val="00183351"/>
    <w:rsid w:val="0019795F"/>
    <w:rsid w:val="001B334E"/>
    <w:rsid w:val="001B5608"/>
    <w:rsid w:val="001D0939"/>
    <w:rsid w:val="001E5F52"/>
    <w:rsid w:val="002037EC"/>
    <w:rsid w:val="00213969"/>
    <w:rsid w:val="00216FB2"/>
    <w:rsid w:val="0022433F"/>
    <w:rsid w:val="002434F2"/>
    <w:rsid w:val="00262743"/>
    <w:rsid w:val="00266AA5"/>
    <w:rsid w:val="00271849"/>
    <w:rsid w:val="00296418"/>
    <w:rsid w:val="002D5A85"/>
    <w:rsid w:val="002D681E"/>
    <w:rsid w:val="002E160D"/>
    <w:rsid w:val="0030446A"/>
    <w:rsid w:val="00324DD9"/>
    <w:rsid w:val="00327B6E"/>
    <w:rsid w:val="00342F5B"/>
    <w:rsid w:val="0035075A"/>
    <w:rsid w:val="003558C6"/>
    <w:rsid w:val="0036410F"/>
    <w:rsid w:val="00374B34"/>
    <w:rsid w:val="00384835"/>
    <w:rsid w:val="00386D80"/>
    <w:rsid w:val="00387F88"/>
    <w:rsid w:val="003A5BB8"/>
    <w:rsid w:val="003B192B"/>
    <w:rsid w:val="003B6D3A"/>
    <w:rsid w:val="003B7859"/>
    <w:rsid w:val="003C5672"/>
    <w:rsid w:val="003E4002"/>
    <w:rsid w:val="003F69AF"/>
    <w:rsid w:val="00401D7D"/>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F0B25"/>
    <w:rsid w:val="004F28CF"/>
    <w:rsid w:val="004F4833"/>
    <w:rsid w:val="00500267"/>
    <w:rsid w:val="005064C9"/>
    <w:rsid w:val="00520794"/>
    <w:rsid w:val="00527818"/>
    <w:rsid w:val="0053398E"/>
    <w:rsid w:val="00535306"/>
    <w:rsid w:val="0053662C"/>
    <w:rsid w:val="00536805"/>
    <w:rsid w:val="0054321C"/>
    <w:rsid w:val="00550D73"/>
    <w:rsid w:val="005538CF"/>
    <w:rsid w:val="005633F2"/>
    <w:rsid w:val="00565B55"/>
    <w:rsid w:val="00567E74"/>
    <w:rsid w:val="00574F0D"/>
    <w:rsid w:val="0058246E"/>
    <w:rsid w:val="0058541E"/>
    <w:rsid w:val="00597EC0"/>
    <w:rsid w:val="005A287A"/>
    <w:rsid w:val="005A2AB6"/>
    <w:rsid w:val="005A5299"/>
    <w:rsid w:val="005A5CE4"/>
    <w:rsid w:val="005A65E9"/>
    <w:rsid w:val="005B1F7E"/>
    <w:rsid w:val="005B39EA"/>
    <w:rsid w:val="005C5DA2"/>
    <w:rsid w:val="005D08C6"/>
    <w:rsid w:val="005E0A34"/>
    <w:rsid w:val="005E142F"/>
    <w:rsid w:val="005F107D"/>
    <w:rsid w:val="005F6862"/>
    <w:rsid w:val="006324E1"/>
    <w:rsid w:val="00663847"/>
    <w:rsid w:val="00664E4B"/>
    <w:rsid w:val="00683603"/>
    <w:rsid w:val="00691C76"/>
    <w:rsid w:val="0069415C"/>
    <w:rsid w:val="00695FE6"/>
    <w:rsid w:val="006A6A3C"/>
    <w:rsid w:val="006C0B16"/>
    <w:rsid w:val="006C4E76"/>
    <w:rsid w:val="006C67DD"/>
    <w:rsid w:val="006E4A2B"/>
    <w:rsid w:val="006E5AE8"/>
    <w:rsid w:val="006F3A0F"/>
    <w:rsid w:val="006F50F0"/>
    <w:rsid w:val="006F6869"/>
    <w:rsid w:val="0070406B"/>
    <w:rsid w:val="00716E1A"/>
    <w:rsid w:val="007216AF"/>
    <w:rsid w:val="00722A54"/>
    <w:rsid w:val="007259B1"/>
    <w:rsid w:val="00732AEC"/>
    <w:rsid w:val="00734632"/>
    <w:rsid w:val="007411C4"/>
    <w:rsid w:val="00743E2F"/>
    <w:rsid w:val="00745BC0"/>
    <w:rsid w:val="007531BA"/>
    <w:rsid w:val="00757983"/>
    <w:rsid w:val="007603F4"/>
    <w:rsid w:val="0076380B"/>
    <w:rsid w:val="0076625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7F314D"/>
    <w:rsid w:val="00800ED1"/>
    <w:rsid w:val="0081226F"/>
    <w:rsid w:val="00833C11"/>
    <w:rsid w:val="008366CC"/>
    <w:rsid w:val="00840299"/>
    <w:rsid w:val="008430B2"/>
    <w:rsid w:val="008520BA"/>
    <w:rsid w:val="00867118"/>
    <w:rsid w:val="0087273A"/>
    <w:rsid w:val="00883C3D"/>
    <w:rsid w:val="00887B9F"/>
    <w:rsid w:val="008A4D7B"/>
    <w:rsid w:val="008B5C05"/>
    <w:rsid w:val="008B7D1C"/>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6FA"/>
    <w:rsid w:val="00A96503"/>
    <w:rsid w:val="00AA5BD1"/>
    <w:rsid w:val="00AB004E"/>
    <w:rsid w:val="00AB420E"/>
    <w:rsid w:val="00AD136F"/>
    <w:rsid w:val="00AD517A"/>
    <w:rsid w:val="00AE576E"/>
    <w:rsid w:val="00AF7079"/>
    <w:rsid w:val="00B071D1"/>
    <w:rsid w:val="00B07669"/>
    <w:rsid w:val="00B1416B"/>
    <w:rsid w:val="00B14AA7"/>
    <w:rsid w:val="00B176DD"/>
    <w:rsid w:val="00B25DE1"/>
    <w:rsid w:val="00B2620F"/>
    <w:rsid w:val="00B37B1A"/>
    <w:rsid w:val="00B513AD"/>
    <w:rsid w:val="00B55058"/>
    <w:rsid w:val="00B65571"/>
    <w:rsid w:val="00B66947"/>
    <w:rsid w:val="00B7310C"/>
    <w:rsid w:val="00B753BF"/>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D2F03"/>
    <w:rsid w:val="00CE1BDC"/>
    <w:rsid w:val="00CF0F44"/>
    <w:rsid w:val="00D20C5A"/>
    <w:rsid w:val="00D35B33"/>
    <w:rsid w:val="00D465DD"/>
    <w:rsid w:val="00D57ACB"/>
    <w:rsid w:val="00D60BF8"/>
    <w:rsid w:val="00D75DD3"/>
    <w:rsid w:val="00D76A4B"/>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878E8"/>
    <w:rsid w:val="00E9025A"/>
    <w:rsid w:val="00EC4E9C"/>
    <w:rsid w:val="00EC5A26"/>
    <w:rsid w:val="00ED1F5E"/>
    <w:rsid w:val="00ED1FB0"/>
    <w:rsid w:val="00ED3255"/>
    <w:rsid w:val="00EE5808"/>
    <w:rsid w:val="00F0030A"/>
    <w:rsid w:val="00F010AD"/>
    <w:rsid w:val="00F06184"/>
    <w:rsid w:val="00F23557"/>
    <w:rsid w:val="00F2604E"/>
    <w:rsid w:val="00F322A4"/>
    <w:rsid w:val="00F332E4"/>
    <w:rsid w:val="00F40F36"/>
    <w:rsid w:val="00F56768"/>
    <w:rsid w:val="00F65A6F"/>
    <w:rsid w:val="00F71C48"/>
    <w:rsid w:val="00F80C7B"/>
    <w:rsid w:val="00F85207"/>
    <w:rsid w:val="00F9327C"/>
    <w:rsid w:val="00FA0268"/>
    <w:rsid w:val="00FA5E12"/>
    <w:rsid w:val="00FB3822"/>
    <w:rsid w:val="00FC35A2"/>
    <w:rsid w:val="00FD1CBD"/>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vk.com/away.php?utf=1&amp;to=https%3A%2F%2Fe.lanbook.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vk.com/away.php?utf=1&amp;to=https%3A%2F%2Fuchi.ru%2F"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vk.com/away.php?utf=1&amp;to=https%3A%2F%2Fwww.yaklass.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vk.com/away.php?utf=1&amp;to=http%3A%2F%2Fschool-collection.edu.ru%2F"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vk.com/away.php?utf=1&amp;to=https%3A%2F%2Fresh.edu.ru%2F"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334FF-A5F4-4037-9157-BF940822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9756</Words>
  <Characters>55615</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2023-07-04T11:36:00Z</dcterms:created>
  <dcterms:modified xsi:type="dcterms:W3CDTF">2023-09-11T10:01:00Z</dcterms:modified>
</cp:coreProperties>
</file>