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6"/>
        <w:tabs>
          <w:tab w:val="clear" w:pos="9355"/>
          <w:tab w:val="right" w:pos="10065"/>
        </w:tabs>
        <w:ind w:left="5387"/>
        <w:rPr>
          <w:sz w:val="28"/>
          <w:szCs w:val="28"/>
        </w:rPr>
      </w:pPr>
      <w:r w:rsidRPr="00C51F7D">
        <w:rPr>
          <w:sz w:val="28"/>
          <w:szCs w:val="28"/>
        </w:rPr>
        <w:t>УТВЕРЖДЕНО</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приказом директора </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610364" w:rsidRPr="00C51F7D" w:rsidRDefault="00610364" w:rsidP="00610364">
      <w:pPr>
        <w:pStyle w:val="a6"/>
        <w:tabs>
          <w:tab w:val="clear" w:pos="9355"/>
          <w:tab w:val="right" w:pos="10065"/>
        </w:tabs>
        <w:ind w:left="5387"/>
        <w:rPr>
          <w:sz w:val="28"/>
          <w:szCs w:val="28"/>
        </w:rPr>
      </w:pPr>
      <w:r w:rsidRPr="00C51F7D">
        <w:rPr>
          <w:sz w:val="28"/>
          <w:szCs w:val="28"/>
        </w:rPr>
        <w:t>колледж технологии и дизайна»</w:t>
      </w:r>
    </w:p>
    <w:p w:rsidR="00610364" w:rsidRPr="00C51F7D" w:rsidRDefault="00610364" w:rsidP="0061036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Индивидуальный проект</w:t>
      </w:r>
      <w:proofErr w:type="gramEnd"/>
      <w:r>
        <w:rPr>
          <w:rFonts w:ascii="Times New Roman" w:hAnsi="Times New Roman" w:cs="Times New Roman"/>
          <w:b/>
          <w:sz w:val="28"/>
          <w:szCs w:val="28"/>
        </w:rPr>
        <w:t>»</w:t>
      </w:r>
    </w:p>
    <w:p w:rsidR="00610364" w:rsidRPr="00C51F7D" w:rsidRDefault="00610364" w:rsidP="00610364">
      <w:pPr>
        <w:pStyle w:val="a3"/>
        <w:jc w:val="center"/>
        <w:rPr>
          <w:rFonts w:ascii="Times New Roman" w:hAnsi="Times New Roman" w:cs="Times New Roman"/>
          <w:b/>
          <w:sz w:val="28"/>
          <w:szCs w:val="28"/>
        </w:rPr>
      </w:pPr>
    </w:p>
    <w:p w:rsidR="000E1099" w:rsidRPr="00E64F09" w:rsidRDefault="00610364" w:rsidP="000E1099">
      <w:pPr>
        <w:jc w:val="center"/>
        <w:rPr>
          <w:bCs/>
          <w:color w:val="000000" w:themeColor="text1"/>
        </w:rPr>
      </w:pPr>
      <w:r>
        <w:rPr>
          <w:sz w:val="28"/>
          <w:szCs w:val="28"/>
        </w:rPr>
        <w:tab/>
      </w:r>
      <w:r w:rsidRPr="00C51F7D">
        <w:rPr>
          <w:sz w:val="28"/>
          <w:szCs w:val="28"/>
        </w:rPr>
        <w:t xml:space="preserve">Специальность </w:t>
      </w:r>
      <w:bookmarkStart w:id="0" w:name="_Hlk105757096"/>
      <w:r w:rsidR="000E1099" w:rsidRPr="00E64F09">
        <w:rPr>
          <w:bCs/>
          <w:color w:val="000000" w:themeColor="text1"/>
          <w:sz w:val="28"/>
          <w:szCs w:val="28"/>
        </w:rPr>
        <w:t xml:space="preserve">29.02.10 Конструирование, моделирование </w:t>
      </w:r>
      <w:r w:rsidR="000E1099" w:rsidRPr="00E64F09">
        <w:rPr>
          <w:bCs/>
          <w:color w:val="000000" w:themeColor="text1"/>
          <w:sz w:val="28"/>
          <w:szCs w:val="28"/>
        </w:rPr>
        <w:br/>
        <w:t>и технология изготовления изделий легкой промышленности (по видам)</w:t>
      </w:r>
      <w:bookmarkEnd w:id="0"/>
    </w:p>
    <w:p w:rsidR="000E6990" w:rsidRPr="00E33A80" w:rsidRDefault="000E6990" w:rsidP="000E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p>
    <w:p w:rsidR="00610364" w:rsidRPr="00C51F7D" w:rsidRDefault="00610364" w:rsidP="000E6990">
      <w:pPr>
        <w:jc w:val="center"/>
        <w:rPr>
          <w:sz w:val="28"/>
          <w:szCs w:val="28"/>
        </w:rPr>
      </w:pPr>
      <w:r>
        <w:rPr>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610364" w:rsidRPr="00E63863" w:rsidRDefault="00537860" w:rsidP="00610364">
      <w:pPr>
        <w:pStyle w:val="a3"/>
        <w:jc w:val="both"/>
        <w:rPr>
          <w:rFonts w:ascii="Times New Roman" w:hAnsi="Times New Roman" w:cs="Times New Roman"/>
          <w:sz w:val="28"/>
          <w:szCs w:val="28"/>
        </w:rPr>
      </w:pPr>
      <w:r>
        <w:rPr>
          <w:rFonts w:ascii="Times New Roman" w:hAnsi="Times New Roman" w:cs="Times New Roman"/>
          <w:sz w:val="28"/>
          <w:szCs w:val="28"/>
        </w:rPr>
        <w:t>Тимошина С.В.</w:t>
      </w:r>
      <w:r w:rsidR="00610364"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610364" w:rsidRPr="00E63863">
        <w:rPr>
          <w:rFonts w:ascii="Times New Roman" w:hAnsi="Times New Roman" w:cs="Times New Roman"/>
          <w:sz w:val="28"/>
          <w:szCs w:val="28"/>
        </w:rPr>
        <w:t xml:space="preserve">БПОУ </w:t>
      </w:r>
      <w:proofErr w:type="gramStart"/>
      <w:r w:rsidR="00610364" w:rsidRPr="00E63863">
        <w:rPr>
          <w:rFonts w:ascii="Times New Roman" w:hAnsi="Times New Roman" w:cs="Times New Roman"/>
          <w:sz w:val="28"/>
          <w:szCs w:val="28"/>
        </w:rPr>
        <w:t>ВО</w:t>
      </w:r>
      <w:proofErr w:type="gramEnd"/>
      <w:r w:rsidR="00610364"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37860">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37860">
        <w:rPr>
          <w:rFonts w:ascii="Times New Roman" w:eastAsia="Calibri" w:hAnsi="Times New Roman" w:cs="Times New Roman"/>
          <w:sz w:val="28"/>
          <w:szCs w:val="28"/>
        </w:rPr>
        <w:t>13.06.2023 г.</w:t>
      </w:r>
      <w:r w:rsidRPr="00E63863">
        <w:rPr>
          <w:rFonts w:ascii="Times New Roman" w:eastAsia="Calibri" w:hAnsi="Times New Roman" w:cs="Times New Roman"/>
          <w:sz w:val="28"/>
          <w:szCs w:val="28"/>
        </w:rPr>
        <w:t xml:space="preserve">  </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BB2969">
            <w:pPr>
              <w:pStyle w:val="a3"/>
              <w:spacing w:after="240"/>
              <w:jc w:val="center"/>
              <w:rPr>
                <w:rFonts w:ascii="Times New Roman" w:hAnsi="Times New Roman" w:cs="Times New Roman"/>
                <w:sz w:val="28"/>
                <w:szCs w:val="28"/>
              </w:rPr>
            </w:pPr>
            <w:r>
              <w:rPr>
                <w:rFonts w:ascii="Times New Roman" w:hAnsi="Times New Roman" w:cs="Times New Roman"/>
                <w:sz w:val="28"/>
                <w:szCs w:val="28"/>
              </w:rPr>
              <w:t>Название раздела</w:t>
            </w:r>
          </w:p>
        </w:tc>
        <w:tc>
          <w:tcPr>
            <w:tcW w:w="861" w:type="dxa"/>
          </w:tcPr>
          <w:p w:rsidR="00FD187F" w:rsidRPr="008E6785" w:rsidRDefault="00FD187F" w:rsidP="00910D91">
            <w:pPr>
              <w:pStyle w:val="a3"/>
              <w:spacing w:after="240"/>
              <w:jc w:val="center"/>
              <w:rPr>
                <w:rFonts w:ascii="Times New Roman" w:hAnsi="Times New Roman" w:cs="Times New Roman"/>
                <w:b/>
                <w:sz w:val="28"/>
                <w:szCs w:val="28"/>
              </w:rPr>
            </w:pPr>
          </w:p>
          <w:p w:rsidR="00FD187F" w:rsidRPr="007C689E" w:rsidRDefault="00FD187F" w:rsidP="00910D91">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B70B89" w:rsidRPr="00414F4C" w:rsidRDefault="00FD187F" w:rsidP="001F3245">
            <w:pPr>
              <w:pStyle w:val="a3"/>
              <w:spacing w:after="240"/>
              <w:ind w:left="284"/>
              <w:rPr>
                <w:rFonts w:ascii="Times New Roman" w:hAnsi="Times New Roman" w:cs="Times New Roman"/>
                <w:caps/>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r w:rsidR="001F3245">
              <w:rPr>
                <w:rFonts w:ascii="Times New Roman" w:hAnsi="Times New Roman" w:cs="Times New Roman"/>
                <w:sz w:val="28"/>
                <w:szCs w:val="28"/>
              </w:rPr>
              <w:t xml:space="preserve"> </w:t>
            </w:r>
            <w:r w:rsidR="00B70B89">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910D91">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текущего, рубежного контроля и промежуточной аттестации</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контроля (диагностическая работа)</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4</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текущего контроля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D96ADA"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40</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промежуточной аттестации</w:t>
            </w: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6</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7</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1F3245" w:rsidRDefault="001F3245"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0E1099" w:rsidRDefault="00C85D94" w:rsidP="000E1099">
      <w:pPr>
        <w:ind w:firstLine="851"/>
        <w:jc w:val="both"/>
        <w:rPr>
          <w:bCs/>
          <w:color w:val="000000" w:themeColor="text1"/>
        </w:rPr>
      </w:pPr>
      <w:r w:rsidRPr="00C36D04">
        <w:rPr>
          <w:rStyle w:val="a8"/>
          <w:sz w:val="28"/>
          <w:szCs w:val="28"/>
        </w:rPr>
        <w:t xml:space="preserve">Оценочные материалы предназначены для проверки </w:t>
      </w:r>
      <w:proofErr w:type="gramStart"/>
      <w:r w:rsidRPr="00C36D04">
        <w:rPr>
          <w:rStyle w:val="a8"/>
          <w:sz w:val="28"/>
          <w:szCs w:val="28"/>
        </w:rPr>
        <w:t xml:space="preserve">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w:t>
      </w:r>
      <w:proofErr w:type="gramEnd"/>
      <w:r w:rsidRPr="00C36D04">
        <w:rPr>
          <w:rStyle w:val="a8"/>
          <w:sz w:val="28"/>
          <w:szCs w:val="28"/>
        </w:rPr>
        <w:t xml:space="preserve"> звена (далее ППССЗ) по специальности СПО </w:t>
      </w:r>
      <w:r w:rsidR="000E1099" w:rsidRPr="00E64F09">
        <w:rPr>
          <w:bCs/>
          <w:color w:val="000000" w:themeColor="text1"/>
          <w:sz w:val="28"/>
          <w:szCs w:val="28"/>
        </w:rPr>
        <w:t>29.02.10 Конструирование, моделирование и технология изготовления изделий легкой промышленности (по видам)</w:t>
      </w:r>
      <w:r w:rsidR="004E22A7">
        <w:rPr>
          <w:sz w:val="28"/>
          <w:szCs w:val="28"/>
        </w:rPr>
        <w:t xml:space="preserve">. </w:t>
      </w:r>
    </w:p>
    <w:p w:rsidR="00C85D94" w:rsidRPr="00C36D04" w:rsidRDefault="00C85D94" w:rsidP="000E1099">
      <w:pPr>
        <w:pStyle w:val="1"/>
        <w:spacing w:line="276" w:lineRule="auto"/>
        <w:ind w:firstLine="851"/>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C85D94" w:rsidRPr="00C36D04" w:rsidRDefault="004E22A7" w:rsidP="000E1099">
      <w:pPr>
        <w:ind w:firstLine="851"/>
        <w:jc w:val="both"/>
        <w:rPr>
          <w:sz w:val="28"/>
          <w:szCs w:val="28"/>
        </w:rPr>
      </w:pPr>
      <w:r>
        <w:rPr>
          <w:rStyle w:val="a8"/>
          <w:sz w:val="28"/>
          <w:szCs w:val="28"/>
        </w:rPr>
        <w:tab/>
      </w:r>
      <w:proofErr w:type="gramStart"/>
      <w:r w:rsidR="00C85D94" w:rsidRPr="00C36D04">
        <w:rPr>
          <w:rStyle w:val="a8"/>
          <w:sz w:val="28"/>
          <w:szCs w:val="28"/>
        </w:rPr>
        <w:t xml:space="preserve">Оценочные материалы разработаны на основании основной профессиональной образовательной программы по специальности СПО </w:t>
      </w:r>
      <w:r w:rsidR="000E1099" w:rsidRPr="00E64F09">
        <w:rPr>
          <w:bCs/>
          <w:color w:val="000000" w:themeColor="text1"/>
          <w:sz w:val="28"/>
          <w:szCs w:val="28"/>
        </w:rPr>
        <w:t>29.02.10 Конструирование, моделирование и технология изготовления изделий легкой промышленности (по видам)</w:t>
      </w:r>
      <w:r w:rsidR="000E1099">
        <w:rPr>
          <w:bCs/>
          <w:color w:val="000000" w:themeColor="text1"/>
          <w:sz w:val="28"/>
          <w:szCs w:val="28"/>
        </w:rPr>
        <w:t xml:space="preserve"> </w:t>
      </w:r>
      <w:r w:rsidR="00C85D94" w:rsidRPr="00C36D04">
        <w:rPr>
          <w:rStyle w:val="a8"/>
          <w:sz w:val="28"/>
          <w:szCs w:val="28"/>
        </w:rPr>
        <w:t xml:space="preserve">и рабочей программы учебной дисциплины </w:t>
      </w:r>
      <w:r w:rsidR="00C85D94">
        <w:rPr>
          <w:rStyle w:val="a8"/>
          <w:sz w:val="28"/>
          <w:szCs w:val="28"/>
        </w:rPr>
        <w:t xml:space="preserve">«Индивидуальный проект». </w:t>
      </w:r>
      <w:proofErr w:type="gramEnd"/>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w:t>
      </w:r>
      <w:proofErr w:type="gramStart"/>
      <w:r>
        <w:rPr>
          <w:rStyle w:val="a8"/>
          <w:sz w:val="28"/>
          <w:szCs w:val="28"/>
        </w:rPr>
        <w:t>Индивидуальный проект</w:t>
      </w:r>
      <w:proofErr w:type="gramEnd"/>
      <w:r>
        <w:rPr>
          <w:rStyle w:val="a8"/>
          <w:sz w:val="28"/>
          <w:szCs w:val="28"/>
        </w:rPr>
        <w:t>»</w:t>
      </w:r>
      <w:r w:rsidR="00186173">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gramStart"/>
      <w:r w:rsidRPr="003E67FF">
        <w:rPr>
          <w:rStyle w:val="a8"/>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3E67FF">
        <w:rPr>
          <w:rStyle w:val="a8"/>
          <w:color w:val="000000" w:themeColor="text1"/>
          <w:sz w:val="28"/>
          <w:szCs w:val="28"/>
        </w:rPr>
        <w:t>сформированность</w:t>
      </w:r>
      <w:proofErr w:type="spellEnd"/>
      <w:r w:rsidRPr="003E67FF">
        <w:rPr>
          <w:rStyle w:val="a8"/>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3E67FF">
        <w:rPr>
          <w:rStyle w:val="a8"/>
          <w:color w:val="000000" w:themeColor="text1"/>
          <w:sz w:val="28"/>
          <w:szCs w:val="28"/>
        </w:rPr>
        <w:t>гюликультурном</w:t>
      </w:r>
      <w:proofErr w:type="spellEnd"/>
      <w:r w:rsidRPr="003E67FF">
        <w:rPr>
          <w:rStyle w:val="a8"/>
          <w:color w:val="000000" w:themeColor="text1"/>
          <w:sz w:val="28"/>
          <w:szCs w:val="28"/>
        </w:rPr>
        <w:t xml:space="preserve"> социуме;</w:t>
      </w:r>
      <w:proofErr w:type="gramEnd"/>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spellStart"/>
      <w:proofErr w:type="gramStart"/>
      <w:r w:rsidRPr="003E67FF">
        <w:rPr>
          <w:rStyle w:val="a8"/>
          <w:color w:val="000000" w:themeColor="text1"/>
          <w:sz w:val="28"/>
          <w:szCs w:val="28"/>
        </w:rPr>
        <w:t>метапредметным</w:t>
      </w:r>
      <w:proofErr w:type="spellEnd"/>
      <w:r w:rsidRPr="003E67FF">
        <w:rPr>
          <w:rStyle w:val="a8"/>
          <w:color w:val="000000" w:themeColor="text1"/>
          <w:sz w:val="28"/>
          <w:szCs w:val="28"/>
        </w:rPr>
        <w:t xml:space="preserve">, включающим освоенные обучающимися </w:t>
      </w:r>
      <w:proofErr w:type="spellStart"/>
      <w:r w:rsidRPr="003E67FF">
        <w:rPr>
          <w:rStyle w:val="a8"/>
          <w:color w:val="000000" w:themeColor="text1"/>
          <w:sz w:val="28"/>
          <w:szCs w:val="28"/>
        </w:rPr>
        <w:t>межпредметные</w:t>
      </w:r>
      <w:proofErr w:type="spellEnd"/>
      <w:r w:rsidRPr="003E67FF">
        <w:rPr>
          <w:rStyle w:val="a8"/>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proofErr w:type="gramStart"/>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w:t>
      </w:r>
      <w:proofErr w:type="gramStart"/>
      <w:r w:rsidRPr="006429DC">
        <w:rPr>
          <w:rStyle w:val="a8"/>
          <w:sz w:val="28"/>
          <w:szCs w:val="28"/>
        </w:rPr>
        <w:t>индивидуального проекта</w:t>
      </w:r>
      <w:proofErr w:type="gramEnd"/>
      <w:r w:rsidRPr="006429DC">
        <w:rPr>
          <w:rStyle w:val="a8"/>
          <w:sz w:val="28"/>
          <w:szCs w:val="28"/>
        </w:rPr>
        <w:t xml:space="preserve"> - формирование навыков </w:t>
      </w:r>
      <w:r w:rsidRPr="006429DC">
        <w:rPr>
          <w:rStyle w:val="a8"/>
          <w:sz w:val="28"/>
          <w:szCs w:val="28"/>
        </w:rPr>
        <w:lastRenderedPageBreak/>
        <w:t>самостоятельного применения приобретённых знаний и способов действий при решении различных задач, используя знания одной или нескольких 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 xml:space="preserve">Задачи выполнения </w:t>
      </w:r>
      <w:proofErr w:type="gramStart"/>
      <w:r w:rsidRPr="006429DC">
        <w:rPr>
          <w:rStyle w:val="a8"/>
          <w:sz w:val="28"/>
          <w:szCs w:val="28"/>
        </w:rPr>
        <w:t>индивидуального проекта</w:t>
      </w:r>
      <w:proofErr w:type="gramEnd"/>
      <w:r w:rsidRPr="006429DC">
        <w:rPr>
          <w:rStyle w:val="a8"/>
          <w:sz w:val="28"/>
          <w:szCs w:val="28"/>
        </w:rPr>
        <w:t>:</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 xml:space="preserve">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w:t>
      </w:r>
      <w:proofErr w:type="gramStart"/>
      <w:r w:rsidRPr="006429DC">
        <w:rPr>
          <w:rStyle w:val="a8"/>
          <w:sz w:val="28"/>
          <w:szCs w:val="28"/>
        </w:rPr>
        <w:t>обучающимися</w:t>
      </w:r>
      <w:proofErr w:type="gramEnd"/>
      <w:r w:rsidRPr="006429DC">
        <w:rPr>
          <w:rStyle w:val="a8"/>
          <w:sz w:val="28"/>
          <w:szCs w:val="28"/>
        </w:rPr>
        <w:t xml:space="preserve">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1);</w:t>
      </w:r>
    </w:p>
    <w:p w:rsidR="00941916" w:rsidRPr="003E67FF" w:rsidRDefault="00941916" w:rsidP="00941916">
      <w:pPr>
        <w:jc w:val="both"/>
        <w:rPr>
          <w:color w:val="000000" w:themeColor="text1"/>
          <w:sz w:val="28"/>
          <w:szCs w:val="28"/>
        </w:rPr>
      </w:pPr>
      <w:bookmarkStart w:id="1"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w:t>
      </w:r>
      <w:proofErr w:type="spellStart"/>
      <w:r w:rsidRPr="003E67FF">
        <w:rPr>
          <w:color w:val="000000" w:themeColor="text1"/>
          <w:sz w:val="28"/>
          <w:szCs w:val="28"/>
        </w:rPr>
        <w:t>профнаправленностью</w:t>
      </w:r>
      <w:proofErr w:type="spellEnd"/>
      <w:r w:rsidRPr="003E67FF">
        <w:rPr>
          <w:color w:val="000000" w:themeColor="text1"/>
          <w:sz w:val="28"/>
          <w:szCs w:val="28"/>
        </w:rPr>
        <w:t xml:space="preserve">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lastRenderedPageBreak/>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3E67FF">
        <w:rPr>
          <w:rStyle w:val="a8"/>
          <w:color w:val="000000" w:themeColor="text1"/>
          <w:sz w:val="28"/>
          <w:szCs w:val="28"/>
        </w:rPr>
        <w:t>индивидуальном проекте</w:t>
      </w:r>
      <w:proofErr w:type="gramEnd"/>
      <w:r w:rsidRPr="003E67FF">
        <w:rPr>
          <w:rStyle w:val="a8"/>
          <w:color w:val="000000" w:themeColor="text1"/>
          <w:sz w:val="28"/>
          <w:szCs w:val="28"/>
        </w:rPr>
        <w:t>».</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tbl>
      <w:tblPr>
        <w:tblStyle w:val="a5"/>
        <w:tblW w:w="9889" w:type="dxa"/>
        <w:tblLook w:val="04A0" w:firstRow="1" w:lastRow="0" w:firstColumn="1" w:lastColumn="0" w:noHBand="0" w:noVBand="1"/>
      </w:tblPr>
      <w:tblGrid>
        <w:gridCol w:w="2549"/>
        <w:gridCol w:w="4363"/>
        <w:gridCol w:w="2977"/>
      </w:tblGrid>
      <w:tr w:rsidR="00774A52" w:rsidRPr="00700A80" w:rsidTr="00306815">
        <w:trPr>
          <w:trHeight w:val="163"/>
        </w:trPr>
        <w:tc>
          <w:tcPr>
            <w:tcW w:w="2549" w:type="dxa"/>
            <w:vMerge w:val="restart"/>
          </w:tcPr>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Код и наименование формируемых компетенций</w:t>
            </w:r>
          </w:p>
        </w:tc>
        <w:tc>
          <w:tcPr>
            <w:tcW w:w="7340" w:type="dxa"/>
            <w:gridSpan w:val="2"/>
          </w:tcPr>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Планируемые результаты освоения дисциплины</w:t>
            </w:r>
          </w:p>
        </w:tc>
      </w:tr>
      <w:tr w:rsidR="00774A52" w:rsidRPr="00700A80" w:rsidTr="00306815">
        <w:trPr>
          <w:trHeight w:val="74"/>
        </w:trPr>
        <w:tc>
          <w:tcPr>
            <w:tcW w:w="2549" w:type="dxa"/>
            <w:vMerge/>
          </w:tcPr>
          <w:p w:rsidR="00774A52" w:rsidRPr="00700A80" w:rsidRDefault="00774A52" w:rsidP="00306815">
            <w:pPr>
              <w:pStyle w:val="a3"/>
              <w:rPr>
                <w:rFonts w:ascii="Times New Roman" w:hAnsi="Times New Roman" w:cs="Times New Roman"/>
                <w:color w:val="000000" w:themeColor="text1"/>
                <w:sz w:val="24"/>
                <w:szCs w:val="24"/>
              </w:rPr>
            </w:pPr>
          </w:p>
        </w:tc>
        <w:tc>
          <w:tcPr>
            <w:tcW w:w="4363" w:type="dxa"/>
          </w:tcPr>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Общие</w:t>
            </w:r>
          </w:p>
        </w:tc>
        <w:tc>
          <w:tcPr>
            <w:tcW w:w="2977" w:type="dxa"/>
          </w:tcPr>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Дисциплинарные</w:t>
            </w:r>
          </w:p>
        </w:tc>
      </w:tr>
      <w:tr w:rsidR="00774A52" w:rsidRPr="00700A80" w:rsidTr="00306815">
        <w:trPr>
          <w:trHeight w:val="702"/>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t>ОК</w:t>
            </w:r>
            <w:proofErr w:type="gramEnd"/>
            <w:r w:rsidRPr="00700A80">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готовность к труду, осознание ценности мастерства, трудолюбие;</w:t>
            </w:r>
          </w:p>
          <w:p w:rsidR="00774A52" w:rsidRPr="00700A80" w:rsidRDefault="00774A52" w:rsidP="00306815">
            <w:pPr>
              <w:adjustRightInd w:val="0"/>
              <w:rPr>
                <w:color w:val="000000" w:themeColor="text1"/>
              </w:rPr>
            </w:pPr>
            <w:r w:rsidRPr="00700A80">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A52" w:rsidRPr="00700A80" w:rsidRDefault="00774A52" w:rsidP="00306815">
            <w:pPr>
              <w:adjustRightInd w:val="0"/>
              <w:rPr>
                <w:color w:val="000000" w:themeColor="text1"/>
              </w:rPr>
            </w:pPr>
            <w:r w:rsidRPr="00700A80">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A52" w:rsidRPr="00700A80" w:rsidRDefault="00774A52" w:rsidP="00306815">
            <w:pPr>
              <w:adjustRightInd w:val="0"/>
              <w:rPr>
                <w:color w:val="000000" w:themeColor="text1"/>
              </w:rPr>
            </w:pPr>
            <w:r w:rsidRPr="00700A80">
              <w:rPr>
                <w:color w:val="000000" w:themeColor="text1"/>
              </w:rPr>
              <w:t>ценности научного познания:</w:t>
            </w:r>
          </w:p>
          <w:p w:rsidR="00774A52" w:rsidRPr="00700A80" w:rsidRDefault="00774A52" w:rsidP="00306815">
            <w:pPr>
              <w:adjustRightInd w:val="0"/>
              <w:rPr>
                <w:color w:val="000000" w:themeColor="text1"/>
              </w:rPr>
            </w:pPr>
            <w:r w:rsidRPr="00700A80">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самостоятельно формулировать и актуализировать проблему, рассматривать ее всесторонне;</w:t>
            </w:r>
          </w:p>
          <w:p w:rsidR="00774A52" w:rsidRPr="00700A80" w:rsidRDefault="00774A52" w:rsidP="00306815">
            <w:pPr>
              <w:adjustRightInd w:val="0"/>
              <w:rPr>
                <w:color w:val="000000" w:themeColor="text1"/>
              </w:rPr>
            </w:pPr>
            <w:r w:rsidRPr="00700A80">
              <w:rPr>
                <w:color w:val="000000" w:themeColor="text1"/>
              </w:rPr>
              <w:t>устанавливать существенный признак или основания для сравнения, классификации и обобщения;</w:t>
            </w:r>
          </w:p>
          <w:p w:rsidR="00774A52" w:rsidRPr="00700A80" w:rsidRDefault="00774A52" w:rsidP="00306815">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774A52" w:rsidRPr="00700A80" w:rsidRDefault="00774A52" w:rsidP="00306815">
            <w:pPr>
              <w:adjustRightInd w:val="0"/>
              <w:rPr>
                <w:color w:val="000000" w:themeColor="text1"/>
              </w:rPr>
            </w:pPr>
            <w:r w:rsidRPr="00700A80">
              <w:rPr>
                <w:color w:val="000000" w:themeColor="text1"/>
              </w:rPr>
              <w:t>выявлять закономерности и противоречия в рассматриваемых явлениях;</w:t>
            </w:r>
          </w:p>
          <w:p w:rsidR="00774A52" w:rsidRPr="00700A80" w:rsidRDefault="00774A52" w:rsidP="00306815">
            <w:pPr>
              <w:adjustRightInd w:val="0"/>
              <w:rPr>
                <w:color w:val="000000" w:themeColor="text1"/>
              </w:rPr>
            </w:pPr>
            <w:r w:rsidRPr="00700A80">
              <w:rPr>
                <w:color w:val="000000" w:themeColor="text1"/>
              </w:rPr>
              <w:t>развивать креативное мышление при решении жизненных проблем;</w:t>
            </w:r>
          </w:p>
          <w:p w:rsidR="00774A52" w:rsidRPr="00700A80" w:rsidRDefault="00774A52" w:rsidP="00306815">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774A52" w:rsidRPr="00700A80" w:rsidRDefault="00774A52" w:rsidP="00306815">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774A52" w:rsidRPr="00700A80" w:rsidRDefault="00774A52" w:rsidP="00306815">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4A52" w:rsidRPr="00700A80" w:rsidRDefault="00774A52" w:rsidP="00306815">
            <w:pPr>
              <w:adjustRightInd w:val="0"/>
              <w:rPr>
                <w:color w:val="000000" w:themeColor="text1"/>
              </w:rPr>
            </w:pPr>
            <w:r w:rsidRPr="00700A80">
              <w:rPr>
                <w:color w:val="000000" w:themeColor="text1"/>
              </w:rPr>
              <w:t xml:space="preserve">выявлять причинно-следственные связи и </w:t>
            </w:r>
            <w:r w:rsidRPr="00700A80">
              <w:rPr>
                <w:color w:val="000000" w:themeColor="text1"/>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A52" w:rsidRPr="00700A80" w:rsidRDefault="00774A52" w:rsidP="00306815">
            <w:pPr>
              <w:adjustRightInd w:val="0"/>
              <w:rPr>
                <w:color w:val="000000" w:themeColor="text1"/>
              </w:rPr>
            </w:pPr>
            <w:r w:rsidRPr="00700A80">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A52" w:rsidRPr="00700A80" w:rsidRDefault="00774A52" w:rsidP="00306815">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774A52" w:rsidRPr="00700A80" w:rsidRDefault="00774A52" w:rsidP="00306815">
            <w:pPr>
              <w:adjustRightInd w:val="0"/>
              <w:rPr>
                <w:color w:val="000000" w:themeColor="text1"/>
              </w:rPr>
            </w:pPr>
            <w:r w:rsidRPr="00700A80">
              <w:rPr>
                <w:color w:val="000000" w:themeColor="text1"/>
              </w:rPr>
              <w:t>осуществлять целенаправленный поиск переноса средств и способов действия в профессиональную среду;</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владеть различными способами общения и взаимодействия;</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A52" w:rsidRPr="00700A80" w:rsidRDefault="00774A52" w:rsidP="00306815">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774A52" w:rsidRPr="00700A80" w:rsidRDefault="00774A52" w:rsidP="00306815">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774A52" w:rsidRPr="00700A80" w:rsidRDefault="00774A52" w:rsidP="00306815">
            <w:pPr>
              <w:adjustRightInd w:val="0"/>
              <w:rPr>
                <w:color w:val="000000" w:themeColor="text1"/>
              </w:rPr>
            </w:pPr>
            <w:r w:rsidRPr="00700A80">
              <w:rPr>
                <w:color w:val="000000" w:themeColor="text1"/>
              </w:rPr>
              <w:t>оценивать приобретенный опыт.</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1122"/>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lastRenderedPageBreak/>
              <w:t>ОК</w:t>
            </w:r>
            <w:proofErr w:type="gramEnd"/>
            <w:r w:rsidRPr="00700A80">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774A52" w:rsidRPr="00700A80" w:rsidRDefault="00774A52" w:rsidP="00306815">
            <w:pPr>
              <w:adjustRightInd w:val="0"/>
              <w:rPr>
                <w:color w:val="000000" w:themeColor="text1"/>
              </w:rPr>
            </w:pPr>
            <w:r w:rsidRPr="00700A80">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A52" w:rsidRPr="00700A80" w:rsidRDefault="00774A52" w:rsidP="00306815">
            <w:pPr>
              <w:adjustRightInd w:val="0"/>
              <w:rPr>
                <w:color w:val="000000" w:themeColor="text1"/>
              </w:rPr>
            </w:pPr>
            <w:r w:rsidRPr="00700A80">
              <w:rPr>
                <w:color w:val="000000" w:themeColor="text1"/>
              </w:rPr>
              <w:t>ценности научного познания:</w:t>
            </w:r>
          </w:p>
          <w:p w:rsidR="00774A52" w:rsidRPr="00700A80" w:rsidRDefault="00774A52" w:rsidP="00306815">
            <w:pPr>
              <w:adjustRightInd w:val="0"/>
              <w:rPr>
                <w:color w:val="000000" w:themeColor="text1"/>
              </w:rPr>
            </w:pPr>
            <w:r w:rsidRPr="00700A80">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774A52" w:rsidRPr="00700A80" w:rsidRDefault="00774A52" w:rsidP="00306815">
            <w:pPr>
              <w:adjustRightInd w:val="0"/>
              <w:rPr>
                <w:color w:val="000000" w:themeColor="text1"/>
              </w:rPr>
            </w:pPr>
            <w:r w:rsidRPr="00700A80">
              <w:rPr>
                <w:color w:val="000000" w:themeColor="text1"/>
              </w:rPr>
              <w:t xml:space="preserve">вносить коррективы в деятельность, </w:t>
            </w:r>
            <w:r w:rsidRPr="00700A80">
              <w:rPr>
                <w:color w:val="000000" w:themeColor="text1"/>
              </w:rPr>
              <w:lastRenderedPageBreak/>
              <w:t>оценивать соответствие результатов целям, оценивать риски последствий деятельности;</w:t>
            </w:r>
          </w:p>
          <w:p w:rsidR="00774A52" w:rsidRPr="00700A80" w:rsidRDefault="00774A52" w:rsidP="00306815">
            <w:pPr>
              <w:adjustRightInd w:val="0"/>
              <w:rPr>
                <w:color w:val="000000" w:themeColor="text1"/>
              </w:rPr>
            </w:pPr>
            <w:r w:rsidRPr="00700A80">
              <w:rPr>
                <w:color w:val="000000" w:themeColor="text1"/>
              </w:rPr>
              <w:t>развивать креативное мышление при решении жизненных проблем;</w:t>
            </w:r>
          </w:p>
          <w:p w:rsidR="00774A52" w:rsidRPr="00700A80" w:rsidRDefault="00774A52" w:rsidP="00306815">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774A52" w:rsidRPr="00700A80" w:rsidRDefault="00774A52" w:rsidP="00306815">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774A52" w:rsidRPr="00700A80" w:rsidRDefault="00774A52" w:rsidP="00306815">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4A52" w:rsidRPr="00700A80" w:rsidRDefault="00774A52" w:rsidP="00306815">
            <w:pPr>
              <w:adjustRightInd w:val="0"/>
              <w:rPr>
                <w:color w:val="000000" w:themeColor="text1"/>
              </w:rPr>
            </w:pPr>
            <w:r w:rsidRPr="00700A80">
              <w:rPr>
                <w:color w:val="000000" w:themeColor="text1"/>
              </w:rPr>
              <w:t>формирование научного типа мышления, владение научной терминологией, ключевыми понятиями и методами;</w:t>
            </w:r>
          </w:p>
          <w:p w:rsidR="00774A52" w:rsidRPr="00700A80" w:rsidRDefault="00774A52" w:rsidP="00306815">
            <w:pPr>
              <w:adjustRightInd w:val="0"/>
              <w:rPr>
                <w:color w:val="000000" w:themeColor="text1"/>
              </w:rPr>
            </w:pPr>
            <w:r w:rsidRPr="00700A80">
              <w:rPr>
                <w:color w:val="000000" w:themeColor="text1"/>
              </w:rPr>
              <w:t>уметь переносить знания в познавательную и практическую области жизнедеятельности;</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adjustRightInd w:val="0"/>
              <w:rPr>
                <w:color w:val="000000" w:themeColor="text1"/>
              </w:rPr>
            </w:pPr>
            <w:r w:rsidRPr="00700A80">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774A52" w:rsidRPr="00700A80" w:rsidRDefault="00774A52" w:rsidP="00306815">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774A52" w:rsidRPr="00700A80" w:rsidRDefault="00774A52" w:rsidP="00306815">
            <w:pPr>
              <w:adjustRightInd w:val="0"/>
              <w:rPr>
                <w:color w:val="000000" w:themeColor="text1"/>
              </w:rPr>
            </w:pPr>
            <w:r w:rsidRPr="00700A80">
              <w:rPr>
                <w:color w:val="000000" w:themeColor="text1"/>
              </w:rPr>
              <w:t>оценивать приобретенный опыт.</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 xml:space="preserve">способность к инновационной, аналитической, творческой, интеллектуальной </w:t>
            </w:r>
            <w:r w:rsidRPr="00700A80">
              <w:rPr>
                <w:sz w:val="24"/>
                <w:szCs w:val="24"/>
              </w:rPr>
              <w:lastRenderedPageBreak/>
              <w:t>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1542"/>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lastRenderedPageBreak/>
              <w:t>ОК</w:t>
            </w:r>
            <w:proofErr w:type="gramEnd"/>
            <w:r w:rsidRPr="00700A80">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готовность к труду, осознание ценности мастерства, трудолюбие;</w:t>
            </w:r>
          </w:p>
          <w:p w:rsidR="00774A52" w:rsidRPr="00700A80" w:rsidRDefault="00774A52" w:rsidP="00306815">
            <w:pPr>
              <w:adjustRightInd w:val="0"/>
              <w:rPr>
                <w:color w:val="000000" w:themeColor="text1"/>
              </w:rPr>
            </w:pPr>
            <w:r w:rsidRPr="00700A80">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A52" w:rsidRPr="00700A80" w:rsidRDefault="00774A52" w:rsidP="00306815">
            <w:pPr>
              <w:adjustRightInd w:val="0"/>
              <w:rPr>
                <w:color w:val="000000" w:themeColor="text1"/>
              </w:rPr>
            </w:pPr>
            <w:r w:rsidRPr="00700A80">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A52" w:rsidRPr="00700A80" w:rsidRDefault="00774A52" w:rsidP="00306815">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4A52" w:rsidRPr="00700A80" w:rsidRDefault="00774A52" w:rsidP="00306815">
            <w:pPr>
              <w:adjustRightInd w:val="0"/>
              <w:rPr>
                <w:color w:val="000000" w:themeColor="text1"/>
              </w:rPr>
            </w:pPr>
            <w:r w:rsidRPr="00700A80">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774A52" w:rsidRPr="00700A80" w:rsidRDefault="00774A52" w:rsidP="00306815">
            <w:pPr>
              <w:adjustRightInd w:val="0"/>
              <w:rPr>
                <w:color w:val="000000" w:themeColor="text1"/>
              </w:rPr>
            </w:pPr>
            <w:r w:rsidRPr="00700A80">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774A52" w:rsidRPr="00700A80" w:rsidRDefault="00774A52" w:rsidP="00306815">
            <w:pPr>
              <w:adjustRightInd w:val="0"/>
              <w:rPr>
                <w:color w:val="000000" w:themeColor="text1"/>
              </w:rPr>
            </w:pPr>
            <w:r w:rsidRPr="00700A80">
              <w:rPr>
                <w:color w:val="000000" w:themeColor="text1"/>
              </w:rPr>
              <w:t>развивать креативное мышление при решении жизненных проблем;</w:t>
            </w:r>
          </w:p>
          <w:p w:rsidR="00774A52" w:rsidRPr="00700A80" w:rsidRDefault="00774A52" w:rsidP="00306815">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774A52" w:rsidRPr="00700A80" w:rsidRDefault="00774A52" w:rsidP="00306815">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774A52" w:rsidRPr="00700A80" w:rsidRDefault="00774A52" w:rsidP="00306815">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4A52" w:rsidRPr="00700A80" w:rsidRDefault="00774A52" w:rsidP="00306815">
            <w:pPr>
              <w:adjustRightInd w:val="0"/>
              <w:rPr>
                <w:color w:val="000000" w:themeColor="text1"/>
              </w:rPr>
            </w:pPr>
            <w:r w:rsidRPr="00700A80">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A52" w:rsidRPr="00700A80" w:rsidRDefault="00774A52" w:rsidP="00306815">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774A52" w:rsidRPr="00700A80" w:rsidRDefault="00774A52" w:rsidP="00306815">
            <w:pPr>
              <w:adjustRightInd w:val="0"/>
              <w:rPr>
                <w:color w:val="000000" w:themeColor="text1"/>
              </w:rPr>
            </w:pPr>
            <w:r w:rsidRPr="00700A80">
              <w:rPr>
                <w:color w:val="000000" w:themeColor="text1"/>
              </w:rPr>
              <w:t xml:space="preserve">уметь переносить знания в познавательную </w:t>
            </w:r>
            <w:r w:rsidRPr="00700A80">
              <w:rPr>
                <w:color w:val="000000" w:themeColor="text1"/>
              </w:rPr>
              <w:lastRenderedPageBreak/>
              <w:t>и практическую области жизнедеятельности;</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adjustRightInd w:val="0"/>
              <w:rPr>
                <w:color w:val="000000" w:themeColor="text1"/>
              </w:rPr>
            </w:pPr>
            <w:r w:rsidRPr="00700A80">
              <w:rPr>
                <w:color w:val="000000" w:themeColor="text1"/>
              </w:rPr>
              <w:t>выдвигать новые идеи, предлагать оригинальные подходы и решения;</w:t>
            </w:r>
          </w:p>
          <w:p w:rsidR="00774A52" w:rsidRPr="00700A80" w:rsidRDefault="00774A52" w:rsidP="00306815">
            <w:pPr>
              <w:adjustRightInd w:val="0"/>
              <w:rPr>
                <w:color w:val="000000" w:themeColor="text1"/>
              </w:rPr>
            </w:pPr>
            <w:r w:rsidRPr="00700A80">
              <w:rPr>
                <w:color w:val="000000" w:themeColor="text1"/>
              </w:rPr>
              <w:t>ставить проблемы и задачи, допускающие альтернативные решения.</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оценивать качество своего вклада и каждого участника команды в общий результат по разработанным критериям;</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A52" w:rsidRPr="00700A80" w:rsidRDefault="00774A52" w:rsidP="00306815">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774A52" w:rsidRPr="00700A80" w:rsidRDefault="00774A52" w:rsidP="00306815">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411"/>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lastRenderedPageBreak/>
              <w:t>ОК</w:t>
            </w:r>
            <w:proofErr w:type="gramEnd"/>
            <w:r w:rsidRPr="00700A80">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774A52" w:rsidRPr="00700A80" w:rsidRDefault="00774A52" w:rsidP="00306815">
            <w:pPr>
              <w:adjustRightInd w:val="0"/>
              <w:rPr>
                <w:color w:val="000000" w:themeColor="text1"/>
              </w:rPr>
            </w:pPr>
            <w:r w:rsidRPr="00700A80">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774A52" w:rsidRPr="00700A80" w:rsidRDefault="00774A52" w:rsidP="00306815">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4A52" w:rsidRPr="00700A80" w:rsidRDefault="00774A52" w:rsidP="00306815">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774A52" w:rsidRPr="00700A80" w:rsidRDefault="00774A52" w:rsidP="00306815">
            <w:pPr>
              <w:adjustRightInd w:val="0"/>
              <w:rPr>
                <w:color w:val="000000" w:themeColor="text1"/>
              </w:rPr>
            </w:pPr>
            <w:r w:rsidRPr="00700A80">
              <w:rPr>
                <w:color w:val="000000" w:themeColor="text1"/>
              </w:rPr>
              <w:t xml:space="preserve">выдвигать новые идеи, предлагать </w:t>
            </w:r>
            <w:r w:rsidRPr="00700A80">
              <w:rPr>
                <w:color w:val="000000" w:themeColor="text1"/>
              </w:rPr>
              <w:lastRenderedPageBreak/>
              <w:t>оригинальные подходы и решения;</w:t>
            </w:r>
          </w:p>
          <w:p w:rsidR="00774A52" w:rsidRPr="00700A80" w:rsidRDefault="00774A52" w:rsidP="00306815">
            <w:pPr>
              <w:adjustRightInd w:val="0"/>
              <w:rPr>
                <w:color w:val="000000" w:themeColor="text1"/>
              </w:rPr>
            </w:pPr>
            <w:r w:rsidRPr="00700A80">
              <w:rPr>
                <w:color w:val="000000" w:themeColor="text1"/>
              </w:rPr>
              <w:t>ставить проблемы и задачи, допускающие альтернативные решения;</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владеть различными способами общения и взаимодействия;</w:t>
            </w:r>
          </w:p>
          <w:p w:rsidR="00774A52" w:rsidRPr="00700A80" w:rsidRDefault="00774A52" w:rsidP="00306815">
            <w:pPr>
              <w:adjustRightInd w:val="0"/>
              <w:rPr>
                <w:color w:val="000000" w:themeColor="text1"/>
              </w:rPr>
            </w:pPr>
            <w:r w:rsidRPr="00700A80">
              <w:rPr>
                <w:color w:val="000000" w:themeColor="text1"/>
              </w:rPr>
              <w:t>выбирать тематику и методы совместных действий с учетом общих интересов и возможностей каждого члена коллектива;</w:t>
            </w:r>
          </w:p>
          <w:p w:rsidR="00774A52" w:rsidRPr="00700A80" w:rsidRDefault="00774A52" w:rsidP="00306815">
            <w:pPr>
              <w:adjustRightInd w:val="0"/>
              <w:rPr>
                <w:color w:val="000000" w:themeColor="text1"/>
              </w:rPr>
            </w:pPr>
            <w:r w:rsidRPr="00700A80">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4A52" w:rsidRPr="00700A80" w:rsidRDefault="00774A52" w:rsidP="00306815">
            <w:pPr>
              <w:adjustRightInd w:val="0"/>
              <w:rPr>
                <w:color w:val="000000" w:themeColor="text1"/>
              </w:rPr>
            </w:pPr>
            <w:r w:rsidRPr="00700A80">
              <w:rPr>
                <w:color w:val="000000" w:themeColor="text1"/>
              </w:rPr>
              <w:t>оценивать качество своего вклада и каждого участника команды в общий результат по разработанным критериям;</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давать оценку новым ситуациям, вносить коррективы в деятельность, оценивать соответствие результатов целям;</w:t>
            </w:r>
          </w:p>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w:t>
            </w:r>
            <w:r w:rsidRPr="00700A80">
              <w:rPr>
                <w:sz w:val="24"/>
                <w:szCs w:val="24"/>
              </w:rPr>
              <w:lastRenderedPageBreak/>
              <w:t>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711"/>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lastRenderedPageBreak/>
              <w:t>ОК</w:t>
            </w:r>
            <w:proofErr w:type="gramEnd"/>
            <w:r w:rsidRPr="00700A80">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774A52" w:rsidRPr="00700A80" w:rsidRDefault="00774A52" w:rsidP="00306815">
            <w:pPr>
              <w:adjustRightInd w:val="0"/>
              <w:rPr>
                <w:color w:val="000000" w:themeColor="text1"/>
              </w:rPr>
            </w:pPr>
            <w:r w:rsidRPr="00700A80">
              <w:rPr>
                <w:color w:val="000000" w:themeColor="text1"/>
              </w:rPr>
              <w:t>патриотического воспитания:</w:t>
            </w:r>
          </w:p>
          <w:p w:rsidR="00774A52" w:rsidRPr="00700A80" w:rsidRDefault="00774A52" w:rsidP="00306815">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4A52" w:rsidRPr="00700A80" w:rsidRDefault="00774A52" w:rsidP="00306815">
            <w:pPr>
              <w:adjustRightInd w:val="0"/>
              <w:rPr>
                <w:color w:val="000000" w:themeColor="text1"/>
              </w:rPr>
            </w:pPr>
            <w:r w:rsidRPr="00700A80">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74A52" w:rsidRPr="00700A80" w:rsidRDefault="00774A52" w:rsidP="00306815">
            <w:pPr>
              <w:adjustRightInd w:val="0"/>
              <w:rPr>
                <w:color w:val="000000" w:themeColor="text1"/>
              </w:rPr>
            </w:pPr>
            <w:r w:rsidRPr="00700A80">
              <w:rPr>
                <w:color w:val="000000" w:themeColor="text1"/>
              </w:rPr>
              <w:t>идейная убежденность, готовность к служению и защите Отечества, ответственность за его судьбу;</w:t>
            </w:r>
          </w:p>
          <w:p w:rsidR="00774A52" w:rsidRPr="00700A80" w:rsidRDefault="00774A52" w:rsidP="00306815">
            <w:pPr>
              <w:adjustRightInd w:val="0"/>
              <w:rPr>
                <w:color w:val="000000" w:themeColor="text1"/>
              </w:rPr>
            </w:pPr>
            <w:r w:rsidRPr="00700A80">
              <w:rPr>
                <w:color w:val="000000" w:themeColor="text1"/>
              </w:rPr>
              <w:t>духовно-нравственного воспитания:</w:t>
            </w:r>
          </w:p>
          <w:p w:rsidR="00774A52" w:rsidRPr="00700A80" w:rsidRDefault="00774A52" w:rsidP="00306815">
            <w:pPr>
              <w:adjustRightInd w:val="0"/>
              <w:rPr>
                <w:color w:val="000000" w:themeColor="text1"/>
              </w:rPr>
            </w:pPr>
            <w:r w:rsidRPr="00700A80">
              <w:rPr>
                <w:color w:val="000000" w:themeColor="text1"/>
              </w:rPr>
              <w:t>осознание духовных ценностей российского народа;</w:t>
            </w:r>
          </w:p>
          <w:p w:rsidR="00774A52" w:rsidRPr="00700A80" w:rsidRDefault="00774A52" w:rsidP="00306815">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нравственного сознания, этического поведения;</w:t>
            </w:r>
          </w:p>
          <w:p w:rsidR="00774A52" w:rsidRPr="00700A80" w:rsidRDefault="00774A52" w:rsidP="00306815">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мировоззрения, </w:t>
            </w:r>
            <w:r w:rsidRPr="00700A80">
              <w:rPr>
                <w:color w:val="000000" w:themeColor="text1"/>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выявлять закономерности и противоречия в рассматриваемых явлениях;</w:t>
            </w:r>
          </w:p>
          <w:p w:rsidR="00774A52" w:rsidRPr="00700A80" w:rsidRDefault="00774A52" w:rsidP="00306815">
            <w:pPr>
              <w:adjustRightInd w:val="0"/>
              <w:rPr>
                <w:color w:val="000000" w:themeColor="text1"/>
              </w:rPr>
            </w:pPr>
            <w:r w:rsidRPr="00700A80">
              <w:rPr>
                <w:color w:val="000000" w:themeColor="text1"/>
              </w:rPr>
              <w:t>развивать креативное мышление при решении жизненных проблем;</w:t>
            </w:r>
          </w:p>
          <w:p w:rsidR="00774A52" w:rsidRPr="00700A80" w:rsidRDefault="00774A52" w:rsidP="00306815">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774A52" w:rsidRPr="00700A80" w:rsidRDefault="00774A52" w:rsidP="00306815">
            <w:pPr>
              <w:adjustRightInd w:val="0"/>
              <w:rPr>
                <w:color w:val="000000" w:themeColor="text1"/>
              </w:rPr>
            </w:pPr>
            <w:r w:rsidRPr="00700A80">
              <w:rPr>
                <w:color w:val="000000" w:themeColor="text1"/>
              </w:rPr>
              <w:t>ставить и формулировать собственные задачи в образовательной деятельности и жизненных ситуациях;</w:t>
            </w:r>
          </w:p>
          <w:p w:rsidR="00774A52" w:rsidRPr="00700A80" w:rsidRDefault="00774A52" w:rsidP="00306815">
            <w:pPr>
              <w:adjustRightInd w:val="0"/>
              <w:rPr>
                <w:color w:val="000000" w:themeColor="text1"/>
              </w:rPr>
            </w:pPr>
            <w:r w:rsidRPr="00700A80">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A52" w:rsidRPr="00700A80" w:rsidRDefault="00774A52" w:rsidP="00306815">
            <w:pPr>
              <w:adjustRightInd w:val="0"/>
              <w:rPr>
                <w:color w:val="000000" w:themeColor="text1"/>
              </w:rPr>
            </w:pPr>
            <w:r w:rsidRPr="00700A80">
              <w:rPr>
                <w:color w:val="000000" w:themeColor="text1"/>
              </w:rPr>
              <w:t>уметь переносить знания в познавательную и практическую области жизнедеятельности;</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adjustRightInd w:val="0"/>
              <w:rPr>
                <w:color w:val="000000" w:themeColor="text1"/>
              </w:rPr>
            </w:pPr>
            <w:r w:rsidRPr="00700A80">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владеть различными способами общения и взаимодействия;</w:t>
            </w:r>
          </w:p>
          <w:p w:rsidR="00774A52" w:rsidRPr="00700A80" w:rsidRDefault="00774A52" w:rsidP="00306815">
            <w:pPr>
              <w:adjustRightInd w:val="0"/>
              <w:rPr>
                <w:color w:val="000000" w:themeColor="text1"/>
              </w:rPr>
            </w:pPr>
            <w:r w:rsidRPr="00700A80">
              <w:rPr>
                <w:color w:val="000000" w:themeColor="text1"/>
              </w:rPr>
              <w:t>выбирать тематику и методы совместных действий с учетом общих интересов и возможностей каждого члена коллектива;</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A52" w:rsidRPr="00700A80" w:rsidRDefault="00774A52" w:rsidP="00306815">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774A52" w:rsidRPr="00700A80" w:rsidRDefault="00774A52" w:rsidP="00306815">
            <w:pPr>
              <w:adjustRightInd w:val="0"/>
              <w:rPr>
                <w:color w:val="000000" w:themeColor="text1"/>
              </w:rPr>
            </w:pPr>
            <w:r w:rsidRPr="00700A80">
              <w:rPr>
                <w:color w:val="000000" w:themeColor="text1"/>
              </w:rPr>
              <w:t>оценивать приобретенный опыт;</w:t>
            </w:r>
          </w:p>
          <w:p w:rsidR="00774A52" w:rsidRPr="00700A80" w:rsidRDefault="00774A52" w:rsidP="00306815">
            <w:pPr>
              <w:adjustRightInd w:val="0"/>
              <w:rPr>
                <w:color w:val="000000" w:themeColor="text1"/>
              </w:rPr>
            </w:pPr>
            <w:r w:rsidRPr="00700A80">
              <w:rPr>
                <w:color w:val="000000" w:themeColor="text1"/>
              </w:rPr>
              <w:t>давать оценку новым ситуациям, вносить коррективы в деятельность, оценивать соответствие результатов целям;</w:t>
            </w:r>
          </w:p>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принимать мотивы и аргументы других людей при анализе результатов деятельности.</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w:t>
            </w:r>
            <w:r w:rsidRPr="00700A80">
              <w:rPr>
                <w:sz w:val="24"/>
                <w:szCs w:val="24"/>
              </w:rPr>
              <w:lastRenderedPageBreak/>
              <w:t>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74"/>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lastRenderedPageBreak/>
              <w:t>ОК</w:t>
            </w:r>
            <w:proofErr w:type="gramEnd"/>
            <w:r w:rsidRPr="00700A80">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774A52" w:rsidRPr="00700A80" w:rsidRDefault="00774A52" w:rsidP="00306815">
            <w:pPr>
              <w:adjustRightInd w:val="0"/>
              <w:rPr>
                <w:color w:val="000000" w:themeColor="text1"/>
              </w:rPr>
            </w:pPr>
            <w:r w:rsidRPr="00700A80">
              <w:rPr>
                <w:color w:val="000000" w:themeColor="text1"/>
              </w:rPr>
              <w:t>готовность к труду, осознание ценности мастерства, трудолюбие;</w:t>
            </w:r>
          </w:p>
          <w:p w:rsidR="00774A52" w:rsidRPr="00700A80" w:rsidRDefault="00774A52" w:rsidP="00306815">
            <w:pPr>
              <w:adjustRightInd w:val="0"/>
              <w:rPr>
                <w:color w:val="000000" w:themeColor="text1"/>
              </w:rPr>
            </w:pPr>
            <w:r w:rsidRPr="00700A80">
              <w:rPr>
                <w:color w:val="000000" w:themeColor="text1"/>
              </w:rPr>
              <w:t>ценности научного познания/</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774A52" w:rsidRPr="00700A80" w:rsidRDefault="00774A52" w:rsidP="00306815">
            <w:pPr>
              <w:adjustRightInd w:val="0"/>
              <w:rPr>
                <w:color w:val="000000" w:themeColor="text1"/>
              </w:rPr>
            </w:pPr>
            <w:r w:rsidRPr="00700A80">
              <w:rPr>
                <w:color w:val="000000" w:themeColor="text1"/>
              </w:rPr>
              <w:t>формирование научного типа мышления, владение научной терминологией, ключевыми понятиями и методами;</w:t>
            </w:r>
          </w:p>
          <w:p w:rsidR="00774A52" w:rsidRPr="00700A80" w:rsidRDefault="00774A52" w:rsidP="00306815">
            <w:pPr>
              <w:adjustRightInd w:val="0"/>
              <w:rPr>
                <w:color w:val="000000" w:themeColor="text1"/>
              </w:rPr>
            </w:pPr>
            <w:r w:rsidRPr="00700A80">
              <w:rPr>
                <w:color w:val="000000" w:themeColor="text1"/>
              </w:rPr>
              <w:t>уметь переносить знания в познавательную и практическую области жизнедеятельности;</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adjustRightInd w:val="0"/>
              <w:rPr>
                <w:color w:val="000000" w:themeColor="text1"/>
              </w:rPr>
            </w:pPr>
            <w:r w:rsidRPr="00700A80">
              <w:rPr>
                <w:color w:val="000000" w:themeColor="text1"/>
              </w:rPr>
              <w:t>выдвигать новые идеи, предлагать оригинальные подходы и решения;</w:t>
            </w:r>
          </w:p>
          <w:p w:rsidR="00774A52" w:rsidRPr="00700A80" w:rsidRDefault="00774A52" w:rsidP="00306815">
            <w:pPr>
              <w:adjustRightInd w:val="0"/>
              <w:rPr>
                <w:color w:val="000000" w:themeColor="text1"/>
              </w:rPr>
            </w:pPr>
            <w:r w:rsidRPr="00700A80">
              <w:rPr>
                <w:color w:val="000000" w:themeColor="text1"/>
              </w:rPr>
              <w:t>ставить проблемы и задачи, допускающие альтернативные решения</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владеть различными способами общения и взаимодействия;</w:t>
            </w:r>
          </w:p>
          <w:p w:rsidR="00774A52" w:rsidRPr="00700A80" w:rsidRDefault="00774A52" w:rsidP="00306815">
            <w:pPr>
              <w:adjustRightInd w:val="0"/>
              <w:rPr>
                <w:color w:val="000000" w:themeColor="text1"/>
              </w:rPr>
            </w:pPr>
            <w:r w:rsidRPr="00700A80">
              <w:rPr>
                <w:color w:val="000000" w:themeColor="text1"/>
              </w:rPr>
              <w:t>оценивать качество своего вклада и каждого участника команды в общий результат по разработанным критериям.</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774A52" w:rsidRPr="00700A80" w:rsidRDefault="00774A52" w:rsidP="00306815">
            <w:pPr>
              <w:adjustRightInd w:val="0"/>
              <w:rPr>
                <w:color w:val="000000" w:themeColor="text1"/>
              </w:rPr>
            </w:pPr>
            <w:r w:rsidRPr="00700A80">
              <w:rPr>
                <w:color w:val="000000" w:themeColor="text1"/>
              </w:rPr>
              <w:t>оценивать приобретенный опыт;</w:t>
            </w:r>
          </w:p>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74"/>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t>ОК</w:t>
            </w:r>
            <w:proofErr w:type="gramEnd"/>
            <w:r w:rsidRPr="00700A80">
              <w:rPr>
                <w:rFonts w:ascii="Times New Roman" w:hAnsi="Times New Roman" w:cs="Times New Roman"/>
                <w:color w:val="000000" w:themeColor="text1"/>
                <w:sz w:val="24"/>
                <w:szCs w:val="24"/>
              </w:rPr>
              <w:t xml:space="preserve"> 07. Содействовать сохранению окружающей среды, </w:t>
            </w:r>
            <w:r w:rsidRPr="00700A80">
              <w:rPr>
                <w:rFonts w:ascii="Times New Roman" w:hAnsi="Times New Roman" w:cs="Times New Roman"/>
                <w:color w:val="000000" w:themeColor="text1"/>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lastRenderedPageBreak/>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 xml:space="preserve">умение взаимодействовать с социальными институтами в соответствии с их </w:t>
            </w:r>
            <w:r w:rsidRPr="00700A80">
              <w:rPr>
                <w:color w:val="000000" w:themeColor="text1"/>
              </w:rPr>
              <w:lastRenderedPageBreak/>
              <w:t>функциями и назначением;</w:t>
            </w:r>
          </w:p>
          <w:p w:rsidR="00774A52" w:rsidRPr="00700A80" w:rsidRDefault="00774A52" w:rsidP="00306815">
            <w:pPr>
              <w:adjustRightInd w:val="0"/>
              <w:rPr>
                <w:color w:val="000000" w:themeColor="text1"/>
              </w:rPr>
            </w:pPr>
            <w:r w:rsidRPr="00700A80">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774A52" w:rsidRPr="00700A80" w:rsidRDefault="00774A52" w:rsidP="00306815">
            <w:pPr>
              <w:adjustRightInd w:val="0"/>
              <w:rPr>
                <w:color w:val="000000" w:themeColor="text1"/>
              </w:rPr>
            </w:pPr>
            <w:r w:rsidRPr="00700A80">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774A52" w:rsidRPr="00700A80" w:rsidRDefault="00774A52" w:rsidP="00306815">
            <w:pPr>
              <w:adjustRightInd w:val="0"/>
              <w:rPr>
                <w:color w:val="000000" w:themeColor="text1"/>
              </w:rPr>
            </w:pPr>
            <w:r w:rsidRPr="00700A80">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A52" w:rsidRPr="00700A80" w:rsidRDefault="00774A52" w:rsidP="00306815">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adjustRightInd w:val="0"/>
              <w:rPr>
                <w:color w:val="000000" w:themeColor="text1"/>
              </w:rPr>
            </w:pPr>
            <w:r w:rsidRPr="00700A80">
              <w:rPr>
                <w:color w:val="000000" w:themeColor="text1"/>
              </w:rPr>
              <w:t>выдвигать новые идеи, предлагать оригинальные подходы и решения;</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A52" w:rsidRPr="00700A80" w:rsidRDefault="00774A52" w:rsidP="00306815">
            <w:pPr>
              <w:adjustRightInd w:val="0"/>
              <w:rPr>
                <w:color w:val="000000" w:themeColor="text1"/>
              </w:rPr>
            </w:pPr>
            <w:r w:rsidRPr="00700A80">
              <w:rPr>
                <w:color w:val="000000" w:themeColor="text1"/>
              </w:rPr>
              <w:t>оценивать приобретенный опыт;</w:t>
            </w:r>
          </w:p>
          <w:p w:rsidR="00774A52" w:rsidRPr="00700A80" w:rsidRDefault="00774A52" w:rsidP="00306815">
            <w:pPr>
              <w:adjustRightInd w:val="0"/>
              <w:rPr>
                <w:color w:val="000000" w:themeColor="text1"/>
              </w:rPr>
            </w:pPr>
            <w:r w:rsidRPr="00700A80">
              <w:rPr>
                <w:color w:val="000000" w:themeColor="text1"/>
              </w:rPr>
              <w:t>давать оценку новым ситуациям, вносить коррективы в деятельность, оценивать соответствие результатов целям</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lastRenderedPageBreak/>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74"/>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lastRenderedPageBreak/>
              <w:t>ОК</w:t>
            </w:r>
            <w:proofErr w:type="gramEnd"/>
            <w:r w:rsidRPr="00700A80">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w:t>
            </w:r>
            <w:r w:rsidRPr="00700A80">
              <w:rPr>
                <w:rFonts w:ascii="Times New Roman" w:hAnsi="Times New Roman" w:cs="Times New Roman"/>
                <w:color w:val="000000" w:themeColor="text1"/>
                <w:sz w:val="24"/>
                <w:szCs w:val="24"/>
              </w:rPr>
              <w:lastRenderedPageBreak/>
              <w:t>необходимого уровня физической подготовленности</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lastRenderedPageBreak/>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774A52" w:rsidRPr="00700A80" w:rsidRDefault="00774A52" w:rsidP="00306815">
            <w:pPr>
              <w:adjustRightInd w:val="0"/>
              <w:rPr>
                <w:color w:val="000000" w:themeColor="text1"/>
              </w:rPr>
            </w:pPr>
            <w:r w:rsidRPr="00700A80">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774A52" w:rsidRPr="00700A80" w:rsidRDefault="00774A52" w:rsidP="00306815">
            <w:pPr>
              <w:adjustRightInd w:val="0"/>
              <w:rPr>
                <w:color w:val="000000" w:themeColor="text1"/>
              </w:rPr>
            </w:pPr>
            <w:r w:rsidRPr="00700A80">
              <w:rPr>
                <w:color w:val="000000" w:themeColor="text1"/>
              </w:rPr>
              <w:t>готовность к труду, осознание ценности мастерства, трудолюбие</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lastRenderedPageBreak/>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774A52" w:rsidRPr="00700A80" w:rsidRDefault="00774A52" w:rsidP="00306815">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4A52" w:rsidRPr="00700A80" w:rsidRDefault="00774A52" w:rsidP="00306815">
            <w:pPr>
              <w:adjustRightInd w:val="0"/>
              <w:rPr>
                <w:color w:val="000000" w:themeColor="text1"/>
              </w:rPr>
            </w:pPr>
            <w:r w:rsidRPr="00700A80">
              <w:rPr>
                <w:color w:val="000000" w:themeColor="text1"/>
              </w:rPr>
              <w:t>ставить и формулировать собственные задачи в образовательной деятельности и жизненных ситуациях;</w:t>
            </w:r>
          </w:p>
          <w:p w:rsidR="00774A52" w:rsidRPr="00700A80" w:rsidRDefault="00774A52" w:rsidP="00306815">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владеть различными способами общения и взаимодействия;</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spacing w:after="15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774A52" w:rsidRPr="00700A80" w:rsidRDefault="00774A52" w:rsidP="00306815">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774A52" w:rsidRPr="00700A80" w:rsidRDefault="00774A52" w:rsidP="00306815">
            <w:pPr>
              <w:adjustRightInd w:val="0"/>
              <w:rPr>
                <w:color w:val="000000" w:themeColor="text1"/>
              </w:rPr>
            </w:pPr>
            <w:r w:rsidRPr="00700A80">
              <w:rPr>
                <w:color w:val="000000" w:themeColor="text1"/>
              </w:rPr>
              <w:t>давать оценку новым ситуациям, вносить коррективы в деятельность, оценивать соответствие результатов целям;</w:t>
            </w:r>
          </w:p>
          <w:p w:rsidR="00774A52" w:rsidRPr="00700A80" w:rsidRDefault="00774A52" w:rsidP="00306815">
            <w:pPr>
              <w:pStyle w:val="a3"/>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w:t>
            </w:r>
            <w:r w:rsidRPr="00700A80">
              <w:rPr>
                <w:sz w:val="24"/>
                <w:szCs w:val="24"/>
              </w:rPr>
              <w:lastRenderedPageBreak/>
              <w:t>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146"/>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proofErr w:type="gramStart"/>
            <w:r w:rsidRPr="00700A80">
              <w:rPr>
                <w:rFonts w:ascii="Times New Roman" w:hAnsi="Times New Roman" w:cs="Times New Roman"/>
                <w:color w:val="000000" w:themeColor="text1"/>
                <w:sz w:val="24"/>
                <w:szCs w:val="24"/>
              </w:rPr>
              <w:lastRenderedPageBreak/>
              <w:t>ОК</w:t>
            </w:r>
            <w:proofErr w:type="gramEnd"/>
            <w:r w:rsidRPr="00700A80">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4363" w:type="dxa"/>
          </w:tcPr>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774A52" w:rsidRPr="00700A80" w:rsidRDefault="00774A52" w:rsidP="00306815">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774A52" w:rsidRPr="00700A80" w:rsidRDefault="00774A52" w:rsidP="00306815">
            <w:pPr>
              <w:adjustRightInd w:val="0"/>
              <w:rPr>
                <w:color w:val="000000" w:themeColor="text1"/>
              </w:rPr>
            </w:pPr>
            <w:r w:rsidRPr="00700A80">
              <w:rPr>
                <w:color w:val="000000" w:themeColor="text1"/>
              </w:rPr>
              <w:t>готовность к труду, осознание ценности мастерства, трудолюбие;</w:t>
            </w:r>
          </w:p>
          <w:p w:rsidR="00774A52" w:rsidRPr="00700A80" w:rsidRDefault="00774A52" w:rsidP="00306815">
            <w:pPr>
              <w:adjustRightInd w:val="0"/>
              <w:rPr>
                <w:color w:val="000000" w:themeColor="text1"/>
              </w:rPr>
            </w:pPr>
            <w:r w:rsidRPr="00700A80">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A52" w:rsidRPr="00700A80" w:rsidRDefault="00774A52" w:rsidP="00306815">
            <w:pPr>
              <w:adjustRightInd w:val="0"/>
              <w:rPr>
                <w:color w:val="000000" w:themeColor="text1"/>
              </w:rPr>
            </w:pPr>
            <w:r w:rsidRPr="00700A80">
              <w:rPr>
                <w:color w:val="000000" w:themeColor="text1"/>
              </w:rPr>
              <w:t>ценности научного познания:</w:t>
            </w:r>
          </w:p>
          <w:p w:rsidR="00774A52" w:rsidRPr="00700A80" w:rsidRDefault="00774A52" w:rsidP="00306815">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w:t>
            </w:r>
            <w:r w:rsidRPr="00700A80">
              <w:rPr>
                <w:color w:val="000000" w:themeColor="text1"/>
              </w:rPr>
              <w:lastRenderedPageBreak/>
              <w:t>способствующего осознанию своего места в поликультурном мире.</w:t>
            </w:r>
          </w:p>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774A52" w:rsidRPr="00700A80" w:rsidRDefault="00774A52" w:rsidP="00306815">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4A52" w:rsidRPr="00700A80" w:rsidRDefault="00774A52" w:rsidP="00306815">
            <w:pPr>
              <w:adjustRightInd w:val="0"/>
              <w:rPr>
                <w:color w:val="000000" w:themeColor="text1"/>
              </w:rPr>
            </w:pPr>
            <w:r w:rsidRPr="00700A80">
              <w:rPr>
                <w:color w:val="000000" w:themeColor="text1"/>
              </w:rPr>
              <w:t>формирование научного типа мышления, владение научной терминологией, ключевыми понятиями и методами;</w:t>
            </w:r>
          </w:p>
          <w:p w:rsidR="00774A52" w:rsidRPr="00700A80" w:rsidRDefault="00774A52" w:rsidP="00306815">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adjustRightInd w:val="0"/>
              <w:rPr>
                <w:color w:val="000000" w:themeColor="text1"/>
              </w:rPr>
            </w:pPr>
            <w:r w:rsidRPr="00700A80">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владеть различными способами общения и взаимодействия;</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774A52" w:rsidRPr="00700A80" w:rsidRDefault="00774A52" w:rsidP="00306815">
            <w:pPr>
              <w:adjustRightInd w:val="0"/>
              <w:rPr>
                <w:color w:val="000000" w:themeColor="text1"/>
              </w:rPr>
            </w:pPr>
            <w:r w:rsidRPr="00700A80">
              <w:rPr>
                <w:color w:val="000000" w:themeColor="text1"/>
              </w:rPr>
              <w:t>оценивать приобретенный опыт;</w:t>
            </w:r>
          </w:p>
          <w:p w:rsidR="00774A52" w:rsidRPr="00700A80" w:rsidRDefault="00774A52" w:rsidP="00306815">
            <w:pPr>
              <w:adjustRightInd w:val="0"/>
              <w:rPr>
                <w:color w:val="000000" w:themeColor="text1"/>
              </w:rPr>
            </w:pPr>
            <w:r w:rsidRPr="00700A80">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 xml:space="preserve">способность к инновационной, </w:t>
            </w:r>
            <w:r w:rsidRPr="00700A80">
              <w:rPr>
                <w:sz w:val="24"/>
                <w:szCs w:val="24"/>
              </w:rPr>
              <w:lastRenderedPageBreak/>
              <w:t>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pStyle w:val="a3"/>
              <w:rPr>
                <w:rFonts w:ascii="Times New Roman" w:hAnsi="Times New Roman" w:cs="Times New Roman"/>
                <w:color w:val="000000" w:themeColor="text1"/>
                <w:sz w:val="24"/>
                <w:szCs w:val="24"/>
              </w:rPr>
            </w:pPr>
          </w:p>
        </w:tc>
      </w:tr>
      <w:tr w:rsidR="00774A52" w:rsidRPr="00700A80" w:rsidTr="00306815">
        <w:trPr>
          <w:trHeight w:val="146"/>
        </w:trPr>
        <w:tc>
          <w:tcPr>
            <w:tcW w:w="2549" w:type="dxa"/>
          </w:tcPr>
          <w:p w:rsidR="00774A52" w:rsidRPr="00700A80" w:rsidRDefault="00774A52" w:rsidP="00306815">
            <w:pPr>
              <w:pStyle w:val="ConsPlusNormal"/>
              <w:rPr>
                <w:rFonts w:ascii="Times New Roman" w:hAnsi="Times New Roman"/>
                <w:color w:val="000000" w:themeColor="text1"/>
                <w:sz w:val="24"/>
                <w:szCs w:val="24"/>
              </w:rPr>
            </w:pPr>
            <w:r w:rsidRPr="00700A80">
              <w:rPr>
                <w:rFonts w:ascii="Times New Roman" w:hAnsi="Times New Roman"/>
                <w:color w:val="000000" w:themeColor="text1"/>
                <w:sz w:val="24"/>
                <w:szCs w:val="24"/>
              </w:rPr>
              <w:lastRenderedPageBreak/>
              <w:t>ПК 2.1. Выполнять чертежи базовых конструкций изделий.</w:t>
            </w:r>
          </w:p>
          <w:p w:rsidR="00774A52" w:rsidRPr="00700A80" w:rsidRDefault="00774A52" w:rsidP="00306815">
            <w:pPr>
              <w:pStyle w:val="ConsPlusNormal"/>
              <w:rPr>
                <w:rFonts w:ascii="Times New Roman" w:hAnsi="Times New Roman"/>
                <w:color w:val="000000" w:themeColor="text1"/>
                <w:sz w:val="24"/>
                <w:szCs w:val="24"/>
              </w:rPr>
            </w:pPr>
          </w:p>
        </w:tc>
        <w:tc>
          <w:tcPr>
            <w:tcW w:w="4363" w:type="dxa"/>
            <w:vMerge w:val="restart"/>
          </w:tcPr>
          <w:p w:rsidR="00774A52" w:rsidRPr="00700A80" w:rsidRDefault="00774A52" w:rsidP="00306815">
            <w:pPr>
              <w:pStyle w:val="a3"/>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774A52" w:rsidRPr="00700A80" w:rsidRDefault="00774A52" w:rsidP="00306815">
            <w:pPr>
              <w:adjustRightInd w:val="0"/>
              <w:rPr>
                <w:color w:val="000000" w:themeColor="text1"/>
              </w:rPr>
            </w:pPr>
            <w:r w:rsidRPr="00700A80">
              <w:rPr>
                <w:color w:val="000000" w:themeColor="text1"/>
              </w:rPr>
              <w:t>самостоятельно формулировать и актуализировать проблему, рассматривать ее всесторонне;</w:t>
            </w:r>
          </w:p>
          <w:p w:rsidR="00774A52" w:rsidRPr="00700A80" w:rsidRDefault="00774A52" w:rsidP="00306815">
            <w:pPr>
              <w:adjustRightInd w:val="0"/>
              <w:rPr>
                <w:color w:val="000000" w:themeColor="text1"/>
              </w:rPr>
            </w:pPr>
            <w:r w:rsidRPr="00700A80">
              <w:rPr>
                <w:color w:val="000000" w:themeColor="text1"/>
              </w:rPr>
              <w:t>устанавливать существенный признак или основания для сравнения, классификации и обобщения;</w:t>
            </w:r>
          </w:p>
          <w:p w:rsidR="00774A52" w:rsidRPr="00700A80" w:rsidRDefault="00774A52" w:rsidP="00306815">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774A52" w:rsidRPr="00700A80" w:rsidRDefault="00774A52" w:rsidP="00306815">
            <w:pPr>
              <w:adjustRightInd w:val="0"/>
              <w:rPr>
                <w:color w:val="000000" w:themeColor="text1"/>
              </w:rPr>
            </w:pPr>
            <w:r w:rsidRPr="00700A80">
              <w:rPr>
                <w:color w:val="000000" w:themeColor="text1"/>
              </w:rPr>
              <w:t xml:space="preserve">выявлять закономерности и противоречия в </w:t>
            </w:r>
            <w:r w:rsidRPr="00700A80">
              <w:rPr>
                <w:color w:val="000000" w:themeColor="text1"/>
              </w:rPr>
              <w:lastRenderedPageBreak/>
              <w:t>рассматриваемых явлениях;</w:t>
            </w:r>
          </w:p>
          <w:p w:rsidR="00774A52" w:rsidRPr="00700A80" w:rsidRDefault="00774A52" w:rsidP="00306815">
            <w:pPr>
              <w:adjustRightInd w:val="0"/>
              <w:rPr>
                <w:color w:val="000000" w:themeColor="text1"/>
              </w:rPr>
            </w:pPr>
            <w:r w:rsidRPr="00700A80">
              <w:rPr>
                <w:color w:val="000000" w:themeColor="text1"/>
              </w:rPr>
              <w:t>развивать креативное мышление при решении жизненных проблем;</w:t>
            </w:r>
          </w:p>
          <w:p w:rsidR="00774A52" w:rsidRPr="00700A80" w:rsidRDefault="00774A52" w:rsidP="00306815">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774A52" w:rsidRPr="00700A80" w:rsidRDefault="00774A52" w:rsidP="00306815">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774A52" w:rsidRPr="00700A80" w:rsidRDefault="00774A52" w:rsidP="00306815">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4A52" w:rsidRPr="00700A80" w:rsidRDefault="00774A52" w:rsidP="00306815">
            <w:pPr>
              <w:adjustRightInd w:val="0"/>
              <w:rPr>
                <w:color w:val="000000" w:themeColor="text1"/>
              </w:rPr>
            </w:pPr>
            <w:r w:rsidRPr="00700A80">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A52" w:rsidRPr="00700A80" w:rsidRDefault="00774A52" w:rsidP="00306815">
            <w:pPr>
              <w:adjustRightInd w:val="0"/>
              <w:rPr>
                <w:color w:val="000000" w:themeColor="text1"/>
              </w:rPr>
            </w:pPr>
            <w:r w:rsidRPr="00700A80">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A52" w:rsidRPr="00700A80" w:rsidRDefault="00774A52" w:rsidP="00306815">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774A52" w:rsidRPr="00700A80" w:rsidRDefault="00774A52" w:rsidP="00306815">
            <w:pPr>
              <w:adjustRightInd w:val="0"/>
              <w:rPr>
                <w:color w:val="000000" w:themeColor="text1"/>
              </w:rPr>
            </w:pPr>
            <w:r w:rsidRPr="00700A80">
              <w:rPr>
                <w:color w:val="000000" w:themeColor="text1"/>
              </w:rPr>
              <w:t>осуществлять целенаправленный поиск переноса средств и способов действия в профессиональную среду;</w:t>
            </w:r>
          </w:p>
          <w:p w:rsidR="00774A52" w:rsidRPr="00700A80" w:rsidRDefault="00774A52" w:rsidP="00306815">
            <w:pPr>
              <w:adjustRightInd w:val="0"/>
              <w:rPr>
                <w:color w:val="000000" w:themeColor="text1"/>
              </w:rPr>
            </w:pPr>
            <w:r w:rsidRPr="00700A80">
              <w:rPr>
                <w:color w:val="000000" w:themeColor="text1"/>
              </w:rPr>
              <w:t>уметь интегрировать знания из разных предметных областей;</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774A52" w:rsidRPr="00700A80" w:rsidRDefault="00774A52" w:rsidP="00306815">
            <w:pPr>
              <w:adjustRightInd w:val="0"/>
              <w:rPr>
                <w:color w:val="000000" w:themeColor="text1"/>
              </w:rPr>
            </w:pPr>
            <w:r w:rsidRPr="00700A80">
              <w:rPr>
                <w:color w:val="000000" w:themeColor="text1"/>
              </w:rPr>
              <w:t>владеть различными способами общения и взаимодействия;</w:t>
            </w:r>
          </w:p>
          <w:p w:rsidR="00774A52" w:rsidRPr="00700A80" w:rsidRDefault="00774A52" w:rsidP="00306815">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774A52" w:rsidRPr="00700A80" w:rsidRDefault="00774A52" w:rsidP="00306815">
            <w:pPr>
              <w:adjustRightInd w:val="0"/>
              <w:rPr>
                <w:b/>
                <w:color w:val="000000" w:themeColor="text1"/>
              </w:rPr>
            </w:pPr>
            <w:proofErr w:type="gramStart"/>
            <w:r w:rsidRPr="00700A80">
              <w:rPr>
                <w:b/>
                <w:color w:val="000000" w:themeColor="text1"/>
              </w:rPr>
              <w:t>Универсальные</w:t>
            </w:r>
            <w:proofErr w:type="gramEnd"/>
            <w:r w:rsidRPr="00700A80">
              <w:rPr>
                <w:b/>
                <w:color w:val="000000" w:themeColor="text1"/>
              </w:rPr>
              <w:t xml:space="preserve">  регулятивные действиями:</w:t>
            </w:r>
          </w:p>
          <w:p w:rsidR="00774A52" w:rsidRPr="00700A80" w:rsidRDefault="00774A52" w:rsidP="00306815">
            <w:pPr>
              <w:adjustRightInd w:val="0"/>
              <w:rPr>
                <w:color w:val="000000" w:themeColor="text1"/>
              </w:rPr>
            </w:pPr>
            <w:r w:rsidRPr="00700A80">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A52" w:rsidRPr="00700A80" w:rsidRDefault="00774A52" w:rsidP="00306815">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774A52" w:rsidRPr="00700A80" w:rsidRDefault="00774A52" w:rsidP="00306815">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774A52" w:rsidRPr="00700A80" w:rsidRDefault="00774A52" w:rsidP="00306815">
            <w:pPr>
              <w:pStyle w:val="a3"/>
              <w:rPr>
                <w:rFonts w:ascii="Times New Roman" w:hAnsi="Times New Roman" w:cs="Times New Roman"/>
                <w:b/>
                <w:color w:val="000000" w:themeColor="text1"/>
                <w:sz w:val="24"/>
                <w:szCs w:val="24"/>
              </w:rPr>
            </w:pPr>
            <w:r w:rsidRPr="00700A80">
              <w:rPr>
                <w:rFonts w:ascii="Times New Roman" w:hAnsi="Times New Roman" w:cs="Times New Roman"/>
                <w:color w:val="000000" w:themeColor="text1"/>
                <w:sz w:val="24"/>
                <w:szCs w:val="24"/>
              </w:rPr>
              <w:t>оценивать приобретенный опыт.</w:t>
            </w:r>
          </w:p>
        </w:tc>
        <w:tc>
          <w:tcPr>
            <w:tcW w:w="2977" w:type="dxa"/>
          </w:tcPr>
          <w:p w:rsidR="00774A52" w:rsidRPr="00700A80" w:rsidRDefault="00774A52" w:rsidP="00306815">
            <w:pPr>
              <w:rPr>
                <w:b/>
                <w:color w:val="000000" w:themeColor="text1"/>
              </w:rPr>
            </w:pPr>
            <w:r w:rsidRPr="00700A80">
              <w:rPr>
                <w:b/>
                <w:color w:val="000000" w:themeColor="text1"/>
              </w:rPr>
              <w:lastRenderedPageBreak/>
              <w:t>Практический опыт:</w:t>
            </w:r>
          </w:p>
          <w:p w:rsidR="00774A52" w:rsidRPr="00700A80" w:rsidRDefault="00774A52" w:rsidP="00306815">
            <w:pPr>
              <w:pStyle w:val="s16"/>
              <w:spacing w:before="0" w:beforeAutospacing="0" w:after="0" w:afterAutospacing="0"/>
              <w:rPr>
                <w:bCs/>
                <w:color w:val="000000" w:themeColor="text1"/>
              </w:rPr>
            </w:pPr>
            <w:r w:rsidRPr="00700A80">
              <w:rPr>
                <w:bCs/>
                <w:color w:val="000000" w:themeColor="text1"/>
              </w:rPr>
              <w:t xml:space="preserve">разработки чертежей конструкций на типовые и индивидуальные </w:t>
            </w:r>
            <w:proofErr w:type="gramStart"/>
            <w:r w:rsidRPr="00700A80">
              <w:rPr>
                <w:bCs/>
                <w:color w:val="000000" w:themeColor="text1"/>
              </w:rPr>
              <w:t>фигуры</w:t>
            </w:r>
            <w:proofErr w:type="gramEnd"/>
            <w:r w:rsidRPr="00700A80">
              <w:rPr>
                <w:bCs/>
                <w:color w:val="000000" w:themeColor="text1"/>
              </w:rPr>
              <w:t xml:space="preserve"> в том числе с применением системы автоматизированного проектирования (САПР);</w:t>
            </w:r>
          </w:p>
          <w:p w:rsidR="00774A52" w:rsidRPr="00700A80" w:rsidRDefault="00774A52" w:rsidP="00306815">
            <w:pPr>
              <w:rPr>
                <w:b/>
                <w:color w:val="000000" w:themeColor="text1"/>
              </w:rPr>
            </w:pPr>
            <w:r w:rsidRPr="00700A80">
              <w:rPr>
                <w:b/>
                <w:color w:val="000000" w:themeColor="text1"/>
              </w:rPr>
              <w:t xml:space="preserve">Умения: </w:t>
            </w:r>
          </w:p>
          <w:p w:rsidR="00774A52" w:rsidRPr="00700A80" w:rsidRDefault="00774A52" w:rsidP="00306815">
            <w:pPr>
              <w:pStyle w:val="s16"/>
              <w:spacing w:before="0" w:beforeAutospacing="0" w:after="0" w:afterAutospacing="0"/>
              <w:rPr>
                <w:color w:val="000000" w:themeColor="text1"/>
              </w:rPr>
            </w:pPr>
            <w:r w:rsidRPr="00700A80">
              <w:rPr>
                <w:color w:val="000000" w:themeColor="text1"/>
              </w:rPr>
              <w:t xml:space="preserve">Использовать размерную типологию, расчеты и </w:t>
            </w:r>
            <w:r w:rsidRPr="00700A80">
              <w:rPr>
                <w:color w:val="000000" w:themeColor="text1"/>
              </w:rPr>
              <w:lastRenderedPageBreak/>
              <w:t>методы построения базовых конструкций различных видов одежды;</w:t>
            </w:r>
          </w:p>
          <w:p w:rsidR="00774A52" w:rsidRPr="00700A80" w:rsidRDefault="00774A52" w:rsidP="00306815">
            <w:pPr>
              <w:rPr>
                <w:b/>
                <w:color w:val="000000" w:themeColor="text1"/>
              </w:rPr>
            </w:pPr>
            <w:r w:rsidRPr="00700A80">
              <w:rPr>
                <w:b/>
                <w:color w:val="000000" w:themeColor="text1"/>
              </w:rPr>
              <w:t>Знания:</w:t>
            </w:r>
          </w:p>
          <w:p w:rsidR="00774A52" w:rsidRPr="00700A80" w:rsidRDefault="00774A52" w:rsidP="00306815">
            <w:pPr>
              <w:pStyle w:val="s16"/>
              <w:spacing w:before="0" w:beforeAutospacing="0" w:after="0" w:afterAutospacing="0"/>
              <w:rPr>
                <w:color w:val="000000" w:themeColor="text1"/>
              </w:rPr>
            </w:pPr>
            <w:r w:rsidRPr="00700A80">
              <w:rPr>
                <w:color w:val="000000" w:themeColor="text1"/>
              </w:rPr>
              <w:t>принципы и методы построения чертежей базовых конструкций.</w:t>
            </w:r>
          </w:p>
        </w:tc>
      </w:tr>
      <w:tr w:rsidR="00774A52" w:rsidRPr="00700A80" w:rsidTr="00306815">
        <w:trPr>
          <w:trHeight w:val="146"/>
        </w:trPr>
        <w:tc>
          <w:tcPr>
            <w:tcW w:w="2549" w:type="dxa"/>
          </w:tcPr>
          <w:p w:rsidR="00774A52" w:rsidRPr="00700A80" w:rsidRDefault="00774A52" w:rsidP="00306815">
            <w:pPr>
              <w:pStyle w:val="ConsPlusNormal"/>
              <w:rPr>
                <w:rFonts w:ascii="Times New Roman" w:hAnsi="Times New Roman"/>
                <w:color w:val="000000" w:themeColor="text1"/>
                <w:sz w:val="24"/>
                <w:szCs w:val="24"/>
              </w:rPr>
            </w:pPr>
            <w:r w:rsidRPr="00700A80">
              <w:rPr>
                <w:rFonts w:ascii="Times New Roman" w:hAnsi="Times New Roman"/>
                <w:color w:val="000000" w:themeColor="text1"/>
                <w:sz w:val="24"/>
                <w:szCs w:val="24"/>
              </w:rPr>
              <w:lastRenderedPageBreak/>
              <w:t>ПК 2.2. Моделировать изделия различных видов на базовой основе.</w:t>
            </w:r>
          </w:p>
          <w:p w:rsidR="00774A52" w:rsidRPr="00700A80" w:rsidRDefault="00774A52" w:rsidP="00306815">
            <w:pPr>
              <w:pStyle w:val="ConsPlusNormal"/>
              <w:rPr>
                <w:rFonts w:ascii="Times New Roman" w:hAnsi="Times New Roman"/>
                <w:color w:val="000000" w:themeColor="text1"/>
                <w:sz w:val="24"/>
                <w:szCs w:val="24"/>
              </w:rPr>
            </w:pPr>
          </w:p>
        </w:tc>
        <w:tc>
          <w:tcPr>
            <w:tcW w:w="4363" w:type="dxa"/>
            <w:vMerge/>
          </w:tcPr>
          <w:p w:rsidR="00774A52" w:rsidRPr="00700A80" w:rsidRDefault="00774A52" w:rsidP="00306815">
            <w:pPr>
              <w:pStyle w:val="a3"/>
              <w:rPr>
                <w:rFonts w:ascii="Times New Roman" w:hAnsi="Times New Roman" w:cs="Times New Roman"/>
                <w:b/>
                <w:color w:val="000000" w:themeColor="text1"/>
                <w:sz w:val="24"/>
                <w:szCs w:val="24"/>
              </w:rPr>
            </w:pP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rPr>
                <w:b/>
                <w:color w:val="000000" w:themeColor="text1"/>
              </w:rPr>
            </w:pPr>
            <w:r w:rsidRPr="00700A80">
              <w:rPr>
                <w:b/>
                <w:color w:val="000000" w:themeColor="text1"/>
              </w:rPr>
              <w:t xml:space="preserve">Практический опыт: </w:t>
            </w:r>
          </w:p>
          <w:p w:rsidR="00774A52" w:rsidRPr="00700A80" w:rsidRDefault="00774A52" w:rsidP="00306815">
            <w:pPr>
              <w:pStyle w:val="s16"/>
              <w:spacing w:before="0" w:beforeAutospacing="0" w:after="0" w:afterAutospacing="0"/>
              <w:rPr>
                <w:color w:val="000000" w:themeColor="text1"/>
              </w:rPr>
            </w:pPr>
            <w:r w:rsidRPr="00700A80">
              <w:rPr>
                <w:color w:val="000000" w:themeColor="text1"/>
              </w:rPr>
              <w:lastRenderedPageBreak/>
              <w:t>построения модельных конструкций изделий различных видов, силуэтных форм и покроев рукава;</w:t>
            </w:r>
          </w:p>
          <w:p w:rsidR="00774A52" w:rsidRPr="00700A80" w:rsidRDefault="00774A52" w:rsidP="00306815">
            <w:pPr>
              <w:rPr>
                <w:b/>
                <w:color w:val="000000" w:themeColor="text1"/>
              </w:rPr>
            </w:pPr>
            <w:r w:rsidRPr="00700A80">
              <w:rPr>
                <w:b/>
                <w:color w:val="000000" w:themeColor="text1"/>
              </w:rPr>
              <w:t>Умения:</w:t>
            </w:r>
          </w:p>
          <w:p w:rsidR="00774A52" w:rsidRPr="00700A80" w:rsidRDefault="00774A52" w:rsidP="00306815">
            <w:pPr>
              <w:pStyle w:val="s16"/>
              <w:spacing w:before="0" w:beforeAutospacing="0" w:after="0" w:afterAutospacing="0"/>
              <w:rPr>
                <w:color w:val="000000" w:themeColor="text1"/>
              </w:rPr>
            </w:pPr>
            <w:r w:rsidRPr="00700A80">
              <w:rPr>
                <w:color w:val="000000" w:themeColor="text1"/>
              </w:rPr>
              <w:t>использовать методы конструктивного моделирования;</w:t>
            </w:r>
          </w:p>
          <w:p w:rsidR="00774A52" w:rsidRPr="00700A80" w:rsidRDefault="00774A52" w:rsidP="00306815">
            <w:pPr>
              <w:rPr>
                <w:b/>
                <w:color w:val="000000" w:themeColor="text1"/>
              </w:rPr>
            </w:pPr>
            <w:r w:rsidRPr="00700A80">
              <w:rPr>
                <w:b/>
                <w:color w:val="000000" w:themeColor="text1"/>
              </w:rPr>
              <w:t>Знания:</w:t>
            </w:r>
          </w:p>
          <w:p w:rsidR="00774A52" w:rsidRPr="00700A80" w:rsidRDefault="00774A52" w:rsidP="00306815">
            <w:pPr>
              <w:pStyle w:val="s16"/>
              <w:spacing w:before="0" w:beforeAutospacing="0" w:after="0" w:afterAutospacing="0"/>
              <w:rPr>
                <w:color w:val="000000" w:themeColor="text1"/>
              </w:rPr>
            </w:pPr>
            <w:r w:rsidRPr="00700A80">
              <w:rPr>
                <w:color w:val="000000" w:themeColor="text1"/>
              </w:rPr>
              <w:t>приемы конструктивного моделирования</w:t>
            </w:r>
          </w:p>
        </w:tc>
      </w:tr>
      <w:tr w:rsidR="00774A52" w:rsidRPr="00700A80" w:rsidTr="00306815">
        <w:trPr>
          <w:trHeight w:val="146"/>
        </w:trPr>
        <w:tc>
          <w:tcPr>
            <w:tcW w:w="2549" w:type="dxa"/>
          </w:tcPr>
          <w:p w:rsidR="00774A52" w:rsidRPr="00700A80" w:rsidRDefault="00774A52" w:rsidP="00306815">
            <w:pPr>
              <w:pStyle w:val="ConsPlusNormal"/>
              <w:rPr>
                <w:rFonts w:ascii="Times New Roman" w:hAnsi="Times New Roman"/>
                <w:color w:val="000000" w:themeColor="text1"/>
                <w:sz w:val="24"/>
                <w:szCs w:val="24"/>
              </w:rPr>
            </w:pPr>
            <w:r w:rsidRPr="00700A80">
              <w:rPr>
                <w:rFonts w:ascii="Times New Roman" w:hAnsi="Times New Roman"/>
                <w:color w:val="000000" w:themeColor="text1"/>
                <w:sz w:val="24"/>
                <w:szCs w:val="24"/>
              </w:rPr>
              <w:lastRenderedPageBreak/>
              <w:t>ПК 2.3. Изготавливать лекала и выполнять их градацию.</w:t>
            </w:r>
          </w:p>
          <w:p w:rsidR="00774A52" w:rsidRPr="00700A80" w:rsidRDefault="00774A52" w:rsidP="00306815">
            <w:pPr>
              <w:pStyle w:val="ConsPlusNormal"/>
              <w:rPr>
                <w:rFonts w:ascii="Times New Roman" w:hAnsi="Times New Roman"/>
                <w:color w:val="000000" w:themeColor="text1"/>
                <w:sz w:val="24"/>
                <w:szCs w:val="24"/>
              </w:rPr>
            </w:pPr>
          </w:p>
        </w:tc>
        <w:tc>
          <w:tcPr>
            <w:tcW w:w="4363" w:type="dxa"/>
            <w:vMerge/>
          </w:tcPr>
          <w:p w:rsidR="00774A52" w:rsidRPr="00700A80" w:rsidRDefault="00774A52" w:rsidP="00306815">
            <w:pPr>
              <w:pStyle w:val="a3"/>
              <w:rPr>
                <w:rFonts w:ascii="Times New Roman" w:hAnsi="Times New Roman" w:cs="Times New Roman"/>
                <w:b/>
                <w:color w:val="000000" w:themeColor="text1"/>
                <w:sz w:val="24"/>
                <w:szCs w:val="24"/>
              </w:rPr>
            </w:pP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t xml:space="preserve">Согласно п. 129.2.4.2. ФОП СОО </w:t>
            </w:r>
            <w:r w:rsidRPr="00700A80">
              <w:rPr>
                <w:sz w:val="24"/>
                <w:szCs w:val="24"/>
              </w:rPr>
              <w:t>Результаты выполнения</w:t>
            </w:r>
            <w:r w:rsidRPr="00700A80">
              <w:rPr>
                <w:sz w:val="24"/>
                <w:szCs w:val="24"/>
              </w:rPr>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w:t>
            </w:r>
            <w:r w:rsidRPr="00700A80">
              <w:rPr>
                <w:sz w:val="24"/>
                <w:szCs w:val="24"/>
              </w:rPr>
              <w:lastRenderedPageBreak/>
              <w:t>аргументации результатов исследования на основе собранных данных, презентации результатов.</w:t>
            </w:r>
          </w:p>
          <w:p w:rsidR="00774A52" w:rsidRPr="00700A80" w:rsidRDefault="00774A52" w:rsidP="00306815">
            <w:pPr>
              <w:pStyle w:val="1"/>
            </w:pPr>
          </w:p>
          <w:p w:rsidR="00774A52" w:rsidRPr="00700A80" w:rsidRDefault="00774A52" w:rsidP="00306815">
            <w:pPr>
              <w:rPr>
                <w:b/>
                <w:color w:val="000000" w:themeColor="text1"/>
              </w:rPr>
            </w:pPr>
            <w:r w:rsidRPr="00700A80">
              <w:rPr>
                <w:b/>
                <w:color w:val="000000" w:themeColor="text1"/>
              </w:rPr>
              <w:t>Практический опыт:</w:t>
            </w:r>
          </w:p>
          <w:p w:rsidR="00774A52" w:rsidRPr="00700A80" w:rsidRDefault="00774A52" w:rsidP="00306815">
            <w:pPr>
              <w:pStyle w:val="s16"/>
              <w:spacing w:before="0" w:beforeAutospacing="0" w:after="0" w:afterAutospacing="0"/>
              <w:rPr>
                <w:color w:val="000000" w:themeColor="text1"/>
              </w:rPr>
            </w:pPr>
            <w:r w:rsidRPr="00700A80">
              <w:rPr>
                <w:color w:val="000000" w:themeColor="text1"/>
              </w:rPr>
              <w:t>создания различных лекал швейных изделий на основе модельных конструкций с учетом градации по размерам и ростам;</w:t>
            </w:r>
          </w:p>
          <w:p w:rsidR="00774A52" w:rsidRPr="00700A80" w:rsidRDefault="00774A52" w:rsidP="00306815">
            <w:pPr>
              <w:rPr>
                <w:color w:val="000000" w:themeColor="text1"/>
              </w:rPr>
            </w:pPr>
            <w:r w:rsidRPr="00700A80">
              <w:rPr>
                <w:b/>
                <w:color w:val="000000" w:themeColor="text1"/>
              </w:rPr>
              <w:t>Умения:</w:t>
            </w:r>
          </w:p>
          <w:p w:rsidR="00774A52" w:rsidRPr="00700A80" w:rsidRDefault="00774A52" w:rsidP="00306815">
            <w:pPr>
              <w:pStyle w:val="s16"/>
              <w:spacing w:before="0" w:beforeAutospacing="0" w:after="0" w:afterAutospacing="0"/>
              <w:rPr>
                <w:color w:val="000000" w:themeColor="text1"/>
              </w:rPr>
            </w:pPr>
            <w:r w:rsidRPr="00700A80">
              <w:rPr>
                <w:color w:val="000000" w:themeColor="text1"/>
              </w:rPr>
              <w:t>разрабатывать лекала деталей швейных изделий;</w:t>
            </w:r>
            <w:r w:rsidRPr="00700A80">
              <w:rPr>
                <w:b/>
                <w:color w:val="000000" w:themeColor="text1"/>
              </w:rPr>
              <w:t xml:space="preserve"> </w:t>
            </w:r>
            <w:r w:rsidRPr="00700A80">
              <w:rPr>
                <w:color w:val="000000" w:themeColor="text1"/>
              </w:rPr>
              <w:t>осуществлять проверку качества изготовленных лекал; выполнять градацию лекал;</w:t>
            </w:r>
            <w:r w:rsidRPr="00700A80">
              <w:rPr>
                <w:b/>
                <w:color w:val="000000" w:themeColor="text1"/>
              </w:rPr>
              <w:t xml:space="preserve"> </w:t>
            </w:r>
            <w:r w:rsidRPr="00700A80">
              <w:rPr>
                <w:color w:val="000000" w:themeColor="text1"/>
              </w:rPr>
              <w:t>оформлять табель мер;</w:t>
            </w:r>
          </w:p>
          <w:p w:rsidR="00774A52" w:rsidRPr="00700A80" w:rsidRDefault="00774A52" w:rsidP="00306815">
            <w:pPr>
              <w:rPr>
                <w:b/>
                <w:color w:val="000000" w:themeColor="text1"/>
              </w:rPr>
            </w:pPr>
            <w:r w:rsidRPr="00700A80">
              <w:rPr>
                <w:b/>
                <w:color w:val="000000" w:themeColor="text1"/>
              </w:rPr>
              <w:t>Знания:</w:t>
            </w:r>
          </w:p>
          <w:p w:rsidR="00774A52" w:rsidRPr="00700A80" w:rsidRDefault="00774A52" w:rsidP="00306815">
            <w:pPr>
              <w:pStyle w:val="s16"/>
              <w:spacing w:before="0" w:beforeAutospacing="0" w:after="0" w:afterAutospacing="0"/>
              <w:rPr>
                <w:color w:val="000000" w:themeColor="text1"/>
              </w:rPr>
            </w:pPr>
            <w:r w:rsidRPr="00700A80">
              <w:rPr>
                <w:bCs/>
                <w:color w:val="000000" w:themeColor="text1"/>
              </w:rPr>
              <w:t>правил оформления лекал и их маркировки; участки расположения контрольных знаков на лекалах; методы градации лекал по размерам и ростам.</w:t>
            </w:r>
          </w:p>
        </w:tc>
      </w:tr>
      <w:tr w:rsidR="00774A52" w:rsidRPr="00700A80" w:rsidTr="00306815">
        <w:trPr>
          <w:trHeight w:val="146"/>
        </w:trPr>
        <w:tc>
          <w:tcPr>
            <w:tcW w:w="2549" w:type="dxa"/>
          </w:tcPr>
          <w:p w:rsidR="00774A52" w:rsidRPr="00700A80" w:rsidRDefault="00774A52" w:rsidP="00306815">
            <w:pPr>
              <w:pStyle w:val="ConsPlusNormal"/>
              <w:rPr>
                <w:rFonts w:ascii="Times New Roman" w:hAnsi="Times New Roman" w:cs="Times New Roman"/>
                <w:color w:val="000000" w:themeColor="text1"/>
                <w:sz w:val="24"/>
                <w:szCs w:val="24"/>
              </w:rPr>
            </w:pPr>
            <w:r w:rsidRPr="00700A80">
              <w:rPr>
                <w:rFonts w:ascii="Times New Roman" w:hAnsi="Times New Roman"/>
                <w:color w:val="000000" w:themeColor="text1"/>
                <w:sz w:val="24"/>
                <w:szCs w:val="24"/>
              </w:rPr>
              <w:lastRenderedPageBreak/>
              <w:t>ПК 2.4. Разрабатывать конструкторскую документацию к внедрению на проектируемое изделие</w:t>
            </w:r>
          </w:p>
        </w:tc>
        <w:tc>
          <w:tcPr>
            <w:tcW w:w="4363" w:type="dxa"/>
            <w:vMerge/>
          </w:tcPr>
          <w:p w:rsidR="00774A52" w:rsidRPr="00700A80" w:rsidRDefault="00774A52" w:rsidP="00306815">
            <w:pPr>
              <w:pStyle w:val="a3"/>
              <w:rPr>
                <w:rFonts w:ascii="Times New Roman" w:hAnsi="Times New Roman" w:cs="Times New Roman"/>
                <w:color w:val="000000" w:themeColor="text1"/>
                <w:sz w:val="24"/>
                <w:szCs w:val="24"/>
              </w:rPr>
            </w:pPr>
          </w:p>
        </w:tc>
        <w:tc>
          <w:tcPr>
            <w:tcW w:w="2977" w:type="dxa"/>
          </w:tcPr>
          <w:p w:rsidR="00774A52" w:rsidRPr="00700A80" w:rsidRDefault="00774A52" w:rsidP="00306815">
            <w:pPr>
              <w:rPr>
                <w:b/>
                <w:color w:val="000000" w:themeColor="text1"/>
              </w:rPr>
            </w:pPr>
            <w:r w:rsidRPr="00700A80">
              <w:rPr>
                <w:b/>
                <w:color w:val="000000" w:themeColor="text1"/>
              </w:rPr>
              <w:t>Практический опыт:</w:t>
            </w:r>
          </w:p>
          <w:p w:rsidR="00774A52" w:rsidRPr="00700A80" w:rsidRDefault="00774A52" w:rsidP="00306815">
            <w:pPr>
              <w:pStyle w:val="s16"/>
              <w:spacing w:before="0" w:beforeAutospacing="0" w:after="0" w:afterAutospacing="0"/>
              <w:rPr>
                <w:color w:val="000000" w:themeColor="text1"/>
              </w:rPr>
            </w:pPr>
            <w:r w:rsidRPr="00700A80">
              <w:rPr>
                <w:color w:val="000000" w:themeColor="text1"/>
              </w:rPr>
              <w:t>создания технического описания модели изделия для производства; определения соответствия измерений готовой модели изделия размерам используемых лекал;</w:t>
            </w:r>
          </w:p>
          <w:p w:rsidR="00774A52" w:rsidRPr="00700A80" w:rsidRDefault="00774A52" w:rsidP="00306815">
            <w:pPr>
              <w:rPr>
                <w:b/>
                <w:color w:val="000000" w:themeColor="text1"/>
              </w:rPr>
            </w:pPr>
            <w:r w:rsidRPr="00700A80">
              <w:rPr>
                <w:b/>
                <w:color w:val="000000" w:themeColor="text1"/>
              </w:rPr>
              <w:t>Умения:</w:t>
            </w:r>
          </w:p>
          <w:p w:rsidR="00774A52" w:rsidRPr="00700A80" w:rsidRDefault="00774A52" w:rsidP="00306815">
            <w:pPr>
              <w:pStyle w:val="s16"/>
              <w:spacing w:before="0" w:beforeAutospacing="0" w:after="0" w:afterAutospacing="0"/>
              <w:rPr>
                <w:bCs/>
                <w:color w:val="000000" w:themeColor="text1"/>
              </w:rPr>
            </w:pPr>
            <w:r w:rsidRPr="00700A80">
              <w:rPr>
                <w:bCs/>
                <w:color w:val="000000" w:themeColor="text1"/>
              </w:rPr>
              <w:t>составлять описание внешнего вида модели; составлять спецификацию лекал деталей изделия; составлять табель мер;</w:t>
            </w:r>
          </w:p>
          <w:p w:rsidR="00774A52" w:rsidRPr="00700A80" w:rsidRDefault="00774A52" w:rsidP="00306815">
            <w:pPr>
              <w:rPr>
                <w:b/>
                <w:color w:val="000000" w:themeColor="text1"/>
              </w:rPr>
            </w:pPr>
            <w:r w:rsidRPr="00700A80">
              <w:rPr>
                <w:b/>
                <w:color w:val="000000" w:themeColor="text1"/>
              </w:rPr>
              <w:t>Знания:</w:t>
            </w:r>
          </w:p>
          <w:p w:rsidR="00774A52" w:rsidRPr="00700A80" w:rsidRDefault="00774A52" w:rsidP="00306815">
            <w:pPr>
              <w:rPr>
                <w:bCs/>
                <w:color w:val="000000" w:themeColor="text1"/>
              </w:rPr>
            </w:pPr>
            <w:r w:rsidRPr="00700A80">
              <w:rPr>
                <w:bCs/>
                <w:color w:val="000000" w:themeColor="text1"/>
              </w:rPr>
              <w:t xml:space="preserve">технологические припуски на обработку изделия; </w:t>
            </w:r>
          </w:p>
          <w:p w:rsidR="00774A52" w:rsidRPr="00700A80" w:rsidRDefault="00774A52" w:rsidP="00306815">
            <w:pPr>
              <w:pStyle w:val="s16"/>
              <w:spacing w:before="0" w:beforeAutospacing="0" w:after="0" w:afterAutospacing="0"/>
              <w:rPr>
                <w:color w:val="000000" w:themeColor="text1"/>
              </w:rPr>
            </w:pPr>
            <w:r w:rsidRPr="00700A80">
              <w:rPr>
                <w:bCs/>
                <w:color w:val="000000" w:themeColor="text1"/>
              </w:rPr>
              <w:t>участки измерения изделия для определения соответствия лекал проектируемым размерам и ростам</w:t>
            </w:r>
          </w:p>
        </w:tc>
      </w:tr>
      <w:tr w:rsidR="00774A52" w:rsidRPr="00700A80" w:rsidTr="00306815">
        <w:trPr>
          <w:trHeight w:val="146"/>
        </w:trPr>
        <w:tc>
          <w:tcPr>
            <w:tcW w:w="2549" w:type="dxa"/>
          </w:tcPr>
          <w:p w:rsidR="00774A52" w:rsidRPr="00700A80" w:rsidRDefault="00774A52" w:rsidP="00306815">
            <w:pPr>
              <w:pStyle w:val="ConsPlusNormal"/>
              <w:rPr>
                <w:rFonts w:ascii="Times New Roman" w:hAnsi="Times New Roman"/>
                <w:color w:val="000000" w:themeColor="text1"/>
                <w:sz w:val="24"/>
                <w:szCs w:val="24"/>
              </w:rPr>
            </w:pPr>
            <w:r w:rsidRPr="00700A80">
              <w:rPr>
                <w:rFonts w:ascii="Times New Roman" w:hAnsi="Times New Roman"/>
                <w:color w:val="000000" w:themeColor="text1"/>
                <w:sz w:val="24"/>
                <w:szCs w:val="24"/>
              </w:rPr>
              <w:t xml:space="preserve">ПК 2.5. Осуществлять контроль за реализацией </w:t>
            </w:r>
            <w:proofErr w:type="gramStart"/>
            <w:r w:rsidRPr="00700A80">
              <w:rPr>
                <w:rFonts w:ascii="Times New Roman" w:hAnsi="Times New Roman"/>
                <w:color w:val="000000" w:themeColor="text1"/>
                <w:sz w:val="24"/>
                <w:szCs w:val="24"/>
              </w:rPr>
              <w:lastRenderedPageBreak/>
              <w:t>конструкторских</w:t>
            </w:r>
            <w:proofErr w:type="gramEnd"/>
            <w:r w:rsidRPr="00700A80">
              <w:rPr>
                <w:rFonts w:ascii="Times New Roman" w:hAnsi="Times New Roman"/>
                <w:color w:val="000000" w:themeColor="text1"/>
                <w:sz w:val="24"/>
                <w:szCs w:val="24"/>
              </w:rPr>
              <w:t xml:space="preserve"> решения модели.</w:t>
            </w:r>
          </w:p>
        </w:tc>
        <w:tc>
          <w:tcPr>
            <w:tcW w:w="4363" w:type="dxa"/>
            <w:vMerge/>
          </w:tcPr>
          <w:p w:rsidR="00774A52" w:rsidRPr="00700A80" w:rsidRDefault="00774A52" w:rsidP="00306815">
            <w:pPr>
              <w:pStyle w:val="a3"/>
              <w:rPr>
                <w:rFonts w:ascii="Times New Roman" w:hAnsi="Times New Roman" w:cs="Times New Roman"/>
                <w:color w:val="000000" w:themeColor="text1"/>
                <w:sz w:val="24"/>
                <w:szCs w:val="24"/>
              </w:rPr>
            </w:pPr>
          </w:p>
        </w:tc>
        <w:tc>
          <w:tcPr>
            <w:tcW w:w="2977" w:type="dxa"/>
          </w:tcPr>
          <w:p w:rsidR="00774A52" w:rsidRPr="00700A80" w:rsidRDefault="00774A52" w:rsidP="00306815">
            <w:pPr>
              <w:pStyle w:val="22"/>
              <w:shd w:val="clear" w:color="auto" w:fill="auto"/>
              <w:spacing w:line="240" w:lineRule="auto"/>
              <w:ind w:left="34"/>
              <w:rPr>
                <w:sz w:val="24"/>
                <w:szCs w:val="24"/>
              </w:rPr>
            </w:pPr>
            <w:r w:rsidRPr="00700A80">
              <w:rPr>
                <w:color w:val="000000" w:themeColor="text1"/>
                <w:sz w:val="24"/>
                <w:szCs w:val="24"/>
              </w:rPr>
              <w:t xml:space="preserve">Согласно п. 129.2.4.2. ФОП СОО </w:t>
            </w:r>
            <w:r w:rsidRPr="00700A80">
              <w:rPr>
                <w:sz w:val="24"/>
                <w:szCs w:val="24"/>
              </w:rPr>
              <w:t>Результаты выполнения</w:t>
            </w:r>
            <w:r w:rsidRPr="00700A80">
              <w:rPr>
                <w:sz w:val="24"/>
                <w:szCs w:val="24"/>
              </w:rPr>
              <w:lastRenderedPageBreak/>
              <w:tab/>
            </w:r>
            <w:proofErr w:type="gramStart"/>
            <w:r w:rsidRPr="00700A80">
              <w:rPr>
                <w:sz w:val="24"/>
                <w:szCs w:val="24"/>
              </w:rPr>
              <w:t>индивидуального проекта</w:t>
            </w:r>
            <w:proofErr w:type="gramEnd"/>
            <w:r w:rsidRPr="00700A80">
              <w:rPr>
                <w:sz w:val="24"/>
                <w:szCs w:val="24"/>
              </w:rPr>
              <w:t xml:space="preserve"> должны отражать:</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774A52" w:rsidRPr="00700A80" w:rsidRDefault="00774A52" w:rsidP="00306815">
            <w:pPr>
              <w:pStyle w:val="22"/>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74A52" w:rsidRPr="00700A80" w:rsidRDefault="00774A52" w:rsidP="00306815">
            <w:pPr>
              <w:pStyle w:val="22"/>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74A52" w:rsidRPr="00700A80" w:rsidRDefault="00774A52" w:rsidP="00306815">
            <w:pPr>
              <w:rPr>
                <w:b/>
                <w:color w:val="000000" w:themeColor="text1"/>
              </w:rPr>
            </w:pPr>
            <w:r w:rsidRPr="00700A80">
              <w:rPr>
                <w:b/>
                <w:color w:val="000000" w:themeColor="text1"/>
              </w:rPr>
              <w:t>Практический опыт:</w:t>
            </w:r>
          </w:p>
          <w:p w:rsidR="00774A52" w:rsidRPr="00700A80" w:rsidRDefault="00774A52" w:rsidP="00306815">
            <w:pPr>
              <w:rPr>
                <w:bCs/>
                <w:color w:val="000000" w:themeColor="text1"/>
              </w:rPr>
            </w:pPr>
            <w:r w:rsidRPr="00700A80">
              <w:rPr>
                <w:bCs/>
                <w:color w:val="000000" w:themeColor="text1"/>
              </w:rPr>
              <w:t>определения соответствия лекал изделия модели или эскизу;</w:t>
            </w:r>
          </w:p>
          <w:p w:rsidR="00774A52" w:rsidRPr="00700A80" w:rsidRDefault="00774A52" w:rsidP="00306815">
            <w:pPr>
              <w:rPr>
                <w:b/>
                <w:color w:val="000000" w:themeColor="text1"/>
              </w:rPr>
            </w:pPr>
            <w:r w:rsidRPr="00700A80">
              <w:rPr>
                <w:b/>
                <w:color w:val="000000" w:themeColor="text1"/>
              </w:rPr>
              <w:t>Умения:</w:t>
            </w:r>
          </w:p>
          <w:p w:rsidR="00774A52" w:rsidRPr="00700A80" w:rsidRDefault="00774A52" w:rsidP="00306815">
            <w:pPr>
              <w:rPr>
                <w:bCs/>
                <w:color w:val="000000" w:themeColor="text1"/>
              </w:rPr>
            </w:pPr>
            <w:r w:rsidRPr="00700A80">
              <w:rPr>
                <w:bCs/>
                <w:color w:val="000000" w:themeColor="text1"/>
              </w:rPr>
              <w:t>определять методы формообразования изделия по модели или эскизу;</w:t>
            </w:r>
          </w:p>
          <w:p w:rsidR="00774A52" w:rsidRPr="00700A80" w:rsidRDefault="00774A52" w:rsidP="00306815">
            <w:pPr>
              <w:rPr>
                <w:b/>
                <w:color w:val="000000" w:themeColor="text1"/>
              </w:rPr>
            </w:pPr>
            <w:r w:rsidRPr="00700A80">
              <w:rPr>
                <w:b/>
                <w:color w:val="000000" w:themeColor="text1"/>
              </w:rPr>
              <w:t>Знания:</w:t>
            </w:r>
          </w:p>
          <w:p w:rsidR="00774A52" w:rsidRPr="00700A80" w:rsidRDefault="00774A52" w:rsidP="00306815">
            <w:pPr>
              <w:rPr>
                <w:b/>
                <w:color w:val="000000" w:themeColor="text1"/>
              </w:rPr>
            </w:pPr>
            <w:r w:rsidRPr="00700A80">
              <w:rPr>
                <w:bCs/>
                <w:color w:val="000000" w:themeColor="text1"/>
              </w:rPr>
              <w:t>способы соотнесения образца изделия замыслу или эскизу.</w:t>
            </w:r>
          </w:p>
        </w:tc>
      </w:tr>
    </w:tbl>
    <w:p w:rsidR="00941916" w:rsidRPr="003E67FF" w:rsidRDefault="00941916" w:rsidP="00941916">
      <w:pPr>
        <w:jc w:val="center"/>
        <w:rPr>
          <w:b/>
          <w:color w:val="000000" w:themeColor="text1"/>
          <w:sz w:val="28"/>
          <w:szCs w:val="28"/>
        </w:rPr>
      </w:pPr>
    </w:p>
    <w:p w:rsidR="00B61EE3" w:rsidRPr="007F3B58" w:rsidRDefault="00B61EE3" w:rsidP="006E1B9D">
      <w:pPr>
        <w:pStyle w:val="1"/>
        <w:ind w:left="560"/>
        <w:jc w:val="both"/>
        <w:rPr>
          <w:color w:val="000000" w:themeColor="text1"/>
          <w:sz w:val="28"/>
          <w:szCs w:val="28"/>
        </w:rPr>
      </w:pPr>
      <w:bookmarkStart w:id="2" w:name="_GoBack"/>
      <w:bookmarkEnd w:id="2"/>
      <w:r w:rsidRPr="007F3B58">
        <w:rPr>
          <w:rStyle w:val="a8"/>
          <w:sz w:val="28"/>
          <w:szCs w:val="28"/>
        </w:rPr>
        <w:t xml:space="preserve">По профилю знаний проекты могут быть следующих видов: </w:t>
      </w:r>
      <w:proofErr w:type="spellStart"/>
      <w:r w:rsidRPr="007F3B58">
        <w:rPr>
          <w:rStyle w:val="a8"/>
          <w:b/>
          <w:sz w:val="28"/>
          <w:szCs w:val="28"/>
        </w:rPr>
        <w:t>монопроекты</w:t>
      </w:r>
      <w:proofErr w:type="spellEnd"/>
      <w:r w:rsidRPr="007F3B58">
        <w:rPr>
          <w:rStyle w:val="a8"/>
          <w:sz w:val="28"/>
          <w:szCs w:val="28"/>
        </w:rPr>
        <w:t xml:space="preserve"> (по одной учебной дисциплине); </w:t>
      </w:r>
      <w:proofErr w:type="spellStart"/>
      <w:r w:rsidRPr="007F3B58">
        <w:rPr>
          <w:rStyle w:val="a8"/>
          <w:b/>
          <w:sz w:val="28"/>
          <w:szCs w:val="28"/>
        </w:rPr>
        <w:t>межпредметные</w:t>
      </w:r>
      <w:proofErr w:type="spellEnd"/>
      <w:r w:rsidRPr="007F3B58">
        <w:rPr>
          <w:rStyle w:val="a8"/>
          <w:sz w:val="28"/>
          <w:szCs w:val="28"/>
        </w:rPr>
        <w:t xml:space="preserve"> проекты (по двум и более дисциплинам).</w:t>
      </w:r>
    </w:p>
    <w:p w:rsidR="00333BE8" w:rsidRPr="00E72766" w:rsidRDefault="00333BE8" w:rsidP="00333BE8">
      <w:pPr>
        <w:pStyle w:val="22"/>
        <w:shd w:val="clear" w:color="auto" w:fill="auto"/>
        <w:tabs>
          <w:tab w:val="left" w:pos="0"/>
        </w:tabs>
        <w:spacing w:line="240" w:lineRule="auto"/>
        <w:jc w:val="both"/>
        <w:rPr>
          <w:sz w:val="28"/>
          <w:szCs w:val="28"/>
        </w:rPr>
      </w:pPr>
      <w:r>
        <w:rPr>
          <w:color w:val="000000" w:themeColor="text1"/>
          <w:sz w:val="28"/>
          <w:szCs w:val="28"/>
        </w:rPr>
        <w:tab/>
      </w:r>
      <w:r w:rsidRPr="00E72766">
        <w:rPr>
          <w:color w:val="000000" w:themeColor="text1"/>
          <w:sz w:val="28"/>
          <w:szCs w:val="28"/>
        </w:rPr>
        <w:t xml:space="preserve">Согласно п. 129.2.4.1. ФОП СОО: </w:t>
      </w:r>
      <w:r w:rsidRPr="00E72766">
        <w:rPr>
          <w:sz w:val="28"/>
          <w:szCs w:val="28"/>
        </w:rPr>
        <w:t xml:space="preserve">ФГОС СОО определяет индивидуальный проект как особую форму организации деятельности </w:t>
      </w:r>
      <w:proofErr w:type="gramStart"/>
      <w:r w:rsidRPr="00E72766">
        <w:rPr>
          <w:sz w:val="28"/>
          <w:szCs w:val="28"/>
        </w:rPr>
        <w:t>обучающихся</w:t>
      </w:r>
      <w:proofErr w:type="gramEnd"/>
      <w:r w:rsidRPr="00E72766">
        <w:rPr>
          <w:sz w:val="28"/>
          <w:szCs w:val="28"/>
        </w:rPr>
        <w:t xml:space="preserve"> (учебное исследование или учебный проект). </w:t>
      </w:r>
      <w:proofErr w:type="gramStart"/>
      <w:r w:rsidRPr="00E72766">
        <w:rPr>
          <w:sz w:val="28"/>
          <w:szCs w:val="28"/>
        </w:rPr>
        <w:t>Индивидуальный проект выполняется обучающимся самостоятельно под руководством учителя (</w:t>
      </w:r>
      <w:proofErr w:type="spellStart"/>
      <w:r w:rsidRPr="00E72766">
        <w:rPr>
          <w:sz w:val="28"/>
          <w:szCs w:val="28"/>
        </w:rPr>
        <w:t>тьютора</w:t>
      </w:r>
      <w:proofErr w:type="spellEnd"/>
      <w:r w:rsidRPr="00E72766">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333BE8" w:rsidRPr="00E72766" w:rsidRDefault="00333BE8" w:rsidP="00333BE8">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r>
      <w:proofErr w:type="gramStart"/>
      <w:r w:rsidRPr="00E72766">
        <w:rPr>
          <w:sz w:val="28"/>
          <w:szCs w:val="28"/>
        </w:rPr>
        <w:t>индивидуального проекта</w:t>
      </w:r>
      <w:proofErr w:type="gramEnd"/>
      <w:r w:rsidRPr="00E72766">
        <w:rPr>
          <w:sz w:val="28"/>
          <w:szCs w:val="28"/>
        </w:rPr>
        <w:t xml:space="preserve"> должны отражать:</w:t>
      </w:r>
    </w:p>
    <w:p w:rsidR="00333BE8" w:rsidRPr="00E72766" w:rsidRDefault="00333BE8" w:rsidP="00333BE8">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коммуникативной, учебно-исследовательской деятельности, критического мышления;</w:t>
      </w:r>
    </w:p>
    <w:p w:rsidR="00333BE8" w:rsidRPr="00E72766" w:rsidRDefault="00333BE8" w:rsidP="00333BE8">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333BE8" w:rsidRPr="00E72766" w:rsidRDefault="00333BE8" w:rsidP="00333BE8">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33BE8" w:rsidRPr="00E72766" w:rsidRDefault="00333BE8" w:rsidP="00333BE8">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33BE8" w:rsidRPr="00E72766" w:rsidRDefault="00333BE8" w:rsidP="00333BE8">
      <w:pPr>
        <w:pStyle w:val="a6"/>
        <w:tabs>
          <w:tab w:val="clear" w:pos="4677"/>
          <w:tab w:val="clear" w:pos="9355"/>
          <w:tab w:val="center" w:pos="0"/>
          <w:tab w:val="right" w:pos="10065"/>
        </w:tabs>
        <w:jc w:val="both"/>
        <w:rPr>
          <w:color w:val="000000" w:themeColor="text1"/>
          <w:sz w:val="28"/>
          <w:szCs w:val="28"/>
        </w:rPr>
      </w:pPr>
      <w:r w:rsidRPr="00E72766">
        <w:rPr>
          <w:color w:val="000000" w:themeColor="text1"/>
          <w:sz w:val="28"/>
          <w:szCs w:val="28"/>
        </w:rPr>
        <w:tab/>
        <w:t xml:space="preserve">Согласно п. 129.2.4.3. ФОП СОО и учебному плану БПОУ </w:t>
      </w:r>
      <w:proofErr w:type="gramStart"/>
      <w:r w:rsidRPr="00E72766">
        <w:rPr>
          <w:color w:val="000000" w:themeColor="text1"/>
          <w:sz w:val="28"/>
          <w:szCs w:val="28"/>
        </w:rPr>
        <w:t>ВО</w:t>
      </w:r>
      <w:proofErr w:type="gramEnd"/>
      <w:r w:rsidRPr="00E72766">
        <w:rPr>
          <w:color w:val="000000" w:themeColor="text1"/>
          <w:sz w:val="28"/>
          <w:szCs w:val="28"/>
        </w:rPr>
        <w:t xml:space="preserve"> «Вологодский </w:t>
      </w:r>
    </w:p>
    <w:p w:rsidR="00333BE8" w:rsidRPr="00E72766" w:rsidRDefault="00333BE8" w:rsidP="00333BE8">
      <w:pPr>
        <w:pStyle w:val="a6"/>
        <w:tabs>
          <w:tab w:val="clear" w:pos="4677"/>
          <w:tab w:val="clear" w:pos="9355"/>
          <w:tab w:val="center" w:pos="0"/>
          <w:tab w:val="right" w:pos="10065"/>
        </w:tabs>
        <w:jc w:val="both"/>
        <w:rPr>
          <w:sz w:val="28"/>
          <w:szCs w:val="28"/>
        </w:rPr>
      </w:pPr>
      <w:proofErr w:type="gramStart"/>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333BE8" w:rsidRPr="00023F3B" w:rsidRDefault="00333BE8" w:rsidP="00333BE8">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333BE8" w:rsidRDefault="00333BE8" w:rsidP="00333BE8">
      <w:pPr>
        <w:pStyle w:val="1"/>
        <w:ind w:firstLine="560"/>
        <w:jc w:val="both"/>
        <w:rPr>
          <w:rStyle w:val="a8"/>
          <w:color w:val="000000" w:themeColor="text1"/>
          <w:sz w:val="28"/>
          <w:szCs w:val="28"/>
        </w:rPr>
      </w:pPr>
      <w:proofErr w:type="gramStart"/>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DE2878" w:rsidRDefault="00DE2878" w:rsidP="00DE2878">
      <w:pPr>
        <w:pStyle w:val="1"/>
        <w:ind w:firstLine="560"/>
        <w:jc w:val="both"/>
        <w:rPr>
          <w:rStyle w:val="a8"/>
          <w:color w:val="000000" w:themeColor="text1"/>
          <w:sz w:val="28"/>
          <w:szCs w:val="28"/>
        </w:rPr>
      </w:pPr>
      <w:proofErr w:type="gramStart"/>
      <w:r w:rsidRPr="003E67FF">
        <w:rPr>
          <w:rStyle w:val="a8"/>
          <w:color w:val="000000" w:themeColor="text1"/>
          <w:sz w:val="28"/>
          <w:szCs w:val="28"/>
        </w:rPr>
        <w:t xml:space="preserve">Индивидуальный проект выполняется обучающимся в рамках учебного </w:t>
      </w:r>
      <w:r w:rsidRPr="003E67FF">
        <w:rPr>
          <w:rStyle w:val="a8"/>
          <w:color w:val="000000" w:themeColor="text1"/>
          <w:sz w:val="28"/>
          <w:szCs w:val="28"/>
        </w:rPr>
        <w:lastRenderedPageBreak/>
        <w:t>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w:t>
      </w:r>
      <w:proofErr w:type="gramStart"/>
      <w:r w:rsidRPr="000443BC">
        <w:rPr>
          <w:rFonts w:ascii="Times New Roman" w:hAnsi="Times New Roman" w:cs="Times New Roman"/>
          <w:b/>
          <w:sz w:val="28"/>
          <w:szCs w:val="28"/>
        </w:rPr>
        <w:t>дств дл</w:t>
      </w:r>
      <w:proofErr w:type="gramEnd"/>
      <w:r w:rsidRPr="000443BC">
        <w:rPr>
          <w:rFonts w:ascii="Times New Roman" w:hAnsi="Times New Roman" w:cs="Times New Roman"/>
          <w:b/>
          <w:sz w:val="28"/>
          <w:szCs w:val="28"/>
        </w:rPr>
        <w:t>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xml:space="preserve">- контроль, проводимый после изучения материала по одному или нескольким темам (разделам) дисциплины в виде ответов на </w:t>
      </w:r>
      <w:r w:rsidRPr="00C36D04">
        <w:rPr>
          <w:rStyle w:val="a8"/>
          <w:sz w:val="28"/>
          <w:szCs w:val="28"/>
        </w:rPr>
        <w:lastRenderedPageBreak/>
        <w:t>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t xml:space="preserve">Комбинированный опрос </w:t>
      </w:r>
      <w:r w:rsidRPr="00C36D04">
        <w:rPr>
          <w:rStyle w:val="a8"/>
          <w:sz w:val="28"/>
          <w:szCs w:val="28"/>
        </w:rPr>
        <w:t>-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710FA4">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xml:space="preserve">. Деловая и/или ролевая игра - совместная деятельность группы обучающихся и преподавателя под управлением преподавателя с целью решения учебных и </w:t>
      </w:r>
      <w:proofErr w:type="spellStart"/>
      <w:r w:rsidRPr="00C36D04">
        <w:rPr>
          <w:rStyle w:val="a8"/>
          <w:sz w:val="28"/>
          <w:szCs w:val="28"/>
        </w:rPr>
        <w:t>профессионально</w:t>
      </w:r>
      <w:r w:rsidRPr="00C36D04">
        <w:rPr>
          <w:rStyle w:val="a8"/>
          <w:sz w:val="28"/>
          <w:szCs w:val="28"/>
        </w:rPr>
        <w:softHyphen/>
        <w:t>ориентированных</w:t>
      </w:r>
      <w:proofErr w:type="spellEnd"/>
      <w:r w:rsidRPr="00C36D04">
        <w:rPr>
          <w:rStyle w:val="a8"/>
          <w:sz w:val="28"/>
          <w:szCs w:val="28"/>
        </w:rPr>
        <w:t xml:space="preserve"> задач путем игрового моделирования реальной проблемной ситуации.</w:t>
      </w:r>
    </w:p>
    <w:p w:rsidR="00710FA4" w:rsidRPr="00C36D04" w:rsidRDefault="00710FA4" w:rsidP="00710FA4">
      <w:pPr>
        <w:pStyle w:val="1"/>
        <w:jc w:val="both"/>
        <w:rPr>
          <w:sz w:val="28"/>
          <w:szCs w:val="28"/>
        </w:rPr>
      </w:pPr>
      <w:r w:rsidRPr="00C36D04">
        <w:rPr>
          <w:rStyle w:val="a8"/>
          <w:sz w:val="28"/>
          <w:szCs w:val="28"/>
        </w:rPr>
        <w:t xml:space="preserve">Позволяет оценивать умение анализировать и решать типичные профессиональные задачи, а также уровень </w:t>
      </w:r>
      <w:proofErr w:type="spellStart"/>
      <w:r w:rsidRPr="00C36D04">
        <w:rPr>
          <w:rStyle w:val="a8"/>
          <w:sz w:val="28"/>
          <w:szCs w:val="28"/>
        </w:rPr>
        <w:t>сформированности</w:t>
      </w:r>
      <w:proofErr w:type="spellEnd"/>
      <w:r w:rsidRPr="00C36D04">
        <w:rPr>
          <w:rStyle w:val="a8"/>
          <w:sz w:val="28"/>
          <w:szCs w:val="28"/>
        </w:rPr>
        <w:t xml:space="preserve"> компетенций (элемента компетенций).</w:t>
      </w:r>
    </w:p>
    <w:p w:rsidR="00710FA4" w:rsidRPr="00C36D04" w:rsidRDefault="00710FA4" w:rsidP="00710FA4">
      <w:pPr>
        <w:pStyle w:val="1"/>
        <w:ind w:firstLine="680"/>
        <w:jc w:val="both"/>
        <w:rPr>
          <w:sz w:val="28"/>
          <w:szCs w:val="28"/>
        </w:rPr>
      </w:pPr>
      <w:proofErr w:type="gramStart"/>
      <w:r>
        <w:rPr>
          <w:rStyle w:val="a8"/>
          <w:b/>
          <w:bCs/>
          <w:sz w:val="28"/>
          <w:szCs w:val="28"/>
        </w:rPr>
        <w:t>Практическая</w:t>
      </w:r>
      <w:proofErr w:type="gramEnd"/>
      <w:r>
        <w:rPr>
          <w:rStyle w:val="a8"/>
          <w:b/>
          <w:bCs/>
          <w:sz w:val="28"/>
          <w:szCs w:val="28"/>
        </w:rPr>
        <w:t xml:space="preserve">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Фонд оценочных сре</w:t>
      </w:r>
      <w:proofErr w:type="gramStart"/>
      <w:r w:rsidRPr="00F71EDB">
        <w:rPr>
          <w:rFonts w:ascii="Times New Roman" w:hAnsi="Times New Roman" w:cs="Times New Roman"/>
          <w:b/>
          <w:sz w:val="28"/>
          <w:szCs w:val="28"/>
        </w:rPr>
        <w:t>дств дл</w:t>
      </w:r>
      <w:proofErr w:type="gramEnd"/>
      <w:r w:rsidRPr="00F71EDB">
        <w:rPr>
          <w:rFonts w:ascii="Times New Roman" w:hAnsi="Times New Roman" w:cs="Times New Roman"/>
          <w:b/>
          <w:sz w:val="28"/>
          <w:szCs w:val="28"/>
        </w:rPr>
        <w:t xml:space="preserve">я входного контроля </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910D91">
        <w:trPr>
          <w:trHeight w:hRule="exact" w:val="288"/>
          <w:jc w:val="center"/>
        </w:trPr>
        <w:tc>
          <w:tcPr>
            <w:tcW w:w="4094" w:type="dxa"/>
            <w:vMerge w:val="restart"/>
            <w:shd w:val="clear" w:color="auto" w:fill="auto"/>
          </w:tcPr>
          <w:p w:rsidR="005A212E" w:rsidRPr="002B0CFF" w:rsidRDefault="005A212E" w:rsidP="00910D91">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910D91">
            <w:pPr>
              <w:pStyle w:val="ac"/>
              <w:jc w:val="center"/>
              <w:rPr>
                <w:rStyle w:val="ab"/>
                <w:sz w:val="28"/>
                <w:szCs w:val="28"/>
              </w:rPr>
            </w:pPr>
            <w:r w:rsidRPr="002B0CFF">
              <w:rPr>
                <w:rStyle w:val="ab"/>
                <w:sz w:val="28"/>
                <w:szCs w:val="28"/>
              </w:rPr>
              <w:t>Оценка уровня подготовки</w:t>
            </w:r>
          </w:p>
          <w:p w:rsidR="005A212E" w:rsidRDefault="005A212E" w:rsidP="00910D91">
            <w:pPr>
              <w:pStyle w:val="ac"/>
              <w:jc w:val="center"/>
              <w:rPr>
                <w:rStyle w:val="ab"/>
                <w:sz w:val="28"/>
                <w:szCs w:val="28"/>
              </w:rPr>
            </w:pPr>
          </w:p>
          <w:p w:rsidR="005A212E" w:rsidRPr="002B0CFF" w:rsidRDefault="005A212E" w:rsidP="00910D91">
            <w:pPr>
              <w:pStyle w:val="ac"/>
              <w:jc w:val="center"/>
              <w:rPr>
                <w:sz w:val="28"/>
                <w:szCs w:val="28"/>
              </w:rPr>
            </w:pPr>
          </w:p>
        </w:tc>
      </w:tr>
      <w:tr w:rsidR="005A212E" w:rsidRPr="00C36D04" w:rsidTr="00910D91">
        <w:trPr>
          <w:trHeight w:hRule="exact" w:val="288"/>
          <w:jc w:val="center"/>
        </w:trPr>
        <w:tc>
          <w:tcPr>
            <w:tcW w:w="4094" w:type="dxa"/>
            <w:vMerge/>
            <w:shd w:val="clear" w:color="auto" w:fill="auto"/>
          </w:tcPr>
          <w:p w:rsidR="005A212E" w:rsidRPr="002B0CFF" w:rsidRDefault="005A212E" w:rsidP="00910D91">
            <w:pPr>
              <w:rPr>
                <w:sz w:val="28"/>
                <w:szCs w:val="28"/>
              </w:rPr>
            </w:pP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вербальный аналог</w:t>
            </w:r>
          </w:p>
        </w:tc>
      </w:tr>
      <w:tr w:rsidR="005A212E" w:rsidRPr="00C36D04" w:rsidTr="00910D91">
        <w:trPr>
          <w:trHeight w:hRule="exact" w:val="288"/>
          <w:jc w:val="center"/>
        </w:trPr>
        <w:tc>
          <w:tcPr>
            <w:tcW w:w="4094"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отлично</w:t>
            </w:r>
          </w:p>
        </w:tc>
      </w:tr>
      <w:tr w:rsidR="005A212E" w:rsidRPr="00C36D04" w:rsidTr="00910D91">
        <w:trPr>
          <w:trHeight w:hRule="exact" w:val="288"/>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хорошо</w:t>
            </w:r>
          </w:p>
        </w:tc>
      </w:tr>
      <w:tr w:rsidR="005A212E" w:rsidRPr="00C36D04" w:rsidTr="00910D91">
        <w:trPr>
          <w:trHeight w:hRule="exact" w:val="28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910D91">
            <w:pPr>
              <w:pStyle w:val="ac"/>
              <w:ind w:firstLine="340"/>
              <w:rPr>
                <w:sz w:val="28"/>
                <w:szCs w:val="28"/>
              </w:rPr>
            </w:pPr>
            <w:r w:rsidRPr="002B0CFF">
              <w:rPr>
                <w:rStyle w:val="ab"/>
                <w:sz w:val="28"/>
                <w:szCs w:val="28"/>
              </w:rPr>
              <w:t>удовлетворительно</w:t>
            </w:r>
          </w:p>
        </w:tc>
      </w:tr>
      <w:tr w:rsidR="005A212E" w:rsidRPr="00C36D04" w:rsidTr="00910D91">
        <w:trPr>
          <w:trHeight w:hRule="exact" w:val="29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0% - 50%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910D91">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3" w:name="bookmark9"/>
      <w:r w:rsidRPr="00C36D04">
        <w:rPr>
          <w:rStyle w:val="10"/>
          <w:b/>
          <w:bCs/>
          <w:sz w:val="28"/>
          <w:szCs w:val="28"/>
        </w:rPr>
        <w:t>Критерии оценки письменной практической работы:</w:t>
      </w:r>
      <w:bookmarkEnd w:id="3"/>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w:t>
      </w:r>
      <w:proofErr w:type="gramStart"/>
      <w:r w:rsidRPr="00A716DF">
        <w:rPr>
          <w:rFonts w:ascii="Times New Roman" w:hAnsi="Times New Roman" w:cs="Times New Roman"/>
          <w:b/>
          <w:sz w:val="28"/>
          <w:szCs w:val="28"/>
        </w:rPr>
        <w:t>дств дл</w:t>
      </w:r>
      <w:proofErr w:type="gramEnd"/>
      <w:r w:rsidRPr="00A716DF">
        <w:rPr>
          <w:rFonts w:ascii="Times New Roman" w:hAnsi="Times New Roman" w:cs="Times New Roman"/>
          <w:b/>
          <w:sz w:val="28"/>
          <w:szCs w:val="28"/>
        </w:rPr>
        <w:t>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 xml:space="preserve">При решении комплексной ситуационной задачи можно </w:t>
      </w:r>
      <w:r w:rsidRPr="00C36D04">
        <w:rPr>
          <w:rStyle w:val="a8"/>
          <w:b/>
          <w:bCs/>
          <w:sz w:val="28"/>
          <w:szCs w:val="28"/>
        </w:rPr>
        <w:lastRenderedPageBreak/>
        <w:t>использовать следующие критерии оценки:</w:t>
      </w:r>
    </w:p>
    <w:p w:rsidR="002F54FB" w:rsidRPr="00C36D04" w:rsidRDefault="002F54FB" w:rsidP="002F54FB">
      <w:pPr>
        <w:pStyle w:val="11"/>
        <w:keepNext/>
        <w:keepLines/>
        <w:jc w:val="both"/>
        <w:rPr>
          <w:sz w:val="28"/>
          <w:szCs w:val="28"/>
        </w:rPr>
      </w:pPr>
      <w:bookmarkStart w:id="4" w:name="bookmark23"/>
      <w:r w:rsidRPr="00C36D04">
        <w:rPr>
          <w:rStyle w:val="10"/>
          <w:b/>
          <w:bCs/>
          <w:sz w:val="28"/>
          <w:szCs w:val="28"/>
        </w:rPr>
        <w:t>«отлично»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5"/>
      <w:r w:rsidRPr="00C36D04">
        <w:rPr>
          <w:rStyle w:val="10"/>
          <w:b/>
          <w:bCs/>
          <w:sz w:val="28"/>
          <w:szCs w:val="28"/>
        </w:rPr>
        <w:t>«хорошо»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6" w:name="bookmark27"/>
      <w:r w:rsidRPr="00C36D04">
        <w:rPr>
          <w:rStyle w:val="10"/>
          <w:b/>
          <w:bCs/>
          <w:sz w:val="28"/>
          <w:szCs w:val="28"/>
        </w:rPr>
        <w:t>«удовлетворительно»</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7" w:name="bookmark29"/>
      <w:r w:rsidRPr="00C36D04">
        <w:rPr>
          <w:rStyle w:val="10"/>
          <w:sz w:val="28"/>
          <w:szCs w:val="28"/>
        </w:rPr>
        <w:t>«</w:t>
      </w:r>
      <w:r w:rsidRPr="00C36D04">
        <w:rPr>
          <w:rStyle w:val="10"/>
          <w:b/>
          <w:bCs/>
          <w:sz w:val="28"/>
          <w:szCs w:val="28"/>
        </w:rPr>
        <w:t>неудовлетворительно</w:t>
      </w:r>
      <w:r w:rsidRPr="00C36D04">
        <w:rPr>
          <w:rStyle w:val="10"/>
          <w:sz w:val="28"/>
          <w:szCs w:val="28"/>
        </w:rPr>
        <w:t>»</w:t>
      </w:r>
      <w:bookmarkEnd w:id="7"/>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8" w:name="bookmark11"/>
      <w:r w:rsidRPr="00C36D04">
        <w:rPr>
          <w:rStyle w:val="10"/>
          <w:b/>
          <w:bCs/>
          <w:sz w:val="28"/>
          <w:szCs w:val="28"/>
        </w:rPr>
        <w:t>Критерии оценки деловой игры:</w:t>
      </w:r>
      <w:bookmarkEnd w:id="8"/>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 xml:space="preserve">детальный анализ нормативных правовых и теоретических источников, решение </w:t>
      </w:r>
      <w:proofErr w:type="gramStart"/>
      <w:r w:rsidRPr="00C36D04">
        <w:rPr>
          <w:rStyle w:val="a8"/>
          <w:sz w:val="28"/>
          <w:szCs w:val="28"/>
        </w:rPr>
        <w:t>всех вопросов, поставленных в сценарии деловой игры аргументировано</w:t>
      </w:r>
      <w:proofErr w:type="gramEnd"/>
      <w:r w:rsidRPr="00C36D04">
        <w:rPr>
          <w:rStyle w:val="a8"/>
          <w:sz w:val="28"/>
          <w:szCs w:val="28"/>
        </w:rPr>
        <w:t>.</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t xml:space="preserve">детальный анализ нормативных правовых и теоретических источников, решение вопросов деловой игры </w:t>
      </w:r>
      <w:proofErr w:type="gramStart"/>
      <w:r w:rsidRPr="00C36D04">
        <w:rPr>
          <w:rStyle w:val="a8"/>
          <w:sz w:val="28"/>
          <w:szCs w:val="28"/>
        </w:rPr>
        <w:t>принято</w:t>
      </w:r>
      <w:proofErr w:type="gramEnd"/>
      <w:r w:rsidRPr="00C36D04">
        <w:rPr>
          <w:rStyle w:val="a8"/>
          <w:sz w:val="28"/>
          <w:szCs w:val="28"/>
        </w:rPr>
        <w:t xml:space="preserve">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9"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9"/>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proofErr w:type="gramStart"/>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roofErr w:type="gramEnd"/>
    </w:p>
    <w:p w:rsidR="001A41B3" w:rsidRPr="00C36D04" w:rsidRDefault="001A41B3" w:rsidP="001A41B3">
      <w:pPr>
        <w:pStyle w:val="1"/>
        <w:jc w:val="both"/>
        <w:rPr>
          <w:sz w:val="28"/>
          <w:szCs w:val="28"/>
        </w:rPr>
      </w:pPr>
      <w:r w:rsidRPr="00C36D04">
        <w:rPr>
          <w:rStyle w:val="a8"/>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10" w:name="bookmark15"/>
      <w:r w:rsidRPr="00C36D04">
        <w:rPr>
          <w:rStyle w:val="10"/>
          <w:b/>
          <w:bCs/>
          <w:sz w:val="28"/>
          <w:szCs w:val="28"/>
        </w:rPr>
        <w:t>Критерии оценивания защиты презентаций</w:t>
      </w:r>
      <w:bookmarkEnd w:id="10"/>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t>Оценка 2 - работа сделана фрагментарно, тема не раскрыта. Оценка 1 - 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w:t>
      </w:r>
      <w:proofErr w:type="gramStart"/>
      <w:r>
        <w:rPr>
          <w:rStyle w:val="a8"/>
          <w:b/>
          <w:bCs/>
          <w:sz w:val="28"/>
          <w:szCs w:val="28"/>
        </w:rPr>
        <w:t>Индивидуальный проект</w:t>
      </w:r>
      <w:proofErr w:type="gramEnd"/>
      <w:r>
        <w:rPr>
          <w:rStyle w:val="a8"/>
          <w:b/>
          <w:bCs/>
          <w:sz w:val="28"/>
          <w:szCs w:val="28"/>
        </w:rPr>
        <w:t xml:space="preserve">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1" w:name="bookmark33"/>
      <w:r w:rsidRPr="00C36D04">
        <w:rPr>
          <w:rStyle w:val="10"/>
          <w:b/>
          <w:bCs/>
          <w:sz w:val="28"/>
          <w:szCs w:val="28"/>
        </w:rPr>
        <w:lastRenderedPageBreak/>
        <w:t>Тест 1.</w:t>
      </w:r>
      <w:bookmarkEnd w:id="11"/>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2" w:name="bookmark35"/>
      <w:r w:rsidRPr="00C36D04">
        <w:rPr>
          <w:rStyle w:val="10"/>
          <w:b/>
          <w:bCs/>
          <w:sz w:val="28"/>
          <w:szCs w:val="28"/>
        </w:rPr>
        <w:t>Основоположником метода проектов в обучении был:</w:t>
      </w:r>
      <w:bookmarkEnd w:id="12"/>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 xml:space="preserve">Дж. </w:t>
      </w:r>
      <w:proofErr w:type="spellStart"/>
      <w:r w:rsidRPr="00C36D04">
        <w:rPr>
          <w:rStyle w:val="a8"/>
          <w:sz w:val="28"/>
          <w:szCs w:val="28"/>
        </w:rPr>
        <w:t>Дьюи</w:t>
      </w:r>
      <w:proofErr w:type="spellEnd"/>
      <w:r w:rsidRPr="00C36D04">
        <w:rPr>
          <w:rStyle w:val="a8"/>
          <w:sz w:val="28"/>
          <w:szCs w:val="28"/>
        </w:rPr>
        <w:t>;</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proofErr w:type="spellStart"/>
      <w:r w:rsidRPr="00C36D04">
        <w:rPr>
          <w:rStyle w:val="a8"/>
          <w:sz w:val="28"/>
          <w:szCs w:val="28"/>
        </w:rPr>
        <w:t>Коллингс</w:t>
      </w:r>
      <w:proofErr w:type="spellEnd"/>
      <w:r w:rsidRPr="00C36D04">
        <w:rPr>
          <w:rStyle w:val="a8"/>
          <w:sz w:val="28"/>
          <w:szCs w:val="28"/>
        </w:rPr>
        <w:t>.</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3" w:name="bookmark37"/>
      <w:r w:rsidRPr="00C36D04">
        <w:rPr>
          <w:rStyle w:val="10"/>
          <w:b/>
          <w:bCs/>
          <w:sz w:val="28"/>
          <w:szCs w:val="28"/>
        </w:rPr>
        <w:t>Какое из приведённых определений проекта верно:</w:t>
      </w:r>
      <w:bookmarkEnd w:id="13"/>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w:t>
      </w:r>
      <w:r>
        <w:rPr>
          <w:rStyle w:val="a8"/>
          <w:sz w:val="28"/>
          <w:szCs w:val="28"/>
        </w:rPr>
        <w:t xml:space="preserve"> </w:t>
      </w:r>
      <w:r w:rsidRPr="00C36D04">
        <w:rPr>
          <w:rStyle w:val="a8"/>
          <w:sz w:val="28"/>
          <w:szCs w:val="28"/>
        </w:rPr>
        <w:t xml:space="preserve">уникального продукта или услуги при заданных ограничениях по ресурсам и </w:t>
      </w:r>
      <w:proofErr w:type="gramStart"/>
      <w:r w:rsidRPr="00C36D04">
        <w:rPr>
          <w:rStyle w:val="a8"/>
          <w:sz w:val="28"/>
          <w:szCs w:val="28"/>
        </w:rPr>
        <w:t>срокам; б</w:t>
      </w:r>
      <w:proofErr w:type="gramEnd"/>
      <w:r w:rsidRPr="00C36D04">
        <w:rPr>
          <w:rStyle w:val="a8"/>
          <w:sz w:val="28"/>
          <w:szCs w:val="28"/>
        </w:rPr>
        <w:t>.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Pr="00C36D04" w:rsidRDefault="00F71EDB"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lastRenderedPageBreak/>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4"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4"/>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t>Наречие.</w:t>
      </w:r>
    </w:p>
    <w:p w:rsidR="00FF67E2" w:rsidRPr="00C36D04" w:rsidRDefault="001F3E25" w:rsidP="001F3E25">
      <w:pPr>
        <w:pStyle w:val="11"/>
        <w:keepNext/>
        <w:keepLines/>
        <w:tabs>
          <w:tab w:val="left" w:pos="358"/>
        </w:tabs>
        <w:rPr>
          <w:sz w:val="28"/>
          <w:szCs w:val="28"/>
        </w:rPr>
      </w:pPr>
      <w:bookmarkStart w:id="15" w:name="bookmark41"/>
      <w:r>
        <w:rPr>
          <w:rStyle w:val="10"/>
          <w:b/>
          <w:bCs/>
          <w:sz w:val="28"/>
          <w:szCs w:val="28"/>
        </w:rPr>
        <w:t>5.</w:t>
      </w:r>
      <w:r w:rsidR="00FF67E2" w:rsidRPr="00C36D04">
        <w:rPr>
          <w:rStyle w:val="10"/>
          <w:b/>
          <w:bCs/>
          <w:sz w:val="28"/>
          <w:szCs w:val="28"/>
        </w:rPr>
        <w:t>Задачи проекта - это:</w:t>
      </w:r>
      <w:bookmarkEnd w:id="15"/>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Default="00FF67E2" w:rsidP="00FF67E2">
      <w:pPr>
        <w:pStyle w:val="aa"/>
        <w:ind w:left="101"/>
        <w:rPr>
          <w:rStyle w:val="a9"/>
          <w:b/>
          <w:bCs/>
          <w:sz w:val="28"/>
          <w:szCs w:val="28"/>
        </w:rPr>
      </w:pPr>
      <w:r w:rsidRPr="00C36D04">
        <w:rPr>
          <w:rStyle w:val="a9"/>
          <w:b/>
          <w:bCs/>
          <w:sz w:val="28"/>
          <w:szCs w:val="28"/>
        </w:rPr>
        <w:t>6. Соотнесите этапы работы над проектом с содержанием деятельности:</w:t>
      </w:r>
    </w:p>
    <w:p w:rsidR="00496DB7" w:rsidRPr="00C36D04" w:rsidRDefault="00496DB7" w:rsidP="00FF67E2">
      <w:pPr>
        <w:pStyle w:val="aa"/>
        <w:ind w:left="101"/>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910D91">
            <w:pPr>
              <w:pStyle w:val="ac"/>
              <w:jc w:val="center"/>
              <w:rPr>
                <w:sz w:val="28"/>
                <w:szCs w:val="28"/>
              </w:rPr>
            </w:pPr>
            <w:r w:rsidRPr="00C36D04">
              <w:rPr>
                <w:rStyle w:val="ab"/>
                <w:b/>
                <w:bCs/>
                <w:sz w:val="28"/>
                <w:szCs w:val="28"/>
              </w:rPr>
              <w:t>Содержание деятельности</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1.Рефлексия.</w:t>
            </w:r>
          </w:p>
        </w:tc>
      </w:tr>
      <w:tr w:rsidR="00FF67E2" w:rsidRPr="00C36D04" w:rsidTr="00910D91">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910D91">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д. Обсуждение</w:t>
            </w:r>
          </w:p>
          <w:p w:rsidR="00FF67E2" w:rsidRPr="00C36D04" w:rsidRDefault="00FF67E2" w:rsidP="00910D91">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6" w:name="bookmark43"/>
      <w:r w:rsidRPr="00C36D04">
        <w:rPr>
          <w:rStyle w:val="10"/>
          <w:b/>
          <w:bCs/>
          <w:sz w:val="28"/>
          <w:szCs w:val="28"/>
        </w:rPr>
        <w:t>Выберите лишнее. Типы проектов по продолжительности:</w:t>
      </w:r>
      <w:bookmarkEnd w:id="16"/>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7" w:name="bookmark45"/>
      <w:r w:rsidRPr="00C36D04">
        <w:rPr>
          <w:rStyle w:val="10"/>
          <w:b/>
          <w:bCs/>
          <w:sz w:val="28"/>
          <w:szCs w:val="28"/>
        </w:rPr>
        <w:lastRenderedPageBreak/>
        <w:t>Результатами (результатом) осуществления проекта является (являются):</w:t>
      </w:r>
      <w:bookmarkEnd w:id="17"/>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8" w:name="bookmark47"/>
      <w:r w:rsidRPr="00C36D04">
        <w:rPr>
          <w:rStyle w:val="10"/>
          <w:b/>
          <w:bCs/>
          <w:sz w:val="28"/>
          <w:szCs w:val="28"/>
        </w:rPr>
        <w:t xml:space="preserve">Непосредственное решение реальной прикладной задачи и получение </w:t>
      </w:r>
      <w:proofErr w:type="spellStart"/>
      <w:r w:rsidRPr="00C36D04">
        <w:rPr>
          <w:rStyle w:val="10"/>
          <w:b/>
          <w:bCs/>
          <w:sz w:val="28"/>
          <w:szCs w:val="28"/>
        </w:rPr>
        <w:t>социально</w:t>
      </w:r>
      <w:r w:rsidRPr="00C36D04">
        <w:rPr>
          <w:rStyle w:val="10"/>
          <w:b/>
          <w:bCs/>
          <w:sz w:val="28"/>
          <w:szCs w:val="28"/>
        </w:rPr>
        <w:softHyphen/>
        <w:t>значимого</w:t>
      </w:r>
      <w:proofErr w:type="spellEnd"/>
      <w:r w:rsidRPr="00C36D04">
        <w:rPr>
          <w:rStyle w:val="10"/>
          <w:b/>
          <w:bCs/>
          <w:sz w:val="28"/>
          <w:szCs w:val="28"/>
        </w:rPr>
        <w:t xml:space="preserve"> результата - это особенности...</w:t>
      </w:r>
      <w:bookmarkEnd w:id="18"/>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9" w:name="bookmark49"/>
      <w:r w:rsidRPr="00C36D04">
        <w:rPr>
          <w:rStyle w:val="10"/>
          <w:b/>
          <w:bCs/>
          <w:sz w:val="28"/>
          <w:szCs w:val="28"/>
        </w:rPr>
        <w:t>Назовите типовую ошибку при формулировании цели проекта</w:t>
      </w:r>
      <w:bookmarkEnd w:id="19"/>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20" w:name="bookmark51"/>
      <w:r w:rsidRPr="00C36D04">
        <w:rPr>
          <w:rStyle w:val="10"/>
          <w:b/>
          <w:bCs/>
          <w:sz w:val="28"/>
          <w:szCs w:val="28"/>
        </w:rPr>
        <w:t>Слово «проект» в буквальном переводе обозначает</w:t>
      </w:r>
      <w:proofErr w:type="gramStart"/>
      <w:r w:rsidRPr="00C36D04">
        <w:rPr>
          <w:rStyle w:val="10"/>
          <w:b/>
          <w:bCs/>
          <w:sz w:val="28"/>
          <w:szCs w:val="28"/>
        </w:rPr>
        <w:t xml:space="preserve"> :</w:t>
      </w:r>
      <w:bookmarkEnd w:id="20"/>
      <w:proofErr w:type="gramEnd"/>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t xml:space="preserve">б. </w:t>
      </w:r>
      <w:proofErr w:type="gramStart"/>
      <w:r w:rsidRPr="00C36D04">
        <w:rPr>
          <w:rStyle w:val="a8"/>
          <w:sz w:val="28"/>
          <w:szCs w:val="28"/>
        </w:rPr>
        <w:t>предшествующий</w:t>
      </w:r>
      <w:proofErr w:type="gramEnd"/>
      <w:r w:rsidRPr="00C36D04">
        <w:rPr>
          <w:rStyle w:val="a8"/>
          <w:sz w:val="28"/>
          <w:szCs w:val="28"/>
        </w:rPr>
        <w:t xml:space="preserve">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1" w:name="bookmark53"/>
      <w:r w:rsidRPr="00C36D04">
        <w:rPr>
          <w:rStyle w:val="10"/>
          <w:b/>
          <w:bCs/>
          <w:sz w:val="28"/>
          <w:szCs w:val="28"/>
        </w:rPr>
        <w:t>Сбор информации о каком-либо объекте или явлении, анализ, обобщение информации включает:</w:t>
      </w:r>
      <w:bookmarkEnd w:id="21"/>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lastRenderedPageBreak/>
              <w:t xml:space="preserve">В. </w:t>
            </w:r>
            <w:proofErr w:type="spellStart"/>
            <w:r w:rsidRPr="00C36D04">
              <w:rPr>
                <w:rStyle w:val="ab"/>
                <w:sz w:val="28"/>
                <w:szCs w:val="28"/>
              </w:rPr>
              <w:t>Информационно</w:t>
            </w:r>
            <w:r w:rsidRPr="00C36D04">
              <w:rPr>
                <w:rStyle w:val="ab"/>
                <w:sz w:val="28"/>
                <w:szCs w:val="28"/>
              </w:rPr>
              <w:softHyphen/>
              <w:t>аналитический</w:t>
            </w:r>
            <w:proofErr w:type="spellEnd"/>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 xml:space="preserve">Д. </w:t>
            </w:r>
            <w:proofErr w:type="gramStart"/>
            <w:r w:rsidRPr="00C36D04">
              <w:rPr>
                <w:rStyle w:val="ab"/>
                <w:sz w:val="28"/>
                <w:szCs w:val="28"/>
              </w:rPr>
              <w:t>Заключительный</w:t>
            </w:r>
            <w:proofErr w:type="gramEnd"/>
            <w:r w:rsidRPr="00C36D04">
              <w:rPr>
                <w:rStyle w:val="ab"/>
                <w:sz w:val="28"/>
                <w:szCs w:val="28"/>
              </w:rPr>
              <w:t xml:space="preserve">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5"/>
      <w:r w:rsidRPr="00C36D04">
        <w:rPr>
          <w:rStyle w:val="10"/>
          <w:b/>
          <w:bCs/>
          <w:sz w:val="28"/>
          <w:szCs w:val="28"/>
        </w:rPr>
        <w:t>Установите последовательность деятельности в процессе работы над проектом.</w:t>
      </w:r>
      <w:bookmarkEnd w:id="22"/>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3" w:name="bookmark57"/>
      <w:r w:rsidRPr="00C36D04">
        <w:rPr>
          <w:rStyle w:val="10"/>
          <w:b/>
          <w:bCs/>
          <w:sz w:val="28"/>
          <w:szCs w:val="28"/>
        </w:rPr>
        <w:t>Выберите правильное выражение</w:t>
      </w:r>
      <w:bookmarkEnd w:id="23"/>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proofErr w:type="gramStart"/>
            <w:r w:rsidRPr="00C36D04">
              <w:rPr>
                <w:rStyle w:val="ab"/>
                <w:sz w:val="28"/>
                <w:szCs w:val="28"/>
              </w:rPr>
              <w:lastRenderedPageBreak/>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4" w:name="bookmark59"/>
      <w:r w:rsidRPr="00C36D04">
        <w:rPr>
          <w:rStyle w:val="10"/>
          <w:b/>
          <w:bCs/>
          <w:sz w:val="28"/>
          <w:szCs w:val="28"/>
        </w:rPr>
        <w:t>Выберите лишнее. Типы проектов по содержанию:</w:t>
      </w:r>
      <w:bookmarkEnd w:id="24"/>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 xml:space="preserve">А. </w:t>
      </w:r>
      <w:proofErr w:type="spellStart"/>
      <w:r w:rsidRPr="00C36D04">
        <w:rPr>
          <w:rStyle w:val="a8"/>
          <w:sz w:val="28"/>
          <w:szCs w:val="28"/>
        </w:rPr>
        <w:t>монопредметный</w:t>
      </w:r>
      <w:proofErr w:type="spellEnd"/>
      <w:r w:rsidRPr="00C36D04">
        <w:rPr>
          <w:rStyle w:val="a8"/>
          <w:sz w:val="28"/>
          <w:szCs w:val="28"/>
        </w:rPr>
        <w:t>,</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FF67E2" w:rsidRDefault="00FF67E2"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FF67E2" w:rsidRDefault="00FF67E2" w:rsidP="00FF67E2">
                      <w:pPr>
                        <w:pStyle w:val="1"/>
                        <w:jc w:val="center"/>
                      </w:pPr>
                    </w:p>
                  </w:txbxContent>
                </v:textbox>
                <w10:wrap type="topAndBottom" anchorx="page"/>
              </v:shape>
            </w:pict>
          </mc:Fallback>
        </mc:AlternateContent>
      </w:r>
      <w:r w:rsidRPr="00C36D04">
        <w:rPr>
          <w:rStyle w:val="a8"/>
          <w:sz w:val="28"/>
          <w:szCs w:val="28"/>
        </w:rPr>
        <w:t xml:space="preserve">Б. </w:t>
      </w:r>
      <w:proofErr w:type="spellStart"/>
      <w:r w:rsidRPr="00C36D04">
        <w:rPr>
          <w:rStyle w:val="a8"/>
          <w:sz w:val="28"/>
          <w:szCs w:val="28"/>
        </w:rPr>
        <w:t>деятельностный</w:t>
      </w:r>
      <w:proofErr w:type="spellEnd"/>
      <w:r w:rsidRPr="00C36D04">
        <w:rPr>
          <w:rStyle w:val="a8"/>
          <w:sz w:val="28"/>
          <w:szCs w:val="28"/>
        </w:rPr>
        <w:t xml:space="preserve">, </w:t>
      </w:r>
    </w:p>
    <w:p w:rsidR="00FF67E2" w:rsidRDefault="00FF67E2" w:rsidP="00FF67E2">
      <w:pPr>
        <w:pStyle w:val="1"/>
        <w:spacing w:after="120"/>
        <w:rPr>
          <w:rStyle w:val="a8"/>
          <w:sz w:val="28"/>
          <w:szCs w:val="28"/>
        </w:rPr>
      </w:pPr>
      <w:r w:rsidRPr="00C36D04">
        <w:rPr>
          <w:rStyle w:val="a8"/>
          <w:sz w:val="28"/>
          <w:szCs w:val="28"/>
        </w:rPr>
        <w:t xml:space="preserve">В. индивидуальный, </w:t>
      </w:r>
      <w:r>
        <w:rPr>
          <w:rStyle w:val="a8"/>
          <w:sz w:val="28"/>
          <w:szCs w:val="28"/>
        </w:rPr>
        <w:t xml:space="preserve"> </w:t>
      </w:r>
      <w:r w:rsidRPr="00C36D04">
        <w:rPr>
          <w:rStyle w:val="a8"/>
          <w:sz w:val="28"/>
          <w:szCs w:val="28"/>
        </w:rPr>
        <w:t xml:space="preserve">Г. </w:t>
      </w:r>
      <w:proofErr w:type="spellStart"/>
      <w:r w:rsidRPr="00C36D04">
        <w:rPr>
          <w:rStyle w:val="a8"/>
          <w:sz w:val="28"/>
          <w:szCs w:val="28"/>
        </w:rPr>
        <w:t>метапредметный</w:t>
      </w:r>
      <w:proofErr w:type="spellEnd"/>
      <w:r w:rsidRPr="00C36D04">
        <w:rPr>
          <w:rStyle w:val="a8"/>
          <w:sz w:val="28"/>
          <w:szCs w:val="28"/>
        </w:rPr>
        <w:t>.</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5" w:name="bookmark61"/>
      <w:r w:rsidRPr="00C36D04">
        <w:rPr>
          <w:rStyle w:val="10"/>
          <w:b/>
          <w:bCs/>
          <w:sz w:val="28"/>
          <w:szCs w:val="28"/>
        </w:rPr>
        <w:lastRenderedPageBreak/>
        <w:t>Вариант II</w:t>
      </w:r>
      <w:bookmarkEnd w:id="25"/>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б, в, е, ж, </w:t>
      </w:r>
      <w:proofErr w:type="gramStart"/>
      <w:r w:rsidRPr="00C36D04">
        <w:rPr>
          <w:rStyle w:val="a8"/>
          <w:sz w:val="28"/>
          <w:szCs w:val="28"/>
        </w:rPr>
        <w:t>г</w:t>
      </w:r>
      <w:proofErr w:type="gramEnd"/>
      <w:r w:rsidRPr="00C36D04">
        <w:rPr>
          <w:rStyle w:val="a8"/>
          <w:sz w:val="28"/>
          <w:szCs w:val="28"/>
        </w:rPr>
        <w:t>,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а, </w:t>
      </w:r>
      <w:proofErr w:type="gramStart"/>
      <w:r w:rsidRPr="00C36D04">
        <w:rPr>
          <w:rStyle w:val="a8"/>
          <w:sz w:val="28"/>
          <w:szCs w:val="28"/>
        </w:rPr>
        <w:t>б</w:t>
      </w:r>
      <w:proofErr w:type="gramEnd"/>
      <w:r w:rsidRPr="00C36D04">
        <w:rPr>
          <w:rStyle w:val="a8"/>
          <w:sz w:val="28"/>
          <w:szCs w:val="28"/>
        </w:rPr>
        <w:t>,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w:t>
      </w:r>
      <w:proofErr w:type="gramStart"/>
      <w:r w:rsidR="008B3BF7">
        <w:rPr>
          <w:rStyle w:val="a8"/>
          <w:b/>
          <w:bCs/>
          <w:sz w:val="28"/>
          <w:szCs w:val="28"/>
        </w:rPr>
        <w:t>Индивидуальный проект</w:t>
      </w:r>
      <w:proofErr w:type="gramEnd"/>
      <w:r w:rsidR="008B3BF7">
        <w:rPr>
          <w:rStyle w:val="a8"/>
          <w:b/>
          <w:bCs/>
          <w:sz w:val="28"/>
          <w:szCs w:val="28"/>
        </w:rPr>
        <w:t>:</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Что такое жизненный цикл проекта? Какие этапы жизненного цикла 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декомпозиция проекта? Что такое декомпозиция работ 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 xml:space="preserve">Что такое вехи и как они связаны с временными ограничениями в </w:t>
      </w:r>
      <w:r w:rsidRPr="00725033">
        <w:rPr>
          <w:rStyle w:val="a8"/>
          <w:color w:val="000000" w:themeColor="text1"/>
          <w:sz w:val="28"/>
          <w:szCs w:val="28"/>
        </w:rPr>
        <w:lastRenderedPageBreak/>
        <w:t>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главное предназначение команды проекта? Какие типы команд 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Какие факторы влияют на формирование команды проекта? Что означает жизненный цикл развития команды проекта? Как сделать 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Каковы особенности внедрения в компании единой системы 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комплект документов входит в технико-экономическое обоснование проекта? Участвует ли менеджер проекта в составлении 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lastRenderedPageBreak/>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proofErr w:type="gramStart"/>
      <w:r w:rsidRPr="00725033">
        <w:rPr>
          <w:rStyle w:val="a8"/>
          <w:color w:val="000000" w:themeColor="text1"/>
          <w:sz w:val="28"/>
          <w:szCs w:val="28"/>
        </w:rPr>
        <w:t>Заключительный</w:t>
      </w:r>
      <w:proofErr w:type="gramEnd"/>
      <w:r w:rsidRPr="00725033">
        <w:rPr>
          <w:rStyle w:val="a8"/>
          <w:color w:val="000000" w:themeColor="text1"/>
          <w:sz w:val="28"/>
          <w:szCs w:val="28"/>
        </w:rPr>
        <w:t>: подведение итогов, оформление результатов, презентация проекта.</w:t>
      </w:r>
    </w:p>
    <w:p w:rsidR="00FF67E2" w:rsidRPr="00725033" w:rsidRDefault="00FF67E2" w:rsidP="00496DB7">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Формы продуктов проектной деятельности и презентация проекта. Критерии оценки проекта.</w:t>
      </w:r>
    </w:p>
    <w:p w:rsidR="00FF67E2" w:rsidRPr="00725033" w:rsidRDefault="00FF67E2" w:rsidP="00496DB7">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Общие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 xml:space="preserve">Планирование способов сбора и анализа информации. Подготовка к </w:t>
      </w:r>
      <w:r w:rsidRPr="00725033">
        <w:rPr>
          <w:rStyle w:val="a8"/>
          <w:color w:val="000000" w:themeColor="text1"/>
          <w:sz w:val="28"/>
          <w:szCs w:val="28"/>
        </w:rPr>
        <w:lastRenderedPageBreak/>
        <w:t>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Особенности выполнения дипломного проекта, дипломной работы. 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 xml:space="preserve">О каких величайших открытиях науки XX - начала XXI века вам известно? Какую роль эти открытия сыграли и играют в нашей жизни? </w:t>
      </w:r>
      <w:proofErr w:type="gramStart"/>
      <w:r w:rsidRPr="00725033">
        <w:rPr>
          <w:rStyle w:val="a8"/>
          <w:color w:val="000000" w:themeColor="text1"/>
          <w:sz w:val="28"/>
          <w:szCs w:val="28"/>
        </w:rPr>
        <w:t>Деятельность</w:t>
      </w:r>
      <w:proofErr w:type="gramEnd"/>
      <w:r w:rsidRPr="00725033">
        <w:rPr>
          <w:rStyle w:val="a8"/>
          <w:color w:val="000000" w:themeColor="text1"/>
          <w:sz w:val="28"/>
          <w:szCs w:val="28"/>
        </w:rPr>
        <w:t xml:space="preserve">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таких литературных источников как журнальная статья, рецензия, аннотация, реферат, учебное пособие, 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 xml:space="preserve">Что включает в себя понятие «культура </w:t>
      </w:r>
      <w:proofErr w:type="gramStart"/>
      <w:r w:rsidRPr="00725033">
        <w:rPr>
          <w:rStyle w:val="a8"/>
          <w:color w:val="000000" w:themeColor="text1"/>
          <w:sz w:val="28"/>
          <w:szCs w:val="28"/>
        </w:rPr>
        <w:t>чтения</w:t>
      </w:r>
      <w:proofErr w:type="gramEnd"/>
      <w:r w:rsidRPr="00725033">
        <w:rPr>
          <w:rStyle w:val="a8"/>
          <w:color w:val="000000" w:themeColor="text1"/>
          <w:sz w:val="28"/>
          <w:szCs w:val="28"/>
        </w:rPr>
        <w:t xml:space="preserve">»? какие виды чтения вы знаете? Кратко охарактеризуйте каждый из видов чтения и </w:t>
      </w:r>
      <w:proofErr w:type="gramStart"/>
      <w:r w:rsidRPr="00725033">
        <w:rPr>
          <w:rStyle w:val="a8"/>
          <w:color w:val="000000" w:themeColor="text1"/>
          <w:sz w:val="28"/>
          <w:szCs w:val="28"/>
        </w:rPr>
        <w:t>расскажите</w:t>
      </w:r>
      <w:proofErr w:type="gramEnd"/>
      <w:r w:rsidRPr="00725033">
        <w:rPr>
          <w:rStyle w:val="a8"/>
          <w:color w:val="000000" w:themeColor="text1"/>
          <w:sz w:val="28"/>
          <w:szCs w:val="28"/>
        </w:rPr>
        <w:t xml:space="preserve">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lastRenderedPageBreak/>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496DB7">
      <w:pPr>
        <w:pStyle w:val="1"/>
        <w:numPr>
          <w:ilvl w:val="0"/>
          <w:numId w:val="25"/>
        </w:numPr>
        <w:tabs>
          <w:tab w:val="left" w:pos="689"/>
        </w:tabs>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496DB7">
      <w:pPr>
        <w:pStyle w:val="1"/>
        <w:numPr>
          <w:ilvl w:val="0"/>
          <w:numId w:val="25"/>
        </w:numPr>
        <w:tabs>
          <w:tab w:val="left" w:pos="713"/>
        </w:tabs>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Назовите характерные особенности научного стиля речи. В чем его 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496DB7">
      <w:pPr>
        <w:pStyle w:val="1"/>
        <w:numPr>
          <w:ilvl w:val="0"/>
          <w:numId w:val="25"/>
        </w:numPr>
        <w:tabs>
          <w:tab w:val="left" w:pos="699"/>
        </w:tabs>
        <w:jc w:val="both"/>
        <w:rPr>
          <w:color w:val="000000" w:themeColor="text1"/>
          <w:sz w:val="28"/>
          <w:szCs w:val="28"/>
        </w:rPr>
      </w:pPr>
      <w:r w:rsidRPr="00725033">
        <w:rPr>
          <w:rStyle w:val="a8"/>
          <w:color w:val="000000" w:themeColor="text1"/>
          <w:sz w:val="28"/>
          <w:szCs w:val="28"/>
        </w:rPr>
        <w:t>Расскажите об этике цитирования и о правилах оформления 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должна содержать теоретическая часть исследования? Опытно-экспериментальная часть? Заключительная часть? Какова структура 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lastRenderedPageBreak/>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 xml:space="preserve">Чем </w:t>
      </w:r>
      <w:proofErr w:type="gramStart"/>
      <w:r w:rsidRPr="00725033">
        <w:rPr>
          <w:rStyle w:val="a8"/>
          <w:color w:val="000000" w:themeColor="text1"/>
          <w:sz w:val="28"/>
          <w:szCs w:val="28"/>
        </w:rPr>
        <w:t>отличны</w:t>
      </w:r>
      <w:proofErr w:type="gramEnd"/>
      <w:r w:rsidRPr="00725033">
        <w:rPr>
          <w:rStyle w:val="a8"/>
          <w:color w:val="000000" w:themeColor="text1"/>
          <w:sz w:val="28"/>
          <w:szCs w:val="28"/>
        </w:rPr>
        <w:t xml:space="preserve">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496DB7" w:rsidRDefault="00FF67E2" w:rsidP="00725033">
      <w:pPr>
        <w:pStyle w:val="1"/>
        <w:numPr>
          <w:ilvl w:val="0"/>
          <w:numId w:val="25"/>
        </w:numPr>
        <w:tabs>
          <w:tab w:val="left" w:pos="704"/>
        </w:tabs>
        <w:spacing w:after="240"/>
        <w:ind w:left="720" w:hanging="360"/>
        <w:jc w:val="both"/>
        <w:rPr>
          <w:color w:val="000000" w:themeColor="text1"/>
          <w:sz w:val="28"/>
          <w:szCs w:val="28"/>
        </w:rPr>
      </w:pPr>
      <w:r w:rsidRPr="00496DB7">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r w:rsidR="00496DB7" w:rsidRPr="00496DB7">
        <w:rPr>
          <w:rStyle w:val="a8"/>
          <w:color w:val="000000" w:themeColor="text1"/>
          <w:sz w:val="28"/>
          <w:szCs w:val="28"/>
        </w:rPr>
        <w:t xml:space="preserve"> </w:t>
      </w:r>
      <w:r w:rsidRPr="00496DB7">
        <w:rPr>
          <w:rStyle w:val="a8"/>
          <w:color w:val="000000" w:themeColor="text1"/>
          <w:sz w:val="28"/>
          <w:szCs w:val="28"/>
        </w:rPr>
        <w:t>Теоретического однофазного 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Индивидуальный проект</w:t>
      </w:r>
      <w:proofErr w:type="gramStart"/>
      <w:r w:rsidR="00013114">
        <w:rPr>
          <w:rStyle w:val="a8"/>
          <w:b/>
          <w:bCs/>
          <w:sz w:val="28"/>
          <w:szCs w:val="28"/>
        </w:rPr>
        <w:t xml:space="preserve"> :</w:t>
      </w:r>
      <w:proofErr w:type="gramEnd"/>
      <w:r w:rsidR="00013114">
        <w:rPr>
          <w:rStyle w:val="a8"/>
          <w:b/>
          <w:bCs/>
          <w:sz w:val="28"/>
          <w:szCs w:val="28"/>
        </w:rPr>
        <w:t xml:space="preserve"> </w:t>
      </w:r>
    </w:p>
    <w:p w:rsidR="00FF67E2" w:rsidRPr="00C36D04" w:rsidRDefault="00FF67E2" w:rsidP="00B37EE5">
      <w:pPr>
        <w:pStyle w:val="11"/>
        <w:keepNext/>
        <w:keepLines/>
        <w:numPr>
          <w:ilvl w:val="0"/>
          <w:numId w:val="28"/>
        </w:numPr>
        <w:jc w:val="both"/>
        <w:rPr>
          <w:sz w:val="28"/>
          <w:szCs w:val="28"/>
        </w:rPr>
      </w:pPr>
      <w:bookmarkStart w:id="26" w:name="bookmark79"/>
      <w:r w:rsidRPr="00C36D04">
        <w:rPr>
          <w:rStyle w:val="10"/>
          <w:b/>
          <w:bCs/>
          <w:sz w:val="28"/>
          <w:szCs w:val="28"/>
        </w:rPr>
        <w:t>Какие суждения верны?</w:t>
      </w:r>
      <w:bookmarkEnd w:id="26"/>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Гипотеза - это предположение или догадка, утверждение, не 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7" w:name="bookmark81"/>
      <w:r w:rsidRPr="00C36D04">
        <w:rPr>
          <w:rStyle w:val="10"/>
          <w:b/>
          <w:bCs/>
          <w:sz w:val="28"/>
          <w:szCs w:val="28"/>
        </w:rPr>
        <w:lastRenderedPageBreak/>
        <w:t>2. Отработка методов информации в Интернете.</w:t>
      </w:r>
      <w:bookmarkEnd w:id="27"/>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proofErr w:type="gramStart"/>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w:t>
      </w:r>
      <w:proofErr w:type="gramEnd"/>
      <w:r w:rsidRPr="00C36D04">
        <w:rPr>
          <w:rStyle w:val="a8"/>
          <w:sz w:val="28"/>
          <w:szCs w:val="28"/>
        </w:rPr>
        <w:t xml:space="preserve">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Информационные ресурсы (</w:t>
      </w:r>
      <w:proofErr w:type="gramStart"/>
      <w:r w:rsidRPr="00C36D04">
        <w:rPr>
          <w:rStyle w:val="a8"/>
          <w:sz w:val="28"/>
          <w:szCs w:val="28"/>
        </w:rPr>
        <w:t>интернет-технологии</w:t>
      </w:r>
      <w:proofErr w:type="gramEnd"/>
      <w:r w:rsidRPr="00C36D04">
        <w:rPr>
          <w:rStyle w:val="a8"/>
          <w:sz w:val="28"/>
          <w:szCs w:val="28"/>
        </w:rPr>
        <w:t>). Использование 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8" w:name="bookmark83"/>
      <w:r>
        <w:rPr>
          <w:rStyle w:val="10"/>
          <w:b/>
          <w:bCs/>
          <w:sz w:val="28"/>
          <w:szCs w:val="28"/>
        </w:rPr>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8"/>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lastRenderedPageBreak/>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 xml:space="preserve">процесс присущ как </w:t>
      </w:r>
      <w:proofErr w:type="gramStart"/>
      <w:r w:rsidR="00813488" w:rsidRPr="003837CF">
        <w:rPr>
          <w:rFonts w:ascii="Times New Roman" w:hAnsi="Times New Roman" w:cs="Times New Roman"/>
          <w:color w:val="000000" w:themeColor="text1"/>
          <w:sz w:val="28"/>
          <w:szCs w:val="28"/>
          <w:bdr w:val="none" w:sz="0" w:space="0" w:color="auto" w:frame="1"/>
          <w:shd w:val="clear" w:color="auto" w:fill="FFFFFF"/>
        </w:rPr>
        <w:t>обучающимся</w:t>
      </w:r>
      <w:proofErr w:type="gramEnd"/>
      <w:r w:rsidR="00813488" w:rsidRPr="003837CF">
        <w:rPr>
          <w:rFonts w:ascii="Times New Roman" w:hAnsi="Times New Roman" w:cs="Times New Roman"/>
          <w:color w:val="000000" w:themeColor="text1"/>
          <w:sz w:val="28"/>
          <w:szCs w:val="28"/>
          <w:bdr w:val="none" w:sz="0" w:space="0" w:color="auto" w:frame="1"/>
          <w:shd w:val="clear" w:color="auto" w:fill="FFFFFF"/>
        </w:rPr>
        <w:t>,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 xml:space="preserve">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 xml:space="preserve">Педагог, испытывающий </w:t>
      </w:r>
      <w:r w:rsidRPr="003837CF">
        <w:rPr>
          <w:rFonts w:ascii="Times New Roman" w:hAnsi="Times New Roman" w:cs="Times New Roman"/>
          <w:color w:val="000000" w:themeColor="text1"/>
          <w:sz w:val="28"/>
          <w:szCs w:val="28"/>
          <w:bdr w:val="none" w:sz="0" w:space="0" w:color="auto" w:frame="1"/>
          <w:shd w:val="clear" w:color="auto" w:fill="FFFFFF"/>
        </w:rPr>
        <w:lastRenderedPageBreak/>
        <w:t>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xml:space="preserve">.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w:t>
      </w:r>
      <w:proofErr w:type="gramStart"/>
      <w:r w:rsidRPr="00A67ACC">
        <w:rPr>
          <w:color w:val="000000" w:themeColor="text1"/>
          <w:sz w:val="28"/>
          <w:szCs w:val="28"/>
          <w:lang w:eastAsia="ru-RU"/>
        </w:rPr>
        <w:t>испытывают проблемы</w:t>
      </w:r>
      <w:proofErr w:type="gramEnd"/>
      <w:r w:rsidRPr="00A67ACC">
        <w:rPr>
          <w:color w:val="000000" w:themeColor="text1"/>
          <w:sz w:val="28"/>
          <w:szCs w:val="28"/>
          <w:lang w:eastAsia="ru-RU"/>
        </w:rPr>
        <w:t xml:space="preserve">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Смешанная</w:t>
      </w:r>
      <w:r w:rsidRPr="00A67ACC">
        <w:rPr>
          <w:color w:val="000000" w:themeColor="text1"/>
          <w:sz w:val="28"/>
          <w:szCs w:val="28"/>
          <w:lang w:eastAsia="ru-RU"/>
        </w:rPr>
        <w:t xml:space="preserve">. Некоторые люди по-разному воспринимают себя на разных этапах своей жизни. Иногда их самооценка становится вполне 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w:t>
      </w:r>
      <w:proofErr w:type="gramStart"/>
      <w:r w:rsidRPr="00A67ACC">
        <w:rPr>
          <w:color w:val="000000" w:themeColor="text1"/>
          <w:sz w:val="28"/>
          <w:szCs w:val="28"/>
          <w:lang w:eastAsia="ru-RU"/>
        </w:rPr>
        <w:t>с</w:t>
      </w:r>
      <w:proofErr w:type="gramEnd"/>
      <w:r w:rsidRPr="00A67ACC">
        <w:rPr>
          <w:color w:val="000000" w:themeColor="text1"/>
          <w:sz w:val="28"/>
          <w:szCs w:val="28"/>
          <w:lang w:eastAsia="ru-RU"/>
        </w:rPr>
        <w:t xml:space="preserve"> профессиональным </w:t>
      </w:r>
      <w:proofErr w:type="spellStart"/>
      <w:r w:rsidRPr="00A67ACC">
        <w:rPr>
          <w:color w:val="000000" w:themeColor="text1"/>
          <w:sz w:val="28"/>
          <w:szCs w:val="28"/>
          <w:lang w:eastAsia="ru-RU"/>
        </w:rPr>
        <w:t>самовосприятием</w:t>
      </w:r>
      <w:proofErr w:type="spellEnd"/>
      <w:r w:rsidRPr="00A67ACC">
        <w:rPr>
          <w:color w:val="000000" w:themeColor="text1"/>
          <w:sz w:val="28"/>
          <w:szCs w:val="28"/>
          <w:lang w:eastAsia="ru-RU"/>
        </w:rPr>
        <w:t xml:space="preserve">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lastRenderedPageBreak/>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можно проводить как </w:t>
      </w:r>
      <w:proofErr w:type="gramStart"/>
      <w:r w:rsidRPr="003837CF">
        <w:rPr>
          <w:rFonts w:ascii="Times New Roman" w:hAnsi="Times New Roman" w:cs="Times New Roman"/>
          <w:color w:val="000000" w:themeColor="text1"/>
          <w:sz w:val="28"/>
          <w:szCs w:val="28"/>
        </w:rPr>
        <w:t>индивидуальную</w:t>
      </w:r>
      <w:proofErr w:type="gramEnd"/>
      <w:r w:rsidRPr="003837CF">
        <w:rPr>
          <w:rFonts w:ascii="Times New Roman" w:hAnsi="Times New Roman" w:cs="Times New Roman"/>
          <w:color w:val="000000" w:themeColor="text1"/>
          <w:sz w:val="28"/>
          <w:szCs w:val="28"/>
        </w:rPr>
        <w:t xml:space="preserve"> и групповую, так и  индивидуальную при работе в группе, а также кросс-</w:t>
      </w: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Примеров самооценки достаточно много: анкетирование, </w:t>
      </w:r>
      <w:proofErr w:type="spellStart"/>
      <w:r w:rsidRPr="003837CF">
        <w:rPr>
          <w:rFonts w:ascii="Times New Roman" w:hAnsi="Times New Roman" w:cs="Times New Roman"/>
          <w:color w:val="000000" w:themeColor="text1"/>
          <w:sz w:val="28"/>
          <w:szCs w:val="28"/>
        </w:rPr>
        <w:t>самоанкетирование</w:t>
      </w:r>
      <w:proofErr w:type="spellEnd"/>
      <w:r w:rsidRPr="003837CF">
        <w:rPr>
          <w:rFonts w:ascii="Times New Roman" w:hAnsi="Times New Roman" w:cs="Times New Roman"/>
          <w:color w:val="000000" w:themeColor="text1"/>
          <w:sz w:val="28"/>
          <w:szCs w:val="28"/>
        </w:rPr>
        <w:t xml:space="preserve">,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t>ПРИМЕРЫ САМООЦЕНКИ УЧАЩИХСЯ:</w:t>
      </w:r>
    </w:p>
    <w:p w:rsidR="007719B1" w:rsidRPr="00AD1C77" w:rsidRDefault="007719B1" w:rsidP="00E76EF3">
      <w:pPr>
        <w:pStyle w:val="40"/>
        <w:keepNext/>
        <w:keepLines/>
        <w:rPr>
          <w:b w:val="0"/>
          <w:color w:val="000000" w:themeColor="text1"/>
          <w:sz w:val="28"/>
          <w:szCs w:val="28"/>
        </w:rPr>
      </w:pPr>
      <w:bookmarkStart w:id="29" w:name="bookmark0"/>
      <w:r w:rsidRPr="00AD1C77">
        <w:rPr>
          <w:rStyle w:val="4"/>
          <w:b/>
          <w:color w:val="000000" w:themeColor="text1"/>
          <w:sz w:val="28"/>
          <w:szCs w:val="28"/>
        </w:rPr>
        <w:t>Вариант 1.</w:t>
      </w:r>
      <w:bookmarkEnd w:id="29"/>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30" w:name="bookmark3"/>
      <w:r w:rsidRPr="007719B1">
        <w:rPr>
          <w:rStyle w:val="4"/>
          <w:color w:val="000000" w:themeColor="text1"/>
          <w:sz w:val="28"/>
          <w:szCs w:val="28"/>
        </w:rPr>
        <w:t>Все ли члены группы принимали участие в работе?</w:t>
      </w:r>
      <w:bookmarkEnd w:id="30"/>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1" w:name="bookmark5"/>
      <w:r w:rsidRPr="007719B1">
        <w:rPr>
          <w:rStyle w:val="4"/>
          <w:color w:val="000000" w:themeColor="text1"/>
          <w:sz w:val="28"/>
          <w:szCs w:val="28"/>
        </w:rPr>
        <w:lastRenderedPageBreak/>
        <w:t>Дружно ли вы работали? Были ссоры?</w:t>
      </w:r>
      <w:bookmarkEnd w:id="31"/>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2" w:name="bookmark7"/>
      <w:r w:rsidRPr="007719B1">
        <w:rPr>
          <w:rStyle w:val="4"/>
          <w:color w:val="000000" w:themeColor="text1"/>
          <w:sz w:val="28"/>
          <w:szCs w:val="28"/>
        </w:rPr>
        <w:t>Тебе нравится результат работы группы?</w:t>
      </w:r>
      <w:bookmarkEnd w:id="32"/>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910D91">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w:t>
      </w:r>
      <w:proofErr w:type="gramStart"/>
      <w:r w:rsidRPr="007719B1">
        <w:rPr>
          <w:rStyle w:val="a9"/>
          <w:color w:val="000000" w:themeColor="text1"/>
          <w:sz w:val="28"/>
          <w:szCs w:val="28"/>
        </w:rPr>
        <w:t xml:space="preserve"> О</w:t>
      </w:r>
      <w:proofErr w:type="gramEnd"/>
      <w:r w:rsidRPr="007719B1">
        <w:rPr>
          <w:rStyle w:val="a9"/>
          <w:color w:val="000000" w:themeColor="text1"/>
          <w:sz w:val="28"/>
          <w:szCs w:val="28"/>
        </w:rPr>
        <w:t>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 xml:space="preserve">2.С каким определением </w:t>
            </w:r>
            <w:proofErr w:type="gramStart"/>
            <w:r w:rsidRPr="007719B1">
              <w:rPr>
                <w:rStyle w:val="ab"/>
                <w:color w:val="000000" w:themeColor="text1"/>
                <w:sz w:val="28"/>
                <w:szCs w:val="28"/>
              </w:rPr>
              <w:t>согласны</w:t>
            </w:r>
            <w:proofErr w:type="gramEnd"/>
            <w:r w:rsidRPr="007719B1">
              <w:rPr>
                <w:rStyle w:val="ab"/>
                <w:color w:val="000000" w:themeColor="text1"/>
                <w:sz w:val="28"/>
                <w:szCs w:val="28"/>
              </w:rPr>
              <w:t>?</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3.Составляем</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Результат 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910D91">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lastRenderedPageBreak/>
              <w:t xml:space="preserve">-+ </w:t>
            </w:r>
            <w:r w:rsidRPr="007719B1">
              <w:rPr>
                <w:rStyle w:val="ab"/>
                <w:color w:val="000000" w:themeColor="text1"/>
                <w:sz w:val="28"/>
                <w:szCs w:val="28"/>
              </w:rPr>
              <w:t>были затруднения, но я справился</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lastRenderedPageBreak/>
              <w:t xml:space="preserve">++ </w:t>
            </w:r>
            <w:r w:rsidRPr="007719B1">
              <w:rPr>
                <w:rStyle w:val="ab"/>
                <w:color w:val="000000" w:themeColor="text1"/>
                <w:sz w:val="28"/>
                <w:szCs w:val="28"/>
              </w:rPr>
              <w:t>у тебя всё получилось</w:t>
            </w:r>
          </w:p>
          <w:p w:rsidR="007719B1" w:rsidRPr="007719B1" w:rsidRDefault="007719B1" w:rsidP="00910D91">
            <w:pPr>
              <w:pStyle w:val="ac"/>
              <w:ind w:firstLine="160"/>
              <w:rPr>
                <w:color w:val="000000" w:themeColor="text1"/>
                <w:sz w:val="28"/>
                <w:szCs w:val="28"/>
              </w:rPr>
            </w:pPr>
            <w:r w:rsidRPr="007719B1">
              <w:rPr>
                <w:rStyle w:val="ab"/>
                <w:b/>
                <w:bCs/>
                <w:color w:val="000000" w:themeColor="text1"/>
                <w:sz w:val="28"/>
                <w:szCs w:val="28"/>
              </w:rPr>
              <w:lastRenderedPageBreak/>
              <w:t xml:space="preserve">-+ </w:t>
            </w:r>
            <w:r w:rsidRPr="007719B1">
              <w:rPr>
                <w:rStyle w:val="ab"/>
                <w:color w:val="000000" w:themeColor="text1"/>
                <w:sz w:val="28"/>
                <w:szCs w:val="28"/>
              </w:rPr>
              <w:t>у тебя возникли</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910D91">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w:t>
      </w:r>
      <w:proofErr w:type="gramStart"/>
      <w:r w:rsidRPr="009C3D76">
        <w:rPr>
          <w:rFonts w:ascii="Times New Roman" w:hAnsi="Times New Roman" w:cs="Times New Roman"/>
          <w:b/>
          <w:sz w:val="28"/>
          <w:szCs w:val="28"/>
        </w:rPr>
        <w:t>дств дл</w:t>
      </w:r>
      <w:proofErr w:type="gramEnd"/>
      <w:r w:rsidRPr="009C3D76">
        <w:rPr>
          <w:rFonts w:ascii="Times New Roman" w:hAnsi="Times New Roman" w:cs="Times New Roman"/>
          <w:b/>
          <w:sz w:val="28"/>
          <w:szCs w:val="28"/>
        </w:rPr>
        <w:t>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3"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по дисциплине «</w:t>
      </w:r>
      <w:proofErr w:type="gramStart"/>
      <w:r w:rsidR="00707698" w:rsidRPr="00707698">
        <w:rPr>
          <w:rStyle w:val="10"/>
          <w:b/>
          <w:bCs/>
          <w:sz w:val="28"/>
          <w:szCs w:val="28"/>
        </w:rPr>
        <w:t>Индивидуальный проект</w:t>
      </w:r>
      <w:proofErr w:type="gramEnd"/>
      <w:r w:rsidR="00707698" w:rsidRPr="00707698">
        <w:rPr>
          <w:rStyle w:val="10"/>
          <w:b/>
          <w:bCs/>
          <w:sz w:val="28"/>
          <w:szCs w:val="28"/>
        </w:rPr>
        <w:t xml:space="preserve">»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3"/>
    </w:p>
    <w:p w:rsidR="004A339C" w:rsidRPr="00C36D04" w:rsidRDefault="004A339C" w:rsidP="004A339C">
      <w:pPr>
        <w:pStyle w:val="1"/>
        <w:spacing w:after="240"/>
        <w:jc w:val="both"/>
        <w:rPr>
          <w:sz w:val="28"/>
          <w:szCs w:val="28"/>
        </w:rPr>
      </w:pPr>
      <w:proofErr w:type="gramStart"/>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roofErr w:type="gramEnd"/>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 xml:space="preserve">Оценка «неудовлетворительно» выставляется </w:t>
      </w:r>
      <w:proofErr w:type="gramStart"/>
      <w:r w:rsidRPr="00C36D04">
        <w:rPr>
          <w:rStyle w:val="a8"/>
          <w:sz w:val="28"/>
          <w:szCs w:val="28"/>
        </w:rPr>
        <w:t>обучающемуся</w:t>
      </w:r>
      <w:proofErr w:type="gramEnd"/>
      <w:r w:rsidRPr="00C36D04">
        <w:rPr>
          <w:rStyle w:val="a8"/>
          <w:sz w:val="28"/>
          <w:szCs w:val="28"/>
        </w:rPr>
        <w:t>,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4"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по дисциплине «</w:t>
      </w:r>
      <w:proofErr w:type="gramStart"/>
      <w:r w:rsidR="00893F18" w:rsidRPr="00707698">
        <w:rPr>
          <w:rStyle w:val="10"/>
          <w:bCs/>
          <w:sz w:val="28"/>
          <w:szCs w:val="28"/>
        </w:rPr>
        <w:t>Индивидуальный проект</w:t>
      </w:r>
      <w:proofErr w:type="gramEnd"/>
      <w:r w:rsidR="00893F18" w:rsidRPr="00707698">
        <w:rPr>
          <w:rStyle w:val="10"/>
          <w:bCs/>
          <w:sz w:val="28"/>
          <w:szCs w:val="28"/>
        </w:rPr>
        <w:t xml:space="preserve">»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4"/>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910D91">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910D91">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вербальный аналог</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отлично</w:t>
            </w:r>
          </w:p>
        </w:tc>
      </w:tr>
      <w:tr w:rsidR="004A339C" w:rsidRPr="00C36D04" w:rsidTr="00910D91">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хорошо</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удовлетворительно</w:t>
            </w:r>
          </w:p>
        </w:tc>
      </w:tr>
      <w:tr w:rsidR="004A339C" w:rsidRPr="00C36D04" w:rsidTr="00910D91">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proofErr w:type="gramStart"/>
      <w:r w:rsidRPr="000E4068">
        <w:rPr>
          <w:rStyle w:val="a8"/>
          <w:rFonts w:eastAsia="Courier New"/>
          <w:sz w:val="28"/>
          <w:szCs w:val="28"/>
        </w:rPr>
        <w:t>В БПОУ ВО «</w:t>
      </w:r>
      <w:proofErr w:type="spellStart"/>
      <w:r w:rsidRPr="000E4068">
        <w:rPr>
          <w:rStyle w:val="a8"/>
          <w:rFonts w:eastAsia="Courier New"/>
          <w:sz w:val="28"/>
          <w:szCs w:val="28"/>
        </w:rPr>
        <w:t>ВКТиД</w:t>
      </w:r>
      <w:proofErr w:type="spellEnd"/>
      <w:r w:rsidRPr="000E4068">
        <w:rPr>
          <w:rStyle w:val="a8"/>
          <w:rFonts w:eastAsia="Courier New"/>
          <w:sz w:val="28"/>
          <w:szCs w:val="28"/>
        </w:rPr>
        <w:t xml:space="preserve">»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w:t>
      </w:r>
      <w:proofErr w:type="gramEnd"/>
      <w:r w:rsidRPr="000E4068">
        <w:rPr>
          <w:rStyle w:val="a8"/>
          <w:sz w:val="28"/>
          <w:szCs w:val="28"/>
        </w:rPr>
        <w:t xml:space="preserve"> пределах </w:t>
      </w:r>
      <w:proofErr w:type="gramStart"/>
      <w:r w:rsidRPr="000E4068">
        <w:rPr>
          <w:rStyle w:val="a8"/>
          <w:sz w:val="28"/>
          <w:szCs w:val="28"/>
        </w:rPr>
        <w:t>освоения программы подготовки специалистов среднего звена</w:t>
      </w:r>
      <w:proofErr w:type="gramEnd"/>
      <w:r w:rsidRPr="000E4068">
        <w:rPr>
          <w:rStyle w:val="a8"/>
          <w:sz w:val="28"/>
          <w:szCs w:val="28"/>
        </w:rPr>
        <w:t xml:space="preserve">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Перед защитой </w:t>
      </w:r>
      <w:proofErr w:type="gramStart"/>
      <w:r w:rsidRPr="007152B7">
        <w:rPr>
          <w:rStyle w:val="a8"/>
          <w:sz w:val="28"/>
          <w:szCs w:val="28"/>
        </w:rPr>
        <w:t>индивидуального проекта</w:t>
      </w:r>
      <w:proofErr w:type="gramEnd"/>
      <w:r w:rsidRPr="007152B7">
        <w:rPr>
          <w:rStyle w:val="a8"/>
          <w:sz w:val="28"/>
          <w:szCs w:val="28"/>
        </w:rPr>
        <w:t xml:space="preserve">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При защите индивидуального проекта </w:t>
      </w:r>
      <w:proofErr w:type="gramStart"/>
      <w:r w:rsidRPr="007152B7">
        <w:rPr>
          <w:rStyle w:val="a8"/>
          <w:sz w:val="28"/>
          <w:szCs w:val="28"/>
        </w:rPr>
        <w:t>обучающиеся</w:t>
      </w:r>
      <w:proofErr w:type="gramEnd"/>
      <w:r w:rsidRPr="007152B7">
        <w:rPr>
          <w:rStyle w:val="a8"/>
          <w:sz w:val="28"/>
          <w:szCs w:val="28"/>
        </w:rPr>
        <w:t xml:space="preserve"> могут пользоваться персональным компьютером (с выходом в Интернет) и презентационным оборудованием.</w:t>
      </w:r>
      <w:r w:rsidR="00AE4CA0">
        <w:rPr>
          <w:rStyle w:val="a8"/>
          <w:sz w:val="28"/>
          <w:szCs w:val="28"/>
        </w:rPr>
        <w:t xml:space="preserve"> </w:t>
      </w:r>
      <w:r w:rsidRPr="007152B7">
        <w:rPr>
          <w:rStyle w:val="a8"/>
          <w:sz w:val="28"/>
          <w:szCs w:val="28"/>
        </w:rPr>
        <w:t xml:space="preserve">На защиту </w:t>
      </w:r>
      <w:proofErr w:type="gramStart"/>
      <w:r w:rsidRPr="007152B7">
        <w:rPr>
          <w:rStyle w:val="a8"/>
          <w:sz w:val="28"/>
          <w:szCs w:val="28"/>
        </w:rPr>
        <w:t>индивидуального проекта</w:t>
      </w:r>
      <w:proofErr w:type="gramEnd"/>
      <w:r w:rsidRPr="007152B7">
        <w:rPr>
          <w:rStyle w:val="a8"/>
          <w:sz w:val="28"/>
          <w:szCs w:val="28"/>
        </w:rPr>
        <w:t xml:space="preserve"> отводится не более 15 минут. После выступления </w:t>
      </w:r>
      <w:proofErr w:type="gramStart"/>
      <w:r w:rsidRPr="007152B7">
        <w:rPr>
          <w:rStyle w:val="a8"/>
          <w:sz w:val="28"/>
          <w:szCs w:val="28"/>
        </w:rPr>
        <w:t>обучающийся</w:t>
      </w:r>
      <w:proofErr w:type="gramEnd"/>
      <w:r w:rsidRPr="007152B7">
        <w:rPr>
          <w:rStyle w:val="a8"/>
          <w:sz w:val="28"/>
          <w:szCs w:val="28"/>
        </w:rPr>
        <w:t xml:space="preserve">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F3138B" w:rsidRPr="00F3138B" w:rsidRDefault="00F3138B" w:rsidP="00B37EE5">
      <w:pPr>
        <w:widowControl/>
        <w:numPr>
          <w:ilvl w:val="1"/>
          <w:numId w:val="35"/>
        </w:numPr>
        <w:autoSpaceDE/>
        <w:autoSpaceDN/>
        <w:ind w:left="567" w:hanging="425"/>
        <w:jc w:val="both"/>
        <w:rPr>
          <w:sz w:val="28"/>
          <w:szCs w:val="28"/>
        </w:rPr>
      </w:pPr>
      <w:proofErr w:type="gramStart"/>
      <w:r w:rsidRPr="00F3138B">
        <w:rPr>
          <w:sz w:val="28"/>
          <w:szCs w:val="28"/>
        </w:rPr>
        <w:t xml:space="preserve">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w:t>
      </w:r>
      <w:proofErr w:type="spellStart"/>
      <w:r w:rsidRPr="00F3138B">
        <w:rPr>
          <w:sz w:val="28"/>
          <w:szCs w:val="28"/>
        </w:rPr>
        <w:t>сформированности</w:t>
      </w:r>
      <w:proofErr w:type="spellEnd"/>
      <w:r w:rsidRPr="00F3138B">
        <w:rPr>
          <w:sz w:val="28"/>
          <w:szCs w:val="28"/>
        </w:rPr>
        <w:t xml:space="preserve"> познавательных учебных действий.</w:t>
      </w:r>
      <w:proofErr w:type="gramEnd"/>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предметных знаний и способов действий, </w:t>
      </w:r>
      <w:proofErr w:type="gramStart"/>
      <w:r w:rsidRPr="00F3138B">
        <w:rPr>
          <w:sz w:val="28"/>
          <w:szCs w:val="28"/>
        </w:rPr>
        <w:t>проявляющаяся</w:t>
      </w:r>
      <w:proofErr w:type="gramEnd"/>
      <w:r w:rsidRPr="00F3138B">
        <w:rPr>
          <w:sz w:val="28"/>
          <w:szCs w:val="28"/>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регулятивных действий, </w:t>
      </w:r>
      <w:proofErr w:type="gramStart"/>
      <w:r w:rsidRPr="00F3138B">
        <w:rPr>
          <w:sz w:val="28"/>
          <w:szCs w:val="28"/>
        </w:rPr>
        <w:t>проявляющаяся</w:t>
      </w:r>
      <w:proofErr w:type="gramEnd"/>
      <w:r w:rsidRPr="00F3138B">
        <w:rPr>
          <w:sz w:val="28"/>
          <w:szCs w:val="28"/>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proofErr w:type="spellStart"/>
      <w:r w:rsidRPr="00F3138B">
        <w:rPr>
          <w:sz w:val="28"/>
          <w:szCs w:val="28"/>
        </w:rPr>
        <w:t>Сформированность</w:t>
      </w:r>
      <w:proofErr w:type="spellEnd"/>
      <w:r w:rsidRPr="00F3138B">
        <w:rPr>
          <w:sz w:val="28"/>
          <w:szCs w:val="28"/>
        </w:rPr>
        <w:t xml:space="preserve"> коммуникативных действий, </w:t>
      </w:r>
      <w:proofErr w:type="gramStart"/>
      <w:r w:rsidRPr="00F3138B">
        <w:rPr>
          <w:sz w:val="28"/>
          <w:szCs w:val="28"/>
        </w:rPr>
        <w:t>проявляющаяся</w:t>
      </w:r>
      <w:proofErr w:type="gramEnd"/>
      <w:r w:rsidRPr="00F3138B">
        <w:rPr>
          <w:sz w:val="28"/>
          <w:szCs w:val="28"/>
        </w:rPr>
        <w:t xml:space="preserve">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proofErr w:type="gramStart"/>
      <w:r w:rsidRPr="001971AD">
        <w:rPr>
          <w:rStyle w:val="a8"/>
          <w:b/>
          <w:sz w:val="28"/>
          <w:szCs w:val="28"/>
        </w:rPr>
        <w:lastRenderedPageBreak/>
        <w:t>Индивидуальный проект</w:t>
      </w:r>
      <w:proofErr w:type="gramEnd"/>
      <w:r w:rsidRPr="001971AD">
        <w:rPr>
          <w:rStyle w:val="a8"/>
          <w:b/>
          <w:sz w:val="28"/>
          <w:szCs w:val="28"/>
        </w:rPr>
        <w:t xml:space="preserve">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 xml:space="preserve">при защите работы </w:t>
      </w:r>
      <w:proofErr w:type="gramStart"/>
      <w:r w:rsidRPr="007152B7">
        <w:rPr>
          <w:rStyle w:val="a8"/>
          <w:sz w:val="28"/>
          <w:szCs w:val="28"/>
        </w:rPr>
        <w:t>обучающийся</w:t>
      </w:r>
      <w:proofErr w:type="gramEnd"/>
      <w:r w:rsidRPr="007152B7">
        <w:rPr>
          <w:rStyle w:val="a8"/>
          <w:sz w:val="28"/>
          <w:szCs w:val="28"/>
        </w:rPr>
        <w:t xml:space="preserve">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обучающийся</w:t>
      </w:r>
      <w:proofErr w:type="gramEnd"/>
      <w:r w:rsidRPr="007152B7">
        <w:rPr>
          <w:rStyle w:val="a8"/>
          <w:sz w:val="28"/>
          <w:szCs w:val="28"/>
        </w:rPr>
        <w:t xml:space="preserve">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Не выполнение </w:t>
      </w:r>
      <w:proofErr w:type="gramStart"/>
      <w:r w:rsidRPr="007152B7">
        <w:rPr>
          <w:rStyle w:val="a8"/>
          <w:sz w:val="28"/>
          <w:szCs w:val="28"/>
        </w:rPr>
        <w:t>индивидуального проекта</w:t>
      </w:r>
      <w:proofErr w:type="gramEnd"/>
      <w:r w:rsidRPr="007152B7">
        <w:rPr>
          <w:rStyle w:val="a8"/>
          <w:sz w:val="28"/>
          <w:szCs w:val="28"/>
        </w:rPr>
        <w:t xml:space="preserve">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 xml:space="preserve">В случае неявки на защиту индивидуального проекта по неуважительной причине </w:t>
      </w:r>
      <w:proofErr w:type="gramStart"/>
      <w:r w:rsidRPr="007152B7">
        <w:rPr>
          <w:rStyle w:val="a8"/>
          <w:sz w:val="28"/>
          <w:szCs w:val="28"/>
        </w:rPr>
        <w:t>обучающийся</w:t>
      </w:r>
      <w:proofErr w:type="gramEnd"/>
      <w:r w:rsidRPr="007152B7">
        <w:rPr>
          <w:rStyle w:val="a8"/>
          <w:sz w:val="28"/>
          <w:szCs w:val="28"/>
        </w:rPr>
        <w:t xml:space="preserve"> получает оценку «неудовлетворительно». В случае неявки на защиту индивидуального проекта по уважительной причине </w:t>
      </w:r>
      <w:proofErr w:type="gramStart"/>
      <w:r w:rsidRPr="007152B7">
        <w:rPr>
          <w:rStyle w:val="a8"/>
          <w:sz w:val="28"/>
          <w:szCs w:val="28"/>
        </w:rPr>
        <w:t>обучающемуся</w:t>
      </w:r>
      <w:proofErr w:type="gramEnd"/>
      <w:r w:rsidRPr="007152B7">
        <w:rPr>
          <w:rStyle w:val="a8"/>
          <w:sz w:val="28"/>
          <w:szCs w:val="28"/>
        </w:rPr>
        <w:t xml:space="preserve">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FB6" w:rsidRDefault="00B34FB6">
      <w:r>
        <w:separator/>
      </w:r>
    </w:p>
  </w:endnote>
  <w:endnote w:type="continuationSeparator" w:id="0">
    <w:p w:rsidR="00B34FB6" w:rsidRDefault="00B34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FB6" w:rsidRDefault="00B34FB6">
      <w:r>
        <w:separator/>
      </w:r>
    </w:p>
  </w:footnote>
  <w:footnote w:type="continuationSeparator" w:id="0">
    <w:p w:rsidR="00B34FB6" w:rsidRDefault="00B34F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B1" w:rsidRDefault="007719B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63C05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5080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443BC"/>
    <w:rsid w:val="000B39E0"/>
    <w:rsid w:val="000B69FF"/>
    <w:rsid w:val="000E1099"/>
    <w:rsid w:val="000E4068"/>
    <w:rsid w:val="000E6990"/>
    <w:rsid w:val="001343DD"/>
    <w:rsid w:val="00140B0F"/>
    <w:rsid w:val="00186173"/>
    <w:rsid w:val="001971AD"/>
    <w:rsid w:val="001A41B3"/>
    <w:rsid w:val="001F3245"/>
    <w:rsid w:val="001F3E25"/>
    <w:rsid w:val="00201998"/>
    <w:rsid w:val="00233394"/>
    <w:rsid w:val="00252BE2"/>
    <w:rsid w:val="002607D9"/>
    <w:rsid w:val="00264D0D"/>
    <w:rsid w:val="0027527D"/>
    <w:rsid w:val="002A2BFE"/>
    <w:rsid w:val="002E663F"/>
    <w:rsid w:val="002F54FB"/>
    <w:rsid w:val="00333BE8"/>
    <w:rsid w:val="003557B7"/>
    <w:rsid w:val="00364826"/>
    <w:rsid w:val="003837CF"/>
    <w:rsid w:val="003936C2"/>
    <w:rsid w:val="003F0E39"/>
    <w:rsid w:val="003F482D"/>
    <w:rsid w:val="00413DFB"/>
    <w:rsid w:val="00414F4C"/>
    <w:rsid w:val="00496DB7"/>
    <w:rsid w:val="004A339C"/>
    <w:rsid w:val="004B0A52"/>
    <w:rsid w:val="004C4C0D"/>
    <w:rsid w:val="004D6F50"/>
    <w:rsid w:val="004E22A7"/>
    <w:rsid w:val="004F2BAE"/>
    <w:rsid w:val="00502759"/>
    <w:rsid w:val="005330CE"/>
    <w:rsid w:val="00537860"/>
    <w:rsid w:val="0056064A"/>
    <w:rsid w:val="0056484B"/>
    <w:rsid w:val="0059573E"/>
    <w:rsid w:val="005A212E"/>
    <w:rsid w:val="005C0DF1"/>
    <w:rsid w:val="005D3293"/>
    <w:rsid w:val="00610364"/>
    <w:rsid w:val="0063434F"/>
    <w:rsid w:val="006429DC"/>
    <w:rsid w:val="00647692"/>
    <w:rsid w:val="006E1B9D"/>
    <w:rsid w:val="006F28E3"/>
    <w:rsid w:val="00707698"/>
    <w:rsid w:val="00710FA4"/>
    <w:rsid w:val="007152B7"/>
    <w:rsid w:val="00725033"/>
    <w:rsid w:val="007719B1"/>
    <w:rsid w:val="00774A52"/>
    <w:rsid w:val="0079443D"/>
    <w:rsid w:val="007C689E"/>
    <w:rsid w:val="007F3B58"/>
    <w:rsid w:val="00813488"/>
    <w:rsid w:val="008313B9"/>
    <w:rsid w:val="00864086"/>
    <w:rsid w:val="00893F18"/>
    <w:rsid w:val="008B3BF7"/>
    <w:rsid w:val="008B5BD6"/>
    <w:rsid w:val="008C5881"/>
    <w:rsid w:val="00917DD7"/>
    <w:rsid w:val="00930381"/>
    <w:rsid w:val="00941916"/>
    <w:rsid w:val="00953ACD"/>
    <w:rsid w:val="00957F2E"/>
    <w:rsid w:val="00960826"/>
    <w:rsid w:val="00983A8F"/>
    <w:rsid w:val="009C3D76"/>
    <w:rsid w:val="009C4B12"/>
    <w:rsid w:val="009D1B6E"/>
    <w:rsid w:val="00A145ED"/>
    <w:rsid w:val="00A568D2"/>
    <w:rsid w:val="00A67ACC"/>
    <w:rsid w:val="00A716DF"/>
    <w:rsid w:val="00A94045"/>
    <w:rsid w:val="00A956B1"/>
    <w:rsid w:val="00AB51A1"/>
    <w:rsid w:val="00AD1C77"/>
    <w:rsid w:val="00AE4B1F"/>
    <w:rsid w:val="00AE4CA0"/>
    <w:rsid w:val="00B34FB6"/>
    <w:rsid w:val="00B369A3"/>
    <w:rsid w:val="00B37EE5"/>
    <w:rsid w:val="00B61EE3"/>
    <w:rsid w:val="00B70B89"/>
    <w:rsid w:val="00B82ACA"/>
    <w:rsid w:val="00BB2969"/>
    <w:rsid w:val="00BB749A"/>
    <w:rsid w:val="00BC495A"/>
    <w:rsid w:val="00BD0236"/>
    <w:rsid w:val="00BD597D"/>
    <w:rsid w:val="00C023F9"/>
    <w:rsid w:val="00C45C6C"/>
    <w:rsid w:val="00C85D94"/>
    <w:rsid w:val="00CD217F"/>
    <w:rsid w:val="00D14C85"/>
    <w:rsid w:val="00D3060A"/>
    <w:rsid w:val="00D67FF9"/>
    <w:rsid w:val="00D96ADA"/>
    <w:rsid w:val="00DB301F"/>
    <w:rsid w:val="00DD0739"/>
    <w:rsid w:val="00DD7DAF"/>
    <w:rsid w:val="00DE2878"/>
    <w:rsid w:val="00E126F0"/>
    <w:rsid w:val="00E267DB"/>
    <w:rsid w:val="00E54262"/>
    <w:rsid w:val="00E553DA"/>
    <w:rsid w:val="00E72B90"/>
    <w:rsid w:val="00E76EF3"/>
    <w:rsid w:val="00E939D2"/>
    <w:rsid w:val="00EC4780"/>
    <w:rsid w:val="00EE40EF"/>
    <w:rsid w:val="00F3138B"/>
    <w:rsid w:val="00F529DF"/>
    <w:rsid w:val="00F71EDB"/>
    <w:rsid w:val="00F7587F"/>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styleId="af0">
    <w:name w:val="Normal (Web)"/>
    <w:basedOn w:val="a"/>
    <w:uiPriority w:val="99"/>
    <w:rsid w:val="00930381"/>
    <w:pPr>
      <w:widowControl/>
      <w:autoSpaceDE/>
      <w:autoSpaceDN/>
      <w:spacing w:before="100" w:beforeAutospacing="1" w:after="100" w:afterAutospacing="1"/>
    </w:pPr>
    <w:rPr>
      <w:sz w:val="24"/>
      <w:szCs w:val="24"/>
      <w:lang w:eastAsia="ru-RU"/>
    </w:rPr>
  </w:style>
  <w:style w:type="paragraph" w:customStyle="1" w:styleId="af1">
    <w:name w:val="Прижатый влево"/>
    <w:basedOn w:val="a"/>
    <w:next w:val="a"/>
    <w:uiPriority w:val="99"/>
    <w:rsid w:val="003936C2"/>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333BE8"/>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33BE8"/>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styleId="af0">
    <w:name w:val="Normal (Web)"/>
    <w:basedOn w:val="a"/>
    <w:uiPriority w:val="99"/>
    <w:rsid w:val="00930381"/>
    <w:pPr>
      <w:widowControl/>
      <w:autoSpaceDE/>
      <w:autoSpaceDN/>
      <w:spacing w:before="100" w:beforeAutospacing="1" w:after="100" w:afterAutospacing="1"/>
    </w:pPr>
    <w:rPr>
      <w:sz w:val="24"/>
      <w:szCs w:val="24"/>
      <w:lang w:eastAsia="ru-RU"/>
    </w:rPr>
  </w:style>
  <w:style w:type="paragraph" w:customStyle="1" w:styleId="af1">
    <w:name w:val="Прижатый влево"/>
    <w:basedOn w:val="a"/>
    <w:next w:val="a"/>
    <w:uiPriority w:val="99"/>
    <w:rsid w:val="003936C2"/>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333BE8"/>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33BE8"/>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48</Pages>
  <Words>13224</Words>
  <Characters>75379</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123</cp:revision>
  <dcterms:created xsi:type="dcterms:W3CDTF">2023-08-23T10:04:00Z</dcterms:created>
  <dcterms:modified xsi:type="dcterms:W3CDTF">2023-09-01T13:11:00Z</dcterms:modified>
</cp:coreProperties>
</file>