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a9"/>
        <w:jc w:val="center"/>
        <w:rPr>
          <w:b/>
          <w:sz w:val="28"/>
          <w:szCs w:val="28"/>
        </w:rPr>
      </w:pPr>
    </w:p>
    <w:p w:rsidR="005D3B46" w:rsidRPr="003C4DB8" w:rsidRDefault="003C4DB8" w:rsidP="003C4DB8">
      <w:pPr>
        <w:pStyle w:val="a9"/>
        <w:ind w:left="5812"/>
        <w:rPr>
          <w:sz w:val="28"/>
          <w:szCs w:val="28"/>
        </w:rPr>
      </w:pPr>
      <w:r w:rsidRPr="003C4DB8">
        <w:rPr>
          <w:sz w:val="28"/>
          <w:szCs w:val="28"/>
        </w:rPr>
        <w:t>УТВЕРЖДЕНО</w:t>
      </w:r>
    </w:p>
    <w:p w:rsidR="003C4DB8" w:rsidRPr="003C4DB8" w:rsidRDefault="003C4DB8" w:rsidP="003C4DB8">
      <w:pPr>
        <w:pStyle w:val="a9"/>
        <w:ind w:left="5812"/>
        <w:rPr>
          <w:sz w:val="28"/>
          <w:szCs w:val="28"/>
        </w:rPr>
      </w:pPr>
      <w:r w:rsidRPr="003C4DB8">
        <w:rPr>
          <w:sz w:val="28"/>
          <w:szCs w:val="28"/>
        </w:rPr>
        <w:t xml:space="preserve">приказом директора </w:t>
      </w:r>
    </w:p>
    <w:p w:rsidR="003C4DB8" w:rsidRPr="003C4DB8" w:rsidRDefault="003C4DB8" w:rsidP="003C4DB8">
      <w:pPr>
        <w:pStyle w:val="a9"/>
        <w:ind w:left="5812"/>
        <w:rPr>
          <w:sz w:val="28"/>
          <w:szCs w:val="28"/>
        </w:rPr>
      </w:pPr>
      <w:r w:rsidRPr="003C4DB8">
        <w:rPr>
          <w:sz w:val="28"/>
          <w:szCs w:val="28"/>
        </w:rPr>
        <w:t xml:space="preserve">БПОУ ВО «Вологодский </w:t>
      </w:r>
    </w:p>
    <w:p w:rsidR="003C4DB8" w:rsidRPr="003C4DB8" w:rsidRDefault="003C4DB8" w:rsidP="003C4DB8">
      <w:pPr>
        <w:pStyle w:val="a9"/>
        <w:ind w:left="5812"/>
        <w:rPr>
          <w:sz w:val="28"/>
          <w:szCs w:val="28"/>
        </w:rPr>
      </w:pPr>
      <w:r w:rsidRPr="003C4DB8">
        <w:rPr>
          <w:sz w:val="28"/>
          <w:szCs w:val="28"/>
        </w:rPr>
        <w:t>колледж технологии и дизайна»</w:t>
      </w:r>
    </w:p>
    <w:p w:rsid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rsidR="00204E65" w:rsidRPr="003C4DB8" w:rsidRDefault="00204E65" w:rsidP="003C4DB8">
      <w:pPr>
        <w:spacing w:after="0" w:line="240" w:lineRule="auto"/>
        <w:ind w:left="5812"/>
        <w:rPr>
          <w:rFonts w:ascii="Times New Roman" w:eastAsia="Calibri" w:hAnsi="Times New Roman"/>
          <w:sz w:val="28"/>
          <w:szCs w:val="28"/>
        </w:rPr>
      </w:pPr>
      <w:r w:rsidRPr="00204E65">
        <w:rPr>
          <w:rFonts w:ascii="Times New Roman" w:eastAsia="Calibri" w:hAnsi="Times New Roman"/>
          <w:sz w:val="28"/>
          <w:szCs w:val="28"/>
        </w:rPr>
        <w:t>от 31.08.2022 № 580</w:t>
      </w:r>
    </w:p>
    <w:p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1"/>
        <w:spacing w:after="0"/>
        <w:ind w:firstLine="709"/>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b/>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sidR="006613B7">
        <w:rPr>
          <w:rFonts w:ascii="Times New Roman" w:hAnsi="Times New Roman"/>
          <w:b/>
          <w:sz w:val="28"/>
          <w:szCs w:val="28"/>
        </w:rPr>
        <w:t>Б</w:t>
      </w:r>
      <w:r w:rsidRPr="003C4DB8">
        <w:rPr>
          <w:rFonts w:ascii="Times New Roman" w:hAnsi="Times New Roman"/>
          <w:b/>
          <w:sz w:val="28"/>
          <w:szCs w:val="28"/>
        </w:rPr>
        <w:t>.0</w:t>
      </w:r>
      <w:r w:rsidR="006613B7">
        <w:rPr>
          <w:rFonts w:ascii="Times New Roman" w:hAnsi="Times New Roman"/>
          <w:b/>
          <w:sz w:val="28"/>
          <w:szCs w:val="28"/>
        </w:rPr>
        <w:t>7</w:t>
      </w:r>
      <w:r w:rsidRPr="003C4DB8">
        <w:rPr>
          <w:rFonts w:ascii="Times New Roman" w:hAnsi="Times New Roman"/>
          <w:b/>
          <w:sz w:val="28"/>
          <w:szCs w:val="28"/>
        </w:rPr>
        <w:t xml:space="preserve"> </w:t>
      </w:r>
      <w:r w:rsidR="003C6681">
        <w:rPr>
          <w:rFonts w:ascii="Times New Roman" w:hAnsi="Times New Roman"/>
          <w:b/>
          <w:sz w:val="28"/>
          <w:szCs w:val="28"/>
        </w:rPr>
        <w:t>ОСНОВЫ БЕЗОПАСНОСТИ ЖИЗНЕДЕЯТЕЛЬНОСТИ</w:t>
      </w:r>
      <w:r w:rsidR="00D379D3" w:rsidRPr="003C4DB8">
        <w:rPr>
          <w:rFonts w:ascii="Times New Roman" w:hAnsi="Times New Roman"/>
          <w:b/>
          <w:sz w:val="28"/>
          <w:szCs w:val="28"/>
        </w:rPr>
        <w:t xml:space="preserve"> </w:t>
      </w:r>
    </w:p>
    <w:p w:rsidR="00A93707" w:rsidRDefault="00D369ED" w:rsidP="00BF35D6">
      <w:pPr>
        <w:spacing w:after="0" w:line="240" w:lineRule="auto"/>
        <w:jc w:val="center"/>
        <w:rPr>
          <w:rFonts w:ascii="Times New Roman" w:hAnsi="Times New Roman"/>
          <w:b/>
          <w:sz w:val="28"/>
          <w:szCs w:val="28"/>
        </w:rPr>
      </w:pPr>
      <w:r>
        <w:rPr>
          <w:rFonts w:ascii="Times New Roman" w:hAnsi="Times New Roman"/>
          <w:b/>
          <w:sz w:val="28"/>
          <w:szCs w:val="28"/>
        </w:rPr>
        <w:t>(</w:t>
      </w:r>
      <w:r w:rsidR="005E0C3A">
        <w:rPr>
          <w:rFonts w:ascii="Times New Roman" w:hAnsi="Times New Roman"/>
          <w:b/>
          <w:sz w:val="28"/>
          <w:szCs w:val="28"/>
        </w:rPr>
        <w:t>базовый</w:t>
      </w:r>
      <w:r>
        <w:rPr>
          <w:rFonts w:ascii="Times New Roman" w:hAnsi="Times New Roman"/>
          <w:b/>
          <w:sz w:val="28"/>
          <w:szCs w:val="28"/>
        </w:rPr>
        <w:t xml:space="preserve"> уровень)</w:t>
      </w:r>
    </w:p>
    <w:p w:rsidR="005E0C3A" w:rsidRDefault="005E0C3A" w:rsidP="00BF35D6">
      <w:pPr>
        <w:spacing w:after="0" w:line="240" w:lineRule="auto"/>
        <w:jc w:val="center"/>
        <w:rPr>
          <w:rFonts w:ascii="Times New Roman" w:hAnsi="Times New Roman"/>
          <w:b/>
          <w:sz w:val="28"/>
          <w:szCs w:val="28"/>
        </w:rPr>
      </w:pPr>
    </w:p>
    <w:p w:rsidR="005E0C3A" w:rsidRDefault="005E0C3A" w:rsidP="00BF35D6">
      <w:pPr>
        <w:spacing w:after="0" w:line="240" w:lineRule="auto"/>
        <w:jc w:val="center"/>
        <w:rPr>
          <w:rFonts w:ascii="Times New Roman" w:hAnsi="Times New Roman"/>
          <w:sz w:val="28"/>
          <w:szCs w:val="28"/>
        </w:rPr>
      </w:pPr>
      <w:r>
        <w:rPr>
          <w:rFonts w:ascii="Times New Roman" w:hAnsi="Times New Roman"/>
          <w:sz w:val="28"/>
          <w:szCs w:val="28"/>
        </w:rPr>
        <w:t>Специальность 29.02.04 Конструирование, моделирование</w:t>
      </w:r>
    </w:p>
    <w:p w:rsidR="005E0C3A" w:rsidRPr="00D369ED" w:rsidRDefault="005E0C3A" w:rsidP="00BF35D6">
      <w:pPr>
        <w:spacing w:after="0" w:line="240" w:lineRule="auto"/>
        <w:jc w:val="center"/>
        <w:rPr>
          <w:rFonts w:ascii="Times New Roman" w:hAnsi="Times New Roman"/>
          <w:b/>
          <w:sz w:val="28"/>
          <w:szCs w:val="28"/>
        </w:rPr>
      </w:pPr>
      <w:r>
        <w:rPr>
          <w:rFonts w:ascii="Times New Roman" w:hAnsi="Times New Roman"/>
          <w:sz w:val="28"/>
          <w:szCs w:val="28"/>
        </w:rPr>
        <w:t xml:space="preserve"> и технология швейных изделий</w:t>
      </w:r>
    </w:p>
    <w:p w:rsidR="00A93707" w:rsidRPr="003C4DB8" w:rsidRDefault="00A93707" w:rsidP="00BF35D6">
      <w:pPr>
        <w:spacing w:after="0" w:line="240" w:lineRule="auto"/>
        <w:rPr>
          <w:rFonts w:ascii="Times New Roman" w:hAnsi="Times New Roman"/>
          <w:b/>
          <w:i/>
          <w:sz w:val="28"/>
          <w:szCs w:val="28"/>
        </w:rPr>
      </w:pPr>
    </w:p>
    <w:p w:rsidR="00394CDE" w:rsidRPr="003C4DB8" w:rsidRDefault="00394CDE" w:rsidP="005D3B46">
      <w:pPr>
        <w:spacing w:after="0" w:line="240" w:lineRule="auto"/>
        <w:rPr>
          <w:rFonts w:ascii="Times New Roman" w:hAnsi="Times New Roman"/>
          <w:sz w:val="28"/>
          <w:szCs w:val="28"/>
        </w:rPr>
      </w:pPr>
    </w:p>
    <w:p w:rsidR="00394CDE" w:rsidRPr="003C4DB8" w:rsidRDefault="00394CDE" w:rsidP="005D3B46">
      <w:pPr>
        <w:spacing w:after="0" w:line="240" w:lineRule="auto"/>
        <w:rPr>
          <w:rFonts w:ascii="Times New Roman" w:hAnsi="Times New Roman"/>
          <w:b/>
          <w:sz w:val="28"/>
          <w:szCs w:val="28"/>
          <w:u w:val="single"/>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3C4DB8" w:rsidP="004328B3">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2021</w:t>
      </w:r>
    </w:p>
    <w:p w:rsidR="002122D1" w:rsidRDefault="003C4DB8" w:rsidP="002122D1">
      <w:pPr>
        <w:spacing w:after="0" w:line="240" w:lineRule="auto"/>
        <w:ind w:firstLine="567"/>
        <w:jc w:val="both"/>
        <w:rPr>
          <w:rFonts w:ascii="Times New Roman" w:hAnsi="Times New Roman"/>
          <w:sz w:val="28"/>
          <w:szCs w:val="28"/>
        </w:rPr>
      </w:pPr>
      <w:r w:rsidRPr="002122D1">
        <w:rPr>
          <w:rFonts w:ascii="Times New Roman" w:hAnsi="Times New Roman"/>
          <w:sz w:val="28"/>
          <w:szCs w:val="28"/>
        </w:rPr>
        <w:lastRenderedPageBreak/>
        <w:t>Рабоч</w:t>
      </w:r>
      <w:r w:rsidR="00B022F0">
        <w:rPr>
          <w:rFonts w:ascii="Times New Roman" w:hAnsi="Times New Roman"/>
          <w:sz w:val="28"/>
          <w:szCs w:val="28"/>
        </w:rPr>
        <w:t xml:space="preserve">ая программа учебного предмета </w:t>
      </w:r>
      <w:r w:rsidRPr="002122D1">
        <w:rPr>
          <w:rFonts w:ascii="Times New Roman" w:hAnsi="Times New Roman"/>
          <w:sz w:val="28"/>
          <w:szCs w:val="28"/>
        </w:rPr>
        <w:t>ОУД</w:t>
      </w:r>
      <w:r w:rsidR="00CE7FBE">
        <w:rPr>
          <w:rFonts w:ascii="Times New Roman" w:hAnsi="Times New Roman"/>
          <w:sz w:val="28"/>
          <w:szCs w:val="28"/>
        </w:rPr>
        <w:t>Б</w:t>
      </w:r>
      <w:r w:rsidRPr="002122D1">
        <w:rPr>
          <w:rFonts w:ascii="Times New Roman" w:hAnsi="Times New Roman"/>
          <w:sz w:val="28"/>
          <w:szCs w:val="28"/>
        </w:rPr>
        <w:t>.0</w:t>
      </w:r>
      <w:r w:rsidR="00E1332E">
        <w:rPr>
          <w:rFonts w:ascii="Times New Roman" w:hAnsi="Times New Roman"/>
          <w:sz w:val="28"/>
          <w:szCs w:val="28"/>
        </w:rPr>
        <w:t>7</w:t>
      </w:r>
      <w:r w:rsidRPr="002122D1">
        <w:rPr>
          <w:rFonts w:ascii="Times New Roman" w:hAnsi="Times New Roman"/>
          <w:sz w:val="28"/>
          <w:szCs w:val="28"/>
        </w:rPr>
        <w:t xml:space="preserve"> </w:t>
      </w:r>
      <w:r w:rsidR="00E1332E">
        <w:rPr>
          <w:rFonts w:ascii="Times New Roman" w:hAnsi="Times New Roman"/>
          <w:sz w:val="28"/>
          <w:szCs w:val="28"/>
        </w:rPr>
        <w:t>Основы безопасности жизнедеятельности</w:t>
      </w:r>
      <w:r w:rsidR="002122D1">
        <w:rPr>
          <w:rFonts w:ascii="Times New Roman" w:hAnsi="Times New Roman"/>
          <w:sz w:val="28"/>
          <w:szCs w:val="28"/>
        </w:rPr>
        <w:t xml:space="preserve"> разработана в соответствии </w:t>
      </w:r>
    </w:p>
    <w:p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rsidR="006A6639" w:rsidRPr="002122D1" w:rsidRDefault="006A6639" w:rsidP="00316D44">
      <w:pPr>
        <w:spacing w:after="0" w:line="240" w:lineRule="auto"/>
        <w:ind w:firstLine="708"/>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6A6639" w:rsidRPr="002122D1" w:rsidRDefault="006A6639" w:rsidP="002122D1">
      <w:pPr>
        <w:spacing w:after="0" w:line="240" w:lineRule="auto"/>
        <w:rPr>
          <w:rFonts w:ascii="Times New Roman" w:hAnsi="Times New Roman"/>
          <w:color w:val="000000"/>
          <w:sz w:val="28"/>
          <w:szCs w:val="28"/>
        </w:rPr>
      </w:pPr>
    </w:p>
    <w:p w:rsidR="006A6639" w:rsidRPr="002122D1" w:rsidRDefault="006A6639" w:rsidP="00316D44">
      <w:pPr>
        <w:spacing w:after="0" w:line="240" w:lineRule="auto"/>
        <w:ind w:firstLine="708"/>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rsidR="006A6639" w:rsidRPr="002122D1" w:rsidRDefault="003B6FB7"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Полосков А.В., Швацкий В.В.</w:t>
      </w:r>
      <w:r w:rsidR="006A6639" w:rsidRPr="002122D1">
        <w:rPr>
          <w:rFonts w:ascii="Times New Roman" w:hAnsi="Times New Roman"/>
          <w:color w:val="000000"/>
          <w:sz w:val="28"/>
          <w:szCs w:val="28"/>
        </w:rPr>
        <w:t xml:space="preserve"> </w:t>
      </w:r>
      <w:r w:rsidR="006A6639" w:rsidRPr="002122D1">
        <w:rPr>
          <w:rFonts w:ascii="Times New Roman" w:hAnsi="Times New Roman"/>
          <w:sz w:val="28"/>
          <w:szCs w:val="28"/>
        </w:rPr>
        <w:t>преподавател</w:t>
      </w:r>
      <w:r>
        <w:rPr>
          <w:rFonts w:ascii="Times New Roman" w:hAnsi="Times New Roman"/>
          <w:sz w:val="28"/>
          <w:szCs w:val="28"/>
        </w:rPr>
        <w:t>и</w:t>
      </w:r>
      <w:r w:rsidR="006A6639" w:rsidRPr="002122D1">
        <w:rPr>
          <w:rFonts w:ascii="Times New Roman" w:hAnsi="Times New Roman"/>
          <w:sz w:val="28"/>
          <w:szCs w:val="28"/>
        </w:rPr>
        <w:t xml:space="preserve"> БПОУ ВО «Вологодский колледж технологии и дизайна»</w:t>
      </w:r>
    </w:p>
    <w:p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rsidR="006A6639" w:rsidRPr="002122D1" w:rsidRDefault="006A6639" w:rsidP="00316D44">
      <w:pPr>
        <w:autoSpaceDE w:val="0"/>
        <w:autoSpaceDN w:val="0"/>
        <w:adjustRightInd w:val="0"/>
        <w:spacing w:after="0" w:line="240" w:lineRule="auto"/>
        <w:ind w:firstLine="708"/>
        <w:jc w:val="both"/>
        <w:rPr>
          <w:rFonts w:ascii="Times New Roman" w:hAnsi="Times New Roman"/>
          <w:color w:val="000000"/>
          <w:sz w:val="28"/>
          <w:szCs w:val="28"/>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p>
    <w:p w:rsidR="006A6639" w:rsidRPr="002122D1" w:rsidRDefault="006A6639" w:rsidP="002122D1">
      <w:pPr>
        <w:autoSpaceDE w:val="0"/>
        <w:autoSpaceDN w:val="0"/>
        <w:adjustRightInd w:val="0"/>
        <w:spacing w:after="0" w:line="240" w:lineRule="auto"/>
        <w:jc w:val="both"/>
        <w:rPr>
          <w:rFonts w:ascii="Times New Roman" w:eastAsia="Calibri" w:hAnsi="Times New Roman"/>
          <w:sz w:val="28"/>
          <w:szCs w:val="28"/>
        </w:rPr>
      </w:pPr>
      <w:r w:rsidRPr="002122D1">
        <w:rPr>
          <w:rFonts w:ascii="Times New Roman" w:eastAsia="Calibri" w:hAnsi="Times New Roman"/>
          <w:sz w:val="28"/>
          <w:szCs w:val="28"/>
        </w:rPr>
        <w:t xml:space="preserve">Протокол № 1 от </w:t>
      </w:r>
      <w:r w:rsidR="002122D1">
        <w:rPr>
          <w:rFonts w:ascii="Times New Roman" w:eastAsia="Calibri" w:hAnsi="Times New Roman"/>
          <w:sz w:val="28"/>
          <w:szCs w:val="28"/>
        </w:rPr>
        <w:t>30</w:t>
      </w:r>
      <w:r w:rsidRPr="002122D1">
        <w:rPr>
          <w:rFonts w:ascii="Times New Roman" w:eastAsia="Calibri" w:hAnsi="Times New Roman"/>
          <w:sz w:val="28"/>
          <w:szCs w:val="28"/>
        </w:rPr>
        <w:t>.08.20</w:t>
      </w:r>
      <w:r w:rsidR="002122D1">
        <w:rPr>
          <w:rFonts w:ascii="Times New Roman" w:eastAsia="Calibri" w:hAnsi="Times New Roman"/>
          <w:sz w:val="28"/>
          <w:szCs w:val="28"/>
        </w:rPr>
        <w:t>21</w:t>
      </w:r>
      <w:r w:rsidR="00204E65" w:rsidRPr="00204E65">
        <w:t xml:space="preserve"> </w:t>
      </w:r>
      <w:r w:rsidR="00204E65" w:rsidRPr="00204E65">
        <w:rPr>
          <w:rFonts w:ascii="Times New Roman" w:eastAsia="Calibri" w:hAnsi="Times New Roman"/>
          <w:sz w:val="28"/>
          <w:szCs w:val="28"/>
        </w:rPr>
        <w:t xml:space="preserve">г., протокол № 1 от 31.08.2022 г. </w:t>
      </w:r>
      <w:bookmarkStart w:id="0" w:name="_GoBack"/>
      <w:bookmarkEnd w:id="0"/>
      <w:r w:rsidRPr="002122D1">
        <w:rPr>
          <w:rFonts w:ascii="Times New Roman" w:eastAsia="Calibri" w:hAnsi="Times New Roman"/>
          <w:sz w:val="28"/>
          <w:szCs w:val="28"/>
        </w:rPr>
        <w:t xml:space="preserve">  </w:t>
      </w:r>
    </w:p>
    <w:p w:rsidR="0095485B" w:rsidRPr="00AB7084" w:rsidRDefault="0095485B" w:rsidP="006A6639">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jc w:val="center"/>
        <w:rPr>
          <w:rFonts w:ascii="Times New Roman" w:hAnsi="Times New Roman"/>
          <w:b/>
          <w:sz w:val="24"/>
          <w:szCs w:val="24"/>
        </w:rPr>
      </w:pPr>
    </w:p>
    <w:p w:rsidR="0095485B" w:rsidRPr="00AB7084" w:rsidRDefault="0095485B" w:rsidP="0095485B">
      <w:pPr>
        <w:jc w:val="center"/>
        <w:rPr>
          <w:rFonts w:ascii="Times New Roman" w:hAnsi="Times New Roman"/>
          <w:b/>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Default="00AE51F5" w:rsidP="00BF35D6">
      <w:pPr>
        <w:spacing w:after="0" w:line="240" w:lineRule="auto"/>
        <w:jc w:val="center"/>
        <w:rPr>
          <w:rFonts w:ascii="Times New Roman" w:hAnsi="Times New Roman"/>
          <w:b/>
          <w:sz w:val="24"/>
          <w:szCs w:val="24"/>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rsidTr="00F47BC3">
        <w:tc>
          <w:tcPr>
            <w:tcW w:w="8613" w:type="dxa"/>
            <w:shd w:val="clear" w:color="auto" w:fill="auto"/>
          </w:tcPr>
          <w:p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rsidTr="00F47BC3">
        <w:tc>
          <w:tcPr>
            <w:tcW w:w="8613" w:type="dxa"/>
            <w:shd w:val="clear" w:color="auto" w:fill="auto"/>
          </w:tcPr>
          <w:p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rsidR="00A47F0C" w:rsidRPr="00A933B7" w:rsidRDefault="006361B9" w:rsidP="00F47BC3">
            <w:pPr>
              <w:spacing w:after="240" w:line="240" w:lineRule="auto"/>
              <w:jc w:val="center"/>
              <w:rPr>
                <w:rFonts w:ascii="Times New Roman" w:hAnsi="Times New Roman"/>
                <w:b/>
                <w:sz w:val="28"/>
                <w:szCs w:val="28"/>
              </w:rPr>
            </w:pPr>
            <w:r w:rsidRPr="00A933B7">
              <w:rPr>
                <w:rFonts w:ascii="Times New Roman" w:hAnsi="Times New Roman"/>
                <w:b/>
                <w:sz w:val="28"/>
                <w:szCs w:val="28"/>
              </w:rPr>
              <w:t>4</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rsidR="00FE7939" w:rsidRPr="00E1021C" w:rsidRDefault="00043359" w:rsidP="00F47BC3">
            <w:pPr>
              <w:spacing w:after="240" w:line="240" w:lineRule="auto"/>
              <w:jc w:val="center"/>
              <w:rPr>
                <w:rFonts w:ascii="Times New Roman" w:hAnsi="Times New Roman"/>
                <w:b/>
                <w:sz w:val="28"/>
                <w:szCs w:val="28"/>
              </w:rPr>
            </w:pPr>
            <w:r w:rsidRPr="00E1021C">
              <w:rPr>
                <w:rFonts w:ascii="Times New Roman" w:hAnsi="Times New Roman"/>
                <w:b/>
                <w:sz w:val="28"/>
                <w:szCs w:val="28"/>
              </w:rPr>
              <w:t>7</w:t>
            </w:r>
          </w:p>
        </w:tc>
      </w:tr>
      <w:tr w:rsidR="00FE7939" w:rsidRPr="00F47BC3" w:rsidTr="00F47BC3">
        <w:trPr>
          <w:trHeight w:val="345"/>
        </w:trPr>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rsidR="00FE7939" w:rsidRPr="00B71E4D" w:rsidRDefault="005F6FAE" w:rsidP="00043359">
            <w:pPr>
              <w:spacing w:after="240" w:line="240" w:lineRule="auto"/>
              <w:jc w:val="center"/>
              <w:rPr>
                <w:rFonts w:ascii="Times New Roman" w:hAnsi="Times New Roman"/>
                <w:b/>
                <w:sz w:val="28"/>
                <w:szCs w:val="28"/>
              </w:rPr>
            </w:pPr>
            <w:r w:rsidRPr="00B71E4D">
              <w:rPr>
                <w:rFonts w:ascii="Times New Roman" w:hAnsi="Times New Roman"/>
                <w:b/>
                <w:sz w:val="28"/>
                <w:szCs w:val="28"/>
              </w:rPr>
              <w:t>19</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FE7939" w:rsidRPr="00B71E4D" w:rsidRDefault="00B71E4D" w:rsidP="00F47BC3">
            <w:pPr>
              <w:spacing w:after="240" w:line="240" w:lineRule="auto"/>
              <w:jc w:val="center"/>
              <w:rPr>
                <w:rFonts w:ascii="Times New Roman" w:hAnsi="Times New Roman"/>
                <w:b/>
                <w:sz w:val="28"/>
                <w:szCs w:val="28"/>
              </w:rPr>
            </w:pPr>
            <w:r w:rsidRPr="00B71E4D">
              <w:rPr>
                <w:rFonts w:ascii="Times New Roman" w:hAnsi="Times New Roman"/>
                <w:b/>
                <w:sz w:val="28"/>
                <w:szCs w:val="28"/>
              </w:rPr>
              <w:t>24</w:t>
            </w:r>
          </w:p>
        </w:tc>
      </w:tr>
    </w:tbl>
    <w:p w:rsidR="00FE7939" w:rsidRPr="00F47BC3" w:rsidRDefault="00FE7939" w:rsidP="00F47BC3">
      <w:pPr>
        <w:spacing w:after="0" w:line="240" w:lineRule="auto"/>
        <w:rPr>
          <w:rStyle w:val="FontStyle369"/>
          <w:rFonts w:eastAsia="Calibri"/>
          <w:sz w:val="28"/>
          <w:szCs w:val="28"/>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E7086D" w:rsidRDefault="00E36F86" w:rsidP="00E7086D">
      <w:pPr>
        <w:suppressAutoHyphens/>
        <w:spacing w:after="0" w:line="240" w:lineRule="auto"/>
        <w:jc w:val="center"/>
        <w:rPr>
          <w:rFonts w:ascii="Times New Roman" w:hAnsi="Times New Roman"/>
          <w:i/>
          <w:sz w:val="28"/>
          <w:szCs w:val="28"/>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Pr="007E0506" w:rsidRDefault="00F47BC3"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A96D58" w:rsidRPr="007E0506" w:rsidRDefault="00A96D58"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rsidR="0095485B" w:rsidRPr="00CC0BB0" w:rsidRDefault="00CC0BB0"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ОУД</w:t>
      </w:r>
      <w:r w:rsidR="002D2D0A">
        <w:rPr>
          <w:rFonts w:ascii="Times New Roman" w:hAnsi="Times New Roman"/>
          <w:b/>
          <w:sz w:val="28"/>
          <w:szCs w:val="28"/>
        </w:rPr>
        <w:t>Б</w:t>
      </w:r>
      <w:r w:rsidRPr="00CC0BB0">
        <w:rPr>
          <w:rFonts w:ascii="Times New Roman" w:hAnsi="Times New Roman"/>
          <w:b/>
          <w:sz w:val="28"/>
          <w:szCs w:val="28"/>
        </w:rPr>
        <w:t>.0</w:t>
      </w:r>
      <w:r w:rsidR="002D2D0A">
        <w:rPr>
          <w:rFonts w:ascii="Times New Roman" w:hAnsi="Times New Roman"/>
          <w:b/>
          <w:sz w:val="28"/>
          <w:szCs w:val="28"/>
        </w:rPr>
        <w:t>7</w:t>
      </w:r>
      <w:r w:rsidRPr="00CC0BB0">
        <w:rPr>
          <w:rFonts w:ascii="Times New Roman" w:hAnsi="Times New Roman"/>
          <w:b/>
          <w:sz w:val="28"/>
          <w:szCs w:val="28"/>
        </w:rPr>
        <w:t xml:space="preserve"> </w:t>
      </w:r>
      <w:r w:rsidR="002D2D0A">
        <w:rPr>
          <w:rFonts w:ascii="Times New Roman" w:hAnsi="Times New Roman"/>
          <w:b/>
          <w:sz w:val="28"/>
          <w:szCs w:val="28"/>
        </w:rPr>
        <w:t>ОСНОВЫ БЕЗОПАСНОСТИ ЖИЗНЕДЕЯТЕЛЬНОСТИ</w:t>
      </w:r>
    </w:p>
    <w:p w:rsidR="00A93707" w:rsidRPr="007E0506" w:rsidRDefault="00A93707" w:rsidP="00BF35D6">
      <w:pPr>
        <w:suppressAutoHyphens/>
        <w:spacing w:after="0" w:line="240" w:lineRule="auto"/>
        <w:rPr>
          <w:rFonts w:ascii="Times New Roman" w:hAnsi="Times New Roman"/>
          <w:b/>
          <w:sz w:val="24"/>
          <w:szCs w:val="24"/>
        </w:rPr>
      </w:pPr>
    </w:p>
    <w:p w:rsidR="00394CDE" w:rsidRPr="00F47BC3" w:rsidRDefault="00A96D58" w:rsidP="00AA75D3">
      <w:pPr>
        <w:pStyle w:val="a7"/>
        <w:tabs>
          <w:tab w:val="left" w:pos="1134"/>
        </w:tabs>
        <w:spacing w:before="0" w:after="0"/>
        <w:ind w:left="0" w:firstLine="709"/>
        <w:contextualSpacing/>
        <w:jc w:val="both"/>
        <w:rPr>
          <w:sz w:val="28"/>
          <w:szCs w:val="28"/>
        </w:rPr>
      </w:pPr>
      <w:r w:rsidRPr="00F47BC3">
        <w:rPr>
          <w:b/>
          <w:sz w:val="28"/>
          <w:szCs w:val="28"/>
        </w:rPr>
        <w:t>1</w:t>
      </w:r>
      <w:r w:rsidR="000E0E1C" w:rsidRPr="00F47BC3">
        <w:rPr>
          <w:b/>
          <w:sz w:val="28"/>
          <w:szCs w:val="28"/>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rsidR="00A96D58" w:rsidRPr="00A90F0E" w:rsidRDefault="00A96D58" w:rsidP="00AA75D3">
      <w:pPr>
        <w:pStyle w:val="Style136"/>
        <w:widowControl/>
        <w:tabs>
          <w:tab w:val="left" w:leader="underscore" w:pos="7824"/>
        </w:tabs>
        <w:ind w:firstLine="709"/>
        <w:jc w:val="both"/>
        <w:rPr>
          <w:rStyle w:val="FontStyle368"/>
          <w:color w:val="FF0000"/>
          <w:sz w:val="28"/>
          <w:szCs w:val="28"/>
        </w:rPr>
      </w:pPr>
      <w:r w:rsidRPr="00F47BC3">
        <w:rPr>
          <w:rFonts w:ascii="Times New Roman" w:hAnsi="Times New Roman" w:cs="Times New Roman"/>
          <w:sz w:val="28"/>
          <w:szCs w:val="28"/>
        </w:rPr>
        <w:t>Рабочая программа учебного предмета ОУД</w:t>
      </w:r>
      <w:r w:rsidR="004F0C36">
        <w:rPr>
          <w:rFonts w:ascii="Times New Roman" w:hAnsi="Times New Roman" w:cs="Times New Roman"/>
          <w:sz w:val="28"/>
          <w:szCs w:val="28"/>
        </w:rPr>
        <w:t>Б</w:t>
      </w:r>
      <w:r w:rsidRPr="00F47BC3">
        <w:rPr>
          <w:rFonts w:ascii="Times New Roman" w:hAnsi="Times New Roman" w:cs="Times New Roman"/>
          <w:sz w:val="28"/>
          <w:szCs w:val="28"/>
        </w:rPr>
        <w:t>.0</w:t>
      </w:r>
      <w:r w:rsidR="004F0C36">
        <w:rPr>
          <w:rFonts w:ascii="Times New Roman" w:hAnsi="Times New Roman" w:cs="Times New Roman"/>
          <w:sz w:val="28"/>
          <w:szCs w:val="28"/>
        </w:rPr>
        <w:t>7</w:t>
      </w:r>
      <w:r w:rsidRPr="00F47BC3">
        <w:rPr>
          <w:rFonts w:ascii="Times New Roman" w:hAnsi="Times New Roman" w:cs="Times New Roman"/>
          <w:sz w:val="28"/>
          <w:szCs w:val="28"/>
        </w:rPr>
        <w:t xml:space="preserve"> </w:t>
      </w:r>
      <w:r w:rsidR="004F0C36">
        <w:rPr>
          <w:rFonts w:ascii="Times New Roman" w:hAnsi="Times New Roman" w:cs="Times New Roman"/>
          <w:sz w:val="28"/>
          <w:szCs w:val="28"/>
        </w:rPr>
        <w:t>Основы безопасности жизнедеятельности</w:t>
      </w:r>
      <w:r w:rsidRPr="00F47BC3">
        <w:rPr>
          <w:rFonts w:ascii="Times New Roman" w:hAnsi="Times New Roman" w:cs="Times New Roman"/>
          <w:sz w:val="28"/>
          <w:szCs w:val="28"/>
        </w:rPr>
        <w:t xml:space="preserve"> (профильный уровень) является частью основной профессиональной образовательной программы среднего профессионального образования</w:t>
      </w:r>
      <w:r w:rsidR="001A6023">
        <w:rPr>
          <w:rFonts w:ascii="Times New Roman" w:hAnsi="Times New Roman" w:cs="Times New Roman"/>
          <w:sz w:val="28"/>
          <w:szCs w:val="28"/>
        </w:rPr>
        <w:t>.</w:t>
      </w:r>
    </w:p>
    <w:p w:rsidR="00AA75D3" w:rsidRPr="00AA75D3" w:rsidRDefault="00AA75D3" w:rsidP="00AA75D3">
      <w:pPr>
        <w:autoSpaceDE w:val="0"/>
        <w:autoSpaceDN w:val="0"/>
        <w:adjustRightInd w:val="0"/>
        <w:spacing w:line="240" w:lineRule="auto"/>
        <w:ind w:firstLine="709"/>
        <w:jc w:val="both"/>
        <w:rPr>
          <w:rFonts w:ascii="Times New Roman" w:hAnsi="Times New Roman"/>
          <w:sz w:val="28"/>
          <w:szCs w:val="28"/>
        </w:rPr>
      </w:pPr>
      <w:r w:rsidRPr="00AA75D3">
        <w:rPr>
          <w:rFonts w:ascii="Times New Roman" w:hAnsi="Times New Roman"/>
          <w:sz w:val="28"/>
          <w:szCs w:val="28"/>
        </w:rPr>
        <w:t>Рабочая прогр</w:t>
      </w:r>
      <w:r w:rsidR="00096E2E">
        <w:rPr>
          <w:rFonts w:ascii="Times New Roman" w:hAnsi="Times New Roman"/>
          <w:sz w:val="28"/>
          <w:szCs w:val="28"/>
        </w:rPr>
        <w:t xml:space="preserve">амма общеобразовательной учебного предмета </w:t>
      </w:r>
      <w:r w:rsidRPr="00AA75D3">
        <w:rPr>
          <w:rFonts w:ascii="Times New Roman" w:hAnsi="Times New Roman"/>
          <w:sz w:val="28"/>
          <w:szCs w:val="28"/>
        </w:rPr>
        <w:t xml:space="preserve"> ОУДБ.07 Основы безопасности жизнедеятельности составлена  с учетом требований Федерального государственного образовательного стандарта среднего общего образования.</w:t>
      </w:r>
    </w:p>
    <w:p w:rsidR="00AA75D3" w:rsidRPr="00AA75D3" w:rsidRDefault="00AA75D3" w:rsidP="00AA75D3">
      <w:pPr>
        <w:tabs>
          <w:tab w:val="left" w:pos="100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
          <w:sz w:val="28"/>
          <w:szCs w:val="28"/>
        </w:rPr>
      </w:pPr>
      <w:r w:rsidRPr="00AA75D3">
        <w:rPr>
          <w:rFonts w:ascii="Times New Roman" w:hAnsi="Times New Roman"/>
          <w:sz w:val="28"/>
          <w:szCs w:val="28"/>
        </w:rPr>
        <w:tab/>
        <w:t xml:space="preserve">Программа реализуется в пределах основной профессиональной образовательной программы и осваивается с учетом </w:t>
      </w:r>
      <w:r w:rsidR="00096E2E">
        <w:rPr>
          <w:rFonts w:ascii="Times New Roman" w:hAnsi="Times New Roman"/>
          <w:sz w:val="28"/>
          <w:szCs w:val="28"/>
        </w:rPr>
        <w:t xml:space="preserve">технологического </w:t>
      </w:r>
      <w:r w:rsidRPr="00AA75D3">
        <w:rPr>
          <w:rFonts w:ascii="Times New Roman" w:hAnsi="Times New Roman"/>
          <w:sz w:val="28"/>
          <w:szCs w:val="28"/>
        </w:rPr>
        <w:t>профиля получаемого профессионального образования</w:t>
      </w:r>
      <w:r w:rsidRPr="00AA75D3">
        <w:rPr>
          <w:rStyle w:val="af4"/>
          <w:rFonts w:ascii="Times New Roman" w:hAnsi="Times New Roman"/>
          <w:b w:val="0"/>
          <w:sz w:val="28"/>
          <w:szCs w:val="28"/>
        </w:rPr>
        <w:t>.</w:t>
      </w:r>
    </w:p>
    <w:p w:rsidR="00BE7649" w:rsidRPr="00BE7649" w:rsidRDefault="00394CDE" w:rsidP="00BE7649">
      <w:pPr>
        <w:ind w:firstLine="709"/>
        <w:jc w:val="both"/>
        <w:rPr>
          <w:rFonts w:ascii="Times New Roman" w:hAnsi="Times New Roman"/>
          <w:sz w:val="28"/>
          <w:szCs w:val="28"/>
        </w:rPr>
      </w:pPr>
      <w:r w:rsidRPr="003C21D5">
        <w:rPr>
          <w:rFonts w:ascii="Times New Roman" w:hAnsi="Times New Roman"/>
          <w:sz w:val="28"/>
          <w:szCs w:val="28"/>
        </w:rPr>
        <w:t xml:space="preserve">Рабочая программа учебного предмета </w:t>
      </w:r>
      <w:r w:rsidR="00BE7649" w:rsidRPr="00BE7649">
        <w:rPr>
          <w:rFonts w:ascii="Times New Roman" w:hAnsi="Times New Roman"/>
          <w:sz w:val="28"/>
          <w:szCs w:val="28"/>
        </w:rPr>
        <w:t>ОУДБ.07 Основы безопасности жизнедеятельности относится к общим учебным дисциплинам общеобразовательного учебного цикла и входит в обязательную предметную область «Физическая культура, экология и основы безопасности жизнедеятельности» ФГОС СОО.</w:t>
      </w:r>
    </w:p>
    <w:p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F47BC3" w:rsidRPr="00710374">
        <w:rPr>
          <w:sz w:val="28"/>
          <w:szCs w:val="28"/>
        </w:rPr>
        <w:t>ОУД</w:t>
      </w:r>
      <w:r w:rsidR="00A90F0E">
        <w:rPr>
          <w:sz w:val="28"/>
          <w:szCs w:val="28"/>
        </w:rPr>
        <w:t>Б</w:t>
      </w:r>
      <w:r w:rsidR="00F47BC3" w:rsidRPr="00710374">
        <w:rPr>
          <w:sz w:val="28"/>
          <w:szCs w:val="28"/>
        </w:rPr>
        <w:t>.0</w:t>
      </w:r>
      <w:r w:rsidR="00A90F0E">
        <w:rPr>
          <w:sz w:val="28"/>
          <w:szCs w:val="28"/>
        </w:rPr>
        <w:t>7</w:t>
      </w:r>
      <w:r w:rsidR="00F47BC3" w:rsidRPr="00710374">
        <w:rPr>
          <w:sz w:val="28"/>
          <w:szCs w:val="28"/>
        </w:rPr>
        <w:t xml:space="preserve"> </w:t>
      </w:r>
      <w:r w:rsidR="00A90F0E">
        <w:rPr>
          <w:sz w:val="28"/>
          <w:szCs w:val="28"/>
        </w:rPr>
        <w:t>Основы безопасности жизнедеятельности</w:t>
      </w:r>
      <w:r w:rsidRPr="00710374">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учебная доска;</w:t>
      </w:r>
    </w:p>
    <w:p w:rsidR="0033461F" w:rsidRPr="00710374"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rsidR="0033461F" w:rsidRPr="00710374" w:rsidRDefault="0033461F" w:rsidP="00710374">
      <w:pPr>
        <w:pStyle w:val="Default"/>
        <w:jc w:val="both"/>
        <w:rPr>
          <w:color w:val="auto"/>
          <w:sz w:val="28"/>
          <w:szCs w:val="28"/>
        </w:rPr>
      </w:pPr>
      <w:r w:rsidRPr="00710374">
        <w:rPr>
          <w:color w:val="auto"/>
          <w:sz w:val="28"/>
          <w:szCs w:val="28"/>
        </w:rPr>
        <w:t>- учебно-практическое и учебно-лабораторное оборудование:</w:t>
      </w:r>
    </w:p>
    <w:p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компьютер;</w:t>
      </w:r>
    </w:p>
    <w:p w:rsidR="0033461F" w:rsidRPr="00710374" w:rsidRDefault="0033461F" w:rsidP="00710374">
      <w:pPr>
        <w:pStyle w:val="Default"/>
        <w:jc w:val="both"/>
        <w:rPr>
          <w:color w:val="auto"/>
          <w:sz w:val="28"/>
          <w:szCs w:val="28"/>
        </w:rPr>
      </w:pPr>
      <w:r w:rsidRPr="00710374">
        <w:rPr>
          <w:color w:val="auto"/>
          <w:sz w:val="28"/>
          <w:szCs w:val="28"/>
        </w:rPr>
        <w:t>- проектор;</w:t>
      </w:r>
    </w:p>
    <w:p w:rsidR="0033461F" w:rsidRPr="00710374" w:rsidRDefault="0033461F" w:rsidP="00710374">
      <w:pPr>
        <w:pStyle w:val="Default"/>
        <w:jc w:val="both"/>
        <w:rPr>
          <w:color w:val="auto"/>
          <w:sz w:val="28"/>
          <w:szCs w:val="28"/>
        </w:rPr>
      </w:pPr>
      <w:r w:rsidRPr="00710374">
        <w:rPr>
          <w:color w:val="auto"/>
          <w:sz w:val="28"/>
          <w:szCs w:val="28"/>
        </w:rPr>
        <w:t>- экран;</w:t>
      </w:r>
    </w:p>
    <w:p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rsidR="0033461F" w:rsidRPr="00710374" w:rsidRDefault="0033461F" w:rsidP="00710374">
      <w:pPr>
        <w:pStyle w:val="Default"/>
        <w:jc w:val="both"/>
        <w:rPr>
          <w:bCs/>
          <w:color w:val="auto"/>
          <w:sz w:val="28"/>
          <w:szCs w:val="28"/>
        </w:rPr>
      </w:pPr>
      <w:r w:rsidRPr="00710374">
        <w:rPr>
          <w:bCs/>
          <w:color w:val="auto"/>
          <w:sz w:val="28"/>
          <w:szCs w:val="28"/>
        </w:rPr>
        <w:t xml:space="preserve">- электронные учебные издания по основным разделам курса </w:t>
      </w:r>
      <w:r w:rsidR="006D2202">
        <w:rPr>
          <w:bCs/>
          <w:color w:val="auto"/>
          <w:sz w:val="28"/>
          <w:szCs w:val="28"/>
        </w:rPr>
        <w:t>ОБЖ</w:t>
      </w:r>
      <w:r w:rsidRPr="00710374">
        <w:rPr>
          <w:bCs/>
          <w:color w:val="auto"/>
          <w:sz w:val="28"/>
          <w:szCs w:val="28"/>
        </w:rPr>
        <w:t>;</w:t>
      </w:r>
    </w:p>
    <w:p w:rsidR="0033461F" w:rsidRPr="00710374" w:rsidRDefault="0033461F" w:rsidP="00710374">
      <w:pPr>
        <w:pStyle w:val="Default"/>
        <w:jc w:val="both"/>
        <w:rPr>
          <w:bCs/>
          <w:color w:val="auto"/>
          <w:sz w:val="28"/>
          <w:szCs w:val="28"/>
        </w:rPr>
      </w:pPr>
      <w:r w:rsidRPr="00710374">
        <w:rPr>
          <w:bCs/>
          <w:color w:val="auto"/>
          <w:sz w:val="28"/>
          <w:szCs w:val="28"/>
        </w:rPr>
        <w:lastRenderedPageBreak/>
        <w:t>- мультимедийные обучающие программы;</w:t>
      </w:r>
    </w:p>
    <w:p w:rsidR="0033461F" w:rsidRPr="00710374" w:rsidRDefault="0033461F" w:rsidP="00710374">
      <w:pPr>
        <w:pStyle w:val="Default"/>
        <w:jc w:val="both"/>
        <w:rPr>
          <w:bCs/>
          <w:color w:val="auto"/>
          <w:sz w:val="28"/>
          <w:szCs w:val="28"/>
        </w:rPr>
      </w:pPr>
      <w:r w:rsidRPr="00710374">
        <w:rPr>
          <w:bCs/>
          <w:color w:val="auto"/>
          <w:sz w:val="28"/>
          <w:szCs w:val="28"/>
        </w:rPr>
        <w:t xml:space="preserve">- презентации по разделам курса </w:t>
      </w:r>
      <w:r w:rsidR="00CE5DE4">
        <w:rPr>
          <w:bCs/>
          <w:color w:val="auto"/>
          <w:sz w:val="28"/>
          <w:szCs w:val="28"/>
        </w:rPr>
        <w:t>ОБЖ</w:t>
      </w:r>
      <w:r w:rsidRPr="00710374">
        <w:rPr>
          <w:bCs/>
          <w:color w:val="auto"/>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p>
    <w:p w:rsidR="000E0E1C" w:rsidRPr="00710374" w:rsidRDefault="0033461F" w:rsidP="00710374">
      <w:pPr>
        <w:spacing w:after="0" w:line="240" w:lineRule="auto"/>
        <w:ind w:firstLine="709"/>
        <w:jc w:val="both"/>
        <w:rPr>
          <w:rFonts w:ascii="Times New Roman" w:hAnsi="Times New Roman"/>
          <w:b/>
          <w:sz w:val="28"/>
          <w:szCs w:val="28"/>
        </w:rPr>
      </w:pPr>
      <w:r w:rsidRPr="00710374">
        <w:rPr>
          <w:rFonts w:ascii="Times New Roman" w:hAnsi="Times New Roman"/>
          <w:b/>
          <w:sz w:val="28"/>
          <w:szCs w:val="28"/>
        </w:rPr>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Pr="00710374">
        <w:rPr>
          <w:rFonts w:ascii="Times New Roman" w:hAnsi="Times New Roman"/>
          <w:sz w:val="28"/>
          <w:szCs w:val="28"/>
        </w:rPr>
        <w:t xml:space="preserve"> </w:t>
      </w:r>
      <w:r w:rsidR="008915F3" w:rsidRPr="00710374">
        <w:rPr>
          <w:rFonts w:ascii="Times New Roman" w:hAnsi="Times New Roman"/>
          <w:b/>
          <w:bCs/>
          <w:sz w:val="28"/>
          <w:szCs w:val="28"/>
        </w:rPr>
        <w:t xml:space="preserve">обеспечение </w:t>
      </w:r>
    </w:p>
    <w:p w:rsidR="000E0E1C" w:rsidRPr="00E55CE6" w:rsidRDefault="008915F3" w:rsidP="00E55CE6">
      <w:pPr>
        <w:spacing w:after="0" w:line="240" w:lineRule="auto"/>
        <w:jc w:val="both"/>
        <w:rPr>
          <w:rFonts w:ascii="Times New Roman" w:hAnsi="Times New Roman"/>
          <w:sz w:val="28"/>
          <w:szCs w:val="28"/>
        </w:rPr>
      </w:pPr>
      <w:r w:rsidRPr="00E55CE6">
        <w:rPr>
          <w:rFonts w:ascii="Times New Roman" w:hAnsi="Times New Roman"/>
          <w:sz w:val="28"/>
          <w:szCs w:val="28"/>
        </w:rPr>
        <w:t>Основная литература</w:t>
      </w:r>
    </w:p>
    <w:p w:rsidR="00E55CE6" w:rsidRPr="00E55CE6" w:rsidRDefault="00E55CE6" w:rsidP="00E55CE6">
      <w:pPr>
        <w:numPr>
          <w:ilvl w:val="0"/>
          <w:numId w:val="19"/>
        </w:numPr>
        <w:spacing w:after="0" w:line="240" w:lineRule="auto"/>
        <w:ind w:left="0" w:firstLine="0"/>
        <w:rPr>
          <w:rFonts w:ascii="Times New Roman" w:hAnsi="Times New Roman"/>
          <w:sz w:val="28"/>
          <w:szCs w:val="28"/>
        </w:rPr>
      </w:pPr>
      <w:r w:rsidRPr="00E55CE6">
        <w:rPr>
          <w:rFonts w:ascii="Times New Roman" w:hAnsi="Times New Roman"/>
          <w:sz w:val="28"/>
          <w:szCs w:val="28"/>
        </w:rPr>
        <w:t>Латчук В.Н., Марков В.В, Миронов С.К., Вангородский С.Н. Основы безопасности жизнедеятельности. 10кл. – М.: «Дрофа», 2019.</w:t>
      </w:r>
    </w:p>
    <w:p w:rsidR="00E55CE6" w:rsidRPr="00E55CE6" w:rsidRDefault="00E55CE6" w:rsidP="00E55CE6">
      <w:pPr>
        <w:numPr>
          <w:ilvl w:val="0"/>
          <w:numId w:val="19"/>
        </w:numPr>
        <w:spacing w:after="0" w:line="240" w:lineRule="auto"/>
        <w:ind w:left="0" w:firstLine="0"/>
        <w:jc w:val="both"/>
        <w:rPr>
          <w:rFonts w:ascii="Times New Roman" w:hAnsi="Times New Roman"/>
          <w:b/>
          <w:sz w:val="28"/>
          <w:szCs w:val="28"/>
          <w:u w:val="single"/>
        </w:rPr>
      </w:pPr>
      <w:r w:rsidRPr="00E55CE6">
        <w:rPr>
          <w:rFonts w:ascii="Times New Roman" w:hAnsi="Times New Roman"/>
          <w:sz w:val="28"/>
          <w:szCs w:val="28"/>
        </w:rPr>
        <w:t>Латчук В.Н., Марков В.В, Миронов С.К., Вангородский С.Н. Основы безопасности жизнедеятельности. 11кл. – М.: «Дрофа», 2019.</w:t>
      </w:r>
    </w:p>
    <w:p w:rsidR="00E55CE6" w:rsidRPr="00E55CE6" w:rsidRDefault="00E55CE6" w:rsidP="00E55CE6">
      <w:pPr>
        <w:spacing w:line="240" w:lineRule="auto"/>
        <w:ind w:firstLine="709"/>
        <w:jc w:val="both"/>
        <w:rPr>
          <w:rFonts w:ascii="Times New Roman" w:hAnsi="Times New Roman"/>
          <w:b/>
          <w:sz w:val="28"/>
          <w:szCs w:val="28"/>
          <w:u w:val="single"/>
        </w:rPr>
      </w:pPr>
      <w:r w:rsidRPr="00E55CE6">
        <w:rPr>
          <w:rFonts w:ascii="Times New Roman" w:hAnsi="Times New Roman"/>
          <w:b/>
          <w:sz w:val="28"/>
          <w:szCs w:val="28"/>
          <w:u w:val="single"/>
        </w:rPr>
        <w:t>Дополнительная</w:t>
      </w:r>
    </w:p>
    <w:p w:rsidR="00E55CE6" w:rsidRPr="00E55CE6" w:rsidRDefault="00E55CE6" w:rsidP="00E55CE6">
      <w:pPr>
        <w:spacing w:line="240" w:lineRule="auto"/>
        <w:rPr>
          <w:rFonts w:ascii="Times New Roman" w:hAnsi="Times New Roman"/>
          <w:sz w:val="28"/>
          <w:szCs w:val="28"/>
        </w:rPr>
      </w:pPr>
      <w:r w:rsidRPr="00E55CE6">
        <w:rPr>
          <w:rFonts w:ascii="Times New Roman" w:hAnsi="Times New Roman"/>
          <w:sz w:val="28"/>
          <w:szCs w:val="28"/>
          <w:shd w:val="clear" w:color="auto" w:fill="FFFFFF"/>
        </w:rPr>
        <w:t>1.Безопасность жизнедеятельности : учебник / В.П. Мельников. — М.: КУРС: ИНФРА-М, 2017. </w:t>
      </w:r>
    </w:p>
    <w:p w:rsidR="00E55CE6" w:rsidRPr="00E55CE6" w:rsidRDefault="00E55CE6" w:rsidP="00E55CE6">
      <w:pPr>
        <w:spacing w:line="240" w:lineRule="auto"/>
        <w:jc w:val="both"/>
        <w:rPr>
          <w:rFonts w:ascii="Times New Roman" w:hAnsi="Times New Roman"/>
          <w:sz w:val="28"/>
          <w:szCs w:val="28"/>
          <w:u w:val="single"/>
        </w:rPr>
      </w:pPr>
      <w:r w:rsidRPr="00E55CE6">
        <w:rPr>
          <w:rFonts w:ascii="Times New Roman" w:hAnsi="Times New Roman"/>
          <w:sz w:val="28"/>
          <w:szCs w:val="28"/>
          <w:shd w:val="clear" w:color="auto" w:fill="FFFFFF"/>
        </w:rPr>
        <w:t>2.Безопасность жизнедеятельности : учебник / В.П. Мельников, А.И. Куприянов, А.В. Назаров; под ред. проф. В.П. Мельникова — Москва : КУРС, НИЦ ИНФРА-М, 2017. </w:t>
      </w:r>
    </w:p>
    <w:p w:rsidR="00E55CE6" w:rsidRPr="00E55CE6" w:rsidRDefault="00E55CE6" w:rsidP="00E55CE6">
      <w:pPr>
        <w:spacing w:line="240" w:lineRule="auto"/>
        <w:ind w:firstLine="709"/>
        <w:jc w:val="both"/>
        <w:rPr>
          <w:rFonts w:ascii="Times New Roman" w:hAnsi="Times New Roman"/>
          <w:b/>
          <w:sz w:val="28"/>
          <w:szCs w:val="28"/>
          <w:u w:val="single"/>
        </w:rPr>
      </w:pPr>
      <w:r w:rsidRPr="00E55CE6">
        <w:rPr>
          <w:rFonts w:ascii="Times New Roman" w:hAnsi="Times New Roman"/>
          <w:b/>
          <w:sz w:val="28"/>
          <w:szCs w:val="28"/>
          <w:u w:val="single"/>
        </w:rPr>
        <w:t>Интернет-ресурсы</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www.mchs.gov. ru (сайт МЧС РФ).</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www.mvd.ru (сайт МВД РФ).</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www.mil.ru (сайт Минобороны).</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www.fsb.ru (сайт ФСБ РФ).</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lang w:val="en-US"/>
        </w:rPr>
        <w:t>www</w:t>
      </w:r>
      <w:r w:rsidRPr="00E55CE6">
        <w:rPr>
          <w:rFonts w:ascii="Times New Roman" w:hAnsi="Times New Roman"/>
          <w:sz w:val="28"/>
          <w:szCs w:val="28"/>
        </w:rPr>
        <w:t>.</w:t>
      </w:r>
      <w:r w:rsidRPr="00E55CE6">
        <w:rPr>
          <w:rFonts w:ascii="Times New Roman" w:hAnsi="Times New Roman"/>
          <w:sz w:val="28"/>
          <w:szCs w:val="28"/>
          <w:lang w:val="en-US"/>
        </w:rPr>
        <w:t>Znanium</w:t>
      </w:r>
      <w:r w:rsidRPr="00E55CE6">
        <w:rPr>
          <w:rFonts w:ascii="Times New Roman" w:hAnsi="Times New Roman"/>
          <w:sz w:val="28"/>
          <w:szCs w:val="28"/>
        </w:rPr>
        <w:t>.</w:t>
      </w:r>
      <w:r w:rsidRPr="00E55CE6">
        <w:rPr>
          <w:rFonts w:ascii="Times New Roman" w:hAnsi="Times New Roman"/>
          <w:sz w:val="28"/>
          <w:szCs w:val="28"/>
          <w:lang w:val="en-US"/>
        </w:rPr>
        <w:t>com</w:t>
      </w:r>
      <w:r w:rsidRPr="00E55CE6">
        <w:rPr>
          <w:rFonts w:ascii="Times New Roman" w:hAnsi="Times New Roman"/>
          <w:sz w:val="28"/>
          <w:szCs w:val="28"/>
        </w:rPr>
        <w:t xml:space="preserve"> (Электронно-библиотечная система).</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www.school.edu.ru/default. asp (Российский образовательный портал. Доступность, качество, эффективность).</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www.ru/book (Электронная библиотечная система).</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www.monino.ru (Музей Военно-Воздушных Сил).</w:t>
      </w:r>
    </w:p>
    <w:p w:rsidR="00E55CE6" w:rsidRPr="00E55CE6" w:rsidRDefault="00E55CE6" w:rsidP="00E55CE6">
      <w:pPr>
        <w:spacing w:line="240" w:lineRule="auto"/>
        <w:ind w:right="-2"/>
        <w:jc w:val="both"/>
        <w:rPr>
          <w:rFonts w:ascii="Times New Roman" w:hAnsi="Times New Roman"/>
          <w:sz w:val="28"/>
          <w:szCs w:val="28"/>
        </w:rPr>
      </w:pPr>
      <w:r w:rsidRPr="00E55CE6">
        <w:rPr>
          <w:rFonts w:ascii="Times New Roman" w:hAnsi="Times New Roman"/>
          <w:sz w:val="28"/>
          <w:szCs w:val="28"/>
        </w:rPr>
        <w:t>www.simvolika.rsl.ru (Государственные символы России. История и реальность).</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www.militera.lib.ru (Военная литература).</w:t>
      </w:r>
    </w:p>
    <w:p w:rsidR="00E55CE6" w:rsidRPr="00D77A4E" w:rsidRDefault="00E55CE6" w:rsidP="00E55CE6">
      <w:pPr>
        <w:ind w:firstLine="709"/>
        <w:jc w:val="both"/>
        <w:rPr>
          <w:sz w:val="28"/>
          <w:szCs w:val="28"/>
        </w:rPr>
      </w:pPr>
    </w:p>
    <w:p w:rsidR="000E0E1C" w:rsidRPr="00710374" w:rsidRDefault="000E0E1C" w:rsidP="00710374">
      <w:pPr>
        <w:spacing w:after="0" w:line="240" w:lineRule="auto"/>
        <w:jc w:val="both"/>
        <w:rPr>
          <w:rFonts w:ascii="Times New Roman" w:hAnsi="Times New Roman"/>
          <w:sz w:val="28"/>
          <w:szCs w:val="28"/>
          <w:highlight w:val="yellow"/>
        </w:rPr>
      </w:pPr>
    </w:p>
    <w:p w:rsidR="0033461F" w:rsidRPr="00710374" w:rsidRDefault="0033461F" w:rsidP="00710374">
      <w:pPr>
        <w:spacing w:after="0" w:line="240" w:lineRule="auto"/>
        <w:ind w:firstLine="709"/>
        <w:jc w:val="both"/>
        <w:rPr>
          <w:rFonts w:ascii="Times New Roman" w:hAnsi="Times New Roman"/>
          <w:sz w:val="28"/>
          <w:szCs w:val="28"/>
        </w:rPr>
      </w:pPr>
    </w:p>
    <w:p w:rsidR="00AC73F1" w:rsidRDefault="00AC73F1" w:rsidP="00710374">
      <w:pPr>
        <w:spacing w:after="0" w:line="240" w:lineRule="auto"/>
        <w:ind w:firstLine="709"/>
        <w:jc w:val="both"/>
        <w:rPr>
          <w:rFonts w:ascii="Times New Roman" w:hAnsi="Times New Roman"/>
          <w:b/>
          <w:sz w:val="28"/>
          <w:szCs w:val="28"/>
        </w:rPr>
      </w:pPr>
    </w:p>
    <w:p w:rsidR="00AC73F1" w:rsidRDefault="00AC73F1" w:rsidP="00710374">
      <w:pPr>
        <w:spacing w:after="0" w:line="240" w:lineRule="auto"/>
        <w:ind w:firstLine="709"/>
        <w:jc w:val="both"/>
        <w:rPr>
          <w:rFonts w:ascii="Times New Roman" w:hAnsi="Times New Roman"/>
          <w:b/>
          <w:sz w:val="28"/>
          <w:szCs w:val="28"/>
        </w:rPr>
      </w:pPr>
    </w:p>
    <w:p w:rsidR="00AC73F1" w:rsidRDefault="00AC73F1" w:rsidP="00710374">
      <w:pPr>
        <w:spacing w:after="0" w:line="240" w:lineRule="auto"/>
        <w:ind w:firstLine="709"/>
        <w:jc w:val="both"/>
        <w:rPr>
          <w:rFonts w:ascii="Times New Roman" w:hAnsi="Times New Roman"/>
          <w:b/>
          <w:sz w:val="28"/>
          <w:szCs w:val="28"/>
        </w:rPr>
      </w:pPr>
    </w:p>
    <w:p w:rsidR="00AC73F1" w:rsidRDefault="00AC73F1" w:rsidP="00710374">
      <w:pPr>
        <w:spacing w:after="0" w:line="240" w:lineRule="auto"/>
        <w:ind w:firstLine="709"/>
        <w:jc w:val="both"/>
        <w:rPr>
          <w:rFonts w:ascii="Times New Roman" w:hAnsi="Times New Roman"/>
          <w:b/>
          <w:sz w:val="28"/>
          <w:szCs w:val="28"/>
        </w:rPr>
      </w:pPr>
    </w:p>
    <w:p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lastRenderedPageBreak/>
        <w:t>4</w:t>
      </w:r>
      <w:r w:rsidR="00015A2A" w:rsidRPr="00710374">
        <w:rPr>
          <w:rFonts w:ascii="Times New Roman" w:hAnsi="Times New Roman"/>
          <w:b/>
          <w:sz w:val="28"/>
          <w:szCs w:val="28"/>
        </w:rPr>
        <w:t>. Формы, периодичность и порядок текущего контроля успеваемости и промежуточной аттестации обучающихся</w:t>
      </w:r>
    </w:p>
    <w:p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rsidR="00293AA1" w:rsidRPr="00166817" w:rsidRDefault="00293AA1" w:rsidP="00710374">
      <w:pPr>
        <w:pStyle w:val="c21"/>
        <w:shd w:val="clear" w:color="auto" w:fill="FFFFFF"/>
        <w:spacing w:before="0" w:beforeAutospacing="0" w:after="0" w:afterAutospacing="0"/>
        <w:ind w:firstLine="708"/>
        <w:jc w:val="both"/>
        <w:rPr>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166817" w:rsidRPr="00166817">
        <w:rPr>
          <w:rStyle w:val="c0"/>
          <w:sz w:val="28"/>
          <w:szCs w:val="28"/>
        </w:rPr>
        <w:t>дифференцированного зачета</w:t>
      </w:r>
      <w:r w:rsidRPr="00166817">
        <w:rPr>
          <w:rStyle w:val="c0"/>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w:t>
      </w:r>
      <w:r w:rsidR="00374A3D">
        <w:rPr>
          <w:rFonts w:ascii="Times New Roman" w:hAnsi="Times New Roman"/>
          <w:sz w:val="28"/>
          <w:szCs w:val="28"/>
        </w:rPr>
        <w:t>очной аттестации создан фонд</w:t>
      </w:r>
      <w:r w:rsidRPr="00710374">
        <w:rPr>
          <w:rFonts w:ascii="Times New Roman" w:hAnsi="Times New Roman"/>
          <w:sz w:val="28"/>
          <w:szCs w:val="28"/>
        </w:rPr>
        <w:t xml:space="preserve"> оценочных средств (</w:t>
      </w:r>
      <w:r w:rsidR="00374A3D">
        <w:rPr>
          <w:rFonts w:ascii="Times New Roman" w:hAnsi="Times New Roman"/>
          <w:sz w:val="28"/>
          <w:szCs w:val="28"/>
        </w:rPr>
        <w:t>ФОС). Ф</w:t>
      </w:r>
      <w:r w:rsidRPr="00710374">
        <w:rPr>
          <w:rFonts w:ascii="Times New Roman" w:hAnsi="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rsidR="00710374" w:rsidRPr="00710374"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FF0000"/>
          <w:sz w:val="28"/>
          <w:szCs w:val="28"/>
        </w:rPr>
      </w:pPr>
      <w:r w:rsidRPr="00710374">
        <w:rPr>
          <w:rFonts w:ascii="Times New Roman" w:hAnsi="Times New Roman"/>
          <w:sz w:val="28"/>
          <w:szCs w:val="28"/>
        </w:rPr>
        <w:t>При реализации рабочей программы используются следующие современные педагогические технологии:</w:t>
      </w:r>
      <w:r w:rsidR="00043359">
        <w:rPr>
          <w:rFonts w:ascii="Times New Roman" w:hAnsi="Times New Roman"/>
          <w:sz w:val="28"/>
          <w:szCs w:val="28"/>
        </w:rPr>
        <w:t xml:space="preserve"> </w:t>
      </w:r>
      <w:r w:rsidRPr="00314E65">
        <w:rPr>
          <w:rFonts w:ascii="Times New Roman" w:hAnsi="Times New Roman"/>
          <w:sz w:val="28"/>
          <w:szCs w:val="28"/>
        </w:rPr>
        <w:t>информационно-коммуникационные технологии, технологии разноуровневого обучения,</w:t>
      </w:r>
      <w:r w:rsidRPr="00710374">
        <w:rPr>
          <w:rFonts w:ascii="Times New Roman" w:hAnsi="Times New Roman"/>
          <w:color w:val="FF0000"/>
          <w:sz w:val="28"/>
          <w:szCs w:val="28"/>
        </w:rPr>
        <w:t xml:space="preserve"> </w:t>
      </w:r>
      <w:r w:rsidRPr="00314E65">
        <w:rPr>
          <w:rFonts w:ascii="Times New Roman" w:hAnsi="Times New Roman"/>
          <w:sz w:val="28"/>
          <w:szCs w:val="28"/>
        </w:rPr>
        <w:t>учебного проектирования (метод проектов)</w:t>
      </w:r>
      <w:r w:rsidR="00190114">
        <w:rPr>
          <w:rFonts w:ascii="Times New Roman" w:hAnsi="Times New Roman"/>
          <w:sz w:val="28"/>
          <w:szCs w:val="28"/>
        </w:rPr>
        <w:t>.</w:t>
      </w:r>
    </w:p>
    <w:p w:rsidR="005A21CB" w:rsidRPr="00710374" w:rsidRDefault="007C6BCD" w:rsidP="00710374">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5A21CB"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005A21CB" w:rsidRPr="00710374">
        <w:rPr>
          <w:rFonts w:ascii="Times New Roman" w:hAnsi="Times New Roman"/>
          <w:sz w:val="28"/>
          <w:szCs w:val="28"/>
        </w:rPr>
        <w:t>. Использование платформ ZOOM, веб-сервисов Google</w:t>
      </w:r>
      <w:r w:rsidR="00710374">
        <w:rPr>
          <w:rFonts w:ascii="Times New Roman" w:hAnsi="Times New Roman"/>
          <w:sz w:val="28"/>
          <w:szCs w:val="28"/>
        </w:rPr>
        <w:t xml:space="preserve">, </w:t>
      </w:r>
      <w:r w:rsidR="005A21CB"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293AA1" w:rsidRPr="00710374" w:rsidRDefault="00293AA1" w:rsidP="00710374">
      <w:pPr>
        <w:spacing w:after="0" w:line="240" w:lineRule="auto"/>
        <w:jc w:val="both"/>
        <w:rPr>
          <w:rFonts w:ascii="Times New Roman" w:hAnsi="Times New Roman"/>
          <w:b/>
          <w:sz w:val="28"/>
          <w:szCs w:val="28"/>
        </w:rPr>
      </w:pPr>
    </w:p>
    <w:p w:rsidR="0000747D" w:rsidRPr="00710374" w:rsidRDefault="0000747D"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lastRenderedPageBreak/>
        <w:t xml:space="preserve">1. ПЛАНИРУЕМЫЕ РЕЗУЛЬТАТЫ ОСВОЕНИЯ </w:t>
      </w:r>
    </w:p>
    <w:p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rsidR="00C64441" w:rsidRPr="00F47BC3" w:rsidRDefault="00C64441" w:rsidP="00F47BC3">
      <w:pPr>
        <w:spacing w:after="0" w:line="240" w:lineRule="auto"/>
        <w:ind w:firstLine="709"/>
        <w:jc w:val="both"/>
        <w:rPr>
          <w:rFonts w:ascii="Times New Roman" w:hAnsi="Times New Roman"/>
          <w:sz w:val="28"/>
          <w:szCs w:val="28"/>
        </w:rPr>
      </w:pPr>
    </w:p>
    <w:p w:rsidR="00C64441" w:rsidRPr="00F47BC3" w:rsidRDefault="00B022F0" w:rsidP="00F00969">
      <w:pPr>
        <w:pStyle w:val="Default"/>
        <w:ind w:firstLine="709"/>
        <w:jc w:val="both"/>
        <w:rPr>
          <w:sz w:val="28"/>
          <w:szCs w:val="28"/>
        </w:rPr>
      </w:pPr>
      <w:r>
        <w:rPr>
          <w:sz w:val="28"/>
          <w:szCs w:val="28"/>
        </w:rPr>
        <w:t xml:space="preserve">Освоение содержания учебного предмета </w:t>
      </w:r>
      <w:r w:rsidR="00C64441" w:rsidRPr="00F47BC3">
        <w:rPr>
          <w:sz w:val="28"/>
          <w:szCs w:val="28"/>
        </w:rPr>
        <w:t>обеспечивает достижение следующих результатов:</w:t>
      </w:r>
    </w:p>
    <w:p w:rsidR="00C64441" w:rsidRPr="00F47BC3" w:rsidRDefault="00145352" w:rsidP="00F47BC3">
      <w:pPr>
        <w:spacing w:after="0" w:line="240" w:lineRule="auto"/>
        <w:jc w:val="both"/>
        <w:rPr>
          <w:rFonts w:ascii="Times New Roman" w:hAnsi="Times New Roman"/>
          <w:b/>
          <w:i/>
          <w:sz w:val="28"/>
          <w:szCs w:val="28"/>
        </w:rPr>
      </w:pPr>
      <w:r w:rsidRPr="00F47BC3">
        <w:rPr>
          <w:rFonts w:ascii="Times New Roman" w:hAnsi="Times New Roman"/>
          <w:b/>
          <w:i/>
          <w:sz w:val="28"/>
          <w:szCs w:val="28"/>
        </w:rPr>
        <w:t>Л</w:t>
      </w:r>
      <w:r w:rsidR="00C64441" w:rsidRPr="00F47BC3">
        <w:rPr>
          <w:rFonts w:ascii="Times New Roman" w:hAnsi="Times New Roman"/>
          <w:b/>
          <w:i/>
          <w:sz w:val="28"/>
          <w:szCs w:val="28"/>
        </w:rPr>
        <w:t>ичностных</w:t>
      </w:r>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F47BC3">
        <w:rPr>
          <w:rFonts w:ascii="Times New Roman" w:hAnsi="Times New Roman"/>
          <w:b/>
          <w:i/>
          <w:sz w:val="28"/>
          <w:szCs w:val="28"/>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F00969" w:rsidTr="0000747D">
        <w:tc>
          <w:tcPr>
            <w:tcW w:w="7938" w:type="dxa"/>
            <w:vAlign w:val="center"/>
          </w:tcPr>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p>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реализации программы воспитания</w:t>
            </w:r>
          </w:p>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i/>
                <w:iCs/>
                <w:sz w:val="28"/>
                <w:szCs w:val="28"/>
              </w:rPr>
              <w:t>(дескрипторы)</w:t>
            </w:r>
          </w:p>
        </w:tc>
        <w:tc>
          <w:tcPr>
            <w:tcW w:w="1985" w:type="dxa"/>
            <w:vAlign w:val="center"/>
          </w:tcPr>
          <w:p w:rsidR="0000747D" w:rsidRPr="00F00969" w:rsidRDefault="0000747D" w:rsidP="00F00969">
            <w:pPr>
              <w:spacing w:after="0" w:line="240" w:lineRule="auto"/>
              <w:ind w:left="-108" w:right="-108"/>
              <w:jc w:val="center"/>
              <w:rPr>
                <w:rFonts w:ascii="Times New Roman" w:hAnsi="Times New Roman"/>
                <w:b/>
                <w:bCs/>
                <w:sz w:val="28"/>
                <w:szCs w:val="28"/>
              </w:rPr>
            </w:pPr>
            <w:r w:rsidRPr="00F00969">
              <w:rPr>
                <w:rFonts w:ascii="Times New Roman" w:hAnsi="Times New Roman"/>
                <w:b/>
                <w:bCs/>
                <w:sz w:val="28"/>
                <w:szCs w:val="28"/>
              </w:rPr>
              <w:t>Код личностных результатов реализации программы воспитания</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
                <w:bCs/>
                <w:i/>
                <w:iCs/>
                <w:sz w:val="28"/>
                <w:szCs w:val="28"/>
              </w:rPr>
            </w:pPr>
            <w:r w:rsidRPr="00F00969">
              <w:rPr>
                <w:rFonts w:ascii="Times New Roman" w:hAnsi="Times New Roman"/>
                <w:sz w:val="28"/>
                <w:szCs w:val="28"/>
              </w:rPr>
              <w:t>Осознающий себя гражданином и защитником великой страны.</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2</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3</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4</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5</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 xml:space="preserve">Проявляющий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6</w:t>
            </w:r>
          </w:p>
        </w:tc>
      </w:tr>
      <w:tr w:rsidR="0000747D" w:rsidRPr="00F00969" w:rsidTr="0000747D">
        <w:trPr>
          <w:trHeight w:val="268"/>
        </w:trPr>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7</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 xml:space="preserve">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w:t>
            </w:r>
            <w:r w:rsidRPr="00F00969">
              <w:rPr>
                <w:rFonts w:ascii="Times New Roman" w:hAnsi="Times New Roman"/>
                <w:sz w:val="28"/>
                <w:szCs w:val="28"/>
              </w:rPr>
              <w:lastRenderedPageBreak/>
              <w:t>трансляции культурных традиций и ценностей многонационального российского государства.</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lastRenderedPageBreak/>
              <w:t>ЛР 8</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lastRenderedPageBreak/>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9</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10</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 xml:space="preserve">Проявляющий уважение к эстетическим ценностям, обладающий основами эстетической культуры. </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11</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12</w:t>
            </w:r>
          </w:p>
        </w:tc>
      </w:tr>
      <w:tr w:rsidR="0000747D" w:rsidRPr="00F00969" w:rsidTr="0000747D">
        <w:tc>
          <w:tcPr>
            <w:tcW w:w="9923" w:type="dxa"/>
            <w:gridSpan w:val="2"/>
            <w:vAlign w:val="center"/>
          </w:tcPr>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отраслевыми требованиями к деловым качествам личности</w:t>
            </w:r>
          </w:p>
        </w:tc>
      </w:tr>
      <w:tr w:rsidR="0000747D" w:rsidRPr="00F00969" w:rsidTr="0000747D">
        <w:trPr>
          <w:trHeight w:val="477"/>
        </w:trPr>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Выполняющий  профессиональные навыки в гостиничной сфере</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13</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14</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15</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16</w:t>
            </w:r>
          </w:p>
        </w:tc>
      </w:tr>
      <w:tr w:rsidR="0000747D" w:rsidRPr="00F00969" w:rsidTr="0000747D">
        <w:tc>
          <w:tcPr>
            <w:tcW w:w="9923" w:type="dxa"/>
            <w:gridSpan w:val="2"/>
          </w:tcPr>
          <w:p w:rsidR="0000747D" w:rsidRPr="00F00969" w:rsidRDefault="0000747D" w:rsidP="00F00969">
            <w:pPr>
              <w:spacing w:after="0" w:line="240" w:lineRule="auto"/>
              <w:ind w:right="-108" w:firstLine="33"/>
              <w:jc w:val="center"/>
              <w:rPr>
                <w:rFonts w:ascii="Times New Roman" w:hAnsi="Times New Roman"/>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субъектом Российской Федерации</w:t>
            </w:r>
            <w:r w:rsidRPr="00F00969">
              <w:rPr>
                <w:rFonts w:ascii="Times New Roman" w:hAnsi="Times New Roman"/>
                <w:b/>
                <w:bCs/>
                <w:sz w:val="28"/>
                <w:szCs w:val="28"/>
                <w:vertAlign w:val="superscript"/>
              </w:rPr>
              <w:footnoteReference w:id="1"/>
            </w:r>
            <w:r w:rsidRPr="00F00969">
              <w:rPr>
                <w:rFonts w:ascii="Times New Roman" w:hAnsi="Times New Roman"/>
                <w:b/>
                <w:bCs/>
                <w:sz w:val="28"/>
                <w:szCs w:val="28"/>
              </w:rPr>
              <w:t xml:space="preserve"> </w:t>
            </w:r>
            <w:r w:rsidRPr="00F00969">
              <w:rPr>
                <w:rFonts w:ascii="Times New Roman" w:hAnsi="Times New Roman"/>
                <w:sz w:val="28"/>
                <w:szCs w:val="28"/>
              </w:rPr>
              <w:t>(при наличии)</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sz w:val="28"/>
                <w:szCs w:val="28"/>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17</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sz w:val="28"/>
                <w:szCs w:val="28"/>
              </w:rPr>
              <w:t>Способный к самостоятельному решению вопросов жизнеустройства</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18</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sz w:val="28"/>
                <w:szCs w:val="28"/>
              </w:rPr>
              <w:t>Обладающий физической выносливостью в соответствии с требованиями профессиональных компетенций</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19</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sz w:val="28"/>
                <w:szCs w:val="28"/>
              </w:rPr>
              <w:t>Осознающий значимость здорового образа жизни и законопослушного поведения собственных и общественно-значимых целей</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20</w:t>
            </w:r>
          </w:p>
        </w:tc>
      </w:tr>
    </w:tbl>
    <w:p w:rsidR="0000747D" w:rsidRPr="00F00969" w:rsidRDefault="0000747D" w:rsidP="00F00969">
      <w:pPr>
        <w:spacing w:after="0" w:line="240" w:lineRule="auto"/>
        <w:jc w:val="both"/>
        <w:rPr>
          <w:rFonts w:ascii="Times New Roman" w:hAnsi="Times New Roman"/>
          <w:sz w:val="28"/>
          <w:szCs w:val="28"/>
        </w:rPr>
      </w:pPr>
    </w:p>
    <w:p w:rsidR="00512078" w:rsidRPr="00F00969" w:rsidRDefault="00512078" w:rsidP="00F00969">
      <w:pPr>
        <w:spacing w:after="0" w:line="240" w:lineRule="auto"/>
        <w:jc w:val="both"/>
        <w:rPr>
          <w:rFonts w:ascii="Times New Roman" w:hAnsi="Times New Roman"/>
          <w:sz w:val="28"/>
          <w:szCs w:val="28"/>
        </w:rPr>
      </w:pPr>
      <w:r w:rsidRPr="00F00969">
        <w:rPr>
          <w:rFonts w:ascii="Times New Roman" w:hAnsi="Times New Roman"/>
          <w:sz w:val="28"/>
          <w:szCs w:val="28"/>
        </w:rPr>
        <w:t>а также</w:t>
      </w:r>
    </w:p>
    <w:p w:rsidR="00211250"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 xml:space="preserve">уровень развития личностных, в том числе </w:t>
      </w:r>
      <w:r>
        <w:rPr>
          <w:rFonts w:ascii="Times New Roman" w:hAnsi="Times New Roman"/>
          <w:sz w:val="28"/>
          <w:szCs w:val="28"/>
        </w:rPr>
        <w:t>духовных и физических, качеств,</w:t>
      </w:r>
    </w:p>
    <w:p w:rsidR="00211250" w:rsidRPr="00211250" w:rsidRDefault="00211250" w:rsidP="00211250">
      <w:p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обеспечивающих защищенность жизненно важных интересов личности от внешних и внутренних угроз;</w:t>
      </w:r>
    </w:p>
    <w:p w:rsidR="00211250" w:rsidRPr="00211250"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степень  готовности к служению Отечеству, его защите;</w:t>
      </w:r>
    </w:p>
    <w:p w:rsidR="00211250"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сформированность  потребности соблюдат</w:t>
      </w:r>
      <w:r>
        <w:rPr>
          <w:rFonts w:ascii="Times New Roman" w:hAnsi="Times New Roman"/>
          <w:sz w:val="28"/>
          <w:szCs w:val="28"/>
        </w:rPr>
        <w:t>ь нормы здорового образа жизни,</w:t>
      </w:r>
    </w:p>
    <w:p w:rsidR="00211250" w:rsidRPr="00211250" w:rsidRDefault="00211250" w:rsidP="00211250">
      <w:p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 xml:space="preserve">осознанно выполнять правила безопасности жизнедеятельности; </w:t>
      </w:r>
    </w:p>
    <w:p w:rsidR="00211250" w:rsidRPr="00211250"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исключение из своей жизни вредных привычек (курения, пьянства и т. д.);</w:t>
      </w:r>
    </w:p>
    <w:p w:rsidR="00895383"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сформированность  ответственного отношения к сохранению окр</w:t>
      </w:r>
      <w:r w:rsidR="00895383">
        <w:rPr>
          <w:rFonts w:ascii="Times New Roman" w:hAnsi="Times New Roman"/>
          <w:sz w:val="28"/>
          <w:szCs w:val="28"/>
        </w:rPr>
        <w:t>ужающей</w:t>
      </w:r>
    </w:p>
    <w:p w:rsidR="00211250" w:rsidRPr="00211250" w:rsidRDefault="00211250" w:rsidP="00895383">
      <w:p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природной среды, личному здоровью, как к индивидуальной и общественной ценности;</w:t>
      </w:r>
    </w:p>
    <w:p w:rsidR="00895383"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 xml:space="preserve">освоенность  приемов действий в опасных </w:t>
      </w:r>
      <w:r w:rsidR="00895383">
        <w:rPr>
          <w:rFonts w:ascii="Times New Roman" w:hAnsi="Times New Roman"/>
          <w:sz w:val="28"/>
          <w:szCs w:val="28"/>
        </w:rPr>
        <w:t>и чрезвычайных ситуациях</w:t>
      </w:r>
    </w:p>
    <w:p w:rsidR="00211250" w:rsidRPr="00211250" w:rsidRDefault="00211250" w:rsidP="00895383">
      <w:p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природного, техногенного и социального характера;</w:t>
      </w:r>
    </w:p>
    <w:p w:rsidR="00C64441" w:rsidRPr="00F00969"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для продолжения образования и самообразования;</w:t>
      </w:r>
    </w:p>
    <w:p w:rsidR="00A450CD" w:rsidRPr="00A450CD"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овладение знаниями и умениями, нео</w:t>
      </w:r>
      <w:r w:rsidR="00A450CD">
        <w:rPr>
          <w:sz w:val="28"/>
          <w:szCs w:val="28"/>
        </w:rPr>
        <w:t xml:space="preserve">бходимыми в </w:t>
      </w:r>
    </w:p>
    <w:p w:rsidR="00C64441" w:rsidRPr="00F00969" w:rsidRDefault="00A450CD" w:rsidP="00A450CD">
      <w:pPr>
        <w:pStyle w:val="a7"/>
        <w:tabs>
          <w:tab w:val="left" w:pos="851"/>
        </w:tabs>
        <w:spacing w:before="0" w:after="0"/>
        <w:ind w:left="0"/>
        <w:jc w:val="both"/>
        <w:rPr>
          <w:sz w:val="28"/>
          <w:szCs w:val="28"/>
        </w:rPr>
      </w:pPr>
      <w:r>
        <w:rPr>
          <w:sz w:val="28"/>
          <w:szCs w:val="28"/>
        </w:rPr>
        <w:t>по</w:t>
      </w:r>
      <w:r w:rsidR="00C64441" w:rsidRPr="00F00969">
        <w:rPr>
          <w:sz w:val="28"/>
          <w:szCs w:val="28"/>
        </w:rPr>
        <w:t>вседневной жизни, для освоения смежных естественно-научных дисциплин и дисциплин профессионального цикла</w:t>
      </w:r>
      <w:r w:rsidR="00C64441" w:rsidRPr="00C333EA">
        <w:rPr>
          <w:sz w:val="28"/>
          <w:szCs w:val="28"/>
        </w:rPr>
        <w:t>;</w:t>
      </w:r>
    </w:p>
    <w:p w:rsidR="00C64441" w:rsidRPr="00F00969"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готовность и способность к образованию, в том числе самообразованию, на</w:t>
      </w:r>
      <w:r w:rsidR="00611AD2">
        <w:rPr>
          <w:sz w:val="28"/>
          <w:szCs w:val="28"/>
        </w:rPr>
        <w:t xml:space="preserve"> </w:t>
      </w:r>
      <w:r w:rsidRPr="00F00969">
        <w:rPr>
          <w:sz w:val="28"/>
          <w:szCs w:val="28"/>
        </w:rPr>
        <w:t>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B76EEA" w:rsidRPr="00F00969"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готовность и способность к самостоятельной творческой и ответственной деятельности;</w:t>
      </w:r>
    </w:p>
    <w:p w:rsidR="00C64441" w:rsidRPr="00F00969"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готовность к коллективной работе, сотрудничеству со сверстниками в образовательной, общественно полезной, учебно-исследовательской, проектной и других видах деятельности;</w:t>
      </w:r>
    </w:p>
    <w:p w:rsidR="00C64441" w:rsidRPr="00F00969"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отношение к профессиональной деятельности как возможности участия в решении личных, общественных, государственных, общенациональных проблем;</w:t>
      </w:r>
    </w:p>
    <w:p w:rsidR="00C64441" w:rsidRPr="00F00969" w:rsidRDefault="00C64441" w:rsidP="00F00969">
      <w:pPr>
        <w:spacing w:after="0" w:line="240" w:lineRule="auto"/>
        <w:jc w:val="both"/>
        <w:rPr>
          <w:rFonts w:ascii="Times New Roman" w:hAnsi="Times New Roman"/>
          <w:sz w:val="28"/>
          <w:szCs w:val="28"/>
        </w:rPr>
      </w:pPr>
    </w:p>
    <w:p w:rsidR="00C64441" w:rsidRPr="00F00969"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метапредметных:</w:t>
      </w:r>
    </w:p>
    <w:p w:rsidR="003552F2" w:rsidRPr="00F00969" w:rsidRDefault="003552F2" w:rsidP="00F00969">
      <w:pPr>
        <w:shd w:val="clear" w:color="auto" w:fill="FFFFFF"/>
        <w:spacing w:after="0" w:line="240" w:lineRule="auto"/>
        <w:ind w:left="6"/>
        <w:rPr>
          <w:rFonts w:ascii="Times New Roman" w:hAnsi="Times New Roman"/>
          <w:color w:val="000000"/>
          <w:sz w:val="28"/>
          <w:szCs w:val="28"/>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p>
    <w:p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самостоятельно определять цели, задавать параметры и критерии, по которым можно определить, что цель достигнута;</w:t>
      </w:r>
    </w:p>
    <w:p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ставить и формулировать собственные задачи в образовательной деятельности и жизненных ситуациях;</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оценивать ресурсы, в том числе время и другие нематериальные ресурсы, необходимые для достижения поставленной цели;</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lastRenderedPageBreak/>
        <w:t>выбирать путь достижения цели, планировать решение поставленных задач, оптимизируя материальные и нематериальные затраты;</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организовывать эффективный поиск ресурсов, необходимых для достижения поставленной цели;</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сопоставлять полученный результат деятельности с поставленной заранее целью.</w:t>
      </w:r>
    </w:p>
    <w:p w:rsidR="003552F2" w:rsidRPr="00F00969" w:rsidRDefault="003552F2" w:rsidP="00645709">
      <w:pPr>
        <w:shd w:val="clear" w:color="auto" w:fill="FFFFFF"/>
        <w:spacing w:after="0" w:line="240" w:lineRule="auto"/>
        <w:jc w:val="both"/>
        <w:rPr>
          <w:rFonts w:ascii="Times New Roman" w:hAnsi="Times New Roman"/>
          <w:color w:val="000000"/>
          <w:sz w:val="28"/>
          <w:szCs w:val="28"/>
        </w:rPr>
      </w:pPr>
      <w:r w:rsidRPr="00F00969">
        <w:rPr>
          <w:rFonts w:ascii="Times New Roman" w:hAnsi="Times New Roman"/>
          <w:b/>
          <w:bCs/>
          <w:color w:val="000000"/>
          <w:sz w:val="28"/>
          <w:szCs w:val="28"/>
        </w:rPr>
        <w:t xml:space="preserve">Познавательные </w:t>
      </w:r>
      <w:r w:rsidRPr="00F00969">
        <w:rPr>
          <w:rFonts w:ascii="Times New Roman" w:hAnsi="Times New Roman"/>
          <w:b/>
          <w:bCs/>
          <w:color w:val="000000"/>
          <w:sz w:val="28"/>
          <w:szCs w:val="28"/>
          <w:shd w:val="clear" w:color="auto" w:fill="FFFFFF"/>
        </w:rPr>
        <w:t>универсальные учебные действия</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3552F2" w:rsidRPr="00F00969" w:rsidRDefault="003552F2" w:rsidP="00645709">
      <w:pPr>
        <w:pStyle w:val="a7"/>
        <w:numPr>
          <w:ilvl w:val="0"/>
          <w:numId w:val="5"/>
        </w:numPr>
        <w:shd w:val="clear" w:color="auto" w:fill="FFFFFF"/>
        <w:tabs>
          <w:tab w:val="left" w:pos="851"/>
        </w:tabs>
        <w:spacing w:before="0" w:after="0"/>
        <w:ind w:left="0" w:firstLine="567"/>
        <w:jc w:val="both"/>
        <w:rPr>
          <w:color w:val="000000"/>
          <w:sz w:val="28"/>
          <w:szCs w:val="28"/>
        </w:rPr>
      </w:pPr>
      <w:r w:rsidRPr="00F00969">
        <w:rPr>
          <w:color w:val="000000"/>
          <w:sz w:val="28"/>
          <w:szCs w:val="28"/>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выстраивать индивидуальную образовательную траекторию, учитывая ограничения со стороны других участников и ресурсные ограничения;</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менять и удерживать разные позиции в познавательной деятельности.</w:t>
      </w:r>
    </w:p>
    <w:p w:rsidR="003552F2" w:rsidRPr="00F00969" w:rsidRDefault="003552F2" w:rsidP="00645709">
      <w:pPr>
        <w:shd w:val="clear" w:color="auto" w:fill="FFFFFF"/>
        <w:spacing w:after="0" w:line="240" w:lineRule="auto"/>
        <w:ind w:left="6"/>
        <w:jc w:val="both"/>
        <w:rPr>
          <w:rFonts w:ascii="Times New Roman" w:hAnsi="Times New Roman"/>
          <w:color w:val="000000"/>
          <w:sz w:val="28"/>
          <w:szCs w:val="28"/>
        </w:rPr>
      </w:pPr>
      <w:r w:rsidRPr="00F00969">
        <w:rPr>
          <w:rFonts w:ascii="Times New Roman" w:hAnsi="Times New Roman"/>
          <w:b/>
          <w:bCs/>
          <w:color w:val="000000"/>
          <w:sz w:val="28"/>
          <w:szCs w:val="28"/>
        </w:rPr>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p>
    <w:p w:rsidR="003552F2" w:rsidRPr="00F00969" w:rsidRDefault="003552F2" w:rsidP="00645709">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3552F2" w:rsidRPr="00F00969" w:rsidRDefault="003552F2" w:rsidP="00645709">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3552F2" w:rsidRPr="00F00969" w:rsidRDefault="003552F2" w:rsidP="00645709">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координировать и выполнять работу в условиях реального, виртуального и комбинированного взаимодействия;</w:t>
      </w:r>
    </w:p>
    <w:p w:rsidR="003552F2" w:rsidRPr="00F00969" w:rsidRDefault="003552F2" w:rsidP="00645709">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развернуто, логично и точно излагать свою точку зрения с использованием адекватных (устных и письменных) языковых средств;</w:t>
      </w:r>
    </w:p>
    <w:p w:rsidR="00043359" w:rsidRPr="00895383" w:rsidRDefault="003552F2" w:rsidP="00F00969">
      <w:pPr>
        <w:numPr>
          <w:ilvl w:val="0"/>
          <w:numId w:val="6"/>
        </w:numPr>
        <w:shd w:val="clear" w:color="auto" w:fill="FFFFFF"/>
        <w:tabs>
          <w:tab w:val="left" w:pos="851"/>
        </w:tabs>
        <w:spacing w:after="0" w:line="240" w:lineRule="auto"/>
        <w:ind w:left="0" w:firstLine="567"/>
        <w:jc w:val="both"/>
        <w:rPr>
          <w:rFonts w:ascii="Times New Roman" w:hAnsi="Times New Roman"/>
          <w:sz w:val="28"/>
          <w:szCs w:val="28"/>
        </w:rPr>
      </w:pPr>
      <w:r w:rsidRPr="00895383">
        <w:rPr>
          <w:rFonts w:ascii="Times New Roman" w:hAnsi="Times New Roman"/>
          <w:color w:val="000000"/>
          <w:sz w:val="28"/>
          <w:szCs w:val="28"/>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043359" w:rsidRPr="00F00969" w:rsidRDefault="00043359" w:rsidP="00F00969">
      <w:pPr>
        <w:spacing w:after="0" w:line="240" w:lineRule="auto"/>
        <w:jc w:val="both"/>
        <w:rPr>
          <w:rFonts w:ascii="Times New Roman" w:hAnsi="Times New Roman"/>
          <w:sz w:val="28"/>
          <w:szCs w:val="28"/>
        </w:rPr>
      </w:pPr>
    </w:p>
    <w:p w:rsidR="00C64441" w:rsidRPr="00F00969"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предметных:</w:t>
      </w:r>
    </w:p>
    <w:p w:rsidR="002178EB" w:rsidRPr="002178EB" w:rsidRDefault="002178EB" w:rsidP="00086271">
      <w:pPr>
        <w:numPr>
          <w:ilvl w:val="0"/>
          <w:numId w:val="17"/>
        </w:numPr>
        <w:autoSpaceDE w:val="0"/>
        <w:autoSpaceDN w:val="0"/>
        <w:adjustRightInd w:val="0"/>
        <w:spacing w:after="0" w:line="240" w:lineRule="auto"/>
        <w:ind w:left="0" w:firstLine="567"/>
        <w:jc w:val="both"/>
        <w:rPr>
          <w:rFonts w:ascii="Times New Roman" w:hAnsi="Times New Roman"/>
          <w:sz w:val="28"/>
          <w:szCs w:val="28"/>
        </w:rPr>
      </w:pPr>
      <w:r w:rsidRPr="002178EB">
        <w:rPr>
          <w:rFonts w:ascii="Times New Roman" w:hAnsi="Times New Roman"/>
          <w:sz w:val="28"/>
          <w:szCs w:val="28"/>
        </w:rPr>
        <w:t xml:space="preserve">сформированность представлений о культуре безопасности жизнедеятельности, в том числе о культуре экологической безопасности как жизненно важной социально-нравственной позиции личности, а также средстве, </w:t>
      </w:r>
      <w:r w:rsidRPr="002178EB">
        <w:rPr>
          <w:rFonts w:ascii="Times New Roman" w:hAnsi="Times New Roman"/>
          <w:sz w:val="28"/>
          <w:szCs w:val="28"/>
        </w:rPr>
        <w:lastRenderedPageBreak/>
        <w:t>повышающем защищенность личности, общества и государства от внешних и внутренних угроз, включая отрицательное влияние человеческого фактора;</w:t>
      </w:r>
    </w:p>
    <w:p w:rsidR="002178EB" w:rsidRPr="002178EB" w:rsidRDefault="002178EB" w:rsidP="00086271">
      <w:pPr>
        <w:numPr>
          <w:ilvl w:val="0"/>
          <w:numId w:val="17"/>
        </w:numPr>
        <w:autoSpaceDE w:val="0"/>
        <w:autoSpaceDN w:val="0"/>
        <w:adjustRightInd w:val="0"/>
        <w:spacing w:after="0" w:line="240" w:lineRule="auto"/>
        <w:ind w:left="0" w:firstLine="567"/>
        <w:jc w:val="both"/>
        <w:rPr>
          <w:rFonts w:ascii="Times New Roman" w:hAnsi="Times New Roman"/>
          <w:sz w:val="28"/>
          <w:szCs w:val="28"/>
        </w:rPr>
      </w:pPr>
      <w:r w:rsidRPr="002178EB">
        <w:rPr>
          <w:rFonts w:ascii="Times New Roman" w:hAnsi="Times New Roman"/>
          <w:sz w:val="28"/>
          <w:szCs w:val="28"/>
        </w:rPr>
        <w:t>получение знания основ государственной системы, российского законодательства, направленного на защиту населения от внешних и внутренних угроз;</w:t>
      </w:r>
    </w:p>
    <w:p w:rsidR="002178EB" w:rsidRPr="002178EB" w:rsidRDefault="002178EB" w:rsidP="00086271">
      <w:pPr>
        <w:numPr>
          <w:ilvl w:val="0"/>
          <w:numId w:val="17"/>
        </w:numPr>
        <w:autoSpaceDE w:val="0"/>
        <w:autoSpaceDN w:val="0"/>
        <w:adjustRightInd w:val="0"/>
        <w:spacing w:after="0" w:line="240" w:lineRule="auto"/>
        <w:ind w:left="0" w:firstLine="567"/>
        <w:jc w:val="both"/>
        <w:rPr>
          <w:rFonts w:ascii="Times New Roman" w:hAnsi="Times New Roman"/>
          <w:sz w:val="28"/>
          <w:szCs w:val="28"/>
        </w:rPr>
      </w:pPr>
      <w:r w:rsidRPr="002178EB">
        <w:rPr>
          <w:rFonts w:ascii="Times New Roman" w:hAnsi="Times New Roman"/>
          <w:sz w:val="28"/>
          <w:szCs w:val="28"/>
        </w:rPr>
        <w:t>сформированность представлений о необходимости отрицания экстремизма,</w:t>
      </w:r>
    </w:p>
    <w:p w:rsidR="002178EB" w:rsidRPr="002178EB" w:rsidRDefault="002178EB" w:rsidP="00086271">
      <w:pPr>
        <w:numPr>
          <w:ilvl w:val="0"/>
          <w:numId w:val="17"/>
        </w:numPr>
        <w:autoSpaceDE w:val="0"/>
        <w:autoSpaceDN w:val="0"/>
        <w:adjustRightInd w:val="0"/>
        <w:spacing w:after="0" w:line="240" w:lineRule="auto"/>
        <w:ind w:left="0" w:firstLine="567"/>
        <w:jc w:val="both"/>
        <w:rPr>
          <w:rFonts w:ascii="Times New Roman" w:hAnsi="Times New Roman"/>
          <w:sz w:val="28"/>
          <w:szCs w:val="28"/>
        </w:rPr>
      </w:pPr>
      <w:r w:rsidRPr="002178EB">
        <w:rPr>
          <w:rFonts w:ascii="Times New Roman" w:hAnsi="Times New Roman"/>
          <w:sz w:val="28"/>
          <w:szCs w:val="28"/>
        </w:rPr>
        <w:t>терроризма, других действий противоправного характера, а также асоциального поведения;</w:t>
      </w:r>
    </w:p>
    <w:p w:rsidR="002178EB" w:rsidRPr="002178EB" w:rsidRDefault="002178EB" w:rsidP="00086271">
      <w:pPr>
        <w:numPr>
          <w:ilvl w:val="0"/>
          <w:numId w:val="17"/>
        </w:numPr>
        <w:autoSpaceDE w:val="0"/>
        <w:autoSpaceDN w:val="0"/>
        <w:adjustRightInd w:val="0"/>
        <w:spacing w:after="0" w:line="240" w:lineRule="auto"/>
        <w:ind w:left="0" w:firstLine="567"/>
        <w:jc w:val="both"/>
        <w:rPr>
          <w:rFonts w:ascii="Times New Roman" w:hAnsi="Times New Roman"/>
          <w:sz w:val="28"/>
          <w:szCs w:val="28"/>
        </w:rPr>
      </w:pPr>
      <w:r w:rsidRPr="002178EB">
        <w:rPr>
          <w:rFonts w:ascii="Times New Roman" w:hAnsi="Times New Roman"/>
          <w:sz w:val="28"/>
          <w:szCs w:val="28"/>
        </w:rPr>
        <w:t>сформированность представлений о здоровом образе жизни как о средстве обеспечения духовного, физического и социального благополучия личности;</w:t>
      </w:r>
    </w:p>
    <w:p w:rsidR="002178EB" w:rsidRPr="002178EB" w:rsidRDefault="002178EB" w:rsidP="00086271">
      <w:pPr>
        <w:numPr>
          <w:ilvl w:val="0"/>
          <w:numId w:val="17"/>
        </w:numPr>
        <w:autoSpaceDE w:val="0"/>
        <w:autoSpaceDN w:val="0"/>
        <w:adjustRightInd w:val="0"/>
        <w:spacing w:after="0" w:line="240" w:lineRule="auto"/>
        <w:ind w:left="0" w:firstLine="567"/>
        <w:jc w:val="both"/>
        <w:rPr>
          <w:rFonts w:ascii="Times New Roman" w:hAnsi="Times New Roman"/>
          <w:sz w:val="28"/>
          <w:szCs w:val="28"/>
        </w:rPr>
      </w:pPr>
      <w:r w:rsidRPr="002178EB">
        <w:rPr>
          <w:rFonts w:ascii="Times New Roman" w:hAnsi="Times New Roman"/>
          <w:sz w:val="28"/>
          <w:szCs w:val="28"/>
        </w:rPr>
        <w:t>освоение знания распространенных опасных и чрезвычайных ситуаций природного, техногенного и социального характера;</w:t>
      </w:r>
    </w:p>
    <w:p w:rsidR="002178EB" w:rsidRPr="002178EB" w:rsidRDefault="002178EB" w:rsidP="00086271">
      <w:pPr>
        <w:numPr>
          <w:ilvl w:val="0"/>
          <w:numId w:val="17"/>
        </w:numPr>
        <w:autoSpaceDE w:val="0"/>
        <w:autoSpaceDN w:val="0"/>
        <w:adjustRightInd w:val="0"/>
        <w:spacing w:after="0" w:line="240" w:lineRule="auto"/>
        <w:ind w:left="0" w:firstLine="567"/>
        <w:jc w:val="both"/>
        <w:rPr>
          <w:rFonts w:ascii="Times New Roman" w:hAnsi="Times New Roman"/>
          <w:sz w:val="28"/>
          <w:szCs w:val="28"/>
        </w:rPr>
      </w:pPr>
      <w:r w:rsidRPr="002178EB">
        <w:rPr>
          <w:rFonts w:ascii="Times New Roman" w:hAnsi="Times New Roman"/>
          <w:sz w:val="28"/>
          <w:szCs w:val="28"/>
        </w:rPr>
        <w:t>освоение знания факторов, пагубно влияющих на здоровье человека;</w:t>
      </w:r>
    </w:p>
    <w:p w:rsidR="002178EB" w:rsidRPr="002178EB" w:rsidRDefault="002178EB" w:rsidP="00086271">
      <w:pPr>
        <w:numPr>
          <w:ilvl w:val="0"/>
          <w:numId w:val="17"/>
        </w:numPr>
        <w:autoSpaceDE w:val="0"/>
        <w:autoSpaceDN w:val="0"/>
        <w:adjustRightInd w:val="0"/>
        <w:spacing w:after="0" w:line="240" w:lineRule="auto"/>
        <w:ind w:left="0" w:firstLine="567"/>
        <w:jc w:val="both"/>
        <w:rPr>
          <w:rFonts w:ascii="Times New Roman" w:hAnsi="Times New Roman"/>
          <w:sz w:val="28"/>
          <w:szCs w:val="28"/>
        </w:rPr>
      </w:pPr>
      <w:r w:rsidRPr="002178EB">
        <w:rPr>
          <w:rFonts w:ascii="Times New Roman" w:hAnsi="Times New Roman"/>
          <w:sz w:val="28"/>
          <w:szCs w:val="28"/>
        </w:rPr>
        <w:t>развитие знания основных мер защиты (в том числе в области гражданской обороны) и правил поведения в условиях опасных и чрезвычайных ситуаций;</w:t>
      </w:r>
    </w:p>
    <w:p w:rsidR="002178EB" w:rsidRPr="002178EB" w:rsidRDefault="002178EB" w:rsidP="009C61E6">
      <w:pPr>
        <w:numPr>
          <w:ilvl w:val="0"/>
          <w:numId w:val="17"/>
        </w:numPr>
        <w:autoSpaceDE w:val="0"/>
        <w:autoSpaceDN w:val="0"/>
        <w:adjustRightInd w:val="0"/>
        <w:spacing w:after="0" w:line="240" w:lineRule="auto"/>
        <w:ind w:left="0" w:firstLine="567"/>
        <w:jc w:val="both"/>
        <w:rPr>
          <w:rFonts w:ascii="Times New Roman" w:hAnsi="Times New Roman"/>
          <w:sz w:val="28"/>
          <w:szCs w:val="28"/>
        </w:rPr>
      </w:pPr>
      <w:r w:rsidRPr="002178EB">
        <w:rPr>
          <w:rFonts w:ascii="Times New Roman" w:hAnsi="Times New Roman"/>
          <w:sz w:val="28"/>
          <w:szCs w:val="28"/>
        </w:rPr>
        <w:t>формирование умения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2178EB" w:rsidRPr="009C61E6" w:rsidRDefault="002178EB" w:rsidP="002178EB">
      <w:pPr>
        <w:numPr>
          <w:ilvl w:val="0"/>
          <w:numId w:val="17"/>
        </w:numPr>
        <w:autoSpaceDE w:val="0"/>
        <w:autoSpaceDN w:val="0"/>
        <w:adjustRightInd w:val="0"/>
        <w:spacing w:after="0" w:line="240" w:lineRule="auto"/>
        <w:ind w:left="0" w:firstLine="567"/>
        <w:jc w:val="both"/>
        <w:rPr>
          <w:rFonts w:ascii="Times New Roman" w:hAnsi="Times New Roman"/>
          <w:sz w:val="28"/>
          <w:szCs w:val="28"/>
        </w:rPr>
      </w:pPr>
      <w:r w:rsidRPr="009C61E6">
        <w:rPr>
          <w:rFonts w:ascii="Times New Roman" w:hAnsi="Times New Roman"/>
          <w:sz w:val="28"/>
          <w:szCs w:val="28"/>
        </w:rPr>
        <w:t>развитие умения применять полученные знания в области безопасности на</w:t>
      </w:r>
      <w:r w:rsidR="009C61E6" w:rsidRPr="009C61E6">
        <w:rPr>
          <w:rFonts w:ascii="Times New Roman" w:hAnsi="Times New Roman"/>
          <w:sz w:val="28"/>
          <w:szCs w:val="28"/>
        </w:rPr>
        <w:t xml:space="preserve"> </w:t>
      </w:r>
      <w:r w:rsidRPr="009C61E6">
        <w:rPr>
          <w:rFonts w:ascii="Times New Roman" w:hAnsi="Times New Roman"/>
          <w:sz w:val="28"/>
          <w:szCs w:val="28"/>
        </w:rPr>
        <w:t>практике, проектировать модели личного безопасного поведения в повседневной</w:t>
      </w:r>
      <w:r w:rsidR="009C61E6">
        <w:rPr>
          <w:rFonts w:ascii="Times New Roman" w:hAnsi="Times New Roman"/>
          <w:sz w:val="28"/>
          <w:szCs w:val="28"/>
        </w:rPr>
        <w:t xml:space="preserve"> </w:t>
      </w:r>
      <w:r w:rsidRPr="009C61E6">
        <w:rPr>
          <w:rFonts w:ascii="Times New Roman" w:hAnsi="Times New Roman"/>
          <w:sz w:val="28"/>
          <w:szCs w:val="28"/>
        </w:rPr>
        <w:t>жизни и в различных опасных и чрезвычайных ситуациях;</w:t>
      </w:r>
    </w:p>
    <w:p w:rsidR="002178EB" w:rsidRPr="002178EB" w:rsidRDefault="002178EB" w:rsidP="009C61E6">
      <w:pPr>
        <w:numPr>
          <w:ilvl w:val="0"/>
          <w:numId w:val="17"/>
        </w:numPr>
        <w:autoSpaceDE w:val="0"/>
        <w:autoSpaceDN w:val="0"/>
        <w:adjustRightInd w:val="0"/>
        <w:spacing w:after="0" w:line="240" w:lineRule="auto"/>
        <w:ind w:left="0" w:firstLine="567"/>
        <w:jc w:val="both"/>
        <w:rPr>
          <w:rFonts w:ascii="Times New Roman" w:hAnsi="Times New Roman"/>
          <w:sz w:val="28"/>
          <w:szCs w:val="28"/>
        </w:rPr>
      </w:pPr>
      <w:r w:rsidRPr="002178EB">
        <w:rPr>
          <w:rFonts w:ascii="Times New Roman" w:hAnsi="Times New Roman"/>
          <w:sz w:val="28"/>
          <w:szCs w:val="28"/>
        </w:rPr>
        <w:t>получение и освоение знания основ оборон</w:t>
      </w:r>
      <w:r w:rsidR="00314741">
        <w:rPr>
          <w:rFonts w:ascii="Times New Roman" w:hAnsi="Times New Roman"/>
          <w:sz w:val="28"/>
          <w:szCs w:val="28"/>
        </w:rPr>
        <w:t>ы государства и воинской службы;</w:t>
      </w:r>
    </w:p>
    <w:p w:rsidR="002178EB" w:rsidRPr="002178EB" w:rsidRDefault="002178EB" w:rsidP="009C61E6">
      <w:pPr>
        <w:numPr>
          <w:ilvl w:val="0"/>
          <w:numId w:val="17"/>
        </w:numPr>
        <w:autoSpaceDE w:val="0"/>
        <w:autoSpaceDN w:val="0"/>
        <w:adjustRightInd w:val="0"/>
        <w:spacing w:after="0" w:line="240" w:lineRule="auto"/>
        <w:ind w:left="0" w:firstLine="567"/>
        <w:jc w:val="both"/>
        <w:rPr>
          <w:rFonts w:ascii="Times New Roman" w:hAnsi="Times New Roman"/>
          <w:sz w:val="28"/>
          <w:szCs w:val="28"/>
        </w:rPr>
      </w:pPr>
      <w:r w:rsidRPr="002178EB">
        <w:rPr>
          <w:rFonts w:ascii="Times New Roman" w:hAnsi="Times New Roman"/>
          <w:sz w:val="28"/>
          <w:szCs w:val="28"/>
        </w:rPr>
        <w:t>законодательства об обороне государства и воинской обязанности граждан; прав и обязанностей гражданина до призыва, во время призыва и прохождения военной службы, уставных отношений, быта военнослужащих, порядка несения службы и воинских ритуалов, строевой, огневой и тактической подготовки;</w:t>
      </w:r>
    </w:p>
    <w:p w:rsidR="002178EB" w:rsidRPr="002178EB" w:rsidRDefault="002178EB" w:rsidP="00314741">
      <w:pPr>
        <w:numPr>
          <w:ilvl w:val="0"/>
          <w:numId w:val="17"/>
        </w:numPr>
        <w:autoSpaceDE w:val="0"/>
        <w:autoSpaceDN w:val="0"/>
        <w:adjustRightInd w:val="0"/>
        <w:spacing w:after="0" w:line="240" w:lineRule="auto"/>
        <w:ind w:left="0" w:firstLine="567"/>
        <w:jc w:val="both"/>
        <w:rPr>
          <w:rFonts w:ascii="Times New Roman" w:hAnsi="Times New Roman"/>
          <w:sz w:val="28"/>
          <w:szCs w:val="28"/>
        </w:rPr>
      </w:pPr>
      <w:r w:rsidRPr="002178EB">
        <w:rPr>
          <w:rFonts w:ascii="Times New Roman" w:hAnsi="Times New Roman"/>
          <w:sz w:val="28"/>
          <w:szCs w:val="28"/>
        </w:rPr>
        <w:t>освоение знания основных видов военно-профессиональной деятельности,</w:t>
      </w:r>
    </w:p>
    <w:p w:rsidR="002178EB" w:rsidRPr="002178EB" w:rsidRDefault="002178EB" w:rsidP="002178EB">
      <w:pPr>
        <w:autoSpaceDE w:val="0"/>
        <w:autoSpaceDN w:val="0"/>
        <w:adjustRightInd w:val="0"/>
        <w:jc w:val="both"/>
        <w:rPr>
          <w:rFonts w:ascii="Times New Roman" w:hAnsi="Times New Roman"/>
          <w:sz w:val="28"/>
          <w:szCs w:val="28"/>
        </w:rPr>
      </w:pPr>
      <w:r w:rsidRPr="002178EB">
        <w:rPr>
          <w:rFonts w:ascii="Times New Roman" w:hAnsi="Times New Roman"/>
          <w:sz w:val="28"/>
          <w:szCs w:val="28"/>
        </w:rPr>
        <w:t>особенностей прохождения военной службы по призыву и контракту, увольнения с военной службы и пребывания в запасе;</w:t>
      </w:r>
    </w:p>
    <w:p w:rsidR="002178EB" w:rsidRPr="002178EB" w:rsidRDefault="002178EB" w:rsidP="00314741">
      <w:pPr>
        <w:numPr>
          <w:ilvl w:val="0"/>
          <w:numId w:val="17"/>
        </w:numPr>
        <w:autoSpaceDE w:val="0"/>
        <w:autoSpaceDN w:val="0"/>
        <w:adjustRightInd w:val="0"/>
        <w:spacing w:after="0" w:line="240" w:lineRule="auto"/>
        <w:ind w:left="0" w:firstLine="567"/>
        <w:jc w:val="both"/>
        <w:rPr>
          <w:rFonts w:ascii="Times New Roman" w:hAnsi="Times New Roman"/>
          <w:sz w:val="28"/>
          <w:szCs w:val="28"/>
        </w:rPr>
      </w:pPr>
      <w:r w:rsidRPr="002178EB">
        <w:rPr>
          <w:rFonts w:ascii="Times New Roman" w:hAnsi="Times New Roman"/>
          <w:sz w:val="28"/>
          <w:szCs w:val="28"/>
        </w:rPr>
        <w:t>владение основами медицинских знаний и оказания первой помощи пострадавшим при неотложных состояниях (травмах, отравлениях и различных</w:t>
      </w:r>
    </w:p>
    <w:p w:rsidR="002178EB" w:rsidRDefault="002178EB" w:rsidP="002178EB">
      <w:pPr>
        <w:autoSpaceDE w:val="0"/>
        <w:autoSpaceDN w:val="0"/>
        <w:adjustRightInd w:val="0"/>
        <w:jc w:val="both"/>
        <w:rPr>
          <w:rFonts w:ascii="Times New Roman" w:hAnsi="Times New Roman"/>
          <w:sz w:val="28"/>
          <w:szCs w:val="28"/>
        </w:rPr>
      </w:pPr>
      <w:r w:rsidRPr="002178EB">
        <w:rPr>
          <w:rFonts w:ascii="Times New Roman" w:hAnsi="Times New Roman"/>
          <w:sz w:val="28"/>
          <w:szCs w:val="28"/>
        </w:rPr>
        <w:t>видах поражений), включая знания об основных инфекционных заболеваниях и их профилактике.</w:t>
      </w:r>
    </w:p>
    <w:p w:rsidR="00D40AD6" w:rsidRPr="002178EB" w:rsidRDefault="00D40AD6" w:rsidP="002178EB">
      <w:pPr>
        <w:autoSpaceDE w:val="0"/>
        <w:autoSpaceDN w:val="0"/>
        <w:adjustRightInd w:val="0"/>
        <w:jc w:val="both"/>
        <w:rPr>
          <w:rFonts w:ascii="Times New Roman" w:hAnsi="Times New Roman"/>
          <w:b/>
          <w:sz w:val="28"/>
          <w:szCs w:val="28"/>
        </w:rPr>
      </w:pPr>
    </w:p>
    <w:p w:rsidR="00F00969" w:rsidRDefault="00F00969" w:rsidP="00F00969">
      <w:pPr>
        <w:autoSpaceDE w:val="0"/>
        <w:autoSpaceDN w:val="0"/>
        <w:adjustRightInd w:val="0"/>
        <w:spacing w:after="0" w:line="240" w:lineRule="auto"/>
        <w:ind w:firstLine="567"/>
        <w:jc w:val="both"/>
        <w:rPr>
          <w:rFonts w:ascii="Times New Roman" w:hAnsi="Times New Roman"/>
          <w:color w:val="22272F"/>
          <w:sz w:val="24"/>
          <w:szCs w:val="24"/>
          <w:shd w:val="clear" w:color="auto" w:fill="FFFFFF"/>
        </w:rPr>
      </w:pPr>
    </w:p>
    <w:p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shd w:val="clear" w:color="auto" w:fill="FFFFFF"/>
        </w:rPr>
      </w:pPr>
      <w:r w:rsidRPr="00F00969">
        <w:rPr>
          <w:rFonts w:ascii="Times New Roman" w:hAnsi="Times New Roman"/>
          <w:b/>
          <w:sz w:val="28"/>
          <w:szCs w:val="28"/>
          <w:shd w:val="clear" w:color="auto" w:fill="FFFFFF"/>
        </w:rPr>
        <w:lastRenderedPageBreak/>
        <w:t>Индивидуальный проект обучающегося</w:t>
      </w:r>
    </w:p>
    <w:p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00969">
        <w:rPr>
          <w:rFonts w:ascii="Times New Roman" w:hAnsi="Times New Roman"/>
          <w:sz w:val="28"/>
          <w:szCs w:val="28"/>
        </w:rPr>
        <w:t xml:space="preserve"> </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коммуникативной, учебно-исследовательской деятельности, критического мышления;</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F00969" w:rsidRDefault="00F00969" w:rsidP="00F00969">
      <w:pPr>
        <w:spacing w:after="0" w:line="240" w:lineRule="auto"/>
        <w:ind w:firstLine="709"/>
        <w:jc w:val="both"/>
        <w:rPr>
          <w:rFonts w:ascii="Times New Roman" w:hAnsi="Times New Roman"/>
          <w:sz w:val="28"/>
          <w:szCs w:val="28"/>
        </w:rPr>
      </w:pPr>
    </w:p>
    <w:p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8"/>
          <w:pgSz w:w="11906" w:h="16838"/>
          <w:pgMar w:top="1134" w:right="567" w:bottom="1134" w:left="1418" w:header="709" w:footer="709" w:gutter="0"/>
          <w:cols w:space="720"/>
          <w:titlePg/>
          <w:docGrid w:linePitch="299"/>
        </w:sectPr>
      </w:pPr>
    </w:p>
    <w:p w:rsidR="00EF2438" w:rsidRPr="00F00969"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tbl>
      <w:tblPr>
        <w:tblW w:w="15071" w:type="dxa"/>
        <w:tblInd w:w="-10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343"/>
        <w:gridCol w:w="4110"/>
        <w:gridCol w:w="4962"/>
        <w:gridCol w:w="3656"/>
      </w:tblGrid>
      <w:tr w:rsidR="00F00969" w:rsidRPr="00C65E29" w:rsidTr="00C65E29">
        <w:trPr>
          <w:trHeight w:val="143"/>
        </w:trPr>
        <w:tc>
          <w:tcPr>
            <w:tcW w:w="2343" w:type="dxa"/>
            <w:vMerge w:val="restart"/>
            <w:tcBorders>
              <w:top w:val="single" w:sz="8" w:space="0" w:color="000000"/>
              <w:left w:val="single" w:sz="8" w:space="0" w:color="000000"/>
              <w:right w:val="single" w:sz="8" w:space="0" w:color="000000"/>
            </w:tcBorders>
            <w:shd w:val="clear" w:color="auto" w:fill="FFFFFF"/>
            <w:tcMar>
              <w:top w:w="0" w:type="dxa"/>
              <w:left w:w="108" w:type="dxa"/>
              <w:bottom w:w="0" w:type="dxa"/>
              <w:right w:w="108" w:type="dxa"/>
            </w:tcMar>
            <w:vAlign w:val="center"/>
          </w:tcPr>
          <w:p w:rsidR="00F00969" w:rsidRPr="00C65E29" w:rsidRDefault="00F00969" w:rsidP="00C65E29">
            <w:pPr>
              <w:spacing w:after="0" w:line="240" w:lineRule="auto"/>
              <w:ind w:right="-108"/>
              <w:jc w:val="center"/>
              <w:rPr>
                <w:rFonts w:ascii="Times New Roman" w:hAnsi="Times New Roman"/>
                <w:color w:val="666666"/>
                <w:sz w:val="24"/>
                <w:szCs w:val="24"/>
              </w:rPr>
            </w:pPr>
            <w:r w:rsidRPr="00C65E29">
              <w:rPr>
                <w:rFonts w:ascii="Times New Roman" w:hAnsi="Times New Roman"/>
                <w:b/>
                <w:bCs/>
                <w:color w:val="000000"/>
                <w:sz w:val="24"/>
                <w:szCs w:val="24"/>
              </w:rPr>
              <w:t>Раздел</w:t>
            </w:r>
          </w:p>
        </w:tc>
        <w:tc>
          <w:tcPr>
            <w:tcW w:w="1272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00969" w:rsidRPr="00C65E29" w:rsidRDefault="00F00969"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УУД</w:t>
            </w:r>
          </w:p>
        </w:tc>
      </w:tr>
      <w:tr w:rsidR="00F00969" w:rsidRPr="00C65E29" w:rsidTr="00C65E29">
        <w:trPr>
          <w:trHeight w:val="143"/>
        </w:trPr>
        <w:tc>
          <w:tcPr>
            <w:tcW w:w="2343" w:type="dxa"/>
            <w:vMerge/>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00969" w:rsidRPr="00C65E29" w:rsidRDefault="00F00969" w:rsidP="00C65E29">
            <w:pPr>
              <w:spacing w:after="0" w:line="240" w:lineRule="auto"/>
              <w:ind w:right="-108"/>
              <w:rPr>
                <w:rFonts w:ascii="Times New Roman" w:hAnsi="Times New Roman"/>
                <w:color w:val="666666"/>
                <w:sz w:val="24"/>
                <w:szCs w:val="24"/>
              </w:rPr>
            </w:pP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00969" w:rsidRPr="00C65E29" w:rsidRDefault="00F00969"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Предметные</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00969" w:rsidRPr="00C65E29" w:rsidRDefault="00F00969"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Личностные</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00969" w:rsidRPr="00C65E29" w:rsidRDefault="00F00969"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Метапредметные</w:t>
            </w:r>
          </w:p>
        </w:tc>
      </w:tr>
      <w:tr w:rsidR="00640E1B" w:rsidRPr="00C65E29" w:rsidTr="00C65E29">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E1B" w:rsidRPr="00640E1B" w:rsidRDefault="00640E1B" w:rsidP="00640E1B">
            <w:pPr>
              <w:pStyle w:val="Style21"/>
              <w:widowControl/>
              <w:spacing w:line="240" w:lineRule="auto"/>
              <w:rPr>
                <w:rStyle w:val="FontStyle32"/>
                <w:sz w:val="28"/>
                <w:szCs w:val="28"/>
              </w:rPr>
            </w:pPr>
            <w:r w:rsidRPr="00640E1B">
              <w:rPr>
                <w:rStyle w:val="FontStyle32"/>
                <w:sz w:val="28"/>
                <w:szCs w:val="28"/>
              </w:rPr>
              <w:t>Раздел 1.</w:t>
            </w:r>
          </w:p>
          <w:p w:rsidR="00640E1B" w:rsidRPr="00650FE4" w:rsidRDefault="00640E1B" w:rsidP="00640E1B">
            <w:pPr>
              <w:spacing w:after="0" w:line="240" w:lineRule="auto"/>
              <w:ind w:right="-108"/>
              <w:rPr>
                <w:rFonts w:ascii="Times New Roman" w:hAnsi="Times New Roman"/>
                <w:color w:val="FF0000"/>
                <w:sz w:val="24"/>
                <w:szCs w:val="24"/>
              </w:rPr>
            </w:pPr>
            <w:r w:rsidRPr="00640E1B">
              <w:rPr>
                <w:rFonts w:ascii="Times New Roman" w:hAnsi="Times New Roman"/>
                <w:sz w:val="28"/>
                <w:szCs w:val="28"/>
              </w:rPr>
              <w:t>Обеспечение личной безопасности и сохранение здоровья</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определение основных понятий о здоровье и здоровом образе</w:t>
            </w:r>
            <w:r w:rsidR="00C210FE">
              <w:rPr>
                <w:rFonts w:ascii="Times New Roman" w:hAnsi="Times New Roman"/>
                <w:sz w:val="28"/>
                <w:szCs w:val="28"/>
              </w:rPr>
              <w:t xml:space="preserve"> </w:t>
            </w:r>
            <w:r w:rsidRPr="00640E1B">
              <w:rPr>
                <w:rFonts w:ascii="Times New Roman" w:hAnsi="Times New Roman"/>
                <w:sz w:val="28"/>
                <w:szCs w:val="28"/>
              </w:rPr>
              <w:t>жизни.</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анализ влияния двигательной активности на здоровье человека,</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определение основных форм закаливания, их влияния на здоровье человека, обоснование последствий влияния алкоголя на здоровье человека и социальных последствий употребления алкоголя.</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xml:space="preserve">- анализ влияния неблагоприятной окружающей </w:t>
            </w:r>
            <w:r w:rsidRPr="00640E1B">
              <w:rPr>
                <w:rFonts w:ascii="Times New Roman" w:hAnsi="Times New Roman"/>
                <w:sz w:val="28"/>
                <w:szCs w:val="28"/>
              </w:rPr>
              <w:lastRenderedPageBreak/>
              <w:t>среды на здоровье человека.</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моделирование социальных последствий пристрастия к наркотикам.</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моделирование ситуаций по организации безопасности дорожного движения.</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характеристика факторов, влияющих на репродуктивное здоровье человека.</w:t>
            </w:r>
          </w:p>
          <w:p w:rsidR="00640E1B" w:rsidRPr="00640E1B" w:rsidRDefault="00640E1B" w:rsidP="00E80414">
            <w:pPr>
              <w:spacing w:line="240" w:lineRule="auto"/>
              <w:jc w:val="both"/>
              <w:rPr>
                <w:rFonts w:ascii="Times New Roman" w:hAnsi="Times New Roman"/>
                <w:sz w:val="28"/>
                <w:szCs w:val="28"/>
                <w:highlight w:val="yellow"/>
              </w:rPr>
            </w:pPr>
            <w:r w:rsidRPr="00640E1B">
              <w:rPr>
                <w:rFonts w:ascii="Times New Roman" w:hAnsi="Times New Roman"/>
                <w:sz w:val="28"/>
                <w:szCs w:val="28"/>
              </w:rPr>
              <w:t>- моделирование ситуаций по применению правил сохранения здоровья</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E1B" w:rsidRPr="00640E1B" w:rsidRDefault="00640E1B" w:rsidP="00E80414">
            <w:pPr>
              <w:autoSpaceDE w:val="0"/>
              <w:autoSpaceDN w:val="0"/>
              <w:adjustRightInd w:val="0"/>
              <w:spacing w:line="240" w:lineRule="auto"/>
              <w:jc w:val="both"/>
              <w:rPr>
                <w:rFonts w:ascii="Times New Roman" w:hAnsi="Times New Roman"/>
                <w:sz w:val="28"/>
                <w:szCs w:val="28"/>
              </w:rPr>
            </w:pPr>
            <w:r w:rsidRPr="00640E1B">
              <w:rPr>
                <w:rFonts w:ascii="Times New Roman" w:hAnsi="Times New Roman"/>
                <w:sz w:val="28"/>
                <w:szCs w:val="28"/>
              </w:rPr>
              <w:lastRenderedPageBreak/>
              <w:t>-сформированность установки на здоровый образ жизни;</w:t>
            </w:r>
          </w:p>
          <w:p w:rsidR="00640E1B" w:rsidRPr="00640E1B" w:rsidRDefault="00640E1B" w:rsidP="00E80414">
            <w:pPr>
              <w:autoSpaceDE w:val="0"/>
              <w:autoSpaceDN w:val="0"/>
              <w:adjustRightInd w:val="0"/>
              <w:spacing w:line="240" w:lineRule="auto"/>
              <w:jc w:val="both"/>
              <w:rPr>
                <w:rFonts w:ascii="Times New Roman" w:hAnsi="Times New Roman"/>
                <w:sz w:val="28"/>
                <w:szCs w:val="28"/>
              </w:rPr>
            </w:pPr>
            <w:r w:rsidRPr="00640E1B">
              <w:rPr>
                <w:rFonts w:ascii="Times New Roman" w:hAnsi="Times New Roman"/>
                <w:sz w:val="28"/>
                <w:szCs w:val="28"/>
              </w:rPr>
              <w:t>-степень развития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rsidR="00640E1B" w:rsidRPr="00640E1B" w:rsidRDefault="00640E1B" w:rsidP="00640E1B">
            <w:pPr>
              <w:autoSpaceDE w:val="0"/>
              <w:autoSpaceDN w:val="0"/>
              <w:adjustRightInd w:val="0"/>
              <w:jc w:val="both"/>
              <w:rPr>
                <w:rFonts w:ascii="Times New Roman" w:hAnsi="Times New Roman"/>
                <w:bCs/>
                <w:color w:val="000000"/>
                <w:sz w:val="28"/>
                <w:szCs w:val="28"/>
                <w:highlight w:val="yellow"/>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E1B" w:rsidRPr="00640E1B" w:rsidRDefault="00640E1B" w:rsidP="00E80414">
            <w:pPr>
              <w:autoSpaceDE w:val="0"/>
              <w:autoSpaceDN w:val="0"/>
              <w:adjustRightInd w:val="0"/>
              <w:spacing w:line="240" w:lineRule="auto"/>
              <w:jc w:val="both"/>
              <w:rPr>
                <w:rFonts w:ascii="Times New Roman" w:hAnsi="Times New Roman"/>
                <w:sz w:val="28"/>
                <w:szCs w:val="28"/>
              </w:rPr>
            </w:pPr>
            <w:r w:rsidRPr="00640E1B">
              <w:rPr>
                <w:rFonts w:ascii="Times New Roman" w:hAnsi="Times New Roman"/>
                <w:sz w:val="28"/>
                <w:szCs w:val="28"/>
              </w:rPr>
              <w:t>-формирование потребности соблюдать нормы здорового образа жизни, осознанно выполнять правила безопасности жизнедеятельности;</w:t>
            </w:r>
          </w:p>
          <w:p w:rsidR="00640E1B" w:rsidRPr="00640E1B" w:rsidRDefault="00640E1B" w:rsidP="00E80414">
            <w:pPr>
              <w:autoSpaceDE w:val="0"/>
              <w:autoSpaceDN w:val="0"/>
              <w:adjustRightInd w:val="0"/>
              <w:spacing w:line="240" w:lineRule="auto"/>
              <w:jc w:val="both"/>
              <w:rPr>
                <w:rFonts w:ascii="Times New Roman" w:hAnsi="Times New Roman"/>
                <w:sz w:val="28"/>
                <w:szCs w:val="28"/>
              </w:rPr>
            </w:pPr>
            <w:r w:rsidRPr="00640E1B">
              <w:rPr>
                <w:rFonts w:ascii="Times New Roman" w:hAnsi="Times New Roman"/>
                <w:sz w:val="28"/>
                <w:szCs w:val="28"/>
              </w:rPr>
              <w:t>−исключение из своей жизни вредных привычек (курения, пьянства и т. д.);</w:t>
            </w:r>
          </w:p>
          <w:p w:rsidR="00640E1B" w:rsidRPr="00640E1B" w:rsidRDefault="00640E1B" w:rsidP="00640E1B">
            <w:pPr>
              <w:autoSpaceDE w:val="0"/>
              <w:autoSpaceDN w:val="0"/>
              <w:adjustRightInd w:val="0"/>
              <w:jc w:val="both"/>
              <w:rPr>
                <w:rFonts w:ascii="Times New Roman" w:hAnsi="Times New Roman"/>
                <w:sz w:val="28"/>
                <w:szCs w:val="28"/>
              </w:rPr>
            </w:pPr>
          </w:p>
          <w:p w:rsidR="00640E1B" w:rsidRPr="00640E1B" w:rsidRDefault="00640E1B" w:rsidP="00640E1B">
            <w:pPr>
              <w:shd w:val="clear" w:color="auto" w:fill="FFFFFF"/>
              <w:autoSpaceDE w:val="0"/>
              <w:autoSpaceDN w:val="0"/>
              <w:adjustRightInd w:val="0"/>
              <w:jc w:val="both"/>
              <w:rPr>
                <w:rFonts w:ascii="Times New Roman" w:hAnsi="Times New Roman"/>
                <w:color w:val="000000"/>
                <w:sz w:val="28"/>
                <w:szCs w:val="28"/>
                <w:highlight w:val="yellow"/>
              </w:rPr>
            </w:pPr>
          </w:p>
        </w:tc>
      </w:tr>
      <w:tr w:rsidR="00E32C0E" w:rsidRPr="00C65E29" w:rsidTr="00C65E29">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32C0E" w:rsidRPr="00C210FE" w:rsidRDefault="00E32C0E" w:rsidP="00C210FE">
            <w:pPr>
              <w:pStyle w:val="Style21"/>
              <w:widowControl/>
              <w:spacing w:line="240" w:lineRule="auto"/>
              <w:rPr>
                <w:rFonts w:ascii="Times New Roman" w:hAnsi="Times New Roman" w:cs="Times New Roman"/>
                <w:b/>
                <w:sz w:val="28"/>
                <w:szCs w:val="28"/>
              </w:rPr>
            </w:pPr>
            <w:r w:rsidRPr="00C210FE">
              <w:rPr>
                <w:rFonts w:ascii="Times New Roman" w:hAnsi="Times New Roman" w:cs="Times New Roman"/>
                <w:b/>
                <w:sz w:val="28"/>
                <w:szCs w:val="28"/>
              </w:rPr>
              <w:lastRenderedPageBreak/>
              <w:t>Раздел 2.</w:t>
            </w:r>
          </w:p>
          <w:p w:rsidR="00E32C0E" w:rsidRPr="00650FE4" w:rsidRDefault="00E32C0E" w:rsidP="00C210FE">
            <w:pPr>
              <w:spacing w:after="0" w:line="240" w:lineRule="auto"/>
              <w:ind w:right="-108"/>
              <w:rPr>
                <w:rFonts w:ascii="Times New Roman" w:hAnsi="Times New Roman"/>
                <w:color w:val="FF0000"/>
                <w:sz w:val="24"/>
                <w:szCs w:val="24"/>
              </w:rPr>
            </w:pPr>
            <w:r w:rsidRPr="00C210FE">
              <w:rPr>
                <w:rFonts w:ascii="Times New Roman" w:hAnsi="Times New Roman"/>
                <w:sz w:val="28"/>
                <w:szCs w:val="28"/>
              </w:rPr>
              <w:t>Государственная система обеспечения безопасности населения</w:t>
            </w:r>
            <w:r w:rsidRPr="00C210FE">
              <w:rPr>
                <w:rStyle w:val="FontStyle32"/>
                <w:sz w:val="28"/>
                <w:szCs w:val="28"/>
              </w:rPr>
              <w:t>.</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характеристика особенностей ЧС различного происхождения.</w:t>
            </w:r>
          </w:p>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xml:space="preserve">- Выявление потенциально опасных ситуаций для сохранения жизни и здоровья </w:t>
            </w:r>
            <w:r w:rsidRPr="003813FA">
              <w:rPr>
                <w:rFonts w:ascii="Times New Roman" w:hAnsi="Times New Roman"/>
                <w:sz w:val="28"/>
                <w:szCs w:val="28"/>
              </w:rPr>
              <w:lastRenderedPageBreak/>
              <w:t>человека, сохранения личного и общественного имущества при ЧС.</w:t>
            </w:r>
          </w:p>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Моделирование поведения населения при угрозе и возникновении ЧС.</w:t>
            </w:r>
          </w:p>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Освоение моделей поведения в разных ситуациях: как вести себя дома, на дорогах, в лесу, на водоемах, характеристика основных функций системы по предупреждению и ликвидации ЧС (РСЧС);</w:t>
            </w:r>
          </w:p>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xml:space="preserve">- объяснение основных правил эвакуации населения в условиях чрезвычайных ситуаций, оценка правильности выбора 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ситуациях военного и мирного времени; характеристика правил </w:t>
            </w:r>
            <w:r w:rsidRPr="003813FA">
              <w:rPr>
                <w:rFonts w:ascii="Times New Roman" w:hAnsi="Times New Roman"/>
                <w:sz w:val="28"/>
                <w:szCs w:val="28"/>
              </w:rPr>
              <w:lastRenderedPageBreak/>
              <w:t>безопасного поведения при угрозе террористического акта, захвате в качестве заложника.</w:t>
            </w:r>
          </w:p>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Определение мер безопасности населения, оказавшегося на территории военных действий.</w:t>
            </w:r>
          </w:p>
          <w:p w:rsidR="00E32C0E" w:rsidRPr="003813FA" w:rsidRDefault="00E32C0E" w:rsidP="00470967">
            <w:pPr>
              <w:spacing w:after="0" w:line="240" w:lineRule="auto"/>
              <w:rPr>
                <w:rFonts w:ascii="Times New Roman" w:hAnsi="Times New Roman"/>
                <w:color w:val="FF0000"/>
                <w:sz w:val="28"/>
                <w:szCs w:val="28"/>
              </w:rPr>
            </w:pPr>
            <w:r w:rsidRPr="003813FA">
              <w:rPr>
                <w:rFonts w:ascii="Times New Roman" w:hAnsi="Times New Roman"/>
                <w:sz w:val="28"/>
                <w:szCs w:val="28"/>
              </w:rPr>
              <w:t>- Характеристика предназначения и основных функций полиции, службы скорой помощи, Федеральной службы по надзору в сфере защиты прав потребителей и благополучия человека и других государственных служб в области безопасности</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32C0E" w:rsidRPr="00E32C0E" w:rsidRDefault="00E32C0E" w:rsidP="00470967">
            <w:pPr>
              <w:autoSpaceDE w:val="0"/>
              <w:autoSpaceDN w:val="0"/>
              <w:adjustRightInd w:val="0"/>
              <w:spacing w:line="240" w:lineRule="auto"/>
              <w:jc w:val="both"/>
              <w:rPr>
                <w:rFonts w:ascii="Times New Roman" w:hAnsi="Times New Roman"/>
                <w:sz w:val="28"/>
                <w:szCs w:val="28"/>
              </w:rPr>
            </w:pPr>
            <w:r w:rsidRPr="00E32C0E">
              <w:rPr>
                <w:rFonts w:ascii="Times New Roman" w:hAnsi="Times New Roman"/>
                <w:sz w:val="28"/>
                <w:szCs w:val="28"/>
              </w:rPr>
              <w:lastRenderedPageBreak/>
              <w:t>- воспринимать и перерабатывать информацию, генерировать идеи, моделировать индивидуальные подходы к обеспечению личной безопасности в повседневной жизни и в чрезвычайных ситуациях;</w:t>
            </w:r>
          </w:p>
          <w:p w:rsidR="00E32C0E" w:rsidRPr="00E32C0E" w:rsidRDefault="00E32C0E" w:rsidP="00470967">
            <w:pPr>
              <w:autoSpaceDE w:val="0"/>
              <w:autoSpaceDN w:val="0"/>
              <w:adjustRightInd w:val="0"/>
              <w:spacing w:line="240" w:lineRule="auto"/>
              <w:jc w:val="both"/>
              <w:rPr>
                <w:rFonts w:ascii="Times New Roman" w:hAnsi="Times New Roman"/>
                <w:bCs/>
                <w:color w:val="000000"/>
                <w:sz w:val="28"/>
                <w:szCs w:val="28"/>
                <w:highlight w:val="yellow"/>
              </w:rPr>
            </w:pPr>
            <w:r w:rsidRPr="00E32C0E">
              <w:rPr>
                <w:rFonts w:ascii="Times New Roman" w:hAnsi="Times New Roman"/>
                <w:sz w:val="28"/>
                <w:szCs w:val="28"/>
              </w:rPr>
              <w:t xml:space="preserve">- опыт самостоятельного поиска, анализа и отбора информации в области безопасности жизнедеятельности с использованием различных источников и новых </w:t>
            </w:r>
            <w:r w:rsidRPr="00E32C0E">
              <w:rPr>
                <w:rFonts w:ascii="Times New Roman" w:hAnsi="Times New Roman"/>
                <w:sz w:val="28"/>
                <w:szCs w:val="28"/>
              </w:rPr>
              <w:lastRenderedPageBreak/>
              <w:t>информационных технологий</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32C0E" w:rsidRPr="00E32C0E" w:rsidRDefault="00E32C0E" w:rsidP="00470967">
            <w:pPr>
              <w:autoSpaceDE w:val="0"/>
              <w:autoSpaceDN w:val="0"/>
              <w:adjustRightInd w:val="0"/>
              <w:spacing w:line="240" w:lineRule="auto"/>
              <w:jc w:val="both"/>
              <w:rPr>
                <w:rFonts w:ascii="Times New Roman" w:hAnsi="Times New Roman"/>
                <w:sz w:val="28"/>
                <w:szCs w:val="28"/>
              </w:rPr>
            </w:pPr>
            <w:r w:rsidRPr="00E32C0E">
              <w:rPr>
                <w:rFonts w:ascii="Times New Roman" w:hAnsi="Times New Roman"/>
                <w:sz w:val="28"/>
                <w:szCs w:val="28"/>
              </w:rPr>
              <w:lastRenderedPageBreak/>
              <w:t>- воспитание ответственного отношения к сохранению окружающей природной среды, личному здоровью, как к индивидуальной и общественной ценности;</w:t>
            </w:r>
          </w:p>
          <w:p w:rsidR="00E32C0E" w:rsidRPr="00E32C0E" w:rsidRDefault="00E32C0E" w:rsidP="00470967">
            <w:pPr>
              <w:autoSpaceDE w:val="0"/>
              <w:autoSpaceDN w:val="0"/>
              <w:adjustRightInd w:val="0"/>
              <w:spacing w:line="240" w:lineRule="auto"/>
              <w:jc w:val="both"/>
              <w:rPr>
                <w:rFonts w:ascii="Times New Roman" w:hAnsi="Times New Roman"/>
                <w:color w:val="000000"/>
                <w:sz w:val="28"/>
                <w:szCs w:val="28"/>
                <w:highlight w:val="yellow"/>
              </w:rPr>
            </w:pPr>
            <w:r w:rsidRPr="00E32C0E">
              <w:rPr>
                <w:rFonts w:ascii="Times New Roman" w:hAnsi="Times New Roman"/>
                <w:sz w:val="28"/>
                <w:szCs w:val="28"/>
              </w:rPr>
              <w:t>− освоение приемов действий в опасных и чрезвычайных ситуациях природного, техногенного и социального характера</w:t>
            </w:r>
          </w:p>
        </w:tc>
      </w:tr>
      <w:tr w:rsidR="0028719E" w:rsidRPr="00C65E29" w:rsidTr="00C65E29">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8719E" w:rsidRPr="0028719E" w:rsidRDefault="0028719E" w:rsidP="002178EB">
            <w:pPr>
              <w:pStyle w:val="Style21"/>
              <w:widowControl/>
              <w:spacing w:line="240" w:lineRule="auto"/>
              <w:rPr>
                <w:rFonts w:ascii="Times New Roman" w:hAnsi="Times New Roman" w:cs="Times New Roman"/>
                <w:b/>
                <w:sz w:val="28"/>
                <w:szCs w:val="28"/>
              </w:rPr>
            </w:pPr>
            <w:r w:rsidRPr="0028719E">
              <w:rPr>
                <w:rFonts w:ascii="Times New Roman" w:hAnsi="Times New Roman" w:cs="Times New Roman"/>
                <w:b/>
                <w:sz w:val="28"/>
                <w:szCs w:val="28"/>
              </w:rPr>
              <w:lastRenderedPageBreak/>
              <w:t>Раздел 3.</w:t>
            </w:r>
          </w:p>
          <w:p w:rsidR="0028719E" w:rsidRPr="0028719E" w:rsidRDefault="0028719E" w:rsidP="002178EB">
            <w:pPr>
              <w:pStyle w:val="Style21"/>
              <w:widowControl/>
              <w:spacing w:line="240" w:lineRule="auto"/>
              <w:rPr>
                <w:rStyle w:val="FontStyle32"/>
                <w:sz w:val="28"/>
                <w:szCs w:val="28"/>
              </w:rPr>
            </w:pPr>
            <w:r w:rsidRPr="0028719E">
              <w:rPr>
                <w:rFonts w:ascii="Times New Roman" w:hAnsi="Times New Roman" w:cs="Times New Roman"/>
                <w:sz w:val="28"/>
                <w:szCs w:val="28"/>
              </w:rPr>
              <w:t>Основы обороны государства и воинская обязанность.</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8719E" w:rsidRPr="0028719E" w:rsidRDefault="0028719E" w:rsidP="00470967">
            <w:pPr>
              <w:autoSpaceDE w:val="0"/>
              <w:autoSpaceDN w:val="0"/>
              <w:adjustRightInd w:val="0"/>
              <w:spacing w:line="240" w:lineRule="auto"/>
              <w:rPr>
                <w:rFonts w:ascii="Times New Roman" w:hAnsi="Times New Roman"/>
                <w:sz w:val="28"/>
                <w:szCs w:val="28"/>
              </w:rPr>
            </w:pPr>
            <w:r w:rsidRPr="0028719E">
              <w:rPr>
                <w:rFonts w:ascii="Times New Roman" w:hAnsi="Times New Roman"/>
                <w:sz w:val="28"/>
                <w:szCs w:val="28"/>
              </w:rPr>
              <w:t xml:space="preserve"> -Различение основных понятий военной и национальной безопасности, освоение функций и основные задачи современных Вооруженных сил Российской Федерации, характеристика</w:t>
            </w:r>
          </w:p>
          <w:p w:rsidR="0028719E" w:rsidRPr="0028719E" w:rsidRDefault="0028719E" w:rsidP="00470967">
            <w:pPr>
              <w:spacing w:line="240" w:lineRule="auto"/>
              <w:jc w:val="both"/>
              <w:rPr>
                <w:rFonts w:ascii="Times New Roman" w:hAnsi="Times New Roman"/>
                <w:sz w:val="28"/>
                <w:szCs w:val="28"/>
              </w:rPr>
            </w:pPr>
            <w:r w:rsidRPr="0028719E">
              <w:rPr>
                <w:rFonts w:ascii="Times New Roman" w:hAnsi="Times New Roman"/>
                <w:sz w:val="28"/>
                <w:szCs w:val="28"/>
              </w:rPr>
              <w:t>- основных этапов создания Вооруженных Сил России.</w:t>
            </w:r>
          </w:p>
          <w:p w:rsidR="0028719E" w:rsidRPr="0028719E" w:rsidRDefault="0028719E" w:rsidP="00470967">
            <w:pPr>
              <w:autoSpaceDE w:val="0"/>
              <w:autoSpaceDN w:val="0"/>
              <w:adjustRightInd w:val="0"/>
              <w:spacing w:line="240" w:lineRule="auto"/>
              <w:jc w:val="both"/>
              <w:rPr>
                <w:rStyle w:val="FontStyle37"/>
                <w:sz w:val="28"/>
                <w:szCs w:val="28"/>
              </w:rPr>
            </w:pPr>
            <w:r w:rsidRPr="0028719E">
              <w:rPr>
                <w:rStyle w:val="FontStyle37"/>
                <w:sz w:val="28"/>
                <w:szCs w:val="28"/>
              </w:rPr>
              <w:t xml:space="preserve">- Знание области применения </w:t>
            </w:r>
            <w:r w:rsidRPr="0028719E">
              <w:rPr>
                <w:rStyle w:val="FontStyle37"/>
                <w:sz w:val="28"/>
                <w:szCs w:val="28"/>
              </w:rPr>
              <w:lastRenderedPageBreak/>
              <w:t>получаемых профессиональных знаний при исполнении обязанностей военной службы;</w:t>
            </w:r>
          </w:p>
          <w:p w:rsidR="0028719E" w:rsidRPr="0028719E" w:rsidRDefault="0028719E" w:rsidP="00470967">
            <w:pPr>
              <w:autoSpaceDE w:val="0"/>
              <w:autoSpaceDN w:val="0"/>
              <w:adjustRightInd w:val="0"/>
              <w:spacing w:line="240" w:lineRule="auto"/>
              <w:jc w:val="both"/>
              <w:rPr>
                <w:rStyle w:val="FontStyle37"/>
                <w:sz w:val="28"/>
                <w:szCs w:val="28"/>
              </w:rPr>
            </w:pPr>
            <w:r w:rsidRPr="0028719E">
              <w:rPr>
                <w:rStyle w:val="FontStyle37"/>
                <w:sz w:val="28"/>
                <w:szCs w:val="28"/>
              </w:rPr>
              <w:t>- организацию и порядок призыва граждан на военную службу и поступления на нее в добровольном порядке;</w:t>
            </w:r>
          </w:p>
          <w:p w:rsidR="0028719E" w:rsidRPr="0028719E" w:rsidRDefault="0028719E" w:rsidP="00470967">
            <w:pPr>
              <w:shd w:val="clear" w:color="auto" w:fill="FFFFFF"/>
              <w:autoSpaceDE w:val="0"/>
              <w:autoSpaceDN w:val="0"/>
              <w:adjustRightInd w:val="0"/>
              <w:spacing w:line="240" w:lineRule="auto"/>
              <w:jc w:val="both"/>
              <w:rPr>
                <w:rFonts w:ascii="Times New Roman" w:hAnsi="Times New Roman"/>
                <w:b/>
                <w:bCs/>
                <w:sz w:val="28"/>
                <w:szCs w:val="28"/>
              </w:rPr>
            </w:pPr>
            <w:r w:rsidRPr="0028719E">
              <w:rPr>
                <w:rStyle w:val="FontStyle37"/>
                <w:sz w:val="28"/>
                <w:szCs w:val="28"/>
              </w:rPr>
              <w:t>- основы военной службы и обороны государства;</w:t>
            </w:r>
          </w:p>
          <w:p w:rsidR="0028719E" w:rsidRPr="0028719E" w:rsidRDefault="0028719E" w:rsidP="00470967">
            <w:pPr>
              <w:framePr w:hSpace="180" w:wrap="around" w:vAnchor="text" w:hAnchor="text" w:x="102" w:y="1"/>
              <w:shd w:val="clear" w:color="auto" w:fill="FFFFFF"/>
              <w:autoSpaceDE w:val="0"/>
              <w:autoSpaceDN w:val="0"/>
              <w:adjustRightInd w:val="0"/>
              <w:spacing w:line="240" w:lineRule="auto"/>
              <w:jc w:val="both"/>
              <w:rPr>
                <w:rFonts w:ascii="Times New Roman" w:hAnsi="Times New Roman"/>
                <w:b/>
                <w:bCs/>
                <w:sz w:val="28"/>
                <w:szCs w:val="28"/>
              </w:rPr>
            </w:pPr>
            <w:r w:rsidRPr="0028719E">
              <w:rPr>
                <w:rStyle w:val="FontStyle37"/>
                <w:sz w:val="28"/>
                <w:szCs w:val="28"/>
              </w:rPr>
              <w:t>- умение ориентироваться в перечне военно-учетных специальностей и самостоятельно определять среди них родственные полученной специальности</w:t>
            </w:r>
          </w:p>
          <w:p w:rsidR="0028719E" w:rsidRPr="0028719E" w:rsidRDefault="0028719E" w:rsidP="00470967">
            <w:pPr>
              <w:framePr w:hSpace="180" w:wrap="around" w:vAnchor="text" w:hAnchor="text" w:x="102" w:y="1"/>
              <w:shd w:val="clear" w:color="auto" w:fill="FFFFFF"/>
              <w:autoSpaceDE w:val="0"/>
              <w:autoSpaceDN w:val="0"/>
              <w:adjustRightInd w:val="0"/>
              <w:spacing w:line="240" w:lineRule="auto"/>
              <w:jc w:val="both"/>
              <w:rPr>
                <w:rFonts w:ascii="Times New Roman" w:hAnsi="Times New Roman"/>
                <w:b/>
                <w:bCs/>
                <w:sz w:val="28"/>
                <w:szCs w:val="28"/>
              </w:rPr>
            </w:pPr>
            <w:r w:rsidRPr="0028719E">
              <w:rPr>
                <w:rStyle w:val="FontStyle37"/>
                <w:sz w:val="28"/>
                <w:szCs w:val="28"/>
              </w:rPr>
              <w:t>-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28719E" w:rsidRPr="0028719E" w:rsidRDefault="0028719E" w:rsidP="00470967">
            <w:pPr>
              <w:framePr w:hSpace="180" w:wrap="around" w:vAnchor="text" w:hAnchor="text" w:x="102" w:y="1"/>
              <w:shd w:val="clear" w:color="auto" w:fill="FFFFFF"/>
              <w:autoSpaceDE w:val="0"/>
              <w:autoSpaceDN w:val="0"/>
              <w:adjustRightInd w:val="0"/>
              <w:spacing w:line="240" w:lineRule="auto"/>
              <w:jc w:val="both"/>
              <w:rPr>
                <w:rFonts w:ascii="Times New Roman" w:hAnsi="Times New Roman"/>
                <w:b/>
                <w:bCs/>
                <w:sz w:val="28"/>
                <w:szCs w:val="28"/>
              </w:rPr>
            </w:pPr>
          </w:p>
          <w:p w:rsidR="0028719E" w:rsidRPr="0028719E" w:rsidRDefault="0028719E" w:rsidP="00470967">
            <w:pPr>
              <w:spacing w:line="240" w:lineRule="auto"/>
              <w:jc w:val="both"/>
              <w:rPr>
                <w:rFonts w:ascii="Times New Roman" w:hAnsi="Times New Roman"/>
                <w:sz w:val="28"/>
                <w:szCs w:val="28"/>
                <w:highlight w:val="yellow"/>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lastRenderedPageBreak/>
              <w:t>-выражать свои мысли и способности слушать собеседника, понимать его точку зрения, признавать право другого человека на иное мнение;</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-взаимодействовать с окружающими, выполнять различные социальные роли;</w:t>
            </w:r>
          </w:p>
          <w:p w:rsidR="0028719E" w:rsidRPr="0028719E" w:rsidRDefault="0028719E" w:rsidP="00470967">
            <w:pPr>
              <w:autoSpaceDE w:val="0"/>
              <w:autoSpaceDN w:val="0"/>
              <w:adjustRightInd w:val="0"/>
              <w:spacing w:line="240" w:lineRule="auto"/>
              <w:jc w:val="both"/>
              <w:rPr>
                <w:rFonts w:ascii="Times New Roman" w:hAnsi="Times New Roman"/>
                <w:bCs/>
                <w:color w:val="000000"/>
                <w:sz w:val="28"/>
                <w:szCs w:val="28"/>
                <w:highlight w:val="yellow"/>
              </w:rPr>
            </w:pPr>
            <w:r w:rsidRPr="0028719E">
              <w:rPr>
                <w:rStyle w:val="FontStyle37"/>
                <w:sz w:val="28"/>
                <w:szCs w:val="28"/>
              </w:rPr>
              <w:t xml:space="preserve">- владение способами бесконфликтного общения и саморегуляции в повседневной </w:t>
            </w:r>
            <w:r w:rsidRPr="0028719E">
              <w:rPr>
                <w:rStyle w:val="FontStyle37"/>
                <w:sz w:val="28"/>
                <w:szCs w:val="28"/>
              </w:rPr>
              <w:lastRenderedPageBreak/>
              <w:t>деятельности и экстремальных условиях военной службы</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lastRenderedPageBreak/>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rsidR="0028719E" w:rsidRPr="0028719E" w:rsidRDefault="0028719E" w:rsidP="00470967">
            <w:pPr>
              <w:shd w:val="clear" w:color="auto" w:fill="FFFFFF"/>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 готовность к служению Отечеству, его защите</w:t>
            </w:r>
          </w:p>
          <w:p w:rsidR="0028719E" w:rsidRPr="0028719E" w:rsidRDefault="0028719E" w:rsidP="00470967">
            <w:pPr>
              <w:autoSpaceDE w:val="0"/>
              <w:autoSpaceDN w:val="0"/>
              <w:adjustRightInd w:val="0"/>
              <w:spacing w:line="240" w:lineRule="auto"/>
              <w:jc w:val="both"/>
              <w:rPr>
                <w:rFonts w:ascii="Times New Roman" w:hAnsi="Times New Roman"/>
                <w:color w:val="000000"/>
                <w:sz w:val="28"/>
                <w:szCs w:val="28"/>
                <w:highlight w:val="yellow"/>
              </w:rPr>
            </w:pPr>
            <w:r w:rsidRPr="0028719E">
              <w:rPr>
                <w:rFonts w:ascii="Times New Roman" w:hAnsi="Times New Roman"/>
                <w:sz w:val="28"/>
                <w:szCs w:val="28"/>
              </w:rPr>
              <w:lastRenderedPageBreak/>
              <w:t>- формирование потребности соблюдать нормы здорового образа жизни, осознанно выполнять правила безопасности жизнедеятельности</w:t>
            </w:r>
          </w:p>
        </w:tc>
      </w:tr>
      <w:tr w:rsidR="0028719E" w:rsidRPr="00C65E29" w:rsidTr="00C65E29">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8719E" w:rsidRPr="0028719E" w:rsidRDefault="0028719E" w:rsidP="002178EB">
            <w:pPr>
              <w:pStyle w:val="Style21"/>
              <w:widowControl/>
              <w:spacing w:line="240" w:lineRule="auto"/>
              <w:rPr>
                <w:rStyle w:val="FontStyle32"/>
                <w:sz w:val="28"/>
                <w:szCs w:val="28"/>
              </w:rPr>
            </w:pPr>
            <w:r w:rsidRPr="0028719E">
              <w:rPr>
                <w:rStyle w:val="FontStyle32"/>
                <w:sz w:val="28"/>
                <w:szCs w:val="28"/>
              </w:rPr>
              <w:lastRenderedPageBreak/>
              <w:t>Раздел 4.</w:t>
            </w:r>
          </w:p>
          <w:p w:rsidR="0028719E" w:rsidRPr="0028719E" w:rsidRDefault="0028719E" w:rsidP="002178EB">
            <w:pPr>
              <w:pStyle w:val="Style21"/>
              <w:widowControl/>
              <w:spacing w:line="240" w:lineRule="auto"/>
              <w:rPr>
                <w:rStyle w:val="FontStyle32"/>
                <w:b w:val="0"/>
                <w:sz w:val="28"/>
                <w:szCs w:val="28"/>
                <w:highlight w:val="yellow"/>
              </w:rPr>
            </w:pPr>
            <w:r w:rsidRPr="0028719E">
              <w:rPr>
                <w:rFonts w:ascii="Times New Roman" w:hAnsi="Times New Roman" w:cs="Times New Roman"/>
                <w:sz w:val="28"/>
                <w:szCs w:val="28"/>
              </w:rPr>
              <w:t>Основы медицинских знаний</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8719E" w:rsidRPr="0028719E" w:rsidRDefault="0028719E" w:rsidP="00470967">
            <w:pPr>
              <w:autoSpaceDE w:val="0"/>
              <w:autoSpaceDN w:val="0"/>
              <w:adjustRightInd w:val="0"/>
              <w:spacing w:line="240" w:lineRule="auto"/>
              <w:rPr>
                <w:rFonts w:ascii="Times New Roman" w:hAnsi="Times New Roman"/>
                <w:sz w:val="28"/>
                <w:szCs w:val="28"/>
              </w:rPr>
            </w:pPr>
            <w:r w:rsidRPr="0028719E">
              <w:rPr>
                <w:rFonts w:ascii="Times New Roman" w:hAnsi="Times New Roman"/>
                <w:sz w:val="28"/>
                <w:szCs w:val="28"/>
              </w:rPr>
              <w:t>- Освоение основных понятий о состояниях, при которых оказывается первая помощь; моделирование ситуаций по оказанию первой помощи при несчастных случаях.</w:t>
            </w:r>
          </w:p>
          <w:p w:rsidR="0028719E" w:rsidRPr="0028719E" w:rsidRDefault="0028719E" w:rsidP="00470967">
            <w:pPr>
              <w:autoSpaceDE w:val="0"/>
              <w:autoSpaceDN w:val="0"/>
              <w:adjustRightInd w:val="0"/>
              <w:spacing w:line="240" w:lineRule="auto"/>
              <w:rPr>
                <w:rFonts w:ascii="Times New Roman" w:hAnsi="Times New Roman"/>
                <w:sz w:val="28"/>
                <w:szCs w:val="28"/>
              </w:rPr>
            </w:pPr>
            <w:r w:rsidRPr="0028719E">
              <w:rPr>
                <w:rFonts w:ascii="Times New Roman" w:hAnsi="Times New Roman"/>
                <w:sz w:val="28"/>
                <w:szCs w:val="28"/>
              </w:rPr>
              <w:t>- Характеристика основных признаков жизни.</w:t>
            </w:r>
          </w:p>
          <w:p w:rsidR="0028719E" w:rsidRPr="0028719E" w:rsidRDefault="0028719E" w:rsidP="00470967">
            <w:pPr>
              <w:autoSpaceDE w:val="0"/>
              <w:autoSpaceDN w:val="0"/>
              <w:adjustRightInd w:val="0"/>
              <w:spacing w:line="240" w:lineRule="auto"/>
              <w:rPr>
                <w:rFonts w:ascii="Times New Roman" w:hAnsi="Times New Roman"/>
                <w:sz w:val="28"/>
                <w:szCs w:val="28"/>
              </w:rPr>
            </w:pPr>
            <w:r w:rsidRPr="0028719E">
              <w:rPr>
                <w:rFonts w:ascii="Times New Roman" w:hAnsi="Times New Roman"/>
                <w:sz w:val="28"/>
                <w:szCs w:val="28"/>
              </w:rPr>
              <w:t>- Освоение алгоритма идентификации основных видов кровотечений, идентификация основных признаков теплового удара.</w:t>
            </w:r>
          </w:p>
          <w:p w:rsidR="0028719E" w:rsidRPr="0028719E" w:rsidRDefault="0028719E" w:rsidP="00470967">
            <w:pPr>
              <w:autoSpaceDE w:val="0"/>
              <w:autoSpaceDN w:val="0"/>
              <w:adjustRightInd w:val="0"/>
              <w:spacing w:line="240" w:lineRule="auto"/>
              <w:rPr>
                <w:rFonts w:ascii="Times New Roman" w:hAnsi="Times New Roman"/>
                <w:sz w:val="28"/>
                <w:szCs w:val="28"/>
              </w:rPr>
            </w:pPr>
            <w:r w:rsidRPr="0028719E">
              <w:rPr>
                <w:rFonts w:ascii="Times New Roman" w:hAnsi="Times New Roman"/>
                <w:sz w:val="28"/>
                <w:szCs w:val="28"/>
              </w:rPr>
              <w:t>- Определение основных средств планирования семьи.</w:t>
            </w:r>
          </w:p>
          <w:p w:rsidR="0028719E" w:rsidRPr="0028719E" w:rsidRDefault="0028719E" w:rsidP="00470967">
            <w:pPr>
              <w:autoSpaceDE w:val="0"/>
              <w:autoSpaceDN w:val="0"/>
              <w:adjustRightInd w:val="0"/>
              <w:spacing w:line="240" w:lineRule="auto"/>
              <w:rPr>
                <w:rFonts w:ascii="Times New Roman" w:hAnsi="Times New Roman"/>
                <w:sz w:val="28"/>
                <w:szCs w:val="28"/>
                <w:highlight w:val="yellow"/>
              </w:rPr>
            </w:pPr>
            <w:r w:rsidRPr="0028719E">
              <w:rPr>
                <w:rFonts w:ascii="Times New Roman" w:hAnsi="Times New Roman"/>
                <w:sz w:val="28"/>
                <w:szCs w:val="28"/>
              </w:rPr>
              <w:t>- Определение особенностей образа жизни и рациона питания беременной женщины</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-Применять полученные теоретические знания на практике:</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p>
          <w:p w:rsidR="0028719E" w:rsidRPr="0028719E" w:rsidRDefault="0028719E" w:rsidP="00470967">
            <w:pPr>
              <w:pStyle w:val="dash041e005f0431005f044b005f0447005f043d005f044b005f04391"/>
              <w:ind w:firstLine="709"/>
              <w:rPr>
                <w:bCs/>
                <w:color w:val="000000"/>
                <w:sz w:val="28"/>
                <w:szCs w:val="28"/>
                <w:highlight w:val="yellow"/>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 формирование потребности соблюдать нормы здорового образа жизни, осознанно выполнять правила безопасности жизнедеятельности;</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−исключение из своей жизни вредных привычек (курения, пьянства и т. д.);</w:t>
            </w:r>
          </w:p>
          <w:p w:rsidR="0028719E" w:rsidRPr="0028719E" w:rsidRDefault="0028719E" w:rsidP="00470967">
            <w:pPr>
              <w:autoSpaceDE w:val="0"/>
              <w:autoSpaceDN w:val="0"/>
              <w:adjustRightInd w:val="0"/>
              <w:spacing w:line="240" w:lineRule="auto"/>
              <w:jc w:val="both"/>
              <w:rPr>
                <w:rFonts w:ascii="Times New Roman" w:hAnsi="Times New Roman"/>
                <w:color w:val="000000"/>
                <w:sz w:val="28"/>
                <w:szCs w:val="28"/>
              </w:rPr>
            </w:pPr>
          </w:p>
          <w:p w:rsidR="0028719E" w:rsidRPr="0028719E" w:rsidRDefault="0028719E" w:rsidP="00470967">
            <w:pPr>
              <w:shd w:val="clear" w:color="auto" w:fill="FFFFFF"/>
              <w:autoSpaceDE w:val="0"/>
              <w:autoSpaceDN w:val="0"/>
              <w:adjustRightInd w:val="0"/>
              <w:spacing w:line="240" w:lineRule="auto"/>
              <w:jc w:val="both"/>
              <w:rPr>
                <w:rFonts w:ascii="Times New Roman" w:hAnsi="Times New Roman"/>
                <w:color w:val="000000"/>
                <w:sz w:val="28"/>
                <w:szCs w:val="28"/>
                <w:highlight w:val="yellow"/>
              </w:rPr>
            </w:pPr>
          </w:p>
        </w:tc>
      </w:tr>
    </w:tbl>
    <w:p w:rsidR="00F00969" w:rsidRDefault="00F00969" w:rsidP="001752CD">
      <w:pPr>
        <w:jc w:val="center"/>
        <w:rPr>
          <w:rFonts w:ascii="Times New Roman" w:hAnsi="Times New Roman"/>
          <w:b/>
          <w:sz w:val="24"/>
          <w:szCs w:val="24"/>
        </w:rPr>
        <w:sectPr w:rsidR="00F00969" w:rsidSect="00F00969">
          <w:pgSz w:w="16838" w:h="11906" w:orient="landscape"/>
          <w:pgMar w:top="1418" w:right="1134" w:bottom="567" w:left="1134" w:header="709" w:footer="709" w:gutter="0"/>
          <w:cols w:space="720"/>
          <w:titlePg/>
          <w:docGrid w:linePitch="299"/>
        </w:sectPr>
      </w:pPr>
    </w:p>
    <w:p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C64441" w:rsidRPr="00C65E29" w:rsidTr="00C64441">
        <w:trPr>
          <w:cantSplit/>
          <w:trHeight w:val="816"/>
        </w:trPr>
        <w:tc>
          <w:tcPr>
            <w:tcW w:w="6804" w:type="dxa"/>
            <w:vAlign w:val="center"/>
          </w:tcPr>
          <w:p w:rsidR="00C64441" w:rsidRPr="00C65E29" w:rsidRDefault="00C64441" w:rsidP="00C65E2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rsidR="00C64441" w:rsidRPr="00C65E29" w:rsidRDefault="00C64441" w:rsidP="00C65E2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C64441" w:rsidRPr="00C65E29" w:rsidTr="00C64441">
        <w:trPr>
          <w:cantSplit/>
          <w:trHeight w:val="20"/>
        </w:trPr>
        <w:tc>
          <w:tcPr>
            <w:tcW w:w="6804" w:type="dxa"/>
          </w:tcPr>
          <w:p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Максимальная учебная нагрузка (всего)</w:t>
            </w:r>
          </w:p>
        </w:tc>
        <w:tc>
          <w:tcPr>
            <w:tcW w:w="2552" w:type="dxa"/>
          </w:tcPr>
          <w:p w:rsidR="00C64441" w:rsidRPr="00C65E29" w:rsidRDefault="000A0AFE"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105</w:t>
            </w:r>
          </w:p>
        </w:tc>
      </w:tr>
      <w:tr w:rsidR="00C64441" w:rsidRPr="00C65E29" w:rsidTr="00C64441">
        <w:trPr>
          <w:cantSplit/>
          <w:trHeight w:val="20"/>
        </w:trPr>
        <w:tc>
          <w:tcPr>
            <w:tcW w:w="6804" w:type="dxa"/>
          </w:tcPr>
          <w:p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 xml:space="preserve">Обязательная аудиторная учебная нагрузка (всего), </w:t>
            </w:r>
          </w:p>
        </w:tc>
        <w:tc>
          <w:tcPr>
            <w:tcW w:w="2552" w:type="dxa"/>
          </w:tcPr>
          <w:p w:rsidR="00C64441" w:rsidRPr="00C65E29" w:rsidRDefault="000A0AFE"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70</w:t>
            </w:r>
          </w:p>
        </w:tc>
      </w:tr>
      <w:tr w:rsidR="00C64441" w:rsidRPr="00C65E29" w:rsidTr="00C64441">
        <w:trPr>
          <w:cantSplit/>
          <w:trHeight w:val="20"/>
        </w:trPr>
        <w:tc>
          <w:tcPr>
            <w:tcW w:w="6804" w:type="dxa"/>
          </w:tcPr>
          <w:p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rsidR="00C64441" w:rsidRPr="00C65E29" w:rsidRDefault="00C64441" w:rsidP="00C65E29">
            <w:pPr>
              <w:pStyle w:val="Style16"/>
              <w:widowControl/>
              <w:jc w:val="center"/>
              <w:rPr>
                <w:rFonts w:ascii="Times New Roman" w:hAnsi="Times New Roman" w:cs="Times New Roman"/>
                <w:sz w:val="28"/>
                <w:szCs w:val="28"/>
              </w:rPr>
            </w:pPr>
          </w:p>
        </w:tc>
      </w:tr>
      <w:tr w:rsidR="00697366" w:rsidRPr="00C65E29" w:rsidTr="00C64441">
        <w:trPr>
          <w:cantSplit/>
          <w:trHeight w:val="20"/>
        </w:trPr>
        <w:tc>
          <w:tcPr>
            <w:tcW w:w="6804" w:type="dxa"/>
          </w:tcPr>
          <w:p w:rsidR="00697366" w:rsidRPr="00C65E29" w:rsidRDefault="00697366" w:rsidP="00C65E29">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rsidR="00697366" w:rsidRPr="00C65E29" w:rsidRDefault="007C3188"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35</w:t>
            </w:r>
          </w:p>
        </w:tc>
      </w:tr>
      <w:tr w:rsidR="00C64441" w:rsidRPr="00C65E29" w:rsidTr="00C64441">
        <w:trPr>
          <w:cantSplit/>
          <w:trHeight w:val="20"/>
        </w:trPr>
        <w:tc>
          <w:tcPr>
            <w:tcW w:w="6804" w:type="dxa"/>
          </w:tcPr>
          <w:p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rsidR="00C64441" w:rsidRPr="00C65E29" w:rsidRDefault="004A59D8"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35</w:t>
            </w:r>
          </w:p>
        </w:tc>
      </w:tr>
      <w:tr w:rsidR="00C64441" w:rsidRPr="00C65E29" w:rsidTr="00C64441">
        <w:trPr>
          <w:cantSplit/>
          <w:trHeight w:val="20"/>
        </w:trPr>
        <w:tc>
          <w:tcPr>
            <w:tcW w:w="6804" w:type="dxa"/>
          </w:tcPr>
          <w:p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rsidR="00C64441" w:rsidRPr="00C65E29" w:rsidRDefault="00C64441" w:rsidP="00C65E29">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C64441" w:rsidRPr="00C65E29" w:rsidTr="00C64441">
        <w:trPr>
          <w:cantSplit/>
          <w:trHeight w:val="387"/>
        </w:trPr>
        <w:tc>
          <w:tcPr>
            <w:tcW w:w="6804" w:type="dxa"/>
          </w:tcPr>
          <w:p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rsidR="00C64441" w:rsidRPr="00C65E29" w:rsidRDefault="00E224E9" w:rsidP="00C65E29">
            <w:pPr>
              <w:spacing w:after="0" w:line="240" w:lineRule="auto"/>
              <w:jc w:val="center"/>
              <w:rPr>
                <w:rFonts w:ascii="Times New Roman" w:hAnsi="Times New Roman"/>
                <w:sz w:val="28"/>
                <w:szCs w:val="28"/>
              </w:rPr>
            </w:pPr>
            <w:r>
              <w:rPr>
                <w:rFonts w:ascii="Times New Roman" w:hAnsi="Times New Roman"/>
                <w:sz w:val="28"/>
                <w:szCs w:val="28"/>
              </w:rPr>
              <w:t>-</w:t>
            </w:r>
          </w:p>
        </w:tc>
      </w:tr>
      <w:tr w:rsidR="00C64441" w:rsidRPr="00C65E29" w:rsidTr="00C64441">
        <w:trPr>
          <w:cantSplit/>
          <w:trHeight w:val="295"/>
        </w:trPr>
        <w:tc>
          <w:tcPr>
            <w:tcW w:w="6804" w:type="dxa"/>
          </w:tcPr>
          <w:p w:rsidR="00C64441" w:rsidRPr="00C65E29" w:rsidRDefault="00C64441" w:rsidP="00C65E29">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rsidR="00C64441" w:rsidRPr="00C65E29" w:rsidRDefault="00E224E9"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35</w:t>
            </w:r>
          </w:p>
        </w:tc>
      </w:tr>
      <w:tr w:rsidR="00C64441" w:rsidRPr="00C65E29" w:rsidTr="00C64441">
        <w:trPr>
          <w:cantSplit/>
          <w:trHeight w:val="20"/>
        </w:trPr>
        <w:tc>
          <w:tcPr>
            <w:tcW w:w="6804" w:type="dxa"/>
          </w:tcPr>
          <w:p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 xml:space="preserve">индивидуальный </w:t>
            </w:r>
            <w:r w:rsidR="000635D8">
              <w:rPr>
                <w:rStyle w:val="FontStyle368"/>
                <w:sz w:val="28"/>
                <w:szCs w:val="28"/>
              </w:rPr>
              <w:t xml:space="preserve">учебный </w:t>
            </w:r>
            <w:r w:rsidRPr="00C65E29">
              <w:rPr>
                <w:rStyle w:val="FontStyle368"/>
                <w:sz w:val="28"/>
                <w:szCs w:val="28"/>
              </w:rPr>
              <w:t>проект, рефераты, сообщения, конспекты и другие</w:t>
            </w:r>
          </w:p>
        </w:tc>
        <w:tc>
          <w:tcPr>
            <w:tcW w:w="2552" w:type="dxa"/>
            <w:vAlign w:val="center"/>
          </w:tcPr>
          <w:p w:rsidR="00C64441" w:rsidRPr="00C65E29" w:rsidRDefault="00C64441" w:rsidP="00C65E29">
            <w:pPr>
              <w:spacing w:after="0" w:line="240" w:lineRule="auto"/>
              <w:jc w:val="center"/>
              <w:rPr>
                <w:rFonts w:ascii="Times New Roman" w:hAnsi="Times New Roman"/>
                <w:sz w:val="28"/>
                <w:szCs w:val="28"/>
              </w:rPr>
            </w:pPr>
          </w:p>
        </w:tc>
      </w:tr>
      <w:tr w:rsidR="00C64441" w:rsidRPr="00C65E29" w:rsidTr="00C64441">
        <w:trPr>
          <w:cantSplit/>
          <w:trHeight w:val="20"/>
        </w:trPr>
        <w:tc>
          <w:tcPr>
            <w:tcW w:w="6804" w:type="dxa"/>
          </w:tcPr>
          <w:p w:rsidR="00C64441" w:rsidRPr="00C65E29" w:rsidRDefault="00C64441" w:rsidP="007C3188">
            <w:pPr>
              <w:pStyle w:val="Style272"/>
              <w:widowControl/>
              <w:tabs>
                <w:tab w:val="left" w:pos="244"/>
              </w:tabs>
              <w:rPr>
                <w:rStyle w:val="FontStyle405"/>
                <w:b w:val="0"/>
                <w:sz w:val="28"/>
                <w:szCs w:val="28"/>
              </w:rPr>
            </w:pPr>
            <w:r w:rsidRPr="00C65E29">
              <w:rPr>
                <w:rFonts w:ascii="Times New Roman" w:hAnsi="Times New Roman" w:cs="Times New Roman"/>
                <w:sz w:val="28"/>
                <w:szCs w:val="28"/>
              </w:rPr>
              <w:t xml:space="preserve">Промежуточная аттестация в форме </w:t>
            </w:r>
            <w:r w:rsidR="00697366" w:rsidRPr="00C65E29">
              <w:rPr>
                <w:rFonts w:ascii="Times New Roman" w:hAnsi="Times New Roman" w:cs="Times New Roman"/>
                <w:sz w:val="28"/>
                <w:szCs w:val="28"/>
              </w:rPr>
              <w:t xml:space="preserve"> </w:t>
            </w:r>
            <w:r w:rsidR="00EE1968">
              <w:rPr>
                <w:rFonts w:ascii="Times New Roman" w:hAnsi="Times New Roman" w:cs="Times New Roman"/>
                <w:b/>
                <w:i/>
                <w:sz w:val="28"/>
                <w:szCs w:val="28"/>
              </w:rPr>
              <w:t>дифференцированного зачета</w:t>
            </w:r>
          </w:p>
        </w:tc>
        <w:tc>
          <w:tcPr>
            <w:tcW w:w="2552" w:type="dxa"/>
          </w:tcPr>
          <w:p w:rsidR="00C64441" w:rsidRPr="00727E5C" w:rsidRDefault="00727E5C" w:rsidP="00C65E29">
            <w:pPr>
              <w:tabs>
                <w:tab w:val="right" w:leader="underscore" w:pos="9639"/>
              </w:tabs>
              <w:spacing w:after="0" w:line="240" w:lineRule="auto"/>
              <w:jc w:val="center"/>
              <w:rPr>
                <w:rFonts w:ascii="Times New Roman" w:hAnsi="Times New Roman"/>
                <w:bCs/>
                <w:sz w:val="28"/>
                <w:szCs w:val="28"/>
              </w:rPr>
            </w:pPr>
            <w:r w:rsidRPr="00727E5C">
              <w:rPr>
                <w:rFonts w:ascii="Times New Roman" w:hAnsi="Times New Roman"/>
                <w:bCs/>
                <w:sz w:val="28"/>
                <w:szCs w:val="28"/>
              </w:rPr>
              <w:t>1</w:t>
            </w:r>
          </w:p>
        </w:tc>
      </w:tr>
    </w:tbl>
    <w:p w:rsidR="00C64441" w:rsidRDefault="00C64441" w:rsidP="001752CD">
      <w:pPr>
        <w:jc w:val="center"/>
        <w:rPr>
          <w:rFonts w:ascii="Times New Roman" w:hAnsi="Times New Roman"/>
          <w:b/>
          <w:sz w:val="24"/>
          <w:szCs w:val="24"/>
        </w:rPr>
      </w:pPr>
    </w:p>
    <w:p w:rsidR="00710374" w:rsidRDefault="00710374" w:rsidP="001752CD">
      <w:pPr>
        <w:jc w:val="center"/>
        <w:rPr>
          <w:rFonts w:ascii="Times New Roman" w:hAnsi="Times New Roman"/>
          <w:b/>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B022F0" w:rsidRDefault="00B022F0" w:rsidP="00285368">
      <w:pPr>
        <w:spacing w:line="240" w:lineRule="auto"/>
        <w:ind w:firstLine="567"/>
        <w:rPr>
          <w:rFonts w:ascii="Times New Roman" w:hAnsi="Times New Roman"/>
          <w:b/>
          <w:bCs/>
          <w:sz w:val="24"/>
          <w:szCs w:val="24"/>
        </w:rPr>
      </w:pPr>
    </w:p>
    <w:p w:rsidR="00B022F0" w:rsidRDefault="00B022F0"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Pr="00B022F0" w:rsidRDefault="00EA6E83" w:rsidP="00285368">
      <w:pPr>
        <w:spacing w:line="240" w:lineRule="auto"/>
        <w:ind w:firstLine="567"/>
        <w:rPr>
          <w:rFonts w:ascii="Times New Roman" w:hAnsi="Times New Roman"/>
          <w:b/>
          <w:bCs/>
          <w:sz w:val="28"/>
          <w:szCs w:val="28"/>
        </w:rPr>
      </w:pPr>
    </w:p>
    <w:p w:rsidR="00285368" w:rsidRPr="00B022F0" w:rsidRDefault="00285368" w:rsidP="00285368">
      <w:pPr>
        <w:spacing w:line="240" w:lineRule="auto"/>
        <w:ind w:firstLine="567"/>
        <w:rPr>
          <w:rFonts w:ascii="Times New Roman" w:hAnsi="Times New Roman"/>
          <w:b/>
          <w:bCs/>
          <w:sz w:val="28"/>
          <w:szCs w:val="28"/>
        </w:rPr>
      </w:pPr>
      <w:r w:rsidRPr="00B022F0">
        <w:rPr>
          <w:rFonts w:ascii="Times New Roman" w:hAnsi="Times New Roman"/>
          <w:b/>
          <w:bCs/>
          <w:sz w:val="28"/>
          <w:szCs w:val="28"/>
        </w:rPr>
        <w:t xml:space="preserve">2.2. Содержание учебного предмета </w:t>
      </w:r>
    </w:p>
    <w:p w:rsidR="00285368" w:rsidRPr="00B022F0" w:rsidRDefault="00285368" w:rsidP="00285368">
      <w:pPr>
        <w:spacing w:after="0" w:line="240" w:lineRule="auto"/>
        <w:ind w:firstLine="709"/>
        <w:jc w:val="center"/>
        <w:rPr>
          <w:rStyle w:val="FontStyle60"/>
          <w:rFonts w:ascii="Times New Roman" w:hAnsi="Times New Roman" w:cs="Times New Roman"/>
          <w:i/>
        </w:rPr>
      </w:pPr>
      <w:r w:rsidRPr="00B022F0">
        <w:rPr>
          <w:rStyle w:val="FontStyle60"/>
          <w:rFonts w:ascii="Times New Roman" w:hAnsi="Times New Roman" w:cs="Times New Roman"/>
          <w:i/>
        </w:rPr>
        <w:t>Введение</w:t>
      </w:r>
    </w:p>
    <w:p w:rsidR="00285368" w:rsidRPr="00B022F0" w:rsidRDefault="00D91306" w:rsidP="00285368">
      <w:pPr>
        <w:pStyle w:val="Style23"/>
        <w:widowControl/>
        <w:spacing w:line="240" w:lineRule="auto"/>
        <w:ind w:firstLine="709"/>
        <w:rPr>
          <w:rFonts w:ascii="Times New Roman" w:hAnsi="Times New Roman" w:cs="Times New Roman"/>
          <w:sz w:val="28"/>
          <w:szCs w:val="28"/>
        </w:rPr>
      </w:pPr>
      <w:r w:rsidRPr="00B022F0">
        <w:rPr>
          <w:rStyle w:val="FontStyle66"/>
          <w:rFonts w:ascii="Times New Roman" w:hAnsi="Times New Roman" w:cs="Times New Roman"/>
          <w:sz w:val="28"/>
          <w:szCs w:val="28"/>
        </w:rPr>
        <w:t>ОБЖ</w:t>
      </w:r>
      <w:r w:rsidR="00285368" w:rsidRPr="00B022F0">
        <w:rPr>
          <w:rStyle w:val="FontStyle66"/>
          <w:rFonts w:ascii="Times New Roman" w:hAnsi="Times New Roman" w:cs="Times New Roman"/>
          <w:sz w:val="28"/>
          <w:szCs w:val="28"/>
        </w:rPr>
        <w:t xml:space="preserve"> в науке, технике, экономике, информационных технологиях и прак</w:t>
      </w:r>
      <w:r w:rsidR="00285368" w:rsidRPr="00B022F0">
        <w:rPr>
          <w:rStyle w:val="FontStyle66"/>
          <w:rFonts w:ascii="Times New Roman" w:hAnsi="Times New Roman" w:cs="Times New Roman"/>
          <w:sz w:val="28"/>
          <w:szCs w:val="28"/>
        </w:rPr>
        <w:softHyphen/>
        <w:t xml:space="preserve">тической деятельности. Цели и задачи изучения </w:t>
      </w:r>
      <w:r w:rsidRPr="00B022F0">
        <w:rPr>
          <w:rStyle w:val="FontStyle66"/>
          <w:rFonts w:ascii="Times New Roman" w:hAnsi="Times New Roman" w:cs="Times New Roman"/>
          <w:sz w:val="28"/>
          <w:szCs w:val="28"/>
        </w:rPr>
        <w:t>ОБЖ</w:t>
      </w:r>
      <w:r w:rsidR="00285368" w:rsidRPr="00B022F0">
        <w:rPr>
          <w:rStyle w:val="FontStyle66"/>
          <w:rFonts w:ascii="Times New Roman" w:hAnsi="Times New Roman" w:cs="Times New Roman"/>
          <w:sz w:val="28"/>
          <w:szCs w:val="28"/>
        </w:rPr>
        <w:t xml:space="preserve"> при освоении профессий СПО и специальностей СПО.</w:t>
      </w:r>
    </w:p>
    <w:p w:rsidR="00B902C5" w:rsidRPr="00B022F0" w:rsidRDefault="00B902C5" w:rsidP="002F46D5">
      <w:pPr>
        <w:pStyle w:val="Style23"/>
        <w:widowControl/>
        <w:spacing w:line="240" w:lineRule="auto"/>
        <w:ind w:firstLine="709"/>
        <w:jc w:val="center"/>
        <w:rPr>
          <w:rFonts w:ascii="Times New Roman" w:hAnsi="Times New Roman"/>
          <w:b/>
          <w:bCs/>
          <w:color w:val="000000"/>
          <w:sz w:val="28"/>
          <w:szCs w:val="28"/>
        </w:rPr>
      </w:pPr>
      <w:r w:rsidRPr="00B022F0">
        <w:rPr>
          <w:rFonts w:ascii="Times New Roman" w:hAnsi="Times New Roman"/>
          <w:b/>
          <w:bCs/>
          <w:sz w:val="28"/>
          <w:szCs w:val="28"/>
        </w:rPr>
        <w:t>Обеспечение личной безопасности и сохранение здоровья</w:t>
      </w:r>
    </w:p>
    <w:p w:rsidR="007B5A54" w:rsidRPr="00B022F0" w:rsidRDefault="007B5A54" w:rsidP="00285368">
      <w:pPr>
        <w:pStyle w:val="Style23"/>
        <w:widowControl/>
        <w:spacing w:line="240" w:lineRule="auto"/>
        <w:ind w:firstLine="709"/>
        <w:rPr>
          <w:rFonts w:ascii="Times New Roman" w:hAnsi="Times New Roman"/>
          <w:bCs/>
          <w:color w:val="000000"/>
          <w:sz w:val="28"/>
          <w:szCs w:val="28"/>
        </w:rPr>
      </w:pPr>
      <w:r w:rsidRPr="00B022F0">
        <w:rPr>
          <w:rFonts w:ascii="Times New Roman" w:hAnsi="Times New Roman"/>
          <w:bCs/>
          <w:color w:val="000000"/>
          <w:sz w:val="28"/>
          <w:szCs w:val="28"/>
        </w:rPr>
        <w:t>Вводный инструктаж. Здоровье и здоровый образ жизни. Общие понятия о здоровье.</w:t>
      </w:r>
    </w:p>
    <w:p w:rsidR="003E540E" w:rsidRPr="00B022F0" w:rsidRDefault="007B5A54" w:rsidP="00285368">
      <w:pPr>
        <w:pStyle w:val="Style23"/>
        <w:widowControl/>
        <w:spacing w:line="240" w:lineRule="auto"/>
        <w:ind w:firstLine="709"/>
        <w:rPr>
          <w:rFonts w:ascii="Times New Roman" w:hAnsi="Times New Roman"/>
          <w:sz w:val="28"/>
          <w:szCs w:val="28"/>
        </w:rPr>
      </w:pPr>
      <w:r w:rsidRPr="00B022F0">
        <w:rPr>
          <w:rFonts w:ascii="Times New Roman" w:hAnsi="Times New Roman"/>
          <w:sz w:val="28"/>
          <w:szCs w:val="28"/>
        </w:rPr>
        <w:t xml:space="preserve">Факторы, способствующие укреплению здоровья. </w:t>
      </w:r>
    </w:p>
    <w:p w:rsidR="003E540E" w:rsidRPr="00B022F0" w:rsidRDefault="003E540E" w:rsidP="00285368">
      <w:pPr>
        <w:pStyle w:val="Style23"/>
        <w:widowControl/>
        <w:spacing w:line="240" w:lineRule="auto"/>
        <w:ind w:firstLine="709"/>
        <w:rPr>
          <w:rFonts w:ascii="Times New Roman" w:hAnsi="Times New Roman"/>
          <w:sz w:val="28"/>
          <w:szCs w:val="28"/>
        </w:rPr>
      </w:pPr>
      <w:r w:rsidRPr="00B022F0">
        <w:rPr>
          <w:rFonts w:ascii="Times New Roman" w:hAnsi="Times New Roman"/>
          <w:sz w:val="28"/>
          <w:szCs w:val="28"/>
        </w:rPr>
        <w:t xml:space="preserve">Двигательная активность и закаливание организма. Режим дня, труда и отдыха. </w:t>
      </w:r>
    </w:p>
    <w:p w:rsidR="003E540E" w:rsidRPr="00B022F0" w:rsidRDefault="003E540E" w:rsidP="00285368">
      <w:pPr>
        <w:pStyle w:val="Style23"/>
        <w:widowControl/>
        <w:spacing w:line="240" w:lineRule="auto"/>
        <w:ind w:firstLine="709"/>
        <w:rPr>
          <w:rFonts w:ascii="Times New Roman" w:hAnsi="Times New Roman"/>
          <w:sz w:val="28"/>
          <w:szCs w:val="28"/>
        </w:rPr>
      </w:pPr>
      <w:r w:rsidRPr="00B022F0">
        <w:rPr>
          <w:rFonts w:ascii="Times New Roman" w:hAnsi="Times New Roman"/>
          <w:sz w:val="28"/>
          <w:szCs w:val="28"/>
        </w:rPr>
        <w:t xml:space="preserve">Закаливание и его влияние на здоровье. Правила личной гигиены и здоровье человека. </w:t>
      </w:r>
    </w:p>
    <w:p w:rsidR="00B66D5E" w:rsidRPr="00B022F0" w:rsidRDefault="00B66D5E" w:rsidP="00285368">
      <w:pPr>
        <w:pStyle w:val="Style23"/>
        <w:widowControl/>
        <w:spacing w:line="240" w:lineRule="auto"/>
        <w:ind w:firstLine="709"/>
        <w:rPr>
          <w:rFonts w:ascii="Times New Roman" w:hAnsi="Times New Roman"/>
          <w:sz w:val="28"/>
          <w:szCs w:val="28"/>
        </w:rPr>
      </w:pPr>
      <w:r w:rsidRPr="00B022F0">
        <w:rPr>
          <w:rFonts w:ascii="Times New Roman" w:hAnsi="Times New Roman"/>
          <w:sz w:val="28"/>
          <w:szCs w:val="28"/>
        </w:rPr>
        <w:t>Влияние неблагоприятной окружающей среды на здоровье человека. Техносфера как источник негативных факторов.</w:t>
      </w:r>
    </w:p>
    <w:p w:rsidR="00B66D5E" w:rsidRPr="00B022F0" w:rsidRDefault="00B66D5E" w:rsidP="00285368">
      <w:pPr>
        <w:pStyle w:val="Style23"/>
        <w:widowControl/>
        <w:spacing w:line="240" w:lineRule="auto"/>
        <w:ind w:firstLine="709"/>
        <w:rPr>
          <w:rFonts w:ascii="Times New Roman" w:hAnsi="Times New Roman"/>
          <w:sz w:val="28"/>
          <w:szCs w:val="28"/>
        </w:rPr>
      </w:pPr>
      <w:r w:rsidRPr="00B022F0">
        <w:rPr>
          <w:rFonts w:ascii="Times New Roman" w:hAnsi="Times New Roman"/>
          <w:sz w:val="28"/>
          <w:szCs w:val="28"/>
        </w:rPr>
        <w:t xml:space="preserve">Вредные привычки (употребление алкоголя, курение, употребление наркотиков) и их профилактика. </w:t>
      </w:r>
    </w:p>
    <w:p w:rsidR="00B66D5E" w:rsidRPr="00B022F0" w:rsidRDefault="00B66D5E" w:rsidP="00285368">
      <w:pPr>
        <w:pStyle w:val="Style23"/>
        <w:widowControl/>
        <w:spacing w:line="240" w:lineRule="auto"/>
        <w:ind w:firstLine="709"/>
        <w:rPr>
          <w:rFonts w:ascii="Times New Roman" w:hAnsi="Times New Roman"/>
          <w:sz w:val="28"/>
          <w:szCs w:val="28"/>
        </w:rPr>
      </w:pPr>
      <w:r w:rsidRPr="00B022F0">
        <w:rPr>
          <w:rFonts w:ascii="Times New Roman" w:hAnsi="Times New Roman"/>
          <w:sz w:val="28"/>
          <w:szCs w:val="28"/>
        </w:rPr>
        <w:t>Социальные последствия пристрастия к наркотикам. Профилактика вредных привычек.</w:t>
      </w:r>
    </w:p>
    <w:p w:rsidR="005001CC" w:rsidRPr="00B022F0" w:rsidRDefault="005001CC" w:rsidP="00285368">
      <w:pPr>
        <w:pStyle w:val="Style23"/>
        <w:widowControl/>
        <w:spacing w:line="240" w:lineRule="auto"/>
        <w:ind w:firstLine="709"/>
        <w:rPr>
          <w:rFonts w:ascii="Times New Roman" w:hAnsi="Times New Roman"/>
          <w:sz w:val="28"/>
          <w:szCs w:val="28"/>
        </w:rPr>
      </w:pPr>
      <w:r w:rsidRPr="00B022F0">
        <w:rPr>
          <w:rFonts w:ascii="Times New Roman" w:hAnsi="Times New Roman"/>
          <w:sz w:val="28"/>
          <w:szCs w:val="28"/>
        </w:rPr>
        <w:t xml:space="preserve">Правила и безопасность дорожного движения. </w:t>
      </w:r>
    </w:p>
    <w:p w:rsidR="005001CC" w:rsidRPr="00B022F0" w:rsidRDefault="005001CC" w:rsidP="00285368">
      <w:pPr>
        <w:pStyle w:val="Style23"/>
        <w:widowControl/>
        <w:spacing w:line="240" w:lineRule="auto"/>
        <w:ind w:firstLine="709"/>
        <w:rPr>
          <w:rFonts w:ascii="Times New Roman" w:hAnsi="Times New Roman"/>
          <w:sz w:val="28"/>
          <w:szCs w:val="28"/>
        </w:rPr>
      </w:pPr>
      <w:r w:rsidRPr="00B022F0">
        <w:rPr>
          <w:rFonts w:ascii="Times New Roman" w:hAnsi="Times New Roman"/>
          <w:sz w:val="28"/>
          <w:szCs w:val="28"/>
        </w:rPr>
        <w:t>Роль семьи как социального института в сохранности репродуктивного здоровья. Правовые основы взаимоотношения полов.</w:t>
      </w:r>
    </w:p>
    <w:p w:rsidR="00285368" w:rsidRPr="00B022F0" w:rsidRDefault="00593262" w:rsidP="00285368">
      <w:pPr>
        <w:pStyle w:val="Style23"/>
        <w:widowControl/>
        <w:spacing w:line="240" w:lineRule="auto"/>
        <w:ind w:firstLine="709"/>
        <w:rPr>
          <w:rStyle w:val="FontStyle66"/>
          <w:rFonts w:ascii="Times New Roman" w:hAnsi="Times New Roman" w:cs="Times New Roman"/>
          <w:i/>
          <w:sz w:val="28"/>
          <w:szCs w:val="28"/>
        </w:rPr>
      </w:pPr>
      <w:r w:rsidRPr="00B022F0">
        <w:rPr>
          <w:rStyle w:val="FontStyle66"/>
          <w:rFonts w:ascii="Times New Roman" w:hAnsi="Times New Roman" w:cs="Times New Roman"/>
          <w:i/>
          <w:sz w:val="28"/>
          <w:szCs w:val="28"/>
        </w:rPr>
        <w:t>Практические занятия</w:t>
      </w:r>
    </w:p>
    <w:p w:rsidR="00593262" w:rsidRPr="00B022F0" w:rsidRDefault="00593262" w:rsidP="00593262">
      <w:pPr>
        <w:spacing w:line="240" w:lineRule="auto"/>
        <w:rPr>
          <w:rFonts w:ascii="Times New Roman" w:hAnsi="Times New Roman"/>
          <w:sz w:val="28"/>
          <w:szCs w:val="28"/>
        </w:rPr>
      </w:pPr>
      <w:r w:rsidRPr="00B022F0">
        <w:rPr>
          <w:rFonts w:ascii="Times New Roman" w:hAnsi="Times New Roman"/>
          <w:sz w:val="28"/>
          <w:szCs w:val="28"/>
        </w:rPr>
        <w:t>Изучение факторов, способствующих укреплению здоровья человека и общества.</w:t>
      </w:r>
    </w:p>
    <w:p w:rsidR="00593262" w:rsidRPr="00B022F0" w:rsidRDefault="00593262" w:rsidP="00593262">
      <w:pPr>
        <w:spacing w:line="240" w:lineRule="auto"/>
        <w:rPr>
          <w:rFonts w:ascii="Times New Roman" w:hAnsi="Times New Roman"/>
          <w:sz w:val="28"/>
          <w:szCs w:val="28"/>
        </w:rPr>
      </w:pPr>
      <w:r w:rsidRPr="00B022F0">
        <w:rPr>
          <w:rFonts w:ascii="Times New Roman" w:hAnsi="Times New Roman"/>
          <w:sz w:val="28"/>
          <w:szCs w:val="28"/>
        </w:rPr>
        <w:t>Составление правильного режима дня.</w:t>
      </w:r>
    </w:p>
    <w:p w:rsidR="00593262" w:rsidRPr="00BF65BE" w:rsidRDefault="00593262" w:rsidP="00593262">
      <w:pPr>
        <w:spacing w:line="240" w:lineRule="auto"/>
        <w:rPr>
          <w:rFonts w:ascii="Times New Roman" w:hAnsi="Times New Roman"/>
          <w:sz w:val="28"/>
          <w:szCs w:val="28"/>
        </w:rPr>
      </w:pPr>
      <w:r w:rsidRPr="00BF65BE">
        <w:rPr>
          <w:rFonts w:ascii="Times New Roman" w:hAnsi="Times New Roman"/>
          <w:sz w:val="28"/>
          <w:szCs w:val="28"/>
        </w:rPr>
        <w:t>Составление меню рационального питания с учетом двигательной активности человека.</w:t>
      </w:r>
    </w:p>
    <w:p w:rsidR="00593262" w:rsidRDefault="00593262" w:rsidP="00593262">
      <w:pPr>
        <w:spacing w:line="240" w:lineRule="auto"/>
        <w:rPr>
          <w:rFonts w:ascii="Times New Roman" w:hAnsi="Times New Roman"/>
          <w:sz w:val="28"/>
          <w:szCs w:val="28"/>
        </w:rPr>
      </w:pPr>
      <w:r w:rsidRPr="00BF65BE">
        <w:rPr>
          <w:rFonts w:ascii="Times New Roman" w:hAnsi="Times New Roman"/>
          <w:sz w:val="28"/>
          <w:szCs w:val="28"/>
        </w:rPr>
        <w:t xml:space="preserve"> Профилактика вредных привычек.</w:t>
      </w:r>
    </w:p>
    <w:p w:rsidR="00792AD2" w:rsidRDefault="00593262" w:rsidP="00593262">
      <w:pPr>
        <w:spacing w:after="0" w:line="240" w:lineRule="auto"/>
        <w:ind w:firstLine="709"/>
        <w:jc w:val="center"/>
        <w:rPr>
          <w:rFonts w:ascii="Times New Roman" w:hAnsi="Times New Roman"/>
          <w:sz w:val="28"/>
          <w:szCs w:val="28"/>
        </w:rPr>
      </w:pPr>
      <w:r w:rsidRPr="00BF65BE">
        <w:rPr>
          <w:rFonts w:ascii="Times New Roman" w:hAnsi="Times New Roman"/>
          <w:sz w:val="28"/>
          <w:szCs w:val="28"/>
        </w:rPr>
        <w:t>Изучение моделей поведения пешеходов, велосипедистов, пассажиров и водителей транспортных средств при организации дорожного движения</w:t>
      </w:r>
    </w:p>
    <w:p w:rsidR="007D218C" w:rsidRDefault="007D218C" w:rsidP="00593262">
      <w:pPr>
        <w:spacing w:after="0" w:line="240" w:lineRule="auto"/>
        <w:ind w:firstLine="709"/>
        <w:jc w:val="center"/>
        <w:rPr>
          <w:rFonts w:ascii="Times New Roman" w:hAnsi="Times New Roman"/>
          <w:sz w:val="28"/>
          <w:szCs w:val="28"/>
        </w:rPr>
      </w:pPr>
    </w:p>
    <w:p w:rsidR="00792AD2" w:rsidRPr="002F46D5" w:rsidRDefault="00792AD2" w:rsidP="0079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r w:rsidRPr="002F46D5">
        <w:rPr>
          <w:rFonts w:ascii="Times New Roman" w:hAnsi="Times New Roman"/>
          <w:b/>
          <w:bCs/>
          <w:sz w:val="28"/>
          <w:szCs w:val="28"/>
        </w:rPr>
        <w:t>Государственная система обеспечения безопасности населения</w:t>
      </w:r>
    </w:p>
    <w:p w:rsidR="00285368" w:rsidRPr="007D218C" w:rsidRDefault="00285368" w:rsidP="00285368">
      <w:pPr>
        <w:spacing w:after="0" w:line="240" w:lineRule="auto"/>
        <w:ind w:firstLine="709"/>
        <w:jc w:val="center"/>
        <w:rPr>
          <w:rStyle w:val="FontStyle60"/>
          <w:rFonts w:ascii="Times New Roman" w:hAnsi="Times New Roman" w:cs="Times New Roman"/>
          <w:smallCaps/>
          <w:sz w:val="24"/>
          <w:szCs w:val="24"/>
        </w:rPr>
      </w:pPr>
      <w:r w:rsidRPr="007D218C">
        <w:rPr>
          <w:rStyle w:val="FontStyle60"/>
          <w:rFonts w:ascii="Times New Roman" w:hAnsi="Times New Roman" w:cs="Times New Roman"/>
          <w:smallCaps/>
          <w:sz w:val="24"/>
          <w:szCs w:val="24"/>
        </w:rPr>
        <w:t>Основные понятия</w:t>
      </w:r>
    </w:p>
    <w:p w:rsidR="007D218C" w:rsidRDefault="00792AD2" w:rsidP="00285368">
      <w:pPr>
        <w:pStyle w:val="Style33"/>
        <w:widowControl/>
        <w:ind w:firstLine="709"/>
        <w:jc w:val="both"/>
        <w:rPr>
          <w:rFonts w:ascii="Times New Roman" w:hAnsi="Times New Roman"/>
          <w:sz w:val="28"/>
          <w:szCs w:val="28"/>
        </w:rPr>
      </w:pPr>
      <w:r w:rsidRPr="00103202">
        <w:rPr>
          <w:rFonts w:ascii="Times New Roman" w:hAnsi="Times New Roman"/>
          <w:sz w:val="28"/>
          <w:szCs w:val="28"/>
        </w:rPr>
        <w:t xml:space="preserve">Общие понятия и классификация чрезвычайных ситуаций природного и техногенного характера. </w:t>
      </w:r>
    </w:p>
    <w:p w:rsidR="00D47864" w:rsidRDefault="007D218C"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 xml:space="preserve">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 </w:t>
      </w:r>
    </w:p>
    <w:p w:rsidR="00D47864" w:rsidRDefault="00D47864"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lastRenderedPageBreak/>
        <w:t xml:space="preserve">Единая государственная система предупреждения и ликвидации чрезвычайных ситуаций (РСЧС). </w:t>
      </w:r>
    </w:p>
    <w:p w:rsidR="00285368" w:rsidRPr="007A4E03" w:rsidRDefault="00D47864" w:rsidP="00285368">
      <w:pPr>
        <w:pStyle w:val="Style33"/>
        <w:widowControl/>
        <w:ind w:firstLine="709"/>
        <w:jc w:val="both"/>
        <w:rPr>
          <w:rFonts w:ascii="Times New Roman" w:hAnsi="Times New Roman" w:cs="Times New Roman"/>
          <w:i/>
          <w:color w:val="FF0000"/>
        </w:rPr>
      </w:pPr>
      <w:r w:rsidRPr="00103202">
        <w:rPr>
          <w:rFonts w:ascii="Times New Roman" w:hAnsi="Times New Roman"/>
          <w:sz w:val="28"/>
          <w:szCs w:val="28"/>
        </w:rPr>
        <w:t xml:space="preserve">Гражданская оборона — составная часть обороноспособности страны. Основные понятия и определения, задачи гражданской обороны. </w:t>
      </w:r>
    </w:p>
    <w:p w:rsidR="003B5B7B" w:rsidRDefault="003B5B7B"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 xml:space="preserve">Современные средства поражения и их поражающие факторы. Мероприятия по защите населения. </w:t>
      </w:r>
    </w:p>
    <w:p w:rsidR="003B5B7B" w:rsidRDefault="003B5B7B"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 xml:space="preserve">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 </w:t>
      </w:r>
    </w:p>
    <w:p w:rsidR="003B5B7B" w:rsidRDefault="00F010D6"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Организация инженерной защиты населения от поражающих факторов чрезвычайных ситуаций мирного и военного времени.</w:t>
      </w:r>
    </w:p>
    <w:p w:rsidR="00F010D6" w:rsidRDefault="00F010D6"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Аварийно-спасательные и другие неотложные работы, проводимые в зонах чрезвычайных ситуаций.</w:t>
      </w:r>
    </w:p>
    <w:p w:rsidR="00F010D6" w:rsidRDefault="00F010D6"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Правила безопасного поведения при угрозе террористического акта, захвате в качестве заложника.</w:t>
      </w:r>
    </w:p>
    <w:p w:rsidR="001C5540" w:rsidRDefault="001C5540"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Государственные службы по охране здоровья и безопасности граждан. (МЧС России, Полиция, Служба скорой медицинской помощи, Роспотребнадзор).</w:t>
      </w:r>
    </w:p>
    <w:p w:rsidR="00285368" w:rsidRDefault="00285368" w:rsidP="00285368">
      <w:pPr>
        <w:pStyle w:val="Style23"/>
        <w:widowControl/>
        <w:spacing w:line="240" w:lineRule="auto"/>
        <w:ind w:firstLine="709"/>
        <w:rPr>
          <w:rStyle w:val="FontStyle58"/>
          <w:rFonts w:ascii="Times New Roman" w:hAnsi="Times New Roman" w:cs="Times New Roman"/>
          <w:b w:val="0"/>
          <w:sz w:val="28"/>
          <w:szCs w:val="28"/>
        </w:rPr>
      </w:pPr>
      <w:r w:rsidRPr="001C5540">
        <w:rPr>
          <w:rStyle w:val="FontStyle58"/>
          <w:rFonts w:ascii="Times New Roman" w:hAnsi="Times New Roman" w:cs="Times New Roman"/>
          <w:b w:val="0"/>
          <w:sz w:val="28"/>
          <w:szCs w:val="28"/>
        </w:rPr>
        <w:t>Практические занятия</w:t>
      </w:r>
    </w:p>
    <w:p w:rsidR="009C2F7D" w:rsidRDefault="009C2F7D" w:rsidP="00285368">
      <w:pPr>
        <w:pStyle w:val="Style23"/>
        <w:widowControl/>
        <w:spacing w:line="240" w:lineRule="auto"/>
        <w:ind w:firstLine="709"/>
        <w:rPr>
          <w:rFonts w:ascii="Times New Roman" w:hAnsi="Times New Roman"/>
          <w:sz w:val="28"/>
          <w:szCs w:val="28"/>
        </w:rPr>
      </w:pPr>
      <w:r w:rsidRPr="000814F0">
        <w:rPr>
          <w:rFonts w:ascii="Times New Roman" w:hAnsi="Times New Roman"/>
          <w:sz w:val="28"/>
          <w:szCs w:val="28"/>
        </w:rPr>
        <w:t>Изучение и отработка моделей поведения в условиях вынужденной природной автономии.</w:t>
      </w:r>
    </w:p>
    <w:p w:rsidR="004D2B54" w:rsidRDefault="004D2B54" w:rsidP="00285368">
      <w:pPr>
        <w:pStyle w:val="Style23"/>
        <w:widowControl/>
        <w:spacing w:line="240" w:lineRule="auto"/>
        <w:ind w:firstLine="709"/>
        <w:rPr>
          <w:rFonts w:ascii="Times New Roman" w:hAnsi="Times New Roman"/>
          <w:sz w:val="28"/>
          <w:szCs w:val="28"/>
        </w:rPr>
      </w:pPr>
      <w:r w:rsidRPr="000814F0">
        <w:rPr>
          <w:rFonts w:ascii="Times New Roman" w:hAnsi="Times New Roman"/>
          <w:sz w:val="28"/>
          <w:szCs w:val="28"/>
        </w:rPr>
        <w:t>Изучение и отработка моделей поведения в ЧС на транспорте.</w:t>
      </w:r>
    </w:p>
    <w:p w:rsidR="004D2B54" w:rsidRDefault="004D2B54" w:rsidP="00285368">
      <w:pPr>
        <w:pStyle w:val="Style23"/>
        <w:widowControl/>
        <w:spacing w:line="240" w:lineRule="auto"/>
        <w:ind w:firstLine="709"/>
        <w:rPr>
          <w:rFonts w:ascii="Times New Roman" w:hAnsi="Times New Roman"/>
          <w:sz w:val="28"/>
          <w:szCs w:val="28"/>
        </w:rPr>
      </w:pPr>
      <w:r w:rsidRPr="000814F0">
        <w:rPr>
          <w:rFonts w:ascii="Times New Roman" w:hAnsi="Times New Roman"/>
          <w:sz w:val="28"/>
          <w:szCs w:val="28"/>
        </w:rPr>
        <w:t>Изучение первичных средств пожаротушения.</w:t>
      </w:r>
    </w:p>
    <w:p w:rsidR="00286401" w:rsidRDefault="00286401" w:rsidP="00285368">
      <w:pPr>
        <w:pStyle w:val="Style23"/>
        <w:widowControl/>
        <w:spacing w:line="240" w:lineRule="auto"/>
        <w:ind w:firstLine="709"/>
        <w:rPr>
          <w:rFonts w:ascii="Times New Roman" w:hAnsi="Times New Roman"/>
          <w:sz w:val="28"/>
          <w:szCs w:val="28"/>
        </w:rPr>
      </w:pPr>
      <w:r w:rsidRPr="000814F0">
        <w:rPr>
          <w:rFonts w:ascii="Times New Roman" w:hAnsi="Times New Roman"/>
          <w:sz w:val="28"/>
          <w:szCs w:val="28"/>
        </w:rPr>
        <w:t>Изучение и использование средств индивидуальной и коллективной защиты от поражающих факторов в ЧС мирного и военного времени.</w:t>
      </w:r>
    </w:p>
    <w:p w:rsidR="00286401" w:rsidRDefault="00286401" w:rsidP="00285368">
      <w:pPr>
        <w:pStyle w:val="Style23"/>
        <w:widowControl/>
        <w:spacing w:line="240" w:lineRule="auto"/>
        <w:ind w:firstLine="709"/>
        <w:rPr>
          <w:rFonts w:ascii="Times New Roman" w:hAnsi="Times New Roman"/>
          <w:sz w:val="28"/>
          <w:szCs w:val="28"/>
        </w:rPr>
      </w:pPr>
      <w:r w:rsidRPr="000814F0">
        <w:rPr>
          <w:rFonts w:ascii="Times New Roman" w:hAnsi="Times New Roman"/>
          <w:sz w:val="28"/>
          <w:szCs w:val="28"/>
        </w:rPr>
        <w:t>Отработка модели поведения в чрезвычайных ситуаций природного и техногенного характера, наиболее вероятных для данной местности и района проживания.</w:t>
      </w:r>
    </w:p>
    <w:p w:rsidR="002F46D5" w:rsidRPr="002F46D5" w:rsidRDefault="002F46D5" w:rsidP="002F46D5">
      <w:pPr>
        <w:pStyle w:val="Style23"/>
        <w:widowControl/>
        <w:spacing w:line="240" w:lineRule="auto"/>
        <w:ind w:firstLine="709"/>
        <w:jc w:val="center"/>
        <w:rPr>
          <w:rStyle w:val="FontStyle58"/>
          <w:rFonts w:ascii="Times New Roman" w:hAnsi="Times New Roman" w:cs="Times New Roman"/>
          <w:b w:val="0"/>
          <w:i w:val="0"/>
          <w:sz w:val="28"/>
          <w:szCs w:val="28"/>
        </w:rPr>
      </w:pPr>
      <w:r w:rsidRPr="002F46D5">
        <w:rPr>
          <w:rFonts w:ascii="Times New Roman" w:hAnsi="Times New Roman"/>
          <w:b/>
          <w:sz w:val="28"/>
          <w:szCs w:val="28"/>
        </w:rPr>
        <w:t>Основы обороны государства и воинская обязанность</w:t>
      </w:r>
    </w:p>
    <w:p w:rsidR="00140222" w:rsidRDefault="00140222" w:rsidP="00285368">
      <w:pPr>
        <w:pStyle w:val="Style23"/>
        <w:widowControl/>
        <w:spacing w:line="240" w:lineRule="auto"/>
        <w:ind w:firstLine="709"/>
        <w:rPr>
          <w:rFonts w:ascii="Times New Roman" w:hAnsi="Times New Roman"/>
          <w:sz w:val="28"/>
          <w:szCs w:val="28"/>
        </w:rPr>
      </w:pPr>
      <w:r w:rsidRPr="00EC4146">
        <w:rPr>
          <w:rFonts w:ascii="Times New Roman" w:hAnsi="Times New Roman"/>
          <w:sz w:val="28"/>
          <w:szCs w:val="28"/>
        </w:rPr>
        <w:t xml:space="preserve">История создания Вооруженных Сил России. Организационная структура Вооруженных Сил Российской Федерации. </w:t>
      </w:r>
    </w:p>
    <w:p w:rsidR="001120D5" w:rsidRDefault="001120D5" w:rsidP="00285368">
      <w:pPr>
        <w:pStyle w:val="Style23"/>
        <w:widowControl/>
        <w:spacing w:line="240" w:lineRule="auto"/>
        <w:ind w:firstLine="709"/>
        <w:rPr>
          <w:rFonts w:ascii="Times New Roman" w:hAnsi="Times New Roman"/>
          <w:sz w:val="28"/>
          <w:szCs w:val="28"/>
        </w:rPr>
      </w:pPr>
      <w:r w:rsidRPr="00EC4146">
        <w:rPr>
          <w:rFonts w:ascii="Times New Roman" w:hAnsi="Times New Roman"/>
          <w:sz w:val="28"/>
          <w:szCs w:val="28"/>
        </w:rPr>
        <w:t xml:space="preserve">Воинская обязанность. Основные понятия о воинской обязанности. Воинский учет. </w:t>
      </w:r>
    </w:p>
    <w:p w:rsidR="001120D5" w:rsidRDefault="001120D5" w:rsidP="00285368">
      <w:pPr>
        <w:pStyle w:val="Style23"/>
        <w:widowControl/>
        <w:spacing w:line="240" w:lineRule="auto"/>
        <w:ind w:firstLine="709"/>
        <w:rPr>
          <w:rFonts w:ascii="Times New Roman" w:hAnsi="Times New Roman"/>
          <w:sz w:val="28"/>
          <w:szCs w:val="28"/>
        </w:rPr>
      </w:pPr>
      <w:r w:rsidRPr="00EC4146">
        <w:rPr>
          <w:rFonts w:ascii="Times New Roman" w:hAnsi="Times New Roman"/>
          <w:sz w:val="28"/>
          <w:szCs w:val="28"/>
        </w:rPr>
        <w:t>Обязательная и добровольная подготовка граждан к военной службе.</w:t>
      </w:r>
    </w:p>
    <w:p w:rsidR="00951C08" w:rsidRDefault="00951C08" w:rsidP="00285368">
      <w:pPr>
        <w:pStyle w:val="Style23"/>
        <w:widowControl/>
        <w:spacing w:line="240" w:lineRule="auto"/>
        <w:ind w:firstLine="709"/>
        <w:rPr>
          <w:rFonts w:ascii="Times New Roman" w:hAnsi="Times New Roman"/>
          <w:sz w:val="28"/>
          <w:szCs w:val="28"/>
        </w:rPr>
      </w:pPr>
      <w:r w:rsidRPr="00EC4146">
        <w:rPr>
          <w:rFonts w:ascii="Times New Roman" w:hAnsi="Times New Roman"/>
          <w:sz w:val="28"/>
          <w:szCs w:val="28"/>
        </w:rPr>
        <w:t>Призыв на военную службу. Прохождение военной службы по контракту.</w:t>
      </w:r>
    </w:p>
    <w:p w:rsidR="00951C08" w:rsidRDefault="00951C08" w:rsidP="00285368">
      <w:pPr>
        <w:pStyle w:val="Style23"/>
        <w:widowControl/>
        <w:spacing w:line="240" w:lineRule="auto"/>
        <w:ind w:firstLine="709"/>
        <w:rPr>
          <w:rFonts w:ascii="Times New Roman" w:hAnsi="Times New Roman"/>
          <w:sz w:val="28"/>
          <w:szCs w:val="28"/>
        </w:rPr>
      </w:pPr>
      <w:r w:rsidRPr="00EC4146">
        <w:rPr>
          <w:rFonts w:ascii="Times New Roman" w:hAnsi="Times New Roman"/>
          <w:sz w:val="28"/>
          <w:szCs w:val="28"/>
        </w:rPr>
        <w:t>История создания комплекса ГТО</w:t>
      </w:r>
      <w:r w:rsidRPr="00EC4146">
        <w:rPr>
          <w:rFonts w:ascii="Times New Roman" w:hAnsi="Times New Roman"/>
          <w:b/>
          <w:sz w:val="28"/>
          <w:szCs w:val="28"/>
        </w:rPr>
        <w:t xml:space="preserve">. </w:t>
      </w:r>
      <w:r w:rsidRPr="00EC4146">
        <w:rPr>
          <w:rFonts w:ascii="Times New Roman" w:hAnsi="Times New Roman"/>
          <w:sz w:val="28"/>
          <w:szCs w:val="28"/>
        </w:rPr>
        <w:t>Проведение и сдача нормативов комплекса «Готов к труду и обороне».</w:t>
      </w:r>
    </w:p>
    <w:p w:rsidR="00E80A71" w:rsidRPr="0093356A" w:rsidRDefault="0093356A" w:rsidP="00285368">
      <w:pPr>
        <w:pStyle w:val="Style23"/>
        <w:widowControl/>
        <w:spacing w:line="240" w:lineRule="auto"/>
        <w:ind w:firstLine="709"/>
        <w:rPr>
          <w:rFonts w:ascii="Times New Roman" w:hAnsi="Times New Roman"/>
          <w:i/>
          <w:sz w:val="28"/>
          <w:szCs w:val="28"/>
        </w:rPr>
      </w:pPr>
      <w:r w:rsidRPr="0093356A">
        <w:rPr>
          <w:rFonts w:ascii="Times New Roman" w:hAnsi="Times New Roman"/>
          <w:i/>
          <w:sz w:val="28"/>
          <w:szCs w:val="28"/>
        </w:rPr>
        <w:t>Практические занятия</w:t>
      </w:r>
    </w:p>
    <w:p w:rsidR="0093356A" w:rsidRDefault="0093356A" w:rsidP="0093356A">
      <w:pPr>
        <w:pStyle w:val="Style33"/>
        <w:widowControl/>
        <w:ind w:firstLine="709"/>
        <w:jc w:val="both"/>
        <w:rPr>
          <w:rFonts w:ascii="Times New Roman" w:hAnsi="Times New Roman"/>
          <w:sz w:val="28"/>
          <w:szCs w:val="28"/>
        </w:rPr>
      </w:pPr>
      <w:r w:rsidRPr="00327710">
        <w:rPr>
          <w:rFonts w:ascii="Times New Roman" w:hAnsi="Times New Roman"/>
          <w:sz w:val="28"/>
          <w:szCs w:val="28"/>
        </w:rPr>
        <w:t>Основные условия прохождения альтернативной гражданской службы.</w:t>
      </w:r>
    </w:p>
    <w:p w:rsidR="004061B9" w:rsidRDefault="004061B9" w:rsidP="0093356A">
      <w:pPr>
        <w:pStyle w:val="Style33"/>
        <w:widowControl/>
        <w:ind w:firstLine="709"/>
        <w:jc w:val="both"/>
        <w:rPr>
          <w:rFonts w:ascii="Times New Roman" w:hAnsi="Times New Roman"/>
          <w:sz w:val="28"/>
          <w:szCs w:val="28"/>
        </w:rPr>
      </w:pPr>
      <w:r w:rsidRPr="00327710">
        <w:rPr>
          <w:rFonts w:ascii="Times New Roman" w:hAnsi="Times New Roman"/>
          <w:sz w:val="28"/>
          <w:szCs w:val="28"/>
        </w:rPr>
        <w:t>Качества личности военнослужащего как защитника Отечества</w:t>
      </w:r>
      <w:r w:rsidR="000878AB">
        <w:rPr>
          <w:rFonts w:ascii="Times New Roman" w:hAnsi="Times New Roman"/>
          <w:sz w:val="28"/>
          <w:szCs w:val="28"/>
        </w:rPr>
        <w:t>.</w:t>
      </w:r>
    </w:p>
    <w:p w:rsidR="000878AB" w:rsidRDefault="000878AB" w:rsidP="0093356A">
      <w:pPr>
        <w:pStyle w:val="Style33"/>
        <w:widowControl/>
        <w:ind w:firstLine="709"/>
        <w:jc w:val="both"/>
        <w:rPr>
          <w:rFonts w:ascii="Times New Roman" w:hAnsi="Times New Roman"/>
          <w:sz w:val="28"/>
          <w:szCs w:val="28"/>
        </w:rPr>
      </w:pPr>
      <w:r w:rsidRPr="00327710">
        <w:rPr>
          <w:rFonts w:ascii="Times New Roman" w:hAnsi="Times New Roman"/>
          <w:sz w:val="28"/>
          <w:szCs w:val="28"/>
        </w:rPr>
        <w:t>Воинская дисциплина и ответственность.</w:t>
      </w:r>
    </w:p>
    <w:p w:rsidR="000878AB" w:rsidRDefault="000878AB" w:rsidP="0093356A">
      <w:pPr>
        <w:pStyle w:val="Style33"/>
        <w:widowControl/>
        <w:ind w:firstLine="709"/>
        <w:jc w:val="both"/>
        <w:rPr>
          <w:rFonts w:ascii="Times New Roman" w:hAnsi="Times New Roman"/>
          <w:sz w:val="28"/>
          <w:szCs w:val="28"/>
        </w:rPr>
      </w:pPr>
      <w:r w:rsidRPr="00327710">
        <w:rPr>
          <w:rFonts w:ascii="Times New Roman" w:hAnsi="Times New Roman"/>
          <w:sz w:val="28"/>
          <w:szCs w:val="28"/>
        </w:rPr>
        <w:t>Ритуалы Вооруженных Сил Российской Федерации.</w:t>
      </w:r>
    </w:p>
    <w:p w:rsidR="0023747F" w:rsidRDefault="0023747F" w:rsidP="0023747F">
      <w:pPr>
        <w:pStyle w:val="Style33"/>
        <w:widowControl/>
        <w:ind w:firstLine="709"/>
        <w:rPr>
          <w:rFonts w:ascii="Times New Roman" w:hAnsi="Times New Roman"/>
          <w:b/>
          <w:sz w:val="28"/>
          <w:szCs w:val="28"/>
        </w:rPr>
      </w:pPr>
      <w:r w:rsidRPr="0023747F">
        <w:rPr>
          <w:rFonts w:ascii="Times New Roman" w:hAnsi="Times New Roman"/>
          <w:b/>
          <w:sz w:val="28"/>
          <w:szCs w:val="28"/>
        </w:rPr>
        <w:t>Основы медицинских знаний</w:t>
      </w:r>
    </w:p>
    <w:p w:rsidR="00D177B2" w:rsidRPr="0023747F" w:rsidRDefault="00D177B2" w:rsidP="00D177B2">
      <w:pPr>
        <w:pStyle w:val="Style33"/>
        <w:widowControl/>
        <w:ind w:firstLine="709"/>
        <w:jc w:val="both"/>
        <w:rPr>
          <w:rFonts w:ascii="Times New Roman" w:hAnsi="Times New Roman"/>
          <w:b/>
          <w:sz w:val="28"/>
          <w:szCs w:val="28"/>
        </w:rPr>
      </w:pPr>
      <w:r w:rsidRPr="00211894">
        <w:rPr>
          <w:rFonts w:ascii="Times New Roman" w:hAnsi="Times New Roman"/>
          <w:sz w:val="28"/>
          <w:szCs w:val="28"/>
        </w:rPr>
        <w:t>Понятие первой помощи. Перечень состояний, при которых оказывается первая помощь.</w:t>
      </w:r>
    </w:p>
    <w:p w:rsidR="000878AB" w:rsidRDefault="00D177B2"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lastRenderedPageBreak/>
        <w:t>Понятие травм и их виды. Правила первой помощи при ранениях.</w:t>
      </w:r>
    </w:p>
    <w:p w:rsidR="00433390" w:rsidRDefault="00433390"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Первая помощь при синдроме длительного сдавливания. Понятие и виды кровотечений.</w:t>
      </w:r>
    </w:p>
    <w:p w:rsidR="00D177B2" w:rsidRDefault="00CB6AB1"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Первая помощь при ожогах. Понятие, основные виды и степени ожогов.</w:t>
      </w:r>
    </w:p>
    <w:p w:rsidR="00CB6AB1" w:rsidRDefault="00CB6AB1"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Первая помощь при воздействии низких температур.</w:t>
      </w:r>
    </w:p>
    <w:p w:rsidR="00CB6AB1" w:rsidRPr="00B022F0" w:rsidRDefault="00CB6AB1"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 xml:space="preserve">Первая помощь при попадании инородных тел в верхние дыхательные пути. Основные </w:t>
      </w:r>
      <w:r w:rsidRPr="00B022F0">
        <w:rPr>
          <w:rFonts w:ascii="Times New Roman" w:hAnsi="Times New Roman"/>
          <w:sz w:val="28"/>
          <w:szCs w:val="28"/>
        </w:rPr>
        <w:t>приемы удаления инородных тел из верхних дыхательных путей.</w:t>
      </w:r>
    </w:p>
    <w:p w:rsidR="00B14DA5" w:rsidRPr="00B022F0" w:rsidRDefault="00B14DA5" w:rsidP="0093356A">
      <w:pPr>
        <w:pStyle w:val="Style33"/>
        <w:widowControl/>
        <w:ind w:firstLine="709"/>
        <w:jc w:val="both"/>
        <w:rPr>
          <w:rFonts w:ascii="Times New Roman" w:hAnsi="Times New Roman"/>
          <w:sz w:val="28"/>
          <w:szCs w:val="28"/>
        </w:rPr>
      </w:pPr>
      <w:r w:rsidRPr="00B022F0">
        <w:rPr>
          <w:rFonts w:ascii="Times New Roman" w:hAnsi="Times New Roman"/>
          <w:sz w:val="28"/>
          <w:szCs w:val="28"/>
        </w:rPr>
        <w:t>Первая помощь при отравлениях. Острое и хроническое отравление.</w:t>
      </w:r>
    </w:p>
    <w:p w:rsidR="00B14DA5" w:rsidRPr="00B022F0" w:rsidRDefault="00FE1CF4" w:rsidP="0093356A">
      <w:pPr>
        <w:pStyle w:val="Style33"/>
        <w:widowControl/>
        <w:ind w:firstLine="709"/>
        <w:jc w:val="both"/>
        <w:rPr>
          <w:rFonts w:ascii="Times New Roman" w:hAnsi="Times New Roman"/>
          <w:sz w:val="28"/>
          <w:szCs w:val="28"/>
        </w:rPr>
      </w:pPr>
      <w:r w:rsidRPr="00B022F0">
        <w:rPr>
          <w:rFonts w:ascii="Times New Roman" w:hAnsi="Times New Roman"/>
          <w:sz w:val="28"/>
          <w:szCs w:val="28"/>
        </w:rPr>
        <w:t>Первая помощь при отсутствии сознания. Признаки обморока.</w:t>
      </w:r>
    </w:p>
    <w:p w:rsidR="00FE1CF4" w:rsidRPr="00B022F0" w:rsidRDefault="00034153" w:rsidP="0093356A">
      <w:pPr>
        <w:pStyle w:val="Style33"/>
        <w:widowControl/>
        <w:ind w:firstLine="709"/>
        <w:jc w:val="both"/>
        <w:rPr>
          <w:rFonts w:ascii="Times New Roman" w:hAnsi="Times New Roman"/>
          <w:sz w:val="28"/>
          <w:szCs w:val="28"/>
        </w:rPr>
      </w:pPr>
      <w:r w:rsidRPr="00B022F0">
        <w:rPr>
          <w:rFonts w:ascii="Times New Roman" w:hAnsi="Times New Roman"/>
          <w:sz w:val="28"/>
          <w:szCs w:val="28"/>
        </w:rPr>
        <w:t>Основные инфекционные болезни, их классификация и профилактика.</w:t>
      </w:r>
    </w:p>
    <w:p w:rsidR="00034153" w:rsidRPr="00B022F0" w:rsidRDefault="00034153" w:rsidP="0093356A">
      <w:pPr>
        <w:pStyle w:val="Style33"/>
        <w:widowControl/>
        <w:ind w:firstLine="709"/>
        <w:jc w:val="both"/>
        <w:rPr>
          <w:rFonts w:ascii="Times New Roman" w:hAnsi="Times New Roman"/>
          <w:sz w:val="28"/>
          <w:szCs w:val="28"/>
        </w:rPr>
      </w:pPr>
      <w:r w:rsidRPr="00B022F0">
        <w:rPr>
          <w:rFonts w:ascii="Times New Roman" w:hAnsi="Times New Roman"/>
          <w:sz w:val="28"/>
          <w:szCs w:val="28"/>
        </w:rPr>
        <w:t>Инфекции, передаваемые половым путем, и их профилактика.</w:t>
      </w:r>
    </w:p>
    <w:p w:rsidR="00285368" w:rsidRPr="00B022F0" w:rsidRDefault="00285368" w:rsidP="00285368">
      <w:pPr>
        <w:pStyle w:val="Style6"/>
        <w:widowControl/>
        <w:ind w:left="283" w:firstLine="709"/>
        <w:jc w:val="both"/>
        <w:rPr>
          <w:rStyle w:val="FontStyle58"/>
          <w:rFonts w:ascii="Times New Roman" w:hAnsi="Times New Roman" w:cs="Times New Roman"/>
          <w:sz w:val="28"/>
          <w:szCs w:val="28"/>
        </w:rPr>
      </w:pPr>
      <w:r w:rsidRPr="00B022F0">
        <w:rPr>
          <w:rStyle w:val="FontStyle58"/>
          <w:rFonts w:ascii="Times New Roman" w:hAnsi="Times New Roman" w:cs="Times New Roman"/>
          <w:sz w:val="28"/>
          <w:szCs w:val="28"/>
        </w:rPr>
        <w:t>Практические занятия</w:t>
      </w:r>
    </w:p>
    <w:p w:rsidR="00DE080C" w:rsidRPr="00B022F0" w:rsidRDefault="00DE080C" w:rsidP="00285368">
      <w:pPr>
        <w:pStyle w:val="Style6"/>
        <w:widowControl/>
        <w:ind w:left="283" w:firstLine="709"/>
        <w:jc w:val="both"/>
        <w:rPr>
          <w:rFonts w:ascii="Times New Roman" w:hAnsi="Times New Roman"/>
          <w:sz w:val="28"/>
          <w:szCs w:val="28"/>
        </w:rPr>
      </w:pPr>
      <w:r w:rsidRPr="00B022F0">
        <w:rPr>
          <w:rFonts w:ascii="Times New Roman" w:hAnsi="Times New Roman"/>
          <w:sz w:val="28"/>
          <w:szCs w:val="28"/>
        </w:rPr>
        <w:t>Отработка правил оказания первой помощи при ранениях и переломах.</w:t>
      </w:r>
    </w:p>
    <w:p w:rsidR="00EA7212" w:rsidRPr="00B022F0" w:rsidRDefault="00EA7212" w:rsidP="00285368">
      <w:pPr>
        <w:pStyle w:val="Style6"/>
        <w:widowControl/>
        <w:ind w:left="283" w:firstLine="709"/>
        <w:jc w:val="both"/>
        <w:rPr>
          <w:rFonts w:ascii="Times New Roman" w:hAnsi="Times New Roman"/>
          <w:sz w:val="28"/>
          <w:szCs w:val="28"/>
        </w:rPr>
      </w:pPr>
      <w:r w:rsidRPr="00B022F0">
        <w:rPr>
          <w:rFonts w:ascii="Times New Roman" w:hAnsi="Times New Roman"/>
          <w:sz w:val="28"/>
          <w:szCs w:val="28"/>
        </w:rPr>
        <w:t>Отработка правил оказания первой помощи при электротравмах и ожогах.</w:t>
      </w:r>
    </w:p>
    <w:p w:rsidR="00EA7212" w:rsidRPr="00B022F0" w:rsidRDefault="00B01769" w:rsidP="00285368">
      <w:pPr>
        <w:pStyle w:val="Style6"/>
        <w:widowControl/>
        <w:ind w:left="283" w:firstLine="709"/>
        <w:jc w:val="both"/>
        <w:rPr>
          <w:rFonts w:ascii="Times New Roman" w:hAnsi="Times New Roman"/>
          <w:sz w:val="28"/>
          <w:szCs w:val="28"/>
        </w:rPr>
      </w:pPr>
      <w:r w:rsidRPr="00B022F0">
        <w:rPr>
          <w:rFonts w:ascii="Times New Roman" w:hAnsi="Times New Roman"/>
          <w:sz w:val="28"/>
          <w:szCs w:val="28"/>
        </w:rPr>
        <w:t>Отработка правил оказания первой помощи при кровотечениях.</w:t>
      </w:r>
    </w:p>
    <w:p w:rsidR="00B01769" w:rsidRPr="00B022F0" w:rsidRDefault="00264B2C" w:rsidP="00285368">
      <w:pPr>
        <w:pStyle w:val="Style6"/>
        <w:widowControl/>
        <w:ind w:left="283" w:firstLine="709"/>
        <w:jc w:val="both"/>
        <w:rPr>
          <w:rFonts w:ascii="Times New Roman" w:hAnsi="Times New Roman"/>
          <w:sz w:val="28"/>
          <w:szCs w:val="28"/>
        </w:rPr>
      </w:pPr>
      <w:r w:rsidRPr="00B022F0">
        <w:rPr>
          <w:rFonts w:ascii="Times New Roman" w:hAnsi="Times New Roman"/>
          <w:sz w:val="28"/>
          <w:szCs w:val="28"/>
        </w:rPr>
        <w:t>Отработка правил проведения непрямого (наружного) массажа сердца и искусственного дыхания.</w:t>
      </w:r>
    </w:p>
    <w:p w:rsidR="00264B2C" w:rsidRPr="00B022F0" w:rsidRDefault="00264B2C" w:rsidP="00285368">
      <w:pPr>
        <w:pStyle w:val="Style6"/>
        <w:widowControl/>
        <w:ind w:left="283" w:firstLine="709"/>
        <w:jc w:val="both"/>
        <w:rPr>
          <w:rStyle w:val="FontStyle58"/>
          <w:rFonts w:ascii="Times New Roman" w:hAnsi="Times New Roman" w:cs="Times New Roman"/>
          <w:b w:val="0"/>
          <w:i w:val="0"/>
          <w:color w:val="FF0000"/>
          <w:sz w:val="28"/>
          <w:szCs w:val="28"/>
        </w:rPr>
      </w:pPr>
      <w:r w:rsidRPr="00B022F0">
        <w:rPr>
          <w:rFonts w:ascii="Times New Roman" w:hAnsi="Times New Roman"/>
          <w:sz w:val="28"/>
          <w:szCs w:val="28"/>
        </w:rPr>
        <w:t>Профилактика инфекционных заболеваний.</w:t>
      </w:r>
    </w:p>
    <w:p w:rsidR="00C91C4C" w:rsidRPr="00B022F0" w:rsidRDefault="00C91C4C" w:rsidP="00285368">
      <w:pPr>
        <w:pStyle w:val="Style47"/>
        <w:widowControl/>
        <w:jc w:val="center"/>
        <w:rPr>
          <w:rStyle w:val="FontStyle59"/>
          <w:rFonts w:ascii="Times New Roman" w:hAnsi="Times New Roman" w:cs="Times New Roman"/>
          <w:b/>
          <w:sz w:val="28"/>
          <w:szCs w:val="28"/>
        </w:rPr>
      </w:pPr>
    </w:p>
    <w:p w:rsidR="00285368" w:rsidRDefault="00285368" w:rsidP="00285368">
      <w:pPr>
        <w:pStyle w:val="Style47"/>
        <w:widowControl/>
        <w:jc w:val="center"/>
        <w:rPr>
          <w:rStyle w:val="FontStyle59"/>
          <w:rFonts w:ascii="Times New Roman" w:hAnsi="Times New Roman" w:cs="Times New Roman"/>
          <w:b/>
          <w:sz w:val="28"/>
          <w:szCs w:val="28"/>
        </w:rPr>
      </w:pPr>
      <w:r w:rsidRPr="00B022F0">
        <w:rPr>
          <w:rStyle w:val="FontStyle59"/>
          <w:rFonts w:ascii="Times New Roman" w:hAnsi="Times New Roman" w:cs="Times New Roman"/>
          <w:b/>
          <w:sz w:val="28"/>
          <w:szCs w:val="28"/>
        </w:rPr>
        <w:t>Примерные темы индивидуальных проектов</w:t>
      </w:r>
    </w:p>
    <w:p w:rsidR="00B022F0" w:rsidRPr="00B022F0" w:rsidRDefault="00B022F0" w:rsidP="00285368">
      <w:pPr>
        <w:pStyle w:val="Style47"/>
        <w:widowControl/>
        <w:jc w:val="center"/>
        <w:rPr>
          <w:rStyle w:val="FontStyle59"/>
          <w:rFonts w:ascii="Times New Roman" w:hAnsi="Times New Roman" w:cs="Times New Roman"/>
          <w:b/>
          <w:sz w:val="28"/>
          <w:szCs w:val="28"/>
        </w:rPr>
      </w:pP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Эволюция среды обитания, переход к техносфере.</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Взаимодействие человека и среды обитания.</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Стратегия устойчивого развития как условие выживания человечества.</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Основные пути формирования культуры безопасности жизнедеятельности в</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современном обществе.</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Здоровый образ жизни — основа укрепления и сохранения личного здоровья.</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Факторы, способствующие укреплению здоровья.</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Организация студенческого труда, отдыха и эффективной самостоятельной</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работы.</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Роль физической культуры в сохранении здоровья.</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Пути сохранения репродуктивного здоровья общества.</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Алкоголь и его влияние на здоровье человека.</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Табакокурение и его влияние на здоровье.</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Наркотики и их пагубное воздействие на организм.</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Компьютерные игры и их влияние на организм человека.</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Особенности трудовой деятельности женщин и подростков.</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Характеристика ЧС природного характера, наиболее вероятных для данной</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местности и района проживания.</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lastRenderedPageBreak/>
        <w:t>• Характеристика ЧС техногенного характера, наиболее вероятных для данной</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местности и района проживания.</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Терроризм как основная социальная опасность современности.</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Космические опасности: мифы и реальность.</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Современные средства поражения и их поражающие факторы.</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Оповещение и информирование населения об опасности.</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Инженерная защита в системе обеспечения безопасности населения.</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Правовые и организационные основы обеспечения безопасности жизнедеятельности.</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МЧС России — федеральный орган управления в области защиты населения от чрезвычайных ситуаций.</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Структура Вооруженных Сил Российской Федерации. Виды и рода войск.</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Основные виды вооружения и военной техники в Российской Федерации.</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Военная служба как особый вид федеральной государственной службы.</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Организация и порядок призыва граждан на военную службу в Российской</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Федерации.</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Боевые традиции Вооруженных Сил Российской Федерации.</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Символы воинской чести.</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Патриотизм и верность воинскому долгу.</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Дни воинской славы России.</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Города-герои Российской Федерации.</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Города воинской славы Российской Федерации.</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Профилактика инфекционных заболеваний.</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Первая помощь при острой сердечной недостаточности.</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СПИД — чума XXI века.</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Оказание первой помощи при бытовых травмах.</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Духовность и здоровье семьи.</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Здоровье родителей — здоровье ребенка.</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Формирование здорового образа жизни с пеленок.</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Как стать долгожителем?</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Рождение ребенка — высшее чудо на Земле.</w:t>
      </w:r>
    </w:p>
    <w:p w:rsidR="009F34D4" w:rsidRPr="00B022F0" w:rsidRDefault="009F34D4" w:rsidP="004D2266">
      <w:pPr>
        <w:pStyle w:val="Style23"/>
        <w:widowControl/>
        <w:spacing w:line="240" w:lineRule="auto"/>
        <w:ind w:firstLine="709"/>
        <w:rPr>
          <w:rStyle w:val="FontStyle66"/>
          <w:rFonts w:ascii="Times New Roman" w:hAnsi="Times New Roman" w:cs="Times New Roman"/>
          <w:sz w:val="28"/>
          <w:szCs w:val="28"/>
        </w:rPr>
      </w:pPr>
      <w:r w:rsidRPr="00B022F0">
        <w:rPr>
          <w:rStyle w:val="FontStyle66"/>
          <w:rFonts w:ascii="Times New Roman" w:hAnsi="Times New Roman" w:cs="Times New Roman"/>
          <w:sz w:val="28"/>
          <w:szCs w:val="28"/>
        </w:rPr>
        <w:t>• Политика государства по поддержке семьи.__</w:t>
      </w:r>
    </w:p>
    <w:p w:rsidR="00C64441" w:rsidRPr="00B022F0" w:rsidRDefault="00C64441" w:rsidP="001752CD">
      <w:pPr>
        <w:jc w:val="center"/>
        <w:rPr>
          <w:rFonts w:ascii="Times New Roman" w:hAnsi="Times New Roman"/>
          <w:b/>
          <w:sz w:val="28"/>
          <w:szCs w:val="28"/>
        </w:rPr>
      </w:pPr>
    </w:p>
    <w:p w:rsidR="00543EBF" w:rsidRPr="00B022F0" w:rsidRDefault="00543EBF" w:rsidP="00543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p>
    <w:p w:rsidR="00543EBF" w:rsidRPr="00B022F0" w:rsidRDefault="00543EBF" w:rsidP="00543EBF">
      <w:pPr>
        <w:suppressAutoHyphens/>
        <w:spacing w:after="0" w:line="240" w:lineRule="auto"/>
        <w:ind w:firstLine="709"/>
        <w:jc w:val="both"/>
        <w:rPr>
          <w:rFonts w:ascii="Times New Roman" w:hAnsi="Times New Roman"/>
          <w:i/>
          <w:sz w:val="28"/>
          <w:szCs w:val="28"/>
        </w:rPr>
      </w:pPr>
    </w:p>
    <w:p w:rsidR="000D460D" w:rsidRDefault="000D460D" w:rsidP="00543EBF">
      <w:pPr>
        <w:suppressAutoHyphens/>
        <w:spacing w:after="0" w:line="240" w:lineRule="auto"/>
        <w:jc w:val="center"/>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rsidR="00C64441" w:rsidRDefault="004E5D93" w:rsidP="00C64441">
      <w:pPr>
        <w:spacing w:after="0" w:line="240" w:lineRule="auto"/>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rsidR="001C425D" w:rsidRDefault="001C425D" w:rsidP="00C64441">
      <w:pPr>
        <w:spacing w:after="0" w:line="240" w:lineRule="auto"/>
        <w:rPr>
          <w:rFonts w:ascii="Times New Roman" w:hAnsi="Times New Roman"/>
          <w:b/>
          <w:bCs/>
          <w:sz w:val="28"/>
          <w:szCs w:val="28"/>
        </w:rPr>
      </w:pPr>
    </w:p>
    <w:tbl>
      <w:tblPr>
        <w:tblW w:w="494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8"/>
        <w:gridCol w:w="910"/>
        <w:gridCol w:w="556"/>
        <w:gridCol w:w="5449"/>
        <w:gridCol w:w="1557"/>
        <w:gridCol w:w="3292"/>
      </w:tblGrid>
      <w:tr w:rsidR="002B3DF9" w:rsidRPr="001C425D" w:rsidTr="002B3DF9">
        <w:trPr>
          <w:trHeight w:val="763"/>
        </w:trPr>
        <w:tc>
          <w:tcPr>
            <w:tcW w:w="980" w:type="pct"/>
            <w:vAlign w:val="center"/>
          </w:tcPr>
          <w:p w:rsidR="001C425D" w:rsidRPr="001C425D" w:rsidRDefault="001C425D" w:rsidP="001C425D">
            <w:pPr>
              <w:autoSpaceDE w:val="0"/>
              <w:autoSpaceDN w:val="0"/>
              <w:adjustRightInd w:val="0"/>
              <w:spacing w:after="0" w:line="240" w:lineRule="auto"/>
              <w:jc w:val="center"/>
              <w:rPr>
                <w:rFonts w:ascii="Times New Roman" w:hAnsi="Times New Roman"/>
                <w:b/>
                <w:bCs/>
                <w:color w:val="000000"/>
                <w:sz w:val="24"/>
                <w:szCs w:val="24"/>
              </w:rPr>
            </w:pPr>
            <w:r w:rsidRPr="001C425D">
              <w:rPr>
                <w:rFonts w:ascii="Times New Roman" w:hAnsi="Times New Roman"/>
                <w:b/>
                <w:bCs/>
                <w:color w:val="000000"/>
                <w:sz w:val="24"/>
                <w:szCs w:val="24"/>
              </w:rPr>
              <w:t>Наименование</w:t>
            </w:r>
          </w:p>
          <w:p w:rsidR="001C425D" w:rsidRPr="001C425D" w:rsidRDefault="001C425D" w:rsidP="001C425D">
            <w:pPr>
              <w:autoSpaceDE w:val="0"/>
              <w:autoSpaceDN w:val="0"/>
              <w:adjustRightInd w:val="0"/>
              <w:spacing w:after="0" w:line="240" w:lineRule="auto"/>
              <w:jc w:val="center"/>
              <w:rPr>
                <w:rFonts w:ascii="Times New Roman" w:hAnsi="Times New Roman"/>
                <w:color w:val="000000"/>
                <w:sz w:val="24"/>
                <w:szCs w:val="24"/>
              </w:rPr>
            </w:pPr>
            <w:r w:rsidRPr="001C425D">
              <w:rPr>
                <w:rFonts w:ascii="Times New Roman" w:hAnsi="Times New Roman"/>
                <w:b/>
                <w:bCs/>
                <w:color w:val="000000"/>
                <w:sz w:val="24"/>
                <w:szCs w:val="24"/>
              </w:rPr>
              <w:t>разделов и тем</w:t>
            </w:r>
          </w:p>
        </w:tc>
        <w:tc>
          <w:tcPr>
            <w:tcW w:w="2363" w:type="pct"/>
            <w:gridSpan w:val="3"/>
            <w:vAlign w:val="center"/>
          </w:tcPr>
          <w:p w:rsidR="001C425D" w:rsidRPr="001C425D" w:rsidRDefault="001C425D" w:rsidP="001C425D">
            <w:pPr>
              <w:autoSpaceDE w:val="0"/>
              <w:autoSpaceDN w:val="0"/>
              <w:adjustRightInd w:val="0"/>
              <w:spacing w:after="0" w:line="240" w:lineRule="auto"/>
              <w:jc w:val="center"/>
              <w:rPr>
                <w:rFonts w:ascii="Times New Roman" w:hAnsi="Times New Roman"/>
                <w:color w:val="000000"/>
                <w:sz w:val="24"/>
                <w:szCs w:val="24"/>
              </w:rPr>
            </w:pPr>
            <w:r w:rsidRPr="001C425D">
              <w:rPr>
                <w:rFonts w:ascii="Times New Roman" w:hAnsi="Times New Roman"/>
                <w:b/>
                <w:bCs/>
                <w:color w:val="000000"/>
                <w:sz w:val="24"/>
                <w:szCs w:val="24"/>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532" w:type="pct"/>
            <w:vAlign w:val="center"/>
          </w:tcPr>
          <w:p w:rsidR="001C425D" w:rsidRPr="001C425D" w:rsidRDefault="001C425D" w:rsidP="001C425D">
            <w:pPr>
              <w:autoSpaceDE w:val="0"/>
              <w:autoSpaceDN w:val="0"/>
              <w:adjustRightInd w:val="0"/>
              <w:spacing w:after="0" w:line="240" w:lineRule="auto"/>
              <w:jc w:val="center"/>
              <w:rPr>
                <w:rFonts w:ascii="Times New Roman" w:hAnsi="Times New Roman"/>
                <w:color w:val="000000"/>
                <w:sz w:val="24"/>
                <w:szCs w:val="24"/>
              </w:rPr>
            </w:pPr>
            <w:r w:rsidRPr="001C425D">
              <w:rPr>
                <w:rFonts w:ascii="Times New Roman" w:hAnsi="Times New Roman"/>
                <w:b/>
                <w:bCs/>
                <w:color w:val="000000"/>
                <w:sz w:val="24"/>
                <w:szCs w:val="24"/>
              </w:rPr>
              <w:t>Объем часов</w:t>
            </w:r>
          </w:p>
        </w:tc>
        <w:tc>
          <w:tcPr>
            <w:tcW w:w="1125" w:type="pct"/>
          </w:tcPr>
          <w:p w:rsidR="001C425D" w:rsidRPr="001C425D" w:rsidRDefault="001C425D" w:rsidP="001C425D">
            <w:pPr>
              <w:spacing w:after="0" w:line="240" w:lineRule="auto"/>
              <w:jc w:val="center"/>
              <w:rPr>
                <w:rFonts w:ascii="Times New Roman" w:hAnsi="Times New Roman"/>
                <w:b/>
                <w:bCs/>
                <w:sz w:val="24"/>
                <w:szCs w:val="24"/>
              </w:rPr>
            </w:pPr>
            <w:r w:rsidRPr="001C425D">
              <w:rPr>
                <w:rFonts w:ascii="Times New Roman" w:hAnsi="Times New Roman"/>
                <w:b/>
                <w:bCs/>
                <w:sz w:val="24"/>
                <w:szCs w:val="24"/>
              </w:rPr>
              <w:t>Реализации воспитательного потенциала занятия</w:t>
            </w:r>
          </w:p>
          <w:p w:rsidR="001C425D" w:rsidRPr="001C425D" w:rsidRDefault="001C425D" w:rsidP="001C425D">
            <w:pPr>
              <w:autoSpaceDE w:val="0"/>
              <w:autoSpaceDN w:val="0"/>
              <w:adjustRightInd w:val="0"/>
              <w:spacing w:after="0" w:line="240" w:lineRule="auto"/>
              <w:jc w:val="center"/>
              <w:rPr>
                <w:rFonts w:ascii="Times New Roman" w:hAnsi="Times New Roman"/>
                <w:color w:val="000000"/>
                <w:sz w:val="24"/>
                <w:szCs w:val="24"/>
              </w:rPr>
            </w:pPr>
            <w:r w:rsidRPr="001C425D">
              <w:rPr>
                <w:rFonts w:ascii="Times New Roman" w:hAnsi="Times New Roman"/>
                <w:b/>
                <w:bCs/>
                <w:color w:val="000000"/>
                <w:sz w:val="24"/>
                <w:szCs w:val="24"/>
              </w:rPr>
              <w:t>(виды и формы деятельности)</w:t>
            </w:r>
          </w:p>
        </w:tc>
      </w:tr>
      <w:tr w:rsidR="002B3DF9" w:rsidRPr="001C425D" w:rsidTr="002B3DF9">
        <w:trPr>
          <w:trHeight w:val="469"/>
        </w:trPr>
        <w:tc>
          <w:tcPr>
            <w:tcW w:w="980" w:type="pct"/>
            <w:vMerge w:val="restart"/>
          </w:tcPr>
          <w:p w:rsidR="005E7629" w:rsidRDefault="005E7629" w:rsidP="005E7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r w:rsidRPr="00627C69">
              <w:rPr>
                <w:rFonts w:ascii="Times New Roman" w:hAnsi="Times New Roman"/>
                <w:bCs/>
                <w:sz w:val="28"/>
                <w:szCs w:val="28"/>
              </w:rPr>
              <w:t>Раздел 1</w:t>
            </w:r>
            <w:r>
              <w:rPr>
                <w:rFonts w:ascii="Times New Roman" w:hAnsi="Times New Roman"/>
                <w:bCs/>
                <w:sz w:val="28"/>
                <w:szCs w:val="28"/>
              </w:rPr>
              <w:t>.</w:t>
            </w:r>
          </w:p>
          <w:p w:rsidR="005E7629" w:rsidRPr="001C425D" w:rsidRDefault="005E7629" w:rsidP="005E7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sz w:val="24"/>
                <w:szCs w:val="24"/>
              </w:rPr>
            </w:pPr>
            <w:r>
              <w:rPr>
                <w:rFonts w:ascii="Times New Roman" w:hAnsi="Times New Roman"/>
                <w:bCs/>
                <w:sz w:val="28"/>
                <w:szCs w:val="28"/>
              </w:rPr>
              <w:t>Обеспечение личной безопасности и сохранение здоровья</w:t>
            </w:r>
          </w:p>
        </w:tc>
        <w:tc>
          <w:tcPr>
            <w:tcW w:w="2363" w:type="pct"/>
            <w:gridSpan w:val="3"/>
          </w:tcPr>
          <w:p w:rsidR="005E7629" w:rsidRPr="00C3341C" w:rsidRDefault="00C3341C" w:rsidP="008843D4">
            <w:pPr>
              <w:autoSpaceDE w:val="0"/>
              <w:autoSpaceDN w:val="0"/>
              <w:adjustRightInd w:val="0"/>
              <w:spacing w:after="0" w:line="240" w:lineRule="auto"/>
              <w:rPr>
                <w:rFonts w:ascii="Times New Roman" w:hAnsi="Times New Roman"/>
                <w:b/>
                <w:bCs/>
                <w:color w:val="000000"/>
                <w:sz w:val="28"/>
                <w:szCs w:val="28"/>
              </w:rPr>
            </w:pPr>
            <w:r w:rsidRPr="00C3341C">
              <w:rPr>
                <w:rFonts w:ascii="Times New Roman" w:hAnsi="Times New Roman"/>
                <w:b/>
                <w:bCs/>
                <w:color w:val="000000"/>
                <w:sz w:val="28"/>
                <w:szCs w:val="28"/>
              </w:rPr>
              <w:t>Содержание учебного материала</w:t>
            </w:r>
          </w:p>
        </w:tc>
        <w:tc>
          <w:tcPr>
            <w:tcW w:w="532" w:type="pct"/>
            <w:vAlign w:val="center"/>
          </w:tcPr>
          <w:p w:rsidR="005E7629" w:rsidRPr="00386622" w:rsidRDefault="00495D78" w:rsidP="001C425D">
            <w:pPr>
              <w:autoSpaceDE w:val="0"/>
              <w:autoSpaceDN w:val="0"/>
              <w:adjustRightInd w:val="0"/>
              <w:spacing w:after="0" w:line="240" w:lineRule="auto"/>
              <w:jc w:val="center"/>
              <w:rPr>
                <w:rFonts w:ascii="Times New Roman" w:hAnsi="Times New Roman"/>
                <w:b/>
                <w:bCs/>
                <w:color w:val="000000"/>
                <w:sz w:val="28"/>
                <w:szCs w:val="28"/>
              </w:rPr>
            </w:pPr>
            <w:r w:rsidRPr="00386622">
              <w:rPr>
                <w:rFonts w:ascii="Times New Roman" w:hAnsi="Times New Roman"/>
                <w:b/>
                <w:bCs/>
                <w:color w:val="000000"/>
                <w:sz w:val="28"/>
                <w:szCs w:val="28"/>
              </w:rPr>
              <w:t>19</w:t>
            </w:r>
          </w:p>
        </w:tc>
        <w:tc>
          <w:tcPr>
            <w:tcW w:w="1125" w:type="pct"/>
          </w:tcPr>
          <w:p w:rsidR="005E7629" w:rsidRPr="001C425D" w:rsidRDefault="005E7629" w:rsidP="001C425D">
            <w:pPr>
              <w:spacing w:after="0" w:line="240" w:lineRule="auto"/>
              <w:jc w:val="center"/>
              <w:rPr>
                <w:rFonts w:ascii="Times New Roman" w:hAnsi="Times New Roman"/>
                <w:b/>
                <w:bCs/>
                <w:sz w:val="24"/>
                <w:szCs w:val="24"/>
              </w:rPr>
            </w:pPr>
          </w:p>
        </w:tc>
      </w:tr>
      <w:tr w:rsidR="00FB5366" w:rsidRPr="001C425D" w:rsidTr="002B3DF9">
        <w:trPr>
          <w:trHeight w:val="763"/>
        </w:trPr>
        <w:tc>
          <w:tcPr>
            <w:tcW w:w="980" w:type="pct"/>
            <w:vMerge/>
            <w:vAlign w:val="center"/>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sz w:val="24"/>
                <w:szCs w:val="24"/>
              </w:rPr>
            </w:pPr>
          </w:p>
        </w:tc>
        <w:tc>
          <w:tcPr>
            <w:tcW w:w="311" w:type="pct"/>
            <w:vAlign w:val="center"/>
          </w:tcPr>
          <w:p w:rsidR="00FB5366" w:rsidRPr="00B54D53" w:rsidRDefault="00FB5366" w:rsidP="001C425D">
            <w:pPr>
              <w:autoSpaceDE w:val="0"/>
              <w:autoSpaceDN w:val="0"/>
              <w:adjustRightInd w:val="0"/>
              <w:spacing w:after="0" w:line="240" w:lineRule="auto"/>
              <w:jc w:val="center"/>
              <w:rPr>
                <w:rFonts w:ascii="Times New Roman" w:hAnsi="Times New Roman"/>
                <w:bCs/>
                <w:color w:val="000000"/>
                <w:sz w:val="28"/>
                <w:szCs w:val="28"/>
              </w:rPr>
            </w:pPr>
            <w:r w:rsidRPr="00B54D53">
              <w:rPr>
                <w:rFonts w:ascii="Times New Roman" w:hAnsi="Times New Roman"/>
                <w:bCs/>
                <w:color w:val="000000"/>
                <w:sz w:val="28"/>
                <w:szCs w:val="28"/>
              </w:rPr>
              <w:t>1</w:t>
            </w:r>
          </w:p>
        </w:tc>
        <w:tc>
          <w:tcPr>
            <w:tcW w:w="2052" w:type="pct"/>
            <w:gridSpan w:val="2"/>
          </w:tcPr>
          <w:p w:rsidR="00FB5366" w:rsidRPr="00FF5266" w:rsidRDefault="00FB5366" w:rsidP="005E7629">
            <w:pPr>
              <w:autoSpaceDE w:val="0"/>
              <w:autoSpaceDN w:val="0"/>
              <w:adjustRightInd w:val="0"/>
              <w:spacing w:after="0" w:line="240" w:lineRule="auto"/>
              <w:rPr>
                <w:rFonts w:ascii="Times New Roman" w:hAnsi="Times New Roman"/>
                <w:bCs/>
                <w:color w:val="000000"/>
                <w:sz w:val="28"/>
                <w:szCs w:val="28"/>
              </w:rPr>
            </w:pPr>
            <w:r w:rsidRPr="00FF5266">
              <w:rPr>
                <w:rFonts w:ascii="Times New Roman" w:hAnsi="Times New Roman"/>
                <w:bCs/>
                <w:color w:val="000000"/>
                <w:sz w:val="28"/>
                <w:szCs w:val="28"/>
              </w:rPr>
              <w:t>Вводный инструкта</w:t>
            </w:r>
            <w:r>
              <w:rPr>
                <w:rFonts w:ascii="Times New Roman" w:hAnsi="Times New Roman"/>
                <w:bCs/>
                <w:color w:val="000000"/>
                <w:sz w:val="28"/>
                <w:szCs w:val="28"/>
              </w:rPr>
              <w:t>ж. Здоровье и здоровый образ жизни. Общие понятия о здоровье.</w:t>
            </w:r>
          </w:p>
        </w:tc>
        <w:tc>
          <w:tcPr>
            <w:tcW w:w="532" w:type="pct"/>
            <w:vAlign w:val="center"/>
          </w:tcPr>
          <w:p w:rsidR="00FB5366" w:rsidRPr="00386622" w:rsidRDefault="00FB5366" w:rsidP="001C425D">
            <w:pPr>
              <w:autoSpaceDE w:val="0"/>
              <w:autoSpaceDN w:val="0"/>
              <w:adjustRightInd w:val="0"/>
              <w:spacing w:after="0" w:line="240" w:lineRule="auto"/>
              <w:jc w:val="center"/>
              <w:rPr>
                <w:rFonts w:ascii="Times New Roman" w:hAnsi="Times New Roman"/>
                <w:b/>
                <w:bCs/>
                <w:color w:val="000000"/>
                <w:sz w:val="28"/>
                <w:szCs w:val="28"/>
              </w:rPr>
            </w:pPr>
            <w:r w:rsidRPr="00386622">
              <w:rPr>
                <w:rFonts w:ascii="Times New Roman" w:hAnsi="Times New Roman"/>
                <w:b/>
                <w:bCs/>
                <w:color w:val="000000"/>
                <w:sz w:val="28"/>
                <w:szCs w:val="28"/>
              </w:rPr>
              <w:t>1</w:t>
            </w:r>
          </w:p>
        </w:tc>
        <w:tc>
          <w:tcPr>
            <w:tcW w:w="1125" w:type="pct"/>
            <w:vMerge w:val="restart"/>
          </w:tcPr>
          <w:p w:rsidR="00FB5366" w:rsidRDefault="00846B7F" w:rsidP="001C425D">
            <w:pPr>
              <w:spacing w:after="0" w:line="240" w:lineRule="auto"/>
              <w:jc w:val="center"/>
              <w:rPr>
                <w:rFonts w:ascii="Times New Roman" w:hAnsi="Times New Roman"/>
                <w:b/>
                <w:bCs/>
                <w:sz w:val="24"/>
                <w:szCs w:val="24"/>
              </w:rPr>
            </w:pPr>
            <w:r>
              <w:rPr>
                <w:rFonts w:ascii="Times New Roman" w:hAnsi="Times New Roman"/>
                <w:b/>
                <w:bCs/>
                <w:sz w:val="24"/>
                <w:szCs w:val="24"/>
              </w:rPr>
              <w:t>ЛР1,</w:t>
            </w:r>
            <w:r w:rsidR="00D475D9">
              <w:rPr>
                <w:rFonts w:ascii="Times New Roman" w:hAnsi="Times New Roman"/>
                <w:b/>
                <w:bCs/>
                <w:sz w:val="24"/>
                <w:szCs w:val="24"/>
              </w:rPr>
              <w:t>2,</w:t>
            </w:r>
            <w:r w:rsidR="000376B7">
              <w:rPr>
                <w:rFonts w:ascii="Times New Roman" w:hAnsi="Times New Roman"/>
                <w:b/>
                <w:bCs/>
                <w:sz w:val="24"/>
                <w:szCs w:val="24"/>
              </w:rPr>
              <w:t>7,9,12</w:t>
            </w:r>
            <w:r w:rsidR="00F473C7">
              <w:rPr>
                <w:rFonts w:ascii="Times New Roman" w:hAnsi="Times New Roman"/>
                <w:b/>
                <w:bCs/>
                <w:sz w:val="24"/>
                <w:szCs w:val="24"/>
              </w:rPr>
              <w:t>,20</w:t>
            </w:r>
          </w:p>
          <w:p w:rsidR="008F06E7" w:rsidRPr="008F5DD5" w:rsidRDefault="008F06E7" w:rsidP="008F06E7">
            <w:pPr>
              <w:spacing w:after="0" w:line="240" w:lineRule="auto"/>
              <w:rPr>
                <w:rFonts w:ascii="Times New Roman" w:hAnsi="Times New Roman"/>
                <w:sz w:val="28"/>
                <w:szCs w:val="28"/>
              </w:rPr>
            </w:pPr>
            <w:r w:rsidRPr="00A22798">
              <w:rPr>
                <w:rFonts w:ascii="Times New Roman" w:hAnsi="Times New Roman"/>
                <w:sz w:val="28"/>
                <w:szCs w:val="28"/>
              </w:rPr>
              <w:t>Познавательная:</w:t>
            </w:r>
            <w:r w:rsidRPr="00A22798">
              <w:rPr>
                <w:rFonts w:ascii="Times New Roman" w:hAnsi="Times New Roman"/>
                <w:color w:val="FF0000"/>
                <w:sz w:val="28"/>
                <w:szCs w:val="28"/>
              </w:rPr>
              <w:t xml:space="preserve"> </w:t>
            </w:r>
            <w:r>
              <w:rPr>
                <w:rFonts w:ascii="Times New Roman" w:hAnsi="Times New Roman"/>
                <w:sz w:val="28"/>
                <w:szCs w:val="28"/>
              </w:rPr>
              <w:t>подготовка сообщений</w:t>
            </w:r>
          </w:p>
          <w:p w:rsidR="008F06E7" w:rsidRPr="001C425D" w:rsidRDefault="008F06E7" w:rsidP="001C425D">
            <w:pPr>
              <w:spacing w:after="0" w:line="240" w:lineRule="auto"/>
              <w:jc w:val="center"/>
              <w:rPr>
                <w:rFonts w:ascii="Times New Roman" w:hAnsi="Times New Roman"/>
                <w:b/>
                <w:bCs/>
                <w:sz w:val="24"/>
                <w:szCs w:val="24"/>
              </w:rPr>
            </w:pPr>
          </w:p>
        </w:tc>
      </w:tr>
      <w:tr w:rsidR="00FB5366" w:rsidRPr="001C425D" w:rsidTr="002B3DF9">
        <w:trPr>
          <w:trHeight w:val="449"/>
        </w:trPr>
        <w:tc>
          <w:tcPr>
            <w:tcW w:w="980" w:type="pct"/>
            <w:vMerge/>
          </w:tcPr>
          <w:p w:rsidR="00FB5366" w:rsidRPr="00627C69"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p>
        </w:tc>
        <w:tc>
          <w:tcPr>
            <w:tcW w:w="311" w:type="pct"/>
          </w:tcPr>
          <w:p w:rsidR="00FB5366" w:rsidRPr="00B54D53" w:rsidRDefault="00FB5366" w:rsidP="00DF7790">
            <w:pPr>
              <w:spacing w:after="0" w:line="240" w:lineRule="auto"/>
              <w:jc w:val="center"/>
              <w:rPr>
                <w:rFonts w:ascii="Times New Roman" w:hAnsi="Times New Roman"/>
                <w:sz w:val="28"/>
                <w:szCs w:val="28"/>
                <w:lang w:val="en-US"/>
              </w:rPr>
            </w:pPr>
            <w:r w:rsidRPr="00B54D53">
              <w:rPr>
                <w:rFonts w:ascii="Times New Roman" w:hAnsi="Times New Roman"/>
                <w:sz w:val="28"/>
                <w:szCs w:val="28"/>
              </w:rPr>
              <w:t>2</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Факторы, способствующие укреплению здоровья. </w:t>
            </w:r>
          </w:p>
        </w:tc>
        <w:tc>
          <w:tcPr>
            <w:tcW w:w="532" w:type="pct"/>
          </w:tcPr>
          <w:p w:rsidR="00FB5366" w:rsidRPr="00386622" w:rsidRDefault="00FB5366" w:rsidP="001C425D">
            <w:pPr>
              <w:spacing w:after="0" w:line="240" w:lineRule="auto"/>
              <w:jc w:val="center"/>
              <w:rPr>
                <w:rFonts w:ascii="Times New Roman" w:hAnsi="Times New Roman"/>
                <w:sz w:val="28"/>
                <w:szCs w:val="28"/>
                <w:lang w:val="en-US"/>
              </w:rPr>
            </w:pPr>
            <w:r w:rsidRPr="00386622">
              <w:rPr>
                <w:rFonts w:ascii="Times New Roman" w:hAnsi="Times New Roman"/>
                <w:sz w:val="28"/>
                <w:szCs w:val="28"/>
                <w:lang w:val="en-US"/>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882"/>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lang w:val="en-US"/>
              </w:rPr>
            </w:pPr>
            <w:r w:rsidRPr="00B54D53">
              <w:rPr>
                <w:rFonts w:ascii="Times New Roman" w:hAnsi="Times New Roman"/>
                <w:sz w:val="28"/>
                <w:szCs w:val="28"/>
                <w:lang w:val="en-US"/>
              </w:rPr>
              <w:t>3</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Двигательная активность и закаливание организма. Режим дня, труда и отдыха. </w:t>
            </w:r>
          </w:p>
        </w:tc>
        <w:tc>
          <w:tcPr>
            <w:tcW w:w="532" w:type="pct"/>
          </w:tcPr>
          <w:p w:rsidR="00FB5366" w:rsidRPr="00386622" w:rsidRDefault="00FB5366" w:rsidP="001C425D">
            <w:pPr>
              <w:spacing w:after="0" w:line="240" w:lineRule="auto"/>
              <w:jc w:val="center"/>
              <w:rPr>
                <w:rFonts w:ascii="Times New Roman" w:hAnsi="Times New Roman"/>
                <w:sz w:val="28"/>
                <w:szCs w:val="28"/>
                <w:lang w:val="en-US"/>
              </w:rPr>
            </w:pPr>
            <w:r w:rsidRPr="00386622">
              <w:rPr>
                <w:rFonts w:ascii="Times New Roman" w:hAnsi="Times New Roman"/>
                <w:sz w:val="28"/>
                <w:szCs w:val="28"/>
                <w:lang w:val="en-US"/>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4</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 Закаливание и его влияние на здоровье. Правила личной гигиены и здоровье человека. </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5</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Влияние неблагоприятной окружающей среды на здоровье человека. Техносфера как источник негативных факторов.</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6</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Вредные привычки (употребление алкоголя, курение, употребление наркотиков) и их профилактика. </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7</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Социальные последствия пристрастия к </w:t>
            </w:r>
            <w:r w:rsidRPr="00ED4989">
              <w:rPr>
                <w:rFonts w:ascii="Times New Roman" w:hAnsi="Times New Roman"/>
                <w:sz w:val="28"/>
                <w:szCs w:val="28"/>
              </w:rPr>
              <w:lastRenderedPageBreak/>
              <w:t xml:space="preserve">наркотикам. Профилактика вредных привычек. </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lastRenderedPageBreak/>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8</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Правила и безопасность дорожного движения. </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9</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Роль семьи как социального института в сохранности репродуктивного здоровья. Правовые основы взаимоотношения полов.</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2B3DF9" w:rsidRPr="001C425D" w:rsidTr="002B3DF9">
        <w:trPr>
          <w:trHeight w:val="159"/>
        </w:trPr>
        <w:tc>
          <w:tcPr>
            <w:tcW w:w="980" w:type="pct"/>
            <w:vMerge/>
          </w:tcPr>
          <w:p w:rsidR="005E7629" w:rsidRPr="001C425D" w:rsidRDefault="005E7629" w:rsidP="001C425D">
            <w:pPr>
              <w:spacing w:after="0" w:line="240" w:lineRule="auto"/>
              <w:rPr>
                <w:rFonts w:ascii="Times New Roman" w:hAnsi="Times New Roman"/>
                <w:sz w:val="24"/>
                <w:szCs w:val="24"/>
              </w:rPr>
            </w:pPr>
          </w:p>
        </w:tc>
        <w:tc>
          <w:tcPr>
            <w:tcW w:w="2363" w:type="pct"/>
            <w:gridSpan w:val="3"/>
          </w:tcPr>
          <w:p w:rsidR="005E7629" w:rsidRPr="001C425D" w:rsidRDefault="005E7629" w:rsidP="001C425D">
            <w:pPr>
              <w:autoSpaceDE w:val="0"/>
              <w:autoSpaceDN w:val="0"/>
              <w:adjustRightInd w:val="0"/>
              <w:spacing w:after="0" w:line="240" w:lineRule="auto"/>
              <w:jc w:val="both"/>
              <w:rPr>
                <w:rFonts w:ascii="Times New Roman" w:hAnsi="Times New Roman"/>
                <w:b/>
                <w:color w:val="000000"/>
                <w:sz w:val="24"/>
                <w:szCs w:val="24"/>
              </w:rPr>
            </w:pPr>
            <w:r w:rsidRPr="001C425D">
              <w:rPr>
                <w:rFonts w:ascii="Times New Roman" w:hAnsi="Times New Roman"/>
                <w:b/>
                <w:color w:val="000000"/>
                <w:sz w:val="24"/>
                <w:szCs w:val="24"/>
              </w:rPr>
              <w:t>Практические занятия</w:t>
            </w:r>
          </w:p>
        </w:tc>
        <w:tc>
          <w:tcPr>
            <w:tcW w:w="532" w:type="pct"/>
          </w:tcPr>
          <w:p w:rsidR="005E7629" w:rsidRPr="00386622" w:rsidRDefault="008843D4" w:rsidP="001C425D">
            <w:pPr>
              <w:spacing w:after="0" w:line="240" w:lineRule="auto"/>
              <w:jc w:val="center"/>
              <w:rPr>
                <w:rFonts w:ascii="Times New Roman" w:hAnsi="Times New Roman"/>
                <w:sz w:val="28"/>
                <w:szCs w:val="28"/>
              </w:rPr>
            </w:pPr>
            <w:r w:rsidRPr="00386622">
              <w:rPr>
                <w:rFonts w:ascii="Times New Roman" w:hAnsi="Times New Roman"/>
                <w:sz w:val="28"/>
                <w:szCs w:val="28"/>
              </w:rPr>
              <w:t>10</w:t>
            </w:r>
          </w:p>
        </w:tc>
        <w:tc>
          <w:tcPr>
            <w:tcW w:w="1125" w:type="pct"/>
            <w:vMerge w:val="restart"/>
          </w:tcPr>
          <w:p w:rsidR="005E7629" w:rsidRPr="00EA4F04" w:rsidRDefault="00EA4F04" w:rsidP="001C425D">
            <w:pPr>
              <w:spacing w:after="0" w:line="240" w:lineRule="auto"/>
              <w:rPr>
                <w:rFonts w:ascii="Times New Roman" w:hAnsi="Times New Roman"/>
                <w:sz w:val="24"/>
                <w:szCs w:val="24"/>
              </w:rPr>
            </w:pPr>
            <w:r w:rsidRPr="00EA4F04">
              <w:rPr>
                <w:rFonts w:ascii="Times New Roman" w:hAnsi="Times New Roman"/>
                <w:sz w:val="24"/>
                <w:szCs w:val="24"/>
              </w:rPr>
              <w:t>Практическая</w:t>
            </w:r>
            <w:r w:rsidR="00CE40D7">
              <w:rPr>
                <w:rFonts w:ascii="Times New Roman" w:hAnsi="Times New Roman"/>
                <w:sz w:val="24"/>
                <w:szCs w:val="24"/>
              </w:rPr>
              <w:t>:</w:t>
            </w:r>
          </w:p>
          <w:p w:rsidR="005E7629" w:rsidRPr="00CE40D7" w:rsidRDefault="00CE40D7" w:rsidP="00EA4F04">
            <w:pPr>
              <w:spacing w:after="0" w:line="240" w:lineRule="auto"/>
              <w:jc w:val="both"/>
              <w:rPr>
                <w:rFonts w:ascii="Times New Roman" w:hAnsi="Times New Roman"/>
                <w:sz w:val="24"/>
                <w:szCs w:val="24"/>
              </w:rPr>
            </w:pPr>
            <w:r w:rsidRPr="00CE40D7">
              <w:rPr>
                <w:rFonts w:ascii="Times New Roman" w:hAnsi="Times New Roman"/>
                <w:sz w:val="24"/>
                <w:szCs w:val="24"/>
              </w:rPr>
              <w:t>Приведение доказательств</w:t>
            </w:r>
          </w:p>
        </w:tc>
      </w:tr>
      <w:tr w:rsidR="002B3DF9" w:rsidRPr="001C425D" w:rsidTr="002B3DF9">
        <w:trPr>
          <w:trHeight w:val="159"/>
        </w:trPr>
        <w:tc>
          <w:tcPr>
            <w:tcW w:w="980" w:type="pct"/>
            <w:vMerge/>
          </w:tcPr>
          <w:p w:rsidR="005E7629" w:rsidRPr="001C425D" w:rsidRDefault="005E7629" w:rsidP="001C425D">
            <w:pPr>
              <w:spacing w:after="0" w:line="240" w:lineRule="auto"/>
              <w:rPr>
                <w:rFonts w:ascii="Times New Roman" w:hAnsi="Times New Roman"/>
                <w:sz w:val="24"/>
                <w:szCs w:val="24"/>
              </w:rPr>
            </w:pPr>
          </w:p>
        </w:tc>
        <w:tc>
          <w:tcPr>
            <w:tcW w:w="311" w:type="pct"/>
          </w:tcPr>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r w:rsidRPr="00B54D53">
              <w:rPr>
                <w:rFonts w:ascii="Times New Roman" w:hAnsi="Times New Roman"/>
                <w:color w:val="000000"/>
                <w:sz w:val="28"/>
                <w:szCs w:val="28"/>
              </w:rPr>
              <w:t>10-11</w:t>
            </w: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r w:rsidRPr="00B54D53">
              <w:rPr>
                <w:rFonts w:ascii="Times New Roman" w:hAnsi="Times New Roman"/>
                <w:color w:val="000000"/>
                <w:sz w:val="28"/>
                <w:szCs w:val="28"/>
              </w:rPr>
              <w:t>12-13</w:t>
            </w: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r w:rsidRPr="00B54D53">
              <w:rPr>
                <w:rFonts w:ascii="Times New Roman" w:hAnsi="Times New Roman"/>
                <w:color w:val="000000"/>
                <w:sz w:val="28"/>
                <w:szCs w:val="28"/>
              </w:rPr>
              <w:t>14-15</w:t>
            </w: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r w:rsidRPr="00B54D53">
              <w:rPr>
                <w:rFonts w:ascii="Times New Roman" w:hAnsi="Times New Roman"/>
                <w:color w:val="000000"/>
                <w:sz w:val="28"/>
                <w:szCs w:val="28"/>
              </w:rPr>
              <w:t>16-17</w:t>
            </w: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r w:rsidRPr="00B54D53">
              <w:rPr>
                <w:rFonts w:ascii="Times New Roman" w:hAnsi="Times New Roman"/>
                <w:color w:val="000000"/>
                <w:sz w:val="28"/>
                <w:szCs w:val="28"/>
              </w:rPr>
              <w:t>18-19</w:t>
            </w:r>
          </w:p>
          <w:p w:rsidR="005E7629" w:rsidRPr="001C425D" w:rsidRDefault="005E7629" w:rsidP="00015A2A">
            <w:pPr>
              <w:autoSpaceDE w:val="0"/>
              <w:autoSpaceDN w:val="0"/>
              <w:adjustRightInd w:val="0"/>
              <w:spacing w:after="0" w:line="240" w:lineRule="auto"/>
              <w:jc w:val="both"/>
              <w:rPr>
                <w:rFonts w:ascii="Times New Roman" w:hAnsi="Times New Roman"/>
                <w:color w:val="000000"/>
                <w:sz w:val="24"/>
                <w:szCs w:val="24"/>
              </w:rPr>
            </w:pPr>
          </w:p>
        </w:tc>
        <w:tc>
          <w:tcPr>
            <w:tcW w:w="2052" w:type="pct"/>
            <w:gridSpan w:val="2"/>
          </w:tcPr>
          <w:p w:rsidR="005E7629" w:rsidRPr="00BF65BE" w:rsidRDefault="005E7629" w:rsidP="00DF7790">
            <w:pPr>
              <w:spacing w:line="240" w:lineRule="auto"/>
              <w:rPr>
                <w:rFonts w:ascii="Times New Roman" w:hAnsi="Times New Roman"/>
                <w:sz w:val="28"/>
                <w:szCs w:val="28"/>
              </w:rPr>
            </w:pPr>
            <w:r w:rsidRPr="00BF65BE">
              <w:rPr>
                <w:rFonts w:ascii="Times New Roman" w:hAnsi="Times New Roman"/>
                <w:sz w:val="28"/>
                <w:szCs w:val="28"/>
              </w:rPr>
              <w:t>Изучение факторов, способствующих укреплению здоровья человека и общества.</w:t>
            </w:r>
          </w:p>
          <w:p w:rsidR="005E7629" w:rsidRPr="00BF65BE" w:rsidRDefault="005E7629" w:rsidP="00DF7790">
            <w:pPr>
              <w:spacing w:line="240" w:lineRule="auto"/>
              <w:rPr>
                <w:rFonts w:ascii="Times New Roman" w:hAnsi="Times New Roman"/>
                <w:sz w:val="28"/>
                <w:szCs w:val="28"/>
              </w:rPr>
            </w:pPr>
            <w:r w:rsidRPr="00BF65BE">
              <w:rPr>
                <w:rFonts w:ascii="Times New Roman" w:hAnsi="Times New Roman"/>
                <w:sz w:val="28"/>
                <w:szCs w:val="28"/>
              </w:rPr>
              <w:t>Составление правильного режима дня.</w:t>
            </w:r>
          </w:p>
          <w:p w:rsidR="005E7629" w:rsidRPr="00BF65BE" w:rsidRDefault="005E7629" w:rsidP="00DF7790">
            <w:pPr>
              <w:spacing w:line="240" w:lineRule="auto"/>
              <w:rPr>
                <w:rFonts w:ascii="Times New Roman" w:hAnsi="Times New Roman"/>
                <w:sz w:val="28"/>
                <w:szCs w:val="28"/>
              </w:rPr>
            </w:pPr>
            <w:r w:rsidRPr="00BF65BE">
              <w:rPr>
                <w:rFonts w:ascii="Times New Roman" w:hAnsi="Times New Roman"/>
                <w:sz w:val="28"/>
                <w:szCs w:val="28"/>
              </w:rPr>
              <w:t>Составление меню рационального питания с учетом двигательной активности человека.</w:t>
            </w:r>
          </w:p>
          <w:p w:rsidR="005E7629" w:rsidRDefault="005E7629" w:rsidP="00983149">
            <w:pPr>
              <w:spacing w:line="240" w:lineRule="auto"/>
              <w:rPr>
                <w:rFonts w:ascii="Times New Roman" w:hAnsi="Times New Roman"/>
                <w:sz w:val="28"/>
                <w:szCs w:val="28"/>
              </w:rPr>
            </w:pPr>
            <w:r w:rsidRPr="00BF65BE">
              <w:rPr>
                <w:rFonts w:ascii="Times New Roman" w:hAnsi="Times New Roman"/>
                <w:sz w:val="28"/>
                <w:szCs w:val="28"/>
              </w:rPr>
              <w:t xml:space="preserve"> Профилактика вредных привычек.</w:t>
            </w:r>
          </w:p>
          <w:p w:rsidR="005E7629" w:rsidRPr="00983149" w:rsidRDefault="005E7629" w:rsidP="00983149">
            <w:pPr>
              <w:spacing w:line="240" w:lineRule="auto"/>
              <w:rPr>
                <w:rFonts w:ascii="Times New Roman" w:hAnsi="Times New Roman"/>
                <w:sz w:val="28"/>
                <w:szCs w:val="28"/>
              </w:rPr>
            </w:pPr>
            <w:r w:rsidRPr="00BF65BE">
              <w:rPr>
                <w:rFonts w:ascii="Times New Roman" w:hAnsi="Times New Roman"/>
                <w:sz w:val="28"/>
                <w:szCs w:val="28"/>
              </w:rPr>
              <w:t>Изучение моделей поведения пешеходов, велосипедистов, пассажиров и водителей транспортных средств при организации дорожного движения.</w:t>
            </w:r>
            <w:r w:rsidRPr="00BF65BE">
              <w:rPr>
                <w:rFonts w:ascii="Times New Roman" w:hAnsi="Times New Roman"/>
                <w:color w:val="FF0000"/>
                <w:sz w:val="28"/>
                <w:szCs w:val="28"/>
              </w:rPr>
              <w:t>.</w:t>
            </w:r>
          </w:p>
        </w:tc>
        <w:tc>
          <w:tcPr>
            <w:tcW w:w="532" w:type="pct"/>
          </w:tcPr>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r w:rsidRPr="00386622">
              <w:rPr>
                <w:rFonts w:ascii="Times New Roman" w:hAnsi="Times New Roman"/>
                <w:color w:val="000000"/>
                <w:sz w:val="28"/>
                <w:szCs w:val="28"/>
              </w:rPr>
              <w:t>2</w:t>
            </w: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r w:rsidRPr="00386622">
              <w:rPr>
                <w:rFonts w:ascii="Times New Roman" w:hAnsi="Times New Roman"/>
                <w:color w:val="000000"/>
                <w:sz w:val="28"/>
                <w:szCs w:val="28"/>
              </w:rPr>
              <w:t>2</w:t>
            </w: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r w:rsidRPr="00386622">
              <w:rPr>
                <w:rFonts w:ascii="Times New Roman" w:hAnsi="Times New Roman"/>
                <w:color w:val="000000"/>
                <w:sz w:val="28"/>
                <w:szCs w:val="28"/>
              </w:rPr>
              <w:t>2</w:t>
            </w: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r w:rsidRPr="00386622">
              <w:rPr>
                <w:rFonts w:ascii="Times New Roman" w:hAnsi="Times New Roman"/>
                <w:color w:val="000000"/>
                <w:sz w:val="28"/>
                <w:szCs w:val="28"/>
              </w:rPr>
              <w:t>2</w:t>
            </w: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r w:rsidRPr="00386622">
              <w:rPr>
                <w:rFonts w:ascii="Times New Roman" w:hAnsi="Times New Roman"/>
                <w:color w:val="000000"/>
                <w:sz w:val="28"/>
                <w:szCs w:val="28"/>
              </w:rPr>
              <w:t>2</w:t>
            </w:r>
          </w:p>
        </w:tc>
        <w:tc>
          <w:tcPr>
            <w:tcW w:w="1125" w:type="pct"/>
            <w:vMerge/>
          </w:tcPr>
          <w:p w:rsidR="005E7629" w:rsidRPr="001C425D" w:rsidRDefault="005E7629" w:rsidP="001C425D">
            <w:pPr>
              <w:spacing w:after="0" w:line="240" w:lineRule="auto"/>
              <w:jc w:val="center"/>
              <w:rPr>
                <w:rFonts w:ascii="Times New Roman" w:hAnsi="Times New Roman"/>
                <w:sz w:val="24"/>
                <w:szCs w:val="24"/>
              </w:rPr>
            </w:pPr>
          </w:p>
        </w:tc>
      </w:tr>
      <w:tr w:rsidR="002B3DF9" w:rsidRPr="001C425D" w:rsidTr="002B3DF9">
        <w:trPr>
          <w:trHeight w:val="145"/>
        </w:trPr>
        <w:tc>
          <w:tcPr>
            <w:tcW w:w="980" w:type="pct"/>
            <w:vMerge/>
          </w:tcPr>
          <w:p w:rsidR="005E7629" w:rsidRPr="001C425D" w:rsidRDefault="005E7629" w:rsidP="001C425D">
            <w:pPr>
              <w:spacing w:after="0" w:line="240" w:lineRule="auto"/>
              <w:rPr>
                <w:rFonts w:ascii="Times New Roman" w:hAnsi="Times New Roman"/>
                <w:sz w:val="24"/>
                <w:szCs w:val="24"/>
              </w:rPr>
            </w:pPr>
          </w:p>
        </w:tc>
        <w:tc>
          <w:tcPr>
            <w:tcW w:w="2363" w:type="pct"/>
            <w:gridSpan w:val="3"/>
          </w:tcPr>
          <w:p w:rsidR="005E7629" w:rsidRPr="00A57CB4" w:rsidRDefault="005E7629" w:rsidP="001C425D">
            <w:pPr>
              <w:spacing w:after="0" w:line="240" w:lineRule="auto"/>
              <w:jc w:val="both"/>
              <w:rPr>
                <w:rFonts w:ascii="Times New Roman" w:hAnsi="Times New Roman"/>
                <w:sz w:val="28"/>
                <w:szCs w:val="28"/>
              </w:rPr>
            </w:pPr>
            <w:r w:rsidRPr="00A57CB4">
              <w:rPr>
                <w:rFonts w:ascii="Times New Roman" w:hAnsi="Times New Roman"/>
                <w:b/>
                <w:sz w:val="28"/>
                <w:szCs w:val="28"/>
              </w:rPr>
              <w:t>Внеаудиторная самостоятельная работа</w:t>
            </w:r>
          </w:p>
        </w:tc>
        <w:tc>
          <w:tcPr>
            <w:tcW w:w="532" w:type="pct"/>
          </w:tcPr>
          <w:p w:rsidR="005E7629" w:rsidRPr="001C425D" w:rsidRDefault="005E7629" w:rsidP="001C425D">
            <w:pPr>
              <w:spacing w:after="0" w:line="240" w:lineRule="auto"/>
              <w:jc w:val="center"/>
              <w:rPr>
                <w:rFonts w:ascii="Times New Roman" w:hAnsi="Times New Roman"/>
                <w:sz w:val="24"/>
                <w:szCs w:val="24"/>
              </w:rPr>
            </w:pPr>
          </w:p>
        </w:tc>
        <w:tc>
          <w:tcPr>
            <w:tcW w:w="1125" w:type="pct"/>
          </w:tcPr>
          <w:p w:rsidR="005E7629" w:rsidRPr="001C425D" w:rsidRDefault="005E7629" w:rsidP="001C425D">
            <w:pPr>
              <w:spacing w:after="0" w:line="240" w:lineRule="auto"/>
              <w:jc w:val="center"/>
              <w:rPr>
                <w:rFonts w:ascii="Times New Roman" w:hAnsi="Times New Roman"/>
                <w:sz w:val="24"/>
                <w:szCs w:val="24"/>
              </w:rPr>
            </w:pPr>
          </w:p>
        </w:tc>
      </w:tr>
      <w:tr w:rsidR="002B3DF9" w:rsidRPr="001C425D" w:rsidTr="002B3DF9">
        <w:trPr>
          <w:trHeight w:val="145"/>
        </w:trPr>
        <w:tc>
          <w:tcPr>
            <w:tcW w:w="980" w:type="pct"/>
            <w:vMerge/>
          </w:tcPr>
          <w:p w:rsidR="005E7629" w:rsidRPr="001C425D" w:rsidRDefault="005E7629" w:rsidP="001C425D">
            <w:pPr>
              <w:spacing w:after="0" w:line="240" w:lineRule="auto"/>
              <w:rPr>
                <w:rFonts w:ascii="Times New Roman" w:hAnsi="Times New Roman"/>
                <w:sz w:val="24"/>
                <w:szCs w:val="24"/>
              </w:rPr>
            </w:pPr>
          </w:p>
        </w:tc>
        <w:tc>
          <w:tcPr>
            <w:tcW w:w="2363" w:type="pct"/>
            <w:gridSpan w:val="3"/>
          </w:tcPr>
          <w:p w:rsidR="005E7629" w:rsidRPr="000464DF" w:rsidRDefault="005E7629" w:rsidP="00DD7E6A">
            <w:pPr>
              <w:spacing w:line="240" w:lineRule="auto"/>
              <w:rPr>
                <w:rFonts w:ascii="Times New Roman" w:hAnsi="Times New Roman"/>
                <w:sz w:val="28"/>
                <w:szCs w:val="28"/>
              </w:rPr>
            </w:pPr>
            <w:r w:rsidRPr="000464DF">
              <w:rPr>
                <w:rFonts w:ascii="Times New Roman" w:hAnsi="Times New Roman"/>
                <w:sz w:val="28"/>
                <w:szCs w:val="28"/>
              </w:rPr>
              <w:t>1. Доклад по теме «Бытовой травматизм».</w:t>
            </w:r>
          </w:p>
          <w:p w:rsidR="005E7629" w:rsidRPr="000464DF" w:rsidRDefault="005E7629" w:rsidP="00DD7E6A">
            <w:pPr>
              <w:spacing w:line="240" w:lineRule="auto"/>
              <w:rPr>
                <w:rFonts w:ascii="Times New Roman" w:hAnsi="Times New Roman"/>
                <w:sz w:val="28"/>
                <w:szCs w:val="28"/>
              </w:rPr>
            </w:pPr>
            <w:r w:rsidRPr="000464DF">
              <w:rPr>
                <w:rFonts w:ascii="Times New Roman" w:hAnsi="Times New Roman"/>
                <w:sz w:val="28"/>
                <w:szCs w:val="28"/>
              </w:rPr>
              <w:t>2. Сообщение по теме «Значение питания».</w:t>
            </w:r>
          </w:p>
          <w:p w:rsidR="005E7629" w:rsidRPr="000464DF" w:rsidRDefault="005E7629" w:rsidP="00DD7E6A">
            <w:pPr>
              <w:spacing w:line="240" w:lineRule="auto"/>
              <w:rPr>
                <w:rFonts w:ascii="Times New Roman" w:hAnsi="Times New Roman"/>
                <w:sz w:val="28"/>
                <w:szCs w:val="28"/>
              </w:rPr>
            </w:pPr>
            <w:r w:rsidRPr="000464DF">
              <w:rPr>
                <w:rFonts w:ascii="Times New Roman" w:hAnsi="Times New Roman"/>
                <w:sz w:val="28"/>
                <w:szCs w:val="28"/>
              </w:rPr>
              <w:t xml:space="preserve">3. Презентация по теме «Табачный дым и его составные части». </w:t>
            </w:r>
          </w:p>
          <w:p w:rsidR="005E7629" w:rsidRPr="000464DF" w:rsidRDefault="005E7629" w:rsidP="00DD7E6A">
            <w:pPr>
              <w:spacing w:line="240" w:lineRule="auto"/>
              <w:rPr>
                <w:rFonts w:ascii="Times New Roman" w:hAnsi="Times New Roman"/>
                <w:sz w:val="28"/>
                <w:szCs w:val="28"/>
              </w:rPr>
            </w:pPr>
            <w:r w:rsidRPr="000464DF">
              <w:rPr>
                <w:rFonts w:ascii="Times New Roman" w:hAnsi="Times New Roman"/>
                <w:sz w:val="28"/>
                <w:szCs w:val="28"/>
              </w:rPr>
              <w:lastRenderedPageBreak/>
              <w:t xml:space="preserve">4. Плакат по теме «Влияние курения на нервную систему, сердечно-сосудистую систему». </w:t>
            </w:r>
          </w:p>
          <w:p w:rsidR="005E7629" w:rsidRPr="000464DF" w:rsidRDefault="005E7629" w:rsidP="00DD7E6A">
            <w:pPr>
              <w:spacing w:line="240" w:lineRule="auto"/>
              <w:rPr>
                <w:rFonts w:ascii="Times New Roman" w:hAnsi="Times New Roman"/>
                <w:sz w:val="28"/>
                <w:szCs w:val="28"/>
              </w:rPr>
            </w:pPr>
            <w:r w:rsidRPr="000464DF">
              <w:rPr>
                <w:rFonts w:ascii="Times New Roman" w:hAnsi="Times New Roman"/>
                <w:sz w:val="28"/>
                <w:szCs w:val="28"/>
              </w:rPr>
              <w:t>5. Доклад по теме «Пассивное курение и его влияние на здоровье».</w:t>
            </w:r>
          </w:p>
          <w:p w:rsidR="005E7629" w:rsidRPr="000464DF" w:rsidRDefault="005E7629" w:rsidP="00DD7E6A">
            <w:pPr>
              <w:pStyle w:val="Style21"/>
              <w:widowControl/>
              <w:spacing w:line="240" w:lineRule="auto"/>
              <w:rPr>
                <w:rFonts w:ascii="Times New Roman" w:hAnsi="Times New Roman" w:cs="Times New Roman"/>
                <w:sz w:val="28"/>
                <w:szCs w:val="28"/>
              </w:rPr>
            </w:pPr>
            <w:r w:rsidRPr="000464DF">
              <w:rPr>
                <w:rFonts w:ascii="Times New Roman" w:hAnsi="Times New Roman" w:cs="Times New Roman"/>
                <w:sz w:val="28"/>
                <w:szCs w:val="28"/>
              </w:rPr>
              <w:t>6. Презентация по теме «Алкоголь и его влияние на здоровье человека».</w:t>
            </w:r>
          </w:p>
          <w:p w:rsidR="005E7629" w:rsidRPr="001C425D" w:rsidRDefault="005E7629" w:rsidP="00DD7E6A">
            <w:pPr>
              <w:spacing w:after="0" w:line="240" w:lineRule="auto"/>
              <w:jc w:val="both"/>
              <w:rPr>
                <w:rFonts w:ascii="Times New Roman" w:hAnsi="Times New Roman"/>
                <w:b/>
                <w:sz w:val="24"/>
                <w:szCs w:val="24"/>
              </w:rPr>
            </w:pPr>
            <w:r w:rsidRPr="000464DF">
              <w:rPr>
                <w:rFonts w:ascii="Times New Roman" w:hAnsi="Times New Roman"/>
                <w:sz w:val="28"/>
                <w:szCs w:val="28"/>
              </w:rPr>
              <w:t>7. Видеореклама по теме «Социальная роль женщины в современном обществе. Репродуктивное здоровье женщины и факторы, влияющие на него».</w:t>
            </w:r>
          </w:p>
        </w:tc>
        <w:tc>
          <w:tcPr>
            <w:tcW w:w="532" w:type="pct"/>
          </w:tcPr>
          <w:p w:rsidR="005E7629" w:rsidRPr="00386622" w:rsidRDefault="005E7629" w:rsidP="001C425D">
            <w:pPr>
              <w:spacing w:after="0" w:line="240" w:lineRule="auto"/>
              <w:jc w:val="center"/>
              <w:rPr>
                <w:rFonts w:ascii="Times New Roman" w:hAnsi="Times New Roman"/>
                <w:sz w:val="28"/>
                <w:szCs w:val="28"/>
              </w:rPr>
            </w:pPr>
            <w:r w:rsidRPr="00386622">
              <w:rPr>
                <w:rFonts w:ascii="Times New Roman" w:hAnsi="Times New Roman"/>
                <w:sz w:val="28"/>
                <w:szCs w:val="28"/>
              </w:rPr>
              <w:lastRenderedPageBreak/>
              <w:t>1</w:t>
            </w:r>
          </w:p>
          <w:p w:rsidR="005E7629" w:rsidRPr="00386622" w:rsidRDefault="005E7629" w:rsidP="001C425D">
            <w:pPr>
              <w:spacing w:after="0" w:line="240" w:lineRule="auto"/>
              <w:jc w:val="center"/>
              <w:rPr>
                <w:rFonts w:ascii="Times New Roman" w:hAnsi="Times New Roman"/>
                <w:sz w:val="28"/>
                <w:szCs w:val="28"/>
              </w:rPr>
            </w:pPr>
          </w:p>
          <w:p w:rsidR="005E7629" w:rsidRPr="00386622" w:rsidRDefault="005E7629"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p w:rsidR="005E7629" w:rsidRPr="00386622" w:rsidRDefault="005E7629" w:rsidP="001C425D">
            <w:pPr>
              <w:spacing w:after="0" w:line="240" w:lineRule="auto"/>
              <w:jc w:val="center"/>
              <w:rPr>
                <w:rFonts w:ascii="Times New Roman" w:hAnsi="Times New Roman"/>
                <w:sz w:val="28"/>
                <w:szCs w:val="28"/>
              </w:rPr>
            </w:pPr>
          </w:p>
          <w:p w:rsidR="005E7629" w:rsidRPr="00386622" w:rsidRDefault="005E7629" w:rsidP="001C425D">
            <w:pPr>
              <w:spacing w:after="0" w:line="240" w:lineRule="auto"/>
              <w:jc w:val="center"/>
              <w:rPr>
                <w:rFonts w:ascii="Times New Roman" w:hAnsi="Times New Roman"/>
                <w:sz w:val="28"/>
                <w:szCs w:val="28"/>
              </w:rPr>
            </w:pPr>
            <w:r w:rsidRPr="00386622">
              <w:rPr>
                <w:rFonts w:ascii="Times New Roman" w:hAnsi="Times New Roman"/>
                <w:sz w:val="28"/>
                <w:szCs w:val="28"/>
              </w:rPr>
              <w:t>2</w:t>
            </w:r>
          </w:p>
          <w:p w:rsidR="005E7629" w:rsidRPr="00386622" w:rsidRDefault="005E7629" w:rsidP="001C425D">
            <w:pPr>
              <w:spacing w:after="0" w:line="240" w:lineRule="auto"/>
              <w:jc w:val="center"/>
              <w:rPr>
                <w:rFonts w:ascii="Times New Roman" w:hAnsi="Times New Roman"/>
                <w:sz w:val="28"/>
                <w:szCs w:val="28"/>
              </w:rPr>
            </w:pPr>
          </w:p>
          <w:p w:rsidR="005E7629" w:rsidRPr="00386622" w:rsidRDefault="005E7629" w:rsidP="001C425D">
            <w:pPr>
              <w:spacing w:after="0" w:line="240" w:lineRule="auto"/>
              <w:jc w:val="center"/>
              <w:rPr>
                <w:rFonts w:ascii="Times New Roman" w:hAnsi="Times New Roman"/>
                <w:sz w:val="28"/>
                <w:szCs w:val="28"/>
              </w:rPr>
            </w:pPr>
            <w:r w:rsidRPr="00386622">
              <w:rPr>
                <w:rFonts w:ascii="Times New Roman" w:hAnsi="Times New Roman"/>
                <w:sz w:val="28"/>
                <w:szCs w:val="28"/>
              </w:rPr>
              <w:lastRenderedPageBreak/>
              <w:t>1</w:t>
            </w:r>
          </w:p>
          <w:p w:rsidR="005E7629" w:rsidRPr="00386622" w:rsidRDefault="005E7629" w:rsidP="001C425D">
            <w:pPr>
              <w:spacing w:after="0" w:line="240" w:lineRule="auto"/>
              <w:jc w:val="center"/>
              <w:rPr>
                <w:rFonts w:ascii="Times New Roman" w:hAnsi="Times New Roman"/>
                <w:sz w:val="28"/>
                <w:szCs w:val="28"/>
              </w:rPr>
            </w:pPr>
          </w:p>
          <w:p w:rsidR="005E7629" w:rsidRPr="00386622" w:rsidRDefault="005E7629"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p w:rsidR="005E7629" w:rsidRPr="00386622" w:rsidRDefault="005E7629" w:rsidP="001C425D">
            <w:pPr>
              <w:spacing w:after="0" w:line="240" w:lineRule="auto"/>
              <w:jc w:val="center"/>
              <w:rPr>
                <w:rFonts w:ascii="Times New Roman" w:hAnsi="Times New Roman"/>
                <w:sz w:val="28"/>
                <w:szCs w:val="28"/>
              </w:rPr>
            </w:pPr>
          </w:p>
          <w:p w:rsidR="005E7629" w:rsidRPr="00386622" w:rsidRDefault="005E7629"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p w:rsidR="005E7629" w:rsidRPr="001C425D" w:rsidRDefault="005E7629" w:rsidP="001C425D">
            <w:pPr>
              <w:spacing w:after="0" w:line="240" w:lineRule="auto"/>
              <w:jc w:val="center"/>
              <w:rPr>
                <w:rFonts w:ascii="Times New Roman" w:hAnsi="Times New Roman"/>
                <w:sz w:val="24"/>
                <w:szCs w:val="24"/>
              </w:rPr>
            </w:pPr>
            <w:r w:rsidRPr="00386622">
              <w:rPr>
                <w:rFonts w:ascii="Times New Roman" w:hAnsi="Times New Roman"/>
                <w:sz w:val="28"/>
                <w:szCs w:val="28"/>
              </w:rPr>
              <w:t>2</w:t>
            </w:r>
          </w:p>
        </w:tc>
        <w:tc>
          <w:tcPr>
            <w:tcW w:w="1125" w:type="pct"/>
          </w:tcPr>
          <w:p w:rsidR="005E7629" w:rsidRPr="001C425D" w:rsidRDefault="005E7629" w:rsidP="001C425D">
            <w:pPr>
              <w:spacing w:after="0" w:line="240" w:lineRule="auto"/>
              <w:jc w:val="center"/>
              <w:rPr>
                <w:rFonts w:ascii="Times New Roman" w:hAnsi="Times New Roman"/>
                <w:sz w:val="24"/>
                <w:szCs w:val="24"/>
              </w:rPr>
            </w:pPr>
          </w:p>
        </w:tc>
      </w:tr>
      <w:tr w:rsidR="002B3DF9" w:rsidRPr="001C425D" w:rsidTr="002B3DF9">
        <w:trPr>
          <w:trHeight w:val="145"/>
        </w:trPr>
        <w:tc>
          <w:tcPr>
            <w:tcW w:w="980" w:type="pct"/>
            <w:vMerge w:val="restart"/>
          </w:tcPr>
          <w:p w:rsidR="00CC1208" w:rsidRDefault="00CC1208"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B36C4">
              <w:rPr>
                <w:rFonts w:ascii="Times New Roman" w:hAnsi="Times New Roman"/>
                <w:b/>
                <w:bCs/>
                <w:sz w:val="24"/>
                <w:szCs w:val="24"/>
              </w:rPr>
              <w:lastRenderedPageBreak/>
              <w:t>Раздел 2.</w:t>
            </w:r>
          </w:p>
          <w:p w:rsidR="00CC1208" w:rsidRPr="00B902C5" w:rsidRDefault="00CC1208"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r w:rsidRPr="00B902C5">
              <w:rPr>
                <w:rFonts w:ascii="Times New Roman" w:hAnsi="Times New Roman"/>
                <w:bCs/>
                <w:sz w:val="28"/>
                <w:szCs w:val="28"/>
              </w:rPr>
              <w:t>Государственная система обеспечения безопасности населения</w:t>
            </w:r>
          </w:p>
          <w:p w:rsidR="00CC1208" w:rsidRPr="001C425D" w:rsidRDefault="00CC1208" w:rsidP="000635D8">
            <w:pPr>
              <w:spacing w:after="0" w:line="240" w:lineRule="auto"/>
              <w:rPr>
                <w:rFonts w:ascii="Times New Roman" w:hAnsi="Times New Roman"/>
                <w:sz w:val="24"/>
                <w:szCs w:val="24"/>
              </w:rPr>
            </w:pPr>
          </w:p>
        </w:tc>
        <w:tc>
          <w:tcPr>
            <w:tcW w:w="2363" w:type="pct"/>
            <w:gridSpan w:val="3"/>
          </w:tcPr>
          <w:p w:rsidR="00CC1208" w:rsidRPr="001C425D" w:rsidRDefault="00835E46" w:rsidP="001C425D">
            <w:pPr>
              <w:pStyle w:val="af3"/>
              <w:spacing w:before="0" w:beforeAutospacing="0" w:after="0" w:afterAutospacing="0"/>
              <w:jc w:val="both"/>
              <w:rPr>
                <w:color w:val="FF0000"/>
              </w:rPr>
            </w:pPr>
            <w:r w:rsidRPr="00C3341C">
              <w:rPr>
                <w:b/>
                <w:bCs/>
                <w:color w:val="000000"/>
                <w:sz w:val="28"/>
                <w:szCs w:val="28"/>
              </w:rPr>
              <w:t>Содержание учебного материала</w:t>
            </w:r>
          </w:p>
        </w:tc>
        <w:tc>
          <w:tcPr>
            <w:tcW w:w="532" w:type="pct"/>
          </w:tcPr>
          <w:p w:rsidR="00CC1208" w:rsidRPr="0023439C" w:rsidRDefault="00835E46" w:rsidP="00835E46">
            <w:pPr>
              <w:pStyle w:val="af3"/>
              <w:jc w:val="center"/>
              <w:rPr>
                <w:sz w:val="28"/>
                <w:szCs w:val="28"/>
              </w:rPr>
            </w:pPr>
            <w:r w:rsidRPr="0023439C">
              <w:rPr>
                <w:sz w:val="28"/>
                <w:szCs w:val="28"/>
              </w:rPr>
              <w:t>19</w:t>
            </w:r>
          </w:p>
        </w:tc>
        <w:tc>
          <w:tcPr>
            <w:tcW w:w="1125" w:type="pct"/>
          </w:tcPr>
          <w:p w:rsidR="00CC1208" w:rsidRPr="001C425D" w:rsidRDefault="00CC1208"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20</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Общие понятия и классификация чрезвычайных ситуаций природного и техногенного характера.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val="restart"/>
          </w:tcPr>
          <w:p w:rsidR="00DF4FFD" w:rsidRPr="00F83EE0" w:rsidRDefault="00402635" w:rsidP="001C425D">
            <w:pPr>
              <w:spacing w:after="0" w:line="240" w:lineRule="auto"/>
              <w:jc w:val="center"/>
              <w:rPr>
                <w:rFonts w:ascii="Times New Roman" w:hAnsi="Times New Roman"/>
                <w:b/>
                <w:sz w:val="24"/>
                <w:szCs w:val="24"/>
              </w:rPr>
            </w:pPr>
            <w:r w:rsidRPr="00F83EE0">
              <w:rPr>
                <w:rFonts w:ascii="Times New Roman" w:hAnsi="Times New Roman"/>
                <w:b/>
                <w:sz w:val="24"/>
                <w:szCs w:val="24"/>
              </w:rPr>
              <w:t>ЛР 1,2,3,</w:t>
            </w:r>
            <w:r w:rsidR="00F83EE0">
              <w:rPr>
                <w:rFonts w:ascii="Times New Roman" w:hAnsi="Times New Roman"/>
                <w:b/>
                <w:sz w:val="24"/>
                <w:szCs w:val="24"/>
              </w:rPr>
              <w:t>6,</w:t>
            </w:r>
            <w:r w:rsidR="00F62F20">
              <w:rPr>
                <w:rFonts w:ascii="Times New Roman" w:hAnsi="Times New Roman"/>
                <w:b/>
                <w:sz w:val="24"/>
                <w:szCs w:val="24"/>
              </w:rPr>
              <w:t>10,</w:t>
            </w:r>
            <w:r w:rsidR="00F83EE0">
              <w:rPr>
                <w:rFonts w:ascii="Times New Roman" w:hAnsi="Times New Roman"/>
                <w:b/>
                <w:sz w:val="24"/>
                <w:szCs w:val="24"/>
              </w:rPr>
              <w:t>15,</w:t>
            </w:r>
            <w:r w:rsidR="00F473C7">
              <w:rPr>
                <w:rFonts w:ascii="Times New Roman" w:hAnsi="Times New Roman"/>
                <w:b/>
                <w:sz w:val="24"/>
                <w:szCs w:val="24"/>
              </w:rPr>
              <w:t>18</w:t>
            </w: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21</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22</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Единая государственная система предупреждения и ликвидации чрезвычайных ситуаций (РСЧС).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23</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 Гражданская оборона — составная часть обороноспособности страны. Основные понятия и определения, задачи гражданской обороны.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24</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Современные средства поражения и их поражающие факторы. Мероприятия по защите населения.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25</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3821AF" w:rsidRDefault="00DF4FFD" w:rsidP="00103202">
            <w:pPr>
              <w:pStyle w:val="af3"/>
              <w:spacing w:before="0" w:beforeAutospacing="0" w:after="0" w:afterAutospacing="0"/>
              <w:jc w:val="center"/>
            </w:pPr>
            <w:r>
              <w:t>26</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 Организация инженерной защиты населения от поражающих факторов чрезвычайных ситуаций мирного и военного времени. </w:t>
            </w:r>
          </w:p>
        </w:tc>
        <w:tc>
          <w:tcPr>
            <w:tcW w:w="532" w:type="pct"/>
          </w:tcPr>
          <w:p w:rsidR="00DF4FFD" w:rsidRPr="00DF4FFD" w:rsidRDefault="00DF4FFD" w:rsidP="006276D3">
            <w:pPr>
              <w:pStyle w:val="af3"/>
              <w:jc w:val="center"/>
              <w:rPr>
                <w:b/>
                <w:sz w:val="28"/>
                <w:szCs w:val="28"/>
              </w:rPr>
            </w:pPr>
            <w:r w:rsidRPr="00DF4FFD">
              <w:rPr>
                <w:b/>
                <w:sz w:val="28"/>
                <w:szCs w:val="28"/>
              </w:rPr>
              <w:t>1</w:t>
            </w:r>
          </w:p>
        </w:tc>
        <w:tc>
          <w:tcPr>
            <w:tcW w:w="1125" w:type="pct"/>
            <w:vMerge/>
          </w:tcPr>
          <w:p w:rsidR="00DF4FFD" w:rsidRPr="00DF4FFD" w:rsidRDefault="00DF4FFD" w:rsidP="001C425D">
            <w:pPr>
              <w:spacing w:after="0" w:line="240" w:lineRule="auto"/>
              <w:jc w:val="center"/>
              <w:rPr>
                <w:rFonts w:ascii="Times New Roman" w:hAnsi="Times New Roman"/>
                <w:b/>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3821AF" w:rsidRDefault="00DF4FFD" w:rsidP="00103202">
            <w:pPr>
              <w:pStyle w:val="af3"/>
              <w:spacing w:before="0" w:beforeAutospacing="0" w:after="0" w:afterAutospacing="0"/>
              <w:jc w:val="center"/>
            </w:pPr>
            <w:r>
              <w:t>27</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Аварийно-спасательные и другие неотложные работы, проводимые в зонах чрезвычайных ситуаций. </w:t>
            </w:r>
          </w:p>
        </w:tc>
        <w:tc>
          <w:tcPr>
            <w:tcW w:w="532" w:type="pct"/>
          </w:tcPr>
          <w:p w:rsidR="00DF4FFD" w:rsidRPr="00DF4FFD" w:rsidRDefault="00DF4FFD" w:rsidP="006276D3">
            <w:pPr>
              <w:pStyle w:val="af3"/>
              <w:jc w:val="center"/>
              <w:rPr>
                <w:b/>
                <w:sz w:val="28"/>
                <w:szCs w:val="28"/>
              </w:rPr>
            </w:pPr>
            <w:r w:rsidRPr="00DF4FFD">
              <w:rPr>
                <w:b/>
                <w:sz w:val="28"/>
                <w:szCs w:val="28"/>
              </w:rPr>
              <w:t>1</w:t>
            </w:r>
          </w:p>
        </w:tc>
        <w:tc>
          <w:tcPr>
            <w:tcW w:w="1125" w:type="pct"/>
            <w:vMerge/>
          </w:tcPr>
          <w:p w:rsidR="00DF4FFD" w:rsidRPr="00DF4FFD" w:rsidRDefault="00DF4FFD" w:rsidP="001C425D">
            <w:pPr>
              <w:spacing w:after="0" w:line="240" w:lineRule="auto"/>
              <w:jc w:val="center"/>
              <w:rPr>
                <w:rFonts w:ascii="Times New Roman" w:hAnsi="Times New Roman"/>
                <w:b/>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3821AF" w:rsidRDefault="00DF4FFD" w:rsidP="00103202">
            <w:pPr>
              <w:pStyle w:val="af3"/>
              <w:spacing w:before="0" w:beforeAutospacing="0" w:after="0" w:afterAutospacing="0"/>
              <w:jc w:val="center"/>
            </w:pPr>
            <w:r>
              <w:t>28</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Правила безопасного поведения при угрозе террористического акта, захвате в качестве заложника.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3821AF" w:rsidRDefault="00DF4FFD" w:rsidP="00103202">
            <w:pPr>
              <w:pStyle w:val="af3"/>
              <w:spacing w:before="0" w:beforeAutospacing="0" w:after="0" w:afterAutospacing="0"/>
              <w:jc w:val="center"/>
            </w:pPr>
            <w:r>
              <w:t>29</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Государственные службы по охране здоровья и безопасности граждан. (МЧС России, Полиция, Служба скорой медицинской помощи, Роспотребнадзор).</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val="restart"/>
          </w:tcPr>
          <w:p w:rsidR="004667D1" w:rsidRPr="001C425D" w:rsidRDefault="004667D1" w:rsidP="001C425D">
            <w:pPr>
              <w:spacing w:after="0" w:line="240" w:lineRule="auto"/>
              <w:rPr>
                <w:rFonts w:ascii="Times New Roman" w:hAnsi="Times New Roman"/>
                <w:sz w:val="24"/>
                <w:szCs w:val="24"/>
              </w:rPr>
            </w:pPr>
          </w:p>
        </w:tc>
        <w:tc>
          <w:tcPr>
            <w:tcW w:w="2363" w:type="pct"/>
            <w:gridSpan w:val="3"/>
          </w:tcPr>
          <w:p w:rsidR="004667D1" w:rsidRPr="001E5576" w:rsidRDefault="004667D1" w:rsidP="001C425D">
            <w:pPr>
              <w:pStyle w:val="af3"/>
              <w:spacing w:before="0" w:beforeAutospacing="0" w:after="0" w:afterAutospacing="0"/>
              <w:jc w:val="both"/>
              <w:rPr>
                <w:b/>
                <w:sz w:val="28"/>
                <w:szCs w:val="28"/>
              </w:rPr>
            </w:pPr>
            <w:r w:rsidRPr="001E5576">
              <w:rPr>
                <w:b/>
                <w:sz w:val="28"/>
                <w:szCs w:val="28"/>
              </w:rPr>
              <w:t>Практические занятия</w:t>
            </w:r>
          </w:p>
        </w:tc>
        <w:tc>
          <w:tcPr>
            <w:tcW w:w="532" w:type="pct"/>
          </w:tcPr>
          <w:p w:rsidR="004667D1" w:rsidRPr="003156C2" w:rsidRDefault="004667D1" w:rsidP="00A55C81">
            <w:pPr>
              <w:pStyle w:val="af3"/>
              <w:jc w:val="center"/>
              <w:rPr>
                <w:sz w:val="28"/>
                <w:szCs w:val="28"/>
              </w:rPr>
            </w:pPr>
            <w:r w:rsidRPr="003156C2">
              <w:rPr>
                <w:sz w:val="28"/>
                <w:szCs w:val="28"/>
              </w:rPr>
              <w:t>9</w:t>
            </w:r>
          </w:p>
        </w:tc>
        <w:tc>
          <w:tcPr>
            <w:tcW w:w="1125" w:type="pct"/>
            <w:vMerge w:val="restart"/>
          </w:tcPr>
          <w:p w:rsidR="004667D1" w:rsidRDefault="000473A9" w:rsidP="000473A9">
            <w:pPr>
              <w:spacing w:after="0" w:line="240" w:lineRule="auto"/>
              <w:jc w:val="both"/>
              <w:rPr>
                <w:rFonts w:ascii="Times New Roman" w:hAnsi="Times New Roman"/>
                <w:sz w:val="24"/>
                <w:szCs w:val="24"/>
              </w:rPr>
            </w:pPr>
            <w:r>
              <w:rPr>
                <w:rFonts w:ascii="Times New Roman" w:hAnsi="Times New Roman"/>
                <w:sz w:val="24"/>
                <w:szCs w:val="24"/>
              </w:rPr>
              <w:t>Познавательная:</w:t>
            </w:r>
          </w:p>
          <w:p w:rsidR="000473A9" w:rsidRPr="001C425D" w:rsidRDefault="008628AE" w:rsidP="000473A9">
            <w:pPr>
              <w:spacing w:after="0" w:line="240" w:lineRule="auto"/>
              <w:jc w:val="both"/>
              <w:rPr>
                <w:rFonts w:ascii="Times New Roman" w:hAnsi="Times New Roman"/>
                <w:sz w:val="24"/>
                <w:szCs w:val="24"/>
              </w:rPr>
            </w:pPr>
            <w:r>
              <w:rPr>
                <w:rFonts w:ascii="Times New Roman" w:hAnsi="Times New Roman"/>
                <w:sz w:val="24"/>
                <w:szCs w:val="24"/>
              </w:rPr>
              <w:t>Л</w:t>
            </w:r>
            <w:r w:rsidR="000473A9">
              <w:rPr>
                <w:rFonts w:ascii="Times New Roman" w:hAnsi="Times New Roman"/>
                <w:sz w:val="24"/>
                <w:szCs w:val="24"/>
              </w:rPr>
              <w:t>екция</w:t>
            </w:r>
            <w:r>
              <w:rPr>
                <w:rFonts w:ascii="Times New Roman" w:hAnsi="Times New Roman"/>
                <w:sz w:val="24"/>
                <w:szCs w:val="24"/>
              </w:rPr>
              <w:t xml:space="preserve"> </w:t>
            </w: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311" w:type="pct"/>
          </w:tcPr>
          <w:p w:rsidR="004667D1" w:rsidRPr="00B54D53" w:rsidRDefault="004667D1" w:rsidP="001C425D">
            <w:pPr>
              <w:pStyle w:val="af3"/>
              <w:spacing w:before="0" w:beforeAutospacing="0" w:after="0" w:afterAutospacing="0"/>
              <w:jc w:val="both"/>
              <w:rPr>
                <w:sz w:val="28"/>
                <w:szCs w:val="28"/>
              </w:rPr>
            </w:pPr>
            <w:r w:rsidRPr="00B54D53">
              <w:rPr>
                <w:sz w:val="28"/>
                <w:szCs w:val="28"/>
              </w:rPr>
              <w:t>30-31</w:t>
            </w:r>
          </w:p>
        </w:tc>
        <w:tc>
          <w:tcPr>
            <w:tcW w:w="2052" w:type="pct"/>
            <w:gridSpan w:val="2"/>
          </w:tcPr>
          <w:p w:rsidR="004667D1" w:rsidRPr="000814F0" w:rsidRDefault="004667D1" w:rsidP="003156C2">
            <w:pPr>
              <w:rPr>
                <w:rFonts w:ascii="Times New Roman" w:hAnsi="Times New Roman"/>
                <w:sz w:val="28"/>
                <w:szCs w:val="28"/>
              </w:rPr>
            </w:pPr>
            <w:r w:rsidRPr="000814F0">
              <w:rPr>
                <w:rFonts w:ascii="Times New Roman" w:hAnsi="Times New Roman"/>
                <w:sz w:val="28"/>
                <w:szCs w:val="28"/>
              </w:rPr>
              <w:t xml:space="preserve"> Изучение и отработка моделей поведения в условиях вынужденной природной автономии.</w:t>
            </w:r>
          </w:p>
        </w:tc>
        <w:tc>
          <w:tcPr>
            <w:tcW w:w="532" w:type="pct"/>
          </w:tcPr>
          <w:p w:rsidR="004667D1" w:rsidRPr="003156C2" w:rsidRDefault="004667D1" w:rsidP="00A55C81">
            <w:pPr>
              <w:pStyle w:val="af3"/>
              <w:jc w:val="center"/>
              <w:rPr>
                <w:sz w:val="28"/>
                <w:szCs w:val="28"/>
              </w:rPr>
            </w:pPr>
            <w:r w:rsidRPr="003156C2">
              <w:rPr>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311" w:type="pct"/>
          </w:tcPr>
          <w:p w:rsidR="004667D1" w:rsidRPr="00B54D53" w:rsidRDefault="004667D1" w:rsidP="001C425D">
            <w:pPr>
              <w:pStyle w:val="af3"/>
              <w:spacing w:before="0" w:beforeAutospacing="0" w:after="0" w:afterAutospacing="0"/>
              <w:jc w:val="both"/>
              <w:rPr>
                <w:sz w:val="28"/>
                <w:szCs w:val="28"/>
              </w:rPr>
            </w:pPr>
            <w:r>
              <w:rPr>
                <w:sz w:val="28"/>
                <w:szCs w:val="28"/>
              </w:rPr>
              <w:t>32-33</w:t>
            </w:r>
          </w:p>
        </w:tc>
        <w:tc>
          <w:tcPr>
            <w:tcW w:w="2052" w:type="pct"/>
            <w:gridSpan w:val="2"/>
          </w:tcPr>
          <w:p w:rsidR="004667D1" w:rsidRPr="000814F0" w:rsidRDefault="004667D1" w:rsidP="003156C2">
            <w:pPr>
              <w:rPr>
                <w:rFonts w:ascii="Times New Roman" w:hAnsi="Times New Roman"/>
                <w:sz w:val="28"/>
                <w:szCs w:val="28"/>
              </w:rPr>
            </w:pPr>
            <w:r w:rsidRPr="000814F0">
              <w:rPr>
                <w:rFonts w:ascii="Times New Roman" w:hAnsi="Times New Roman"/>
                <w:sz w:val="28"/>
                <w:szCs w:val="28"/>
              </w:rPr>
              <w:t xml:space="preserve"> Изучение и отработка моделей поведения в ЧС на транспорте. </w:t>
            </w:r>
          </w:p>
        </w:tc>
        <w:tc>
          <w:tcPr>
            <w:tcW w:w="532" w:type="pct"/>
          </w:tcPr>
          <w:p w:rsidR="004667D1" w:rsidRPr="003156C2" w:rsidRDefault="004667D1" w:rsidP="00A55C81">
            <w:pPr>
              <w:pStyle w:val="af3"/>
              <w:jc w:val="center"/>
              <w:rPr>
                <w:sz w:val="28"/>
                <w:szCs w:val="28"/>
              </w:rPr>
            </w:pPr>
            <w:r w:rsidRPr="003156C2">
              <w:rPr>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311" w:type="pct"/>
          </w:tcPr>
          <w:p w:rsidR="004667D1" w:rsidRPr="00B54D53" w:rsidRDefault="004667D1" w:rsidP="003156C2">
            <w:pPr>
              <w:pStyle w:val="af3"/>
              <w:spacing w:before="0" w:beforeAutospacing="0" w:after="0" w:afterAutospacing="0"/>
              <w:jc w:val="center"/>
              <w:rPr>
                <w:sz w:val="28"/>
                <w:szCs w:val="28"/>
              </w:rPr>
            </w:pPr>
            <w:r>
              <w:rPr>
                <w:sz w:val="28"/>
                <w:szCs w:val="28"/>
              </w:rPr>
              <w:t>34</w:t>
            </w:r>
          </w:p>
        </w:tc>
        <w:tc>
          <w:tcPr>
            <w:tcW w:w="2052" w:type="pct"/>
            <w:gridSpan w:val="2"/>
          </w:tcPr>
          <w:p w:rsidR="004667D1" w:rsidRPr="000814F0" w:rsidRDefault="004667D1" w:rsidP="003156C2">
            <w:pPr>
              <w:rPr>
                <w:rFonts w:ascii="Times New Roman" w:hAnsi="Times New Roman"/>
                <w:sz w:val="28"/>
                <w:szCs w:val="28"/>
              </w:rPr>
            </w:pPr>
            <w:r w:rsidRPr="000814F0">
              <w:rPr>
                <w:rFonts w:ascii="Times New Roman" w:hAnsi="Times New Roman"/>
                <w:sz w:val="28"/>
                <w:szCs w:val="28"/>
              </w:rPr>
              <w:t xml:space="preserve"> Изучение первичных средств пожаротушения. </w:t>
            </w:r>
          </w:p>
        </w:tc>
        <w:tc>
          <w:tcPr>
            <w:tcW w:w="532" w:type="pct"/>
          </w:tcPr>
          <w:p w:rsidR="004667D1" w:rsidRPr="003156C2" w:rsidRDefault="004667D1" w:rsidP="00A55C81">
            <w:pPr>
              <w:pStyle w:val="af3"/>
              <w:jc w:val="center"/>
              <w:rPr>
                <w:sz w:val="28"/>
                <w:szCs w:val="28"/>
              </w:rPr>
            </w:pPr>
            <w:r w:rsidRPr="003156C2">
              <w:rPr>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311" w:type="pct"/>
          </w:tcPr>
          <w:p w:rsidR="004667D1" w:rsidRPr="00B54D53" w:rsidRDefault="004667D1" w:rsidP="001C425D">
            <w:pPr>
              <w:pStyle w:val="af3"/>
              <w:spacing w:before="0" w:beforeAutospacing="0" w:after="0" w:afterAutospacing="0"/>
              <w:jc w:val="both"/>
              <w:rPr>
                <w:sz w:val="28"/>
                <w:szCs w:val="28"/>
              </w:rPr>
            </w:pPr>
            <w:r>
              <w:rPr>
                <w:sz w:val="28"/>
                <w:szCs w:val="28"/>
              </w:rPr>
              <w:t>35-36</w:t>
            </w:r>
          </w:p>
        </w:tc>
        <w:tc>
          <w:tcPr>
            <w:tcW w:w="2052" w:type="pct"/>
            <w:gridSpan w:val="2"/>
          </w:tcPr>
          <w:p w:rsidR="004667D1" w:rsidRPr="000814F0" w:rsidRDefault="004667D1" w:rsidP="003156C2">
            <w:pPr>
              <w:rPr>
                <w:rFonts w:ascii="Times New Roman" w:hAnsi="Times New Roman"/>
                <w:sz w:val="28"/>
                <w:szCs w:val="28"/>
              </w:rPr>
            </w:pPr>
            <w:r w:rsidRPr="000814F0">
              <w:rPr>
                <w:rFonts w:ascii="Times New Roman" w:hAnsi="Times New Roman"/>
                <w:sz w:val="28"/>
                <w:szCs w:val="28"/>
              </w:rPr>
              <w:t xml:space="preserve"> Изучение и использование средств индивидуальной и коллективной защиты от поражающих факторов в ЧС мирного и военного времени.</w:t>
            </w:r>
          </w:p>
        </w:tc>
        <w:tc>
          <w:tcPr>
            <w:tcW w:w="532" w:type="pct"/>
          </w:tcPr>
          <w:p w:rsidR="004667D1" w:rsidRPr="003156C2" w:rsidRDefault="004667D1" w:rsidP="00A55C81">
            <w:pPr>
              <w:pStyle w:val="af3"/>
              <w:jc w:val="center"/>
              <w:rPr>
                <w:sz w:val="28"/>
                <w:szCs w:val="28"/>
              </w:rPr>
            </w:pPr>
            <w:r w:rsidRPr="003156C2">
              <w:rPr>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311" w:type="pct"/>
          </w:tcPr>
          <w:p w:rsidR="004667D1" w:rsidRPr="003156C2" w:rsidRDefault="004667D1" w:rsidP="001C425D">
            <w:pPr>
              <w:pStyle w:val="af3"/>
              <w:spacing w:before="0" w:beforeAutospacing="0" w:after="0" w:afterAutospacing="0"/>
              <w:jc w:val="both"/>
              <w:rPr>
                <w:sz w:val="28"/>
                <w:szCs w:val="28"/>
              </w:rPr>
            </w:pPr>
            <w:r w:rsidRPr="003156C2">
              <w:rPr>
                <w:sz w:val="28"/>
                <w:szCs w:val="28"/>
              </w:rPr>
              <w:t>37-38</w:t>
            </w:r>
          </w:p>
        </w:tc>
        <w:tc>
          <w:tcPr>
            <w:tcW w:w="2052" w:type="pct"/>
            <w:gridSpan w:val="2"/>
          </w:tcPr>
          <w:p w:rsidR="004667D1" w:rsidRPr="000814F0" w:rsidRDefault="004667D1" w:rsidP="003156C2">
            <w:pPr>
              <w:rPr>
                <w:rFonts w:ascii="Times New Roman" w:hAnsi="Times New Roman"/>
                <w:sz w:val="28"/>
                <w:szCs w:val="28"/>
              </w:rPr>
            </w:pPr>
            <w:r w:rsidRPr="000814F0">
              <w:rPr>
                <w:rFonts w:ascii="Times New Roman" w:hAnsi="Times New Roman"/>
                <w:sz w:val="28"/>
                <w:szCs w:val="28"/>
              </w:rPr>
              <w:t>Отработка модели поведения в чрезвычайных ситуаций природного и техногенного характера, наиболее вероятных для данной местности и района проживания.</w:t>
            </w:r>
          </w:p>
        </w:tc>
        <w:tc>
          <w:tcPr>
            <w:tcW w:w="532" w:type="pct"/>
          </w:tcPr>
          <w:p w:rsidR="004667D1" w:rsidRPr="003156C2" w:rsidRDefault="004667D1" w:rsidP="00A55C81">
            <w:pPr>
              <w:pStyle w:val="af3"/>
              <w:jc w:val="center"/>
              <w:rPr>
                <w:sz w:val="28"/>
                <w:szCs w:val="28"/>
              </w:rPr>
            </w:pPr>
            <w:r w:rsidRPr="003156C2">
              <w:rPr>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2B3DF9" w:rsidRPr="001C425D" w:rsidTr="002B3DF9">
        <w:trPr>
          <w:trHeight w:val="145"/>
        </w:trPr>
        <w:tc>
          <w:tcPr>
            <w:tcW w:w="980" w:type="pct"/>
            <w:vMerge/>
          </w:tcPr>
          <w:p w:rsidR="00EA3B1D" w:rsidRPr="001C425D" w:rsidRDefault="00EA3B1D" w:rsidP="001C425D">
            <w:pPr>
              <w:spacing w:after="0" w:line="240" w:lineRule="auto"/>
              <w:rPr>
                <w:rFonts w:ascii="Times New Roman" w:hAnsi="Times New Roman"/>
                <w:sz w:val="24"/>
                <w:szCs w:val="24"/>
              </w:rPr>
            </w:pPr>
          </w:p>
        </w:tc>
        <w:tc>
          <w:tcPr>
            <w:tcW w:w="2363" w:type="pct"/>
            <w:gridSpan w:val="3"/>
          </w:tcPr>
          <w:p w:rsidR="00EA3B1D" w:rsidRPr="001C425D" w:rsidRDefault="00EA3B1D" w:rsidP="001C425D">
            <w:pPr>
              <w:pStyle w:val="af3"/>
              <w:spacing w:before="0" w:beforeAutospacing="0" w:after="0" w:afterAutospacing="0"/>
              <w:jc w:val="both"/>
              <w:rPr>
                <w:color w:val="FF0000"/>
              </w:rPr>
            </w:pPr>
            <w:r w:rsidRPr="00A57CB4">
              <w:rPr>
                <w:b/>
                <w:sz w:val="28"/>
                <w:szCs w:val="28"/>
              </w:rPr>
              <w:t>Внеаудиторная самостоятельная работа</w:t>
            </w:r>
          </w:p>
        </w:tc>
        <w:tc>
          <w:tcPr>
            <w:tcW w:w="532" w:type="pct"/>
          </w:tcPr>
          <w:p w:rsidR="00EA3B1D" w:rsidRPr="001C425D" w:rsidRDefault="00EA3B1D" w:rsidP="00A55C81">
            <w:pPr>
              <w:spacing w:after="0" w:line="240" w:lineRule="auto"/>
              <w:jc w:val="center"/>
              <w:rPr>
                <w:rFonts w:ascii="Times New Roman" w:hAnsi="Times New Roman"/>
                <w:sz w:val="24"/>
                <w:szCs w:val="24"/>
              </w:rPr>
            </w:pPr>
          </w:p>
        </w:tc>
        <w:tc>
          <w:tcPr>
            <w:tcW w:w="1125" w:type="pct"/>
          </w:tcPr>
          <w:p w:rsidR="00EA3B1D" w:rsidRPr="001C425D" w:rsidRDefault="00EA3B1D"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2363" w:type="pct"/>
            <w:gridSpan w:val="3"/>
          </w:tcPr>
          <w:p w:rsidR="004667D1" w:rsidRPr="00FC3612" w:rsidRDefault="004667D1" w:rsidP="00640E1B">
            <w:pPr>
              <w:rPr>
                <w:rFonts w:ascii="Times New Roman" w:hAnsi="Times New Roman"/>
                <w:sz w:val="28"/>
                <w:szCs w:val="28"/>
              </w:rPr>
            </w:pPr>
            <w:r w:rsidRPr="00FC3612">
              <w:rPr>
                <w:rFonts w:ascii="Times New Roman" w:hAnsi="Times New Roman"/>
                <w:sz w:val="28"/>
                <w:szCs w:val="28"/>
              </w:rPr>
              <w:t xml:space="preserve">1. Начертить схему структуры РСЧС. </w:t>
            </w:r>
          </w:p>
        </w:tc>
        <w:tc>
          <w:tcPr>
            <w:tcW w:w="532" w:type="pct"/>
          </w:tcPr>
          <w:p w:rsidR="004667D1" w:rsidRPr="001C425D" w:rsidRDefault="004667D1" w:rsidP="00A55C81">
            <w:pPr>
              <w:spacing w:after="0" w:line="240" w:lineRule="auto"/>
              <w:jc w:val="center"/>
              <w:rPr>
                <w:rFonts w:ascii="Times New Roman" w:hAnsi="Times New Roman"/>
                <w:sz w:val="24"/>
                <w:szCs w:val="24"/>
              </w:rPr>
            </w:pPr>
          </w:p>
        </w:tc>
        <w:tc>
          <w:tcPr>
            <w:tcW w:w="1125" w:type="pct"/>
            <w:vMerge w:val="restart"/>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2363" w:type="pct"/>
            <w:gridSpan w:val="3"/>
          </w:tcPr>
          <w:p w:rsidR="004667D1" w:rsidRPr="00FC3612" w:rsidRDefault="004667D1" w:rsidP="00640E1B">
            <w:pPr>
              <w:rPr>
                <w:rFonts w:ascii="Times New Roman" w:hAnsi="Times New Roman"/>
                <w:sz w:val="28"/>
                <w:szCs w:val="28"/>
              </w:rPr>
            </w:pPr>
            <w:r w:rsidRPr="00FC3612">
              <w:rPr>
                <w:rFonts w:ascii="Times New Roman" w:hAnsi="Times New Roman"/>
                <w:sz w:val="28"/>
                <w:szCs w:val="28"/>
              </w:rPr>
              <w:t>2. Доклад по теме «История создания РСЧС».</w:t>
            </w:r>
          </w:p>
        </w:tc>
        <w:tc>
          <w:tcPr>
            <w:tcW w:w="532" w:type="pct"/>
          </w:tcPr>
          <w:p w:rsidR="004667D1" w:rsidRPr="001C425D" w:rsidRDefault="004667D1" w:rsidP="00A55C81">
            <w:pPr>
              <w:spacing w:after="0" w:line="240" w:lineRule="auto"/>
              <w:jc w:val="center"/>
              <w:rPr>
                <w:rFonts w:ascii="Times New Roman" w:hAnsi="Times New Roman"/>
                <w:sz w:val="24"/>
                <w:szCs w:val="24"/>
              </w:rPr>
            </w:pP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2363" w:type="pct"/>
            <w:gridSpan w:val="3"/>
          </w:tcPr>
          <w:p w:rsidR="004667D1" w:rsidRPr="00FC3612" w:rsidRDefault="004667D1" w:rsidP="00640E1B">
            <w:pPr>
              <w:rPr>
                <w:rFonts w:ascii="Times New Roman" w:hAnsi="Times New Roman"/>
                <w:sz w:val="28"/>
                <w:szCs w:val="28"/>
              </w:rPr>
            </w:pPr>
            <w:r w:rsidRPr="00FC3612">
              <w:rPr>
                <w:rFonts w:ascii="Times New Roman" w:hAnsi="Times New Roman"/>
                <w:sz w:val="28"/>
                <w:szCs w:val="28"/>
              </w:rPr>
              <w:t>3. Сообщение по теме «Задачи, решаемые для защиты населения от чрезвычайных ситуаций».</w:t>
            </w:r>
          </w:p>
        </w:tc>
        <w:tc>
          <w:tcPr>
            <w:tcW w:w="532" w:type="pct"/>
          </w:tcPr>
          <w:p w:rsidR="004667D1" w:rsidRPr="001C425D" w:rsidRDefault="004667D1" w:rsidP="00A55C81">
            <w:pPr>
              <w:spacing w:after="0" w:line="240" w:lineRule="auto"/>
              <w:jc w:val="center"/>
              <w:rPr>
                <w:rFonts w:ascii="Times New Roman" w:hAnsi="Times New Roman"/>
                <w:sz w:val="24"/>
                <w:szCs w:val="24"/>
              </w:rPr>
            </w:pP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2363" w:type="pct"/>
            <w:gridSpan w:val="3"/>
          </w:tcPr>
          <w:p w:rsidR="004667D1" w:rsidRPr="00FC3612" w:rsidRDefault="004667D1" w:rsidP="00640E1B">
            <w:pPr>
              <w:rPr>
                <w:rFonts w:ascii="Times New Roman" w:hAnsi="Times New Roman"/>
                <w:sz w:val="28"/>
                <w:szCs w:val="28"/>
              </w:rPr>
            </w:pPr>
            <w:r w:rsidRPr="00FC3612">
              <w:rPr>
                <w:rFonts w:ascii="Times New Roman" w:hAnsi="Times New Roman"/>
                <w:sz w:val="28"/>
                <w:szCs w:val="28"/>
              </w:rPr>
              <w:t>4. Конспект по теме «Меры безопасности для населения, оказавшегося на территории военных действий».</w:t>
            </w:r>
          </w:p>
        </w:tc>
        <w:tc>
          <w:tcPr>
            <w:tcW w:w="532" w:type="pct"/>
          </w:tcPr>
          <w:p w:rsidR="004667D1" w:rsidRPr="001C425D" w:rsidRDefault="004667D1" w:rsidP="00A55C81">
            <w:pPr>
              <w:spacing w:after="0" w:line="240" w:lineRule="auto"/>
              <w:jc w:val="center"/>
              <w:rPr>
                <w:rFonts w:ascii="Times New Roman" w:hAnsi="Times New Roman"/>
                <w:sz w:val="24"/>
                <w:szCs w:val="24"/>
              </w:rPr>
            </w:pP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2363" w:type="pct"/>
            <w:gridSpan w:val="3"/>
          </w:tcPr>
          <w:p w:rsidR="004667D1" w:rsidRPr="00FC3612" w:rsidRDefault="004667D1" w:rsidP="00640E1B">
            <w:pPr>
              <w:rPr>
                <w:rFonts w:ascii="Times New Roman" w:hAnsi="Times New Roman"/>
                <w:sz w:val="28"/>
                <w:szCs w:val="28"/>
              </w:rPr>
            </w:pPr>
            <w:r w:rsidRPr="00FC3612">
              <w:rPr>
                <w:rFonts w:ascii="Times New Roman" w:hAnsi="Times New Roman"/>
                <w:sz w:val="28"/>
                <w:szCs w:val="28"/>
              </w:rPr>
              <w:t xml:space="preserve">5. Презентация по теме «Структура и органы управления гражданской обороной». </w:t>
            </w:r>
          </w:p>
        </w:tc>
        <w:tc>
          <w:tcPr>
            <w:tcW w:w="532" w:type="pct"/>
          </w:tcPr>
          <w:p w:rsidR="004667D1" w:rsidRPr="001C425D" w:rsidRDefault="004667D1" w:rsidP="00A55C81">
            <w:pPr>
              <w:spacing w:after="0" w:line="240" w:lineRule="auto"/>
              <w:jc w:val="center"/>
              <w:rPr>
                <w:rFonts w:ascii="Times New Roman" w:hAnsi="Times New Roman"/>
                <w:sz w:val="24"/>
                <w:szCs w:val="24"/>
              </w:rPr>
            </w:pP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2363" w:type="pct"/>
            <w:gridSpan w:val="3"/>
          </w:tcPr>
          <w:p w:rsidR="004667D1" w:rsidRPr="00FC3612" w:rsidRDefault="004667D1" w:rsidP="00640E1B">
            <w:pPr>
              <w:rPr>
                <w:rFonts w:ascii="Times New Roman" w:hAnsi="Times New Roman"/>
                <w:sz w:val="28"/>
                <w:szCs w:val="28"/>
              </w:rPr>
            </w:pPr>
            <w:r w:rsidRPr="00FC3612">
              <w:rPr>
                <w:rFonts w:ascii="Times New Roman" w:hAnsi="Times New Roman"/>
                <w:sz w:val="28"/>
                <w:szCs w:val="28"/>
              </w:rPr>
              <w:t>6. Начертить виды защитных сооружений.</w:t>
            </w:r>
          </w:p>
        </w:tc>
        <w:tc>
          <w:tcPr>
            <w:tcW w:w="532" w:type="pct"/>
          </w:tcPr>
          <w:p w:rsidR="004667D1" w:rsidRPr="001C425D" w:rsidRDefault="004667D1" w:rsidP="00A55C81">
            <w:pPr>
              <w:spacing w:after="0" w:line="240" w:lineRule="auto"/>
              <w:jc w:val="center"/>
              <w:rPr>
                <w:rFonts w:ascii="Times New Roman" w:hAnsi="Times New Roman"/>
                <w:sz w:val="24"/>
                <w:szCs w:val="24"/>
              </w:rPr>
            </w:pP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2363" w:type="pct"/>
            <w:gridSpan w:val="3"/>
          </w:tcPr>
          <w:p w:rsidR="004667D1" w:rsidRPr="00FC3612" w:rsidRDefault="004667D1" w:rsidP="00640E1B">
            <w:pPr>
              <w:rPr>
                <w:rFonts w:ascii="Times New Roman" w:hAnsi="Times New Roman"/>
                <w:sz w:val="28"/>
                <w:szCs w:val="28"/>
              </w:rPr>
            </w:pPr>
            <w:r w:rsidRPr="00FC3612">
              <w:rPr>
                <w:rFonts w:ascii="Times New Roman" w:hAnsi="Times New Roman"/>
                <w:sz w:val="28"/>
                <w:szCs w:val="28"/>
              </w:rPr>
              <w:t>7. Доклад по теме «Правила поведения в защитных сооружениях».</w:t>
            </w:r>
          </w:p>
        </w:tc>
        <w:tc>
          <w:tcPr>
            <w:tcW w:w="532" w:type="pct"/>
          </w:tcPr>
          <w:p w:rsidR="004667D1" w:rsidRPr="001C425D" w:rsidRDefault="004667D1" w:rsidP="00A55C81">
            <w:pPr>
              <w:spacing w:after="0" w:line="240" w:lineRule="auto"/>
              <w:jc w:val="center"/>
              <w:rPr>
                <w:rFonts w:ascii="Times New Roman" w:hAnsi="Times New Roman"/>
                <w:sz w:val="24"/>
                <w:szCs w:val="24"/>
              </w:rPr>
            </w:pP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2B3DF9" w:rsidRPr="001C425D" w:rsidTr="002B3DF9">
        <w:trPr>
          <w:trHeight w:val="470"/>
        </w:trPr>
        <w:tc>
          <w:tcPr>
            <w:tcW w:w="980" w:type="pct"/>
            <w:vMerge w:val="restart"/>
          </w:tcPr>
          <w:p w:rsidR="00427B0F" w:rsidRDefault="00427B0F" w:rsidP="001C425D">
            <w:pPr>
              <w:spacing w:after="0" w:line="240" w:lineRule="auto"/>
              <w:rPr>
                <w:rFonts w:ascii="Times New Roman" w:hAnsi="Times New Roman"/>
                <w:b/>
                <w:sz w:val="28"/>
                <w:szCs w:val="28"/>
              </w:rPr>
            </w:pPr>
            <w:r w:rsidRPr="00201981">
              <w:rPr>
                <w:rFonts w:ascii="Times New Roman" w:hAnsi="Times New Roman"/>
                <w:b/>
                <w:sz w:val="28"/>
                <w:szCs w:val="28"/>
              </w:rPr>
              <w:t>Раздел 3.</w:t>
            </w:r>
          </w:p>
          <w:p w:rsidR="00427B0F" w:rsidRPr="00201981" w:rsidRDefault="00427B0F" w:rsidP="001C425D">
            <w:pPr>
              <w:spacing w:after="0" w:line="240" w:lineRule="auto"/>
              <w:rPr>
                <w:rFonts w:ascii="Times New Roman" w:hAnsi="Times New Roman"/>
                <w:sz w:val="28"/>
                <w:szCs w:val="28"/>
              </w:rPr>
            </w:pPr>
            <w:r>
              <w:rPr>
                <w:rFonts w:ascii="Times New Roman" w:hAnsi="Times New Roman"/>
                <w:sz w:val="28"/>
                <w:szCs w:val="28"/>
              </w:rPr>
              <w:t>Основы обороны государства и воинская обязанность</w:t>
            </w:r>
          </w:p>
        </w:tc>
        <w:tc>
          <w:tcPr>
            <w:tcW w:w="2363" w:type="pct"/>
            <w:gridSpan w:val="3"/>
          </w:tcPr>
          <w:p w:rsidR="00427B0F" w:rsidRPr="00010058" w:rsidRDefault="00427B0F" w:rsidP="00640E1B">
            <w:pPr>
              <w:rPr>
                <w:rFonts w:ascii="Times New Roman" w:hAnsi="Times New Roman"/>
                <w:b/>
                <w:sz w:val="28"/>
                <w:szCs w:val="28"/>
              </w:rPr>
            </w:pPr>
            <w:r w:rsidRPr="00010058">
              <w:rPr>
                <w:rFonts w:ascii="Times New Roman" w:hAnsi="Times New Roman"/>
                <w:b/>
                <w:sz w:val="28"/>
                <w:szCs w:val="28"/>
              </w:rPr>
              <w:t>Содержание материала</w:t>
            </w:r>
          </w:p>
        </w:tc>
        <w:tc>
          <w:tcPr>
            <w:tcW w:w="532" w:type="pct"/>
          </w:tcPr>
          <w:p w:rsidR="00427B0F" w:rsidRPr="00AF7784" w:rsidRDefault="00427B0F" w:rsidP="00A55C81">
            <w:pPr>
              <w:spacing w:after="0" w:line="240" w:lineRule="auto"/>
              <w:jc w:val="center"/>
              <w:rPr>
                <w:rFonts w:ascii="Times New Roman" w:hAnsi="Times New Roman"/>
                <w:sz w:val="28"/>
                <w:szCs w:val="28"/>
              </w:rPr>
            </w:pPr>
            <w:r>
              <w:rPr>
                <w:rFonts w:ascii="Times New Roman" w:hAnsi="Times New Roman"/>
                <w:sz w:val="28"/>
                <w:szCs w:val="28"/>
              </w:rPr>
              <w:t>11</w:t>
            </w:r>
          </w:p>
        </w:tc>
        <w:tc>
          <w:tcPr>
            <w:tcW w:w="1125" w:type="pct"/>
          </w:tcPr>
          <w:p w:rsidR="00427B0F" w:rsidRPr="001C425D" w:rsidRDefault="00427B0F"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311" w:type="pct"/>
          </w:tcPr>
          <w:p w:rsidR="004667D1" w:rsidRPr="00EC4146" w:rsidRDefault="004667D1" w:rsidP="00EC4146">
            <w:pPr>
              <w:jc w:val="center"/>
              <w:rPr>
                <w:rFonts w:ascii="Times New Roman" w:hAnsi="Times New Roman"/>
                <w:sz w:val="28"/>
                <w:szCs w:val="28"/>
              </w:rPr>
            </w:pPr>
            <w:r w:rsidRPr="00EC4146">
              <w:rPr>
                <w:rFonts w:ascii="Times New Roman" w:hAnsi="Times New Roman"/>
                <w:sz w:val="28"/>
                <w:szCs w:val="28"/>
              </w:rPr>
              <w:t>39</w:t>
            </w:r>
          </w:p>
        </w:tc>
        <w:tc>
          <w:tcPr>
            <w:tcW w:w="2052" w:type="pct"/>
            <w:gridSpan w:val="2"/>
          </w:tcPr>
          <w:p w:rsidR="004667D1" w:rsidRPr="00EC4146" w:rsidRDefault="004667D1" w:rsidP="00640E1B">
            <w:pPr>
              <w:rPr>
                <w:rFonts w:ascii="Times New Roman" w:hAnsi="Times New Roman"/>
                <w:sz w:val="28"/>
                <w:szCs w:val="28"/>
              </w:rPr>
            </w:pPr>
            <w:r w:rsidRPr="00EC4146">
              <w:rPr>
                <w:rFonts w:ascii="Times New Roman" w:hAnsi="Times New Roman"/>
                <w:sz w:val="28"/>
                <w:szCs w:val="28"/>
              </w:rPr>
              <w:t xml:space="preserve">История создания Вооруженных Сил России. Организационная структура Вооруженных Сил Российской Федерации. </w:t>
            </w:r>
          </w:p>
        </w:tc>
        <w:tc>
          <w:tcPr>
            <w:tcW w:w="532" w:type="pct"/>
          </w:tcPr>
          <w:p w:rsidR="004667D1" w:rsidRPr="00AF7784" w:rsidRDefault="004667D1" w:rsidP="00A55C81">
            <w:pPr>
              <w:spacing w:after="0" w:line="240" w:lineRule="auto"/>
              <w:jc w:val="center"/>
              <w:rPr>
                <w:rFonts w:ascii="Times New Roman" w:hAnsi="Times New Roman"/>
                <w:sz w:val="28"/>
                <w:szCs w:val="28"/>
              </w:rPr>
            </w:pPr>
            <w:r w:rsidRPr="00AF7784">
              <w:rPr>
                <w:rFonts w:ascii="Times New Roman" w:hAnsi="Times New Roman"/>
                <w:sz w:val="28"/>
                <w:szCs w:val="28"/>
              </w:rPr>
              <w:t>1</w:t>
            </w:r>
          </w:p>
        </w:tc>
        <w:tc>
          <w:tcPr>
            <w:tcW w:w="1125" w:type="pct"/>
            <w:vMerge w:val="restart"/>
          </w:tcPr>
          <w:p w:rsidR="004667D1" w:rsidRDefault="008628AE" w:rsidP="001C425D">
            <w:pPr>
              <w:spacing w:after="0" w:line="240" w:lineRule="auto"/>
              <w:jc w:val="center"/>
              <w:rPr>
                <w:rFonts w:ascii="Times New Roman" w:hAnsi="Times New Roman"/>
                <w:b/>
                <w:sz w:val="24"/>
                <w:szCs w:val="24"/>
              </w:rPr>
            </w:pPr>
            <w:r w:rsidRPr="0031618B">
              <w:rPr>
                <w:rFonts w:ascii="Times New Roman" w:hAnsi="Times New Roman"/>
                <w:b/>
                <w:sz w:val="24"/>
                <w:szCs w:val="24"/>
              </w:rPr>
              <w:t>ЛР1,</w:t>
            </w:r>
            <w:r w:rsidR="0031618B" w:rsidRPr="0031618B">
              <w:rPr>
                <w:rFonts w:ascii="Times New Roman" w:hAnsi="Times New Roman"/>
                <w:b/>
                <w:sz w:val="24"/>
                <w:szCs w:val="24"/>
              </w:rPr>
              <w:t>5,</w:t>
            </w:r>
            <w:r w:rsidR="00F62F20">
              <w:rPr>
                <w:rFonts w:ascii="Times New Roman" w:hAnsi="Times New Roman"/>
                <w:b/>
                <w:sz w:val="24"/>
                <w:szCs w:val="24"/>
              </w:rPr>
              <w:t>8</w:t>
            </w: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D714FD" w:rsidP="00D714FD">
            <w:pPr>
              <w:spacing w:after="0" w:line="240" w:lineRule="auto"/>
              <w:jc w:val="both"/>
              <w:rPr>
                <w:rFonts w:ascii="Times New Roman" w:hAnsi="Times New Roman"/>
                <w:sz w:val="24"/>
                <w:szCs w:val="24"/>
              </w:rPr>
            </w:pPr>
            <w:r w:rsidRPr="00D714FD">
              <w:rPr>
                <w:rFonts w:ascii="Times New Roman" w:hAnsi="Times New Roman"/>
                <w:sz w:val="24"/>
                <w:szCs w:val="24"/>
              </w:rPr>
              <w:t>Познавательная</w:t>
            </w:r>
            <w:r>
              <w:rPr>
                <w:rFonts w:ascii="Times New Roman" w:hAnsi="Times New Roman"/>
                <w:sz w:val="24"/>
                <w:szCs w:val="24"/>
              </w:rPr>
              <w:t>:</w:t>
            </w:r>
          </w:p>
          <w:p w:rsidR="00D714FD" w:rsidRPr="00D714FD" w:rsidRDefault="00D714FD" w:rsidP="00D714FD">
            <w:pPr>
              <w:spacing w:after="0" w:line="240" w:lineRule="auto"/>
              <w:jc w:val="both"/>
              <w:rPr>
                <w:rFonts w:ascii="Times New Roman" w:hAnsi="Times New Roman"/>
                <w:sz w:val="24"/>
                <w:szCs w:val="24"/>
              </w:rPr>
            </w:pPr>
            <w:r>
              <w:rPr>
                <w:rFonts w:ascii="Times New Roman" w:hAnsi="Times New Roman"/>
                <w:sz w:val="24"/>
                <w:szCs w:val="24"/>
              </w:rPr>
              <w:t xml:space="preserve">Лекция </w:t>
            </w: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311" w:type="pct"/>
          </w:tcPr>
          <w:p w:rsidR="004667D1" w:rsidRPr="00EC4146" w:rsidRDefault="004667D1" w:rsidP="00EC4146">
            <w:pPr>
              <w:jc w:val="center"/>
              <w:rPr>
                <w:rFonts w:ascii="Times New Roman" w:hAnsi="Times New Roman"/>
                <w:sz w:val="28"/>
                <w:szCs w:val="28"/>
              </w:rPr>
            </w:pPr>
            <w:r>
              <w:rPr>
                <w:rFonts w:ascii="Times New Roman" w:hAnsi="Times New Roman"/>
                <w:sz w:val="28"/>
                <w:szCs w:val="28"/>
              </w:rPr>
              <w:t>40</w:t>
            </w:r>
          </w:p>
        </w:tc>
        <w:tc>
          <w:tcPr>
            <w:tcW w:w="2052" w:type="pct"/>
            <w:gridSpan w:val="2"/>
          </w:tcPr>
          <w:p w:rsidR="004667D1" w:rsidRPr="00EC4146" w:rsidRDefault="004667D1" w:rsidP="00640E1B">
            <w:pPr>
              <w:rPr>
                <w:rFonts w:ascii="Times New Roman" w:hAnsi="Times New Roman"/>
                <w:sz w:val="28"/>
                <w:szCs w:val="28"/>
              </w:rPr>
            </w:pPr>
            <w:r w:rsidRPr="00EC4146">
              <w:rPr>
                <w:rFonts w:ascii="Times New Roman" w:hAnsi="Times New Roman"/>
                <w:sz w:val="28"/>
                <w:szCs w:val="28"/>
              </w:rPr>
              <w:t xml:space="preserve">Воинская обязанность. Основные понятия о воинской обязанности. Воинский учет. </w:t>
            </w:r>
          </w:p>
        </w:tc>
        <w:tc>
          <w:tcPr>
            <w:tcW w:w="532" w:type="pct"/>
          </w:tcPr>
          <w:p w:rsidR="004667D1" w:rsidRPr="00AF7784" w:rsidRDefault="004667D1" w:rsidP="00A55C81">
            <w:pPr>
              <w:spacing w:after="0" w:line="240" w:lineRule="auto"/>
              <w:jc w:val="center"/>
              <w:rPr>
                <w:rFonts w:ascii="Times New Roman" w:hAnsi="Times New Roman"/>
                <w:sz w:val="28"/>
                <w:szCs w:val="28"/>
              </w:rPr>
            </w:pPr>
            <w:r w:rsidRPr="00AF7784">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841"/>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311" w:type="pct"/>
          </w:tcPr>
          <w:p w:rsidR="004667D1" w:rsidRPr="00EC4146" w:rsidRDefault="004667D1" w:rsidP="00EC4146">
            <w:pPr>
              <w:jc w:val="center"/>
              <w:rPr>
                <w:rFonts w:ascii="Times New Roman" w:hAnsi="Times New Roman"/>
                <w:sz w:val="28"/>
                <w:szCs w:val="28"/>
              </w:rPr>
            </w:pPr>
            <w:r>
              <w:rPr>
                <w:rFonts w:ascii="Times New Roman" w:hAnsi="Times New Roman"/>
                <w:sz w:val="28"/>
                <w:szCs w:val="28"/>
              </w:rPr>
              <w:t>41</w:t>
            </w:r>
          </w:p>
        </w:tc>
        <w:tc>
          <w:tcPr>
            <w:tcW w:w="2052" w:type="pct"/>
            <w:gridSpan w:val="2"/>
          </w:tcPr>
          <w:p w:rsidR="004667D1" w:rsidRPr="00EC4146" w:rsidRDefault="004667D1" w:rsidP="00640E1B">
            <w:pPr>
              <w:rPr>
                <w:rFonts w:ascii="Times New Roman" w:hAnsi="Times New Roman"/>
                <w:sz w:val="28"/>
                <w:szCs w:val="28"/>
              </w:rPr>
            </w:pPr>
            <w:r w:rsidRPr="00EC4146">
              <w:rPr>
                <w:rFonts w:ascii="Times New Roman" w:hAnsi="Times New Roman"/>
                <w:sz w:val="28"/>
                <w:szCs w:val="28"/>
              </w:rPr>
              <w:t xml:space="preserve">Обязательная и добровольная подготовка </w:t>
            </w:r>
            <w:r w:rsidRPr="00EC4146">
              <w:rPr>
                <w:rFonts w:ascii="Times New Roman" w:hAnsi="Times New Roman"/>
                <w:sz w:val="28"/>
                <w:szCs w:val="28"/>
              </w:rPr>
              <w:lastRenderedPageBreak/>
              <w:t xml:space="preserve">граждан к военной службе. </w:t>
            </w:r>
          </w:p>
        </w:tc>
        <w:tc>
          <w:tcPr>
            <w:tcW w:w="532" w:type="pct"/>
          </w:tcPr>
          <w:p w:rsidR="004667D1" w:rsidRPr="00AF7784" w:rsidRDefault="004667D1" w:rsidP="00A55C81">
            <w:pPr>
              <w:spacing w:after="0" w:line="240" w:lineRule="auto"/>
              <w:jc w:val="center"/>
              <w:rPr>
                <w:rFonts w:ascii="Times New Roman" w:hAnsi="Times New Roman"/>
                <w:sz w:val="28"/>
                <w:szCs w:val="28"/>
              </w:rPr>
            </w:pPr>
            <w:r w:rsidRPr="00AF7784">
              <w:rPr>
                <w:rFonts w:ascii="Times New Roman" w:hAnsi="Times New Roman"/>
                <w:sz w:val="28"/>
                <w:szCs w:val="28"/>
              </w:rPr>
              <w:lastRenderedPageBreak/>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726"/>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311" w:type="pct"/>
          </w:tcPr>
          <w:p w:rsidR="004667D1" w:rsidRPr="00EC4146" w:rsidRDefault="004667D1" w:rsidP="00EC4146">
            <w:pPr>
              <w:jc w:val="center"/>
              <w:rPr>
                <w:rFonts w:ascii="Times New Roman" w:hAnsi="Times New Roman"/>
                <w:sz w:val="28"/>
                <w:szCs w:val="28"/>
              </w:rPr>
            </w:pPr>
            <w:r>
              <w:rPr>
                <w:rFonts w:ascii="Times New Roman" w:hAnsi="Times New Roman"/>
                <w:sz w:val="28"/>
                <w:szCs w:val="28"/>
              </w:rPr>
              <w:t>42</w:t>
            </w:r>
          </w:p>
        </w:tc>
        <w:tc>
          <w:tcPr>
            <w:tcW w:w="2052" w:type="pct"/>
            <w:gridSpan w:val="2"/>
          </w:tcPr>
          <w:p w:rsidR="004667D1" w:rsidRPr="00EC4146" w:rsidRDefault="004667D1" w:rsidP="00640E1B">
            <w:pPr>
              <w:rPr>
                <w:rFonts w:ascii="Times New Roman" w:hAnsi="Times New Roman"/>
                <w:sz w:val="28"/>
                <w:szCs w:val="28"/>
              </w:rPr>
            </w:pPr>
            <w:r w:rsidRPr="00EC4146">
              <w:rPr>
                <w:rFonts w:ascii="Times New Roman" w:hAnsi="Times New Roman"/>
                <w:sz w:val="28"/>
                <w:szCs w:val="28"/>
              </w:rPr>
              <w:t xml:space="preserve">Призыв на военную службу. Прохождение военной службы по контракту. </w:t>
            </w:r>
          </w:p>
        </w:tc>
        <w:tc>
          <w:tcPr>
            <w:tcW w:w="532" w:type="pct"/>
          </w:tcPr>
          <w:p w:rsidR="004667D1" w:rsidRPr="00AF7784" w:rsidRDefault="004667D1" w:rsidP="00A55C81">
            <w:pPr>
              <w:spacing w:after="0" w:line="240" w:lineRule="auto"/>
              <w:jc w:val="center"/>
              <w:rPr>
                <w:rFonts w:ascii="Times New Roman" w:hAnsi="Times New Roman"/>
                <w:sz w:val="28"/>
                <w:szCs w:val="28"/>
              </w:rPr>
            </w:pPr>
            <w:r w:rsidRPr="00AF7784">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768"/>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311" w:type="pct"/>
          </w:tcPr>
          <w:p w:rsidR="004667D1" w:rsidRPr="00EC4146" w:rsidRDefault="004667D1" w:rsidP="00EC4146">
            <w:pPr>
              <w:jc w:val="center"/>
              <w:rPr>
                <w:rFonts w:ascii="Times New Roman" w:hAnsi="Times New Roman"/>
                <w:sz w:val="28"/>
                <w:szCs w:val="28"/>
              </w:rPr>
            </w:pPr>
            <w:r>
              <w:rPr>
                <w:rFonts w:ascii="Times New Roman" w:hAnsi="Times New Roman"/>
                <w:sz w:val="28"/>
                <w:szCs w:val="28"/>
              </w:rPr>
              <w:t>43</w:t>
            </w:r>
          </w:p>
        </w:tc>
        <w:tc>
          <w:tcPr>
            <w:tcW w:w="2052" w:type="pct"/>
            <w:gridSpan w:val="2"/>
          </w:tcPr>
          <w:p w:rsidR="004667D1" w:rsidRPr="00EC4146" w:rsidRDefault="004667D1" w:rsidP="00640E1B">
            <w:pPr>
              <w:rPr>
                <w:rFonts w:ascii="Times New Roman" w:hAnsi="Times New Roman"/>
                <w:sz w:val="28"/>
                <w:szCs w:val="28"/>
              </w:rPr>
            </w:pPr>
            <w:r w:rsidRPr="00EC4146">
              <w:rPr>
                <w:rFonts w:ascii="Times New Roman" w:hAnsi="Times New Roman"/>
                <w:sz w:val="28"/>
                <w:szCs w:val="28"/>
              </w:rPr>
              <w:t>История создания комплекса ГТО</w:t>
            </w:r>
            <w:r w:rsidRPr="00EC4146">
              <w:rPr>
                <w:rFonts w:ascii="Times New Roman" w:hAnsi="Times New Roman"/>
                <w:b/>
                <w:sz w:val="28"/>
                <w:szCs w:val="28"/>
              </w:rPr>
              <w:t xml:space="preserve">. </w:t>
            </w:r>
            <w:r w:rsidRPr="00EC4146">
              <w:rPr>
                <w:rFonts w:ascii="Times New Roman" w:hAnsi="Times New Roman"/>
                <w:sz w:val="28"/>
                <w:szCs w:val="28"/>
              </w:rPr>
              <w:t>Проведение и сдача нормативов комплекса «Готов к труду и обороне».</w:t>
            </w:r>
          </w:p>
        </w:tc>
        <w:tc>
          <w:tcPr>
            <w:tcW w:w="532" w:type="pct"/>
          </w:tcPr>
          <w:p w:rsidR="004667D1" w:rsidRPr="00AF7784" w:rsidRDefault="004667D1" w:rsidP="00A55C81">
            <w:pPr>
              <w:spacing w:after="0" w:line="240" w:lineRule="auto"/>
              <w:jc w:val="center"/>
              <w:rPr>
                <w:rFonts w:ascii="Times New Roman" w:hAnsi="Times New Roman"/>
                <w:sz w:val="28"/>
                <w:szCs w:val="28"/>
              </w:rPr>
            </w:pPr>
            <w:r w:rsidRPr="00AF7784">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757DDB" w:rsidRDefault="004667D1" w:rsidP="00640E1B">
            <w:pPr>
              <w:rPr>
                <w:rFonts w:ascii="Times New Roman" w:hAnsi="Times New Roman"/>
                <w:b/>
                <w:sz w:val="28"/>
                <w:szCs w:val="28"/>
              </w:rPr>
            </w:pPr>
            <w:r w:rsidRPr="00757DDB">
              <w:rPr>
                <w:rFonts w:ascii="Times New Roman" w:hAnsi="Times New Roman"/>
                <w:b/>
                <w:sz w:val="28"/>
                <w:szCs w:val="28"/>
              </w:rPr>
              <w:t>Практические занятия</w:t>
            </w:r>
          </w:p>
        </w:tc>
        <w:tc>
          <w:tcPr>
            <w:tcW w:w="532" w:type="pct"/>
          </w:tcPr>
          <w:p w:rsidR="004667D1" w:rsidRPr="00AF7784"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6</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327710" w:rsidRDefault="004667D1" w:rsidP="00640E1B">
            <w:pPr>
              <w:rPr>
                <w:rFonts w:ascii="Times New Roman" w:hAnsi="Times New Roman"/>
                <w:sz w:val="28"/>
                <w:szCs w:val="28"/>
              </w:rPr>
            </w:pPr>
            <w:r w:rsidRPr="00327710">
              <w:rPr>
                <w:rFonts w:ascii="Times New Roman" w:hAnsi="Times New Roman"/>
                <w:sz w:val="28"/>
                <w:szCs w:val="28"/>
              </w:rPr>
              <w:t>44. Основные условия прохождения альтернативной гражданской службы.</w:t>
            </w:r>
          </w:p>
        </w:tc>
        <w:tc>
          <w:tcPr>
            <w:tcW w:w="532" w:type="pct"/>
          </w:tcPr>
          <w:p w:rsidR="004667D1" w:rsidRPr="00AF7784"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327710" w:rsidRDefault="004667D1" w:rsidP="00640E1B">
            <w:pPr>
              <w:rPr>
                <w:rFonts w:ascii="Times New Roman" w:hAnsi="Times New Roman"/>
                <w:sz w:val="28"/>
                <w:szCs w:val="28"/>
              </w:rPr>
            </w:pPr>
            <w:r w:rsidRPr="00327710">
              <w:rPr>
                <w:rFonts w:ascii="Times New Roman" w:hAnsi="Times New Roman"/>
                <w:sz w:val="28"/>
                <w:szCs w:val="28"/>
              </w:rPr>
              <w:t xml:space="preserve">45. Качества личности военнослужащего как защитника Отечества: </w:t>
            </w:r>
          </w:p>
        </w:tc>
        <w:tc>
          <w:tcPr>
            <w:tcW w:w="532" w:type="pct"/>
          </w:tcPr>
          <w:p w:rsidR="004667D1" w:rsidRPr="00AF7784"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327710" w:rsidRDefault="004667D1" w:rsidP="00640E1B">
            <w:pPr>
              <w:rPr>
                <w:rFonts w:ascii="Times New Roman" w:hAnsi="Times New Roman"/>
                <w:sz w:val="28"/>
                <w:szCs w:val="28"/>
              </w:rPr>
            </w:pPr>
            <w:r w:rsidRPr="00327710">
              <w:rPr>
                <w:rFonts w:ascii="Times New Roman" w:hAnsi="Times New Roman"/>
                <w:sz w:val="28"/>
                <w:szCs w:val="28"/>
              </w:rPr>
              <w:t xml:space="preserve">46-47. Воинская дисциплина и ответственность. </w:t>
            </w:r>
          </w:p>
        </w:tc>
        <w:tc>
          <w:tcPr>
            <w:tcW w:w="532" w:type="pct"/>
          </w:tcPr>
          <w:p w:rsidR="004667D1" w:rsidRPr="00AF7784"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327710" w:rsidRDefault="004667D1" w:rsidP="00640E1B">
            <w:pPr>
              <w:rPr>
                <w:rFonts w:ascii="Times New Roman" w:hAnsi="Times New Roman"/>
                <w:sz w:val="28"/>
                <w:szCs w:val="28"/>
              </w:rPr>
            </w:pPr>
            <w:r w:rsidRPr="00327710">
              <w:rPr>
                <w:rFonts w:ascii="Times New Roman" w:hAnsi="Times New Roman"/>
                <w:sz w:val="28"/>
                <w:szCs w:val="28"/>
              </w:rPr>
              <w:t>48-49. Ритуалы Вооруженных Сил Российской Федерации.</w:t>
            </w:r>
          </w:p>
        </w:tc>
        <w:tc>
          <w:tcPr>
            <w:tcW w:w="532" w:type="pct"/>
          </w:tcPr>
          <w:p w:rsidR="004667D1" w:rsidRPr="00AF7784"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327710" w:rsidRDefault="004667D1" w:rsidP="00640E1B">
            <w:pPr>
              <w:rPr>
                <w:rFonts w:ascii="Times New Roman" w:hAnsi="Times New Roman"/>
                <w:sz w:val="28"/>
                <w:szCs w:val="28"/>
              </w:rPr>
            </w:pPr>
            <w:r w:rsidRPr="00A57CB4">
              <w:rPr>
                <w:rFonts w:ascii="Times New Roman" w:hAnsi="Times New Roman"/>
                <w:b/>
                <w:sz w:val="28"/>
                <w:szCs w:val="28"/>
              </w:rPr>
              <w:t>Внеаудиторная самостоятельная работа</w:t>
            </w:r>
          </w:p>
        </w:tc>
        <w:tc>
          <w:tcPr>
            <w:tcW w:w="532" w:type="pct"/>
          </w:tcPr>
          <w:p w:rsidR="004667D1" w:rsidRDefault="004667D1" w:rsidP="00A55C81">
            <w:pPr>
              <w:spacing w:after="0" w:line="240" w:lineRule="auto"/>
              <w:jc w:val="center"/>
              <w:rPr>
                <w:rFonts w:ascii="Times New Roman" w:hAnsi="Times New Roman"/>
                <w:sz w:val="28"/>
                <w:szCs w:val="28"/>
              </w:rPr>
            </w:pP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94723C" w:rsidRDefault="004667D1" w:rsidP="00640E1B">
            <w:pPr>
              <w:pStyle w:val="Style21"/>
              <w:spacing w:line="240" w:lineRule="auto"/>
              <w:rPr>
                <w:rFonts w:ascii="Times New Roman" w:hAnsi="Times New Roman" w:cs="Times New Roman"/>
                <w:sz w:val="28"/>
                <w:szCs w:val="28"/>
              </w:rPr>
            </w:pPr>
            <w:r w:rsidRPr="0094723C">
              <w:rPr>
                <w:rFonts w:ascii="Times New Roman" w:hAnsi="Times New Roman" w:cs="Times New Roman"/>
                <w:sz w:val="28"/>
                <w:szCs w:val="28"/>
              </w:rPr>
              <w:t xml:space="preserve">1. Сообщение по теме «Способы бесконфликтного общения и саморегуляции». </w:t>
            </w:r>
          </w:p>
        </w:tc>
        <w:tc>
          <w:tcPr>
            <w:tcW w:w="532" w:type="pct"/>
          </w:tcPr>
          <w:p w:rsidR="004667D1"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94723C" w:rsidRDefault="004667D1" w:rsidP="00640E1B">
            <w:pPr>
              <w:rPr>
                <w:rFonts w:ascii="Times New Roman" w:hAnsi="Times New Roman"/>
                <w:sz w:val="28"/>
                <w:szCs w:val="28"/>
              </w:rPr>
            </w:pPr>
            <w:r w:rsidRPr="0094723C">
              <w:rPr>
                <w:rFonts w:ascii="Times New Roman" w:hAnsi="Times New Roman"/>
                <w:sz w:val="28"/>
                <w:szCs w:val="28"/>
              </w:rPr>
              <w:t xml:space="preserve">2. Презентация по теме «Виды Вооруженных Сил </w:t>
            </w:r>
            <w:r w:rsidRPr="0094723C">
              <w:rPr>
                <w:rFonts w:ascii="Times New Roman" w:hAnsi="Times New Roman"/>
                <w:sz w:val="28"/>
                <w:szCs w:val="28"/>
              </w:rPr>
              <w:lastRenderedPageBreak/>
              <w:t xml:space="preserve">Российской Федерации». </w:t>
            </w:r>
          </w:p>
        </w:tc>
        <w:tc>
          <w:tcPr>
            <w:tcW w:w="532" w:type="pct"/>
          </w:tcPr>
          <w:p w:rsidR="004667D1" w:rsidRDefault="004667D1" w:rsidP="00A55C81">
            <w:pPr>
              <w:spacing w:after="0" w:line="240" w:lineRule="auto"/>
              <w:jc w:val="center"/>
              <w:rPr>
                <w:rFonts w:ascii="Times New Roman" w:hAnsi="Times New Roman"/>
                <w:sz w:val="28"/>
                <w:szCs w:val="28"/>
              </w:rPr>
            </w:pPr>
            <w:r>
              <w:rPr>
                <w:rFonts w:ascii="Times New Roman" w:hAnsi="Times New Roman"/>
                <w:sz w:val="28"/>
                <w:szCs w:val="28"/>
              </w:rPr>
              <w:lastRenderedPageBreak/>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94723C" w:rsidRDefault="004667D1" w:rsidP="00640E1B">
            <w:pPr>
              <w:rPr>
                <w:rFonts w:ascii="Times New Roman" w:hAnsi="Times New Roman"/>
                <w:sz w:val="28"/>
                <w:szCs w:val="28"/>
              </w:rPr>
            </w:pPr>
            <w:r w:rsidRPr="0094723C">
              <w:rPr>
                <w:rFonts w:ascii="Times New Roman" w:hAnsi="Times New Roman"/>
                <w:sz w:val="28"/>
                <w:szCs w:val="28"/>
              </w:rPr>
              <w:t xml:space="preserve">3. Подготовить схему «Рода Вооруженных Сил Российской Федерации, рода войск». </w:t>
            </w:r>
          </w:p>
        </w:tc>
        <w:tc>
          <w:tcPr>
            <w:tcW w:w="532" w:type="pct"/>
          </w:tcPr>
          <w:p w:rsidR="004667D1"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94723C" w:rsidRDefault="004667D1" w:rsidP="00640E1B">
            <w:pPr>
              <w:rPr>
                <w:rFonts w:ascii="Times New Roman" w:hAnsi="Times New Roman"/>
                <w:sz w:val="28"/>
                <w:szCs w:val="28"/>
              </w:rPr>
            </w:pPr>
            <w:r w:rsidRPr="0094723C">
              <w:rPr>
                <w:rFonts w:ascii="Times New Roman" w:hAnsi="Times New Roman"/>
                <w:sz w:val="28"/>
                <w:szCs w:val="28"/>
              </w:rPr>
              <w:t>4. Сообщение по теме «Организация воинского учета и его предназначение».</w:t>
            </w:r>
          </w:p>
        </w:tc>
        <w:tc>
          <w:tcPr>
            <w:tcW w:w="532" w:type="pct"/>
          </w:tcPr>
          <w:p w:rsidR="004667D1"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94723C" w:rsidRDefault="004667D1" w:rsidP="00640E1B">
            <w:pPr>
              <w:rPr>
                <w:rFonts w:ascii="Times New Roman" w:hAnsi="Times New Roman"/>
                <w:sz w:val="28"/>
                <w:szCs w:val="28"/>
              </w:rPr>
            </w:pPr>
            <w:r w:rsidRPr="0094723C">
              <w:rPr>
                <w:rFonts w:ascii="Times New Roman" w:hAnsi="Times New Roman"/>
                <w:sz w:val="28"/>
                <w:szCs w:val="28"/>
              </w:rPr>
              <w:t xml:space="preserve">5. Конспект по теме «Общие, должностные и специальные обязанности военнослужащих». </w:t>
            </w:r>
          </w:p>
        </w:tc>
        <w:tc>
          <w:tcPr>
            <w:tcW w:w="532" w:type="pct"/>
          </w:tcPr>
          <w:p w:rsidR="004667D1"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94723C" w:rsidRDefault="004667D1" w:rsidP="00640E1B">
            <w:pPr>
              <w:rPr>
                <w:rFonts w:ascii="Times New Roman" w:hAnsi="Times New Roman"/>
                <w:sz w:val="28"/>
                <w:szCs w:val="28"/>
              </w:rPr>
            </w:pPr>
            <w:r w:rsidRPr="0094723C">
              <w:rPr>
                <w:rFonts w:ascii="Times New Roman" w:hAnsi="Times New Roman"/>
                <w:sz w:val="28"/>
                <w:szCs w:val="28"/>
              </w:rPr>
              <w:t>6. Эссе на тему «Патриотизм и верность воинскому долгу — основные качества защитника Отечества».</w:t>
            </w:r>
          </w:p>
        </w:tc>
        <w:tc>
          <w:tcPr>
            <w:tcW w:w="532" w:type="pct"/>
          </w:tcPr>
          <w:p w:rsidR="004667D1"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val="restart"/>
          </w:tcPr>
          <w:p w:rsidR="009C526C" w:rsidRDefault="009C526C" w:rsidP="001C425D">
            <w:pPr>
              <w:spacing w:after="0" w:line="240" w:lineRule="auto"/>
              <w:rPr>
                <w:rFonts w:ascii="Times New Roman" w:hAnsi="Times New Roman"/>
                <w:b/>
                <w:sz w:val="28"/>
                <w:szCs w:val="28"/>
              </w:rPr>
            </w:pPr>
            <w:r>
              <w:rPr>
                <w:rFonts w:ascii="Times New Roman" w:hAnsi="Times New Roman"/>
                <w:b/>
                <w:sz w:val="28"/>
                <w:szCs w:val="28"/>
              </w:rPr>
              <w:t>Раздел 4.</w:t>
            </w:r>
          </w:p>
          <w:p w:rsidR="009C526C" w:rsidRPr="00A80AEA" w:rsidRDefault="009C526C" w:rsidP="001C425D">
            <w:pPr>
              <w:spacing w:after="0" w:line="240" w:lineRule="auto"/>
              <w:rPr>
                <w:rFonts w:ascii="Times New Roman" w:hAnsi="Times New Roman"/>
                <w:sz w:val="28"/>
                <w:szCs w:val="28"/>
              </w:rPr>
            </w:pPr>
            <w:r>
              <w:rPr>
                <w:rFonts w:ascii="Times New Roman" w:hAnsi="Times New Roman"/>
                <w:sz w:val="28"/>
                <w:szCs w:val="28"/>
              </w:rPr>
              <w:t>Основы медицинских знаний</w:t>
            </w:r>
          </w:p>
        </w:tc>
        <w:tc>
          <w:tcPr>
            <w:tcW w:w="2363" w:type="pct"/>
            <w:gridSpan w:val="3"/>
          </w:tcPr>
          <w:p w:rsidR="009C526C" w:rsidRPr="00A80AEA" w:rsidRDefault="009C526C" w:rsidP="00640E1B">
            <w:pPr>
              <w:rPr>
                <w:rFonts w:ascii="Times New Roman" w:hAnsi="Times New Roman"/>
                <w:b/>
                <w:sz w:val="28"/>
                <w:szCs w:val="28"/>
              </w:rPr>
            </w:pPr>
            <w:r w:rsidRPr="00A80AEA">
              <w:rPr>
                <w:rFonts w:ascii="Times New Roman" w:hAnsi="Times New Roman"/>
                <w:b/>
                <w:sz w:val="28"/>
                <w:szCs w:val="28"/>
              </w:rPr>
              <w:t>Содержание материала</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20</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50</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 Понятие первой помощи. Перечень состояний, при которых оказывается первая помощь.</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val="restart"/>
          </w:tcPr>
          <w:p w:rsidR="009C526C" w:rsidRPr="00E86D5B" w:rsidRDefault="00D714FD" w:rsidP="001C425D">
            <w:pPr>
              <w:spacing w:after="0" w:line="240" w:lineRule="auto"/>
              <w:jc w:val="center"/>
              <w:rPr>
                <w:rFonts w:ascii="Times New Roman" w:hAnsi="Times New Roman"/>
                <w:b/>
                <w:sz w:val="24"/>
                <w:szCs w:val="24"/>
              </w:rPr>
            </w:pPr>
            <w:r w:rsidRPr="00E86D5B">
              <w:rPr>
                <w:rFonts w:ascii="Times New Roman" w:hAnsi="Times New Roman"/>
                <w:b/>
                <w:sz w:val="24"/>
                <w:szCs w:val="24"/>
              </w:rPr>
              <w:t>ЛР</w:t>
            </w:r>
            <w:r w:rsidR="00CE6DEB" w:rsidRPr="00E86D5B">
              <w:rPr>
                <w:rFonts w:ascii="Times New Roman" w:hAnsi="Times New Roman"/>
                <w:b/>
                <w:sz w:val="24"/>
                <w:szCs w:val="24"/>
              </w:rPr>
              <w:t>9</w:t>
            </w: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51</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Понятие травм и их виды. Правила первой помощи при ранениях.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52</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Первая помощь при синдроме длительного сдавливания. Понятие и виды кровотечений.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53</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 Первая помощь при ожогах. Понятие, основные виды и степени ожогов.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54</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Первая помощь при воздействии низких температур.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55</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Первая помощь при попадании инородных тел в верхние дыхательные пути. Основные приемы удаления инородных тел из верхних дыхательных путей.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56</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Первая помощь при отравлениях. Острое и хроническое отравление.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57</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Первая помощь при отсутствии сознания. Признаки обморока.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58</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Основные инфекционные болезни, их классификация и профилактика.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59</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Инфекции, передаваемые половым путем, и их профилактика.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2363" w:type="pct"/>
            <w:gridSpan w:val="3"/>
          </w:tcPr>
          <w:p w:rsidR="009C526C" w:rsidRPr="004F7E71" w:rsidRDefault="009C526C" w:rsidP="00640E1B">
            <w:pPr>
              <w:rPr>
                <w:rFonts w:ascii="Times New Roman" w:hAnsi="Times New Roman"/>
                <w:b/>
                <w:sz w:val="28"/>
                <w:szCs w:val="28"/>
              </w:rPr>
            </w:pPr>
            <w:r w:rsidRPr="004F7E71">
              <w:rPr>
                <w:rFonts w:ascii="Times New Roman" w:hAnsi="Times New Roman"/>
                <w:b/>
                <w:sz w:val="28"/>
                <w:szCs w:val="28"/>
              </w:rPr>
              <w:t>Практические занятия</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10</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3B76EE">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A43F2A" w:rsidRDefault="00A43F2A" w:rsidP="003B76EE">
            <w:pPr>
              <w:jc w:val="center"/>
              <w:rPr>
                <w:rFonts w:ascii="Times New Roman" w:hAnsi="Times New Roman"/>
                <w:sz w:val="28"/>
                <w:szCs w:val="28"/>
              </w:rPr>
            </w:pPr>
            <w:r w:rsidRPr="00A43F2A">
              <w:rPr>
                <w:rFonts w:ascii="Times New Roman" w:hAnsi="Times New Roman"/>
                <w:sz w:val="28"/>
                <w:szCs w:val="28"/>
              </w:rPr>
              <w:t>60-61</w:t>
            </w:r>
          </w:p>
        </w:tc>
        <w:tc>
          <w:tcPr>
            <w:tcW w:w="1862" w:type="pct"/>
          </w:tcPr>
          <w:p w:rsidR="009C526C" w:rsidRPr="004F7E71" w:rsidRDefault="009C526C" w:rsidP="00B81E33">
            <w:pPr>
              <w:rPr>
                <w:rFonts w:ascii="Times New Roman" w:hAnsi="Times New Roman"/>
                <w:b/>
                <w:sz w:val="28"/>
                <w:szCs w:val="28"/>
              </w:rPr>
            </w:pPr>
            <w:r w:rsidRPr="00B81E33">
              <w:rPr>
                <w:rFonts w:ascii="Times New Roman" w:hAnsi="Times New Roman"/>
                <w:sz w:val="28"/>
                <w:szCs w:val="28"/>
              </w:rPr>
              <w:t>Отработка правил оказания первой помощи при ранениях и переломах.</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9C526C" w:rsidRDefault="00E86D5B" w:rsidP="00E86D5B">
            <w:pPr>
              <w:spacing w:after="0" w:line="240" w:lineRule="auto"/>
              <w:jc w:val="both"/>
              <w:rPr>
                <w:rFonts w:ascii="Times New Roman" w:hAnsi="Times New Roman"/>
                <w:sz w:val="24"/>
                <w:szCs w:val="24"/>
              </w:rPr>
            </w:pPr>
            <w:r>
              <w:rPr>
                <w:rFonts w:ascii="Times New Roman" w:hAnsi="Times New Roman"/>
                <w:sz w:val="24"/>
                <w:szCs w:val="24"/>
              </w:rPr>
              <w:t>Практическая:</w:t>
            </w:r>
          </w:p>
          <w:p w:rsidR="00E86D5B" w:rsidRPr="001C425D" w:rsidRDefault="0004379B" w:rsidP="00E86D5B">
            <w:pPr>
              <w:spacing w:after="0" w:line="240" w:lineRule="auto"/>
              <w:jc w:val="both"/>
              <w:rPr>
                <w:rFonts w:ascii="Times New Roman" w:hAnsi="Times New Roman"/>
                <w:sz w:val="24"/>
                <w:szCs w:val="24"/>
              </w:rPr>
            </w:pPr>
            <w:r>
              <w:rPr>
                <w:rFonts w:ascii="Times New Roman" w:hAnsi="Times New Roman"/>
                <w:sz w:val="24"/>
                <w:szCs w:val="24"/>
              </w:rPr>
              <w:t>Отработка приемов</w:t>
            </w:r>
          </w:p>
        </w:tc>
      </w:tr>
      <w:tr w:rsidR="009C526C" w:rsidRPr="001C425D" w:rsidTr="003B76EE">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A43F2A" w:rsidRDefault="00A43F2A" w:rsidP="003B76EE">
            <w:pPr>
              <w:jc w:val="center"/>
              <w:rPr>
                <w:rFonts w:ascii="Times New Roman" w:hAnsi="Times New Roman"/>
                <w:sz w:val="28"/>
                <w:szCs w:val="28"/>
              </w:rPr>
            </w:pPr>
            <w:r>
              <w:rPr>
                <w:rFonts w:ascii="Times New Roman" w:hAnsi="Times New Roman"/>
                <w:sz w:val="28"/>
                <w:szCs w:val="28"/>
              </w:rPr>
              <w:t>62-63</w:t>
            </w:r>
          </w:p>
        </w:tc>
        <w:tc>
          <w:tcPr>
            <w:tcW w:w="1862" w:type="pct"/>
          </w:tcPr>
          <w:p w:rsidR="009C526C" w:rsidRPr="004F7E71" w:rsidRDefault="009C526C" w:rsidP="00353E39">
            <w:pPr>
              <w:rPr>
                <w:rFonts w:ascii="Times New Roman" w:hAnsi="Times New Roman"/>
                <w:b/>
                <w:sz w:val="28"/>
                <w:szCs w:val="28"/>
              </w:rPr>
            </w:pPr>
            <w:r w:rsidRPr="00353E39">
              <w:rPr>
                <w:rFonts w:ascii="Times New Roman" w:hAnsi="Times New Roman"/>
                <w:sz w:val="28"/>
                <w:szCs w:val="28"/>
              </w:rPr>
              <w:t>Отработка правил оказания первой помощи при электротравмах и ожогах.</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3B76EE">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A43F2A" w:rsidRDefault="00A43F2A" w:rsidP="003B76EE">
            <w:pPr>
              <w:jc w:val="center"/>
              <w:rPr>
                <w:rFonts w:ascii="Times New Roman" w:hAnsi="Times New Roman"/>
                <w:sz w:val="28"/>
                <w:szCs w:val="28"/>
              </w:rPr>
            </w:pPr>
            <w:r>
              <w:rPr>
                <w:rFonts w:ascii="Times New Roman" w:hAnsi="Times New Roman"/>
                <w:sz w:val="28"/>
                <w:szCs w:val="28"/>
              </w:rPr>
              <w:t>64-65</w:t>
            </w:r>
          </w:p>
        </w:tc>
        <w:tc>
          <w:tcPr>
            <w:tcW w:w="1862" w:type="pct"/>
          </w:tcPr>
          <w:p w:rsidR="009C526C" w:rsidRPr="004F7E71" w:rsidRDefault="009C526C" w:rsidP="00DA25F5">
            <w:pPr>
              <w:rPr>
                <w:rFonts w:ascii="Times New Roman" w:hAnsi="Times New Roman"/>
                <w:b/>
                <w:sz w:val="28"/>
                <w:szCs w:val="28"/>
              </w:rPr>
            </w:pPr>
            <w:r w:rsidRPr="00DA25F5">
              <w:rPr>
                <w:rFonts w:ascii="Times New Roman" w:hAnsi="Times New Roman"/>
                <w:sz w:val="28"/>
                <w:szCs w:val="28"/>
              </w:rPr>
              <w:t>Отработка правил оказания первой помощи при кровотечениях.</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3B76EE">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A43F2A" w:rsidRDefault="00A43F2A" w:rsidP="003B76EE">
            <w:pPr>
              <w:jc w:val="center"/>
              <w:rPr>
                <w:rFonts w:ascii="Times New Roman" w:hAnsi="Times New Roman"/>
                <w:sz w:val="28"/>
                <w:szCs w:val="28"/>
              </w:rPr>
            </w:pPr>
            <w:r>
              <w:rPr>
                <w:rFonts w:ascii="Times New Roman" w:hAnsi="Times New Roman"/>
                <w:sz w:val="28"/>
                <w:szCs w:val="28"/>
              </w:rPr>
              <w:t>66-67</w:t>
            </w:r>
          </w:p>
        </w:tc>
        <w:tc>
          <w:tcPr>
            <w:tcW w:w="1862" w:type="pct"/>
          </w:tcPr>
          <w:p w:rsidR="009C526C" w:rsidRPr="004F7E71" w:rsidRDefault="009C526C" w:rsidP="00DA25F5">
            <w:pPr>
              <w:rPr>
                <w:rFonts w:ascii="Times New Roman" w:hAnsi="Times New Roman"/>
                <w:b/>
                <w:sz w:val="28"/>
                <w:szCs w:val="28"/>
              </w:rPr>
            </w:pPr>
            <w:r w:rsidRPr="00DA25F5">
              <w:rPr>
                <w:rFonts w:ascii="Times New Roman" w:hAnsi="Times New Roman"/>
                <w:sz w:val="28"/>
                <w:szCs w:val="28"/>
              </w:rPr>
              <w:t>Отработка правил проведения непрямого (наружного) массажа сердца и искусственного дыхания.</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3B76EE">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A43F2A" w:rsidRDefault="00A43F2A" w:rsidP="003B76EE">
            <w:pPr>
              <w:jc w:val="center"/>
              <w:rPr>
                <w:rFonts w:ascii="Times New Roman" w:hAnsi="Times New Roman"/>
                <w:sz w:val="28"/>
                <w:szCs w:val="28"/>
              </w:rPr>
            </w:pPr>
            <w:r>
              <w:rPr>
                <w:rFonts w:ascii="Times New Roman" w:hAnsi="Times New Roman"/>
                <w:sz w:val="28"/>
                <w:szCs w:val="28"/>
              </w:rPr>
              <w:t>68-69</w:t>
            </w:r>
          </w:p>
        </w:tc>
        <w:tc>
          <w:tcPr>
            <w:tcW w:w="1862" w:type="pct"/>
          </w:tcPr>
          <w:p w:rsidR="009C526C" w:rsidRPr="001414FC" w:rsidRDefault="009C526C" w:rsidP="00640E1B">
            <w:pPr>
              <w:rPr>
                <w:rFonts w:ascii="Times New Roman" w:hAnsi="Times New Roman"/>
                <w:b/>
                <w:sz w:val="28"/>
                <w:szCs w:val="28"/>
              </w:rPr>
            </w:pPr>
            <w:r w:rsidRPr="001414FC">
              <w:rPr>
                <w:rFonts w:ascii="Times New Roman" w:hAnsi="Times New Roman"/>
                <w:sz w:val="28"/>
                <w:szCs w:val="28"/>
              </w:rPr>
              <w:t>Профилактика инфекционных заболеваний.</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9C526C">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2363" w:type="pct"/>
            <w:gridSpan w:val="3"/>
          </w:tcPr>
          <w:p w:rsidR="009C526C" w:rsidRPr="001414FC" w:rsidRDefault="009C526C" w:rsidP="00640E1B">
            <w:pPr>
              <w:rPr>
                <w:rFonts w:ascii="Times New Roman" w:hAnsi="Times New Roman"/>
                <w:sz w:val="28"/>
                <w:szCs w:val="28"/>
              </w:rPr>
            </w:pPr>
            <w:r w:rsidRPr="00A57CB4">
              <w:rPr>
                <w:rFonts w:ascii="Times New Roman" w:hAnsi="Times New Roman"/>
                <w:b/>
                <w:sz w:val="28"/>
                <w:szCs w:val="28"/>
              </w:rPr>
              <w:t>Внеаудиторная самостоятельная работа</w:t>
            </w:r>
          </w:p>
        </w:tc>
        <w:tc>
          <w:tcPr>
            <w:tcW w:w="532" w:type="pct"/>
          </w:tcPr>
          <w:p w:rsidR="009C526C" w:rsidRDefault="009C526C" w:rsidP="00A55C81">
            <w:pPr>
              <w:spacing w:after="0" w:line="240" w:lineRule="auto"/>
              <w:jc w:val="center"/>
              <w:rPr>
                <w:rFonts w:ascii="Times New Roman" w:hAnsi="Times New Roman"/>
                <w:sz w:val="28"/>
                <w:szCs w:val="28"/>
              </w:rPr>
            </w:pP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ED348B" w:rsidRPr="001C425D" w:rsidTr="00ED348B">
        <w:trPr>
          <w:trHeight w:val="145"/>
        </w:trPr>
        <w:tc>
          <w:tcPr>
            <w:tcW w:w="980" w:type="pct"/>
            <w:vMerge/>
          </w:tcPr>
          <w:p w:rsidR="00ED348B" w:rsidRPr="00201981" w:rsidRDefault="00ED348B" w:rsidP="001C425D">
            <w:pPr>
              <w:spacing w:after="0" w:line="240" w:lineRule="auto"/>
              <w:rPr>
                <w:rFonts w:ascii="Times New Roman" w:hAnsi="Times New Roman"/>
                <w:b/>
                <w:sz w:val="28"/>
                <w:szCs w:val="28"/>
              </w:rPr>
            </w:pPr>
          </w:p>
        </w:tc>
        <w:tc>
          <w:tcPr>
            <w:tcW w:w="2363" w:type="pct"/>
            <w:gridSpan w:val="3"/>
          </w:tcPr>
          <w:p w:rsidR="00ED348B" w:rsidRPr="00AE054D" w:rsidRDefault="00ED348B" w:rsidP="00640E1B">
            <w:pPr>
              <w:rPr>
                <w:rFonts w:ascii="Times New Roman" w:hAnsi="Times New Roman"/>
                <w:sz w:val="28"/>
                <w:szCs w:val="28"/>
              </w:rPr>
            </w:pPr>
            <w:r w:rsidRPr="00AE054D">
              <w:rPr>
                <w:rFonts w:ascii="Times New Roman" w:hAnsi="Times New Roman"/>
                <w:sz w:val="28"/>
                <w:szCs w:val="28"/>
              </w:rPr>
              <w:t xml:space="preserve">1. Доклад по теме «Приемы оказания первой помощи при наружных кровотечениях». </w:t>
            </w:r>
          </w:p>
        </w:tc>
        <w:tc>
          <w:tcPr>
            <w:tcW w:w="532" w:type="pct"/>
          </w:tcPr>
          <w:p w:rsidR="00ED348B" w:rsidRDefault="00ED348B"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tcPr>
          <w:p w:rsidR="00ED348B" w:rsidRPr="001C425D" w:rsidRDefault="00ED348B" w:rsidP="001C425D">
            <w:pPr>
              <w:spacing w:after="0" w:line="240" w:lineRule="auto"/>
              <w:jc w:val="center"/>
              <w:rPr>
                <w:rFonts w:ascii="Times New Roman" w:hAnsi="Times New Roman"/>
                <w:sz w:val="24"/>
                <w:szCs w:val="24"/>
              </w:rPr>
            </w:pPr>
          </w:p>
        </w:tc>
      </w:tr>
      <w:tr w:rsidR="00ED348B" w:rsidRPr="001C425D" w:rsidTr="00ED348B">
        <w:trPr>
          <w:trHeight w:val="145"/>
        </w:trPr>
        <w:tc>
          <w:tcPr>
            <w:tcW w:w="980" w:type="pct"/>
            <w:vMerge/>
          </w:tcPr>
          <w:p w:rsidR="00ED348B" w:rsidRPr="00201981" w:rsidRDefault="00ED348B" w:rsidP="001C425D">
            <w:pPr>
              <w:spacing w:after="0" w:line="240" w:lineRule="auto"/>
              <w:rPr>
                <w:rFonts w:ascii="Times New Roman" w:hAnsi="Times New Roman"/>
                <w:b/>
                <w:sz w:val="28"/>
                <w:szCs w:val="28"/>
              </w:rPr>
            </w:pPr>
          </w:p>
        </w:tc>
        <w:tc>
          <w:tcPr>
            <w:tcW w:w="2363" w:type="pct"/>
            <w:gridSpan w:val="3"/>
          </w:tcPr>
          <w:p w:rsidR="00ED348B" w:rsidRPr="00AE054D" w:rsidRDefault="00ED348B" w:rsidP="00640E1B">
            <w:pPr>
              <w:rPr>
                <w:rFonts w:ascii="Times New Roman" w:hAnsi="Times New Roman"/>
                <w:sz w:val="28"/>
                <w:szCs w:val="28"/>
              </w:rPr>
            </w:pPr>
            <w:r w:rsidRPr="00AE054D">
              <w:rPr>
                <w:rFonts w:ascii="Times New Roman" w:hAnsi="Times New Roman"/>
                <w:sz w:val="28"/>
                <w:szCs w:val="28"/>
              </w:rPr>
              <w:t>2. Плакат «Способы искусственного дыхания».</w:t>
            </w:r>
          </w:p>
        </w:tc>
        <w:tc>
          <w:tcPr>
            <w:tcW w:w="532" w:type="pct"/>
          </w:tcPr>
          <w:p w:rsidR="00ED348B" w:rsidRDefault="00ED348B"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tcPr>
          <w:p w:rsidR="00ED348B" w:rsidRPr="001C425D" w:rsidRDefault="00ED348B" w:rsidP="001C425D">
            <w:pPr>
              <w:spacing w:after="0" w:line="240" w:lineRule="auto"/>
              <w:jc w:val="center"/>
              <w:rPr>
                <w:rFonts w:ascii="Times New Roman" w:hAnsi="Times New Roman"/>
                <w:sz w:val="24"/>
                <w:szCs w:val="24"/>
              </w:rPr>
            </w:pPr>
          </w:p>
        </w:tc>
      </w:tr>
      <w:tr w:rsidR="00ED348B" w:rsidRPr="001C425D" w:rsidTr="00ED348B">
        <w:trPr>
          <w:trHeight w:val="145"/>
        </w:trPr>
        <w:tc>
          <w:tcPr>
            <w:tcW w:w="980" w:type="pct"/>
            <w:vMerge/>
          </w:tcPr>
          <w:p w:rsidR="00ED348B" w:rsidRPr="00201981" w:rsidRDefault="00ED348B" w:rsidP="001C425D">
            <w:pPr>
              <w:spacing w:after="0" w:line="240" w:lineRule="auto"/>
              <w:rPr>
                <w:rFonts w:ascii="Times New Roman" w:hAnsi="Times New Roman"/>
                <w:b/>
                <w:sz w:val="28"/>
                <w:szCs w:val="28"/>
              </w:rPr>
            </w:pPr>
          </w:p>
        </w:tc>
        <w:tc>
          <w:tcPr>
            <w:tcW w:w="2363" w:type="pct"/>
            <w:gridSpan w:val="3"/>
          </w:tcPr>
          <w:p w:rsidR="00ED348B" w:rsidRPr="00AE054D" w:rsidRDefault="00ED348B" w:rsidP="00640E1B">
            <w:pPr>
              <w:rPr>
                <w:rFonts w:ascii="Times New Roman" w:hAnsi="Times New Roman"/>
                <w:sz w:val="28"/>
                <w:szCs w:val="28"/>
              </w:rPr>
            </w:pPr>
            <w:r w:rsidRPr="00AE054D">
              <w:rPr>
                <w:rFonts w:ascii="Times New Roman" w:hAnsi="Times New Roman"/>
                <w:sz w:val="28"/>
                <w:szCs w:val="28"/>
              </w:rPr>
              <w:t>3. Сообщение по теме «Интоксикация при отравлении наркотическими препаратами».</w:t>
            </w:r>
          </w:p>
        </w:tc>
        <w:tc>
          <w:tcPr>
            <w:tcW w:w="532" w:type="pct"/>
          </w:tcPr>
          <w:p w:rsidR="00ED348B" w:rsidRDefault="00ED348B"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tcPr>
          <w:p w:rsidR="00ED348B" w:rsidRPr="001C425D" w:rsidRDefault="00ED348B" w:rsidP="001C425D">
            <w:pPr>
              <w:spacing w:after="0" w:line="240" w:lineRule="auto"/>
              <w:jc w:val="center"/>
              <w:rPr>
                <w:rFonts w:ascii="Times New Roman" w:hAnsi="Times New Roman"/>
                <w:sz w:val="24"/>
                <w:szCs w:val="24"/>
              </w:rPr>
            </w:pPr>
          </w:p>
        </w:tc>
      </w:tr>
      <w:tr w:rsidR="00ED348B" w:rsidRPr="001C425D" w:rsidTr="00ED348B">
        <w:trPr>
          <w:trHeight w:val="145"/>
        </w:trPr>
        <w:tc>
          <w:tcPr>
            <w:tcW w:w="980" w:type="pct"/>
            <w:vMerge/>
          </w:tcPr>
          <w:p w:rsidR="00ED348B" w:rsidRPr="00201981" w:rsidRDefault="00ED348B" w:rsidP="001C425D">
            <w:pPr>
              <w:spacing w:after="0" w:line="240" w:lineRule="auto"/>
              <w:rPr>
                <w:rFonts w:ascii="Times New Roman" w:hAnsi="Times New Roman"/>
                <w:b/>
                <w:sz w:val="28"/>
                <w:szCs w:val="28"/>
              </w:rPr>
            </w:pPr>
          </w:p>
        </w:tc>
        <w:tc>
          <w:tcPr>
            <w:tcW w:w="2363" w:type="pct"/>
            <w:gridSpan w:val="3"/>
          </w:tcPr>
          <w:p w:rsidR="00ED348B" w:rsidRPr="00AE054D" w:rsidRDefault="00ED348B" w:rsidP="00640E1B">
            <w:pPr>
              <w:rPr>
                <w:rFonts w:ascii="Times New Roman" w:hAnsi="Times New Roman"/>
                <w:sz w:val="28"/>
                <w:szCs w:val="28"/>
              </w:rPr>
            </w:pPr>
            <w:r w:rsidRPr="00AE054D">
              <w:rPr>
                <w:rFonts w:ascii="Times New Roman" w:hAnsi="Times New Roman"/>
                <w:sz w:val="28"/>
                <w:szCs w:val="28"/>
              </w:rPr>
              <w:t>4. Презентация по теме «Основные признаки и первая помощь при внутреннем кровотечении».</w:t>
            </w:r>
          </w:p>
        </w:tc>
        <w:tc>
          <w:tcPr>
            <w:tcW w:w="532" w:type="pct"/>
          </w:tcPr>
          <w:p w:rsidR="00ED348B" w:rsidRDefault="00ED348B"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ED348B" w:rsidRPr="001C425D" w:rsidRDefault="00ED348B" w:rsidP="001C425D">
            <w:pPr>
              <w:spacing w:after="0" w:line="240" w:lineRule="auto"/>
              <w:jc w:val="center"/>
              <w:rPr>
                <w:rFonts w:ascii="Times New Roman" w:hAnsi="Times New Roman"/>
                <w:sz w:val="24"/>
                <w:szCs w:val="24"/>
              </w:rPr>
            </w:pPr>
          </w:p>
        </w:tc>
      </w:tr>
      <w:tr w:rsidR="00ED348B" w:rsidRPr="001C425D" w:rsidTr="00ED348B">
        <w:trPr>
          <w:trHeight w:val="145"/>
        </w:trPr>
        <w:tc>
          <w:tcPr>
            <w:tcW w:w="980" w:type="pct"/>
            <w:vMerge/>
          </w:tcPr>
          <w:p w:rsidR="00ED348B" w:rsidRPr="00201981" w:rsidRDefault="00ED348B" w:rsidP="001C425D">
            <w:pPr>
              <w:spacing w:after="0" w:line="240" w:lineRule="auto"/>
              <w:rPr>
                <w:rFonts w:ascii="Times New Roman" w:hAnsi="Times New Roman"/>
                <w:b/>
                <w:sz w:val="28"/>
                <w:szCs w:val="28"/>
              </w:rPr>
            </w:pPr>
          </w:p>
        </w:tc>
        <w:tc>
          <w:tcPr>
            <w:tcW w:w="2363" w:type="pct"/>
            <w:gridSpan w:val="3"/>
          </w:tcPr>
          <w:p w:rsidR="00ED348B" w:rsidRPr="00AE054D" w:rsidRDefault="00ED348B" w:rsidP="00640E1B">
            <w:pPr>
              <w:rPr>
                <w:rFonts w:ascii="Times New Roman" w:hAnsi="Times New Roman"/>
                <w:sz w:val="28"/>
                <w:szCs w:val="28"/>
              </w:rPr>
            </w:pPr>
            <w:r w:rsidRPr="00AE054D">
              <w:rPr>
                <w:rFonts w:ascii="Times New Roman" w:hAnsi="Times New Roman"/>
                <w:sz w:val="28"/>
                <w:szCs w:val="28"/>
              </w:rPr>
              <w:t xml:space="preserve">5. Конспект по теме «Инфаркт и инсульт. Признаки, </w:t>
            </w:r>
            <w:r w:rsidRPr="00AE054D">
              <w:rPr>
                <w:rFonts w:ascii="Times New Roman" w:hAnsi="Times New Roman"/>
                <w:sz w:val="28"/>
                <w:szCs w:val="28"/>
              </w:rPr>
              <w:lastRenderedPageBreak/>
              <w:t>первая помощь».</w:t>
            </w:r>
          </w:p>
        </w:tc>
        <w:tc>
          <w:tcPr>
            <w:tcW w:w="532" w:type="pct"/>
          </w:tcPr>
          <w:p w:rsidR="00ED348B" w:rsidRDefault="00ED348B" w:rsidP="00A55C81">
            <w:pPr>
              <w:spacing w:after="0" w:line="240" w:lineRule="auto"/>
              <w:jc w:val="center"/>
              <w:rPr>
                <w:rFonts w:ascii="Times New Roman" w:hAnsi="Times New Roman"/>
                <w:sz w:val="28"/>
                <w:szCs w:val="28"/>
              </w:rPr>
            </w:pPr>
            <w:r>
              <w:rPr>
                <w:rFonts w:ascii="Times New Roman" w:hAnsi="Times New Roman"/>
                <w:sz w:val="28"/>
                <w:szCs w:val="28"/>
              </w:rPr>
              <w:lastRenderedPageBreak/>
              <w:t>2</w:t>
            </w:r>
          </w:p>
        </w:tc>
        <w:tc>
          <w:tcPr>
            <w:tcW w:w="1125" w:type="pct"/>
          </w:tcPr>
          <w:p w:rsidR="00ED348B" w:rsidRPr="001C425D" w:rsidRDefault="00ED348B" w:rsidP="001C425D">
            <w:pPr>
              <w:spacing w:after="0" w:line="240" w:lineRule="auto"/>
              <w:jc w:val="center"/>
              <w:rPr>
                <w:rFonts w:ascii="Times New Roman" w:hAnsi="Times New Roman"/>
                <w:sz w:val="24"/>
                <w:szCs w:val="24"/>
              </w:rPr>
            </w:pPr>
          </w:p>
        </w:tc>
      </w:tr>
      <w:tr w:rsidR="00ED348B" w:rsidRPr="001C425D" w:rsidTr="00ED348B">
        <w:trPr>
          <w:trHeight w:val="145"/>
        </w:trPr>
        <w:tc>
          <w:tcPr>
            <w:tcW w:w="980" w:type="pct"/>
            <w:vMerge/>
          </w:tcPr>
          <w:p w:rsidR="00ED348B" w:rsidRPr="00201981" w:rsidRDefault="00ED348B" w:rsidP="001C425D">
            <w:pPr>
              <w:spacing w:after="0" w:line="240" w:lineRule="auto"/>
              <w:rPr>
                <w:rFonts w:ascii="Times New Roman" w:hAnsi="Times New Roman"/>
                <w:b/>
                <w:sz w:val="28"/>
                <w:szCs w:val="28"/>
              </w:rPr>
            </w:pPr>
          </w:p>
        </w:tc>
        <w:tc>
          <w:tcPr>
            <w:tcW w:w="2363" w:type="pct"/>
            <w:gridSpan w:val="3"/>
          </w:tcPr>
          <w:p w:rsidR="00ED348B" w:rsidRPr="00AE054D" w:rsidRDefault="00ED348B" w:rsidP="00640E1B">
            <w:pPr>
              <w:rPr>
                <w:rFonts w:ascii="Times New Roman" w:hAnsi="Times New Roman"/>
                <w:sz w:val="28"/>
                <w:szCs w:val="28"/>
              </w:rPr>
            </w:pPr>
            <w:r w:rsidRPr="00AE054D">
              <w:rPr>
                <w:rFonts w:ascii="Times New Roman" w:hAnsi="Times New Roman"/>
                <w:sz w:val="28"/>
                <w:szCs w:val="28"/>
              </w:rPr>
              <w:t>6. Составить таблицу или схему «Правила транспортировки пострадавших при различных видах травм».</w:t>
            </w:r>
          </w:p>
        </w:tc>
        <w:tc>
          <w:tcPr>
            <w:tcW w:w="532" w:type="pct"/>
          </w:tcPr>
          <w:p w:rsidR="00ED348B" w:rsidRDefault="00ED348B"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ED348B" w:rsidRPr="001C425D" w:rsidRDefault="00ED348B" w:rsidP="001C425D">
            <w:pPr>
              <w:spacing w:after="0" w:line="240" w:lineRule="auto"/>
              <w:jc w:val="center"/>
              <w:rPr>
                <w:rFonts w:ascii="Times New Roman" w:hAnsi="Times New Roman"/>
                <w:sz w:val="24"/>
                <w:szCs w:val="24"/>
              </w:rPr>
            </w:pPr>
          </w:p>
        </w:tc>
      </w:tr>
      <w:tr w:rsidR="00ED348B" w:rsidRPr="001C425D" w:rsidTr="00ED348B">
        <w:trPr>
          <w:trHeight w:val="145"/>
        </w:trPr>
        <w:tc>
          <w:tcPr>
            <w:tcW w:w="980" w:type="pct"/>
          </w:tcPr>
          <w:p w:rsidR="00ED348B" w:rsidRPr="00201981" w:rsidRDefault="00ED348B" w:rsidP="001C425D">
            <w:pPr>
              <w:spacing w:after="0" w:line="240" w:lineRule="auto"/>
              <w:rPr>
                <w:rFonts w:ascii="Times New Roman" w:hAnsi="Times New Roman"/>
                <w:b/>
                <w:sz w:val="28"/>
                <w:szCs w:val="28"/>
              </w:rPr>
            </w:pPr>
          </w:p>
        </w:tc>
        <w:tc>
          <w:tcPr>
            <w:tcW w:w="2363" w:type="pct"/>
            <w:gridSpan w:val="3"/>
          </w:tcPr>
          <w:p w:rsidR="00ED348B" w:rsidRPr="0048400B" w:rsidRDefault="00ED348B" w:rsidP="00640E1B">
            <w:pPr>
              <w:rPr>
                <w:rFonts w:ascii="Times New Roman" w:hAnsi="Times New Roman"/>
                <w:b/>
                <w:sz w:val="28"/>
                <w:szCs w:val="28"/>
              </w:rPr>
            </w:pPr>
            <w:r w:rsidRPr="0048400B">
              <w:rPr>
                <w:rFonts w:ascii="Times New Roman" w:hAnsi="Times New Roman"/>
                <w:b/>
                <w:sz w:val="28"/>
                <w:szCs w:val="28"/>
              </w:rPr>
              <w:t>Дифференцированный зачет</w:t>
            </w:r>
          </w:p>
        </w:tc>
        <w:tc>
          <w:tcPr>
            <w:tcW w:w="532" w:type="pct"/>
          </w:tcPr>
          <w:p w:rsidR="00ED348B" w:rsidRPr="0048400B" w:rsidRDefault="0048400B" w:rsidP="00A55C81">
            <w:pPr>
              <w:spacing w:after="0" w:line="240" w:lineRule="auto"/>
              <w:jc w:val="center"/>
              <w:rPr>
                <w:rFonts w:ascii="Times New Roman" w:hAnsi="Times New Roman"/>
                <w:b/>
                <w:sz w:val="28"/>
                <w:szCs w:val="28"/>
              </w:rPr>
            </w:pPr>
            <w:r w:rsidRPr="0048400B">
              <w:rPr>
                <w:rFonts w:ascii="Times New Roman" w:hAnsi="Times New Roman"/>
                <w:b/>
                <w:sz w:val="28"/>
                <w:szCs w:val="28"/>
              </w:rPr>
              <w:t>1</w:t>
            </w:r>
          </w:p>
        </w:tc>
        <w:tc>
          <w:tcPr>
            <w:tcW w:w="1125" w:type="pct"/>
          </w:tcPr>
          <w:p w:rsidR="00ED348B" w:rsidRPr="001C425D" w:rsidRDefault="00ED348B" w:rsidP="001C425D">
            <w:pPr>
              <w:spacing w:after="0" w:line="240" w:lineRule="auto"/>
              <w:jc w:val="center"/>
              <w:rPr>
                <w:rFonts w:ascii="Times New Roman" w:hAnsi="Times New Roman"/>
                <w:sz w:val="24"/>
                <w:szCs w:val="24"/>
              </w:rPr>
            </w:pPr>
          </w:p>
        </w:tc>
      </w:tr>
      <w:tr w:rsidR="002B3DF9" w:rsidRPr="001C425D" w:rsidTr="002B3DF9">
        <w:trPr>
          <w:trHeight w:val="145"/>
        </w:trPr>
        <w:tc>
          <w:tcPr>
            <w:tcW w:w="980" w:type="pct"/>
          </w:tcPr>
          <w:p w:rsidR="00285368" w:rsidRPr="001C425D" w:rsidRDefault="00285368" w:rsidP="001C425D">
            <w:pPr>
              <w:spacing w:after="0" w:line="240" w:lineRule="auto"/>
              <w:rPr>
                <w:rFonts w:ascii="Times New Roman" w:hAnsi="Times New Roman"/>
                <w:sz w:val="24"/>
                <w:szCs w:val="24"/>
              </w:rPr>
            </w:pPr>
          </w:p>
        </w:tc>
        <w:tc>
          <w:tcPr>
            <w:tcW w:w="2363" w:type="pct"/>
            <w:gridSpan w:val="3"/>
          </w:tcPr>
          <w:p w:rsidR="00285368" w:rsidRPr="00285368" w:rsidRDefault="00285368" w:rsidP="00285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71627">
              <w:rPr>
                <w:rFonts w:ascii="Times New Roman" w:hAnsi="Times New Roman"/>
                <w:b/>
              </w:rPr>
              <w:t>Итого аудиторных занятий</w:t>
            </w:r>
          </w:p>
        </w:tc>
        <w:tc>
          <w:tcPr>
            <w:tcW w:w="532" w:type="pct"/>
          </w:tcPr>
          <w:p w:rsidR="00285368" w:rsidRPr="003701E7" w:rsidRDefault="003B76EE" w:rsidP="001C425D">
            <w:pPr>
              <w:spacing w:after="0" w:line="240" w:lineRule="auto"/>
              <w:jc w:val="center"/>
              <w:rPr>
                <w:rFonts w:ascii="Times New Roman" w:hAnsi="Times New Roman"/>
                <w:b/>
                <w:sz w:val="24"/>
                <w:szCs w:val="24"/>
              </w:rPr>
            </w:pPr>
            <w:r>
              <w:rPr>
                <w:rFonts w:ascii="Times New Roman" w:hAnsi="Times New Roman"/>
                <w:b/>
                <w:sz w:val="24"/>
                <w:szCs w:val="24"/>
              </w:rPr>
              <w:t>70</w:t>
            </w:r>
          </w:p>
        </w:tc>
        <w:tc>
          <w:tcPr>
            <w:tcW w:w="1125" w:type="pct"/>
          </w:tcPr>
          <w:p w:rsidR="00285368" w:rsidRPr="001C425D" w:rsidRDefault="00285368" w:rsidP="001C425D">
            <w:pPr>
              <w:spacing w:after="0" w:line="240" w:lineRule="auto"/>
              <w:jc w:val="center"/>
              <w:rPr>
                <w:rFonts w:ascii="Times New Roman" w:hAnsi="Times New Roman"/>
                <w:sz w:val="24"/>
                <w:szCs w:val="24"/>
              </w:rPr>
            </w:pPr>
          </w:p>
        </w:tc>
      </w:tr>
      <w:tr w:rsidR="002B3DF9" w:rsidRPr="001C425D" w:rsidTr="002B3DF9">
        <w:trPr>
          <w:trHeight w:val="145"/>
        </w:trPr>
        <w:tc>
          <w:tcPr>
            <w:tcW w:w="980" w:type="pct"/>
          </w:tcPr>
          <w:p w:rsidR="00285368" w:rsidRPr="001C425D" w:rsidRDefault="00285368" w:rsidP="001C425D">
            <w:pPr>
              <w:spacing w:after="0" w:line="240" w:lineRule="auto"/>
              <w:rPr>
                <w:rFonts w:ascii="Times New Roman" w:hAnsi="Times New Roman"/>
                <w:sz w:val="24"/>
                <w:szCs w:val="24"/>
              </w:rPr>
            </w:pPr>
          </w:p>
        </w:tc>
        <w:tc>
          <w:tcPr>
            <w:tcW w:w="2363" w:type="pct"/>
            <w:gridSpan w:val="3"/>
          </w:tcPr>
          <w:p w:rsidR="00285368" w:rsidRPr="00606036" w:rsidRDefault="00285368" w:rsidP="0028536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i/>
              </w:rPr>
            </w:pPr>
            <w:r w:rsidRPr="00606036">
              <w:rPr>
                <w:rFonts w:ascii="Times New Roman" w:hAnsi="Times New Roman"/>
                <w:b/>
              </w:rPr>
              <w:t>В том числе</w:t>
            </w:r>
            <w:r w:rsidRPr="00971627">
              <w:rPr>
                <w:rFonts w:ascii="Times New Roman" w:hAnsi="Times New Roman"/>
                <w:b/>
              </w:rPr>
              <w:t>:</w:t>
            </w:r>
          </w:p>
          <w:p w:rsidR="00285368" w:rsidRPr="00285368" w:rsidRDefault="00285368" w:rsidP="0028536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rPr>
            </w:pPr>
            <w:r w:rsidRPr="00971627">
              <w:rPr>
                <w:rFonts w:ascii="Times New Roman" w:hAnsi="Times New Roman"/>
                <w:b/>
              </w:rPr>
              <w:t>практических занятий</w:t>
            </w:r>
          </w:p>
        </w:tc>
        <w:tc>
          <w:tcPr>
            <w:tcW w:w="532" w:type="pct"/>
          </w:tcPr>
          <w:p w:rsidR="00285368" w:rsidRPr="003701E7" w:rsidRDefault="007468BE" w:rsidP="001C425D">
            <w:pPr>
              <w:spacing w:after="0" w:line="240" w:lineRule="auto"/>
              <w:jc w:val="center"/>
              <w:rPr>
                <w:rFonts w:ascii="Times New Roman" w:hAnsi="Times New Roman"/>
                <w:b/>
                <w:sz w:val="24"/>
                <w:szCs w:val="24"/>
              </w:rPr>
            </w:pPr>
            <w:r>
              <w:rPr>
                <w:rFonts w:ascii="Times New Roman" w:hAnsi="Times New Roman"/>
                <w:b/>
                <w:sz w:val="24"/>
                <w:szCs w:val="24"/>
              </w:rPr>
              <w:t>35</w:t>
            </w:r>
          </w:p>
        </w:tc>
        <w:tc>
          <w:tcPr>
            <w:tcW w:w="1125" w:type="pct"/>
          </w:tcPr>
          <w:p w:rsidR="00285368" w:rsidRPr="001C425D" w:rsidRDefault="00285368" w:rsidP="001C425D">
            <w:pPr>
              <w:spacing w:after="0" w:line="240" w:lineRule="auto"/>
              <w:jc w:val="center"/>
              <w:rPr>
                <w:rFonts w:ascii="Times New Roman" w:hAnsi="Times New Roman"/>
                <w:sz w:val="24"/>
                <w:szCs w:val="24"/>
              </w:rPr>
            </w:pPr>
          </w:p>
        </w:tc>
      </w:tr>
      <w:tr w:rsidR="002B3DF9" w:rsidRPr="001C425D" w:rsidTr="002B3DF9">
        <w:trPr>
          <w:trHeight w:val="145"/>
        </w:trPr>
        <w:tc>
          <w:tcPr>
            <w:tcW w:w="980" w:type="pct"/>
          </w:tcPr>
          <w:p w:rsidR="00285368" w:rsidRPr="001C425D" w:rsidRDefault="00285368" w:rsidP="001C425D">
            <w:pPr>
              <w:spacing w:after="0" w:line="240" w:lineRule="auto"/>
              <w:rPr>
                <w:rFonts w:ascii="Times New Roman" w:hAnsi="Times New Roman"/>
                <w:sz w:val="24"/>
                <w:szCs w:val="24"/>
              </w:rPr>
            </w:pPr>
          </w:p>
        </w:tc>
        <w:tc>
          <w:tcPr>
            <w:tcW w:w="2363" w:type="pct"/>
            <w:gridSpan w:val="3"/>
          </w:tcPr>
          <w:p w:rsidR="00285368" w:rsidRPr="00285368" w:rsidRDefault="00285368" w:rsidP="0028536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rPr>
            </w:pPr>
            <w:r w:rsidRPr="00971627">
              <w:rPr>
                <w:rFonts w:ascii="Times New Roman" w:hAnsi="Times New Roman"/>
                <w:b/>
              </w:rPr>
              <w:t>Итого самостоятельной работы</w:t>
            </w:r>
          </w:p>
        </w:tc>
        <w:tc>
          <w:tcPr>
            <w:tcW w:w="532" w:type="pct"/>
          </w:tcPr>
          <w:p w:rsidR="00285368" w:rsidRPr="003701E7" w:rsidRDefault="003F7147" w:rsidP="001C425D">
            <w:pPr>
              <w:spacing w:after="0" w:line="240" w:lineRule="auto"/>
              <w:jc w:val="center"/>
              <w:rPr>
                <w:rFonts w:ascii="Times New Roman" w:hAnsi="Times New Roman"/>
                <w:b/>
                <w:sz w:val="24"/>
                <w:szCs w:val="24"/>
              </w:rPr>
            </w:pPr>
            <w:r>
              <w:rPr>
                <w:rFonts w:ascii="Times New Roman" w:hAnsi="Times New Roman"/>
                <w:b/>
                <w:sz w:val="24"/>
                <w:szCs w:val="24"/>
              </w:rPr>
              <w:t>35</w:t>
            </w:r>
          </w:p>
        </w:tc>
        <w:tc>
          <w:tcPr>
            <w:tcW w:w="1125" w:type="pct"/>
          </w:tcPr>
          <w:p w:rsidR="00285368" w:rsidRPr="001C425D" w:rsidRDefault="00285368" w:rsidP="001C425D">
            <w:pPr>
              <w:spacing w:after="0" w:line="240" w:lineRule="auto"/>
              <w:jc w:val="center"/>
              <w:rPr>
                <w:rFonts w:ascii="Times New Roman" w:hAnsi="Times New Roman"/>
                <w:sz w:val="24"/>
                <w:szCs w:val="24"/>
              </w:rPr>
            </w:pPr>
          </w:p>
        </w:tc>
      </w:tr>
      <w:tr w:rsidR="002B3DF9" w:rsidRPr="001C425D" w:rsidTr="002B3DF9">
        <w:trPr>
          <w:trHeight w:val="145"/>
        </w:trPr>
        <w:tc>
          <w:tcPr>
            <w:tcW w:w="980" w:type="pct"/>
          </w:tcPr>
          <w:p w:rsidR="00285368" w:rsidRPr="001C425D" w:rsidRDefault="00285368" w:rsidP="001C425D">
            <w:pPr>
              <w:spacing w:after="0" w:line="240" w:lineRule="auto"/>
              <w:rPr>
                <w:rFonts w:ascii="Times New Roman" w:hAnsi="Times New Roman"/>
                <w:sz w:val="24"/>
                <w:szCs w:val="24"/>
              </w:rPr>
            </w:pPr>
          </w:p>
        </w:tc>
        <w:tc>
          <w:tcPr>
            <w:tcW w:w="2363" w:type="pct"/>
            <w:gridSpan w:val="3"/>
          </w:tcPr>
          <w:p w:rsidR="00285368" w:rsidRPr="001C425D" w:rsidRDefault="006C19F1" w:rsidP="006C19F1">
            <w:pPr>
              <w:pStyle w:val="af3"/>
              <w:spacing w:before="0" w:beforeAutospacing="0" w:after="0" w:afterAutospacing="0"/>
              <w:rPr>
                <w:color w:val="FF0000"/>
              </w:rPr>
            </w:pPr>
            <w:r>
              <w:rPr>
                <w:b/>
              </w:rPr>
              <w:t>Всего часов</w:t>
            </w:r>
          </w:p>
        </w:tc>
        <w:tc>
          <w:tcPr>
            <w:tcW w:w="532" w:type="pct"/>
          </w:tcPr>
          <w:p w:rsidR="00285368" w:rsidRPr="003701E7" w:rsidRDefault="003701E7" w:rsidP="001C425D">
            <w:pPr>
              <w:spacing w:after="0" w:line="240" w:lineRule="auto"/>
              <w:jc w:val="center"/>
              <w:rPr>
                <w:rFonts w:ascii="Times New Roman" w:hAnsi="Times New Roman"/>
                <w:b/>
                <w:sz w:val="24"/>
                <w:szCs w:val="24"/>
              </w:rPr>
            </w:pPr>
            <w:r w:rsidRPr="003701E7">
              <w:rPr>
                <w:rFonts w:ascii="Times New Roman" w:hAnsi="Times New Roman"/>
                <w:b/>
                <w:sz w:val="24"/>
                <w:szCs w:val="24"/>
              </w:rPr>
              <w:t>105</w:t>
            </w:r>
          </w:p>
        </w:tc>
        <w:tc>
          <w:tcPr>
            <w:tcW w:w="1125" w:type="pct"/>
          </w:tcPr>
          <w:p w:rsidR="00285368" w:rsidRPr="001C425D" w:rsidRDefault="00285368" w:rsidP="001C425D">
            <w:pPr>
              <w:spacing w:after="0" w:line="240" w:lineRule="auto"/>
              <w:jc w:val="center"/>
              <w:rPr>
                <w:rFonts w:ascii="Times New Roman" w:hAnsi="Times New Roman"/>
                <w:sz w:val="24"/>
                <w:szCs w:val="24"/>
              </w:rPr>
            </w:pPr>
          </w:p>
        </w:tc>
      </w:tr>
    </w:tbl>
    <w:p w:rsidR="001C425D" w:rsidRDefault="001C425D" w:rsidP="00C64441">
      <w:pPr>
        <w:spacing w:after="0" w:line="240" w:lineRule="auto"/>
        <w:rPr>
          <w:rFonts w:ascii="Times New Roman" w:hAnsi="Times New Roman"/>
          <w:b/>
          <w:bCs/>
          <w:sz w:val="28"/>
          <w:szCs w:val="28"/>
        </w:rPr>
      </w:pPr>
    </w:p>
    <w:p w:rsidR="001C425D" w:rsidRPr="00C64441" w:rsidRDefault="001C425D" w:rsidP="00C64441">
      <w:pPr>
        <w:spacing w:after="0" w:line="240" w:lineRule="auto"/>
        <w:rPr>
          <w:rFonts w:ascii="Times New Roman" w:hAnsi="Times New Roman"/>
          <w:b/>
          <w:bCs/>
          <w:sz w:val="28"/>
          <w:szCs w:val="28"/>
        </w:rPr>
      </w:pPr>
    </w:p>
    <w:p w:rsidR="00543EBF" w:rsidRPr="007E0506" w:rsidRDefault="00543EBF" w:rsidP="00543EBF">
      <w:pPr>
        <w:spacing w:after="0" w:line="240" w:lineRule="auto"/>
        <w:rPr>
          <w:rFonts w:ascii="Times New Roman" w:hAnsi="Times New Roman"/>
          <w:b/>
          <w:bCs/>
          <w:sz w:val="24"/>
          <w:szCs w:val="24"/>
        </w:rPr>
      </w:pPr>
    </w:p>
    <w:p w:rsidR="00543EBF" w:rsidRPr="0082775E" w:rsidRDefault="00543EBF" w:rsidP="00543EBF">
      <w:pPr>
        <w:spacing w:after="0" w:line="240" w:lineRule="auto"/>
        <w:rPr>
          <w:rFonts w:ascii="Times New Roman" w:hAnsi="Times New Roman"/>
          <w:b/>
          <w:bCs/>
          <w:i/>
          <w:color w:val="FF0000"/>
          <w:sz w:val="24"/>
          <w:szCs w:val="24"/>
        </w:rPr>
      </w:pPr>
    </w:p>
    <w:p w:rsidR="000125AB" w:rsidRDefault="000125AB" w:rsidP="000125AB">
      <w:pPr>
        <w:spacing w:after="0" w:line="240" w:lineRule="auto"/>
        <w:rPr>
          <w:rFonts w:ascii="Times New Roman" w:hAnsi="Times New Roman"/>
          <w:b/>
          <w:sz w:val="24"/>
          <w:szCs w:val="24"/>
        </w:rPr>
      </w:pPr>
    </w:p>
    <w:p w:rsidR="000125AB" w:rsidRDefault="000125AB" w:rsidP="000125AB">
      <w:pPr>
        <w:spacing w:after="0" w:line="240" w:lineRule="auto"/>
        <w:rPr>
          <w:rFonts w:ascii="Times New Roman" w:hAnsi="Times New Roman"/>
          <w:b/>
          <w:sz w:val="24"/>
          <w:szCs w:val="24"/>
        </w:rPr>
      </w:pPr>
    </w:p>
    <w:p w:rsidR="00543EBF" w:rsidRPr="007E0506" w:rsidRDefault="00543EBF" w:rsidP="00543EBF">
      <w:pPr>
        <w:spacing w:after="0" w:line="240" w:lineRule="auto"/>
        <w:rPr>
          <w:rFonts w:ascii="Times New Roman" w:hAnsi="Times New Roman"/>
          <w:b/>
          <w:bCs/>
          <w:sz w:val="24"/>
          <w:szCs w:val="24"/>
        </w:rPr>
      </w:pPr>
    </w:p>
    <w:p w:rsidR="00543EBF" w:rsidRPr="0082775E" w:rsidRDefault="00543EBF" w:rsidP="00543EBF">
      <w:pPr>
        <w:spacing w:after="0" w:line="240" w:lineRule="auto"/>
        <w:rPr>
          <w:rFonts w:ascii="Times New Roman" w:hAnsi="Times New Roman"/>
          <w:b/>
          <w:bCs/>
          <w:i/>
          <w:color w:val="FF0000"/>
          <w:sz w:val="24"/>
          <w:szCs w:val="24"/>
        </w:rPr>
      </w:pPr>
    </w:p>
    <w:sectPr w:rsidR="00543EBF" w:rsidRPr="0082775E"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2E46" w:rsidRDefault="00E12E46" w:rsidP="00A93707">
      <w:pPr>
        <w:spacing w:after="0" w:line="240" w:lineRule="auto"/>
      </w:pPr>
      <w:r>
        <w:separator/>
      </w:r>
    </w:p>
  </w:endnote>
  <w:endnote w:type="continuationSeparator" w:id="0">
    <w:p w:rsidR="00E12E46" w:rsidRDefault="00E12E46"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825090"/>
      <w:docPartObj>
        <w:docPartGallery w:val="Page Numbers (Bottom of Page)"/>
        <w:docPartUnique/>
      </w:docPartObj>
    </w:sdtPr>
    <w:sdtEndPr/>
    <w:sdtContent>
      <w:p w:rsidR="005E0C3A" w:rsidRDefault="000179EF">
        <w:pPr>
          <w:pStyle w:val="ab"/>
          <w:jc w:val="right"/>
        </w:pPr>
        <w:r>
          <w:fldChar w:fldCharType="begin"/>
        </w:r>
        <w:r>
          <w:instrText>PAGE   \* MERGEFORMAT</w:instrText>
        </w:r>
        <w:r>
          <w:fldChar w:fldCharType="separate"/>
        </w:r>
        <w:r w:rsidR="00204E65">
          <w:rPr>
            <w:noProof/>
          </w:rPr>
          <w:t>2</w:t>
        </w:r>
        <w:r>
          <w:rPr>
            <w:noProof/>
          </w:rPr>
          <w:fldChar w:fldCharType="end"/>
        </w:r>
      </w:p>
    </w:sdtContent>
  </w:sdt>
  <w:p w:rsidR="005E0C3A" w:rsidRDefault="005E0C3A">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2E46" w:rsidRDefault="00E12E46" w:rsidP="00A93707">
      <w:pPr>
        <w:spacing w:after="0" w:line="240" w:lineRule="auto"/>
      </w:pPr>
      <w:r>
        <w:separator/>
      </w:r>
    </w:p>
  </w:footnote>
  <w:footnote w:type="continuationSeparator" w:id="0">
    <w:p w:rsidR="00E12E46" w:rsidRDefault="00E12E46" w:rsidP="00A93707">
      <w:pPr>
        <w:spacing w:after="0" w:line="240" w:lineRule="auto"/>
      </w:pPr>
      <w:r>
        <w:continuationSeparator/>
      </w:r>
    </w:p>
  </w:footnote>
  <w:footnote w:id="1">
    <w:p w:rsidR="005E0C3A" w:rsidRPr="00B76EEA" w:rsidRDefault="005E0C3A" w:rsidP="00B76EEA">
      <w:pPr>
        <w:pStyle w:val="a3"/>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9588D"/>
    <w:multiLevelType w:val="hybridMultilevel"/>
    <w:tmpl w:val="084C87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0D1E06"/>
    <w:multiLevelType w:val="hybridMultilevel"/>
    <w:tmpl w:val="3782F6D0"/>
    <w:lvl w:ilvl="0" w:tplc="AE649F3E">
      <w:start w:val="1"/>
      <w:numFmt w:val="bullet"/>
      <w:lvlText w:val="―"/>
      <w:lvlJc w:val="left"/>
      <w:pPr>
        <w:ind w:left="107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60743D7"/>
    <w:multiLevelType w:val="hybridMultilevel"/>
    <w:tmpl w:val="B9D6CF18"/>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AF262C6"/>
    <w:multiLevelType w:val="hybridMultilevel"/>
    <w:tmpl w:val="93AE11C4"/>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4"/>
  </w:num>
  <w:num w:numId="4">
    <w:abstractNumId w:val="8"/>
  </w:num>
  <w:num w:numId="5">
    <w:abstractNumId w:val="10"/>
  </w:num>
  <w:num w:numId="6">
    <w:abstractNumId w:val="1"/>
  </w:num>
  <w:num w:numId="7">
    <w:abstractNumId w:val="6"/>
  </w:num>
  <w:num w:numId="8">
    <w:abstractNumId w:val="12"/>
  </w:num>
  <w:num w:numId="9">
    <w:abstractNumId w:val="13"/>
  </w:num>
  <w:num w:numId="10">
    <w:abstractNumId w:val="11"/>
  </w:num>
  <w:num w:numId="11">
    <w:abstractNumId w:val="9"/>
  </w:num>
  <w:num w:numId="12">
    <w:abstractNumId w:val="17"/>
  </w:num>
  <w:num w:numId="13">
    <w:abstractNumId w:val="18"/>
  </w:num>
  <w:num w:numId="14">
    <w:abstractNumId w:val="7"/>
  </w:num>
  <w:num w:numId="15">
    <w:abstractNumId w:val="5"/>
  </w:num>
  <w:num w:numId="16">
    <w:abstractNumId w:val="15"/>
  </w:num>
  <w:num w:numId="17">
    <w:abstractNumId w:val="16"/>
  </w:num>
  <w:num w:numId="18">
    <w:abstractNumId w:val="4"/>
  </w:num>
  <w:num w:numId="19">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93707"/>
    <w:rsid w:val="0000747D"/>
    <w:rsid w:val="00010058"/>
    <w:rsid w:val="0001167E"/>
    <w:rsid w:val="000125AB"/>
    <w:rsid w:val="00015A2A"/>
    <w:rsid w:val="000179EF"/>
    <w:rsid w:val="00033675"/>
    <w:rsid w:val="00034153"/>
    <w:rsid w:val="000370AA"/>
    <w:rsid w:val="000376B7"/>
    <w:rsid w:val="00042896"/>
    <w:rsid w:val="00043359"/>
    <w:rsid w:val="0004379B"/>
    <w:rsid w:val="000464DF"/>
    <w:rsid w:val="000473A9"/>
    <w:rsid w:val="00053750"/>
    <w:rsid w:val="000635D8"/>
    <w:rsid w:val="00080445"/>
    <w:rsid w:val="000814F0"/>
    <w:rsid w:val="00086271"/>
    <w:rsid w:val="000878AB"/>
    <w:rsid w:val="00096E2E"/>
    <w:rsid w:val="000A0AFE"/>
    <w:rsid w:val="000A721C"/>
    <w:rsid w:val="000B5AB7"/>
    <w:rsid w:val="000C00BD"/>
    <w:rsid w:val="000D1182"/>
    <w:rsid w:val="000D2576"/>
    <w:rsid w:val="000D460D"/>
    <w:rsid w:val="000D6503"/>
    <w:rsid w:val="000E0E1C"/>
    <w:rsid w:val="000F3F5B"/>
    <w:rsid w:val="000F41C0"/>
    <w:rsid w:val="000F63E7"/>
    <w:rsid w:val="00103202"/>
    <w:rsid w:val="00105FBA"/>
    <w:rsid w:val="001120D5"/>
    <w:rsid w:val="00112C2D"/>
    <w:rsid w:val="0011502B"/>
    <w:rsid w:val="00125CCB"/>
    <w:rsid w:val="00140222"/>
    <w:rsid w:val="001414FC"/>
    <w:rsid w:val="00144E88"/>
    <w:rsid w:val="00145352"/>
    <w:rsid w:val="00166817"/>
    <w:rsid w:val="00171810"/>
    <w:rsid w:val="001752CD"/>
    <w:rsid w:val="00190114"/>
    <w:rsid w:val="001949AB"/>
    <w:rsid w:val="001A57D4"/>
    <w:rsid w:val="001A6023"/>
    <w:rsid w:val="001C1B39"/>
    <w:rsid w:val="001C425D"/>
    <w:rsid w:val="001C5540"/>
    <w:rsid w:val="001E1C0E"/>
    <w:rsid w:val="001E5576"/>
    <w:rsid w:val="001F01ED"/>
    <w:rsid w:val="001F636C"/>
    <w:rsid w:val="001F63BA"/>
    <w:rsid w:val="00200063"/>
    <w:rsid w:val="00200874"/>
    <w:rsid w:val="00201981"/>
    <w:rsid w:val="002020A3"/>
    <w:rsid w:val="00202A06"/>
    <w:rsid w:val="00204E65"/>
    <w:rsid w:val="00211250"/>
    <w:rsid w:val="00211894"/>
    <w:rsid w:val="00211973"/>
    <w:rsid w:val="002122D1"/>
    <w:rsid w:val="002178EB"/>
    <w:rsid w:val="00217E22"/>
    <w:rsid w:val="0023439C"/>
    <w:rsid w:val="0023747F"/>
    <w:rsid w:val="0025163F"/>
    <w:rsid w:val="00253637"/>
    <w:rsid w:val="00262879"/>
    <w:rsid w:val="0026388C"/>
    <w:rsid w:val="00264310"/>
    <w:rsid w:val="00264B2C"/>
    <w:rsid w:val="00265F0C"/>
    <w:rsid w:val="00271A76"/>
    <w:rsid w:val="00276E97"/>
    <w:rsid w:val="00277957"/>
    <w:rsid w:val="00285368"/>
    <w:rsid w:val="00286401"/>
    <w:rsid w:val="0028719E"/>
    <w:rsid w:val="00293AA1"/>
    <w:rsid w:val="00296563"/>
    <w:rsid w:val="002A0282"/>
    <w:rsid w:val="002A301A"/>
    <w:rsid w:val="002A3023"/>
    <w:rsid w:val="002A7107"/>
    <w:rsid w:val="002B3DF9"/>
    <w:rsid w:val="002D0E42"/>
    <w:rsid w:val="002D2D0A"/>
    <w:rsid w:val="002F000E"/>
    <w:rsid w:val="002F46D5"/>
    <w:rsid w:val="00300220"/>
    <w:rsid w:val="00314741"/>
    <w:rsid w:val="00314E65"/>
    <w:rsid w:val="003156C2"/>
    <w:rsid w:val="0031618B"/>
    <w:rsid w:val="00316D44"/>
    <w:rsid w:val="003218D1"/>
    <w:rsid w:val="00327710"/>
    <w:rsid w:val="003318A1"/>
    <w:rsid w:val="003320C4"/>
    <w:rsid w:val="003326C3"/>
    <w:rsid w:val="0033461F"/>
    <w:rsid w:val="00336450"/>
    <w:rsid w:val="00337366"/>
    <w:rsid w:val="003533F3"/>
    <w:rsid w:val="00353E39"/>
    <w:rsid w:val="003552F2"/>
    <w:rsid w:val="00356352"/>
    <w:rsid w:val="00360DD7"/>
    <w:rsid w:val="003633DB"/>
    <w:rsid w:val="003701E7"/>
    <w:rsid w:val="00374343"/>
    <w:rsid w:val="00374A3D"/>
    <w:rsid w:val="003813FA"/>
    <w:rsid w:val="003821AF"/>
    <w:rsid w:val="00386622"/>
    <w:rsid w:val="00394CDE"/>
    <w:rsid w:val="003B28F6"/>
    <w:rsid w:val="003B5B7B"/>
    <w:rsid w:val="003B6FB7"/>
    <w:rsid w:val="003B76EE"/>
    <w:rsid w:val="003C21D5"/>
    <w:rsid w:val="003C4DB8"/>
    <w:rsid w:val="003C6681"/>
    <w:rsid w:val="003D6422"/>
    <w:rsid w:val="003E540E"/>
    <w:rsid w:val="003F0595"/>
    <w:rsid w:val="003F1B5B"/>
    <w:rsid w:val="003F6A76"/>
    <w:rsid w:val="003F7147"/>
    <w:rsid w:val="00402635"/>
    <w:rsid w:val="004061B9"/>
    <w:rsid w:val="00410961"/>
    <w:rsid w:val="004122BC"/>
    <w:rsid w:val="00427B0F"/>
    <w:rsid w:val="004328B3"/>
    <w:rsid w:val="00433390"/>
    <w:rsid w:val="004336E9"/>
    <w:rsid w:val="00435425"/>
    <w:rsid w:val="0043758E"/>
    <w:rsid w:val="00437E46"/>
    <w:rsid w:val="004404CC"/>
    <w:rsid w:val="00440BAA"/>
    <w:rsid w:val="0044366B"/>
    <w:rsid w:val="0046077A"/>
    <w:rsid w:val="00464562"/>
    <w:rsid w:val="004667D1"/>
    <w:rsid w:val="00470967"/>
    <w:rsid w:val="0048400B"/>
    <w:rsid w:val="00490EFB"/>
    <w:rsid w:val="0049537C"/>
    <w:rsid w:val="00495D78"/>
    <w:rsid w:val="004A23DF"/>
    <w:rsid w:val="004A2C42"/>
    <w:rsid w:val="004A3131"/>
    <w:rsid w:val="004A59D8"/>
    <w:rsid w:val="004B3358"/>
    <w:rsid w:val="004D0DFA"/>
    <w:rsid w:val="004D2266"/>
    <w:rsid w:val="004D2B54"/>
    <w:rsid w:val="004E5D93"/>
    <w:rsid w:val="004F04CC"/>
    <w:rsid w:val="004F0C36"/>
    <w:rsid w:val="004F7E71"/>
    <w:rsid w:val="005001CC"/>
    <w:rsid w:val="00512078"/>
    <w:rsid w:val="00523DB8"/>
    <w:rsid w:val="00527450"/>
    <w:rsid w:val="005343EA"/>
    <w:rsid w:val="005376C4"/>
    <w:rsid w:val="005400B0"/>
    <w:rsid w:val="00543EBF"/>
    <w:rsid w:val="00552A00"/>
    <w:rsid w:val="0055730F"/>
    <w:rsid w:val="005577E9"/>
    <w:rsid w:val="005905CA"/>
    <w:rsid w:val="00593262"/>
    <w:rsid w:val="005A1B51"/>
    <w:rsid w:val="005A21CB"/>
    <w:rsid w:val="005C7154"/>
    <w:rsid w:val="005D3B46"/>
    <w:rsid w:val="005E0C3A"/>
    <w:rsid w:val="005E1695"/>
    <w:rsid w:val="005E6651"/>
    <w:rsid w:val="005E7629"/>
    <w:rsid w:val="005F6FAE"/>
    <w:rsid w:val="00603122"/>
    <w:rsid w:val="00606036"/>
    <w:rsid w:val="00611AD2"/>
    <w:rsid w:val="00626CE6"/>
    <w:rsid w:val="006276D3"/>
    <w:rsid w:val="00627C69"/>
    <w:rsid w:val="00635960"/>
    <w:rsid w:val="006361B9"/>
    <w:rsid w:val="006406DA"/>
    <w:rsid w:val="00640E1B"/>
    <w:rsid w:val="00645709"/>
    <w:rsid w:val="00650FE4"/>
    <w:rsid w:val="00654760"/>
    <w:rsid w:val="00655E92"/>
    <w:rsid w:val="006613B7"/>
    <w:rsid w:val="00665C27"/>
    <w:rsid w:val="00672782"/>
    <w:rsid w:val="00674DBA"/>
    <w:rsid w:val="006970E4"/>
    <w:rsid w:val="00697366"/>
    <w:rsid w:val="006A631D"/>
    <w:rsid w:val="006A6639"/>
    <w:rsid w:val="006A750E"/>
    <w:rsid w:val="006B36C4"/>
    <w:rsid w:val="006B74C2"/>
    <w:rsid w:val="006C19F1"/>
    <w:rsid w:val="006D0681"/>
    <w:rsid w:val="006D2202"/>
    <w:rsid w:val="006D6F9A"/>
    <w:rsid w:val="006E1F5A"/>
    <w:rsid w:val="006E2CC4"/>
    <w:rsid w:val="006E32B0"/>
    <w:rsid w:val="00710374"/>
    <w:rsid w:val="0071401F"/>
    <w:rsid w:val="00720DF2"/>
    <w:rsid w:val="00727E5C"/>
    <w:rsid w:val="00734EF6"/>
    <w:rsid w:val="007468BE"/>
    <w:rsid w:val="00753B59"/>
    <w:rsid w:val="00757DDB"/>
    <w:rsid w:val="00761801"/>
    <w:rsid w:val="00792AD2"/>
    <w:rsid w:val="007A0C21"/>
    <w:rsid w:val="007A4E03"/>
    <w:rsid w:val="007B1AB8"/>
    <w:rsid w:val="007B5A54"/>
    <w:rsid w:val="007B70FB"/>
    <w:rsid w:val="007C3188"/>
    <w:rsid w:val="007C601A"/>
    <w:rsid w:val="007C6BCD"/>
    <w:rsid w:val="007D218C"/>
    <w:rsid w:val="007D49AE"/>
    <w:rsid w:val="007D6833"/>
    <w:rsid w:val="007E0506"/>
    <w:rsid w:val="007F449F"/>
    <w:rsid w:val="0080332C"/>
    <w:rsid w:val="00811A2A"/>
    <w:rsid w:val="0081353F"/>
    <w:rsid w:val="008271A1"/>
    <w:rsid w:val="0082775E"/>
    <w:rsid w:val="00831899"/>
    <w:rsid w:val="00831A18"/>
    <w:rsid w:val="00833FC8"/>
    <w:rsid w:val="00835E46"/>
    <w:rsid w:val="00840880"/>
    <w:rsid w:val="00846B7F"/>
    <w:rsid w:val="008628AE"/>
    <w:rsid w:val="00871989"/>
    <w:rsid w:val="0087270B"/>
    <w:rsid w:val="008767AF"/>
    <w:rsid w:val="00880297"/>
    <w:rsid w:val="008843D4"/>
    <w:rsid w:val="008915F3"/>
    <w:rsid w:val="00895383"/>
    <w:rsid w:val="00895FF1"/>
    <w:rsid w:val="00897AED"/>
    <w:rsid w:val="008A4868"/>
    <w:rsid w:val="008A6F29"/>
    <w:rsid w:val="008C328C"/>
    <w:rsid w:val="008F0222"/>
    <w:rsid w:val="008F06E7"/>
    <w:rsid w:val="008F5DD5"/>
    <w:rsid w:val="0090137D"/>
    <w:rsid w:val="00913761"/>
    <w:rsid w:val="00917578"/>
    <w:rsid w:val="0093356A"/>
    <w:rsid w:val="0094723C"/>
    <w:rsid w:val="009473D6"/>
    <w:rsid w:val="00951C08"/>
    <w:rsid w:val="00953366"/>
    <w:rsid w:val="0095485B"/>
    <w:rsid w:val="00970736"/>
    <w:rsid w:val="00983149"/>
    <w:rsid w:val="00985A91"/>
    <w:rsid w:val="00986162"/>
    <w:rsid w:val="009A45CA"/>
    <w:rsid w:val="009A6C3F"/>
    <w:rsid w:val="009C2F7D"/>
    <w:rsid w:val="009C526C"/>
    <w:rsid w:val="009C61E6"/>
    <w:rsid w:val="009D5C5F"/>
    <w:rsid w:val="009E02C2"/>
    <w:rsid w:val="009F34D4"/>
    <w:rsid w:val="00A005EA"/>
    <w:rsid w:val="00A121AA"/>
    <w:rsid w:val="00A22798"/>
    <w:rsid w:val="00A2295D"/>
    <w:rsid w:val="00A30FEE"/>
    <w:rsid w:val="00A43F2A"/>
    <w:rsid w:val="00A450CD"/>
    <w:rsid w:val="00A453C6"/>
    <w:rsid w:val="00A47F0C"/>
    <w:rsid w:val="00A516B2"/>
    <w:rsid w:val="00A556F5"/>
    <w:rsid w:val="00A55C81"/>
    <w:rsid w:val="00A57CB4"/>
    <w:rsid w:val="00A60746"/>
    <w:rsid w:val="00A80AEA"/>
    <w:rsid w:val="00A90F0E"/>
    <w:rsid w:val="00A933B7"/>
    <w:rsid w:val="00A93707"/>
    <w:rsid w:val="00A95309"/>
    <w:rsid w:val="00A96D58"/>
    <w:rsid w:val="00AA0311"/>
    <w:rsid w:val="00AA75D3"/>
    <w:rsid w:val="00AB166E"/>
    <w:rsid w:val="00AC73F1"/>
    <w:rsid w:val="00AD03EA"/>
    <w:rsid w:val="00AE054D"/>
    <w:rsid w:val="00AE0AE6"/>
    <w:rsid w:val="00AE51F5"/>
    <w:rsid w:val="00AF7784"/>
    <w:rsid w:val="00B00B58"/>
    <w:rsid w:val="00B01769"/>
    <w:rsid w:val="00B022F0"/>
    <w:rsid w:val="00B023FF"/>
    <w:rsid w:val="00B038CD"/>
    <w:rsid w:val="00B14DA5"/>
    <w:rsid w:val="00B25465"/>
    <w:rsid w:val="00B30DB5"/>
    <w:rsid w:val="00B54D53"/>
    <w:rsid w:val="00B66D5E"/>
    <w:rsid w:val="00B671C5"/>
    <w:rsid w:val="00B71E4D"/>
    <w:rsid w:val="00B76EEA"/>
    <w:rsid w:val="00B81E33"/>
    <w:rsid w:val="00B902C5"/>
    <w:rsid w:val="00BA0286"/>
    <w:rsid w:val="00BC6E6C"/>
    <w:rsid w:val="00BE19D5"/>
    <w:rsid w:val="00BE7649"/>
    <w:rsid w:val="00BF35D6"/>
    <w:rsid w:val="00BF65BE"/>
    <w:rsid w:val="00C050B7"/>
    <w:rsid w:val="00C06FE7"/>
    <w:rsid w:val="00C210FE"/>
    <w:rsid w:val="00C26C6E"/>
    <w:rsid w:val="00C333EA"/>
    <w:rsid w:val="00C3341C"/>
    <w:rsid w:val="00C36626"/>
    <w:rsid w:val="00C46DBE"/>
    <w:rsid w:val="00C55375"/>
    <w:rsid w:val="00C635AD"/>
    <w:rsid w:val="00C64441"/>
    <w:rsid w:val="00C65133"/>
    <w:rsid w:val="00C65E29"/>
    <w:rsid w:val="00C7576A"/>
    <w:rsid w:val="00C801E3"/>
    <w:rsid w:val="00C83F34"/>
    <w:rsid w:val="00C9029B"/>
    <w:rsid w:val="00C91C4C"/>
    <w:rsid w:val="00C93CDB"/>
    <w:rsid w:val="00CB6AB1"/>
    <w:rsid w:val="00CC0BB0"/>
    <w:rsid w:val="00CC1208"/>
    <w:rsid w:val="00CD0DF6"/>
    <w:rsid w:val="00CD1062"/>
    <w:rsid w:val="00CE247F"/>
    <w:rsid w:val="00CE40D7"/>
    <w:rsid w:val="00CE5DE4"/>
    <w:rsid w:val="00CE5FE5"/>
    <w:rsid w:val="00CE6DEB"/>
    <w:rsid w:val="00CE7FBE"/>
    <w:rsid w:val="00CF1BC7"/>
    <w:rsid w:val="00D01AD9"/>
    <w:rsid w:val="00D0261B"/>
    <w:rsid w:val="00D1777A"/>
    <w:rsid w:val="00D177B2"/>
    <w:rsid w:val="00D2150E"/>
    <w:rsid w:val="00D369ED"/>
    <w:rsid w:val="00D379D3"/>
    <w:rsid w:val="00D40AD6"/>
    <w:rsid w:val="00D475D9"/>
    <w:rsid w:val="00D47864"/>
    <w:rsid w:val="00D532C6"/>
    <w:rsid w:val="00D65AE5"/>
    <w:rsid w:val="00D663A4"/>
    <w:rsid w:val="00D714FD"/>
    <w:rsid w:val="00D715D3"/>
    <w:rsid w:val="00D866FC"/>
    <w:rsid w:val="00D91306"/>
    <w:rsid w:val="00DA25F5"/>
    <w:rsid w:val="00DB177C"/>
    <w:rsid w:val="00DC4634"/>
    <w:rsid w:val="00DD7E6A"/>
    <w:rsid w:val="00DE080C"/>
    <w:rsid w:val="00DE6AB1"/>
    <w:rsid w:val="00DF3ED9"/>
    <w:rsid w:val="00DF4FFD"/>
    <w:rsid w:val="00DF7790"/>
    <w:rsid w:val="00E1021C"/>
    <w:rsid w:val="00E12E46"/>
    <w:rsid w:val="00E1332E"/>
    <w:rsid w:val="00E20CDF"/>
    <w:rsid w:val="00E224E9"/>
    <w:rsid w:val="00E32B6C"/>
    <w:rsid w:val="00E32C0E"/>
    <w:rsid w:val="00E36F86"/>
    <w:rsid w:val="00E45079"/>
    <w:rsid w:val="00E51F9B"/>
    <w:rsid w:val="00E55CE6"/>
    <w:rsid w:val="00E5674E"/>
    <w:rsid w:val="00E64795"/>
    <w:rsid w:val="00E7086D"/>
    <w:rsid w:val="00E72359"/>
    <w:rsid w:val="00E80414"/>
    <w:rsid w:val="00E80A71"/>
    <w:rsid w:val="00E86D5B"/>
    <w:rsid w:val="00E87D59"/>
    <w:rsid w:val="00EA3B1D"/>
    <w:rsid w:val="00EA43E9"/>
    <w:rsid w:val="00EA4F04"/>
    <w:rsid w:val="00EA6E83"/>
    <w:rsid w:val="00EA7212"/>
    <w:rsid w:val="00EC4146"/>
    <w:rsid w:val="00ED348B"/>
    <w:rsid w:val="00ED4989"/>
    <w:rsid w:val="00ED76E4"/>
    <w:rsid w:val="00EE1968"/>
    <w:rsid w:val="00EE1B2C"/>
    <w:rsid w:val="00EE703B"/>
    <w:rsid w:val="00EE7E64"/>
    <w:rsid w:val="00EF2438"/>
    <w:rsid w:val="00F00969"/>
    <w:rsid w:val="00F010D6"/>
    <w:rsid w:val="00F21A35"/>
    <w:rsid w:val="00F27387"/>
    <w:rsid w:val="00F30B3A"/>
    <w:rsid w:val="00F46A8C"/>
    <w:rsid w:val="00F473C7"/>
    <w:rsid w:val="00F47BC3"/>
    <w:rsid w:val="00F6110C"/>
    <w:rsid w:val="00F62F20"/>
    <w:rsid w:val="00F7074E"/>
    <w:rsid w:val="00F77EF8"/>
    <w:rsid w:val="00F83EE0"/>
    <w:rsid w:val="00FB5366"/>
    <w:rsid w:val="00FC0599"/>
    <w:rsid w:val="00FC3612"/>
    <w:rsid w:val="00FE0DE9"/>
    <w:rsid w:val="00FE1CF4"/>
    <w:rsid w:val="00FE7939"/>
    <w:rsid w:val="00FF5266"/>
    <w:rsid w:val="00FF5F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E551F"/>
  <w15:docId w15:val="{6FAAF71F-D8CD-48F7-BB1F-86DD2E3DC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FontStyle32">
    <w:name w:val="Font Style32"/>
    <w:rsid w:val="00640E1B"/>
    <w:rPr>
      <w:rFonts w:ascii="Times New Roman" w:hAnsi="Times New Roman" w:cs="Times New Roman"/>
      <w:b/>
      <w:bCs/>
      <w:sz w:val="16"/>
      <w:szCs w:val="16"/>
    </w:rPr>
  </w:style>
  <w:style w:type="character" w:customStyle="1" w:styleId="FontStyle37">
    <w:name w:val="Font Style37"/>
    <w:rsid w:val="0028719E"/>
    <w:rPr>
      <w:rFonts w:ascii="Times New Roman" w:hAnsi="Times New Roman"/>
      <w:sz w:val="18"/>
    </w:rPr>
  </w:style>
  <w:style w:type="paragraph" w:customStyle="1" w:styleId="dash041e005f0431005f044b005f0447005f043d005f044b005f04391">
    <w:name w:val="dash041e_005f0431_005f044b_005f0447_005f043d_005f044b_005f04391"/>
    <w:basedOn w:val="a"/>
    <w:rsid w:val="0028719E"/>
    <w:pPr>
      <w:spacing w:after="0" w:line="240" w:lineRule="auto"/>
      <w:jc w:val="both"/>
    </w:pPr>
    <w:rPr>
      <w:rFonts w:ascii="Times New Roman" w:eastAsia="Calibri" w:hAnsi="Times New Roman"/>
      <w:sz w:val="20"/>
      <w:szCs w:val="20"/>
    </w:rPr>
  </w:style>
  <w:style w:type="character" w:styleId="af4">
    <w:name w:val="Strong"/>
    <w:uiPriority w:val="22"/>
    <w:qFormat/>
    <w:rsid w:val="00AA75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20368208-06E9-4142-B6D6-E72483F46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34</Pages>
  <Words>6229</Words>
  <Characters>35506</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21</cp:revision>
  <cp:lastPrinted>2021-01-12T16:42:00Z</cp:lastPrinted>
  <dcterms:created xsi:type="dcterms:W3CDTF">2021-10-12T10:19:00Z</dcterms:created>
  <dcterms:modified xsi:type="dcterms:W3CDTF">2022-09-12T10:15:00Z</dcterms:modified>
</cp:coreProperties>
</file>