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F32" w:rsidRPr="006530BD" w:rsidRDefault="003A3F32" w:rsidP="003A3F32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530BD">
        <w:rPr>
          <w:sz w:val="28"/>
          <w:szCs w:val="28"/>
        </w:rPr>
        <w:t>бюджетное профессиональное образовательное учреждение</w:t>
      </w:r>
    </w:p>
    <w:p w:rsidR="003A3F32" w:rsidRPr="006530BD" w:rsidRDefault="003A3F32" w:rsidP="003A3F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530BD">
        <w:rPr>
          <w:sz w:val="28"/>
          <w:szCs w:val="28"/>
        </w:rPr>
        <w:t>Вологодской области «Вологодский колледж технологии и дизайна»</w:t>
      </w:r>
    </w:p>
    <w:p w:rsidR="003A3F32" w:rsidRPr="006530BD" w:rsidRDefault="003A3F32" w:rsidP="003A3F32">
      <w:pPr>
        <w:jc w:val="center"/>
        <w:rPr>
          <w:sz w:val="28"/>
          <w:szCs w:val="28"/>
        </w:rPr>
      </w:pPr>
    </w:p>
    <w:p w:rsidR="003A3F32" w:rsidRDefault="003A3F32" w:rsidP="003A3F32">
      <w:pPr>
        <w:tabs>
          <w:tab w:val="left" w:pos="540"/>
          <w:tab w:val="left" w:pos="1080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2"/>
        <w:gridCol w:w="4218"/>
      </w:tblGrid>
      <w:tr w:rsidR="003A3F32" w:rsidRPr="007C38F8" w:rsidTr="00482A54">
        <w:tc>
          <w:tcPr>
            <w:tcW w:w="5353" w:type="dxa"/>
            <w:shd w:val="clear" w:color="auto" w:fill="auto"/>
          </w:tcPr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СОГЛАСОВАНО</w:t>
            </w:r>
          </w:p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конструктор</w:t>
            </w:r>
          </w:p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«Стиль Вологды»</w:t>
            </w:r>
          </w:p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_____________</w:t>
            </w:r>
            <w:proofErr w:type="spellStart"/>
            <w:r>
              <w:rPr>
                <w:sz w:val="28"/>
                <w:szCs w:val="28"/>
              </w:rPr>
              <w:t>Т.В.Белякова</w:t>
            </w:r>
            <w:proofErr w:type="spellEnd"/>
          </w:p>
          <w:p w:rsidR="003A3F32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 xml:space="preserve"> «___»_________________ 20__ г.</w:t>
            </w:r>
          </w:p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3A3F32" w:rsidRPr="007C38F8" w:rsidRDefault="003A3F32" w:rsidP="00482A54">
            <w:pPr>
              <w:ind w:left="59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УТВЕРЖДАЮ</w:t>
            </w:r>
          </w:p>
          <w:p w:rsidR="003A3F32" w:rsidRPr="007C38F8" w:rsidRDefault="003A3F32" w:rsidP="00482A54">
            <w:pPr>
              <w:ind w:left="59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 xml:space="preserve">Директор БПОУ </w:t>
            </w:r>
            <w:proofErr w:type="gramStart"/>
            <w:r w:rsidRPr="007C38F8">
              <w:rPr>
                <w:sz w:val="28"/>
                <w:szCs w:val="28"/>
              </w:rPr>
              <w:t>ВО</w:t>
            </w:r>
            <w:proofErr w:type="gramEnd"/>
            <w:r w:rsidRPr="007C38F8">
              <w:rPr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3A3F32" w:rsidRPr="007C38F8" w:rsidRDefault="003A3F32" w:rsidP="00482A54">
            <w:pPr>
              <w:ind w:left="59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 xml:space="preserve">_____________ </w:t>
            </w:r>
            <w:proofErr w:type="spellStart"/>
            <w:r w:rsidR="002709CF">
              <w:rPr>
                <w:sz w:val="28"/>
                <w:szCs w:val="28"/>
              </w:rPr>
              <w:t>И.А.Невская</w:t>
            </w:r>
            <w:proofErr w:type="spellEnd"/>
          </w:p>
          <w:p w:rsidR="003A3F32" w:rsidRDefault="003A3F32" w:rsidP="00482A54">
            <w:pPr>
              <w:ind w:left="59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Приказ об утверждении</w:t>
            </w:r>
          </w:p>
          <w:p w:rsidR="003A3F32" w:rsidRDefault="003A3F32" w:rsidP="00482A54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31</w:t>
            </w:r>
            <w:r w:rsidRPr="007C38F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</w:t>
            </w:r>
            <w:r w:rsidRPr="007C38F8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  <w:r w:rsidRPr="007C38F8">
              <w:rPr>
                <w:sz w:val="28"/>
                <w:szCs w:val="28"/>
              </w:rPr>
              <w:t xml:space="preserve"> № 5</w:t>
            </w:r>
            <w:r>
              <w:rPr>
                <w:sz w:val="28"/>
                <w:szCs w:val="28"/>
              </w:rPr>
              <w:t>28</w:t>
            </w:r>
          </w:p>
          <w:p w:rsidR="003E015F" w:rsidRDefault="003E015F" w:rsidP="00482A54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  <w:r w:rsidRPr="003E015F">
              <w:rPr>
                <w:sz w:val="28"/>
                <w:szCs w:val="28"/>
              </w:rPr>
              <w:t>от 31.08.2022 № 580</w:t>
            </w:r>
          </w:p>
          <w:p w:rsidR="009164D9" w:rsidRDefault="009164D9" w:rsidP="00482A54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22.06.2023 № 514</w:t>
            </w:r>
          </w:p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</w:p>
        </w:tc>
      </w:tr>
    </w:tbl>
    <w:p w:rsidR="003A3F32" w:rsidRDefault="003A3F32" w:rsidP="003A3F32">
      <w:pPr>
        <w:rPr>
          <w:sz w:val="28"/>
          <w:szCs w:val="28"/>
        </w:rPr>
      </w:pPr>
    </w:p>
    <w:p w:rsidR="003A3F32" w:rsidRDefault="003A3F32" w:rsidP="003A3F32">
      <w:pPr>
        <w:ind w:left="5387"/>
        <w:rPr>
          <w:sz w:val="28"/>
          <w:szCs w:val="28"/>
        </w:rPr>
      </w:pPr>
    </w:p>
    <w:p w:rsidR="003A3F32" w:rsidRDefault="003A3F32" w:rsidP="003A3F32">
      <w:pPr>
        <w:ind w:left="5387"/>
        <w:rPr>
          <w:sz w:val="28"/>
          <w:szCs w:val="28"/>
        </w:rPr>
      </w:pPr>
    </w:p>
    <w:p w:rsidR="003A3F32" w:rsidRDefault="003A3F32" w:rsidP="003A3F32">
      <w:pPr>
        <w:ind w:left="5387"/>
        <w:rPr>
          <w:sz w:val="28"/>
          <w:szCs w:val="28"/>
        </w:rPr>
      </w:pPr>
    </w:p>
    <w:p w:rsidR="002709CF" w:rsidRDefault="002709CF" w:rsidP="003A3F32">
      <w:pPr>
        <w:ind w:left="5387"/>
        <w:rPr>
          <w:sz w:val="28"/>
          <w:szCs w:val="28"/>
        </w:rPr>
      </w:pPr>
    </w:p>
    <w:p w:rsidR="002709CF" w:rsidRDefault="002709CF" w:rsidP="003A3F32">
      <w:pPr>
        <w:ind w:left="5387"/>
        <w:rPr>
          <w:sz w:val="28"/>
          <w:szCs w:val="28"/>
        </w:rPr>
      </w:pPr>
    </w:p>
    <w:p w:rsidR="003A3F32" w:rsidRDefault="003A3F32" w:rsidP="003A3F32">
      <w:pPr>
        <w:ind w:left="5387"/>
        <w:rPr>
          <w:sz w:val="28"/>
          <w:szCs w:val="28"/>
        </w:rPr>
      </w:pPr>
    </w:p>
    <w:p w:rsidR="003A3F32" w:rsidRPr="00BD4200" w:rsidRDefault="003A3F32" w:rsidP="003A3F32">
      <w:pPr>
        <w:ind w:left="5387"/>
        <w:rPr>
          <w:sz w:val="28"/>
          <w:szCs w:val="28"/>
        </w:rPr>
      </w:pPr>
    </w:p>
    <w:p w:rsidR="003A3F32" w:rsidRPr="006530BD" w:rsidRDefault="003A3F32" w:rsidP="003A3F32">
      <w:pPr>
        <w:spacing w:line="288" w:lineRule="auto"/>
        <w:jc w:val="center"/>
        <w:rPr>
          <w:b/>
          <w:sz w:val="28"/>
          <w:szCs w:val="28"/>
        </w:rPr>
      </w:pPr>
      <w:r w:rsidRPr="006530BD">
        <w:rPr>
          <w:b/>
          <w:sz w:val="28"/>
          <w:szCs w:val="28"/>
        </w:rPr>
        <w:t xml:space="preserve">РАБОЧАЯ ПРОГРАММА  </w:t>
      </w:r>
    </w:p>
    <w:p w:rsidR="003A3F32" w:rsidRPr="006530BD" w:rsidRDefault="003A3F32" w:rsidP="003A3F32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МОДУЛЯ</w:t>
      </w:r>
    </w:p>
    <w:p w:rsidR="003A3F32" w:rsidRPr="00510C11" w:rsidRDefault="00510C11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510C11">
        <w:rPr>
          <w:sz w:val="28"/>
          <w:szCs w:val="28"/>
        </w:rPr>
        <w:t>ПМ.02 КОНСТРУИРОВАНИЕ ШВЕЙНЫХ ИЗДЕЛИЙ</w:t>
      </w:r>
    </w:p>
    <w:p w:rsidR="003A3F32" w:rsidRPr="00624896" w:rsidRDefault="003A3F32" w:rsidP="003A3F32">
      <w:pPr>
        <w:widowControl w:val="0"/>
        <w:suppressAutoHyphens/>
        <w:spacing w:line="288" w:lineRule="auto"/>
        <w:jc w:val="center"/>
        <w:rPr>
          <w:b/>
          <w:sz w:val="28"/>
          <w:szCs w:val="28"/>
        </w:rPr>
      </w:pPr>
    </w:p>
    <w:p w:rsidR="003A3F32" w:rsidRDefault="003A3F32" w:rsidP="003A3F32">
      <w:pPr>
        <w:spacing w:line="288" w:lineRule="auto"/>
        <w:jc w:val="center"/>
        <w:rPr>
          <w:sz w:val="28"/>
          <w:szCs w:val="28"/>
        </w:rPr>
      </w:pPr>
    </w:p>
    <w:p w:rsidR="003A3F32" w:rsidRDefault="003A3F32" w:rsidP="003A3F32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:rsidR="003A3F32" w:rsidRPr="00C11D0B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11D0B">
        <w:rPr>
          <w:sz w:val="28"/>
          <w:szCs w:val="28"/>
        </w:rPr>
        <w:t xml:space="preserve">29.02.04   Конструирование, моделирование и технология швейных </w:t>
      </w:r>
      <w:r>
        <w:rPr>
          <w:sz w:val="28"/>
          <w:szCs w:val="28"/>
        </w:rPr>
        <w:t>изделий</w:t>
      </w:r>
    </w:p>
    <w:p w:rsidR="003A3F32" w:rsidRPr="006530BD" w:rsidRDefault="003A3F32" w:rsidP="003A3F32">
      <w:pPr>
        <w:spacing w:line="288" w:lineRule="auto"/>
        <w:jc w:val="center"/>
        <w:rPr>
          <w:sz w:val="28"/>
          <w:szCs w:val="28"/>
        </w:rPr>
      </w:pPr>
    </w:p>
    <w:p w:rsidR="003A3F32" w:rsidRPr="006530BD" w:rsidRDefault="003A3F32" w:rsidP="003A3F32">
      <w:pPr>
        <w:spacing w:line="360" w:lineRule="auto"/>
        <w:jc w:val="center"/>
        <w:rPr>
          <w:caps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 w:rsidRPr="006530BD">
        <w:rPr>
          <w:bCs/>
          <w:sz w:val="28"/>
        </w:rPr>
        <w:t>Вологда</w:t>
      </w:r>
      <w:r>
        <w:rPr>
          <w:bCs/>
          <w:sz w:val="28"/>
        </w:rPr>
        <w:t xml:space="preserve"> </w:t>
      </w:r>
    </w:p>
    <w:p w:rsidR="003A3F32" w:rsidRPr="006E1461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 w:rsidRPr="006530BD">
        <w:rPr>
          <w:bCs/>
          <w:sz w:val="28"/>
        </w:rPr>
        <w:t>20</w:t>
      </w:r>
      <w:r w:rsidR="009164D9">
        <w:rPr>
          <w:bCs/>
          <w:sz w:val="28"/>
        </w:rPr>
        <w:t>23</w:t>
      </w:r>
    </w:p>
    <w:p w:rsidR="003A3F32" w:rsidRPr="006E1461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8"/>
          <w:szCs w:val="28"/>
        </w:rPr>
      </w:pPr>
      <w:r w:rsidRPr="004B219C">
        <w:rPr>
          <w:sz w:val="28"/>
          <w:szCs w:val="28"/>
        </w:rPr>
        <w:lastRenderedPageBreak/>
        <w:t xml:space="preserve">Рабочая программа профессионального модуля </w:t>
      </w:r>
      <w:r w:rsidRPr="00510C11">
        <w:rPr>
          <w:sz w:val="28"/>
          <w:szCs w:val="28"/>
        </w:rPr>
        <w:t>ПМ.</w:t>
      </w:r>
      <w:r w:rsidR="00510C11" w:rsidRPr="00510C11">
        <w:rPr>
          <w:sz w:val="28"/>
          <w:szCs w:val="28"/>
        </w:rPr>
        <w:t>02 Конструирование</w:t>
      </w:r>
      <w:r w:rsidRPr="00510C11">
        <w:rPr>
          <w:sz w:val="28"/>
          <w:szCs w:val="28"/>
        </w:rPr>
        <w:t xml:space="preserve"> швейных изделий</w:t>
      </w:r>
      <w:r w:rsidRPr="00510C11">
        <w:rPr>
          <w:caps/>
          <w:sz w:val="28"/>
          <w:szCs w:val="28"/>
        </w:rPr>
        <w:t xml:space="preserve"> </w:t>
      </w:r>
      <w:r w:rsidRPr="00510C11">
        <w:rPr>
          <w:sz w:val="28"/>
          <w:szCs w:val="28"/>
        </w:rPr>
        <w:t>разработана на основе феде</w:t>
      </w:r>
      <w:r w:rsidRPr="004B219C">
        <w:rPr>
          <w:sz w:val="28"/>
          <w:szCs w:val="28"/>
        </w:rPr>
        <w:t>рального государственного образовательного стандарта по специальности среднего профессионального образования</w:t>
      </w:r>
      <w:r w:rsidRPr="004B219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29.02.04 </w:t>
      </w:r>
      <w:r w:rsidRPr="00C11D0B">
        <w:rPr>
          <w:sz w:val="28"/>
          <w:szCs w:val="28"/>
        </w:rPr>
        <w:t>Конструирование, моделирование и технология швейных изделий.</w:t>
      </w:r>
    </w:p>
    <w:p w:rsidR="003A3F32" w:rsidRPr="00D861F5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A3F32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A3F32" w:rsidRPr="00DC1F63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1F63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10164">
        <w:rPr>
          <w:sz w:val="28"/>
          <w:szCs w:val="28"/>
        </w:rPr>
        <w:t xml:space="preserve">Разработчик: </w:t>
      </w:r>
      <w:r>
        <w:rPr>
          <w:sz w:val="28"/>
          <w:szCs w:val="28"/>
        </w:rPr>
        <w:t xml:space="preserve"> </w:t>
      </w: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Кунц</w:t>
      </w:r>
      <w:proofErr w:type="spellEnd"/>
      <w:r>
        <w:rPr>
          <w:sz w:val="28"/>
          <w:szCs w:val="28"/>
        </w:rPr>
        <w:t xml:space="preserve"> В.И.</w:t>
      </w:r>
      <w:r w:rsidRPr="00510164">
        <w:rPr>
          <w:sz w:val="28"/>
          <w:szCs w:val="28"/>
        </w:rPr>
        <w:t>, преподаватель Б</w:t>
      </w:r>
      <w:r>
        <w:rPr>
          <w:sz w:val="28"/>
          <w:szCs w:val="28"/>
        </w:rPr>
        <w:t xml:space="preserve">ПОУ </w:t>
      </w:r>
      <w:proofErr w:type="gramStart"/>
      <w:r w:rsidRPr="00510164">
        <w:rPr>
          <w:sz w:val="28"/>
          <w:szCs w:val="28"/>
        </w:rPr>
        <w:t>ВО</w:t>
      </w:r>
      <w:proofErr w:type="gramEnd"/>
      <w:r w:rsidRPr="00510164">
        <w:rPr>
          <w:sz w:val="28"/>
          <w:szCs w:val="28"/>
        </w:rPr>
        <w:t xml:space="preserve"> «Вологодский колледж технологии и дизайна»</w:t>
      </w:r>
      <w:r>
        <w:rPr>
          <w:sz w:val="28"/>
          <w:szCs w:val="28"/>
        </w:rPr>
        <w:t xml:space="preserve">. </w:t>
      </w: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Цыпышева</w:t>
      </w:r>
      <w:proofErr w:type="spellEnd"/>
      <w:r>
        <w:rPr>
          <w:sz w:val="28"/>
          <w:szCs w:val="28"/>
        </w:rPr>
        <w:t xml:space="preserve"> </w:t>
      </w:r>
      <w:r w:rsidRPr="006E1461">
        <w:rPr>
          <w:sz w:val="28"/>
          <w:szCs w:val="28"/>
        </w:rPr>
        <w:t>О.А.</w:t>
      </w:r>
      <w:r>
        <w:rPr>
          <w:sz w:val="28"/>
          <w:szCs w:val="28"/>
        </w:rPr>
        <w:t>,</w:t>
      </w:r>
      <w:r w:rsidRPr="006E1461">
        <w:rPr>
          <w:sz w:val="28"/>
          <w:szCs w:val="28"/>
        </w:rPr>
        <w:t xml:space="preserve"> </w:t>
      </w:r>
      <w:r w:rsidRPr="00510164">
        <w:rPr>
          <w:sz w:val="28"/>
          <w:szCs w:val="28"/>
        </w:rPr>
        <w:t>преподаватель Б</w:t>
      </w:r>
      <w:r>
        <w:rPr>
          <w:sz w:val="28"/>
          <w:szCs w:val="28"/>
        </w:rPr>
        <w:t xml:space="preserve">ПОУ </w:t>
      </w:r>
      <w:proofErr w:type="gramStart"/>
      <w:r w:rsidRPr="00510164">
        <w:rPr>
          <w:sz w:val="28"/>
          <w:szCs w:val="28"/>
        </w:rPr>
        <w:t>ВО</w:t>
      </w:r>
      <w:proofErr w:type="gramEnd"/>
      <w:r w:rsidRPr="00510164">
        <w:rPr>
          <w:sz w:val="28"/>
          <w:szCs w:val="28"/>
        </w:rPr>
        <w:t xml:space="preserve"> «Вологодский колледж технологии и дизайна»</w:t>
      </w:r>
      <w:r>
        <w:rPr>
          <w:sz w:val="28"/>
          <w:szCs w:val="28"/>
        </w:rPr>
        <w:t xml:space="preserve">. </w:t>
      </w:r>
    </w:p>
    <w:p w:rsidR="003A3F32" w:rsidRPr="00510164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3F32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164D9" w:rsidRDefault="009164D9" w:rsidP="009164D9">
      <w:pPr>
        <w:pBdr>
          <w:bottom w:val="single" w:sz="4" w:space="1" w:color="auto"/>
        </w:pBdr>
        <w:jc w:val="both"/>
        <w:rPr>
          <w:sz w:val="28"/>
          <w:szCs w:val="28"/>
        </w:rPr>
      </w:pPr>
      <w:r w:rsidRPr="000C7BD5">
        <w:rPr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0C7BD5">
        <w:rPr>
          <w:sz w:val="28"/>
          <w:szCs w:val="28"/>
        </w:rPr>
        <w:t>ВО</w:t>
      </w:r>
      <w:proofErr w:type="gramEnd"/>
      <w:r w:rsidRPr="000C7BD5">
        <w:rPr>
          <w:sz w:val="28"/>
          <w:szCs w:val="28"/>
        </w:rPr>
        <w:t xml:space="preserve"> «Вологодский колледж технологии и дизайна», Протокол №1 от 30.08.2021 г., Протокол № 1 от 31.08.2022 г., Протокол № 11 от 15.06.2023</w:t>
      </w:r>
    </w:p>
    <w:p w:rsidR="003A3F32" w:rsidRPr="00110E6B" w:rsidRDefault="003A3F32" w:rsidP="003A3F32">
      <w:pPr>
        <w:jc w:val="both"/>
      </w:pPr>
      <w:bookmarkStart w:id="0" w:name="_GoBack"/>
      <w:bookmarkEnd w:id="0"/>
    </w:p>
    <w:p w:rsidR="003A3F32" w:rsidRPr="00DC1F63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A3F32" w:rsidRPr="00B86628" w:rsidRDefault="003A3F32" w:rsidP="003A3F32">
      <w:pPr>
        <w:jc w:val="center"/>
        <w:rPr>
          <w:b/>
          <w:sz w:val="28"/>
          <w:szCs w:val="28"/>
        </w:rPr>
      </w:pPr>
      <w:r>
        <w:br w:type="page"/>
      </w:r>
      <w:r w:rsidRPr="00B86628">
        <w:rPr>
          <w:b/>
          <w:sz w:val="28"/>
          <w:szCs w:val="28"/>
        </w:rPr>
        <w:lastRenderedPageBreak/>
        <w:t>СОДЕРЖАНИЕ</w:t>
      </w:r>
    </w:p>
    <w:p w:rsidR="003A3F32" w:rsidRPr="004B219C" w:rsidRDefault="003A3F32" w:rsidP="003A3F32">
      <w:pPr>
        <w:jc w:val="center"/>
        <w:rPr>
          <w:b/>
          <w:sz w:val="28"/>
          <w:szCs w:val="28"/>
        </w:rPr>
      </w:pPr>
    </w:p>
    <w:p w:rsidR="003A3F32" w:rsidRPr="004B219C" w:rsidRDefault="003A3F32" w:rsidP="003A3F3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8"/>
      </w:tblGrid>
      <w:tr w:rsidR="003A3F32" w:rsidRPr="004B219C" w:rsidTr="00482A54">
        <w:tc>
          <w:tcPr>
            <w:tcW w:w="8472" w:type="dxa"/>
          </w:tcPr>
          <w:p w:rsidR="003A3F32" w:rsidRPr="004B219C" w:rsidRDefault="003A3F32" w:rsidP="00482A54">
            <w:pPr>
              <w:keepNext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B219C">
              <w:rPr>
                <w:sz w:val="28"/>
                <w:szCs w:val="28"/>
              </w:rPr>
              <w:t xml:space="preserve">аспорт </w:t>
            </w:r>
            <w:r>
              <w:rPr>
                <w:sz w:val="28"/>
                <w:szCs w:val="28"/>
              </w:rPr>
              <w:t xml:space="preserve">рабочей </w:t>
            </w:r>
            <w:r w:rsidRPr="004B219C">
              <w:rPr>
                <w:sz w:val="28"/>
                <w:szCs w:val="28"/>
              </w:rPr>
              <w:t>программы профессионального модуля</w:t>
            </w:r>
          </w:p>
          <w:p w:rsidR="003A3F32" w:rsidRPr="004B219C" w:rsidRDefault="003A3F32" w:rsidP="00482A54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3A3F32" w:rsidRPr="004B219C" w:rsidRDefault="003A3F32" w:rsidP="00482A54">
            <w:pPr>
              <w:jc w:val="right"/>
              <w:rPr>
                <w:sz w:val="28"/>
                <w:szCs w:val="28"/>
              </w:rPr>
            </w:pPr>
            <w:r w:rsidRPr="004B219C">
              <w:rPr>
                <w:sz w:val="28"/>
                <w:szCs w:val="28"/>
              </w:rPr>
              <w:t>4</w:t>
            </w:r>
          </w:p>
        </w:tc>
      </w:tr>
      <w:tr w:rsidR="003A3F32" w:rsidRPr="004B219C" w:rsidTr="00482A54">
        <w:tc>
          <w:tcPr>
            <w:tcW w:w="8472" w:type="dxa"/>
          </w:tcPr>
          <w:p w:rsidR="003A3F32" w:rsidRPr="004B219C" w:rsidRDefault="003A3F32" w:rsidP="00482A54">
            <w:pPr>
              <w:keepNext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B219C">
              <w:rPr>
                <w:sz w:val="28"/>
                <w:szCs w:val="28"/>
              </w:rPr>
              <w:t xml:space="preserve">езультаты освоения профессионального модуля </w:t>
            </w:r>
          </w:p>
          <w:p w:rsidR="003A3F32" w:rsidRPr="004B219C" w:rsidRDefault="003A3F32" w:rsidP="00482A54">
            <w:pPr>
              <w:ind w:left="284"/>
            </w:pPr>
          </w:p>
        </w:tc>
        <w:tc>
          <w:tcPr>
            <w:tcW w:w="1098" w:type="dxa"/>
          </w:tcPr>
          <w:p w:rsidR="003A3F32" w:rsidRPr="004B219C" w:rsidRDefault="003A3F32" w:rsidP="00482A54">
            <w:pPr>
              <w:jc w:val="right"/>
              <w:rPr>
                <w:sz w:val="28"/>
                <w:szCs w:val="28"/>
              </w:rPr>
            </w:pPr>
            <w:r w:rsidRPr="004B219C">
              <w:rPr>
                <w:sz w:val="28"/>
                <w:szCs w:val="28"/>
              </w:rPr>
              <w:t>6</w:t>
            </w:r>
          </w:p>
        </w:tc>
      </w:tr>
      <w:tr w:rsidR="003A3F32" w:rsidRPr="004B219C" w:rsidTr="00482A54">
        <w:tc>
          <w:tcPr>
            <w:tcW w:w="8472" w:type="dxa"/>
          </w:tcPr>
          <w:p w:rsidR="003A3F32" w:rsidRPr="004B219C" w:rsidRDefault="003A3F32" w:rsidP="00482A54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B219C">
              <w:rPr>
                <w:sz w:val="28"/>
                <w:szCs w:val="28"/>
              </w:rPr>
              <w:t>труктура и содержание профессионального модуля</w:t>
            </w:r>
          </w:p>
          <w:p w:rsidR="003A3F32" w:rsidRPr="004B219C" w:rsidRDefault="003A3F32" w:rsidP="00482A54">
            <w:pPr>
              <w:keepNext/>
              <w:autoSpaceDE w:val="0"/>
              <w:autoSpaceDN w:val="0"/>
              <w:ind w:left="720" w:hanging="436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1098" w:type="dxa"/>
          </w:tcPr>
          <w:p w:rsidR="003A3F32" w:rsidRPr="004B219C" w:rsidRDefault="003A3F32" w:rsidP="00482A54">
            <w:pPr>
              <w:jc w:val="right"/>
              <w:rPr>
                <w:sz w:val="28"/>
                <w:szCs w:val="28"/>
              </w:rPr>
            </w:pPr>
            <w:r w:rsidRPr="004B219C">
              <w:rPr>
                <w:sz w:val="28"/>
                <w:szCs w:val="28"/>
              </w:rPr>
              <w:t>7</w:t>
            </w:r>
          </w:p>
        </w:tc>
      </w:tr>
      <w:tr w:rsidR="003A3F32" w:rsidRPr="004B219C" w:rsidTr="00482A54">
        <w:trPr>
          <w:trHeight w:val="670"/>
        </w:trPr>
        <w:tc>
          <w:tcPr>
            <w:tcW w:w="8472" w:type="dxa"/>
          </w:tcPr>
          <w:p w:rsidR="003A3F32" w:rsidRPr="004B219C" w:rsidRDefault="003A3F32" w:rsidP="00482A54">
            <w:pPr>
              <w:keepNext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рабочей </w:t>
            </w:r>
            <w:r w:rsidRPr="004B219C">
              <w:rPr>
                <w:sz w:val="28"/>
                <w:szCs w:val="28"/>
              </w:rPr>
              <w:t>программы профессионального модуля</w:t>
            </w:r>
          </w:p>
          <w:p w:rsidR="003A3F32" w:rsidRPr="004B219C" w:rsidRDefault="003A3F32" w:rsidP="00482A54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1098" w:type="dxa"/>
          </w:tcPr>
          <w:p w:rsidR="003A3F32" w:rsidRPr="004B219C" w:rsidRDefault="003A3F32" w:rsidP="00482A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3A3F32" w:rsidRPr="004B219C" w:rsidTr="00482A54">
        <w:tc>
          <w:tcPr>
            <w:tcW w:w="8472" w:type="dxa"/>
          </w:tcPr>
          <w:p w:rsidR="003A3F32" w:rsidRPr="004B219C" w:rsidRDefault="003A3F32" w:rsidP="00482A54">
            <w:pPr>
              <w:keepNext/>
              <w:autoSpaceDE w:val="0"/>
              <w:autoSpaceDN w:val="0"/>
              <w:ind w:left="540" w:hanging="256"/>
              <w:outlineLvl w:val="0"/>
              <w:rPr>
                <w:caps/>
                <w:sz w:val="28"/>
                <w:szCs w:val="28"/>
              </w:rPr>
            </w:pPr>
            <w:r w:rsidRPr="004B219C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К</w:t>
            </w:r>
            <w:r w:rsidRPr="004B219C">
              <w:rPr>
                <w:sz w:val="28"/>
                <w:szCs w:val="28"/>
              </w:rPr>
              <w:t>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098" w:type="dxa"/>
          </w:tcPr>
          <w:p w:rsidR="003A3F32" w:rsidRPr="004B219C" w:rsidRDefault="003A3F32" w:rsidP="00482A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</w:tbl>
    <w:p w:rsidR="003A3F32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A3F32" w:rsidSect="00517B4E">
          <w:footerReference w:type="even" r:id="rId9"/>
          <w:footerReference w:type="default" r:id="rId10"/>
          <w:pgSz w:w="11906" w:h="16838"/>
          <w:pgMar w:top="1134" w:right="851" w:bottom="1134" w:left="1701" w:header="708" w:footer="708" w:gutter="0"/>
          <w:cols w:space="720"/>
          <w:titlePg/>
        </w:sectPr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outlineLvl w:val="0"/>
        <w:rPr>
          <w:b/>
          <w:caps/>
          <w:sz w:val="28"/>
          <w:szCs w:val="28"/>
        </w:rPr>
      </w:pPr>
      <w:bookmarkStart w:id="1" w:name="_Toc525000622"/>
      <w:r>
        <w:rPr>
          <w:b/>
          <w:caps/>
          <w:sz w:val="28"/>
          <w:szCs w:val="28"/>
        </w:rPr>
        <w:lastRenderedPageBreak/>
        <w:t>1. паспорт РАБОЧЕЙ ПРОГРАММЫ ПРОФЕССИОНАЛЬНОГО МОДУЛЯ</w:t>
      </w:r>
      <w:bookmarkEnd w:id="1"/>
    </w:p>
    <w:p w:rsidR="00256118" w:rsidRPr="00B8662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B86628">
        <w:rPr>
          <w:caps/>
          <w:sz w:val="28"/>
          <w:szCs w:val="28"/>
        </w:rPr>
        <w:t>ПМ.02 Конструирование швейных изделий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56118" w:rsidRPr="00C11D0B" w:rsidRDefault="00256118" w:rsidP="00256118">
      <w:pPr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Область </w:t>
      </w:r>
      <w:r w:rsidRPr="004B219C">
        <w:rPr>
          <w:b/>
          <w:bCs/>
          <w:sz w:val="28"/>
          <w:szCs w:val="28"/>
        </w:rPr>
        <w:t>применения</w:t>
      </w:r>
      <w:r w:rsidRPr="004B219C">
        <w:rPr>
          <w:b/>
          <w:sz w:val="28"/>
          <w:szCs w:val="28"/>
        </w:rPr>
        <w:t xml:space="preserve"> </w:t>
      </w:r>
      <w:r w:rsidRPr="004B219C">
        <w:rPr>
          <w:b/>
          <w:bCs/>
          <w:sz w:val="28"/>
          <w:szCs w:val="28"/>
        </w:rPr>
        <w:t>рабочей</w:t>
      </w:r>
      <w:r w:rsidRPr="004B21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</w:p>
    <w:p w:rsidR="00256118" w:rsidRDefault="00256118" w:rsidP="0025611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профессионального модуля является частью основной профессиональной образовательной программы в соответствии с ФГОС по специальности </w:t>
      </w:r>
      <w:r w:rsidRPr="003E49A9">
        <w:rPr>
          <w:sz w:val="28"/>
          <w:szCs w:val="28"/>
        </w:rPr>
        <w:t xml:space="preserve">СПО </w:t>
      </w:r>
      <w:r w:rsidRPr="00C11D0B">
        <w:rPr>
          <w:sz w:val="28"/>
          <w:szCs w:val="28"/>
        </w:rPr>
        <w:t>29.02.04 Конструирование, моделирование и технология швейных изделий</w:t>
      </w:r>
      <w:r w:rsidRPr="003E49A9">
        <w:rPr>
          <w:sz w:val="28"/>
          <w:szCs w:val="28"/>
        </w:rPr>
        <w:t xml:space="preserve"> (базовой подготовки</w:t>
      </w:r>
      <w:r>
        <w:rPr>
          <w:sz w:val="28"/>
          <w:szCs w:val="28"/>
        </w:rPr>
        <w:t>) в части освоения основного вида профессиональной деятельности (ВПД):</w:t>
      </w:r>
      <w:r>
        <w:rPr>
          <w:b/>
          <w:sz w:val="28"/>
          <w:szCs w:val="28"/>
        </w:rPr>
        <w:t xml:space="preserve"> </w:t>
      </w:r>
      <w:r w:rsidRPr="006873BA">
        <w:rPr>
          <w:sz w:val="28"/>
          <w:szCs w:val="28"/>
        </w:rPr>
        <w:t>К</w:t>
      </w:r>
      <w:r w:rsidRPr="00C11D0B">
        <w:rPr>
          <w:sz w:val="28"/>
          <w:szCs w:val="28"/>
        </w:rPr>
        <w:t xml:space="preserve">онструирование швейных изделий </w:t>
      </w:r>
      <w:r>
        <w:rPr>
          <w:sz w:val="28"/>
          <w:szCs w:val="28"/>
        </w:rPr>
        <w:t>и соответствующих профессиональных компетенций (ПК):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ПК 2.1. Выполнять чертежи базовых конструкций швейных изделий на типовые и индивидуальные фигуры.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ПК 2.2. Осуществлять конструктивное моделирование швейных изделий.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ПК 2.3. Создавать виды лекал (шаблонов) и выполнять их градацию, разрабатывать табель мер.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ПК 2.4. Осуществлять авторский надзор за реализацией конструкторских решений на каждом этапе производства швейных изделий.</w:t>
      </w:r>
    </w:p>
    <w:p w:rsidR="00256118" w:rsidRDefault="00256118" w:rsidP="00256118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</w:rPr>
        <w:t>П</w:t>
      </w:r>
      <w:r w:rsidRPr="00F23FAE">
        <w:rPr>
          <w:sz w:val="28"/>
        </w:rPr>
        <w:t>рограмма профессионального модуля может быть использована для составления программ</w:t>
      </w:r>
      <w:r w:rsidRPr="00F23FAE">
        <w:rPr>
          <w:b/>
          <w:sz w:val="28"/>
        </w:rPr>
        <w:t xml:space="preserve"> </w:t>
      </w:r>
      <w:r w:rsidRPr="00F23FAE">
        <w:rPr>
          <w:sz w:val="28"/>
        </w:rPr>
        <w:t xml:space="preserve">в дополнительном профессиональном образовании и профессиональной подготовке работников в области </w:t>
      </w:r>
      <w:r>
        <w:rPr>
          <w:sz w:val="28"/>
        </w:rPr>
        <w:t>конструирования швейных изделий</w:t>
      </w:r>
      <w:r w:rsidRPr="00F23FAE">
        <w:rPr>
          <w:sz w:val="28"/>
        </w:rPr>
        <w:t xml:space="preserve"> при наличии среднего общего образования</w:t>
      </w:r>
      <w:r w:rsidRPr="00F23FAE">
        <w:t xml:space="preserve">. 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B219C">
        <w:rPr>
          <w:b/>
          <w:sz w:val="28"/>
          <w:szCs w:val="28"/>
        </w:rPr>
        <w:t xml:space="preserve">1.2. Место профессионального модуля в структуре основной профессиональной образовательной программы </w:t>
      </w:r>
    </w:p>
    <w:p w:rsidR="00256118" w:rsidRPr="004B219C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Pr="004B219C">
        <w:rPr>
          <w:bCs/>
          <w:iCs/>
          <w:sz w:val="28"/>
          <w:szCs w:val="28"/>
        </w:rPr>
        <w:t>рофессиональный модуль</w:t>
      </w:r>
      <w:r w:rsidRPr="004B219C">
        <w:rPr>
          <w:bCs/>
          <w:i/>
          <w:iCs/>
          <w:sz w:val="28"/>
          <w:szCs w:val="28"/>
        </w:rPr>
        <w:t xml:space="preserve"> </w:t>
      </w:r>
      <w:r w:rsidRPr="00C11D0B">
        <w:rPr>
          <w:bCs/>
          <w:iCs/>
          <w:sz w:val="28"/>
          <w:szCs w:val="28"/>
        </w:rPr>
        <w:t>ПМ.02</w:t>
      </w:r>
      <w:r w:rsidRPr="00C11D0B">
        <w:rPr>
          <w:sz w:val="28"/>
          <w:szCs w:val="28"/>
        </w:rPr>
        <w:t xml:space="preserve"> Конструирование швейных издели</w:t>
      </w:r>
      <w:r w:rsidRPr="004B219C">
        <w:rPr>
          <w:sz w:val="28"/>
          <w:szCs w:val="28"/>
        </w:rPr>
        <w:t>й</w:t>
      </w:r>
      <w:r w:rsidRPr="004B219C">
        <w:rPr>
          <w:bCs/>
          <w:i/>
          <w:iCs/>
          <w:sz w:val="28"/>
          <w:szCs w:val="28"/>
        </w:rPr>
        <w:t xml:space="preserve"> </w:t>
      </w:r>
      <w:r w:rsidRPr="004B219C">
        <w:rPr>
          <w:bCs/>
          <w:iCs/>
          <w:sz w:val="28"/>
          <w:szCs w:val="28"/>
        </w:rPr>
        <w:t>входит в профессиональный учебный цикл</w:t>
      </w:r>
      <w:r>
        <w:rPr>
          <w:bCs/>
          <w:iCs/>
          <w:sz w:val="28"/>
          <w:szCs w:val="28"/>
        </w:rPr>
        <w:t>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 Цели и задачи </w:t>
      </w:r>
      <w:r w:rsidRPr="004B219C">
        <w:rPr>
          <w:b/>
          <w:bCs/>
          <w:sz w:val="28"/>
          <w:szCs w:val="28"/>
        </w:rPr>
        <w:t>профессионального</w:t>
      </w:r>
      <w:r w:rsidRPr="004B21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модуля – требования к результатам освоения модуля</w:t>
      </w:r>
    </w:p>
    <w:p w:rsidR="00256118" w:rsidRPr="006A525E" w:rsidRDefault="00256118" w:rsidP="00256118">
      <w:pPr>
        <w:widowControl w:val="0"/>
        <w:suppressAutoHyphens/>
        <w:ind w:firstLine="709"/>
        <w:jc w:val="both"/>
        <w:rPr>
          <w:noProof/>
        </w:rPr>
      </w:pPr>
      <w:r w:rsidRPr="006A525E">
        <w:rPr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 w:rsidRPr="006A525E">
        <w:rPr>
          <w:bCs/>
          <w:sz w:val="28"/>
          <w:szCs w:val="28"/>
        </w:rPr>
        <w:t>конструирования швейных изделий</w:t>
      </w:r>
      <w:r w:rsidRPr="006A525E">
        <w:rPr>
          <w:sz w:val="28"/>
          <w:szCs w:val="28"/>
        </w:rPr>
        <w:t>.</w:t>
      </w:r>
      <w:r w:rsidRPr="006A525E">
        <w:rPr>
          <w:noProof/>
        </w:rPr>
        <w:t xml:space="preserve"> </w:t>
      </w:r>
    </w:p>
    <w:p w:rsidR="00256118" w:rsidRPr="006A525E" w:rsidRDefault="00256118" w:rsidP="00256118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6A525E">
        <w:rPr>
          <w:sz w:val="28"/>
          <w:szCs w:val="28"/>
          <w:lang w:eastAsia="en-US"/>
        </w:rPr>
        <w:t>Задачи:</w:t>
      </w:r>
    </w:p>
    <w:p w:rsidR="00256118" w:rsidRPr="006A525E" w:rsidRDefault="00256118" w:rsidP="00256118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6A525E">
        <w:rPr>
          <w:sz w:val="28"/>
          <w:szCs w:val="28"/>
          <w:lang w:eastAsia="en-US"/>
        </w:rPr>
        <w:t>- овладеть профессиональными навыками в области конструирования швейных изделий;</w:t>
      </w:r>
    </w:p>
    <w:p w:rsidR="00256118" w:rsidRPr="006A525E" w:rsidRDefault="00256118" w:rsidP="00256118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6A525E">
        <w:rPr>
          <w:sz w:val="28"/>
          <w:szCs w:val="28"/>
          <w:lang w:eastAsia="en-US"/>
        </w:rPr>
        <w:t>- сформировать теоретические знания и практические умения в области конструирования швейных изделий;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ходе освоения профессионального модуля должен: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256118" w:rsidRDefault="00256118" w:rsidP="0025611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разработки чертежей конструкций на типовые и индивидуальные фигуры с применением системы автоматизированного проектирования (САПР).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256118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различные методики конструирования при выполнении чертежей конструкций;</w:t>
      </w:r>
    </w:p>
    <w:p w:rsidR="00256118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методы конструктивного моделирования;</w:t>
      </w:r>
    </w:p>
    <w:p w:rsidR="00256118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шаблоны, выполнять градацию шаблонов;</w:t>
      </w:r>
    </w:p>
    <w:p w:rsidR="00256118" w:rsidRPr="004618AF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>изготавливать макеты из материала и проводить примерку его на фигуре или манекене;</w:t>
      </w:r>
    </w:p>
    <w:p w:rsidR="00256118" w:rsidRPr="004618AF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>проверять качество посадки;</w:t>
      </w:r>
    </w:p>
    <w:p w:rsidR="00256118" w:rsidRPr="004618AF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 xml:space="preserve">устранять дефекты. </w:t>
      </w:r>
    </w:p>
    <w:p w:rsidR="00256118" w:rsidRPr="00AF199D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САПР швейных изделий.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256118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размерную типологию населения;</w:t>
      </w:r>
    </w:p>
    <w:p w:rsidR="00256118" w:rsidRPr="004618AF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>правильное оформление всех линий при построении чертежей;</w:t>
      </w:r>
    </w:p>
    <w:p w:rsidR="00256118" w:rsidRPr="004618AF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>принципы и методы построения чертежей конструкций;</w:t>
      </w:r>
    </w:p>
    <w:p w:rsidR="00256118" w:rsidRPr="004618AF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>приемы конструктивного моделирования;</w:t>
      </w:r>
    </w:p>
    <w:p w:rsidR="00256118" w:rsidRPr="004618AF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 xml:space="preserve"> особенности построения чертежей по половозрастным признакам;</w:t>
      </w:r>
    </w:p>
    <w:p w:rsidR="00256118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способы построения шаблонов деталей и их градацию;</w:t>
      </w:r>
    </w:p>
    <w:p w:rsidR="00256118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задачи авторского надзора при изготовлении швейных изделий.</w:t>
      </w:r>
    </w:p>
    <w:p w:rsidR="00256118" w:rsidRPr="006E1461" w:rsidRDefault="00256118" w:rsidP="00256118">
      <w:pPr>
        <w:jc w:val="both"/>
        <w:rPr>
          <w:sz w:val="28"/>
          <w:szCs w:val="28"/>
        </w:rPr>
      </w:pPr>
      <w:r w:rsidRPr="006E1461">
        <w:rPr>
          <w:b/>
          <w:sz w:val="28"/>
          <w:szCs w:val="28"/>
        </w:rPr>
        <w:t>овладеть личностными (ЛР) результатами</w:t>
      </w:r>
      <w:r w:rsidRPr="006E1461">
        <w:rPr>
          <w:sz w:val="28"/>
          <w:szCs w:val="28"/>
        </w:rPr>
        <w:t>:</w:t>
      </w:r>
    </w:p>
    <w:p w:rsidR="00256118" w:rsidRPr="006E1461" w:rsidRDefault="00256118" w:rsidP="00256118">
      <w:pPr>
        <w:pStyle w:val="af5"/>
        <w:widowControl w:val="0"/>
        <w:numPr>
          <w:ilvl w:val="0"/>
          <w:numId w:val="34"/>
        </w:numPr>
        <w:autoSpaceDE w:val="0"/>
        <w:autoSpaceDN w:val="0"/>
        <w:adjustRightInd w:val="0"/>
        <w:ind w:left="426" w:firstLine="0"/>
        <w:jc w:val="both"/>
        <w:rPr>
          <w:sz w:val="28"/>
          <w:szCs w:val="28"/>
        </w:rPr>
      </w:pPr>
      <w:r w:rsidRPr="006E1461">
        <w:rPr>
          <w:sz w:val="28"/>
          <w:szCs w:val="28"/>
        </w:rPr>
        <w:t xml:space="preserve">ЛР 7. </w:t>
      </w:r>
      <w:proofErr w:type="gramStart"/>
      <w:r w:rsidRPr="006E1461">
        <w:rPr>
          <w:sz w:val="28"/>
          <w:szCs w:val="28"/>
        </w:rPr>
        <w:t>Осознающий</w:t>
      </w:r>
      <w:proofErr w:type="gramEnd"/>
      <w:r w:rsidRPr="006E1461">
        <w:rPr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256118" w:rsidRPr="006E1461" w:rsidRDefault="00256118" w:rsidP="00256118">
      <w:pPr>
        <w:pStyle w:val="af5"/>
        <w:widowControl w:val="0"/>
        <w:numPr>
          <w:ilvl w:val="0"/>
          <w:numId w:val="34"/>
        </w:numPr>
        <w:autoSpaceDE w:val="0"/>
        <w:autoSpaceDN w:val="0"/>
        <w:adjustRightInd w:val="0"/>
        <w:ind w:left="426" w:firstLine="0"/>
        <w:jc w:val="both"/>
        <w:rPr>
          <w:color w:val="000000" w:themeColor="text1"/>
          <w:sz w:val="28"/>
          <w:szCs w:val="28"/>
        </w:rPr>
      </w:pPr>
      <w:r w:rsidRPr="006E1461">
        <w:rPr>
          <w:color w:val="000000" w:themeColor="text1"/>
          <w:sz w:val="28"/>
          <w:szCs w:val="28"/>
        </w:rPr>
        <w:t xml:space="preserve">ЛР 14. Готовность </w:t>
      </w:r>
      <w:proofErr w:type="gramStart"/>
      <w:r w:rsidRPr="006E1461">
        <w:rPr>
          <w:color w:val="000000" w:themeColor="text1"/>
          <w:sz w:val="28"/>
          <w:szCs w:val="28"/>
        </w:rPr>
        <w:t>обучающегося</w:t>
      </w:r>
      <w:proofErr w:type="gramEnd"/>
      <w:r w:rsidRPr="006E1461">
        <w:rPr>
          <w:color w:val="000000" w:themeColor="text1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256118" w:rsidRPr="006E1461" w:rsidRDefault="00256118" w:rsidP="00256118">
      <w:pPr>
        <w:pStyle w:val="af5"/>
        <w:widowControl w:val="0"/>
        <w:numPr>
          <w:ilvl w:val="0"/>
          <w:numId w:val="34"/>
        </w:numPr>
        <w:autoSpaceDE w:val="0"/>
        <w:autoSpaceDN w:val="0"/>
        <w:adjustRightInd w:val="0"/>
        <w:ind w:left="426" w:firstLine="0"/>
        <w:jc w:val="both"/>
        <w:rPr>
          <w:color w:val="000000" w:themeColor="text1"/>
          <w:sz w:val="28"/>
          <w:szCs w:val="28"/>
        </w:rPr>
      </w:pPr>
      <w:r w:rsidRPr="006E1461">
        <w:rPr>
          <w:color w:val="000000" w:themeColor="text1"/>
          <w:sz w:val="28"/>
          <w:szCs w:val="28"/>
        </w:rPr>
        <w:t xml:space="preserve">ЛР 15. </w:t>
      </w:r>
      <w:proofErr w:type="gramStart"/>
      <w:r w:rsidRPr="006E1461">
        <w:rPr>
          <w:color w:val="000000" w:themeColor="text1"/>
          <w:sz w:val="28"/>
          <w:szCs w:val="28"/>
        </w:rPr>
        <w:t>Соблюдающий</w:t>
      </w:r>
      <w:proofErr w:type="gramEnd"/>
      <w:r w:rsidRPr="006E1461">
        <w:rPr>
          <w:color w:val="000000" w:themeColor="text1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256118" w:rsidRPr="006E1461" w:rsidRDefault="00256118" w:rsidP="00256118">
      <w:pPr>
        <w:pStyle w:val="af5"/>
        <w:widowControl w:val="0"/>
        <w:numPr>
          <w:ilvl w:val="0"/>
          <w:numId w:val="34"/>
        </w:numPr>
        <w:autoSpaceDE w:val="0"/>
        <w:autoSpaceDN w:val="0"/>
        <w:adjustRightInd w:val="0"/>
        <w:ind w:left="426" w:firstLine="0"/>
        <w:jc w:val="both"/>
        <w:rPr>
          <w:color w:val="000000" w:themeColor="text1"/>
          <w:sz w:val="28"/>
          <w:szCs w:val="28"/>
        </w:rPr>
      </w:pPr>
      <w:r w:rsidRPr="006E1461">
        <w:rPr>
          <w:color w:val="000000" w:themeColor="text1"/>
          <w:sz w:val="28"/>
          <w:szCs w:val="28"/>
        </w:rPr>
        <w:t xml:space="preserve">ЛР 16. </w:t>
      </w:r>
      <w:proofErr w:type="gramStart"/>
      <w:r w:rsidRPr="006E1461">
        <w:rPr>
          <w:color w:val="000000" w:themeColor="text1"/>
          <w:sz w:val="28"/>
          <w:szCs w:val="28"/>
        </w:rPr>
        <w:t>Проявляющий</w:t>
      </w:r>
      <w:proofErr w:type="gramEnd"/>
      <w:r w:rsidRPr="006E1461">
        <w:rPr>
          <w:color w:val="000000" w:themeColor="text1"/>
          <w:sz w:val="28"/>
          <w:szCs w:val="28"/>
        </w:rPr>
        <w:t xml:space="preserve"> сознательное отношение к непрерывному образованию</w:t>
      </w:r>
      <w:r w:rsidRPr="006E1461">
        <w:rPr>
          <w:color w:val="FF0000"/>
          <w:sz w:val="28"/>
          <w:szCs w:val="28"/>
        </w:rPr>
        <w:t xml:space="preserve"> </w:t>
      </w:r>
      <w:r w:rsidRPr="006E1461">
        <w:rPr>
          <w:color w:val="000000" w:themeColor="text1"/>
          <w:sz w:val="28"/>
          <w:szCs w:val="28"/>
        </w:rPr>
        <w:t>как условию профессиональной и общественной деятельности.</w:t>
      </w:r>
    </w:p>
    <w:p w:rsidR="00256118" w:rsidRPr="006E1461" w:rsidRDefault="00256118" w:rsidP="00256118">
      <w:pPr>
        <w:pStyle w:val="af5"/>
        <w:numPr>
          <w:ilvl w:val="0"/>
          <w:numId w:val="34"/>
        </w:numPr>
        <w:ind w:left="426" w:firstLine="0"/>
        <w:jc w:val="both"/>
        <w:rPr>
          <w:bCs/>
          <w:sz w:val="28"/>
          <w:szCs w:val="28"/>
        </w:rPr>
      </w:pPr>
      <w:r w:rsidRPr="006E1461">
        <w:rPr>
          <w:color w:val="000000" w:themeColor="text1"/>
          <w:sz w:val="28"/>
          <w:szCs w:val="28"/>
        </w:rPr>
        <w:t xml:space="preserve">ЛР 17. </w:t>
      </w:r>
      <w:proofErr w:type="gramStart"/>
      <w:r w:rsidRPr="006E1461">
        <w:rPr>
          <w:sz w:val="28"/>
          <w:szCs w:val="28"/>
        </w:rPr>
        <w:t>Готовый</w:t>
      </w:r>
      <w:proofErr w:type="gramEnd"/>
      <w:r w:rsidRPr="006E1461">
        <w:rPr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 Рекомендуемое количество часов на освоение рабочей программы профессионального модуля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56118" w:rsidRDefault="00256118" w:rsidP="00256118">
      <w:pPr>
        <w:jc w:val="both"/>
        <w:rPr>
          <w:sz w:val="28"/>
          <w:szCs w:val="28"/>
        </w:rPr>
      </w:pPr>
      <w:r w:rsidRPr="006564A1">
        <w:rPr>
          <w:sz w:val="28"/>
          <w:szCs w:val="28"/>
        </w:rPr>
        <w:t xml:space="preserve">Объем образовательной программы составляет </w:t>
      </w:r>
      <w:r>
        <w:rPr>
          <w:sz w:val="28"/>
          <w:szCs w:val="28"/>
        </w:rPr>
        <w:t>1026</w:t>
      </w:r>
      <w:r w:rsidRPr="006564A1">
        <w:rPr>
          <w:sz w:val="28"/>
          <w:szCs w:val="28"/>
        </w:rPr>
        <w:t xml:space="preserve"> час, </w:t>
      </w:r>
    </w:p>
    <w:p w:rsidR="00256118" w:rsidRPr="006564A1" w:rsidRDefault="00256118" w:rsidP="00256118">
      <w:pPr>
        <w:jc w:val="both"/>
        <w:rPr>
          <w:sz w:val="28"/>
          <w:szCs w:val="28"/>
        </w:rPr>
      </w:pPr>
      <w:r w:rsidRPr="006564A1">
        <w:rPr>
          <w:sz w:val="28"/>
          <w:szCs w:val="28"/>
        </w:rPr>
        <w:t xml:space="preserve">в том числе: </w:t>
      </w:r>
    </w:p>
    <w:p w:rsidR="00256118" w:rsidRPr="006564A1" w:rsidRDefault="00256118" w:rsidP="00256118">
      <w:pPr>
        <w:pStyle w:val="Default"/>
        <w:numPr>
          <w:ilvl w:val="0"/>
          <w:numId w:val="36"/>
        </w:numPr>
        <w:tabs>
          <w:tab w:val="left" w:pos="900"/>
          <w:tab w:val="left" w:pos="1080"/>
        </w:tabs>
        <w:ind w:left="709" w:firstLine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</w:t>
      </w:r>
      <w:r w:rsidRPr="006564A1">
        <w:rPr>
          <w:color w:val="auto"/>
          <w:sz w:val="28"/>
          <w:szCs w:val="28"/>
        </w:rPr>
        <w:t xml:space="preserve">работа </w:t>
      </w:r>
      <w:proofErr w:type="gramStart"/>
      <w:r w:rsidRPr="006564A1">
        <w:rPr>
          <w:color w:val="auto"/>
          <w:sz w:val="28"/>
          <w:szCs w:val="28"/>
        </w:rPr>
        <w:t>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>ся</w:t>
      </w:r>
      <w:proofErr w:type="gramEnd"/>
      <w:r w:rsidRPr="006564A1">
        <w:rPr>
          <w:color w:val="auto"/>
          <w:sz w:val="28"/>
          <w:szCs w:val="28"/>
        </w:rPr>
        <w:t xml:space="preserve"> во взаимодействии с преподавателем -</w:t>
      </w:r>
      <w:r>
        <w:rPr>
          <w:color w:val="auto"/>
          <w:sz w:val="28"/>
          <w:szCs w:val="28"/>
        </w:rPr>
        <w:t xml:space="preserve">540 </w:t>
      </w:r>
      <w:r w:rsidRPr="006564A1">
        <w:rPr>
          <w:color w:val="auto"/>
          <w:sz w:val="28"/>
          <w:szCs w:val="28"/>
        </w:rPr>
        <w:t xml:space="preserve">час.; </w:t>
      </w:r>
    </w:p>
    <w:p w:rsidR="00256118" w:rsidRDefault="00256118" w:rsidP="00256118">
      <w:pPr>
        <w:pStyle w:val="Default"/>
        <w:numPr>
          <w:ilvl w:val="0"/>
          <w:numId w:val="36"/>
        </w:numPr>
        <w:tabs>
          <w:tab w:val="left" w:pos="900"/>
          <w:tab w:val="left" w:pos="1080"/>
        </w:tabs>
        <w:ind w:left="709" w:firstLine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Pr="006564A1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6564A1">
        <w:rPr>
          <w:color w:val="auto"/>
          <w:sz w:val="28"/>
          <w:szCs w:val="28"/>
        </w:rPr>
        <w:t>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>ся</w:t>
      </w:r>
      <w:proofErr w:type="gramEnd"/>
      <w:r w:rsidRPr="006564A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-270</w:t>
      </w:r>
      <w:r w:rsidRPr="006564A1">
        <w:rPr>
          <w:color w:val="auto"/>
          <w:sz w:val="28"/>
          <w:szCs w:val="28"/>
        </w:rPr>
        <w:t xml:space="preserve"> час.;</w:t>
      </w:r>
    </w:p>
    <w:p w:rsidR="00256118" w:rsidRDefault="00256118" w:rsidP="00256118">
      <w:pPr>
        <w:pStyle w:val="Default"/>
        <w:numPr>
          <w:ilvl w:val="0"/>
          <w:numId w:val="36"/>
        </w:numPr>
        <w:tabs>
          <w:tab w:val="left" w:pos="900"/>
          <w:tab w:val="left" w:pos="1080"/>
        </w:tabs>
        <w:ind w:left="709" w:firstLine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курсовой проект- 50 час;</w:t>
      </w:r>
    </w:p>
    <w:p w:rsidR="00256118" w:rsidRPr="00C101AA" w:rsidRDefault="00256118" w:rsidP="00256118">
      <w:pPr>
        <w:widowControl w:val="0"/>
        <w:numPr>
          <w:ilvl w:val="0"/>
          <w:numId w:val="36"/>
        </w:numPr>
        <w:suppressAutoHyphens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93A00">
        <w:rPr>
          <w:sz w:val="28"/>
          <w:szCs w:val="28"/>
        </w:rPr>
        <w:t xml:space="preserve">чебной и производственной практики – </w:t>
      </w:r>
      <w:r>
        <w:rPr>
          <w:sz w:val="28"/>
          <w:szCs w:val="28"/>
        </w:rPr>
        <w:t xml:space="preserve">216 </w:t>
      </w:r>
      <w:r w:rsidRPr="00B93A00">
        <w:rPr>
          <w:sz w:val="28"/>
          <w:szCs w:val="28"/>
        </w:rPr>
        <w:t>час</w:t>
      </w:r>
      <w:r>
        <w:rPr>
          <w:sz w:val="28"/>
          <w:szCs w:val="28"/>
        </w:rPr>
        <w:t xml:space="preserve">а, </w:t>
      </w:r>
      <w:r w:rsidRPr="00C101AA">
        <w:rPr>
          <w:sz w:val="28"/>
          <w:szCs w:val="28"/>
        </w:rPr>
        <w:t>в том числе</w:t>
      </w:r>
      <w:r>
        <w:rPr>
          <w:sz w:val="28"/>
          <w:szCs w:val="28"/>
        </w:rPr>
        <w:t>:</w:t>
      </w:r>
    </w:p>
    <w:p w:rsidR="00256118" w:rsidRPr="00B93A00" w:rsidRDefault="00256118" w:rsidP="00256118">
      <w:pPr>
        <w:widowControl w:val="0"/>
        <w:numPr>
          <w:ilvl w:val="0"/>
          <w:numId w:val="36"/>
        </w:numPr>
        <w:suppressAutoHyphens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учебной практики – 216 часов;</w:t>
      </w:r>
    </w:p>
    <w:p w:rsidR="00256118" w:rsidRPr="001A1DF9" w:rsidRDefault="00256118" w:rsidP="00256118">
      <w:pPr>
        <w:pStyle w:val="af5"/>
        <w:widowControl w:val="0"/>
        <w:numPr>
          <w:ilvl w:val="0"/>
          <w:numId w:val="37"/>
        </w:numPr>
        <w:suppressAutoHyphens/>
        <w:ind w:left="709" w:firstLine="0"/>
        <w:jc w:val="both"/>
        <w:rPr>
          <w:sz w:val="28"/>
          <w:szCs w:val="28"/>
        </w:rPr>
      </w:pPr>
      <w:r w:rsidRPr="006546D7">
        <w:rPr>
          <w:sz w:val="28"/>
          <w:szCs w:val="28"/>
        </w:rPr>
        <w:t>производственная практика – не предусмотрена;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56118" w:rsidRPr="004B219C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56118" w:rsidRPr="004B219C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B219C">
        <w:rPr>
          <w:b/>
          <w:sz w:val="28"/>
          <w:szCs w:val="28"/>
        </w:rPr>
        <w:t>1.5. Основные образовательные технологии</w:t>
      </w:r>
    </w:p>
    <w:p w:rsidR="00256118" w:rsidRPr="004B219C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B219C">
        <w:rPr>
          <w:sz w:val="28"/>
          <w:szCs w:val="28"/>
        </w:rPr>
        <w:t>При реализации рабочей программы используются следующие технологии:</w:t>
      </w:r>
      <w:r>
        <w:rPr>
          <w:sz w:val="28"/>
          <w:szCs w:val="28"/>
        </w:rPr>
        <w:t xml:space="preserve"> </w:t>
      </w:r>
      <w:r w:rsidRPr="004B219C">
        <w:rPr>
          <w:sz w:val="28"/>
          <w:szCs w:val="28"/>
        </w:rPr>
        <w:t>информационно-коммуникационные технологии, учебного проектирования (метод проектов), технология личностно-ориентированного обучения и воспитания.</w:t>
      </w:r>
    </w:p>
    <w:p w:rsidR="00256118" w:rsidRPr="007A17ED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56118" w:rsidRPr="00B86628" w:rsidRDefault="00256118" w:rsidP="002561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bookmarkStart w:id="2" w:name="_Toc525000623"/>
      <w:r w:rsidRPr="00B86628">
        <w:rPr>
          <w:rFonts w:ascii="Times New Roman" w:hAnsi="Times New Roman" w:cs="Times New Roman"/>
          <w:caps/>
          <w:color w:val="auto"/>
        </w:rPr>
        <w:t>2.результаты освоения ПРОФЕССИОНАЛЬНОГО МОДУЛЯ</w:t>
      </w:r>
      <w:bookmarkEnd w:id="2"/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рабочей программы профессионального модуля является овладение обучающимися видом профессиональной деятельности (ВПД) Конструирование швейных изделий, в том числе профессиональными (ПК), общими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 компетенциями и личностными результатами программы воспитания:</w:t>
      </w: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206"/>
        <w:gridCol w:w="8365"/>
      </w:tblGrid>
      <w:tr w:rsidR="00256118" w:rsidRPr="00B86628" w:rsidTr="00EE0C4C">
        <w:trPr>
          <w:trHeight w:val="422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b/>
                <w:szCs w:val="28"/>
              </w:rPr>
            </w:pPr>
            <w:r w:rsidRPr="00B86628">
              <w:rPr>
                <w:b/>
                <w:szCs w:val="28"/>
              </w:rPr>
              <w:t>Код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b/>
                <w:iCs/>
                <w:szCs w:val="28"/>
              </w:rPr>
            </w:pPr>
            <w:r w:rsidRPr="00B86628">
              <w:rPr>
                <w:b/>
                <w:iCs/>
                <w:szCs w:val="28"/>
              </w:rPr>
              <w:t>Наименование результата обучения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r w:rsidRPr="00B86628">
              <w:rPr>
                <w:szCs w:val="28"/>
              </w:rPr>
              <w:t>ПК 2.1.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Выполнять чертежи базовых конструкций швейных изделий на типовые и индивидуальные фигуры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r w:rsidRPr="00B86628">
              <w:rPr>
                <w:szCs w:val="28"/>
              </w:rPr>
              <w:t>ПК 2.2.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Осуществлять конструктивное моделирование швейных изделий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  <w:lang w:val="en-US"/>
              </w:rPr>
            </w:pPr>
            <w:r w:rsidRPr="00B86628">
              <w:rPr>
                <w:szCs w:val="28"/>
              </w:rPr>
              <w:t>ПК 2.3.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Создавать виды лекал (шаблонов) и выполнять их градацию, разрабатывать табель мер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  <w:lang w:val="en-US"/>
              </w:rPr>
            </w:pPr>
            <w:r w:rsidRPr="00B86628">
              <w:rPr>
                <w:szCs w:val="28"/>
              </w:rPr>
              <w:t>ПК 2.4.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Осуществлять авторский надзор за реализацией конструкторских решений на каждом этапе производства швейного изделия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1.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2.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3.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4.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5.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Использовать информационно – коммуникационные технологии в профессиональной деятельности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6.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lastRenderedPageBreak/>
              <w:t>ОК</w:t>
            </w:r>
            <w:proofErr w:type="gramEnd"/>
            <w:r w:rsidRPr="00B86628">
              <w:rPr>
                <w:szCs w:val="28"/>
              </w:rPr>
              <w:t xml:space="preserve"> 7.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8.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iCs/>
                <w:szCs w:val="28"/>
              </w:rPr>
            </w:pPr>
            <w:proofErr w:type="gramStart"/>
            <w:r w:rsidRPr="00B86628">
              <w:rPr>
                <w:iCs/>
                <w:szCs w:val="28"/>
              </w:rPr>
              <w:t>ОК</w:t>
            </w:r>
            <w:proofErr w:type="gramEnd"/>
            <w:r w:rsidRPr="00B86628">
              <w:rPr>
                <w:iCs/>
                <w:szCs w:val="28"/>
              </w:rPr>
              <w:t xml:space="preserve"> 9.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256118" w:rsidRDefault="00256118" w:rsidP="00256118">
      <w:pPr>
        <w:ind w:left="-567" w:firstLine="567"/>
        <w:rPr>
          <w:b/>
          <w:bCs/>
          <w:sz w:val="28"/>
          <w:szCs w:val="28"/>
        </w:rPr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256118" w:rsidSect="00517B4E">
          <w:footerReference w:type="even" r:id="rId11"/>
          <w:footerReference w:type="default" r:id="rId12"/>
          <w:pgSz w:w="11907" w:h="16840"/>
          <w:pgMar w:top="1134" w:right="851" w:bottom="992" w:left="1701" w:header="709" w:footer="709" w:gutter="0"/>
          <w:cols w:space="720"/>
          <w:titlePg/>
          <w:docGrid w:linePitch="326"/>
        </w:sectPr>
      </w:pPr>
    </w:p>
    <w:p w:rsidR="00256118" w:rsidRDefault="00256118" w:rsidP="00256118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outlineLvl w:val="0"/>
        <w:rPr>
          <w:b/>
          <w:caps/>
          <w:sz w:val="28"/>
          <w:szCs w:val="28"/>
        </w:rPr>
      </w:pPr>
      <w:bookmarkStart w:id="3" w:name="_Toc525000624"/>
      <w:r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  <w:bookmarkEnd w:id="3"/>
    </w:p>
    <w:p w:rsidR="00256118" w:rsidRDefault="00256118" w:rsidP="00256118">
      <w:pPr>
        <w:jc w:val="both"/>
        <w:rPr>
          <w:b/>
          <w:sz w:val="28"/>
          <w:szCs w:val="28"/>
        </w:rPr>
      </w:pPr>
    </w:p>
    <w:p w:rsidR="00256118" w:rsidRDefault="00256118" w:rsidP="002561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Тематический план профессионального модуля </w:t>
      </w:r>
    </w:p>
    <w:p w:rsidR="00256118" w:rsidRDefault="00256118" w:rsidP="00256118">
      <w:pPr>
        <w:jc w:val="both"/>
        <w:rPr>
          <w:b/>
        </w:rPr>
      </w:pPr>
    </w:p>
    <w:tbl>
      <w:tblPr>
        <w:tblStyle w:val="af4"/>
        <w:tblW w:w="5000" w:type="pct"/>
        <w:tblLook w:val="01E0" w:firstRow="1" w:lastRow="1" w:firstColumn="1" w:lastColumn="1" w:noHBand="0" w:noVBand="0"/>
      </w:tblPr>
      <w:tblGrid>
        <w:gridCol w:w="2117"/>
        <w:gridCol w:w="3433"/>
        <w:gridCol w:w="1115"/>
        <w:gridCol w:w="768"/>
        <w:gridCol w:w="1510"/>
        <w:gridCol w:w="1065"/>
        <w:gridCol w:w="768"/>
        <w:gridCol w:w="1063"/>
        <w:gridCol w:w="1038"/>
        <w:gridCol w:w="1911"/>
      </w:tblGrid>
      <w:tr w:rsidR="00256118" w:rsidRPr="00B86628" w:rsidTr="00D06E60">
        <w:trPr>
          <w:trHeight w:val="20"/>
        </w:trPr>
        <w:tc>
          <w:tcPr>
            <w:tcW w:w="719" w:type="pct"/>
            <w:vMerge w:val="restar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164" w:type="pct"/>
            <w:vMerge w:val="restar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74" w:type="pct"/>
            <w:vMerge w:val="restar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86628">
              <w:rPr>
                <w:b/>
                <w:iCs/>
                <w:sz w:val="20"/>
                <w:szCs w:val="20"/>
              </w:rPr>
              <w:t>Всего часов</w:t>
            </w:r>
          </w:p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B86628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53" w:type="pct"/>
            <w:gridSpan w:val="5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90" w:type="pct"/>
            <w:gridSpan w:val="2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  <w:vMerge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4" w:type="pct"/>
            <w:vMerge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28" w:type="pct"/>
            <w:gridSpan w:val="3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B86628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25" w:type="pct"/>
            <w:gridSpan w:val="2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B86628">
              <w:rPr>
                <w:b/>
                <w:sz w:val="20"/>
                <w:szCs w:val="20"/>
              </w:rPr>
              <w:t xml:space="preserve">амостоятельная работа </w:t>
            </w:r>
          </w:p>
        </w:tc>
        <w:tc>
          <w:tcPr>
            <w:tcW w:w="348" w:type="pct"/>
            <w:vMerge w:val="restar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Учебная,</w:t>
            </w:r>
          </w:p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641" w:type="pct"/>
            <w:vMerge w:val="restar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B86628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B86628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256118" w:rsidRPr="00B86628" w:rsidRDefault="00256118" w:rsidP="00EE0C4C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  <w:p w:rsidR="00256118" w:rsidRPr="00B86628" w:rsidRDefault="00256118" w:rsidP="00EE0C4C">
            <w:pPr>
              <w:pStyle w:val="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  <w:vMerge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4" w:type="pct"/>
            <w:vMerge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Всего,</w:t>
            </w:r>
          </w:p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507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B86628">
              <w:rPr>
                <w:b/>
                <w:sz w:val="20"/>
                <w:szCs w:val="20"/>
              </w:rPr>
              <w:t>т.ч</w:t>
            </w:r>
            <w:proofErr w:type="spellEnd"/>
            <w:r w:rsidRPr="00B86628">
              <w:rPr>
                <w:b/>
                <w:sz w:val="20"/>
                <w:szCs w:val="20"/>
              </w:rPr>
              <w:t>. лабораторные работы и практические занятия,</w:t>
            </w:r>
          </w:p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363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B86628">
              <w:rPr>
                <w:b/>
                <w:sz w:val="20"/>
                <w:szCs w:val="20"/>
              </w:rPr>
              <w:t>т.ч</w:t>
            </w:r>
            <w:proofErr w:type="spellEnd"/>
            <w:r w:rsidRPr="00B86628">
              <w:rPr>
                <w:b/>
                <w:sz w:val="20"/>
                <w:szCs w:val="20"/>
              </w:rPr>
              <w:t>., курсовая работа (проект),</w:t>
            </w:r>
          </w:p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261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Всего,</w:t>
            </w:r>
          </w:p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3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B86628">
              <w:rPr>
                <w:b/>
                <w:sz w:val="20"/>
                <w:szCs w:val="20"/>
              </w:rPr>
              <w:t>т.ч</w:t>
            </w:r>
            <w:proofErr w:type="spellEnd"/>
            <w:r w:rsidRPr="00B86628">
              <w:rPr>
                <w:b/>
                <w:sz w:val="20"/>
                <w:szCs w:val="20"/>
              </w:rPr>
              <w:t>., курсовая работа (проект),</w:t>
            </w:r>
          </w:p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348" w:type="pct"/>
            <w:vMerge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64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4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8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07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3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1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8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1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10</w:t>
            </w: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</w:tcPr>
          <w:p w:rsidR="00256118" w:rsidRPr="00B86628" w:rsidRDefault="00256118" w:rsidP="00EE0C4C">
            <w:pPr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ПК 2.1</w:t>
            </w:r>
          </w:p>
        </w:tc>
        <w:tc>
          <w:tcPr>
            <w:tcW w:w="1164" w:type="pct"/>
          </w:tcPr>
          <w:p w:rsidR="00256118" w:rsidRPr="00B86628" w:rsidRDefault="00256118" w:rsidP="00EE0C4C">
            <w:pPr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МДК. 02. 01</w:t>
            </w:r>
          </w:p>
          <w:p w:rsidR="00256118" w:rsidRPr="00B86628" w:rsidRDefault="00256118" w:rsidP="00EE0C4C">
            <w:pPr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Теоретические основы конструирования швейных изделий</w:t>
            </w:r>
          </w:p>
        </w:tc>
        <w:tc>
          <w:tcPr>
            <w:tcW w:w="374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135</w:t>
            </w:r>
          </w:p>
        </w:tc>
        <w:tc>
          <w:tcPr>
            <w:tcW w:w="258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90</w:t>
            </w:r>
          </w:p>
        </w:tc>
        <w:tc>
          <w:tcPr>
            <w:tcW w:w="507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15</w:t>
            </w:r>
          </w:p>
        </w:tc>
        <w:tc>
          <w:tcPr>
            <w:tcW w:w="363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45</w:t>
            </w:r>
          </w:p>
        </w:tc>
        <w:tc>
          <w:tcPr>
            <w:tcW w:w="3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</w:tcPr>
          <w:p w:rsidR="00256118" w:rsidRPr="00B86628" w:rsidRDefault="00256118" w:rsidP="00EE0C4C">
            <w:pPr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ПК 2.1 - ПК 2.4</w:t>
            </w:r>
          </w:p>
        </w:tc>
        <w:tc>
          <w:tcPr>
            <w:tcW w:w="1164" w:type="pct"/>
          </w:tcPr>
          <w:p w:rsidR="00256118" w:rsidRPr="00B86628" w:rsidRDefault="00256118" w:rsidP="00EE0C4C">
            <w:pPr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МДК. 02. 02 Методы конструктивного моделирования швейных изделий</w:t>
            </w:r>
          </w:p>
        </w:tc>
        <w:tc>
          <w:tcPr>
            <w:tcW w:w="374" w:type="pct"/>
          </w:tcPr>
          <w:p w:rsidR="00256118" w:rsidRPr="003A3F32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A3F32">
              <w:rPr>
                <w:b/>
                <w:sz w:val="20"/>
                <w:szCs w:val="20"/>
              </w:rPr>
              <w:t>675</w:t>
            </w:r>
          </w:p>
        </w:tc>
        <w:tc>
          <w:tcPr>
            <w:tcW w:w="258" w:type="pct"/>
          </w:tcPr>
          <w:p w:rsidR="00256118" w:rsidRPr="003A3F32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3F32">
              <w:rPr>
                <w:sz w:val="20"/>
                <w:szCs w:val="20"/>
              </w:rPr>
              <w:t>450</w:t>
            </w:r>
          </w:p>
        </w:tc>
        <w:tc>
          <w:tcPr>
            <w:tcW w:w="507" w:type="pct"/>
          </w:tcPr>
          <w:p w:rsidR="00256118" w:rsidRPr="003A3F32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A3F32">
              <w:rPr>
                <w:sz w:val="20"/>
                <w:szCs w:val="20"/>
              </w:rPr>
              <w:t>200</w:t>
            </w:r>
          </w:p>
        </w:tc>
        <w:tc>
          <w:tcPr>
            <w:tcW w:w="363" w:type="pct"/>
          </w:tcPr>
          <w:p w:rsidR="00256118" w:rsidRPr="003A3F32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A3F32">
              <w:rPr>
                <w:sz w:val="20"/>
                <w:szCs w:val="20"/>
              </w:rPr>
              <w:t>50</w:t>
            </w:r>
          </w:p>
        </w:tc>
        <w:tc>
          <w:tcPr>
            <w:tcW w:w="261" w:type="pct"/>
          </w:tcPr>
          <w:p w:rsidR="00256118" w:rsidRPr="003A3F32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3F32">
              <w:rPr>
                <w:sz w:val="20"/>
                <w:szCs w:val="20"/>
              </w:rPr>
              <w:t>225</w:t>
            </w:r>
          </w:p>
        </w:tc>
        <w:tc>
          <w:tcPr>
            <w:tcW w:w="3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</w:tcPr>
          <w:p w:rsidR="00256118" w:rsidRPr="00B86628" w:rsidRDefault="00256118" w:rsidP="00EE0C4C">
            <w:pPr>
              <w:rPr>
                <w:b/>
                <w:sz w:val="20"/>
                <w:szCs w:val="20"/>
              </w:rPr>
            </w:pPr>
          </w:p>
          <w:p w:rsidR="00256118" w:rsidRPr="00B86628" w:rsidRDefault="00256118" w:rsidP="00EE0C4C">
            <w:pPr>
              <w:rPr>
                <w:b/>
                <w:sz w:val="20"/>
                <w:szCs w:val="20"/>
              </w:rPr>
            </w:pPr>
          </w:p>
        </w:tc>
        <w:tc>
          <w:tcPr>
            <w:tcW w:w="11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Учебная практика,</w:t>
            </w:r>
          </w:p>
          <w:p w:rsidR="00256118" w:rsidRPr="00B86628" w:rsidRDefault="00256118" w:rsidP="00EE0C4C">
            <w:pPr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37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258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216</w:t>
            </w:r>
          </w:p>
        </w:tc>
        <w:tc>
          <w:tcPr>
            <w:tcW w:w="641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4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1026</w:t>
            </w:r>
          </w:p>
        </w:tc>
        <w:tc>
          <w:tcPr>
            <w:tcW w:w="258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07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</w:t>
            </w:r>
          </w:p>
        </w:tc>
        <w:tc>
          <w:tcPr>
            <w:tcW w:w="363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261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364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8" w:type="pct"/>
            <w:shd w:val="clear" w:color="auto" w:fill="FFFFFF" w:themeFill="background1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641" w:type="pct"/>
            <w:shd w:val="clear" w:color="auto" w:fill="FFFFFF" w:themeFill="background1"/>
          </w:tcPr>
          <w:p w:rsidR="00256118" w:rsidRPr="00B86628" w:rsidRDefault="00256118" w:rsidP="00EE0C4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86628">
              <w:rPr>
                <w:b/>
                <w:color w:val="FF0000"/>
                <w:sz w:val="20"/>
                <w:szCs w:val="20"/>
              </w:rPr>
              <w:t>-</w:t>
            </w:r>
          </w:p>
        </w:tc>
      </w:tr>
    </w:tbl>
    <w:p w:rsidR="00256118" w:rsidRPr="00323C60" w:rsidRDefault="00256118" w:rsidP="00256118">
      <w:pPr>
        <w:jc w:val="both"/>
        <w:rPr>
          <w:i/>
          <w:sz w:val="18"/>
          <w:szCs w:val="18"/>
        </w:rPr>
      </w:pPr>
    </w:p>
    <w:p w:rsidR="00516397" w:rsidRPr="00FB7D71" w:rsidRDefault="00256118" w:rsidP="00FB7D71">
      <w:pPr>
        <w:jc w:val="both"/>
      </w:pPr>
      <w:r w:rsidRPr="00323C60">
        <w:rPr>
          <w:b/>
          <w:caps/>
          <w:sz w:val="18"/>
          <w:szCs w:val="18"/>
        </w:rPr>
        <w:br w:type="page"/>
      </w:r>
    </w:p>
    <w:p w:rsidR="00FB7D71" w:rsidRPr="00651477" w:rsidRDefault="00FB7D71" w:rsidP="00FB7D71">
      <w:pPr>
        <w:jc w:val="both"/>
        <w:rPr>
          <w:b/>
          <w:sz w:val="28"/>
          <w:szCs w:val="28"/>
        </w:rPr>
      </w:pPr>
      <w:r w:rsidRPr="00651477">
        <w:rPr>
          <w:b/>
          <w:sz w:val="28"/>
          <w:szCs w:val="28"/>
        </w:rPr>
        <w:lastRenderedPageBreak/>
        <w:t xml:space="preserve">3.2 Содержание </w:t>
      </w:r>
      <w:proofErr w:type="gramStart"/>
      <w:r w:rsidRPr="00651477">
        <w:rPr>
          <w:b/>
          <w:sz w:val="28"/>
          <w:szCs w:val="28"/>
        </w:rPr>
        <w:t>обучения по</w:t>
      </w:r>
      <w:proofErr w:type="gramEnd"/>
      <w:r w:rsidRPr="00651477">
        <w:rPr>
          <w:b/>
          <w:sz w:val="28"/>
          <w:szCs w:val="28"/>
        </w:rPr>
        <w:t xml:space="preserve"> профессиональному модулю (ПМ)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42"/>
        <w:gridCol w:w="141"/>
        <w:gridCol w:w="6804"/>
        <w:gridCol w:w="993"/>
        <w:gridCol w:w="3118"/>
      </w:tblGrid>
      <w:tr w:rsidR="00FB7D71" w:rsidRPr="00651477" w:rsidTr="00B060CC">
        <w:trPr>
          <w:tblHeader/>
        </w:trPr>
        <w:tc>
          <w:tcPr>
            <w:tcW w:w="294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proofErr w:type="gramStart"/>
            <w:r w:rsidRPr="00651477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51477">
              <w:rPr>
                <w:bCs/>
                <w:i/>
              </w:rPr>
              <w:t xml:space="preserve"> 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Объем часов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(виды и формы деятельности)</w:t>
            </w:r>
          </w:p>
        </w:tc>
      </w:tr>
      <w:tr w:rsidR="00FB7D71" w:rsidRPr="00651477" w:rsidTr="00B060CC">
        <w:trPr>
          <w:tblHeader/>
        </w:trPr>
        <w:tc>
          <w:tcPr>
            <w:tcW w:w="294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4</w:t>
            </w:r>
          </w:p>
        </w:tc>
      </w:tr>
      <w:tr w:rsidR="00FB7D71" w:rsidRPr="00651477" w:rsidTr="00B060CC">
        <w:trPr>
          <w:trHeight w:val="70"/>
        </w:trPr>
        <w:tc>
          <w:tcPr>
            <w:tcW w:w="10881" w:type="dxa"/>
            <w:gridSpan w:val="5"/>
            <w:shd w:val="clear" w:color="auto" w:fill="auto"/>
            <w:vAlign w:val="center"/>
          </w:tcPr>
          <w:p w:rsidR="00FB7D71" w:rsidRPr="00651477" w:rsidRDefault="00FB7D71" w:rsidP="00B060CC">
            <w:r w:rsidRPr="00651477">
              <w:rPr>
                <w:b/>
                <w:bCs/>
              </w:rPr>
              <w:t>МДК. 02.01.</w:t>
            </w:r>
            <w:r w:rsidRPr="00651477">
              <w:rPr>
                <w:bCs/>
              </w:rPr>
              <w:t>Теоретические основы конструирования швейных изделий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rPr>
          <w:trHeight w:val="85"/>
        </w:trPr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1.1. Исходные данные для проектирования швейных изделий 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contextualSpacing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38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Общие сведения о конструировании одежды.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Краткие сведения  об истории конструирования одежды.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Процесс проектирования одежды.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Этапы конструирования одежды в индивидуальном и массовом производстве.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Исследовательская</w:t>
            </w:r>
            <w:proofErr w:type="gramEnd"/>
            <w:r w:rsidRPr="00651477">
              <w:t xml:space="preserve"> практическое занятие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lastRenderedPageBreak/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5-6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7-8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9-10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11-12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13-16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17-18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 xml:space="preserve">Общие сведения об одежде.  </w:t>
            </w:r>
            <w:r w:rsidRPr="00651477">
              <w:t xml:space="preserve">Основные функции одежды. </w:t>
            </w:r>
          </w:p>
          <w:p w:rsidR="00FB7D71" w:rsidRPr="00651477" w:rsidRDefault="00FB7D71" w:rsidP="00B060CC">
            <w:r w:rsidRPr="00651477">
              <w:t xml:space="preserve">Ассортимент одежды. Классификация одежды. </w:t>
            </w:r>
          </w:p>
          <w:p w:rsidR="00FB7D71" w:rsidRPr="00651477" w:rsidRDefault="00FB7D71" w:rsidP="00B060CC">
            <w:r w:rsidRPr="00651477">
              <w:t xml:space="preserve">Требования к одежде. Оценка качества одежды. </w:t>
            </w:r>
          </w:p>
          <w:p w:rsidR="00FB7D71" w:rsidRPr="00651477" w:rsidRDefault="00FB7D71" w:rsidP="00B060CC">
            <w:r w:rsidRPr="00651477">
              <w:t xml:space="preserve">Характеристика формы. Силуэт и конструкция одежды. </w:t>
            </w:r>
          </w:p>
          <w:p w:rsidR="00FB7D71" w:rsidRPr="00651477" w:rsidRDefault="00FB7D71" w:rsidP="00B060CC">
            <w:r w:rsidRPr="00651477">
              <w:t xml:space="preserve">Покрои одежды, их характеристика. </w:t>
            </w:r>
          </w:p>
          <w:p w:rsidR="00FB7D71" w:rsidRPr="00651477" w:rsidRDefault="00FB7D71" w:rsidP="00B060CC">
            <w:pPr>
              <w:rPr>
                <w:bCs/>
              </w:rPr>
            </w:pPr>
            <w:r w:rsidRPr="00651477">
              <w:t>Описание внешнего вида изделия.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rPr>
          <w:trHeight w:val="654"/>
        </w:trPr>
        <w:tc>
          <w:tcPr>
            <w:tcW w:w="2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19-20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rPr>
                <w:b/>
                <w:bCs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t>Описание внешнего вида изделия по эскизу модели.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23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24</w:t>
            </w:r>
          </w:p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25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26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27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lastRenderedPageBreak/>
              <w:t xml:space="preserve">Характеристика внешней формы тела человека. Строение тела человека.  Влияние строения костной основы, развития мышц и жироотложений и равномерности их распределения на форму и строение различных частей туловища. 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Морфологическая классификация возрастных групп.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Тотальные морфологические признаки.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lastRenderedPageBreak/>
              <w:t xml:space="preserve">Пропорции тела. Телосложение.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Характеристика типов телосложений женских и мужских фигур.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Осанка.  Характеристика типов осанки.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Методы исследования осанки тела человека.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29</w:t>
            </w:r>
          </w:p>
          <w:p w:rsidR="00FB7D71" w:rsidRPr="00651477" w:rsidRDefault="00FB7D71" w:rsidP="00B060CC"/>
          <w:p w:rsidR="00FB7D71" w:rsidRPr="00651477" w:rsidRDefault="00FB7D71" w:rsidP="00B060CC">
            <w:pPr>
              <w:jc w:val="center"/>
            </w:pPr>
            <w:r w:rsidRPr="00651477">
              <w:t>30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31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Размерная типология населения. Закономерности распределения размерных признаков тела человека.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Корреляционная связь между размерными признаками.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Интервал безразличия. Принципы построения размерной типологии и антропологических стандартов.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конструкторских стандартов.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33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34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35-36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Методы снятия измерений.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Антропометрические точки и плоскости.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Порядок и правила снятия измерений.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rPr>
          <w:trHeight w:val="654"/>
        </w:trPr>
        <w:tc>
          <w:tcPr>
            <w:tcW w:w="2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37-38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t xml:space="preserve">Проведение измерений размеров тела.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>Тема 1.2. Методы и системы конструирования одежды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</w:t>
            </w:r>
          </w:p>
          <w:p w:rsidR="00FB7D71" w:rsidRPr="00651477" w:rsidRDefault="00FB7D71" w:rsidP="00B060CC"/>
          <w:p w:rsidR="00FB7D71" w:rsidRPr="00651477" w:rsidRDefault="00FB7D71" w:rsidP="00B060CC">
            <w:pPr>
              <w:jc w:val="center"/>
            </w:pPr>
            <w:r w:rsidRPr="00651477">
              <w:t>40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41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42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Общие сведения о системах и методах конструирования для проектирования одежды.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Чертеж конструкции как развертка поверхности. Методы разверток.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Системы конструирования.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Особенности методик конструирования одежды для массового и </w:t>
            </w:r>
            <w:r w:rsidRPr="00651477">
              <w:lastRenderedPageBreak/>
              <w:t>индивидуального производства.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43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Единая методика конструирования одежды (ЕМКО) стран-членов СЭВ. Обозначение и наименование основных горизонтальных и вертикальных линий.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Система обозначения конструктивных точек и отрезков. Величины конструктивных отрезков.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>Тема 1.3.  Проектирование базовой конструктивной основы поясной одежды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25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45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46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47-49</w:t>
            </w:r>
          </w:p>
          <w:p w:rsidR="00FB7D71" w:rsidRPr="00651477" w:rsidRDefault="00FB7D71" w:rsidP="00B060CC">
            <w:pPr>
              <w:ind w:left="-108" w:firstLine="108"/>
              <w:jc w:val="center"/>
            </w:pPr>
            <w:r w:rsidRPr="00651477">
              <w:t>50-52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прямой юбки.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Исходные данные для построения БК прямой юбки. Базисная сетка чертежа.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Расчет </w:t>
            </w:r>
            <w:proofErr w:type="spellStart"/>
            <w:r w:rsidRPr="00651477">
              <w:t>талиевых</w:t>
            </w:r>
            <w:proofErr w:type="spellEnd"/>
            <w:r w:rsidRPr="00651477">
              <w:t xml:space="preserve"> вытачек, оформление линии талии.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Оформление боковой поверхности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53-54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 xml:space="preserve">Построение </w:t>
            </w:r>
            <w:r w:rsidRPr="00651477">
              <w:rPr>
                <w:bCs/>
              </w:rPr>
              <w:t>чертежа базовой конструктивной основы прямой юбки, изготовление макета.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55-56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57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58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59-60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Разновидности конических юбок.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юбки «солнце»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юбки «</w:t>
            </w:r>
            <w:proofErr w:type="spellStart"/>
            <w:r w:rsidRPr="00651477">
              <w:t>полусолнце</w:t>
            </w:r>
            <w:proofErr w:type="spellEnd"/>
            <w:r w:rsidRPr="00651477">
              <w:t>»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>Построение юбки «колокол»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61-62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 xml:space="preserve">Построение </w:t>
            </w:r>
            <w:r w:rsidRPr="00651477">
              <w:rPr>
                <w:bCs/>
              </w:rPr>
              <w:t>чертежа конической юбки.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 xml:space="preserve">: конструирование, </w:t>
            </w:r>
            <w:r w:rsidRPr="00651477">
              <w:lastRenderedPageBreak/>
              <w:t>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63-64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65-67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брюк.  Исходные данные для построения БК брюк.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Базисная сетка чертежа.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Построение передней половинки брюк.  Построение задней  половинки брюк.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68-69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 xml:space="preserve">Построение чертежа </w:t>
            </w:r>
            <w:r w:rsidRPr="00651477">
              <w:rPr>
                <w:bCs/>
              </w:rPr>
              <w:t>базовой конструктивной основы брюк.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>Тема 1.4.  Проектирование базовой конструктивной основы плечевой одежды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70-71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72-73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74-75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плечевой одежды. Исходные данные для построения БК плечевой одежды.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Формулы для расчета плечевой основы.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сетки плечевой основы чертежа. Проверка ширины проймы</w:t>
            </w:r>
          </w:p>
          <w:p w:rsidR="00FB7D71" w:rsidRPr="00651477" w:rsidRDefault="00FB7D71" w:rsidP="00B060C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76-77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базисной сетки плечевой основы.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78-79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Расчет и построение спинки плечевой основы.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lastRenderedPageBreak/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</w:p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80-81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Расчет и построение полочки плечевой основы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82-83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84-85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86-87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рукавов.  Характеристика внешней формы и конструкции </w:t>
            </w:r>
            <w:proofErr w:type="spellStart"/>
            <w:r w:rsidRPr="00651477">
              <w:t>втачного</w:t>
            </w:r>
            <w:proofErr w:type="spellEnd"/>
            <w:r w:rsidRPr="00651477">
              <w:t xml:space="preserve"> рукава.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Расчетные параметры проймы и оката рукава. Построение верхней части оката рукава.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нижней части оката рукава.  Построение нижней части рукава.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88-89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Построение </w:t>
            </w:r>
            <w:r w:rsidRPr="00651477">
              <w:rPr>
                <w:bCs/>
              </w:rPr>
              <w:t>чертежа базовой конструктивной основы плечевой одежды.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90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 xml:space="preserve">Построение </w:t>
            </w:r>
            <w:r w:rsidRPr="00651477">
              <w:rPr>
                <w:bCs/>
              </w:rPr>
              <w:t xml:space="preserve">чертежа базовой конструктивной основы </w:t>
            </w:r>
            <w:proofErr w:type="spellStart"/>
            <w:r w:rsidRPr="00651477">
              <w:rPr>
                <w:bCs/>
              </w:rPr>
              <w:t>втачного</w:t>
            </w:r>
            <w:proofErr w:type="spellEnd"/>
            <w:r w:rsidRPr="00651477">
              <w:rPr>
                <w:bCs/>
              </w:rPr>
              <w:t xml:space="preserve"> рукава.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45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1. Подготовка к контролю знаний.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2. Систематическая проработка конспектов занятий.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3. Работа с учебной и специальной литературой по темам: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- Общие сведения о мышечной системе человека, строение и форма мышц, поверхностные скелетные мышцы   тела;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 - Асимметрия человеческого тела;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 - Масса тела и ее динамика, связь массы тела с другими морфологическими признаками;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 - Современные представления о красоте женского тела;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 - Показатели качества и требований к одежде;</w:t>
            </w:r>
          </w:p>
          <w:p w:rsidR="00FB7D71" w:rsidRPr="00651477" w:rsidRDefault="00FB7D71" w:rsidP="00B060CC">
            <w:pPr>
              <w:jc w:val="both"/>
            </w:pPr>
            <w:r w:rsidRPr="00651477">
              <w:t>4. Графическое представление обработанного материала по темам:</w:t>
            </w:r>
          </w:p>
          <w:p w:rsidR="00FB7D71" w:rsidRPr="00651477" w:rsidRDefault="00FB7D71" w:rsidP="00B060CC">
            <w:pPr>
              <w:shd w:val="clear" w:color="auto" w:fill="FFFFFF"/>
              <w:jc w:val="both"/>
            </w:pPr>
            <w:r w:rsidRPr="00651477">
              <w:lastRenderedPageBreak/>
              <w:t xml:space="preserve">      - Характеристика силуэтов и форм плечевых изделий;</w:t>
            </w:r>
          </w:p>
          <w:p w:rsidR="00FB7D71" w:rsidRPr="00651477" w:rsidRDefault="00FB7D71" w:rsidP="00B060CC">
            <w:pPr>
              <w:shd w:val="clear" w:color="auto" w:fill="FFFFFF"/>
              <w:jc w:val="both"/>
            </w:pPr>
            <w:r w:rsidRPr="00651477">
              <w:t xml:space="preserve">      - Характеристика основных покроев плечевых изделий;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 - Основные антропометрические точки, схемы измерения тела человека;</w:t>
            </w:r>
          </w:p>
          <w:p w:rsidR="00FB7D71" w:rsidRPr="00651477" w:rsidRDefault="00FB7D71" w:rsidP="00B060CC">
            <w:pPr>
              <w:jc w:val="both"/>
            </w:pPr>
            <w:r w:rsidRPr="00651477">
              <w:t>5. Построение и оформление чертежей базовой конструктивной основы плечевых и поясных изделий в соответствии с требованиями ЕСКД</w:t>
            </w:r>
          </w:p>
          <w:p w:rsidR="00FB7D71" w:rsidRPr="00651477" w:rsidRDefault="00FB7D71" w:rsidP="00B060CC">
            <w:r w:rsidRPr="00651477">
              <w:t>6. Подготовка к лабораторным и практическим работам с использованием методических рекомендаций преподавателя, оформление работ, отчетов и подготовка к их защите.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lastRenderedPageBreak/>
              <w:t>45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</w:tr>
      <w:tr w:rsidR="00FB7D71" w:rsidRPr="00651477" w:rsidTr="00B060CC">
        <w:tc>
          <w:tcPr>
            <w:tcW w:w="2943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</w:rPr>
              <w:t xml:space="preserve">Итого по </w:t>
            </w:r>
            <w:r w:rsidRPr="00651477">
              <w:rPr>
                <w:b/>
                <w:bCs/>
              </w:rPr>
              <w:t>МДК. 02.01.Теоретические основы конструирования швейных изделий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135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rPr>
                <w:b/>
                <w:bCs/>
              </w:rPr>
            </w:pPr>
            <w:r w:rsidRPr="00651477">
              <w:rPr>
                <w:b/>
                <w:bCs/>
              </w:rPr>
              <w:t>МДК. 02.02. Методы конструктивного моделирования швейных изделий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rPr>
          <w:trHeight w:val="180"/>
        </w:trPr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2 Раздел.  Проектирование</w:t>
            </w:r>
            <w:r w:rsidRPr="00651477">
              <w:rPr>
                <w:b/>
              </w:rPr>
              <w:t xml:space="preserve"> конструкций женской одежды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rPr>
          <w:trHeight w:val="334"/>
        </w:trPr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2.1. </w:t>
            </w:r>
            <w:r w:rsidRPr="00651477">
              <w:t xml:space="preserve"> Проектирование исходных модельных конструкций (ИМК) швейных изделий.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Вводный инструктаж по Т.Б. Положение и форма силуэтных линий в одежде.  Построение средней линии спинки в изделиях различных силуэтов.  </w:t>
            </w:r>
          </w:p>
          <w:p w:rsidR="00FB7D71" w:rsidRPr="00651477" w:rsidRDefault="00FB7D71" w:rsidP="00B060CC">
            <w:pPr>
              <w:tabs>
                <w:tab w:val="left" w:pos="1543"/>
              </w:tabs>
              <w:jc w:val="both"/>
            </w:pPr>
            <w:r w:rsidRPr="00651477">
              <w:t xml:space="preserve">Построение боковых линий в изделиях прямого, расширенного, прилегающего и полуприлегающего силуэтов. Проектирование объемной формы по линиям талии и бедер. Расчет и оформление вытачек по линии талии. </w:t>
            </w:r>
          </w:p>
          <w:p w:rsidR="00FB7D71" w:rsidRPr="00651477" w:rsidRDefault="00FB7D71" w:rsidP="00B060CC">
            <w:pPr>
              <w:tabs>
                <w:tab w:val="left" w:pos="1543"/>
              </w:tabs>
              <w:jc w:val="both"/>
            </w:pPr>
            <w:r w:rsidRPr="00651477">
              <w:t>Оформление рельефных линий. Построение отрезного бочка. Проверка правильности построения чертежа.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lastRenderedPageBreak/>
              <w:t xml:space="preserve">Оформление линий борта и карманов. Виды застежек. Расчет </w:t>
            </w:r>
            <w:r w:rsidRPr="00651477">
              <w:rPr>
                <w:bCs/>
              </w:rPr>
              <w:lastRenderedPageBreak/>
              <w:t xml:space="preserve">ширины борта.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lastRenderedPageBreak/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Оформление линий горловины, края борта. Расположение петель. Расположение и оформление карманов.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7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8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widowControl w:val="0"/>
              <w:jc w:val="both"/>
            </w:pPr>
            <w:r w:rsidRPr="00651477">
              <w:rPr>
                <w:bCs/>
              </w:rPr>
              <w:t xml:space="preserve">Проектирование исходных модельных конструкций  </w:t>
            </w:r>
            <w:proofErr w:type="spellStart"/>
            <w:r w:rsidRPr="00651477">
              <w:rPr>
                <w:bCs/>
              </w:rPr>
              <w:t>втачных</w:t>
            </w:r>
            <w:proofErr w:type="spellEnd"/>
            <w:r w:rsidRPr="00651477">
              <w:rPr>
                <w:bCs/>
              </w:rPr>
              <w:t xml:space="preserve"> рукавов. </w:t>
            </w:r>
            <w:r w:rsidRPr="00651477">
              <w:rPr>
                <w:bCs/>
                <w:i/>
              </w:rPr>
              <w:t xml:space="preserve"> </w:t>
            </w:r>
            <w:r w:rsidRPr="00651477">
              <w:t xml:space="preserve"> Построение </w:t>
            </w:r>
            <w:proofErr w:type="spellStart"/>
            <w:r w:rsidRPr="00651477">
              <w:t>одношовного</w:t>
            </w:r>
            <w:proofErr w:type="spellEnd"/>
            <w:r w:rsidRPr="00651477">
              <w:t xml:space="preserve"> рукава с локтевой вытачкой. </w:t>
            </w:r>
          </w:p>
          <w:p w:rsidR="00FB7D71" w:rsidRPr="00651477" w:rsidRDefault="00FB7D71" w:rsidP="00B060CC">
            <w:pPr>
              <w:widowControl w:val="0"/>
              <w:jc w:val="both"/>
            </w:pPr>
            <w:r w:rsidRPr="00651477">
              <w:t xml:space="preserve">Построение </w:t>
            </w:r>
            <w:proofErr w:type="spellStart"/>
            <w:r w:rsidRPr="00651477">
              <w:t>двухшовного</w:t>
            </w:r>
            <w:proofErr w:type="spellEnd"/>
            <w:r w:rsidRPr="00651477">
              <w:t xml:space="preserve"> рукава с нижней половинкой. Построение </w:t>
            </w:r>
            <w:proofErr w:type="spellStart"/>
            <w:r w:rsidRPr="00651477">
              <w:t>двухшовного</w:t>
            </w:r>
            <w:proofErr w:type="spellEnd"/>
            <w:r w:rsidRPr="00651477">
              <w:t xml:space="preserve"> рукава с верхним и нижним швами. </w:t>
            </w:r>
          </w:p>
          <w:p w:rsidR="00FB7D71" w:rsidRPr="00651477" w:rsidRDefault="00FB7D71" w:rsidP="00B060CC">
            <w:pPr>
              <w:widowControl w:val="0"/>
              <w:jc w:val="both"/>
            </w:pPr>
            <w:r w:rsidRPr="00651477">
              <w:t xml:space="preserve">Построение </w:t>
            </w:r>
            <w:proofErr w:type="spellStart"/>
            <w:r w:rsidRPr="00651477">
              <w:t>трехшовного</w:t>
            </w:r>
            <w:proofErr w:type="spellEnd"/>
            <w:r w:rsidRPr="00651477">
              <w:t xml:space="preserve"> рукава. Проверка правильности построения чертежа. Распределение контрольных знаков по окату и пройме.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966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9-12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>Построение чертежа исходной модельной конструкции демисезонного пальто прямого силуэта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t>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13-16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чертежа исходной модельной конструкции жакета полуприлегающего  силуэта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 xml:space="preserve">17-20 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чертежа исходной модельной конструкции платья приталенного силуэта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21-22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карманов, борта, петель, лацкана однобортных изделий (по заданию преподавателя).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23-24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>Построение карманов, борта, петель, лацкана двубортных изделий (по заданию преподавателя).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2.2.</w:t>
            </w:r>
          </w:p>
          <w:p w:rsidR="00FB7D71" w:rsidRPr="00651477" w:rsidRDefault="00FB7D71" w:rsidP="00B060CC">
            <w:pPr>
              <w:rPr>
                <w:bCs/>
              </w:rPr>
            </w:pPr>
            <w:r w:rsidRPr="00651477">
              <w:t>Конструирование воротников.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25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Общие сведения о воротниках. </w:t>
            </w:r>
          </w:p>
          <w:p w:rsidR="00FB7D71" w:rsidRPr="00651477" w:rsidRDefault="00FB7D71" w:rsidP="00B060C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26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Группы воротников по форме и принципу построения. Требования к внешней форме и конструкции воротников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904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27-28</w:t>
            </w: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Построение воротников. 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чертежей конструкции воротников для изделий с застежкой до верха, для изделий с лацканами.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29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Построение воротников цельнокроеных с изделием.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30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Построение </w:t>
            </w:r>
            <w:proofErr w:type="spellStart"/>
            <w:r w:rsidRPr="00651477">
              <w:t>плосколежащих</w:t>
            </w:r>
            <w:proofErr w:type="spellEnd"/>
            <w:r w:rsidRPr="00651477">
              <w:t xml:space="preserve"> воротников. Построение капюшонов.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562"/>
        </w:trPr>
        <w:tc>
          <w:tcPr>
            <w:tcW w:w="2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31-34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Cs/>
              </w:rPr>
              <w:t>Построение</w:t>
            </w:r>
            <w:r w:rsidRPr="00651477">
              <w:t xml:space="preserve"> воротников</w:t>
            </w:r>
            <w:r w:rsidRPr="00651477">
              <w:rPr>
                <w:bCs/>
              </w:rPr>
              <w:t xml:space="preserve"> различных форм.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Cs/>
              </w:rPr>
              <w:t>4</w:t>
            </w: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35-36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капюшонов различных моделей.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2.3. Методы конструктивного моделирования.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37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38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Общие принципы  конструктивного моделирования.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Виды и этапы конструктивного моделирования.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1-9, 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 xml:space="preserve">Познавательная: лекция, </w:t>
            </w:r>
            <w:r w:rsidRPr="00651477">
              <w:rPr>
                <w:bCs/>
                <w:lang w:eastAsia="en-US"/>
              </w:rPr>
              <w:lastRenderedPageBreak/>
              <w:t>беседа, письмо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lastRenderedPageBreak/>
              <w:t>Тема 2.4. Конструктивное моделирование без изменения формы изделия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39-40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Конструктивное моделирование без изменения формы изделия</w:t>
            </w:r>
            <w:r w:rsidRPr="00651477">
              <w:t xml:space="preserve"> Перевод вытачек.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1-9, 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41-42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Конструктивное моделирование без изменения формы изделия</w:t>
            </w:r>
            <w:r w:rsidRPr="00651477">
              <w:t xml:space="preserve"> Дополнительное членение деталей.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966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43-44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Перевод и оформление вытачек на выпуклость груди и лопаток в изделиях различного ассортимента.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45-46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Оформление рельефов и кокеток в изделиях различных силуэтов и ассортиментных групп.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2.5.  Конструктивное моделирование с изменением силуэта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47-48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 xml:space="preserve">Конструктивное моделирование с изменением силуэта. </w:t>
            </w:r>
            <w:r w:rsidRPr="00651477">
              <w:t>Параллельное и коническое расширение деталей.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49-52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 xml:space="preserve">Конструктивное моделирование с изменением силуэта. </w:t>
            </w:r>
            <w:r w:rsidRPr="00651477">
              <w:t>Проектирование подрезов и драпировок.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828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53-54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r w:rsidRPr="00651477">
              <w:t>Построение фалд, складок, сборок на деталях переда и спинки в соответствии с эскизом.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55-56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7E6A1F" w:rsidRPr="00CB60B8" w:rsidRDefault="007E6A1F" w:rsidP="007E6A1F">
            <w:r w:rsidRPr="00CB60B8">
              <w:rPr>
                <w:b/>
                <w:bCs/>
              </w:rPr>
              <w:t>Практические занятия</w:t>
            </w:r>
          </w:p>
          <w:p w:rsidR="00FB7D71" w:rsidRPr="00651477" w:rsidRDefault="007E6A1F" w:rsidP="007E6A1F">
            <w:r>
              <w:t>Построение модельной конструкции без изменения силуэтной формы по заданию преподавателя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2.6. Конструктивное моделирование с изменением формы плечевого пояса, проймы и рукава изделия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278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57-58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Конструктивное моделирование с изменением формы плечевого пояса, проймы и рукава изделия</w:t>
            </w:r>
            <w:r w:rsidRPr="00651477">
              <w:t xml:space="preserve">: </w:t>
            </w:r>
            <w:proofErr w:type="spellStart"/>
            <w:r w:rsidRPr="00651477">
              <w:t>Размоделирование</w:t>
            </w:r>
            <w:proofErr w:type="spellEnd"/>
            <w:r w:rsidRPr="00651477">
              <w:t xml:space="preserve"> вытачек.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59-60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t>Моделирование проймы.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85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61-64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Моделирование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85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65-68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</w:rPr>
              <w:t>Практическое занятие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Проектирование изделий с рубашечным покроем рукава </w:t>
            </w:r>
            <w:proofErr w:type="gramStart"/>
            <w:r w:rsidRPr="00651477">
              <w:t>с</w:t>
            </w:r>
            <w:proofErr w:type="gramEnd"/>
            <w:r w:rsidRPr="00651477">
              <w:t xml:space="preserve"> щелевидной проймой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</w:t>
            </w:r>
            <w:r w:rsidRPr="00651477">
              <w:rPr>
                <w:bCs/>
                <w:lang w:val="en-US"/>
              </w:rPr>
              <w:t>7</w:t>
            </w:r>
            <w:r w:rsidRPr="00651477">
              <w:rPr>
                <w:bCs/>
              </w:rPr>
              <w:t xml:space="preserve">. </w:t>
            </w:r>
          </w:p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Изменение покроя рукава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28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69-70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Характеристика рукавов покроя реглан.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71-72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Методы конструирования изделий с рукавом покроя реглан.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73-78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r w:rsidRPr="00651477">
              <w:t>Построение исходной модельной конструкции (ИМК) женского жакета с рукавом покроя реглан различными методами.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79-80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Особенности конструирования изделий с цельнокроеным рукавом.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81-82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Разновидности конструкций цельнокроеного рукава.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83-88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r w:rsidRPr="00651477">
              <w:t>Построение исходной модельной конструкции (ИМК) женского пальто с цельнокроеным рукавом.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89-90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Конструирование рукавов комбинированных покроев.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91-96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r w:rsidRPr="00651477">
              <w:t xml:space="preserve">Построение исходной модельной конструкции (ИМК) женского жакета с рукавом комбинированного покроя.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2.8. Разработка модельной конструкции изделия по эскизу.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97-98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 xml:space="preserve">Изучение и анализ модели.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99-100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Выбор базовой конструкции.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101-102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Проектирование модельной конструкции изделия в соответствии с эскизом.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103-108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модельных конструкции изделий различного ассортимента по эскизу (по заданию преподавателя)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2.9. Разработка чертежей шаблонов деталей одежды.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109-110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Конструкторская подготовка производства.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Состав конструкторской документации на швейные изделия. Виды шаблонов массового производства одежды. Маркировка лекал в массовом производстве.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111-112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Разработка шаблонов деталей швейных изделий.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рабочих чертежей шаблонов основных деталей одежды. Построение шаблонов производных деталей. Построение вспомогательных шаблонов.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113-114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Разработка шаблонов деталей зимнего пальто.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основных, производных и вспомогательных шаблонов деталей зимнего пальто.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115-118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Изготовление  основных, производных и вспомогательных шаблонов деталей зимнего пальто.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119-120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Разработка шаблонов деталей женского платья.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основных, производных и вспомогательных шаблонов деталей женского платья.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 xml:space="preserve">Познавательная: лекция, </w:t>
            </w:r>
            <w:r w:rsidRPr="00651477">
              <w:rPr>
                <w:bCs/>
                <w:lang w:eastAsia="en-US"/>
              </w:rPr>
              <w:lastRenderedPageBreak/>
              <w:t>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121-124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Изготовление  основных, производных и вспомогательных шаблонов деталей женского платья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125-126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Разработка шаблонов деталей поясных изделий. 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основных, производных и вспомогательных шаблонов деталей юбки, брюк.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127-129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>Изготовление основных, производных и вспомогательных шаблонов деталей брюк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130-131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Разработка шаблонов деталей изделий сложных покроев.  Особенности построения основных, производных и вспомогательных шаблонов деталей изделий с рукавами покроя реглан и </w:t>
            </w:r>
            <w:proofErr w:type="spellStart"/>
            <w:r w:rsidRPr="00651477">
              <w:t>цельновыкроенными</w:t>
            </w:r>
            <w:proofErr w:type="spellEnd"/>
            <w:r w:rsidRPr="00651477">
              <w:t xml:space="preserve"> рукавами.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2.10. Дефекты одежды и способы их устранения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Подготовка изделия к примерке. Порядок проведения примерки.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lastRenderedPageBreak/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Показатели хорошей посадки изделия на фигуре.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Классификация дефектов одежды.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Горизонтальные складки.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Вертикальные складки.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Наклонные складки.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Угловые заломы.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Балансовые нарушения.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140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Динамическое несоответствие.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141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Внесение корректировки в конструкцию чертежа изделия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142-143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Проверка качества посадки женского жакета (демисезонного пальто), изготовленного из макетного материала и примерка его на фигуре или манекене. Устранение дефектов.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Исследовательская</w:t>
            </w:r>
            <w:proofErr w:type="gramEnd"/>
            <w:r w:rsidRPr="00651477">
              <w:t xml:space="preserve"> практическое занятие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144-145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Проверка качества посадки женских брюк, изготовленных из макетного материала. Устранение дефектов.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651477">
              <w:rPr>
                <w:b/>
                <w:bCs/>
              </w:rPr>
              <w:t xml:space="preserve">амостоятельная работа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64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1.  Подготовка к контролю знаний.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2.  Систематическая проработка конспектов занятий.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3.  Работа с учебной и специальной литературой.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5.  Оформление рабочих шаблонов модельных конструкций  в соответствии с требованиями ЕСКД.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6. Изготовление макетов всех видов проектируемых модельных конструкций простых и сложных </w:t>
            </w:r>
            <w:r w:rsidRPr="00651477">
              <w:lastRenderedPageBreak/>
              <w:t>покроев (пальто, жакеты, платья, юбки, брюки</w:t>
            </w:r>
            <w:proofErr w:type="gramStart"/>
            <w:r w:rsidRPr="00651477">
              <w:t xml:space="preserve"> )</w:t>
            </w:r>
            <w:proofErr w:type="gramEnd"/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64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Cs/>
                <w:i/>
              </w:rPr>
            </w:pPr>
            <w:r w:rsidRPr="00651477">
              <w:rPr>
                <w:b/>
                <w:bCs/>
              </w:rPr>
              <w:lastRenderedPageBreak/>
              <w:t>Учебная практика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D06E60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>Виды работ</w:t>
            </w:r>
          </w:p>
          <w:p w:rsidR="00FB7D71" w:rsidRPr="00651477" w:rsidRDefault="00FB7D71" w:rsidP="00B060CC">
            <w:pPr>
              <w:contextualSpacing/>
              <w:rPr>
                <w:bCs/>
              </w:rPr>
            </w:pPr>
            <w:r w:rsidRPr="00651477">
              <w:rPr>
                <w:bCs/>
              </w:rPr>
              <w:t>Разработка модельной конструкции, изготовление рабочих шаблонов, проведение примерки и уточнение чертежей конструкции женского демисезонного пальто (костюма)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36</w:t>
            </w:r>
          </w:p>
        </w:tc>
        <w:tc>
          <w:tcPr>
            <w:tcW w:w="3118" w:type="dxa"/>
            <w:shd w:val="clear" w:color="auto" w:fill="FFFFFF" w:themeFill="background1"/>
          </w:tcPr>
          <w:p w:rsidR="00277182" w:rsidRDefault="00277182" w:rsidP="00277182">
            <w:proofErr w:type="gramStart"/>
            <w:r>
              <w:t>ОК</w:t>
            </w:r>
            <w:proofErr w:type="gramEnd"/>
            <w:r>
              <w:t xml:space="preserve"> 1-9, ПК 2.1-2.4, </w:t>
            </w:r>
          </w:p>
          <w:p w:rsidR="00277182" w:rsidRDefault="00277182" w:rsidP="00277182">
            <w:r>
              <w:t>ЛР 7,14,15,16,17</w:t>
            </w:r>
          </w:p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3 Раздел  Проектирование конструкций детской одежды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>Тема 3.1</w:t>
            </w:r>
            <w:r w:rsidRPr="00651477">
              <w:t>.  Проектирование</w:t>
            </w:r>
            <w:r w:rsidRPr="00651477">
              <w:rPr>
                <w:bCs/>
              </w:rPr>
              <w:t xml:space="preserve"> базовых конструкций одежды для девочек и мальчиков разных возрастных групп.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146-147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r w:rsidRPr="00651477">
              <w:t>Размерная типология детских фигур. Характеристика возрастных групп. Особенности телосложения детей.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148-151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плечевой одежды.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152-153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154-159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чертежей базовых конструкций (БК) детских пальто для девочек и мальчиков разных возрастных групп (по заданию преподавателя)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160-161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поясных изделий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162-166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чертежей базовых конструкций (БК) детских брюк для девочек и мальчиков разных возрастных групп (по заданию преподавателя)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lastRenderedPageBreak/>
              <w:t>Тема 3.2. Особенности конструктивного моделирования детских изделий различных ассортиментных групп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167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Перевод и </w:t>
            </w:r>
            <w:proofErr w:type="spellStart"/>
            <w:r w:rsidRPr="00651477">
              <w:t>размоделирование</w:t>
            </w:r>
            <w:proofErr w:type="spellEnd"/>
            <w:r w:rsidRPr="00651477">
              <w:t xml:space="preserve"> вытачек.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spellStart"/>
            <w:r w:rsidRPr="00651477">
              <w:rPr>
                <w:bCs/>
                <w:lang w:eastAsia="en-US"/>
              </w:rPr>
              <w:t>Познава</w:t>
            </w:r>
            <w:proofErr w:type="spellEnd"/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168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Дополнительное членение деталей.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169-170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Моделирование проймы.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171-175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Сложные покрои рукава в детской одежде.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176-177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Варианты перевода, </w:t>
            </w:r>
            <w:proofErr w:type="spellStart"/>
            <w:r w:rsidRPr="00651477">
              <w:t>размоделирования</w:t>
            </w:r>
            <w:proofErr w:type="spellEnd"/>
            <w:r w:rsidRPr="00651477">
              <w:t xml:space="preserve">  и оформления вытачек на выпуклость груди, живота и лопаток.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178-179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Варианты проектирования линий рельефов и кокеток в изделиях различных силуэтов и ассортиментных групп.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3.3. Разработка модельной конструкции изделия по эскизу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19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180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Графическая модель фигуры.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181-184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Последовательность проектирования модельной конструкции изделия в соответствии с эскизом.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185-188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модельной конструкции (МК) детского пальто для девочек и мальчиков разных возрастных групп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189-190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модельной конструкции (МК) детских брюк для девочек и мальчиков разных возрастных групп 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lastRenderedPageBreak/>
              <w:t>191-194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lastRenderedPageBreak/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lastRenderedPageBreak/>
              <w:t>Построение модельной конструкции (МК) детского комбинезона для девочек и мальчиков разных возрастных групп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195-198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модельной конструкции (МК) детского изделия с рукавом покроя реглан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3.4. Особенности </w:t>
            </w:r>
            <w:proofErr w:type="gramStart"/>
            <w:r w:rsidRPr="00651477">
              <w:rPr>
                <w:bCs/>
              </w:rPr>
              <w:t>разработки чертежей шаблонов деталей детской одежды</w:t>
            </w:r>
            <w:proofErr w:type="gramEnd"/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199-200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основных, производных и вспомогательных шаблонов деталей детской одежды.</w:t>
            </w:r>
          </w:p>
          <w:p w:rsidR="00FB7D71" w:rsidRPr="00651477" w:rsidRDefault="00FB7D71" w:rsidP="00B060CC">
            <w:pPr>
              <w:jc w:val="both"/>
            </w:pPr>
          </w:p>
          <w:p w:rsidR="00FB7D71" w:rsidRPr="00651477" w:rsidRDefault="00FB7D71" w:rsidP="00B060CC">
            <w:pPr>
              <w:jc w:val="both"/>
            </w:pPr>
          </w:p>
          <w:p w:rsidR="00FB7D71" w:rsidRPr="00651477" w:rsidRDefault="00FB7D71" w:rsidP="00B060CC">
            <w:pPr>
              <w:jc w:val="both"/>
            </w:pPr>
          </w:p>
          <w:p w:rsidR="00FB7D71" w:rsidRPr="00651477" w:rsidRDefault="00FB7D71" w:rsidP="00B060C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201-204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основных, производных и вспомогательных шаблонов детского комплекта (куртка, комбинезон).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12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205-206</w:t>
            </w:r>
          </w:p>
        </w:tc>
        <w:tc>
          <w:tcPr>
            <w:tcW w:w="6804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Проверка качества посадки детского комплекта, изготовленного из макетного материала и примерка его на фигуре или манекене. Устранение дефектов.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1092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</w:p>
        </w:tc>
        <w:tc>
          <w:tcPr>
            <w:tcW w:w="6804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Исследовательская</w:t>
            </w:r>
            <w:proofErr w:type="gramEnd"/>
            <w:r w:rsidRPr="00651477">
              <w:t xml:space="preserve"> практическое занятие</w:t>
            </w: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</w:t>
            </w:r>
            <w:r w:rsidRPr="00651477">
              <w:rPr>
                <w:b/>
              </w:rPr>
              <w:t>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1.  Подготовка к контролю знаний.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lastRenderedPageBreak/>
              <w:t>2.  Систематическая проработка конспектов занятий.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3.  Работа с учебной и специальной литературой.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5.  Оформление рабочих шаблонов модельных конструкций  в соответствии с требованиями ЕСКД.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6. Изготовление макетов всех видов проектируемых модельных конструкций (пальто, куртка, комбинезон, брюки).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33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70"/>
        </w:trPr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Cs/>
                <w:i/>
              </w:rPr>
            </w:pPr>
            <w:r w:rsidRPr="00651477">
              <w:rPr>
                <w:b/>
                <w:bCs/>
              </w:rPr>
              <w:lastRenderedPageBreak/>
              <w:t>Учебная практика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277182" w:rsidRPr="00651477" w:rsidTr="00D06E60">
        <w:tc>
          <w:tcPr>
            <w:tcW w:w="10881" w:type="dxa"/>
            <w:gridSpan w:val="5"/>
            <w:shd w:val="clear" w:color="auto" w:fill="auto"/>
          </w:tcPr>
          <w:p w:rsidR="00277182" w:rsidRPr="00651477" w:rsidRDefault="00277182" w:rsidP="00277182">
            <w:pPr>
              <w:contextualSpacing/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>Виды работ</w:t>
            </w:r>
          </w:p>
          <w:p w:rsidR="00277182" w:rsidRPr="00651477" w:rsidRDefault="00277182" w:rsidP="00277182">
            <w:pPr>
              <w:contextualSpacing/>
              <w:jc w:val="both"/>
              <w:rPr>
                <w:bCs/>
              </w:rPr>
            </w:pPr>
            <w:r w:rsidRPr="00651477">
              <w:rPr>
                <w:bCs/>
              </w:rPr>
              <w:t>Разработка модельной конструкции, изготовление рабочих шаблонов, проведение примерки и уточнение чертежей конструкции детского изделия (по заданию преподавателя)</w:t>
            </w:r>
          </w:p>
        </w:tc>
        <w:tc>
          <w:tcPr>
            <w:tcW w:w="993" w:type="dxa"/>
            <w:shd w:val="clear" w:color="auto" w:fill="auto"/>
          </w:tcPr>
          <w:p w:rsidR="00277182" w:rsidRPr="00651477" w:rsidRDefault="00277182" w:rsidP="00277182">
            <w:pPr>
              <w:jc w:val="center"/>
            </w:pPr>
            <w:r w:rsidRPr="00651477">
              <w:t>36</w:t>
            </w:r>
          </w:p>
        </w:tc>
        <w:tc>
          <w:tcPr>
            <w:tcW w:w="3118" w:type="dxa"/>
            <w:shd w:val="clear" w:color="auto" w:fill="FFFFFF" w:themeFill="background1"/>
          </w:tcPr>
          <w:p w:rsidR="00277182" w:rsidRDefault="00277182" w:rsidP="00277182">
            <w:proofErr w:type="gramStart"/>
            <w:r>
              <w:t>ОК</w:t>
            </w:r>
            <w:proofErr w:type="gramEnd"/>
            <w:r>
              <w:t xml:space="preserve"> 1-9, ПК 2.1-2.4, </w:t>
            </w:r>
          </w:p>
          <w:p w:rsidR="00277182" w:rsidRDefault="00277182" w:rsidP="00277182">
            <w:r>
              <w:t>ЛР 7,14,15,16,17</w:t>
            </w:r>
          </w:p>
          <w:p w:rsidR="00277182" w:rsidRPr="00651477" w:rsidRDefault="00277182" w:rsidP="00277182">
            <w:pPr>
              <w:jc w:val="center"/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4 Раздел  </w:t>
            </w:r>
            <w:r w:rsidRPr="00651477">
              <w:t xml:space="preserve"> </w:t>
            </w:r>
            <w:r w:rsidRPr="00651477">
              <w:rPr>
                <w:b/>
                <w:bCs/>
              </w:rPr>
              <w:t>Проектирование конструкций мужской одежды</w:t>
            </w:r>
            <w:r w:rsidRPr="00651477">
              <w:rPr>
                <w:b/>
                <w:bCs/>
                <w:i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>Тема 4.1.</w:t>
            </w:r>
            <w:r w:rsidRPr="00651477">
              <w:t xml:space="preserve">  Проектирование базовых конструкций (БК) мужской одежды на типовую фигуру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801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207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208-210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Проектирование базовых конструкций (БК) мужской одежды на типовую фигуру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плечевой одежды.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 xml:space="preserve">: конструирование, </w:t>
            </w:r>
            <w:r w:rsidRPr="00651477">
              <w:lastRenderedPageBreak/>
              <w:t>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211-212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213-</w:t>
            </w:r>
            <w:r w:rsidRPr="00651477">
              <w:lastRenderedPageBreak/>
              <w:t>214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lastRenderedPageBreak/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Построение базовой конструкции (БК) демисезонного пальто </w:t>
            </w:r>
            <w:r w:rsidRPr="00651477">
              <w:lastRenderedPageBreak/>
              <w:t>прямого силуэта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t>215-217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поясных изделий.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654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218-219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базовой конструкции (БК) брюк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4.2. </w:t>
            </w:r>
            <w:r w:rsidRPr="00651477">
              <w:t xml:space="preserve"> Особенности проектирование исходных модельных конструкций (ИМК) мужской одежды.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17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220-221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Оформление боковых срезов и вытачек по линии талии </w:t>
            </w:r>
            <w:r w:rsidRPr="00651477">
              <w:rPr>
                <w:bCs/>
              </w:rPr>
              <w:t xml:space="preserve"> в изделиях различных силуэтов</w:t>
            </w:r>
            <w:r w:rsidRPr="00651477">
              <w:t xml:space="preserve"> и ассортиментных групп</w:t>
            </w:r>
            <w:r w:rsidRPr="00651477">
              <w:rPr>
                <w:bCs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222-223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rPr>
                <w:bCs/>
              </w:rPr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Расчет и построение боковых линий и силуэтных вытачек по линии талии (продолжение темы 3.1).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224-225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t>Оформление линий горловины, края борта изделия.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226-227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t xml:space="preserve">Расчет и построение борта, петель, лацкана однобортных и двубортных изделий </w:t>
            </w:r>
            <w:r w:rsidRPr="00651477">
              <w:rPr>
                <w:bCs/>
              </w:rPr>
              <w:t>(продолжение темы 3.1).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228-231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 xml:space="preserve">Проектирование исходных модельных конструкций  </w:t>
            </w:r>
            <w:proofErr w:type="spellStart"/>
            <w:r w:rsidRPr="00651477">
              <w:rPr>
                <w:bCs/>
              </w:rPr>
              <w:t>втачных</w:t>
            </w:r>
            <w:proofErr w:type="spellEnd"/>
            <w:r w:rsidRPr="00651477">
              <w:rPr>
                <w:bCs/>
              </w:rPr>
              <w:t xml:space="preserve"> рукавов: </w:t>
            </w:r>
            <w:proofErr w:type="spellStart"/>
            <w:r w:rsidRPr="00651477">
              <w:rPr>
                <w:bCs/>
              </w:rPr>
              <w:t>одношовных</w:t>
            </w:r>
            <w:proofErr w:type="spellEnd"/>
            <w:r w:rsidRPr="00651477">
              <w:rPr>
                <w:bCs/>
              </w:rPr>
              <w:t xml:space="preserve">, </w:t>
            </w:r>
            <w:proofErr w:type="spellStart"/>
            <w:r w:rsidRPr="00651477">
              <w:rPr>
                <w:bCs/>
              </w:rPr>
              <w:t>двухшовных</w:t>
            </w:r>
            <w:proofErr w:type="spellEnd"/>
            <w:r w:rsidRPr="00651477">
              <w:rPr>
                <w:bCs/>
              </w:rPr>
              <w:t xml:space="preserve">, </w:t>
            </w:r>
            <w:proofErr w:type="spellStart"/>
            <w:r w:rsidRPr="00651477">
              <w:rPr>
                <w:bCs/>
              </w:rPr>
              <w:t>трехшовных</w:t>
            </w:r>
            <w:proofErr w:type="spellEnd"/>
            <w:r w:rsidRPr="00651477">
              <w:rPr>
                <w:bCs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232-233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rPr>
                <w:bCs/>
              </w:rPr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Выполнить развертку рукава (</w:t>
            </w:r>
            <w:proofErr w:type="spellStart"/>
            <w:r w:rsidRPr="00651477">
              <w:rPr>
                <w:bCs/>
              </w:rPr>
              <w:t>одношовного</w:t>
            </w:r>
            <w:proofErr w:type="spellEnd"/>
            <w:r w:rsidRPr="00651477">
              <w:rPr>
                <w:bCs/>
              </w:rPr>
              <w:t xml:space="preserve">, </w:t>
            </w:r>
            <w:proofErr w:type="spellStart"/>
            <w:r w:rsidRPr="00651477">
              <w:rPr>
                <w:bCs/>
              </w:rPr>
              <w:t>двухшовного</w:t>
            </w:r>
            <w:proofErr w:type="spellEnd"/>
            <w:r w:rsidRPr="00651477">
              <w:rPr>
                <w:bCs/>
              </w:rPr>
              <w:t xml:space="preserve">, </w:t>
            </w:r>
            <w:proofErr w:type="spellStart"/>
            <w:r w:rsidRPr="00651477">
              <w:rPr>
                <w:bCs/>
              </w:rPr>
              <w:t>трехшовного</w:t>
            </w:r>
            <w:proofErr w:type="spellEnd"/>
            <w:r w:rsidRPr="00651477">
              <w:rPr>
                <w:bCs/>
              </w:rPr>
              <w:t>) (продолжение темы 3.1).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234-236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проектирования воротников мужских изделий.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4.3. Особенности конструктивного моделирования мужских изделий различных ассортиментных групп.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237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Перевод вытачек.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238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Дополнительное членение деталей.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239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Карманы.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240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proofErr w:type="spellStart"/>
            <w:r w:rsidRPr="00651477">
              <w:t>Размоделирование</w:t>
            </w:r>
            <w:proofErr w:type="spellEnd"/>
            <w:r w:rsidRPr="00651477">
              <w:t xml:space="preserve"> вытачек.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241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Моделирование проймы.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242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Моделирование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243-244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Сложные покрои рукава в мужской одежде.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245-246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Варианты перевода, </w:t>
            </w:r>
            <w:proofErr w:type="spellStart"/>
            <w:r w:rsidRPr="00651477">
              <w:t>размоделирования</w:t>
            </w:r>
            <w:proofErr w:type="spellEnd"/>
            <w:r w:rsidRPr="00651477">
              <w:t xml:space="preserve"> и оформления вытачек на выпуклость груди, живота и лопаток.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247-248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Варианты моделирования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 в соответствии с эскизом.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4.4. Разработка модельной конструкции изделия по эскизу.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249-250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Графическая модель фигуры.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 xml:space="preserve">Познавательная: лекция, </w:t>
            </w:r>
            <w:r w:rsidRPr="00651477">
              <w:rPr>
                <w:bCs/>
                <w:lang w:eastAsia="en-US"/>
              </w:rPr>
              <w:lastRenderedPageBreak/>
              <w:t>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251-252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Последовательность проектирования модельной конструкции изделия в соответствии с эскизом.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253-256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Построение модельной конструкции (МК) мужского пиджака </w:t>
            </w:r>
            <w:r w:rsidRPr="00651477">
              <w:lastRenderedPageBreak/>
              <w:t>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257-258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модельной конструкции (МК) мужского жилета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259-260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модельной конструкции (МК) мужских брюк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4.5. Особенности </w:t>
            </w:r>
            <w:proofErr w:type="gramStart"/>
            <w:r w:rsidRPr="00651477">
              <w:rPr>
                <w:bCs/>
              </w:rPr>
              <w:t>разработки чертежей шаблонов деталей мужской одежды</w:t>
            </w:r>
            <w:proofErr w:type="gramEnd"/>
            <w:r w:rsidRPr="00651477">
              <w:rPr>
                <w:bCs/>
              </w:rPr>
              <w:t>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261-262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основных, производных и вспомогательных шаблонов деталей мужских плечевых изделий.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263-266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основных, производных и вспомогательных шаблонов мужского пиджака.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267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 построения основных, производных и вспомогательных шаблонов мужских поясных изделий.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268-269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основных, производных и вспомогательных шаблонов мужских брюк.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</w:t>
            </w:r>
            <w:r w:rsidRPr="00651477">
              <w:rPr>
                <w:b/>
              </w:rPr>
              <w:t>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1.  Подготовка к контролю знаний.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2.  Систематическая проработка конспектов занятий.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lastRenderedPageBreak/>
              <w:t>3.  Работа с учебной и специальной литературой.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5.  Оформление рабочих шаблонов модельных конструкций  в соответствии с требованиями ЕСКД.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6. Изготовление макетов всех видов проектируемых модельных конструкций простых и сложных покроев (пальто, пиджак, жилет, брюки).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34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277182" w:rsidRPr="00651477" w:rsidTr="00D06E60">
        <w:tc>
          <w:tcPr>
            <w:tcW w:w="10881" w:type="dxa"/>
            <w:gridSpan w:val="5"/>
            <w:shd w:val="clear" w:color="auto" w:fill="auto"/>
          </w:tcPr>
          <w:p w:rsidR="00277182" w:rsidRPr="00651477" w:rsidRDefault="00277182" w:rsidP="00277182">
            <w:pPr>
              <w:contextualSpacing/>
              <w:jc w:val="both"/>
              <w:rPr>
                <w:bCs/>
                <w:i/>
              </w:rPr>
            </w:pPr>
            <w:r w:rsidRPr="00651477">
              <w:rPr>
                <w:b/>
                <w:bCs/>
              </w:rPr>
              <w:lastRenderedPageBreak/>
              <w:t>Учебная практика</w:t>
            </w:r>
          </w:p>
          <w:p w:rsidR="00277182" w:rsidRPr="00651477" w:rsidRDefault="00277182" w:rsidP="00277182">
            <w:pPr>
              <w:contextualSpacing/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>Виды работ</w:t>
            </w:r>
          </w:p>
          <w:p w:rsidR="00277182" w:rsidRPr="00651477" w:rsidRDefault="00277182" w:rsidP="00277182">
            <w:pPr>
              <w:contextualSpacing/>
              <w:rPr>
                <w:bCs/>
              </w:rPr>
            </w:pPr>
            <w:r w:rsidRPr="00651477">
              <w:rPr>
                <w:bCs/>
              </w:rPr>
              <w:t>Разработка модельной конструкции, изготовление рабочих шаблонов, проведение примерки и уточнение чертежей конструкции мужского костюма (куртки).</w:t>
            </w:r>
          </w:p>
        </w:tc>
        <w:tc>
          <w:tcPr>
            <w:tcW w:w="993" w:type="dxa"/>
            <w:shd w:val="clear" w:color="auto" w:fill="auto"/>
          </w:tcPr>
          <w:p w:rsidR="00277182" w:rsidRPr="00651477" w:rsidRDefault="00277182" w:rsidP="00277182">
            <w:pPr>
              <w:jc w:val="center"/>
            </w:pPr>
            <w:r w:rsidRPr="00651477">
              <w:t>36</w:t>
            </w:r>
          </w:p>
        </w:tc>
        <w:tc>
          <w:tcPr>
            <w:tcW w:w="3118" w:type="dxa"/>
            <w:shd w:val="clear" w:color="auto" w:fill="FFFFFF" w:themeFill="background1"/>
          </w:tcPr>
          <w:p w:rsidR="00277182" w:rsidRDefault="00277182" w:rsidP="00277182">
            <w:proofErr w:type="gramStart"/>
            <w:r>
              <w:t>ОК</w:t>
            </w:r>
            <w:proofErr w:type="gramEnd"/>
            <w:r>
              <w:t xml:space="preserve"> 1-9, ПК 2.1-2.4, </w:t>
            </w:r>
          </w:p>
          <w:p w:rsidR="00277182" w:rsidRDefault="00277182" w:rsidP="00277182">
            <w:r>
              <w:t>ЛР 7,14,15,16,17</w:t>
            </w:r>
          </w:p>
          <w:p w:rsidR="00277182" w:rsidRPr="00651477" w:rsidRDefault="00277182" w:rsidP="00277182">
            <w:pPr>
              <w:jc w:val="center"/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5 Раздел  Проектирование конструкций одежды по индивидуальным заказам 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5.1. </w:t>
            </w:r>
            <w:r w:rsidRPr="00651477">
              <w:t xml:space="preserve"> Проектирование базовых конструкций женской и мужской одежды на индивидуальную фигуру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25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270-272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 xml:space="preserve">Особенности изготовления одежды в условиях индивидуального производства.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273-278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Расчет и построение БК плечевой одежды по методике ЦОТШЛ.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279-282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Расчет и построение БК поясных изделий по методике ЦОТШЛ.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283-286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женского пальто (платья, блузы)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287-290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мужского пальто (пиджака)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291-292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женских брюк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293-294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мужских брюк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5.2. </w:t>
            </w:r>
            <w:r w:rsidRPr="00651477">
              <w:t xml:space="preserve"> Проектирование исходных модельных конструкций (ИМК) женской и мужской одежды на индивидуальную фигуру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30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295-300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ИМК плечевой одежды.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301-304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ИМК поясных изделий.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305-310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 проектирования конструкций на нетиповые фигуры.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311-316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Корректировка типовых исходных модельных конструкций изделий на индивидуальные фигуры.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317-318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ИМК женского пальто (платья, блузы)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lastRenderedPageBreak/>
              <w:t>319-320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lastRenderedPageBreak/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lastRenderedPageBreak/>
              <w:t>Построение ИМК мужского пальто (жакета)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321-322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ИМК женских брюк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323-324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ИМК мужских брюк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5.3. Разработка модельной конструкции изделия по эскизу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308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325-328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Принципы разработки предпочтительных вариантов конструктивных решений одежды для фигур с различными особенностями строения.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Исследовательская</w:t>
            </w:r>
            <w:proofErr w:type="gramEnd"/>
            <w:r w:rsidRPr="00651477">
              <w:t xml:space="preserve"> практическое занятие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5.4. Особенности разработки чертежей шаблонов деталей при изготовлении изделий по индивидуальным заказам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18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329-332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Особенности конструирования одежды в индивидуальном производстве.  Этапы конструирования в индивидуальном производстве. Состав и виды конструкторской документации  в индивидуальном производстве. Разработка конструкторской документации в зависимости от вида изготовления одежды. Особенности построения шаблонов при изготовлении швейных изделий в индивидуальном производстве.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333-340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Раскрой изделий по лекалам базовых конструкций.  </w:t>
            </w:r>
            <w:proofErr w:type="spellStart"/>
            <w:r w:rsidRPr="00651477">
              <w:t>Намелка</w:t>
            </w:r>
            <w:proofErr w:type="spellEnd"/>
            <w:r w:rsidRPr="00651477">
              <w:t xml:space="preserve"> спинки, полочки, рукава, воротника. Подготовка изделия к примерке. Последовательность проведения примерки.</w:t>
            </w:r>
          </w:p>
          <w:p w:rsidR="00FB7D71" w:rsidRPr="00651477" w:rsidRDefault="00FB7D71" w:rsidP="00B060C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8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341-342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основных, производных и вспомогательных шаблонов женского или мужского костюма на индивидуальную фигуру (по заданию преподавателя)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873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343-346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Раскрой ткани, подготовка изделия к примерке. Последовательность проведения 1 и 2 примерок. Уточнение  качества посадки изделия на конкретной фигуре. Устранение дефектов.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</w:t>
            </w:r>
            <w:r w:rsidRPr="00651477">
              <w:rPr>
                <w:b/>
              </w:rPr>
              <w:t>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42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1.  Подготовка к контролю знаний.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2.  Систематическая проработка конспектов занятий.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3.  Работа с учебной и специальной литературой.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4. Оформление чертежей базовых и модельных конструкций швейных изделий на индивидуальную фигуру в соответствии с требованиями ЕСКД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5. Оформление рабочих шаблонов модельных конструкций  для производства одежды по индивидуальным заказам в соответствии с требованиями ЕСКД.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6.  Изготовление макетов всех видов проектируемых модельных конструкций (пальто, куртка, жакет, брюки).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rPr>
                <w:i/>
              </w:rPr>
            </w:pPr>
            <w:r w:rsidRPr="00651477">
              <w:rPr>
                <w:b/>
                <w:bCs/>
              </w:rPr>
              <w:t>Учебная практика</w:t>
            </w:r>
            <w:r w:rsidRPr="00651477">
              <w:rPr>
                <w:i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72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277182" w:rsidRPr="00651477" w:rsidTr="00D06E60">
        <w:tc>
          <w:tcPr>
            <w:tcW w:w="10881" w:type="dxa"/>
            <w:gridSpan w:val="5"/>
            <w:shd w:val="clear" w:color="auto" w:fill="auto"/>
          </w:tcPr>
          <w:p w:rsidR="00277182" w:rsidRPr="00651477" w:rsidRDefault="00277182" w:rsidP="00277182">
            <w:pPr>
              <w:contextualSpacing/>
              <w:rPr>
                <w:bCs/>
                <w:i/>
              </w:rPr>
            </w:pPr>
            <w:r w:rsidRPr="00651477">
              <w:rPr>
                <w:b/>
                <w:bCs/>
              </w:rPr>
              <w:lastRenderedPageBreak/>
              <w:t>Виды работ</w:t>
            </w:r>
          </w:p>
          <w:p w:rsidR="00277182" w:rsidRPr="00651477" w:rsidRDefault="00277182" w:rsidP="00277182">
            <w:pPr>
              <w:contextualSpacing/>
              <w:jc w:val="both"/>
            </w:pPr>
            <w:r w:rsidRPr="00651477">
              <w:rPr>
                <w:bCs/>
              </w:rPr>
              <w:t xml:space="preserve">Разработка модельной конструкции изделия на индивидуальную фигуру (женскую, мужскую, детскую). </w:t>
            </w:r>
          </w:p>
        </w:tc>
        <w:tc>
          <w:tcPr>
            <w:tcW w:w="993" w:type="dxa"/>
            <w:shd w:val="clear" w:color="auto" w:fill="auto"/>
          </w:tcPr>
          <w:p w:rsidR="00277182" w:rsidRPr="00651477" w:rsidRDefault="00277182" w:rsidP="00277182">
            <w:pPr>
              <w:jc w:val="center"/>
            </w:pPr>
            <w:r w:rsidRPr="00651477">
              <w:t>72</w:t>
            </w:r>
          </w:p>
        </w:tc>
        <w:tc>
          <w:tcPr>
            <w:tcW w:w="3118" w:type="dxa"/>
            <w:shd w:val="clear" w:color="auto" w:fill="FFFFFF" w:themeFill="background1"/>
          </w:tcPr>
          <w:p w:rsidR="00277182" w:rsidRDefault="00277182" w:rsidP="00277182">
            <w:proofErr w:type="gramStart"/>
            <w:r>
              <w:t>ОК</w:t>
            </w:r>
            <w:proofErr w:type="gramEnd"/>
            <w:r>
              <w:t xml:space="preserve"> 1-9, ПК 2.1-2.4, </w:t>
            </w:r>
          </w:p>
          <w:p w:rsidR="00277182" w:rsidRPr="00651477" w:rsidRDefault="00277182" w:rsidP="00277182">
            <w:r>
              <w:t>ЛР 7,14,15,16,17</w:t>
            </w: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6 Раздел  </w:t>
            </w:r>
            <w:r w:rsidRPr="00651477">
              <w:rPr>
                <w:b/>
              </w:rPr>
              <w:t>Проектирование чертежей модельных конструкций и разработка конструкторской документации на швейные изделия с применением систем автоматизированного проектирования (САПР)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325"/>
        </w:trPr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6.1. </w:t>
            </w:r>
            <w:r w:rsidRPr="00651477">
              <w:t>Основы построения САПР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347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Основы построения систем автоматизированного проектирования швейных изделий. Основные понятия САПР, маршрут проектирования, проектная процедура, принципы построения САПР. Цели, задачи САПР, объектные и инвариантные подсистемы САПР, их характеристика и назначение.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6.2. </w:t>
            </w:r>
            <w:r w:rsidRPr="00651477">
              <w:t>Характеристика процесса проектирования конструкций одежды в САПР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348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Компьютерное проектирование одежды. Актуальность и реальность трехмерного проектирования. Этапы процесса проектирования в САПР.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349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Интерфейсные элементы САПР.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350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Специфика использования технических сре</w:t>
            </w:r>
            <w:proofErr w:type="gramStart"/>
            <w:r w:rsidRPr="00651477">
              <w:t>дств в С</w:t>
            </w:r>
            <w:proofErr w:type="gramEnd"/>
            <w:r w:rsidRPr="00651477">
              <w:t>АПР (одежды). Устройства вывода графической информации на печать.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6.3. </w:t>
            </w:r>
            <w:r w:rsidRPr="00651477">
              <w:t xml:space="preserve">Разработка </w:t>
            </w:r>
            <w:r w:rsidRPr="00651477">
              <w:lastRenderedPageBreak/>
              <w:t>исходной информации для проектирования одежды в САПР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351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Контактное и бесконтактное снятие размерных признаков фигуры человека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352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Определение величин прибавок для заданной ассортиментной группы.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353-362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Проектирование исходной модельной конструкции по выбранным исходным данным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10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6.4. </w:t>
            </w:r>
            <w:r w:rsidRPr="00651477">
              <w:t>Проектирования модельной конструкции в САПР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363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Приемы конструктивного моделирования в САПР.  Последовательность выполнения этапов конструктивного моделирования, учитывая особенности выбранной САПР одежды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364-365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Выполнение приемов конструктивного моделирования 1, 2 вида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366-369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Выполнение приемов конструктивного моделирования 3 вида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370-373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 xml:space="preserve">Разработка модельной конструкции по ее графическому изображению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6.5. Разработки чертежей шаблонов деталей в САПР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374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Последовательность разработки основных, производных и вспомогательных шаблонов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375-376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Практические занятия </w:t>
            </w:r>
            <w:r w:rsidRPr="00651477">
              <w:t>Разработка комплекта шаблонов для проектируемого изделия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6.6. Градация шаблонов деталей одежды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70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377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Схемы, техника и правила градации.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378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Разработка типовых схем градации деталей. Разработка схем градаций нетиповых конструкций.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379-</w:t>
            </w:r>
            <w:r w:rsidRPr="00651477">
              <w:rPr>
                <w:bCs/>
              </w:rPr>
              <w:lastRenderedPageBreak/>
              <w:t>388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lastRenderedPageBreak/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Выполнить градацию деталей проектируемого изделия по </w:t>
            </w:r>
            <w:r w:rsidRPr="00651477">
              <w:lastRenderedPageBreak/>
              <w:t>размерам и ростам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10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 xml:space="preserve">: конструирование, </w:t>
            </w:r>
            <w:r w:rsidRPr="00651477">
              <w:lastRenderedPageBreak/>
              <w:t>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lastRenderedPageBreak/>
              <w:t xml:space="preserve">Тема 6.7. Эффективное использование САПР при разработке </w:t>
            </w:r>
            <w:proofErr w:type="spellStart"/>
            <w:r w:rsidRPr="00651477">
              <w:rPr>
                <w:bCs/>
              </w:rPr>
              <w:t>проектно</w:t>
            </w:r>
            <w:proofErr w:type="spellEnd"/>
            <w:r w:rsidRPr="00651477">
              <w:rPr>
                <w:bCs/>
              </w:rPr>
              <w:t xml:space="preserve"> конструкторской документации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389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Этапы проектирования одежды в соответствии с требованиями единой системой конструкторской документации (ЕСКД).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Назначение технического описания модели.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Таблица измерений изделий и шаблонов ее содержание, назначение и принцип составления.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392-393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Составление таблицы измерений изделий и шаблонов (в работе используются модель изделия, выполненная в период учебной практики). Табель мер.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6.8. Авторский надзор реализации конструкторских решений на этапах производства швейных изделий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Авторский надзор за реализацией художественно – конструкторских решений при проектировании, изготовлении, испытаниях и доработке образцов изделия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Корректировка и дополнение рабочей конструкторской документации (технической документации) в процессе внедрения образцов моделей в производство.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Методика совершенствования и внедрения </w:t>
            </w:r>
            <w:proofErr w:type="spellStart"/>
            <w:r w:rsidRPr="00651477">
              <w:t>конструкторско</w:t>
            </w:r>
            <w:proofErr w:type="spellEnd"/>
            <w:r w:rsidRPr="00651477">
              <w:t xml:space="preserve"> – технологических решений при выполнении незапланированных работ (по согласованию)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397-400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Осуществлять контроль соответствия рабочих чертежей изделия и технологической оснастки художественно – конструкторскому проекту (детали и узлы, которые могут повлиять на внешний вид конструкции и удобство эксплуатации изделия).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371-450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Курсовой проект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50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</w:rPr>
            </w:pPr>
            <w:r w:rsidRPr="00651477">
              <w:rPr>
                <w:b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52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1.  Подготовка к контролю знаний.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2.  Систематическая проработка конспектов занятий.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3.  Работа с учебной и специальной литературой.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4. Оформление чертежа базовой и модельной конструкции проектируемого изделия в САПР, соответственно  требованиям ЕСКД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5.  Выполнение градации деталей проектируемого изделия с использованием схем тремя способами.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6.  Планирование разработки ПКД для проектируемого изделия.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7. Изучение нормативной документации для проверки соответствия выполненного образца проектируемой модели требованиям ЕСКД.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8.  Изготовление макета проектируемого изделия.</w:t>
            </w:r>
          </w:p>
          <w:p w:rsidR="00FB7D71" w:rsidRPr="00651477" w:rsidRDefault="00FB7D71" w:rsidP="00B060CC">
            <w:pPr>
              <w:contextualSpacing/>
              <w:jc w:val="both"/>
              <w:rPr>
                <w:b/>
              </w:rPr>
            </w:pPr>
            <w:r w:rsidRPr="00651477">
              <w:t xml:space="preserve">9.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52</w:t>
            </w:r>
          </w:p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shd w:val="clear" w:color="auto" w:fill="FFFFFF"/>
              <w:ind w:left="53" w:right="10"/>
              <w:jc w:val="both"/>
              <w:rPr>
                <w:b/>
              </w:rPr>
            </w:pPr>
            <w:r w:rsidRPr="00651477">
              <w:rPr>
                <w:b/>
              </w:rPr>
              <w:t>Примерная тематика курсовых проектов по модулю: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жакета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детского пальто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lastRenderedPageBreak/>
              <w:t>Проектирование женской блузы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женской демисезонной куртки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мужской куртки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пальто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пальто для индивидуального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платья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жакета для индивидуального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комплекта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комплекта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пальто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комбинезона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плаща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костюма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костюма для индивидуального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плаща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костюма из льняной ткани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летнего пальто для индивидуального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пальто из плащевой ткани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детского комбинезона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детского комплекта (куртка, брюки)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комплекта одежды специального назначения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комплекта одежды специального назначения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свадебного платья для индивидуального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lastRenderedPageBreak/>
              <w:t>Проектирование театрального костюма для мелкосерийного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школьной формы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64B5D" w:rsidRPr="00464B5D" w:rsidRDefault="00464B5D" w:rsidP="00464B5D">
            <w:pPr>
              <w:jc w:val="both"/>
              <w:rPr>
                <w:bCs/>
              </w:rPr>
            </w:pPr>
            <w:r w:rsidRPr="00464B5D">
              <w:rPr>
                <w:bCs/>
              </w:rPr>
              <w:t>ЛР</w:t>
            </w:r>
            <w:proofErr w:type="gramStart"/>
            <w:r w:rsidRPr="00464B5D">
              <w:rPr>
                <w:bCs/>
              </w:rPr>
              <w:t>7</w:t>
            </w:r>
            <w:proofErr w:type="gramEnd"/>
            <w:r w:rsidRPr="00464B5D">
              <w:rPr>
                <w:bCs/>
              </w:rPr>
              <w:t>, ЛР14, ЛР15, ЛР16, ЛР17</w:t>
            </w:r>
          </w:p>
          <w:p w:rsidR="00464B5D" w:rsidRPr="00464B5D" w:rsidRDefault="00464B5D" w:rsidP="00464B5D">
            <w:pPr>
              <w:jc w:val="both"/>
              <w:rPr>
                <w:bCs/>
              </w:rPr>
            </w:pPr>
            <w:proofErr w:type="gramStart"/>
            <w:r w:rsidRPr="00464B5D">
              <w:rPr>
                <w:bCs/>
              </w:rPr>
              <w:t>ОК</w:t>
            </w:r>
            <w:proofErr w:type="gramEnd"/>
            <w:r w:rsidRPr="00464B5D">
              <w:rPr>
                <w:bCs/>
              </w:rPr>
              <w:t xml:space="preserve"> 1-9</w:t>
            </w:r>
          </w:p>
          <w:p w:rsidR="00FB7D71" w:rsidRPr="00651477" w:rsidRDefault="00464B5D" w:rsidP="00464B5D">
            <w:pPr>
              <w:jc w:val="both"/>
              <w:rPr>
                <w:b/>
                <w:bCs/>
              </w:rPr>
            </w:pPr>
            <w:r w:rsidRPr="00464B5D">
              <w:rPr>
                <w:bCs/>
              </w:rPr>
              <w:lastRenderedPageBreak/>
              <w:t>ПК 2.1-2.4</w:t>
            </w: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lastRenderedPageBreak/>
              <w:t>Учебная практика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8D5650" w:rsidP="00B060CC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277182" w:rsidRPr="00651477" w:rsidTr="00D06E60">
        <w:tc>
          <w:tcPr>
            <w:tcW w:w="10881" w:type="dxa"/>
            <w:gridSpan w:val="5"/>
            <w:shd w:val="clear" w:color="auto" w:fill="auto"/>
          </w:tcPr>
          <w:p w:rsidR="008D5650" w:rsidRPr="008D5650" w:rsidRDefault="008D5650" w:rsidP="008D5650">
            <w:pPr>
              <w:jc w:val="both"/>
              <w:rPr>
                <w:b/>
                <w:bCs/>
              </w:rPr>
            </w:pPr>
            <w:r w:rsidRPr="008D5650">
              <w:rPr>
                <w:b/>
                <w:bCs/>
              </w:rPr>
              <w:t xml:space="preserve">Виды работ </w:t>
            </w:r>
          </w:p>
          <w:p w:rsidR="00C61A79" w:rsidRPr="008D5650" w:rsidRDefault="008D5650" w:rsidP="008D5650">
            <w:pPr>
              <w:jc w:val="both"/>
              <w:rPr>
                <w:bCs/>
              </w:rPr>
            </w:pPr>
            <w:r w:rsidRPr="008D5650">
              <w:rPr>
                <w:bCs/>
              </w:rPr>
              <w:t>Разработка модельной конструкции изделия  в САПР.</w:t>
            </w:r>
          </w:p>
        </w:tc>
        <w:tc>
          <w:tcPr>
            <w:tcW w:w="993" w:type="dxa"/>
            <w:shd w:val="clear" w:color="auto" w:fill="auto"/>
          </w:tcPr>
          <w:p w:rsidR="00277182" w:rsidRPr="00651477" w:rsidRDefault="00277182" w:rsidP="00277182">
            <w:pPr>
              <w:jc w:val="center"/>
            </w:pPr>
          </w:p>
        </w:tc>
        <w:tc>
          <w:tcPr>
            <w:tcW w:w="3118" w:type="dxa"/>
            <w:shd w:val="clear" w:color="auto" w:fill="FFFFFF" w:themeFill="background1"/>
          </w:tcPr>
          <w:p w:rsidR="00277182" w:rsidRDefault="00277182" w:rsidP="00277182">
            <w:proofErr w:type="gramStart"/>
            <w:r>
              <w:t>ОК</w:t>
            </w:r>
            <w:proofErr w:type="gramEnd"/>
            <w:r>
              <w:t xml:space="preserve"> 1-9, ПК 2.1-2.4, </w:t>
            </w:r>
          </w:p>
          <w:p w:rsidR="00277182" w:rsidRPr="00651477" w:rsidRDefault="00277182" w:rsidP="00277182">
            <w:r>
              <w:t>ЛР 7,14,15,16,17</w:t>
            </w:r>
          </w:p>
        </w:tc>
      </w:tr>
      <w:tr w:rsidR="00510C11" w:rsidRPr="00651477" w:rsidTr="00C2567C">
        <w:tc>
          <w:tcPr>
            <w:tcW w:w="10881" w:type="dxa"/>
            <w:gridSpan w:val="5"/>
            <w:shd w:val="clear" w:color="auto" w:fill="auto"/>
          </w:tcPr>
          <w:p w:rsidR="00510C11" w:rsidRPr="00651477" w:rsidRDefault="00510C11" w:rsidP="00B060CC">
            <w:pPr>
              <w:jc w:val="both"/>
              <w:rPr>
                <w:b/>
                <w:bCs/>
              </w:rPr>
            </w:pPr>
            <w:r>
              <w:rPr>
                <w:b/>
              </w:rPr>
              <w:t xml:space="preserve">Итого по </w:t>
            </w:r>
            <w:r w:rsidRPr="00651477">
              <w:rPr>
                <w:b/>
              </w:rPr>
              <w:t>МДК. 02. 02 Методы конструктивного моделирования швейных изделий</w:t>
            </w:r>
          </w:p>
        </w:tc>
        <w:tc>
          <w:tcPr>
            <w:tcW w:w="993" w:type="dxa"/>
            <w:shd w:val="clear" w:color="auto" w:fill="auto"/>
          </w:tcPr>
          <w:p w:rsidR="00510C11" w:rsidRPr="00651477" w:rsidRDefault="00510C11" w:rsidP="00510C11">
            <w:pPr>
              <w:jc w:val="center"/>
              <w:rPr>
                <w:b/>
              </w:rPr>
            </w:pPr>
            <w:r w:rsidRPr="00651477">
              <w:rPr>
                <w:b/>
              </w:rPr>
              <w:t>6</w:t>
            </w:r>
            <w:r>
              <w:rPr>
                <w:b/>
              </w:rPr>
              <w:t>75</w:t>
            </w:r>
          </w:p>
        </w:tc>
        <w:tc>
          <w:tcPr>
            <w:tcW w:w="3118" w:type="dxa"/>
            <w:shd w:val="clear" w:color="auto" w:fill="auto"/>
          </w:tcPr>
          <w:p w:rsidR="00510C11" w:rsidRPr="00651477" w:rsidRDefault="00510C11" w:rsidP="00B060CC">
            <w:pPr>
              <w:jc w:val="center"/>
              <w:rPr>
                <w:bCs/>
              </w:rPr>
            </w:pPr>
          </w:p>
        </w:tc>
      </w:tr>
      <w:tr w:rsidR="00510C11" w:rsidRPr="00651477" w:rsidTr="00C2567C">
        <w:tc>
          <w:tcPr>
            <w:tcW w:w="10881" w:type="dxa"/>
            <w:gridSpan w:val="5"/>
            <w:shd w:val="clear" w:color="auto" w:fill="auto"/>
          </w:tcPr>
          <w:p w:rsidR="00510C11" w:rsidRPr="00D93998" w:rsidRDefault="00510C11" w:rsidP="00510C11">
            <w:pPr>
              <w:rPr>
                <w:b/>
              </w:rPr>
            </w:pPr>
            <w:r w:rsidRPr="00D93998">
              <w:rPr>
                <w:b/>
              </w:rPr>
              <w:t>Итого учебная практика</w:t>
            </w:r>
          </w:p>
        </w:tc>
        <w:tc>
          <w:tcPr>
            <w:tcW w:w="993" w:type="dxa"/>
            <w:shd w:val="clear" w:color="auto" w:fill="auto"/>
          </w:tcPr>
          <w:p w:rsidR="00510C11" w:rsidRPr="00D93998" w:rsidRDefault="00510C11" w:rsidP="00510C11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3118" w:type="dxa"/>
            <w:shd w:val="clear" w:color="auto" w:fill="auto"/>
          </w:tcPr>
          <w:p w:rsidR="00510C11" w:rsidRPr="00651477" w:rsidRDefault="00510C11" w:rsidP="00510C11">
            <w:pPr>
              <w:jc w:val="center"/>
              <w:rPr>
                <w:bCs/>
              </w:rPr>
            </w:pPr>
          </w:p>
        </w:tc>
      </w:tr>
      <w:tr w:rsidR="00510C11" w:rsidRPr="00651477" w:rsidTr="00C2567C">
        <w:tc>
          <w:tcPr>
            <w:tcW w:w="10881" w:type="dxa"/>
            <w:gridSpan w:val="5"/>
            <w:shd w:val="clear" w:color="auto" w:fill="auto"/>
          </w:tcPr>
          <w:p w:rsidR="00510C11" w:rsidRPr="00D93998" w:rsidRDefault="00510C11" w:rsidP="00510C11">
            <w:pPr>
              <w:rPr>
                <w:b/>
              </w:rPr>
            </w:pPr>
            <w:r w:rsidRPr="00D93998">
              <w:rPr>
                <w:b/>
              </w:rPr>
              <w:t>Итого аудиторные занятия по ПМ</w:t>
            </w:r>
          </w:p>
        </w:tc>
        <w:tc>
          <w:tcPr>
            <w:tcW w:w="993" w:type="dxa"/>
            <w:shd w:val="clear" w:color="auto" w:fill="auto"/>
          </w:tcPr>
          <w:p w:rsidR="00510C11" w:rsidRPr="00D93998" w:rsidRDefault="00510C11" w:rsidP="00510C11">
            <w:pPr>
              <w:jc w:val="center"/>
              <w:rPr>
                <w:b/>
              </w:rPr>
            </w:pPr>
            <w:r>
              <w:rPr>
                <w:b/>
              </w:rPr>
              <w:t>540</w:t>
            </w:r>
          </w:p>
        </w:tc>
        <w:tc>
          <w:tcPr>
            <w:tcW w:w="3118" w:type="dxa"/>
            <w:shd w:val="clear" w:color="auto" w:fill="auto"/>
          </w:tcPr>
          <w:p w:rsidR="00510C11" w:rsidRPr="00651477" w:rsidRDefault="00510C11" w:rsidP="00510C11">
            <w:pPr>
              <w:jc w:val="center"/>
              <w:rPr>
                <w:bCs/>
              </w:rPr>
            </w:pPr>
          </w:p>
        </w:tc>
      </w:tr>
      <w:tr w:rsidR="00510C11" w:rsidRPr="00651477" w:rsidTr="00C2567C">
        <w:tc>
          <w:tcPr>
            <w:tcW w:w="10881" w:type="dxa"/>
            <w:gridSpan w:val="5"/>
            <w:shd w:val="clear" w:color="auto" w:fill="auto"/>
          </w:tcPr>
          <w:p w:rsidR="00510C11" w:rsidRPr="00D93998" w:rsidRDefault="00510C11" w:rsidP="00510C11">
            <w:pPr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10C11" w:rsidRDefault="00510C11" w:rsidP="00510C11">
            <w:pPr>
              <w:jc w:val="center"/>
              <w:rPr>
                <w:b/>
              </w:rPr>
            </w:pPr>
            <w:r>
              <w:rPr>
                <w:b/>
              </w:rPr>
              <w:t>270</w:t>
            </w:r>
          </w:p>
        </w:tc>
        <w:tc>
          <w:tcPr>
            <w:tcW w:w="3118" w:type="dxa"/>
            <w:shd w:val="clear" w:color="auto" w:fill="auto"/>
          </w:tcPr>
          <w:p w:rsidR="00510C11" w:rsidRPr="00651477" w:rsidRDefault="00510C11" w:rsidP="00510C11">
            <w:pPr>
              <w:jc w:val="center"/>
              <w:rPr>
                <w:bCs/>
              </w:rPr>
            </w:pPr>
          </w:p>
        </w:tc>
      </w:tr>
      <w:tr w:rsidR="00510C11" w:rsidRPr="00651477" w:rsidTr="007E5D60">
        <w:tc>
          <w:tcPr>
            <w:tcW w:w="10881" w:type="dxa"/>
            <w:gridSpan w:val="5"/>
            <w:shd w:val="clear" w:color="auto" w:fill="auto"/>
          </w:tcPr>
          <w:p w:rsidR="00510C11" w:rsidRPr="00651477" w:rsidRDefault="00510C1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>Всего ПМ.02 Конструирование швейных изделий</w:t>
            </w:r>
          </w:p>
        </w:tc>
        <w:tc>
          <w:tcPr>
            <w:tcW w:w="993" w:type="dxa"/>
            <w:shd w:val="clear" w:color="auto" w:fill="auto"/>
          </w:tcPr>
          <w:p w:rsidR="00510C11" w:rsidRPr="00651477" w:rsidRDefault="00510C1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1026</w:t>
            </w:r>
          </w:p>
        </w:tc>
        <w:tc>
          <w:tcPr>
            <w:tcW w:w="3118" w:type="dxa"/>
            <w:shd w:val="clear" w:color="auto" w:fill="auto"/>
          </w:tcPr>
          <w:p w:rsidR="00510C11" w:rsidRPr="00651477" w:rsidRDefault="00510C11" w:rsidP="00B060CC">
            <w:pPr>
              <w:jc w:val="center"/>
              <w:rPr>
                <w:bCs/>
              </w:rPr>
            </w:pPr>
          </w:p>
        </w:tc>
      </w:tr>
    </w:tbl>
    <w:p w:rsidR="00FB7D71" w:rsidRPr="00651477" w:rsidRDefault="00FB7D71" w:rsidP="00FB7D71">
      <w:pPr>
        <w:jc w:val="both"/>
        <w:rPr>
          <w:b/>
          <w:bCs/>
          <w:sz w:val="20"/>
          <w:szCs w:val="20"/>
        </w:rPr>
      </w:pPr>
    </w:p>
    <w:p w:rsidR="00FB7D71" w:rsidRPr="00651477" w:rsidRDefault="00FB7D71" w:rsidP="00FB7D71">
      <w:pPr>
        <w:jc w:val="both"/>
        <w:rPr>
          <w:b/>
          <w:bCs/>
          <w:sz w:val="20"/>
          <w:szCs w:val="20"/>
        </w:rPr>
      </w:pPr>
    </w:p>
    <w:p w:rsidR="00FB7D71" w:rsidRPr="00651477" w:rsidRDefault="00FB7D71" w:rsidP="00FB7D71">
      <w:pPr>
        <w:tabs>
          <w:tab w:val="left" w:pos="6770"/>
        </w:tabs>
        <w:rPr>
          <w:sz w:val="20"/>
          <w:szCs w:val="20"/>
        </w:rPr>
      </w:pPr>
      <w:r w:rsidRPr="00651477">
        <w:rPr>
          <w:sz w:val="20"/>
          <w:szCs w:val="20"/>
        </w:rPr>
        <w:tab/>
      </w:r>
      <w:r w:rsidRPr="00651477">
        <w:rPr>
          <w:sz w:val="20"/>
          <w:szCs w:val="20"/>
        </w:rPr>
        <w:tab/>
      </w:r>
    </w:p>
    <w:p w:rsidR="00516397" w:rsidRPr="00062B44" w:rsidRDefault="00516397" w:rsidP="00516397">
      <w:pPr>
        <w:rPr>
          <w:sz w:val="20"/>
          <w:szCs w:val="20"/>
        </w:rPr>
        <w:sectPr w:rsidR="00516397" w:rsidRPr="00062B44" w:rsidSect="00B86628">
          <w:footerReference w:type="even" r:id="rId13"/>
          <w:footerReference w:type="default" r:id="rId14"/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256118" w:rsidRPr="00707A93" w:rsidRDefault="00256118" w:rsidP="002561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aps/>
          <w:color w:val="auto"/>
        </w:rPr>
      </w:pPr>
      <w:bookmarkStart w:id="4" w:name="_Toc525000625"/>
      <w:r w:rsidRPr="00707A93">
        <w:rPr>
          <w:rFonts w:ascii="Times New Roman" w:hAnsi="Times New Roman" w:cs="Times New Roman"/>
          <w:caps/>
          <w:color w:val="auto"/>
        </w:rPr>
        <w:lastRenderedPageBreak/>
        <w:t xml:space="preserve">4. условия реализации </w:t>
      </w:r>
      <w:r>
        <w:rPr>
          <w:rFonts w:ascii="Times New Roman" w:hAnsi="Times New Roman" w:cs="Times New Roman"/>
          <w:caps/>
          <w:color w:val="auto"/>
        </w:rPr>
        <w:t xml:space="preserve">РАБОЧЕЙ </w:t>
      </w:r>
      <w:r w:rsidRPr="00707A93">
        <w:rPr>
          <w:rFonts w:ascii="Times New Roman" w:hAnsi="Times New Roman" w:cs="Times New Roman"/>
          <w:caps/>
          <w:color w:val="auto"/>
        </w:rPr>
        <w:t>программы ПРОФЕССИОНАЛЬНОГО МОДУЛЯ</w:t>
      </w:r>
      <w:bookmarkEnd w:id="4"/>
    </w:p>
    <w:p w:rsidR="00256118" w:rsidRDefault="00256118" w:rsidP="00256118">
      <w:pPr>
        <w:jc w:val="both"/>
        <w:rPr>
          <w:b/>
          <w:sz w:val="28"/>
          <w:szCs w:val="28"/>
        </w:rPr>
      </w:pPr>
    </w:p>
    <w:p w:rsidR="00256118" w:rsidRDefault="00256118" w:rsidP="002561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Pr="00FC6996">
        <w:rPr>
          <w:b/>
          <w:sz w:val="28"/>
          <w:szCs w:val="28"/>
        </w:rPr>
        <w:t>Требования к минимальному материально-техническому обеспечению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модуля предполагает наличие учебных кабинетов «Конструирования одежды», «Информационных систем в профессиональной деятельности»; лабораторий «Художественно – конструкторского проектирования», «Конструирования изделий и раскроя тканей», мастерской «Швейного производства».</w:t>
      </w:r>
    </w:p>
    <w:p w:rsidR="00256118" w:rsidRDefault="00256118" w:rsidP="002561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учебного кабинета и рабочих мест кабинета:</w:t>
      </w:r>
    </w:p>
    <w:p w:rsidR="00256118" w:rsidRDefault="00256118" w:rsidP="0025611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«Конструирования одежды»: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рабочее место преподавателя,</w:t>
      </w:r>
      <w:r>
        <w:rPr>
          <w:sz w:val="28"/>
        </w:rPr>
        <w:t xml:space="preserve"> оснащенное аудиовизуальным оборудованием</w:t>
      </w:r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 xml:space="preserve">посадочные места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компьютер с программным обеспечением общего и профессионального назначения и модемом (спутниковой системой);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проектор и демонстрационный экран (или интерактивная доска);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принтер формата А3, А</w:t>
      </w:r>
      <w:proofErr w:type="gramStart"/>
      <w:r>
        <w:rPr>
          <w:sz w:val="28"/>
        </w:rPr>
        <w:t>4</w:t>
      </w:r>
      <w:proofErr w:type="gramEnd"/>
      <w:r>
        <w:rPr>
          <w:sz w:val="28"/>
        </w:rPr>
        <w:t>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ноутбуки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доска магнитная;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учебно-методической документации по модулю;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библиотека специализированной литературы по конструктивному моделированию одежды и </w:t>
      </w:r>
      <w:r>
        <w:rPr>
          <w:i/>
          <w:sz w:val="28"/>
        </w:rPr>
        <w:t xml:space="preserve">современных </w:t>
      </w:r>
      <w:r>
        <w:rPr>
          <w:sz w:val="28"/>
        </w:rPr>
        <w:t>журналов моды и стиля;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измерительные, чертежные и раскройные инструменты;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образцы швейных изделий, комплекты шаблонов (лекал), образцы конструкторской документации на модель, образцы швейных изделий различных ассортиментных и половозрастных групп;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комплект учебно-наглядных пособий по конструированию, раскрою и изготовлению швейных изделий;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масштабных манекенов (из расчета на одну учебную группу);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наглядные пособия (электронные презентации с примерами по содержанию тем программы ПМ; образцы выполнения графических работ; образцы НТД современного предприятия).</w:t>
      </w:r>
    </w:p>
    <w:p w:rsidR="00256118" w:rsidRDefault="00256118" w:rsidP="0025611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«Информационных систем в профессиональной деятельности»:</w:t>
      </w:r>
    </w:p>
    <w:p w:rsidR="00256118" w:rsidRDefault="00256118" w:rsidP="00256118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главный компьютер (для работы преподавателя);</w:t>
      </w:r>
    </w:p>
    <w:p w:rsidR="00256118" w:rsidRDefault="00256118" w:rsidP="00256118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компьютеры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принтер формата А3, А</w:t>
      </w:r>
      <w:proofErr w:type="gramStart"/>
      <w:r>
        <w:rPr>
          <w:sz w:val="28"/>
        </w:rPr>
        <w:t>4</w:t>
      </w:r>
      <w:proofErr w:type="gramEnd"/>
      <w:r>
        <w:rPr>
          <w:sz w:val="28"/>
        </w:rPr>
        <w:t xml:space="preserve">; 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сканер формата А3;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модем (спутниковая система); 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проектор и демонстрационный экран (или интерактивная доска); 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программное обеспечение общего и профессионального назначения;</w:t>
      </w:r>
    </w:p>
    <w:p w:rsidR="00256118" w:rsidRDefault="00256118" w:rsidP="00256118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доска магнитная;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комплект учебно-методической документации по модулю;</w:t>
      </w:r>
    </w:p>
    <w:p w:rsidR="00256118" w:rsidRDefault="00256118" w:rsidP="00256118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наглядные пособия (электронные презентации с примерами по содержанию тем программы ПМ; образцы выполнения графических работ; образцы НТД современного предприятия).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лабораторий и рабочих мест лабораторий:</w:t>
      </w:r>
    </w:p>
    <w:p w:rsidR="00256118" w:rsidRDefault="00256118" w:rsidP="0025611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«Художественно-конструкторского проектирования»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рабочее место преподавателя,</w:t>
      </w:r>
      <w:r>
        <w:rPr>
          <w:sz w:val="28"/>
        </w:rPr>
        <w:t xml:space="preserve"> оснащенное аудиовизуальным оборудованием</w:t>
      </w:r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 xml:space="preserve">посадочные места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компьютер с программным обеспечением общего и профессионального назначения и модемом (спутниковой системой);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проектор и демонстрационный экран (или интерактивная доска);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доска магнитная;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библиотека специализированных журналов моды и стиля периода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 и начала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рабочие места конструктора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измерительные, чертежные и раскройные инструменты;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образцы швейных изделий, комплекты шаблонов (лекал), образцы конструкторской документации на модель, образцы швейных изделий различных ассортиментных и половозрастных групп;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комплект учебно-наглядных пособий по конструированию, раскрою и изготовлению швейных изделий;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утюги и утюжильные доски;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универсальная швейная машина;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специальная швейная машина;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комплект учебно-методической документации по модулю.</w:t>
      </w:r>
    </w:p>
    <w:p w:rsidR="00256118" w:rsidRDefault="00256118" w:rsidP="00256118">
      <w:pPr>
        <w:numPr>
          <w:ilvl w:val="0"/>
          <w:numId w:val="6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«Конструирования изделий и раскроя тканей»: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 xml:space="preserve">посадочные места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рабочее место преподавателя,</w:t>
      </w:r>
      <w:r>
        <w:rPr>
          <w:sz w:val="28"/>
        </w:rPr>
        <w:t xml:space="preserve"> оснащенное аудиовизуальным оборудованием</w:t>
      </w:r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компьютер с программным обеспечением общего и профессионального назначения и модемом (спутниковой системой);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проектор и демонстрационный экран (или интерактивная доска);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рабочие места закройщика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инструментов и приспособлений для выполнения образцов моделей;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масштабных манекенов (из расчета на одну учебную группу);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промышленных манекенов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рабочие места конструктора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измерительные, чертежные и раскройные инструменты;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lastRenderedPageBreak/>
        <w:t>образцы швейных изделий, комплекты шаблонов (лекал), образцы конструкторской документации на модель, образцы швейных изделий различных ассортиментных и половозрастных групп;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комплект учебно-наглядных пособий по конструированию, раскрою и изготовлению швейных изделий;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утюги и утюжильные доски;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универсальная швейная машина;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специальная швейная машина;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учебно-методической документации по модулю;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наглядные пособия (электронные презентации с примерами по содержанию тем программы ПМ; образцы выполнения макетов).</w:t>
      </w:r>
    </w:p>
    <w:p w:rsidR="00256118" w:rsidRDefault="00256118" w:rsidP="002561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мастерской и рабочих мест мастерской:</w:t>
      </w:r>
    </w:p>
    <w:p w:rsidR="00256118" w:rsidRDefault="00256118" w:rsidP="00256118">
      <w:pPr>
        <w:numPr>
          <w:ilvl w:val="0"/>
          <w:numId w:val="8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«Швейного производства»: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 xml:space="preserve">рабочее место </w:t>
      </w:r>
      <w:proofErr w:type="spellStart"/>
      <w:r>
        <w:rPr>
          <w:sz w:val="28"/>
        </w:rPr>
        <w:t>зарисовщика</w:t>
      </w:r>
      <w:proofErr w:type="spellEnd"/>
      <w:r>
        <w:rPr>
          <w:sz w:val="28"/>
        </w:rPr>
        <w:t xml:space="preserve"> по количеству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 xml:space="preserve">рабочие места конструктора по количеству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набор инструментов и приспособлений для выполнения конструкторских работ; лекальные принадлежности различных форм;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набор инструментов и приспособлений для выполнения ручных швейных работ;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набор инструментов и приспособлений для проведения примерок швейных изделий;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макетные материалы для изготовления швейных изделий,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  <w:szCs w:val="28"/>
        </w:rPr>
        <w:t>комплекты лекал базовых конструкций изделий различных ассортиментных групп</w:t>
      </w:r>
      <w:r>
        <w:rPr>
          <w:sz w:val="28"/>
        </w:rPr>
        <w:t>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универсальные и специальные швейные машины; средства малой механизации;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утюги и утюжильное оборудование для межоперационной и окончательной ВТО;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оборудование и приспособления для хранения готовых швейных изделий и макетов;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компьютер с программным обеспечением общего и профессионального назначения и модемом (спутниковой системой);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проектор и демонстрационный экран.</w:t>
      </w:r>
    </w:p>
    <w:p w:rsidR="00256118" w:rsidRDefault="00256118" w:rsidP="00256118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Технические средства обучения:</w:t>
      </w:r>
    </w:p>
    <w:p w:rsidR="00256118" w:rsidRDefault="00256118" w:rsidP="00256118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6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автоматизированное рабочее место преподавателя; </w:t>
      </w:r>
    </w:p>
    <w:p w:rsidR="00256118" w:rsidRDefault="00256118" w:rsidP="00256118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6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компьютеры, </w:t>
      </w: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, принтер, сканер.</w:t>
      </w:r>
    </w:p>
    <w:p w:rsidR="00256118" w:rsidRDefault="00256118" w:rsidP="00256118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</w:p>
    <w:p w:rsidR="00516397" w:rsidRPr="00707A93" w:rsidRDefault="00516397" w:rsidP="00707A93">
      <w:pPr>
        <w:rPr>
          <w:b/>
          <w:vanish/>
        </w:rPr>
      </w:pPr>
    </w:p>
    <w:p w:rsidR="00516397" w:rsidRPr="00707A93" w:rsidRDefault="00516397" w:rsidP="00707A93">
      <w:pPr>
        <w:rPr>
          <w:b/>
          <w:vanish/>
        </w:rPr>
      </w:pPr>
    </w:p>
    <w:p w:rsidR="00516397" w:rsidRDefault="00516397" w:rsidP="00516397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</w:p>
    <w:p w:rsidR="00516397" w:rsidRPr="00707A93" w:rsidRDefault="00516397" w:rsidP="00707A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</w:t>
      </w:r>
      <w:r w:rsidR="00707A93">
        <w:rPr>
          <w:b/>
          <w:sz w:val="28"/>
          <w:szCs w:val="28"/>
        </w:rPr>
        <w:t>рмационное обеспечение обучения</w:t>
      </w:r>
    </w:p>
    <w:p w:rsidR="00516397" w:rsidRDefault="00516397" w:rsidP="0051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E726C4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220E2" w:rsidRDefault="00C220E2" w:rsidP="0051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C220E2" w:rsidRPr="00C220E2" w:rsidRDefault="00C220E2" w:rsidP="00C220E2">
      <w:pPr>
        <w:rPr>
          <w:rFonts w:eastAsia="Batang"/>
          <w:b/>
          <w:sz w:val="28"/>
          <w:szCs w:val="28"/>
        </w:rPr>
      </w:pPr>
      <w:r w:rsidRPr="00C220E2">
        <w:rPr>
          <w:rFonts w:eastAsia="Batang"/>
          <w:sz w:val="28"/>
          <w:szCs w:val="28"/>
        </w:rPr>
        <w:tab/>
      </w:r>
      <w:r w:rsidRPr="00C220E2">
        <w:rPr>
          <w:rFonts w:eastAsia="Batang"/>
          <w:b/>
          <w:sz w:val="28"/>
          <w:szCs w:val="28"/>
        </w:rPr>
        <w:t>Основная литература: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lastRenderedPageBreak/>
        <w:t>1.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Конструирование и моделирование женской одежды. Практикум: учебно-методическое пособие для СПО / </w:t>
      </w:r>
      <w:proofErr w:type="spellStart"/>
      <w:r w:rsidRPr="00C220E2">
        <w:rPr>
          <w:rFonts w:eastAsia="Batang"/>
          <w:sz w:val="28"/>
          <w:szCs w:val="28"/>
        </w:rPr>
        <w:t>Л.А.Романова</w:t>
      </w:r>
      <w:proofErr w:type="spellEnd"/>
      <w:r w:rsidRPr="00C220E2">
        <w:rPr>
          <w:rFonts w:eastAsia="Batang"/>
          <w:sz w:val="28"/>
          <w:szCs w:val="28"/>
        </w:rPr>
        <w:t xml:space="preserve"> – 3-е изд., - Санкт Петербург: Лань, 2021. – 416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2.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Моделирование и конструирование одежды: Практикум/ С.Ю. </w:t>
      </w:r>
      <w:proofErr w:type="spellStart"/>
      <w:r w:rsidRPr="00C220E2">
        <w:rPr>
          <w:rFonts w:eastAsia="Batang"/>
          <w:sz w:val="28"/>
          <w:szCs w:val="28"/>
        </w:rPr>
        <w:t>Макленкова</w:t>
      </w:r>
      <w:proofErr w:type="spellEnd"/>
      <w:r w:rsidRPr="00C220E2">
        <w:rPr>
          <w:rFonts w:eastAsia="Batang"/>
          <w:sz w:val="28"/>
          <w:szCs w:val="28"/>
        </w:rPr>
        <w:t xml:space="preserve">, И.В. </w:t>
      </w:r>
      <w:proofErr w:type="gramStart"/>
      <w:r w:rsidRPr="00C220E2">
        <w:rPr>
          <w:rFonts w:eastAsia="Batang"/>
          <w:sz w:val="28"/>
          <w:szCs w:val="28"/>
        </w:rPr>
        <w:t>Максимкина</w:t>
      </w:r>
      <w:proofErr w:type="gramEnd"/>
      <w:r w:rsidRPr="00C220E2">
        <w:rPr>
          <w:rFonts w:eastAsia="Batang"/>
          <w:sz w:val="28"/>
          <w:szCs w:val="28"/>
        </w:rPr>
        <w:t>. - Московский педагогический государственный университет,2018. – 84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3.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Проектирование типовых конструкций поясной и плечевой одежды:  Учебное пособие / А.М. Гусева, </w:t>
      </w:r>
      <w:proofErr w:type="spellStart"/>
      <w:r w:rsidRPr="00C220E2">
        <w:rPr>
          <w:rFonts w:eastAsia="Batang"/>
          <w:sz w:val="28"/>
          <w:szCs w:val="28"/>
        </w:rPr>
        <w:t>И.А.Петросова</w:t>
      </w:r>
      <w:proofErr w:type="spellEnd"/>
      <w:r w:rsidRPr="00C220E2">
        <w:rPr>
          <w:rFonts w:eastAsia="Batang"/>
          <w:sz w:val="28"/>
          <w:szCs w:val="28"/>
        </w:rPr>
        <w:t xml:space="preserve">, Е.Г. Андреева, В.В. </w:t>
      </w:r>
      <w:proofErr w:type="spellStart"/>
      <w:r w:rsidRPr="00C220E2">
        <w:rPr>
          <w:rFonts w:eastAsia="Batang"/>
          <w:sz w:val="28"/>
          <w:szCs w:val="28"/>
        </w:rPr>
        <w:t>Гетманцева</w:t>
      </w:r>
      <w:proofErr w:type="spellEnd"/>
      <w:r w:rsidRPr="00C220E2">
        <w:rPr>
          <w:rFonts w:eastAsia="Batang"/>
          <w:sz w:val="28"/>
          <w:szCs w:val="28"/>
        </w:rPr>
        <w:t xml:space="preserve"> – М.:ФГБОУ </w:t>
      </w:r>
      <w:proofErr w:type="gramStart"/>
      <w:r w:rsidRPr="00C220E2">
        <w:rPr>
          <w:rFonts w:eastAsia="Batang"/>
          <w:sz w:val="28"/>
          <w:szCs w:val="28"/>
        </w:rPr>
        <w:t>ВО РГУ</w:t>
      </w:r>
      <w:proofErr w:type="gramEnd"/>
      <w:r w:rsidRPr="00C220E2">
        <w:rPr>
          <w:rFonts w:eastAsia="Batang"/>
          <w:sz w:val="28"/>
          <w:szCs w:val="28"/>
        </w:rPr>
        <w:t xml:space="preserve"> им. А.Н. </w:t>
      </w:r>
      <w:proofErr w:type="spellStart"/>
      <w:r w:rsidRPr="00C220E2">
        <w:rPr>
          <w:rFonts w:eastAsia="Batang"/>
          <w:sz w:val="28"/>
          <w:szCs w:val="28"/>
        </w:rPr>
        <w:t>Костыгина</w:t>
      </w:r>
      <w:proofErr w:type="spellEnd"/>
      <w:r w:rsidRPr="00C220E2">
        <w:rPr>
          <w:rFonts w:eastAsia="Batang"/>
          <w:sz w:val="28"/>
          <w:szCs w:val="28"/>
        </w:rPr>
        <w:t>,  2018. – 215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4.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Методы получения исходной информации о форме фигуры потребителя. Основы антропометрии / А.М. Гусева, Е.Г. Андреева, </w:t>
      </w:r>
      <w:proofErr w:type="spellStart"/>
      <w:r w:rsidRPr="00C220E2">
        <w:rPr>
          <w:rFonts w:eastAsia="Batang"/>
          <w:sz w:val="28"/>
          <w:szCs w:val="28"/>
        </w:rPr>
        <w:t>И.А.Петросова</w:t>
      </w:r>
      <w:proofErr w:type="spellEnd"/>
      <w:r w:rsidRPr="00C220E2">
        <w:rPr>
          <w:rFonts w:eastAsia="Batang"/>
          <w:sz w:val="28"/>
          <w:szCs w:val="28"/>
        </w:rPr>
        <w:t>, А.Ю. Рожин</w:t>
      </w:r>
      <w:proofErr w:type="gramStart"/>
      <w:r w:rsidRPr="00C220E2">
        <w:rPr>
          <w:rFonts w:eastAsia="Batang"/>
          <w:sz w:val="28"/>
          <w:szCs w:val="28"/>
        </w:rPr>
        <w:t>а–</w:t>
      </w:r>
      <w:proofErr w:type="gramEnd"/>
      <w:r w:rsidRPr="00C220E2">
        <w:rPr>
          <w:rFonts w:eastAsia="Batang"/>
          <w:sz w:val="28"/>
          <w:szCs w:val="28"/>
        </w:rPr>
        <w:t xml:space="preserve"> М.:ФГБОУ ВО РГУ им. А.Н. </w:t>
      </w:r>
      <w:proofErr w:type="spellStart"/>
      <w:r w:rsidRPr="00C220E2">
        <w:rPr>
          <w:rFonts w:eastAsia="Batang"/>
          <w:sz w:val="28"/>
          <w:szCs w:val="28"/>
        </w:rPr>
        <w:t>Костыгина</w:t>
      </w:r>
      <w:proofErr w:type="spellEnd"/>
      <w:r w:rsidRPr="00C220E2">
        <w:rPr>
          <w:rFonts w:eastAsia="Batang"/>
          <w:sz w:val="28"/>
          <w:szCs w:val="28"/>
        </w:rPr>
        <w:t>,  2018. – 5,8 МБ.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5.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>Конструирование швейных изделий. Проектирование современных швейных изделий на индивидуальную фигуру: Учебное пособие/</w:t>
      </w:r>
      <w:proofErr w:type="spellStart"/>
      <w:r w:rsidRPr="00C220E2">
        <w:rPr>
          <w:rFonts w:eastAsia="Batang"/>
          <w:sz w:val="28"/>
          <w:szCs w:val="28"/>
        </w:rPr>
        <w:t>Кочесова</w:t>
      </w:r>
      <w:proofErr w:type="spellEnd"/>
      <w:r w:rsidRPr="00C220E2">
        <w:rPr>
          <w:rFonts w:eastAsia="Batang"/>
          <w:sz w:val="28"/>
          <w:szCs w:val="28"/>
        </w:rPr>
        <w:t xml:space="preserve"> Л. В., Коваленко Е. В. - М.: Форум, НИЦ ИНФРА-М, 2019.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6.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Проектирование швейных изделий в САПР: Учебное пособие / Шершнева Л.П., </w:t>
      </w:r>
      <w:proofErr w:type="spellStart"/>
      <w:r w:rsidRPr="00C220E2">
        <w:rPr>
          <w:rFonts w:eastAsia="Batang"/>
          <w:sz w:val="28"/>
          <w:szCs w:val="28"/>
        </w:rPr>
        <w:t>Сунаева</w:t>
      </w:r>
      <w:proofErr w:type="spellEnd"/>
      <w:r w:rsidRPr="00C220E2">
        <w:rPr>
          <w:rFonts w:eastAsia="Batang"/>
          <w:sz w:val="28"/>
          <w:szCs w:val="28"/>
        </w:rPr>
        <w:t xml:space="preserve"> С.Г. - М.:ИД ФОРУМ, НИЦ ИНФРА-М, 2021. – 286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7.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C220E2">
        <w:rPr>
          <w:rFonts w:eastAsia="Batang"/>
          <w:sz w:val="28"/>
          <w:szCs w:val="28"/>
        </w:rPr>
        <w:t>Л.П.Шершнева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Е.А.Дубоносова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С.Г.Сунаева</w:t>
      </w:r>
      <w:proofErr w:type="spellEnd"/>
      <w:r w:rsidRPr="00C220E2">
        <w:rPr>
          <w:rFonts w:eastAsia="Batang"/>
          <w:sz w:val="28"/>
          <w:szCs w:val="28"/>
        </w:rPr>
        <w:t xml:space="preserve"> и др. - М.: ИД ФОРУМ: НИЦ ИНФРА-М, 2018.-271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8.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>Конструкторско-технологическое обеспечение предприятий индустрии моды</w:t>
      </w:r>
      <w:proofErr w:type="gramStart"/>
      <w:r w:rsidRPr="00C220E2">
        <w:rPr>
          <w:rFonts w:eastAsia="Batang"/>
          <w:sz w:val="28"/>
          <w:szCs w:val="28"/>
        </w:rPr>
        <w:t xml:space="preserve"> :</w:t>
      </w:r>
      <w:proofErr w:type="gramEnd"/>
      <w:r w:rsidRPr="00C220E2">
        <w:rPr>
          <w:rFonts w:eastAsia="Batang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C220E2">
        <w:rPr>
          <w:rFonts w:eastAsia="Batang"/>
          <w:sz w:val="28"/>
          <w:szCs w:val="28"/>
        </w:rPr>
        <w:t>Конопальцева</w:t>
      </w:r>
      <w:proofErr w:type="spellEnd"/>
      <w:r w:rsidRPr="00C220E2">
        <w:rPr>
          <w:rFonts w:eastAsia="Batang"/>
          <w:sz w:val="28"/>
          <w:szCs w:val="28"/>
        </w:rPr>
        <w:t>. — М.</w:t>
      </w:r>
      <w:proofErr w:type="gramStart"/>
      <w:r w:rsidRPr="00C220E2">
        <w:rPr>
          <w:rFonts w:eastAsia="Batang"/>
          <w:sz w:val="28"/>
          <w:szCs w:val="28"/>
        </w:rPr>
        <w:t xml:space="preserve"> :</w:t>
      </w:r>
      <w:proofErr w:type="gramEnd"/>
      <w:r w:rsidRPr="00C220E2">
        <w:rPr>
          <w:rFonts w:eastAsia="Batang"/>
          <w:sz w:val="28"/>
          <w:szCs w:val="28"/>
        </w:rPr>
        <w:t xml:space="preserve"> ФОРУМ : ИНФРА-М, 2018.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9.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Промышленные лекала: Учебное пособие  / Н.А. Сахарова. </w:t>
      </w:r>
      <w:proofErr w:type="gramStart"/>
      <w:r w:rsidRPr="00C220E2">
        <w:rPr>
          <w:rFonts w:eastAsia="Batang"/>
          <w:sz w:val="28"/>
          <w:szCs w:val="28"/>
        </w:rPr>
        <w:t>–</w:t>
      </w:r>
      <w:proofErr w:type="spellStart"/>
      <w:r w:rsidRPr="00C220E2">
        <w:rPr>
          <w:rFonts w:eastAsia="Batang"/>
          <w:sz w:val="28"/>
          <w:szCs w:val="28"/>
        </w:rPr>
        <w:t>И</w:t>
      </w:r>
      <w:proofErr w:type="gramEnd"/>
      <w:r w:rsidRPr="00C220E2">
        <w:rPr>
          <w:rFonts w:eastAsia="Batang"/>
          <w:sz w:val="28"/>
          <w:szCs w:val="28"/>
        </w:rPr>
        <w:t>ваново:ИВГПУ</w:t>
      </w:r>
      <w:proofErr w:type="spellEnd"/>
      <w:r w:rsidRPr="00C220E2">
        <w:rPr>
          <w:rFonts w:eastAsia="Batang"/>
          <w:sz w:val="28"/>
          <w:szCs w:val="28"/>
        </w:rPr>
        <w:t>, 2018. – 100 с.</w:t>
      </w:r>
    </w:p>
    <w:p w:rsidR="00C220E2" w:rsidRPr="00C220E2" w:rsidRDefault="00C220E2" w:rsidP="00C220E2">
      <w:pPr>
        <w:ind w:firstLine="709"/>
        <w:jc w:val="both"/>
        <w:rPr>
          <w:rFonts w:eastAsia="Batang"/>
          <w:b/>
          <w:sz w:val="28"/>
          <w:szCs w:val="28"/>
        </w:rPr>
      </w:pPr>
      <w:r w:rsidRPr="00C220E2">
        <w:rPr>
          <w:rFonts w:eastAsia="Batang"/>
          <w:b/>
          <w:sz w:val="28"/>
          <w:szCs w:val="28"/>
        </w:rPr>
        <w:t>Дополнительная литература: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1.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Проектирование костюма: Учебник / </w:t>
      </w:r>
      <w:proofErr w:type="spellStart"/>
      <w:r w:rsidRPr="00C220E2">
        <w:rPr>
          <w:rFonts w:eastAsia="Batang"/>
          <w:sz w:val="28"/>
          <w:szCs w:val="28"/>
        </w:rPr>
        <w:t>Л.А.Сафина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Л.М.Тухбатуллина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В.В.Хамматова</w:t>
      </w:r>
      <w:proofErr w:type="spellEnd"/>
      <w:r w:rsidRPr="00C220E2">
        <w:rPr>
          <w:rFonts w:eastAsia="Batang"/>
          <w:sz w:val="28"/>
          <w:szCs w:val="28"/>
        </w:rPr>
        <w:t xml:space="preserve"> и др. - М.: НИЦ ИНФРА-М, 2020. – 239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2.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C220E2">
        <w:rPr>
          <w:rFonts w:eastAsia="Batang"/>
          <w:sz w:val="28"/>
          <w:szCs w:val="28"/>
        </w:rPr>
        <w:t>Л.П.Шершнева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Е.А.Дубоносова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С.Г.Сунаева</w:t>
      </w:r>
      <w:proofErr w:type="spellEnd"/>
      <w:r w:rsidRPr="00C220E2">
        <w:rPr>
          <w:rFonts w:eastAsia="Batang"/>
          <w:sz w:val="28"/>
          <w:szCs w:val="28"/>
        </w:rPr>
        <w:t xml:space="preserve"> и др. - М.: ИД ФОРУМ: НИЦ ИНФРА-М, 2018.-271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3.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>Конструкторско-технологическое обеспечение предприятий индустрии моды</w:t>
      </w:r>
      <w:proofErr w:type="gramStart"/>
      <w:r w:rsidRPr="00C220E2">
        <w:rPr>
          <w:rFonts w:eastAsia="Batang"/>
          <w:sz w:val="28"/>
          <w:szCs w:val="28"/>
        </w:rPr>
        <w:t xml:space="preserve"> :</w:t>
      </w:r>
      <w:proofErr w:type="gramEnd"/>
      <w:r w:rsidRPr="00C220E2">
        <w:rPr>
          <w:rFonts w:eastAsia="Batang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C220E2">
        <w:rPr>
          <w:rFonts w:eastAsia="Batang"/>
          <w:sz w:val="28"/>
          <w:szCs w:val="28"/>
        </w:rPr>
        <w:t>Конопальцева</w:t>
      </w:r>
      <w:proofErr w:type="spellEnd"/>
      <w:r w:rsidRPr="00C220E2">
        <w:rPr>
          <w:rFonts w:eastAsia="Batang"/>
          <w:sz w:val="28"/>
          <w:szCs w:val="28"/>
        </w:rPr>
        <w:t>. — М.</w:t>
      </w:r>
      <w:proofErr w:type="gramStart"/>
      <w:r w:rsidRPr="00C220E2">
        <w:rPr>
          <w:rFonts w:eastAsia="Batang"/>
          <w:sz w:val="28"/>
          <w:szCs w:val="28"/>
        </w:rPr>
        <w:t xml:space="preserve"> :</w:t>
      </w:r>
      <w:proofErr w:type="gramEnd"/>
      <w:r w:rsidRPr="00C220E2">
        <w:rPr>
          <w:rFonts w:eastAsia="Batang"/>
          <w:sz w:val="28"/>
          <w:szCs w:val="28"/>
        </w:rPr>
        <w:t xml:space="preserve"> ФОРУМ : ИНФРА-М, 2018.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4.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Разработка базовых конструкций женского платья по зарубежным методикам конструирования:  Учебное пособие / </w:t>
      </w:r>
      <w:proofErr w:type="spellStart"/>
      <w:r w:rsidRPr="00C220E2">
        <w:rPr>
          <w:rFonts w:eastAsia="Batang"/>
          <w:sz w:val="28"/>
          <w:szCs w:val="28"/>
        </w:rPr>
        <w:t>Е.В.Лунина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И.А.Петросова</w:t>
      </w:r>
      <w:proofErr w:type="spellEnd"/>
      <w:r w:rsidRPr="00C220E2">
        <w:rPr>
          <w:rFonts w:eastAsia="Batang"/>
          <w:sz w:val="28"/>
          <w:szCs w:val="28"/>
        </w:rPr>
        <w:t xml:space="preserve">, А.М. Гусева, Е.Г. Андреева – М.:ФГБОУ </w:t>
      </w:r>
      <w:proofErr w:type="gramStart"/>
      <w:r w:rsidRPr="00C220E2">
        <w:rPr>
          <w:rFonts w:eastAsia="Batang"/>
          <w:sz w:val="28"/>
          <w:szCs w:val="28"/>
        </w:rPr>
        <w:t>ВО РГУ</w:t>
      </w:r>
      <w:proofErr w:type="gramEnd"/>
      <w:r w:rsidRPr="00C220E2">
        <w:rPr>
          <w:rFonts w:eastAsia="Batang"/>
          <w:sz w:val="28"/>
          <w:szCs w:val="28"/>
        </w:rPr>
        <w:t xml:space="preserve"> им. А.Н. </w:t>
      </w:r>
      <w:proofErr w:type="spellStart"/>
      <w:r w:rsidRPr="00C220E2">
        <w:rPr>
          <w:rFonts w:eastAsia="Batang"/>
          <w:sz w:val="28"/>
          <w:szCs w:val="28"/>
        </w:rPr>
        <w:t>Костыгина</w:t>
      </w:r>
      <w:proofErr w:type="spellEnd"/>
      <w:r w:rsidRPr="00C220E2">
        <w:rPr>
          <w:rFonts w:eastAsia="Batang"/>
          <w:sz w:val="28"/>
          <w:szCs w:val="28"/>
        </w:rPr>
        <w:t>,  2018. – 1,8 МБ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5.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Конструирование швейных изделий: Учебно-методическое пособие по дисциплине «Компьютерное обеспечение </w:t>
      </w:r>
      <w:proofErr w:type="gramStart"/>
      <w:r w:rsidRPr="00C220E2">
        <w:rPr>
          <w:rFonts w:eastAsia="Batang"/>
          <w:sz w:val="28"/>
          <w:szCs w:val="28"/>
        </w:rPr>
        <w:t>дизайн-проектирования</w:t>
      </w:r>
      <w:proofErr w:type="gramEnd"/>
      <w:r w:rsidRPr="00C220E2">
        <w:rPr>
          <w:rFonts w:eastAsia="Batang"/>
          <w:sz w:val="28"/>
          <w:szCs w:val="28"/>
        </w:rPr>
        <w:t xml:space="preserve">» / </w:t>
      </w:r>
      <w:proofErr w:type="spellStart"/>
      <w:r w:rsidRPr="00C220E2">
        <w:rPr>
          <w:rFonts w:eastAsia="Batang"/>
          <w:sz w:val="28"/>
          <w:szCs w:val="28"/>
        </w:rPr>
        <w:t>Н.Е.Емельянова</w:t>
      </w:r>
      <w:proofErr w:type="spellEnd"/>
      <w:r w:rsidRPr="00C220E2">
        <w:rPr>
          <w:rFonts w:eastAsia="Batang"/>
          <w:sz w:val="28"/>
          <w:szCs w:val="28"/>
        </w:rPr>
        <w:t xml:space="preserve"> – Екатеринбург: Изд-во </w:t>
      </w:r>
      <w:proofErr w:type="spellStart"/>
      <w:r w:rsidRPr="00C220E2">
        <w:rPr>
          <w:rFonts w:eastAsia="Batang"/>
          <w:sz w:val="28"/>
          <w:szCs w:val="28"/>
        </w:rPr>
        <w:t>УрГАХУ</w:t>
      </w:r>
      <w:proofErr w:type="spellEnd"/>
      <w:r w:rsidRPr="00C220E2">
        <w:rPr>
          <w:rFonts w:eastAsia="Batang"/>
          <w:sz w:val="28"/>
          <w:szCs w:val="28"/>
        </w:rPr>
        <w:t>, 2019. – 122с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b/>
          <w:sz w:val="28"/>
          <w:szCs w:val="28"/>
        </w:rPr>
        <w:lastRenderedPageBreak/>
        <w:t>Периодические издания</w:t>
      </w:r>
      <w:r w:rsidRPr="00C220E2">
        <w:rPr>
          <w:rFonts w:eastAsia="Batang"/>
          <w:sz w:val="28"/>
          <w:szCs w:val="28"/>
        </w:rPr>
        <w:t>: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sz w:val="28"/>
          <w:szCs w:val="28"/>
        </w:rPr>
        <w:tab/>
        <w:t>Журналы: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sz w:val="28"/>
          <w:szCs w:val="28"/>
        </w:rPr>
        <w:t>1)</w:t>
      </w:r>
      <w:r w:rsidRPr="00C220E2">
        <w:rPr>
          <w:rFonts w:eastAsia="Batang"/>
          <w:sz w:val="28"/>
          <w:szCs w:val="28"/>
        </w:rPr>
        <w:tab/>
        <w:t>Индустрия моды. ЗАО «ЭДИПРЕСС-КОНГЛИГА».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sz w:val="28"/>
          <w:szCs w:val="28"/>
        </w:rPr>
        <w:t>2)</w:t>
      </w:r>
      <w:r w:rsidRPr="00C220E2">
        <w:rPr>
          <w:rFonts w:eastAsia="Batang"/>
          <w:sz w:val="28"/>
          <w:szCs w:val="28"/>
        </w:rPr>
        <w:tab/>
        <w:t>VOGUE. Россия.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sz w:val="28"/>
          <w:szCs w:val="28"/>
        </w:rPr>
        <w:t>3)</w:t>
      </w:r>
      <w:r w:rsidRPr="00C220E2">
        <w:rPr>
          <w:rFonts w:eastAsia="Batang"/>
          <w:sz w:val="28"/>
          <w:szCs w:val="28"/>
        </w:rPr>
        <w:tab/>
      </w:r>
      <w:proofErr w:type="spellStart"/>
      <w:r w:rsidRPr="00C220E2">
        <w:rPr>
          <w:rFonts w:eastAsia="Batang"/>
          <w:sz w:val="28"/>
          <w:szCs w:val="28"/>
        </w:rPr>
        <w:t>Moden</w:t>
      </w:r>
      <w:proofErr w:type="spellEnd"/>
      <w:r w:rsidRPr="00C220E2">
        <w:rPr>
          <w:rFonts w:eastAsia="Batang"/>
          <w:sz w:val="28"/>
          <w:szCs w:val="28"/>
        </w:rPr>
        <w:t xml:space="preserve"> (мода для </w:t>
      </w:r>
      <w:proofErr w:type="gramStart"/>
      <w:r w:rsidRPr="00C220E2">
        <w:rPr>
          <w:rFonts w:eastAsia="Batang"/>
          <w:sz w:val="28"/>
          <w:szCs w:val="28"/>
        </w:rPr>
        <w:t>тех</w:t>
      </w:r>
      <w:proofErr w:type="gramEnd"/>
      <w:r w:rsidRPr="00C220E2">
        <w:rPr>
          <w:rFonts w:eastAsia="Batang"/>
          <w:sz w:val="28"/>
          <w:szCs w:val="28"/>
        </w:rPr>
        <w:t xml:space="preserve"> кто шьет).</w:t>
      </w:r>
    </w:p>
    <w:p w:rsidR="00C220E2" w:rsidRPr="008B6F68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sz w:val="28"/>
          <w:szCs w:val="28"/>
        </w:rPr>
        <w:t>4)</w:t>
      </w:r>
      <w:r w:rsidRPr="00C220E2">
        <w:rPr>
          <w:rFonts w:eastAsia="Batang"/>
          <w:sz w:val="28"/>
          <w:szCs w:val="28"/>
        </w:rPr>
        <w:tab/>
        <w:t>COSMOPOLITAN.</w:t>
      </w:r>
    </w:p>
    <w:p w:rsidR="00C220E2" w:rsidRDefault="00C220E2" w:rsidP="00C220E2">
      <w:pPr>
        <w:ind w:firstLine="709"/>
        <w:jc w:val="both"/>
      </w:pPr>
      <w:r w:rsidRPr="008B6F68">
        <w:rPr>
          <w:rFonts w:eastAsia="Batang"/>
          <w:b/>
          <w:sz w:val="28"/>
          <w:szCs w:val="28"/>
        </w:rPr>
        <w:t xml:space="preserve">Список </w:t>
      </w:r>
      <w:proofErr w:type="spellStart"/>
      <w:r w:rsidRPr="008B6F68">
        <w:rPr>
          <w:rFonts w:eastAsia="Batang"/>
          <w:b/>
          <w:sz w:val="28"/>
          <w:szCs w:val="28"/>
        </w:rPr>
        <w:t>интернет-ресурсов</w:t>
      </w:r>
      <w:proofErr w:type="spellEnd"/>
      <w:r w:rsidRPr="008B6F68">
        <w:rPr>
          <w:rFonts w:eastAsia="Batang"/>
          <w:b/>
          <w:sz w:val="28"/>
          <w:szCs w:val="28"/>
        </w:rPr>
        <w:t xml:space="preserve"> по учебной дисциплине ПМ . 02  КОНСТРУИРОВАНИЕ ШВЕЙНЫХ ИЗДЕЛИЙ</w:t>
      </w:r>
      <w:r w:rsidRPr="008B6F68">
        <w:t xml:space="preserve"> </w:t>
      </w:r>
    </w:p>
    <w:p w:rsidR="004A6DF7" w:rsidRDefault="004A6DF7" w:rsidP="004A6DF7">
      <w:pPr>
        <w:ind w:firstLine="709"/>
        <w:jc w:val="both"/>
      </w:pPr>
    </w:p>
    <w:p w:rsidR="004A6DF7" w:rsidRPr="004A6DF7" w:rsidRDefault="004A6DF7" w:rsidP="004A6DF7">
      <w:pPr>
        <w:pStyle w:val="af5"/>
        <w:numPr>
          <w:ilvl w:val="0"/>
          <w:numId w:val="40"/>
        </w:numPr>
        <w:jc w:val="both"/>
        <w:rPr>
          <w:sz w:val="28"/>
          <w:szCs w:val="28"/>
          <w:shd w:val="clear" w:color="auto" w:fill="FFFFFF"/>
        </w:rPr>
      </w:pPr>
      <w:proofErr w:type="spellStart"/>
      <w:r w:rsidRPr="004A6DF7">
        <w:rPr>
          <w:sz w:val="28"/>
          <w:szCs w:val="28"/>
        </w:rPr>
        <w:t>Кочесова</w:t>
      </w:r>
      <w:proofErr w:type="spellEnd"/>
      <w:r w:rsidRPr="004A6DF7">
        <w:rPr>
          <w:sz w:val="28"/>
          <w:szCs w:val="28"/>
        </w:rPr>
        <w:t xml:space="preserve"> Л. В. Конструирование швейных изделий. Проектирование современных швейных изделий на индивидуальную фигуру: учебное пособие / Л.В. </w:t>
      </w:r>
      <w:proofErr w:type="spellStart"/>
      <w:r w:rsidRPr="004A6DF7">
        <w:rPr>
          <w:sz w:val="28"/>
          <w:szCs w:val="28"/>
        </w:rPr>
        <w:t>Кочесова</w:t>
      </w:r>
      <w:proofErr w:type="spellEnd"/>
      <w:r w:rsidRPr="004A6DF7">
        <w:rPr>
          <w:sz w:val="28"/>
          <w:szCs w:val="28"/>
        </w:rPr>
        <w:t xml:space="preserve">, Е.В. Коваленко. — 2-е изд., </w:t>
      </w:r>
      <w:proofErr w:type="spellStart"/>
      <w:r w:rsidRPr="004A6DF7">
        <w:rPr>
          <w:sz w:val="28"/>
          <w:szCs w:val="28"/>
        </w:rPr>
        <w:t>испр</w:t>
      </w:r>
      <w:proofErr w:type="spellEnd"/>
      <w:r w:rsidRPr="004A6DF7">
        <w:rPr>
          <w:sz w:val="28"/>
          <w:szCs w:val="28"/>
        </w:rPr>
        <w:t>. и доп. — Москва: ФОРУМ: ИНФРА-М, 2022.</w:t>
      </w:r>
      <w:r w:rsidRPr="004A6D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4A6DF7">
        <w:rPr>
          <w:sz w:val="28"/>
          <w:szCs w:val="28"/>
          <w:shd w:val="clear" w:color="auto" w:fill="FFFFFF"/>
        </w:rPr>
        <w:t>(Источник:</w:t>
      </w:r>
      <w:proofErr w:type="gramEnd"/>
      <w:r w:rsidRPr="004A6D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4A6DF7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A6DF7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A6DF7">
        <w:rPr>
          <w:sz w:val="28"/>
          <w:szCs w:val="28"/>
          <w:shd w:val="clear" w:color="auto" w:fill="FFFFFF"/>
        </w:rPr>
        <w:t>.</w:t>
      </w:r>
      <w:r w:rsidRPr="004A6DF7">
        <w:rPr>
          <w:sz w:val="28"/>
          <w:szCs w:val="28"/>
          <w:shd w:val="clear" w:color="auto" w:fill="FFFFFF"/>
          <w:lang w:val="en-US"/>
        </w:rPr>
        <w:t>com</w:t>
      </w:r>
      <w:r w:rsidRPr="004A6DF7">
        <w:rPr>
          <w:sz w:val="28"/>
          <w:szCs w:val="28"/>
          <w:shd w:val="clear" w:color="auto" w:fill="FFFFFF"/>
        </w:rPr>
        <w:t>)</w:t>
      </w:r>
      <w:proofErr w:type="gramEnd"/>
    </w:p>
    <w:p w:rsidR="004A6DF7" w:rsidRPr="004A6DF7" w:rsidRDefault="004A6DF7" w:rsidP="004A6DF7">
      <w:pPr>
        <w:pStyle w:val="af5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 w:rsidRPr="004A6DF7">
        <w:rPr>
          <w:sz w:val="28"/>
          <w:szCs w:val="28"/>
        </w:rPr>
        <w:t>Махоткина</w:t>
      </w:r>
      <w:proofErr w:type="spellEnd"/>
      <w:r w:rsidRPr="004A6DF7">
        <w:rPr>
          <w:sz w:val="28"/>
          <w:szCs w:val="28"/>
        </w:rPr>
        <w:t xml:space="preserve"> Л. Ю. Конструирование изделий легкой промышленности: конструирование швейных изделий: учебник / Л.Ю. </w:t>
      </w:r>
      <w:proofErr w:type="spellStart"/>
      <w:r w:rsidRPr="004A6DF7">
        <w:rPr>
          <w:sz w:val="28"/>
          <w:szCs w:val="28"/>
        </w:rPr>
        <w:t>Махоткина</w:t>
      </w:r>
      <w:proofErr w:type="spellEnd"/>
      <w:r w:rsidRPr="004A6DF7">
        <w:rPr>
          <w:sz w:val="28"/>
          <w:szCs w:val="28"/>
        </w:rPr>
        <w:t>, Л.Л. Никитина, О.Е. Гаврилова. — Москва: ИНФРА-М, 2022.</w:t>
      </w:r>
    </w:p>
    <w:p w:rsidR="004A6DF7" w:rsidRPr="004A6DF7" w:rsidRDefault="004A6DF7" w:rsidP="004A6DF7">
      <w:pPr>
        <w:pStyle w:val="af5"/>
        <w:numPr>
          <w:ilvl w:val="0"/>
          <w:numId w:val="40"/>
        </w:numPr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4A6DF7">
        <w:rPr>
          <w:sz w:val="28"/>
          <w:szCs w:val="28"/>
        </w:rPr>
        <w:t>Каграманова</w:t>
      </w:r>
      <w:proofErr w:type="spellEnd"/>
      <w:r w:rsidRPr="004A6DF7">
        <w:rPr>
          <w:sz w:val="28"/>
          <w:szCs w:val="28"/>
        </w:rPr>
        <w:t xml:space="preserve"> И. Н. Технология швейных изделий. Лабораторный практикум: учебное пособие / И.Н. </w:t>
      </w:r>
      <w:proofErr w:type="spellStart"/>
      <w:r w:rsidRPr="004A6DF7">
        <w:rPr>
          <w:sz w:val="28"/>
          <w:szCs w:val="28"/>
        </w:rPr>
        <w:t>Каграманова</w:t>
      </w:r>
      <w:proofErr w:type="spellEnd"/>
      <w:r w:rsidRPr="004A6DF7">
        <w:rPr>
          <w:sz w:val="28"/>
          <w:szCs w:val="28"/>
        </w:rPr>
        <w:t xml:space="preserve">, Н.М. </w:t>
      </w:r>
      <w:proofErr w:type="spellStart"/>
      <w:r w:rsidRPr="004A6DF7">
        <w:rPr>
          <w:sz w:val="28"/>
          <w:szCs w:val="28"/>
        </w:rPr>
        <w:t>Конопальцева</w:t>
      </w:r>
      <w:proofErr w:type="spellEnd"/>
      <w:r w:rsidRPr="004A6DF7">
        <w:rPr>
          <w:sz w:val="28"/>
          <w:szCs w:val="28"/>
        </w:rPr>
        <w:t>. — Москва: ФОРУМ: ИНФРА-М, 2022. </w:t>
      </w:r>
      <w:proofErr w:type="gramStart"/>
      <w:r w:rsidRPr="004A6DF7">
        <w:rPr>
          <w:sz w:val="28"/>
          <w:szCs w:val="28"/>
          <w:shd w:val="clear" w:color="auto" w:fill="FFFFFF"/>
        </w:rPr>
        <w:t>(Источник:</w:t>
      </w:r>
      <w:proofErr w:type="gramEnd"/>
      <w:r w:rsidRPr="004A6D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4A6DF7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A6DF7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A6DF7">
        <w:rPr>
          <w:sz w:val="28"/>
          <w:szCs w:val="28"/>
          <w:shd w:val="clear" w:color="auto" w:fill="FFFFFF"/>
        </w:rPr>
        <w:t>.</w:t>
      </w:r>
      <w:r w:rsidRPr="004A6DF7">
        <w:rPr>
          <w:sz w:val="28"/>
          <w:szCs w:val="28"/>
          <w:shd w:val="clear" w:color="auto" w:fill="FFFFFF"/>
          <w:lang w:val="en-US"/>
        </w:rPr>
        <w:t>com</w:t>
      </w:r>
      <w:r w:rsidRPr="004A6DF7">
        <w:rPr>
          <w:sz w:val="28"/>
          <w:szCs w:val="28"/>
          <w:shd w:val="clear" w:color="auto" w:fill="FFFFFF"/>
        </w:rPr>
        <w:t>)</w:t>
      </w:r>
      <w:proofErr w:type="gramEnd"/>
    </w:p>
    <w:p w:rsidR="004A6DF7" w:rsidRPr="004A6DF7" w:rsidRDefault="004A6DF7" w:rsidP="004A6DF7">
      <w:pPr>
        <w:pStyle w:val="af5"/>
        <w:numPr>
          <w:ilvl w:val="0"/>
          <w:numId w:val="40"/>
        </w:numPr>
        <w:jc w:val="both"/>
        <w:rPr>
          <w:sz w:val="28"/>
          <w:szCs w:val="28"/>
          <w:shd w:val="clear" w:color="auto" w:fill="FFFFFF"/>
        </w:rPr>
      </w:pPr>
      <w:r w:rsidRPr="004A6DF7">
        <w:rPr>
          <w:sz w:val="28"/>
          <w:szCs w:val="28"/>
        </w:rPr>
        <w:t xml:space="preserve">Смирнова, Н. И. Проектирование конструкций швейных изделий для индивидуального потребителя: учебное пособие / Н.И. Смирнова, Н.М. </w:t>
      </w:r>
      <w:proofErr w:type="spellStart"/>
      <w:r w:rsidRPr="004A6DF7">
        <w:rPr>
          <w:sz w:val="28"/>
          <w:szCs w:val="28"/>
        </w:rPr>
        <w:t>Конопальцева</w:t>
      </w:r>
      <w:proofErr w:type="spellEnd"/>
      <w:r w:rsidRPr="004A6DF7">
        <w:rPr>
          <w:sz w:val="28"/>
          <w:szCs w:val="28"/>
        </w:rPr>
        <w:t>. — Москва: ИНФРА-М, 2022.</w:t>
      </w:r>
      <w:r w:rsidRPr="004A6D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4A6DF7">
        <w:rPr>
          <w:sz w:val="28"/>
          <w:szCs w:val="28"/>
          <w:shd w:val="clear" w:color="auto" w:fill="FFFFFF"/>
        </w:rPr>
        <w:t>(Источник:</w:t>
      </w:r>
      <w:proofErr w:type="gramEnd"/>
      <w:r w:rsidRPr="004A6D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4A6DF7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A6DF7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A6DF7">
        <w:rPr>
          <w:sz w:val="28"/>
          <w:szCs w:val="28"/>
          <w:shd w:val="clear" w:color="auto" w:fill="FFFFFF"/>
        </w:rPr>
        <w:t>.</w:t>
      </w:r>
      <w:r w:rsidRPr="004A6DF7">
        <w:rPr>
          <w:sz w:val="28"/>
          <w:szCs w:val="28"/>
          <w:shd w:val="clear" w:color="auto" w:fill="FFFFFF"/>
          <w:lang w:val="en-US"/>
        </w:rPr>
        <w:t>com</w:t>
      </w:r>
      <w:r w:rsidRPr="004A6DF7">
        <w:rPr>
          <w:sz w:val="28"/>
          <w:szCs w:val="28"/>
          <w:shd w:val="clear" w:color="auto" w:fill="FFFFFF"/>
        </w:rPr>
        <w:t>)</w:t>
      </w:r>
      <w:proofErr w:type="gramEnd"/>
    </w:p>
    <w:p w:rsidR="004A6DF7" w:rsidRPr="004A6DF7" w:rsidRDefault="004A6DF7" w:rsidP="004A6DF7">
      <w:pPr>
        <w:pStyle w:val="af5"/>
        <w:numPr>
          <w:ilvl w:val="0"/>
          <w:numId w:val="40"/>
        </w:numPr>
        <w:jc w:val="both"/>
        <w:rPr>
          <w:sz w:val="28"/>
          <w:szCs w:val="28"/>
          <w:shd w:val="clear" w:color="auto" w:fill="FFFFFF"/>
        </w:rPr>
      </w:pPr>
      <w:r w:rsidRPr="004A6DF7">
        <w:rPr>
          <w:sz w:val="28"/>
          <w:szCs w:val="28"/>
        </w:rPr>
        <w:t xml:space="preserve">Шершнева Л. П. Проектирование швейных изделий в САПР: учебник / Л.П. Шершнева, С.Г. </w:t>
      </w:r>
      <w:proofErr w:type="spellStart"/>
      <w:r w:rsidRPr="004A6DF7">
        <w:rPr>
          <w:sz w:val="28"/>
          <w:szCs w:val="28"/>
        </w:rPr>
        <w:t>Сунаева</w:t>
      </w:r>
      <w:proofErr w:type="spellEnd"/>
      <w:r w:rsidRPr="004A6DF7">
        <w:rPr>
          <w:sz w:val="28"/>
          <w:szCs w:val="28"/>
        </w:rPr>
        <w:t>. — Москва: ФОРУМ: ИНФРА-М, 2021. </w:t>
      </w:r>
      <w:proofErr w:type="gramStart"/>
      <w:r w:rsidRPr="004A6DF7">
        <w:rPr>
          <w:sz w:val="28"/>
          <w:szCs w:val="28"/>
          <w:shd w:val="clear" w:color="auto" w:fill="FFFFFF"/>
        </w:rPr>
        <w:t>(Источник:</w:t>
      </w:r>
      <w:proofErr w:type="gramEnd"/>
      <w:r w:rsidRPr="004A6D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4A6DF7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A6DF7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A6DF7">
        <w:rPr>
          <w:sz w:val="28"/>
          <w:szCs w:val="28"/>
          <w:shd w:val="clear" w:color="auto" w:fill="FFFFFF"/>
        </w:rPr>
        <w:t>.</w:t>
      </w:r>
      <w:r w:rsidRPr="004A6DF7">
        <w:rPr>
          <w:sz w:val="28"/>
          <w:szCs w:val="28"/>
          <w:shd w:val="clear" w:color="auto" w:fill="FFFFFF"/>
          <w:lang w:val="en-US"/>
        </w:rPr>
        <w:t>com</w:t>
      </w:r>
      <w:r w:rsidRPr="004A6DF7">
        <w:rPr>
          <w:sz w:val="28"/>
          <w:szCs w:val="28"/>
          <w:shd w:val="clear" w:color="auto" w:fill="FFFFFF"/>
        </w:rPr>
        <w:t>)</w:t>
      </w:r>
      <w:proofErr w:type="gramEnd"/>
    </w:p>
    <w:p w:rsidR="004A6DF7" w:rsidRPr="004A6DF7" w:rsidRDefault="004A6DF7" w:rsidP="004A6DF7">
      <w:pPr>
        <w:pStyle w:val="af5"/>
        <w:numPr>
          <w:ilvl w:val="0"/>
          <w:numId w:val="40"/>
        </w:numPr>
        <w:jc w:val="both"/>
        <w:rPr>
          <w:sz w:val="28"/>
          <w:szCs w:val="28"/>
          <w:shd w:val="clear" w:color="auto" w:fill="FFFFFF"/>
        </w:rPr>
      </w:pPr>
      <w:proofErr w:type="spellStart"/>
      <w:r w:rsidRPr="004A6DF7">
        <w:rPr>
          <w:sz w:val="28"/>
          <w:szCs w:val="28"/>
        </w:rPr>
        <w:t>Махоткина</w:t>
      </w:r>
      <w:proofErr w:type="spellEnd"/>
      <w:r w:rsidRPr="004A6DF7">
        <w:rPr>
          <w:sz w:val="28"/>
          <w:szCs w:val="28"/>
        </w:rPr>
        <w:t xml:space="preserve"> Л. Ю. Конструирование изделий легкой промышленности: теоретические основы проектирования: учебник / Л.Ю. </w:t>
      </w:r>
      <w:proofErr w:type="spellStart"/>
      <w:r w:rsidRPr="004A6DF7">
        <w:rPr>
          <w:sz w:val="28"/>
          <w:szCs w:val="28"/>
        </w:rPr>
        <w:t>Махоткина</w:t>
      </w:r>
      <w:proofErr w:type="spellEnd"/>
      <w:r w:rsidRPr="004A6DF7">
        <w:rPr>
          <w:sz w:val="28"/>
          <w:szCs w:val="28"/>
        </w:rPr>
        <w:t xml:space="preserve">, Л.Л. Никитина, О.Е. Гаврилова; под ред. Л.Н. </w:t>
      </w:r>
      <w:proofErr w:type="spellStart"/>
      <w:r w:rsidRPr="004A6DF7">
        <w:rPr>
          <w:sz w:val="28"/>
          <w:szCs w:val="28"/>
        </w:rPr>
        <w:t>Абуталиповой</w:t>
      </w:r>
      <w:proofErr w:type="spellEnd"/>
      <w:r w:rsidRPr="004A6DF7">
        <w:rPr>
          <w:sz w:val="28"/>
          <w:szCs w:val="28"/>
        </w:rPr>
        <w:t>. — Москва: ИНФРА-М, 2021.</w:t>
      </w:r>
      <w:r w:rsidRPr="004A6D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4A6DF7">
        <w:rPr>
          <w:sz w:val="28"/>
          <w:szCs w:val="28"/>
          <w:shd w:val="clear" w:color="auto" w:fill="FFFFFF"/>
        </w:rPr>
        <w:t>(Источник:</w:t>
      </w:r>
      <w:proofErr w:type="gramEnd"/>
      <w:r w:rsidRPr="004A6D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4A6DF7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A6DF7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A6DF7">
        <w:rPr>
          <w:sz w:val="28"/>
          <w:szCs w:val="28"/>
          <w:shd w:val="clear" w:color="auto" w:fill="FFFFFF"/>
        </w:rPr>
        <w:t>.</w:t>
      </w:r>
      <w:r w:rsidRPr="004A6DF7">
        <w:rPr>
          <w:sz w:val="28"/>
          <w:szCs w:val="28"/>
          <w:shd w:val="clear" w:color="auto" w:fill="FFFFFF"/>
          <w:lang w:val="en-US"/>
        </w:rPr>
        <w:t>com</w:t>
      </w:r>
      <w:r w:rsidRPr="004A6DF7">
        <w:rPr>
          <w:sz w:val="28"/>
          <w:szCs w:val="28"/>
          <w:shd w:val="clear" w:color="auto" w:fill="FFFFFF"/>
        </w:rPr>
        <w:t>)</w:t>
      </w:r>
      <w:proofErr w:type="gramEnd"/>
    </w:p>
    <w:p w:rsidR="004A6DF7" w:rsidRPr="004A6DF7" w:rsidRDefault="004A6DF7" w:rsidP="004A6DF7">
      <w:pPr>
        <w:pStyle w:val="af5"/>
        <w:numPr>
          <w:ilvl w:val="0"/>
          <w:numId w:val="40"/>
        </w:numPr>
        <w:jc w:val="both"/>
        <w:rPr>
          <w:sz w:val="28"/>
          <w:szCs w:val="28"/>
          <w:shd w:val="clear" w:color="auto" w:fill="FFFFFF"/>
        </w:rPr>
      </w:pPr>
      <w:r w:rsidRPr="004A6DF7">
        <w:rPr>
          <w:sz w:val="28"/>
          <w:szCs w:val="28"/>
        </w:rPr>
        <w:t xml:space="preserve">Киреева, Т. А. Моделирование одежды методом наколки: учебное пособие / Т. А. Киреева. — Минск: РИПО, 2020. </w:t>
      </w:r>
      <w:proofErr w:type="gramStart"/>
      <w:r w:rsidRPr="004A6DF7">
        <w:rPr>
          <w:sz w:val="28"/>
          <w:szCs w:val="28"/>
          <w:shd w:val="clear" w:color="auto" w:fill="FFFFFF"/>
        </w:rPr>
        <w:t>(Источник:</w:t>
      </w:r>
      <w:proofErr w:type="gramEnd"/>
      <w:r w:rsidRPr="004A6D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4A6DF7">
        <w:rPr>
          <w:sz w:val="28"/>
          <w:szCs w:val="28"/>
          <w:shd w:val="clear" w:color="auto" w:fill="FFFFFF"/>
        </w:rPr>
        <w:t>ЭБС Лань)</w:t>
      </w:r>
      <w:proofErr w:type="gramEnd"/>
    </w:p>
    <w:p w:rsidR="004A6DF7" w:rsidRPr="00C220E2" w:rsidRDefault="004A6DF7" w:rsidP="00C220E2">
      <w:pPr>
        <w:ind w:firstLine="709"/>
        <w:jc w:val="both"/>
        <w:rPr>
          <w:b/>
          <w:sz w:val="28"/>
          <w:szCs w:val="28"/>
        </w:rPr>
      </w:pPr>
    </w:p>
    <w:p w:rsidR="00516397" w:rsidRDefault="00516397" w:rsidP="00516397">
      <w:pPr>
        <w:jc w:val="both"/>
        <w:rPr>
          <w:bCs/>
          <w:sz w:val="28"/>
          <w:szCs w:val="28"/>
        </w:rPr>
      </w:pPr>
    </w:p>
    <w:p w:rsidR="00516397" w:rsidRDefault="00516397" w:rsidP="00516397"/>
    <w:p w:rsidR="00256118" w:rsidRPr="00AA326C" w:rsidRDefault="00256118" w:rsidP="002561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/>
          <w:color w:val="auto"/>
        </w:rPr>
      </w:pPr>
      <w:r w:rsidRPr="00AA326C">
        <w:rPr>
          <w:rFonts w:ascii="Times New Roman" w:hAnsi="Times New Roman"/>
          <w:color w:val="auto"/>
        </w:rPr>
        <w:t>4.3. Общие требования к организации образовательного процесса</w:t>
      </w: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i/>
          <w:color w:val="FF0000"/>
          <w:sz w:val="28"/>
          <w:szCs w:val="28"/>
        </w:rPr>
      </w:pPr>
    </w:p>
    <w:p w:rsidR="00256118" w:rsidRPr="00D54ED4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FF0000"/>
          <w:sz w:val="28"/>
          <w:szCs w:val="28"/>
        </w:rPr>
      </w:pPr>
      <w:r w:rsidRPr="00D54ED4">
        <w:rPr>
          <w:sz w:val="28"/>
          <w:szCs w:val="28"/>
        </w:rPr>
        <w:t>Для успешного освоения профессионального модуля рекомендуется одновременное изучение студентами общепрофессиональных дисциплин: ОП.01Инженерная графика, ОП.03Марериаловедение, Оп.04</w:t>
      </w:r>
      <w:r>
        <w:rPr>
          <w:sz w:val="28"/>
          <w:szCs w:val="28"/>
        </w:rPr>
        <w:t xml:space="preserve"> </w:t>
      </w:r>
      <w:r w:rsidRPr="00D54ED4">
        <w:rPr>
          <w:sz w:val="28"/>
          <w:szCs w:val="28"/>
        </w:rPr>
        <w:t>Специальный рисунок и художественная графика, а также профессиональных модулей:</w:t>
      </w:r>
      <w:r>
        <w:rPr>
          <w:color w:val="FF0000"/>
          <w:sz w:val="28"/>
          <w:szCs w:val="28"/>
        </w:rPr>
        <w:t xml:space="preserve"> </w:t>
      </w:r>
      <w:r w:rsidRPr="00904293">
        <w:rPr>
          <w:sz w:val="28"/>
          <w:szCs w:val="28"/>
        </w:rPr>
        <w:t>ПМ.03 Подготовка и организация технологических процессов на швейном производстве</w:t>
      </w:r>
      <w:r>
        <w:rPr>
          <w:sz w:val="28"/>
          <w:szCs w:val="28"/>
        </w:rPr>
        <w:t xml:space="preserve">, </w:t>
      </w:r>
      <w:r w:rsidRPr="00904293">
        <w:rPr>
          <w:sz w:val="28"/>
          <w:szCs w:val="28"/>
        </w:rPr>
        <w:t>ПМ</w:t>
      </w:r>
      <w:r w:rsidRPr="00D54ED4">
        <w:rPr>
          <w:sz w:val="28"/>
          <w:szCs w:val="28"/>
        </w:rPr>
        <w:t>.05 Выполнение работ по одной или нескольким профессиям рабочих, должностям служащих (16909 Портной)</w:t>
      </w:r>
      <w:r>
        <w:rPr>
          <w:sz w:val="28"/>
          <w:szCs w:val="28"/>
        </w:rPr>
        <w:t>.</w:t>
      </w: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FF0000"/>
          <w:sz w:val="28"/>
          <w:szCs w:val="28"/>
        </w:rPr>
      </w:pP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50272">
        <w:rPr>
          <w:sz w:val="28"/>
          <w:szCs w:val="28"/>
        </w:rPr>
        <w:lastRenderedPageBreak/>
        <w:t>Реализация программы профессионального модуля предполагает обязательную учебную и производственную практику, учебную практику рекомендуется проводить</w:t>
      </w:r>
      <w:r w:rsidR="007E6A1F" w:rsidRPr="007E6A1F">
        <w:rPr>
          <w:sz w:val="28"/>
          <w:szCs w:val="28"/>
        </w:rPr>
        <w:t xml:space="preserve"> </w:t>
      </w:r>
      <w:r w:rsidR="007E6A1F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256118" w:rsidRPr="00D54ED4" w:rsidRDefault="00256118" w:rsidP="00256118">
      <w:pPr>
        <w:ind w:firstLine="540"/>
        <w:jc w:val="both"/>
        <w:rPr>
          <w:sz w:val="28"/>
          <w:szCs w:val="28"/>
        </w:rPr>
      </w:pPr>
      <w:r w:rsidRPr="00D54ED4">
        <w:rPr>
          <w:sz w:val="28"/>
          <w:szCs w:val="28"/>
        </w:rPr>
        <w:t xml:space="preserve">Учебная практика проводится в учебных мастерских (лабораториях),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 </w:t>
      </w: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B50272">
        <w:rPr>
          <w:bCs/>
          <w:sz w:val="28"/>
          <w:szCs w:val="28"/>
        </w:rPr>
        <w:t xml:space="preserve">Производственная практика </w:t>
      </w:r>
      <w:r>
        <w:rPr>
          <w:bCs/>
          <w:sz w:val="28"/>
          <w:szCs w:val="28"/>
        </w:rPr>
        <w:t>не предусмотрена</w:t>
      </w:r>
      <w:r w:rsidRPr="00B50272">
        <w:rPr>
          <w:bCs/>
          <w:sz w:val="28"/>
          <w:szCs w:val="28"/>
        </w:rPr>
        <w:t>.</w:t>
      </w: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B50272">
        <w:rPr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</w:t>
      </w:r>
      <w:r w:rsidRPr="00D54ED4">
        <w:rPr>
          <w:bCs/>
          <w:sz w:val="28"/>
          <w:szCs w:val="28"/>
        </w:rPr>
        <w:t>Промежуточная аттестация запланирована в форме экзамена по МДК 02.01, в форме комплексного экзамена по МДК 02.02, и по окончании освоения всего профессионального модуля в форме квалификационного экзамена, включающего вопросы каждого раздела</w:t>
      </w:r>
      <w:r w:rsidRPr="00B50272">
        <w:rPr>
          <w:bCs/>
          <w:sz w:val="28"/>
          <w:szCs w:val="28"/>
        </w:rPr>
        <w:t xml:space="preserve"> профессионального модуля.</w:t>
      </w:r>
    </w:p>
    <w:p w:rsidR="00256118" w:rsidRPr="00B50272" w:rsidRDefault="00256118" w:rsidP="00256118"/>
    <w:p w:rsidR="00256118" w:rsidRPr="00B50272" w:rsidRDefault="00256118" w:rsidP="00256118"/>
    <w:p w:rsidR="00256118" w:rsidRDefault="00256118" w:rsidP="00256118">
      <w:pPr>
        <w:pStyle w:val="1"/>
        <w:numPr>
          <w:ilvl w:val="1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0" w:firstLine="28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</w:t>
      </w:r>
      <w:r w:rsidRPr="00D54ED4">
        <w:rPr>
          <w:rFonts w:ascii="Times New Roman" w:hAnsi="Times New Roman"/>
          <w:color w:val="auto"/>
        </w:rPr>
        <w:t>Кадровое обеспечение образовательного процесса</w:t>
      </w:r>
    </w:p>
    <w:p w:rsidR="00256118" w:rsidRPr="00D54ED4" w:rsidRDefault="00256118" w:rsidP="00256118">
      <w:pPr>
        <w:pStyle w:val="af5"/>
        <w:ind w:left="788"/>
      </w:pP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B50272">
        <w:rPr>
          <w:bCs/>
          <w:sz w:val="28"/>
          <w:szCs w:val="28"/>
        </w:rPr>
        <w:t xml:space="preserve">Требования к квалификации педагогических кадров, обеспечивающих </w:t>
      </w:r>
      <w:proofErr w:type="gramStart"/>
      <w:r w:rsidRPr="00B50272">
        <w:rPr>
          <w:bCs/>
          <w:sz w:val="28"/>
          <w:szCs w:val="28"/>
        </w:rPr>
        <w:t>обучение по</w:t>
      </w:r>
      <w:proofErr w:type="gramEnd"/>
      <w:r w:rsidRPr="00B50272">
        <w:rPr>
          <w:bCs/>
          <w:sz w:val="28"/>
          <w:szCs w:val="28"/>
        </w:rPr>
        <w:t xml:space="preserve"> междисциплинарному курсу (курсам): </w:t>
      </w: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50272">
        <w:rPr>
          <w:bCs/>
          <w:sz w:val="28"/>
          <w:szCs w:val="28"/>
        </w:rPr>
        <w:t xml:space="preserve">наличие высшего профессионального образования, соответствующего профилю модуля. </w:t>
      </w:r>
      <w:proofErr w:type="gramStart"/>
      <w:r w:rsidRPr="00B50272">
        <w:rPr>
          <w:bCs/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модуля,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 не реже 1 раза в 3 года. </w:t>
      </w:r>
      <w:proofErr w:type="gramEnd"/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56118" w:rsidRDefault="00256118" w:rsidP="00256118">
      <w:pPr>
        <w:jc w:val="both"/>
        <w:rPr>
          <w:bCs/>
          <w:sz w:val="28"/>
          <w:szCs w:val="28"/>
        </w:rPr>
      </w:pPr>
    </w:p>
    <w:p w:rsidR="00256118" w:rsidRDefault="00256118" w:rsidP="00256118">
      <w:pPr>
        <w:jc w:val="both"/>
        <w:rPr>
          <w:bCs/>
          <w:sz w:val="28"/>
          <w:szCs w:val="28"/>
        </w:rPr>
      </w:pPr>
    </w:p>
    <w:p w:rsidR="00256118" w:rsidRDefault="00256118" w:rsidP="00256118">
      <w:pPr>
        <w:outlineLvl w:val="0"/>
        <w:rPr>
          <w:b/>
          <w:sz w:val="28"/>
          <w:szCs w:val="28"/>
        </w:rPr>
      </w:pPr>
    </w:p>
    <w:p w:rsidR="00256118" w:rsidRDefault="00256118" w:rsidP="00256118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5. </w:t>
      </w:r>
      <w:bookmarkStart w:id="5" w:name="_Toc525000626"/>
      <w:r>
        <w:rPr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256118" w:rsidRDefault="00256118" w:rsidP="00256118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(вида профессиональной деятельности)</w:t>
      </w:r>
      <w:bookmarkEnd w:id="5"/>
    </w:p>
    <w:p w:rsidR="00256118" w:rsidRDefault="00256118" w:rsidP="00256118">
      <w:pPr>
        <w:widowControl w:val="0"/>
        <w:suppressAutoHyphens/>
        <w:jc w:val="both"/>
        <w:rPr>
          <w:sz w:val="28"/>
          <w:szCs w:val="28"/>
        </w:rPr>
      </w:pPr>
    </w:p>
    <w:p w:rsidR="00256118" w:rsidRPr="0046240E" w:rsidRDefault="00256118" w:rsidP="00256118">
      <w:pPr>
        <w:widowControl w:val="0"/>
        <w:suppressAutoHyphens/>
        <w:ind w:firstLine="709"/>
        <w:jc w:val="both"/>
        <w:rPr>
          <w:spacing w:val="-3"/>
          <w:sz w:val="28"/>
          <w:szCs w:val="28"/>
        </w:rPr>
      </w:pPr>
      <w:r w:rsidRPr="0046240E">
        <w:rPr>
          <w:sz w:val="28"/>
          <w:szCs w:val="28"/>
        </w:rPr>
        <w:t xml:space="preserve">БПОУ </w:t>
      </w:r>
      <w:proofErr w:type="gramStart"/>
      <w:r w:rsidRPr="0046240E">
        <w:rPr>
          <w:sz w:val="28"/>
          <w:szCs w:val="28"/>
        </w:rPr>
        <w:t>ВО</w:t>
      </w:r>
      <w:proofErr w:type="gramEnd"/>
      <w:r w:rsidRPr="0046240E">
        <w:rPr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46240E">
        <w:rPr>
          <w:spacing w:val="-3"/>
          <w:sz w:val="28"/>
          <w:szCs w:val="28"/>
        </w:rPr>
        <w:t>т</w:t>
      </w:r>
      <w:r w:rsidRPr="0046240E">
        <w:rPr>
          <w:sz w:val="28"/>
          <w:szCs w:val="28"/>
        </w:rPr>
        <w:t>екущего контроля успеваемости и промежуточной аттестации.</w:t>
      </w:r>
      <w:r w:rsidRPr="0046240E">
        <w:rPr>
          <w:spacing w:val="-3"/>
          <w:sz w:val="28"/>
          <w:szCs w:val="28"/>
        </w:rPr>
        <w:t xml:space="preserve"> </w:t>
      </w:r>
    </w:p>
    <w:p w:rsidR="00256118" w:rsidRPr="0046240E" w:rsidRDefault="00256118" w:rsidP="00256118">
      <w:pPr>
        <w:ind w:firstLine="709"/>
        <w:jc w:val="both"/>
        <w:rPr>
          <w:bCs/>
          <w:sz w:val="28"/>
          <w:szCs w:val="28"/>
        </w:rPr>
      </w:pPr>
      <w:r w:rsidRPr="0046240E">
        <w:rPr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</w:t>
      </w:r>
      <w:r w:rsidRPr="0046240E">
        <w:rPr>
          <w:spacing w:val="-3"/>
          <w:sz w:val="28"/>
          <w:szCs w:val="28"/>
        </w:rPr>
        <w:lastRenderedPageBreak/>
        <w:t xml:space="preserve">устный опрос, практическая работа, тестовые задания, лабораторные работы. </w:t>
      </w:r>
      <w:r w:rsidRPr="0046240E">
        <w:rPr>
          <w:bCs/>
          <w:sz w:val="28"/>
          <w:szCs w:val="28"/>
        </w:rPr>
        <w:t>По учебной практике проводятся дифференцированные зачеты и комплексные зачеты.</w:t>
      </w:r>
    </w:p>
    <w:p w:rsidR="00256118" w:rsidRPr="0046240E" w:rsidRDefault="00256118" w:rsidP="00256118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46240E">
        <w:rPr>
          <w:spacing w:val="-3"/>
          <w:sz w:val="28"/>
          <w:szCs w:val="28"/>
        </w:rPr>
        <w:t>Обучение по</w:t>
      </w:r>
      <w:proofErr w:type="gramEnd"/>
      <w:r w:rsidRPr="0046240E">
        <w:rPr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256118" w:rsidRPr="0046240E" w:rsidRDefault="00256118" w:rsidP="0025611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6240E">
        <w:rPr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256118" w:rsidRPr="00E726C4" w:rsidRDefault="00256118" w:rsidP="00256118">
      <w:pPr>
        <w:ind w:firstLine="709"/>
        <w:jc w:val="both"/>
        <w:rPr>
          <w:sz w:val="28"/>
          <w:szCs w:val="28"/>
        </w:rPr>
      </w:pPr>
      <w:r w:rsidRPr="0046240E">
        <w:rPr>
          <w:sz w:val="28"/>
          <w:szCs w:val="28"/>
        </w:rPr>
        <w:t>Для текущего контроля успеваемости и промежуточной аттестации образовательными учреждениями создаютс</w:t>
      </w:r>
      <w:r>
        <w:rPr>
          <w:sz w:val="28"/>
          <w:szCs w:val="28"/>
        </w:rPr>
        <w:t xml:space="preserve">я комплект  оценочных средств (КОС), который </w:t>
      </w:r>
      <w:r w:rsidRPr="0046240E">
        <w:rPr>
          <w:sz w:val="28"/>
          <w:szCs w:val="28"/>
        </w:rPr>
        <w:t>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95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685"/>
        <w:gridCol w:w="3226"/>
      </w:tblGrid>
      <w:tr w:rsidR="00256118" w:rsidRPr="00E726C4" w:rsidTr="00EE0C4C">
        <w:trPr>
          <w:tblHeader/>
        </w:trPr>
        <w:tc>
          <w:tcPr>
            <w:tcW w:w="2660" w:type="dxa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/>
                <w:bCs/>
              </w:rPr>
            </w:pPr>
            <w:r w:rsidRPr="00D63397">
              <w:rPr>
                <w:b/>
                <w:bCs/>
              </w:rPr>
              <w:t xml:space="preserve">Результаты </w:t>
            </w:r>
          </w:p>
          <w:p w:rsidR="00256118" w:rsidRPr="00D63397" w:rsidRDefault="00256118" w:rsidP="00EE0C4C">
            <w:pPr>
              <w:jc w:val="center"/>
              <w:rPr>
                <w:b/>
                <w:bCs/>
              </w:rPr>
            </w:pPr>
            <w:r w:rsidRPr="00D63397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85" w:type="dxa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Cs/>
              </w:rPr>
            </w:pPr>
            <w:r w:rsidRPr="00D63397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26" w:type="dxa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/>
                <w:bCs/>
                <w:iCs/>
              </w:rPr>
            </w:pPr>
            <w:r w:rsidRPr="00D63397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256118" w:rsidRPr="00E726C4" w:rsidTr="00EE0C4C">
        <w:tc>
          <w:tcPr>
            <w:tcW w:w="2660" w:type="dxa"/>
            <w:shd w:val="clear" w:color="auto" w:fill="auto"/>
          </w:tcPr>
          <w:p w:rsidR="00256118" w:rsidRPr="00B021EF" w:rsidRDefault="00256118" w:rsidP="00EE0C4C">
            <w:pPr>
              <w:rPr>
                <w:bCs/>
              </w:rPr>
            </w:pPr>
            <w:r w:rsidRPr="00B021EF">
              <w:rPr>
                <w:bCs/>
              </w:rPr>
              <w:t>ПК 2.1. Выполнять чертежи базовых конструкций швейных изделий на типовые и индивидуальные фигуры</w:t>
            </w:r>
          </w:p>
        </w:tc>
        <w:tc>
          <w:tcPr>
            <w:tcW w:w="3685" w:type="dxa"/>
            <w:shd w:val="clear" w:color="auto" w:fill="auto"/>
          </w:tcPr>
          <w:p w:rsidR="00256118" w:rsidRPr="00E726C4" w:rsidRDefault="00256118" w:rsidP="00EE0C4C">
            <w:pPr>
              <w:jc w:val="both"/>
            </w:pPr>
            <w:r w:rsidRPr="00E726C4">
              <w:t>- верность и точность расчетов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соблюдение последовательности выполнения технических расчетов и построение чертежей базовых конструкций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демонстрация соответствия чертежей базовых конструкций исходным данным (размерные признаки, ассортимент, вид изделия, покрой) и требованиям ЕСКД</w:t>
            </w:r>
          </w:p>
        </w:tc>
        <w:tc>
          <w:tcPr>
            <w:tcW w:w="3226" w:type="dxa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 xml:space="preserve">   Оценка в рамках текущего контроля: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результатов расчетов на практических занятиях;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результатов выполнения базовых чертежей конструкций</w:t>
            </w:r>
          </w:p>
          <w:p w:rsidR="00256118" w:rsidRPr="00D63397" w:rsidRDefault="00256118" w:rsidP="00EE0C4C">
            <w:pPr>
              <w:jc w:val="both"/>
              <w:rPr>
                <w:b/>
                <w:iCs/>
              </w:rPr>
            </w:pPr>
            <w:r w:rsidRPr="00D63397">
              <w:rPr>
                <w:iCs/>
              </w:rPr>
              <w:t>Наблюдение и экспертная оценка выполнения работ в ходе учебной и производственной практик</w:t>
            </w:r>
          </w:p>
        </w:tc>
      </w:tr>
      <w:tr w:rsidR="00256118" w:rsidRPr="00E726C4" w:rsidTr="00EE0C4C">
        <w:tc>
          <w:tcPr>
            <w:tcW w:w="2660" w:type="dxa"/>
            <w:shd w:val="clear" w:color="auto" w:fill="auto"/>
          </w:tcPr>
          <w:p w:rsidR="00256118" w:rsidRPr="00B021EF" w:rsidRDefault="00256118" w:rsidP="00EE0C4C">
            <w:pPr>
              <w:rPr>
                <w:bCs/>
              </w:rPr>
            </w:pPr>
            <w:r w:rsidRPr="00B021EF">
              <w:rPr>
                <w:bCs/>
              </w:rPr>
              <w:t>ПК 2.2. Осуществлять конструктивное моделирование швейных изделий</w:t>
            </w:r>
          </w:p>
        </w:tc>
        <w:tc>
          <w:tcPr>
            <w:tcW w:w="3685" w:type="dxa"/>
            <w:shd w:val="clear" w:color="auto" w:fill="auto"/>
          </w:tcPr>
          <w:p w:rsidR="00256118" w:rsidRPr="00E726C4" w:rsidRDefault="00256118" w:rsidP="00EE0C4C">
            <w:pPr>
              <w:jc w:val="both"/>
            </w:pPr>
            <w:r w:rsidRPr="00E726C4">
              <w:t>- правильность выбора методов конструктивного моделирования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точность чтения технического эскиза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соблюдение последовательности и демонстрация навыков выполнения чертежа модельной конструкции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демонстрация соответствия модельной конструкции техническому эскизу</w:t>
            </w:r>
          </w:p>
          <w:p w:rsidR="00256118" w:rsidRPr="00E726C4" w:rsidRDefault="00256118" w:rsidP="00EE0C4C">
            <w:pPr>
              <w:jc w:val="both"/>
            </w:pPr>
          </w:p>
        </w:tc>
        <w:tc>
          <w:tcPr>
            <w:tcW w:w="3226" w:type="dxa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 xml:space="preserve">   Оценка в рамках текущего контроля: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результатов тестирования;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результатов выполненных работ при проектировании модельной конструкции;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соответствия модельной конструкции техническому эскизу;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отчета по практике;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защиты курсового проекта.</w:t>
            </w:r>
          </w:p>
          <w:p w:rsidR="00256118" w:rsidRPr="00D63397" w:rsidRDefault="00256118" w:rsidP="00EE0C4C">
            <w:pPr>
              <w:jc w:val="both"/>
              <w:rPr>
                <w:b/>
                <w:iCs/>
              </w:rPr>
            </w:pPr>
            <w:r w:rsidRPr="00D63397">
              <w:rPr>
                <w:iCs/>
              </w:rPr>
              <w:t xml:space="preserve">Наблюдение и экспертная оценка выполнения работ в ходе учебной и производственной практик, при выполнении курсового </w:t>
            </w:r>
            <w:r w:rsidRPr="00D63397">
              <w:rPr>
                <w:iCs/>
              </w:rPr>
              <w:lastRenderedPageBreak/>
              <w:t>проекта.</w:t>
            </w:r>
          </w:p>
        </w:tc>
      </w:tr>
      <w:tr w:rsidR="00256118" w:rsidRPr="00E726C4" w:rsidTr="00EE0C4C">
        <w:tc>
          <w:tcPr>
            <w:tcW w:w="2660" w:type="dxa"/>
            <w:shd w:val="clear" w:color="auto" w:fill="auto"/>
          </w:tcPr>
          <w:p w:rsidR="00256118" w:rsidRPr="00B021EF" w:rsidRDefault="00256118" w:rsidP="00EE0C4C">
            <w:pPr>
              <w:rPr>
                <w:bCs/>
              </w:rPr>
            </w:pPr>
            <w:r w:rsidRPr="00B021EF">
              <w:rPr>
                <w:bCs/>
              </w:rPr>
              <w:lastRenderedPageBreak/>
              <w:t>ПК 2.3. Создавать виды лекал (шаблонов) и выполнять их градацию, разрабатывать табель мер</w:t>
            </w:r>
          </w:p>
        </w:tc>
        <w:tc>
          <w:tcPr>
            <w:tcW w:w="3685" w:type="dxa"/>
            <w:shd w:val="clear" w:color="auto" w:fill="auto"/>
          </w:tcPr>
          <w:p w:rsidR="00256118" w:rsidRPr="00E726C4" w:rsidRDefault="00256118" w:rsidP="00EE0C4C">
            <w:pPr>
              <w:jc w:val="both"/>
            </w:pPr>
            <w:r w:rsidRPr="00E726C4">
              <w:t xml:space="preserve">- точность </w:t>
            </w:r>
            <w:proofErr w:type="gramStart"/>
            <w:r w:rsidRPr="00E726C4">
              <w:t>определения соответствия сопряжения контуров шаблонов</w:t>
            </w:r>
            <w:proofErr w:type="gramEnd"/>
          </w:p>
          <w:p w:rsidR="00256118" w:rsidRPr="00E726C4" w:rsidRDefault="00256118" w:rsidP="00EE0C4C">
            <w:pPr>
              <w:jc w:val="both"/>
            </w:pPr>
            <w:r w:rsidRPr="00E726C4">
              <w:t>- соблюдение последовательности и точность выполнения основных, производных и вспомогательных шаблонов</w:t>
            </w:r>
          </w:p>
          <w:p w:rsidR="00256118" w:rsidRPr="00D63397" w:rsidRDefault="00256118" w:rsidP="00EE0C4C">
            <w:pPr>
              <w:jc w:val="both"/>
              <w:rPr>
                <w:b/>
              </w:rPr>
            </w:pPr>
            <w:r w:rsidRPr="00E726C4">
              <w:t>- демонстрация навыков оформления, проверки и маркировки лекал</w:t>
            </w:r>
          </w:p>
        </w:tc>
        <w:tc>
          <w:tcPr>
            <w:tcW w:w="3226" w:type="dxa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экспертная оценка выполнения и оформления чертежей шаблонов нормам ЕСКД.</w:t>
            </w:r>
          </w:p>
          <w:p w:rsidR="00256118" w:rsidRPr="00D63397" w:rsidRDefault="00256118" w:rsidP="00EE0C4C">
            <w:pPr>
              <w:jc w:val="both"/>
              <w:rPr>
                <w:b/>
                <w:iCs/>
              </w:rPr>
            </w:pPr>
            <w:r w:rsidRPr="00D63397">
              <w:rPr>
                <w:iCs/>
              </w:rPr>
              <w:t>- экспертная оценка освоения профессиональной компетенции в ходе учебной и производственной практик, при защите курсового проекта</w:t>
            </w:r>
          </w:p>
        </w:tc>
      </w:tr>
      <w:tr w:rsidR="00256118" w:rsidRPr="00E726C4" w:rsidTr="00EE0C4C">
        <w:trPr>
          <w:trHeight w:val="141"/>
        </w:trPr>
        <w:tc>
          <w:tcPr>
            <w:tcW w:w="2660" w:type="dxa"/>
            <w:shd w:val="clear" w:color="auto" w:fill="auto"/>
          </w:tcPr>
          <w:p w:rsidR="00256118" w:rsidRPr="00B021EF" w:rsidRDefault="00256118" w:rsidP="00EE0C4C">
            <w:pPr>
              <w:rPr>
                <w:bCs/>
                <w:iCs/>
              </w:rPr>
            </w:pPr>
            <w:r w:rsidRPr="00B021EF">
              <w:rPr>
                <w:bCs/>
                <w:iCs/>
              </w:rPr>
              <w:t>ПК 2.4. Осуществлять авторский надзор за реализацией конструкторских решений на каждом этапе производства швейного изделия</w:t>
            </w:r>
          </w:p>
        </w:tc>
        <w:tc>
          <w:tcPr>
            <w:tcW w:w="3685" w:type="dxa"/>
            <w:shd w:val="clear" w:color="auto" w:fill="auto"/>
          </w:tcPr>
          <w:p w:rsidR="00256118" w:rsidRPr="00D63397" w:rsidRDefault="00256118" w:rsidP="00EE0C4C">
            <w:pPr>
              <w:ind w:left="-26"/>
              <w:jc w:val="both"/>
              <w:rPr>
                <w:bCs/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 xml:space="preserve">обоснованность выбора принципов реализации авторского надзора в ходе </w:t>
            </w:r>
            <w:r w:rsidRPr="00D63397">
              <w:rPr>
                <w:rFonts w:eastAsia="Calibri"/>
                <w:bCs/>
                <w:iCs/>
              </w:rPr>
              <w:t>проектировани</w:t>
            </w:r>
            <w:r w:rsidRPr="00D63397">
              <w:rPr>
                <w:bCs/>
                <w:iCs/>
              </w:rPr>
              <w:t>я, изготовления, испытаний и доработки (внесение изменений в готовый проект)</w:t>
            </w:r>
            <w:r w:rsidRPr="00D63397">
              <w:rPr>
                <w:rFonts w:eastAsia="Calibri"/>
                <w:bCs/>
                <w:iCs/>
              </w:rPr>
              <w:t xml:space="preserve"> образцов изделия;</w:t>
            </w:r>
          </w:p>
          <w:p w:rsidR="00256118" w:rsidRPr="00D63397" w:rsidRDefault="00256118" w:rsidP="00EE0C4C">
            <w:pPr>
              <w:ind w:left="-26"/>
              <w:jc w:val="both"/>
              <w:rPr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 xml:space="preserve">точность </w:t>
            </w:r>
            <w:proofErr w:type="gramStart"/>
            <w:r w:rsidRPr="00D63397">
              <w:rPr>
                <w:iCs/>
              </w:rPr>
              <w:t>выбора метода оценки качества швейного изделия</w:t>
            </w:r>
            <w:proofErr w:type="gramEnd"/>
            <w:r w:rsidRPr="00D63397">
              <w:rPr>
                <w:iCs/>
              </w:rPr>
              <w:t>;</w:t>
            </w:r>
          </w:p>
          <w:p w:rsidR="00256118" w:rsidRPr="00D63397" w:rsidRDefault="00256118" w:rsidP="00EE0C4C">
            <w:pPr>
              <w:ind w:left="-26"/>
              <w:jc w:val="both"/>
              <w:rPr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>проверка соответствия образца модели нормативной базе и правовой охране промышленных образцов;</w:t>
            </w:r>
          </w:p>
          <w:p w:rsidR="00256118" w:rsidRPr="00D63397" w:rsidRDefault="00256118" w:rsidP="00EE0C4C">
            <w:pPr>
              <w:ind w:left="-26"/>
              <w:jc w:val="both"/>
              <w:rPr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>ясность и аргументированность изложения информации при консультировании исполнителей по всем предоставленным чертежам и эскизам;</w:t>
            </w:r>
          </w:p>
          <w:p w:rsidR="00256118" w:rsidRPr="00D63397" w:rsidRDefault="00256118" w:rsidP="00EE0C4C">
            <w:pPr>
              <w:ind w:left="-26"/>
              <w:jc w:val="both"/>
              <w:rPr>
                <w:bCs/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>своевременность контроля соответствия авторскому образцу на каждом этапе изготовления швейных изделий.</w:t>
            </w:r>
          </w:p>
        </w:tc>
        <w:tc>
          <w:tcPr>
            <w:tcW w:w="3226" w:type="dxa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 xml:space="preserve">экспертная оценка </w:t>
            </w:r>
            <w:proofErr w:type="gramStart"/>
            <w:r w:rsidRPr="00D63397">
              <w:rPr>
                <w:iCs/>
              </w:rPr>
              <w:t>обоснованности выбора принципов реализации авторского надзора</w:t>
            </w:r>
            <w:proofErr w:type="gramEnd"/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 xml:space="preserve">экспертная оценка </w:t>
            </w:r>
            <w:proofErr w:type="gramStart"/>
            <w:r w:rsidRPr="00D63397">
              <w:rPr>
                <w:iCs/>
              </w:rPr>
              <w:t>точности выбора метода проверки качества швейного изделия</w:t>
            </w:r>
            <w:proofErr w:type="gramEnd"/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 xml:space="preserve">   Оценка в рамках текущего контроля: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результатов тестирования;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принятия решения в процессе дискуссии;</w:t>
            </w:r>
          </w:p>
          <w:p w:rsidR="00256118" w:rsidRPr="00D63397" w:rsidRDefault="00256118" w:rsidP="00EE0C4C">
            <w:pPr>
              <w:jc w:val="both"/>
              <w:rPr>
                <w:b/>
                <w:iCs/>
              </w:rPr>
            </w:pPr>
            <w:r w:rsidRPr="00D63397">
              <w:rPr>
                <w:iCs/>
              </w:rPr>
              <w:t>- результатов самоконтроля и самоанализа</w:t>
            </w:r>
            <w:r w:rsidRPr="00D63397">
              <w:rPr>
                <w:b/>
                <w:iCs/>
              </w:rPr>
              <w:t>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отчета по практике;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защиты курсового проекта.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</w:p>
        </w:tc>
      </w:tr>
    </w:tbl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0"/>
          <w:szCs w:val="20"/>
        </w:rPr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751"/>
        <w:gridCol w:w="4175"/>
        <w:gridCol w:w="2644"/>
      </w:tblGrid>
      <w:tr w:rsidR="00256118" w:rsidRPr="00E726C4" w:rsidTr="00EE0C4C">
        <w:trPr>
          <w:trHeight w:val="711"/>
          <w:tblHeader/>
        </w:trPr>
        <w:tc>
          <w:tcPr>
            <w:tcW w:w="1437" w:type="pct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/>
                <w:bCs/>
              </w:rPr>
            </w:pPr>
            <w:r w:rsidRPr="00D63397">
              <w:rPr>
                <w:b/>
                <w:bCs/>
              </w:rPr>
              <w:t xml:space="preserve">Результаты </w:t>
            </w:r>
          </w:p>
          <w:p w:rsidR="00256118" w:rsidRPr="00D63397" w:rsidRDefault="00256118" w:rsidP="00EE0C4C">
            <w:pPr>
              <w:jc w:val="center"/>
              <w:rPr>
                <w:b/>
                <w:bCs/>
              </w:rPr>
            </w:pPr>
            <w:r w:rsidRPr="00D63397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Cs/>
              </w:rPr>
            </w:pPr>
            <w:r w:rsidRPr="00D63397">
              <w:rPr>
                <w:b/>
              </w:rPr>
              <w:t>Основные показатели оценки результата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/>
                <w:bCs/>
                <w:iCs/>
              </w:rPr>
            </w:pPr>
            <w:r w:rsidRPr="00D63397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1. Понимать сущность и социальную значимость своей </w:t>
            </w:r>
            <w:r w:rsidRPr="00B021EF">
              <w:lastRenderedPageBreak/>
              <w:t>будущей профессии, проявлять к ней устойчивый интерес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lastRenderedPageBreak/>
              <w:t>- демонстрация интереса к будущей профессии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 xml:space="preserve">- понимание вариативности </w:t>
            </w:r>
            <w:r w:rsidRPr="00D63397">
              <w:rPr>
                <w:bCs/>
              </w:rPr>
              <w:lastRenderedPageBreak/>
              <w:t>применения полученных знаний в профессиональном пространстве модельер – конструктор - технолог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lastRenderedPageBreak/>
              <w:t xml:space="preserve">- экспертное наблюдение и оценка на практических </w:t>
            </w:r>
            <w:r w:rsidRPr="00D63397">
              <w:rPr>
                <w:bCs/>
                <w:iCs/>
              </w:rPr>
              <w:lastRenderedPageBreak/>
              <w:t>занятиях при выполнении работ по учебной и производственной практике.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lastRenderedPageBreak/>
              <w:t>ОК</w:t>
            </w:r>
            <w:proofErr w:type="gramEnd"/>
            <w:r w:rsidRPr="00B021EF"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  <w:color w:val="000000"/>
              </w:rPr>
              <w:t>- обоснование постановки цели, выбора и применения</w:t>
            </w:r>
            <w:r w:rsidRPr="00D63397">
              <w:rPr>
                <w:bCs/>
              </w:rPr>
              <w:t xml:space="preserve"> методов и способов решения профессиональных задач в области разработки технологических процессов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демонстрация эффективности и качества выполнения профессиональных задач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 xml:space="preserve">- </w:t>
            </w:r>
            <w:proofErr w:type="spellStart"/>
            <w:r w:rsidRPr="00D63397">
              <w:rPr>
                <w:bCs/>
                <w:iCs/>
              </w:rPr>
              <w:t>тренинговые</w:t>
            </w:r>
            <w:proofErr w:type="spellEnd"/>
            <w:r w:rsidRPr="00D63397">
              <w:rPr>
                <w:bCs/>
                <w:iCs/>
              </w:rPr>
              <w:t xml:space="preserve"> упражнения;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оценка на практических занятиях при выполнении работ;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 xml:space="preserve">- наблюдение на практических занятиях и в ходе практики; 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самоанализ.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демонстрация способности принятия решений стандартных и нестандартных профессиональных задач в области разработки модельной конструкции проектируемого изделия;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 xml:space="preserve">- предложения </w:t>
            </w:r>
            <w:proofErr w:type="gramStart"/>
            <w:r w:rsidRPr="00D63397">
              <w:rPr>
                <w:bCs/>
              </w:rPr>
              <w:t>направлений оптимизации качества решения проектных задач</w:t>
            </w:r>
            <w:proofErr w:type="gramEnd"/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/>
                <w:iCs/>
              </w:rPr>
              <w:t xml:space="preserve">- </w:t>
            </w:r>
            <w:proofErr w:type="spellStart"/>
            <w:r w:rsidRPr="00D63397">
              <w:rPr>
                <w:bCs/>
                <w:iCs/>
              </w:rPr>
              <w:t>тренинговые</w:t>
            </w:r>
            <w:proofErr w:type="spellEnd"/>
            <w:r w:rsidRPr="00D63397">
              <w:rPr>
                <w:bCs/>
                <w:iCs/>
              </w:rPr>
              <w:t xml:space="preserve"> упражнения;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интерпретация результатов наблюдения за деятельностью обучающегося в процессе освоения образовательной программы.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181" w:type="pct"/>
            <w:shd w:val="clear" w:color="auto" w:fill="auto"/>
          </w:tcPr>
          <w:p w:rsidR="00256118" w:rsidRPr="00E726C4" w:rsidRDefault="00256118" w:rsidP="00EE0C4C">
            <w:pPr>
              <w:jc w:val="both"/>
            </w:pPr>
            <w:r w:rsidRPr="00D63397">
              <w:rPr>
                <w:bCs/>
                <w:color w:val="000000"/>
              </w:rPr>
              <w:t>- эффективность</w:t>
            </w:r>
            <w:r w:rsidRPr="00D63397">
              <w:rPr>
                <w:bCs/>
              </w:rPr>
              <w:t xml:space="preserve"> отбора и необходимой информации </w:t>
            </w:r>
            <w:r w:rsidRPr="00E726C4">
              <w:t>для четкого и быстрого выполнения профессиональных задач, профессионального и личностного развития (быстрота нахождения информации, разнообразие использования средств поиска, адекватность используемых методов поиска информации специфике профессиональных задач);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 xml:space="preserve">- системность использования разного типа информации </w:t>
            </w:r>
            <w:r w:rsidRPr="00E726C4"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экспертная оценка в ходе выполнения исследовательской и проектной работы;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самоконтроль в ходе постановки и решения проблем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5. Использовать информационно – коммуникационные технологии в профессиональной деятельности</w:t>
            </w:r>
          </w:p>
        </w:tc>
        <w:tc>
          <w:tcPr>
            <w:tcW w:w="2181" w:type="pct"/>
            <w:shd w:val="clear" w:color="auto" w:fill="auto"/>
          </w:tcPr>
          <w:p w:rsidR="00256118" w:rsidRPr="00E726C4" w:rsidRDefault="00256118" w:rsidP="00EE0C4C">
            <w:pPr>
              <w:jc w:val="both"/>
            </w:pPr>
            <w:r w:rsidRPr="00D63397">
              <w:rPr>
                <w:bCs/>
              </w:rPr>
              <w:t xml:space="preserve">- обоснованность использования </w:t>
            </w:r>
            <w:r w:rsidRPr="00E726C4">
              <w:t>информационно-коммуникационных технологий для решения профессиональных задач;</w:t>
            </w:r>
          </w:p>
          <w:p w:rsidR="00256118" w:rsidRPr="00E726C4" w:rsidRDefault="00256118" w:rsidP="00EE0C4C">
            <w:pPr>
              <w:jc w:val="both"/>
            </w:pPr>
            <w:r w:rsidRPr="00E726C4">
              <w:t xml:space="preserve">- демонстрация навыков разработки чертежей модельных конструкций с использованием систем автоматизированного </w:t>
            </w:r>
            <w:r w:rsidRPr="00E726C4">
              <w:lastRenderedPageBreak/>
              <w:t>проектирования;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демонстрация презентационных авторских работ;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E726C4">
              <w:t>- оперативность взаимодействия с субъектами образовательного пространства (студентами, преподавателями, управленцами образовательных учреждений).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lastRenderedPageBreak/>
              <w:t>- экспертная оценка презентаций к учебным занятиям, выступлениям, защитам курсовых проектов;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 xml:space="preserve">- экспертная оценка и </w:t>
            </w:r>
            <w:proofErr w:type="spellStart"/>
            <w:r w:rsidRPr="00D63397">
              <w:rPr>
                <w:bCs/>
                <w:iCs/>
              </w:rPr>
              <w:t>взаимооценка</w:t>
            </w:r>
            <w:proofErr w:type="spellEnd"/>
            <w:r w:rsidRPr="00D63397">
              <w:rPr>
                <w:bCs/>
                <w:iCs/>
              </w:rPr>
              <w:t xml:space="preserve"> </w:t>
            </w:r>
            <w:r w:rsidRPr="00D63397">
              <w:rPr>
                <w:bCs/>
                <w:iCs/>
              </w:rPr>
              <w:lastRenderedPageBreak/>
              <w:t>методических разработок с использованием ИКТ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lastRenderedPageBreak/>
              <w:t>ОК</w:t>
            </w:r>
            <w:proofErr w:type="gramEnd"/>
            <w:r w:rsidRPr="00B021EF">
              <w:t xml:space="preserve">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color w:val="000000"/>
                <w:spacing w:val="-1"/>
              </w:rPr>
            </w:pPr>
            <w:r w:rsidRPr="00D63397">
              <w:rPr>
                <w:bCs/>
              </w:rPr>
              <w:t xml:space="preserve">- эффективность взаимодействия при разработке конструкторской документации с участниками педагогического процесса: </w:t>
            </w:r>
            <w:r w:rsidRPr="00D63397">
              <w:rPr>
                <w:color w:val="000000"/>
                <w:spacing w:val="-1"/>
              </w:rPr>
              <w:t xml:space="preserve">руководителями, методистами, </w:t>
            </w:r>
            <w:r w:rsidRPr="00D63397">
              <w:rPr>
                <w:bCs/>
              </w:rPr>
              <w:t xml:space="preserve">педагогами, обучающимися, </w:t>
            </w:r>
            <w:r w:rsidRPr="00D63397">
              <w:rPr>
                <w:color w:val="000000"/>
                <w:spacing w:val="-1"/>
              </w:rPr>
              <w:t>социальными партнерами;</w:t>
            </w:r>
          </w:p>
          <w:p w:rsidR="00256118" w:rsidRPr="00D63397" w:rsidRDefault="00256118" w:rsidP="00EE0C4C">
            <w:pPr>
              <w:jc w:val="both"/>
              <w:rPr>
                <w:color w:val="000000"/>
                <w:spacing w:val="-1"/>
              </w:rPr>
            </w:pPr>
            <w:r w:rsidRPr="00D63397">
              <w:rPr>
                <w:color w:val="000000"/>
                <w:spacing w:val="-1"/>
              </w:rPr>
              <w:t>- обоснованность выбора тактики коллективного взаимодействия при выполнении проектных и исследовательских заданий;</w:t>
            </w:r>
          </w:p>
          <w:p w:rsidR="00256118" w:rsidRPr="00D63397" w:rsidRDefault="00256118" w:rsidP="00EE0C4C">
            <w:pPr>
              <w:jc w:val="both"/>
              <w:rPr>
                <w:color w:val="000000"/>
                <w:spacing w:val="-1"/>
              </w:rPr>
            </w:pPr>
            <w:r w:rsidRPr="00D63397">
              <w:rPr>
                <w:color w:val="000000"/>
                <w:spacing w:val="-1"/>
              </w:rPr>
              <w:t>- согласованность коллективных решения при выполнении групповых упражнений;</w:t>
            </w:r>
          </w:p>
          <w:p w:rsidR="00256118" w:rsidRPr="00D63397" w:rsidRDefault="00256118" w:rsidP="00EE0C4C">
            <w:pPr>
              <w:jc w:val="both"/>
              <w:rPr>
                <w:color w:val="000000"/>
                <w:spacing w:val="-1"/>
              </w:rPr>
            </w:pPr>
            <w:r w:rsidRPr="00D63397">
              <w:rPr>
                <w:color w:val="000000"/>
                <w:spacing w:val="-1"/>
              </w:rPr>
              <w:t>- оптимальность распределения ресурсов в команде;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color w:val="000000"/>
                <w:spacing w:val="-1"/>
              </w:rPr>
              <w:t>- демонстрация толерантности в ходе формирования коллективного решения.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наблюдение и оценка на практических занятиях, тренингах в процессе  учебной и производственной практики;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оценка действий студента в ходе деловой игры;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наблюдение за ходом коллективного проектирования.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проявление ответственности за работу подчиненных, результат выполнения заданий;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проведение самоанализа и коррекции результатов собственной работы.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наблюдение и оценка на практических занятиях, тренингах в процессе  учебной и производственной практики;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оценка действий студента в ходе деловой игры;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наблюдение за ходом коллективного проектирования.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соответствие разработанного обучающимся плана повышения личностного и профессионального уровня целям обучения и его индивидуальным особенностям;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объективность самооценки успешности своей учебной и учебно-профессиональной деятельности;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 xml:space="preserve">- организация самостоятельной работы по формированию </w:t>
            </w:r>
            <w:r w:rsidRPr="00D63397">
              <w:rPr>
                <w:bCs/>
              </w:rPr>
              <w:lastRenderedPageBreak/>
              <w:t>творческого и профессионального имиджа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lastRenderedPageBreak/>
              <w:t>- наблюдение и оценка на практических занятиях, тренингах в процессе  учебной и производственной практики;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рефлексивный анализ (личный маршрут студента);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отчет о практике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lastRenderedPageBreak/>
              <w:t>ОК</w:t>
            </w:r>
            <w:proofErr w:type="gramEnd"/>
            <w:r w:rsidRPr="00B021EF">
              <w:t xml:space="preserve"> 9. Ориентироваться в условиях частой смены технологий в профессиональной деятельности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результативность профессиональной деятельности при внедрении инновационных технологий;</w:t>
            </w:r>
          </w:p>
          <w:p w:rsidR="00256118" w:rsidRPr="00D63397" w:rsidRDefault="00256118" w:rsidP="00EE0C4C">
            <w:pPr>
              <w:ind w:left="-26"/>
              <w:jc w:val="both"/>
              <w:rPr>
                <w:bCs/>
              </w:rPr>
            </w:pPr>
            <w:r w:rsidRPr="00D63397">
              <w:rPr>
                <w:bCs/>
              </w:rPr>
              <w:t xml:space="preserve">- оперативность адаптации конструкторской документации к изменениям </w:t>
            </w:r>
            <w:r w:rsidRPr="00D63397">
              <w:rPr>
                <w:color w:val="000000"/>
                <w:spacing w:val="-1"/>
              </w:rPr>
              <w:t>целей, содержания, смены технологий</w:t>
            </w:r>
            <w:r w:rsidRPr="00D63397">
              <w:rPr>
                <w:bCs/>
              </w:rPr>
              <w:t>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color w:val="000000"/>
                <w:spacing w:val="-1"/>
              </w:rPr>
              <w:t>- обоснованность</w:t>
            </w:r>
            <w:r w:rsidRPr="00D63397">
              <w:rPr>
                <w:bCs/>
              </w:rPr>
              <w:t xml:space="preserve"> использования инноваций в решении профессиональных задач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оценка решений ситуационных задач;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деловые и организационно-обучающие игры;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наблюдение и оценка на практических занятиях, в процессе производственной и преддипломной практики</w:t>
            </w:r>
          </w:p>
        </w:tc>
      </w:tr>
    </w:tbl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8"/>
        <w:gridCol w:w="3502"/>
      </w:tblGrid>
      <w:tr w:rsidR="00256118" w:rsidRPr="0080608E" w:rsidTr="00EE0C4C">
        <w:trPr>
          <w:tblHeader/>
          <w:jc w:val="center"/>
        </w:trPr>
        <w:tc>
          <w:tcPr>
            <w:tcW w:w="6568" w:type="dxa"/>
          </w:tcPr>
          <w:p w:rsidR="00256118" w:rsidRPr="0080608E" w:rsidRDefault="00256118" w:rsidP="00EE0C4C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80608E">
              <w:rPr>
                <w:b/>
                <w:bCs/>
              </w:rPr>
              <w:t>Результаты обучения</w:t>
            </w:r>
          </w:p>
          <w:p w:rsidR="00256118" w:rsidRPr="0080608E" w:rsidRDefault="00256118" w:rsidP="00EE0C4C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80608E">
              <w:rPr>
                <w:b/>
                <w:bCs/>
              </w:rPr>
              <w:t>(практический опыт, освоенные умения, усвоенные знания)</w:t>
            </w:r>
          </w:p>
        </w:tc>
        <w:tc>
          <w:tcPr>
            <w:tcW w:w="3651" w:type="dxa"/>
            <w:vAlign w:val="center"/>
          </w:tcPr>
          <w:p w:rsidR="00256118" w:rsidRPr="0080608E" w:rsidRDefault="00256118" w:rsidP="00EE0C4C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80608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  <w:vAlign w:val="center"/>
          </w:tcPr>
          <w:p w:rsidR="00256118" w:rsidRPr="0080608E" w:rsidRDefault="00256118" w:rsidP="00EE0C4C">
            <w:pPr>
              <w:widowControl w:val="0"/>
              <w:suppressAutoHyphens/>
              <w:jc w:val="both"/>
              <w:rPr>
                <w:b/>
                <w:bCs/>
              </w:rPr>
            </w:pPr>
            <w:r>
              <w:rPr>
                <w:b/>
              </w:rPr>
              <w:t>Практический опыт</w:t>
            </w:r>
          </w:p>
        </w:tc>
        <w:tc>
          <w:tcPr>
            <w:tcW w:w="3651" w:type="dxa"/>
            <w:vAlign w:val="center"/>
          </w:tcPr>
          <w:p w:rsidR="00256118" w:rsidRPr="0080608E" w:rsidRDefault="00256118" w:rsidP="00EE0C4C">
            <w:pPr>
              <w:widowControl w:val="0"/>
              <w:suppressAutoHyphens/>
              <w:jc w:val="both"/>
              <w:rPr>
                <w:b/>
              </w:rPr>
            </w:pP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</w:tcPr>
          <w:p w:rsidR="00256118" w:rsidRPr="0080608E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80608E">
              <w:t>разработки чертежей конструкций на типовые и индивидуальные фигуры с применением системы автоматизированного проектирования (далее - САП</w:t>
            </w:r>
            <w:r>
              <w:t>Р</w:t>
            </w:r>
            <w:proofErr w:type="gramEnd"/>
          </w:p>
        </w:tc>
        <w:tc>
          <w:tcPr>
            <w:tcW w:w="3651" w:type="dxa"/>
          </w:tcPr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выполнение практических заданий</w:t>
            </w: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  <w:vAlign w:val="center"/>
          </w:tcPr>
          <w:p w:rsidR="00256118" w:rsidRPr="0080608E" w:rsidRDefault="00256118" w:rsidP="00EE0C4C">
            <w:pPr>
              <w:widowControl w:val="0"/>
              <w:suppressAutoHyphens/>
              <w:jc w:val="both"/>
              <w:rPr>
                <w:b/>
                <w:bCs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256118" w:rsidRPr="0080608E" w:rsidRDefault="00256118" w:rsidP="00EE0C4C">
            <w:pPr>
              <w:widowControl w:val="0"/>
              <w:suppressAutoHyphens/>
              <w:jc w:val="both"/>
              <w:rPr>
                <w:b/>
              </w:rPr>
            </w:pP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</w:tcPr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использовать различные методики конструирования при выполнении чертежей конструкций;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использовать методы конструктивного моделирования;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разрабатывать шаблоны, выполнять градацию шаблонов;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использовать САПР швейных изделий;</w:t>
            </w:r>
          </w:p>
        </w:tc>
        <w:tc>
          <w:tcPr>
            <w:tcW w:w="3651" w:type="dxa"/>
          </w:tcPr>
          <w:p w:rsidR="00256118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выполнение практических заданий</w:t>
            </w:r>
            <w:r>
              <w:rPr>
                <w:bCs/>
              </w:rPr>
              <w:t>;</w:t>
            </w:r>
          </w:p>
          <w:p w:rsidR="00256118" w:rsidRPr="00E726C4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E726C4">
              <w:rPr>
                <w:bCs/>
              </w:rPr>
              <w:t xml:space="preserve">внеаудиторная самостоятельная работа </w:t>
            </w: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</w:tcPr>
          <w:p w:rsidR="00256118" w:rsidRPr="0080608E" w:rsidRDefault="00256118" w:rsidP="00EE0C4C">
            <w:pPr>
              <w:widowControl w:val="0"/>
              <w:suppressAutoHyphens/>
              <w:jc w:val="both"/>
            </w:pPr>
            <w:r>
              <w:rPr>
                <w:b/>
                <w:bCs/>
              </w:rPr>
              <w:t>Знания</w:t>
            </w:r>
          </w:p>
        </w:tc>
        <w:tc>
          <w:tcPr>
            <w:tcW w:w="3651" w:type="dxa"/>
          </w:tcPr>
          <w:p w:rsidR="00256118" w:rsidRPr="0080608E" w:rsidRDefault="00256118" w:rsidP="00EE0C4C">
            <w:pPr>
              <w:widowControl w:val="0"/>
              <w:suppressAutoHyphens/>
              <w:jc w:val="both"/>
              <w:rPr>
                <w:bCs/>
              </w:rPr>
            </w:pP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</w:tcPr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размерную типологию населения;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принципы и методы построения чертежей конструкций;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приемы конструктивного моделирования;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способы построения шаблонов деталей и их градацию;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задачи авторского надзора при изготовлении швейных изделий.</w:t>
            </w:r>
          </w:p>
        </w:tc>
        <w:tc>
          <w:tcPr>
            <w:tcW w:w="3651" w:type="dxa"/>
          </w:tcPr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устный опрос</w:t>
            </w:r>
            <w:r>
              <w:rPr>
                <w:bCs/>
              </w:rPr>
              <w:t>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письменный опрос</w:t>
            </w:r>
            <w:r>
              <w:rPr>
                <w:bCs/>
              </w:rPr>
              <w:t>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тестирование</w:t>
            </w:r>
            <w:r>
              <w:rPr>
                <w:bCs/>
              </w:rPr>
              <w:t>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аудиторная самостоятельная работа</w:t>
            </w:r>
            <w:r>
              <w:rPr>
                <w:bCs/>
              </w:rPr>
              <w:t>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 xml:space="preserve">внеаудиторная самостоятельная работа </w:t>
            </w:r>
          </w:p>
        </w:tc>
      </w:tr>
    </w:tbl>
    <w:p w:rsidR="00256118" w:rsidRDefault="00256118" w:rsidP="00256118">
      <w:pPr>
        <w:widowControl w:val="0"/>
        <w:suppressAutoHyphens/>
        <w:jc w:val="both"/>
        <w:rPr>
          <w:i/>
        </w:rPr>
      </w:pPr>
    </w:p>
    <w:p w:rsidR="00256118" w:rsidRDefault="00256118" w:rsidP="00256118">
      <w:pPr>
        <w:widowControl w:val="0"/>
        <w:suppressAutoHyphens/>
        <w:jc w:val="both"/>
        <w:rPr>
          <w:i/>
        </w:rPr>
      </w:pPr>
    </w:p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Pr="00F17F5A" w:rsidRDefault="00256118" w:rsidP="00256118"/>
    <w:p w:rsidR="00256118" w:rsidRDefault="00256118" w:rsidP="00256118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Pr="00F17F5A" w:rsidRDefault="00516397" w:rsidP="00516397"/>
    <w:p w:rsidR="00FC342B" w:rsidRDefault="00FC342B"/>
    <w:sectPr w:rsidR="00FC342B" w:rsidSect="00517B4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6C" w:rsidRDefault="0090146C" w:rsidP="00744CA6">
      <w:r>
        <w:separator/>
      </w:r>
    </w:p>
  </w:endnote>
  <w:endnote w:type="continuationSeparator" w:id="0">
    <w:p w:rsidR="0090146C" w:rsidRDefault="0090146C" w:rsidP="0074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F32" w:rsidRDefault="0051409D" w:rsidP="00517B4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A3F3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A3F32" w:rsidRDefault="003A3F32" w:rsidP="00517B4E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F32" w:rsidRDefault="0051409D">
    <w:pPr>
      <w:pStyle w:val="ab"/>
      <w:jc w:val="center"/>
    </w:pPr>
    <w:r>
      <w:rPr>
        <w:noProof/>
      </w:rPr>
      <w:fldChar w:fldCharType="begin"/>
    </w:r>
    <w:r w:rsidR="003A3F32">
      <w:rPr>
        <w:noProof/>
      </w:rPr>
      <w:instrText>PAGE   \* MERGEFORMAT</w:instrText>
    </w:r>
    <w:r>
      <w:rPr>
        <w:noProof/>
      </w:rPr>
      <w:fldChar w:fldCharType="separate"/>
    </w:r>
    <w:r w:rsidR="009164D9">
      <w:rPr>
        <w:noProof/>
      </w:rPr>
      <w:t>2</w:t>
    </w:r>
    <w:r>
      <w:rPr>
        <w:noProof/>
      </w:rPr>
      <w:fldChar w:fldCharType="end"/>
    </w:r>
  </w:p>
  <w:p w:rsidR="003A3F32" w:rsidRDefault="003A3F32" w:rsidP="00517B4E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118" w:rsidRDefault="0051409D" w:rsidP="00517B4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5611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56118" w:rsidRDefault="00256118" w:rsidP="00517B4E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118" w:rsidRDefault="0051409D">
    <w:pPr>
      <w:pStyle w:val="ab"/>
      <w:jc w:val="center"/>
    </w:pPr>
    <w:r>
      <w:rPr>
        <w:noProof/>
      </w:rPr>
      <w:fldChar w:fldCharType="begin"/>
    </w:r>
    <w:r w:rsidR="00256118">
      <w:rPr>
        <w:noProof/>
      </w:rPr>
      <w:instrText>PAGE   \* MERGEFORMAT</w:instrText>
    </w:r>
    <w:r>
      <w:rPr>
        <w:noProof/>
      </w:rPr>
      <w:fldChar w:fldCharType="separate"/>
    </w:r>
    <w:r w:rsidR="009164D9">
      <w:rPr>
        <w:noProof/>
      </w:rPr>
      <w:t>7</w:t>
    </w:r>
    <w:r>
      <w:rPr>
        <w:noProof/>
      </w:rPr>
      <w:fldChar w:fldCharType="end"/>
    </w:r>
  </w:p>
  <w:p w:rsidR="00256118" w:rsidRDefault="00256118" w:rsidP="00517B4E">
    <w:pPr>
      <w:pStyle w:val="a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C78" w:rsidRDefault="0051409D" w:rsidP="00517B4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02C7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02C78" w:rsidRDefault="00602C78" w:rsidP="00517B4E">
    <w:pPr>
      <w:pStyle w:val="ab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C78" w:rsidRDefault="0051409D">
    <w:pPr>
      <w:pStyle w:val="ab"/>
      <w:jc w:val="center"/>
    </w:pPr>
    <w:r>
      <w:rPr>
        <w:noProof/>
      </w:rPr>
      <w:fldChar w:fldCharType="begin"/>
    </w:r>
    <w:r w:rsidR="00602C78">
      <w:rPr>
        <w:noProof/>
      </w:rPr>
      <w:instrText>PAGE   \* MERGEFORMAT</w:instrText>
    </w:r>
    <w:r>
      <w:rPr>
        <w:noProof/>
      </w:rPr>
      <w:fldChar w:fldCharType="separate"/>
    </w:r>
    <w:r w:rsidR="009164D9">
      <w:rPr>
        <w:noProof/>
      </w:rPr>
      <w:t>52</w:t>
    </w:r>
    <w:r>
      <w:rPr>
        <w:noProof/>
      </w:rPr>
      <w:fldChar w:fldCharType="end"/>
    </w:r>
  </w:p>
  <w:p w:rsidR="00602C78" w:rsidRDefault="00602C78" w:rsidP="00517B4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6C" w:rsidRDefault="0090146C" w:rsidP="00744CA6">
      <w:r>
        <w:separator/>
      </w:r>
    </w:p>
  </w:footnote>
  <w:footnote w:type="continuationSeparator" w:id="0">
    <w:p w:rsidR="0090146C" w:rsidRDefault="0090146C" w:rsidP="00744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BDE"/>
    <w:multiLevelType w:val="hybridMultilevel"/>
    <w:tmpl w:val="373C533C"/>
    <w:lvl w:ilvl="0" w:tplc="0419000F">
      <w:start w:val="1"/>
      <w:numFmt w:val="decimal"/>
      <w:lvlText w:val="%1."/>
      <w:lvlJc w:val="left"/>
      <w:pPr>
        <w:tabs>
          <w:tab w:val="num" w:pos="3134"/>
        </w:tabs>
        <w:ind w:left="31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854"/>
        </w:tabs>
        <w:ind w:left="38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574"/>
        </w:tabs>
        <w:ind w:left="45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94"/>
        </w:tabs>
        <w:ind w:left="52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14"/>
        </w:tabs>
        <w:ind w:left="60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34"/>
        </w:tabs>
        <w:ind w:left="67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454"/>
        </w:tabs>
        <w:ind w:left="74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174"/>
        </w:tabs>
        <w:ind w:left="81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94"/>
        </w:tabs>
        <w:ind w:left="8894" w:hanging="180"/>
      </w:p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EB0DD9"/>
    <w:multiLevelType w:val="hybridMultilevel"/>
    <w:tmpl w:val="E9145A38"/>
    <w:lvl w:ilvl="0" w:tplc="F1E6AF68">
      <w:start w:val="1"/>
      <w:numFmt w:val="decimal"/>
      <w:lvlText w:val="%1"/>
      <w:lvlJc w:val="left"/>
      <w:pPr>
        <w:tabs>
          <w:tab w:val="num" w:pos="430"/>
        </w:tabs>
        <w:ind w:left="430" w:hanging="360"/>
      </w:pPr>
      <w:rPr>
        <w:rFonts w:hint="default"/>
        <w:sz w:val="28"/>
        <w:szCs w:val="28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3">
    <w:nsid w:val="0B0B4892"/>
    <w:multiLevelType w:val="hybridMultilevel"/>
    <w:tmpl w:val="90EC5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B03528"/>
    <w:multiLevelType w:val="hybridMultilevel"/>
    <w:tmpl w:val="13A4FEB2"/>
    <w:lvl w:ilvl="0" w:tplc="56EE8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055F9F"/>
    <w:multiLevelType w:val="hybridMultilevel"/>
    <w:tmpl w:val="2B608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73790"/>
    <w:multiLevelType w:val="hybridMultilevel"/>
    <w:tmpl w:val="AAAE65C6"/>
    <w:lvl w:ilvl="0" w:tplc="516E4E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F7C98"/>
    <w:multiLevelType w:val="hybridMultilevel"/>
    <w:tmpl w:val="47E8E0D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8D47820"/>
    <w:multiLevelType w:val="hybridMultilevel"/>
    <w:tmpl w:val="4950D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E7365"/>
    <w:multiLevelType w:val="hybridMultilevel"/>
    <w:tmpl w:val="5AE0B6C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8A3875"/>
    <w:multiLevelType w:val="multilevel"/>
    <w:tmpl w:val="5C2216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2">
    <w:nsid w:val="370B6794"/>
    <w:multiLevelType w:val="hybridMultilevel"/>
    <w:tmpl w:val="EB3ACC76"/>
    <w:lvl w:ilvl="0" w:tplc="40B6FC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2104F8"/>
    <w:multiLevelType w:val="hybridMultilevel"/>
    <w:tmpl w:val="AF062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8562E"/>
    <w:multiLevelType w:val="multilevel"/>
    <w:tmpl w:val="F7BEE100"/>
    <w:lvl w:ilvl="0">
      <w:start w:val="1"/>
      <w:numFmt w:val="decimal"/>
      <w:pStyle w:val="a"/>
      <w:lvlText w:val="%1"/>
      <w:lvlJc w:val="right"/>
      <w:pPr>
        <w:tabs>
          <w:tab w:val="num" w:pos="709"/>
        </w:tabs>
        <w:ind w:left="709" w:hanging="425"/>
      </w:pPr>
      <w:rPr>
        <w:rFonts w:hint="default"/>
      </w:rPr>
    </w:lvl>
    <w:lvl w:ilvl="1">
      <w:start w:val="1"/>
      <w:numFmt w:val="decimal"/>
      <w:lvlRestart w:val="0"/>
      <w:lvlText w:val="%1.%2"/>
      <w:lvlJc w:val="right"/>
      <w:pPr>
        <w:tabs>
          <w:tab w:val="num" w:pos="1559"/>
        </w:tabs>
        <w:ind w:left="1559" w:hanging="425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2552"/>
        </w:tabs>
        <w:ind w:left="2552" w:hanging="426"/>
      </w:pPr>
      <w:rPr>
        <w:rFonts w:hint="default"/>
      </w:rPr>
    </w:lvl>
    <w:lvl w:ilvl="3">
      <w:start w:val="1"/>
      <w:numFmt w:val="lowerLetter"/>
      <w:lvlText w:val="%4)"/>
      <w:lvlJc w:val="right"/>
      <w:pPr>
        <w:tabs>
          <w:tab w:val="num" w:pos="3260"/>
        </w:tabs>
        <w:ind w:left="3260" w:hanging="425"/>
      </w:pPr>
      <w:rPr>
        <w:rFonts w:hint="default"/>
      </w:rPr>
    </w:lvl>
    <w:lvl w:ilvl="4">
      <w:start w:val="1"/>
      <w:numFmt w:val="upperLetter"/>
      <w:lvlText w:val="%5."/>
      <w:lvlJc w:val="right"/>
      <w:pPr>
        <w:tabs>
          <w:tab w:val="num" w:pos="3969"/>
        </w:tabs>
        <w:ind w:left="396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"/>
        </w:tabs>
        <w:ind w:left="86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"/>
        </w:tabs>
        <w:ind w:left="100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"/>
        </w:tabs>
        <w:ind w:left="1296" w:hanging="1584"/>
      </w:pPr>
      <w:rPr>
        <w:rFonts w:hint="default"/>
      </w:rPr>
    </w:lvl>
  </w:abstractNum>
  <w:abstractNum w:abstractNumId="15">
    <w:nsid w:val="41650EBE"/>
    <w:multiLevelType w:val="multilevel"/>
    <w:tmpl w:val="4FAE24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8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6">
    <w:nsid w:val="462A0542"/>
    <w:multiLevelType w:val="hybridMultilevel"/>
    <w:tmpl w:val="C1241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A84D1F"/>
    <w:multiLevelType w:val="hybridMultilevel"/>
    <w:tmpl w:val="ACB41C1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E41B6"/>
    <w:multiLevelType w:val="hybridMultilevel"/>
    <w:tmpl w:val="4204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C00B7"/>
    <w:multiLevelType w:val="hybridMultilevel"/>
    <w:tmpl w:val="57921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A6965D6"/>
    <w:multiLevelType w:val="hybridMultilevel"/>
    <w:tmpl w:val="57921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>
    <w:nsid w:val="4AE32D4F"/>
    <w:multiLevelType w:val="hybridMultilevel"/>
    <w:tmpl w:val="DD78D976"/>
    <w:lvl w:ilvl="0" w:tplc="E070C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FE42CDC"/>
    <w:multiLevelType w:val="multilevel"/>
    <w:tmpl w:val="57ACDA4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76F109D"/>
    <w:multiLevelType w:val="hybridMultilevel"/>
    <w:tmpl w:val="0D96AEC2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49334B"/>
    <w:multiLevelType w:val="hybridMultilevel"/>
    <w:tmpl w:val="2310A8AC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222A8D"/>
    <w:multiLevelType w:val="hybridMultilevel"/>
    <w:tmpl w:val="399EDA54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414E28"/>
    <w:multiLevelType w:val="multilevel"/>
    <w:tmpl w:val="5874D9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7">
    <w:nsid w:val="64C939F2"/>
    <w:multiLevelType w:val="hybridMultilevel"/>
    <w:tmpl w:val="8FD2EFB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DC37D7"/>
    <w:multiLevelType w:val="hybridMultilevel"/>
    <w:tmpl w:val="35CE7B12"/>
    <w:lvl w:ilvl="0" w:tplc="CAF232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CB45FF"/>
    <w:multiLevelType w:val="hybridMultilevel"/>
    <w:tmpl w:val="360CE17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BF7467"/>
    <w:multiLevelType w:val="hybridMultilevel"/>
    <w:tmpl w:val="E1727B10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8E2998"/>
    <w:multiLevelType w:val="hybridMultilevel"/>
    <w:tmpl w:val="DD8A7292"/>
    <w:lvl w:ilvl="0" w:tplc="BE8456C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4">
    <w:nsid w:val="74E0119F"/>
    <w:multiLevelType w:val="hybridMultilevel"/>
    <w:tmpl w:val="5F802672"/>
    <w:lvl w:ilvl="0" w:tplc="F1E6AF6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5F370C"/>
    <w:multiLevelType w:val="hybridMultilevel"/>
    <w:tmpl w:val="1E12EFF6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960426"/>
    <w:multiLevelType w:val="hybridMultilevel"/>
    <w:tmpl w:val="8BE2C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D658FE"/>
    <w:multiLevelType w:val="hybridMultilevel"/>
    <w:tmpl w:val="65B64F4C"/>
    <w:lvl w:ilvl="0" w:tplc="77D807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8">
    <w:nsid w:val="7F0824AD"/>
    <w:multiLevelType w:val="hybridMultilevel"/>
    <w:tmpl w:val="981254CC"/>
    <w:lvl w:ilvl="0" w:tplc="516E4E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8"/>
  </w:num>
  <w:num w:numId="3">
    <w:abstractNumId w:val="24"/>
  </w:num>
  <w:num w:numId="4">
    <w:abstractNumId w:val="35"/>
  </w:num>
  <w:num w:numId="5">
    <w:abstractNumId w:val="25"/>
  </w:num>
  <w:num w:numId="6">
    <w:abstractNumId w:val="34"/>
  </w:num>
  <w:num w:numId="7">
    <w:abstractNumId w:val="23"/>
  </w:num>
  <w:num w:numId="8">
    <w:abstractNumId w:val="2"/>
  </w:num>
  <w:num w:numId="9">
    <w:abstractNumId w:val="4"/>
  </w:num>
  <w:num w:numId="1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0"/>
  </w:num>
  <w:num w:numId="13">
    <w:abstractNumId w:val="19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36"/>
  </w:num>
  <w:num w:numId="18">
    <w:abstractNumId w:val="31"/>
  </w:num>
  <w:num w:numId="19">
    <w:abstractNumId w:val="22"/>
  </w:num>
  <w:num w:numId="20">
    <w:abstractNumId w:val="20"/>
  </w:num>
  <w:num w:numId="21">
    <w:abstractNumId w:val="29"/>
  </w:num>
  <w:num w:numId="22">
    <w:abstractNumId w:val="1"/>
  </w:num>
  <w:num w:numId="23">
    <w:abstractNumId w:val="17"/>
  </w:num>
  <w:num w:numId="24">
    <w:abstractNumId w:val="27"/>
  </w:num>
  <w:num w:numId="25">
    <w:abstractNumId w:val="10"/>
  </w:num>
  <w:num w:numId="26">
    <w:abstractNumId w:val="30"/>
  </w:num>
  <w:num w:numId="27">
    <w:abstractNumId w:val="33"/>
  </w:num>
  <w:num w:numId="28">
    <w:abstractNumId w:val="7"/>
  </w:num>
  <w:num w:numId="29">
    <w:abstractNumId w:val="3"/>
  </w:num>
  <w:num w:numId="30">
    <w:abstractNumId w:val="38"/>
  </w:num>
  <w:num w:numId="31">
    <w:abstractNumId w:val="15"/>
  </w:num>
  <w:num w:numId="32">
    <w:abstractNumId w:val="18"/>
  </w:num>
  <w:num w:numId="33">
    <w:abstractNumId w:val="13"/>
  </w:num>
  <w:num w:numId="34">
    <w:abstractNumId w:val="21"/>
  </w:num>
  <w:num w:numId="35">
    <w:abstractNumId w:val="16"/>
  </w:num>
  <w:num w:numId="36">
    <w:abstractNumId w:val="8"/>
  </w:num>
  <w:num w:numId="37">
    <w:abstractNumId w:val="12"/>
  </w:num>
  <w:num w:numId="38">
    <w:abstractNumId w:val="11"/>
  </w:num>
  <w:num w:numId="39">
    <w:abstractNumId w:val="26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397"/>
    <w:rsid w:val="0000792E"/>
    <w:rsid w:val="0001317E"/>
    <w:rsid w:val="00025371"/>
    <w:rsid w:val="000A74ED"/>
    <w:rsid w:val="000B1550"/>
    <w:rsid w:val="0014305B"/>
    <w:rsid w:val="0015750B"/>
    <w:rsid w:val="00172466"/>
    <w:rsid w:val="0018736D"/>
    <w:rsid w:val="001D016D"/>
    <w:rsid w:val="001E080E"/>
    <w:rsid w:val="001E62D0"/>
    <w:rsid w:val="001F438D"/>
    <w:rsid w:val="00204272"/>
    <w:rsid w:val="002550FE"/>
    <w:rsid w:val="00256118"/>
    <w:rsid w:val="00257D8F"/>
    <w:rsid w:val="00261102"/>
    <w:rsid w:val="0026286D"/>
    <w:rsid w:val="002709CF"/>
    <w:rsid w:val="0027514B"/>
    <w:rsid w:val="00277182"/>
    <w:rsid w:val="00277C28"/>
    <w:rsid w:val="00284FC9"/>
    <w:rsid w:val="002D44D9"/>
    <w:rsid w:val="002D5794"/>
    <w:rsid w:val="002F530E"/>
    <w:rsid w:val="00304C87"/>
    <w:rsid w:val="00311001"/>
    <w:rsid w:val="00313E6C"/>
    <w:rsid w:val="00337E86"/>
    <w:rsid w:val="00340ABF"/>
    <w:rsid w:val="00387147"/>
    <w:rsid w:val="003A3F32"/>
    <w:rsid w:val="003C2CF0"/>
    <w:rsid w:val="003D2009"/>
    <w:rsid w:val="003E015F"/>
    <w:rsid w:val="00436796"/>
    <w:rsid w:val="00442ABC"/>
    <w:rsid w:val="00464B5D"/>
    <w:rsid w:val="00481C43"/>
    <w:rsid w:val="00482D52"/>
    <w:rsid w:val="0049076C"/>
    <w:rsid w:val="004A6DF7"/>
    <w:rsid w:val="004B1B56"/>
    <w:rsid w:val="004C5E60"/>
    <w:rsid w:val="004D145E"/>
    <w:rsid w:val="00510C11"/>
    <w:rsid w:val="0051409D"/>
    <w:rsid w:val="00516397"/>
    <w:rsid w:val="00517B4E"/>
    <w:rsid w:val="0053716E"/>
    <w:rsid w:val="00540DE0"/>
    <w:rsid w:val="005736BF"/>
    <w:rsid w:val="00590357"/>
    <w:rsid w:val="005A29F3"/>
    <w:rsid w:val="005E15ED"/>
    <w:rsid w:val="00602C78"/>
    <w:rsid w:val="00612795"/>
    <w:rsid w:val="00615519"/>
    <w:rsid w:val="006172D7"/>
    <w:rsid w:val="0062013F"/>
    <w:rsid w:val="006312B2"/>
    <w:rsid w:val="00643B27"/>
    <w:rsid w:val="006478BB"/>
    <w:rsid w:val="0068389E"/>
    <w:rsid w:val="006C31A1"/>
    <w:rsid w:val="00704833"/>
    <w:rsid w:val="00707A93"/>
    <w:rsid w:val="00744CA6"/>
    <w:rsid w:val="00751C19"/>
    <w:rsid w:val="00754BC1"/>
    <w:rsid w:val="00760C00"/>
    <w:rsid w:val="00771FFC"/>
    <w:rsid w:val="007869F8"/>
    <w:rsid w:val="0079176B"/>
    <w:rsid w:val="007A60AB"/>
    <w:rsid w:val="007E110B"/>
    <w:rsid w:val="007E44D1"/>
    <w:rsid w:val="007E6A1F"/>
    <w:rsid w:val="00811764"/>
    <w:rsid w:val="0083340A"/>
    <w:rsid w:val="00897EF8"/>
    <w:rsid w:val="008A7960"/>
    <w:rsid w:val="008B1ECC"/>
    <w:rsid w:val="008D5650"/>
    <w:rsid w:val="0090146C"/>
    <w:rsid w:val="009056DD"/>
    <w:rsid w:val="0091469A"/>
    <w:rsid w:val="009164D9"/>
    <w:rsid w:val="009521A2"/>
    <w:rsid w:val="00970F33"/>
    <w:rsid w:val="009B6DFC"/>
    <w:rsid w:val="009F07A9"/>
    <w:rsid w:val="00A259FE"/>
    <w:rsid w:val="00A30222"/>
    <w:rsid w:val="00A40AE7"/>
    <w:rsid w:val="00A42C6E"/>
    <w:rsid w:val="00A66B4A"/>
    <w:rsid w:val="00A818FE"/>
    <w:rsid w:val="00AB1512"/>
    <w:rsid w:val="00AF199D"/>
    <w:rsid w:val="00AF7F18"/>
    <w:rsid w:val="00B01855"/>
    <w:rsid w:val="00B021EF"/>
    <w:rsid w:val="00B1115E"/>
    <w:rsid w:val="00B36B05"/>
    <w:rsid w:val="00B71071"/>
    <w:rsid w:val="00B84F3F"/>
    <w:rsid w:val="00B86628"/>
    <w:rsid w:val="00B92D45"/>
    <w:rsid w:val="00B940B4"/>
    <w:rsid w:val="00BA419C"/>
    <w:rsid w:val="00BF4956"/>
    <w:rsid w:val="00C13AD6"/>
    <w:rsid w:val="00C13DE0"/>
    <w:rsid w:val="00C220E2"/>
    <w:rsid w:val="00C22549"/>
    <w:rsid w:val="00C27F67"/>
    <w:rsid w:val="00C4574A"/>
    <w:rsid w:val="00C61A79"/>
    <w:rsid w:val="00CA66D6"/>
    <w:rsid w:val="00CC364B"/>
    <w:rsid w:val="00CD1D95"/>
    <w:rsid w:val="00CE2D10"/>
    <w:rsid w:val="00CE38CC"/>
    <w:rsid w:val="00CE78D5"/>
    <w:rsid w:val="00D06E60"/>
    <w:rsid w:val="00D07622"/>
    <w:rsid w:val="00D172BF"/>
    <w:rsid w:val="00D226C2"/>
    <w:rsid w:val="00D57CBF"/>
    <w:rsid w:val="00D71D9B"/>
    <w:rsid w:val="00DA6522"/>
    <w:rsid w:val="00DD1FCE"/>
    <w:rsid w:val="00E23007"/>
    <w:rsid w:val="00E46592"/>
    <w:rsid w:val="00E73A2A"/>
    <w:rsid w:val="00E77637"/>
    <w:rsid w:val="00EB65FB"/>
    <w:rsid w:val="00EF07CC"/>
    <w:rsid w:val="00F7205E"/>
    <w:rsid w:val="00FA1621"/>
    <w:rsid w:val="00FB7D71"/>
    <w:rsid w:val="00FC24A4"/>
    <w:rsid w:val="00FC342B"/>
    <w:rsid w:val="00FD09D8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6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F53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F53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2F530E"/>
    <w:pPr>
      <w:spacing w:after="0" w:line="240" w:lineRule="auto"/>
    </w:pPr>
  </w:style>
  <w:style w:type="paragraph" w:styleId="a5">
    <w:name w:val="Normal (Web)"/>
    <w:basedOn w:val="a0"/>
    <w:uiPriority w:val="99"/>
    <w:rsid w:val="00516397"/>
    <w:pPr>
      <w:spacing w:before="100" w:beforeAutospacing="1" w:after="100" w:afterAutospacing="1"/>
    </w:pPr>
  </w:style>
  <w:style w:type="paragraph" w:styleId="2">
    <w:name w:val="List 2"/>
    <w:basedOn w:val="a0"/>
    <w:rsid w:val="00516397"/>
    <w:pPr>
      <w:ind w:left="566" w:hanging="283"/>
    </w:pPr>
  </w:style>
  <w:style w:type="paragraph" w:styleId="20">
    <w:name w:val="Body Text Indent 2"/>
    <w:basedOn w:val="a0"/>
    <w:link w:val="21"/>
    <w:rsid w:val="0051639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516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0"/>
    <w:link w:val="a7"/>
    <w:semiHidden/>
    <w:rsid w:val="00516397"/>
    <w:rPr>
      <w:sz w:val="20"/>
      <w:szCs w:val="20"/>
    </w:rPr>
  </w:style>
  <w:style w:type="character" w:customStyle="1" w:styleId="a7">
    <w:name w:val="Текст сноски Знак"/>
    <w:basedOn w:val="a1"/>
    <w:link w:val="a6"/>
    <w:semiHidden/>
    <w:rsid w:val="005163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516397"/>
    <w:rPr>
      <w:vertAlign w:val="superscript"/>
    </w:rPr>
  </w:style>
  <w:style w:type="paragraph" w:styleId="22">
    <w:name w:val="Body Text 2"/>
    <w:basedOn w:val="a0"/>
    <w:link w:val="23"/>
    <w:rsid w:val="0051639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516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rsid w:val="00516397"/>
    <w:pPr>
      <w:spacing w:after="120"/>
    </w:pPr>
  </w:style>
  <w:style w:type="character" w:customStyle="1" w:styleId="aa">
    <w:name w:val="Основной текст Знак"/>
    <w:basedOn w:val="a1"/>
    <w:link w:val="a9"/>
    <w:rsid w:val="00516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0"/>
    <w:rsid w:val="0051639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0"/>
    <w:link w:val="ac"/>
    <w:uiPriority w:val="99"/>
    <w:rsid w:val="005163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163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516397"/>
  </w:style>
  <w:style w:type="paragraph" w:customStyle="1" w:styleId="Style5">
    <w:name w:val="Style5"/>
    <w:basedOn w:val="a0"/>
    <w:rsid w:val="00516397"/>
    <w:pPr>
      <w:widowControl w:val="0"/>
      <w:autoSpaceDE w:val="0"/>
      <w:autoSpaceDN w:val="0"/>
      <w:adjustRightInd w:val="0"/>
    </w:pPr>
  </w:style>
  <w:style w:type="character" w:customStyle="1" w:styleId="FontStyle52">
    <w:name w:val="Font Style52"/>
    <w:rsid w:val="0051639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3">
    <w:name w:val="Font Style53"/>
    <w:rsid w:val="00516397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18">
    <w:name w:val="Style18"/>
    <w:basedOn w:val="a0"/>
    <w:rsid w:val="00516397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rsid w:val="00516397"/>
    <w:rPr>
      <w:rFonts w:ascii="Times New Roman" w:hAnsi="Times New Roman" w:cs="Times New Roman"/>
      <w:b/>
      <w:bCs/>
      <w:sz w:val="16"/>
      <w:szCs w:val="16"/>
    </w:rPr>
  </w:style>
  <w:style w:type="paragraph" w:styleId="ae">
    <w:name w:val="endnote text"/>
    <w:basedOn w:val="a0"/>
    <w:link w:val="af"/>
    <w:semiHidden/>
    <w:rsid w:val="00516397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Courier New"/>
      <w:sz w:val="28"/>
      <w:szCs w:val="20"/>
    </w:rPr>
  </w:style>
  <w:style w:type="character" w:customStyle="1" w:styleId="af">
    <w:name w:val="Текст концевой сноски Знак"/>
    <w:basedOn w:val="a1"/>
    <w:link w:val="ae"/>
    <w:semiHidden/>
    <w:rsid w:val="00516397"/>
    <w:rPr>
      <w:rFonts w:ascii="Arial" w:eastAsia="Times New Roman" w:hAnsi="Arial" w:cs="Courier New"/>
      <w:sz w:val="28"/>
      <w:szCs w:val="20"/>
      <w:lang w:eastAsia="ru-RU"/>
    </w:rPr>
  </w:style>
  <w:style w:type="paragraph" w:styleId="a">
    <w:name w:val="List Number"/>
    <w:basedOn w:val="a0"/>
    <w:rsid w:val="00516397"/>
    <w:pPr>
      <w:widowControl w:val="0"/>
      <w:numPr>
        <w:numId w:val="11"/>
      </w:numPr>
      <w:autoSpaceDE w:val="0"/>
      <w:autoSpaceDN w:val="0"/>
      <w:adjustRightInd w:val="0"/>
      <w:spacing w:line="360" w:lineRule="auto"/>
      <w:jc w:val="both"/>
    </w:pPr>
    <w:rPr>
      <w:rFonts w:ascii="Arial" w:hAnsi="Arial" w:cs="Courier New"/>
      <w:sz w:val="28"/>
      <w:szCs w:val="20"/>
    </w:rPr>
  </w:style>
  <w:style w:type="character" w:styleId="af0">
    <w:name w:val="Hyperlink"/>
    <w:uiPriority w:val="99"/>
    <w:rsid w:val="00516397"/>
    <w:rPr>
      <w:color w:val="0000FF"/>
      <w:u w:val="single"/>
    </w:rPr>
  </w:style>
  <w:style w:type="paragraph" w:customStyle="1" w:styleId="11">
    <w:name w:val="Абзац списка1"/>
    <w:basedOn w:val="a0"/>
    <w:rsid w:val="00516397"/>
    <w:pPr>
      <w:suppressAutoHyphens/>
      <w:ind w:left="720"/>
    </w:pPr>
    <w:rPr>
      <w:lang w:eastAsia="ar-SA"/>
    </w:rPr>
  </w:style>
  <w:style w:type="paragraph" w:styleId="af1">
    <w:name w:val="header"/>
    <w:basedOn w:val="a0"/>
    <w:link w:val="af2"/>
    <w:rsid w:val="0051639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516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OC Heading"/>
    <w:basedOn w:val="1"/>
    <w:next w:val="a0"/>
    <w:uiPriority w:val="39"/>
    <w:qFormat/>
    <w:rsid w:val="00516397"/>
    <w:pPr>
      <w:outlineLvl w:val="9"/>
    </w:pPr>
    <w:rPr>
      <w:rFonts w:ascii="Cambria" w:eastAsia="Times New Roman" w:hAnsi="Cambria" w:cs="Times New Roman"/>
      <w:color w:val="365F91"/>
    </w:rPr>
  </w:style>
  <w:style w:type="paragraph" w:styleId="12">
    <w:name w:val="toc 1"/>
    <w:basedOn w:val="a0"/>
    <w:next w:val="a0"/>
    <w:autoRedefine/>
    <w:uiPriority w:val="39"/>
    <w:rsid w:val="00516397"/>
    <w:pPr>
      <w:tabs>
        <w:tab w:val="right" w:leader="dot" w:pos="10195"/>
      </w:tabs>
      <w:spacing w:line="360" w:lineRule="auto"/>
    </w:pPr>
  </w:style>
  <w:style w:type="paragraph" w:customStyle="1" w:styleId="s16">
    <w:name w:val="s_16"/>
    <w:basedOn w:val="a0"/>
    <w:rsid w:val="00516397"/>
    <w:pPr>
      <w:spacing w:before="100" w:beforeAutospacing="1" w:after="100" w:afterAutospacing="1"/>
    </w:pPr>
  </w:style>
  <w:style w:type="paragraph" w:customStyle="1" w:styleId="s1">
    <w:name w:val="s_1"/>
    <w:basedOn w:val="a0"/>
    <w:rsid w:val="00516397"/>
    <w:pPr>
      <w:spacing w:before="100" w:beforeAutospacing="1" w:after="100" w:afterAutospacing="1"/>
    </w:pPr>
  </w:style>
  <w:style w:type="table" w:styleId="af4">
    <w:name w:val="Table Grid"/>
    <w:basedOn w:val="a2"/>
    <w:rsid w:val="00516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 Знак2"/>
    <w:basedOn w:val="a0"/>
    <w:rsid w:val="0051639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List Paragraph"/>
    <w:basedOn w:val="a0"/>
    <w:uiPriority w:val="34"/>
    <w:qFormat/>
    <w:rsid w:val="00516397"/>
    <w:pPr>
      <w:ind w:left="708"/>
    </w:pPr>
  </w:style>
  <w:style w:type="table" w:styleId="13">
    <w:name w:val="Table Grid 1"/>
    <w:basedOn w:val="a2"/>
    <w:rsid w:val="00516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6">
    <w:name w:val="FollowedHyperlink"/>
    <w:basedOn w:val="a1"/>
    <w:uiPriority w:val="99"/>
    <w:semiHidden/>
    <w:unhideWhenUsed/>
    <w:rsid w:val="00516397"/>
    <w:rPr>
      <w:color w:val="800080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51639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5163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roductname">
    <w:name w:val="product_name"/>
    <w:basedOn w:val="a0"/>
    <w:rsid w:val="001E080E"/>
    <w:pPr>
      <w:spacing w:before="100" w:beforeAutospacing="1" w:after="100" w:afterAutospacing="1"/>
    </w:pPr>
  </w:style>
  <w:style w:type="paragraph" w:customStyle="1" w:styleId="authors">
    <w:name w:val="authors"/>
    <w:basedOn w:val="a0"/>
    <w:rsid w:val="001E080E"/>
    <w:pPr>
      <w:spacing w:before="100" w:beforeAutospacing="1" w:after="100" w:afterAutospacing="1"/>
    </w:pPr>
  </w:style>
  <w:style w:type="paragraph" w:customStyle="1" w:styleId="redactor">
    <w:name w:val="redactor"/>
    <w:basedOn w:val="a0"/>
    <w:rsid w:val="001E080E"/>
    <w:pPr>
      <w:spacing w:before="100" w:beforeAutospacing="1" w:after="100" w:afterAutospacing="1"/>
    </w:pPr>
  </w:style>
  <w:style w:type="paragraph" w:customStyle="1" w:styleId="Default">
    <w:name w:val="Default"/>
    <w:rsid w:val="00256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9969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20895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D821D-F63F-415E-9E9A-BC46939A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52</Pages>
  <Words>10357</Words>
  <Characters>59038</Characters>
  <Application>Microsoft Office Word</Application>
  <DocSecurity>0</DocSecurity>
  <Lines>491</Lines>
  <Paragraphs>138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user</cp:lastModifiedBy>
  <cp:revision>11</cp:revision>
  <cp:lastPrinted>2020-10-07T11:44:00Z</cp:lastPrinted>
  <dcterms:created xsi:type="dcterms:W3CDTF">2022-04-14T09:26:00Z</dcterms:created>
  <dcterms:modified xsi:type="dcterms:W3CDTF">2023-09-01T09:22:00Z</dcterms:modified>
</cp:coreProperties>
</file>