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16F8B" w14:textId="77777777" w:rsidR="001179EA" w:rsidRPr="004D2B8F" w:rsidRDefault="001179EA" w:rsidP="001179EA">
      <w:pPr>
        <w:spacing w:after="0" w:line="240" w:lineRule="auto"/>
        <w:jc w:val="center"/>
        <w:rPr>
          <w:sz w:val="28"/>
          <w:szCs w:val="28"/>
        </w:rPr>
      </w:pPr>
      <w:r>
        <w:rPr>
          <w:sz w:val="28"/>
          <w:szCs w:val="28"/>
        </w:rPr>
        <w:t xml:space="preserve">бюджетное профессиональное образовательное учреждение </w:t>
      </w:r>
    </w:p>
    <w:p w14:paraId="54212320" w14:textId="77777777" w:rsidR="001179EA" w:rsidRDefault="001179EA" w:rsidP="001179EA">
      <w:pPr>
        <w:spacing w:after="0" w:line="240" w:lineRule="auto"/>
        <w:jc w:val="center"/>
        <w:rPr>
          <w:sz w:val="28"/>
          <w:szCs w:val="28"/>
        </w:rPr>
      </w:pPr>
      <w:r>
        <w:rPr>
          <w:sz w:val="28"/>
          <w:szCs w:val="28"/>
        </w:rPr>
        <w:t>Вологодской области «Вологодский колледж технологии и дизайна»</w:t>
      </w:r>
    </w:p>
    <w:p w14:paraId="164D7797" w14:textId="77777777" w:rsidR="001179EA" w:rsidRDefault="001179EA" w:rsidP="001179EA">
      <w:pPr>
        <w:spacing w:after="0" w:line="240" w:lineRule="auto"/>
        <w:jc w:val="both"/>
        <w:rPr>
          <w:color w:val="FF0000"/>
          <w:sz w:val="28"/>
          <w:szCs w:val="28"/>
        </w:rPr>
      </w:pPr>
    </w:p>
    <w:p w14:paraId="34F1A416" w14:textId="77777777" w:rsidR="001179EA" w:rsidRDefault="001179EA" w:rsidP="001179EA">
      <w:pPr>
        <w:spacing w:after="0" w:line="240" w:lineRule="auto"/>
        <w:jc w:val="both"/>
        <w:rPr>
          <w:color w:val="000000"/>
          <w:sz w:val="28"/>
          <w:szCs w:val="28"/>
        </w:rPr>
      </w:pPr>
    </w:p>
    <w:p w14:paraId="3530BDBA" w14:textId="77777777" w:rsidR="001179EA" w:rsidRDefault="001179EA" w:rsidP="00E77992">
      <w:pPr>
        <w:spacing w:after="0" w:line="240" w:lineRule="auto"/>
        <w:ind w:left="5387"/>
        <w:rPr>
          <w:sz w:val="28"/>
          <w:szCs w:val="28"/>
        </w:rPr>
      </w:pPr>
      <w:r>
        <w:rPr>
          <w:sz w:val="28"/>
          <w:szCs w:val="28"/>
        </w:rPr>
        <w:t>УТВЕРЖДЕНО</w:t>
      </w:r>
    </w:p>
    <w:p w14:paraId="29EB6B54" w14:textId="77777777" w:rsidR="001179EA" w:rsidRDefault="001179EA" w:rsidP="00E77992">
      <w:pPr>
        <w:spacing w:after="0" w:line="240" w:lineRule="auto"/>
        <w:ind w:left="5387"/>
        <w:rPr>
          <w:sz w:val="28"/>
          <w:szCs w:val="28"/>
        </w:rPr>
      </w:pPr>
      <w:r>
        <w:rPr>
          <w:sz w:val="28"/>
          <w:szCs w:val="28"/>
        </w:rPr>
        <w:t>приказом директора</w:t>
      </w:r>
    </w:p>
    <w:p w14:paraId="1DAC77C8" w14:textId="392B23E7" w:rsidR="001179EA" w:rsidRPr="00C6360F" w:rsidRDefault="001179EA" w:rsidP="00C6360F">
      <w:pPr>
        <w:spacing w:after="0" w:line="240" w:lineRule="auto"/>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r w:rsidR="001B1D55">
        <w:rPr>
          <w:sz w:val="28"/>
          <w:szCs w:val="28"/>
        </w:rPr>
        <w:t xml:space="preserve"> </w:t>
      </w:r>
      <w:r w:rsidR="009E2B62">
        <w:rPr>
          <w:sz w:val="28"/>
          <w:szCs w:val="28"/>
        </w:rPr>
        <w:t>от 31. 08. 2022 № 580</w:t>
      </w:r>
    </w:p>
    <w:p w14:paraId="7C7C0254" w14:textId="77777777" w:rsidR="001218E4" w:rsidRDefault="001218E4" w:rsidP="001218E4">
      <w:pPr>
        <w:pStyle w:val="msonormalcxspmiddlecxspmiddle"/>
        <w:spacing w:before="0" w:beforeAutospacing="0" w:after="0" w:afterAutospacing="0"/>
        <w:rPr>
          <w:sz w:val="28"/>
          <w:szCs w:val="28"/>
        </w:rPr>
      </w:pPr>
    </w:p>
    <w:p w14:paraId="3C724614" w14:textId="77777777" w:rsidR="001218E4" w:rsidRDefault="001218E4" w:rsidP="001218E4">
      <w:pPr>
        <w:spacing w:after="0"/>
        <w:jc w:val="center"/>
        <w:rPr>
          <w:sz w:val="28"/>
          <w:szCs w:val="28"/>
        </w:rPr>
      </w:pPr>
    </w:p>
    <w:p w14:paraId="06F746F5" w14:textId="77777777" w:rsidR="001218E4" w:rsidRDefault="001218E4" w:rsidP="001218E4">
      <w:pPr>
        <w:spacing w:after="0"/>
        <w:jc w:val="center"/>
        <w:rPr>
          <w:sz w:val="28"/>
          <w:szCs w:val="28"/>
        </w:rPr>
      </w:pPr>
    </w:p>
    <w:p w14:paraId="5769E8BD" w14:textId="77777777" w:rsidR="001179EA" w:rsidRDefault="001179EA" w:rsidP="001218E4">
      <w:pPr>
        <w:spacing w:after="0"/>
        <w:jc w:val="center"/>
        <w:rPr>
          <w:sz w:val="28"/>
          <w:szCs w:val="28"/>
        </w:rPr>
      </w:pPr>
    </w:p>
    <w:p w14:paraId="15127C4B" w14:textId="77777777" w:rsidR="001179EA" w:rsidRDefault="001179EA" w:rsidP="001218E4">
      <w:pPr>
        <w:spacing w:after="0"/>
        <w:jc w:val="center"/>
        <w:rPr>
          <w:sz w:val="28"/>
          <w:szCs w:val="28"/>
        </w:rPr>
      </w:pPr>
    </w:p>
    <w:p w14:paraId="013716BA" w14:textId="77777777" w:rsidR="00E77992" w:rsidRDefault="00E77992" w:rsidP="001218E4">
      <w:pPr>
        <w:spacing w:after="0"/>
        <w:jc w:val="center"/>
        <w:rPr>
          <w:sz w:val="28"/>
          <w:szCs w:val="28"/>
        </w:rPr>
      </w:pPr>
    </w:p>
    <w:p w14:paraId="396F8A01" w14:textId="77777777" w:rsidR="006D2616" w:rsidRDefault="006D2616" w:rsidP="001218E4">
      <w:pPr>
        <w:spacing w:after="0"/>
        <w:jc w:val="center"/>
        <w:rPr>
          <w:sz w:val="28"/>
          <w:szCs w:val="28"/>
        </w:rPr>
      </w:pPr>
    </w:p>
    <w:p w14:paraId="070E1731" w14:textId="77777777" w:rsidR="001218E4" w:rsidRDefault="001218E4" w:rsidP="001218E4">
      <w:pPr>
        <w:spacing w:after="0"/>
        <w:jc w:val="center"/>
        <w:rPr>
          <w:sz w:val="28"/>
          <w:szCs w:val="28"/>
        </w:rPr>
      </w:pPr>
    </w:p>
    <w:p w14:paraId="429C750A" w14:textId="77777777" w:rsidR="001218E4" w:rsidRDefault="001218E4" w:rsidP="001218E4">
      <w:pPr>
        <w:spacing w:after="0"/>
        <w:jc w:val="center"/>
        <w:rPr>
          <w:b/>
          <w:caps/>
          <w:sz w:val="28"/>
          <w:szCs w:val="28"/>
        </w:rPr>
      </w:pPr>
      <w:r>
        <w:rPr>
          <w:b/>
          <w:caps/>
          <w:sz w:val="28"/>
          <w:szCs w:val="28"/>
        </w:rPr>
        <w:t xml:space="preserve">Методические рекомендации по Выполнению внеаудиторной самостоятельной работы </w:t>
      </w:r>
    </w:p>
    <w:p w14:paraId="0742C9FE" w14:textId="3FE1ACE2" w:rsidR="001218E4" w:rsidRPr="001179EA" w:rsidRDefault="001218E4" w:rsidP="001218E4">
      <w:pPr>
        <w:spacing w:after="0"/>
        <w:jc w:val="center"/>
        <w:rPr>
          <w:sz w:val="28"/>
          <w:szCs w:val="28"/>
        </w:rPr>
      </w:pPr>
      <w:r w:rsidRPr="001179EA">
        <w:rPr>
          <w:caps/>
          <w:sz w:val="28"/>
          <w:szCs w:val="28"/>
        </w:rPr>
        <w:t xml:space="preserve">по </w:t>
      </w:r>
      <w:r w:rsidRPr="001179EA">
        <w:rPr>
          <w:sz w:val="28"/>
          <w:szCs w:val="28"/>
        </w:rPr>
        <w:t>УЧЕБН</w:t>
      </w:r>
      <w:r w:rsidR="0007243F">
        <w:rPr>
          <w:sz w:val="28"/>
          <w:szCs w:val="28"/>
        </w:rPr>
        <w:t>ОМУ ПРЕДМЕТУ</w:t>
      </w:r>
      <w:r w:rsidRPr="001179EA">
        <w:rPr>
          <w:sz w:val="28"/>
          <w:szCs w:val="28"/>
        </w:rPr>
        <w:t xml:space="preserve"> </w:t>
      </w:r>
    </w:p>
    <w:p w14:paraId="284BC215" w14:textId="77777777" w:rsidR="006B0456" w:rsidRPr="001179EA" w:rsidRDefault="001179EA" w:rsidP="001179EA">
      <w:pPr>
        <w:spacing w:after="0" w:line="240" w:lineRule="auto"/>
        <w:jc w:val="center"/>
        <w:rPr>
          <w:sz w:val="28"/>
          <w:szCs w:val="28"/>
        </w:rPr>
      </w:pPr>
      <w:r w:rsidRPr="001179EA">
        <w:rPr>
          <w:sz w:val="28"/>
          <w:szCs w:val="28"/>
        </w:rPr>
        <w:t>ОУДБ. 03</w:t>
      </w:r>
      <w:r w:rsidRPr="001179EA">
        <w:t xml:space="preserve"> </w:t>
      </w:r>
      <w:r w:rsidRPr="001179EA">
        <w:rPr>
          <w:sz w:val="28"/>
          <w:szCs w:val="28"/>
        </w:rPr>
        <w:t>ИНОСТРАННЫЙ ЯЗЫК (АНГЛИЙСКИЙ)</w:t>
      </w:r>
    </w:p>
    <w:p w14:paraId="7D616AEE" w14:textId="77777777" w:rsidR="001179EA" w:rsidRDefault="001179EA" w:rsidP="001179EA">
      <w:pPr>
        <w:spacing w:line="240" w:lineRule="auto"/>
        <w:ind w:firstLine="540"/>
        <w:jc w:val="center"/>
        <w:rPr>
          <w:rFonts w:eastAsia="Times New Roman"/>
          <w:color w:val="000000"/>
          <w:sz w:val="28"/>
          <w:szCs w:val="28"/>
          <w:lang w:eastAsia="ru-RU"/>
        </w:rPr>
      </w:pPr>
    </w:p>
    <w:p w14:paraId="7E9DAA7F" w14:textId="77777777" w:rsidR="00621D4F" w:rsidRPr="00621D4F" w:rsidRDefault="00621D4F" w:rsidP="00621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jc w:val="center"/>
        <w:rPr>
          <w:rFonts w:eastAsia="Times New Roman"/>
          <w:sz w:val="28"/>
          <w:szCs w:val="28"/>
        </w:rPr>
      </w:pPr>
      <w:r w:rsidRPr="00621D4F">
        <w:rPr>
          <w:rFonts w:eastAsia="Times New Roman" w:cs="Calibri"/>
          <w:sz w:val="28"/>
          <w:szCs w:val="28"/>
        </w:rPr>
        <w:t>Специальность 29.02.04 Конструирование, моделирование и технология швейных изделий</w:t>
      </w:r>
    </w:p>
    <w:p w14:paraId="01A2C566" w14:textId="77777777" w:rsidR="00621D4F" w:rsidRPr="00621D4F" w:rsidRDefault="00621D4F" w:rsidP="00621D4F">
      <w:pPr>
        <w:suppressAutoHyphens/>
        <w:spacing w:after="0" w:line="240" w:lineRule="auto"/>
        <w:rPr>
          <w:rFonts w:eastAsia="Calibri"/>
          <w:i/>
          <w:kern w:val="1"/>
          <w:sz w:val="28"/>
          <w:szCs w:val="28"/>
          <w:lang w:eastAsia="ar-SA"/>
        </w:rPr>
      </w:pPr>
      <w:r w:rsidRPr="00621D4F">
        <w:rPr>
          <w:rFonts w:eastAsia="Calibri"/>
          <w:i/>
          <w:kern w:val="1"/>
          <w:sz w:val="28"/>
          <w:szCs w:val="28"/>
          <w:lang w:eastAsia="ar-SA"/>
        </w:rPr>
        <w:t xml:space="preserve">                                профиль обучения: технологический</w:t>
      </w:r>
    </w:p>
    <w:p w14:paraId="2536454E" w14:textId="77777777" w:rsidR="009E647D" w:rsidRPr="006B0456" w:rsidRDefault="009E647D" w:rsidP="006B0456">
      <w:pPr>
        <w:spacing w:after="0" w:line="360" w:lineRule="auto"/>
        <w:jc w:val="center"/>
        <w:rPr>
          <w:b/>
          <w:sz w:val="28"/>
          <w:szCs w:val="28"/>
        </w:rPr>
      </w:pPr>
    </w:p>
    <w:p w14:paraId="2E0D939C" w14:textId="77777777" w:rsidR="006B0456" w:rsidRDefault="006B0456" w:rsidP="006B0456">
      <w:pPr>
        <w:widowControl w:val="0"/>
        <w:autoSpaceDE w:val="0"/>
        <w:autoSpaceDN w:val="0"/>
        <w:adjustRightInd w:val="0"/>
        <w:spacing w:after="0" w:line="240" w:lineRule="auto"/>
        <w:jc w:val="center"/>
        <w:rPr>
          <w:b/>
          <w:sz w:val="28"/>
          <w:szCs w:val="28"/>
          <w:lang w:eastAsia="ru-RU"/>
        </w:rPr>
      </w:pPr>
    </w:p>
    <w:p w14:paraId="59E48C15" w14:textId="77777777" w:rsidR="0044589D" w:rsidRDefault="0044589D" w:rsidP="006D3A89">
      <w:pPr>
        <w:spacing w:after="0" w:line="240" w:lineRule="auto"/>
        <w:rPr>
          <w:b/>
          <w:sz w:val="28"/>
          <w:szCs w:val="28"/>
        </w:rPr>
      </w:pPr>
    </w:p>
    <w:p w14:paraId="2FDED540" w14:textId="77777777" w:rsidR="0044589D" w:rsidRDefault="0044589D" w:rsidP="006D3A89">
      <w:pPr>
        <w:spacing w:after="0" w:line="240" w:lineRule="auto"/>
        <w:rPr>
          <w:b/>
          <w:sz w:val="28"/>
          <w:szCs w:val="28"/>
        </w:rPr>
      </w:pPr>
    </w:p>
    <w:p w14:paraId="12A7C701" w14:textId="77777777" w:rsidR="0044589D" w:rsidRDefault="0044589D" w:rsidP="006D3A89">
      <w:pPr>
        <w:spacing w:after="0" w:line="240" w:lineRule="auto"/>
        <w:jc w:val="center"/>
        <w:rPr>
          <w:b/>
          <w:sz w:val="28"/>
          <w:szCs w:val="28"/>
        </w:rPr>
      </w:pPr>
    </w:p>
    <w:p w14:paraId="498A212B" w14:textId="77777777" w:rsidR="0044589D" w:rsidRDefault="0044589D" w:rsidP="006D3A89">
      <w:pPr>
        <w:spacing w:after="0" w:line="240" w:lineRule="auto"/>
        <w:jc w:val="center"/>
        <w:rPr>
          <w:sz w:val="28"/>
          <w:szCs w:val="28"/>
        </w:rPr>
      </w:pPr>
    </w:p>
    <w:p w14:paraId="5327441D" w14:textId="77777777" w:rsidR="0044589D" w:rsidRDefault="0044589D" w:rsidP="006D3A89">
      <w:pPr>
        <w:spacing w:after="0" w:line="240" w:lineRule="auto"/>
        <w:jc w:val="center"/>
        <w:rPr>
          <w:sz w:val="28"/>
          <w:szCs w:val="28"/>
        </w:rPr>
      </w:pPr>
    </w:p>
    <w:p w14:paraId="246CF00B" w14:textId="77777777" w:rsidR="006D3A89" w:rsidRDefault="006D3A89" w:rsidP="006D3A89">
      <w:pPr>
        <w:spacing w:after="0" w:line="240" w:lineRule="auto"/>
        <w:jc w:val="center"/>
        <w:rPr>
          <w:sz w:val="28"/>
          <w:szCs w:val="28"/>
        </w:rPr>
      </w:pPr>
    </w:p>
    <w:p w14:paraId="024191DE" w14:textId="77777777" w:rsidR="006D3A89" w:rsidRDefault="006D3A89" w:rsidP="006D3A89">
      <w:pPr>
        <w:spacing w:after="0" w:line="240" w:lineRule="auto"/>
        <w:jc w:val="center"/>
        <w:rPr>
          <w:sz w:val="28"/>
          <w:szCs w:val="28"/>
        </w:rPr>
      </w:pPr>
    </w:p>
    <w:p w14:paraId="2885AA25" w14:textId="77777777" w:rsidR="006D3A89" w:rsidRDefault="006D3A89" w:rsidP="006D3A89">
      <w:pPr>
        <w:spacing w:after="0" w:line="240" w:lineRule="auto"/>
        <w:jc w:val="center"/>
        <w:rPr>
          <w:sz w:val="28"/>
          <w:szCs w:val="28"/>
        </w:rPr>
      </w:pPr>
    </w:p>
    <w:p w14:paraId="2ADD25A3" w14:textId="77777777" w:rsidR="006D3A89" w:rsidRDefault="006D3A89" w:rsidP="006D3A89">
      <w:pPr>
        <w:spacing w:after="0" w:line="240" w:lineRule="auto"/>
        <w:jc w:val="center"/>
        <w:rPr>
          <w:sz w:val="28"/>
          <w:szCs w:val="28"/>
        </w:rPr>
      </w:pPr>
    </w:p>
    <w:p w14:paraId="00F9A0AE" w14:textId="77777777" w:rsidR="0003053F" w:rsidRDefault="0003053F" w:rsidP="006D3A89">
      <w:pPr>
        <w:spacing w:after="0" w:line="240" w:lineRule="auto"/>
        <w:jc w:val="center"/>
      </w:pPr>
    </w:p>
    <w:p w14:paraId="0395EB1D" w14:textId="77777777" w:rsidR="001179EA" w:rsidRDefault="001179EA" w:rsidP="006D3A89">
      <w:pPr>
        <w:spacing w:after="0" w:line="240" w:lineRule="auto"/>
        <w:jc w:val="center"/>
        <w:rPr>
          <w:sz w:val="28"/>
          <w:szCs w:val="28"/>
        </w:rPr>
      </w:pPr>
    </w:p>
    <w:p w14:paraId="2BB3C725" w14:textId="77777777" w:rsidR="001179EA" w:rsidRDefault="001179EA" w:rsidP="00621D4F">
      <w:pPr>
        <w:spacing w:after="0" w:line="240" w:lineRule="auto"/>
        <w:rPr>
          <w:sz w:val="28"/>
          <w:szCs w:val="28"/>
        </w:rPr>
      </w:pPr>
    </w:p>
    <w:p w14:paraId="2AEBA4D1" w14:textId="77777777" w:rsidR="0044589D" w:rsidRPr="00697570" w:rsidRDefault="0044589D" w:rsidP="006D3A89">
      <w:pPr>
        <w:spacing w:after="0" w:line="240" w:lineRule="auto"/>
        <w:jc w:val="center"/>
        <w:rPr>
          <w:color w:val="111111"/>
          <w:sz w:val="28"/>
          <w:szCs w:val="28"/>
        </w:rPr>
      </w:pPr>
      <w:r w:rsidRPr="00697570">
        <w:rPr>
          <w:sz w:val="28"/>
          <w:szCs w:val="28"/>
        </w:rPr>
        <w:t>Вологда</w:t>
      </w:r>
    </w:p>
    <w:p w14:paraId="0FA9D423" w14:textId="5FCD2866" w:rsidR="001179EA" w:rsidRPr="0007243F" w:rsidRDefault="0044589D" w:rsidP="0007243F">
      <w:pPr>
        <w:spacing w:after="0" w:line="240" w:lineRule="auto"/>
        <w:jc w:val="center"/>
        <w:rPr>
          <w:sz w:val="28"/>
          <w:szCs w:val="28"/>
        </w:rPr>
        <w:sectPr w:rsidR="001179EA" w:rsidRPr="0007243F" w:rsidSect="00AD141A">
          <w:headerReference w:type="default" r:id="rId9"/>
          <w:pgSz w:w="11906" w:h="16838"/>
          <w:pgMar w:top="1134" w:right="851" w:bottom="1134" w:left="1701" w:header="709" w:footer="709" w:gutter="0"/>
          <w:cols w:space="708"/>
          <w:titlePg/>
          <w:docGrid w:linePitch="360"/>
        </w:sectPr>
      </w:pPr>
      <w:r w:rsidRPr="00697570">
        <w:rPr>
          <w:color w:val="111111"/>
          <w:sz w:val="28"/>
          <w:szCs w:val="28"/>
        </w:rPr>
        <w:t>20</w:t>
      </w:r>
      <w:r w:rsidR="00F942FC">
        <w:rPr>
          <w:color w:val="111111"/>
          <w:sz w:val="28"/>
          <w:szCs w:val="28"/>
        </w:rPr>
        <w:t>22</w:t>
      </w:r>
    </w:p>
    <w:tbl>
      <w:tblPr>
        <w:tblW w:w="9805" w:type="dxa"/>
        <w:tblLook w:val="00A0" w:firstRow="1" w:lastRow="0" w:firstColumn="1" w:lastColumn="0" w:noHBand="0" w:noVBand="0"/>
      </w:tblPr>
      <w:tblGrid>
        <w:gridCol w:w="9805"/>
      </w:tblGrid>
      <w:tr w:rsidR="00BE55F1" w:rsidRPr="0019603A" w14:paraId="72E3BFEC" w14:textId="77777777" w:rsidTr="0003053F">
        <w:trPr>
          <w:trHeight w:val="912"/>
        </w:trPr>
        <w:tc>
          <w:tcPr>
            <w:tcW w:w="9805" w:type="dxa"/>
          </w:tcPr>
          <w:p w14:paraId="0CBC5D66" w14:textId="5CBCD72F" w:rsidR="0007243F" w:rsidRDefault="0007243F" w:rsidP="0007243F">
            <w:pPr>
              <w:spacing w:after="0" w:line="240" w:lineRule="auto"/>
              <w:ind w:firstLine="709"/>
              <w:jc w:val="both"/>
              <w:rPr>
                <w:sz w:val="28"/>
                <w:szCs w:val="28"/>
              </w:rPr>
            </w:pPr>
            <w:r>
              <w:rPr>
                <w:sz w:val="28"/>
                <w:szCs w:val="28"/>
              </w:rPr>
              <w:lastRenderedPageBreak/>
              <w:t xml:space="preserve">Методические рекомендации по выполнению самостоятельной работы по учебному предмету ОУДБ.03 Иностранный язык (английский) разработаны в соответствии </w:t>
            </w:r>
            <w:proofErr w:type="gramStart"/>
            <w:r>
              <w:rPr>
                <w:sz w:val="28"/>
                <w:szCs w:val="28"/>
              </w:rPr>
              <w:t>с</w:t>
            </w:r>
            <w:proofErr w:type="gramEnd"/>
            <w:r>
              <w:rPr>
                <w:sz w:val="28"/>
                <w:szCs w:val="28"/>
              </w:rPr>
              <w:t xml:space="preserve">: </w:t>
            </w:r>
          </w:p>
          <w:p w14:paraId="3157C4EF" w14:textId="77777777" w:rsidR="0007243F" w:rsidRDefault="0007243F" w:rsidP="0007243F">
            <w:pPr>
              <w:spacing w:after="0" w:line="240" w:lineRule="auto"/>
              <w:jc w:val="both"/>
              <w:rPr>
                <w:sz w:val="28"/>
                <w:szCs w:val="28"/>
              </w:rPr>
            </w:pPr>
            <w:r>
              <w:rPr>
                <w:sz w:val="28"/>
                <w:szCs w:val="28"/>
              </w:rPr>
              <w:t xml:space="preserve">- федеральным государственным образовательным стандартом среднего общего образования, утвержденным приказом </w:t>
            </w:r>
            <w:proofErr w:type="spellStart"/>
            <w:r>
              <w:rPr>
                <w:sz w:val="28"/>
                <w:szCs w:val="28"/>
              </w:rPr>
              <w:t>Минобрнауки</w:t>
            </w:r>
            <w:proofErr w:type="spellEnd"/>
            <w:r>
              <w:rPr>
                <w:sz w:val="28"/>
                <w:szCs w:val="28"/>
              </w:rPr>
              <w:t xml:space="preserve"> России от 17 мая 2012 года № 413 (с изменениями и дополнениями); </w:t>
            </w:r>
          </w:p>
          <w:p w14:paraId="0F2AC51E" w14:textId="77777777" w:rsidR="0007243F" w:rsidRDefault="0007243F" w:rsidP="0007243F">
            <w:pPr>
              <w:shd w:val="clear" w:color="auto" w:fill="FFFFFF"/>
              <w:spacing w:after="0" w:line="240" w:lineRule="auto"/>
              <w:jc w:val="both"/>
              <w:outlineLvl w:val="1"/>
              <w:rPr>
                <w:bCs/>
                <w:sz w:val="28"/>
                <w:szCs w:val="28"/>
              </w:rPr>
            </w:pPr>
            <w:r>
              <w:rPr>
                <w:sz w:val="28"/>
                <w:szCs w:val="28"/>
              </w:rPr>
              <w:t xml:space="preserve">- </w:t>
            </w:r>
            <w:r>
              <w:rPr>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утвержденными Министерством просвещения РФ 14 апреля 2021 г.;</w:t>
            </w:r>
          </w:p>
          <w:p w14:paraId="76D8BD87" w14:textId="77777777" w:rsidR="0007243F" w:rsidRDefault="0007243F" w:rsidP="0007243F">
            <w:pPr>
              <w:spacing w:after="0" w:line="240" w:lineRule="auto"/>
              <w:rPr>
                <w:sz w:val="28"/>
                <w:szCs w:val="28"/>
              </w:rPr>
            </w:pPr>
            <w:r>
              <w:rPr>
                <w:sz w:val="28"/>
                <w:szCs w:val="28"/>
              </w:rPr>
              <w:t>- рабочей программой воспитания по специальности (профессии).</w:t>
            </w:r>
          </w:p>
          <w:p w14:paraId="73EBD5A2" w14:textId="77777777" w:rsidR="0007243F" w:rsidRDefault="0007243F" w:rsidP="0007243F">
            <w:pPr>
              <w:widowControl w:val="0"/>
              <w:autoSpaceDE w:val="0"/>
              <w:autoSpaceDN w:val="0"/>
              <w:adjustRightInd w:val="0"/>
              <w:spacing w:after="0" w:line="240" w:lineRule="auto"/>
              <w:ind w:left="426"/>
              <w:jc w:val="both"/>
              <w:rPr>
                <w:rFonts w:eastAsia="Calibri"/>
                <w:bCs/>
                <w:sz w:val="28"/>
                <w:szCs w:val="28"/>
              </w:rPr>
            </w:pPr>
          </w:p>
          <w:p w14:paraId="396F8FC7" w14:textId="77777777" w:rsidR="0007243F" w:rsidRDefault="0007243F" w:rsidP="0007243F">
            <w:pPr>
              <w:widowControl w:val="0"/>
              <w:autoSpaceDE w:val="0"/>
              <w:autoSpaceDN w:val="0"/>
              <w:adjustRightInd w:val="0"/>
              <w:spacing w:after="0" w:line="240" w:lineRule="auto"/>
              <w:ind w:left="426"/>
              <w:jc w:val="both"/>
              <w:rPr>
                <w:rFonts w:eastAsia="Calibri"/>
                <w:bCs/>
                <w:sz w:val="28"/>
                <w:szCs w:val="28"/>
              </w:rPr>
            </w:pPr>
          </w:p>
          <w:p w14:paraId="07EB9CBD" w14:textId="77777777" w:rsidR="0007243F" w:rsidRDefault="0007243F" w:rsidP="0007243F">
            <w:pPr>
              <w:tabs>
                <w:tab w:val="left" w:leader="underscore" w:pos="7824"/>
              </w:tabs>
              <w:autoSpaceDE w:val="0"/>
              <w:autoSpaceDN w:val="0"/>
              <w:adjustRightInd w:val="0"/>
              <w:spacing w:after="0" w:line="240" w:lineRule="auto"/>
              <w:ind w:firstLine="709"/>
              <w:jc w:val="both"/>
              <w:rPr>
                <w:rFonts w:eastAsia="Calibri"/>
                <w:b/>
                <w:sz w:val="28"/>
                <w:szCs w:val="28"/>
              </w:rPr>
            </w:pPr>
          </w:p>
          <w:p w14:paraId="74E8B129" w14:textId="77777777" w:rsidR="0007243F" w:rsidRDefault="0007243F" w:rsidP="0007243F">
            <w:pPr>
              <w:spacing w:after="0" w:line="240" w:lineRule="auto"/>
              <w:jc w:val="center"/>
              <w:rPr>
                <w:sz w:val="28"/>
                <w:szCs w:val="28"/>
                <w:vertAlign w:val="superscript"/>
              </w:rPr>
            </w:pPr>
          </w:p>
          <w:p w14:paraId="1DE15C12" w14:textId="77777777" w:rsidR="0007243F" w:rsidRDefault="0007243F" w:rsidP="0007243F">
            <w:pPr>
              <w:spacing w:after="0" w:line="240" w:lineRule="auto"/>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995E0D9" w14:textId="77777777" w:rsidR="0007243F" w:rsidRDefault="0007243F" w:rsidP="0007243F">
            <w:pPr>
              <w:spacing w:after="0" w:line="240" w:lineRule="auto"/>
              <w:rPr>
                <w:color w:val="000000"/>
                <w:sz w:val="28"/>
                <w:szCs w:val="28"/>
              </w:rPr>
            </w:pPr>
          </w:p>
          <w:p w14:paraId="35DFDB85" w14:textId="77777777" w:rsidR="0007243F" w:rsidRDefault="0007243F" w:rsidP="0007243F">
            <w:pPr>
              <w:spacing w:after="0" w:line="240" w:lineRule="auto"/>
              <w:jc w:val="both"/>
              <w:rPr>
                <w:color w:val="000000"/>
                <w:sz w:val="28"/>
                <w:szCs w:val="28"/>
              </w:rPr>
            </w:pPr>
            <w:r>
              <w:rPr>
                <w:color w:val="000000"/>
                <w:sz w:val="28"/>
                <w:szCs w:val="28"/>
              </w:rPr>
              <w:t xml:space="preserve">Разработчики: </w:t>
            </w:r>
          </w:p>
          <w:p w14:paraId="67F54C5D" w14:textId="10B4EC75" w:rsidR="0007243F" w:rsidRDefault="00F942FC" w:rsidP="0007243F">
            <w:pPr>
              <w:spacing w:after="0" w:line="240" w:lineRule="auto"/>
              <w:jc w:val="both"/>
              <w:rPr>
                <w:color w:val="000000"/>
                <w:sz w:val="28"/>
                <w:szCs w:val="28"/>
              </w:rPr>
            </w:pPr>
            <w:r>
              <w:rPr>
                <w:color w:val="000000"/>
                <w:sz w:val="28"/>
                <w:szCs w:val="28"/>
              </w:rPr>
              <w:t xml:space="preserve">Тарасова А.В., </w:t>
            </w:r>
            <w:r>
              <w:rPr>
                <w:sz w:val="28"/>
                <w:szCs w:val="28"/>
              </w:rPr>
              <w:t>преподаватель</w:t>
            </w:r>
            <w:r w:rsidR="0007243F">
              <w:rPr>
                <w:sz w:val="28"/>
                <w:szCs w:val="28"/>
              </w:rPr>
              <w:t xml:space="preserve"> БПОУ </w:t>
            </w:r>
            <w:proofErr w:type="gramStart"/>
            <w:r w:rsidR="0007243F">
              <w:rPr>
                <w:sz w:val="28"/>
                <w:szCs w:val="28"/>
              </w:rPr>
              <w:t>ВО</w:t>
            </w:r>
            <w:proofErr w:type="gramEnd"/>
            <w:r w:rsidR="0007243F">
              <w:rPr>
                <w:sz w:val="28"/>
                <w:szCs w:val="28"/>
              </w:rPr>
              <w:t xml:space="preserve"> «Вологодский колледж технологии и дизайна»</w:t>
            </w:r>
          </w:p>
          <w:p w14:paraId="487F7DD3" w14:textId="77777777" w:rsidR="0007243F" w:rsidRDefault="0007243F" w:rsidP="0007243F">
            <w:pPr>
              <w:autoSpaceDE w:val="0"/>
              <w:autoSpaceDN w:val="0"/>
              <w:adjustRightInd w:val="0"/>
              <w:spacing w:after="0" w:line="240" w:lineRule="auto"/>
              <w:jc w:val="both"/>
              <w:rPr>
                <w:color w:val="000000"/>
                <w:sz w:val="28"/>
                <w:szCs w:val="28"/>
              </w:rPr>
            </w:pPr>
          </w:p>
          <w:p w14:paraId="5E0AF306" w14:textId="390EDCED" w:rsidR="0007243F" w:rsidRDefault="0007243F" w:rsidP="0007243F">
            <w:pPr>
              <w:autoSpaceDE w:val="0"/>
              <w:autoSpaceDN w:val="0"/>
              <w:adjustRightInd w:val="0"/>
              <w:spacing w:after="0" w:line="240" w:lineRule="auto"/>
              <w:jc w:val="both"/>
              <w:rPr>
                <w:rFonts w:eastAsia="Calibri"/>
                <w:sz w:val="28"/>
                <w:szCs w:val="28"/>
              </w:rPr>
            </w:pPr>
            <w:r>
              <w:rPr>
                <w:color w:val="000000"/>
                <w:sz w:val="28"/>
                <w:szCs w:val="28"/>
              </w:rPr>
              <w:t xml:space="preserve">Рассмотрены и рекомендованы к использованию в учебном процессе </w:t>
            </w:r>
            <w:r>
              <w:rPr>
                <w:color w:val="000000"/>
                <w:sz w:val="28"/>
                <w:szCs w:val="28"/>
              </w:rPr>
              <w:br/>
              <w:t>предметной цикловой комиссией общеобразовательных учебных дисциплин, п</w:t>
            </w:r>
            <w:r w:rsidR="009E2B62">
              <w:rPr>
                <w:rFonts w:eastAsia="Calibri"/>
                <w:sz w:val="28"/>
                <w:szCs w:val="28"/>
              </w:rPr>
              <w:t>ротокол № 1 от 31</w:t>
            </w:r>
            <w:bookmarkStart w:id="0" w:name="_GoBack"/>
            <w:bookmarkEnd w:id="0"/>
            <w:r w:rsidR="009E2B62">
              <w:rPr>
                <w:rFonts w:eastAsia="Calibri"/>
                <w:sz w:val="28"/>
                <w:szCs w:val="28"/>
              </w:rPr>
              <w:t xml:space="preserve">.08.2022 </w:t>
            </w:r>
            <w:r>
              <w:rPr>
                <w:rFonts w:eastAsia="Calibri"/>
                <w:sz w:val="28"/>
                <w:szCs w:val="28"/>
              </w:rPr>
              <w:t>г.</w:t>
            </w:r>
          </w:p>
          <w:p w14:paraId="651A122E" w14:textId="77777777" w:rsidR="0007243F" w:rsidRDefault="0007243F" w:rsidP="000724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34386938" w14:textId="77777777" w:rsidR="0007243F" w:rsidRDefault="0007243F" w:rsidP="0007243F">
            <w:pPr>
              <w:spacing w:after="0" w:line="240" w:lineRule="auto"/>
              <w:jc w:val="center"/>
              <w:rPr>
                <w:sz w:val="28"/>
                <w:szCs w:val="28"/>
              </w:rPr>
            </w:pPr>
          </w:p>
          <w:p w14:paraId="73296281" w14:textId="77777777" w:rsidR="0007243F" w:rsidRDefault="0007243F" w:rsidP="0007243F">
            <w:pPr>
              <w:spacing w:after="0" w:line="240" w:lineRule="auto"/>
              <w:jc w:val="center"/>
              <w:rPr>
                <w:sz w:val="28"/>
                <w:szCs w:val="28"/>
              </w:rPr>
            </w:pPr>
          </w:p>
          <w:p w14:paraId="15B4F4EA" w14:textId="77777777" w:rsidR="0007243F" w:rsidRDefault="0007243F" w:rsidP="0007243F">
            <w:pPr>
              <w:spacing w:after="0" w:line="240" w:lineRule="auto"/>
            </w:pPr>
            <w:r>
              <w:br w:type="page"/>
            </w:r>
          </w:p>
          <w:p w14:paraId="54CA6078" w14:textId="77777777" w:rsidR="00BE55F1" w:rsidRPr="004E3241" w:rsidRDefault="00BE55F1" w:rsidP="0007243F">
            <w:pPr>
              <w:rPr>
                <w:sz w:val="28"/>
                <w:szCs w:val="28"/>
              </w:rPr>
            </w:pPr>
          </w:p>
        </w:tc>
      </w:tr>
      <w:tr w:rsidR="00BE55F1" w:rsidRPr="0019603A" w14:paraId="7EE3DCDE" w14:textId="77777777" w:rsidTr="0003053F">
        <w:trPr>
          <w:trHeight w:val="912"/>
        </w:trPr>
        <w:tc>
          <w:tcPr>
            <w:tcW w:w="9805" w:type="dxa"/>
          </w:tcPr>
          <w:p w14:paraId="2646A2E4" w14:textId="77777777" w:rsidR="00BE55F1" w:rsidRPr="004E3241" w:rsidRDefault="00BE55F1" w:rsidP="006D3A89">
            <w:pPr>
              <w:autoSpaceDE w:val="0"/>
              <w:autoSpaceDN w:val="0"/>
              <w:adjustRightInd w:val="0"/>
              <w:spacing w:after="0" w:line="240" w:lineRule="auto"/>
              <w:rPr>
                <w:sz w:val="28"/>
                <w:szCs w:val="28"/>
              </w:rPr>
            </w:pPr>
          </w:p>
        </w:tc>
      </w:tr>
    </w:tbl>
    <w:p w14:paraId="069D1AE7" w14:textId="77777777" w:rsidR="00BE55F1" w:rsidRDefault="00BE55F1" w:rsidP="006D3A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AD141A">
          <w:pgSz w:w="11906" w:h="16838"/>
          <w:pgMar w:top="1134" w:right="851" w:bottom="1134" w:left="1701" w:header="709" w:footer="709" w:gutter="0"/>
          <w:cols w:space="708"/>
          <w:titlePg/>
          <w:docGrid w:linePitch="360"/>
        </w:sectPr>
      </w:pPr>
    </w:p>
    <w:p w14:paraId="541DB2E9" w14:textId="77777777" w:rsidR="00725A6C" w:rsidRPr="00725A6C" w:rsidRDefault="00725A6C" w:rsidP="006D3A89">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14:paraId="126567D1" w14:textId="77777777" w:rsidR="007F2388" w:rsidRPr="00EA0CE8" w:rsidRDefault="007F2388" w:rsidP="006D3A89">
      <w:pPr>
        <w:pStyle w:val="1"/>
        <w:ind w:firstLine="709"/>
        <w:contextualSpacing/>
        <w:rPr>
          <w:b/>
          <w:sz w:val="28"/>
          <w:szCs w:val="28"/>
        </w:rPr>
      </w:pPr>
    </w:p>
    <w:p w14:paraId="574C883A" w14:textId="09CC3946" w:rsidR="00172A39" w:rsidRDefault="0003053F" w:rsidP="006D3A89">
      <w:pPr>
        <w:keepNext/>
        <w:keepLines/>
        <w:suppressLineNumbers/>
        <w:spacing w:after="0" w:line="240" w:lineRule="auto"/>
        <w:jc w:val="both"/>
        <w:rPr>
          <w:sz w:val="28"/>
          <w:szCs w:val="28"/>
        </w:rPr>
      </w:pPr>
      <w:r>
        <w:rPr>
          <w:sz w:val="28"/>
          <w:szCs w:val="28"/>
        </w:rPr>
        <w:t xml:space="preserve">          </w:t>
      </w:r>
      <w:r w:rsidR="00172A39" w:rsidRPr="00EA0CE8">
        <w:rPr>
          <w:sz w:val="28"/>
          <w:szCs w:val="28"/>
        </w:rPr>
        <w:t xml:space="preserve">Методические рекомендации по выполнению внеаудиторной самостоятельной работы </w:t>
      </w:r>
      <w:r w:rsidR="00AF18E7" w:rsidRPr="00AF18E7">
        <w:rPr>
          <w:sz w:val="28"/>
          <w:szCs w:val="28"/>
        </w:rPr>
        <w:t>предназначены для студентов</w:t>
      </w:r>
      <w:r w:rsidR="00AE6D14" w:rsidRPr="00AE6D14">
        <w:rPr>
          <w:sz w:val="28"/>
          <w:szCs w:val="28"/>
        </w:rPr>
        <w:t xml:space="preserve"> </w:t>
      </w:r>
      <w:r w:rsidR="00172A39" w:rsidRPr="00EA0CE8">
        <w:rPr>
          <w:sz w:val="28"/>
          <w:szCs w:val="28"/>
        </w:rPr>
        <w:t xml:space="preserve">по </w:t>
      </w:r>
      <w:r w:rsidR="00621D4F">
        <w:rPr>
          <w:sz w:val="28"/>
          <w:szCs w:val="28"/>
        </w:rPr>
        <w:t>предмету</w:t>
      </w:r>
      <w:r w:rsidR="00172A39" w:rsidRPr="00EA0CE8">
        <w:rPr>
          <w:sz w:val="28"/>
          <w:szCs w:val="28"/>
        </w:rPr>
        <w:t xml:space="preserve"> </w:t>
      </w:r>
      <w:r w:rsidR="00BB7331">
        <w:rPr>
          <w:sz w:val="28"/>
          <w:szCs w:val="28"/>
        </w:rPr>
        <w:t xml:space="preserve">                      </w:t>
      </w:r>
      <w:r w:rsidR="003A1927">
        <w:rPr>
          <w:sz w:val="28"/>
          <w:szCs w:val="28"/>
        </w:rPr>
        <w:t xml:space="preserve">ОУДБ.03 </w:t>
      </w:r>
      <w:r w:rsidR="0044589D" w:rsidRPr="00EA0CE8">
        <w:rPr>
          <w:sz w:val="28"/>
          <w:szCs w:val="28"/>
        </w:rPr>
        <w:t>Иностранный язык</w:t>
      </w:r>
      <w:r>
        <w:rPr>
          <w:sz w:val="28"/>
          <w:szCs w:val="28"/>
        </w:rPr>
        <w:t xml:space="preserve"> </w:t>
      </w:r>
      <w:r w:rsidR="00EA0CE8">
        <w:rPr>
          <w:sz w:val="28"/>
          <w:szCs w:val="28"/>
        </w:rPr>
        <w:t xml:space="preserve"> </w:t>
      </w:r>
      <w:r w:rsidR="000C26B7">
        <w:rPr>
          <w:sz w:val="28"/>
          <w:szCs w:val="28"/>
        </w:rPr>
        <w:t>(английский)</w:t>
      </w:r>
      <w:r w:rsidR="00C6360F">
        <w:rPr>
          <w:sz w:val="28"/>
          <w:szCs w:val="28"/>
        </w:rPr>
        <w:t>.</w:t>
      </w:r>
    </w:p>
    <w:p w14:paraId="2E1307F7" w14:textId="11FE025A" w:rsidR="008220A6" w:rsidRPr="00DB1390" w:rsidRDefault="008220A6" w:rsidP="006D3A89">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w:t>
      </w:r>
      <w:r w:rsidR="000C26B7">
        <w:rPr>
          <w:color w:val="000000"/>
          <w:sz w:val="28"/>
          <w:szCs w:val="28"/>
        </w:rPr>
        <w:t xml:space="preserve">тоятельную работу, составляет </w:t>
      </w:r>
      <w:r w:rsidR="002200A7">
        <w:rPr>
          <w:color w:val="000000"/>
          <w:sz w:val="28"/>
          <w:szCs w:val="28"/>
        </w:rPr>
        <w:t xml:space="preserve"> </w:t>
      </w:r>
      <w:r w:rsidR="00621D4F">
        <w:rPr>
          <w:color w:val="000000"/>
          <w:sz w:val="28"/>
          <w:szCs w:val="28"/>
        </w:rPr>
        <w:t>59</w:t>
      </w:r>
      <w:r w:rsidR="000C26B7">
        <w:rPr>
          <w:color w:val="000000"/>
          <w:sz w:val="28"/>
          <w:szCs w:val="28"/>
        </w:rPr>
        <w:t xml:space="preserve"> </w:t>
      </w:r>
      <w:r w:rsidR="002200A7">
        <w:rPr>
          <w:color w:val="000000"/>
          <w:sz w:val="28"/>
          <w:szCs w:val="28"/>
        </w:rPr>
        <w:t>часов</w:t>
      </w:r>
      <w:r w:rsidRPr="00DB1390">
        <w:rPr>
          <w:color w:val="000000"/>
          <w:sz w:val="28"/>
          <w:szCs w:val="28"/>
        </w:rPr>
        <w:t xml:space="preserve">. </w:t>
      </w:r>
    </w:p>
    <w:p w14:paraId="2B2561FA" w14:textId="77777777" w:rsidR="008220A6" w:rsidRDefault="008220A6" w:rsidP="006D3A89">
      <w:pPr>
        <w:pStyle w:val="p12"/>
        <w:shd w:val="clear" w:color="auto" w:fill="FFFFFF"/>
        <w:spacing w:before="0" w:beforeAutospacing="0" w:after="0" w:afterAutospacing="0"/>
        <w:ind w:firstLine="708"/>
        <w:jc w:val="both"/>
        <w:rPr>
          <w:rStyle w:val="s2"/>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542C8617" w14:textId="77777777" w:rsidR="008220A6" w:rsidRPr="00DB1390" w:rsidRDefault="008220A6" w:rsidP="006D3A89">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14:paraId="4B210B21"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14:paraId="4DB4C49C"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2AE7636C"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9DDFC68"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428D0EA"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4CE35E26" w14:textId="77777777" w:rsidR="008220A6" w:rsidRPr="00DB1390" w:rsidRDefault="008220A6" w:rsidP="006D3A89">
      <w:pPr>
        <w:pStyle w:val="p12"/>
        <w:numPr>
          <w:ilvl w:val="0"/>
          <w:numId w:val="29"/>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499FBA09" w14:textId="77777777" w:rsidR="008220A6" w:rsidRDefault="008220A6" w:rsidP="006D3A89">
      <w:pPr>
        <w:pStyle w:val="p12"/>
        <w:shd w:val="clear" w:color="auto" w:fill="FFFFFF"/>
        <w:spacing w:before="0" w:beforeAutospacing="0" w:after="0" w:afterAutospacing="0"/>
        <w:ind w:firstLine="708"/>
        <w:jc w:val="both"/>
        <w:rPr>
          <w:rStyle w:val="s2"/>
          <w:sz w:val="28"/>
          <w:szCs w:val="28"/>
        </w:rPr>
      </w:pPr>
      <w:r w:rsidRPr="00DB1390">
        <w:rPr>
          <w:rStyle w:val="s2"/>
          <w:sz w:val="28"/>
          <w:szCs w:val="28"/>
        </w:rPr>
        <w:t>развитие исследовательских умений.</w:t>
      </w:r>
    </w:p>
    <w:p w14:paraId="0FB0CA22" w14:textId="77777777" w:rsidR="008220A6" w:rsidRPr="00DB1390" w:rsidRDefault="008220A6" w:rsidP="006D3A89">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0C472C2F"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14:paraId="2176B289"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14:paraId="61ABF2BB"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1C8BDC48" w14:textId="77777777" w:rsidR="008220A6" w:rsidRPr="00DB1390"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3C8E82A9" w14:textId="77777777" w:rsidR="008220A6" w:rsidRDefault="008220A6" w:rsidP="006D3A89">
      <w:pPr>
        <w:pStyle w:val="p15"/>
        <w:numPr>
          <w:ilvl w:val="0"/>
          <w:numId w:val="30"/>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42375254" w14:textId="77777777" w:rsidR="009F051B" w:rsidRPr="00DB1390" w:rsidRDefault="001179EA" w:rsidP="001179EA">
      <w:pPr>
        <w:pStyle w:val="p15"/>
        <w:shd w:val="clear" w:color="auto" w:fill="FFFFFF"/>
        <w:spacing w:before="0" w:beforeAutospacing="0" w:after="0" w:afterAutospacing="0"/>
        <w:ind w:firstLine="567"/>
        <w:jc w:val="both"/>
        <w:rPr>
          <w:rStyle w:val="s2"/>
          <w:color w:val="000000"/>
          <w:sz w:val="28"/>
          <w:szCs w:val="28"/>
        </w:rPr>
      </w:pPr>
      <w:r>
        <w:rPr>
          <w:rStyle w:val="s2"/>
          <w:b/>
          <w:color w:val="000000"/>
          <w:sz w:val="28"/>
          <w:szCs w:val="28"/>
        </w:rPr>
        <w:t xml:space="preserve"> </w:t>
      </w:r>
      <w:r w:rsidR="009F051B" w:rsidRPr="00DB1390">
        <w:rPr>
          <w:rStyle w:val="s2"/>
          <w:b/>
          <w:color w:val="000000"/>
          <w:sz w:val="28"/>
          <w:szCs w:val="28"/>
        </w:rPr>
        <w:t>Формы</w:t>
      </w:r>
      <w:r w:rsidR="009F051B"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009F051B" w:rsidRPr="00DB1390">
        <w:rPr>
          <w:rStyle w:val="s2"/>
          <w:color w:val="000000"/>
          <w:sz w:val="28"/>
          <w:szCs w:val="28"/>
        </w:rPr>
        <w:t>обучающихся</w:t>
      </w:r>
      <w:proofErr w:type="gramEnd"/>
      <w:r w:rsidR="009F051B" w:rsidRPr="00DB1390">
        <w:rPr>
          <w:rStyle w:val="s2"/>
          <w:color w:val="000000"/>
          <w:sz w:val="28"/>
          <w:szCs w:val="28"/>
        </w:rPr>
        <w:t xml:space="preserve"> можно отнести:</w:t>
      </w:r>
    </w:p>
    <w:p w14:paraId="5F5E3E8D"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3D927F7D"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14:paraId="3831B733"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14:paraId="664E02BB"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lastRenderedPageBreak/>
        <w:t>4. Поиск необходимой информации в сети Интернет.</w:t>
      </w:r>
    </w:p>
    <w:p w14:paraId="59CBACA7" w14:textId="77777777" w:rsidR="009F051B" w:rsidRPr="00DB1390" w:rsidRDefault="009F051B" w:rsidP="006D3A89">
      <w:pPr>
        <w:pStyle w:val="p12"/>
        <w:numPr>
          <w:ilvl w:val="0"/>
          <w:numId w:val="30"/>
        </w:numPr>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14:paraId="75AB7202" w14:textId="77777777" w:rsidR="009F051B" w:rsidRP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6</w:t>
      </w:r>
      <w:r w:rsidR="009F051B" w:rsidRPr="00AF18E7">
        <w:rPr>
          <w:rStyle w:val="s2"/>
          <w:sz w:val="28"/>
          <w:szCs w:val="28"/>
        </w:rPr>
        <w:t>. Составление рецензий и отзывов на прочитанный материал.</w:t>
      </w:r>
    </w:p>
    <w:p w14:paraId="4D41B3C8" w14:textId="77777777" w:rsidR="009F051B" w:rsidRP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7</w:t>
      </w:r>
      <w:r w:rsidR="009F051B" w:rsidRPr="00AF18E7">
        <w:rPr>
          <w:rStyle w:val="s2"/>
          <w:sz w:val="28"/>
          <w:szCs w:val="28"/>
        </w:rPr>
        <w:t>. Составление или заполнение таблиц.</w:t>
      </w:r>
    </w:p>
    <w:p w14:paraId="6C9ADFA3"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8</w:t>
      </w:r>
      <w:r w:rsidR="009F051B" w:rsidRPr="00DB1390">
        <w:rPr>
          <w:rStyle w:val="s2"/>
          <w:sz w:val="28"/>
          <w:szCs w:val="28"/>
        </w:rPr>
        <w:t>. Прослушивание учебных аудиозаписей, просмотр видеоматериала.</w:t>
      </w:r>
    </w:p>
    <w:p w14:paraId="0C826435" w14:textId="77777777" w:rsidR="009F051B" w:rsidRPr="00DB1390" w:rsidRDefault="00AF18E7" w:rsidP="006D3A89">
      <w:pPr>
        <w:pStyle w:val="p12"/>
        <w:shd w:val="clear" w:color="auto" w:fill="FFFFFF"/>
        <w:spacing w:before="0" w:beforeAutospacing="0" w:after="0" w:afterAutospacing="0"/>
        <w:ind w:left="720"/>
        <w:jc w:val="both"/>
        <w:rPr>
          <w:rStyle w:val="s2"/>
          <w:sz w:val="28"/>
          <w:szCs w:val="28"/>
        </w:rPr>
      </w:pPr>
      <w:r>
        <w:rPr>
          <w:rStyle w:val="s2"/>
          <w:sz w:val="28"/>
          <w:szCs w:val="28"/>
        </w:rPr>
        <w:t>9.</w:t>
      </w:r>
      <w:r w:rsidR="009F051B" w:rsidRPr="00DB1390">
        <w:rPr>
          <w:rStyle w:val="s2"/>
          <w:sz w:val="28"/>
          <w:szCs w:val="28"/>
        </w:rPr>
        <w:t xml:space="preserve"> Подготовка к различным формам промежуточной и итоговой аттестации (к тестированию, контрольной работе, зачету, экзамену).</w:t>
      </w:r>
    </w:p>
    <w:p w14:paraId="014AFFA1"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10</w:t>
      </w:r>
      <w:r w:rsidR="009F051B" w:rsidRPr="00DB1390">
        <w:rPr>
          <w:rStyle w:val="s2"/>
          <w:sz w:val="28"/>
          <w:szCs w:val="28"/>
        </w:rPr>
        <w:t xml:space="preserve"> Самостоятельное выполнение практических заданий репродуктивного типа (ответы на вопросы, тренировочные упражнения, опыты, задачи, тесты).</w:t>
      </w:r>
    </w:p>
    <w:p w14:paraId="353D63B5"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11</w:t>
      </w:r>
      <w:r w:rsidR="009F051B" w:rsidRPr="00DB1390">
        <w:rPr>
          <w:rStyle w:val="s2"/>
          <w:sz w:val="28"/>
          <w:szCs w:val="28"/>
        </w:rPr>
        <w:t>. Выполнение творческих заданий.</w:t>
      </w:r>
    </w:p>
    <w:p w14:paraId="0F26F4A5" w14:textId="77777777" w:rsidR="009F051B" w:rsidRPr="00DB1390"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12</w:t>
      </w:r>
      <w:r w:rsidR="009F051B" w:rsidRPr="00DB1390">
        <w:rPr>
          <w:rStyle w:val="s2"/>
          <w:sz w:val="28"/>
          <w:szCs w:val="28"/>
        </w:rPr>
        <w:t>. Подготовка устного сообщения для выступления на занятии.</w:t>
      </w:r>
    </w:p>
    <w:p w14:paraId="64840D68" w14:textId="77777777" w:rsid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13</w:t>
      </w:r>
      <w:r w:rsidR="009F051B" w:rsidRPr="00DB1390">
        <w:rPr>
          <w:rStyle w:val="s2"/>
          <w:sz w:val="28"/>
          <w:szCs w:val="28"/>
        </w:rPr>
        <w:t>. Написание реферата. Подготовка к защите (представлению) реферата на занятии.</w:t>
      </w:r>
    </w:p>
    <w:p w14:paraId="39033E76" w14:textId="77777777" w:rsidR="009F051B" w:rsidRPr="00AF18E7" w:rsidRDefault="00AF18E7" w:rsidP="006D3A89">
      <w:pPr>
        <w:pStyle w:val="p12"/>
        <w:numPr>
          <w:ilvl w:val="0"/>
          <w:numId w:val="30"/>
        </w:numPr>
        <w:shd w:val="clear" w:color="auto" w:fill="FFFFFF"/>
        <w:spacing w:before="0" w:beforeAutospacing="0" w:after="0" w:afterAutospacing="0"/>
        <w:jc w:val="both"/>
        <w:rPr>
          <w:rStyle w:val="s2"/>
          <w:sz w:val="28"/>
          <w:szCs w:val="28"/>
        </w:rPr>
      </w:pPr>
      <w:r>
        <w:rPr>
          <w:rStyle w:val="s2"/>
          <w:sz w:val="28"/>
          <w:szCs w:val="28"/>
        </w:rPr>
        <w:t>1</w:t>
      </w:r>
      <w:r w:rsidR="009F051B" w:rsidRPr="00AF18E7">
        <w:rPr>
          <w:rStyle w:val="s2"/>
          <w:sz w:val="28"/>
          <w:szCs w:val="28"/>
        </w:rPr>
        <w:t>4. Выполнение проекта или исследования.</w:t>
      </w:r>
    </w:p>
    <w:p w14:paraId="4C8017C6" w14:textId="77777777" w:rsidR="001552FC" w:rsidRDefault="001552FC" w:rsidP="006D3A89">
      <w:pPr>
        <w:pStyle w:val="p15"/>
        <w:shd w:val="clear" w:color="auto" w:fill="FFFFFF"/>
        <w:spacing w:before="0" w:beforeAutospacing="0" w:after="0" w:afterAutospacing="0"/>
        <w:ind w:left="720"/>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0"/>
      </w:tblGrid>
      <w:tr w:rsidR="002A2C7B" w:rsidRPr="00AD141A" w14:paraId="0A6BD5AC" w14:textId="77777777" w:rsidTr="00AD141A">
        <w:trPr>
          <w:jc w:val="center"/>
        </w:trPr>
        <w:tc>
          <w:tcPr>
            <w:tcW w:w="2121" w:type="pct"/>
          </w:tcPr>
          <w:p w14:paraId="691CD7C6" w14:textId="77777777" w:rsidR="002A2C7B" w:rsidRPr="00AD141A" w:rsidRDefault="002A2C7B" w:rsidP="006D3A89">
            <w:pPr>
              <w:pStyle w:val="p12"/>
              <w:spacing w:before="0" w:beforeAutospacing="0" w:after="0" w:afterAutospacing="0"/>
              <w:jc w:val="center"/>
              <w:rPr>
                <w:rStyle w:val="s2"/>
                <w:b/>
              </w:rPr>
            </w:pPr>
            <w:r w:rsidRPr="00AD141A">
              <w:rPr>
                <w:rStyle w:val="s2"/>
                <w:b/>
              </w:rPr>
              <w:t>Типы самостоятельной работы</w:t>
            </w:r>
          </w:p>
        </w:tc>
        <w:tc>
          <w:tcPr>
            <w:tcW w:w="2879" w:type="pct"/>
          </w:tcPr>
          <w:p w14:paraId="128EC6C3" w14:textId="77777777" w:rsidR="002A2C7B" w:rsidRPr="00AD141A" w:rsidRDefault="002A2C7B" w:rsidP="006D3A89">
            <w:pPr>
              <w:pStyle w:val="p12"/>
              <w:spacing w:before="0" w:beforeAutospacing="0" w:after="0" w:afterAutospacing="0"/>
              <w:jc w:val="center"/>
              <w:rPr>
                <w:rStyle w:val="s2"/>
                <w:b/>
              </w:rPr>
            </w:pPr>
            <w:r w:rsidRPr="00AD141A">
              <w:rPr>
                <w:rStyle w:val="s2"/>
                <w:b/>
              </w:rPr>
              <w:t>Виды самостоятельной работы</w:t>
            </w:r>
          </w:p>
        </w:tc>
      </w:tr>
      <w:tr w:rsidR="002A2C7B" w:rsidRPr="00AD141A" w14:paraId="76E3F8F2" w14:textId="77777777" w:rsidTr="00AD141A">
        <w:trPr>
          <w:jc w:val="center"/>
        </w:trPr>
        <w:tc>
          <w:tcPr>
            <w:tcW w:w="2121" w:type="pct"/>
          </w:tcPr>
          <w:p w14:paraId="65F0EF1D" w14:textId="77777777" w:rsidR="002A2C7B" w:rsidRPr="00AD141A" w:rsidRDefault="002A2C7B" w:rsidP="006D3A89">
            <w:pPr>
              <w:pStyle w:val="p12"/>
              <w:spacing w:before="0" w:beforeAutospacing="0" w:after="0" w:afterAutospacing="0"/>
              <w:jc w:val="both"/>
              <w:rPr>
                <w:rStyle w:val="s2"/>
              </w:rPr>
            </w:pPr>
            <w:r w:rsidRPr="00AD141A">
              <w:rPr>
                <w:rStyle w:val="s2"/>
              </w:rPr>
              <w:t xml:space="preserve">Репродуктивная </w:t>
            </w:r>
          </w:p>
          <w:p w14:paraId="67121E40" w14:textId="77777777" w:rsidR="002A2C7B" w:rsidRPr="00AD141A" w:rsidRDefault="002A2C7B" w:rsidP="006D3A89">
            <w:pPr>
              <w:pStyle w:val="p12"/>
              <w:spacing w:before="0" w:beforeAutospacing="0" w:after="0" w:afterAutospacing="0"/>
              <w:jc w:val="both"/>
              <w:rPr>
                <w:rStyle w:val="s2"/>
              </w:rPr>
            </w:pPr>
            <w:r w:rsidRPr="00AD141A">
              <w:rPr>
                <w:rStyle w:val="s2"/>
              </w:rPr>
              <w:t>самостоятельная работа</w:t>
            </w:r>
          </w:p>
        </w:tc>
        <w:tc>
          <w:tcPr>
            <w:tcW w:w="2879" w:type="pct"/>
          </w:tcPr>
          <w:p w14:paraId="3D1F5A9C" w14:textId="77777777" w:rsidR="002A2C7B" w:rsidRPr="00AD141A" w:rsidRDefault="002A2C7B" w:rsidP="006D3A89">
            <w:pPr>
              <w:pStyle w:val="p12"/>
              <w:spacing w:before="0" w:beforeAutospacing="0" w:after="0" w:afterAutospacing="0"/>
              <w:jc w:val="both"/>
              <w:rPr>
                <w:rStyle w:val="s2"/>
              </w:rPr>
            </w:pPr>
            <w:proofErr w:type="gramStart"/>
            <w:r w:rsidRPr="00AD141A">
              <w:rPr>
                <w:rStyle w:val="s2"/>
              </w:rPr>
              <w:t>Самостоятельное прочтение, просмотр, конспектирование учебной л</w:t>
            </w:r>
            <w:r w:rsidR="00AF18E7" w:rsidRPr="00AD141A">
              <w:rPr>
                <w:rStyle w:val="s2"/>
              </w:rPr>
              <w:t>итературы, прослушивание</w:t>
            </w:r>
            <w:r w:rsidRPr="00AD141A">
              <w:rPr>
                <w:rStyle w:val="s2"/>
              </w:rPr>
              <w:t xml:space="preserve"> магнитофонных записей, заучивание, пересказ, запоминание, Интернет-ресурсы,</w:t>
            </w:r>
            <w:r w:rsidR="002200A7" w:rsidRPr="00AD141A">
              <w:rPr>
                <w:rStyle w:val="s2"/>
              </w:rPr>
              <w:t xml:space="preserve"> повторение учебного материала</w:t>
            </w:r>
            <w:proofErr w:type="gramEnd"/>
          </w:p>
        </w:tc>
      </w:tr>
      <w:tr w:rsidR="002A2C7B" w:rsidRPr="00AD141A" w14:paraId="4ABCC20D" w14:textId="77777777" w:rsidTr="00AD141A">
        <w:trPr>
          <w:jc w:val="center"/>
        </w:trPr>
        <w:tc>
          <w:tcPr>
            <w:tcW w:w="2121" w:type="pct"/>
          </w:tcPr>
          <w:p w14:paraId="22D259CC" w14:textId="77777777" w:rsidR="002A2C7B" w:rsidRPr="00AD141A" w:rsidRDefault="002A2C7B" w:rsidP="006D3A89">
            <w:pPr>
              <w:pStyle w:val="p12"/>
              <w:spacing w:before="0" w:beforeAutospacing="0" w:after="0" w:afterAutospacing="0"/>
              <w:jc w:val="both"/>
              <w:rPr>
                <w:rStyle w:val="s2"/>
              </w:rPr>
            </w:pPr>
            <w:r w:rsidRPr="00AD141A">
              <w:rPr>
                <w:rStyle w:val="s2"/>
              </w:rPr>
              <w:t xml:space="preserve">Познавательно-поисковая </w:t>
            </w:r>
          </w:p>
          <w:p w14:paraId="7ACBA093" w14:textId="77777777" w:rsidR="002A2C7B" w:rsidRPr="00AD141A" w:rsidRDefault="002A2C7B" w:rsidP="006D3A89">
            <w:pPr>
              <w:pStyle w:val="p12"/>
              <w:spacing w:before="0" w:beforeAutospacing="0" w:after="0" w:afterAutospacing="0"/>
              <w:jc w:val="both"/>
              <w:rPr>
                <w:rStyle w:val="s2"/>
              </w:rPr>
            </w:pPr>
            <w:r w:rsidRPr="00AD141A">
              <w:rPr>
                <w:rStyle w:val="s2"/>
              </w:rPr>
              <w:t>самостоятельная работа</w:t>
            </w:r>
          </w:p>
        </w:tc>
        <w:tc>
          <w:tcPr>
            <w:tcW w:w="2879" w:type="pct"/>
          </w:tcPr>
          <w:p w14:paraId="70DC33D1" w14:textId="77777777" w:rsidR="002A2C7B" w:rsidRPr="00AD141A" w:rsidRDefault="002A2C7B" w:rsidP="006D3A89">
            <w:pPr>
              <w:pStyle w:val="p12"/>
              <w:spacing w:before="0" w:beforeAutospacing="0" w:after="0" w:afterAutospacing="0"/>
              <w:jc w:val="both"/>
              <w:rPr>
                <w:rStyle w:val="s2"/>
              </w:rPr>
            </w:pPr>
            <w:r w:rsidRPr="00AD141A">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sidR="002200A7" w:rsidRPr="00AD141A">
              <w:rPr>
                <w:rStyle w:val="s2"/>
              </w:rPr>
              <w:t>в, контрольных, курсовых работ</w:t>
            </w:r>
          </w:p>
        </w:tc>
      </w:tr>
      <w:tr w:rsidR="002A2C7B" w:rsidRPr="00AD141A" w14:paraId="76470C30" w14:textId="77777777" w:rsidTr="00AD141A">
        <w:trPr>
          <w:jc w:val="center"/>
        </w:trPr>
        <w:tc>
          <w:tcPr>
            <w:tcW w:w="2121" w:type="pct"/>
          </w:tcPr>
          <w:p w14:paraId="466D4091" w14:textId="77777777" w:rsidR="002A2C7B" w:rsidRPr="00AD141A" w:rsidRDefault="002A2C7B" w:rsidP="006D3A89">
            <w:pPr>
              <w:pStyle w:val="p12"/>
              <w:spacing w:before="0" w:beforeAutospacing="0" w:after="0" w:afterAutospacing="0"/>
              <w:jc w:val="both"/>
              <w:rPr>
                <w:rStyle w:val="s2"/>
              </w:rPr>
            </w:pPr>
            <w:r w:rsidRPr="00AD141A">
              <w:rPr>
                <w:rStyle w:val="s2"/>
              </w:rPr>
              <w:t xml:space="preserve">Творческая </w:t>
            </w:r>
          </w:p>
          <w:p w14:paraId="6852DE54" w14:textId="77777777" w:rsidR="002A2C7B" w:rsidRPr="00AD141A" w:rsidRDefault="002A2C7B" w:rsidP="006D3A89">
            <w:pPr>
              <w:pStyle w:val="p12"/>
              <w:spacing w:before="0" w:beforeAutospacing="0" w:after="0" w:afterAutospacing="0"/>
              <w:jc w:val="both"/>
              <w:rPr>
                <w:rStyle w:val="s2"/>
              </w:rPr>
            </w:pPr>
            <w:r w:rsidRPr="00AD141A">
              <w:rPr>
                <w:rStyle w:val="s2"/>
              </w:rPr>
              <w:t>самостоятельная работа</w:t>
            </w:r>
          </w:p>
        </w:tc>
        <w:tc>
          <w:tcPr>
            <w:tcW w:w="2879" w:type="pct"/>
          </w:tcPr>
          <w:p w14:paraId="4E282CAF" w14:textId="77777777" w:rsidR="002A2C7B" w:rsidRPr="00AD141A" w:rsidRDefault="002A2C7B" w:rsidP="006D3A89">
            <w:pPr>
              <w:pStyle w:val="p12"/>
              <w:spacing w:before="0" w:beforeAutospacing="0" w:after="0" w:afterAutospacing="0"/>
              <w:jc w:val="both"/>
              <w:rPr>
                <w:rStyle w:val="s2"/>
              </w:rPr>
            </w:pPr>
            <w:r w:rsidRPr="00AD141A">
              <w:rPr>
                <w:rStyle w:val="s2"/>
              </w:rPr>
              <w:t>Написание рефератов, участие в научно-исследовательской раб</w:t>
            </w:r>
            <w:r w:rsidR="00AF18E7" w:rsidRPr="00AD141A">
              <w:rPr>
                <w:rStyle w:val="s2"/>
              </w:rPr>
              <w:t>оте, подготовка  проекта</w:t>
            </w:r>
            <w:r w:rsidRPr="00AD141A">
              <w:rPr>
                <w:rStyle w:val="s2"/>
              </w:rPr>
              <w:t>. Выполнение</w:t>
            </w:r>
            <w:r w:rsidR="002200A7" w:rsidRPr="00AD141A">
              <w:rPr>
                <w:rStyle w:val="s2"/>
              </w:rPr>
              <w:t xml:space="preserve"> </w:t>
            </w:r>
            <w:proofErr w:type="gramStart"/>
            <w:r w:rsidR="002200A7" w:rsidRPr="00AD141A">
              <w:rPr>
                <w:rStyle w:val="s2"/>
              </w:rPr>
              <w:t>специальных</w:t>
            </w:r>
            <w:proofErr w:type="gramEnd"/>
            <w:r w:rsidR="002200A7" w:rsidRPr="00AD141A">
              <w:rPr>
                <w:rStyle w:val="s2"/>
              </w:rPr>
              <w:t xml:space="preserve"> творческих задании.</w:t>
            </w:r>
          </w:p>
        </w:tc>
      </w:tr>
    </w:tbl>
    <w:p w14:paraId="227E4B1D" w14:textId="47280EA9" w:rsidR="00D52B8E" w:rsidRDefault="00D52B8E" w:rsidP="006D3A89">
      <w:pPr>
        <w:spacing w:after="0" w:line="240" w:lineRule="auto"/>
        <w:ind w:firstLine="709"/>
        <w:contextualSpacing/>
        <w:jc w:val="both"/>
        <w:rPr>
          <w:sz w:val="28"/>
          <w:szCs w:val="28"/>
        </w:rPr>
      </w:pPr>
    </w:p>
    <w:p w14:paraId="19E748FC" w14:textId="77777777" w:rsidR="00D52B8E" w:rsidRDefault="00D52B8E" w:rsidP="00D52B8E">
      <w:pPr>
        <w:spacing w:after="0" w:line="240" w:lineRule="auto"/>
        <w:jc w:val="both"/>
        <w:rPr>
          <w:b/>
          <w:sz w:val="28"/>
          <w:szCs w:val="28"/>
          <w:lang w:eastAsia="ru-RU"/>
        </w:rPr>
      </w:pPr>
      <w:r>
        <w:rPr>
          <w:b/>
          <w:sz w:val="28"/>
          <w:szCs w:val="28"/>
          <w:lang w:eastAsia="ru-RU"/>
        </w:rPr>
        <w:t>Планируемые результаты освоения учебного предмета</w:t>
      </w:r>
    </w:p>
    <w:p w14:paraId="58E7A4A4" w14:textId="77777777" w:rsidR="00D52B8E" w:rsidRDefault="00D52B8E" w:rsidP="00D52B8E">
      <w:pPr>
        <w:spacing w:after="0" w:line="240" w:lineRule="auto"/>
        <w:ind w:firstLine="709"/>
        <w:jc w:val="both"/>
        <w:rPr>
          <w:sz w:val="28"/>
          <w:szCs w:val="28"/>
          <w:lang w:eastAsia="ru-RU"/>
        </w:rPr>
      </w:pPr>
    </w:p>
    <w:p w14:paraId="49A41127" w14:textId="77777777" w:rsidR="00D52B8E" w:rsidRDefault="00D52B8E" w:rsidP="00D52B8E">
      <w:pPr>
        <w:autoSpaceDE w:val="0"/>
        <w:autoSpaceDN w:val="0"/>
        <w:adjustRightInd w:val="0"/>
        <w:spacing w:after="0" w:line="240" w:lineRule="auto"/>
        <w:ind w:firstLine="709"/>
        <w:jc w:val="both"/>
        <w:rPr>
          <w:color w:val="000000"/>
          <w:sz w:val="28"/>
          <w:szCs w:val="28"/>
          <w:lang w:eastAsia="ru-RU"/>
        </w:rPr>
      </w:pPr>
      <w:r>
        <w:rPr>
          <w:color w:val="000000"/>
          <w:sz w:val="28"/>
          <w:szCs w:val="28"/>
          <w:lang w:eastAsia="ru-RU"/>
        </w:rPr>
        <w:t>Освоение содержания учебного предмета обеспечивает достижение следующих результатов:</w:t>
      </w:r>
    </w:p>
    <w:p w14:paraId="3632DC63" w14:textId="77777777" w:rsidR="00D52B8E" w:rsidRDefault="00D52B8E" w:rsidP="00D52B8E">
      <w:pPr>
        <w:spacing w:after="0" w:line="240" w:lineRule="auto"/>
        <w:jc w:val="both"/>
        <w:rPr>
          <w:b/>
          <w:i/>
          <w:sz w:val="28"/>
          <w:szCs w:val="28"/>
          <w:lang w:eastAsia="ru-RU"/>
        </w:rPr>
      </w:pPr>
      <w:proofErr w:type="gramStart"/>
      <w:r>
        <w:rPr>
          <w:b/>
          <w:i/>
          <w:sz w:val="28"/>
          <w:szCs w:val="28"/>
          <w:lang w:eastAsia="ru-RU"/>
        </w:rPr>
        <w:t>Личностных</w:t>
      </w:r>
      <w:proofErr w:type="gramEnd"/>
      <w:r>
        <w:rPr>
          <w:b/>
          <w:i/>
          <w:sz w:val="28"/>
          <w:szCs w:val="28"/>
          <w:lang w:eastAsia="ru-RU"/>
        </w:rPr>
        <w:t xml:space="preserve">, </w:t>
      </w:r>
      <w:r>
        <w:rPr>
          <w:sz w:val="28"/>
          <w:szCs w:val="28"/>
          <w:lang w:eastAsia="ru-RU"/>
        </w:rPr>
        <w:t>с учетом рабочей программы воспитания</w:t>
      </w:r>
      <w:r>
        <w:rPr>
          <w:b/>
          <w:i/>
          <w:sz w:val="28"/>
          <w:szCs w:val="28"/>
          <w:lang w:eastAsia="ru-RU"/>
        </w:rPr>
        <w:t>:</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2"/>
        <w:gridCol w:w="1803"/>
      </w:tblGrid>
      <w:tr w:rsidR="00D52B8E" w14:paraId="159ABC22" w14:textId="77777777" w:rsidTr="00D52B8E">
        <w:trPr>
          <w:trHeight w:val="1953"/>
        </w:trPr>
        <w:tc>
          <w:tcPr>
            <w:tcW w:w="7967" w:type="dxa"/>
            <w:tcBorders>
              <w:top w:val="single" w:sz="4" w:space="0" w:color="auto"/>
              <w:left w:val="single" w:sz="4" w:space="0" w:color="auto"/>
              <w:bottom w:val="single" w:sz="4" w:space="0" w:color="auto"/>
              <w:right w:val="single" w:sz="4" w:space="0" w:color="auto"/>
            </w:tcBorders>
            <w:vAlign w:val="center"/>
            <w:hideMark/>
          </w:tcPr>
          <w:p w14:paraId="583D85EC" w14:textId="77777777" w:rsidR="00D52B8E" w:rsidRDefault="00D52B8E">
            <w:pPr>
              <w:spacing w:after="0" w:line="240" w:lineRule="auto"/>
              <w:ind w:right="-108" w:firstLine="33"/>
              <w:jc w:val="both"/>
              <w:rPr>
                <w:b/>
                <w:bCs/>
                <w:sz w:val="28"/>
                <w:szCs w:val="28"/>
                <w:lang w:eastAsia="ru-RU"/>
              </w:rPr>
            </w:pPr>
            <w:r>
              <w:rPr>
                <w:b/>
                <w:bCs/>
                <w:sz w:val="28"/>
                <w:szCs w:val="28"/>
                <w:lang w:eastAsia="ru-RU"/>
              </w:rPr>
              <w:t>Личностные результаты</w:t>
            </w:r>
          </w:p>
          <w:p w14:paraId="4B47A545" w14:textId="77777777" w:rsidR="00D52B8E" w:rsidRDefault="00D52B8E">
            <w:pPr>
              <w:spacing w:after="0" w:line="240" w:lineRule="auto"/>
              <w:ind w:right="-108" w:firstLine="33"/>
              <w:jc w:val="both"/>
              <w:rPr>
                <w:b/>
                <w:bCs/>
                <w:sz w:val="28"/>
                <w:szCs w:val="28"/>
                <w:lang w:eastAsia="ru-RU"/>
              </w:rPr>
            </w:pPr>
            <w:r>
              <w:rPr>
                <w:b/>
                <w:bCs/>
                <w:sz w:val="28"/>
                <w:szCs w:val="28"/>
                <w:lang w:eastAsia="ru-RU"/>
              </w:rPr>
              <w:t>реализации программы воспитания</w:t>
            </w:r>
          </w:p>
          <w:p w14:paraId="169C2F8C" w14:textId="77777777" w:rsidR="00D52B8E" w:rsidRDefault="00D52B8E">
            <w:pPr>
              <w:spacing w:after="0" w:line="240" w:lineRule="auto"/>
              <w:ind w:right="-108" w:firstLine="33"/>
              <w:jc w:val="both"/>
              <w:rPr>
                <w:b/>
                <w:bCs/>
                <w:sz w:val="28"/>
                <w:szCs w:val="28"/>
                <w:lang w:eastAsia="ru-RU"/>
              </w:rPr>
            </w:pPr>
            <w:r>
              <w:rPr>
                <w:i/>
                <w:iCs/>
                <w:sz w:val="28"/>
                <w:szCs w:val="28"/>
                <w:lang w:eastAsia="ru-RU"/>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hideMark/>
          </w:tcPr>
          <w:p w14:paraId="00D8BB6C" w14:textId="77777777" w:rsidR="00D52B8E" w:rsidRDefault="00D52B8E">
            <w:pPr>
              <w:spacing w:after="0" w:line="240" w:lineRule="auto"/>
              <w:ind w:left="-108" w:right="-108"/>
              <w:jc w:val="both"/>
              <w:rPr>
                <w:b/>
                <w:bCs/>
                <w:sz w:val="28"/>
                <w:szCs w:val="28"/>
                <w:lang w:eastAsia="ru-RU"/>
              </w:rPr>
            </w:pPr>
            <w:r>
              <w:rPr>
                <w:b/>
                <w:bCs/>
                <w:sz w:val="28"/>
                <w:szCs w:val="28"/>
                <w:lang w:eastAsia="ru-RU"/>
              </w:rPr>
              <w:t>Код личностных результатов реализации программы воспитания</w:t>
            </w:r>
          </w:p>
        </w:tc>
      </w:tr>
      <w:tr w:rsidR="00D52B8E" w14:paraId="62EA8604"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6C302A09" w14:textId="77777777" w:rsidR="00D52B8E" w:rsidRDefault="00D52B8E">
            <w:pPr>
              <w:spacing w:after="0" w:line="240" w:lineRule="auto"/>
              <w:ind w:right="-108" w:firstLine="33"/>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и демонстрирующий уважение к людям труда, осознающий ценность собственного труда. </w:t>
            </w:r>
            <w:proofErr w:type="gramStart"/>
            <w:r>
              <w:rPr>
                <w:sz w:val="28"/>
                <w:szCs w:val="28"/>
                <w:lang w:eastAsia="ru-RU"/>
              </w:rPr>
              <w:t>Стремящийся</w:t>
            </w:r>
            <w:proofErr w:type="gramEnd"/>
            <w:r>
              <w:rPr>
                <w:sz w:val="28"/>
                <w:szCs w:val="28"/>
                <w:lang w:eastAsia="ru-RU"/>
              </w:rPr>
              <w:t xml:space="preserve">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hideMark/>
          </w:tcPr>
          <w:p w14:paraId="0EC97DC4" w14:textId="77777777" w:rsidR="00D52B8E" w:rsidRDefault="00D52B8E">
            <w:pPr>
              <w:spacing w:after="0" w:line="240" w:lineRule="auto"/>
              <w:ind w:firstLine="33"/>
              <w:jc w:val="both"/>
              <w:rPr>
                <w:b/>
                <w:bCs/>
                <w:sz w:val="28"/>
                <w:szCs w:val="28"/>
                <w:lang w:eastAsia="ru-RU"/>
              </w:rPr>
            </w:pPr>
            <w:r>
              <w:rPr>
                <w:b/>
                <w:bCs/>
                <w:sz w:val="28"/>
                <w:szCs w:val="28"/>
                <w:lang w:eastAsia="ru-RU"/>
              </w:rPr>
              <w:t>ЛР 4</w:t>
            </w:r>
          </w:p>
        </w:tc>
      </w:tr>
      <w:tr w:rsidR="00D52B8E" w14:paraId="54EED1FB"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5A244209" w14:textId="77777777" w:rsidR="00D52B8E" w:rsidRDefault="00D52B8E">
            <w:pPr>
              <w:spacing w:after="0" w:line="240" w:lineRule="auto"/>
              <w:ind w:right="-108" w:firstLine="33"/>
              <w:rPr>
                <w:b/>
                <w:bCs/>
                <w:sz w:val="28"/>
                <w:szCs w:val="28"/>
                <w:lang w:eastAsia="ru-RU"/>
              </w:rPr>
            </w:pPr>
            <w:proofErr w:type="gramStart"/>
            <w:r>
              <w:rPr>
                <w:sz w:val="28"/>
                <w:szCs w:val="28"/>
                <w:lang w:eastAsia="ru-RU"/>
              </w:rPr>
              <w:lastRenderedPageBreak/>
              <w:t>Демонстрирующий</w:t>
            </w:r>
            <w:proofErr w:type="gramEnd"/>
            <w:r>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hideMark/>
          </w:tcPr>
          <w:p w14:paraId="3C063367" w14:textId="77777777" w:rsidR="00D52B8E" w:rsidRDefault="00D52B8E">
            <w:pPr>
              <w:spacing w:after="0" w:line="240" w:lineRule="auto"/>
              <w:ind w:firstLine="33"/>
              <w:jc w:val="both"/>
              <w:rPr>
                <w:b/>
                <w:bCs/>
                <w:sz w:val="28"/>
                <w:szCs w:val="28"/>
                <w:lang w:eastAsia="ru-RU"/>
              </w:rPr>
            </w:pPr>
            <w:r>
              <w:rPr>
                <w:b/>
                <w:bCs/>
                <w:sz w:val="28"/>
                <w:szCs w:val="28"/>
                <w:lang w:eastAsia="ru-RU"/>
              </w:rPr>
              <w:t>ЛР 5</w:t>
            </w:r>
          </w:p>
        </w:tc>
      </w:tr>
      <w:tr w:rsidR="00D52B8E" w14:paraId="1BCC118E" w14:textId="77777777" w:rsidTr="00D52B8E">
        <w:trPr>
          <w:trHeight w:val="976"/>
        </w:trPr>
        <w:tc>
          <w:tcPr>
            <w:tcW w:w="7967" w:type="dxa"/>
            <w:tcBorders>
              <w:top w:val="single" w:sz="4" w:space="0" w:color="auto"/>
              <w:left w:val="single" w:sz="4" w:space="0" w:color="auto"/>
              <w:bottom w:val="single" w:sz="4" w:space="0" w:color="auto"/>
              <w:right w:val="single" w:sz="4" w:space="0" w:color="auto"/>
            </w:tcBorders>
            <w:hideMark/>
          </w:tcPr>
          <w:p w14:paraId="68FA62AC" w14:textId="77777777" w:rsidR="00D52B8E" w:rsidRDefault="00D52B8E">
            <w:pPr>
              <w:spacing w:after="0" w:line="240" w:lineRule="auto"/>
              <w:ind w:right="-108" w:firstLine="33"/>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hideMark/>
          </w:tcPr>
          <w:p w14:paraId="68A84E2D" w14:textId="77777777" w:rsidR="00D52B8E" w:rsidRDefault="00D52B8E">
            <w:pPr>
              <w:spacing w:after="0" w:line="240" w:lineRule="auto"/>
              <w:ind w:firstLine="33"/>
              <w:jc w:val="both"/>
              <w:rPr>
                <w:b/>
                <w:bCs/>
                <w:sz w:val="28"/>
                <w:szCs w:val="28"/>
                <w:lang w:eastAsia="ru-RU"/>
              </w:rPr>
            </w:pPr>
            <w:r>
              <w:rPr>
                <w:b/>
                <w:bCs/>
                <w:sz w:val="28"/>
                <w:szCs w:val="28"/>
                <w:lang w:eastAsia="ru-RU"/>
              </w:rPr>
              <w:t>ЛР 6</w:t>
            </w:r>
          </w:p>
        </w:tc>
      </w:tr>
      <w:tr w:rsidR="00D52B8E" w14:paraId="59824251" w14:textId="77777777" w:rsidTr="00D52B8E">
        <w:trPr>
          <w:trHeight w:val="319"/>
        </w:trPr>
        <w:tc>
          <w:tcPr>
            <w:tcW w:w="7967" w:type="dxa"/>
            <w:tcBorders>
              <w:top w:val="single" w:sz="4" w:space="0" w:color="auto"/>
              <w:left w:val="single" w:sz="4" w:space="0" w:color="auto"/>
              <w:bottom w:val="single" w:sz="4" w:space="0" w:color="auto"/>
              <w:right w:val="single" w:sz="4" w:space="0" w:color="auto"/>
            </w:tcBorders>
            <w:hideMark/>
          </w:tcPr>
          <w:p w14:paraId="7ECA3C10" w14:textId="77777777" w:rsidR="00D52B8E" w:rsidRDefault="00D52B8E">
            <w:pPr>
              <w:spacing w:after="0" w:line="240" w:lineRule="auto"/>
              <w:ind w:right="-108" w:firstLine="33"/>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Pr>
                <w:sz w:val="28"/>
                <w:szCs w:val="28"/>
                <w:lang w:eastAsia="ru-RU"/>
              </w:rPr>
              <w:t>Сопричастный</w:t>
            </w:r>
            <w:proofErr w:type="gramEnd"/>
            <w:r>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hideMark/>
          </w:tcPr>
          <w:p w14:paraId="2F6F3CF5" w14:textId="77777777" w:rsidR="00D52B8E" w:rsidRDefault="00D52B8E">
            <w:pPr>
              <w:spacing w:after="0" w:line="240" w:lineRule="auto"/>
              <w:ind w:firstLine="33"/>
              <w:jc w:val="both"/>
              <w:rPr>
                <w:b/>
                <w:bCs/>
                <w:sz w:val="28"/>
                <w:szCs w:val="28"/>
                <w:lang w:eastAsia="ru-RU"/>
              </w:rPr>
            </w:pPr>
            <w:r>
              <w:rPr>
                <w:b/>
                <w:bCs/>
                <w:sz w:val="28"/>
                <w:szCs w:val="28"/>
                <w:lang w:eastAsia="ru-RU"/>
              </w:rPr>
              <w:t>ЛР 8</w:t>
            </w:r>
          </w:p>
        </w:tc>
      </w:tr>
      <w:tr w:rsidR="00D52B8E" w14:paraId="04C2E41E" w14:textId="77777777" w:rsidTr="00D52B8E">
        <w:trPr>
          <w:trHeight w:val="640"/>
        </w:trPr>
        <w:tc>
          <w:tcPr>
            <w:tcW w:w="7967" w:type="dxa"/>
            <w:tcBorders>
              <w:top w:val="single" w:sz="4" w:space="0" w:color="auto"/>
              <w:left w:val="single" w:sz="4" w:space="0" w:color="auto"/>
              <w:bottom w:val="single" w:sz="4" w:space="0" w:color="auto"/>
              <w:right w:val="single" w:sz="4" w:space="0" w:color="auto"/>
            </w:tcBorders>
            <w:hideMark/>
          </w:tcPr>
          <w:p w14:paraId="753709EB" w14:textId="77777777" w:rsidR="00D52B8E" w:rsidRDefault="00D52B8E">
            <w:pPr>
              <w:spacing w:after="0" w:line="240" w:lineRule="auto"/>
              <w:ind w:right="-108"/>
              <w:rPr>
                <w:b/>
                <w:bCs/>
                <w:sz w:val="28"/>
                <w:szCs w:val="28"/>
                <w:lang w:eastAsia="ru-RU"/>
              </w:rPr>
            </w:pPr>
            <w:proofErr w:type="gramStart"/>
            <w:r>
              <w:rPr>
                <w:sz w:val="28"/>
                <w:szCs w:val="28"/>
                <w:lang w:eastAsia="ru-RU"/>
              </w:rPr>
              <w:t>Проявляющий</w:t>
            </w:r>
            <w:proofErr w:type="gramEnd"/>
            <w:r>
              <w:rPr>
                <w:sz w:val="28"/>
                <w:szCs w:val="28"/>
                <w:lang w:eastAsia="ru-RU"/>
              </w:rPr>
              <w:t xml:space="preserve">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hideMark/>
          </w:tcPr>
          <w:p w14:paraId="5B847D2C" w14:textId="77777777" w:rsidR="00D52B8E" w:rsidRDefault="00D52B8E">
            <w:pPr>
              <w:spacing w:after="0" w:line="240" w:lineRule="auto"/>
              <w:ind w:firstLine="33"/>
              <w:jc w:val="both"/>
              <w:rPr>
                <w:b/>
                <w:bCs/>
                <w:sz w:val="28"/>
                <w:szCs w:val="28"/>
                <w:lang w:eastAsia="ru-RU"/>
              </w:rPr>
            </w:pPr>
            <w:r>
              <w:rPr>
                <w:b/>
                <w:bCs/>
                <w:sz w:val="28"/>
                <w:szCs w:val="28"/>
                <w:lang w:eastAsia="ru-RU"/>
              </w:rPr>
              <w:t>ЛР 11</w:t>
            </w:r>
          </w:p>
        </w:tc>
      </w:tr>
      <w:tr w:rsidR="00D52B8E" w14:paraId="01D032DE"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43B6124A" w14:textId="77777777" w:rsidR="00D52B8E" w:rsidRDefault="00D52B8E">
            <w:pPr>
              <w:spacing w:after="0" w:line="240" w:lineRule="auto"/>
              <w:ind w:right="-108"/>
              <w:rPr>
                <w:b/>
                <w:bCs/>
                <w:sz w:val="28"/>
                <w:szCs w:val="28"/>
                <w:lang w:eastAsia="ru-RU"/>
              </w:rPr>
            </w:pPr>
            <w:proofErr w:type="gramStart"/>
            <w:r>
              <w:rPr>
                <w:sz w:val="28"/>
                <w:szCs w:val="28"/>
                <w:lang w:eastAsia="ru-RU"/>
              </w:rPr>
              <w:t>Принимающий</w:t>
            </w:r>
            <w:proofErr w:type="gramEnd"/>
            <w:r>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hideMark/>
          </w:tcPr>
          <w:p w14:paraId="3AE86DFC" w14:textId="77777777" w:rsidR="00D52B8E" w:rsidRDefault="00D52B8E">
            <w:pPr>
              <w:spacing w:after="0" w:line="240" w:lineRule="auto"/>
              <w:ind w:firstLine="33"/>
              <w:jc w:val="both"/>
              <w:rPr>
                <w:b/>
                <w:bCs/>
                <w:sz w:val="28"/>
                <w:szCs w:val="28"/>
                <w:lang w:eastAsia="ru-RU"/>
              </w:rPr>
            </w:pPr>
            <w:r>
              <w:rPr>
                <w:b/>
                <w:bCs/>
                <w:sz w:val="28"/>
                <w:szCs w:val="28"/>
                <w:lang w:eastAsia="ru-RU"/>
              </w:rPr>
              <w:t>ЛР 12</w:t>
            </w:r>
          </w:p>
        </w:tc>
      </w:tr>
      <w:tr w:rsidR="00D52B8E" w14:paraId="3E65E6BF" w14:textId="77777777" w:rsidTr="00D52B8E">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14:paraId="2B3C2BB7" w14:textId="77777777" w:rsidR="00D52B8E" w:rsidRDefault="00D52B8E">
            <w:pPr>
              <w:spacing w:after="0" w:line="240" w:lineRule="auto"/>
              <w:ind w:right="-108" w:firstLine="33"/>
              <w:jc w:val="both"/>
              <w:rPr>
                <w:b/>
                <w:bCs/>
                <w:sz w:val="28"/>
                <w:szCs w:val="28"/>
                <w:lang w:eastAsia="ru-RU"/>
              </w:rPr>
            </w:pPr>
            <w:r>
              <w:rPr>
                <w:b/>
                <w:bCs/>
                <w:sz w:val="28"/>
                <w:szCs w:val="28"/>
                <w:lang w:eastAsia="ru-RU"/>
              </w:rPr>
              <w:t xml:space="preserve">Личностные результаты реализации программы воспитания, </w:t>
            </w:r>
            <w:r>
              <w:rPr>
                <w:b/>
                <w:bCs/>
                <w:sz w:val="28"/>
                <w:szCs w:val="28"/>
                <w:lang w:eastAsia="ru-RU"/>
              </w:rPr>
              <w:br/>
              <w:t>определенные отраслевыми требованиями к деловым качествам личности</w:t>
            </w:r>
          </w:p>
        </w:tc>
      </w:tr>
      <w:tr w:rsidR="00D52B8E" w14:paraId="0103B67E" w14:textId="77777777" w:rsidTr="00D52B8E">
        <w:trPr>
          <w:trHeight w:val="1632"/>
        </w:trPr>
        <w:tc>
          <w:tcPr>
            <w:tcW w:w="7967" w:type="dxa"/>
            <w:tcBorders>
              <w:top w:val="single" w:sz="4" w:space="0" w:color="auto"/>
              <w:left w:val="single" w:sz="4" w:space="0" w:color="auto"/>
              <w:bottom w:val="single" w:sz="4" w:space="0" w:color="auto"/>
              <w:right w:val="single" w:sz="4" w:space="0" w:color="auto"/>
            </w:tcBorders>
            <w:hideMark/>
          </w:tcPr>
          <w:p w14:paraId="66520101" w14:textId="77777777" w:rsidR="00D52B8E" w:rsidRDefault="00D52B8E">
            <w:pPr>
              <w:spacing w:after="0" w:line="240" w:lineRule="auto"/>
              <w:ind w:right="-108"/>
              <w:rPr>
                <w:bCs/>
                <w:sz w:val="28"/>
                <w:szCs w:val="28"/>
                <w:lang w:eastAsia="ru-RU"/>
              </w:rPr>
            </w:pPr>
            <w:r>
              <w:rPr>
                <w:bCs/>
                <w:sz w:val="28"/>
                <w:szCs w:val="28"/>
                <w:lang w:eastAsia="ru-RU"/>
              </w:rPr>
              <w:t xml:space="preserve">Готовность </w:t>
            </w:r>
            <w:proofErr w:type="gramStart"/>
            <w:r>
              <w:rPr>
                <w:bCs/>
                <w:sz w:val="28"/>
                <w:szCs w:val="28"/>
                <w:lang w:eastAsia="ru-RU"/>
              </w:rPr>
              <w:t>обучающегося</w:t>
            </w:r>
            <w:proofErr w:type="gramEnd"/>
            <w:r>
              <w:rPr>
                <w:bCs/>
                <w:sz w:val="28"/>
                <w:szCs w:val="28"/>
                <w:lang w:eastAsia="ru-RU"/>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hideMark/>
          </w:tcPr>
          <w:p w14:paraId="72FD7879" w14:textId="77777777" w:rsidR="00D52B8E" w:rsidRDefault="00D52B8E">
            <w:pPr>
              <w:spacing w:after="0" w:line="240" w:lineRule="auto"/>
              <w:ind w:firstLine="33"/>
              <w:jc w:val="both"/>
              <w:rPr>
                <w:b/>
                <w:bCs/>
                <w:sz w:val="28"/>
                <w:szCs w:val="28"/>
                <w:lang w:eastAsia="ru-RU"/>
              </w:rPr>
            </w:pPr>
            <w:r>
              <w:rPr>
                <w:b/>
                <w:bCs/>
                <w:sz w:val="28"/>
                <w:szCs w:val="28"/>
                <w:lang w:eastAsia="ru-RU"/>
              </w:rPr>
              <w:t>ЛР 14</w:t>
            </w:r>
          </w:p>
        </w:tc>
      </w:tr>
      <w:tr w:rsidR="00D52B8E" w14:paraId="5B6C6BBE" w14:textId="77777777" w:rsidTr="00D52B8E">
        <w:trPr>
          <w:trHeight w:val="1312"/>
        </w:trPr>
        <w:tc>
          <w:tcPr>
            <w:tcW w:w="7967" w:type="dxa"/>
            <w:tcBorders>
              <w:top w:val="single" w:sz="4" w:space="0" w:color="auto"/>
              <w:left w:val="single" w:sz="4" w:space="0" w:color="auto"/>
              <w:bottom w:val="single" w:sz="4" w:space="0" w:color="auto"/>
              <w:right w:val="single" w:sz="4" w:space="0" w:color="auto"/>
            </w:tcBorders>
            <w:hideMark/>
          </w:tcPr>
          <w:p w14:paraId="067CAF0F" w14:textId="77777777" w:rsidR="00D52B8E" w:rsidRDefault="00D52B8E">
            <w:pPr>
              <w:spacing w:after="0" w:line="240" w:lineRule="auto"/>
              <w:ind w:right="-108"/>
              <w:rPr>
                <w:bCs/>
                <w:sz w:val="28"/>
                <w:szCs w:val="28"/>
                <w:lang w:eastAsia="ru-RU"/>
              </w:rPr>
            </w:pPr>
            <w:proofErr w:type="gramStart"/>
            <w:r>
              <w:rPr>
                <w:bCs/>
                <w:sz w:val="28"/>
                <w:szCs w:val="28"/>
                <w:lang w:eastAsia="ru-RU"/>
              </w:rPr>
              <w:t>Соблюдающий</w:t>
            </w:r>
            <w:proofErr w:type="gramEnd"/>
            <w:r>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hideMark/>
          </w:tcPr>
          <w:p w14:paraId="7854772A" w14:textId="77777777" w:rsidR="00D52B8E" w:rsidRDefault="00D52B8E">
            <w:pPr>
              <w:spacing w:after="0" w:line="240" w:lineRule="auto"/>
              <w:ind w:firstLine="33"/>
              <w:jc w:val="both"/>
              <w:rPr>
                <w:b/>
                <w:bCs/>
                <w:sz w:val="28"/>
                <w:szCs w:val="28"/>
                <w:lang w:eastAsia="ru-RU"/>
              </w:rPr>
            </w:pPr>
            <w:r>
              <w:rPr>
                <w:b/>
                <w:bCs/>
                <w:sz w:val="28"/>
                <w:szCs w:val="28"/>
                <w:lang w:eastAsia="ru-RU"/>
              </w:rPr>
              <w:t>ЛР 15</w:t>
            </w:r>
          </w:p>
        </w:tc>
      </w:tr>
      <w:tr w:rsidR="00D52B8E" w14:paraId="145C0197" w14:textId="77777777" w:rsidTr="00D52B8E">
        <w:trPr>
          <w:trHeight w:val="976"/>
        </w:trPr>
        <w:tc>
          <w:tcPr>
            <w:tcW w:w="7967" w:type="dxa"/>
            <w:tcBorders>
              <w:top w:val="single" w:sz="4" w:space="0" w:color="auto"/>
              <w:left w:val="single" w:sz="4" w:space="0" w:color="auto"/>
              <w:bottom w:val="single" w:sz="4" w:space="0" w:color="auto"/>
              <w:right w:val="single" w:sz="4" w:space="0" w:color="auto"/>
            </w:tcBorders>
            <w:hideMark/>
          </w:tcPr>
          <w:p w14:paraId="696E3EBF" w14:textId="77777777" w:rsidR="00D52B8E" w:rsidRDefault="00D52B8E">
            <w:pPr>
              <w:spacing w:after="0" w:line="240" w:lineRule="auto"/>
              <w:ind w:right="-108"/>
              <w:rPr>
                <w:bCs/>
                <w:sz w:val="28"/>
                <w:szCs w:val="28"/>
                <w:lang w:eastAsia="ru-RU"/>
              </w:rPr>
            </w:pPr>
            <w:proofErr w:type="gramStart"/>
            <w:r>
              <w:rPr>
                <w:bCs/>
                <w:sz w:val="28"/>
                <w:szCs w:val="28"/>
                <w:lang w:eastAsia="ru-RU"/>
              </w:rPr>
              <w:t>Проявляющий</w:t>
            </w:r>
            <w:proofErr w:type="gramEnd"/>
            <w:r>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56A26B7" w14:textId="77777777" w:rsidR="00D52B8E" w:rsidRDefault="00D52B8E">
            <w:pPr>
              <w:spacing w:after="0" w:line="240" w:lineRule="auto"/>
              <w:ind w:firstLine="33"/>
              <w:jc w:val="both"/>
              <w:rPr>
                <w:b/>
                <w:bCs/>
                <w:sz w:val="28"/>
                <w:szCs w:val="28"/>
                <w:lang w:eastAsia="ru-RU"/>
              </w:rPr>
            </w:pPr>
            <w:r>
              <w:rPr>
                <w:b/>
                <w:bCs/>
                <w:sz w:val="28"/>
                <w:szCs w:val="28"/>
                <w:lang w:eastAsia="ru-RU"/>
              </w:rPr>
              <w:t>ЛР 16</w:t>
            </w:r>
          </w:p>
        </w:tc>
      </w:tr>
    </w:tbl>
    <w:p w14:paraId="28B5BFCB" w14:textId="77777777" w:rsidR="00D52B8E" w:rsidRDefault="00D52B8E" w:rsidP="00D52B8E">
      <w:pPr>
        <w:tabs>
          <w:tab w:val="left" w:pos="5280"/>
        </w:tabs>
        <w:suppressAutoHyphens/>
        <w:spacing w:line="240" w:lineRule="atLeast"/>
        <w:jc w:val="both"/>
        <w:rPr>
          <w:rFonts w:eastAsia="Calibri"/>
          <w:b/>
          <w:kern w:val="2"/>
          <w:sz w:val="28"/>
          <w:szCs w:val="28"/>
          <w:lang w:eastAsia="ar-SA"/>
        </w:rPr>
      </w:pPr>
    </w:p>
    <w:p w14:paraId="5F8BA297" w14:textId="77777777" w:rsidR="00D52B8E" w:rsidRDefault="00D52B8E" w:rsidP="00D52B8E">
      <w:pPr>
        <w:widowControl w:val="0"/>
        <w:suppressAutoHyphens/>
        <w:spacing w:after="0" w:line="240" w:lineRule="auto"/>
        <w:jc w:val="both"/>
        <w:textAlignment w:val="baseline"/>
        <w:rPr>
          <w:rFonts w:eastAsia="Calibri"/>
          <w:kern w:val="2"/>
          <w:sz w:val="28"/>
          <w:szCs w:val="28"/>
          <w:lang w:eastAsia="ar-SA"/>
        </w:rPr>
      </w:pPr>
      <w:r>
        <w:rPr>
          <w:rFonts w:eastAsia="Calibri"/>
          <w:kern w:val="2"/>
          <w:sz w:val="28"/>
          <w:szCs w:val="28"/>
          <w:lang w:eastAsia="ar-SA"/>
        </w:rPr>
        <w:t>А также:</w:t>
      </w:r>
    </w:p>
    <w:p w14:paraId="0AE95E83" w14:textId="77777777" w:rsidR="00D52B8E" w:rsidRDefault="00D52B8E" w:rsidP="00D52B8E">
      <w:pPr>
        <w:widowControl w:val="0"/>
        <w:suppressAutoHyphens/>
        <w:spacing w:after="0" w:line="240" w:lineRule="auto"/>
        <w:jc w:val="both"/>
        <w:textAlignment w:val="baseline"/>
        <w:rPr>
          <w:rFonts w:eastAsia="Calibri"/>
          <w:b/>
          <w:i/>
          <w:kern w:val="2"/>
          <w:sz w:val="28"/>
          <w:szCs w:val="28"/>
          <w:lang w:eastAsia="ar-SA"/>
        </w:rPr>
      </w:pPr>
    </w:p>
    <w:p w14:paraId="35DB9165" w14:textId="77777777" w:rsidR="00D52B8E" w:rsidRDefault="00D52B8E" w:rsidP="00D52B8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r>
        <w:rPr>
          <w:color w:val="000000"/>
          <w:kern w:val="2"/>
          <w:sz w:val="28"/>
          <w:szCs w:val="28"/>
          <w:lang w:eastAsia="ar-SA"/>
        </w:rPr>
        <w:t xml:space="preserve">1)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365A64F"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 xml:space="preserve">2) </w:t>
      </w:r>
      <w:proofErr w:type="spellStart"/>
      <w:r>
        <w:rPr>
          <w:color w:val="000000"/>
          <w:kern w:val="2"/>
          <w:sz w:val="28"/>
          <w:szCs w:val="28"/>
          <w:lang w:eastAsia="ar-SA"/>
        </w:rPr>
        <w:t>сформированность</w:t>
      </w:r>
      <w:proofErr w:type="spellEnd"/>
      <w:r>
        <w:rPr>
          <w:color w:val="000000"/>
          <w:kern w:val="2"/>
          <w:sz w:val="28"/>
          <w:szCs w:val="28"/>
          <w:lang w:eastAsia="ar-SA"/>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2DA9FDA4"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lastRenderedPageBreak/>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D74475B"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0E2528A"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proofErr w:type="gramStart"/>
      <w:r>
        <w:rPr>
          <w:color w:val="000000"/>
          <w:kern w:val="2"/>
          <w:sz w:val="28"/>
          <w:szCs w:val="28"/>
          <w:lang w:eastAsia="ar-SA"/>
        </w:rPr>
        <w:t>5)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14:paraId="258541F0" w14:textId="77777777" w:rsidR="00D52B8E" w:rsidRDefault="00D52B8E" w:rsidP="00D52B8E">
      <w:pPr>
        <w:shd w:val="clear" w:color="auto" w:fill="FFFFFF"/>
        <w:suppressAutoHyphens/>
        <w:spacing w:after="0" w:line="240" w:lineRule="auto"/>
        <w:ind w:left="284"/>
        <w:jc w:val="both"/>
        <w:textAlignment w:val="baseline"/>
        <w:rPr>
          <w:color w:val="000000"/>
          <w:kern w:val="2"/>
          <w:sz w:val="28"/>
          <w:szCs w:val="28"/>
          <w:lang w:eastAsia="ar-SA"/>
        </w:rPr>
      </w:pPr>
    </w:p>
    <w:p w14:paraId="043F6ACF" w14:textId="77777777" w:rsidR="00D52B8E" w:rsidRDefault="00D52B8E" w:rsidP="00D52B8E">
      <w:pPr>
        <w:widowControl w:val="0"/>
        <w:suppressAutoHyphens/>
        <w:spacing w:after="0" w:line="240" w:lineRule="auto"/>
        <w:jc w:val="both"/>
        <w:textAlignment w:val="baseline"/>
        <w:rPr>
          <w:rFonts w:eastAsia="Calibri"/>
          <w:b/>
          <w:i/>
          <w:kern w:val="2"/>
          <w:sz w:val="28"/>
          <w:szCs w:val="28"/>
          <w:lang w:eastAsia="ar-SA"/>
        </w:rPr>
      </w:pPr>
      <w:proofErr w:type="spellStart"/>
      <w:r>
        <w:rPr>
          <w:rFonts w:eastAsia="Calibri"/>
          <w:b/>
          <w:i/>
          <w:kern w:val="2"/>
          <w:sz w:val="28"/>
          <w:szCs w:val="28"/>
          <w:lang w:eastAsia="ar-SA"/>
        </w:rPr>
        <w:t>метапредметных</w:t>
      </w:r>
      <w:proofErr w:type="spellEnd"/>
      <w:r>
        <w:rPr>
          <w:rFonts w:eastAsia="Calibri"/>
          <w:b/>
          <w:i/>
          <w:kern w:val="2"/>
          <w:sz w:val="28"/>
          <w:szCs w:val="28"/>
          <w:lang w:eastAsia="ar-SA"/>
        </w:rPr>
        <w:t>:</w:t>
      </w:r>
    </w:p>
    <w:p w14:paraId="0FF139C7" w14:textId="77777777" w:rsidR="00D52B8E" w:rsidRDefault="00D52B8E" w:rsidP="00D52B8E">
      <w:pPr>
        <w:widowControl w:val="0"/>
        <w:suppressAutoHyphens/>
        <w:spacing w:after="0" w:line="240" w:lineRule="auto"/>
        <w:jc w:val="both"/>
        <w:textAlignment w:val="baseline"/>
        <w:rPr>
          <w:rFonts w:eastAsia="Calibri"/>
          <w:b/>
          <w:i/>
          <w:kern w:val="2"/>
          <w:sz w:val="28"/>
          <w:szCs w:val="28"/>
          <w:lang w:eastAsia="ar-SA"/>
        </w:rPr>
      </w:pPr>
    </w:p>
    <w:p w14:paraId="34425213" w14:textId="77777777" w:rsidR="00D52B8E" w:rsidRDefault="00D52B8E" w:rsidP="00D52B8E">
      <w:pPr>
        <w:widowControl w:val="0"/>
        <w:shd w:val="clear" w:color="auto" w:fill="FFFFFF"/>
        <w:suppressAutoHyphens/>
        <w:spacing w:after="0" w:line="240" w:lineRule="auto"/>
        <w:ind w:left="6"/>
        <w:jc w:val="both"/>
        <w:textAlignment w:val="baseline"/>
        <w:rPr>
          <w:rFonts w:eastAsia="Calibri"/>
          <w:color w:val="000000"/>
          <w:kern w:val="2"/>
          <w:sz w:val="28"/>
          <w:szCs w:val="28"/>
          <w:lang w:eastAsia="ar-SA"/>
        </w:rPr>
      </w:pPr>
      <w:r>
        <w:rPr>
          <w:rFonts w:eastAsia="Calibri"/>
          <w:b/>
          <w:bCs/>
          <w:color w:val="000000"/>
          <w:kern w:val="2"/>
          <w:sz w:val="28"/>
          <w:szCs w:val="28"/>
          <w:lang w:eastAsia="ar-SA"/>
        </w:rPr>
        <w:t xml:space="preserve">Регулятивные </w:t>
      </w:r>
      <w:r>
        <w:rPr>
          <w:rFonts w:eastAsia="Calibri"/>
          <w:b/>
          <w:bCs/>
          <w:color w:val="000000"/>
          <w:kern w:val="2"/>
          <w:sz w:val="28"/>
          <w:szCs w:val="28"/>
          <w:shd w:val="clear" w:color="auto" w:fill="FFFFFF"/>
          <w:lang w:eastAsia="ar-SA"/>
        </w:rPr>
        <w:t>универсальные учебные действия</w:t>
      </w:r>
    </w:p>
    <w:p w14:paraId="6F536104" w14:textId="77777777" w:rsidR="00D52B8E" w:rsidRDefault="00D52B8E" w:rsidP="00D52B8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CBDC68B" w14:textId="77777777" w:rsidR="00D52B8E" w:rsidRDefault="00D52B8E" w:rsidP="00D52B8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2) умение самостоятельно оценивать и принимать решения, определяющие стратегию поведения, с учетом гражданских и нравственных ценностей.</w:t>
      </w:r>
    </w:p>
    <w:p w14:paraId="4776B882" w14:textId="77777777" w:rsidR="00D52B8E" w:rsidRDefault="00D52B8E" w:rsidP="00D52B8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p>
    <w:p w14:paraId="3091305D" w14:textId="77777777" w:rsidR="00D52B8E" w:rsidRDefault="00D52B8E" w:rsidP="00D52B8E">
      <w:pPr>
        <w:shd w:val="clear" w:color="auto" w:fill="FFFFFF"/>
        <w:spacing w:after="0" w:line="240" w:lineRule="auto"/>
        <w:jc w:val="both"/>
        <w:rPr>
          <w:b/>
          <w:bCs/>
          <w:color w:val="000000"/>
          <w:sz w:val="28"/>
          <w:szCs w:val="28"/>
          <w:lang w:eastAsia="ru-RU"/>
        </w:rPr>
      </w:pPr>
      <w:r>
        <w:rPr>
          <w:b/>
          <w:bCs/>
          <w:color w:val="000000"/>
          <w:sz w:val="28"/>
          <w:szCs w:val="28"/>
          <w:lang w:eastAsia="ru-RU"/>
        </w:rPr>
        <w:t>Познавательные универсальные учебные действия</w:t>
      </w:r>
    </w:p>
    <w:p w14:paraId="4CF93128"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EDFAF6A"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6592DDB"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3) умение определять назначение и функции различных социальных институтов;</w:t>
      </w:r>
    </w:p>
    <w:p w14:paraId="1640F4D1" w14:textId="77777777" w:rsidR="00D52B8E" w:rsidRDefault="00D52B8E" w:rsidP="00D52B8E">
      <w:pPr>
        <w:shd w:val="clear" w:color="auto" w:fill="FFFFFF"/>
        <w:spacing w:after="0" w:line="240" w:lineRule="auto"/>
        <w:jc w:val="both"/>
        <w:rPr>
          <w:color w:val="000000"/>
          <w:sz w:val="28"/>
          <w:szCs w:val="28"/>
          <w:lang w:eastAsia="ru-RU"/>
        </w:rPr>
      </w:pPr>
      <w:r>
        <w:rPr>
          <w:color w:val="000000"/>
          <w:sz w:val="28"/>
          <w:szCs w:val="28"/>
          <w:lang w:eastAsia="ru-RU"/>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FCA9A0" w14:textId="77777777" w:rsidR="00D52B8E" w:rsidRDefault="00D52B8E" w:rsidP="00D52B8E">
      <w:pPr>
        <w:shd w:val="clear" w:color="auto" w:fill="FFFFFF"/>
        <w:spacing w:after="0" w:line="240" w:lineRule="auto"/>
        <w:jc w:val="both"/>
        <w:rPr>
          <w:color w:val="000000"/>
          <w:sz w:val="28"/>
          <w:szCs w:val="28"/>
          <w:lang w:eastAsia="ru-RU"/>
        </w:rPr>
      </w:pPr>
    </w:p>
    <w:p w14:paraId="7C0445B3" w14:textId="77777777" w:rsidR="00D52B8E" w:rsidRDefault="00D52B8E" w:rsidP="00D52B8E">
      <w:pPr>
        <w:shd w:val="clear" w:color="auto" w:fill="FFFFFF"/>
        <w:spacing w:after="0" w:line="240" w:lineRule="auto"/>
        <w:jc w:val="both"/>
        <w:rPr>
          <w:b/>
          <w:bCs/>
          <w:color w:val="000000"/>
          <w:sz w:val="28"/>
          <w:szCs w:val="28"/>
          <w:shd w:val="clear" w:color="auto" w:fill="FFFFFF"/>
          <w:lang w:eastAsia="ru-RU"/>
        </w:rPr>
      </w:pPr>
      <w:r>
        <w:rPr>
          <w:b/>
          <w:bCs/>
          <w:color w:val="000000"/>
          <w:sz w:val="28"/>
          <w:szCs w:val="28"/>
          <w:lang w:eastAsia="ru-RU"/>
        </w:rPr>
        <w:t xml:space="preserve">Коммуникативные </w:t>
      </w:r>
      <w:r>
        <w:rPr>
          <w:b/>
          <w:bCs/>
          <w:color w:val="000000"/>
          <w:sz w:val="28"/>
          <w:szCs w:val="28"/>
          <w:shd w:val="clear" w:color="auto" w:fill="FFFFFF"/>
          <w:lang w:eastAsia="ru-RU"/>
        </w:rPr>
        <w:t>универсальные учебные действия</w:t>
      </w:r>
    </w:p>
    <w:p w14:paraId="4AF2D76B" w14:textId="77777777" w:rsidR="00D52B8E" w:rsidRDefault="00D52B8E" w:rsidP="00D52B8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lastRenderedPageBreak/>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13EF338" w14:textId="77777777" w:rsidR="00D52B8E" w:rsidRDefault="00D52B8E" w:rsidP="00D52B8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70592E5" w14:textId="77777777" w:rsidR="00D52B8E" w:rsidRDefault="00D52B8E" w:rsidP="00D52B8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3) владение языковыми средствами - умение ясно, логично и точно излагать свою точку зрения, использовать адекватные языковые средства.</w:t>
      </w:r>
    </w:p>
    <w:p w14:paraId="3BE13614" w14:textId="77777777" w:rsidR="00D52B8E" w:rsidRDefault="00D52B8E" w:rsidP="00D52B8E">
      <w:pPr>
        <w:shd w:val="clear" w:color="auto" w:fill="FFFFFF"/>
        <w:suppressAutoHyphens/>
        <w:spacing w:after="0" w:line="240" w:lineRule="auto"/>
        <w:ind w:left="284"/>
        <w:jc w:val="both"/>
        <w:textAlignment w:val="baseline"/>
        <w:rPr>
          <w:rFonts w:eastAsia="Calibri"/>
          <w:b/>
          <w:i/>
          <w:kern w:val="2"/>
          <w:sz w:val="28"/>
          <w:szCs w:val="28"/>
          <w:lang w:eastAsia="ar-SA"/>
        </w:rPr>
      </w:pPr>
    </w:p>
    <w:p w14:paraId="49E483C4" w14:textId="77777777" w:rsidR="00D52B8E" w:rsidRDefault="00D52B8E" w:rsidP="00D52B8E">
      <w:pPr>
        <w:shd w:val="clear" w:color="auto" w:fill="FFFFFF"/>
        <w:suppressAutoHyphens/>
        <w:spacing w:after="0" w:line="240" w:lineRule="auto"/>
        <w:ind w:left="284"/>
        <w:jc w:val="both"/>
        <w:textAlignment w:val="baseline"/>
        <w:rPr>
          <w:rFonts w:eastAsia="Times New Roman"/>
          <w:b/>
          <w:i/>
          <w:color w:val="000000"/>
          <w:kern w:val="2"/>
          <w:sz w:val="28"/>
          <w:szCs w:val="28"/>
          <w:lang w:eastAsia="ar-SA"/>
        </w:rPr>
      </w:pPr>
      <w:r>
        <w:rPr>
          <w:b/>
          <w:i/>
          <w:color w:val="000000"/>
          <w:kern w:val="2"/>
          <w:sz w:val="28"/>
          <w:szCs w:val="28"/>
          <w:lang w:eastAsia="ar-SA"/>
        </w:rPr>
        <w:t>предметных:</w:t>
      </w:r>
    </w:p>
    <w:p w14:paraId="5E9FE29F"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 w:name="sub_9301"/>
      <w:r>
        <w:rPr>
          <w:rFonts w:ascii="Times New Roman CYR" w:hAnsi="Times New Roman CYR" w:cs="Times New Roman CYR"/>
          <w:sz w:val="28"/>
          <w:szCs w:val="28"/>
          <w:lang w:eastAsia="ru-RU"/>
        </w:rPr>
        <w:t xml:space="preserve">1) </w:t>
      </w:r>
      <w:proofErr w:type="spellStart"/>
      <w:r>
        <w:rPr>
          <w:rFonts w:ascii="Times New Roman CYR" w:hAnsi="Times New Roman CYR" w:cs="Times New Roman CYR"/>
          <w:sz w:val="28"/>
          <w:szCs w:val="28"/>
          <w:lang w:eastAsia="ru-RU"/>
        </w:rPr>
        <w:t>сформированность</w:t>
      </w:r>
      <w:proofErr w:type="spellEnd"/>
      <w:r>
        <w:rPr>
          <w:rFonts w:ascii="Times New Roman CYR" w:hAnsi="Times New Roman CYR" w:cs="Times New Roman CYR"/>
          <w:sz w:val="28"/>
          <w:szCs w:val="28"/>
          <w:lang w:eastAsia="ru-RU"/>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36C5E799"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2" w:name="sub_9302"/>
      <w:bookmarkEnd w:id="1"/>
      <w:r>
        <w:rPr>
          <w:rFonts w:ascii="Times New Roman CYR" w:hAnsi="Times New Roman CYR" w:cs="Times New Roman CYR"/>
          <w:sz w:val="28"/>
          <w:szCs w:val="28"/>
          <w:lang w:eastAsia="ru-RU"/>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14:paraId="61529965" w14:textId="63DE00C5"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3" w:name="sub_93033"/>
      <w:bookmarkEnd w:id="2"/>
      <w:r>
        <w:rPr>
          <w:rFonts w:ascii="Times New Roman CYR" w:hAnsi="Times New Roman CYR" w:cs="Times New Roman CYR"/>
          <w:sz w:val="28"/>
          <w:szCs w:val="28"/>
          <w:lang w:eastAsia="ru-RU"/>
        </w:rPr>
        <w:t xml:space="preserve">3) достижение порогового уровня владения иностранным языком, позволяющего выпускникам общаться в устной и письменной </w:t>
      </w:r>
      <w:proofErr w:type="gramStart"/>
      <w:r>
        <w:rPr>
          <w:rFonts w:ascii="Times New Roman CYR" w:hAnsi="Times New Roman CYR" w:cs="Times New Roman CYR"/>
          <w:sz w:val="28"/>
          <w:szCs w:val="28"/>
          <w:lang w:eastAsia="ru-RU"/>
        </w:rPr>
        <w:t>формах</w:t>
      </w:r>
      <w:proofErr w:type="gramEnd"/>
      <w:r>
        <w:rPr>
          <w:rFonts w:ascii="Times New Roman CYR" w:hAnsi="Times New Roman CYR" w:cs="Times New Roman CYR"/>
          <w:sz w:val="28"/>
          <w:szCs w:val="28"/>
          <w:lang w:eastAsia="ru-RU"/>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14:paraId="38D3961A"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4" w:name="sub_95211"/>
      <w:bookmarkEnd w:id="3"/>
      <w:r>
        <w:rPr>
          <w:rFonts w:ascii="Times New Roman CYR" w:hAnsi="Times New Roman CYR" w:cs="Times New Roman CYR"/>
          <w:sz w:val="28"/>
          <w:szCs w:val="28"/>
          <w:lang w:eastAsia="ru-RU"/>
        </w:rPr>
        <w:t xml:space="preserve">4) </w:t>
      </w:r>
      <w:proofErr w:type="spellStart"/>
      <w:r>
        <w:rPr>
          <w:rFonts w:ascii="Times New Roman CYR" w:hAnsi="Times New Roman CYR" w:cs="Times New Roman CYR"/>
          <w:sz w:val="28"/>
          <w:szCs w:val="28"/>
          <w:lang w:eastAsia="ru-RU"/>
        </w:rPr>
        <w:t>сформированность</w:t>
      </w:r>
      <w:proofErr w:type="spellEnd"/>
      <w:r>
        <w:rPr>
          <w:rFonts w:ascii="Times New Roman CYR" w:hAnsi="Times New Roman CYR" w:cs="Times New Roman CYR"/>
          <w:sz w:val="28"/>
          <w:szCs w:val="28"/>
          <w:lang w:eastAsia="ru-RU"/>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28323831"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5" w:name="sub_9303"/>
      <w:bookmarkEnd w:id="4"/>
      <w:r>
        <w:rPr>
          <w:rFonts w:ascii="Times New Roman CYR" w:hAnsi="Times New Roman CYR" w:cs="Times New Roman CYR"/>
          <w:sz w:val="28"/>
          <w:szCs w:val="28"/>
          <w:lang w:eastAsia="ru-RU"/>
        </w:rPr>
        <w:t xml:space="preserve">5) достижение уровня владения иностранным языком, превышающего </w:t>
      </w:r>
      <w:proofErr w:type="gramStart"/>
      <w:r>
        <w:rPr>
          <w:rFonts w:ascii="Times New Roman CYR" w:hAnsi="Times New Roman CYR" w:cs="Times New Roman CYR"/>
          <w:sz w:val="28"/>
          <w:szCs w:val="28"/>
          <w:lang w:eastAsia="ru-RU"/>
        </w:rPr>
        <w:t>пороговый</w:t>
      </w:r>
      <w:proofErr w:type="gramEnd"/>
      <w:r>
        <w:rPr>
          <w:rFonts w:ascii="Times New Roman CYR" w:hAnsi="Times New Roman CYR" w:cs="Times New Roman CYR"/>
          <w:sz w:val="28"/>
          <w:szCs w:val="28"/>
          <w:lang w:eastAsia="ru-RU"/>
        </w:rPr>
        <w:t>, достаточного для делового общения в рамках выбранного профиля;</w:t>
      </w:r>
    </w:p>
    <w:p w14:paraId="29A273FD"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6" w:name="sub_9304"/>
      <w:bookmarkEnd w:id="5"/>
      <w:r>
        <w:rPr>
          <w:rFonts w:ascii="Times New Roman CYR" w:hAnsi="Times New Roman CYR" w:cs="Times New Roman CYR"/>
          <w:sz w:val="28"/>
          <w:szCs w:val="28"/>
          <w:lang w:eastAsia="ru-RU"/>
        </w:rPr>
        <w:t xml:space="preserve">6) </w:t>
      </w:r>
      <w:proofErr w:type="spellStart"/>
      <w:r>
        <w:rPr>
          <w:rFonts w:ascii="Times New Roman CYR" w:hAnsi="Times New Roman CYR" w:cs="Times New Roman CYR"/>
          <w:sz w:val="28"/>
          <w:szCs w:val="28"/>
          <w:lang w:eastAsia="ru-RU"/>
        </w:rPr>
        <w:t>сформированность</w:t>
      </w:r>
      <w:proofErr w:type="spellEnd"/>
      <w:r>
        <w:rPr>
          <w:rFonts w:ascii="Times New Roman CYR" w:hAnsi="Times New Roman CYR" w:cs="Times New Roman CYR"/>
          <w:sz w:val="28"/>
          <w:szCs w:val="28"/>
          <w:lang w:eastAsia="ru-RU"/>
        </w:rPr>
        <w:t xml:space="preserve"> умения перевода с иностранного языка на русский при работе с несложными текстами в русле выбранного профиля;</w:t>
      </w:r>
    </w:p>
    <w:p w14:paraId="58486FA0" w14:textId="77777777" w:rsidR="00D52B8E" w:rsidRDefault="00D52B8E" w:rsidP="00D52B8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7" w:name="sub_9305"/>
      <w:bookmarkEnd w:id="6"/>
      <w:r>
        <w:rPr>
          <w:rFonts w:ascii="Times New Roman CYR" w:hAnsi="Times New Roman CYR" w:cs="Times New Roman CYR"/>
          <w:sz w:val="28"/>
          <w:szCs w:val="28"/>
          <w:lang w:eastAsia="ru-RU"/>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14:paraId="44FDC52B" w14:textId="56D07369" w:rsidR="00D52B8E" w:rsidRDefault="00D52B8E" w:rsidP="006D3A89">
      <w:pPr>
        <w:spacing w:after="0" w:line="240" w:lineRule="auto"/>
        <w:ind w:firstLine="709"/>
        <w:contextualSpacing/>
        <w:jc w:val="both"/>
        <w:rPr>
          <w:spacing w:val="-1"/>
          <w:sz w:val="28"/>
          <w:szCs w:val="28"/>
        </w:rPr>
      </w:pPr>
    </w:p>
    <w:p w14:paraId="15E867ED" w14:textId="77777777" w:rsidR="00D52B8E" w:rsidRDefault="00D52B8E" w:rsidP="006D3A89">
      <w:pPr>
        <w:spacing w:after="0" w:line="240" w:lineRule="auto"/>
        <w:ind w:firstLine="709"/>
        <w:contextualSpacing/>
        <w:jc w:val="both"/>
        <w:rPr>
          <w:sz w:val="28"/>
          <w:szCs w:val="28"/>
        </w:rPr>
      </w:pPr>
    </w:p>
    <w:p w14:paraId="36431FE1" w14:textId="01236D63" w:rsidR="009F051B" w:rsidRPr="00DB1390" w:rsidRDefault="002A2C7B" w:rsidP="006D3A89">
      <w:pPr>
        <w:spacing w:after="0" w:line="240" w:lineRule="auto"/>
        <w:contextualSpacing/>
        <w:jc w:val="both"/>
        <w:rPr>
          <w:color w:val="000000"/>
          <w:sz w:val="28"/>
          <w:szCs w:val="28"/>
        </w:rPr>
      </w:pPr>
      <w:r>
        <w:rPr>
          <w:sz w:val="28"/>
          <w:szCs w:val="28"/>
        </w:rPr>
        <w:t xml:space="preserve">        </w:t>
      </w:r>
      <w:r w:rsidR="009F051B" w:rsidRPr="00DB1390">
        <w:rPr>
          <w:color w:val="000000"/>
          <w:sz w:val="28"/>
          <w:szCs w:val="28"/>
        </w:rPr>
        <w:t>П</w:t>
      </w:r>
      <w:r w:rsidR="009F051B">
        <w:rPr>
          <w:color w:val="000000"/>
          <w:sz w:val="28"/>
          <w:szCs w:val="28"/>
        </w:rPr>
        <w:t>рограммой учебн</w:t>
      </w:r>
      <w:r w:rsidR="00D52B8E">
        <w:rPr>
          <w:color w:val="000000"/>
          <w:sz w:val="28"/>
          <w:szCs w:val="28"/>
        </w:rPr>
        <w:t>ого предмета</w:t>
      </w:r>
      <w:r w:rsidR="009F051B"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14:paraId="482ABFD2" w14:textId="77777777" w:rsidR="009F051B" w:rsidRPr="00DC55EB" w:rsidRDefault="009F051B" w:rsidP="006D3A89">
      <w:pPr>
        <w:spacing w:after="0" w:line="240" w:lineRule="auto"/>
        <w:rPr>
          <w:b/>
          <w:color w:val="FF0000"/>
          <w:sz w:val="28"/>
          <w:szCs w:val="28"/>
        </w:rPr>
      </w:pPr>
      <w:r w:rsidRPr="00DC55EB">
        <w:rPr>
          <w:b/>
          <w:color w:val="000000"/>
          <w:sz w:val="28"/>
          <w:szCs w:val="28"/>
        </w:rPr>
        <w:t xml:space="preserve">знаний: </w:t>
      </w:r>
      <w:r w:rsidRPr="00DC55EB">
        <w:rPr>
          <w:color w:val="000000"/>
          <w:sz w:val="28"/>
          <w:szCs w:val="28"/>
        </w:rPr>
        <w:t>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p w14:paraId="2B0DC743" w14:textId="77777777" w:rsidR="009F051B" w:rsidRPr="00DC55EB" w:rsidRDefault="009F051B" w:rsidP="006D3A89">
      <w:pPr>
        <w:pStyle w:val="Standard"/>
        <w:shd w:val="clear" w:color="auto" w:fill="FFFFFF"/>
        <w:tabs>
          <w:tab w:val="left" w:pos="178"/>
        </w:tabs>
        <w:jc w:val="both"/>
        <w:rPr>
          <w:color w:val="000000"/>
          <w:sz w:val="28"/>
          <w:szCs w:val="28"/>
        </w:rPr>
      </w:pPr>
      <w:r w:rsidRPr="00DC55EB">
        <w:rPr>
          <w:rStyle w:val="s3"/>
          <w:b/>
          <w:bCs/>
          <w:color w:val="000000"/>
          <w:sz w:val="28"/>
          <w:szCs w:val="28"/>
        </w:rPr>
        <w:t>умений:</w:t>
      </w:r>
      <w:r w:rsidRPr="00DC55EB">
        <w:rPr>
          <w:rStyle w:val="s12"/>
          <w:b/>
          <w:bCs/>
          <w:i/>
          <w:iCs/>
          <w:color w:val="000000"/>
          <w:sz w:val="28"/>
          <w:szCs w:val="28"/>
        </w:rPr>
        <w:t xml:space="preserve"> </w:t>
      </w:r>
      <w:r w:rsidRPr="00DC55EB">
        <w:rPr>
          <w:color w:val="000000"/>
          <w:sz w:val="28"/>
          <w:szCs w:val="28"/>
        </w:rPr>
        <w:tab/>
        <w:t>общаться (устно и письменно) на иностранном языке на профессиональные</w:t>
      </w:r>
      <w:r w:rsidRPr="00DC55EB">
        <w:rPr>
          <w:color w:val="000000"/>
          <w:sz w:val="28"/>
          <w:szCs w:val="28"/>
        </w:rPr>
        <w:br/>
        <w:t>и повседневные темы;</w:t>
      </w:r>
    </w:p>
    <w:p w14:paraId="4AA2255D" w14:textId="77777777" w:rsidR="009F051B" w:rsidRPr="00DC55EB" w:rsidRDefault="009F051B" w:rsidP="006D3A89">
      <w:pPr>
        <w:pStyle w:val="Standard"/>
        <w:shd w:val="clear" w:color="auto" w:fill="FFFFFF"/>
        <w:tabs>
          <w:tab w:val="left" w:pos="384"/>
        </w:tabs>
        <w:jc w:val="both"/>
        <w:rPr>
          <w:color w:val="000000"/>
          <w:sz w:val="28"/>
          <w:szCs w:val="28"/>
        </w:rPr>
      </w:pPr>
      <w:r w:rsidRPr="00DC55EB">
        <w:rPr>
          <w:color w:val="000000"/>
          <w:sz w:val="28"/>
          <w:szCs w:val="28"/>
        </w:rPr>
        <w:lastRenderedPageBreak/>
        <w:t>-</w:t>
      </w:r>
      <w:r w:rsidRPr="00DC55EB">
        <w:rPr>
          <w:color w:val="000000"/>
          <w:sz w:val="28"/>
          <w:szCs w:val="28"/>
        </w:rPr>
        <w:tab/>
        <w:t>переводить (со словарем) иностранные тексты профессиональной</w:t>
      </w:r>
      <w:r w:rsidRPr="00DC55EB">
        <w:rPr>
          <w:color w:val="000000"/>
          <w:sz w:val="28"/>
          <w:szCs w:val="28"/>
        </w:rPr>
        <w:br/>
        <w:t>направленности;</w:t>
      </w:r>
    </w:p>
    <w:p w14:paraId="49803A53" w14:textId="77777777" w:rsidR="009F051B" w:rsidRPr="00DC55EB" w:rsidRDefault="009F051B" w:rsidP="006D3A89">
      <w:pPr>
        <w:pStyle w:val="Standard"/>
        <w:widowControl w:val="0"/>
        <w:numPr>
          <w:ilvl w:val="0"/>
          <w:numId w:val="35"/>
        </w:numPr>
        <w:shd w:val="clear" w:color="auto" w:fill="FFFFFF"/>
        <w:tabs>
          <w:tab w:val="left" w:pos="-168"/>
          <w:tab w:val="left" w:pos="-139"/>
        </w:tabs>
        <w:autoSpaceDN w:val="0"/>
        <w:ind w:left="0"/>
        <w:jc w:val="both"/>
        <w:rPr>
          <w:color w:val="000000"/>
          <w:sz w:val="28"/>
          <w:szCs w:val="28"/>
        </w:rPr>
      </w:pPr>
      <w:r w:rsidRPr="00DC55EB">
        <w:rPr>
          <w:color w:val="000000"/>
          <w:sz w:val="28"/>
          <w:szCs w:val="28"/>
        </w:rPr>
        <w:t>самостоятельно совершенствовать устную и письменную речь, пополнять словарный запас.</w:t>
      </w:r>
    </w:p>
    <w:p w14:paraId="574A5E50" w14:textId="77777777" w:rsidR="009F051B" w:rsidRPr="00DC55EB" w:rsidRDefault="009F051B" w:rsidP="006D3A89">
      <w:pPr>
        <w:spacing w:after="0" w:line="240" w:lineRule="auto"/>
        <w:rPr>
          <w:rStyle w:val="s3"/>
          <w:b/>
          <w:bCs/>
          <w:color w:val="000000"/>
          <w:sz w:val="28"/>
          <w:szCs w:val="28"/>
        </w:rPr>
      </w:pPr>
      <w:r w:rsidRPr="00DC55EB">
        <w:rPr>
          <w:rStyle w:val="s12"/>
          <w:b/>
          <w:bCs/>
          <w:i/>
          <w:iCs/>
          <w:color w:val="000000"/>
          <w:sz w:val="28"/>
          <w:szCs w:val="28"/>
        </w:rPr>
        <w:t xml:space="preserve"> </w:t>
      </w:r>
      <w:r w:rsidRPr="00DC55EB">
        <w:rPr>
          <w:rStyle w:val="s3"/>
          <w:b/>
          <w:bCs/>
          <w:color w:val="000000"/>
          <w:sz w:val="28"/>
          <w:szCs w:val="28"/>
        </w:rPr>
        <w:t>практический опыт:</w:t>
      </w:r>
    </w:p>
    <w:p w14:paraId="5B110CEF" w14:textId="77777777" w:rsidR="009F051B" w:rsidRPr="00DC55EB" w:rsidRDefault="009F051B" w:rsidP="006D3A89">
      <w:pPr>
        <w:pStyle w:val="Standard"/>
        <w:shd w:val="clear" w:color="auto" w:fill="FFFFFF"/>
        <w:tabs>
          <w:tab w:val="left" w:pos="499"/>
        </w:tabs>
        <w:jc w:val="both"/>
        <w:rPr>
          <w:color w:val="000000"/>
          <w:sz w:val="28"/>
          <w:szCs w:val="28"/>
          <w:u w:val="single"/>
        </w:rPr>
      </w:pPr>
      <w:r w:rsidRPr="00DC55EB">
        <w:rPr>
          <w:rStyle w:val="s12"/>
          <w:b/>
          <w:bCs/>
          <w:i/>
          <w:iCs/>
          <w:color w:val="000000"/>
          <w:sz w:val="28"/>
          <w:szCs w:val="28"/>
        </w:rPr>
        <w:t xml:space="preserve"> </w:t>
      </w:r>
      <w:r w:rsidRPr="00DC55EB">
        <w:rPr>
          <w:color w:val="000000"/>
          <w:sz w:val="28"/>
          <w:szCs w:val="28"/>
          <w:u w:val="single"/>
        </w:rPr>
        <w:t>говорение</w:t>
      </w:r>
    </w:p>
    <w:p w14:paraId="382A1FEA" w14:textId="77777777" w:rsidR="009F051B" w:rsidRPr="00DC55EB" w:rsidRDefault="009F051B" w:rsidP="006D3A89">
      <w:pPr>
        <w:pStyle w:val="Standard"/>
        <w:widowControl w:val="0"/>
        <w:numPr>
          <w:ilvl w:val="0"/>
          <w:numId w:val="37"/>
        </w:numPr>
        <w:shd w:val="clear" w:color="auto" w:fill="FFFFFF"/>
        <w:tabs>
          <w:tab w:val="left" w:pos="730"/>
          <w:tab w:val="left" w:pos="859"/>
        </w:tabs>
        <w:autoSpaceDN w:val="0"/>
        <w:ind w:left="0" w:firstLine="0"/>
        <w:jc w:val="both"/>
        <w:rPr>
          <w:color w:val="000000"/>
          <w:sz w:val="28"/>
          <w:szCs w:val="28"/>
        </w:rPr>
      </w:pPr>
      <w:proofErr w:type="gramStart"/>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14:paraId="43172DD9"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14:paraId="6B46AF80"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14:paraId="11C7C142" w14:textId="77777777" w:rsidR="009F051B" w:rsidRPr="00DC55EB" w:rsidRDefault="009F051B" w:rsidP="006D3A89">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14:paraId="374DA8EA"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14:paraId="3955EBBB"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14:paraId="30412CCB"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14:paraId="4F6022A4" w14:textId="77777777" w:rsidR="009F051B" w:rsidRPr="00DC55EB" w:rsidRDefault="009F051B" w:rsidP="006D3A89">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14:paraId="361DBE94"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14:paraId="2E24F4CE" w14:textId="77777777" w:rsidR="009F051B" w:rsidRPr="00DC55EB" w:rsidRDefault="009F051B" w:rsidP="006D3A89">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14:paraId="5AD04FC9"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14:paraId="0491C0C4" w14:textId="77777777" w:rsidR="009F051B" w:rsidRPr="00DC55EB" w:rsidRDefault="009F051B" w:rsidP="006D3A89">
      <w:pPr>
        <w:pStyle w:val="Standard"/>
        <w:widowControl w:val="0"/>
        <w:numPr>
          <w:ilvl w:val="0"/>
          <w:numId w:val="36"/>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принятой в </w:t>
      </w:r>
      <w:r w:rsidR="00594347">
        <w:rPr>
          <w:color w:val="000000"/>
          <w:sz w:val="28"/>
          <w:szCs w:val="28"/>
        </w:rPr>
        <w:t>стране/странах изучаемого языка</w:t>
      </w:r>
    </w:p>
    <w:p w14:paraId="669CE483"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14:paraId="2BF7501B"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t>Контроль результатов внеаудиторной самостоятельной работы студентов по дисциплине проходит в устной или смешанной форме.</w:t>
      </w:r>
    </w:p>
    <w:p w14:paraId="49C8DF78"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14:paraId="3A31D942" w14:textId="77777777" w:rsidR="00594347" w:rsidRPr="00594347" w:rsidRDefault="00594347" w:rsidP="006D3A89">
      <w:pPr>
        <w:pStyle w:val="a4"/>
        <w:autoSpaceDE w:val="0"/>
        <w:autoSpaceDN w:val="0"/>
        <w:adjustRightInd w:val="0"/>
        <w:ind w:left="0" w:firstLine="360"/>
        <w:jc w:val="both"/>
        <w:rPr>
          <w:sz w:val="28"/>
          <w:szCs w:val="28"/>
        </w:rPr>
      </w:pPr>
      <w:r w:rsidRPr="00594347">
        <w:rPr>
          <w:sz w:val="28"/>
          <w:szCs w:val="28"/>
        </w:rPr>
        <w:lastRenderedPageBreak/>
        <w:t>Критериями оценки результатов внеаудиторной самостоятельной работы студента являются:</w:t>
      </w:r>
    </w:p>
    <w:p w14:paraId="25688A93"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уровень освоения студентом учебного материала;</w:t>
      </w:r>
    </w:p>
    <w:p w14:paraId="3698FBD3"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умение студента использовать теоретические знания при выполнении практических задач;</w:t>
      </w:r>
    </w:p>
    <w:p w14:paraId="2601A000"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xml:space="preserve">- </w:t>
      </w:r>
      <w:proofErr w:type="spellStart"/>
      <w:r w:rsidRPr="00594347">
        <w:rPr>
          <w:sz w:val="28"/>
          <w:szCs w:val="28"/>
        </w:rPr>
        <w:t>сформированность</w:t>
      </w:r>
      <w:proofErr w:type="spellEnd"/>
      <w:r w:rsidRPr="00594347">
        <w:rPr>
          <w:sz w:val="28"/>
          <w:szCs w:val="28"/>
        </w:rPr>
        <w:t xml:space="preserve"> </w:t>
      </w:r>
      <w:proofErr w:type="spellStart"/>
      <w:r w:rsidRPr="00594347">
        <w:rPr>
          <w:sz w:val="28"/>
          <w:szCs w:val="28"/>
        </w:rPr>
        <w:t>общеучебных</w:t>
      </w:r>
      <w:proofErr w:type="spellEnd"/>
      <w:r w:rsidRPr="00594347">
        <w:rPr>
          <w:sz w:val="28"/>
          <w:szCs w:val="28"/>
        </w:rPr>
        <w:t xml:space="preserve"> умений;</w:t>
      </w:r>
    </w:p>
    <w:p w14:paraId="2763EB61" w14:textId="77777777" w:rsidR="00594347" w:rsidRPr="00594347" w:rsidRDefault="00594347" w:rsidP="006D3A89">
      <w:pPr>
        <w:pStyle w:val="a4"/>
        <w:autoSpaceDE w:val="0"/>
        <w:autoSpaceDN w:val="0"/>
        <w:adjustRightInd w:val="0"/>
        <w:ind w:left="360"/>
        <w:jc w:val="both"/>
        <w:rPr>
          <w:sz w:val="28"/>
          <w:szCs w:val="28"/>
        </w:rPr>
      </w:pPr>
      <w:r w:rsidRPr="00594347">
        <w:rPr>
          <w:sz w:val="28"/>
          <w:szCs w:val="28"/>
        </w:rPr>
        <w:t>- обоснованность и четкость изложения ответа;</w:t>
      </w:r>
    </w:p>
    <w:p w14:paraId="3F49B7BD" w14:textId="77777777" w:rsidR="009F051B" w:rsidRDefault="00594347" w:rsidP="006D3A89">
      <w:pPr>
        <w:pStyle w:val="a4"/>
        <w:ind w:left="360"/>
        <w:rPr>
          <w:sz w:val="28"/>
          <w:szCs w:val="28"/>
        </w:rPr>
      </w:pPr>
      <w:r w:rsidRPr="00594347">
        <w:rPr>
          <w:sz w:val="28"/>
          <w:szCs w:val="28"/>
        </w:rPr>
        <w:t>- оформление материала в соответствии с требованиями</w:t>
      </w:r>
      <w:r w:rsidR="00027870">
        <w:rPr>
          <w:sz w:val="28"/>
          <w:szCs w:val="28"/>
        </w:rPr>
        <w:t>;</w:t>
      </w:r>
    </w:p>
    <w:p w14:paraId="0A1A9CCA" w14:textId="77777777" w:rsidR="00027870" w:rsidRPr="001A3B8E" w:rsidRDefault="00027870" w:rsidP="006D3A89">
      <w:pPr>
        <w:autoSpaceDE w:val="0"/>
        <w:autoSpaceDN w:val="0"/>
        <w:adjustRightInd w:val="0"/>
        <w:spacing w:after="0" w:line="240" w:lineRule="auto"/>
        <w:jc w:val="both"/>
        <w:rPr>
          <w:sz w:val="28"/>
          <w:szCs w:val="28"/>
        </w:rPr>
      </w:pPr>
      <w:r>
        <w:rPr>
          <w:sz w:val="28"/>
          <w:szCs w:val="28"/>
        </w:rPr>
        <w:t xml:space="preserve">     </w:t>
      </w:r>
      <w:r w:rsidRPr="001A3B8E">
        <w:rPr>
          <w:sz w:val="28"/>
          <w:szCs w:val="28"/>
        </w:rPr>
        <w:t>- обоснованность и четкость изложения ответа;</w:t>
      </w:r>
    </w:p>
    <w:p w14:paraId="39FD9DAB" w14:textId="77777777" w:rsidR="00027870" w:rsidRPr="001A3B8E" w:rsidRDefault="00164038" w:rsidP="00164038">
      <w:pPr>
        <w:autoSpaceDE w:val="0"/>
        <w:autoSpaceDN w:val="0"/>
        <w:adjustRightInd w:val="0"/>
        <w:spacing w:after="0" w:line="240" w:lineRule="auto"/>
        <w:jc w:val="both"/>
        <w:rPr>
          <w:sz w:val="28"/>
          <w:szCs w:val="28"/>
        </w:rPr>
      </w:pPr>
      <w:r>
        <w:rPr>
          <w:sz w:val="28"/>
          <w:szCs w:val="28"/>
        </w:rPr>
        <w:t xml:space="preserve">     </w:t>
      </w:r>
      <w:r w:rsidR="00027870" w:rsidRPr="001A3B8E">
        <w:rPr>
          <w:sz w:val="28"/>
          <w:szCs w:val="28"/>
        </w:rPr>
        <w:t>- оформление материала в соответствии с требованиями.</w:t>
      </w:r>
    </w:p>
    <w:p w14:paraId="51966A02" w14:textId="77777777" w:rsidR="00AD141A" w:rsidRDefault="00AD141A" w:rsidP="006D3A89">
      <w:pPr>
        <w:pStyle w:val="a4"/>
        <w:ind w:left="360"/>
        <w:rPr>
          <w:color w:val="FF0000"/>
          <w:sz w:val="28"/>
          <w:szCs w:val="28"/>
          <w:u w:val="single"/>
        </w:rPr>
        <w:sectPr w:rsidR="00AD141A" w:rsidSect="00AD141A">
          <w:pgSz w:w="11906" w:h="16838"/>
          <w:pgMar w:top="1134" w:right="851" w:bottom="1134" w:left="1701" w:header="709" w:footer="709" w:gutter="0"/>
          <w:cols w:space="708"/>
          <w:titlePg/>
          <w:docGrid w:linePitch="360"/>
        </w:sectPr>
      </w:pPr>
    </w:p>
    <w:p w14:paraId="126DB41C" w14:textId="01052AE9" w:rsidR="0015771B" w:rsidRDefault="00027870" w:rsidP="006D3A89">
      <w:pPr>
        <w:pStyle w:val="p12"/>
        <w:shd w:val="clear" w:color="auto" w:fill="FFFFFF"/>
        <w:spacing w:before="0" w:beforeAutospacing="0" w:after="0" w:afterAutospacing="0"/>
        <w:jc w:val="center"/>
        <w:rPr>
          <w:b/>
          <w:bCs/>
          <w:sz w:val="28"/>
          <w:szCs w:val="28"/>
        </w:rPr>
      </w:pPr>
      <w:r>
        <w:rPr>
          <w:b/>
          <w:bCs/>
          <w:sz w:val="28"/>
          <w:szCs w:val="28"/>
        </w:rPr>
        <w:lastRenderedPageBreak/>
        <w:t>Т</w:t>
      </w:r>
      <w:r w:rsidR="0015771B" w:rsidRPr="00DB1390">
        <w:rPr>
          <w:b/>
          <w:bCs/>
          <w:sz w:val="28"/>
          <w:szCs w:val="28"/>
        </w:rPr>
        <w:t>ематический план внеаудитор</w:t>
      </w:r>
      <w:r w:rsidR="00725A6C">
        <w:rPr>
          <w:b/>
          <w:bCs/>
          <w:sz w:val="28"/>
          <w:szCs w:val="28"/>
        </w:rPr>
        <w:t>ной самостоятельной работы</w:t>
      </w:r>
      <w:r>
        <w:rPr>
          <w:b/>
          <w:bCs/>
          <w:sz w:val="28"/>
          <w:szCs w:val="28"/>
        </w:rPr>
        <w:t xml:space="preserve"> (</w:t>
      </w:r>
      <w:proofErr w:type="gramStart"/>
      <w:r>
        <w:rPr>
          <w:b/>
          <w:bCs/>
          <w:sz w:val="28"/>
          <w:szCs w:val="28"/>
        </w:rPr>
        <w:t>СР</w:t>
      </w:r>
      <w:proofErr w:type="gramEnd"/>
      <w:r>
        <w:rPr>
          <w:b/>
          <w:bCs/>
          <w:sz w:val="28"/>
          <w:szCs w:val="28"/>
        </w:rPr>
        <w:t>)</w:t>
      </w:r>
    </w:p>
    <w:p w14:paraId="15A3406F" w14:textId="77777777" w:rsidR="00AD141A" w:rsidRDefault="00AD141A" w:rsidP="006D3A89">
      <w:pPr>
        <w:pStyle w:val="p12"/>
        <w:shd w:val="clear" w:color="auto" w:fill="FFFFFF"/>
        <w:spacing w:before="0" w:beforeAutospacing="0" w:after="0" w:afterAutospacing="0"/>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9"/>
        <w:gridCol w:w="1271"/>
      </w:tblGrid>
      <w:tr w:rsidR="00027870" w:rsidRPr="00AD141A" w14:paraId="65BDBED5" w14:textId="77777777" w:rsidTr="00865C93">
        <w:trPr>
          <w:trHeight w:val="20"/>
        </w:trPr>
        <w:tc>
          <w:tcPr>
            <w:tcW w:w="1170" w:type="pct"/>
          </w:tcPr>
          <w:p w14:paraId="32EBA6E2"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8"/>
                <w:szCs w:val="28"/>
              </w:rPr>
            </w:pPr>
            <w:r w:rsidRPr="00AD141A">
              <w:rPr>
                <w:b/>
                <w:bCs/>
                <w:sz w:val="28"/>
                <w:szCs w:val="28"/>
              </w:rPr>
              <w:t>Наименование разделов и тем</w:t>
            </w:r>
          </w:p>
        </w:tc>
        <w:tc>
          <w:tcPr>
            <w:tcW w:w="3166" w:type="pct"/>
          </w:tcPr>
          <w:p w14:paraId="156E0DA9"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sz w:val="28"/>
                <w:szCs w:val="28"/>
              </w:rPr>
            </w:pPr>
            <w:r w:rsidRPr="00AD141A">
              <w:rPr>
                <w:b/>
                <w:bCs/>
                <w:sz w:val="28"/>
                <w:szCs w:val="28"/>
              </w:rPr>
              <w:t>Наименование практической работы</w:t>
            </w:r>
          </w:p>
        </w:tc>
        <w:tc>
          <w:tcPr>
            <w:tcW w:w="664" w:type="pct"/>
          </w:tcPr>
          <w:p w14:paraId="3A0ED2E7"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sz w:val="28"/>
                <w:szCs w:val="28"/>
              </w:rPr>
            </w:pPr>
            <w:r w:rsidRPr="00AD141A">
              <w:rPr>
                <w:b/>
                <w:sz w:val="28"/>
                <w:szCs w:val="28"/>
              </w:rPr>
              <w:t>Кол-во часов</w:t>
            </w:r>
          </w:p>
        </w:tc>
      </w:tr>
      <w:tr w:rsidR="00027870" w:rsidRPr="00AD141A" w14:paraId="4A694E2B" w14:textId="77777777" w:rsidTr="00865C93">
        <w:trPr>
          <w:trHeight w:val="634"/>
        </w:trPr>
        <w:tc>
          <w:tcPr>
            <w:tcW w:w="1170" w:type="pct"/>
            <w:shd w:val="clear" w:color="auto" w:fill="auto"/>
          </w:tcPr>
          <w:p w14:paraId="6CE98AC9" w14:textId="77777777" w:rsidR="00027870"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pacing w:val="-5"/>
                <w:sz w:val="28"/>
                <w:szCs w:val="28"/>
              </w:rPr>
            </w:pPr>
            <w:r w:rsidRPr="00D4710C">
              <w:rPr>
                <w:color w:val="000000"/>
                <w:spacing w:val="-5"/>
                <w:sz w:val="28"/>
                <w:szCs w:val="28"/>
              </w:rPr>
              <w:t>Раздел 1.</w:t>
            </w:r>
            <w:r w:rsidRPr="00D4710C">
              <w:rPr>
                <w:color w:val="000000"/>
                <w:spacing w:val="-5"/>
                <w:sz w:val="28"/>
                <w:szCs w:val="28"/>
              </w:rPr>
              <w:tab/>
              <w:t xml:space="preserve"> Вводно-корректирующий курс</w:t>
            </w:r>
          </w:p>
          <w:p w14:paraId="3B4EE631" w14:textId="3BDC5329" w:rsidR="00D4710C"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pacing w:val="-5"/>
                <w:sz w:val="28"/>
                <w:szCs w:val="28"/>
              </w:rPr>
            </w:pPr>
            <w:r w:rsidRPr="00D4710C">
              <w:rPr>
                <w:color w:val="000000"/>
                <w:spacing w:val="-5"/>
                <w:sz w:val="28"/>
                <w:szCs w:val="28"/>
              </w:rPr>
              <w:t>Тема 1.1. Знакомство</w:t>
            </w:r>
          </w:p>
        </w:tc>
        <w:tc>
          <w:tcPr>
            <w:tcW w:w="3166" w:type="pct"/>
          </w:tcPr>
          <w:p w14:paraId="5C875C7B" w14:textId="4CE5BC3E"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pacing w:val="-5"/>
                <w:sz w:val="28"/>
                <w:szCs w:val="28"/>
              </w:rPr>
            </w:pPr>
            <w:r>
              <w:rPr>
                <w:color w:val="000000"/>
                <w:spacing w:val="-5"/>
                <w:sz w:val="28"/>
                <w:szCs w:val="28"/>
              </w:rPr>
              <w:t>В</w:t>
            </w:r>
            <w:r w:rsidRPr="00D4710C">
              <w:rPr>
                <w:color w:val="000000"/>
                <w:spacing w:val="-5"/>
                <w:sz w:val="28"/>
                <w:szCs w:val="28"/>
              </w:rPr>
              <w:t>ыполнение проекта «Как произвести хорошее впечатление при первом знакомстве с человеком».</w:t>
            </w:r>
          </w:p>
        </w:tc>
        <w:tc>
          <w:tcPr>
            <w:tcW w:w="664" w:type="pct"/>
          </w:tcPr>
          <w:p w14:paraId="4FF3BCB0" w14:textId="108453CF" w:rsidR="00027870" w:rsidRPr="00AD141A" w:rsidRDefault="00AC7CEA" w:rsidP="006D3A89">
            <w:pPr>
              <w:spacing w:after="0" w:line="240" w:lineRule="auto"/>
              <w:ind w:firstLine="172"/>
              <w:jc w:val="center"/>
              <w:rPr>
                <w:bCs/>
                <w:sz w:val="28"/>
                <w:szCs w:val="28"/>
              </w:rPr>
            </w:pPr>
            <w:r>
              <w:rPr>
                <w:bCs/>
                <w:sz w:val="28"/>
                <w:szCs w:val="28"/>
              </w:rPr>
              <w:t>4</w:t>
            </w:r>
          </w:p>
          <w:p w14:paraId="549A9C41" w14:textId="77777777" w:rsidR="00027870" w:rsidRPr="00AD141A" w:rsidRDefault="00027870" w:rsidP="006D3A89">
            <w:pPr>
              <w:spacing w:after="0" w:line="240" w:lineRule="auto"/>
              <w:ind w:firstLine="172"/>
              <w:jc w:val="center"/>
              <w:rPr>
                <w:bCs/>
                <w:sz w:val="28"/>
                <w:szCs w:val="28"/>
              </w:rPr>
            </w:pPr>
          </w:p>
        </w:tc>
      </w:tr>
      <w:tr w:rsidR="00027870" w:rsidRPr="00AD141A" w14:paraId="4C4FF704" w14:textId="77777777" w:rsidTr="00865C93">
        <w:trPr>
          <w:trHeight w:val="559"/>
        </w:trPr>
        <w:tc>
          <w:tcPr>
            <w:tcW w:w="1170" w:type="pct"/>
            <w:shd w:val="clear" w:color="auto" w:fill="auto"/>
          </w:tcPr>
          <w:p w14:paraId="44E89852" w14:textId="5268B3EF"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 xml:space="preserve">Тема </w:t>
            </w:r>
            <w:r w:rsidRPr="00D4710C">
              <w:rPr>
                <w:sz w:val="28"/>
                <w:szCs w:val="28"/>
              </w:rPr>
              <w:t>1.2 Семья. Семейные ценности</w:t>
            </w:r>
          </w:p>
        </w:tc>
        <w:tc>
          <w:tcPr>
            <w:tcW w:w="3166" w:type="pct"/>
            <w:shd w:val="clear" w:color="auto" w:fill="auto"/>
          </w:tcPr>
          <w:p w14:paraId="672AF9DC" w14:textId="7FCEF628"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sz w:val="28"/>
                <w:szCs w:val="28"/>
              </w:rPr>
            </w:pPr>
            <w:r>
              <w:rPr>
                <w:rFonts w:eastAsia="Calibri"/>
                <w:bCs/>
                <w:sz w:val="28"/>
                <w:szCs w:val="28"/>
              </w:rPr>
              <w:t>В</w:t>
            </w:r>
            <w:r w:rsidRPr="00D4710C">
              <w:rPr>
                <w:rFonts w:eastAsia="Calibri"/>
                <w:bCs/>
                <w:sz w:val="28"/>
                <w:szCs w:val="28"/>
              </w:rPr>
              <w:t>ыполнение проекта «Моё семейное древо».</w:t>
            </w:r>
          </w:p>
        </w:tc>
        <w:tc>
          <w:tcPr>
            <w:tcW w:w="664" w:type="pct"/>
          </w:tcPr>
          <w:p w14:paraId="76C05A2A" w14:textId="0FFA4533" w:rsidR="00027870" w:rsidRPr="00AD141A" w:rsidRDefault="00AC7CEA" w:rsidP="006D3A89">
            <w:pPr>
              <w:spacing w:after="0" w:line="240" w:lineRule="auto"/>
              <w:ind w:firstLine="172"/>
              <w:jc w:val="center"/>
              <w:rPr>
                <w:sz w:val="28"/>
                <w:szCs w:val="28"/>
              </w:rPr>
            </w:pPr>
            <w:r>
              <w:rPr>
                <w:sz w:val="28"/>
                <w:szCs w:val="28"/>
              </w:rPr>
              <w:t>4</w:t>
            </w:r>
          </w:p>
        </w:tc>
      </w:tr>
      <w:tr w:rsidR="00027870" w:rsidRPr="00AD141A" w14:paraId="30880ADB" w14:textId="77777777" w:rsidTr="00865C93">
        <w:trPr>
          <w:trHeight w:val="684"/>
        </w:trPr>
        <w:tc>
          <w:tcPr>
            <w:tcW w:w="1170" w:type="pct"/>
            <w:shd w:val="clear" w:color="auto" w:fill="auto"/>
          </w:tcPr>
          <w:p w14:paraId="2C27F9CC" w14:textId="07047F18" w:rsidR="00027870"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Тема </w:t>
            </w:r>
            <w:r w:rsidRPr="00D4710C">
              <w:rPr>
                <w:sz w:val="28"/>
                <w:szCs w:val="28"/>
              </w:rPr>
              <w:t>1.3 Внешность человека. Описание характера</w:t>
            </w:r>
          </w:p>
        </w:tc>
        <w:tc>
          <w:tcPr>
            <w:tcW w:w="3166" w:type="pct"/>
            <w:shd w:val="clear" w:color="auto" w:fill="auto"/>
          </w:tcPr>
          <w:p w14:paraId="14A6D75C" w14:textId="06043C46" w:rsidR="00D4710C"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Pr>
                <w:bCs/>
                <w:sz w:val="28"/>
                <w:szCs w:val="28"/>
              </w:rPr>
              <w:t>В</w:t>
            </w:r>
            <w:r w:rsidRPr="00D4710C">
              <w:rPr>
                <w:bCs/>
                <w:sz w:val="28"/>
                <w:szCs w:val="28"/>
              </w:rPr>
              <w:t>ыполнение презентации «Тенденции в моде в 21 веке».</w:t>
            </w:r>
          </w:p>
          <w:p w14:paraId="5FA0AC80" w14:textId="493D7B6F" w:rsidR="00027870" w:rsidRPr="00AD141A" w:rsidRDefault="00027870"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p>
        </w:tc>
        <w:tc>
          <w:tcPr>
            <w:tcW w:w="664" w:type="pct"/>
          </w:tcPr>
          <w:p w14:paraId="3206A0AA" w14:textId="449B5E63" w:rsidR="00027870" w:rsidRPr="00AD141A" w:rsidRDefault="00AC7CEA" w:rsidP="006D3A89">
            <w:pPr>
              <w:spacing w:after="0" w:line="240" w:lineRule="auto"/>
              <w:ind w:firstLine="172"/>
              <w:jc w:val="center"/>
              <w:rPr>
                <w:sz w:val="28"/>
                <w:szCs w:val="28"/>
              </w:rPr>
            </w:pPr>
            <w:r>
              <w:rPr>
                <w:sz w:val="28"/>
                <w:szCs w:val="28"/>
              </w:rPr>
              <w:t>4</w:t>
            </w:r>
          </w:p>
          <w:p w14:paraId="434E5E64" w14:textId="77777777" w:rsidR="00027870" w:rsidRPr="00AD141A" w:rsidRDefault="00027870" w:rsidP="006D3A89">
            <w:pPr>
              <w:spacing w:after="0" w:line="240" w:lineRule="auto"/>
              <w:ind w:firstLine="172"/>
              <w:jc w:val="center"/>
              <w:rPr>
                <w:sz w:val="28"/>
                <w:szCs w:val="28"/>
              </w:rPr>
            </w:pPr>
          </w:p>
        </w:tc>
      </w:tr>
      <w:tr w:rsidR="00027870" w:rsidRPr="00AD141A" w14:paraId="6B8406EB" w14:textId="77777777" w:rsidTr="00865C93">
        <w:trPr>
          <w:trHeight w:val="705"/>
        </w:trPr>
        <w:tc>
          <w:tcPr>
            <w:tcW w:w="1170" w:type="pct"/>
            <w:shd w:val="clear" w:color="auto" w:fill="auto"/>
          </w:tcPr>
          <w:p w14:paraId="3B4A5155" w14:textId="77777777" w:rsidR="00027870"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 xml:space="preserve">Раздел 2. </w:t>
            </w:r>
            <w:r w:rsidRPr="00D4710C">
              <w:rPr>
                <w:sz w:val="28"/>
                <w:szCs w:val="28"/>
              </w:rPr>
              <w:t>Иностранный язык для общих целей</w:t>
            </w:r>
          </w:p>
          <w:p w14:paraId="6E1535F1" w14:textId="7E0C1535" w:rsidR="00D4710C" w:rsidRPr="00D4710C"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sidRPr="00D4710C">
              <w:rPr>
                <w:sz w:val="28"/>
                <w:szCs w:val="28"/>
              </w:rPr>
              <w:t>Тема № 2.1 Описание жилища</w:t>
            </w:r>
          </w:p>
        </w:tc>
        <w:tc>
          <w:tcPr>
            <w:tcW w:w="3166" w:type="pct"/>
            <w:shd w:val="clear" w:color="auto" w:fill="auto"/>
          </w:tcPr>
          <w:p w14:paraId="3EC35C35" w14:textId="07E7B93A" w:rsidR="00D4710C" w:rsidRPr="00AD141A" w:rsidRDefault="00D4710C" w:rsidP="00D4710C">
            <w:pPr>
              <w:spacing w:after="0" w:line="240" w:lineRule="auto"/>
              <w:jc w:val="both"/>
              <w:rPr>
                <w:rFonts w:eastAsia="Calibri"/>
                <w:bCs/>
                <w:sz w:val="28"/>
                <w:szCs w:val="28"/>
              </w:rPr>
            </w:pPr>
            <w:r w:rsidRPr="00D4710C">
              <w:rPr>
                <w:rFonts w:eastAsia="Calibri"/>
                <w:bCs/>
                <w:sz w:val="28"/>
                <w:szCs w:val="28"/>
              </w:rPr>
              <w:t>Составление доклада «Описание кабинета иностранного языка»</w:t>
            </w:r>
          </w:p>
          <w:p w14:paraId="67B52841" w14:textId="25207F81" w:rsidR="00027870" w:rsidRPr="00AD141A" w:rsidRDefault="00027870"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sz w:val="28"/>
                <w:szCs w:val="28"/>
              </w:rPr>
            </w:pPr>
          </w:p>
        </w:tc>
        <w:tc>
          <w:tcPr>
            <w:tcW w:w="664" w:type="pct"/>
          </w:tcPr>
          <w:p w14:paraId="2BD63F00" w14:textId="41E250AD" w:rsidR="00027870" w:rsidRPr="00AD141A" w:rsidRDefault="00AC7CEA" w:rsidP="006D3A89">
            <w:pPr>
              <w:spacing w:after="0" w:line="240" w:lineRule="auto"/>
              <w:ind w:firstLine="172"/>
              <w:jc w:val="center"/>
              <w:rPr>
                <w:sz w:val="28"/>
                <w:szCs w:val="28"/>
              </w:rPr>
            </w:pPr>
            <w:r>
              <w:rPr>
                <w:sz w:val="28"/>
                <w:szCs w:val="28"/>
              </w:rPr>
              <w:t>4</w:t>
            </w:r>
          </w:p>
          <w:p w14:paraId="553BA05E" w14:textId="77777777" w:rsidR="00027870" w:rsidRPr="00AD141A" w:rsidRDefault="00027870" w:rsidP="006D3A89">
            <w:pPr>
              <w:spacing w:after="0" w:line="240" w:lineRule="auto"/>
              <w:ind w:firstLine="172"/>
              <w:jc w:val="center"/>
              <w:rPr>
                <w:sz w:val="28"/>
                <w:szCs w:val="28"/>
              </w:rPr>
            </w:pPr>
          </w:p>
        </w:tc>
      </w:tr>
      <w:tr w:rsidR="00027870" w:rsidRPr="00AD141A" w14:paraId="3CF92CA2" w14:textId="77777777" w:rsidTr="00865C93">
        <w:trPr>
          <w:trHeight w:val="684"/>
        </w:trPr>
        <w:tc>
          <w:tcPr>
            <w:tcW w:w="1170" w:type="pct"/>
            <w:shd w:val="clear" w:color="auto" w:fill="auto"/>
          </w:tcPr>
          <w:p w14:paraId="4206995F" w14:textId="77777777" w:rsidR="00D4710C" w:rsidRPr="00D4710C"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SimSun"/>
                <w:bCs/>
                <w:sz w:val="28"/>
                <w:szCs w:val="28"/>
              </w:rPr>
            </w:pPr>
            <w:r w:rsidRPr="00D4710C">
              <w:rPr>
                <w:rFonts w:eastAsia="SimSun"/>
                <w:bCs/>
                <w:sz w:val="28"/>
                <w:szCs w:val="28"/>
              </w:rPr>
              <w:t>Тема № 2.2</w:t>
            </w:r>
          </w:p>
          <w:p w14:paraId="430A5E3B" w14:textId="1236A0A4" w:rsidR="00027870"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SimSun"/>
                <w:bCs/>
                <w:sz w:val="28"/>
                <w:szCs w:val="28"/>
              </w:rPr>
            </w:pPr>
            <w:r w:rsidRPr="00D4710C">
              <w:rPr>
                <w:rFonts w:eastAsia="SimSun"/>
                <w:bCs/>
                <w:sz w:val="28"/>
                <w:szCs w:val="28"/>
              </w:rPr>
              <w:t>Рабочий день и свободное время</w:t>
            </w:r>
          </w:p>
        </w:tc>
        <w:tc>
          <w:tcPr>
            <w:tcW w:w="3166" w:type="pct"/>
            <w:shd w:val="clear" w:color="auto" w:fill="auto"/>
          </w:tcPr>
          <w:p w14:paraId="16B72AE1" w14:textId="05E158AF" w:rsidR="00027870" w:rsidRPr="00AD141A" w:rsidRDefault="00D4710C" w:rsidP="00164038">
            <w:pPr>
              <w:spacing w:after="0" w:line="240" w:lineRule="auto"/>
              <w:jc w:val="both"/>
              <w:rPr>
                <w:rFonts w:eastAsia="SimSun"/>
                <w:bCs/>
                <w:sz w:val="28"/>
                <w:szCs w:val="28"/>
              </w:rPr>
            </w:pPr>
            <w:r>
              <w:rPr>
                <w:bCs/>
                <w:sz w:val="28"/>
                <w:szCs w:val="28"/>
              </w:rPr>
              <w:t>Н</w:t>
            </w:r>
            <w:r w:rsidRPr="00D4710C">
              <w:rPr>
                <w:bCs/>
                <w:sz w:val="28"/>
                <w:szCs w:val="28"/>
              </w:rPr>
              <w:t>аписание эссе «Как я провожу свободное время».</w:t>
            </w:r>
          </w:p>
        </w:tc>
        <w:tc>
          <w:tcPr>
            <w:tcW w:w="664" w:type="pct"/>
          </w:tcPr>
          <w:p w14:paraId="0BF4C57F" w14:textId="5D66B55A" w:rsidR="00027870" w:rsidRPr="00D0400F" w:rsidRDefault="00D0400F" w:rsidP="006D3A89">
            <w:pPr>
              <w:spacing w:after="0" w:line="240" w:lineRule="auto"/>
              <w:ind w:firstLine="172"/>
              <w:jc w:val="center"/>
              <w:rPr>
                <w:sz w:val="28"/>
                <w:szCs w:val="28"/>
                <w:lang w:val="en-US"/>
              </w:rPr>
            </w:pPr>
            <w:r>
              <w:rPr>
                <w:sz w:val="28"/>
                <w:szCs w:val="28"/>
                <w:lang w:val="en-US"/>
              </w:rPr>
              <w:t>4</w:t>
            </w:r>
          </w:p>
          <w:p w14:paraId="48493EC0" w14:textId="77777777" w:rsidR="00027870" w:rsidRPr="00AD141A" w:rsidRDefault="00027870" w:rsidP="006D3A89">
            <w:pPr>
              <w:spacing w:after="0" w:line="240" w:lineRule="auto"/>
              <w:ind w:firstLine="172"/>
              <w:jc w:val="center"/>
              <w:rPr>
                <w:sz w:val="28"/>
                <w:szCs w:val="28"/>
              </w:rPr>
            </w:pPr>
          </w:p>
        </w:tc>
      </w:tr>
      <w:tr w:rsidR="00027870" w:rsidRPr="00AD141A" w14:paraId="3581C475" w14:textId="77777777" w:rsidTr="00865C93">
        <w:trPr>
          <w:trHeight w:val="684"/>
        </w:trPr>
        <w:tc>
          <w:tcPr>
            <w:tcW w:w="1170" w:type="pct"/>
            <w:shd w:val="clear" w:color="auto" w:fill="auto"/>
          </w:tcPr>
          <w:p w14:paraId="65A309A8"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Тема № 2.3</w:t>
            </w:r>
          </w:p>
          <w:p w14:paraId="22B76D28" w14:textId="3AB6657F"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Городская и сельская жизнь.</w:t>
            </w:r>
          </w:p>
        </w:tc>
        <w:tc>
          <w:tcPr>
            <w:tcW w:w="3166" w:type="pct"/>
            <w:shd w:val="clear" w:color="auto" w:fill="auto"/>
          </w:tcPr>
          <w:p w14:paraId="3B4AD4A9" w14:textId="108F6D31"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D4710C">
              <w:rPr>
                <w:bCs/>
                <w:sz w:val="28"/>
                <w:szCs w:val="28"/>
              </w:rPr>
              <w:t>Выполнение проекта «Моя малая родина»</w:t>
            </w:r>
          </w:p>
        </w:tc>
        <w:tc>
          <w:tcPr>
            <w:tcW w:w="664" w:type="pct"/>
          </w:tcPr>
          <w:p w14:paraId="40CD3714" w14:textId="1259A1D2" w:rsidR="00027870" w:rsidRPr="00D0400F" w:rsidRDefault="00D0400F" w:rsidP="006D3A89">
            <w:pPr>
              <w:spacing w:after="0" w:line="240" w:lineRule="auto"/>
              <w:ind w:firstLine="172"/>
              <w:jc w:val="center"/>
              <w:rPr>
                <w:sz w:val="28"/>
                <w:szCs w:val="28"/>
                <w:lang w:val="en-US"/>
              </w:rPr>
            </w:pPr>
            <w:r>
              <w:rPr>
                <w:sz w:val="28"/>
                <w:szCs w:val="28"/>
                <w:lang w:val="en-US"/>
              </w:rPr>
              <w:t>5</w:t>
            </w:r>
          </w:p>
          <w:p w14:paraId="1BC6D262" w14:textId="77777777" w:rsidR="00027870" w:rsidRPr="00D0400F" w:rsidRDefault="00027870" w:rsidP="00D0400F">
            <w:pPr>
              <w:spacing w:after="0" w:line="240" w:lineRule="auto"/>
              <w:rPr>
                <w:sz w:val="28"/>
                <w:szCs w:val="28"/>
                <w:lang w:val="en-US"/>
              </w:rPr>
            </w:pPr>
          </w:p>
        </w:tc>
      </w:tr>
      <w:tr w:rsidR="00027870" w:rsidRPr="00AD141A" w14:paraId="20832B9B" w14:textId="77777777" w:rsidTr="00865C93">
        <w:trPr>
          <w:trHeight w:val="741"/>
        </w:trPr>
        <w:tc>
          <w:tcPr>
            <w:tcW w:w="1170" w:type="pct"/>
            <w:shd w:val="clear" w:color="auto" w:fill="auto"/>
          </w:tcPr>
          <w:p w14:paraId="4E80D1EE"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Тема № 2.4</w:t>
            </w:r>
          </w:p>
          <w:p w14:paraId="012A4378" w14:textId="3F027918"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Покупки</w:t>
            </w:r>
          </w:p>
        </w:tc>
        <w:tc>
          <w:tcPr>
            <w:tcW w:w="3166" w:type="pct"/>
            <w:shd w:val="clear" w:color="auto" w:fill="auto"/>
          </w:tcPr>
          <w:p w14:paraId="1C5C2328" w14:textId="6CAC8ACF"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С</w:t>
            </w:r>
            <w:r w:rsidRPr="00D4710C">
              <w:rPr>
                <w:bCs/>
                <w:sz w:val="28"/>
                <w:szCs w:val="28"/>
              </w:rPr>
              <w:t>оставление доклада «Ассортимент товаров в супермаркете»</w:t>
            </w:r>
          </w:p>
        </w:tc>
        <w:tc>
          <w:tcPr>
            <w:tcW w:w="664" w:type="pct"/>
          </w:tcPr>
          <w:p w14:paraId="15BD76CC" w14:textId="3ED0D67A" w:rsidR="00027870" w:rsidRPr="00D0400F" w:rsidRDefault="00D0400F" w:rsidP="006D3A89">
            <w:pPr>
              <w:spacing w:after="0" w:line="240" w:lineRule="auto"/>
              <w:ind w:firstLine="172"/>
              <w:jc w:val="center"/>
              <w:rPr>
                <w:sz w:val="28"/>
                <w:szCs w:val="28"/>
                <w:lang w:val="en-US"/>
              </w:rPr>
            </w:pPr>
            <w:r>
              <w:rPr>
                <w:sz w:val="28"/>
                <w:szCs w:val="28"/>
                <w:lang w:val="en-US"/>
              </w:rPr>
              <w:t>4</w:t>
            </w:r>
          </w:p>
        </w:tc>
      </w:tr>
      <w:tr w:rsidR="00027870" w:rsidRPr="00AD141A" w14:paraId="5C25B26C" w14:textId="77777777" w:rsidTr="00865C93">
        <w:trPr>
          <w:trHeight w:val="936"/>
        </w:trPr>
        <w:tc>
          <w:tcPr>
            <w:tcW w:w="1170" w:type="pct"/>
            <w:shd w:val="clear" w:color="auto" w:fill="auto"/>
          </w:tcPr>
          <w:p w14:paraId="226E3967"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Тема № 2.5</w:t>
            </w:r>
          </w:p>
          <w:p w14:paraId="40697DF3" w14:textId="799CDF4F"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4710C">
              <w:rPr>
                <w:bCs/>
                <w:sz w:val="28"/>
                <w:szCs w:val="28"/>
              </w:rPr>
              <w:t>Еда</w:t>
            </w:r>
          </w:p>
        </w:tc>
        <w:tc>
          <w:tcPr>
            <w:tcW w:w="3166" w:type="pct"/>
            <w:shd w:val="clear" w:color="auto" w:fill="auto"/>
          </w:tcPr>
          <w:p w14:paraId="01AFBAA5" w14:textId="3EE48A32" w:rsidR="00027870" w:rsidRPr="00AD141A" w:rsidRDefault="00D4710C"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С</w:t>
            </w:r>
            <w:r w:rsidRPr="00D4710C">
              <w:rPr>
                <w:sz w:val="28"/>
                <w:szCs w:val="28"/>
              </w:rPr>
              <w:t>оставление презентации «Еда полезная и вредная»</w:t>
            </w:r>
          </w:p>
        </w:tc>
        <w:tc>
          <w:tcPr>
            <w:tcW w:w="664" w:type="pct"/>
          </w:tcPr>
          <w:p w14:paraId="4D9805DC" w14:textId="3B05FD5D" w:rsidR="00027870" w:rsidRPr="00D0400F" w:rsidRDefault="00D0400F" w:rsidP="006D3A89">
            <w:pPr>
              <w:spacing w:after="0" w:line="240" w:lineRule="auto"/>
              <w:ind w:firstLine="172"/>
              <w:jc w:val="center"/>
              <w:rPr>
                <w:sz w:val="28"/>
                <w:szCs w:val="28"/>
                <w:lang w:val="en-US"/>
              </w:rPr>
            </w:pPr>
            <w:r>
              <w:rPr>
                <w:sz w:val="28"/>
                <w:szCs w:val="28"/>
                <w:lang w:val="en-US"/>
              </w:rPr>
              <w:t>4</w:t>
            </w:r>
          </w:p>
        </w:tc>
      </w:tr>
      <w:tr w:rsidR="00027870" w:rsidRPr="00AD141A" w14:paraId="046F50C1" w14:textId="77777777" w:rsidTr="00865C93">
        <w:trPr>
          <w:trHeight w:val="1288"/>
        </w:trPr>
        <w:tc>
          <w:tcPr>
            <w:tcW w:w="1170" w:type="pct"/>
            <w:shd w:val="clear" w:color="auto" w:fill="auto"/>
          </w:tcPr>
          <w:p w14:paraId="1A732A93" w14:textId="77777777" w:rsidR="00D4710C" w:rsidRPr="00D4710C"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D4710C">
              <w:rPr>
                <w:bCs/>
                <w:sz w:val="28"/>
                <w:szCs w:val="28"/>
              </w:rPr>
              <w:t>Тема № 2.6</w:t>
            </w:r>
          </w:p>
          <w:p w14:paraId="41F73A6D" w14:textId="4F351C92" w:rsidR="00027870" w:rsidRPr="00AD141A" w:rsidRDefault="00D4710C" w:rsidP="00D4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8"/>
                <w:szCs w:val="28"/>
              </w:rPr>
            </w:pPr>
            <w:r w:rsidRPr="00D4710C">
              <w:rPr>
                <w:bCs/>
                <w:sz w:val="28"/>
                <w:szCs w:val="28"/>
              </w:rPr>
              <w:t>Здоровье и спорт</w:t>
            </w:r>
          </w:p>
        </w:tc>
        <w:tc>
          <w:tcPr>
            <w:tcW w:w="3166" w:type="pct"/>
            <w:shd w:val="clear" w:color="auto" w:fill="auto"/>
          </w:tcPr>
          <w:p w14:paraId="5F3EA744" w14:textId="6F82AF95" w:rsidR="00027870" w:rsidRPr="00AD141A" w:rsidRDefault="00D4710C" w:rsidP="00164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Pr>
                <w:bCs/>
                <w:sz w:val="28"/>
                <w:szCs w:val="28"/>
              </w:rPr>
              <w:t>В</w:t>
            </w:r>
            <w:r w:rsidRPr="00D4710C">
              <w:rPr>
                <w:bCs/>
                <w:sz w:val="28"/>
                <w:szCs w:val="28"/>
              </w:rPr>
              <w:t>ыполнение проекта «Мой любимый вид спорта».</w:t>
            </w:r>
          </w:p>
        </w:tc>
        <w:tc>
          <w:tcPr>
            <w:tcW w:w="664" w:type="pct"/>
          </w:tcPr>
          <w:p w14:paraId="01A3BD44" w14:textId="0DAC4068" w:rsidR="00027870" w:rsidRPr="00D0400F" w:rsidRDefault="00D0400F" w:rsidP="006D3A89">
            <w:pPr>
              <w:spacing w:after="0" w:line="240" w:lineRule="auto"/>
              <w:ind w:firstLine="172"/>
              <w:jc w:val="center"/>
              <w:rPr>
                <w:sz w:val="28"/>
                <w:szCs w:val="28"/>
                <w:lang w:val="en-US"/>
              </w:rPr>
            </w:pPr>
            <w:r>
              <w:rPr>
                <w:sz w:val="28"/>
                <w:szCs w:val="28"/>
                <w:lang w:val="en-US"/>
              </w:rPr>
              <w:t>4</w:t>
            </w:r>
          </w:p>
          <w:p w14:paraId="01A079DA" w14:textId="77777777" w:rsidR="00027870" w:rsidRPr="00AD141A" w:rsidRDefault="00027870" w:rsidP="006D3A89">
            <w:pPr>
              <w:spacing w:after="0" w:line="240" w:lineRule="auto"/>
              <w:ind w:firstLine="172"/>
              <w:jc w:val="center"/>
              <w:rPr>
                <w:sz w:val="28"/>
                <w:szCs w:val="28"/>
              </w:rPr>
            </w:pPr>
          </w:p>
        </w:tc>
      </w:tr>
      <w:tr w:rsidR="00027870" w:rsidRPr="00AD141A" w14:paraId="6E10D913" w14:textId="77777777" w:rsidTr="00865C93">
        <w:trPr>
          <w:trHeight w:val="684"/>
        </w:trPr>
        <w:tc>
          <w:tcPr>
            <w:tcW w:w="1170" w:type="pct"/>
            <w:shd w:val="clear" w:color="auto" w:fill="auto"/>
          </w:tcPr>
          <w:p w14:paraId="00563E58" w14:textId="4DF06614" w:rsidR="00027870" w:rsidRPr="00AD141A" w:rsidRDefault="00D4710C" w:rsidP="00B50E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Тема № 2.7 Путешествия</w:t>
            </w:r>
          </w:p>
        </w:tc>
        <w:tc>
          <w:tcPr>
            <w:tcW w:w="3166" w:type="pct"/>
            <w:shd w:val="clear" w:color="auto" w:fill="auto"/>
          </w:tcPr>
          <w:p w14:paraId="7C7A8EAC" w14:textId="6A91C5C7" w:rsidR="00027870" w:rsidRPr="00AD141A" w:rsidRDefault="00D4710C" w:rsidP="00B5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Pr>
                <w:bCs/>
                <w:sz w:val="28"/>
                <w:szCs w:val="28"/>
              </w:rPr>
              <w:t>В</w:t>
            </w:r>
            <w:r w:rsidRPr="00D4710C">
              <w:rPr>
                <w:bCs/>
                <w:sz w:val="28"/>
                <w:szCs w:val="28"/>
              </w:rPr>
              <w:t>ыполнение проекта «Путешествие моей мечты».</w:t>
            </w:r>
          </w:p>
        </w:tc>
        <w:tc>
          <w:tcPr>
            <w:tcW w:w="664" w:type="pct"/>
          </w:tcPr>
          <w:p w14:paraId="04C049F3" w14:textId="242F8F41" w:rsidR="00027870" w:rsidRPr="00D0400F" w:rsidRDefault="00D0400F" w:rsidP="006D3A89">
            <w:pPr>
              <w:spacing w:after="0" w:line="240" w:lineRule="auto"/>
              <w:ind w:firstLine="172"/>
              <w:jc w:val="center"/>
              <w:rPr>
                <w:sz w:val="28"/>
                <w:szCs w:val="28"/>
                <w:lang w:val="en-US"/>
              </w:rPr>
            </w:pPr>
            <w:r>
              <w:rPr>
                <w:sz w:val="28"/>
                <w:szCs w:val="28"/>
                <w:lang w:val="en-US"/>
              </w:rPr>
              <w:t>4</w:t>
            </w:r>
          </w:p>
          <w:p w14:paraId="5FE1A201" w14:textId="77777777" w:rsidR="00027870" w:rsidRPr="00AD141A" w:rsidRDefault="00027870" w:rsidP="006D3A89">
            <w:pPr>
              <w:spacing w:after="0" w:line="240" w:lineRule="auto"/>
              <w:ind w:firstLine="172"/>
              <w:jc w:val="center"/>
              <w:rPr>
                <w:sz w:val="28"/>
                <w:szCs w:val="28"/>
              </w:rPr>
            </w:pPr>
          </w:p>
        </w:tc>
      </w:tr>
      <w:tr w:rsidR="00027870" w:rsidRPr="00AD141A" w14:paraId="3A302C60" w14:textId="77777777" w:rsidTr="00865C93">
        <w:trPr>
          <w:trHeight w:val="541"/>
        </w:trPr>
        <w:tc>
          <w:tcPr>
            <w:tcW w:w="1170" w:type="pct"/>
            <w:shd w:val="clear" w:color="auto" w:fill="auto"/>
          </w:tcPr>
          <w:p w14:paraId="791585B5"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lastRenderedPageBreak/>
              <w:t xml:space="preserve">Тема № 2.8 </w:t>
            </w:r>
          </w:p>
          <w:p w14:paraId="0CD40F6C" w14:textId="49B75EAC"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Российская Федерация</w:t>
            </w:r>
          </w:p>
        </w:tc>
        <w:tc>
          <w:tcPr>
            <w:tcW w:w="3166" w:type="pct"/>
            <w:shd w:val="clear" w:color="auto" w:fill="auto"/>
          </w:tcPr>
          <w:p w14:paraId="0F3B2A83" w14:textId="438B5BB9" w:rsidR="00027870" w:rsidRPr="00AD141A" w:rsidRDefault="00D4710C" w:rsidP="00B5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w:t>
            </w:r>
            <w:r w:rsidRPr="00D4710C">
              <w:rPr>
                <w:bCs/>
                <w:sz w:val="28"/>
                <w:szCs w:val="28"/>
              </w:rPr>
              <w:t>ыполнение презентации «Москва – столица России».</w:t>
            </w:r>
          </w:p>
        </w:tc>
        <w:tc>
          <w:tcPr>
            <w:tcW w:w="664" w:type="pct"/>
          </w:tcPr>
          <w:p w14:paraId="6BDA8BC0" w14:textId="7FBC22F2" w:rsidR="00027870" w:rsidRPr="00D0400F" w:rsidRDefault="00D0400F" w:rsidP="006D3A89">
            <w:pPr>
              <w:spacing w:after="0" w:line="240" w:lineRule="auto"/>
              <w:ind w:firstLine="172"/>
              <w:jc w:val="center"/>
              <w:rPr>
                <w:sz w:val="28"/>
                <w:szCs w:val="28"/>
                <w:lang w:val="en-US"/>
              </w:rPr>
            </w:pPr>
            <w:r>
              <w:rPr>
                <w:sz w:val="28"/>
                <w:szCs w:val="28"/>
                <w:lang w:val="en-US"/>
              </w:rPr>
              <w:t>6</w:t>
            </w:r>
          </w:p>
        </w:tc>
      </w:tr>
      <w:tr w:rsidR="00027870" w:rsidRPr="00AD141A" w14:paraId="6B241451" w14:textId="77777777" w:rsidTr="00865C93">
        <w:trPr>
          <w:trHeight w:val="1020"/>
        </w:trPr>
        <w:tc>
          <w:tcPr>
            <w:tcW w:w="1170" w:type="pct"/>
            <w:shd w:val="clear" w:color="auto" w:fill="auto"/>
          </w:tcPr>
          <w:p w14:paraId="57E9689B"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 xml:space="preserve">Тема № 2.9 </w:t>
            </w:r>
          </w:p>
          <w:p w14:paraId="147A0830" w14:textId="305EDDCC"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Страны изучаемого языка</w:t>
            </w:r>
          </w:p>
        </w:tc>
        <w:tc>
          <w:tcPr>
            <w:tcW w:w="3166" w:type="pct"/>
            <w:shd w:val="clear" w:color="auto" w:fill="auto"/>
            <w:vAlign w:val="center"/>
          </w:tcPr>
          <w:p w14:paraId="0B332514" w14:textId="42B4B216" w:rsidR="00027870" w:rsidRPr="00AD141A" w:rsidRDefault="00D4710C" w:rsidP="006D3A89">
            <w:pPr>
              <w:pStyle w:val="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sz w:val="28"/>
                <w:szCs w:val="28"/>
              </w:rPr>
            </w:pPr>
            <w:r>
              <w:rPr>
                <w:rFonts w:ascii="Times New Roman" w:hAnsi="Times New Roman" w:cs="Times New Roman"/>
                <w:bCs/>
                <w:sz w:val="28"/>
                <w:szCs w:val="28"/>
              </w:rPr>
              <w:t>В</w:t>
            </w:r>
            <w:r w:rsidRPr="00D4710C">
              <w:rPr>
                <w:rFonts w:ascii="Times New Roman" w:hAnsi="Times New Roman" w:cs="Times New Roman"/>
                <w:bCs/>
                <w:sz w:val="28"/>
                <w:szCs w:val="28"/>
              </w:rPr>
              <w:t>ыполнение доклада «Основные факты о Великобритании/США».</w:t>
            </w:r>
          </w:p>
        </w:tc>
        <w:tc>
          <w:tcPr>
            <w:tcW w:w="664" w:type="pct"/>
          </w:tcPr>
          <w:p w14:paraId="442218F4" w14:textId="72FB67B2" w:rsidR="00027870" w:rsidRPr="00D0400F" w:rsidRDefault="00D0400F" w:rsidP="006D3A89">
            <w:pPr>
              <w:spacing w:after="0" w:line="240" w:lineRule="auto"/>
              <w:ind w:firstLine="172"/>
              <w:jc w:val="center"/>
              <w:rPr>
                <w:sz w:val="28"/>
                <w:szCs w:val="28"/>
                <w:lang w:val="en-US"/>
              </w:rPr>
            </w:pPr>
            <w:r>
              <w:rPr>
                <w:sz w:val="28"/>
                <w:szCs w:val="28"/>
                <w:lang w:val="en-US"/>
              </w:rPr>
              <w:t>6</w:t>
            </w:r>
          </w:p>
        </w:tc>
      </w:tr>
      <w:tr w:rsidR="00027870" w:rsidRPr="00AD141A" w14:paraId="18DE8EF0" w14:textId="77777777" w:rsidTr="00865C93">
        <w:trPr>
          <w:trHeight w:val="1163"/>
        </w:trPr>
        <w:tc>
          <w:tcPr>
            <w:tcW w:w="1170" w:type="pct"/>
            <w:shd w:val="clear" w:color="auto" w:fill="auto"/>
          </w:tcPr>
          <w:p w14:paraId="5EAB431F" w14:textId="77777777" w:rsidR="00D4710C" w:rsidRPr="00D4710C"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 xml:space="preserve">Тема 2.10. </w:t>
            </w:r>
          </w:p>
          <w:p w14:paraId="68DEA98C" w14:textId="6B3ADA4C" w:rsidR="00027870" w:rsidRPr="00AD141A" w:rsidRDefault="00D4710C" w:rsidP="00D4710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4710C">
              <w:rPr>
                <w:bCs/>
                <w:sz w:val="28"/>
                <w:szCs w:val="28"/>
              </w:rPr>
              <w:t>Традиции России и англоговорящих стран</w:t>
            </w:r>
          </w:p>
        </w:tc>
        <w:tc>
          <w:tcPr>
            <w:tcW w:w="3166" w:type="pct"/>
            <w:shd w:val="clear" w:color="auto" w:fill="auto"/>
          </w:tcPr>
          <w:p w14:paraId="48F0AF22" w14:textId="77777777" w:rsidR="00027870" w:rsidRDefault="00D4710C" w:rsidP="006D3A8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w:t>
            </w:r>
            <w:r w:rsidRPr="00D4710C">
              <w:rPr>
                <w:bCs/>
                <w:sz w:val="28"/>
                <w:szCs w:val="28"/>
              </w:rPr>
              <w:t>ыполнение презентации «Мой любимый праздник и его традиции»</w:t>
            </w:r>
          </w:p>
          <w:p w14:paraId="51891FC3" w14:textId="22098DF4" w:rsidR="00865C93" w:rsidRPr="00D4710C" w:rsidRDefault="00865C93" w:rsidP="006D3A8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w:t>
            </w:r>
            <w:r w:rsidRPr="00865C93">
              <w:rPr>
                <w:bCs/>
                <w:sz w:val="28"/>
                <w:szCs w:val="28"/>
              </w:rPr>
              <w:t>ыполнение презентации «В гости к иностранной семье».</w:t>
            </w:r>
          </w:p>
        </w:tc>
        <w:tc>
          <w:tcPr>
            <w:tcW w:w="664" w:type="pct"/>
          </w:tcPr>
          <w:p w14:paraId="14945070" w14:textId="31C5FBEB" w:rsidR="00027870" w:rsidRPr="00D0400F" w:rsidRDefault="00D0400F" w:rsidP="006D3A89">
            <w:pPr>
              <w:spacing w:after="0" w:line="240" w:lineRule="auto"/>
              <w:ind w:firstLine="172"/>
              <w:jc w:val="center"/>
              <w:rPr>
                <w:sz w:val="28"/>
                <w:szCs w:val="28"/>
                <w:lang w:val="en-US"/>
              </w:rPr>
            </w:pPr>
            <w:r>
              <w:rPr>
                <w:sz w:val="28"/>
                <w:szCs w:val="28"/>
                <w:lang w:val="en-US"/>
              </w:rPr>
              <w:t>6</w:t>
            </w:r>
          </w:p>
        </w:tc>
      </w:tr>
      <w:tr w:rsidR="00027870" w:rsidRPr="00AD141A" w14:paraId="4B0AA2D0" w14:textId="77777777" w:rsidTr="00865C93">
        <w:trPr>
          <w:trHeight w:val="20"/>
        </w:trPr>
        <w:tc>
          <w:tcPr>
            <w:tcW w:w="1170" w:type="pct"/>
            <w:shd w:val="clear" w:color="auto" w:fill="auto"/>
          </w:tcPr>
          <w:p w14:paraId="16689CC8" w14:textId="35AB47F4" w:rsidR="00027870" w:rsidRPr="00AD141A" w:rsidRDefault="00865C93"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8"/>
                <w:szCs w:val="28"/>
              </w:rPr>
            </w:pPr>
            <w:r>
              <w:rPr>
                <w:b/>
                <w:bCs/>
                <w:sz w:val="28"/>
                <w:szCs w:val="28"/>
              </w:rPr>
              <w:t>Итого</w:t>
            </w:r>
          </w:p>
        </w:tc>
        <w:tc>
          <w:tcPr>
            <w:tcW w:w="3166" w:type="pct"/>
            <w:shd w:val="clear" w:color="auto" w:fill="auto"/>
          </w:tcPr>
          <w:p w14:paraId="46536BD7" w14:textId="77777777" w:rsidR="00027870" w:rsidRPr="00AD141A" w:rsidRDefault="00027870" w:rsidP="006D3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sz w:val="28"/>
                <w:szCs w:val="28"/>
              </w:rPr>
            </w:pPr>
          </w:p>
        </w:tc>
        <w:tc>
          <w:tcPr>
            <w:tcW w:w="664" w:type="pct"/>
          </w:tcPr>
          <w:p w14:paraId="095CE004" w14:textId="34643044" w:rsidR="00027870" w:rsidRPr="00AD141A" w:rsidRDefault="00AC7CEA" w:rsidP="006D3A89">
            <w:pPr>
              <w:spacing w:after="0" w:line="240" w:lineRule="auto"/>
              <w:ind w:firstLine="172"/>
              <w:jc w:val="center"/>
              <w:rPr>
                <w:b/>
                <w:sz w:val="28"/>
                <w:szCs w:val="28"/>
              </w:rPr>
            </w:pPr>
            <w:r>
              <w:rPr>
                <w:b/>
                <w:sz w:val="28"/>
                <w:szCs w:val="28"/>
              </w:rPr>
              <w:t>59</w:t>
            </w:r>
          </w:p>
        </w:tc>
      </w:tr>
    </w:tbl>
    <w:p w14:paraId="7214E997" w14:textId="77777777" w:rsidR="00027870" w:rsidRDefault="00027870" w:rsidP="006D3A89">
      <w:pPr>
        <w:pStyle w:val="p12"/>
        <w:shd w:val="clear" w:color="auto" w:fill="FFFFFF"/>
        <w:spacing w:before="0" w:beforeAutospacing="0" w:after="0" w:afterAutospacing="0"/>
        <w:jc w:val="both"/>
        <w:rPr>
          <w:b/>
          <w:bCs/>
          <w:sz w:val="28"/>
          <w:szCs w:val="28"/>
        </w:rPr>
      </w:pPr>
    </w:p>
    <w:p w14:paraId="27523281" w14:textId="77777777" w:rsidR="00725A6C" w:rsidRPr="00DB1390" w:rsidRDefault="00725A6C" w:rsidP="006D3A89">
      <w:pPr>
        <w:pStyle w:val="p12"/>
        <w:shd w:val="clear" w:color="auto" w:fill="FFFFFF"/>
        <w:spacing w:before="0" w:beforeAutospacing="0" w:after="0" w:afterAutospacing="0"/>
        <w:jc w:val="both"/>
        <w:rPr>
          <w:sz w:val="28"/>
          <w:szCs w:val="28"/>
        </w:rPr>
      </w:pPr>
    </w:p>
    <w:p w14:paraId="17684107" w14:textId="77777777" w:rsidR="005259D0" w:rsidRDefault="005259D0" w:rsidP="006D3A89">
      <w:pPr>
        <w:spacing w:after="0" w:line="240" w:lineRule="auto"/>
        <w:ind w:firstLine="142"/>
        <w:jc w:val="center"/>
        <w:rPr>
          <w:b/>
          <w:sz w:val="28"/>
          <w:szCs w:val="28"/>
        </w:rPr>
      </w:pPr>
    </w:p>
    <w:p w14:paraId="15936BEF" w14:textId="77777777" w:rsidR="00725A6C" w:rsidRDefault="00725A6C" w:rsidP="006D3A89">
      <w:pPr>
        <w:spacing w:after="0" w:line="240" w:lineRule="auto"/>
        <w:ind w:firstLine="142"/>
        <w:jc w:val="center"/>
        <w:rPr>
          <w:b/>
          <w:sz w:val="28"/>
          <w:szCs w:val="28"/>
        </w:rPr>
      </w:pPr>
    </w:p>
    <w:p w14:paraId="53A060C0" w14:textId="77777777" w:rsidR="00725A6C" w:rsidRDefault="00725A6C" w:rsidP="006D3A89">
      <w:pPr>
        <w:spacing w:after="0" w:line="240" w:lineRule="auto"/>
        <w:rPr>
          <w:b/>
          <w:sz w:val="28"/>
          <w:szCs w:val="28"/>
        </w:rPr>
      </w:pPr>
    </w:p>
    <w:p w14:paraId="4AAC970B" w14:textId="77777777" w:rsidR="00725A6C" w:rsidRDefault="00725A6C" w:rsidP="006D3A89">
      <w:pPr>
        <w:spacing w:after="0" w:line="240" w:lineRule="auto"/>
        <w:ind w:firstLine="142"/>
        <w:jc w:val="center"/>
        <w:rPr>
          <w:b/>
          <w:sz w:val="28"/>
          <w:szCs w:val="28"/>
        </w:rPr>
      </w:pPr>
    </w:p>
    <w:p w14:paraId="5A2B4D0C" w14:textId="77777777" w:rsidR="001552FC" w:rsidRDefault="001552FC" w:rsidP="006D3A89">
      <w:pPr>
        <w:spacing w:after="0" w:line="240" w:lineRule="auto"/>
        <w:ind w:firstLine="142"/>
        <w:jc w:val="center"/>
        <w:rPr>
          <w:b/>
          <w:sz w:val="28"/>
          <w:szCs w:val="28"/>
        </w:rPr>
      </w:pPr>
    </w:p>
    <w:p w14:paraId="4A37AD36" w14:textId="77777777" w:rsidR="00DC55EB" w:rsidRDefault="00DC55EB" w:rsidP="006D3A89">
      <w:pPr>
        <w:spacing w:after="0" w:line="240" w:lineRule="auto"/>
        <w:ind w:firstLine="142"/>
        <w:jc w:val="center"/>
        <w:rPr>
          <w:b/>
          <w:sz w:val="28"/>
          <w:szCs w:val="28"/>
        </w:rPr>
      </w:pPr>
    </w:p>
    <w:p w14:paraId="54FCC104" w14:textId="77777777" w:rsidR="00DC55EB" w:rsidRDefault="00DC55EB" w:rsidP="006D3A89">
      <w:pPr>
        <w:spacing w:after="0" w:line="240" w:lineRule="auto"/>
        <w:ind w:firstLine="142"/>
        <w:jc w:val="center"/>
        <w:rPr>
          <w:b/>
          <w:sz w:val="28"/>
          <w:szCs w:val="28"/>
        </w:rPr>
      </w:pPr>
    </w:p>
    <w:p w14:paraId="7F858C78" w14:textId="77777777" w:rsidR="00DC55EB" w:rsidRDefault="00DC55EB" w:rsidP="006D3A89">
      <w:pPr>
        <w:spacing w:after="0" w:line="240" w:lineRule="auto"/>
        <w:ind w:firstLine="142"/>
        <w:jc w:val="center"/>
        <w:rPr>
          <w:b/>
          <w:sz w:val="28"/>
          <w:szCs w:val="28"/>
        </w:rPr>
      </w:pPr>
    </w:p>
    <w:p w14:paraId="416AC584" w14:textId="77777777" w:rsidR="00027870" w:rsidRDefault="00027870" w:rsidP="006D3A89">
      <w:pPr>
        <w:spacing w:after="0" w:line="240" w:lineRule="auto"/>
        <w:ind w:firstLine="142"/>
        <w:jc w:val="center"/>
        <w:rPr>
          <w:b/>
          <w:sz w:val="28"/>
          <w:szCs w:val="28"/>
        </w:rPr>
      </w:pPr>
    </w:p>
    <w:p w14:paraId="38281E6A" w14:textId="77777777" w:rsidR="00027870" w:rsidRDefault="00027870" w:rsidP="006D3A89">
      <w:pPr>
        <w:spacing w:after="0" w:line="240" w:lineRule="auto"/>
        <w:ind w:firstLine="142"/>
        <w:jc w:val="center"/>
        <w:rPr>
          <w:b/>
          <w:sz w:val="28"/>
          <w:szCs w:val="28"/>
        </w:rPr>
      </w:pPr>
    </w:p>
    <w:p w14:paraId="76238A97" w14:textId="77777777" w:rsidR="00027870" w:rsidRDefault="00027870" w:rsidP="006D3A89">
      <w:pPr>
        <w:spacing w:after="0" w:line="240" w:lineRule="auto"/>
        <w:ind w:firstLine="142"/>
        <w:jc w:val="center"/>
        <w:rPr>
          <w:b/>
          <w:sz w:val="28"/>
          <w:szCs w:val="28"/>
        </w:rPr>
      </w:pPr>
    </w:p>
    <w:p w14:paraId="4C88CB00" w14:textId="77777777" w:rsidR="00027870" w:rsidRDefault="00027870" w:rsidP="006D3A89">
      <w:pPr>
        <w:spacing w:after="0" w:line="240" w:lineRule="auto"/>
        <w:ind w:firstLine="142"/>
        <w:jc w:val="center"/>
        <w:rPr>
          <w:b/>
          <w:sz w:val="28"/>
          <w:szCs w:val="28"/>
        </w:rPr>
      </w:pPr>
    </w:p>
    <w:p w14:paraId="36E09A7D" w14:textId="77777777" w:rsidR="00027870" w:rsidRDefault="00027870" w:rsidP="006D3A89">
      <w:pPr>
        <w:spacing w:after="0" w:line="240" w:lineRule="auto"/>
        <w:ind w:firstLine="142"/>
        <w:jc w:val="center"/>
        <w:rPr>
          <w:b/>
          <w:sz w:val="28"/>
          <w:szCs w:val="28"/>
        </w:rPr>
      </w:pPr>
    </w:p>
    <w:p w14:paraId="61937EEE" w14:textId="77777777" w:rsidR="00027870" w:rsidRDefault="00027870" w:rsidP="006D3A89">
      <w:pPr>
        <w:spacing w:after="0" w:line="240" w:lineRule="auto"/>
        <w:ind w:firstLine="142"/>
        <w:jc w:val="center"/>
        <w:rPr>
          <w:b/>
          <w:sz w:val="28"/>
          <w:szCs w:val="28"/>
        </w:rPr>
      </w:pPr>
    </w:p>
    <w:p w14:paraId="72796246" w14:textId="77777777" w:rsidR="006D3A89" w:rsidRDefault="006D3A89" w:rsidP="006D3A89">
      <w:pPr>
        <w:spacing w:after="0" w:line="240" w:lineRule="auto"/>
        <w:ind w:firstLine="142"/>
        <w:jc w:val="center"/>
        <w:rPr>
          <w:b/>
          <w:sz w:val="28"/>
          <w:szCs w:val="28"/>
        </w:rPr>
      </w:pPr>
    </w:p>
    <w:p w14:paraId="35BC1443" w14:textId="77777777" w:rsidR="006D3A89" w:rsidRDefault="006D3A89" w:rsidP="006D3A89">
      <w:pPr>
        <w:spacing w:after="0" w:line="240" w:lineRule="auto"/>
        <w:ind w:firstLine="142"/>
        <w:jc w:val="center"/>
        <w:rPr>
          <w:b/>
          <w:sz w:val="28"/>
          <w:szCs w:val="28"/>
        </w:rPr>
      </w:pPr>
    </w:p>
    <w:p w14:paraId="0B62197F" w14:textId="77777777" w:rsidR="006D3A89" w:rsidRDefault="006D3A89" w:rsidP="006D3A89">
      <w:pPr>
        <w:spacing w:after="0" w:line="240" w:lineRule="auto"/>
        <w:ind w:firstLine="142"/>
        <w:jc w:val="center"/>
        <w:rPr>
          <w:b/>
          <w:sz w:val="28"/>
          <w:szCs w:val="28"/>
        </w:rPr>
      </w:pPr>
    </w:p>
    <w:p w14:paraId="4D78D7BB" w14:textId="77777777" w:rsidR="006D3A89" w:rsidRDefault="006D3A89" w:rsidP="006D3A89">
      <w:pPr>
        <w:spacing w:after="0" w:line="240" w:lineRule="auto"/>
        <w:ind w:firstLine="142"/>
        <w:jc w:val="center"/>
        <w:rPr>
          <w:b/>
          <w:sz w:val="28"/>
          <w:szCs w:val="28"/>
        </w:rPr>
      </w:pPr>
    </w:p>
    <w:p w14:paraId="2FF8FC6C" w14:textId="77777777" w:rsidR="006D3A89" w:rsidRDefault="006D3A89" w:rsidP="006D3A89">
      <w:pPr>
        <w:spacing w:after="0" w:line="240" w:lineRule="auto"/>
        <w:ind w:firstLine="142"/>
        <w:jc w:val="center"/>
        <w:rPr>
          <w:b/>
          <w:sz w:val="28"/>
          <w:szCs w:val="28"/>
        </w:rPr>
      </w:pPr>
    </w:p>
    <w:p w14:paraId="7DF88CC1" w14:textId="77777777" w:rsidR="006D3A89" w:rsidRDefault="006D3A89" w:rsidP="006D3A89">
      <w:pPr>
        <w:spacing w:after="0" w:line="240" w:lineRule="auto"/>
        <w:ind w:firstLine="142"/>
        <w:jc w:val="center"/>
        <w:rPr>
          <w:b/>
          <w:sz w:val="28"/>
          <w:szCs w:val="28"/>
        </w:rPr>
      </w:pPr>
    </w:p>
    <w:p w14:paraId="433CB9EE" w14:textId="77777777" w:rsidR="006D3A89" w:rsidRDefault="006D3A89" w:rsidP="006D3A89">
      <w:pPr>
        <w:spacing w:after="0" w:line="240" w:lineRule="auto"/>
        <w:ind w:firstLine="142"/>
        <w:jc w:val="center"/>
        <w:rPr>
          <w:b/>
          <w:sz w:val="28"/>
          <w:szCs w:val="28"/>
        </w:rPr>
      </w:pPr>
    </w:p>
    <w:p w14:paraId="0BB5B602" w14:textId="77777777" w:rsidR="00AD141A" w:rsidRDefault="00AD141A" w:rsidP="006D3A89">
      <w:pPr>
        <w:spacing w:after="0" w:line="240" w:lineRule="auto"/>
        <w:ind w:firstLine="142"/>
        <w:jc w:val="center"/>
        <w:rPr>
          <w:b/>
          <w:sz w:val="28"/>
          <w:szCs w:val="28"/>
        </w:rPr>
        <w:sectPr w:rsidR="00AD141A" w:rsidSect="00AD141A">
          <w:pgSz w:w="11906" w:h="16838"/>
          <w:pgMar w:top="1134" w:right="851" w:bottom="1134" w:left="1701" w:header="709" w:footer="709" w:gutter="0"/>
          <w:cols w:space="708"/>
          <w:titlePg/>
          <w:docGrid w:linePitch="360"/>
        </w:sectPr>
      </w:pPr>
    </w:p>
    <w:p w14:paraId="55141655" w14:textId="77777777" w:rsidR="00027870" w:rsidRDefault="00027870" w:rsidP="006D3A89">
      <w:pPr>
        <w:spacing w:after="0" w:line="240" w:lineRule="auto"/>
        <w:ind w:firstLine="142"/>
        <w:jc w:val="center"/>
        <w:rPr>
          <w:b/>
          <w:sz w:val="28"/>
          <w:szCs w:val="28"/>
        </w:rPr>
      </w:pPr>
    </w:p>
    <w:p w14:paraId="7EA9B023" w14:textId="77777777" w:rsidR="00DC55EB" w:rsidRDefault="00725A6C" w:rsidP="006D3A89">
      <w:pPr>
        <w:spacing w:after="0" w:line="240" w:lineRule="auto"/>
        <w:ind w:firstLine="142"/>
        <w:jc w:val="center"/>
        <w:rPr>
          <w:b/>
          <w:sz w:val="28"/>
          <w:szCs w:val="28"/>
        </w:rPr>
      </w:pPr>
      <w:r w:rsidRPr="00DB1390">
        <w:rPr>
          <w:b/>
          <w:sz w:val="28"/>
          <w:szCs w:val="28"/>
        </w:rPr>
        <w:t xml:space="preserve">Методические рекомендации для </w:t>
      </w:r>
      <w:proofErr w:type="gramStart"/>
      <w:r w:rsidRPr="00DB1390">
        <w:rPr>
          <w:b/>
          <w:sz w:val="28"/>
          <w:szCs w:val="28"/>
        </w:rPr>
        <w:t>обучающихся</w:t>
      </w:r>
      <w:proofErr w:type="gramEnd"/>
      <w:r w:rsidRPr="00DB1390">
        <w:rPr>
          <w:b/>
          <w:sz w:val="28"/>
          <w:szCs w:val="28"/>
        </w:rPr>
        <w:t xml:space="preserve"> по выполнению </w:t>
      </w:r>
    </w:p>
    <w:p w14:paraId="4ED7392F" w14:textId="77777777" w:rsidR="00725A6C" w:rsidRDefault="00725A6C" w:rsidP="006D3A89">
      <w:pPr>
        <w:spacing w:after="0" w:line="240" w:lineRule="auto"/>
        <w:ind w:firstLine="142"/>
        <w:jc w:val="center"/>
        <w:rPr>
          <w:b/>
          <w:sz w:val="28"/>
          <w:szCs w:val="28"/>
        </w:rPr>
      </w:pPr>
      <w:r w:rsidRPr="00DB1390">
        <w:rPr>
          <w:b/>
          <w:sz w:val="28"/>
          <w:szCs w:val="28"/>
        </w:rPr>
        <w:t>различных видов работ</w:t>
      </w:r>
    </w:p>
    <w:p w14:paraId="31B98D54" w14:textId="77777777" w:rsidR="007E6A3C" w:rsidRDefault="007E6A3C" w:rsidP="006D3A89">
      <w:pPr>
        <w:spacing w:after="0" w:line="240" w:lineRule="auto"/>
        <w:ind w:firstLine="142"/>
        <w:jc w:val="center"/>
        <w:rPr>
          <w:sz w:val="28"/>
          <w:szCs w:val="28"/>
        </w:rPr>
      </w:pPr>
      <w:r>
        <w:rPr>
          <w:b/>
          <w:sz w:val="28"/>
          <w:szCs w:val="28"/>
        </w:rPr>
        <w:t>Методические рекомендации по выполнению эссе</w:t>
      </w:r>
    </w:p>
    <w:p w14:paraId="366F8D68" w14:textId="77777777" w:rsidR="007E6A3C" w:rsidRDefault="007E6A3C" w:rsidP="006D3A89">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w:t>
      </w:r>
      <w:proofErr w:type="gramStart"/>
      <w:r>
        <w:rPr>
          <w:rFonts w:ascii="Times New Roman" w:eastAsia="Times New Roman" w:hAnsi="Times New Roman"/>
          <w:bCs/>
          <w:color w:val="000000"/>
          <w:sz w:val="28"/>
          <w:szCs w:val="28"/>
        </w:rPr>
        <w:t>е-</w:t>
      </w:r>
      <w:proofErr w:type="gramEnd"/>
      <w:r>
        <w:rPr>
          <w:rFonts w:ascii="Times New Roman" w:eastAsia="Times New Roman" w:hAnsi="Times New Roman"/>
          <w:bCs/>
          <w:color w:val="000000"/>
          <w:sz w:val="28"/>
          <w:szCs w:val="28"/>
        </w:rPr>
        <w:t xml:space="preserve">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14:paraId="7090A9F7" w14:textId="77777777" w:rsidR="007E6A3C" w:rsidRDefault="007E6A3C" w:rsidP="006D3A89">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14:paraId="78D56B1A" w14:textId="77777777" w:rsidR="007E6A3C" w:rsidRDefault="007E6A3C" w:rsidP="006D3A89">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14:paraId="2E7AC6BF" w14:textId="77777777" w:rsidR="007E6A3C" w:rsidRDefault="007E6A3C" w:rsidP="006D3A89">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Эссе от английского "</w:t>
      </w:r>
      <w:proofErr w:type="spellStart"/>
      <w:r>
        <w:rPr>
          <w:rFonts w:ascii="Times New Roman" w:hAnsi="Times New Roman"/>
          <w:color w:val="111111"/>
          <w:sz w:val="28"/>
          <w:szCs w:val="28"/>
        </w:rPr>
        <w:t>essay</w:t>
      </w:r>
      <w:proofErr w:type="spellEnd"/>
      <w:r>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14:paraId="3727626E" w14:textId="77777777" w:rsidR="007E6A3C" w:rsidRDefault="007E6A3C" w:rsidP="006D3A89">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7CF7F604" w14:textId="77777777" w:rsidR="007E6A3C" w:rsidRDefault="007E6A3C" w:rsidP="006D3A89">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14:paraId="4FA5F269" w14:textId="77777777" w:rsidR="007E6A3C" w:rsidRDefault="007E6A3C" w:rsidP="006D3A89">
      <w:pPr>
        <w:spacing w:after="0" w:line="240" w:lineRule="auto"/>
        <w:ind w:firstLine="567"/>
        <w:contextualSpacing/>
        <w:jc w:val="both"/>
        <w:rPr>
          <w:i/>
          <w:iCs/>
          <w:color w:val="000000"/>
          <w:sz w:val="28"/>
          <w:szCs w:val="28"/>
        </w:rPr>
      </w:pPr>
      <w:r>
        <w:rPr>
          <w:color w:val="111111"/>
          <w:sz w:val="28"/>
          <w:szCs w:val="28"/>
        </w:rPr>
        <w:t>В</w:t>
      </w:r>
      <w:r w:rsidRPr="00F942FC">
        <w:rPr>
          <w:color w:val="111111"/>
          <w:sz w:val="28"/>
          <w:szCs w:val="28"/>
        </w:rPr>
        <w:t xml:space="preserve"> </w:t>
      </w:r>
      <w:r>
        <w:rPr>
          <w:color w:val="111111"/>
          <w:sz w:val="28"/>
          <w:szCs w:val="28"/>
        </w:rPr>
        <w:t>сочинении</w:t>
      </w:r>
      <w:r w:rsidRPr="00F942FC">
        <w:rPr>
          <w:color w:val="111111"/>
          <w:sz w:val="28"/>
          <w:szCs w:val="28"/>
        </w:rPr>
        <w:t xml:space="preserve"> </w:t>
      </w:r>
      <w:r>
        <w:rPr>
          <w:color w:val="111111"/>
          <w:sz w:val="28"/>
          <w:szCs w:val="28"/>
        </w:rPr>
        <w:t>необходимо</w:t>
      </w:r>
      <w:r w:rsidRPr="00F942FC">
        <w:rPr>
          <w:color w:val="111111"/>
          <w:sz w:val="28"/>
          <w:szCs w:val="28"/>
        </w:rPr>
        <w:t xml:space="preserve"> </w:t>
      </w:r>
      <w:r>
        <w:rPr>
          <w:color w:val="111111"/>
          <w:sz w:val="28"/>
          <w:szCs w:val="28"/>
        </w:rPr>
        <w:t>использовать</w:t>
      </w:r>
      <w:r w:rsidRPr="00F942FC">
        <w:rPr>
          <w:color w:val="111111"/>
          <w:sz w:val="28"/>
          <w:szCs w:val="28"/>
        </w:rPr>
        <w:t xml:space="preserve"> </w:t>
      </w:r>
      <w:r>
        <w:rPr>
          <w:color w:val="111111"/>
          <w:sz w:val="28"/>
          <w:szCs w:val="28"/>
        </w:rPr>
        <w:t>вводные</w:t>
      </w:r>
      <w:r w:rsidRPr="00F942FC">
        <w:rPr>
          <w:color w:val="111111"/>
          <w:sz w:val="28"/>
          <w:szCs w:val="28"/>
        </w:rPr>
        <w:t xml:space="preserve"> </w:t>
      </w:r>
      <w:r>
        <w:rPr>
          <w:color w:val="111111"/>
          <w:sz w:val="28"/>
          <w:szCs w:val="28"/>
        </w:rPr>
        <w:t>слова</w:t>
      </w:r>
      <w:r w:rsidRPr="00F942FC">
        <w:rPr>
          <w:color w:val="111111"/>
          <w:sz w:val="28"/>
          <w:szCs w:val="28"/>
        </w:rPr>
        <w:t xml:space="preserve"> </w:t>
      </w:r>
      <w:r>
        <w:rPr>
          <w:color w:val="111111"/>
          <w:sz w:val="28"/>
          <w:szCs w:val="28"/>
        </w:rPr>
        <w:t>и</w:t>
      </w:r>
      <w:r w:rsidRPr="00F942FC">
        <w:rPr>
          <w:color w:val="111111"/>
          <w:sz w:val="28"/>
          <w:szCs w:val="28"/>
        </w:rPr>
        <w:t xml:space="preserve"> </w:t>
      </w:r>
      <w:r>
        <w:rPr>
          <w:color w:val="111111"/>
          <w:sz w:val="28"/>
          <w:szCs w:val="28"/>
        </w:rPr>
        <w:t>слова</w:t>
      </w:r>
      <w:r w:rsidRPr="00F942FC">
        <w:rPr>
          <w:color w:val="111111"/>
          <w:sz w:val="28"/>
          <w:szCs w:val="28"/>
        </w:rPr>
        <w:t>-</w:t>
      </w:r>
      <w:r>
        <w:rPr>
          <w:color w:val="111111"/>
          <w:sz w:val="28"/>
          <w:szCs w:val="28"/>
        </w:rPr>
        <w:t>связки</w:t>
      </w:r>
      <w:r w:rsidRPr="00F942FC">
        <w:rPr>
          <w:color w:val="111111"/>
          <w:sz w:val="28"/>
          <w:szCs w:val="28"/>
        </w:rPr>
        <w:t xml:space="preserve"> </w:t>
      </w:r>
      <w:r>
        <w:rPr>
          <w:color w:val="111111"/>
          <w:sz w:val="28"/>
          <w:szCs w:val="28"/>
        </w:rPr>
        <w:t>типа</w:t>
      </w:r>
      <w:r w:rsidRPr="00F942FC">
        <w:rPr>
          <w:color w:val="111111"/>
          <w:sz w:val="28"/>
          <w:szCs w:val="28"/>
        </w:rPr>
        <w:t xml:space="preserve"> «</w:t>
      </w:r>
      <w:r w:rsidRPr="00B31ADF">
        <w:rPr>
          <w:color w:val="111111"/>
          <w:sz w:val="28"/>
          <w:szCs w:val="28"/>
          <w:lang w:val="en-US"/>
        </w:rPr>
        <w:t>On</w:t>
      </w:r>
      <w:r w:rsidRPr="00F942FC">
        <w:rPr>
          <w:color w:val="111111"/>
          <w:sz w:val="28"/>
          <w:szCs w:val="28"/>
        </w:rPr>
        <w:t xml:space="preserve"> </w:t>
      </w:r>
      <w:r w:rsidRPr="00B31ADF">
        <w:rPr>
          <w:color w:val="111111"/>
          <w:sz w:val="28"/>
          <w:szCs w:val="28"/>
          <w:lang w:val="en-US"/>
        </w:rPr>
        <w:t>the</w:t>
      </w:r>
      <w:r w:rsidRPr="00F942FC">
        <w:rPr>
          <w:color w:val="111111"/>
          <w:sz w:val="28"/>
          <w:szCs w:val="28"/>
        </w:rPr>
        <w:t xml:space="preserve"> </w:t>
      </w:r>
      <w:r w:rsidRPr="00B31ADF">
        <w:rPr>
          <w:color w:val="111111"/>
          <w:sz w:val="28"/>
          <w:szCs w:val="28"/>
          <w:lang w:val="en-US"/>
        </w:rPr>
        <w:t>one</w:t>
      </w:r>
      <w:r w:rsidRPr="00F942FC">
        <w:rPr>
          <w:color w:val="111111"/>
          <w:sz w:val="28"/>
          <w:szCs w:val="28"/>
        </w:rPr>
        <w:t xml:space="preserve"> </w:t>
      </w:r>
      <w:r w:rsidRPr="00B31ADF">
        <w:rPr>
          <w:color w:val="111111"/>
          <w:sz w:val="28"/>
          <w:szCs w:val="28"/>
          <w:lang w:val="en-US"/>
        </w:rPr>
        <w:t>hand</w:t>
      </w:r>
      <w:r w:rsidRPr="00F942FC">
        <w:rPr>
          <w:color w:val="111111"/>
          <w:sz w:val="28"/>
          <w:szCs w:val="28"/>
        </w:rPr>
        <w:t xml:space="preserve">,… / </w:t>
      </w:r>
      <w:r w:rsidRPr="00B31ADF">
        <w:rPr>
          <w:color w:val="111111"/>
          <w:sz w:val="28"/>
          <w:szCs w:val="28"/>
          <w:lang w:val="en-US"/>
        </w:rPr>
        <w:t>On</w:t>
      </w:r>
      <w:r w:rsidRPr="00F942FC">
        <w:rPr>
          <w:color w:val="111111"/>
          <w:sz w:val="28"/>
          <w:szCs w:val="28"/>
        </w:rPr>
        <w:t xml:space="preserve"> </w:t>
      </w:r>
      <w:r w:rsidRPr="00B31ADF">
        <w:rPr>
          <w:color w:val="111111"/>
          <w:sz w:val="28"/>
          <w:szCs w:val="28"/>
          <w:lang w:val="en-US"/>
        </w:rPr>
        <w:t>the</w:t>
      </w:r>
      <w:r w:rsidRPr="00F942FC">
        <w:rPr>
          <w:color w:val="111111"/>
          <w:sz w:val="28"/>
          <w:szCs w:val="28"/>
        </w:rPr>
        <w:t xml:space="preserve"> </w:t>
      </w:r>
      <w:r w:rsidRPr="00B31ADF">
        <w:rPr>
          <w:color w:val="111111"/>
          <w:sz w:val="28"/>
          <w:szCs w:val="28"/>
          <w:lang w:val="en-US"/>
        </w:rPr>
        <w:t>other</w:t>
      </w:r>
      <w:r w:rsidRPr="00F942FC">
        <w:rPr>
          <w:color w:val="111111"/>
          <w:sz w:val="28"/>
          <w:szCs w:val="28"/>
        </w:rPr>
        <w:t xml:space="preserve"> </w:t>
      </w:r>
      <w:r w:rsidRPr="00B31ADF">
        <w:rPr>
          <w:color w:val="111111"/>
          <w:sz w:val="28"/>
          <w:szCs w:val="28"/>
          <w:lang w:val="en-US"/>
        </w:rPr>
        <w:t>hand</w:t>
      </w:r>
      <w:r w:rsidRPr="00F942FC">
        <w:rPr>
          <w:color w:val="111111"/>
          <w:sz w:val="28"/>
          <w:szCs w:val="28"/>
        </w:rPr>
        <w:t>,..», «</w:t>
      </w:r>
      <w:r w:rsidRPr="00B31ADF">
        <w:rPr>
          <w:color w:val="111111"/>
          <w:sz w:val="28"/>
          <w:szCs w:val="28"/>
          <w:lang w:val="en-US"/>
        </w:rPr>
        <w:t>What</w:t>
      </w:r>
      <w:r w:rsidRPr="00F942FC">
        <w:rPr>
          <w:color w:val="111111"/>
          <w:sz w:val="28"/>
          <w:szCs w:val="28"/>
        </w:rPr>
        <w:t xml:space="preserve"> </w:t>
      </w:r>
      <w:r w:rsidRPr="00B31ADF">
        <w:rPr>
          <w:color w:val="111111"/>
          <w:sz w:val="28"/>
          <w:szCs w:val="28"/>
          <w:lang w:val="en-US"/>
        </w:rPr>
        <w:t>is</w:t>
      </w:r>
      <w:r w:rsidRPr="00F942FC">
        <w:rPr>
          <w:color w:val="111111"/>
          <w:sz w:val="28"/>
          <w:szCs w:val="28"/>
        </w:rPr>
        <w:t xml:space="preserve"> </w:t>
      </w:r>
      <w:r w:rsidRPr="00B31ADF">
        <w:rPr>
          <w:color w:val="111111"/>
          <w:sz w:val="28"/>
          <w:szCs w:val="28"/>
          <w:lang w:val="en-US"/>
        </w:rPr>
        <w:t>more</w:t>
      </w:r>
      <w:r w:rsidRPr="00F942FC">
        <w:rPr>
          <w:color w:val="111111"/>
          <w:sz w:val="28"/>
          <w:szCs w:val="28"/>
        </w:rPr>
        <w:t xml:space="preserve">…, / </w:t>
      </w:r>
      <w:r w:rsidRPr="00B31ADF">
        <w:rPr>
          <w:color w:val="111111"/>
          <w:sz w:val="28"/>
          <w:szCs w:val="28"/>
          <w:lang w:val="en-US"/>
        </w:rPr>
        <w:t>More</w:t>
      </w:r>
      <w:r w:rsidRPr="00F942FC">
        <w:rPr>
          <w:color w:val="111111"/>
          <w:sz w:val="28"/>
          <w:szCs w:val="28"/>
        </w:rPr>
        <w:t xml:space="preserve"> </w:t>
      </w:r>
      <w:r w:rsidRPr="00B31ADF">
        <w:rPr>
          <w:color w:val="111111"/>
          <w:sz w:val="28"/>
          <w:szCs w:val="28"/>
          <w:lang w:val="en-US"/>
        </w:rPr>
        <w:t>than</w:t>
      </w:r>
      <w:r w:rsidRPr="00F942FC">
        <w:rPr>
          <w:color w:val="111111"/>
          <w:sz w:val="28"/>
          <w:szCs w:val="28"/>
        </w:rPr>
        <w:t xml:space="preserve"> </w:t>
      </w:r>
      <w:r w:rsidRPr="00B31ADF">
        <w:rPr>
          <w:color w:val="111111"/>
          <w:sz w:val="28"/>
          <w:szCs w:val="28"/>
          <w:lang w:val="en-US"/>
        </w:rPr>
        <w:t>that</w:t>
      </w:r>
      <w:r w:rsidRPr="00F942FC">
        <w:rPr>
          <w:color w:val="111111"/>
          <w:sz w:val="28"/>
          <w:szCs w:val="28"/>
        </w:rPr>
        <w:t xml:space="preserve">…». </w:t>
      </w:r>
      <w:r>
        <w:rPr>
          <w:color w:val="111111"/>
          <w:sz w:val="28"/>
          <w:szCs w:val="28"/>
        </w:rPr>
        <w:t>Запрещается использовать сокращения, типа “</w:t>
      </w:r>
      <w:proofErr w:type="spellStart"/>
      <w:r>
        <w:rPr>
          <w:color w:val="111111"/>
          <w:sz w:val="28"/>
          <w:szCs w:val="28"/>
        </w:rPr>
        <w:t>I’m</w:t>
      </w:r>
      <w:proofErr w:type="spellEnd"/>
      <w:r>
        <w:rPr>
          <w:color w:val="111111"/>
          <w:sz w:val="28"/>
          <w:szCs w:val="28"/>
        </w:rPr>
        <w:t>”, “</w:t>
      </w:r>
      <w:proofErr w:type="spellStart"/>
      <w:r>
        <w:rPr>
          <w:color w:val="111111"/>
          <w:sz w:val="28"/>
          <w:szCs w:val="28"/>
        </w:rPr>
        <w:t>they’re</w:t>
      </w:r>
      <w:proofErr w:type="spellEnd"/>
      <w:r>
        <w:rPr>
          <w:color w:val="111111"/>
          <w:sz w:val="28"/>
          <w:szCs w:val="28"/>
        </w:rPr>
        <w:t>” “</w:t>
      </w:r>
      <w:proofErr w:type="spellStart"/>
      <w:r>
        <w:rPr>
          <w:color w:val="111111"/>
          <w:sz w:val="28"/>
          <w:szCs w:val="28"/>
        </w:rPr>
        <w:t>don’t</w:t>
      </w:r>
      <w:proofErr w:type="spellEnd"/>
      <w:r>
        <w:rPr>
          <w:color w:val="111111"/>
          <w:sz w:val="28"/>
          <w:szCs w:val="28"/>
        </w:rPr>
        <w:t>”, “</w:t>
      </w:r>
      <w:proofErr w:type="spellStart"/>
      <w:r>
        <w:rPr>
          <w:color w:val="111111"/>
          <w:sz w:val="28"/>
          <w:szCs w:val="28"/>
        </w:rPr>
        <w:t>can’t</w:t>
      </w:r>
      <w:proofErr w:type="spellEnd"/>
      <w:r>
        <w:rPr>
          <w:color w:val="111111"/>
          <w:sz w:val="28"/>
          <w:szCs w:val="28"/>
        </w:rPr>
        <w:t>”. Нельзя начинать предложения со слов `</w:t>
      </w:r>
      <w:proofErr w:type="spellStart"/>
      <w:r>
        <w:rPr>
          <w:color w:val="111111"/>
          <w:sz w:val="28"/>
          <w:szCs w:val="28"/>
        </w:rPr>
        <w:t>and</w:t>
      </w:r>
      <w:proofErr w:type="spellEnd"/>
      <w:r>
        <w:rPr>
          <w:color w:val="111111"/>
          <w:sz w:val="28"/>
          <w:szCs w:val="28"/>
        </w:rPr>
        <w:t>` `</w:t>
      </w:r>
      <w:proofErr w:type="spellStart"/>
      <w:r>
        <w:rPr>
          <w:color w:val="111111"/>
          <w:sz w:val="28"/>
          <w:szCs w:val="28"/>
        </w:rPr>
        <w:t>but</w:t>
      </w:r>
      <w:proofErr w:type="spellEnd"/>
      <w:r>
        <w:rPr>
          <w:color w:val="111111"/>
          <w:sz w:val="28"/>
          <w:szCs w:val="28"/>
        </w:rPr>
        <w:t>` или `</w:t>
      </w:r>
      <w:proofErr w:type="spellStart"/>
      <w:r>
        <w:rPr>
          <w:color w:val="111111"/>
          <w:sz w:val="28"/>
          <w:szCs w:val="28"/>
        </w:rPr>
        <w:t>also</w:t>
      </w:r>
      <w:proofErr w:type="spellEnd"/>
      <w:r>
        <w:rPr>
          <w:color w:val="111111"/>
          <w:sz w:val="28"/>
          <w:szCs w:val="28"/>
        </w:rPr>
        <w:t xml:space="preserve">` и использовать скобки или восклицательные знаки. </w:t>
      </w:r>
    </w:p>
    <w:p w14:paraId="2C5182D5" w14:textId="77777777" w:rsidR="007E6A3C" w:rsidRDefault="007E6A3C" w:rsidP="006D3A89">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14:paraId="4E14F34E" w14:textId="77777777" w:rsidR="007E6A3C" w:rsidRDefault="007E6A3C" w:rsidP="006D3A89">
      <w:pPr>
        <w:spacing w:after="0" w:line="240" w:lineRule="auto"/>
        <w:ind w:firstLine="567"/>
        <w:contextualSpacing/>
        <w:jc w:val="both"/>
        <w:rPr>
          <w:i/>
          <w:color w:val="111111"/>
          <w:sz w:val="28"/>
          <w:szCs w:val="28"/>
        </w:rPr>
      </w:pPr>
      <w:r>
        <w:rPr>
          <w:i/>
          <w:color w:val="111111"/>
          <w:sz w:val="28"/>
          <w:szCs w:val="28"/>
        </w:rPr>
        <w:lastRenderedPageBreak/>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Pr>
          <w:color w:val="111111"/>
          <w:sz w:val="28"/>
          <w:szCs w:val="28"/>
        </w:rPr>
        <w:t>Some</w:t>
      </w:r>
      <w:proofErr w:type="spellEnd"/>
      <w:r>
        <w:rPr>
          <w:color w:val="111111"/>
          <w:sz w:val="28"/>
          <w:szCs w:val="28"/>
        </w:rPr>
        <w:t xml:space="preserve"> </w:t>
      </w:r>
      <w:proofErr w:type="spellStart"/>
      <w:r>
        <w:rPr>
          <w:color w:val="111111"/>
          <w:sz w:val="28"/>
          <w:szCs w:val="28"/>
        </w:rPr>
        <w:t>people</w:t>
      </w:r>
      <w:proofErr w:type="spellEnd"/>
      <w:r>
        <w:rPr>
          <w:color w:val="111111"/>
          <w:sz w:val="28"/>
          <w:szCs w:val="28"/>
        </w:rPr>
        <w:t xml:space="preserve"> </w:t>
      </w:r>
      <w:proofErr w:type="spellStart"/>
      <w:r>
        <w:rPr>
          <w:color w:val="111111"/>
          <w:sz w:val="28"/>
          <w:szCs w:val="28"/>
        </w:rPr>
        <w:t>claim</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phones</w:t>
      </w:r>
      <w:proofErr w:type="spellEnd"/>
      <w:r>
        <w:rPr>
          <w:color w:val="111111"/>
          <w:sz w:val="28"/>
          <w:szCs w:val="28"/>
        </w:rPr>
        <w:t xml:space="preserve"> </w:t>
      </w:r>
      <w:proofErr w:type="spellStart"/>
      <w:r>
        <w:rPr>
          <w:color w:val="111111"/>
          <w:sz w:val="28"/>
          <w:szCs w:val="28"/>
        </w:rPr>
        <w:t>are</w:t>
      </w:r>
      <w:proofErr w:type="spellEnd"/>
      <w:r>
        <w:rPr>
          <w:color w:val="111111"/>
          <w:sz w:val="28"/>
          <w:szCs w:val="28"/>
        </w:rPr>
        <w:t xml:space="preserve"> </w:t>
      </w:r>
      <w:proofErr w:type="spellStart"/>
      <w:r>
        <w:rPr>
          <w:color w:val="111111"/>
          <w:sz w:val="28"/>
          <w:szCs w:val="28"/>
        </w:rPr>
        <w:t>very</w:t>
      </w:r>
      <w:proofErr w:type="spellEnd"/>
      <w:r>
        <w:rPr>
          <w:color w:val="111111"/>
          <w:sz w:val="28"/>
          <w:szCs w:val="28"/>
        </w:rPr>
        <w:t xml:space="preserve"> </w:t>
      </w:r>
      <w:proofErr w:type="spellStart"/>
      <w:r>
        <w:rPr>
          <w:color w:val="111111"/>
          <w:sz w:val="28"/>
          <w:szCs w:val="28"/>
        </w:rPr>
        <w:t>useful</w:t>
      </w:r>
      <w:proofErr w:type="spellEnd"/>
      <w:r>
        <w:rPr>
          <w:color w:val="111111"/>
          <w:sz w:val="28"/>
          <w:szCs w:val="28"/>
        </w:rPr>
        <w:t xml:space="preserve"> </w:t>
      </w:r>
      <w:proofErr w:type="spellStart"/>
      <w:r>
        <w:rPr>
          <w:color w:val="111111"/>
          <w:sz w:val="28"/>
          <w:szCs w:val="28"/>
        </w:rPr>
        <w:t>devices</w:t>
      </w:r>
      <w:proofErr w:type="spellEnd"/>
      <w:r>
        <w:rPr>
          <w:color w:val="111111"/>
          <w:sz w:val="28"/>
          <w:szCs w:val="28"/>
        </w:rPr>
        <w:t xml:space="preserve"> </w:t>
      </w:r>
      <w:proofErr w:type="spellStart"/>
      <w:r>
        <w:rPr>
          <w:color w:val="111111"/>
          <w:sz w:val="28"/>
          <w:szCs w:val="28"/>
        </w:rPr>
        <w:t>while</w:t>
      </w:r>
      <w:proofErr w:type="spellEnd"/>
      <w:r>
        <w:rPr>
          <w:color w:val="111111"/>
          <w:sz w:val="28"/>
          <w:szCs w:val="28"/>
        </w:rPr>
        <w:t xml:space="preserve"> </w:t>
      </w:r>
      <w:proofErr w:type="spellStart"/>
      <w:r>
        <w:rPr>
          <w:color w:val="111111"/>
          <w:sz w:val="28"/>
          <w:szCs w:val="28"/>
        </w:rPr>
        <w:t>others</w:t>
      </w:r>
      <w:proofErr w:type="spellEnd"/>
      <w:r>
        <w:rPr>
          <w:color w:val="111111"/>
          <w:sz w:val="28"/>
          <w:szCs w:val="28"/>
        </w:rPr>
        <w:t xml:space="preserve"> </w:t>
      </w:r>
      <w:proofErr w:type="spellStart"/>
      <w:r>
        <w:rPr>
          <w:color w:val="111111"/>
          <w:sz w:val="28"/>
          <w:szCs w:val="28"/>
        </w:rPr>
        <w:t>argue</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life</w:t>
      </w:r>
      <w:proofErr w:type="spellEnd"/>
      <w:r>
        <w:rPr>
          <w:color w:val="111111"/>
          <w:sz w:val="28"/>
          <w:szCs w:val="28"/>
        </w:rPr>
        <w:t xml:space="preserve"> </w:t>
      </w:r>
      <w:proofErr w:type="spellStart"/>
      <w:r>
        <w:rPr>
          <w:color w:val="111111"/>
          <w:sz w:val="28"/>
          <w:szCs w:val="28"/>
        </w:rPr>
        <w:t>could</w:t>
      </w:r>
      <w:proofErr w:type="spellEnd"/>
      <w:r>
        <w:rPr>
          <w:color w:val="111111"/>
          <w:sz w:val="28"/>
          <w:szCs w:val="28"/>
        </w:rPr>
        <w:t xml:space="preserve"> </w:t>
      </w:r>
      <w:proofErr w:type="spellStart"/>
      <w:r>
        <w:rPr>
          <w:color w:val="111111"/>
          <w:sz w:val="28"/>
          <w:szCs w:val="28"/>
        </w:rPr>
        <w:t>be</w:t>
      </w:r>
      <w:proofErr w:type="spellEnd"/>
      <w:r>
        <w:rPr>
          <w:color w:val="111111"/>
          <w:sz w:val="28"/>
          <w:szCs w:val="28"/>
        </w:rPr>
        <w:t xml:space="preserve"> </w:t>
      </w:r>
      <w:proofErr w:type="spellStart"/>
      <w:r>
        <w:rPr>
          <w:color w:val="111111"/>
          <w:sz w:val="28"/>
          <w:szCs w:val="28"/>
        </w:rPr>
        <w:t>less</w:t>
      </w:r>
      <w:proofErr w:type="spellEnd"/>
      <w:r>
        <w:rPr>
          <w:color w:val="111111"/>
          <w:sz w:val="28"/>
          <w:szCs w:val="28"/>
        </w:rPr>
        <w:t xml:space="preserve"> </w:t>
      </w:r>
      <w:proofErr w:type="spellStart"/>
      <w:r>
        <w:rPr>
          <w:color w:val="111111"/>
          <w:sz w:val="28"/>
          <w:szCs w:val="28"/>
        </w:rPr>
        <w:t>stressful</w:t>
      </w:r>
      <w:proofErr w:type="spellEnd"/>
      <w:r>
        <w:rPr>
          <w:color w:val="111111"/>
          <w:sz w:val="28"/>
          <w:szCs w:val="28"/>
        </w:rPr>
        <w:t xml:space="preserve"> </w:t>
      </w:r>
      <w:proofErr w:type="spellStart"/>
      <w:r>
        <w:rPr>
          <w:color w:val="111111"/>
          <w:sz w:val="28"/>
          <w:szCs w:val="28"/>
        </w:rPr>
        <w:t>without</w:t>
      </w:r>
      <w:proofErr w:type="spellEnd"/>
      <w:r>
        <w:rPr>
          <w:color w:val="111111"/>
          <w:sz w:val="28"/>
          <w:szCs w:val="28"/>
        </w:rPr>
        <w:t xml:space="preserve"> </w:t>
      </w:r>
      <w:proofErr w:type="spellStart"/>
      <w:r>
        <w:rPr>
          <w:color w:val="111111"/>
          <w:sz w:val="28"/>
          <w:szCs w:val="28"/>
        </w:rPr>
        <w:t>them</w:t>
      </w:r>
      <w:proofErr w:type="spellEnd"/>
      <w:r>
        <w:rPr>
          <w:color w:val="111111"/>
          <w:sz w:val="28"/>
          <w:szCs w:val="28"/>
        </w:rPr>
        <w:t>.» и высказать свое мнение, например: «</w:t>
      </w:r>
      <w:proofErr w:type="spellStart"/>
      <w:r>
        <w:rPr>
          <w:color w:val="111111"/>
          <w:sz w:val="28"/>
          <w:szCs w:val="28"/>
        </w:rPr>
        <w:t>Now</w:t>
      </w:r>
      <w:proofErr w:type="spellEnd"/>
      <w:r>
        <w:rPr>
          <w:color w:val="111111"/>
          <w:sz w:val="28"/>
          <w:szCs w:val="28"/>
        </w:rPr>
        <w:t xml:space="preserve"> I </w:t>
      </w:r>
      <w:proofErr w:type="spellStart"/>
      <w:r>
        <w:rPr>
          <w:color w:val="111111"/>
          <w:sz w:val="28"/>
          <w:szCs w:val="28"/>
        </w:rPr>
        <w:t>would</w:t>
      </w:r>
      <w:proofErr w:type="spellEnd"/>
      <w:r>
        <w:rPr>
          <w:color w:val="111111"/>
          <w:sz w:val="28"/>
          <w:szCs w:val="28"/>
        </w:rPr>
        <w:t xml:space="preserve"> </w:t>
      </w:r>
      <w:proofErr w:type="spellStart"/>
      <w:r>
        <w:rPr>
          <w:color w:val="111111"/>
          <w:sz w:val="28"/>
          <w:szCs w:val="28"/>
        </w:rPr>
        <w:t>like</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express</w:t>
      </w:r>
      <w:proofErr w:type="spellEnd"/>
      <w:r>
        <w:rPr>
          <w:color w:val="111111"/>
          <w:sz w:val="28"/>
          <w:szCs w:val="28"/>
        </w:rPr>
        <w:t xml:space="preserve"> </w:t>
      </w:r>
      <w:proofErr w:type="spellStart"/>
      <w:r>
        <w:rPr>
          <w:color w:val="111111"/>
          <w:sz w:val="28"/>
          <w:szCs w:val="28"/>
        </w:rPr>
        <w:t>my</w:t>
      </w:r>
      <w:proofErr w:type="spellEnd"/>
      <w:r>
        <w:rPr>
          <w:color w:val="111111"/>
          <w:sz w:val="28"/>
          <w:szCs w:val="28"/>
        </w:rPr>
        <w:t xml:space="preserve"> </w:t>
      </w:r>
      <w:proofErr w:type="spellStart"/>
      <w:r>
        <w:rPr>
          <w:color w:val="111111"/>
          <w:sz w:val="28"/>
          <w:szCs w:val="28"/>
        </w:rPr>
        <w:t>point</w:t>
      </w:r>
      <w:proofErr w:type="spellEnd"/>
      <w:r>
        <w:rPr>
          <w:color w:val="111111"/>
          <w:sz w:val="28"/>
          <w:szCs w:val="28"/>
        </w:rPr>
        <w:t xml:space="preserve"> </w:t>
      </w:r>
      <w:proofErr w:type="spellStart"/>
      <w:r>
        <w:rPr>
          <w:color w:val="111111"/>
          <w:sz w:val="28"/>
          <w:szCs w:val="28"/>
        </w:rPr>
        <w:t>of</w:t>
      </w:r>
      <w:proofErr w:type="spellEnd"/>
      <w:r>
        <w:rPr>
          <w:color w:val="111111"/>
          <w:sz w:val="28"/>
          <w:szCs w:val="28"/>
        </w:rPr>
        <w:t xml:space="preserve"> </w:t>
      </w:r>
      <w:proofErr w:type="spellStart"/>
      <w:r>
        <w:rPr>
          <w:color w:val="111111"/>
          <w:sz w:val="28"/>
          <w:szCs w:val="28"/>
        </w:rPr>
        <w:t>view</w:t>
      </w:r>
      <w:proofErr w:type="spellEnd"/>
      <w:r>
        <w:rPr>
          <w:color w:val="111111"/>
          <w:sz w:val="28"/>
          <w:szCs w:val="28"/>
        </w:rPr>
        <w:t xml:space="preserve"> </w:t>
      </w:r>
      <w:proofErr w:type="spellStart"/>
      <w:r>
        <w:rPr>
          <w:color w:val="111111"/>
          <w:sz w:val="28"/>
          <w:szCs w:val="28"/>
        </w:rPr>
        <w:t>on</w:t>
      </w:r>
      <w:proofErr w:type="spellEnd"/>
      <w:r>
        <w:rPr>
          <w:color w:val="111111"/>
          <w:sz w:val="28"/>
          <w:szCs w:val="28"/>
        </w:rPr>
        <w:t xml:space="preserve"> </w:t>
      </w:r>
      <w:proofErr w:type="spellStart"/>
      <w:r>
        <w:rPr>
          <w:color w:val="111111"/>
          <w:sz w:val="28"/>
          <w:szCs w:val="28"/>
        </w:rPr>
        <w:t>the</w:t>
      </w:r>
      <w:proofErr w:type="spellEnd"/>
      <w:r>
        <w:rPr>
          <w:color w:val="111111"/>
          <w:sz w:val="28"/>
          <w:szCs w:val="28"/>
        </w:rPr>
        <w:t xml:space="preserve"> </w:t>
      </w:r>
      <w:proofErr w:type="spellStart"/>
      <w:r>
        <w:rPr>
          <w:color w:val="111111"/>
          <w:sz w:val="28"/>
          <w:szCs w:val="28"/>
        </w:rPr>
        <w:t>problem</w:t>
      </w:r>
      <w:proofErr w:type="spellEnd"/>
      <w:r>
        <w:rPr>
          <w:color w:val="111111"/>
          <w:sz w:val="28"/>
          <w:szCs w:val="28"/>
        </w:rPr>
        <w:t xml:space="preserve"> </w:t>
      </w:r>
      <w:proofErr w:type="spellStart"/>
      <w:r>
        <w:rPr>
          <w:color w:val="111111"/>
          <w:sz w:val="28"/>
          <w:szCs w:val="28"/>
        </w:rPr>
        <w:t>of</w:t>
      </w:r>
      <w:proofErr w:type="spellEnd"/>
      <w:r>
        <w:rPr>
          <w:color w:val="111111"/>
          <w:sz w:val="28"/>
          <w:szCs w:val="28"/>
        </w:rPr>
        <w:t xml:space="preserve"> ...».</w:t>
      </w:r>
    </w:p>
    <w:p w14:paraId="14C6CD95" w14:textId="77777777" w:rsidR="007E6A3C" w:rsidRDefault="007E6A3C" w:rsidP="006D3A89">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 xml:space="preserve">это последовательное изложение темы, в ней в образной форме представляются взгляды </w:t>
      </w:r>
      <w:proofErr w:type="gramStart"/>
      <w:r>
        <w:rPr>
          <w:color w:val="111111"/>
          <w:sz w:val="28"/>
          <w:szCs w:val="28"/>
        </w:rPr>
        <w:t>пишущего</w:t>
      </w:r>
      <w:proofErr w:type="gramEnd"/>
      <w:r>
        <w:rPr>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phones</w:t>
      </w:r>
      <w:proofErr w:type="spellEnd"/>
      <w:r>
        <w:rPr>
          <w:color w:val="111111"/>
          <w:sz w:val="28"/>
          <w:szCs w:val="28"/>
        </w:rPr>
        <w:t xml:space="preserve"> </w:t>
      </w:r>
      <w:proofErr w:type="spellStart"/>
      <w:r>
        <w:rPr>
          <w:color w:val="111111"/>
          <w:sz w:val="28"/>
          <w:szCs w:val="28"/>
        </w:rPr>
        <w:t>in</w:t>
      </w:r>
      <w:proofErr w:type="spellEnd"/>
      <w:r>
        <w:rPr>
          <w:color w:val="111111"/>
          <w:sz w:val="28"/>
          <w:szCs w:val="28"/>
        </w:rPr>
        <w:t xml:space="preserve"> </w:t>
      </w:r>
      <w:proofErr w:type="spellStart"/>
      <w:r>
        <w:rPr>
          <w:color w:val="111111"/>
          <w:sz w:val="28"/>
          <w:szCs w:val="28"/>
        </w:rPr>
        <w:t>my</w:t>
      </w:r>
      <w:proofErr w:type="spellEnd"/>
      <w:r>
        <w:rPr>
          <w:color w:val="111111"/>
          <w:sz w:val="28"/>
          <w:szCs w:val="28"/>
        </w:rPr>
        <w:t xml:space="preserve"> </w:t>
      </w:r>
      <w:proofErr w:type="spellStart"/>
      <w:r>
        <w:rPr>
          <w:color w:val="111111"/>
          <w:sz w:val="28"/>
          <w:szCs w:val="28"/>
        </w:rPr>
        <w:t>opinion</w:t>
      </w:r>
      <w:proofErr w:type="spellEnd"/>
      <w:r>
        <w:rPr>
          <w:color w:val="111111"/>
          <w:sz w:val="28"/>
          <w:szCs w:val="28"/>
        </w:rPr>
        <w:t xml:space="preserve"> </w:t>
      </w:r>
      <w:proofErr w:type="spellStart"/>
      <w:r>
        <w:rPr>
          <w:color w:val="111111"/>
          <w:sz w:val="28"/>
          <w:szCs w:val="28"/>
        </w:rPr>
        <w:t>are</w:t>
      </w:r>
      <w:proofErr w:type="spellEnd"/>
      <w:r>
        <w:rPr>
          <w:color w:val="111111"/>
          <w:sz w:val="28"/>
          <w:szCs w:val="28"/>
        </w:rPr>
        <w:t xml:space="preserve"> </w:t>
      </w:r>
      <w:proofErr w:type="spellStart"/>
      <w:r>
        <w:rPr>
          <w:color w:val="111111"/>
          <w:sz w:val="28"/>
          <w:szCs w:val="28"/>
        </w:rPr>
        <w:t>very</w:t>
      </w:r>
      <w:proofErr w:type="spellEnd"/>
      <w:r>
        <w:rPr>
          <w:color w:val="111111"/>
          <w:sz w:val="28"/>
          <w:szCs w:val="28"/>
        </w:rPr>
        <w:t xml:space="preserve"> </w:t>
      </w:r>
      <w:proofErr w:type="spellStart"/>
      <w:r>
        <w:rPr>
          <w:color w:val="111111"/>
          <w:sz w:val="28"/>
          <w:szCs w:val="28"/>
        </w:rPr>
        <w:t>useful</w:t>
      </w:r>
      <w:proofErr w:type="spellEnd"/>
      <w:r>
        <w:rPr>
          <w:color w:val="111111"/>
          <w:sz w:val="28"/>
          <w:szCs w:val="28"/>
        </w:rPr>
        <w:t xml:space="preserve"> </w:t>
      </w:r>
      <w:proofErr w:type="spellStart"/>
      <w:r>
        <w:rPr>
          <w:color w:val="111111"/>
          <w:sz w:val="28"/>
          <w:szCs w:val="28"/>
        </w:rPr>
        <w:t>devices</w:t>
      </w:r>
      <w:proofErr w:type="spellEnd"/>
      <w:r>
        <w:rPr>
          <w:color w:val="111111"/>
          <w:sz w:val="28"/>
          <w:szCs w:val="28"/>
        </w:rPr>
        <w:t xml:space="preserve">.» или «I </w:t>
      </w:r>
      <w:proofErr w:type="spellStart"/>
      <w:r>
        <w:rPr>
          <w:color w:val="111111"/>
          <w:sz w:val="28"/>
          <w:szCs w:val="28"/>
        </w:rPr>
        <w:t>consider</w:t>
      </w:r>
      <w:proofErr w:type="spellEnd"/>
      <w:r>
        <w:rPr>
          <w:color w:val="111111"/>
          <w:sz w:val="28"/>
          <w:szCs w:val="28"/>
        </w:rPr>
        <w:t xml:space="preserve"> </w:t>
      </w:r>
      <w:proofErr w:type="spellStart"/>
      <w:r>
        <w:rPr>
          <w:color w:val="111111"/>
          <w:sz w:val="28"/>
          <w:szCs w:val="28"/>
        </w:rPr>
        <w:t>the</w:t>
      </w:r>
      <w:proofErr w:type="spellEnd"/>
      <w:r>
        <w:rPr>
          <w:color w:val="111111"/>
          <w:sz w:val="28"/>
          <w:szCs w:val="28"/>
        </w:rPr>
        <w:t xml:space="preserve"> </w:t>
      </w:r>
      <w:proofErr w:type="spellStart"/>
      <w:r>
        <w:rPr>
          <w:color w:val="111111"/>
          <w:sz w:val="28"/>
          <w:szCs w:val="28"/>
        </w:rPr>
        <w:t>mobile</w:t>
      </w:r>
      <w:proofErr w:type="spellEnd"/>
      <w:r>
        <w:rPr>
          <w:color w:val="111111"/>
          <w:sz w:val="28"/>
          <w:szCs w:val="28"/>
        </w:rPr>
        <w:t xml:space="preserve"> </w:t>
      </w:r>
      <w:proofErr w:type="spellStart"/>
      <w:r>
        <w:rPr>
          <w:color w:val="111111"/>
          <w:sz w:val="28"/>
          <w:szCs w:val="28"/>
        </w:rPr>
        <w:t>phone</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be</w:t>
      </w:r>
      <w:proofErr w:type="spellEnd"/>
      <w:r>
        <w:rPr>
          <w:color w:val="111111"/>
          <w:sz w:val="28"/>
          <w:szCs w:val="28"/>
        </w:rPr>
        <w:t xml:space="preserve"> a </w:t>
      </w:r>
      <w:proofErr w:type="spellStart"/>
      <w:r>
        <w:rPr>
          <w:color w:val="111111"/>
          <w:sz w:val="28"/>
          <w:szCs w:val="28"/>
        </w:rPr>
        <w:t>harmful</w:t>
      </w:r>
      <w:proofErr w:type="spellEnd"/>
      <w:r>
        <w:rPr>
          <w:color w:val="111111"/>
          <w:sz w:val="28"/>
          <w:szCs w:val="28"/>
        </w:rPr>
        <w:t xml:space="preserve"> </w:t>
      </w:r>
      <w:proofErr w:type="spellStart"/>
      <w:r>
        <w:rPr>
          <w:color w:val="111111"/>
          <w:sz w:val="28"/>
          <w:szCs w:val="28"/>
        </w:rPr>
        <w:t>and</w:t>
      </w:r>
      <w:proofErr w:type="spellEnd"/>
      <w:r>
        <w:rPr>
          <w:color w:val="111111"/>
          <w:sz w:val="28"/>
          <w:szCs w:val="28"/>
        </w:rPr>
        <w:t xml:space="preserve"> </w:t>
      </w:r>
      <w:proofErr w:type="spellStart"/>
      <w:r>
        <w:rPr>
          <w:color w:val="111111"/>
          <w:sz w:val="28"/>
          <w:szCs w:val="28"/>
        </w:rPr>
        <w:t>useless</w:t>
      </w:r>
      <w:proofErr w:type="spellEnd"/>
      <w:r>
        <w:rPr>
          <w:color w:val="111111"/>
          <w:sz w:val="28"/>
          <w:szCs w:val="28"/>
        </w:rPr>
        <w:t xml:space="preserve"> </w:t>
      </w:r>
      <w:proofErr w:type="spellStart"/>
      <w:r>
        <w:rPr>
          <w:color w:val="111111"/>
          <w:sz w:val="28"/>
          <w:szCs w:val="28"/>
        </w:rPr>
        <w:t>invention</w:t>
      </w:r>
      <w:proofErr w:type="spellEnd"/>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 xml:space="preserve">I </w:t>
      </w:r>
      <w:proofErr w:type="spellStart"/>
      <w:r>
        <w:rPr>
          <w:color w:val="111111"/>
          <w:sz w:val="28"/>
          <w:szCs w:val="28"/>
        </w:rPr>
        <w:t>can`t</w:t>
      </w:r>
      <w:proofErr w:type="spellEnd"/>
      <w:r>
        <w:rPr>
          <w:color w:val="111111"/>
          <w:sz w:val="28"/>
          <w:szCs w:val="28"/>
        </w:rPr>
        <w:t xml:space="preserve">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with</w:t>
      </w:r>
      <w:proofErr w:type="spellEnd"/>
      <w:r>
        <w:rPr>
          <w:color w:val="111111"/>
          <w:sz w:val="28"/>
          <w:szCs w:val="28"/>
        </w:rPr>
        <w:t xml:space="preserve"> </w:t>
      </w:r>
      <w:proofErr w:type="spellStart"/>
      <w:r>
        <w:rPr>
          <w:color w:val="111111"/>
          <w:sz w:val="28"/>
          <w:szCs w:val="28"/>
        </w:rPr>
        <w:t>this</w:t>
      </w:r>
      <w:proofErr w:type="spellEnd"/>
      <w:r>
        <w:rPr>
          <w:color w:val="111111"/>
          <w:sz w:val="28"/>
          <w:szCs w:val="28"/>
        </w:rPr>
        <w:t xml:space="preserve"> </w:t>
      </w:r>
      <w:proofErr w:type="spellStart"/>
      <w:r>
        <w:rPr>
          <w:color w:val="111111"/>
          <w:sz w:val="28"/>
          <w:szCs w:val="28"/>
        </w:rPr>
        <w:t>statement</w:t>
      </w:r>
      <w:proofErr w:type="spellEnd"/>
      <w:r>
        <w:rPr>
          <w:color w:val="111111"/>
          <w:sz w:val="28"/>
          <w:szCs w:val="28"/>
        </w:rPr>
        <w:t xml:space="preserve"> </w:t>
      </w:r>
      <w:proofErr w:type="spellStart"/>
      <w:r>
        <w:rPr>
          <w:color w:val="111111"/>
          <w:sz w:val="28"/>
          <w:szCs w:val="28"/>
        </w:rPr>
        <w:t>because</w:t>
      </w:r>
      <w:proofErr w:type="spellEnd"/>
      <w:r>
        <w:rPr>
          <w:color w:val="111111"/>
          <w:sz w:val="28"/>
          <w:szCs w:val="28"/>
        </w:rPr>
        <w:t>…».Необходимо привести 2-3 аргумента с доказательствами в поддержку собственного мнения.</w:t>
      </w:r>
    </w:p>
    <w:p w14:paraId="29C9833B" w14:textId="77777777" w:rsidR="007E6A3C" w:rsidRDefault="007E6A3C" w:rsidP="006D3A89">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14:paraId="32BC2775" w14:textId="77777777" w:rsidR="007E6A3C" w:rsidRDefault="007E6A3C" w:rsidP="006D3A89">
      <w:pPr>
        <w:spacing w:after="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14:paraId="77426FBE" w14:textId="21CF74B4" w:rsidR="007E6A3C" w:rsidRDefault="007E6A3C" w:rsidP="006D3A89">
      <w:pPr>
        <w:spacing w:after="0" w:line="240" w:lineRule="auto"/>
        <w:ind w:firstLine="567"/>
        <w:contextualSpacing/>
        <w:jc w:val="both"/>
        <w:rPr>
          <w:color w:val="111111"/>
          <w:sz w:val="28"/>
          <w:szCs w:val="28"/>
        </w:rPr>
      </w:pPr>
      <w:r>
        <w:rPr>
          <w:color w:val="111111"/>
          <w:sz w:val="28"/>
          <w:szCs w:val="28"/>
        </w:rPr>
        <w:t>В конце сочинения необходимо сделать вывод, обратившись к существующим точкам зрения на проблему, а также подтвердить собственную точку зрения.</w:t>
      </w:r>
      <w:r w:rsidR="00F942FC">
        <w:rPr>
          <w:color w:val="111111"/>
          <w:sz w:val="28"/>
          <w:szCs w:val="28"/>
        </w:rPr>
        <w:t xml:space="preserve"> </w:t>
      </w:r>
      <w:r>
        <w:rPr>
          <w:color w:val="111111"/>
          <w:sz w:val="28"/>
          <w:szCs w:val="28"/>
        </w:rPr>
        <w:t>Например</w:t>
      </w:r>
      <w:r w:rsidRPr="00F942FC">
        <w:rPr>
          <w:color w:val="111111"/>
          <w:sz w:val="28"/>
          <w:szCs w:val="28"/>
          <w:lang w:val="en-US"/>
        </w:rPr>
        <w:t>: «</w:t>
      </w:r>
      <w:r w:rsidRPr="0044589D">
        <w:rPr>
          <w:color w:val="111111"/>
          <w:sz w:val="28"/>
          <w:szCs w:val="28"/>
          <w:lang w:val="en-US"/>
        </w:rPr>
        <w:t>There</w:t>
      </w:r>
      <w:r w:rsidR="00F942FC" w:rsidRPr="00F942FC">
        <w:rPr>
          <w:color w:val="111111"/>
          <w:sz w:val="28"/>
          <w:szCs w:val="28"/>
          <w:lang w:val="en-US"/>
        </w:rPr>
        <w:t xml:space="preserve"> </w:t>
      </w:r>
      <w:r w:rsidRPr="0044589D">
        <w:rPr>
          <w:color w:val="111111"/>
          <w:sz w:val="28"/>
          <w:szCs w:val="28"/>
          <w:lang w:val="en-US"/>
        </w:rPr>
        <w:t>are</w:t>
      </w:r>
      <w:r w:rsidR="00F942FC" w:rsidRPr="00F942FC">
        <w:rPr>
          <w:color w:val="111111"/>
          <w:sz w:val="28"/>
          <w:szCs w:val="28"/>
          <w:lang w:val="en-US"/>
        </w:rPr>
        <w:t xml:space="preserve"> </w:t>
      </w:r>
      <w:r w:rsidRPr="0044589D">
        <w:rPr>
          <w:color w:val="111111"/>
          <w:sz w:val="28"/>
          <w:szCs w:val="28"/>
          <w:lang w:val="en-US"/>
        </w:rPr>
        <w:t>different</w:t>
      </w:r>
      <w:r w:rsidR="00F942FC" w:rsidRPr="00F942FC">
        <w:rPr>
          <w:color w:val="111111"/>
          <w:sz w:val="28"/>
          <w:szCs w:val="28"/>
          <w:lang w:val="en-US"/>
        </w:rPr>
        <w:t xml:space="preserve"> </w:t>
      </w:r>
      <w:r w:rsidRPr="0044589D">
        <w:rPr>
          <w:color w:val="111111"/>
          <w:sz w:val="28"/>
          <w:szCs w:val="28"/>
          <w:lang w:val="en-US"/>
        </w:rPr>
        <w:t>points</w:t>
      </w:r>
      <w:r w:rsidR="00F942FC" w:rsidRPr="00F942FC">
        <w:rPr>
          <w:color w:val="111111"/>
          <w:sz w:val="28"/>
          <w:szCs w:val="28"/>
          <w:lang w:val="en-US"/>
        </w:rPr>
        <w:t xml:space="preserve"> </w:t>
      </w:r>
      <w:r w:rsidRPr="0044589D">
        <w:rPr>
          <w:color w:val="111111"/>
          <w:sz w:val="28"/>
          <w:szCs w:val="28"/>
          <w:lang w:val="en-US"/>
        </w:rPr>
        <w:t>of</w:t>
      </w:r>
      <w:r w:rsidR="00F942FC" w:rsidRPr="00F942FC">
        <w:rPr>
          <w:color w:val="111111"/>
          <w:sz w:val="28"/>
          <w:szCs w:val="28"/>
          <w:lang w:val="en-US"/>
        </w:rPr>
        <w:t xml:space="preserve"> </w:t>
      </w:r>
      <w:r w:rsidRPr="0044589D">
        <w:rPr>
          <w:color w:val="111111"/>
          <w:sz w:val="28"/>
          <w:szCs w:val="28"/>
          <w:lang w:val="en-US"/>
        </w:rPr>
        <w:t>view</w:t>
      </w:r>
      <w:r w:rsidR="00F942FC" w:rsidRPr="00F942FC">
        <w:rPr>
          <w:color w:val="111111"/>
          <w:sz w:val="28"/>
          <w:szCs w:val="28"/>
          <w:lang w:val="en-US"/>
        </w:rPr>
        <w:t xml:space="preserve"> </w:t>
      </w:r>
      <w:r w:rsidRPr="0044589D">
        <w:rPr>
          <w:color w:val="111111"/>
          <w:sz w:val="28"/>
          <w:szCs w:val="28"/>
          <w:lang w:val="en-US"/>
        </w:rPr>
        <w:t>on</w:t>
      </w:r>
      <w:r w:rsidR="00F942FC" w:rsidRPr="00F942FC">
        <w:rPr>
          <w:color w:val="111111"/>
          <w:sz w:val="28"/>
          <w:szCs w:val="28"/>
          <w:lang w:val="en-US"/>
        </w:rPr>
        <w:t xml:space="preserve"> </w:t>
      </w:r>
      <w:r w:rsidRPr="0044589D">
        <w:rPr>
          <w:color w:val="111111"/>
          <w:sz w:val="28"/>
          <w:szCs w:val="28"/>
          <w:lang w:val="en-US"/>
        </w:rPr>
        <w:t>this</w:t>
      </w:r>
      <w:r w:rsidR="00F942FC" w:rsidRPr="00F942FC">
        <w:rPr>
          <w:color w:val="111111"/>
          <w:sz w:val="28"/>
          <w:szCs w:val="28"/>
          <w:lang w:val="en-US"/>
        </w:rPr>
        <w:t xml:space="preserve"> </w:t>
      </w:r>
      <w:r w:rsidRPr="0044589D">
        <w:rPr>
          <w:color w:val="111111"/>
          <w:sz w:val="28"/>
          <w:szCs w:val="28"/>
          <w:lang w:val="en-US"/>
        </w:rPr>
        <w:t>problem</w:t>
      </w:r>
      <w:r w:rsidRPr="00F942FC">
        <w:rPr>
          <w:color w:val="111111"/>
          <w:sz w:val="28"/>
          <w:szCs w:val="28"/>
          <w:lang w:val="en-US"/>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 xml:space="preserve">I </w:t>
      </w:r>
      <w:proofErr w:type="spellStart"/>
      <w:r>
        <w:rPr>
          <w:color w:val="111111"/>
          <w:sz w:val="28"/>
          <w:szCs w:val="28"/>
        </w:rPr>
        <w:t>believe</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 Вы можете также предложить пути решения данной проблемы.</w:t>
      </w:r>
    </w:p>
    <w:p w14:paraId="4AC5CDB9" w14:textId="77777777" w:rsidR="007E6A3C" w:rsidRDefault="007E6A3C" w:rsidP="006D3A89">
      <w:pPr>
        <w:spacing w:after="0" w:line="240" w:lineRule="auto"/>
        <w:ind w:firstLine="567"/>
        <w:contextualSpacing/>
        <w:jc w:val="both"/>
        <w:rPr>
          <w:color w:val="111111"/>
          <w:sz w:val="28"/>
          <w:szCs w:val="28"/>
        </w:rPr>
      </w:pPr>
      <w:r>
        <w:rPr>
          <w:color w:val="111111"/>
          <w:sz w:val="28"/>
          <w:szCs w:val="28"/>
        </w:rPr>
        <w:t>Уместно напомнить:</w:t>
      </w:r>
    </w:p>
    <w:p w14:paraId="21721C3C" w14:textId="77777777" w:rsidR="007E6A3C" w:rsidRDefault="007E6A3C" w:rsidP="006D3A89">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14:paraId="31B1DE19" w14:textId="77777777" w:rsidR="007E6A3C" w:rsidRDefault="007E6A3C" w:rsidP="006D3A89">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14:paraId="0FA236AF"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14:paraId="5D1883A1" w14:textId="77777777" w:rsidR="007E6A3C" w:rsidRDefault="007E6A3C" w:rsidP="006D3A89">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lastRenderedPageBreak/>
        <w:t xml:space="preserve">I </w:t>
      </w:r>
      <w:proofErr w:type="spellStart"/>
      <w:r>
        <w:rPr>
          <w:color w:val="111111"/>
          <w:sz w:val="28"/>
          <w:szCs w:val="28"/>
        </w:rPr>
        <w:t>agree</w:t>
      </w:r>
      <w:proofErr w:type="spellEnd"/>
      <w:r>
        <w:rPr>
          <w:color w:val="111111"/>
          <w:sz w:val="28"/>
          <w:szCs w:val="28"/>
        </w:rPr>
        <w:t xml:space="preserve">/ </w:t>
      </w:r>
      <w:proofErr w:type="spellStart"/>
      <w:r>
        <w:rPr>
          <w:color w:val="111111"/>
          <w:sz w:val="28"/>
          <w:szCs w:val="28"/>
        </w:rPr>
        <w:t>disagree</w:t>
      </w:r>
      <w:proofErr w:type="spellEnd"/>
    </w:p>
    <w:p w14:paraId="107EB033"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14:paraId="673A5FE7"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believe that…/ </w:t>
      </w:r>
      <w:proofErr w:type="gramStart"/>
      <w:r w:rsidRPr="0044589D">
        <w:rPr>
          <w:color w:val="111111"/>
          <w:sz w:val="28"/>
          <w:szCs w:val="28"/>
          <w:lang w:val="en-US"/>
        </w:rPr>
        <w:t>It</w:t>
      </w:r>
      <w:proofErr w:type="gramEnd"/>
      <w:r w:rsidRPr="0044589D">
        <w:rPr>
          <w:color w:val="111111"/>
          <w:sz w:val="28"/>
          <w:szCs w:val="28"/>
          <w:lang w:val="en-US"/>
        </w:rPr>
        <w:t xml:space="preserve"> seems to me that…</w:t>
      </w:r>
    </w:p>
    <w:p w14:paraId="457E16C8"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I am in </w:t>
      </w:r>
      <w:proofErr w:type="spellStart"/>
      <w:r w:rsidRPr="0044589D">
        <w:rPr>
          <w:color w:val="111111"/>
          <w:sz w:val="28"/>
          <w:szCs w:val="28"/>
          <w:lang w:val="en-US"/>
        </w:rPr>
        <w:t>favour</w:t>
      </w:r>
      <w:proofErr w:type="spellEnd"/>
      <w:r w:rsidRPr="0044589D">
        <w:rPr>
          <w:color w:val="111111"/>
          <w:sz w:val="28"/>
          <w:szCs w:val="28"/>
          <w:lang w:val="en-US"/>
        </w:rPr>
        <w:t xml:space="preserve"> of… / I am against the idea of…</w:t>
      </w:r>
    </w:p>
    <w:p w14:paraId="113CC5C9" w14:textId="77777777" w:rsidR="007E6A3C" w:rsidRDefault="007E6A3C" w:rsidP="006D3A89">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According</w:t>
      </w:r>
      <w:proofErr w:type="spellEnd"/>
      <w:r>
        <w:rPr>
          <w:color w:val="111111"/>
          <w:sz w:val="28"/>
          <w:szCs w:val="28"/>
        </w:rPr>
        <w:t xml:space="preserve"> </w:t>
      </w:r>
      <w:proofErr w:type="spellStart"/>
      <w:r>
        <w:rPr>
          <w:color w:val="111111"/>
          <w:sz w:val="28"/>
          <w:szCs w:val="28"/>
        </w:rPr>
        <w:t>to</w:t>
      </w:r>
      <w:proofErr w:type="spellEnd"/>
      <w:r>
        <w:rPr>
          <w:color w:val="111111"/>
          <w:sz w:val="28"/>
          <w:szCs w:val="28"/>
        </w:rPr>
        <w:t>…</w:t>
      </w:r>
    </w:p>
    <w:p w14:paraId="637C5C4D" w14:textId="77777777" w:rsidR="007E6A3C" w:rsidRDefault="007E6A3C" w:rsidP="006D3A89">
      <w:pPr>
        <w:numPr>
          <w:ilvl w:val="0"/>
          <w:numId w:val="12"/>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Some</w:t>
      </w:r>
      <w:proofErr w:type="spellEnd"/>
      <w:r>
        <w:rPr>
          <w:color w:val="111111"/>
          <w:sz w:val="28"/>
          <w:szCs w:val="28"/>
        </w:rPr>
        <w:t xml:space="preserve"> </w:t>
      </w:r>
      <w:proofErr w:type="spellStart"/>
      <w:r>
        <w:rPr>
          <w:color w:val="111111"/>
          <w:sz w:val="28"/>
          <w:szCs w:val="28"/>
        </w:rPr>
        <w:t>people</w:t>
      </w:r>
      <w:proofErr w:type="spellEnd"/>
      <w:r>
        <w:rPr>
          <w:color w:val="111111"/>
          <w:sz w:val="28"/>
          <w:szCs w:val="28"/>
        </w:rPr>
        <w:t xml:space="preserve"> </w:t>
      </w:r>
      <w:proofErr w:type="spellStart"/>
      <w:r>
        <w:rPr>
          <w:color w:val="111111"/>
          <w:sz w:val="28"/>
          <w:szCs w:val="28"/>
        </w:rPr>
        <w:t>say</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w:t>
      </w:r>
    </w:p>
    <w:p w14:paraId="34EDDD3A"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14:paraId="244CB916"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14:paraId="2E65519E"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14:paraId="7FF8DEF4" w14:textId="77777777" w:rsidR="007E6A3C" w:rsidRPr="0044589D" w:rsidRDefault="007E6A3C" w:rsidP="006D3A89">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14:paraId="098E3E90" w14:textId="77777777" w:rsidR="007E6A3C" w:rsidRDefault="007E6A3C" w:rsidP="006D3A89">
      <w:pPr>
        <w:numPr>
          <w:ilvl w:val="0"/>
          <w:numId w:val="12"/>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We</w:t>
      </w:r>
      <w:proofErr w:type="spellEnd"/>
      <w:r>
        <w:rPr>
          <w:color w:val="111111"/>
          <w:sz w:val="28"/>
          <w:szCs w:val="28"/>
        </w:rPr>
        <w:t xml:space="preserve"> </w:t>
      </w:r>
      <w:proofErr w:type="spellStart"/>
      <w:r>
        <w:rPr>
          <w:color w:val="111111"/>
          <w:sz w:val="28"/>
          <w:szCs w:val="28"/>
        </w:rPr>
        <w:t>must</w:t>
      </w:r>
      <w:proofErr w:type="spellEnd"/>
      <w:r>
        <w:rPr>
          <w:color w:val="111111"/>
          <w:sz w:val="28"/>
          <w:szCs w:val="28"/>
        </w:rPr>
        <w:t xml:space="preserve"> </w:t>
      </w:r>
      <w:proofErr w:type="spellStart"/>
      <w:r>
        <w:rPr>
          <w:color w:val="111111"/>
          <w:sz w:val="28"/>
          <w:szCs w:val="28"/>
        </w:rPr>
        <w:t>admit</w:t>
      </w:r>
      <w:proofErr w:type="spellEnd"/>
      <w:r>
        <w:rPr>
          <w:color w:val="111111"/>
          <w:sz w:val="28"/>
          <w:szCs w:val="28"/>
        </w:rPr>
        <w:t xml:space="preserve"> </w:t>
      </w:r>
      <w:proofErr w:type="spellStart"/>
      <w:r>
        <w:rPr>
          <w:color w:val="111111"/>
          <w:sz w:val="28"/>
          <w:szCs w:val="28"/>
        </w:rPr>
        <w:t>that</w:t>
      </w:r>
      <w:proofErr w:type="spellEnd"/>
      <w:r>
        <w:rPr>
          <w:color w:val="111111"/>
          <w:sz w:val="28"/>
          <w:szCs w:val="28"/>
        </w:rPr>
        <w:t>…</w:t>
      </w:r>
    </w:p>
    <w:p w14:paraId="3102E0F9"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14:paraId="567D6EF2"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 xml:space="preserve">The main argument against/in </w:t>
      </w:r>
      <w:proofErr w:type="spellStart"/>
      <w:r w:rsidRPr="0044589D">
        <w:rPr>
          <w:color w:val="111111"/>
          <w:sz w:val="28"/>
          <w:szCs w:val="28"/>
          <w:lang w:val="en-US"/>
        </w:rPr>
        <w:t>favour</w:t>
      </w:r>
      <w:proofErr w:type="spellEnd"/>
      <w:r w:rsidRPr="0044589D">
        <w:rPr>
          <w:color w:val="111111"/>
          <w:sz w:val="28"/>
          <w:szCs w:val="28"/>
          <w:lang w:val="en-US"/>
        </w:rPr>
        <w:t xml:space="preserve"> is…</w:t>
      </w:r>
    </w:p>
    <w:p w14:paraId="2516267D"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14:paraId="5DCF4474"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14:paraId="7381F512"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14:paraId="5BA3B90F"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14:paraId="32FF68AA"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14:paraId="0B5F1109"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Besides</w:t>
      </w:r>
      <w:proofErr w:type="spellEnd"/>
      <w:r>
        <w:rPr>
          <w:color w:val="111111"/>
          <w:sz w:val="28"/>
          <w:szCs w:val="28"/>
        </w:rPr>
        <w:t xml:space="preserve">,…/ </w:t>
      </w:r>
      <w:proofErr w:type="spellStart"/>
      <w:r>
        <w:rPr>
          <w:color w:val="111111"/>
          <w:sz w:val="28"/>
          <w:szCs w:val="28"/>
        </w:rPr>
        <w:t>In</w:t>
      </w:r>
      <w:proofErr w:type="spellEnd"/>
      <w:r>
        <w:rPr>
          <w:color w:val="111111"/>
          <w:sz w:val="28"/>
          <w:szCs w:val="28"/>
        </w:rPr>
        <w:t xml:space="preserve"> </w:t>
      </w:r>
      <w:proofErr w:type="spellStart"/>
      <w:r>
        <w:rPr>
          <w:color w:val="111111"/>
          <w:sz w:val="28"/>
          <w:szCs w:val="28"/>
        </w:rPr>
        <w:t>addition</w:t>
      </w:r>
      <w:proofErr w:type="spellEnd"/>
      <w:r>
        <w:rPr>
          <w:color w:val="111111"/>
          <w:sz w:val="28"/>
          <w:szCs w:val="28"/>
        </w:rPr>
        <w:t>,…</w:t>
      </w:r>
    </w:p>
    <w:p w14:paraId="591D407D" w14:textId="77777777" w:rsidR="007E6A3C" w:rsidRPr="0044589D" w:rsidRDefault="007E6A3C" w:rsidP="006D3A89">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14:paraId="523FDA6B"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Finally</w:t>
      </w:r>
      <w:proofErr w:type="spellEnd"/>
      <w:r>
        <w:rPr>
          <w:color w:val="111111"/>
          <w:sz w:val="28"/>
          <w:szCs w:val="28"/>
        </w:rPr>
        <w:t>, …</w:t>
      </w:r>
    </w:p>
    <w:p w14:paraId="76AB20FF"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However</w:t>
      </w:r>
      <w:proofErr w:type="spellEnd"/>
      <w:r>
        <w:rPr>
          <w:color w:val="111111"/>
          <w:sz w:val="28"/>
          <w:szCs w:val="28"/>
        </w:rPr>
        <w:t xml:space="preserve">, … / …, </w:t>
      </w:r>
      <w:proofErr w:type="spellStart"/>
      <w:r>
        <w:rPr>
          <w:color w:val="111111"/>
          <w:sz w:val="28"/>
          <w:szCs w:val="28"/>
        </w:rPr>
        <w:t>though</w:t>
      </w:r>
      <w:proofErr w:type="spellEnd"/>
    </w:p>
    <w:p w14:paraId="1E1DC695" w14:textId="77777777" w:rsidR="007E6A3C" w:rsidRDefault="007E6A3C" w:rsidP="006D3A89">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w:t>
      </w:r>
      <w:proofErr w:type="spellStart"/>
      <w:r>
        <w:rPr>
          <w:color w:val="111111"/>
          <w:sz w:val="28"/>
          <w:szCs w:val="28"/>
        </w:rPr>
        <w:t>although</w:t>
      </w:r>
      <w:proofErr w:type="spellEnd"/>
      <w:r>
        <w:rPr>
          <w:color w:val="111111"/>
          <w:sz w:val="28"/>
          <w:szCs w:val="28"/>
        </w:rPr>
        <w:t>…</w:t>
      </w:r>
    </w:p>
    <w:p w14:paraId="775803FD" w14:textId="77777777" w:rsidR="007E6A3C" w:rsidRDefault="007E6A3C" w:rsidP="006D3A89">
      <w:pPr>
        <w:numPr>
          <w:ilvl w:val="0"/>
          <w:numId w:val="13"/>
        </w:numPr>
        <w:shd w:val="clear" w:color="auto" w:fill="FBFBFB"/>
        <w:suppressAutoHyphens/>
        <w:spacing w:after="0" w:line="240" w:lineRule="auto"/>
        <w:ind w:left="0" w:firstLine="567"/>
        <w:contextualSpacing/>
        <w:rPr>
          <w:bCs/>
          <w:color w:val="111111"/>
          <w:sz w:val="28"/>
          <w:szCs w:val="28"/>
        </w:rPr>
      </w:pPr>
      <w:proofErr w:type="spellStart"/>
      <w:r>
        <w:rPr>
          <w:color w:val="111111"/>
          <w:sz w:val="28"/>
          <w:szCs w:val="28"/>
        </w:rPr>
        <w:t>Nevertheless</w:t>
      </w:r>
      <w:proofErr w:type="spellEnd"/>
      <w:r>
        <w:rPr>
          <w:color w:val="111111"/>
          <w:sz w:val="28"/>
          <w:szCs w:val="28"/>
        </w:rPr>
        <w:t>,…</w:t>
      </w:r>
    </w:p>
    <w:p w14:paraId="069DF427"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14:paraId="74AC3DBA" w14:textId="77777777" w:rsidR="007E6A3C" w:rsidRDefault="007E6A3C" w:rsidP="006D3A89">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this</w:t>
      </w:r>
      <w:proofErr w:type="spellEnd"/>
      <w:r>
        <w:rPr>
          <w:color w:val="111111"/>
          <w:sz w:val="28"/>
          <w:szCs w:val="28"/>
        </w:rPr>
        <w:t xml:space="preserve"> </w:t>
      </w:r>
      <w:proofErr w:type="spellStart"/>
      <w:r>
        <w:rPr>
          <w:color w:val="111111"/>
          <w:sz w:val="28"/>
          <w:szCs w:val="28"/>
        </w:rPr>
        <w:t>reason</w:t>
      </w:r>
      <w:proofErr w:type="spellEnd"/>
    </w:p>
    <w:p w14:paraId="0EC9064E" w14:textId="77777777" w:rsidR="007E6A3C" w:rsidRDefault="007E6A3C" w:rsidP="006D3A89">
      <w:pPr>
        <w:numPr>
          <w:ilvl w:val="0"/>
          <w:numId w:val="14"/>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Therefore</w:t>
      </w:r>
      <w:proofErr w:type="spellEnd"/>
      <w:r>
        <w:rPr>
          <w:color w:val="111111"/>
          <w:sz w:val="28"/>
          <w:szCs w:val="28"/>
        </w:rPr>
        <w:t>/</w:t>
      </w:r>
      <w:proofErr w:type="spellStart"/>
      <w:r>
        <w:rPr>
          <w:color w:val="111111"/>
          <w:sz w:val="28"/>
          <w:szCs w:val="28"/>
        </w:rPr>
        <w:t>that</w:t>
      </w:r>
      <w:proofErr w:type="spellEnd"/>
      <w:r>
        <w:rPr>
          <w:color w:val="111111"/>
          <w:sz w:val="28"/>
          <w:szCs w:val="28"/>
        </w:rPr>
        <w:t xml:space="preserve"> </w:t>
      </w:r>
      <w:proofErr w:type="spellStart"/>
      <w:r>
        <w:rPr>
          <w:color w:val="111111"/>
          <w:sz w:val="28"/>
          <w:szCs w:val="28"/>
        </w:rPr>
        <w:t>is</w:t>
      </w:r>
      <w:proofErr w:type="spellEnd"/>
      <w:r>
        <w:rPr>
          <w:color w:val="111111"/>
          <w:sz w:val="28"/>
          <w:szCs w:val="28"/>
        </w:rPr>
        <w:t xml:space="preserve"> </w:t>
      </w:r>
      <w:proofErr w:type="spellStart"/>
      <w:r>
        <w:rPr>
          <w:color w:val="111111"/>
          <w:sz w:val="28"/>
          <w:szCs w:val="28"/>
        </w:rPr>
        <w:t>why</w:t>
      </w:r>
      <w:proofErr w:type="spellEnd"/>
    </w:p>
    <w:p w14:paraId="51038A05" w14:textId="77777777" w:rsidR="007E6A3C" w:rsidRPr="0044589D" w:rsidRDefault="007E6A3C" w:rsidP="006D3A89">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14:paraId="0FD2B7B0" w14:textId="77777777" w:rsidR="007E6A3C" w:rsidRDefault="007E6A3C" w:rsidP="006D3A89">
      <w:pPr>
        <w:shd w:val="clear" w:color="auto" w:fill="FBFBFB"/>
        <w:spacing w:after="0" w:line="240" w:lineRule="auto"/>
        <w:ind w:firstLine="567"/>
        <w:contextualSpacing/>
        <w:rPr>
          <w:color w:val="111111"/>
          <w:sz w:val="28"/>
          <w:szCs w:val="28"/>
        </w:rPr>
      </w:pPr>
      <w:r>
        <w:rPr>
          <w:bCs/>
          <w:color w:val="111111"/>
          <w:sz w:val="28"/>
          <w:szCs w:val="28"/>
        </w:rPr>
        <w:t>Примеры:</w:t>
      </w:r>
    </w:p>
    <w:p w14:paraId="21DD948F" w14:textId="77777777" w:rsidR="007E6A3C" w:rsidRDefault="007E6A3C" w:rsidP="006D3A89">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example</w:t>
      </w:r>
      <w:proofErr w:type="spellEnd"/>
    </w:p>
    <w:p w14:paraId="4C98FF93" w14:textId="77777777" w:rsidR="007E6A3C" w:rsidRDefault="007E6A3C" w:rsidP="006D3A89">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For</w:t>
      </w:r>
      <w:proofErr w:type="spellEnd"/>
      <w:r>
        <w:rPr>
          <w:color w:val="111111"/>
          <w:sz w:val="28"/>
          <w:szCs w:val="28"/>
        </w:rPr>
        <w:t xml:space="preserve"> </w:t>
      </w:r>
      <w:proofErr w:type="spellStart"/>
      <w:r>
        <w:rPr>
          <w:color w:val="111111"/>
          <w:sz w:val="28"/>
          <w:szCs w:val="28"/>
        </w:rPr>
        <w:t>instance</w:t>
      </w:r>
      <w:proofErr w:type="spellEnd"/>
    </w:p>
    <w:p w14:paraId="24918B23" w14:textId="77777777" w:rsidR="007E6A3C" w:rsidRDefault="007E6A3C" w:rsidP="006D3A89">
      <w:pPr>
        <w:numPr>
          <w:ilvl w:val="0"/>
          <w:numId w:val="15"/>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Such</w:t>
      </w:r>
      <w:proofErr w:type="spellEnd"/>
      <w:r>
        <w:rPr>
          <w:color w:val="111111"/>
          <w:sz w:val="28"/>
          <w:szCs w:val="28"/>
        </w:rPr>
        <w:t xml:space="preserve"> </w:t>
      </w:r>
      <w:proofErr w:type="spellStart"/>
      <w:r>
        <w:rPr>
          <w:color w:val="111111"/>
          <w:sz w:val="28"/>
          <w:szCs w:val="28"/>
        </w:rPr>
        <w:t>as</w:t>
      </w:r>
      <w:proofErr w:type="spellEnd"/>
    </w:p>
    <w:p w14:paraId="7E93844B" w14:textId="77777777" w:rsidR="007E6A3C" w:rsidRDefault="007E6A3C" w:rsidP="006D3A89">
      <w:pPr>
        <w:numPr>
          <w:ilvl w:val="0"/>
          <w:numId w:val="15"/>
        </w:numPr>
        <w:shd w:val="clear" w:color="auto" w:fill="FBFBFB"/>
        <w:suppressAutoHyphens/>
        <w:spacing w:after="0" w:line="240" w:lineRule="auto"/>
        <w:ind w:left="0" w:firstLine="567"/>
        <w:contextualSpacing/>
        <w:rPr>
          <w:b/>
          <w:bCs/>
          <w:color w:val="111111"/>
          <w:sz w:val="28"/>
          <w:szCs w:val="28"/>
        </w:rPr>
      </w:pPr>
      <w:proofErr w:type="spellStart"/>
      <w:r>
        <w:rPr>
          <w:color w:val="111111"/>
          <w:sz w:val="28"/>
          <w:szCs w:val="28"/>
        </w:rPr>
        <w:t>Like</w:t>
      </w:r>
      <w:proofErr w:type="spellEnd"/>
    </w:p>
    <w:p w14:paraId="7C47357E" w14:textId="77777777" w:rsidR="007E6A3C" w:rsidRDefault="007E6A3C" w:rsidP="006D3A89">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14:paraId="52DC138A" w14:textId="77777777" w:rsidR="007E6A3C" w:rsidRDefault="007E6A3C" w:rsidP="006D3A89">
      <w:pPr>
        <w:numPr>
          <w:ilvl w:val="0"/>
          <w:numId w:val="16"/>
        </w:numPr>
        <w:shd w:val="clear" w:color="auto" w:fill="FBFBFB"/>
        <w:suppressAutoHyphens/>
        <w:spacing w:after="0" w:line="240" w:lineRule="auto"/>
        <w:ind w:left="0" w:firstLine="567"/>
        <w:contextualSpacing/>
        <w:rPr>
          <w:color w:val="111111"/>
          <w:sz w:val="28"/>
          <w:szCs w:val="28"/>
        </w:rPr>
      </w:pPr>
      <w:proofErr w:type="spellStart"/>
      <w:r>
        <w:rPr>
          <w:color w:val="111111"/>
          <w:sz w:val="28"/>
          <w:szCs w:val="28"/>
        </w:rPr>
        <w:t>To</w:t>
      </w:r>
      <w:proofErr w:type="spellEnd"/>
      <w:r>
        <w:rPr>
          <w:color w:val="111111"/>
          <w:sz w:val="28"/>
          <w:szCs w:val="28"/>
        </w:rPr>
        <w:t xml:space="preserve"> </w:t>
      </w:r>
      <w:proofErr w:type="spellStart"/>
      <w:r>
        <w:rPr>
          <w:color w:val="111111"/>
          <w:sz w:val="28"/>
          <w:szCs w:val="28"/>
        </w:rPr>
        <w:t>sum</w:t>
      </w:r>
      <w:proofErr w:type="spellEnd"/>
      <w:r>
        <w:rPr>
          <w:color w:val="111111"/>
          <w:sz w:val="28"/>
          <w:szCs w:val="28"/>
        </w:rPr>
        <w:t xml:space="preserve"> </w:t>
      </w:r>
      <w:proofErr w:type="spellStart"/>
      <w:r>
        <w:rPr>
          <w:color w:val="111111"/>
          <w:sz w:val="28"/>
          <w:szCs w:val="28"/>
        </w:rPr>
        <w:t>up</w:t>
      </w:r>
      <w:proofErr w:type="spellEnd"/>
      <w:r>
        <w:rPr>
          <w:color w:val="111111"/>
          <w:sz w:val="28"/>
          <w:szCs w:val="28"/>
        </w:rPr>
        <w:t>, …</w:t>
      </w:r>
    </w:p>
    <w:p w14:paraId="5FE67D35"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14:paraId="285E3F8F"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14:paraId="42B91A9B"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14:paraId="523E74FD" w14:textId="77777777" w:rsidR="007E6A3C" w:rsidRPr="0044589D" w:rsidRDefault="007E6A3C" w:rsidP="006D3A89">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14:paraId="411AEF18" w14:textId="77777777" w:rsidR="007E6A3C" w:rsidRPr="00A21A39" w:rsidRDefault="007E6A3C" w:rsidP="006D3A89">
      <w:pPr>
        <w:pStyle w:val="1"/>
        <w:ind w:firstLine="0"/>
        <w:jc w:val="left"/>
        <w:rPr>
          <w:b/>
          <w:sz w:val="28"/>
          <w:szCs w:val="28"/>
          <w:lang w:val="en-US"/>
        </w:rPr>
      </w:pPr>
      <w:bookmarkStart w:id="8" w:name="_Toc354667570"/>
    </w:p>
    <w:p w14:paraId="415335C0" w14:textId="77777777" w:rsidR="007E6A3C" w:rsidRPr="007E6A3C" w:rsidRDefault="007E6A3C" w:rsidP="006D3A89">
      <w:pPr>
        <w:suppressAutoHyphens/>
        <w:spacing w:after="0" w:line="240" w:lineRule="auto"/>
        <w:ind w:left="790"/>
        <w:jc w:val="both"/>
        <w:rPr>
          <w:rStyle w:val="submenu-table"/>
          <w:bCs/>
          <w:i/>
          <w:color w:val="000000"/>
          <w:sz w:val="28"/>
          <w:szCs w:val="28"/>
          <w:lang w:val="en-US"/>
        </w:rPr>
      </w:pPr>
      <w:bookmarkStart w:id="9" w:name="_Toc354667571"/>
      <w:bookmarkStart w:id="10" w:name="_Toc341102554"/>
      <w:bookmarkStart w:id="11" w:name="_Toc341106312"/>
      <w:bookmarkEnd w:id="8"/>
    </w:p>
    <w:p w14:paraId="3041CBE9" w14:textId="77777777" w:rsidR="007E6A3C" w:rsidRDefault="007E6A3C" w:rsidP="006D3A89">
      <w:pPr>
        <w:spacing w:after="0" w:line="240" w:lineRule="auto"/>
        <w:jc w:val="center"/>
        <w:rPr>
          <w:b/>
          <w:color w:val="000000"/>
          <w:sz w:val="28"/>
          <w:szCs w:val="28"/>
          <w:lang w:eastAsia="ru-RU"/>
        </w:rPr>
      </w:pPr>
      <w:r w:rsidRPr="00DB1390">
        <w:rPr>
          <w:b/>
          <w:color w:val="000000"/>
          <w:sz w:val="28"/>
          <w:szCs w:val="28"/>
          <w:lang w:eastAsia="ru-RU"/>
        </w:rPr>
        <w:lastRenderedPageBreak/>
        <w:t xml:space="preserve">Методические рекомендации по работе с </w:t>
      </w:r>
      <w:proofErr w:type="spellStart"/>
      <w:r w:rsidRPr="00DB1390">
        <w:rPr>
          <w:b/>
          <w:color w:val="000000"/>
          <w:sz w:val="28"/>
          <w:szCs w:val="28"/>
          <w:lang w:eastAsia="ru-RU"/>
        </w:rPr>
        <w:t>интернет-</w:t>
      </w:r>
      <w:r>
        <w:rPr>
          <w:b/>
          <w:color w:val="000000"/>
          <w:sz w:val="28"/>
          <w:szCs w:val="28"/>
          <w:lang w:eastAsia="ru-RU"/>
        </w:rPr>
        <w:t>ресурсами</w:t>
      </w:r>
      <w:proofErr w:type="spellEnd"/>
      <w:r>
        <w:rPr>
          <w:b/>
          <w:color w:val="000000"/>
          <w:sz w:val="28"/>
          <w:szCs w:val="28"/>
          <w:lang w:eastAsia="ru-RU"/>
        </w:rPr>
        <w:t>, книгами, литературой</w:t>
      </w:r>
    </w:p>
    <w:p w14:paraId="67387638" w14:textId="77777777" w:rsidR="007E6A3C" w:rsidRPr="00DB1390" w:rsidRDefault="007E6A3C" w:rsidP="006D3A89">
      <w:pPr>
        <w:spacing w:after="0" w:line="240" w:lineRule="auto"/>
        <w:jc w:val="center"/>
        <w:rPr>
          <w:b/>
          <w:color w:val="000000"/>
          <w:sz w:val="28"/>
          <w:szCs w:val="28"/>
          <w:lang w:eastAsia="ru-RU"/>
        </w:rPr>
      </w:pPr>
    </w:p>
    <w:p w14:paraId="7C1C349B" w14:textId="77777777" w:rsidR="007E6A3C" w:rsidRPr="00DB1390" w:rsidRDefault="007E6A3C" w:rsidP="006D3A89">
      <w:pPr>
        <w:spacing w:after="0" w:line="240" w:lineRule="auto"/>
        <w:rPr>
          <w:color w:val="000000"/>
          <w:sz w:val="28"/>
          <w:szCs w:val="28"/>
          <w:lang w:eastAsia="ru-RU"/>
        </w:rPr>
      </w:pPr>
      <w:r w:rsidRPr="007E6A3C">
        <w:rPr>
          <w:b/>
          <w:color w:val="000000"/>
          <w:sz w:val="28"/>
          <w:szCs w:val="28"/>
          <w:lang w:eastAsia="ru-RU"/>
        </w:rPr>
        <w:t>Интернет-ресурсы</w:t>
      </w:r>
      <w:r w:rsidRPr="00DB1390">
        <w:rPr>
          <w:color w:val="000000"/>
          <w:sz w:val="28"/>
          <w:szCs w:val="28"/>
          <w:lang w:eastAsia="ru-RU"/>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611B1E96"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представляет ли она факты или является мнением? </w:t>
      </w:r>
    </w:p>
    <w:p w14:paraId="68713921"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если информация является мнением, то целесообразно узнать о научной репутации автора, </w:t>
      </w:r>
    </w:p>
    <w:p w14:paraId="5AA9A29E"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имеем ли мы дело с информацией из первичного или вторичного источника?</w:t>
      </w:r>
    </w:p>
    <w:p w14:paraId="38D07C5D" w14:textId="77777777" w:rsidR="007E6A3C" w:rsidRP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когда возник ее источник? </w:t>
      </w:r>
    </w:p>
    <w:p w14:paraId="313FC404" w14:textId="77777777" w:rsidR="007E6A3C" w:rsidRDefault="007E6A3C" w:rsidP="006D3A89">
      <w:pPr>
        <w:pStyle w:val="a4"/>
        <w:numPr>
          <w:ilvl w:val="0"/>
          <w:numId w:val="21"/>
        </w:numPr>
        <w:contextualSpacing w:val="0"/>
        <w:jc w:val="both"/>
        <w:rPr>
          <w:color w:val="000000"/>
          <w:sz w:val="28"/>
          <w:szCs w:val="28"/>
        </w:rPr>
      </w:pPr>
      <w:r w:rsidRPr="007E6A3C">
        <w:rPr>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7E6A3C">
        <w:rPr>
          <w:color w:val="000000"/>
          <w:sz w:val="28"/>
          <w:szCs w:val="28"/>
        </w:rPr>
        <w:t>Интернет-журналы</w:t>
      </w:r>
      <w:proofErr w:type="gramEnd"/>
      <w:r w:rsidRPr="007E6A3C">
        <w:rPr>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7E6A3C">
        <w:rPr>
          <w:color w:val="000000"/>
          <w:sz w:val="28"/>
          <w:szCs w:val="28"/>
        </w:rPr>
        <w:t>основными</w:t>
      </w:r>
      <w:proofErr w:type="gramEnd"/>
      <w:r w:rsidRPr="007E6A3C">
        <w:rPr>
          <w:color w:val="000000"/>
          <w:sz w:val="28"/>
          <w:szCs w:val="28"/>
        </w:rPr>
        <w:t>.</w:t>
      </w:r>
    </w:p>
    <w:p w14:paraId="764FAB2F" w14:textId="77777777" w:rsidR="007E6A3C" w:rsidRPr="007E6A3C" w:rsidRDefault="007E6A3C" w:rsidP="006D3A89">
      <w:pPr>
        <w:pStyle w:val="a4"/>
        <w:contextualSpacing w:val="0"/>
        <w:jc w:val="both"/>
        <w:rPr>
          <w:color w:val="000000"/>
          <w:sz w:val="28"/>
          <w:szCs w:val="28"/>
        </w:rPr>
      </w:pPr>
    </w:p>
    <w:p w14:paraId="69673331" w14:textId="77777777" w:rsidR="007E6A3C" w:rsidRPr="00DB1390" w:rsidRDefault="007E6A3C" w:rsidP="006D3A89">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3723C83A" w14:textId="77777777" w:rsidR="007E6A3C" w:rsidRPr="00DB1390" w:rsidRDefault="007E6A3C" w:rsidP="006D3A89">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14:paraId="72C52259"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14:paraId="0FC3A2E7"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5F4D210D"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w:t>
      </w:r>
      <w:r w:rsidRPr="00DB1390">
        <w:rPr>
          <w:color w:val="000000"/>
          <w:sz w:val="28"/>
          <w:szCs w:val="28"/>
          <w:lang w:eastAsia="ru-RU"/>
        </w:rPr>
        <w:lastRenderedPageBreak/>
        <w:t>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14:paraId="2CF9E536"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color w:val="000000"/>
          <w:sz w:val="28"/>
          <w:szCs w:val="28"/>
          <w:lang w:eastAsia="ru-RU"/>
        </w:rPr>
        <w:t>перечитывании</w:t>
      </w:r>
      <w:proofErr w:type="spellEnd"/>
      <w:r w:rsidRPr="00DB1390">
        <w:rPr>
          <w:color w:val="000000"/>
          <w:sz w:val="28"/>
          <w:szCs w:val="28"/>
          <w:lang w:eastAsia="ru-RU"/>
        </w:rPr>
        <w:t xml:space="preserve"> записей лучше запоминались.</w:t>
      </w:r>
    </w:p>
    <w:p w14:paraId="09DB1B44"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35B1C098"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14:paraId="7F36463B" w14:textId="77777777" w:rsidR="007E6A3C" w:rsidRPr="00DB1390" w:rsidRDefault="007E6A3C" w:rsidP="006D3A89">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14:paraId="60313C6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14:paraId="5BE7BFC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14:paraId="64B5B04D"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14:paraId="293966D8"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14:paraId="1A2B4363"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14:paraId="08C4FB6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14:paraId="07EDF22B"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14:paraId="4E701B3C" w14:textId="77777777" w:rsidR="007E6A3C" w:rsidRPr="00DB1390" w:rsidRDefault="007E6A3C" w:rsidP="006D3A89">
      <w:pPr>
        <w:spacing w:after="0" w:line="240" w:lineRule="auto"/>
        <w:ind w:firstLine="709"/>
        <w:jc w:val="both"/>
        <w:rPr>
          <w:color w:val="000000"/>
          <w:sz w:val="28"/>
          <w:szCs w:val="28"/>
          <w:lang w:eastAsia="ru-RU"/>
        </w:rPr>
      </w:pPr>
      <w:proofErr w:type="gramStart"/>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14:paraId="3DD1AECE"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w:t>
      </w:r>
      <w:r w:rsidRPr="00DB1390">
        <w:rPr>
          <w:color w:val="000000"/>
          <w:sz w:val="28"/>
          <w:szCs w:val="28"/>
          <w:lang w:eastAsia="ru-RU"/>
        </w:rPr>
        <w:lastRenderedPageBreak/>
        <w:t>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14:paraId="302BDECB" w14:textId="77777777" w:rsidR="007E6A3C"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14:paraId="1E0ECFF0" w14:textId="77777777" w:rsidR="007E6A3C" w:rsidRPr="00DB1390" w:rsidRDefault="007E6A3C" w:rsidP="006D3A89">
      <w:pPr>
        <w:spacing w:after="0" w:line="240" w:lineRule="auto"/>
        <w:jc w:val="both"/>
        <w:rPr>
          <w:color w:val="000000"/>
          <w:sz w:val="28"/>
          <w:szCs w:val="28"/>
          <w:lang w:eastAsia="ru-RU"/>
        </w:rPr>
      </w:pPr>
    </w:p>
    <w:p w14:paraId="394BFAE3" w14:textId="77777777" w:rsidR="007E6A3C" w:rsidRPr="00DB1390" w:rsidRDefault="007E6A3C" w:rsidP="006D3A89">
      <w:pPr>
        <w:spacing w:after="0" w:line="240" w:lineRule="auto"/>
        <w:ind w:firstLine="709"/>
        <w:rPr>
          <w:b/>
          <w:color w:val="000000"/>
          <w:sz w:val="28"/>
          <w:szCs w:val="28"/>
          <w:lang w:eastAsia="ru-RU"/>
        </w:rPr>
      </w:pPr>
      <w:r w:rsidRPr="00DB1390">
        <w:rPr>
          <w:b/>
          <w:color w:val="000000"/>
          <w:sz w:val="28"/>
          <w:szCs w:val="28"/>
          <w:lang w:eastAsia="ru-RU"/>
        </w:rPr>
        <w:t xml:space="preserve">Основные виды систематизированной записи </w:t>
      </w:r>
      <w:proofErr w:type="gramStart"/>
      <w:r w:rsidRPr="00DB1390">
        <w:rPr>
          <w:b/>
          <w:color w:val="000000"/>
          <w:sz w:val="28"/>
          <w:szCs w:val="28"/>
          <w:lang w:eastAsia="ru-RU"/>
        </w:rPr>
        <w:t>прочитанного</w:t>
      </w:r>
      <w:proofErr w:type="gramEnd"/>
      <w:r w:rsidRPr="00DB1390">
        <w:rPr>
          <w:b/>
          <w:color w:val="000000"/>
          <w:sz w:val="28"/>
          <w:szCs w:val="28"/>
          <w:lang w:eastAsia="ru-RU"/>
        </w:rPr>
        <w:t>:</w:t>
      </w:r>
    </w:p>
    <w:p w14:paraId="32E4A1FE"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14:paraId="08276AB6"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14:paraId="6B358EFF"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r>
      <w:proofErr w:type="spellStart"/>
      <w:r w:rsidRPr="00DB1390">
        <w:rPr>
          <w:color w:val="000000"/>
          <w:sz w:val="28"/>
          <w:szCs w:val="28"/>
          <w:lang w:eastAsia="ru-RU"/>
        </w:rPr>
        <w:t>Тезирование</w:t>
      </w:r>
      <w:proofErr w:type="spellEnd"/>
      <w:r w:rsidRPr="00DB1390">
        <w:rPr>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14:paraId="00BBC666" w14:textId="77777777" w:rsidR="007E6A3C" w:rsidRPr="00DB1390" w:rsidRDefault="007E6A3C" w:rsidP="006D3A89">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14:paraId="3EB6F0FA" w14:textId="77777777" w:rsidR="007E6A3C" w:rsidRDefault="007E6A3C" w:rsidP="006D3A89">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0B4769F6" w14:textId="77777777" w:rsidR="007E6A3C" w:rsidRPr="00D5282F" w:rsidRDefault="007E6A3C" w:rsidP="006D3A89">
      <w:pPr>
        <w:spacing w:after="0" w:line="240" w:lineRule="auto"/>
        <w:ind w:firstLine="709"/>
        <w:jc w:val="both"/>
        <w:rPr>
          <w:rStyle w:val="submenu-table"/>
          <w:color w:val="000000"/>
          <w:sz w:val="28"/>
          <w:szCs w:val="28"/>
          <w:lang w:eastAsia="ru-RU"/>
        </w:rPr>
      </w:pPr>
    </w:p>
    <w:p w14:paraId="4DB8B7B7" w14:textId="77777777" w:rsidR="00AD141A" w:rsidRDefault="007E6A3C" w:rsidP="00AD141A">
      <w:pPr>
        <w:suppressAutoHyphens/>
        <w:spacing w:after="0" w:line="240" w:lineRule="auto"/>
        <w:ind w:left="790"/>
        <w:jc w:val="center"/>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w:t>
      </w:r>
    </w:p>
    <w:p w14:paraId="426CCDE8" w14:textId="77777777" w:rsidR="007E6A3C" w:rsidRPr="00715D26" w:rsidRDefault="007E6A3C" w:rsidP="00AD141A">
      <w:pPr>
        <w:suppressAutoHyphens/>
        <w:spacing w:after="0" w:line="240" w:lineRule="auto"/>
        <w:ind w:left="790"/>
        <w:jc w:val="center"/>
        <w:rPr>
          <w:b/>
          <w:color w:val="000000"/>
          <w:sz w:val="28"/>
          <w:szCs w:val="28"/>
        </w:rPr>
      </w:pPr>
      <w:r>
        <w:rPr>
          <w:rStyle w:val="submenu-table"/>
          <w:b/>
          <w:bCs/>
          <w:color w:val="000000"/>
          <w:sz w:val="28"/>
          <w:szCs w:val="28"/>
        </w:rPr>
        <w:t xml:space="preserve"> без словаря</w:t>
      </w:r>
    </w:p>
    <w:p w14:paraId="632422BB" w14:textId="77777777" w:rsidR="007E6A3C" w:rsidRDefault="007E6A3C" w:rsidP="006D3A89">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Накопление определенного запаса английских слов и выражений </w:t>
      </w:r>
      <w:proofErr w:type="gramStart"/>
      <w:r>
        <w:rPr>
          <w:rFonts w:ascii="Times New Roman" w:hAnsi="Times New Roman"/>
          <w:sz w:val="28"/>
          <w:szCs w:val="28"/>
        </w:rPr>
        <w:t>-о</w:t>
      </w:r>
      <w:proofErr w:type="gramEnd"/>
      <w:r>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14:paraId="7C555DE2"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Обязательно заведите свой личный словарь, в который вы будете записывать незнакомые слова, встречающиеся в тексте. В первую очередь </w:t>
      </w:r>
      <w:r>
        <w:rPr>
          <w:color w:val="000000"/>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14:paraId="71FFB444"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14:paraId="79B376A2" w14:textId="77777777" w:rsidR="007E6A3C" w:rsidRDefault="007E6A3C" w:rsidP="006D3A89">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14:paraId="74DB0E46" w14:textId="77777777" w:rsidR="007E6A3C" w:rsidRDefault="007E6A3C" w:rsidP="006D3A89">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14:paraId="12BF8327" w14:textId="77777777" w:rsidR="007E6A3C" w:rsidRDefault="007E6A3C" w:rsidP="006D3A89">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14:paraId="58171C0D"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proofErr w:type="spellStart"/>
      <w:r>
        <w:rPr>
          <w:b/>
          <w:bCs/>
          <w:color w:val="000000"/>
          <w:sz w:val="28"/>
          <w:szCs w:val="28"/>
        </w:rPr>
        <w:t>repeat</w:t>
      </w:r>
      <w:proofErr w:type="spellEnd"/>
      <w:r>
        <w:rPr>
          <w:b/>
          <w:bCs/>
          <w:color w:val="000000"/>
          <w:sz w:val="28"/>
          <w:szCs w:val="28"/>
        </w:rPr>
        <w:t> </w:t>
      </w:r>
      <w:r>
        <w:rPr>
          <w:color w:val="000000"/>
          <w:sz w:val="28"/>
          <w:szCs w:val="28"/>
        </w:rPr>
        <w:t>может быть глаголом – значит, надо смотреть </w:t>
      </w:r>
    </w:p>
    <w:p w14:paraId="099BF0FF"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proofErr w:type="spellStart"/>
      <w:r>
        <w:rPr>
          <w:b/>
          <w:bCs/>
          <w:color w:val="000000"/>
          <w:sz w:val="28"/>
          <w:szCs w:val="28"/>
        </w:rPr>
        <w:t>verb</w:t>
      </w:r>
      <w:proofErr w:type="spellEnd"/>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proofErr w:type="spellStart"/>
      <w:r>
        <w:rPr>
          <w:b/>
          <w:bCs/>
          <w:color w:val="000000"/>
          <w:sz w:val="28"/>
          <w:szCs w:val="28"/>
        </w:rPr>
        <w:t>noun</w:t>
      </w:r>
      <w:proofErr w:type="spellEnd"/>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14:paraId="3E792B0C"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Для того</w:t>
      </w:r>
      <w:proofErr w:type="gramStart"/>
      <w:r>
        <w:rPr>
          <w:color w:val="000000"/>
          <w:sz w:val="28"/>
          <w:szCs w:val="28"/>
        </w:rPr>
        <w:t>,</w:t>
      </w:r>
      <w:proofErr w:type="gramEnd"/>
      <w:r>
        <w:rPr>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Pr>
          <w:color w:val="000000"/>
          <w:sz w:val="28"/>
          <w:szCs w:val="28"/>
        </w:rPr>
        <w:t>.З</w:t>
      </w:r>
      <w:proofErr w:type="gramEnd"/>
      <w:r>
        <w:rPr>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w:t>
      </w:r>
      <w:proofErr w:type="spellStart"/>
      <w:r>
        <w:rPr>
          <w:color w:val="000000"/>
          <w:sz w:val="28"/>
          <w:szCs w:val="28"/>
        </w:rPr>
        <w:t>noun</w:t>
      </w:r>
      <w:proofErr w:type="spellEnd"/>
      <w:r>
        <w:rPr>
          <w:color w:val="000000"/>
          <w:sz w:val="28"/>
          <w:szCs w:val="28"/>
        </w:rPr>
        <w:t xml:space="preserve">): </w:t>
      </w:r>
      <w:proofErr w:type="spellStart"/>
      <w:r>
        <w:rPr>
          <w:color w:val="000000"/>
          <w:sz w:val="28"/>
          <w:szCs w:val="28"/>
        </w:rPr>
        <w:t>magazine</w:t>
      </w:r>
      <w:proofErr w:type="spellEnd"/>
      <w:r>
        <w:rPr>
          <w:color w:val="000000"/>
          <w:sz w:val="28"/>
          <w:szCs w:val="28"/>
        </w:rPr>
        <w:t xml:space="preserve"> ['</w:t>
      </w:r>
      <w:proofErr w:type="spellStart"/>
      <w:r>
        <w:rPr>
          <w:color w:val="000000"/>
          <w:sz w:val="28"/>
          <w:szCs w:val="28"/>
        </w:rPr>
        <w:t>mægə'zi:n</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Pr>
          <w:color w:val="000000"/>
          <w:sz w:val="28"/>
          <w:szCs w:val="28"/>
        </w:rPr>
        <w:t>child</w:t>
      </w:r>
      <w:proofErr w:type="spellEnd"/>
      <w:r>
        <w:rPr>
          <w:color w:val="000000"/>
          <w:sz w:val="28"/>
          <w:szCs w:val="28"/>
        </w:rPr>
        <w:t xml:space="preserve"> [</w:t>
      </w:r>
      <w:proofErr w:type="spellStart"/>
      <w:r>
        <w:rPr>
          <w:color w:val="000000"/>
          <w:sz w:val="28"/>
          <w:szCs w:val="28"/>
        </w:rPr>
        <w:t>t</w:t>
      </w:r>
      <w:r>
        <w:rPr>
          <w:color w:val="000000"/>
          <w:sz w:val="28"/>
          <w:szCs w:val="28"/>
        </w:rPr>
        <w:t>aild</w:t>
      </w:r>
      <w:proofErr w:type="spellEnd"/>
      <w:r>
        <w:rPr>
          <w:color w:val="000000"/>
          <w:sz w:val="28"/>
          <w:szCs w:val="28"/>
        </w:rPr>
        <w:t>]</w:t>
      </w:r>
      <w:r>
        <w:rPr>
          <w:rStyle w:val="apple-converted-space"/>
          <w:color w:val="000000"/>
          <w:sz w:val="28"/>
          <w:szCs w:val="28"/>
        </w:rPr>
        <w:t> </w:t>
      </w:r>
      <w:r>
        <w:rPr>
          <w:i/>
          <w:iCs/>
          <w:color w:val="000000"/>
          <w:sz w:val="28"/>
          <w:szCs w:val="28"/>
        </w:rPr>
        <w:t>n</w:t>
      </w:r>
      <w:r>
        <w:rPr>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children</w:t>
      </w:r>
      <w:proofErr w:type="spellEnd"/>
      <w:r>
        <w:rPr>
          <w:color w:val="000000"/>
          <w:sz w:val="28"/>
          <w:szCs w:val="28"/>
        </w:rPr>
        <w:t xml:space="preserve">) — ребенок; </w:t>
      </w:r>
      <w:proofErr w:type="spellStart"/>
      <w:r>
        <w:rPr>
          <w:color w:val="000000"/>
          <w:sz w:val="28"/>
          <w:szCs w:val="28"/>
        </w:rPr>
        <w:t>datum</w:t>
      </w:r>
      <w:proofErr w:type="spellEnd"/>
      <w:r>
        <w:rPr>
          <w:color w:val="000000"/>
          <w:sz w:val="28"/>
          <w:szCs w:val="28"/>
        </w:rPr>
        <w:t xml:space="preserve"> ['</w:t>
      </w:r>
      <w:proofErr w:type="spellStart"/>
      <w:r>
        <w:rPr>
          <w:color w:val="000000"/>
          <w:sz w:val="28"/>
          <w:szCs w:val="28"/>
        </w:rPr>
        <w:t>deitəm</w:t>
      </w:r>
      <w:proofErr w:type="spellEnd"/>
      <w:r>
        <w:rPr>
          <w:color w:val="000000"/>
          <w:sz w:val="28"/>
          <w:szCs w:val="28"/>
        </w:rPr>
        <w:t>]</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w:t>
      </w:r>
      <w:proofErr w:type="spellStart"/>
      <w:r>
        <w:rPr>
          <w:i/>
          <w:iCs/>
          <w:color w:val="000000"/>
          <w:sz w:val="28"/>
          <w:szCs w:val="28"/>
        </w:rPr>
        <w:t>pl</w:t>
      </w:r>
      <w:proofErr w:type="spellEnd"/>
      <w:r>
        <w:rPr>
          <w:i/>
          <w:iCs/>
          <w:color w:val="000000"/>
          <w:sz w:val="28"/>
          <w:szCs w:val="28"/>
        </w:rPr>
        <w:t>.</w:t>
      </w:r>
      <w:r>
        <w:rPr>
          <w:rStyle w:val="apple-converted-space"/>
          <w:i/>
          <w:iCs/>
          <w:color w:val="000000"/>
          <w:sz w:val="28"/>
          <w:szCs w:val="28"/>
        </w:rPr>
        <w:t> </w:t>
      </w:r>
      <w:proofErr w:type="spellStart"/>
      <w:r>
        <w:rPr>
          <w:color w:val="000000"/>
          <w:sz w:val="28"/>
          <w:szCs w:val="28"/>
        </w:rPr>
        <w:t>data</w:t>
      </w:r>
      <w:proofErr w:type="spellEnd"/>
      <w:r>
        <w:rPr>
          <w:color w:val="000000"/>
          <w:sz w:val="28"/>
          <w:szCs w:val="28"/>
        </w:rPr>
        <w:t xml:space="preserve">) — данная </w:t>
      </w:r>
      <w:proofErr w:type="spellStart"/>
      <w:r>
        <w:rPr>
          <w:color w:val="000000"/>
          <w:sz w:val="28"/>
          <w:szCs w:val="28"/>
        </w:rPr>
        <w:t>величина</w:t>
      </w:r>
      <w:proofErr w:type="gramStart"/>
      <w:r>
        <w:rPr>
          <w:color w:val="000000"/>
          <w:sz w:val="28"/>
          <w:szCs w:val="28"/>
        </w:rPr>
        <w:t>;б</w:t>
      </w:r>
      <w:proofErr w:type="spellEnd"/>
      <w:proofErr w:type="gramEnd"/>
      <w:r>
        <w:rPr>
          <w:color w:val="000000"/>
          <w:sz w:val="28"/>
          <w:szCs w:val="28"/>
        </w:rPr>
        <w:t>)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w:t>
      </w:r>
      <w:proofErr w:type="spellStart"/>
      <w:r>
        <w:rPr>
          <w:color w:val="000000"/>
          <w:sz w:val="28"/>
          <w:szCs w:val="28"/>
        </w:rPr>
        <w:t>adjective</w:t>
      </w:r>
      <w:proofErr w:type="spellEnd"/>
      <w:r>
        <w:rPr>
          <w:color w:val="000000"/>
          <w:sz w:val="28"/>
          <w:szCs w:val="28"/>
        </w:rPr>
        <w:t xml:space="preserve">): </w:t>
      </w:r>
      <w:proofErr w:type="spellStart"/>
      <w:r>
        <w:rPr>
          <w:color w:val="000000"/>
          <w:sz w:val="28"/>
          <w:szCs w:val="28"/>
        </w:rPr>
        <w:t>high</w:t>
      </w:r>
      <w:proofErr w:type="spellEnd"/>
      <w:r>
        <w:rPr>
          <w:color w:val="000000"/>
          <w:sz w:val="28"/>
          <w:szCs w:val="28"/>
        </w:rPr>
        <w:t xml:space="preserve"> [</w:t>
      </w:r>
      <w:proofErr w:type="spellStart"/>
      <w:r>
        <w:rPr>
          <w:color w:val="000000"/>
          <w:sz w:val="28"/>
          <w:szCs w:val="28"/>
        </w:rPr>
        <w:t>hai</w:t>
      </w:r>
      <w:proofErr w:type="spellEnd"/>
      <w:r>
        <w:rPr>
          <w:color w:val="000000"/>
          <w:sz w:val="28"/>
          <w:szCs w:val="28"/>
        </w:rPr>
        <w:t>]</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xml:space="preserve">— </w:t>
      </w:r>
      <w:proofErr w:type="spellStart"/>
      <w:r>
        <w:rPr>
          <w:color w:val="000000"/>
          <w:sz w:val="28"/>
          <w:szCs w:val="28"/>
        </w:rPr>
        <w:t>высокий;в</w:t>
      </w:r>
      <w:proofErr w:type="spellEnd"/>
      <w:r>
        <w:rPr>
          <w:color w:val="000000"/>
          <w:sz w:val="28"/>
          <w:szCs w:val="28"/>
        </w:rPr>
        <w:t>)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verb</w:t>
      </w:r>
      <w:proofErr w:type="spellEnd"/>
      <w:r>
        <w:rPr>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highest</w:t>
      </w:r>
      <w:proofErr w:type="spellEnd"/>
      <w:r>
        <w:rPr>
          <w:color w:val="000000"/>
          <w:sz w:val="28"/>
          <w:szCs w:val="28"/>
        </w:rPr>
        <w:t xml:space="preserve"> </w:t>
      </w:r>
      <w:proofErr w:type="spellStart"/>
      <w:r>
        <w:rPr>
          <w:color w:val="000000"/>
          <w:sz w:val="28"/>
          <w:szCs w:val="28"/>
        </w:rPr>
        <w:t>building</w:t>
      </w:r>
      <w:proofErr w:type="spellEnd"/>
      <w:r>
        <w:rPr>
          <w:color w:val="000000"/>
          <w:sz w:val="28"/>
          <w:szCs w:val="28"/>
        </w:rPr>
        <w:t xml:space="preserve"> </w:t>
      </w:r>
      <w:proofErr w:type="spellStart"/>
      <w:r>
        <w:rPr>
          <w:color w:val="000000"/>
          <w:sz w:val="28"/>
          <w:szCs w:val="28"/>
        </w:rPr>
        <w:t>in</w:t>
      </w:r>
      <w:proofErr w:type="spellEnd"/>
      <w:r>
        <w:rPr>
          <w:color w:val="000000"/>
          <w:sz w:val="28"/>
          <w:szCs w:val="28"/>
        </w:rPr>
        <w:t xml:space="preserve"> </w:t>
      </w:r>
      <w:proofErr w:type="spellStart"/>
      <w:r>
        <w:rPr>
          <w:color w:val="000000"/>
          <w:sz w:val="28"/>
          <w:szCs w:val="28"/>
        </w:rPr>
        <w:t>our</w:t>
      </w:r>
      <w:proofErr w:type="spellEnd"/>
      <w:r>
        <w:rPr>
          <w:color w:val="000000"/>
          <w:sz w:val="28"/>
          <w:szCs w:val="28"/>
        </w:rPr>
        <w:t xml:space="preserve"> </w:t>
      </w:r>
      <w:proofErr w:type="spellStart"/>
      <w:r>
        <w:rPr>
          <w:color w:val="000000"/>
          <w:sz w:val="28"/>
          <w:szCs w:val="28"/>
        </w:rPr>
        <w:t>city</w:t>
      </w:r>
      <w:proofErr w:type="spellEnd"/>
      <w:r>
        <w:rPr>
          <w:color w:val="000000"/>
          <w:sz w:val="28"/>
          <w:szCs w:val="28"/>
        </w:rPr>
        <w:t xml:space="preserve"> </w:t>
      </w:r>
      <w:proofErr w:type="spellStart"/>
      <w:r>
        <w:rPr>
          <w:color w:val="000000"/>
          <w:sz w:val="28"/>
          <w:szCs w:val="28"/>
        </w:rPr>
        <w:t>rises</w:t>
      </w:r>
      <w:proofErr w:type="spellEnd"/>
      <w:r>
        <w:rPr>
          <w:color w:val="000000"/>
          <w:sz w:val="28"/>
          <w:szCs w:val="28"/>
        </w:rPr>
        <w:t xml:space="preserve"> </w:t>
      </w:r>
      <w:proofErr w:type="spellStart"/>
      <w:r>
        <w:rPr>
          <w:color w:val="000000"/>
          <w:sz w:val="28"/>
          <w:szCs w:val="28"/>
        </w:rPr>
        <w:t>on</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Kuznetsk</w:t>
      </w:r>
      <w:proofErr w:type="spellEnd"/>
      <w:r>
        <w:rPr>
          <w:color w:val="000000"/>
          <w:sz w:val="28"/>
          <w:szCs w:val="28"/>
        </w:rPr>
        <w:t xml:space="preserve"> </w:t>
      </w:r>
      <w:proofErr w:type="spellStart"/>
      <w:r>
        <w:rPr>
          <w:color w:val="000000"/>
          <w:sz w:val="28"/>
          <w:szCs w:val="28"/>
        </w:rPr>
        <w:t>Hill</w:t>
      </w:r>
      <w:proofErr w:type="spellEnd"/>
      <w:r>
        <w:rPr>
          <w:color w:val="000000"/>
          <w:sz w:val="28"/>
          <w:szCs w:val="28"/>
        </w:rPr>
        <w:t xml:space="preserve"> — </w:t>
      </w:r>
      <w:proofErr w:type="spellStart"/>
      <w:r>
        <w:rPr>
          <w:color w:val="000000"/>
          <w:sz w:val="28"/>
          <w:szCs w:val="28"/>
        </w:rPr>
        <w:t>rise</w:t>
      </w:r>
      <w:proofErr w:type="spellEnd"/>
      <w:r>
        <w:rPr>
          <w:color w:val="000000"/>
          <w:sz w:val="28"/>
          <w:szCs w:val="28"/>
        </w:rPr>
        <w:t xml:space="preserve"> [</w:t>
      </w:r>
      <w:proofErr w:type="spellStart"/>
      <w:r>
        <w:rPr>
          <w:color w:val="000000"/>
          <w:sz w:val="28"/>
          <w:szCs w:val="28"/>
        </w:rPr>
        <w:t>raiz</w:t>
      </w:r>
      <w:proofErr w:type="spellEnd"/>
      <w:r>
        <w:rPr>
          <w:color w:val="000000"/>
          <w:sz w:val="28"/>
          <w:szCs w:val="28"/>
        </w:rPr>
        <w:t>]</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w:t>
      </w:r>
      <w:proofErr w:type="spellStart"/>
      <w:r>
        <w:rPr>
          <w:color w:val="000000"/>
          <w:sz w:val="28"/>
          <w:szCs w:val="28"/>
        </w:rPr>
        <w:t>rose</w:t>
      </w:r>
      <w:proofErr w:type="spellEnd"/>
      <w:r>
        <w:rPr>
          <w:color w:val="000000"/>
          <w:sz w:val="28"/>
          <w:szCs w:val="28"/>
        </w:rPr>
        <w:t xml:space="preserve">; </w:t>
      </w:r>
      <w:proofErr w:type="spellStart"/>
      <w:r>
        <w:rPr>
          <w:color w:val="000000"/>
          <w:sz w:val="28"/>
          <w:szCs w:val="28"/>
        </w:rPr>
        <w:t>risen</w:t>
      </w:r>
      <w:proofErr w:type="spellEnd"/>
      <w:r>
        <w:rPr>
          <w:color w:val="000000"/>
          <w:sz w:val="28"/>
          <w:szCs w:val="28"/>
        </w:rPr>
        <w:t xml:space="preserve">) — </w:t>
      </w:r>
      <w:proofErr w:type="spellStart"/>
      <w:r>
        <w:rPr>
          <w:color w:val="000000"/>
          <w:sz w:val="28"/>
          <w:szCs w:val="28"/>
        </w:rPr>
        <w:t>подниматься</w:t>
      </w:r>
      <w:proofErr w:type="gramStart"/>
      <w:r>
        <w:rPr>
          <w:color w:val="000000"/>
          <w:sz w:val="28"/>
          <w:szCs w:val="28"/>
        </w:rPr>
        <w:t>,в</w:t>
      </w:r>
      <w:proofErr w:type="gramEnd"/>
      <w:r>
        <w:rPr>
          <w:color w:val="000000"/>
          <w:sz w:val="28"/>
          <w:szCs w:val="28"/>
        </w:rPr>
        <w:t>озвышаться</w:t>
      </w:r>
      <w:proofErr w:type="spellEnd"/>
      <w:r>
        <w:rPr>
          <w:color w:val="000000"/>
          <w:sz w:val="28"/>
          <w:szCs w:val="28"/>
        </w:rPr>
        <w:t>.</w:t>
      </w:r>
      <w:r>
        <w:rPr>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w:t>
      </w:r>
      <w:r>
        <w:rPr>
          <w:color w:val="000000"/>
          <w:sz w:val="28"/>
          <w:szCs w:val="28"/>
        </w:rPr>
        <w:lastRenderedPageBreak/>
        <w:t xml:space="preserve">обозначить фонетическим символом только ударную гласную. Например, слово </w:t>
      </w:r>
      <w:proofErr w:type="spellStart"/>
      <w:r>
        <w:rPr>
          <w:color w:val="000000"/>
          <w:sz w:val="28"/>
          <w:szCs w:val="28"/>
        </w:rPr>
        <w:t>building</w:t>
      </w:r>
      <w:proofErr w:type="spellEnd"/>
      <w:r>
        <w:rPr>
          <w:color w:val="000000"/>
          <w:sz w:val="28"/>
          <w:szCs w:val="28"/>
        </w:rPr>
        <w:t xml:space="preserve"> можно записать </w:t>
      </w:r>
      <w:proofErr w:type="spellStart"/>
      <w:r>
        <w:rPr>
          <w:color w:val="000000"/>
          <w:sz w:val="28"/>
          <w:szCs w:val="28"/>
        </w:rPr>
        <w:t>building</w:t>
      </w:r>
      <w:proofErr w:type="spellEnd"/>
      <w:r>
        <w:rPr>
          <w:color w:val="000000"/>
          <w:sz w:val="28"/>
          <w:szCs w:val="28"/>
        </w:rPr>
        <w:t xml:space="preserve">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здание, построение. Если</w:t>
      </w:r>
      <w:r>
        <w:rPr>
          <w:rStyle w:val="apple-converted-space"/>
          <w:color w:val="000000"/>
          <w:sz w:val="28"/>
          <w:szCs w:val="28"/>
        </w:rPr>
        <w:t> </w:t>
      </w:r>
    </w:p>
    <w:p w14:paraId="49753EFB"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слово читается в соответствии с уже усвоенными правилами чтения, его можно не транскрибировать.</w:t>
      </w:r>
    </w:p>
    <w:p w14:paraId="31FDF1EF"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Pr>
          <w:color w:val="000000"/>
          <w:sz w:val="28"/>
          <w:szCs w:val="28"/>
        </w:rPr>
        <w:t>В.К.Мюллера</w:t>
      </w:r>
      <w:proofErr w:type="spellEnd"/>
      <w:r>
        <w:rPr>
          <w:color w:val="000000"/>
          <w:sz w:val="28"/>
          <w:szCs w:val="28"/>
        </w:rPr>
        <w:t xml:space="preserve"> дает пять значений для существительного</w:t>
      </w:r>
      <w:r>
        <w:rPr>
          <w:rStyle w:val="apple-converted-space"/>
          <w:color w:val="000000"/>
          <w:sz w:val="28"/>
          <w:szCs w:val="28"/>
        </w:rPr>
        <w:t> </w:t>
      </w:r>
      <w:proofErr w:type="spellStart"/>
      <w:r>
        <w:rPr>
          <w:b/>
          <w:bCs/>
          <w:color w:val="000000"/>
          <w:sz w:val="28"/>
          <w:szCs w:val="28"/>
        </w:rPr>
        <w:t>repeat</w:t>
      </w:r>
      <w:proofErr w:type="spellEnd"/>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proofErr w:type="spellStart"/>
      <w:r>
        <w:rPr>
          <w:b/>
          <w:bCs/>
          <w:color w:val="000000"/>
          <w:sz w:val="28"/>
          <w:szCs w:val="28"/>
        </w:rPr>
        <w:t>repeat</w:t>
      </w:r>
      <w:proofErr w:type="spellEnd"/>
      <w:r>
        <w:rPr>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time</w:t>
      </w:r>
      <w:proofErr w:type="spellEnd"/>
      <w:r>
        <w:rPr>
          <w:rStyle w:val="apple-converted-space"/>
          <w:color w:val="000000"/>
          <w:sz w:val="28"/>
          <w:szCs w:val="28"/>
        </w:rPr>
        <w:t> </w:t>
      </w:r>
      <w:r>
        <w:rPr>
          <w:color w:val="000000"/>
          <w:sz w:val="28"/>
          <w:szCs w:val="28"/>
        </w:rPr>
        <w:t xml:space="preserve">необходимо выбрать при переводе следующих предложений: </w:t>
      </w:r>
      <w:proofErr w:type="spellStart"/>
      <w:r>
        <w:rPr>
          <w:color w:val="000000"/>
          <w:sz w:val="28"/>
          <w:szCs w:val="28"/>
        </w:rPr>
        <w:t>On</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Thames</w:t>
      </w:r>
      <w:proofErr w:type="spellEnd"/>
      <w:r>
        <w:rPr>
          <w:color w:val="000000"/>
          <w:sz w:val="28"/>
          <w:szCs w:val="28"/>
        </w:rPr>
        <w:t xml:space="preserve"> </w:t>
      </w:r>
      <w:proofErr w:type="spellStart"/>
      <w:r>
        <w:rPr>
          <w:color w:val="000000"/>
          <w:sz w:val="28"/>
          <w:szCs w:val="28"/>
        </w:rPr>
        <w:t>we</w:t>
      </w:r>
      <w:proofErr w:type="spellEnd"/>
      <w:r>
        <w:rPr>
          <w:color w:val="000000"/>
          <w:sz w:val="28"/>
          <w:szCs w:val="28"/>
        </w:rPr>
        <w:t xml:space="preserve"> </w:t>
      </w:r>
      <w:proofErr w:type="spellStart"/>
      <w:r>
        <w:rPr>
          <w:color w:val="000000"/>
          <w:sz w:val="28"/>
          <w:szCs w:val="28"/>
        </w:rPr>
        <w:t>can</w:t>
      </w:r>
      <w:proofErr w:type="spellEnd"/>
      <w:r>
        <w:rPr>
          <w:color w:val="000000"/>
          <w:sz w:val="28"/>
          <w:szCs w:val="28"/>
        </w:rPr>
        <w:t xml:space="preserve"> </w:t>
      </w:r>
      <w:proofErr w:type="spellStart"/>
      <w:r>
        <w:rPr>
          <w:color w:val="000000"/>
          <w:sz w:val="28"/>
          <w:szCs w:val="28"/>
        </w:rPr>
        <w:t>see</w:t>
      </w:r>
      <w:proofErr w:type="spellEnd"/>
      <w:r>
        <w:rPr>
          <w:color w:val="000000"/>
          <w:sz w:val="28"/>
          <w:szCs w:val="28"/>
        </w:rPr>
        <w:t xml:space="preserve"> </w:t>
      </w:r>
      <w:proofErr w:type="spellStart"/>
      <w:r>
        <w:rPr>
          <w:color w:val="000000"/>
          <w:sz w:val="28"/>
          <w:szCs w:val="28"/>
        </w:rPr>
        <w:t>long</w:t>
      </w:r>
      <w:proofErr w:type="spellEnd"/>
      <w:r>
        <w:rPr>
          <w:rStyle w:val="apple-converted-space"/>
          <w:color w:val="000000"/>
          <w:sz w:val="28"/>
          <w:szCs w:val="28"/>
        </w:rPr>
        <w:t> </w:t>
      </w:r>
      <w:proofErr w:type="spellStart"/>
      <w:r>
        <w:rPr>
          <w:b/>
          <w:bCs/>
          <w:color w:val="000000"/>
          <w:sz w:val="28"/>
          <w:szCs w:val="28"/>
        </w:rPr>
        <w:t>lines</w:t>
      </w:r>
      <w:proofErr w:type="spellEnd"/>
      <w:r>
        <w:rPr>
          <w:rStyle w:val="apple-converted-space"/>
          <w:color w:val="000000"/>
          <w:sz w:val="28"/>
          <w:szCs w:val="28"/>
        </w:rPr>
        <w:t>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barges</w:t>
      </w:r>
      <w:proofErr w:type="spellEnd"/>
      <w:r>
        <w:rPr>
          <w:color w:val="000000"/>
          <w:sz w:val="28"/>
          <w:szCs w:val="28"/>
        </w:rPr>
        <w:t xml:space="preserve"> </w:t>
      </w:r>
      <w:proofErr w:type="spellStart"/>
      <w:r>
        <w:rPr>
          <w:color w:val="000000"/>
          <w:sz w:val="28"/>
          <w:szCs w:val="28"/>
        </w:rPr>
        <w:t>passing</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 xml:space="preserve">барж, проходящих по Темзе. </w:t>
      </w:r>
      <w:proofErr w:type="gramStart"/>
      <w:r>
        <w:rPr>
          <w:color w:val="000000"/>
          <w:sz w:val="28"/>
          <w:szCs w:val="28"/>
        </w:rPr>
        <w:t>В русском языке к слову «вереница» эпитет «длинный» не требуется, т. к. само понятие «вереница» его подразумевает.</w:t>
      </w:r>
      <w:proofErr w:type="gramEnd"/>
      <w:r>
        <w:rPr>
          <w:color w:val="000000"/>
          <w:sz w:val="28"/>
          <w:szCs w:val="28"/>
        </w:rPr>
        <w:t xml:space="preserve"> </w:t>
      </w:r>
      <w:proofErr w:type="spellStart"/>
      <w:r>
        <w:rPr>
          <w:color w:val="000000"/>
          <w:sz w:val="28"/>
          <w:szCs w:val="28"/>
        </w:rPr>
        <w:t>Впредложении</w:t>
      </w:r>
      <w:proofErr w:type="spellEnd"/>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proofErr w:type="gramStart"/>
      <w:r>
        <w:rPr>
          <w:color w:val="000000"/>
          <w:sz w:val="28"/>
          <w:szCs w:val="28"/>
        </w:rPr>
        <w:t>длительный</w:t>
      </w:r>
      <w:proofErr w:type="gramEnd"/>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long</w:t>
      </w:r>
      <w:proofErr w:type="spellEnd"/>
      <w:r>
        <w:rPr>
          <w:b/>
          <w:bCs/>
          <w:color w:val="000000"/>
          <w:sz w:val="28"/>
          <w:szCs w:val="28"/>
        </w:rPr>
        <w:t xml:space="preserve"> </w:t>
      </w:r>
      <w:proofErr w:type="spellStart"/>
      <w:r>
        <w:rPr>
          <w:b/>
          <w:bCs/>
          <w:color w:val="000000"/>
          <w:sz w:val="28"/>
          <w:szCs w:val="28"/>
        </w:rPr>
        <w:t>ago</w:t>
      </w:r>
      <w:proofErr w:type="spellEnd"/>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proofErr w:type="spellStart"/>
      <w:r>
        <w:rPr>
          <w:b/>
          <w:bCs/>
          <w:color w:val="000000"/>
          <w:sz w:val="28"/>
          <w:szCs w:val="28"/>
          <w:lang w:val="en-US"/>
        </w:rPr>
        <w:t>longago</w:t>
      </w:r>
      <w:proofErr w:type="spellEnd"/>
      <w:r>
        <w:rPr>
          <w:rStyle w:val="apple-converted-space"/>
          <w:b/>
          <w:bCs/>
          <w:color w:val="000000"/>
          <w:sz w:val="28"/>
          <w:szCs w:val="28"/>
          <w:lang w:val="en-US"/>
        </w:rPr>
        <w:t> </w:t>
      </w:r>
      <w:proofErr w:type="spellStart"/>
      <w:r>
        <w:rPr>
          <w:color w:val="000000"/>
          <w:sz w:val="28"/>
          <w:szCs w:val="28"/>
          <w:lang w:val="en-US"/>
        </w:rPr>
        <w:t>Londonwasasmallvillage</w:t>
      </w:r>
      <w:proofErr w:type="spellEnd"/>
      <w:proofErr w:type="gramStart"/>
      <w:r>
        <w:rPr>
          <w:color w:val="000000"/>
          <w:sz w:val="28"/>
          <w:szCs w:val="28"/>
        </w:rPr>
        <w:t>.—</w:t>
      </w:r>
      <w:proofErr w:type="gramEnd"/>
      <w:r>
        <w:rPr>
          <w:color w:val="000000"/>
          <w:sz w:val="28"/>
          <w:szCs w:val="28"/>
        </w:rPr>
        <w:t xml:space="preserve"> Много лет тому назад Лондон был небольшой деревней. Английское слово</w:t>
      </w:r>
      <w:r>
        <w:rPr>
          <w:rStyle w:val="apple-converted-space"/>
          <w:color w:val="000000"/>
          <w:sz w:val="28"/>
          <w:szCs w:val="28"/>
        </w:rPr>
        <w:t> </w:t>
      </w:r>
      <w:proofErr w:type="spellStart"/>
      <w:r>
        <w:rPr>
          <w:b/>
          <w:bCs/>
          <w:color w:val="000000"/>
          <w:sz w:val="28"/>
          <w:szCs w:val="28"/>
        </w:rPr>
        <w:t>time</w:t>
      </w:r>
      <w:proofErr w:type="spellEnd"/>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 think I find a new answer to your question</w:t>
      </w:r>
      <w:proofErr w:type="gramStart"/>
      <w:r>
        <w:rPr>
          <w:color w:val="000000"/>
          <w:sz w:val="28"/>
          <w:szCs w:val="28"/>
          <w:lang w:val="en-US"/>
        </w:rPr>
        <w:t>.—</w:t>
      </w:r>
      <w:proofErr w:type="gramEnd"/>
      <w:r>
        <w:rPr>
          <w:color w:val="000000"/>
          <w:sz w:val="28"/>
          <w:szCs w:val="28"/>
          <w:lang w:val="en-US"/>
        </w:rPr>
        <w:t xml:space="preserve"> </w:t>
      </w:r>
      <w:r>
        <w:rPr>
          <w:color w:val="000000"/>
          <w:sz w:val="28"/>
          <w:szCs w:val="28"/>
        </w:rPr>
        <w:t xml:space="preserve">Каждый раз, как я подумаю, я нахожу новый ответ на ваш вопрос. В сложном существительном </w:t>
      </w:r>
      <w:proofErr w:type="spellStart"/>
      <w:r>
        <w:rPr>
          <w:color w:val="000000"/>
          <w:sz w:val="28"/>
          <w:szCs w:val="28"/>
        </w:rPr>
        <w:t>time-table</w:t>
      </w:r>
      <w:proofErr w:type="spellEnd"/>
      <w:r>
        <w:rPr>
          <w:color w:val="000000"/>
          <w:sz w:val="28"/>
          <w:szCs w:val="28"/>
        </w:rPr>
        <w:t xml:space="preserve"> слово «время» растворено в новом понятии «расписание».</w:t>
      </w:r>
    </w:p>
    <w:p w14:paraId="763733FD"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w:t>
      </w:r>
      <w:proofErr w:type="gramStart"/>
      <w:r>
        <w:rPr>
          <w:color w:val="000000"/>
          <w:sz w:val="28"/>
          <w:szCs w:val="28"/>
        </w:rPr>
        <w:t xml:space="preserve">Так, например, английскому выражению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old</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(буквально:</w:t>
      </w:r>
      <w:proofErr w:type="gramEnd"/>
      <w:r>
        <w:rPr>
          <w:color w:val="000000"/>
          <w:sz w:val="28"/>
          <w:szCs w:val="28"/>
        </w:rPr>
        <w:t xml:space="preserve"> </w:t>
      </w:r>
      <w:proofErr w:type="gramStart"/>
      <w:r>
        <w:rPr>
          <w:color w:val="000000"/>
          <w:sz w:val="28"/>
          <w:szCs w:val="28"/>
        </w:rPr>
        <w:t>Как стары вы?) соответствует русское «Сколько вам лет?»</w:t>
      </w:r>
      <w:proofErr w:type="gramEnd"/>
      <w:r>
        <w:rPr>
          <w:color w:val="000000"/>
          <w:sz w:val="28"/>
          <w:szCs w:val="28"/>
        </w:rPr>
        <w:t xml:space="preserve"> </w:t>
      </w:r>
      <w:proofErr w:type="gramStart"/>
      <w:r>
        <w:rPr>
          <w:color w:val="000000"/>
          <w:sz w:val="28"/>
          <w:szCs w:val="28"/>
        </w:rPr>
        <w:t xml:space="preserve">Русскому сочетанию слов «Как вы живете?» соответствует английское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on</w:t>
      </w:r>
      <w:proofErr w:type="spellEnd"/>
      <w:r>
        <w:rPr>
          <w:color w:val="000000"/>
          <w:sz w:val="28"/>
          <w:szCs w:val="28"/>
        </w:rPr>
        <w:t xml:space="preserve">? или </w:t>
      </w:r>
      <w:proofErr w:type="spellStart"/>
      <w:r>
        <w:rPr>
          <w:color w:val="000000"/>
          <w:sz w:val="28"/>
          <w:szCs w:val="28"/>
        </w:rPr>
        <w:t>How</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you</w:t>
      </w:r>
      <w:proofErr w:type="spellEnd"/>
      <w:r>
        <w:rPr>
          <w:color w:val="000000"/>
          <w:sz w:val="28"/>
          <w:szCs w:val="28"/>
        </w:rPr>
        <w:t xml:space="preserve">?, где слово </w:t>
      </w:r>
      <w:proofErr w:type="spellStart"/>
      <w:r>
        <w:rPr>
          <w:color w:val="000000"/>
          <w:sz w:val="28"/>
          <w:szCs w:val="28"/>
        </w:rPr>
        <w:t>live</w:t>
      </w:r>
      <w:proofErr w:type="spellEnd"/>
      <w:r>
        <w:rPr>
          <w:color w:val="000000"/>
          <w:sz w:val="28"/>
          <w:szCs w:val="28"/>
        </w:rPr>
        <w:t xml:space="preserve">, точно соответствующее русскому «живете», отсутствует, а то же понятие передается глаголом </w:t>
      </w:r>
      <w:proofErr w:type="spellStart"/>
      <w:r>
        <w:rPr>
          <w:color w:val="000000"/>
          <w:sz w:val="28"/>
          <w:szCs w:val="28"/>
        </w:rPr>
        <w:t>get</w:t>
      </w:r>
      <w:proofErr w:type="spellEnd"/>
      <w:r>
        <w:rPr>
          <w:color w:val="000000"/>
          <w:sz w:val="28"/>
          <w:szCs w:val="28"/>
        </w:rPr>
        <w:t xml:space="preserve"> или </w:t>
      </w:r>
      <w:proofErr w:type="spellStart"/>
      <w:r>
        <w:rPr>
          <w:color w:val="000000"/>
          <w:sz w:val="28"/>
          <w:szCs w:val="28"/>
        </w:rPr>
        <w:t>be.Значение</w:t>
      </w:r>
      <w:proofErr w:type="spellEnd"/>
      <w:r>
        <w:rPr>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Pr>
          <w:color w:val="000000"/>
          <w:sz w:val="28"/>
          <w:szCs w:val="28"/>
        </w:rPr>
        <w:t xml:space="preserve"> Например, значение выражения </w:t>
      </w:r>
      <w:proofErr w:type="spellStart"/>
      <w:r>
        <w:rPr>
          <w:color w:val="000000"/>
          <w:sz w:val="28"/>
          <w:szCs w:val="28"/>
        </w:rPr>
        <w:t>to</w:t>
      </w:r>
      <w:proofErr w:type="spellEnd"/>
      <w:r>
        <w:rPr>
          <w:color w:val="000000"/>
          <w:sz w:val="28"/>
          <w:szCs w:val="28"/>
        </w:rPr>
        <w:t xml:space="preserve"> </w:t>
      </w:r>
      <w:proofErr w:type="spellStart"/>
      <w:r>
        <w:rPr>
          <w:color w:val="000000"/>
          <w:sz w:val="28"/>
          <w:szCs w:val="28"/>
        </w:rPr>
        <w:t>give</w:t>
      </w:r>
      <w:proofErr w:type="spellEnd"/>
      <w:r>
        <w:rPr>
          <w:color w:val="000000"/>
          <w:sz w:val="28"/>
          <w:szCs w:val="28"/>
        </w:rPr>
        <w:t xml:space="preserve"> a </w:t>
      </w:r>
      <w:proofErr w:type="spellStart"/>
      <w:r>
        <w:rPr>
          <w:color w:val="000000"/>
          <w:sz w:val="28"/>
          <w:szCs w:val="28"/>
        </w:rPr>
        <w:t>warm</w:t>
      </w:r>
      <w:proofErr w:type="spellEnd"/>
      <w:r>
        <w:rPr>
          <w:color w:val="000000"/>
          <w:sz w:val="28"/>
          <w:szCs w:val="28"/>
        </w:rPr>
        <w:t xml:space="preserve"> </w:t>
      </w:r>
      <w:proofErr w:type="spellStart"/>
      <w:r>
        <w:rPr>
          <w:color w:val="000000"/>
          <w:sz w:val="28"/>
          <w:szCs w:val="28"/>
        </w:rPr>
        <w:t>welcome</w:t>
      </w:r>
      <w:proofErr w:type="spellEnd"/>
      <w:r>
        <w:rPr>
          <w:color w:val="000000"/>
          <w:sz w:val="28"/>
          <w:szCs w:val="28"/>
        </w:rPr>
        <w:t xml:space="preserve">—оказать сердечный прием можно найти в англо-русском словаре В. К. Мюллера по слову </w:t>
      </w:r>
      <w:proofErr w:type="spellStart"/>
      <w:r>
        <w:rPr>
          <w:color w:val="000000"/>
          <w:sz w:val="28"/>
          <w:szCs w:val="28"/>
        </w:rPr>
        <w:t>welcome</w:t>
      </w:r>
      <w:proofErr w:type="spellEnd"/>
      <w:r>
        <w:rPr>
          <w:color w:val="000000"/>
          <w:sz w:val="28"/>
          <w:szCs w:val="28"/>
        </w:rPr>
        <w:t xml:space="preserve">—добро пожаловать. Словосочетание </w:t>
      </w:r>
      <w:proofErr w:type="spellStart"/>
      <w:r>
        <w:rPr>
          <w:color w:val="000000"/>
          <w:sz w:val="28"/>
          <w:szCs w:val="28"/>
        </w:rPr>
        <w:t>lead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way</w:t>
      </w:r>
      <w:proofErr w:type="spellEnd"/>
      <w:r>
        <w:rPr>
          <w:color w:val="000000"/>
          <w:sz w:val="28"/>
          <w:szCs w:val="28"/>
        </w:rPr>
        <w:t xml:space="preserve"> отыскивается в словаре по глаголу </w:t>
      </w:r>
      <w:proofErr w:type="spellStart"/>
      <w:r>
        <w:rPr>
          <w:color w:val="000000"/>
          <w:sz w:val="28"/>
          <w:szCs w:val="28"/>
        </w:rPr>
        <w:t>lead</w:t>
      </w:r>
      <w:proofErr w:type="spellEnd"/>
      <w:r>
        <w:rPr>
          <w:color w:val="000000"/>
          <w:sz w:val="28"/>
          <w:szCs w:val="28"/>
        </w:rPr>
        <w:t>—</w:t>
      </w:r>
      <w:proofErr w:type="spellStart"/>
      <w:r>
        <w:rPr>
          <w:color w:val="000000"/>
          <w:sz w:val="28"/>
          <w:szCs w:val="28"/>
        </w:rPr>
        <w:t>lead</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lastRenderedPageBreak/>
        <w:t>way</w:t>
      </w:r>
      <w:proofErr w:type="spellEnd"/>
      <w:r>
        <w:rPr>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14:paraId="3ED26CC4"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Pr>
          <w:color w:val="000000"/>
          <w:sz w:val="28"/>
          <w:szCs w:val="28"/>
        </w:rPr>
        <w:t>schooling</w:t>
      </w:r>
      <w:proofErr w:type="spellEnd"/>
      <w:r>
        <w:rPr>
          <w:color w:val="000000"/>
          <w:sz w:val="28"/>
          <w:szCs w:val="28"/>
        </w:rPr>
        <w:t xml:space="preserve">, однако к слову </w:t>
      </w:r>
      <w:proofErr w:type="spellStart"/>
      <w:r>
        <w:rPr>
          <w:color w:val="000000"/>
          <w:sz w:val="28"/>
          <w:szCs w:val="28"/>
        </w:rPr>
        <w:t>school</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даются значения: 1. приучать, 2. учит</w:t>
      </w:r>
      <w:proofErr w:type="gramStart"/>
      <w:r>
        <w:rPr>
          <w:color w:val="000000"/>
          <w:sz w:val="28"/>
          <w:szCs w:val="28"/>
        </w:rPr>
        <w:t>ь(</w:t>
      </w:r>
      <w:proofErr w:type="spellStart"/>
      <w:proofErr w:type="gramEnd"/>
      <w:r>
        <w:rPr>
          <w:color w:val="000000"/>
          <w:sz w:val="28"/>
          <w:szCs w:val="28"/>
        </w:rPr>
        <w:t>ся</w:t>
      </w:r>
      <w:proofErr w:type="spellEnd"/>
      <w:r>
        <w:rPr>
          <w:color w:val="000000"/>
          <w:sz w:val="28"/>
          <w:szCs w:val="28"/>
        </w:rPr>
        <w:t xml:space="preserve">) в школе. На основе общего контекста, связанного с обучением в школе переводим предложение; </w:t>
      </w:r>
      <w:proofErr w:type="spellStart"/>
      <w:r>
        <w:rPr>
          <w:color w:val="000000"/>
          <w:sz w:val="28"/>
          <w:szCs w:val="28"/>
        </w:rPr>
        <w:t>His</w:t>
      </w:r>
      <w:proofErr w:type="spellEnd"/>
      <w:r>
        <w:rPr>
          <w:color w:val="000000"/>
          <w:sz w:val="28"/>
          <w:szCs w:val="28"/>
        </w:rPr>
        <w:t xml:space="preserve"> </w:t>
      </w:r>
      <w:proofErr w:type="spellStart"/>
      <w:r>
        <w:rPr>
          <w:color w:val="000000"/>
          <w:sz w:val="28"/>
          <w:szCs w:val="28"/>
        </w:rPr>
        <w:t>formal</w:t>
      </w:r>
      <w:proofErr w:type="spellEnd"/>
      <w:r>
        <w:rPr>
          <w:color w:val="000000"/>
          <w:sz w:val="28"/>
          <w:szCs w:val="28"/>
        </w:rPr>
        <w:t xml:space="preserve"> </w:t>
      </w:r>
      <w:proofErr w:type="spellStart"/>
      <w:r>
        <w:rPr>
          <w:color w:val="000000"/>
          <w:sz w:val="28"/>
          <w:szCs w:val="28"/>
        </w:rPr>
        <w:t>schooling</w:t>
      </w:r>
      <w:proofErr w:type="spellEnd"/>
      <w:r>
        <w:rPr>
          <w:color w:val="000000"/>
          <w:sz w:val="28"/>
          <w:szCs w:val="28"/>
        </w:rPr>
        <w:t xml:space="preserve"> </w:t>
      </w:r>
      <w:proofErr w:type="spellStart"/>
      <w:r>
        <w:rPr>
          <w:color w:val="000000"/>
          <w:sz w:val="28"/>
          <w:szCs w:val="28"/>
        </w:rPr>
        <w:t>lasted</w:t>
      </w:r>
      <w:proofErr w:type="spellEnd"/>
      <w:r>
        <w:rPr>
          <w:color w:val="000000"/>
          <w:sz w:val="28"/>
          <w:szCs w:val="28"/>
        </w:rPr>
        <w:t xml:space="preserve"> </w:t>
      </w:r>
      <w:proofErr w:type="spellStart"/>
      <w:r>
        <w:rPr>
          <w:color w:val="000000"/>
          <w:sz w:val="28"/>
          <w:szCs w:val="28"/>
        </w:rPr>
        <w:t>for</w:t>
      </w:r>
      <w:proofErr w:type="spellEnd"/>
      <w:r>
        <w:rPr>
          <w:color w:val="000000"/>
          <w:sz w:val="28"/>
          <w:szCs w:val="28"/>
        </w:rPr>
        <w:t xml:space="preserve"> </w:t>
      </w:r>
      <w:proofErr w:type="spellStart"/>
      <w:r>
        <w:rPr>
          <w:color w:val="000000"/>
          <w:sz w:val="28"/>
          <w:szCs w:val="28"/>
        </w:rPr>
        <w:t>lour</w:t>
      </w:r>
      <w:proofErr w:type="spellEnd"/>
      <w:r>
        <w:rPr>
          <w:color w:val="000000"/>
          <w:sz w:val="28"/>
          <w:szCs w:val="28"/>
        </w:rPr>
        <w:t xml:space="preserve"> </w:t>
      </w:r>
      <w:proofErr w:type="spellStart"/>
      <w:r>
        <w:rPr>
          <w:color w:val="000000"/>
          <w:sz w:val="28"/>
          <w:szCs w:val="28"/>
        </w:rPr>
        <w:t>years</w:t>
      </w:r>
      <w:proofErr w:type="spellEnd"/>
      <w:r>
        <w:rPr>
          <w:color w:val="000000"/>
          <w:sz w:val="28"/>
          <w:szCs w:val="28"/>
        </w:rPr>
        <w:t xml:space="preserve">.— Его обучение в </w:t>
      </w:r>
      <w:r>
        <w:rPr>
          <w:rStyle w:val="apple-converted-space"/>
          <w:color w:val="000000"/>
          <w:sz w:val="28"/>
          <w:szCs w:val="28"/>
        </w:rPr>
        <w:t> </w:t>
      </w:r>
      <w:r>
        <w:rPr>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Pr>
          <w:color w:val="000000"/>
          <w:sz w:val="28"/>
          <w:szCs w:val="28"/>
        </w:rPr>
        <w:t>empty</w:t>
      </w:r>
      <w:proofErr w:type="spellEnd"/>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 xml:space="preserve">опоражнивать, выливать переводим предложение </w:t>
      </w:r>
      <w:proofErr w:type="spellStart"/>
      <w:r>
        <w:rPr>
          <w:color w:val="000000"/>
          <w:sz w:val="28"/>
          <w:szCs w:val="28"/>
        </w:rPr>
        <w:t>Where</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Daugava</w:t>
      </w:r>
      <w:proofErr w:type="spellEnd"/>
      <w:r>
        <w:rPr>
          <w:color w:val="000000"/>
          <w:sz w:val="28"/>
          <w:szCs w:val="28"/>
        </w:rPr>
        <w:t xml:space="preserve"> </w:t>
      </w:r>
      <w:proofErr w:type="spellStart"/>
      <w:r>
        <w:rPr>
          <w:color w:val="000000"/>
          <w:sz w:val="28"/>
          <w:szCs w:val="28"/>
        </w:rPr>
        <w:t>River</w:t>
      </w:r>
      <w:proofErr w:type="spellEnd"/>
      <w:r>
        <w:rPr>
          <w:color w:val="000000"/>
          <w:sz w:val="28"/>
          <w:szCs w:val="28"/>
        </w:rPr>
        <w:t xml:space="preserve"> </w:t>
      </w:r>
      <w:proofErr w:type="spellStart"/>
      <w:r>
        <w:rPr>
          <w:color w:val="000000"/>
          <w:sz w:val="28"/>
          <w:szCs w:val="28"/>
        </w:rPr>
        <w:t>empties</w:t>
      </w:r>
      <w:proofErr w:type="spellEnd"/>
      <w:r>
        <w:rPr>
          <w:color w:val="000000"/>
          <w:sz w:val="28"/>
          <w:szCs w:val="28"/>
        </w:rPr>
        <w:t xml:space="preserve"> </w:t>
      </w:r>
      <w:proofErr w:type="spellStart"/>
      <w:r>
        <w:rPr>
          <w:color w:val="000000"/>
          <w:sz w:val="28"/>
          <w:szCs w:val="28"/>
        </w:rPr>
        <w:t>its</w:t>
      </w:r>
      <w:proofErr w:type="spellEnd"/>
      <w:r>
        <w:rPr>
          <w:color w:val="000000"/>
          <w:sz w:val="28"/>
          <w:szCs w:val="28"/>
        </w:rPr>
        <w:t xml:space="preserve"> </w:t>
      </w:r>
      <w:proofErr w:type="spellStart"/>
      <w:r>
        <w:rPr>
          <w:color w:val="000000"/>
          <w:sz w:val="28"/>
          <w:szCs w:val="28"/>
        </w:rPr>
        <w:t>full</w:t>
      </w:r>
      <w:proofErr w:type="spellEnd"/>
      <w:r>
        <w:rPr>
          <w:color w:val="000000"/>
          <w:sz w:val="28"/>
          <w:szCs w:val="28"/>
        </w:rPr>
        <w:t xml:space="preserve"> </w:t>
      </w:r>
      <w:proofErr w:type="spellStart"/>
      <w:r>
        <w:rPr>
          <w:color w:val="000000"/>
          <w:sz w:val="28"/>
          <w:szCs w:val="28"/>
        </w:rPr>
        <w:t>waters</w:t>
      </w:r>
      <w:proofErr w:type="spellEnd"/>
      <w:r>
        <w:rPr>
          <w:color w:val="000000"/>
          <w:sz w:val="28"/>
          <w:szCs w:val="28"/>
        </w:rPr>
        <w:t xml:space="preserve"> </w:t>
      </w:r>
      <w:proofErr w:type="spellStart"/>
      <w:r>
        <w:rPr>
          <w:color w:val="000000"/>
          <w:sz w:val="28"/>
          <w:szCs w:val="28"/>
        </w:rPr>
        <w:t>into</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Gulf</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Riga</w:t>
      </w:r>
      <w:proofErr w:type="spellEnd"/>
      <w:r>
        <w:rPr>
          <w:color w:val="000000"/>
          <w:sz w:val="28"/>
          <w:szCs w:val="28"/>
        </w:rPr>
        <w:t>.—Там, где полноводная Даугава впадает в Рижский залив.</w:t>
      </w:r>
    </w:p>
    <w:p w14:paraId="29A37EC9" w14:textId="77777777" w:rsidR="007E6A3C" w:rsidRPr="00715D26" w:rsidRDefault="007E6A3C" w:rsidP="006D3A89">
      <w:pPr>
        <w:spacing w:after="0" w:line="240" w:lineRule="auto"/>
        <w:ind w:firstLine="709"/>
        <w:contextualSpacing/>
        <w:jc w:val="both"/>
        <w:rPr>
          <w:color w:val="000000"/>
          <w:sz w:val="28"/>
          <w:szCs w:val="28"/>
          <w:lang w:val="en-US"/>
        </w:rPr>
      </w:pPr>
      <w:r>
        <w:rPr>
          <w:color w:val="000000"/>
          <w:sz w:val="28"/>
          <w:szCs w:val="28"/>
        </w:rPr>
        <w:t xml:space="preserve">Английское слово </w:t>
      </w:r>
      <w:proofErr w:type="spellStart"/>
      <w:r>
        <w:rPr>
          <w:color w:val="000000"/>
          <w:sz w:val="28"/>
          <w:szCs w:val="28"/>
        </w:rPr>
        <w:t>thing</w:t>
      </w:r>
      <w:proofErr w:type="spellEnd"/>
      <w:r>
        <w:rPr>
          <w:color w:val="000000"/>
          <w:sz w:val="28"/>
          <w:szCs w:val="28"/>
        </w:rPr>
        <w:t xml:space="preserve"> </w:t>
      </w:r>
      <w:proofErr w:type="gramStart"/>
      <w:r>
        <w:rPr>
          <w:color w:val="000000"/>
          <w:sz w:val="28"/>
          <w:szCs w:val="28"/>
        </w:rPr>
        <w:t>означает</w:t>
      </w:r>
      <w:proofErr w:type="gramEnd"/>
      <w:r>
        <w:rPr>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Pr>
          <w:color w:val="000000"/>
          <w:sz w:val="28"/>
          <w:szCs w:val="28"/>
        </w:rPr>
        <w:t>Things</w:t>
      </w:r>
      <w:proofErr w:type="spellEnd"/>
      <w:r>
        <w:rPr>
          <w:color w:val="000000"/>
          <w:sz w:val="28"/>
          <w:szCs w:val="28"/>
        </w:rPr>
        <w:t xml:space="preserve"> </w:t>
      </w:r>
      <w:proofErr w:type="spellStart"/>
      <w:r>
        <w:rPr>
          <w:color w:val="000000"/>
          <w:sz w:val="28"/>
          <w:szCs w:val="28"/>
        </w:rPr>
        <w:t>are</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better</w:t>
      </w:r>
      <w:proofErr w:type="spellEnd"/>
      <w:r>
        <w:rPr>
          <w:color w:val="000000"/>
          <w:sz w:val="28"/>
          <w:szCs w:val="28"/>
        </w:rPr>
        <w:t xml:space="preserve">.— Жить становится лучше. Опираясь на это общее значение слова </w:t>
      </w:r>
      <w:proofErr w:type="spellStart"/>
      <w:r>
        <w:rPr>
          <w:color w:val="000000"/>
          <w:sz w:val="28"/>
          <w:szCs w:val="28"/>
        </w:rPr>
        <w:t>thing</w:t>
      </w:r>
      <w:proofErr w:type="spellEnd"/>
      <w:r>
        <w:rPr>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most</w:t>
      </w:r>
      <w:proofErr w:type="spellEnd"/>
      <w:r>
        <w:rPr>
          <w:color w:val="000000"/>
          <w:sz w:val="28"/>
          <w:szCs w:val="28"/>
        </w:rPr>
        <w:t xml:space="preserve">, </w:t>
      </w:r>
      <w:proofErr w:type="spellStart"/>
      <w:r>
        <w:rPr>
          <w:color w:val="000000"/>
          <w:sz w:val="28"/>
          <w:szCs w:val="28"/>
        </w:rPr>
        <w:t>important</w:t>
      </w:r>
      <w:proofErr w:type="spellEnd"/>
      <w:r>
        <w:rPr>
          <w:color w:val="000000"/>
          <w:sz w:val="28"/>
          <w:szCs w:val="28"/>
        </w:rPr>
        <w:t xml:space="preserve"> </w:t>
      </w:r>
      <w:proofErr w:type="spellStart"/>
      <w:r>
        <w:rPr>
          <w:color w:val="000000"/>
          <w:sz w:val="28"/>
          <w:szCs w:val="28"/>
        </w:rPr>
        <w:t>thing</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...—Самое важное... . </w:t>
      </w:r>
      <w:r>
        <w:rPr>
          <w:color w:val="000000"/>
          <w:sz w:val="28"/>
          <w:szCs w:val="28"/>
          <w:lang w:val="en-US"/>
        </w:rPr>
        <w:t>There are many things in Moscow which attract your attention</w:t>
      </w:r>
      <w:proofErr w:type="gramStart"/>
      <w:r>
        <w:rPr>
          <w:color w:val="000000"/>
          <w:sz w:val="28"/>
          <w:szCs w:val="28"/>
          <w:lang w:val="en-US"/>
        </w:rPr>
        <w:t>.—</w:t>
      </w:r>
      <w:proofErr w:type="gramEnd"/>
      <w:r>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Москве</w:t>
      </w:r>
      <w:r w:rsidRPr="00D5282F">
        <w:rPr>
          <w:color w:val="000000"/>
          <w:sz w:val="28"/>
          <w:szCs w:val="28"/>
          <w:lang w:val="en-US"/>
        </w:rPr>
        <w:t xml:space="preserve"> </w:t>
      </w:r>
      <w:r>
        <w:rPr>
          <w:color w:val="000000"/>
          <w:sz w:val="28"/>
          <w:szCs w:val="28"/>
        </w:rPr>
        <w:t>есть</w:t>
      </w:r>
      <w:r w:rsidRPr="00D5282F">
        <w:rPr>
          <w:color w:val="000000"/>
          <w:sz w:val="28"/>
          <w:szCs w:val="28"/>
          <w:lang w:val="en-US"/>
        </w:rPr>
        <w:t xml:space="preserve"> </w:t>
      </w:r>
      <w:r>
        <w:rPr>
          <w:color w:val="000000"/>
          <w:sz w:val="28"/>
          <w:szCs w:val="28"/>
        </w:rPr>
        <w:t>многое</w:t>
      </w:r>
      <w:r>
        <w:rPr>
          <w:color w:val="000000"/>
          <w:sz w:val="28"/>
          <w:szCs w:val="28"/>
          <w:lang w:val="en-US"/>
        </w:rPr>
        <w:t xml:space="preserve">, </w:t>
      </w:r>
      <w:r>
        <w:rPr>
          <w:color w:val="000000"/>
          <w:sz w:val="28"/>
          <w:szCs w:val="28"/>
        </w:rPr>
        <w:t>что</w:t>
      </w:r>
      <w:r w:rsidRPr="00D5282F">
        <w:rPr>
          <w:color w:val="000000"/>
          <w:sz w:val="28"/>
          <w:szCs w:val="28"/>
          <w:lang w:val="en-US"/>
        </w:rPr>
        <w:t xml:space="preserve"> </w:t>
      </w:r>
      <w:r>
        <w:rPr>
          <w:color w:val="000000"/>
          <w:sz w:val="28"/>
          <w:szCs w:val="28"/>
        </w:rPr>
        <w:t>привлекает</w:t>
      </w:r>
      <w:r w:rsidRPr="00D5282F">
        <w:rPr>
          <w:color w:val="000000"/>
          <w:sz w:val="28"/>
          <w:szCs w:val="28"/>
          <w:lang w:val="en-US"/>
        </w:rPr>
        <w:t xml:space="preserve"> </w:t>
      </w:r>
      <w:r>
        <w:rPr>
          <w:color w:val="000000"/>
          <w:sz w:val="28"/>
          <w:szCs w:val="28"/>
        </w:rPr>
        <w:t>ваше</w:t>
      </w:r>
      <w:r w:rsidRPr="00D5282F">
        <w:rPr>
          <w:color w:val="000000"/>
          <w:sz w:val="28"/>
          <w:szCs w:val="28"/>
          <w:lang w:val="en-US"/>
        </w:rPr>
        <w:t xml:space="preserve"> </w:t>
      </w:r>
      <w:r>
        <w:rPr>
          <w:color w:val="000000"/>
          <w:sz w:val="28"/>
          <w:szCs w:val="28"/>
        </w:rPr>
        <w:t>внимание</w:t>
      </w:r>
      <w:r>
        <w:rPr>
          <w:color w:val="000000"/>
          <w:sz w:val="28"/>
          <w:szCs w:val="28"/>
          <w:lang w:val="en-US"/>
        </w:rPr>
        <w:t>. The people of this city had to work hard to get things going normally again.—</w:t>
      </w:r>
      <w:r>
        <w:rPr>
          <w:color w:val="000000"/>
          <w:sz w:val="28"/>
          <w:szCs w:val="28"/>
        </w:rPr>
        <w:t>Жителям</w:t>
      </w:r>
      <w:r w:rsidRPr="00D5282F">
        <w:rPr>
          <w:color w:val="000000"/>
          <w:sz w:val="28"/>
          <w:szCs w:val="28"/>
          <w:lang w:val="en-US"/>
        </w:rPr>
        <w:t xml:space="preserve"> </w:t>
      </w:r>
      <w:r>
        <w:rPr>
          <w:color w:val="000000"/>
          <w:sz w:val="28"/>
          <w:szCs w:val="28"/>
        </w:rPr>
        <w:t>этого</w:t>
      </w:r>
      <w:r w:rsidRPr="00D5282F">
        <w:rPr>
          <w:color w:val="000000"/>
          <w:sz w:val="28"/>
          <w:szCs w:val="28"/>
          <w:lang w:val="en-US"/>
        </w:rPr>
        <w:t xml:space="preserve"> </w:t>
      </w:r>
      <w:r>
        <w:rPr>
          <w:color w:val="000000"/>
          <w:sz w:val="28"/>
          <w:szCs w:val="28"/>
        </w:rPr>
        <w:t>города</w:t>
      </w:r>
      <w:r w:rsidRPr="00D5282F">
        <w:rPr>
          <w:color w:val="000000"/>
          <w:sz w:val="28"/>
          <w:szCs w:val="28"/>
          <w:lang w:val="en-US"/>
        </w:rPr>
        <w:t xml:space="preserve"> </w:t>
      </w:r>
      <w:r>
        <w:rPr>
          <w:color w:val="000000"/>
          <w:sz w:val="28"/>
          <w:szCs w:val="28"/>
        </w:rPr>
        <w:t>пришлось</w:t>
      </w:r>
      <w:r w:rsidRPr="00D5282F">
        <w:rPr>
          <w:color w:val="000000"/>
          <w:sz w:val="28"/>
          <w:szCs w:val="28"/>
          <w:lang w:val="en-US"/>
        </w:rPr>
        <w:t xml:space="preserve"> </w:t>
      </w:r>
      <w:r>
        <w:rPr>
          <w:color w:val="000000"/>
          <w:sz w:val="28"/>
          <w:szCs w:val="28"/>
        </w:rPr>
        <w:t>много</w:t>
      </w:r>
      <w:r w:rsidRPr="00D5282F">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Pr="00D5282F">
        <w:rPr>
          <w:color w:val="000000"/>
          <w:sz w:val="28"/>
          <w:szCs w:val="28"/>
          <w:lang w:val="en-US"/>
        </w:rPr>
        <w:t xml:space="preserve"> </w:t>
      </w:r>
      <w:r>
        <w:rPr>
          <w:color w:val="000000"/>
          <w:sz w:val="28"/>
          <w:szCs w:val="28"/>
        </w:rPr>
        <w:t>жизнь</w:t>
      </w:r>
      <w:r w:rsidRPr="00D5282F">
        <w:rPr>
          <w:color w:val="000000"/>
          <w:sz w:val="28"/>
          <w:szCs w:val="28"/>
          <w:lang w:val="en-US"/>
        </w:rPr>
        <w:t xml:space="preserve"> </w:t>
      </w:r>
      <w:r>
        <w:rPr>
          <w:color w:val="000000"/>
          <w:sz w:val="28"/>
          <w:szCs w:val="28"/>
        </w:rPr>
        <w:t>вновь</w:t>
      </w:r>
      <w:r w:rsidRPr="00D5282F">
        <w:rPr>
          <w:color w:val="000000"/>
          <w:sz w:val="28"/>
          <w:szCs w:val="28"/>
          <w:lang w:val="en-US"/>
        </w:rPr>
        <w:t xml:space="preserve"> </w:t>
      </w:r>
      <w:r>
        <w:rPr>
          <w:color w:val="000000"/>
          <w:sz w:val="28"/>
          <w:szCs w:val="28"/>
        </w:rPr>
        <w:t>шла</w:t>
      </w:r>
      <w:r w:rsidRPr="00D5282F">
        <w:rPr>
          <w:color w:val="000000"/>
          <w:sz w:val="28"/>
          <w:szCs w:val="28"/>
          <w:lang w:val="en-US"/>
        </w:rPr>
        <w:t xml:space="preserve"> </w:t>
      </w:r>
      <w:r>
        <w:rPr>
          <w:color w:val="000000"/>
          <w:sz w:val="28"/>
          <w:szCs w:val="28"/>
        </w:rPr>
        <w:t>нормально</w:t>
      </w:r>
      <w:r>
        <w:rPr>
          <w:color w:val="000000"/>
          <w:sz w:val="28"/>
          <w:szCs w:val="28"/>
          <w:lang w:val="en-US"/>
        </w:rPr>
        <w:t>.</w:t>
      </w:r>
    </w:p>
    <w:p w14:paraId="0043A7DC"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w:t>
      </w:r>
      <w:proofErr w:type="spellStart"/>
      <w:r>
        <w:rPr>
          <w:color w:val="000000"/>
          <w:sz w:val="28"/>
          <w:szCs w:val="28"/>
        </w:rPr>
        <w:t>thing</w:t>
      </w:r>
      <w:proofErr w:type="spellEnd"/>
      <w:r>
        <w:rPr>
          <w:color w:val="000000"/>
          <w:sz w:val="28"/>
          <w:szCs w:val="28"/>
        </w:rPr>
        <w:t xml:space="preserve"> и </w:t>
      </w:r>
      <w:proofErr w:type="spellStart"/>
      <w:r>
        <w:rPr>
          <w:color w:val="000000"/>
          <w:sz w:val="28"/>
          <w:szCs w:val="28"/>
        </w:rPr>
        <w:t>up-to-date</w:t>
      </w:r>
      <w:proofErr w:type="spellEnd"/>
      <w:r>
        <w:rPr>
          <w:color w:val="000000"/>
          <w:sz w:val="28"/>
          <w:szCs w:val="28"/>
        </w:rPr>
        <w:t xml:space="preserve"> — </w:t>
      </w:r>
      <w:proofErr w:type="gramStart"/>
      <w:r>
        <w:rPr>
          <w:color w:val="000000"/>
          <w:sz w:val="28"/>
          <w:szCs w:val="28"/>
        </w:rPr>
        <w:t>современный</w:t>
      </w:r>
      <w:proofErr w:type="gramEnd"/>
      <w:r>
        <w:rPr>
          <w:color w:val="000000"/>
          <w:sz w:val="28"/>
          <w:szCs w:val="28"/>
        </w:rPr>
        <w:t xml:space="preserve">, передовой переводим A </w:t>
      </w:r>
      <w:proofErr w:type="spellStart"/>
      <w:r>
        <w:rPr>
          <w:color w:val="000000"/>
          <w:sz w:val="28"/>
          <w:szCs w:val="28"/>
        </w:rPr>
        <w:t>lot</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changes</w:t>
      </w:r>
      <w:proofErr w:type="spellEnd"/>
      <w:r>
        <w:rPr>
          <w:color w:val="000000"/>
          <w:sz w:val="28"/>
          <w:szCs w:val="28"/>
        </w:rPr>
        <w:t xml:space="preserve"> </w:t>
      </w:r>
      <w:proofErr w:type="spellStart"/>
      <w:r>
        <w:rPr>
          <w:color w:val="000000"/>
          <w:sz w:val="28"/>
          <w:szCs w:val="28"/>
        </w:rPr>
        <w:t>have</w:t>
      </w:r>
      <w:proofErr w:type="spellEnd"/>
      <w:r>
        <w:rPr>
          <w:color w:val="000000"/>
          <w:sz w:val="28"/>
          <w:szCs w:val="28"/>
        </w:rPr>
        <w:t xml:space="preserve"> </w:t>
      </w:r>
      <w:proofErr w:type="spellStart"/>
      <w:r>
        <w:rPr>
          <w:color w:val="000000"/>
          <w:sz w:val="28"/>
          <w:szCs w:val="28"/>
        </w:rPr>
        <w:t>occurred</w:t>
      </w:r>
      <w:proofErr w:type="spellEnd"/>
      <w:r>
        <w:rPr>
          <w:color w:val="000000"/>
          <w:sz w:val="28"/>
          <w:szCs w:val="28"/>
        </w:rPr>
        <w:t xml:space="preserve"> </w:t>
      </w:r>
      <w:proofErr w:type="spellStart"/>
      <w:r>
        <w:rPr>
          <w:color w:val="000000"/>
          <w:sz w:val="28"/>
          <w:szCs w:val="28"/>
        </w:rPr>
        <w:t>in</w:t>
      </w:r>
      <w:proofErr w:type="spellEnd"/>
      <w:r>
        <w:rPr>
          <w:color w:val="000000"/>
          <w:sz w:val="28"/>
          <w:szCs w:val="28"/>
        </w:rPr>
        <w:t xml:space="preserve"> </w:t>
      </w:r>
      <w:proofErr w:type="spellStart"/>
      <w:r>
        <w:rPr>
          <w:color w:val="000000"/>
          <w:sz w:val="28"/>
          <w:szCs w:val="28"/>
        </w:rPr>
        <w:t>this</w:t>
      </w:r>
      <w:proofErr w:type="spellEnd"/>
      <w:r>
        <w:rPr>
          <w:color w:val="000000"/>
          <w:sz w:val="28"/>
          <w:szCs w:val="28"/>
        </w:rPr>
        <w:t xml:space="preserve"> </w:t>
      </w:r>
      <w:proofErr w:type="spellStart"/>
      <w:r>
        <w:rPr>
          <w:color w:val="000000"/>
          <w:sz w:val="28"/>
          <w:szCs w:val="28"/>
        </w:rPr>
        <w:t>city</w:t>
      </w:r>
      <w:proofErr w:type="spellEnd"/>
      <w:r>
        <w:rPr>
          <w:color w:val="000000"/>
          <w:sz w:val="28"/>
          <w:szCs w:val="28"/>
        </w:rPr>
        <w:t xml:space="preserve">. </w:t>
      </w:r>
      <w:r>
        <w:rPr>
          <w:color w:val="000000"/>
          <w:sz w:val="28"/>
          <w:szCs w:val="28"/>
          <w:lang w:val="en-US"/>
        </w:rPr>
        <w:t>The</w:t>
      </w:r>
      <w:r w:rsidRPr="00D5282F">
        <w:rPr>
          <w:color w:val="000000"/>
          <w:sz w:val="28"/>
          <w:szCs w:val="28"/>
          <w:lang w:val="en-US"/>
        </w:rPr>
        <w:t xml:space="preserve"> </w:t>
      </w:r>
      <w:r>
        <w:rPr>
          <w:color w:val="000000"/>
          <w:sz w:val="28"/>
          <w:szCs w:val="28"/>
          <w:lang w:val="en-US"/>
        </w:rPr>
        <w:t>whole</w:t>
      </w:r>
      <w:r w:rsidRPr="00D5282F">
        <w:rPr>
          <w:color w:val="000000"/>
          <w:sz w:val="28"/>
          <w:szCs w:val="28"/>
          <w:lang w:val="en-US"/>
        </w:rPr>
        <w:t xml:space="preserve"> </w:t>
      </w:r>
      <w:r>
        <w:rPr>
          <w:color w:val="000000"/>
          <w:sz w:val="28"/>
          <w:szCs w:val="28"/>
          <w:lang w:val="en-US"/>
        </w:rPr>
        <w:t>thing</w:t>
      </w:r>
      <w:r w:rsidRPr="00D5282F">
        <w:rPr>
          <w:color w:val="000000"/>
          <w:sz w:val="28"/>
          <w:szCs w:val="28"/>
          <w:lang w:val="en-US"/>
        </w:rPr>
        <w:t xml:space="preserve"> </w:t>
      </w:r>
      <w:r>
        <w:rPr>
          <w:color w:val="000000"/>
          <w:sz w:val="28"/>
          <w:szCs w:val="28"/>
          <w:lang w:val="en-US"/>
        </w:rPr>
        <w:t>is</w:t>
      </w:r>
      <w:r w:rsidRPr="00D5282F">
        <w:rPr>
          <w:color w:val="000000"/>
          <w:sz w:val="28"/>
          <w:szCs w:val="28"/>
          <w:lang w:val="en-US"/>
        </w:rPr>
        <w:t xml:space="preserve"> </w:t>
      </w:r>
      <w:r>
        <w:rPr>
          <w:color w:val="000000"/>
          <w:sz w:val="28"/>
          <w:szCs w:val="28"/>
          <w:lang w:val="en-US"/>
        </w:rPr>
        <w:t>right</w:t>
      </w:r>
      <w:r w:rsidRPr="00D5282F">
        <w:rPr>
          <w:color w:val="000000"/>
          <w:sz w:val="28"/>
          <w:szCs w:val="28"/>
          <w:lang w:val="en-US"/>
        </w:rPr>
        <w:t xml:space="preserve"> </w:t>
      </w:r>
      <w:r>
        <w:rPr>
          <w:color w:val="000000"/>
          <w:sz w:val="28"/>
          <w:szCs w:val="28"/>
          <w:lang w:val="en-US"/>
        </w:rPr>
        <w:t>up</w:t>
      </w:r>
      <w:r w:rsidRPr="00D5282F">
        <w:rPr>
          <w:color w:val="000000"/>
          <w:sz w:val="28"/>
          <w:szCs w:val="28"/>
          <w:lang w:val="en-US"/>
        </w:rPr>
        <w:t>-</w:t>
      </w:r>
      <w:r>
        <w:rPr>
          <w:color w:val="000000"/>
          <w:sz w:val="28"/>
          <w:szCs w:val="28"/>
          <w:lang w:val="en-US"/>
        </w:rPr>
        <w:t>to</w:t>
      </w:r>
      <w:r w:rsidRPr="00D5282F">
        <w:rPr>
          <w:color w:val="000000"/>
          <w:sz w:val="28"/>
          <w:szCs w:val="28"/>
          <w:lang w:val="en-US"/>
        </w:rPr>
        <w:t>-</w:t>
      </w:r>
      <w:r>
        <w:rPr>
          <w:color w:val="000000"/>
          <w:sz w:val="28"/>
          <w:szCs w:val="28"/>
          <w:lang w:val="en-US"/>
        </w:rPr>
        <w:t>date</w:t>
      </w:r>
      <w:r w:rsidRPr="00D5282F">
        <w:rPr>
          <w:color w:val="000000"/>
          <w:sz w:val="28"/>
          <w:szCs w:val="28"/>
          <w:lang w:val="en-US"/>
        </w:rPr>
        <w:t xml:space="preserve">. </w:t>
      </w:r>
      <w:r>
        <w:rPr>
          <w:color w:val="000000"/>
          <w:sz w:val="28"/>
          <w:szCs w:val="28"/>
        </w:rPr>
        <w:t>Многое</w:t>
      </w:r>
      <w:r w:rsidRPr="00D5282F">
        <w:rPr>
          <w:color w:val="000000"/>
          <w:sz w:val="28"/>
          <w:szCs w:val="28"/>
          <w:lang w:val="en-US"/>
        </w:rPr>
        <w:t xml:space="preserve"> </w:t>
      </w:r>
      <w:r>
        <w:rPr>
          <w:color w:val="000000"/>
          <w:sz w:val="28"/>
          <w:szCs w:val="28"/>
        </w:rPr>
        <w:t>переменилось</w:t>
      </w:r>
      <w:r w:rsidRPr="00D5282F">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этом</w:t>
      </w:r>
      <w:r w:rsidRPr="00D5282F">
        <w:rPr>
          <w:color w:val="000000"/>
          <w:sz w:val="28"/>
          <w:szCs w:val="28"/>
          <w:lang w:val="en-US"/>
        </w:rPr>
        <w:t xml:space="preserve"> </w:t>
      </w:r>
      <w:r>
        <w:rPr>
          <w:color w:val="000000"/>
          <w:sz w:val="28"/>
          <w:szCs w:val="28"/>
        </w:rPr>
        <w:t>городе</w:t>
      </w:r>
      <w:r w:rsidRPr="00D5282F">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14:paraId="3E8B574C" w14:textId="77777777" w:rsidR="007E6A3C" w:rsidRPr="00D5282F" w:rsidRDefault="007E6A3C" w:rsidP="006D3A89">
      <w:pPr>
        <w:spacing w:after="0" w:line="240" w:lineRule="auto"/>
        <w:ind w:firstLine="709"/>
        <w:contextualSpacing/>
        <w:jc w:val="both"/>
        <w:rPr>
          <w:rStyle w:val="submenu-table"/>
        </w:rPr>
      </w:pPr>
      <w:r>
        <w:rPr>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Pr>
          <w:color w:val="000000"/>
          <w:sz w:val="28"/>
          <w:szCs w:val="28"/>
        </w:rPr>
        <w:t>следует</w:t>
      </w:r>
      <w:proofErr w:type="gramEnd"/>
      <w:r>
        <w:rPr>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14:paraId="02A0D72E" w14:textId="77777777" w:rsidR="007E6A3C" w:rsidRDefault="007E6A3C" w:rsidP="006D3A89">
      <w:pPr>
        <w:suppressAutoHyphens/>
        <w:spacing w:after="0" w:line="240" w:lineRule="auto"/>
        <w:ind w:left="790" w:firstLine="709"/>
        <w:contextualSpacing/>
        <w:jc w:val="both"/>
        <w:rPr>
          <w:rStyle w:val="submenu-table"/>
          <w:bCs/>
          <w:i/>
          <w:color w:val="000000"/>
          <w:sz w:val="28"/>
          <w:szCs w:val="28"/>
        </w:rPr>
      </w:pPr>
    </w:p>
    <w:p w14:paraId="6F6BB608" w14:textId="77777777" w:rsidR="00AD141A" w:rsidRDefault="00AD141A" w:rsidP="006D3A89">
      <w:pPr>
        <w:suppressAutoHyphens/>
        <w:spacing w:after="0" w:line="240" w:lineRule="auto"/>
        <w:ind w:left="790" w:firstLine="709"/>
        <w:contextualSpacing/>
        <w:jc w:val="both"/>
        <w:rPr>
          <w:rStyle w:val="submenu-table"/>
          <w:bCs/>
          <w:i/>
          <w:color w:val="000000"/>
          <w:sz w:val="28"/>
          <w:szCs w:val="28"/>
        </w:rPr>
      </w:pPr>
    </w:p>
    <w:p w14:paraId="12334533" w14:textId="77777777" w:rsidR="00AD141A" w:rsidRDefault="00AD141A" w:rsidP="006D3A89">
      <w:pPr>
        <w:suppressAutoHyphens/>
        <w:spacing w:after="0" w:line="240" w:lineRule="auto"/>
        <w:ind w:left="790" w:firstLine="709"/>
        <w:contextualSpacing/>
        <w:jc w:val="both"/>
        <w:rPr>
          <w:rStyle w:val="submenu-table"/>
          <w:bCs/>
          <w:i/>
          <w:color w:val="000000"/>
          <w:sz w:val="28"/>
          <w:szCs w:val="28"/>
        </w:rPr>
      </w:pPr>
    </w:p>
    <w:p w14:paraId="53F27C7C" w14:textId="77777777" w:rsidR="007E6A3C" w:rsidRDefault="007E6A3C" w:rsidP="006D3A89">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lastRenderedPageBreak/>
        <w:t>Правила работы с текстовым материалом без словаря</w:t>
      </w:r>
    </w:p>
    <w:p w14:paraId="189E7B6A"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Pr>
          <w:color w:val="000000"/>
          <w:sz w:val="28"/>
          <w:szCs w:val="28"/>
        </w:rPr>
        <w:t>группы</w:t>
      </w:r>
      <w:proofErr w:type="gramStart"/>
      <w:r>
        <w:rPr>
          <w:color w:val="000000"/>
          <w:sz w:val="28"/>
          <w:szCs w:val="28"/>
        </w:rPr>
        <w:t>:а</w:t>
      </w:r>
      <w:proofErr w:type="spellEnd"/>
      <w:proofErr w:type="gramEnd"/>
      <w:r>
        <w:rPr>
          <w:color w:val="000000"/>
          <w:sz w:val="28"/>
          <w:szCs w:val="28"/>
        </w:rPr>
        <w:t xml:space="preserve">) английские слова и выражения; </w:t>
      </w:r>
      <w:proofErr w:type="gramStart"/>
      <w:r>
        <w:rPr>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Pr>
          <w:color w:val="000000"/>
          <w:sz w:val="28"/>
          <w:szCs w:val="28"/>
        </w:rPr>
        <w:t>culture</w:t>
      </w:r>
      <w:proofErr w:type="spellEnd"/>
      <w:r>
        <w:rPr>
          <w:color w:val="000000"/>
          <w:sz w:val="28"/>
          <w:szCs w:val="28"/>
        </w:rPr>
        <w:t xml:space="preserve"> — культура, </w:t>
      </w:r>
      <w:proofErr w:type="spellStart"/>
      <w:r>
        <w:rPr>
          <w:color w:val="000000"/>
          <w:sz w:val="28"/>
          <w:szCs w:val="28"/>
        </w:rPr>
        <w:t>cosmonaut</w:t>
      </w:r>
      <w:proofErr w:type="spellEnd"/>
      <w:r>
        <w:rPr>
          <w:color w:val="000000"/>
          <w:sz w:val="28"/>
          <w:szCs w:val="28"/>
        </w:rPr>
        <w:t xml:space="preserve"> — космонавт, </w:t>
      </w:r>
      <w:proofErr w:type="spellStart"/>
      <w:r>
        <w:rPr>
          <w:color w:val="000000"/>
          <w:sz w:val="28"/>
          <w:szCs w:val="28"/>
        </w:rPr>
        <w:t>aluminium</w:t>
      </w:r>
      <w:proofErr w:type="spellEnd"/>
      <w:r>
        <w:rPr>
          <w:color w:val="000000"/>
          <w:sz w:val="28"/>
          <w:szCs w:val="28"/>
        </w:rPr>
        <w:t xml:space="preserve"> — алюминий, </w:t>
      </w:r>
      <w:proofErr w:type="spellStart"/>
      <w:r>
        <w:rPr>
          <w:color w:val="000000"/>
          <w:sz w:val="28"/>
          <w:szCs w:val="28"/>
        </w:rPr>
        <w:t>party</w:t>
      </w:r>
      <w:proofErr w:type="spellEnd"/>
      <w:r>
        <w:rPr>
          <w:rStyle w:val="apple-converted-space"/>
          <w:color w:val="000000"/>
          <w:sz w:val="28"/>
          <w:szCs w:val="28"/>
        </w:rPr>
        <w:t> </w:t>
      </w:r>
      <w:r>
        <w:rPr>
          <w:i/>
          <w:iCs/>
          <w:color w:val="000000"/>
          <w:sz w:val="28"/>
          <w:szCs w:val="28"/>
        </w:rPr>
        <w:t>-</w:t>
      </w:r>
      <w:r>
        <w:rPr>
          <w:color w:val="000000"/>
          <w:sz w:val="28"/>
          <w:szCs w:val="28"/>
        </w:rPr>
        <w:t xml:space="preserve">партия, </w:t>
      </w:r>
      <w:proofErr w:type="spellStart"/>
      <w:r>
        <w:rPr>
          <w:color w:val="000000"/>
          <w:sz w:val="28"/>
          <w:szCs w:val="28"/>
        </w:rPr>
        <w:t>capitalism</w:t>
      </w:r>
      <w:proofErr w:type="spellEnd"/>
      <w:r>
        <w:rPr>
          <w:color w:val="000000"/>
          <w:sz w:val="28"/>
          <w:szCs w:val="28"/>
        </w:rPr>
        <w:t xml:space="preserve"> — капитализм, </w:t>
      </w:r>
      <w:proofErr w:type="spellStart"/>
      <w:r>
        <w:rPr>
          <w:color w:val="000000"/>
          <w:sz w:val="28"/>
          <w:szCs w:val="28"/>
        </w:rPr>
        <w:t>revolution</w:t>
      </w:r>
      <w:proofErr w:type="spellEnd"/>
      <w:r>
        <w:rPr>
          <w:color w:val="000000"/>
          <w:sz w:val="28"/>
          <w:szCs w:val="28"/>
        </w:rPr>
        <w:t xml:space="preserve"> — революция, </w:t>
      </w:r>
      <w:proofErr w:type="spellStart"/>
      <w:r>
        <w:rPr>
          <w:color w:val="000000"/>
          <w:sz w:val="28"/>
          <w:szCs w:val="28"/>
        </w:rPr>
        <w:t>republic</w:t>
      </w:r>
      <w:proofErr w:type="spellEnd"/>
      <w:r>
        <w:rPr>
          <w:color w:val="000000"/>
          <w:sz w:val="28"/>
          <w:szCs w:val="28"/>
        </w:rPr>
        <w:t xml:space="preserve"> — республика, </w:t>
      </w:r>
      <w:proofErr w:type="spellStart"/>
      <w:r>
        <w:rPr>
          <w:color w:val="000000"/>
          <w:sz w:val="28"/>
          <w:szCs w:val="28"/>
        </w:rPr>
        <w:t>hero</w:t>
      </w:r>
      <w:proofErr w:type="spellEnd"/>
      <w:r>
        <w:rPr>
          <w:color w:val="000000"/>
          <w:sz w:val="28"/>
          <w:szCs w:val="28"/>
        </w:rPr>
        <w:t xml:space="preserve"> — герой, </w:t>
      </w:r>
      <w:proofErr w:type="spellStart"/>
      <w:r>
        <w:rPr>
          <w:color w:val="000000"/>
          <w:sz w:val="28"/>
          <w:szCs w:val="28"/>
        </w:rPr>
        <w:t>heroism</w:t>
      </w:r>
      <w:proofErr w:type="spellEnd"/>
      <w:r>
        <w:rPr>
          <w:color w:val="000000"/>
          <w:sz w:val="28"/>
          <w:szCs w:val="28"/>
        </w:rPr>
        <w:t xml:space="preserve"> — героизм, </w:t>
      </w:r>
      <w:proofErr w:type="spellStart"/>
      <w:r>
        <w:rPr>
          <w:color w:val="000000"/>
          <w:sz w:val="28"/>
          <w:szCs w:val="28"/>
        </w:rPr>
        <w:t>university</w:t>
      </w:r>
      <w:proofErr w:type="spellEnd"/>
      <w:r>
        <w:rPr>
          <w:color w:val="000000"/>
          <w:sz w:val="28"/>
          <w:szCs w:val="28"/>
        </w:rPr>
        <w:t xml:space="preserve"> — университет, </w:t>
      </w:r>
      <w:proofErr w:type="spellStart"/>
      <w:r>
        <w:rPr>
          <w:color w:val="000000"/>
          <w:sz w:val="28"/>
          <w:szCs w:val="28"/>
        </w:rPr>
        <w:t>gas</w:t>
      </w:r>
      <w:proofErr w:type="spellEnd"/>
      <w:r>
        <w:rPr>
          <w:color w:val="000000"/>
          <w:sz w:val="28"/>
          <w:szCs w:val="28"/>
        </w:rPr>
        <w:t xml:space="preserve"> — газ, </w:t>
      </w:r>
      <w:proofErr w:type="spellStart"/>
      <w:r>
        <w:rPr>
          <w:color w:val="000000"/>
          <w:sz w:val="28"/>
          <w:szCs w:val="28"/>
        </w:rPr>
        <w:t>radio</w:t>
      </w:r>
      <w:proofErr w:type="spellEnd"/>
      <w:r>
        <w:rPr>
          <w:color w:val="000000"/>
          <w:sz w:val="28"/>
          <w:szCs w:val="28"/>
        </w:rPr>
        <w:t xml:space="preserve"> — радио, </w:t>
      </w:r>
      <w:proofErr w:type="spellStart"/>
      <w:r>
        <w:rPr>
          <w:color w:val="000000"/>
          <w:sz w:val="28"/>
          <w:szCs w:val="28"/>
        </w:rPr>
        <w:t>radio-activity</w:t>
      </w:r>
      <w:proofErr w:type="spellEnd"/>
      <w:r>
        <w:rPr>
          <w:color w:val="000000"/>
          <w:sz w:val="28"/>
          <w:szCs w:val="28"/>
        </w:rPr>
        <w:t xml:space="preserve"> — радиоактивность, </w:t>
      </w:r>
      <w:proofErr w:type="spellStart"/>
      <w:r>
        <w:rPr>
          <w:color w:val="000000"/>
          <w:sz w:val="28"/>
          <w:szCs w:val="28"/>
        </w:rPr>
        <w:t>atomic</w:t>
      </w:r>
      <w:proofErr w:type="spellEnd"/>
      <w:r>
        <w:rPr>
          <w:color w:val="000000"/>
          <w:sz w:val="28"/>
          <w:szCs w:val="28"/>
        </w:rPr>
        <w:t xml:space="preserve"> </w:t>
      </w:r>
      <w:proofErr w:type="spellStart"/>
      <w:r>
        <w:rPr>
          <w:color w:val="000000"/>
          <w:sz w:val="28"/>
          <w:szCs w:val="28"/>
        </w:rPr>
        <w:t>energy</w:t>
      </w:r>
      <w:proofErr w:type="spellEnd"/>
      <w:r>
        <w:rPr>
          <w:color w:val="000000"/>
          <w:sz w:val="28"/>
          <w:szCs w:val="28"/>
        </w:rPr>
        <w:t xml:space="preserve"> — атомная энергия, </w:t>
      </w:r>
      <w:proofErr w:type="spellStart"/>
      <w:r>
        <w:rPr>
          <w:color w:val="000000"/>
          <w:sz w:val="28"/>
          <w:szCs w:val="28"/>
        </w:rPr>
        <w:t>litre</w:t>
      </w:r>
      <w:proofErr w:type="spellEnd"/>
      <w:r>
        <w:rPr>
          <w:color w:val="000000"/>
          <w:sz w:val="28"/>
          <w:szCs w:val="28"/>
        </w:rPr>
        <w:t xml:space="preserve"> — литр, </w:t>
      </w:r>
      <w:proofErr w:type="spellStart"/>
      <w:r>
        <w:rPr>
          <w:color w:val="000000"/>
          <w:sz w:val="28"/>
          <w:szCs w:val="28"/>
        </w:rPr>
        <w:t>hectare</w:t>
      </w:r>
      <w:proofErr w:type="spellEnd"/>
      <w:r>
        <w:rPr>
          <w:color w:val="000000"/>
          <w:sz w:val="28"/>
          <w:szCs w:val="28"/>
        </w:rPr>
        <w:t xml:space="preserve"> — гектар, </w:t>
      </w:r>
      <w:proofErr w:type="spellStart"/>
      <w:r>
        <w:rPr>
          <w:color w:val="000000"/>
          <w:sz w:val="28"/>
          <w:szCs w:val="28"/>
        </w:rPr>
        <w:t>orbit</w:t>
      </w:r>
      <w:proofErr w:type="spellEnd"/>
      <w:r>
        <w:rPr>
          <w:color w:val="000000"/>
          <w:sz w:val="28"/>
          <w:szCs w:val="28"/>
        </w:rPr>
        <w:t xml:space="preserve"> — орбита, </w:t>
      </w:r>
      <w:proofErr w:type="spellStart"/>
      <w:r>
        <w:rPr>
          <w:color w:val="000000"/>
          <w:sz w:val="28"/>
          <w:szCs w:val="28"/>
        </w:rPr>
        <w:t>Mars</w:t>
      </w:r>
      <w:proofErr w:type="spellEnd"/>
      <w:r>
        <w:rPr>
          <w:color w:val="000000"/>
          <w:sz w:val="28"/>
          <w:szCs w:val="28"/>
        </w:rPr>
        <w:t xml:space="preserve">—Марс, </w:t>
      </w:r>
      <w:proofErr w:type="spellStart"/>
      <w:r>
        <w:rPr>
          <w:color w:val="000000"/>
          <w:sz w:val="28"/>
          <w:szCs w:val="28"/>
        </w:rPr>
        <w:t>Africa</w:t>
      </w:r>
      <w:proofErr w:type="spellEnd"/>
      <w:r>
        <w:rPr>
          <w:color w:val="000000"/>
          <w:sz w:val="28"/>
          <w:szCs w:val="28"/>
        </w:rPr>
        <w:t xml:space="preserve"> — Аф</w:t>
      </w:r>
      <w:r>
        <w:rPr>
          <w:color w:val="000000"/>
          <w:sz w:val="28"/>
          <w:szCs w:val="28"/>
        </w:rPr>
        <w:softHyphen/>
        <w:t>рика и</w:t>
      </w:r>
      <w:proofErr w:type="gramEnd"/>
      <w:r>
        <w:rPr>
          <w:color w:val="000000"/>
          <w:sz w:val="28"/>
          <w:szCs w:val="28"/>
        </w:rPr>
        <w:t xml:space="preserve"> т. п.;</w:t>
      </w:r>
    </w:p>
    <w:p w14:paraId="12F1473C"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proofErr w:type="gramStart"/>
      <w:r>
        <w:rPr>
          <w:color w:val="000000"/>
          <w:sz w:val="28"/>
          <w:szCs w:val="28"/>
        </w:rPr>
        <w:t>узко специальное</w:t>
      </w:r>
      <w:proofErr w:type="gramEnd"/>
      <w:r>
        <w:rPr>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Pr>
          <w:color w:val="000000"/>
          <w:sz w:val="28"/>
          <w:szCs w:val="28"/>
        </w:rPr>
        <w:t>agriculture</w:t>
      </w:r>
      <w:proofErr w:type="spellEnd"/>
      <w:r>
        <w:rPr>
          <w:color w:val="000000"/>
          <w:sz w:val="28"/>
          <w:szCs w:val="28"/>
        </w:rPr>
        <w:t xml:space="preserve"> — сельское хозяйство, </w:t>
      </w:r>
      <w:proofErr w:type="spellStart"/>
      <w:r>
        <w:rPr>
          <w:color w:val="000000"/>
          <w:sz w:val="28"/>
          <w:szCs w:val="28"/>
        </w:rPr>
        <w:t>construction</w:t>
      </w:r>
      <w:proofErr w:type="spellEnd"/>
      <w:r>
        <w:rPr>
          <w:color w:val="000000"/>
          <w:sz w:val="28"/>
          <w:szCs w:val="28"/>
        </w:rPr>
        <w:t xml:space="preserve"> — строительство, построение (а не конструкция), </w:t>
      </w:r>
      <w:proofErr w:type="spellStart"/>
      <w:r>
        <w:rPr>
          <w:color w:val="000000"/>
          <w:sz w:val="28"/>
          <w:szCs w:val="28"/>
        </w:rPr>
        <w:t>constructive</w:t>
      </w:r>
      <w:proofErr w:type="spellEnd"/>
      <w:r>
        <w:rPr>
          <w:color w:val="000000"/>
          <w:sz w:val="28"/>
          <w:szCs w:val="28"/>
        </w:rPr>
        <w:t xml:space="preserve"> — созидательный, </w:t>
      </w:r>
      <w:proofErr w:type="spellStart"/>
      <w:r>
        <w:rPr>
          <w:color w:val="000000"/>
          <w:sz w:val="28"/>
          <w:szCs w:val="28"/>
        </w:rPr>
        <w:t>industry</w:t>
      </w:r>
      <w:proofErr w:type="spellEnd"/>
      <w:r>
        <w:rPr>
          <w:color w:val="000000"/>
          <w:sz w:val="28"/>
          <w:szCs w:val="28"/>
        </w:rPr>
        <w:t xml:space="preserve"> — промышленность, </w:t>
      </w:r>
      <w:proofErr w:type="spellStart"/>
      <w:r>
        <w:rPr>
          <w:color w:val="000000"/>
          <w:sz w:val="28"/>
          <w:szCs w:val="28"/>
        </w:rPr>
        <w:t>industrial</w:t>
      </w:r>
      <w:proofErr w:type="spellEnd"/>
      <w:r>
        <w:rPr>
          <w:color w:val="000000"/>
          <w:sz w:val="28"/>
          <w:szCs w:val="28"/>
        </w:rPr>
        <w:t xml:space="preserve"> — промышленный, </w:t>
      </w:r>
      <w:proofErr w:type="spellStart"/>
      <w:r>
        <w:rPr>
          <w:color w:val="000000"/>
          <w:sz w:val="28"/>
          <w:szCs w:val="28"/>
        </w:rPr>
        <w:t>interplanetary</w:t>
      </w:r>
      <w:proofErr w:type="spellEnd"/>
      <w:r>
        <w:rPr>
          <w:color w:val="000000"/>
          <w:sz w:val="28"/>
          <w:szCs w:val="28"/>
        </w:rPr>
        <w:t xml:space="preserve"> — межпланетный, </w:t>
      </w:r>
      <w:proofErr w:type="spellStart"/>
      <w:r>
        <w:rPr>
          <w:color w:val="000000"/>
          <w:sz w:val="28"/>
          <w:szCs w:val="28"/>
        </w:rPr>
        <w:t>international</w:t>
      </w:r>
      <w:proofErr w:type="spellEnd"/>
      <w:r>
        <w:rPr>
          <w:color w:val="000000"/>
          <w:sz w:val="28"/>
          <w:szCs w:val="28"/>
        </w:rPr>
        <w:t xml:space="preserve"> </w:t>
      </w:r>
      <w:proofErr w:type="spellStart"/>
      <w:proofErr w:type="gramStart"/>
      <w:r>
        <w:rPr>
          <w:color w:val="000000"/>
          <w:sz w:val="28"/>
          <w:szCs w:val="28"/>
        </w:rPr>
        <w:t>с</w:t>
      </w:r>
      <w:proofErr w:type="gramEnd"/>
      <w:r>
        <w:rPr>
          <w:color w:val="000000"/>
          <w:sz w:val="28"/>
          <w:szCs w:val="28"/>
        </w:rPr>
        <w:t>o-operation</w:t>
      </w:r>
      <w:proofErr w:type="spellEnd"/>
      <w:r>
        <w:rPr>
          <w:color w:val="000000"/>
          <w:sz w:val="28"/>
          <w:szCs w:val="28"/>
        </w:rPr>
        <w:t xml:space="preserve"> — международное сотрудничество, </w:t>
      </w:r>
      <w:proofErr w:type="spellStart"/>
      <w:r>
        <w:rPr>
          <w:color w:val="000000"/>
          <w:sz w:val="28"/>
          <w:szCs w:val="28"/>
        </w:rPr>
        <w:t>manuscript</w:t>
      </w:r>
      <w:proofErr w:type="spellEnd"/>
      <w:r>
        <w:rPr>
          <w:color w:val="000000"/>
          <w:sz w:val="28"/>
          <w:szCs w:val="28"/>
        </w:rPr>
        <w:t xml:space="preserve"> — ру</w:t>
      </w:r>
      <w:r>
        <w:rPr>
          <w:color w:val="000000"/>
          <w:sz w:val="28"/>
          <w:szCs w:val="28"/>
        </w:rPr>
        <w:softHyphen/>
        <w:t xml:space="preserve">копись (а не обязательно манускрипт), </w:t>
      </w:r>
      <w:proofErr w:type="spellStart"/>
      <w:r>
        <w:rPr>
          <w:color w:val="000000"/>
          <w:sz w:val="28"/>
          <w:szCs w:val="28"/>
        </w:rPr>
        <w:t>monument</w:t>
      </w:r>
      <w:proofErr w:type="spellEnd"/>
      <w:r>
        <w:rPr>
          <w:color w:val="000000"/>
          <w:sz w:val="28"/>
          <w:szCs w:val="28"/>
        </w:rPr>
        <w:t xml:space="preserve"> —памятник (а не монумент), </w:t>
      </w:r>
      <w:proofErr w:type="spellStart"/>
      <w:r>
        <w:rPr>
          <w:color w:val="000000"/>
          <w:sz w:val="28"/>
          <w:szCs w:val="28"/>
        </w:rPr>
        <w:t>national</w:t>
      </w:r>
      <w:proofErr w:type="spellEnd"/>
      <w:r>
        <w:rPr>
          <w:color w:val="000000"/>
          <w:sz w:val="28"/>
          <w:szCs w:val="28"/>
        </w:rPr>
        <w:t xml:space="preserve"> </w:t>
      </w:r>
      <w:proofErr w:type="spellStart"/>
      <w:r>
        <w:rPr>
          <w:color w:val="000000"/>
          <w:sz w:val="28"/>
          <w:szCs w:val="28"/>
        </w:rPr>
        <w:t>economy</w:t>
      </w:r>
      <w:proofErr w:type="spellEnd"/>
      <w:r>
        <w:rPr>
          <w:color w:val="000000"/>
          <w:sz w:val="28"/>
          <w:szCs w:val="28"/>
        </w:rPr>
        <w:t xml:space="preserve"> — народное хозяйство (не обязательно национальная экономика), </w:t>
      </w:r>
      <w:proofErr w:type="spellStart"/>
      <w:r>
        <w:rPr>
          <w:color w:val="000000"/>
          <w:sz w:val="28"/>
          <w:szCs w:val="28"/>
        </w:rPr>
        <w:t>nature</w:t>
      </w:r>
      <w:proofErr w:type="spellEnd"/>
      <w:r>
        <w:rPr>
          <w:color w:val="000000"/>
          <w:sz w:val="28"/>
          <w:szCs w:val="28"/>
        </w:rPr>
        <w:t xml:space="preserve"> — природа, "</w:t>
      </w:r>
      <w:proofErr w:type="spellStart"/>
      <w:r>
        <w:rPr>
          <w:color w:val="000000"/>
          <w:sz w:val="28"/>
          <w:szCs w:val="28"/>
        </w:rPr>
        <w:t>nature</w:t>
      </w:r>
      <w:proofErr w:type="spellEnd"/>
      <w:r>
        <w:rPr>
          <w:color w:val="000000"/>
          <w:sz w:val="28"/>
          <w:szCs w:val="28"/>
        </w:rPr>
        <w:t xml:space="preserve">" </w:t>
      </w:r>
      <w:proofErr w:type="spellStart"/>
      <w:r>
        <w:rPr>
          <w:color w:val="000000"/>
          <w:sz w:val="28"/>
          <w:szCs w:val="28"/>
        </w:rPr>
        <w:t>zone</w:t>
      </w:r>
      <w:proofErr w:type="spellEnd"/>
      <w:r>
        <w:rPr>
          <w:color w:val="000000"/>
          <w:sz w:val="28"/>
          <w:szCs w:val="28"/>
        </w:rPr>
        <w:t xml:space="preserve"> — уголок природы (а не зона натуры), </w:t>
      </w:r>
      <w:proofErr w:type="spellStart"/>
      <w:r>
        <w:rPr>
          <w:color w:val="000000"/>
          <w:sz w:val="28"/>
          <w:szCs w:val="28"/>
        </w:rPr>
        <w:t>operate</w:t>
      </w:r>
      <w:proofErr w:type="spellEnd"/>
      <w:r>
        <w:rPr>
          <w:color w:val="000000"/>
          <w:sz w:val="28"/>
          <w:szCs w:val="28"/>
        </w:rPr>
        <w:t xml:space="preserve"> — действовать, работать, </w:t>
      </w:r>
      <w:proofErr w:type="spellStart"/>
      <w:r>
        <w:rPr>
          <w:color w:val="000000"/>
          <w:sz w:val="28"/>
          <w:szCs w:val="28"/>
        </w:rPr>
        <w:t>production</w:t>
      </w:r>
      <w:proofErr w:type="spellEnd"/>
      <w:r>
        <w:rPr>
          <w:color w:val="000000"/>
          <w:sz w:val="28"/>
          <w:szCs w:val="28"/>
        </w:rPr>
        <w:t xml:space="preserve"> — производство (а не продукция), </w:t>
      </w:r>
      <w:proofErr w:type="spellStart"/>
      <w:r>
        <w:rPr>
          <w:color w:val="000000"/>
          <w:sz w:val="28"/>
          <w:szCs w:val="28"/>
        </w:rPr>
        <w:t>products</w:t>
      </w:r>
      <w:proofErr w:type="spellEnd"/>
      <w:r>
        <w:rPr>
          <w:color w:val="000000"/>
          <w:sz w:val="28"/>
          <w:szCs w:val="28"/>
        </w:rPr>
        <w:t xml:space="preserve"> — продукция (не обязательно продукты), </w:t>
      </w:r>
      <w:proofErr w:type="spellStart"/>
      <w:r>
        <w:rPr>
          <w:color w:val="000000"/>
          <w:sz w:val="28"/>
          <w:szCs w:val="28"/>
        </w:rPr>
        <w:t>spirit</w:t>
      </w:r>
      <w:proofErr w:type="spellEnd"/>
      <w:r>
        <w:rPr>
          <w:color w:val="000000"/>
          <w:sz w:val="28"/>
          <w:szCs w:val="28"/>
        </w:rPr>
        <w:t xml:space="preserve"> — дух; </w:t>
      </w:r>
      <w:proofErr w:type="spellStart"/>
      <w:r>
        <w:rPr>
          <w:color w:val="000000"/>
          <w:sz w:val="28"/>
          <w:szCs w:val="28"/>
        </w:rPr>
        <w:t>visit</w:t>
      </w:r>
      <w:proofErr w:type="spellEnd"/>
      <w:r>
        <w:rPr>
          <w:color w:val="000000"/>
          <w:sz w:val="28"/>
          <w:szCs w:val="28"/>
        </w:rPr>
        <w:t xml:space="preserve"> — посещение;</w:t>
      </w:r>
    </w:p>
    <w:p w14:paraId="4D468557" w14:textId="77777777" w:rsidR="007E6A3C" w:rsidRDefault="007E6A3C" w:rsidP="006D3A89">
      <w:pPr>
        <w:spacing w:after="0" w:line="240" w:lineRule="auto"/>
        <w:ind w:firstLine="709"/>
        <w:contextualSpacing/>
        <w:jc w:val="both"/>
        <w:rPr>
          <w:color w:val="000000"/>
          <w:sz w:val="28"/>
          <w:szCs w:val="28"/>
        </w:rPr>
      </w:pPr>
      <w:proofErr w:type="gramStart"/>
      <w:r>
        <w:rPr>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Pr>
          <w:color w:val="000000"/>
          <w:sz w:val="28"/>
          <w:szCs w:val="28"/>
        </w:rPr>
        <w:t>authorities</w:t>
      </w:r>
      <w:proofErr w:type="spellEnd"/>
      <w:r>
        <w:rPr>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Pr>
          <w:color w:val="000000"/>
          <w:sz w:val="28"/>
          <w:szCs w:val="28"/>
        </w:rPr>
        <w:t>instrument</w:t>
      </w:r>
      <w:proofErr w:type="spellEnd"/>
      <w:r>
        <w:rPr>
          <w:color w:val="000000"/>
          <w:sz w:val="28"/>
          <w:szCs w:val="28"/>
        </w:rPr>
        <w:t xml:space="preserve"> — прибор, орудие (а не инструмент); словосочетание — </w:t>
      </w:r>
      <w:proofErr w:type="spellStart"/>
      <w:r>
        <w:rPr>
          <w:color w:val="000000"/>
          <w:sz w:val="28"/>
          <w:szCs w:val="28"/>
        </w:rPr>
        <w:t>precision</w:t>
      </w:r>
      <w:proofErr w:type="spellEnd"/>
      <w:r>
        <w:rPr>
          <w:color w:val="000000"/>
          <w:sz w:val="28"/>
          <w:szCs w:val="28"/>
        </w:rPr>
        <w:t xml:space="preserve"> </w:t>
      </w:r>
      <w:proofErr w:type="spellStart"/>
      <w:r>
        <w:rPr>
          <w:color w:val="000000"/>
          <w:sz w:val="28"/>
          <w:szCs w:val="28"/>
        </w:rPr>
        <w:t>instruments</w:t>
      </w:r>
      <w:proofErr w:type="spellEnd"/>
      <w:r>
        <w:rPr>
          <w:color w:val="000000"/>
          <w:sz w:val="28"/>
          <w:szCs w:val="28"/>
        </w:rPr>
        <w:t xml:space="preserve"> — прецизионные (точные) приборы; </w:t>
      </w:r>
      <w:proofErr w:type="spellStart"/>
      <w:r>
        <w:rPr>
          <w:color w:val="000000"/>
          <w:sz w:val="28"/>
          <w:szCs w:val="28"/>
        </w:rPr>
        <w:t>magazine</w:t>
      </w:r>
      <w:proofErr w:type="spellEnd"/>
      <w:r>
        <w:rPr>
          <w:color w:val="000000"/>
          <w:sz w:val="28"/>
          <w:szCs w:val="28"/>
        </w:rPr>
        <w:t xml:space="preserve"> — журнал (а не магазин), </w:t>
      </w:r>
      <w:proofErr w:type="spellStart"/>
      <w:r>
        <w:rPr>
          <w:color w:val="000000"/>
          <w:sz w:val="28"/>
          <w:szCs w:val="28"/>
        </w:rPr>
        <w:t>cotton</w:t>
      </w:r>
      <w:proofErr w:type="spellEnd"/>
      <w:r>
        <w:rPr>
          <w:color w:val="000000"/>
          <w:sz w:val="28"/>
          <w:szCs w:val="28"/>
        </w:rPr>
        <w:t xml:space="preserve"> </w:t>
      </w:r>
      <w:proofErr w:type="spellStart"/>
      <w:r>
        <w:rPr>
          <w:color w:val="000000"/>
          <w:sz w:val="28"/>
          <w:szCs w:val="28"/>
        </w:rPr>
        <w:t>fabrics</w:t>
      </w:r>
      <w:proofErr w:type="spellEnd"/>
      <w:r>
        <w:rPr>
          <w:color w:val="000000"/>
          <w:sz w:val="28"/>
          <w:szCs w:val="28"/>
        </w:rPr>
        <w:t>—хлопчатобумажные ткани (изделия).</w:t>
      </w:r>
      <w:proofErr w:type="gramEnd"/>
    </w:p>
    <w:p w14:paraId="25762B74" w14:textId="77777777" w:rsidR="007E6A3C" w:rsidRDefault="007E6A3C" w:rsidP="006D3A89">
      <w:pPr>
        <w:spacing w:after="0" w:line="240" w:lineRule="auto"/>
        <w:ind w:firstLine="709"/>
        <w:contextualSpacing/>
        <w:jc w:val="both"/>
        <w:rPr>
          <w:color w:val="000000"/>
          <w:sz w:val="28"/>
          <w:szCs w:val="28"/>
        </w:rPr>
      </w:pPr>
      <w:proofErr w:type="gramStart"/>
      <w:r>
        <w:rPr>
          <w:color w:val="000000"/>
          <w:sz w:val="28"/>
          <w:szCs w:val="28"/>
        </w:rPr>
        <w:t xml:space="preserve">Обратите внимание, что слова: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выражая понятия «капитал, капитальней, корреспонденция», сохраняют общие значения «главный; переписка».</w:t>
      </w:r>
      <w:proofErr w:type="gramEnd"/>
      <w:r>
        <w:rPr>
          <w:color w:val="000000"/>
          <w:sz w:val="28"/>
          <w:szCs w:val="28"/>
        </w:rPr>
        <w:t xml:space="preserve"> Слово </w:t>
      </w:r>
      <w:proofErr w:type="spellStart"/>
      <w:r>
        <w:rPr>
          <w:color w:val="000000"/>
          <w:sz w:val="28"/>
          <w:szCs w:val="28"/>
        </w:rPr>
        <w:t>capital</w:t>
      </w:r>
      <w:proofErr w:type="spellEnd"/>
      <w:r>
        <w:rPr>
          <w:color w:val="000000"/>
          <w:sz w:val="28"/>
          <w:szCs w:val="28"/>
        </w:rPr>
        <w:t xml:space="preserve">, как существительное, выражает понятие </w:t>
      </w:r>
      <w:r>
        <w:rPr>
          <w:color w:val="000000"/>
          <w:sz w:val="28"/>
          <w:szCs w:val="28"/>
        </w:rPr>
        <w:lastRenderedPageBreak/>
        <w:t xml:space="preserve">«главный город, столица». </w:t>
      </w:r>
      <w:proofErr w:type="spellStart"/>
      <w:r>
        <w:rPr>
          <w:color w:val="000000"/>
          <w:sz w:val="28"/>
          <w:szCs w:val="28"/>
        </w:rPr>
        <w:t>Moscow</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capital</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Russia</w:t>
      </w:r>
      <w:proofErr w:type="spellEnd"/>
      <w:r>
        <w:rPr>
          <w:color w:val="000000"/>
          <w:sz w:val="28"/>
          <w:szCs w:val="28"/>
        </w:rPr>
        <w:t xml:space="preserve">.— Москва — столица России. Словосочетания </w:t>
      </w:r>
      <w:proofErr w:type="spellStart"/>
      <w:r>
        <w:rPr>
          <w:color w:val="000000"/>
          <w:sz w:val="28"/>
          <w:szCs w:val="28"/>
        </w:rPr>
        <w:t>study</w:t>
      </w:r>
      <w:proofErr w:type="spellEnd"/>
      <w:r>
        <w:rPr>
          <w:color w:val="000000"/>
          <w:sz w:val="28"/>
          <w:szCs w:val="28"/>
        </w:rPr>
        <w:t xml:space="preserve"> (</w:t>
      </w:r>
      <w:proofErr w:type="spellStart"/>
      <w:r>
        <w:rPr>
          <w:color w:val="000000"/>
          <w:sz w:val="28"/>
          <w:szCs w:val="28"/>
        </w:rPr>
        <w:t>education</w:t>
      </w:r>
      <w:proofErr w:type="spellEnd"/>
      <w:r>
        <w:rPr>
          <w:color w:val="000000"/>
          <w:sz w:val="28"/>
          <w:szCs w:val="28"/>
        </w:rPr>
        <w:t xml:space="preserve">, </w:t>
      </w:r>
      <w:proofErr w:type="spellStart"/>
      <w:r>
        <w:rPr>
          <w:color w:val="000000"/>
          <w:sz w:val="28"/>
          <w:szCs w:val="28"/>
        </w:rPr>
        <w:t>tuition</w:t>
      </w:r>
      <w:proofErr w:type="spellEnd"/>
      <w:r>
        <w:rPr>
          <w:color w:val="000000"/>
          <w:sz w:val="28"/>
          <w:szCs w:val="28"/>
        </w:rPr>
        <w:t xml:space="preserve">) </w:t>
      </w:r>
      <w:proofErr w:type="spellStart"/>
      <w:r>
        <w:rPr>
          <w:color w:val="000000"/>
          <w:sz w:val="28"/>
          <w:szCs w:val="28"/>
        </w:rPr>
        <w:t>by</w:t>
      </w:r>
      <w:proofErr w:type="spellEnd"/>
      <w:r>
        <w:rPr>
          <w:color w:val="000000"/>
          <w:sz w:val="28"/>
          <w:szCs w:val="28"/>
        </w:rPr>
        <w:t xml:space="preserve"> </w:t>
      </w:r>
      <w:proofErr w:type="spellStart"/>
      <w:r>
        <w:rPr>
          <w:color w:val="000000"/>
          <w:sz w:val="28"/>
          <w:szCs w:val="28"/>
        </w:rPr>
        <w:t>correspondence</w:t>
      </w:r>
      <w:proofErr w:type="spellEnd"/>
      <w:r>
        <w:rPr>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14:paraId="416DDA9B"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о</w:t>
      </w:r>
      <w:proofErr w:type="gramEnd"/>
      <w:r>
        <w:rPr>
          <w:color w:val="000000"/>
          <w:sz w:val="28"/>
          <w:szCs w:val="28"/>
        </w:rPr>
        <w:t xml:space="preserve">бращаясь к словарю. Например, встретив в тексте слово </w:t>
      </w:r>
      <w:proofErr w:type="spellStart"/>
      <w:r>
        <w:rPr>
          <w:color w:val="000000"/>
          <w:sz w:val="28"/>
          <w:szCs w:val="28"/>
        </w:rPr>
        <w:t>unloading</w:t>
      </w:r>
      <w:proofErr w:type="spellEnd"/>
      <w:r>
        <w:rPr>
          <w:color w:val="000000"/>
          <w:sz w:val="28"/>
          <w:szCs w:val="28"/>
        </w:rPr>
        <w:t xml:space="preserve">, нетрудно определить его значение — разгрузка, выгрузка, если знаешь корневое слово </w:t>
      </w:r>
      <w:proofErr w:type="spellStart"/>
      <w:r>
        <w:rPr>
          <w:color w:val="000000"/>
          <w:sz w:val="28"/>
          <w:szCs w:val="28"/>
        </w:rPr>
        <w:t>load</w:t>
      </w:r>
      <w:proofErr w:type="spellEnd"/>
      <w:r>
        <w:rPr>
          <w:color w:val="000000"/>
          <w:sz w:val="28"/>
          <w:szCs w:val="28"/>
        </w:rPr>
        <w:t xml:space="preserve"> — грузить, нагружать и словообразова</w:t>
      </w:r>
      <w:r>
        <w:rPr>
          <w:color w:val="000000"/>
          <w:sz w:val="28"/>
          <w:szCs w:val="28"/>
        </w:rPr>
        <w:softHyphen/>
        <w:t xml:space="preserve">тельные средства английского языка, в частности, если известен префикс отрицания </w:t>
      </w:r>
      <w:proofErr w:type="spellStart"/>
      <w:r>
        <w:rPr>
          <w:color w:val="000000"/>
          <w:sz w:val="28"/>
          <w:szCs w:val="28"/>
        </w:rPr>
        <w:t>un</w:t>
      </w:r>
      <w:proofErr w:type="spellEnd"/>
      <w:r>
        <w:rPr>
          <w:color w:val="000000"/>
          <w:sz w:val="28"/>
          <w:szCs w:val="28"/>
        </w:rPr>
        <w:t xml:space="preserve"> и суффикс существительного -</w:t>
      </w:r>
      <w:proofErr w:type="spellStart"/>
      <w:r>
        <w:rPr>
          <w:color w:val="000000"/>
          <w:sz w:val="28"/>
          <w:szCs w:val="28"/>
        </w:rPr>
        <w:t>ing</w:t>
      </w:r>
      <w:proofErr w:type="spellEnd"/>
      <w:r>
        <w:rPr>
          <w:color w:val="000000"/>
          <w:sz w:val="28"/>
          <w:szCs w:val="28"/>
        </w:rPr>
        <w:t>.</w:t>
      </w:r>
    </w:p>
    <w:p w14:paraId="2E684181"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 xml:space="preserve">Подобным же образом, зная значения корневых слов </w:t>
      </w:r>
      <w:proofErr w:type="spellStart"/>
      <w:r>
        <w:rPr>
          <w:color w:val="000000"/>
          <w:sz w:val="28"/>
          <w:szCs w:val="28"/>
        </w:rPr>
        <w:t>read</w:t>
      </w:r>
      <w:proofErr w:type="spellEnd"/>
      <w:r>
        <w:rPr>
          <w:color w:val="000000"/>
          <w:sz w:val="28"/>
          <w:szCs w:val="28"/>
        </w:rPr>
        <w:t xml:space="preserve"> — читать, </w:t>
      </w:r>
      <w:proofErr w:type="spellStart"/>
      <w:r>
        <w:rPr>
          <w:color w:val="000000"/>
          <w:sz w:val="28"/>
          <w:szCs w:val="28"/>
        </w:rPr>
        <w:t>doubt</w:t>
      </w:r>
      <w:proofErr w:type="spellEnd"/>
      <w:r>
        <w:rPr>
          <w:color w:val="000000"/>
          <w:sz w:val="28"/>
          <w:szCs w:val="28"/>
        </w:rPr>
        <w:t xml:space="preserve"> — сомнение, нетрудно догадаться в контексте о значениях производных слов </w:t>
      </w:r>
      <w:proofErr w:type="spellStart"/>
      <w:r>
        <w:rPr>
          <w:color w:val="000000"/>
          <w:sz w:val="28"/>
          <w:szCs w:val="28"/>
        </w:rPr>
        <w:t>re-read</w:t>
      </w:r>
      <w:proofErr w:type="spellEnd"/>
      <w:r>
        <w:rPr>
          <w:color w:val="000000"/>
          <w:sz w:val="28"/>
          <w:szCs w:val="28"/>
        </w:rPr>
        <w:t xml:space="preserve"> — перечитать, вновь прочитать, </w:t>
      </w:r>
      <w:proofErr w:type="spellStart"/>
      <w:r>
        <w:rPr>
          <w:color w:val="000000"/>
          <w:sz w:val="28"/>
          <w:szCs w:val="28"/>
        </w:rPr>
        <w:t>undoubtedly</w:t>
      </w:r>
      <w:proofErr w:type="spellEnd"/>
      <w:r>
        <w:rPr>
          <w:color w:val="000000"/>
          <w:sz w:val="28"/>
          <w:szCs w:val="28"/>
        </w:rPr>
        <w:t xml:space="preserve"> — </w:t>
      </w:r>
      <w:proofErr w:type="spellStart"/>
      <w:r>
        <w:rPr>
          <w:color w:val="000000"/>
          <w:sz w:val="28"/>
          <w:szCs w:val="28"/>
        </w:rPr>
        <w:t>несомненно</w:t>
      </w:r>
      <w:proofErr w:type="gramStart"/>
      <w:r>
        <w:rPr>
          <w:color w:val="000000"/>
          <w:sz w:val="28"/>
          <w:szCs w:val="28"/>
        </w:rPr>
        <w:t>.З</w:t>
      </w:r>
      <w:proofErr w:type="gramEnd"/>
      <w:r>
        <w:rPr>
          <w:color w:val="000000"/>
          <w:sz w:val="28"/>
          <w:szCs w:val="28"/>
        </w:rPr>
        <w:t>начение</w:t>
      </w:r>
      <w:proofErr w:type="spellEnd"/>
      <w:r>
        <w:rPr>
          <w:color w:val="000000"/>
          <w:sz w:val="28"/>
          <w:szCs w:val="28"/>
        </w:rPr>
        <w:t xml:space="preserve"> сложного слова устанавливается, исходя из значений составляющих его слов, например, </w:t>
      </w:r>
      <w:proofErr w:type="spellStart"/>
      <w:r>
        <w:rPr>
          <w:color w:val="000000"/>
          <w:sz w:val="28"/>
          <w:szCs w:val="28"/>
        </w:rPr>
        <w:t>oil</w:t>
      </w:r>
      <w:proofErr w:type="spellEnd"/>
      <w:r>
        <w:rPr>
          <w:color w:val="000000"/>
          <w:sz w:val="28"/>
          <w:szCs w:val="28"/>
        </w:rPr>
        <w:t xml:space="preserve"> — нефть, </w:t>
      </w:r>
      <w:proofErr w:type="spellStart"/>
      <w:r>
        <w:rPr>
          <w:color w:val="000000"/>
          <w:sz w:val="28"/>
          <w:szCs w:val="28"/>
        </w:rPr>
        <w:t>pipe</w:t>
      </w:r>
      <w:proofErr w:type="spellEnd"/>
      <w:r>
        <w:rPr>
          <w:color w:val="000000"/>
          <w:sz w:val="28"/>
          <w:szCs w:val="28"/>
        </w:rPr>
        <w:t xml:space="preserve"> — труба, </w:t>
      </w:r>
      <w:proofErr w:type="spellStart"/>
      <w:r>
        <w:rPr>
          <w:color w:val="000000"/>
          <w:sz w:val="28"/>
          <w:szCs w:val="28"/>
        </w:rPr>
        <w:t>line</w:t>
      </w:r>
      <w:proofErr w:type="spellEnd"/>
      <w:r>
        <w:rPr>
          <w:color w:val="000000"/>
          <w:sz w:val="28"/>
          <w:szCs w:val="28"/>
        </w:rPr>
        <w:t xml:space="preserve"> — линия, ряд, </w:t>
      </w:r>
      <w:proofErr w:type="spellStart"/>
      <w:r>
        <w:rPr>
          <w:color w:val="000000"/>
          <w:sz w:val="28"/>
          <w:szCs w:val="28"/>
        </w:rPr>
        <w:t>oil</w:t>
      </w:r>
      <w:proofErr w:type="spellEnd"/>
      <w:r>
        <w:rPr>
          <w:color w:val="000000"/>
          <w:sz w:val="28"/>
          <w:szCs w:val="28"/>
        </w:rPr>
        <w:t xml:space="preserve"> </w:t>
      </w:r>
      <w:proofErr w:type="spellStart"/>
      <w:r>
        <w:rPr>
          <w:color w:val="000000"/>
          <w:sz w:val="28"/>
          <w:szCs w:val="28"/>
        </w:rPr>
        <w:t>pipeline</w:t>
      </w:r>
      <w:proofErr w:type="spellEnd"/>
      <w:r>
        <w:rPr>
          <w:color w:val="000000"/>
          <w:sz w:val="28"/>
          <w:szCs w:val="28"/>
        </w:rPr>
        <w:t xml:space="preserve"> — нефтепровод; </w:t>
      </w:r>
      <w:proofErr w:type="spellStart"/>
      <w:r>
        <w:rPr>
          <w:color w:val="000000"/>
          <w:sz w:val="28"/>
          <w:szCs w:val="28"/>
        </w:rPr>
        <w:t>rail</w:t>
      </w:r>
      <w:proofErr w:type="spellEnd"/>
      <w:r>
        <w:rPr>
          <w:color w:val="000000"/>
          <w:sz w:val="28"/>
          <w:szCs w:val="28"/>
        </w:rPr>
        <w:t xml:space="preserve"> — рельс, </w:t>
      </w:r>
      <w:proofErr w:type="spellStart"/>
      <w:r>
        <w:rPr>
          <w:color w:val="000000"/>
          <w:sz w:val="28"/>
          <w:szCs w:val="28"/>
        </w:rPr>
        <w:t>high</w:t>
      </w:r>
      <w:proofErr w:type="spellEnd"/>
      <w:r>
        <w:rPr>
          <w:color w:val="000000"/>
          <w:sz w:val="28"/>
          <w:szCs w:val="28"/>
        </w:rPr>
        <w:t xml:space="preserve"> — высокий, </w:t>
      </w:r>
      <w:proofErr w:type="spellStart"/>
      <w:r>
        <w:rPr>
          <w:color w:val="000000"/>
          <w:sz w:val="28"/>
          <w:szCs w:val="28"/>
        </w:rPr>
        <w:t>way</w:t>
      </w:r>
      <w:proofErr w:type="spellEnd"/>
      <w:r>
        <w:rPr>
          <w:color w:val="000000"/>
          <w:sz w:val="28"/>
          <w:szCs w:val="28"/>
        </w:rPr>
        <w:t xml:space="preserve"> — дорога, путь, </w:t>
      </w:r>
      <w:proofErr w:type="spellStart"/>
      <w:r>
        <w:rPr>
          <w:color w:val="000000"/>
          <w:sz w:val="28"/>
          <w:szCs w:val="28"/>
        </w:rPr>
        <w:t>railway</w:t>
      </w:r>
      <w:proofErr w:type="spellEnd"/>
      <w:r>
        <w:rPr>
          <w:color w:val="000000"/>
          <w:sz w:val="28"/>
          <w:szCs w:val="28"/>
        </w:rPr>
        <w:t xml:space="preserve"> — железная дорога; </w:t>
      </w:r>
      <w:proofErr w:type="spellStart"/>
      <w:r>
        <w:rPr>
          <w:color w:val="000000"/>
          <w:sz w:val="28"/>
          <w:szCs w:val="28"/>
        </w:rPr>
        <w:t>highway</w:t>
      </w:r>
      <w:proofErr w:type="spellEnd"/>
      <w:r>
        <w:rPr>
          <w:color w:val="000000"/>
          <w:sz w:val="28"/>
          <w:szCs w:val="28"/>
        </w:rPr>
        <w:t xml:space="preserve"> — шоссе, </w:t>
      </w:r>
      <w:proofErr w:type="spellStart"/>
      <w:r>
        <w:rPr>
          <w:color w:val="000000"/>
          <w:sz w:val="28"/>
          <w:szCs w:val="28"/>
        </w:rPr>
        <w:t>автострада</w:t>
      </w:r>
      <w:proofErr w:type="gramStart"/>
      <w:r>
        <w:rPr>
          <w:color w:val="000000"/>
          <w:sz w:val="28"/>
          <w:szCs w:val="28"/>
        </w:rPr>
        <w:t>.Е</w:t>
      </w:r>
      <w:proofErr w:type="gramEnd"/>
      <w:r>
        <w:rPr>
          <w:color w:val="000000"/>
          <w:sz w:val="28"/>
          <w:szCs w:val="28"/>
        </w:rPr>
        <w:t>сли</w:t>
      </w:r>
      <w:proofErr w:type="spellEnd"/>
      <w:r>
        <w:rPr>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14:paraId="70A5B97E" w14:textId="77777777" w:rsidR="007E6A3C" w:rsidRDefault="007E6A3C" w:rsidP="006D3A89">
      <w:pPr>
        <w:spacing w:after="0" w:line="240" w:lineRule="auto"/>
        <w:ind w:firstLine="709"/>
        <w:contextualSpacing/>
        <w:jc w:val="both"/>
        <w:rPr>
          <w:color w:val="000000"/>
          <w:sz w:val="28"/>
          <w:szCs w:val="28"/>
        </w:rPr>
      </w:pPr>
      <w:r>
        <w:rPr>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14:paraId="20CA097E" w14:textId="77777777" w:rsidR="007E6A3C" w:rsidRDefault="007E6A3C" w:rsidP="006D3A89">
      <w:pPr>
        <w:spacing w:after="0" w:line="240" w:lineRule="auto"/>
        <w:ind w:firstLine="709"/>
        <w:contextualSpacing/>
        <w:jc w:val="both"/>
        <w:rPr>
          <w:color w:val="000000"/>
          <w:sz w:val="28"/>
          <w:szCs w:val="28"/>
        </w:rPr>
      </w:pPr>
      <w:proofErr w:type="spellStart"/>
      <w:r>
        <w:rPr>
          <w:color w:val="000000"/>
          <w:sz w:val="28"/>
          <w:szCs w:val="28"/>
        </w:rPr>
        <w:t>centre</w:t>
      </w:r>
      <w:proofErr w:type="spellEnd"/>
      <w:r>
        <w:rPr>
          <w:color w:val="000000"/>
          <w:sz w:val="28"/>
          <w:szCs w:val="28"/>
        </w:rPr>
        <w:t>—центр</w:t>
      </w:r>
      <w:r>
        <w:rPr>
          <w:color w:val="000000"/>
          <w:sz w:val="28"/>
          <w:szCs w:val="28"/>
        </w:rPr>
        <w:br/>
      </w:r>
      <w:proofErr w:type="spellStart"/>
      <w:r>
        <w:rPr>
          <w:color w:val="000000"/>
          <w:sz w:val="28"/>
          <w:szCs w:val="28"/>
        </w:rPr>
        <w:t>central</w:t>
      </w:r>
      <w:proofErr w:type="spellEnd"/>
      <w:r>
        <w:rPr>
          <w:color w:val="000000"/>
          <w:sz w:val="28"/>
          <w:szCs w:val="28"/>
        </w:rPr>
        <w:t>—центральный</w:t>
      </w:r>
      <w:r>
        <w:rPr>
          <w:color w:val="000000"/>
          <w:sz w:val="28"/>
          <w:szCs w:val="28"/>
        </w:rPr>
        <w:br/>
      </w:r>
      <w:proofErr w:type="spellStart"/>
      <w:r>
        <w:rPr>
          <w:color w:val="000000"/>
          <w:sz w:val="28"/>
          <w:szCs w:val="28"/>
        </w:rPr>
        <w:t>centralize</w:t>
      </w:r>
      <w:proofErr w:type="spellEnd"/>
      <w:r>
        <w:rPr>
          <w:color w:val="000000"/>
          <w:sz w:val="28"/>
          <w:szCs w:val="28"/>
        </w:rPr>
        <w:t>—централизовать</w:t>
      </w:r>
      <w:r>
        <w:rPr>
          <w:color w:val="000000"/>
          <w:sz w:val="28"/>
          <w:szCs w:val="28"/>
        </w:rPr>
        <w:br/>
      </w:r>
      <w:proofErr w:type="spellStart"/>
      <w:r>
        <w:rPr>
          <w:color w:val="000000"/>
          <w:sz w:val="28"/>
          <w:szCs w:val="28"/>
        </w:rPr>
        <w:t>centralization</w:t>
      </w:r>
      <w:proofErr w:type="spellEnd"/>
      <w:r>
        <w:rPr>
          <w:color w:val="000000"/>
          <w:sz w:val="28"/>
          <w:szCs w:val="28"/>
        </w:rPr>
        <w:t>—централизация</w:t>
      </w:r>
      <w:r>
        <w:rPr>
          <w:color w:val="000000"/>
          <w:sz w:val="28"/>
          <w:szCs w:val="28"/>
        </w:rPr>
        <w:br/>
      </w:r>
      <w:proofErr w:type="spellStart"/>
      <w:r>
        <w:rPr>
          <w:color w:val="000000"/>
          <w:sz w:val="28"/>
          <w:szCs w:val="28"/>
        </w:rPr>
        <w:t>decentralize</w:t>
      </w:r>
      <w:proofErr w:type="spellEnd"/>
      <w:r>
        <w:rPr>
          <w:color w:val="000000"/>
          <w:sz w:val="28"/>
          <w:szCs w:val="28"/>
        </w:rPr>
        <w:t>—децентрализовать</w:t>
      </w:r>
      <w:r>
        <w:rPr>
          <w:color w:val="000000"/>
          <w:sz w:val="28"/>
          <w:szCs w:val="28"/>
        </w:rPr>
        <w:br/>
      </w:r>
      <w:proofErr w:type="spellStart"/>
      <w:r>
        <w:rPr>
          <w:color w:val="000000"/>
          <w:sz w:val="28"/>
          <w:szCs w:val="28"/>
        </w:rPr>
        <w:t>concentrate</w:t>
      </w:r>
      <w:proofErr w:type="spellEnd"/>
      <w:r>
        <w:rPr>
          <w:color w:val="000000"/>
          <w:sz w:val="28"/>
          <w:szCs w:val="28"/>
        </w:rPr>
        <w:t>—</w:t>
      </w:r>
      <w:proofErr w:type="spellStart"/>
      <w:r>
        <w:rPr>
          <w:color w:val="000000"/>
          <w:sz w:val="28"/>
          <w:szCs w:val="28"/>
        </w:rPr>
        <w:t>концентрировать</w:t>
      </w:r>
      <w:proofErr w:type="gramStart"/>
      <w:r>
        <w:rPr>
          <w:color w:val="000000"/>
          <w:sz w:val="28"/>
          <w:szCs w:val="28"/>
        </w:rPr>
        <w:t>,с</w:t>
      </w:r>
      <w:proofErr w:type="gramEnd"/>
      <w:r>
        <w:rPr>
          <w:color w:val="000000"/>
          <w:sz w:val="28"/>
          <w:szCs w:val="28"/>
        </w:rPr>
        <w:t>осредоточить</w:t>
      </w:r>
      <w:proofErr w:type="spellEnd"/>
      <w:r>
        <w:rPr>
          <w:color w:val="000000"/>
          <w:sz w:val="28"/>
          <w:szCs w:val="28"/>
        </w:rPr>
        <w:br/>
      </w:r>
      <w:proofErr w:type="spellStart"/>
      <w:r>
        <w:rPr>
          <w:color w:val="000000"/>
          <w:sz w:val="28"/>
          <w:szCs w:val="28"/>
        </w:rPr>
        <w:t>self</w:t>
      </w:r>
      <w:proofErr w:type="spellEnd"/>
      <w:r>
        <w:rPr>
          <w:color w:val="000000"/>
          <w:sz w:val="28"/>
          <w:szCs w:val="28"/>
        </w:rPr>
        <w:t>—сам</w:t>
      </w:r>
      <w:r>
        <w:rPr>
          <w:rStyle w:val="apple-converted-space"/>
          <w:color w:val="000000"/>
          <w:sz w:val="28"/>
          <w:szCs w:val="28"/>
        </w:rPr>
        <w:t> </w:t>
      </w:r>
      <w:r>
        <w:rPr>
          <w:color w:val="000000"/>
          <w:sz w:val="28"/>
          <w:szCs w:val="28"/>
        </w:rPr>
        <w:br/>
      </w:r>
      <w:proofErr w:type="spellStart"/>
      <w:r>
        <w:rPr>
          <w:color w:val="000000"/>
          <w:sz w:val="28"/>
          <w:szCs w:val="28"/>
        </w:rPr>
        <w:t>myself</w:t>
      </w:r>
      <w:proofErr w:type="spellEnd"/>
      <w:r>
        <w:rPr>
          <w:color w:val="000000"/>
          <w:sz w:val="28"/>
          <w:szCs w:val="28"/>
        </w:rPr>
        <w:t>—ясам</w:t>
      </w:r>
      <w:r>
        <w:rPr>
          <w:color w:val="000000"/>
          <w:sz w:val="28"/>
          <w:szCs w:val="28"/>
        </w:rPr>
        <w:br/>
      </w:r>
      <w:proofErr w:type="spellStart"/>
      <w:r>
        <w:rPr>
          <w:color w:val="000000"/>
          <w:sz w:val="28"/>
          <w:szCs w:val="28"/>
        </w:rPr>
        <w:t>selfish</w:t>
      </w:r>
      <w:proofErr w:type="spellEnd"/>
      <w:r>
        <w:rPr>
          <w:color w:val="000000"/>
          <w:sz w:val="28"/>
          <w:szCs w:val="28"/>
        </w:rPr>
        <w:t>—эгоистический</w:t>
      </w:r>
      <w:r>
        <w:rPr>
          <w:color w:val="000000"/>
          <w:sz w:val="28"/>
          <w:szCs w:val="28"/>
        </w:rPr>
        <w:br/>
      </w:r>
      <w:proofErr w:type="spellStart"/>
      <w:r>
        <w:rPr>
          <w:color w:val="000000"/>
          <w:sz w:val="28"/>
          <w:szCs w:val="28"/>
        </w:rPr>
        <w:t>unselfish</w:t>
      </w:r>
      <w:proofErr w:type="spellEnd"/>
      <w:r>
        <w:rPr>
          <w:color w:val="000000"/>
          <w:sz w:val="28"/>
          <w:szCs w:val="28"/>
        </w:rPr>
        <w:t>—</w:t>
      </w:r>
      <w:proofErr w:type="spellStart"/>
      <w:r>
        <w:rPr>
          <w:color w:val="000000"/>
          <w:sz w:val="28"/>
          <w:szCs w:val="28"/>
        </w:rPr>
        <w:t>бескорыстный,альтруистический</w:t>
      </w:r>
      <w:proofErr w:type="spellEnd"/>
      <w:r>
        <w:rPr>
          <w:color w:val="000000"/>
          <w:sz w:val="28"/>
          <w:szCs w:val="28"/>
        </w:rPr>
        <w:br/>
      </w:r>
      <w:proofErr w:type="spellStart"/>
      <w:r>
        <w:rPr>
          <w:color w:val="000000"/>
          <w:sz w:val="28"/>
          <w:szCs w:val="28"/>
        </w:rPr>
        <w:t>selfless</w:t>
      </w:r>
      <w:proofErr w:type="spellEnd"/>
      <w:r>
        <w:rPr>
          <w:color w:val="000000"/>
          <w:sz w:val="28"/>
          <w:szCs w:val="28"/>
        </w:rPr>
        <w:t>—самоотверженный</w:t>
      </w:r>
      <w:r>
        <w:rPr>
          <w:color w:val="000000"/>
          <w:sz w:val="28"/>
          <w:szCs w:val="28"/>
        </w:rPr>
        <w:br/>
      </w:r>
      <w:proofErr w:type="spellStart"/>
      <w:r>
        <w:rPr>
          <w:color w:val="000000"/>
          <w:sz w:val="28"/>
          <w:szCs w:val="28"/>
        </w:rPr>
        <w:t>selflessly</w:t>
      </w:r>
      <w:proofErr w:type="spellEnd"/>
      <w:r>
        <w:rPr>
          <w:color w:val="000000"/>
          <w:sz w:val="28"/>
          <w:szCs w:val="28"/>
        </w:rPr>
        <w:t>—самоотверженно</w:t>
      </w:r>
      <w:r>
        <w:rPr>
          <w:color w:val="000000"/>
          <w:sz w:val="28"/>
          <w:szCs w:val="28"/>
        </w:rPr>
        <w:br/>
      </w:r>
      <w:proofErr w:type="spellStart"/>
      <w:r>
        <w:rPr>
          <w:color w:val="000000"/>
          <w:sz w:val="28"/>
          <w:szCs w:val="28"/>
        </w:rPr>
        <w:t>self-propelled</w:t>
      </w:r>
      <w:proofErr w:type="spellEnd"/>
      <w:r>
        <w:rPr>
          <w:color w:val="000000"/>
          <w:sz w:val="28"/>
          <w:szCs w:val="28"/>
        </w:rPr>
        <w:t>—самодвижущийся</w:t>
      </w:r>
      <w:r>
        <w:rPr>
          <w:color w:val="000000"/>
          <w:sz w:val="28"/>
          <w:szCs w:val="28"/>
        </w:rPr>
        <w:br/>
      </w:r>
      <w:proofErr w:type="spellStart"/>
      <w:r>
        <w:rPr>
          <w:color w:val="000000"/>
          <w:sz w:val="28"/>
          <w:szCs w:val="28"/>
        </w:rPr>
        <w:t>self-destruction</w:t>
      </w:r>
      <w:proofErr w:type="spellEnd"/>
      <w:r>
        <w:rPr>
          <w:color w:val="000000"/>
          <w:sz w:val="28"/>
          <w:szCs w:val="28"/>
        </w:rPr>
        <w:t>—самоуничтожение</w:t>
      </w:r>
      <w:r>
        <w:rPr>
          <w:color w:val="000000"/>
          <w:sz w:val="28"/>
          <w:szCs w:val="28"/>
        </w:rPr>
        <w:br/>
      </w:r>
      <w:proofErr w:type="spellStart"/>
      <w:r>
        <w:rPr>
          <w:color w:val="000000"/>
          <w:sz w:val="28"/>
          <w:szCs w:val="28"/>
        </w:rPr>
        <w:t>self-determination</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nations</w:t>
      </w:r>
      <w:proofErr w:type="spellEnd"/>
      <w:r>
        <w:rPr>
          <w:color w:val="000000"/>
          <w:sz w:val="28"/>
          <w:szCs w:val="28"/>
        </w:rPr>
        <w:t>—самоопределение наций.</w:t>
      </w:r>
    </w:p>
    <w:p w14:paraId="01DADDDA" w14:textId="77777777" w:rsidR="007E6A3C" w:rsidRDefault="007E6A3C" w:rsidP="006D3A89">
      <w:pPr>
        <w:spacing w:after="0" w:line="240" w:lineRule="auto"/>
        <w:ind w:firstLine="709"/>
        <w:contextualSpacing/>
        <w:jc w:val="both"/>
        <w:rPr>
          <w:color w:val="000000"/>
          <w:sz w:val="28"/>
          <w:szCs w:val="28"/>
        </w:rPr>
      </w:pPr>
    </w:p>
    <w:p w14:paraId="447D94B7" w14:textId="77777777" w:rsidR="007E6A3C" w:rsidRDefault="007E6A3C" w:rsidP="006D3A89">
      <w:pPr>
        <w:spacing w:after="0" w:line="240" w:lineRule="auto"/>
        <w:ind w:firstLine="709"/>
        <w:contextualSpacing/>
        <w:jc w:val="both"/>
        <w:rPr>
          <w:color w:val="000000"/>
          <w:sz w:val="28"/>
          <w:szCs w:val="28"/>
        </w:rPr>
      </w:pPr>
    </w:p>
    <w:p w14:paraId="20BF03E1" w14:textId="77777777" w:rsidR="00AD141A" w:rsidRDefault="00AD141A" w:rsidP="006D3A89">
      <w:pPr>
        <w:spacing w:after="0" w:line="240" w:lineRule="auto"/>
        <w:jc w:val="center"/>
        <w:rPr>
          <w:b/>
          <w:sz w:val="28"/>
          <w:szCs w:val="28"/>
        </w:rPr>
      </w:pPr>
    </w:p>
    <w:p w14:paraId="5B049F96" w14:textId="77777777" w:rsidR="00AD141A" w:rsidRDefault="00AD141A" w:rsidP="006D3A89">
      <w:pPr>
        <w:spacing w:after="0" w:line="240" w:lineRule="auto"/>
        <w:jc w:val="center"/>
        <w:rPr>
          <w:b/>
          <w:sz w:val="28"/>
          <w:szCs w:val="28"/>
        </w:rPr>
      </w:pPr>
    </w:p>
    <w:p w14:paraId="5B6B16F5" w14:textId="77777777" w:rsidR="007E6A3C" w:rsidRDefault="007E6A3C" w:rsidP="006D3A89">
      <w:pPr>
        <w:spacing w:after="0" w:line="240" w:lineRule="auto"/>
        <w:jc w:val="center"/>
        <w:rPr>
          <w:b/>
          <w:sz w:val="28"/>
          <w:szCs w:val="28"/>
        </w:rPr>
      </w:pPr>
      <w:r w:rsidRPr="00DB1390">
        <w:rPr>
          <w:b/>
          <w:sz w:val="28"/>
          <w:szCs w:val="28"/>
        </w:rPr>
        <w:lastRenderedPageBreak/>
        <w:t>Методические реком</w:t>
      </w:r>
      <w:r>
        <w:rPr>
          <w:b/>
          <w:sz w:val="28"/>
          <w:szCs w:val="28"/>
        </w:rPr>
        <w:t>ендации по составлению реферата</w:t>
      </w:r>
    </w:p>
    <w:p w14:paraId="365C8A33" w14:textId="77777777" w:rsidR="007E6A3C" w:rsidRPr="00DB1390" w:rsidRDefault="007E6A3C" w:rsidP="006D3A89">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14:paraId="172E8E29" w14:textId="77777777" w:rsidR="007E6A3C" w:rsidRPr="00DB1390" w:rsidRDefault="007E6A3C" w:rsidP="006D3A89">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14:paraId="7010873E" w14:textId="77777777" w:rsidR="007E6A3C" w:rsidRPr="00DB1390" w:rsidRDefault="007E6A3C" w:rsidP="006D3A89">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w:t>
      </w:r>
      <w:proofErr w:type="gramStart"/>
      <w:r w:rsidRPr="00DB1390">
        <w:rPr>
          <w:sz w:val="28"/>
          <w:szCs w:val="28"/>
        </w:rPr>
        <w:t>по</w:t>
      </w:r>
      <w:proofErr w:type="gramEnd"/>
      <w:r w:rsidRPr="00DB1390">
        <w:rPr>
          <w:sz w:val="28"/>
          <w:szCs w:val="28"/>
        </w:rPr>
        <w:t xml:space="preserve"> следующим основным </w:t>
      </w:r>
      <w:r w:rsidRPr="00DB1390">
        <w:rPr>
          <w:b/>
          <w:sz w:val="28"/>
          <w:szCs w:val="28"/>
        </w:rPr>
        <w:t>критериями:</w:t>
      </w:r>
    </w:p>
    <w:p w14:paraId="4521593F" w14:textId="77777777" w:rsidR="007E6A3C" w:rsidRPr="00DB1390" w:rsidRDefault="007E6A3C" w:rsidP="006D3A89">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14:paraId="2B69AC51" w14:textId="77777777" w:rsidR="007E6A3C" w:rsidRPr="00DB1390" w:rsidRDefault="007E6A3C" w:rsidP="006D3A89">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14:paraId="10045E85" w14:textId="77777777" w:rsidR="007E6A3C" w:rsidRPr="00DB1390" w:rsidRDefault="007E6A3C" w:rsidP="006D3A89">
      <w:pPr>
        <w:spacing w:after="0" w:line="240" w:lineRule="auto"/>
        <w:ind w:firstLine="708"/>
        <w:jc w:val="both"/>
        <w:rPr>
          <w:sz w:val="28"/>
          <w:szCs w:val="28"/>
        </w:rPr>
      </w:pPr>
      <w:r w:rsidRPr="00DB1390">
        <w:rPr>
          <w:sz w:val="28"/>
          <w:szCs w:val="28"/>
        </w:rPr>
        <w:t xml:space="preserve">- простота и доходчивость изложения; </w:t>
      </w:r>
    </w:p>
    <w:p w14:paraId="12AAC58C" w14:textId="77777777" w:rsidR="007E6A3C" w:rsidRPr="00DB1390" w:rsidRDefault="007E6A3C" w:rsidP="006D3A89">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14:paraId="3C694C4C" w14:textId="77777777" w:rsidR="007E6A3C" w:rsidRPr="00DB1390" w:rsidRDefault="007E6A3C" w:rsidP="006D3A89">
      <w:pPr>
        <w:spacing w:after="0" w:line="240" w:lineRule="auto"/>
        <w:ind w:firstLine="708"/>
        <w:jc w:val="both"/>
        <w:rPr>
          <w:sz w:val="28"/>
          <w:szCs w:val="28"/>
        </w:rPr>
      </w:pPr>
      <w:r w:rsidRPr="00DB1390">
        <w:rPr>
          <w:sz w:val="28"/>
          <w:szCs w:val="28"/>
        </w:rPr>
        <w:t xml:space="preserve">- убедительность, аргументированность, практическая значимость и </w:t>
      </w:r>
      <w:proofErr w:type="spellStart"/>
      <w:r w:rsidRPr="00DB1390">
        <w:rPr>
          <w:sz w:val="28"/>
          <w:szCs w:val="28"/>
        </w:rPr>
        <w:t>теорет</w:t>
      </w:r>
      <w:proofErr w:type="gramStart"/>
      <w:r w:rsidRPr="00DB1390">
        <w:rPr>
          <w:sz w:val="28"/>
          <w:szCs w:val="28"/>
        </w:rPr>
        <w:t>и</w:t>
      </w:r>
      <w:proofErr w:type="spellEnd"/>
      <w:r w:rsidRPr="00DB1390">
        <w:rPr>
          <w:sz w:val="28"/>
          <w:szCs w:val="28"/>
        </w:rPr>
        <w:t>-</w:t>
      </w:r>
      <w:proofErr w:type="gramEnd"/>
      <w:r w:rsidRPr="00DB1390">
        <w:rPr>
          <w:sz w:val="28"/>
          <w:szCs w:val="28"/>
        </w:rPr>
        <w:t xml:space="preserve"> </w:t>
      </w:r>
      <w:proofErr w:type="spellStart"/>
      <w:r w:rsidRPr="00DB1390">
        <w:rPr>
          <w:sz w:val="28"/>
          <w:szCs w:val="28"/>
        </w:rPr>
        <w:t>ческая</w:t>
      </w:r>
      <w:proofErr w:type="spellEnd"/>
      <w:r w:rsidRPr="00DB1390">
        <w:rPr>
          <w:sz w:val="28"/>
          <w:szCs w:val="28"/>
        </w:rPr>
        <w:t xml:space="preserve"> обоснованность предложений и выводов.</w:t>
      </w:r>
    </w:p>
    <w:p w14:paraId="2EA0E18B" w14:textId="77777777" w:rsidR="007E6A3C" w:rsidRPr="00DB1390" w:rsidRDefault="007E6A3C" w:rsidP="006D3A89">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r w:rsidRPr="00DB1390">
        <w:rPr>
          <w:b/>
          <w:sz w:val="28"/>
          <w:szCs w:val="28"/>
        </w:rPr>
        <w:t>этапы</w:t>
      </w:r>
      <w:r>
        <w:rPr>
          <w:b/>
          <w:sz w:val="28"/>
          <w:szCs w:val="28"/>
        </w:rPr>
        <w:t xml:space="preserve"> </w:t>
      </w:r>
      <w:r w:rsidRPr="00DB1390">
        <w:rPr>
          <w:b/>
          <w:sz w:val="28"/>
          <w:szCs w:val="28"/>
        </w:rPr>
        <w:t>работы</w:t>
      </w:r>
      <w:r w:rsidRPr="00DB1390">
        <w:rPr>
          <w:sz w:val="28"/>
          <w:szCs w:val="28"/>
        </w:rPr>
        <w:t xml:space="preserve"> могут быть сгруппированы в три основные: </w:t>
      </w:r>
    </w:p>
    <w:p w14:paraId="6CF9547B" w14:textId="77777777" w:rsidR="007E6A3C" w:rsidRPr="00DB1390" w:rsidRDefault="007E6A3C" w:rsidP="006D3A89">
      <w:pPr>
        <w:spacing w:after="0" w:line="240" w:lineRule="auto"/>
        <w:ind w:firstLine="708"/>
        <w:jc w:val="both"/>
        <w:rPr>
          <w:sz w:val="28"/>
          <w:szCs w:val="28"/>
        </w:rPr>
      </w:pPr>
      <w:r w:rsidRPr="00DB139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14:paraId="342ADB5C" w14:textId="77777777" w:rsidR="007E6A3C" w:rsidRPr="00DB1390" w:rsidRDefault="007E6A3C" w:rsidP="006D3A89">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14:paraId="6B2E28D1" w14:textId="77777777" w:rsidR="007E6A3C" w:rsidRPr="00DB1390" w:rsidRDefault="007E6A3C" w:rsidP="006D3A89">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14:paraId="64E0D64E" w14:textId="77777777" w:rsidR="007E6A3C" w:rsidRPr="00DB1390" w:rsidRDefault="007E6A3C" w:rsidP="006D3A89">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14:paraId="208A5C42" w14:textId="77777777" w:rsidR="007E6A3C" w:rsidRPr="00DB1390" w:rsidRDefault="007E6A3C" w:rsidP="006D3A89">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14:paraId="7702155B" w14:textId="77777777" w:rsidR="007E6A3C" w:rsidRPr="00DB1390" w:rsidRDefault="007E6A3C" w:rsidP="006D3A89">
      <w:pPr>
        <w:spacing w:after="0" w:line="240" w:lineRule="auto"/>
        <w:ind w:firstLine="708"/>
        <w:jc w:val="both"/>
        <w:rPr>
          <w:sz w:val="28"/>
          <w:szCs w:val="28"/>
        </w:rPr>
      </w:pPr>
      <w:r w:rsidRPr="00DB1390">
        <w:rPr>
          <w:sz w:val="28"/>
          <w:szCs w:val="28"/>
        </w:rPr>
        <w:t xml:space="preserve">- Основная часть (как </w:t>
      </w:r>
      <w:proofErr w:type="gramStart"/>
      <w:r w:rsidRPr="00DB1390">
        <w:rPr>
          <w:sz w:val="28"/>
          <w:szCs w:val="28"/>
        </w:rPr>
        <w:t>правило</w:t>
      </w:r>
      <w:proofErr w:type="gramEnd"/>
      <w:r w:rsidRPr="00DB1390">
        <w:rPr>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w:t>
      </w:r>
      <w:r w:rsidRPr="00DB1390">
        <w:rPr>
          <w:sz w:val="28"/>
          <w:szCs w:val="28"/>
        </w:rPr>
        <w:lastRenderedPageBreak/>
        <w:t xml:space="preserve">литературе, точки зрения на суть проблемы, ее характеристики. В соответствии с поставленной задачей, делаются выводы и обобщения. </w:t>
      </w:r>
    </w:p>
    <w:p w14:paraId="25FA4BE8" w14:textId="77777777" w:rsidR="007E6A3C" w:rsidRPr="00DB1390" w:rsidRDefault="007E6A3C" w:rsidP="006D3A89">
      <w:pPr>
        <w:spacing w:after="0" w:line="240" w:lineRule="auto"/>
        <w:ind w:firstLine="708"/>
        <w:jc w:val="both"/>
        <w:rPr>
          <w:sz w:val="28"/>
          <w:szCs w:val="28"/>
        </w:rPr>
      </w:pPr>
      <w:r w:rsidRPr="00DB139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14:paraId="0E3EC2E6" w14:textId="77777777" w:rsidR="007E6A3C" w:rsidRPr="00DB1390" w:rsidRDefault="007E6A3C" w:rsidP="006D3A89">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14:paraId="18C7AD33" w14:textId="77777777" w:rsidR="007E6A3C" w:rsidRDefault="007E6A3C" w:rsidP="006D3A89">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w:t>
      </w:r>
      <w:proofErr w:type="spellStart"/>
      <w:r w:rsidRPr="00DB1390">
        <w:rPr>
          <w:sz w:val="28"/>
          <w:szCs w:val="28"/>
        </w:rPr>
        <w:t>ни</w:t>
      </w:r>
      <w:proofErr w:type="gramStart"/>
      <w:r w:rsidRPr="00DB1390">
        <w:rPr>
          <w:sz w:val="28"/>
          <w:szCs w:val="28"/>
        </w:rPr>
        <w:t>ж</w:t>
      </w:r>
      <w:proofErr w:type="spellEnd"/>
      <w:r w:rsidRPr="00DB1390">
        <w:rPr>
          <w:sz w:val="28"/>
          <w:szCs w:val="28"/>
        </w:rPr>
        <w:t>-</w:t>
      </w:r>
      <w:proofErr w:type="gramEnd"/>
      <w:r w:rsidRPr="00DB1390">
        <w:rPr>
          <w:sz w:val="28"/>
          <w:szCs w:val="28"/>
        </w:rPr>
        <w:t xml:space="preserve"> нее </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Работа должна быть набрана кг. 14 через 1,0 интервала. 23</w:t>
      </w:r>
      <w:proofErr w:type="gramStart"/>
      <w:r w:rsidRPr="00DB1390">
        <w:rPr>
          <w:sz w:val="28"/>
          <w:szCs w:val="28"/>
        </w:rPr>
        <w:t xml:space="preserve"> Н</w:t>
      </w:r>
      <w:proofErr w:type="gramEnd"/>
      <w:r w:rsidRPr="00DB1390">
        <w:rPr>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DB1390">
        <w:rPr>
          <w:sz w:val="28"/>
          <w:szCs w:val="28"/>
        </w:rPr>
        <w:t>автонумерация</w:t>
      </w:r>
      <w:proofErr w:type="spellEnd"/>
      <w:r w:rsidRPr="00DB1390">
        <w:rPr>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sz w:val="28"/>
          <w:szCs w:val="28"/>
        </w:rPr>
        <w:t>Enter</w:t>
      </w:r>
      <w:proofErr w:type="spellEnd"/>
      <w:r w:rsidRPr="00DB1390">
        <w:rPr>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DB1390">
        <w:rPr>
          <w:sz w:val="28"/>
          <w:szCs w:val="28"/>
        </w:rPr>
        <w:t>4</w:t>
      </w:r>
      <w:proofErr w:type="gramEnd"/>
      <w:r w:rsidRPr="00DB1390">
        <w:rPr>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14:paraId="3F4C477B" w14:textId="77777777" w:rsidR="007E6A3C" w:rsidRPr="00DB1390" w:rsidRDefault="007E6A3C" w:rsidP="006D3A89">
      <w:pPr>
        <w:spacing w:after="0" w:line="240" w:lineRule="auto"/>
        <w:ind w:firstLine="708"/>
        <w:jc w:val="both"/>
        <w:rPr>
          <w:sz w:val="28"/>
          <w:szCs w:val="28"/>
        </w:rPr>
      </w:pPr>
    </w:p>
    <w:p w14:paraId="6C5F1E3C" w14:textId="77777777" w:rsidR="007E6A3C" w:rsidRDefault="007E6A3C" w:rsidP="006D3A89">
      <w:pPr>
        <w:spacing w:after="0" w:line="240" w:lineRule="auto"/>
        <w:ind w:firstLine="708"/>
        <w:jc w:val="center"/>
        <w:rPr>
          <w:b/>
          <w:bCs/>
          <w:sz w:val="28"/>
          <w:szCs w:val="28"/>
          <w:lang w:eastAsia="ru-RU"/>
        </w:rPr>
      </w:pPr>
      <w:r w:rsidRPr="00DB1390">
        <w:rPr>
          <w:b/>
          <w:bCs/>
          <w:sz w:val="28"/>
          <w:szCs w:val="28"/>
          <w:lang w:eastAsia="ru-RU"/>
        </w:rPr>
        <w:t>Методические рекомендации по составлению конспекта</w:t>
      </w:r>
    </w:p>
    <w:p w14:paraId="1817DADC" w14:textId="77777777" w:rsidR="007E6A3C" w:rsidRPr="00DB1390" w:rsidRDefault="007E6A3C" w:rsidP="006D3A89">
      <w:pPr>
        <w:spacing w:after="0" w:line="240" w:lineRule="auto"/>
        <w:ind w:firstLine="708"/>
        <w:jc w:val="center"/>
        <w:rPr>
          <w:sz w:val="28"/>
          <w:szCs w:val="28"/>
        </w:rPr>
      </w:pPr>
    </w:p>
    <w:p w14:paraId="6633F586" w14:textId="77777777" w:rsidR="007E6A3C" w:rsidRPr="00DB1390" w:rsidRDefault="007E6A3C" w:rsidP="006D3A89">
      <w:pPr>
        <w:pStyle w:val="af9"/>
        <w:ind w:firstLine="709"/>
        <w:jc w:val="both"/>
        <w:rPr>
          <w:sz w:val="28"/>
          <w:szCs w:val="28"/>
          <w:lang w:eastAsia="ru-RU"/>
        </w:rPr>
      </w:pPr>
      <w:r w:rsidRPr="00DB139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14:paraId="725EFA15" w14:textId="77777777" w:rsidR="007E6A3C" w:rsidRPr="00DB1390" w:rsidRDefault="007E6A3C" w:rsidP="006D3A89">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14:paraId="40ACE0C1" w14:textId="77777777" w:rsidR="007E6A3C" w:rsidRPr="00DB1390" w:rsidRDefault="007E6A3C" w:rsidP="006D3A89">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14:paraId="43371FF5" w14:textId="77777777" w:rsidR="007E6A3C" w:rsidRPr="00DB1390" w:rsidRDefault="007E6A3C" w:rsidP="006D3A89">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14:paraId="34D1DDA9" w14:textId="77777777" w:rsidR="007E6A3C" w:rsidRPr="00DB1390" w:rsidRDefault="007E6A3C" w:rsidP="006D3A89">
      <w:pPr>
        <w:pStyle w:val="af9"/>
        <w:numPr>
          <w:ilvl w:val="0"/>
          <w:numId w:val="22"/>
        </w:numPr>
        <w:ind w:left="426"/>
        <w:jc w:val="both"/>
        <w:rPr>
          <w:b/>
          <w:color w:val="000000"/>
          <w:sz w:val="28"/>
          <w:szCs w:val="28"/>
          <w:lang w:eastAsia="ru-RU"/>
        </w:rPr>
      </w:pPr>
      <w:r w:rsidRPr="00DB1390">
        <w:rPr>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14:paraId="72316632"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Тематический конспект (краткое изложение темы, раскрываемой по нескольким источникам).</w:t>
      </w:r>
    </w:p>
    <w:p w14:paraId="6C2A8924"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Текстуальный конспект (изложение цитат).</w:t>
      </w:r>
    </w:p>
    <w:p w14:paraId="36DC2962"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14:paraId="372C5F75" w14:textId="77777777" w:rsidR="007E6A3C" w:rsidRPr="00DB1390" w:rsidRDefault="007E6A3C" w:rsidP="006D3A89">
      <w:pPr>
        <w:pStyle w:val="af9"/>
        <w:numPr>
          <w:ilvl w:val="0"/>
          <w:numId w:val="22"/>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14:paraId="3C56D097" w14:textId="77777777" w:rsidR="007E6A3C" w:rsidRPr="00DB1390" w:rsidRDefault="007E6A3C" w:rsidP="006D3A89">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14:paraId="698CF676" w14:textId="77777777" w:rsidR="007E6A3C" w:rsidRPr="00DB1390" w:rsidRDefault="007E6A3C" w:rsidP="006D3A89">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14:paraId="5FD80341" w14:textId="77777777" w:rsidR="007E6A3C" w:rsidRPr="00DB1390" w:rsidRDefault="007E6A3C" w:rsidP="006D3A89">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14:paraId="7D01AE26" w14:textId="77777777" w:rsidR="007E6A3C" w:rsidRPr="00DB1390" w:rsidRDefault="007E6A3C" w:rsidP="006D3A89">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14:paraId="4482EA54" w14:textId="77777777" w:rsidR="007E6A3C" w:rsidRPr="00DB1390" w:rsidRDefault="007E6A3C" w:rsidP="006D3A89">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14:paraId="6D648289"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Определите цель составления конспекта.</w:t>
      </w:r>
    </w:p>
    <w:p w14:paraId="43F0C2CC"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14:paraId="066DDDDC"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14:paraId="3FE4FAEB"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4E7AD37A"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14:paraId="590FBB72"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14:paraId="4B96F33C"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78FE1112"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Отмечайте непонятные места, новые слова, имена, даты.</w:t>
      </w:r>
    </w:p>
    <w:p w14:paraId="45E1DC4B" w14:textId="77777777" w:rsidR="007E6A3C" w:rsidRPr="00DB1390" w:rsidRDefault="007E6A3C" w:rsidP="006D3A89">
      <w:pPr>
        <w:pStyle w:val="af9"/>
        <w:numPr>
          <w:ilvl w:val="0"/>
          <w:numId w:val="23"/>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14:paraId="04CD13B9" w14:textId="77777777" w:rsidR="007E6A3C" w:rsidRPr="00DB1390" w:rsidRDefault="007E6A3C" w:rsidP="006D3A89">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14:paraId="4A7A57F4"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 xml:space="preserve">Запишите название текста или его части. </w:t>
      </w:r>
    </w:p>
    <w:p w14:paraId="528D0AE0"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14:paraId="07E7080C"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14:paraId="452C7193"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14:paraId="550DFD9A" w14:textId="77777777" w:rsidR="007E6A3C" w:rsidRPr="00DB1390" w:rsidRDefault="007E6A3C" w:rsidP="006D3A89">
      <w:pPr>
        <w:pStyle w:val="af9"/>
        <w:numPr>
          <w:ilvl w:val="0"/>
          <w:numId w:val="24"/>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14:paraId="14C6D7B0" w14:textId="77777777" w:rsidR="007E6A3C" w:rsidRPr="00DB1390" w:rsidRDefault="007E6A3C" w:rsidP="006D3A89">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14:paraId="2B4D2D24" w14:textId="77777777" w:rsidR="007E6A3C" w:rsidRPr="00DB1390" w:rsidRDefault="007E6A3C" w:rsidP="006D3A89">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14:paraId="4AC98C61" w14:textId="77777777" w:rsidR="007E6A3C" w:rsidRPr="00DB1390" w:rsidRDefault="007E6A3C" w:rsidP="006D3A89">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14:paraId="311B37F6" w14:textId="77777777" w:rsidR="007E6A3C" w:rsidRPr="00DB1390" w:rsidRDefault="007E6A3C" w:rsidP="006D3A89">
      <w:pPr>
        <w:pStyle w:val="af9"/>
        <w:ind w:firstLine="709"/>
        <w:jc w:val="both"/>
        <w:rPr>
          <w:sz w:val="28"/>
          <w:szCs w:val="28"/>
          <w:lang w:eastAsia="ru-RU"/>
        </w:rPr>
      </w:pPr>
      <w:r w:rsidRPr="00DB1390">
        <w:rPr>
          <w:sz w:val="28"/>
          <w:szCs w:val="28"/>
          <w:lang w:eastAsia="ru-RU"/>
        </w:rPr>
        <w:t xml:space="preserve"> На листах формата А 4 шрифтом </w:t>
      </w:r>
      <w:proofErr w:type="spellStart"/>
      <w:r w:rsidRPr="00DB1390">
        <w:rPr>
          <w:sz w:val="28"/>
          <w:szCs w:val="28"/>
          <w:lang w:eastAsia="ru-RU"/>
        </w:rPr>
        <w:t>TimesNewRoman</w:t>
      </w:r>
      <w:proofErr w:type="spellEnd"/>
      <w:r w:rsidRPr="00DB1390">
        <w:rPr>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14:paraId="7C3EA038" w14:textId="77777777" w:rsidR="007E6A3C" w:rsidRDefault="007E6A3C" w:rsidP="006D3A89">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14:paraId="09958BF8" w14:textId="77777777" w:rsidR="007E6A3C" w:rsidRDefault="007E6A3C" w:rsidP="006D3A89">
      <w:pPr>
        <w:pStyle w:val="af9"/>
        <w:ind w:firstLine="709"/>
        <w:jc w:val="both"/>
        <w:rPr>
          <w:sz w:val="28"/>
          <w:szCs w:val="28"/>
          <w:lang w:eastAsia="ru-RU"/>
        </w:rPr>
      </w:pPr>
    </w:p>
    <w:p w14:paraId="492753E1" w14:textId="77777777" w:rsidR="007E6A3C" w:rsidRDefault="007E6A3C" w:rsidP="006D3A89">
      <w:pPr>
        <w:pStyle w:val="af0"/>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14:paraId="04C9ADB7" w14:textId="77777777" w:rsidR="007E6A3C" w:rsidRPr="00DB1390" w:rsidRDefault="007E6A3C" w:rsidP="006D3A89">
      <w:pPr>
        <w:pStyle w:val="af0"/>
        <w:spacing w:before="0" w:beforeAutospacing="0" w:after="0" w:afterAutospacing="0"/>
        <w:jc w:val="center"/>
        <w:rPr>
          <w:bCs/>
          <w:color w:val="000000"/>
          <w:sz w:val="28"/>
          <w:szCs w:val="28"/>
        </w:rPr>
      </w:pPr>
    </w:p>
    <w:p w14:paraId="481A0A31" w14:textId="77777777" w:rsidR="007E6A3C" w:rsidRPr="00DB1390" w:rsidRDefault="007E6A3C" w:rsidP="006D3A89">
      <w:pPr>
        <w:shd w:val="clear" w:color="auto" w:fill="FEFEFE"/>
        <w:spacing w:after="0" w:line="240" w:lineRule="auto"/>
        <w:ind w:firstLine="708"/>
        <w:jc w:val="both"/>
        <w:rPr>
          <w:color w:val="222222"/>
          <w:sz w:val="28"/>
          <w:szCs w:val="28"/>
        </w:rPr>
      </w:pPr>
      <w:r w:rsidRPr="00DB1390">
        <w:rPr>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14:paraId="2A05C2EF" w14:textId="77777777" w:rsidR="007E6A3C" w:rsidRPr="00DB1390" w:rsidRDefault="007E6A3C" w:rsidP="006D3A89">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14:paraId="3A140917" w14:textId="77777777" w:rsidR="007E6A3C" w:rsidRPr="00DB1390" w:rsidRDefault="007E6A3C" w:rsidP="006D3A89">
      <w:pPr>
        <w:shd w:val="clear" w:color="auto" w:fill="FEFEFE"/>
        <w:spacing w:after="0" w:line="240" w:lineRule="auto"/>
        <w:jc w:val="both"/>
        <w:rPr>
          <w:color w:val="222222"/>
          <w:sz w:val="28"/>
          <w:szCs w:val="28"/>
        </w:rPr>
      </w:pPr>
      <w:r w:rsidRPr="00DB1390">
        <w:rPr>
          <w:color w:val="222222"/>
          <w:sz w:val="28"/>
          <w:szCs w:val="28"/>
        </w:rPr>
        <w:lastRenderedPageBreak/>
        <w:t>1. демонстрация в наглядной форме основных результатов и положений работы;</w:t>
      </w:r>
    </w:p>
    <w:p w14:paraId="2DAD8F06" w14:textId="77777777" w:rsidR="007E6A3C" w:rsidRPr="00DB1390" w:rsidRDefault="007E6A3C" w:rsidP="006D3A89">
      <w:pPr>
        <w:shd w:val="clear" w:color="auto" w:fill="FEFEFE"/>
        <w:spacing w:after="0" w:line="240" w:lineRule="auto"/>
        <w:jc w:val="both"/>
        <w:rPr>
          <w:color w:val="222222"/>
          <w:sz w:val="28"/>
          <w:szCs w:val="28"/>
        </w:rPr>
      </w:pPr>
      <w:r w:rsidRPr="00DB1390">
        <w:rPr>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654A095" w14:textId="77777777" w:rsidR="007E6A3C" w:rsidRPr="00DB1390" w:rsidRDefault="007E6A3C" w:rsidP="006D3A89">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27A1784E" w14:textId="77777777" w:rsidR="007E6A3C" w:rsidRPr="00DB1390" w:rsidRDefault="007E6A3C" w:rsidP="006D3A89">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7E6A3C" w:rsidRPr="00DB1390" w14:paraId="4C128428" w14:textId="77777777" w:rsidTr="007E6A3C">
        <w:trPr>
          <w:tblCellSpacing w:w="15" w:type="dxa"/>
        </w:trPr>
        <w:tc>
          <w:tcPr>
            <w:tcW w:w="1793" w:type="dxa"/>
            <w:shd w:val="clear" w:color="auto" w:fill="FEFEFE"/>
            <w:vAlign w:val="center"/>
          </w:tcPr>
          <w:p w14:paraId="78910BB1" w14:textId="77777777" w:rsidR="007E6A3C" w:rsidRPr="00DB1390" w:rsidRDefault="007E6A3C" w:rsidP="006D3A89">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14:paraId="6F7A90D1" w14:textId="77777777" w:rsidR="007E6A3C" w:rsidRPr="00DB1390" w:rsidRDefault="007E6A3C" w:rsidP="006D3A89">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7E6A3C" w:rsidRPr="00DB1390" w14:paraId="5570472D" w14:textId="77777777" w:rsidTr="007E6A3C">
        <w:trPr>
          <w:tblCellSpacing w:w="15" w:type="dxa"/>
        </w:trPr>
        <w:tc>
          <w:tcPr>
            <w:tcW w:w="1793" w:type="dxa"/>
            <w:shd w:val="clear" w:color="auto" w:fill="FEFEFE"/>
            <w:vAlign w:val="center"/>
          </w:tcPr>
          <w:p w14:paraId="7D64D176" w14:textId="77777777" w:rsidR="007E6A3C" w:rsidRPr="00DB1390" w:rsidRDefault="007E6A3C" w:rsidP="006D3A89">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14:paraId="1FC4A164" w14:textId="77777777" w:rsidR="007E6A3C" w:rsidRPr="00DB1390" w:rsidRDefault="007E6A3C" w:rsidP="006D3A89">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7E6A3C" w:rsidRPr="00DB1390" w14:paraId="431752FF" w14:textId="77777777" w:rsidTr="007E6A3C">
        <w:trPr>
          <w:tblCellSpacing w:w="15" w:type="dxa"/>
        </w:trPr>
        <w:tc>
          <w:tcPr>
            <w:tcW w:w="1793" w:type="dxa"/>
            <w:shd w:val="clear" w:color="auto" w:fill="FEFEFE"/>
            <w:vAlign w:val="center"/>
          </w:tcPr>
          <w:p w14:paraId="4F677EFC" w14:textId="77777777" w:rsidR="007E6A3C" w:rsidRPr="00DB1390" w:rsidRDefault="007E6A3C" w:rsidP="006D3A89">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14:paraId="507F6A21" w14:textId="77777777" w:rsidR="007E6A3C" w:rsidRPr="00DB1390" w:rsidRDefault="007E6A3C" w:rsidP="006D3A89">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7E6A3C" w:rsidRPr="00DB1390" w14:paraId="53BCFEE1" w14:textId="77777777" w:rsidTr="007E6A3C">
        <w:trPr>
          <w:tblCellSpacing w:w="15" w:type="dxa"/>
        </w:trPr>
        <w:tc>
          <w:tcPr>
            <w:tcW w:w="1793" w:type="dxa"/>
            <w:shd w:val="clear" w:color="auto" w:fill="FEFEFE"/>
            <w:vAlign w:val="center"/>
          </w:tcPr>
          <w:p w14:paraId="70D7E6C3" w14:textId="77777777" w:rsidR="007E6A3C" w:rsidRPr="00DB1390" w:rsidRDefault="007E6A3C" w:rsidP="006D3A89">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14:paraId="25BCB6C9" w14:textId="77777777" w:rsidR="007E6A3C" w:rsidRPr="00DB1390" w:rsidRDefault="007E6A3C" w:rsidP="006D3A89">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148AF0FB" w14:textId="77777777" w:rsidR="007E6A3C" w:rsidRPr="00DB1390" w:rsidRDefault="007E6A3C" w:rsidP="006D3A89">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7E6A3C" w:rsidRPr="00DB1390" w14:paraId="3259463B" w14:textId="77777777" w:rsidTr="007E6A3C">
        <w:trPr>
          <w:tblCellSpacing w:w="15" w:type="dxa"/>
        </w:trPr>
        <w:tc>
          <w:tcPr>
            <w:tcW w:w="1793" w:type="dxa"/>
            <w:shd w:val="clear" w:color="auto" w:fill="FEFEFE"/>
            <w:vAlign w:val="center"/>
          </w:tcPr>
          <w:p w14:paraId="314B8E99" w14:textId="77777777" w:rsidR="007E6A3C" w:rsidRPr="00DB1390" w:rsidRDefault="007E6A3C" w:rsidP="006D3A89">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14:paraId="3AAA4D03" w14:textId="77777777" w:rsidR="007E6A3C" w:rsidRPr="00DB1390" w:rsidRDefault="007E6A3C" w:rsidP="006D3A89">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7E6A3C" w:rsidRPr="00DB1390" w14:paraId="68E8CA0F" w14:textId="77777777" w:rsidTr="007E6A3C">
        <w:trPr>
          <w:tblCellSpacing w:w="15" w:type="dxa"/>
        </w:trPr>
        <w:tc>
          <w:tcPr>
            <w:tcW w:w="1793" w:type="dxa"/>
            <w:shd w:val="clear" w:color="auto" w:fill="FEFEFE"/>
            <w:vAlign w:val="center"/>
          </w:tcPr>
          <w:p w14:paraId="25E80C9E" w14:textId="77777777" w:rsidR="007E6A3C" w:rsidRPr="00DB1390" w:rsidRDefault="007E6A3C" w:rsidP="006D3A89">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14:paraId="5238D24E" w14:textId="77777777" w:rsidR="007E6A3C" w:rsidRPr="00DB1390" w:rsidRDefault="007E6A3C" w:rsidP="006D3A89">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7E6A3C" w:rsidRPr="00DB1390" w14:paraId="08553D1C" w14:textId="77777777" w:rsidTr="007E6A3C">
        <w:trPr>
          <w:tblCellSpacing w:w="15" w:type="dxa"/>
        </w:trPr>
        <w:tc>
          <w:tcPr>
            <w:tcW w:w="1793" w:type="dxa"/>
            <w:shd w:val="clear" w:color="auto" w:fill="FEFEFE"/>
            <w:vAlign w:val="center"/>
          </w:tcPr>
          <w:p w14:paraId="459C857A" w14:textId="77777777" w:rsidR="007E6A3C" w:rsidRPr="00DB1390" w:rsidRDefault="007E6A3C" w:rsidP="006D3A89">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14:paraId="20B985F8" w14:textId="77777777" w:rsidR="007E6A3C" w:rsidRPr="00DB1390" w:rsidRDefault="007E6A3C" w:rsidP="006D3A89">
            <w:pPr>
              <w:spacing w:after="0" w:line="240" w:lineRule="auto"/>
              <w:rPr>
                <w:color w:val="000000"/>
                <w:sz w:val="28"/>
                <w:szCs w:val="28"/>
              </w:rPr>
            </w:pPr>
            <w:r w:rsidRPr="00DB1390">
              <w:rPr>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color w:val="000000"/>
                <w:sz w:val="28"/>
                <w:szCs w:val="28"/>
              </w:rPr>
              <w:t>Arial</w:t>
            </w:r>
            <w:proofErr w:type="spellEnd"/>
            <w:r w:rsidRPr="00DB1390">
              <w:rPr>
                <w:color w:val="000000"/>
                <w:sz w:val="28"/>
                <w:szCs w:val="28"/>
              </w:rPr>
              <w:t xml:space="preserve">, </w:t>
            </w:r>
            <w:proofErr w:type="spellStart"/>
            <w:r w:rsidRPr="00DB1390">
              <w:rPr>
                <w:color w:val="000000"/>
                <w:sz w:val="28"/>
                <w:szCs w:val="28"/>
              </w:rPr>
              <w:t>Tahoma</w:t>
            </w:r>
            <w:proofErr w:type="spellEnd"/>
            <w:r w:rsidRPr="00DB1390">
              <w:rPr>
                <w:color w:val="000000"/>
                <w:sz w:val="28"/>
                <w:szCs w:val="28"/>
              </w:rPr>
              <w:t xml:space="preserve">, </w:t>
            </w:r>
            <w:proofErr w:type="spellStart"/>
            <w:r w:rsidRPr="00DB1390">
              <w:rPr>
                <w:color w:val="000000"/>
                <w:sz w:val="28"/>
                <w:szCs w:val="28"/>
              </w:rPr>
              <w:t>Verdana</w:t>
            </w:r>
            <w:proofErr w:type="spellEnd"/>
            <w:r w:rsidRPr="00DB1390">
              <w:rPr>
                <w:color w:val="000000"/>
                <w:sz w:val="28"/>
                <w:szCs w:val="28"/>
              </w:rPr>
              <w:t xml:space="preserve">, </w:t>
            </w:r>
            <w:proofErr w:type="spellStart"/>
            <w:r w:rsidRPr="00DB1390">
              <w:rPr>
                <w:color w:val="000000"/>
                <w:sz w:val="28"/>
                <w:szCs w:val="28"/>
              </w:rPr>
              <w:t>TimesNewRoman</w:t>
            </w:r>
            <w:proofErr w:type="spellEnd"/>
            <w:r w:rsidRPr="00DB1390">
              <w:rPr>
                <w:color w:val="000000"/>
                <w:sz w:val="28"/>
                <w:szCs w:val="28"/>
              </w:rPr>
              <w:t xml:space="preserve">, </w:t>
            </w:r>
            <w:proofErr w:type="spellStart"/>
            <w:r w:rsidRPr="00DB1390">
              <w:rPr>
                <w:color w:val="000000"/>
                <w:sz w:val="28"/>
                <w:szCs w:val="28"/>
              </w:rPr>
              <w:t>CourierNew</w:t>
            </w:r>
            <w:proofErr w:type="spellEnd"/>
            <w:r w:rsidRPr="00DB1390">
              <w:rPr>
                <w:color w:val="000000"/>
                <w:sz w:val="28"/>
                <w:szCs w:val="28"/>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w:t>
            </w:r>
            <w:r w:rsidRPr="00DB1390">
              <w:rPr>
                <w:color w:val="000000"/>
                <w:sz w:val="28"/>
                <w:szCs w:val="28"/>
              </w:rPr>
              <w:lastRenderedPageBreak/>
              <w:t>прописными буквами (они читаются хуже строчных).</w:t>
            </w:r>
          </w:p>
        </w:tc>
      </w:tr>
      <w:tr w:rsidR="007E6A3C" w:rsidRPr="00DB1390" w14:paraId="4663FBCA" w14:textId="77777777" w:rsidTr="007E6A3C">
        <w:trPr>
          <w:tblCellSpacing w:w="15" w:type="dxa"/>
        </w:trPr>
        <w:tc>
          <w:tcPr>
            <w:tcW w:w="1793" w:type="dxa"/>
            <w:shd w:val="clear" w:color="auto" w:fill="FEFEFE"/>
            <w:vAlign w:val="center"/>
          </w:tcPr>
          <w:p w14:paraId="49160F9F" w14:textId="77777777" w:rsidR="007E6A3C" w:rsidRPr="00DB1390" w:rsidRDefault="007E6A3C" w:rsidP="006D3A89">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14:paraId="6E62264B" w14:textId="77777777" w:rsidR="007E6A3C" w:rsidRPr="00DB1390" w:rsidRDefault="007E6A3C" w:rsidP="006D3A89">
            <w:pPr>
              <w:spacing w:after="0" w:line="240" w:lineRule="auto"/>
              <w:rPr>
                <w:color w:val="000000"/>
                <w:sz w:val="28"/>
                <w:szCs w:val="28"/>
              </w:rPr>
            </w:pPr>
            <w:r w:rsidRPr="00DB1390">
              <w:rPr>
                <w:color w:val="000000"/>
                <w:sz w:val="28"/>
                <w:szCs w:val="28"/>
              </w:rPr>
              <w:t xml:space="preserve">Следует </w:t>
            </w:r>
            <w:proofErr w:type="spellStart"/>
            <w:r w:rsidRPr="00DB1390">
              <w:rPr>
                <w:color w:val="000000"/>
                <w:sz w:val="28"/>
                <w:szCs w:val="28"/>
              </w:rPr>
              <w:t>использовать:рамки;границы</w:t>
            </w:r>
            <w:proofErr w:type="spellEnd"/>
            <w:r w:rsidRPr="00DB1390">
              <w:rPr>
                <w:color w:val="000000"/>
                <w:sz w:val="28"/>
                <w:szCs w:val="28"/>
              </w:rPr>
              <w:t>, заливку; штриховку, стрелки; рисунки, диаграммы, схемы для иллюстрации наиболее важных фактов.</w:t>
            </w:r>
          </w:p>
        </w:tc>
      </w:tr>
      <w:tr w:rsidR="007E6A3C" w:rsidRPr="00DB1390" w14:paraId="5E1BA63F" w14:textId="77777777" w:rsidTr="007E6A3C">
        <w:trPr>
          <w:tblCellSpacing w:w="15" w:type="dxa"/>
        </w:trPr>
        <w:tc>
          <w:tcPr>
            <w:tcW w:w="1793" w:type="dxa"/>
            <w:shd w:val="clear" w:color="auto" w:fill="FEFEFE"/>
            <w:vAlign w:val="center"/>
          </w:tcPr>
          <w:p w14:paraId="04BF47A2" w14:textId="77777777" w:rsidR="007E6A3C" w:rsidRPr="00DB1390" w:rsidRDefault="007E6A3C" w:rsidP="006D3A89">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14:paraId="392BBDC3" w14:textId="77777777" w:rsidR="007E6A3C" w:rsidRPr="00DB1390" w:rsidRDefault="007E6A3C" w:rsidP="006D3A89">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7E6A3C" w:rsidRPr="00DB1390" w14:paraId="00803C03" w14:textId="77777777" w:rsidTr="007E6A3C">
        <w:trPr>
          <w:tblCellSpacing w:w="15" w:type="dxa"/>
        </w:trPr>
        <w:tc>
          <w:tcPr>
            <w:tcW w:w="1793" w:type="dxa"/>
            <w:shd w:val="clear" w:color="auto" w:fill="FEFEFE"/>
            <w:vAlign w:val="center"/>
          </w:tcPr>
          <w:p w14:paraId="65C5B8DE" w14:textId="77777777" w:rsidR="007E6A3C" w:rsidRPr="00DB1390" w:rsidRDefault="007E6A3C" w:rsidP="006D3A89">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14:paraId="6D5211C2" w14:textId="77777777" w:rsidR="007E6A3C" w:rsidRPr="00DB1390" w:rsidRDefault="007E6A3C" w:rsidP="006D3A89">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528AEE5E" w14:textId="77777777" w:rsidR="007E6A3C" w:rsidRDefault="007E6A3C" w:rsidP="006D3A89">
      <w:pPr>
        <w:spacing w:after="0" w:line="240" w:lineRule="auto"/>
        <w:ind w:firstLine="709"/>
        <w:contextualSpacing/>
        <w:jc w:val="both"/>
        <w:rPr>
          <w:b/>
          <w:sz w:val="28"/>
          <w:szCs w:val="28"/>
        </w:rPr>
      </w:pPr>
    </w:p>
    <w:p w14:paraId="36E77D98" w14:textId="77777777" w:rsidR="007E6A3C" w:rsidRPr="00F92ED0" w:rsidRDefault="007E6A3C" w:rsidP="006D3A89">
      <w:pPr>
        <w:spacing w:after="0" w:line="240" w:lineRule="auto"/>
        <w:contextualSpacing/>
        <w:jc w:val="center"/>
        <w:rPr>
          <w:b/>
          <w:sz w:val="28"/>
          <w:szCs w:val="28"/>
          <w:lang w:eastAsia="ru-RU"/>
        </w:rPr>
      </w:pPr>
      <w:bookmarkStart w:id="12" w:name="_Toc341102555"/>
      <w:bookmarkStart w:id="13" w:name="_Toc341106313"/>
      <w:bookmarkStart w:id="14" w:name="_Toc354667573"/>
      <w:bookmarkEnd w:id="9"/>
      <w:r w:rsidRPr="00F92ED0">
        <w:rPr>
          <w:b/>
          <w:sz w:val="28"/>
          <w:szCs w:val="28"/>
        </w:rPr>
        <w:t>Методические рекомендации по подготовке сообщения</w:t>
      </w:r>
      <w:bookmarkEnd w:id="12"/>
      <w:bookmarkEnd w:id="13"/>
      <w:bookmarkEnd w:id="14"/>
    </w:p>
    <w:p w14:paraId="69C9EF4E" w14:textId="77777777" w:rsidR="007E6A3C" w:rsidRPr="002D72BA" w:rsidRDefault="007E6A3C" w:rsidP="006D3A89">
      <w:pPr>
        <w:pStyle w:val="ae"/>
        <w:ind w:firstLine="709"/>
        <w:contextualSpacing/>
        <w:jc w:val="both"/>
        <w:rPr>
          <w:rFonts w:ascii="Times New Roman" w:hAnsi="Times New Roman"/>
          <w:sz w:val="28"/>
          <w:szCs w:val="28"/>
        </w:rPr>
      </w:pPr>
    </w:p>
    <w:p w14:paraId="02EE814B" w14:textId="77777777" w:rsidR="007E6A3C" w:rsidRPr="002D72BA"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14:paraId="12E2DAB0" w14:textId="77777777" w:rsidR="007E6A3C"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23EC4D83"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14:paraId="3B664E37"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14:paraId="5ED37396" w14:textId="77777777" w:rsidR="007E6A3C" w:rsidRPr="002D72BA"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71063900"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8F7784">
        <w:rPr>
          <w:rFonts w:ascii="Times New Roman" w:hAnsi="Times New Roman"/>
          <w:sz w:val="28"/>
          <w:szCs w:val="28"/>
        </w:rPr>
        <w:t>докоммуникативный</w:t>
      </w:r>
      <w:proofErr w:type="spellEnd"/>
      <w:r w:rsidRPr="008F7784">
        <w:rPr>
          <w:rFonts w:ascii="Times New Roman" w:hAnsi="Times New Roman"/>
          <w:sz w:val="28"/>
          <w:szCs w:val="28"/>
        </w:rPr>
        <w:t xml:space="preserve"> этап (подготовка выступления) и коммуникативный этап (взаимодействие с аудиторией).</w:t>
      </w:r>
    </w:p>
    <w:p w14:paraId="16C5AA57" w14:textId="77777777" w:rsidR="007E6A3C" w:rsidRPr="002D72BA"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w:t>
      </w:r>
      <w:r w:rsidRPr="002D72BA">
        <w:rPr>
          <w:rFonts w:ascii="Times New Roman" w:hAnsi="Times New Roman"/>
          <w:sz w:val="28"/>
          <w:szCs w:val="28"/>
        </w:rPr>
        <w:lastRenderedPageBreak/>
        <w:t xml:space="preserve">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14:paraId="38249077"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14:paraId="6DC6FC4B" w14:textId="77777777" w:rsidR="007E6A3C" w:rsidRPr="002D72BA" w:rsidRDefault="007E6A3C" w:rsidP="006D3A89">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14:paraId="05C9CC00"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14:paraId="29A3CE21" w14:textId="77777777" w:rsidR="007E6A3C" w:rsidRPr="002D72BA" w:rsidRDefault="007E6A3C" w:rsidP="006D3A89">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14:paraId="0C278F53" w14:textId="77777777" w:rsidR="007E6A3C" w:rsidRPr="002D72BA" w:rsidRDefault="007E6A3C" w:rsidP="006D3A89">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14:paraId="64B213A1" w14:textId="77777777" w:rsidR="007E6A3C" w:rsidRPr="002D72BA" w:rsidRDefault="007E6A3C" w:rsidP="006D3A89">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14:paraId="1EA7F556"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14:paraId="2C7BA2A9"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w:t>
      </w:r>
      <w:proofErr w:type="spellStart"/>
      <w:r w:rsidRPr="002D72BA">
        <w:rPr>
          <w:snapToGrid w:val="0"/>
          <w:sz w:val="28"/>
          <w:szCs w:val="28"/>
        </w:rPr>
        <w:t>видеофрагметы</w:t>
      </w:r>
      <w:proofErr w:type="spellEnd"/>
      <w:r w:rsidRPr="002D72BA">
        <w:rPr>
          <w:snapToGrid w:val="0"/>
          <w:sz w:val="28"/>
          <w:szCs w:val="28"/>
        </w:rPr>
        <w:t xml:space="preserve">, аудиозаписи, </w:t>
      </w:r>
      <w:proofErr w:type="spellStart"/>
      <w:r w:rsidRPr="002D72BA">
        <w:rPr>
          <w:snapToGrid w:val="0"/>
          <w:sz w:val="28"/>
          <w:szCs w:val="28"/>
        </w:rPr>
        <w:t>фактологический</w:t>
      </w:r>
      <w:proofErr w:type="spellEnd"/>
      <w:r w:rsidRPr="002D72BA">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14:paraId="1E1BECA3" w14:textId="77777777" w:rsidR="007E6A3C" w:rsidRPr="002D72BA" w:rsidRDefault="007E6A3C" w:rsidP="006D3A89">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14:paraId="3051E861" w14:textId="77777777" w:rsidR="007E6A3C" w:rsidRPr="000E0BF8" w:rsidRDefault="007E6A3C" w:rsidP="006D3A89">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4"/>
        <w:gridCol w:w="5100"/>
      </w:tblGrid>
      <w:tr w:rsidR="007E6A3C" w:rsidRPr="000E0BF8" w14:paraId="7094B2B0" w14:textId="77777777" w:rsidTr="007E6A3C">
        <w:tc>
          <w:tcPr>
            <w:tcW w:w="0" w:type="auto"/>
            <w:tcMar>
              <w:top w:w="45" w:type="dxa"/>
              <w:left w:w="45" w:type="dxa"/>
              <w:bottom w:w="45" w:type="dxa"/>
              <w:right w:w="45" w:type="dxa"/>
            </w:tcMar>
            <w:vAlign w:val="center"/>
            <w:hideMark/>
          </w:tcPr>
          <w:p w14:paraId="514CAFCC" w14:textId="77777777" w:rsidR="007E6A3C" w:rsidRPr="000E0BF8" w:rsidRDefault="007E6A3C" w:rsidP="006D3A89">
            <w:pPr>
              <w:spacing w:after="0" w:line="240" w:lineRule="auto"/>
              <w:ind w:firstLine="709"/>
              <w:contextualSpacing/>
              <w:jc w:val="center"/>
              <w:rPr>
                <w:rFonts w:eastAsia="Times New Roman"/>
                <w:sz w:val="28"/>
                <w:szCs w:val="28"/>
              </w:rPr>
            </w:pPr>
            <w:bookmarkStart w:id="15" w:name="e2e0485d26b577eb4f5fdfae8f7457abde91d761"/>
            <w:bookmarkStart w:id="16" w:name="1"/>
            <w:bookmarkEnd w:id="15"/>
            <w:bookmarkEnd w:id="16"/>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14:paraId="060107CB" w14:textId="77777777" w:rsidR="007E6A3C" w:rsidRPr="000E0BF8" w:rsidRDefault="007E6A3C" w:rsidP="006D3A89">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7E6A3C" w:rsidRPr="000E0BF8" w14:paraId="1BBE5D80" w14:textId="77777777" w:rsidTr="007E6A3C">
        <w:tc>
          <w:tcPr>
            <w:tcW w:w="0" w:type="auto"/>
            <w:tcMar>
              <w:top w:w="45" w:type="dxa"/>
              <w:left w:w="45" w:type="dxa"/>
              <w:bottom w:w="45" w:type="dxa"/>
              <w:right w:w="45" w:type="dxa"/>
            </w:tcMar>
            <w:vAlign w:val="center"/>
            <w:hideMark/>
          </w:tcPr>
          <w:p w14:paraId="1397EFC5" w14:textId="77777777" w:rsidR="007E6A3C" w:rsidRPr="00B31ADF" w:rsidRDefault="007E6A3C" w:rsidP="006D3A89">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14:paraId="46D60659"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7E6A3C" w:rsidRPr="000E0BF8" w14:paraId="2B0CA0A3" w14:textId="77777777" w:rsidTr="007E6A3C">
        <w:tc>
          <w:tcPr>
            <w:tcW w:w="0" w:type="auto"/>
            <w:tcMar>
              <w:top w:w="45" w:type="dxa"/>
              <w:left w:w="45" w:type="dxa"/>
              <w:bottom w:w="45" w:type="dxa"/>
              <w:right w:w="45" w:type="dxa"/>
            </w:tcMar>
            <w:vAlign w:val="center"/>
            <w:hideMark/>
          </w:tcPr>
          <w:p w14:paraId="7115B0D1"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First</w:t>
            </w:r>
            <w:proofErr w:type="spellEnd"/>
            <w:r w:rsidRPr="000E0BF8">
              <w:rPr>
                <w:rFonts w:eastAsia="Times New Roman"/>
                <w:sz w:val="28"/>
                <w:szCs w:val="28"/>
              </w:rPr>
              <w:t xml:space="preserve"> </w:t>
            </w:r>
            <w:proofErr w:type="spellStart"/>
            <w:r w:rsidRPr="000E0BF8">
              <w:rPr>
                <w:rFonts w:eastAsia="Times New Roman"/>
                <w:sz w:val="28"/>
                <w:szCs w:val="28"/>
              </w:rPr>
              <w:t>of</w:t>
            </w:r>
            <w:proofErr w:type="spellEnd"/>
            <w:r w:rsidRPr="000E0BF8">
              <w:rPr>
                <w:rFonts w:eastAsia="Times New Roman"/>
                <w:sz w:val="28"/>
                <w:szCs w:val="28"/>
              </w:rPr>
              <w:t xml:space="preserve"> </w:t>
            </w:r>
            <w:proofErr w:type="spellStart"/>
            <w:r w:rsidRPr="000E0BF8">
              <w:rPr>
                <w:rFonts w:eastAsia="Times New Roman"/>
                <w:sz w:val="28"/>
                <w:szCs w:val="28"/>
              </w:rPr>
              <w:t>all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682D4067"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7E6A3C" w:rsidRPr="000E0BF8" w14:paraId="370F3927" w14:textId="77777777" w:rsidTr="007E6A3C">
        <w:tc>
          <w:tcPr>
            <w:tcW w:w="0" w:type="auto"/>
            <w:tcMar>
              <w:top w:w="45" w:type="dxa"/>
              <w:left w:w="45" w:type="dxa"/>
              <w:bottom w:w="45" w:type="dxa"/>
              <w:right w:w="45" w:type="dxa"/>
            </w:tcMar>
            <w:vAlign w:val="center"/>
            <w:hideMark/>
          </w:tcPr>
          <w:p w14:paraId="1E7B524D"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 xml:space="preserve">I </w:t>
            </w:r>
            <w:proofErr w:type="spellStart"/>
            <w:r w:rsidRPr="000E0BF8">
              <w:rPr>
                <w:rFonts w:eastAsia="Times New Roman"/>
                <w:sz w:val="28"/>
                <w:szCs w:val="28"/>
              </w:rPr>
              <w:t>guess</w:t>
            </w:r>
            <w:proofErr w:type="spellEnd"/>
            <w:r w:rsidRPr="000E0BF8">
              <w:rPr>
                <w:rFonts w:eastAsia="Times New Roman"/>
                <w:sz w:val="28"/>
                <w:szCs w:val="28"/>
              </w:rPr>
              <w:t xml:space="preserve">, I </w:t>
            </w:r>
            <w:proofErr w:type="spellStart"/>
            <w:r w:rsidRPr="000E0BF8">
              <w:rPr>
                <w:rFonts w:eastAsia="Times New Roman"/>
                <w:sz w:val="28"/>
                <w:szCs w:val="28"/>
              </w:rPr>
              <w:t>believe</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7C111994"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7E6A3C" w:rsidRPr="000E0BF8" w14:paraId="78263FE1" w14:textId="77777777" w:rsidTr="007E6A3C">
        <w:tc>
          <w:tcPr>
            <w:tcW w:w="0" w:type="auto"/>
            <w:tcMar>
              <w:top w:w="45" w:type="dxa"/>
              <w:left w:w="45" w:type="dxa"/>
              <w:bottom w:w="45" w:type="dxa"/>
              <w:right w:w="45" w:type="dxa"/>
            </w:tcMar>
            <w:vAlign w:val="center"/>
            <w:hideMark/>
          </w:tcPr>
          <w:p w14:paraId="5E1066B5"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In</w:t>
            </w:r>
            <w:proofErr w:type="spellEnd"/>
            <w:r w:rsidRPr="000E0BF8">
              <w:rPr>
                <w:rFonts w:eastAsia="Times New Roman"/>
                <w:sz w:val="28"/>
                <w:szCs w:val="28"/>
              </w:rPr>
              <w:t xml:space="preserve"> </w:t>
            </w:r>
            <w:proofErr w:type="spellStart"/>
            <w:r w:rsidRPr="000E0BF8">
              <w:rPr>
                <w:rFonts w:eastAsia="Times New Roman"/>
                <w:sz w:val="28"/>
                <w:szCs w:val="28"/>
              </w:rPr>
              <w:t>general</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364109EB"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7E6A3C" w:rsidRPr="000E0BF8" w14:paraId="61F3BE4E" w14:textId="77777777" w:rsidTr="007E6A3C">
        <w:tc>
          <w:tcPr>
            <w:tcW w:w="0" w:type="auto"/>
            <w:tcMar>
              <w:top w:w="45" w:type="dxa"/>
              <w:left w:w="45" w:type="dxa"/>
              <w:bottom w:w="45" w:type="dxa"/>
              <w:right w:w="45" w:type="dxa"/>
            </w:tcMar>
            <w:vAlign w:val="center"/>
            <w:hideMark/>
          </w:tcPr>
          <w:p w14:paraId="6E6D8DD3"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Frankly</w:t>
            </w:r>
            <w:proofErr w:type="spellEnd"/>
            <w:r w:rsidRPr="000E0BF8">
              <w:rPr>
                <w:rFonts w:eastAsia="Times New Roman"/>
                <w:sz w:val="28"/>
                <w:szCs w:val="28"/>
              </w:rPr>
              <w:t xml:space="preserve"> </w:t>
            </w:r>
            <w:proofErr w:type="spellStart"/>
            <w:r w:rsidRPr="000E0BF8">
              <w:rPr>
                <w:rFonts w:eastAsia="Times New Roman"/>
                <w:sz w:val="28"/>
                <w:szCs w:val="28"/>
              </w:rPr>
              <w:t>speaking</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7BE6D7DA"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7E6A3C" w:rsidRPr="000E0BF8" w14:paraId="0B165F96" w14:textId="77777777" w:rsidTr="007E6A3C">
        <w:tc>
          <w:tcPr>
            <w:tcW w:w="0" w:type="auto"/>
            <w:tcMar>
              <w:top w:w="45" w:type="dxa"/>
              <w:left w:w="45" w:type="dxa"/>
              <w:bottom w:w="45" w:type="dxa"/>
              <w:right w:w="45" w:type="dxa"/>
            </w:tcMar>
            <w:vAlign w:val="center"/>
            <w:hideMark/>
          </w:tcPr>
          <w:p w14:paraId="5ED896C4" w14:textId="77777777" w:rsidR="007E6A3C" w:rsidRPr="00B31ADF" w:rsidRDefault="007E6A3C" w:rsidP="006D3A89">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14:paraId="361CD4A4"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7E6A3C" w:rsidRPr="000E0BF8" w14:paraId="04777A83" w14:textId="77777777" w:rsidTr="007E6A3C">
        <w:tc>
          <w:tcPr>
            <w:tcW w:w="0" w:type="auto"/>
            <w:tcMar>
              <w:top w:w="45" w:type="dxa"/>
              <w:left w:w="45" w:type="dxa"/>
              <w:bottom w:w="45" w:type="dxa"/>
              <w:right w:w="45" w:type="dxa"/>
            </w:tcMar>
            <w:vAlign w:val="center"/>
            <w:hideMark/>
          </w:tcPr>
          <w:p w14:paraId="745DC652" w14:textId="77777777" w:rsidR="007E6A3C" w:rsidRPr="000E0BF8" w:rsidRDefault="007E6A3C" w:rsidP="006D3A89">
            <w:pPr>
              <w:spacing w:after="0" w:line="240" w:lineRule="auto"/>
              <w:ind w:firstLine="709"/>
              <w:contextualSpacing/>
              <w:jc w:val="both"/>
              <w:rPr>
                <w:rFonts w:eastAsia="Times New Roman"/>
                <w:sz w:val="28"/>
                <w:szCs w:val="28"/>
              </w:rPr>
            </w:pPr>
            <w:proofErr w:type="spellStart"/>
            <w:r w:rsidRPr="000E0BF8">
              <w:rPr>
                <w:rFonts w:eastAsia="Times New Roman"/>
                <w:sz w:val="28"/>
                <w:szCs w:val="28"/>
              </w:rPr>
              <w:t>Concerning</w:t>
            </w:r>
            <w:proofErr w:type="spellEnd"/>
            <w:r w:rsidRPr="000E0BF8">
              <w:rPr>
                <w:rFonts w:eastAsia="Times New Roman"/>
                <w:sz w:val="28"/>
                <w:szCs w:val="28"/>
              </w:rPr>
              <w:t xml:space="preserve">  </w:t>
            </w:r>
            <w:proofErr w:type="spellStart"/>
            <w:r w:rsidRPr="000E0BF8">
              <w:rPr>
                <w:rFonts w:eastAsia="Times New Roman"/>
                <w:sz w:val="28"/>
                <w:szCs w:val="28"/>
              </w:rPr>
              <w:t>the</w:t>
            </w:r>
            <w:proofErr w:type="spellEnd"/>
            <w:r w:rsidRPr="000E0BF8">
              <w:rPr>
                <w:rFonts w:eastAsia="Times New Roman"/>
                <w:sz w:val="28"/>
                <w:szCs w:val="28"/>
              </w:rPr>
              <w:t xml:space="preserve"> </w:t>
            </w:r>
            <w:proofErr w:type="spellStart"/>
            <w:r w:rsidRPr="000E0BF8">
              <w:rPr>
                <w:rFonts w:eastAsia="Times New Roman"/>
                <w:sz w:val="28"/>
                <w:szCs w:val="28"/>
              </w:rPr>
              <w:t>subject</w:t>
            </w:r>
            <w:proofErr w:type="spellEnd"/>
            <w:r w:rsidRPr="000E0BF8">
              <w:rPr>
                <w:rFonts w:eastAsia="Times New Roman"/>
                <w:sz w:val="28"/>
                <w:szCs w:val="28"/>
              </w:rPr>
              <w:t>…..</w:t>
            </w:r>
          </w:p>
        </w:tc>
        <w:tc>
          <w:tcPr>
            <w:tcW w:w="0" w:type="auto"/>
            <w:tcMar>
              <w:top w:w="45" w:type="dxa"/>
              <w:left w:w="45" w:type="dxa"/>
              <w:bottom w:w="45" w:type="dxa"/>
              <w:right w:w="45" w:type="dxa"/>
            </w:tcMar>
            <w:vAlign w:val="center"/>
            <w:hideMark/>
          </w:tcPr>
          <w:p w14:paraId="4C8E26E8"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7E6A3C" w:rsidRPr="000E0BF8" w14:paraId="43C3B736" w14:textId="77777777" w:rsidTr="007E6A3C">
        <w:tc>
          <w:tcPr>
            <w:tcW w:w="0" w:type="auto"/>
            <w:tcMar>
              <w:top w:w="45" w:type="dxa"/>
              <w:left w:w="45" w:type="dxa"/>
              <w:bottom w:w="45" w:type="dxa"/>
              <w:right w:w="45" w:type="dxa"/>
            </w:tcMar>
            <w:vAlign w:val="center"/>
            <w:hideMark/>
          </w:tcPr>
          <w:p w14:paraId="76A39A1A" w14:textId="77777777" w:rsidR="007E6A3C" w:rsidRPr="00B31ADF" w:rsidRDefault="007E6A3C" w:rsidP="006D3A89">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display the scheme….</w:t>
            </w:r>
          </w:p>
        </w:tc>
        <w:tc>
          <w:tcPr>
            <w:tcW w:w="0" w:type="auto"/>
            <w:tcMar>
              <w:top w:w="45" w:type="dxa"/>
              <w:left w:w="45" w:type="dxa"/>
              <w:bottom w:w="45" w:type="dxa"/>
              <w:right w:w="45" w:type="dxa"/>
            </w:tcMar>
            <w:vAlign w:val="center"/>
            <w:hideMark/>
          </w:tcPr>
          <w:p w14:paraId="7D5BBF38" w14:textId="77777777" w:rsidR="007E6A3C" w:rsidRPr="000E0BF8" w:rsidRDefault="007E6A3C" w:rsidP="006D3A89">
            <w:pPr>
              <w:spacing w:after="0" w:line="240" w:lineRule="auto"/>
              <w:ind w:firstLine="709"/>
              <w:contextualSpacing/>
              <w:jc w:val="both"/>
              <w:rPr>
                <w:rFonts w:eastAsia="Times New Roman"/>
                <w:sz w:val="28"/>
                <w:szCs w:val="28"/>
              </w:rPr>
            </w:pPr>
            <w:r w:rsidRPr="000E0BF8">
              <w:rPr>
                <w:rFonts w:eastAsia="Times New Roman"/>
                <w:sz w:val="28"/>
                <w:szCs w:val="28"/>
              </w:rPr>
              <w:t>Я бы хотел продемонстрировать схему…</w:t>
            </w:r>
          </w:p>
        </w:tc>
      </w:tr>
    </w:tbl>
    <w:p w14:paraId="465873CD" w14:textId="77777777" w:rsidR="007E6A3C" w:rsidRDefault="007E6A3C" w:rsidP="006D3A89">
      <w:pPr>
        <w:pStyle w:val="ae"/>
        <w:ind w:firstLine="709"/>
        <w:contextualSpacing/>
        <w:jc w:val="both"/>
        <w:rPr>
          <w:rFonts w:ascii="Times New Roman" w:hAnsi="Times New Roman"/>
          <w:sz w:val="28"/>
          <w:szCs w:val="28"/>
        </w:rPr>
      </w:pPr>
    </w:p>
    <w:p w14:paraId="4A5F4980" w14:textId="77777777" w:rsidR="007E6A3C" w:rsidRPr="002D72BA"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2D72BA">
        <w:rPr>
          <w:rFonts w:ascii="Times New Roman" w:hAnsi="Times New Roman"/>
          <w:sz w:val="28"/>
          <w:szCs w:val="28"/>
        </w:rPr>
        <w:t>скомканность</w:t>
      </w:r>
      <w:proofErr w:type="spellEnd"/>
      <w:r w:rsidRPr="002D72BA">
        <w:rPr>
          <w:rFonts w:ascii="Times New Roman" w:hAnsi="Times New Roman"/>
          <w:sz w:val="28"/>
          <w:szCs w:val="28"/>
        </w:rPr>
        <w:t xml:space="preserve"> основных положений, заключения).</w:t>
      </w:r>
    </w:p>
    <w:p w14:paraId="44939F06" w14:textId="77777777" w:rsidR="007E6A3C" w:rsidRDefault="007E6A3C" w:rsidP="006D3A89">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14:paraId="6E4875C1" w14:textId="77777777" w:rsidR="007E6A3C" w:rsidRPr="008F7784" w:rsidRDefault="007E6A3C" w:rsidP="006D3A89">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14:paraId="6CDA5F60" w14:textId="77777777" w:rsidR="007E6A3C" w:rsidRPr="00B10994" w:rsidRDefault="007E6A3C" w:rsidP="006D3A89">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3"/>
        <w:gridCol w:w="4061"/>
      </w:tblGrid>
      <w:tr w:rsidR="007E6A3C" w:rsidRPr="00AD141A" w14:paraId="0A72AA3C" w14:textId="77777777" w:rsidTr="007E6A3C">
        <w:trPr>
          <w:jc w:val="center"/>
        </w:trPr>
        <w:tc>
          <w:tcPr>
            <w:tcW w:w="0" w:type="auto"/>
            <w:tcMar>
              <w:top w:w="45" w:type="dxa"/>
              <w:left w:w="45" w:type="dxa"/>
              <w:bottom w:w="45" w:type="dxa"/>
              <w:right w:w="45" w:type="dxa"/>
            </w:tcMar>
            <w:vAlign w:val="center"/>
            <w:hideMark/>
          </w:tcPr>
          <w:p w14:paraId="1089E63B"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 </w:t>
            </w:r>
            <w:bookmarkStart w:id="17" w:name="11cce6a5962f02b16f5fb4be272ba13e339b98a4"/>
            <w:bookmarkStart w:id="18" w:name="0"/>
            <w:bookmarkEnd w:id="17"/>
            <w:bookmarkEnd w:id="18"/>
            <w:r w:rsidRPr="00AD141A">
              <w:rPr>
                <w:snapToGrid w:val="0"/>
                <w:lang w:eastAsia="en-US"/>
              </w:rPr>
              <w:t>Конструкция на английском языке</w:t>
            </w:r>
          </w:p>
        </w:tc>
        <w:tc>
          <w:tcPr>
            <w:tcW w:w="0" w:type="auto"/>
            <w:tcMar>
              <w:top w:w="45" w:type="dxa"/>
              <w:left w:w="45" w:type="dxa"/>
              <w:bottom w:w="45" w:type="dxa"/>
              <w:right w:w="45" w:type="dxa"/>
            </w:tcMar>
            <w:vAlign w:val="center"/>
            <w:hideMark/>
          </w:tcPr>
          <w:p w14:paraId="15521EC2"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Перевод</w:t>
            </w:r>
          </w:p>
        </w:tc>
      </w:tr>
      <w:tr w:rsidR="007E6A3C" w:rsidRPr="00AD141A" w14:paraId="315A372B" w14:textId="77777777" w:rsidTr="007E6A3C">
        <w:trPr>
          <w:jc w:val="center"/>
        </w:trPr>
        <w:tc>
          <w:tcPr>
            <w:tcW w:w="0" w:type="auto"/>
            <w:tcMar>
              <w:top w:w="45" w:type="dxa"/>
              <w:left w:w="45" w:type="dxa"/>
              <w:bottom w:w="45" w:type="dxa"/>
              <w:right w:w="45" w:type="dxa"/>
            </w:tcMar>
            <w:vAlign w:val="center"/>
            <w:hideMark/>
          </w:tcPr>
          <w:p w14:paraId="6BF96449"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Introducing the subject</w:t>
            </w:r>
          </w:p>
          <w:p w14:paraId="59892FF7"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Stating the purpose</w:t>
            </w:r>
          </w:p>
          <w:p w14:paraId="7F0202D9"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I’d like to talk (to you) today about…</w:t>
            </w:r>
          </w:p>
          <w:p w14:paraId="0B344329"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I’m going to present my report - The subject of my academic paper/my presentation is…</w:t>
            </w:r>
          </w:p>
          <w:p w14:paraId="6F0126F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My purpose/objective/aim today is ...</w:t>
            </w:r>
          </w:p>
          <w:p w14:paraId="1A412FAC"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Signposting</w:t>
            </w:r>
          </w:p>
          <w:p w14:paraId="51CE8DDC"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Outlining the structure</w:t>
            </w:r>
          </w:p>
          <w:p w14:paraId="7C25097C"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I’ve divided my report into… parts/sections. They are… The subject can be looked at under the following headings…</w:t>
            </w:r>
          </w:p>
          <w:p w14:paraId="33E9CEB6"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So, I'll start off by… giving you an overview of/making a few observations about/outlining...</w:t>
            </w:r>
          </w:p>
          <w:p w14:paraId="2BABEEE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And then I'll go on to… discuss in more depth the implications of/talk you through…</w:t>
            </w:r>
          </w:p>
          <w:p w14:paraId="7DF955D4"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xml:space="preserve">Let me begin with/To start with/Firstly, I'd like to look at ... Then/Secondly/Next… Thirdly… </w:t>
            </w:r>
            <w:r w:rsidRPr="00AD141A">
              <w:rPr>
                <w:snapToGrid w:val="0"/>
                <w:lang w:val="en-US" w:eastAsia="en-US"/>
              </w:rPr>
              <w:lastRenderedPageBreak/>
              <w:t>Finally/Lastly/Last of all…</w:t>
            </w:r>
          </w:p>
          <w:p w14:paraId="615EA983"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-I’d be glad to answer any questions at the end of my presentation.</w:t>
            </w:r>
          </w:p>
          <w:p w14:paraId="0799FE67"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 I’ll try to answer all of your questions after the presentation of my report.  </w:t>
            </w:r>
          </w:p>
          <w:p w14:paraId="39C179E7"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Linking words/phrases</w:t>
            </w:r>
          </w:p>
          <w:p w14:paraId="4E6E6D81"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Personal opinion:</w:t>
            </w:r>
          </w:p>
          <w:p w14:paraId="7D6BDED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In my opinion/view…</w:t>
            </w:r>
          </w:p>
          <w:p w14:paraId="2E514E1A"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To my mind…</w:t>
            </w:r>
          </w:p>
          <w:p w14:paraId="002E0D7F"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 think/suppose/believe/consider…</w:t>
            </w:r>
          </w:p>
          <w:p w14:paraId="01C870A5"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It seems to me that…</w:t>
            </w:r>
          </w:p>
          <w:p w14:paraId="01962391" w14:textId="77777777" w:rsidR="007E6A3C" w:rsidRPr="00AD141A" w:rsidRDefault="007E6A3C" w:rsidP="006D3A89">
            <w:pPr>
              <w:pStyle w:val="c13"/>
              <w:shd w:val="clear" w:color="auto" w:fill="FFFFFF"/>
              <w:spacing w:before="0" w:after="0"/>
              <w:ind w:firstLine="709"/>
              <w:contextualSpacing/>
              <w:jc w:val="both"/>
              <w:rPr>
                <w:snapToGrid w:val="0"/>
                <w:lang w:val="en-US" w:eastAsia="en-US"/>
              </w:rPr>
            </w:pPr>
            <w:r w:rsidRPr="00AD141A">
              <w:rPr>
                <w:snapToGrid w:val="0"/>
                <w:lang w:val="en-US" w:eastAsia="en-US"/>
              </w:rPr>
              <w:t>As far as I’m concerned…</w:t>
            </w:r>
          </w:p>
        </w:tc>
        <w:tc>
          <w:tcPr>
            <w:tcW w:w="0" w:type="auto"/>
            <w:tcMar>
              <w:top w:w="45" w:type="dxa"/>
              <w:left w:w="45" w:type="dxa"/>
              <w:bottom w:w="45" w:type="dxa"/>
              <w:right w:w="45" w:type="dxa"/>
            </w:tcMar>
            <w:vAlign w:val="center"/>
            <w:hideMark/>
          </w:tcPr>
          <w:p w14:paraId="77DF274F"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lastRenderedPageBreak/>
              <w:t>Вступление</w:t>
            </w:r>
          </w:p>
          <w:p w14:paraId="46F4041C"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Постановка цели</w:t>
            </w:r>
          </w:p>
          <w:p w14:paraId="1A4E8D5A"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Позвольте представить Вам свой доклад…</w:t>
            </w:r>
          </w:p>
          <w:p w14:paraId="52916DBE"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Предметом моего исследования является…</w:t>
            </w:r>
          </w:p>
          <w:p w14:paraId="302BE6C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Цель моего выступления сегодня…</w:t>
            </w:r>
          </w:p>
          <w:p w14:paraId="1F40D7C1"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Структурирование презентации</w:t>
            </w:r>
          </w:p>
          <w:p w14:paraId="15A1C5D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Мой доклад состоит из следующих частей…</w:t>
            </w:r>
          </w:p>
          <w:p w14:paraId="7A2F3120"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Позвольте мне начать с…/Начнем с краткого обзора…</w:t>
            </w:r>
          </w:p>
          <w:p w14:paraId="7F7C9407"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В продолжение давайте более подробно рассмотрим…</w:t>
            </w:r>
          </w:p>
          <w:p w14:paraId="6947D709"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Во-первых…во-вторых…в-третьих…</w:t>
            </w:r>
          </w:p>
          <w:p w14:paraId="04117646"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lastRenderedPageBreak/>
              <w:t>затем…в заключении,…наконец…</w:t>
            </w:r>
          </w:p>
          <w:p w14:paraId="2CF31487"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С удовольствием отвечу на Ваши вопросы в конце моего выступления.</w:t>
            </w:r>
          </w:p>
          <w:p w14:paraId="04674242"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Постараюсь ответить на Ваши вопросы после моей презентации моего доклада.</w:t>
            </w:r>
          </w:p>
          <w:p w14:paraId="08658ED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Слова-связки</w:t>
            </w:r>
          </w:p>
          <w:p w14:paraId="3B254557"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Выражение собственного мнения</w:t>
            </w:r>
          </w:p>
          <w:p w14:paraId="1FE1EAC8"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По-моему мнению…</w:t>
            </w:r>
          </w:p>
          <w:p w14:paraId="38F8BBC5"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Я думаю…</w:t>
            </w:r>
          </w:p>
          <w:p w14:paraId="3948487D"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Я полагаю…</w:t>
            </w:r>
          </w:p>
          <w:p w14:paraId="2511A7AC" w14:textId="77777777" w:rsidR="007E6A3C" w:rsidRPr="00AD141A" w:rsidRDefault="007E6A3C" w:rsidP="006D3A89">
            <w:pPr>
              <w:pStyle w:val="c13"/>
              <w:shd w:val="clear" w:color="auto" w:fill="FFFFFF"/>
              <w:spacing w:before="0" w:after="0"/>
              <w:ind w:firstLine="709"/>
              <w:contextualSpacing/>
              <w:jc w:val="both"/>
              <w:rPr>
                <w:snapToGrid w:val="0"/>
                <w:lang w:eastAsia="en-US"/>
              </w:rPr>
            </w:pPr>
            <w:r w:rsidRPr="00AD141A">
              <w:rPr>
                <w:snapToGrid w:val="0"/>
                <w:lang w:eastAsia="en-US"/>
              </w:rPr>
              <w:t>Мне кажется…</w:t>
            </w:r>
          </w:p>
        </w:tc>
      </w:tr>
    </w:tbl>
    <w:p w14:paraId="6D03439C" w14:textId="77777777" w:rsidR="007E6A3C" w:rsidRPr="002D72BA" w:rsidRDefault="007E6A3C" w:rsidP="006D3A89">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14:paraId="3145B374" w14:textId="77777777" w:rsidR="007E6A3C" w:rsidRPr="002D72BA" w:rsidRDefault="007E6A3C" w:rsidP="006D3A89">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14:paraId="5A0245AD"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14:paraId="2437E434"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14:paraId="0F3A5704"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w:t>
      </w:r>
      <w:r w:rsidRPr="002D72BA">
        <w:rPr>
          <w:snapToGrid w:val="0"/>
          <w:sz w:val="28"/>
          <w:szCs w:val="28"/>
        </w:rPr>
        <w:lastRenderedPageBreak/>
        <w:t>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14:paraId="4C28E9CD" w14:textId="77777777" w:rsidR="007E6A3C" w:rsidRPr="002D72BA" w:rsidRDefault="007E6A3C" w:rsidP="006D3A89">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14:paraId="589E43E6" w14:textId="77777777" w:rsidR="007E6A3C" w:rsidRPr="002D72BA" w:rsidRDefault="007E6A3C" w:rsidP="006D3A89">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14:paraId="4A9FB402" w14:textId="77777777" w:rsidR="007E6A3C" w:rsidRPr="00F92ED0" w:rsidRDefault="007E6A3C" w:rsidP="006D3A89">
      <w:pPr>
        <w:spacing w:after="0" w:line="240" w:lineRule="auto"/>
        <w:ind w:firstLine="709"/>
        <w:contextualSpacing/>
        <w:jc w:val="center"/>
        <w:rPr>
          <w:b/>
          <w:sz w:val="28"/>
          <w:szCs w:val="28"/>
        </w:rPr>
      </w:pPr>
      <w:bookmarkStart w:id="19" w:name="_Toc354667574"/>
      <w:r w:rsidRPr="002D72BA">
        <w:rPr>
          <w:sz w:val="28"/>
          <w:szCs w:val="28"/>
        </w:rPr>
        <w:br w:type="page"/>
      </w:r>
      <w:bookmarkEnd w:id="10"/>
      <w:bookmarkEnd w:id="11"/>
      <w:bookmarkEnd w:id="19"/>
    </w:p>
    <w:p w14:paraId="6BC98851" w14:textId="77777777" w:rsidR="00A14392" w:rsidRPr="006B1D7E" w:rsidRDefault="00A14392" w:rsidP="006D3A89">
      <w:pPr>
        <w:spacing w:after="0" w:line="240" w:lineRule="auto"/>
        <w:jc w:val="center"/>
        <w:rPr>
          <w:b/>
          <w:sz w:val="28"/>
          <w:szCs w:val="28"/>
        </w:rPr>
      </w:pPr>
      <w:r w:rsidRPr="006B1D7E">
        <w:rPr>
          <w:b/>
          <w:sz w:val="28"/>
          <w:szCs w:val="28"/>
        </w:rPr>
        <w:lastRenderedPageBreak/>
        <w:t>Литературные источники</w:t>
      </w:r>
    </w:p>
    <w:p w14:paraId="2D7F723B" w14:textId="77777777" w:rsidR="00AD141A" w:rsidRPr="00AD141A" w:rsidRDefault="00AD141A" w:rsidP="00AD141A">
      <w:pPr>
        <w:spacing w:after="0" w:line="240" w:lineRule="auto"/>
        <w:jc w:val="center"/>
        <w:rPr>
          <w:b/>
          <w:color w:val="000000"/>
          <w:sz w:val="28"/>
          <w:szCs w:val="28"/>
        </w:rPr>
      </w:pPr>
      <w:r>
        <w:rPr>
          <w:rStyle w:val="FontStyle11"/>
          <w:b/>
          <w:color w:val="000000"/>
          <w:sz w:val="28"/>
          <w:szCs w:val="28"/>
        </w:rPr>
        <w:t>Основная литература</w:t>
      </w:r>
    </w:p>
    <w:p w14:paraId="0D4DFD01" w14:textId="48E29C9E" w:rsidR="00AD141A" w:rsidRPr="002866DB" w:rsidRDefault="00AD141A" w:rsidP="00AD141A">
      <w:pPr>
        <w:pStyle w:val="ConsPlusCell"/>
        <w:rPr>
          <w:rFonts w:ascii="Times New Roman" w:hAnsi="Times New Roman" w:cs="Times New Roman"/>
          <w:sz w:val="28"/>
          <w:szCs w:val="28"/>
        </w:rPr>
      </w:pPr>
      <w:r w:rsidRPr="002866DB">
        <w:rPr>
          <w:rStyle w:val="FontStyle11"/>
          <w:sz w:val="28"/>
          <w:szCs w:val="28"/>
        </w:rPr>
        <w:t xml:space="preserve">1. </w:t>
      </w:r>
      <w:r w:rsidRPr="002866DB">
        <w:rPr>
          <w:rFonts w:ascii="Times New Roman" w:hAnsi="Times New Roman" w:cs="Times New Roman"/>
          <w:sz w:val="28"/>
          <w:szCs w:val="28"/>
        </w:rPr>
        <w:t xml:space="preserve">Афанасьева О.В. Английский </w:t>
      </w:r>
      <w:r w:rsidR="00F942FC">
        <w:rPr>
          <w:rFonts w:ascii="Times New Roman" w:hAnsi="Times New Roman" w:cs="Times New Roman"/>
          <w:sz w:val="28"/>
          <w:szCs w:val="28"/>
        </w:rPr>
        <w:t xml:space="preserve">язык. 10 </w:t>
      </w:r>
      <w:proofErr w:type="spellStart"/>
      <w:r w:rsidR="00F942FC">
        <w:rPr>
          <w:rFonts w:ascii="Times New Roman" w:hAnsi="Times New Roman" w:cs="Times New Roman"/>
          <w:sz w:val="28"/>
          <w:szCs w:val="28"/>
        </w:rPr>
        <w:t>кл</w:t>
      </w:r>
      <w:proofErr w:type="spellEnd"/>
      <w:r w:rsidR="00F942FC">
        <w:rPr>
          <w:rFonts w:ascii="Times New Roman" w:hAnsi="Times New Roman" w:cs="Times New Roman"/>
          <w:sz w:val="28"/>
          <w:szCs w:val="28"/>
        </w:rPr>
        <w:t>. - М.: «Дрофа», 2018</w:t>
      </w:r>
      <w:r w:rsidRPr="002866DB">
        <w:rPr>
          <w:rFonts w:ascii="Times New Roman" w:hAnsi="Times New Roman" w:cs="Times New Roman"/>
          <w:sz w:val="28"/>
          <w:szCs w:val="28"/>
        </w:rPr>
        <w:t>.</w:t>
      </w:r>
    </w:p>
    <w:p w14:paraId="03EFD25A" w14:textId="15C4BE26" w:rsidR="00AD141A" w:rsidRPr="002866DB" w:rsidRDefault="00AD141A" w:rsidP="00AD141A">
      <w:pPr>
        <w:pStyle w:val="ConsPlusCell"/>
        <w:rPr>
          <w:rStyle w:val="FontStyle11"/>
          <w:sz w:val="28"/>
          <w:szCs w:val="28"/>
        </w:rPr>
      </w:pPr>
      <w:r w:rsidRPr="002866DB">
        <w:rPr>
          <w:rFonts w:ascii="Times New Roman" w:hAnsi="Times New Roman" w:cs="Times New Roman"/>
          <w:sz w:val="28"/>
          <w:szCs w:val="28"/>
        </w:rPr>
        <w:t xml:space="preserve">2. Афанасьева О.В. Английский </w:t>
      </w:r>
      <w:r w:rsidR="00F942FC">
        <w:rPr>
          <w:rFonts w:ascii="Times New Roman" w:hAnsi="Times New Roman" w:cs="Times New Roman"/>
          <w:sz w:val="28"/>
          <w:szCs w:val="28"/>
        </w:rPr>
        <w:t xml:space="preserve">язык. 11 </w:t>
      </w:r>
      <w:proofErr w:type="spellStart"/>
      <w:r w:rsidR="00F942FC">
        <w:rPr>
          <w:rFonts w:ascii="Times New Roman" w:hAnsi="Times New Roman" w:cs="Times New Roman"/>
          <w:sz w:val="28"/>
          <w:szCs w:val="28"/>
        </w:rPr>
        <w:t>кл</w:t>
      </w:r>
      <w:proofErr w:type="spellEnd"/>
      <w:r w:rsidR="00F942FC">
        <w:rPr>
          <w:rFonts w:ascii="Times New Roman" w:hAnsi="Times New Roman" w:cs="Times New Roman"/>
          <w:sz w:val="28"/>
          <w:szCs w:val="28"/>
        </w:rPr>
        <w:t>. - М.: «Дрофа», 2019</w:t>
      </w:r>
      <w:r w:rsidRPr="002866DB">
        <w:rPr>
          <w:rFonts w:ascii="Times New Roman" w:hAnsi="Times New Roman" w:cs="Times New Roman"/>
          <w:sz w:val="28"/>
          <w:szCs w:val="28"/>
        </w:rPr>
        <w:t>.</w:t>
      </w:r>
    </w:p>
    <w:p w14:paraId="22658902" w14:textId="77777777" w:rsidR="00AD141A" w:rsidRPr="002866DB" w:rsidRDefault="00AD141A" w:rsidP="00AD141A">
      <w:pPr>
        <w:pStyle w:val="Style4"/>
        <w:widowControl/>
        <w:spacing w:line="240" w:lineRule="auto"/>
        <w:rPr>
          <w:rFonts w:ascii="Times New Roman" w:hAnsi="Times New Roman"/>
          <w:bCs/>
          <w:sz w:val="28"/>
          <w:szCs w:val="28"/>
        </w:rPr>
      </w:pPr>
    </w:p>
    <w:p w14:paraId="2C45E20D" w14:textId="77777777" w:rsidR="00AD141A" w:rsidRPr="002866DB" w:rsidRDefault="00AD141A" w:rsidP="00AD1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866DB">
        <w:rPr>
          <w:b/>
          <w:bCs/>
          <w:sz w:val="28"/>
          <w:szCs w:val="28"/>
        </w:rPr>
        <w:t>Дополнительные источники:</w:t>
      </w:r>
    </w:p>
    <w:p w14:paraId="0FFDDBC6" w14:textId="77777777" w:rsidR="00F25328" w:rsidRPr="00F25328" w:rsidRDefault="00AD141A" w:rsidP="00F25328">
      <w:pPr>
        <w:pStyle w:val="ConsPlusCell"/>
        <w:jc w:val="both"/>
        <w:rPr>
          <w:rFonts w:ascii="Times New Roman" w:hAnsi="Times New Roman" w:cs="Times New Roman"/>
          <w:sz w:val="28"/>
          <w:szCs w:val="28"/>
        </w:rPr>
      </w:pPr>
      <w:r w:rsidRPr="002866DB">
        <w:rPr>
          <w:sz w:val="28"/>
          <w:szCs w:val="28"/>
        </w:rPr>
        <w:t xml:space="preserve">1. </w:t>
      </w:r>
      <w:r w:rsidR="00F25328" w:rsidRPr="00F25328">
        <w:rPr>
          <w:rFonts w:ascii="Times New Roman" w:hAnsi="Times New Roman" w:cs="Times New Roman"/>
          <w:bCs/>
          <w:sz w:val="28"/>
          <w:szCs w:val="28"/>
          <w:shd w:val="clear" w:color="auto" w:fill="FFFFFF"/>
        </w:rPr>
        <w:t>Английский язык</w:t>
      </w:r>
      <w:r w:rsidR="00F25328" w:rsidRPr="00F25328">
        <w:rPr>
          <w:rFonts w:ascii="Times New Roman" w:hAnsi="Times New Roman" w:cs="Times New Roman"/>
          <w:sz w:val="28"/>
          <w:szCs w:val="28"/>
          <w:shd w:val="clear" w:color="auto" w:fill="FFFFFF"/>
        </w:rPr>
        <w:t xml:space="preserve">: учеб. пособие / З.В. </w:t>
      </w:r>
      <w:proofErr w:type="spellStart"/>
      <w:r w:rsidR="00F25328" w:rsidRPr="00F25328">
        <w:rPr>
          <w:rFonts w:ascii="Times New Roman" w:hAnsi="Times New Roman" w:cs="Times New Roman"/>
          <w:sz w:val="28"/>
          <w:szCs w:val="28"/>
          <w:shd w:val="clear" w:color="auto" w:fill="FFFFFF"/>
        </w:rPr>
        <w:t>Маньковская</w:t>
      </w:r>
      <w:proofErr w:type="spellEnd"/>
      <w:r w:rsidR="00F25328" w:rsidRPr="00F25328">
        <w:rPr>
          <w:rFonts w:ascii="Times New Roman" w:hAnsi="Times New Roman" w:cs="Times New Roman"/>
          <w:sz w:val="28"/>
          <w:szCs w:val="28"/>
          <w:shd w:val="clear" w:color="auto" w:fill="FFFFFF"/>
        </w:rPr>
        <w:t>. — М. : ИНФРА-М, 2017.</w:t>
      </w:r>
    </w:p>
    <w:p w14:paraId="18E5069C" w14:textId="4C6B763B" w:rsidR="00AD141A" w:rsidRPr="00F25328" w:rsidRDefault="00F25328" w:rsidP="00F2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1"/>
          <w:sz w:val="28"/>
          <w:szCs w:val="28"/>
        </w:rPr>
      </w:pPr>
      <w:r w:rsidRPr="00F25328">
        <w:rPr>
          <w:sz w:val="28"/>
          <w:szCs w:val="28"/>
          <w:shd w:val="clear" w:color="auto" w:fill="FFFFFF"/>
        </w:rPr>
        <w:t xml:space="preserve">2. Английский язык: Учебник / </w:t>
      </w:r>
      <w:proofErr w:type="spellStart"/>
      <w:r w:rsidRPr="00F25328">
        <w:rPr>
          <w:sz w:val="28"/>
          <w:szCs w:val="28"/>
          <w:shd w:val="clear" w:color="auto" w:fill="FFFFFF"/>
        </w:rPr>
        <w:t>Восковская</w:t>
      </w:r>
      <w:proofErr w:type="spellEnd"/>
      <w:r w:rsidRPr="00F25328">
        <w:rPr>
          <w:sz w:val="28"/>
          <w:szCs w:val="28"/>
          <w:shd w:val="clear" w:color="auto" w:fill="FFFFFF"/>
        </w:rPr>
        <w:t xml:space="preserve"> А.С., </w:t>
      </w:r>
      <w:r w:rsidR="00F942FC">
        <w:rPr>
          <w:sz w:val="28"/>
          <w:szCs w:val="28"/>
          <w:shd w:val="clear" w:color="auto" w:fill="FFFFFF"/>
        </w:rPr>
        <w:t xml:space="preserve">Карпова Т.А. - </w:t>
      </w:r>
      <w:proofErr w:type="spellStart"/>
      <w:r w:rsidR="00F942FC">
        <w:rPr>
          <w:sz w:val="28"/>
          <w:szCs w:val="28"/>
          <w:shd w:val="clear" w:color="auto" w:fill="FFFFFF"/>
        </w:rPr>
        <w:t>Рн</w:t>
      </w:r>
      <w:proofErr w:type="spellEnd"/>
      <w:r w:rsidR="00F942FC">
        <w:rPr>
          <w:sz w:val="28"/>
          <w:szCs w:val="28"/>
          <w:shd w:val="clear" w:color="auto" w:fill="FFFFFF"/>
        </w:rPr>
        <w:t>/</w:t>
      </w:r>
      <w:proofErr w:type="spellStart"/>
      <w:r w:rsidR="00F942FC">
        <w:rPr>
          <w:sz w:val="28"/>
          <w:szCs w:val="28"/>
          <w:shd w:val="clear" w:color="auto" w:fill="FFFFFF"/>
        </w:rPr>
        <w:t>Д</w:t>
      </w:r>
      <w:proofErr w:type="gramStart"/>
      <w:r w:rsidR="00F942FC">
        <w:rPr>
          <w:sz w:val="28"/>
          <w:szCs w:val="28"/>
          <w:shd w:val="clear" w:color="auto" w:fill="FFFFFF"/>
        </w:rPr>
        <w:t>:Ф</w:t>
      </w:r>
      <w:proofErr w:type="gramEnd"/>
      <w:r w:rsidR="00F942FC">
        <w:rPr>
          <w:sz w:val="28"/>
          <w:szCs w:val="28"/>
          <w:shd w:val="clear" w:color="auto" w:fill="FFFFFF"/>
        </w:rPr>
        <w:t>еникс</w:t>
      </w:r>
      <w:proofErr w:type="spellEnd"/>
      <w:r w:rsidR="00F942FC">
        <w:rPr>
          <w:sz w:val="28"/>
          <w:szCs w:val="28"/>
          <w:shd w:val="clear" w:color="auto" w:fill="FFFFFF"/>
        </w:rPr>
        <w:t>, 2018</w:t>
      </w:r>
      <w:r w:rsidRPr="00F25328">
        <w:rPr>
          <w:sz w:val="28"/>
          <w:szCs w:val="28"/>
          <w:shd w:val="clear" w:color="auto" w:fill="FFFFFF"/>
        </w:rPr>
        <w:t>.</w:t>
      </w:r>
    </w:p>
    <w:p w14:paraId="253B53AF" w14:textId="77777777" w:rsidR="00AD141A" w:rsidRPr="002866DB" w:rsidRDefault="00AD141A" w:rsidP="00F2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25328">
        <w:rPr>
          <w:sz w:val="28"/>
          <w:szCs w:val="28"/>
        </w:rPr>
        <w:t>3. Языковые и толковые словари, разговорники</w:t>
      </w:r>
      <w:r w:rsidRPr="002866DB">
        <w:rPr>
          <w:sz w:val="28"/>
          <w:szCs w:val="28"/>
        </w:rPr>
        <w:t>.</w:t>
      </w:r>
    </w:p>
    <w:p w14:paraId="70061F36" w14:textId="77777777" w:rsidR="00DA1748" w:rsidRPr="00A14392" w:rsidRDefault="00DA1748" w:rsidP="006D3A89">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b/>
          <w:kern w:val="0"/>
          <w:sz w:val="28"/>
          <w:szCs w:val="28"/>
        </w:rPr>
      </w:pPr>
    </w:p>
    <w:p w14:paraId="35E85520" w14:textId="77777777" w:rsidR="007E6A3C" w:rsidRPr="00A14392" w:rsidRDefault="007E6A3C" w:rsidP="00AD141A">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09"/>
        <w:jc w:val="center"/>
        <w:rPr>
          <w:rStyle w:val="FontStyle11"/>
          <w:b/>
          <w:kern w:val="0"/>
          <w:sz w:val="28"/>
          <w:szCs w:val="28"/>
        </w:rPr>
      </w:pPr>
      <w:r w:rsidRPr="00A14392">
        <w:rPr>
          <w:rStyle w:val="FontStyle11"/>
          <w:b/>
          <w:kern w:val="0"/>
          <w:sz w:val="28"/>
          <w:szCs w:val="28"/>
        </w:rPr>
        <w:t>Интернет-ресурсы</w:t>
      </w:r>
    </w:p>
    <w:p w14:paraId="2D1685DE" w14:textId="77777777" w:rsidR="007E6A3C" w:rsidRPr="00D274EB" w:rsidRDefault="007E6A3C" w:rsidP="006D3A89">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11"/>
          <w:kern w:val="0"/>
          <w:sz w:val="28"/>
          <w:szCs w:val="28"/>
          <w:u w:val="single"/>
        </w:rPr>
      </w:pPr>
    </w:p>
    <w:p w14:paraId="541A55F0"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r w:rsidRPr="00D274EB">
        <w:rPr>
          <w:rStyle w:val="FontStyle11"/>
          <w:kern w:val="0"/>
          <w:sz w:val="28"/>
          <w:szCs w:val="28"/>
        </w:rPr>
        <w:t xml:space="preserve">1. Электронный ресурс. Формы доступа: </w:t>
      </w:r>
      <w:hyperlink r:id="rId10" w:history="1">
        <w:r w:rsidRPr="00D274EB">
          <w:rPr>
            <w:rStyle w:val="FontStyle11"/>
            <w:kern w:val="0"/>
            <w:sz w:val="28"/>
            <w:szCs w:val="28"/>
          </w:rPr>
          <w:t>http://www.britishcouncil.org/japan-trenduk-ukcities.htm</w:t>
        </w:r>
      </w:hyperlink>
    </w:p>
    <w:p w14:paraId="115FAC2F"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color w:val="000000"/>
          <w:kern w:val="0"/>
          <w:sz w:val="28"/>
          <w:szCs w:val="28"/>
        </w:rPr>
      </w:pPr>
      <w:r w:rsidRPr="00D274EB">
        <w:rPr>
          <w:rStyle w:val="FontStyle11"/>
          <w:kern w:val="0"/>
          <w:sz w:val="28"/>
          <w:szCs w:val="28"/>
        </w:rPr>
        <w:t xml:space="preserve">2. Электронный ресурс. </w:t>
      </w:r>
      <w:proofErr w:type="spellStart"/>
      <w:r w:rsidRPr="00D274EB">
        <w:rPr>
          <w:rStyle w:val="FontStyle11"/>
          <w:kern w:val="0"/>
          <w:sz w:val="28"/>
          <w:szCs w:val="28"/>
        </w:rPr>
        <w:t>Викепедия</w:t>
      </w:r>
      <w:proofErr w:type="spellEnd"/>
      <w:r w:rsidRPr="00D274EB">
        <w:rPr>
          <w:rStyle w:val="FontStyle11"/>
          <w:kern w:val="0"/>
          <w:sz w:val="28"/>
          <w:szCs w:val="28"/>
        </w:rPr>
        <w:t>. Энциклопедия на английском языке. Формы доступа:</w:t>
      </w:r>
    </w:p>
    <w:p w14:paraId="1E5D524E" w14:textId="77777777" w:rsidR="007E6A3C" w:rsidRPr="00D274EB" w:rsidRDefault="009E2B62"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hyperlink r:id="rId11" w:history="1">
        <w:r w:rsidR="007E6A3C" w:rsidRPr="00D274EB">
          <w:rPr>
            <w:rStyle w:val="FontStyle11"/>
            <w:kern w:val="0"/>
            <w:sz w:val="28"/>
            <w:szCs w:val="28"/>
          </w:rPr>
          <w:t>http://en.wikipedia.org/wiki/History_of_the_British_Isles</w:t>
        </w:r>
      </w:hyperlink>
      <w:r w:rsidR="007E6A3C" w:rsidRPr="00D274EB">
        <w:rPr>
          <w:rStyle w:val="FontStyle11"/>
          <w:kern w:val="0"/>
          <w:sz w:val="28"/>
          <w:szCs w:val="28"/>
        </w:rPr>
        <w:t xml:space="preserve">; </w:t>
      </w:r>
      <w:hyperlink r:id="rId12" w:history="1">
        <w:r w:rsidR="007E6A3C" w:rsidRPr="00D274EB">
          <w:rPr>
            <w:rStyle w:val="FontStyle11"/>
            <w:kern w:val="0"/>
            <w:sz w:val="28"/>
            <w:szCs w:val="28"/>
          </w:rPr>
          <w:t>http://en.wikipedia.org/wiki/History_of_London</w:t>
        </w:r>
      </w:hyperlink>
      <w:r w:rsidR="007E6A3C" w:rsidRPr="00D274EB">
        <w:rPr>
          <w:rStyle w:val="FontStyle11"/>
          <w:kern w:val="0"/>
          <w:sz w:val="28"/>
          <w:szCs w:val="28"/>
        </w:rPr>
        <w:t xml:space="preserve">; </w:t>
      </w:r>
      <w:hyperlink r:id="rId13" w:history="1">
        <w:r w:rsidR="007E6A3C" w:rsidRPr="00D274EB">
          <w:rPr>
            <w:rStyle w:val="FontStyle11"/>
            <w:kern w:val="0"/>
            <w:sz w:val="28"/>
            <w:szCs w:val="28"/>
          </w:rPr>
          <w:t>http://en.wikipedia.org/wiki/American_Revolutionary_War</w:t>
        </w:r>
      </w:hyperlink>
    </w:p>
    <w:p w14:paraId="7D2B3BE5" w14:textId="77777777" w:rsidR="007E6A3C" w:rsidRPr="00D274EB" w:rsidRDefault="009E2B62"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hyperlink r:id="rId14" w:history="1">
        <w:r w:rsidR="007E6A3C" w:rsidRPr="00D274EB">
          <w:rPr>
            <w:rStyle w:val="FontStyle11"/>
            <w:kern w:val="0"/>
            <w:sz w:val="28"/>
            <w:szCs w:val="28"/>
          </w:rPr>
          <w:t>http://en.wikipedia.org/wiki/History_of_Canada</w:t>
        </w:r>
      </w:hyperlink>
    </w:p>
    <w:p w14:paraId="7EA5BDEB"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r w:rsidRPr="00D274EB">
        <w:rPr>
          <w:rStyle w:val="FontStyle11"/>
          <w:kern w:val="0"/>
          <w:sz w:val="28"/>
          <w:szCs w:val="28"/>
        </w:rPr>
        <w:t>3. Образовательный Интернет-ресурс Приложение к газете «1 сентября</w:t>
      </w:r>
      <w:r w:rsidRPr="00D274EB">
        <w:rPr>
          <w:rStyle w:val="FontStyle11"/>
          <w:kern w:val="0"/>
          <w:sz w:val="28"/>
          <w:szCs w:val="28"/>
        </w:rPr>
        <w:br/>
      </w:r>
      <w:proofErr w:type="spellStart"/>
      <w:r w:rsidRPr="00D274EB">
        <w:rPr>
          <w:rStyle w:val="FontStyle11"/>
          <w:kern w:val="0"/>
          <w:sz w:val="28"/>
          <w:szCs w:val="28"/>
        </w:rPr>
        <w:t>English</w:t>
      </w:r>
      <w:proofErr w:type="spellEnd"/>
      <w:r w:rsidRPr="00D274EB">
        <w:rPr>
          <w:rStyle w:val="FontStyle11"/>
          <w:kern w:val="0"/>
          <w:sz w:val="28"/>
          <w:szCs w:val="28"/>
        </w:rPr>
        <w:t xml:space="preserve">». Формы </w:t>
      </w:r>
      <w:proofErr w:type="spellStart"/>
      <w:r w:rsidRPr="00D274EB">
        <w:rPr>
          <w:rStyle w:val="FontStyle11"/>
          <w:kern w:val="0"/>
          <w:sz w:val="28"/>
          <w:szCs w:val="28"/>
        </w:rPr>
        <w:t>доступа:</w:t>
      </w:r>
      <w:hyperlink r:id="rId15" w:history="1">
        <w:r w:rsidRPr="00D274EB">
          <w:rPr>
            <w:rStyle w:val="FontStyle11"/>
            <w:kern w:val="0"/>
            <w:sz w:val="28"/>
            <w:szCs w:val="28"/>
          </w:rPr>
          <w:t>WWW.BOOKSHUTNT.RU</w:t>
        </w:r>
        <w:proofErr w:type="spellEnd"/>
        <w:r w:rsidRPr="00D274EB">
          <w:rPr>
            <w:rStyle w:val="FontStyle11"/>
            <w:kern w:val="0"/>
            <w:sz w:val="28"/>
            <w:szCs w:val="28"/>
          </w:rPr>
          <w:t>/…SENTYABRYA-ENGLISH</w:t>
        </w:r>
      </w:hyperlink>
      <w:r w:rsidRPr="00D274EB">
        <w:rPr>
          <w:rStyle w:val="FontStyle11"/>
          <w:kern w:val="0"/>
          <w:sz w:val="28"/>
          <w:szCs w:val="28"/>
        </w:rPr>
        <w:t>.</w:t>
      </w:r>
    </w:p>
    <w:p w14:paraId="3773D8C8"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lang w:val="en-US"/>
        </w:rPr>
      </w:pPr>
      <w:r w:rsidRPr="00D274EB">
        <w:rPr>
          <w:rStyle w:val="FontStyle11"/>
          <w:kern w:val="0"/>
          <w:sz w:val="28"/>
          <w:szCs w:val="28"/>
        </w:rPr>
        <w:t>4. Интернет - ресурс Информационные технологии в обучении языку.</w:t>
      </w:r>
      <w:r w:rsidRPr="00D274EB">
        <w:rPr>
          <w:rStyle w:val="FontStyle11"/>
          <w:kern w:val="0"/>
          <w:sz w:val="28"/>
          <w:szCs w:val="28"/>
        </w:rPr>
        <w:br/>
      </w:r>
      <w:proofErr w:type="spellStart"/>
      <w:r w:rsidRPr="00D274EB">
        <w:rPr>
          <w:rStyle w:val="FontStyle11"/>
          <w:kern w:val="0"/>
          <w:sz w:val="28"/>
          <w:szCs w:val="28"/>
        </w:rPr>
        <w:t>Формыдоступа</w:t>
      </w:r>
      <w:proofErr w:type="spellEnd"/>
      <w:r w:rsidRPr="00D274EB">
        <w:rPr>
          <w:rStyle w:val="FontStyle11"/>
          <w:kern w:val="0"/>
          <w:sz w:val="28"/>
          <w:szCs w:val="28"/>
          <w:lang w:val="en-US"/>
        </w:rPr>
        <w:t xml:space="preserve">: </w:t>
      </w:r>
      <w:hyperlink r:id="rId16" w:history="1">
        <w:r w:rsidRPr="00D274EB">
          <w:rPr>
            <w:rStyle w:val="FontStyle11"/>
            <w:kern w:val="0"/>
            <w:sz w:val="28"/>
            <w:szCs w:val="28"/>
            <w:lang w:val="en-US"/>
          </w:rPr>
          <w:t>http.//www.just-English.</w:t>
        </w:r>
      </w:hyperlink>
    </w:p>
    <w:p w14:paraId="72504699"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lang w:val="en-US"/>
        </w:rPr>
      </w:pPr>
      <w:r w:rsidRPr="00D274EB">
        <w:rPr>
          <w:rStyle w:val="FontStyle11"/>
          <w:kern w:val="0"/>
          <w:sz w:val="28"/>
          <w:szCs w:val="28"/>
          <w:lang w:val="en-US"/>
        </w:rPr>
        <w:t>5. Dictionary. com. Http^ \\ dictionary. Reference.</w:t>
      </w:r>
    </w:p>
    <w:p w14:paraId="0CB14289"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lang w:val="en-US"/>
        </w:rPr>
      </w:pPr>
      <w:r w:rsidRPr="00D274EB">
        <w:rPr>
          <w:rStyle w:val="FontStyle11"/>
          <w:kern w:val="0"/>
          <w:sz w:val="28"/>
          <w:szCs w:val="28"/>
          <w:lang w:val="en-US"/>
        </w:rPr>
        <w:t xml:space="preserve">6. Learning English BBC World Service \\ www.bbc.com. </w:t>
      </w:r>
      <w:proofErr w:type="spellStart"/>
      <w:r w:rsidRPr="00D274EB">
        <w:rPr>
          <w:rStyle w:val="FontStyle11"/>
          <w:kern w:val="0"/>
          <w:sz w:val="28"/>
          <w:szCs w:val="28"/>
          <w:lang w:val="en-US"/>
        </w:rPr>
        <w:t>uk</w:t>
      </w:r>
      <w:proofErr w:type="spellEnd"/>
      <w:r w:rsidRPr="00D274EB">
        <w:rPr>
          <w:rStyle w:val="FontStyle11"/>
          <w:kern w:val="0"/>
          <w:sz w:val="28"/>
          <w:szCs w:val="28"/>
          <w:lang w:val="en-US"/>
        </w:rPr>
        <w:t>.</w:t>
      </w:r>
    </w:p>
    <w:p w14:paraId="07524B6E" w14:textId="77777777" w:rsidR="007E6A3C" w:rsidRPr="00D274EB" w:rsidRDefault="007E6A3C" w:rsidP="00AD141A">
      <w:pPr>
        <w:pStyle w:val="Standar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kern w:val="0"/>
          <w:sz w:val="28"/>
          <w:szCs w:val="28"/>
        </w:rPr>
      </w:pPr>
      <w:r w:rsidRPr="00D274EB">
        <w:rPr>
          <w:rStyle w:val="FontStyle11"/>
          <w:kern w:val="0"/>
          <w:sz w:val="28"/>
          <w:szCs w:val="28"/>
        </w:rPr>
        <w:t xml:space="preserve">7. </w:t>
      </w:r>
      <w:proofErr w:type="spellStart"/>
      <w:r w:rsidRPr="00D274EB">
        <w:rPr>
          <w:rStyle w:val="FontStyle11"/>
          <w:kern w:val="0"/>
          <w:sz w:val="28"/>
          <w:szCs w:val="28"/>
        </w:rPr>
        <w:t>Facebook</w:t>
      </w:r>
      <w:proofErr w:type="spellEnd"/>
      <w:r w:rsidRPr="00D274EB">
        <w:rPr>
          <w:rStyle w:val="FontStyle11"/>
          <w:kern w:val="0"/>
          <w:sz w:val="28"/>
          <w:szCs w:val="28"/>
        </w:rPr>
        <w:t xml:space="preserve">, Интернет-чат (Электронный ресурс). - http: \\ </w:t>
      </w:r>
      <w:proofErr w:type="spellStart"/>
      <w:r w:rsidRPr="00D274EB">
        <w:rPr>
          <w:rStyle w:val="FontStyle11"/>
          <w:kern w:val="0"/>
          <w:sz w:val="28"/>
          <w:szCs w:val="28"/>
        </w:rPr>
        <w:t>ru</w:t>
      </w:r>
      <w:proofErr w:type="spellEnd"/>
      <w:r w:rsidRPr="00D274EB">
        <w:rPr>
          <w:rStyle w:val="FontStyle11"/>
          <w:kern w:val="0"/>
          <w:sz w:val="28"/>
          <w:szCs w:val="28"/>
        </w:rPr>
        <w:t xml:space="preserve">. </w:t>
      </w:r>
      <w:proofErr w:type="spellStart"/>
      <w:r w:rsidRPr="00D274EB">
        <w:rPr>
          <w:rStyle w:val="FontStyle11"/>
          <w:kern w:val="0"/>
          <w:sz w:val="28"/>
          <w:szCs w:val="28"/>
        </w:rPr>
        <w:t>wikepedia</w:t>
      </w:r>
      <w:proofErr w:type="spellEnd"/>
      <w:r w:rsidRPr="00D274EB">
        <w:rPr>
          <w:rStyle w:val="FontStyle11"/>
          <w:kern w:val="0"/>
          <w:sz w:val="28"/>
          <w:szCs w:val="28"/>
        </w:rPr>
        <w:t xml:space="preserve">. </w:t>
      </w:r>
      <w:proofErr w:type="spellStart"/>
      <w:r w:rsidRPr="00D274EB">
        <w:rPr>
          <w:rStyle w:val="FontStyle11"/>
          <w:kern w:val="0"/>
          <w:sz w:val="28"/>
          <w:szCs w:val="28"/>
        </w:rPr>
        <w:t>org</w:t>
      </w:r>
      <w:proofErr w:type="spellEnd"/>
      <w:r w:rsidRPr="00D274EB">
        <w:rPr>
          <w:rStyle w:val="FontStyle11"/>
          <w:kern w:val="0"/>
          <w:sz w:val="28"/>
          <w:szCs w:val="28"/>
        </w:rPr>
        <w:t>.</w:t>
      </w:r>
    </w:p>
    <w:p w14:paraId="7B245D46" w14:textId="77777777" w:rsidR="007E6A3C" w:rsidRPr="005E2441" w:rsidRDefault="007E6A3C" w:rsidP="00AD141A">
      <w:pPr>
        <w:spacing w:after="0" w:line="240" w:lineRule="auto"/>
        <w:rPr>
          <w:color w:val="000000"/>
        </w:rPr>
      </w:pPr>
    </w:p>
    <w:p w14:paraId="3D1B4DFA" w14:textId="77777777" w:rsidR="007E6A3C" w:rsidRDefault="007E6A3C" w:rsidP="006D3A89">
      <w:pPr>
        <w:spacing w:after="0" w:line="240" w:lineRule="auto"/>
        <w:ind w:firstLine="142"/>
        <w:jc w:val="center"/>
        <w:rPr>
          <w:b/>
          <w:sz w:val="28"/>
          <w:szCs w:val="28"/>
        </w:rPr>
      </w:pPr>
    </w:p>
    <w:sectPr w:rsidR="007E6A3C" w:rsidSect="00AD141A">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F496C" w14:textId="77777777" w:rsidR="00621D4F" w:rsidRDefault="00621D4F" w:rsidP="0049502C">
      <w:pPr>
        <w:spacing w:after="0" w:line="240" w:lineRule="auto"/>
      </w:pPr>
      <w:r>
        <w:separator/>
      </w:r>
    </w:p>
  </w:endnote>
  <w:endnote w:type="continuationSeparator" w:id="0">
    <w:p w14:paraId="2232D6C4" w14:textId="77777777" w:rsidR="00621D4F" w:rsidRDefault="00621D4F"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3024D" w14:textId="77777777" w:rsidR="00621D4F" w:rsidRDefault="00621D4F" w:rsidP="0049502C">
      <w:pPr>
        <w:spacing w:after="0" w:line="240" w:lineRule="auto"/>
      </w:pPr>
      <w:r>
        <w:separator/>
      </w:r>
    </w:p>
  </w:footnote>
  <w:footnote w:type="continuationSeparator" w:id="0">
    <w:p w14:paraId="69324C3D" w14:textId="77777777" w:rsidR="00621D4F" w:rsidRDefault="00621D4F"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20580"/>
    </w:sdtPr>
    <w:sdtEndPr/>
    <w:sdtContent>
      <w:p w14:paraId="1D5A0E0A" w14:textId="5823C806" w:rsidR="00621D4F" w:rsidRDefault="00621D4F">
        <w:pPr>
          <w:pStyle w:val="af2"/>
          <w:jc w:val="right"/>
        </w:pPr>
        <w:r>
          <w:fldChar w:fldCharType="begin"/>
        </w:r>
        <w:r>
          <w:instrText>PAGE   \* MERGEFORMAT</w:instrText>
        </w:r>
        <w:r>
          <w:fldChar w:fldCharType="separate"/>
        </w:r>
        <w:r w:rsidR="009E2B62">
          <w:rPr>
            <w:noProof/>
          </w:rPr>
          <w:t>33</w:t>
        </w:r>
        <w:r>
          <w:rPr>
            <w:noProof/>
          </w:rPr>
          <w:fldChar w:fldCharType="end"/>
        </w:r>
      </w:p>
    </w:sdtContent>
  </w:sdt>
  <w:p w14:paraId="22D95240" w14:textId="77777777" w:rsidR="00621D4F" w:rsidRDefault="00621D4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A545F4"/>
    <w:multiLevelType w:val="hybridMultilevel"/>
    <w:tmpl w:val="841E17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7">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3">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1C163B"/>
    <w:multiLevelType w:val="multilevel"/>
    <w:tmpl w:val="23AE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F4DE3"/>
    <w:multiLevelType w:val="multilevel"/>
    <w:tmpl w:val="618CB612"/>
    <w:styleLink w:val="WWNum2"/>
    <w:lvl w:ilvl="0">
      <w:start w:val="1"/>
      <w:numFmt w:val="none"/>
      <w:lvlText w:val="%1-"/>
      <w:lvlJc w:val="left"/>
      <w:pPr>
        <w:ind w:left="168" w:hanging="168"/>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7">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69FD5C71"/>
    <w:multiLevelType w:val="multilevel"/>
    <w:tmpl w:val="49C8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2B2F02"/>
    <w:multiLevelType w:val="multilevel"/>
    <w:tmpl w:val="47ACF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92267EA"/>
    <w:multiLevelType w:val="hybridMultilevel"/>
    <w:tmpl w:val="8C60DB82"/>
    <w:lvl w:ilvl="0" w:tplc="0419000F">
      <w:start w:val="1"/>
      <w:numFmt w:val="decimal"/>
      <w:lvlText w:val="%1."/>
      <w:lvlJc w:val="left"/>
      <w:pPr>
        <w:ind w:left="2061"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8"/>
  </w:num>
  <w:num w:numId="3">
    <w:abstractNumId w:val="31"/>
  </w:num>
  <w:num w:numId="4">
    <w:abstractNumId w:val="6"/>
  </w:num>
  <w:num w:numId="5">
    <w:abstractNumId w:val="7"/>
  </w:num>
  <w:num w:numId="6">
    <w:abstractNumId w:val="8"/>
  </w:num>
  <w:num w:numId="7">
    <w:abstractNumId w:val="35"/>
  </w:num>
  <w:num w:numId="8">
    <w:abstractNumId w:val="33"/>
  </w:num>
  <w:num w:numId="9">
    <w:abstractNumId w:val="9"/>
  </w:num>
  <w:num w:numId="10">
    <w:abstractNumId w:val="21"/>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3"/>
  </w:num>
  <w:num w:numId="18">
    <w:abstractNumId w:val="27"/>
  </w:num>
  <w:num w:numId="19">
    <w:abstractNumId w:val="17"/>
  </w:num>
  <w:num w:numId="20">
    <w:abstractNumId w:val="12"/>
  </w:num>
  <w:num w:numId="21">
    <w:abstractNumId w:val="10"/>
  </w:num>
  <w:num w:numId="22">
    <w:abstractNumId w:val="36"/>
  </w:num>
  <w:num w:numId="23">
    <w:abstractNumId w:val="13"/>
  </w:num>
  <w:num w:numId="24">
    <w:abstractNumId w:val="29"/>
  </w:num>
  <w:num w:numId="25">
    <w:abstractNumId w:val="34"/>
  </w:num>
  <w:num w:numId="26">
    <w:abstractNumId w:val="30"/>
  </w:num>
  <w:num w:numId="27">
    <w:abstractNumId w:val="28"/>
  </w:num>
  <w:num w:numId="28">
    <w:abstractNumId w:val="20"/>
  </w:num>
  <w:num w:numId="29">
    <w:abstractNumId w:val="15"/>
  </w:num>
  <w:num w:numId="30">
    <w:abstractNumId w:val="19"/>
  </w:num>
  <w:num w:numId="31">
    <w:abstractNumId w:val="37"/>
  </w:num>
  <w:num w:numId="32">
    <w:abstractNumId w:val="24"/>
  </w:num>
  <w:num w:numId="33">
    <w:abstractNumId w:val="32"/>
  </w:num>
  <w:num w:numId="34">
    <w:abstractNumId w:val="25"/>
  </w:num>
  <w:num w:numId="35">
    <w:abstractNumId w:val="25"/>
    <w:lvlOverride w:ilvl="0">
      <w:startOverride w:val="1"/>
    </w:lvlOverride>
  </w:num>
  <w:num w:numId="36">
    <w:abstractNumId w:val="14"/>
  </w:num>
  <w:num w:numId="37">
    <w:abstractNumId w:val="14"/>
  </w:num>
  <w:num w:numId="38">
    <w:abstractNumId w:val="22"/>
  </w:num>
  <w:num w:numId="39">
    <w:abstractNumId w:val="16"/>
  </w:num>
  <w:num w:numId="4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27870"/>
    <w:rsid w:val="0003053F"/>
    <w:rsid w:val="000410E4"/>
    <w:rsid w:val="0004120B"/>
    <w:rsid w:val="00044BF0"/>
    <w:rsid w:val="00055E0E"/>
    <w:rsid w:val="0007243F"/>
    <w:rsid w:val="000763B7"/>
    <w:rsid w:val="000846C4"/>
    <w:rsid w:val="00093AF8"/>
    <w:rsid w:val="0009538A"/>
    <w:rsid w:val="000A6EC0"/>
    <w:rsid w:val="000A7B94"/>
    <w:rsid w:val="000C028F"/>
    <w:rsid w:val="000C26B7"/>
    <w:rsid w:val="000C5EA4"/>
    <w:rsid w:val="000C6445"/>
    <w:rsid w:val="000D02AD"/>
    <w:rsid w:val="000E0BF8"/>
    <w:rsid w:val="000E163B"/>
    <w:rsid w:val="000F44FF"/>
    <w:rsid w:val="000F5749"/>
    <w:rsid w:val="000F7079"/>
    <w:rsid w:val="001029F7"/>
    <w:rsid w:val="00105D7D"/>
    <w:rsid w:val="001106DF"/>
    <w:rsid w:val="001179EA"/>
    <w:rsid w:val="001207ED"/>
    <w:rsid w:val="001218E4"/>
    <w:rsid w:val="00122AA9"/>
    <w:rsid w:val="00122ACC"/>
    <w:rsid w:val="0013030F"/>
    <w:rsid w:val="00133D0B"/>
    <w:rsid w:val="00134E1E"/>
    <w:rsid w:val="00140AAB"/>
    <w:rsid w:val="0014290B"/>
    <w:rsid w:val="001552FC"/>
    <w:rsid w:val="0015771B"/>
    <w:rsid w:val="001602E9"/>
    <w:rsid w:val="00164038"/>
    <w:rsid w:val="00171150"/>
    <w:rsid w:val="00172A39"/>
    <w:rsid w:val="00174B1A"/>
    <w:rsid w:val="00176512"/>
    <w:rsid w:val="00183FE1"/>
    <w:rsid w:val="00184EA4"/>
    <w:rsid w:val="0018551B"/>
    <w:rsid w:val="00186456"/>
    <w:rsid w:val="00196F52"/>
    <w:rsid w:val="0019768A"/>
    <w:rsid w:val="001A2875"/>
    <w:rsid w:val="001A66E9"/>
    <w:rsid w:val="001B1D55"/>
    <w:rsid w:val="001D17DE"/>
    <w:rsid w:val="001D286C"/>
    <w:rsid w:val="001D45C9"/>
    <w:rsid w:val="001E6BCF"/>
    <w:rsid w:val="001F2F38"/>
    <w:rsid w:val="00201370"/>
    <w:rsid w:val="002172CE"/>
    <w:rsid w:val="002200A7"/>
    <w:rsid w:val="002229CE"/>
    <w:rsid w:val="00223C33"/>
    <w:rsid w:val="00227BD2"/>
    <w:rsid w:val="00234953"/>
    <w:rsid w:val="00234A8F"/>
    <w:rsid w:val="00256EC0"/>
    <w:rsid w:val="00257D45"/>
    <w:rsid w:val="00261208"/>
    <w:rsid w:val="0028337A"/>
    <w:rsid w:val="0028708F"/>
    <w:rsid w:val="002926E7"/>
    <w:rsid w:val="002A2C7B"/>
    <w:rsid w:val="002B09DE"/>
    <w:rsid w:val="002B1209"/>
    <w:rsid w:val="002B205B"/>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23609"/>
    <w:rsid w:val="00323CED"/>
    <w:rsid w:val="00336DBF"/>
    <w:rsid w:val="00345B32"/>
    <w:rsid w:val="0035102D"/>
    <w:rsid w:val="00351263"/>
    <w:rsid w:val="00355864"/>
    <w:rsid w:val="00377DF4"/>
    <w:rsid w:val="00382618"/>
    <w:rsid w:val="0039205E"/>
    <w:rsid w:val="003A03BE"/>
    <w:rsid w:val="003A1927"/>
    <w:rsid w:val="003D0EE2"/>
    <w:rsid w:val="003E7F4D"/>
    <w:rsid w:val="003F3154"/>
    <w:rsid w:val="003F7751"/>
    <w:rsid w:val="00400540"/>
    <w:rsid w:val="00404CFE"/>
    <w:rsid w:val="0040755E"/>
    <w:rsid w:val="004106C5"/>
    <w:rsid w:val="00413E10"/>
    <w:rsid w:val="004249AF"/>
    <w:rsid w:val="00426B4E"/>
    <w:rsid w:val="00434002"/>
    <w:rsid w:val="0044589D"/>
    <w:rsid w:val="00447CCF"/>
    <w:rsid w:val="00454F40"/>
    <w:rsid w:val="00455C8D"/>
    <w:rsid w:val="004609F8"/>
    <w:rsid w:val="00462430"/>
    <w:rsid w:val="004714F7"/>
    <w:rsid w:val="00473A17"/>
    <w:rsid w:val="00473D9A"/>
    <w:rsid w:val="00477F62"/>
    <w:rsid w:val="00480C31"/>
    <w:rsid w:val="00484DE7"/>
    <w:rsid w:val="00491627"/>
    <w:rsid w:val="0049502C"/>
    <w:rsid w:val="004A0475"/>
    <w:rsid w:val="004A7777"/>
    <w:rsid w:val="004B413D"/>
    <w:rsid w:val="004B5FB9"/>
    <w:rsid w:val="004C1EB2"/>
    <w:rsid w:val="004D1A28"/>
    <w:rsid w:val="004D57C8"/>
    <w:rsid w:val="004D63CC"/>
    <w:rsid w:val="004E3241"/>
    <w:rsid w:val="004F2FE8"/>
    <w:rsid w:val="004F7604"/>
    <w:rsid w:val="0050259C"/>
    <w:rsid w:val="00514C6A"/>
    <w:rsid w:val="00517475"/>
    <w:rsid w:val="00523F89"/>
    <w:rsid w:val="005259D0"/>
    <w:rsid w:val="00525E8D"/>
    <w:rsid w:val="00530407"/>
    <w:rsid w:val="00551862"/>
    <w:rsid w:val="005604ED"/>
    <w:rsid w:val="0056237A"/>
    <w:rsid w:val="0056258D"/>
    <w:rsid w:val="00565F98"/>
    <w:rsid w:val="0057108B"/>
    <w:rsid w:val="0057319C"/>
    <w:rsid w:val="005750E6"/>
    <w:rsid w:val="00586653"/>
    <w:rsid w:val="00587B0A"/>
    <w:rsid w:val="00591431"/>
    <w:rsid w:val="00594347"/>
    <w:rsid w:val="00597C58"/>
    <w:rsid w:val="005B20E7"/>
    <w:rsid w:val="005B7A0C"/>
    <w:rsid w:val="005C409C"/>
    <w:rsid w:val="005D32C1"/>
    <w:rsid w:val="005D489C"/>
    <w:rsid w:val="005E5292"/>
    <w:rsid w:val="006066DF"/>
    <w:rsid w:val="00621D4F"/>
    <w:rsid w:val="00626884"/>
    <w:rsid w:val="00627599"/>
    <w:rsid w:val="00637A23"/>
    <w:rsid w:val="00643C25"/>
    <w:rsid w:val="00652E0A"/>
    <w:rsid w:val="00654B37"/>
    <w:rsid w:val="0065602A"/>
    <w:rsid w:val="00661832"/>
    <w:rsid w:val="006808EC"/>
    <w:rsid w:val="00685C5C"/>
    <w:rsid w:val="006912D4"/>
    <w:rsid w:val="00697570"/>
    <w:rsid w:val="006A4A09"/>
    <w:rsid w:val="006A6522"/>
    <w:rsid w:val="006B0456"/>
    <w:rsid w:val="006B1D7E"/>
    <w:rsid w:val="006B40B6"/>
    <w:rsid w:val="006B5267"/>
    <w:rsid w:val="006B7F89"/>
    <w:rsid w:val="006D2616"/>
    <w:rsid w:val="006D3A89"/>
    <w:rsid w:val="006D737F"/>
    <w:rsid w:val="006E3939"/>
    <w:rsid w:val="006E56E9"/>
    <w:rsid w:val="006E68A4"/>
    <w:rsid w:val="00701480"/>
    <w:rsid w:val="00715D26"/>
    <w:rsid w:val="007178B3"/>
    <w:rsid w:val="00720840"/>
    <w:rsid w:val="00723111"/>
    <w:rsid w:val="00725A6C"/>
    <w:rsid w:val="00727816"/>
    <w:rsid w:val="00731602"/>
    <w:rsid w:val="0073163B"/>
    <w:rsid w:val="00732518"/>
    <w:rsid w:val="007349BC"/>
    <w:rsid w:val="00736594"/>
    <w:rsid w:val="00736A6E"/>
    <w:rsid w:val="00737676"/>
    <w:rsid w:val="00745E5D"/>
    <w:rsid w:val="0074740E"/>
    <w:rsid w:val="00747AC0"/>
    <w:rsid w:val="00751952"/>
    <w:rsid w:val="00752DB0"/>
    <w:rsid w:val="007602C8"/>
    <w:rsid w:val="007637D3"/>
    <w:rsid w:val="007723E5"/>
    <w:rsid w:val="00795056"/>
    <w:rsid w:val="007A5BBE"/>
    <w:rsid w:val="007D5507"/>
    <w:rsid w:val="007D55BA"/>
    <w:rsid w:val="007E4D59"/>
    <w:rsid w:val="007E6A3C"/>
    <w:rsid w:val="007F2388"/>
    <w:rsid w:val="007F2A7B"/>
    <w:rsid w:val="007F74E7"/>
    <w:rsid w:val="008211BA"/>
    <w:rsid w:val="008220A6"/>
    <w:rsid w:val="00830E81"/>
    <w:rsid w:val="00831D94"/>
    <w:rsid w:val="008336E1"/>
    <w:rsid w:val="0083600A"/>
    <w:rsid w:val="00845D55"/>
    <w:rsid w:val="00853FF3"/>
    <w:rsid w:val="008579CF"/>
    <w:rsid w:val="00860E52"/>
    <w:rsid w:val="00862AA8"/>
    <w:rsid w:val="00862B2F"/>
    <w:rsid w:val="00865C93"/>
    <w:rsid w:val="008734F7"/>
    <w:rsid w:val="00880922"/>
    <w:rsid w:val="00881458"/>
    <w:rsid w:val="008B15EE"/>
    <w:rsid w:val="008B69CF"/>
    <w:rsid w:val="008B6C45"/>
    <w:rsid w:val="008B769B"/>
    <w:rsid w:val="008C6FB7"/>
    <w:rsid w:val="008D0CBE"/>
    <w:rsid w:val="008F6CFC"/>
    <w:rsid w:val="008F7784"/>
    <w:rsid w:val="00902E93"/>
    <w:rsid w:val="00903938"/>
    <w:rsid w:val="009136D7"/>
    <w:rsid w:val="00913EF2"/>
    <w:rsid w:val="009304D9"/>
    <w:rsid w:val="00940BC4"/>
    <w:rsid w:val="009440EC"/>
    <w:rsid w:val="00947341"/>
    <w:rsid w:val="00947D66"/>
    <w:rsid w:val="0095153A"/>
    <w:rsid w:val="009535E1"/>
    <w:rsid w:val="00966C18"/>
    <w:rsid w:val="0097658A"/>
    <w:rsid w:val="00981B2F"/>
    <w:rsid w:val="00982780"/>
    <w:rsid w:val="00992F46"/>
    <w:rsid w:val="00993F74"/>
    <w:rsid w:val="0099530E"/>
    <w:rsid w:val="009A67D9"/>
    <w:rsid w:val="009B4B1D"/>
    <w:rsid w:val="009E2B62"/>
    <w:rsid w:val="009E346D"/>
    <w:rsid w:val="009E61AA"/>
    <w:rsid w:val="009E647D"/>
    <w:rsid w:val="009F051B"/>
    <w:rsid w:val="009F0F1D"/>
    <w:rsid w:val="009F180B"/>
    <w:rsid w:val="009F3CB3"/>
    <w:rsid w:val="009F47C9"/>
    <w:rsid w:val="00A14392"/>
    <w:rsid w:val="00A1715C"/>
    <w:rsid w:val="00A21A39"/>
    <w:rsid w:val="00A236C2"/>
    <w:rsid w:val="00A25207"/>
    <w:rsid w:val="00A261E6"/>
    <w:rsid w:val="00A31F85"/>
    <w:rsid w:val="00A378FC"/>
    <w:rsid w:val="00A40CB9"/>
    <w:rsid w:val="00A40E8A"/>
    <w:rsid w:val="00A43C23"/>
    <w:rsid w:val="00A45188"/>
    <w:rsid w:val="00A47184"/>
    <w:rsid w:val="00A47CF7"/>
    <w:rsid w:val="00A615DF"/>
    <w:rsid w:val="00A72C98"/>
    <w:rsid w:val="00A808C6"/>
    <w:rsid w:val="00A933D3"/>
    <w:rsid w:val="00A94404"/>
    <w:rsid w:val="00A96081"/>
    <w:rsid w:val="00AB6FE4"/>
    <w:rsid w:val="00AB77EE"/>
    <w:rsid w:val="00AC7CEA"/>
    <w:rsid w:val="00AD141A"/>
    <w:rsid w:val="00AE20AF"/>
    <w:rsid w:val="00AE2B1C"/>
    <w:rsid w:val="00AE6D14"/>
    <w:rsid w:val="00AF0920"/>
    <w:rsid w:val="00AF18E7"/>
    <w:rsid w:val="00AF59C3"/>
    <w:rsid w:val="00B10994"/>
    <w:rsid w:val="00B22CD0"/>
    <w:rsid w:val="00B31ADF"/>
    <w:rsid w:val="00B337AC"/>
    <w:rsid w:val="00B50ED3"/>
    <w:rsid w:val="00B53F49"/>
    <w:rsid w:val="00B64FDD"/>
    <w:rsid w:val="00B7203A"/>
    <w:rsid w:val="00BA0DED"/>
    <w:rsid w:val="00BA0FB9"/>
    <w:rsid w:val="00BB4FA9"/>
    <w:rsid w:val="00BB5DCE"/>
    <w:rsid w:val="00BB7331"/>
    <w:rsid w:val="00BE253C"/>
    <w:rsid w:val="00BE55F1"/>
    <w:rsid w:val="00BE7D57"/>
    <w:rsid w:val="00BE7DF9"/>
    <w:rsid w:val="00BF2F64"/>
    <w:rsid w:val="00BF6B05"/>
    <w:rsid w:val="00C053D1"/>
    <w:rsid w:val="00C21A06"/>
    <w:rsid w:val="00C25BF2"/>
    <w:rsid w:val="00C32D5D"/>
    <w:rsid w:val="00C36D93"/>
    <w:rsid w:val="00C459ED"/>
    <w:rsid w:val="00C61184"/>
    <w:rsid w:val="00C6360F"/>
    <w:rsid w:val="00C911CC"/>
    <w:rsid w:val="00C94236"/>
    <w:rsid w:val="00CB48EE"/>
    <w:rsid w:val="00CB4E28"/>
    <w:rsid w:val="00CB7D52"/>
    <w:rsid w:val="00CE13B6"/>
    <w:rsid w:val="00CE57BD"/>
    <w:rsid w:val="00D0400F"/>
    <w:rsid w:val="00D06BB4"/>
    <w:rsid w:val="00D13CD5"/>
    <w:rsid w:val="00D235C4"/>
    <w:rsid w:val="00D274EB"/>
    <w:rsid w:val="00D45724"/>
    <w:rsid w:val="00D4710C"/>
    <w:rsid w:val="00D52B8E"/>
    <w:rsid w:val="00D579FF"/>
    <w:rsid w:val="00D61B1A"/>
    <w:rsid w:val="00D6380B"/>
    <w:rsid w:val="00D63CC8"/>
    <w:rsid w:val="00D7030F"/>
    <w:rsid w:val="00D71254"/>
    <w:rsid w:val="00D72997"/>
    <w:rsid w:val="00D745AA"/>
    <w:rsid w:val="00D74987"/>
    <w:rsid w:val="00D8116D"/>
    <w:rsid w:val="00D915DA"/>
    <w:rsid w:val="00D92387"/>
    <w:rsid w:val="00D954A5"/>
    <w:rsid w:val="00DA1748"/>
    <w:rsid w:val="00DA7759"/>
    <w:rsid w:val="00DB741B"/>
    <w:rsid w:val="00DC32F1"/>
    <w:rsid w:val="00DC55D7"/>
    <w:rsid w:val="00DC55EB"/>
    <w:rsid w:val="00DD1FFF"/>
    <w:rsid w:val="00DD265B"/>
    <w:rsid w:val="00DE78EB"/>
    <w:rsid w:val="00DF3417"/>
    <w:rsid w:val="00E0047A"/>
    <w:rsid w:val="00E07503"/>
    <w:rsid w:val="00E129F7"/>
    <w:rsid w:val="00E15168"/>
    <w:rsid w:val="00E159BA"/>
    <w:rsid w:val="00E21469"/>
    <w:rsid w:val="00E37A04"/>
    <w:rsid w:val="00E40263"/>
    <w:rsid w:val="00E4055E"/>
    <w:rsid w:val="00E42674"/>
    <w:rsid w:val="00E43F69"/>
    <w:rsid w:val="00E44E2B"/>
    <w:rsid w:val="00E5034E"/>
    <w:rsid w:val="00E5133D"/>
    <w:rsid w:val="00E54239"/>
    <w:rsid w:val="00E5449F"/>
    <w:rsid w:val="00E6239F"/>
    <w:rsid w:val="00E702A5"/>
    <w:rsid w:val="00E77992"/>
    <w:rsid w:val="00E829EA"/>
    <w:rsid w:val="00E85D7D"/>
    <w:rsid w:val="00EA038A"/>
    <w:rsid w:val="00EA0CE8"/>
    <w:rsid w:val="00EA32C9"/>
    <w:rsid w:val="00EB0B6A"/>
    <w:rsid w:val="00EB0CEC"/>
    <w:rsid w:val="00EB4235"/>
    <w:rsid w:val="00EB5B5E"/>
    <w:rsid w:val="00EB61FB"/>
    <w:rsid w:val="00EE05B9"/>
    <w:rsid w:val="00EE0A9B"/>
    <w:rsid w:val="00EE1771"/>
    <w:rsid w:val="00EE23B3"/>
    <w:rsid w:val="00EE7F42"/>
    <w:rsid w:val="00EF33C3"/>
    <w:rsid w:val="00EF5A95"/>
    <w:rsid w:val="00F073AE"/>
    <w:rsid w:val="00F14689"/>
    <w:rsid w:val="00F178C4"/>
    <w:rsid w:val="00F25328"/>
    <w:rsid w:val="00F2658F"/>
    <w:rsid w:val="00F27095"/>
    <w:rsid w:val="00F3715C"/>
    <w:rsid w:val="00F37D4C"/>
    <w:rsid w:val="00F47117"/>
    <w:rsid w:val="00F540CE"/>
    <w:rsid w:val="00F61055"/>
    <w:rsid w:val="00F718EE"/>
    <w:rsid w:val="00F74981"/>
    <w:rsid w:val="00F92010"/>
    <w:rsid w:val="00F942FC"/>
    <w:rsid w:val="00F95A78"/>
    <w:rsid w:val="00FA3701"/>
    <w:rsid w:val="00FB0BF7"/>
    <w:rsid w:val="00FB447E"/>
    <w:rsid w:val="00FC52B7"/>
    <w:rsid w:val="00FE0318"/>
    <w:rsid w:val="00FE0BE7"/>
    <w:rsid w:val="00FE0C51"/>
    <w:rsid w:val="00FE136B"/>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49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c4">
    <w:name w:val="c4"/>
    <w:rsid w:val="009F3CB3"/>
  </w:style>
  <w:style w:type="character" w:customStyle="1" w:styleId="c3">
    <w:name w:val="c3"/>
    <w:rsid w:val="009F3CB3"/>
  </w:style>
  <w:style w:type="paragraph" w:customStyle="1" w:styleId="c12">
    <w:name w:val="c12"/>
    <w:basedOn w:val="a"/>
    <w:rsid w:val="009F3CB3"/>
    <w:pPr>
      <w:spacing w:before="100" w:beforeAutospacing="1" w:after="100" w:afterAutospacing="1" w:line="240" w:lineRule="auto"/>
    </w:pPr>
    <w:rPr>
      <w:rFonts w:eastAsia="Times New Roman"/>
      <w:lang w:eastAsia="ru-RU"/>
    </w:rPr>
  </w:style>
  <w:style w:type="paragraph" w:customStyle="1" w:styleId="c48">
    <w:name w:val="c48"/>
    <w:basedOn w:val="a"/>
    <w:rsid w:val="009F3CB3"/>
    <w:pPr>
      <w:spacing w:before="100" w:beforeAutospacing="1" w:after="100" w:afterAutospacing="1" w:line="240" w:lineRule="auto"/>
    </w:pPr>
    <w:rPr>
      <w:rFonts w:eastAsia="Times New Roman"/>
      <w:lang w:eastAsia="ru-RU"/>
    </w:rPr>
  </w:style>
  <w:style w:type="character" w:customStyle="1" w:styleId="s7">
    <w:name w:val="s7"/>
    <w:basedOn w:val="a0"/>
    <w:uiPriority w:val="99"/>
    <w:rsid w:val="008220A6"/>
    <w:rPr>
      <w:rFonts w:cs="Times New Roman"/>
    </w:rPr>
  </w:style>
  <w:style w:type="paragraph" w:customStyle="1" w:styleId="p15">
    <w:name w:val="p15"/>
    <w:basedOn w:val="a"/>
    <w:uiPriority w:val="99"/>
    <w:rsid w:val="008220A6"/>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8220A6"/>
    <w:pPr>
      <w:spacing w:before="100" w:beforeAutospacing="1" w:after="100" w:afterAutospacing="1" w:line="240" w:lineRule="auto"/>
    </w:pPr>
    <w:rPr>
      <w:rFonts w:eastAsia="Times New Roman"/>
      <w:lang w:eastAsia="ru-RU"/>
    </w:rPr>
  </w:style>
  <w:style w:type="paragraph" w:styleId="24">
    <w:name w:val="Body Text 2"/>
    <w:basedOn w:val="a"/>
    <w:link w:val="25"/>
    <w:uiPriority w:val="99"/>
    <w:semiHidden/>
    <w:unhideWhenUsed/>
    <w:rsid w:val="008220A6"/>
    <w:pPr>
      <w:spacing w:after="120" w:line="480" w:lineRule="auto"/>
    </w:pPr>
  </w:style>
  <w:style w:type="character" w:customStyle="1" w:styleId="25">
    <w:name w:val="Основной текст 2 Знак"/>
    <w:basedOn w:val="a0"/>
    <w:link w:val="24"/>
    <w:uiPriority w:val="99"/>
    <w:semiHidden/>
    <w:rsid w:val="008220A6"/>
  </w:style>
  <w:style w:type="character" w:customStyle="1" w:styleId="s9">
    <w:name w:val="s9"/>
    <w:basedOn w:val="a0"/>
    <w:uiPriority w:val="99"/>
    <w:rsid w:val="009F051B"/>
    <w:rPr>
      <w:rFonts w:cs="Times New Roman"/>
    </w:rPr>
  </w:style>
  <w:style w:type="character" w:customStyle="1" w:styleId="s12">
    <w:name w:val="s12"/>
    <w:basedOn w:val="a0"/>
    <w:uiPriority w:val="99"/>
    <w:rsid w:val="009F051B"/>
    <w:rPr>
      <w:rFonts w:cs="Times New Roman"/>
    </w:rPr>
  </w:style>
  <w:style w:type="character" w:customStyle="1" w:styleId="s3">
    <w:name w:val="s3"/>
    <w:basedOn w:val="a0"/>
    <w:uiPriority w:val="99"/>
    <w:rsid w:val="009F051B"/>
    <w:rPr>
      <w:rFonts w:cs="Times New Roman"/>
    </w:rPr>
  </w:style>
  <w:style w:type="numbering" w:customStyle="1" w:styleId="WWNum2">
    <w:name w:val="WWNum2"/>
    <w:basedOn w:val="a2"/>
    <w:rsid w:val="009F051B"/>
    <w:pPr>
      <w:numPr>
        <w:numId w:val="34"/>
      </w:numPr>
    </w:pPr>
  </w:style>
  <w:style w:type="numbering" w:customStyle="1" w:styleId="WWNum3">
    <w:name w:val="WWNum3"/>
    <w:basedOn w:val="a2"/>
    <w:rsid w:val="009F051B"/>
    <w:pPr>
      <w:numPr>
        <w:numId w:val="36"/>
      </w:numPr>
    </w:pPr>
  </w:style>
  <w:style w:type="character" w:customStyle="1" w:styleId="13">
    <w:name w:val="Основной шрифт абзаца1"/>
    <w:rsid w:val="00027870"/>
  </w:style>
  <w:style w:type="paragraph" w:customStyle="1" w:styleId="14">
    <w:name w:val="Обычный1"/>
    <w:rsid w:val="00027870"/>
    <w:pPr>
      <w:widowControl w:val="0"/>
      <w:suppressAutoHyphens/>
      <w:spacing w:after="0" w:line="100" w:lineRule="atLeast"/>
      <w:textAlignment w:val="baseline"/>
    </w:pPr>
    <w:rPr>
      <w:rFonts w:ascii="Calibri" w:eastAsia="Calibri" w:hAnsi="Calibri" w:cs="Calibri"/>
      <w:kern w:val="1"/>
      <w:sz w:val="20"/>
      <w:szCs w:val="20"/>
      <w:lang w:eastAsia="ar-SA"/>
    </w:rPr>
  </w:style>
  <w:style w:type="paragraph" w:customStyle="1" w:styleId="msonormalcxspmiddlecxspmiddle">
    <w:name w:val="msonormalcxspmiddlecxspmiddle"/>
    <w:basedOn w:val="a"/>
    <w:rsid w:val="001218E4"/>
    <w:pPr>
      <w:spacing w:before="100" w:beforeAutospacing="1" w:after="100" w:afterAutospacing="1" w:line="240" w:lineRule="auto"/>
    </w:pPr>
    <w:rPr>
      <w:rFonts w:eastAsia="Times New Roman"/>
      <w:lang w:eastAsia="ru-RU"/>
    </w:rPr>
  </w:style>
  <w:style w:type="paragraph" w:customStyle="1" w:styleId="ConsPlusCell">
    <w:name w:val="ConsPlusCell"/>
    <w:rsid w:val="00AD141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3"/>
    <w:pPr>
      <w:numPr>
        <w:numId w:val="36"/>
      </w:numPr>
    </w:pPr>
  </w:style>
  <w:style w:type="numbering" w:customStyle="1" w:styleId="31">
    <w:name w:val="WWNum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516375">
      <w:bodyDiv w:val="1"/>
      <w:marLeft w:val="0"/>
      <w:marRight w:val="0"/>
      <w:marTop w:val="0"/>
      <w:marBottom w:val="0"/>
      <w:divBdr>
        <w:top w:val="none" w:sz="0" w:space="0" w:color="auto"/>
        <w:left w:val="none" w:sz="0" w:space="0" w:color="auto"/>
        <w:bottom w:val="none" w:sz="0" w:space="0" w:color="auto"/>
        <w:right w:val="none" w:sz="0" w:space="0" w:color="auto"/>
      </w:divBdr>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612322778">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7460237">
      <w:bodyDiv w:val="1"/>
      <w:marLeft w:val="0"/>
      <w:marRight w:val="0"/>
      <w:marTop w:val="0"/>
      <w:marBottom w:val="0"/>
      <w:divBdr>
        <w:top w:val="none" w:sz="0" w:space="0" w:color="auto"/>
        <w:left w:val="none" w:sz="0" w:space="0" w:color="auto"/>
        <w:bottom w:val="none" w:sz="0" w:space="0" w:color="auto"/>
        <w:right w:val="none" w:sz="0" w:space="0" w:color="auto"/>
      </w:divBdr>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603792">
      <w:bodyDiv w:val="1"/>
      <w:marLeft w:val="0"/>
      <w:marRight w:val="0"/>
      <w:marTop w:val="0"/>
      <w:marBottom w:val="0"/>
      <w:divBdr>
        <w:top w:val="none" w:sz="0" w:space="0" w:color="auto"/>
        <w:left w:val="none" w:sz="0" w:space="0" w:color="auto"/>
        <w:bottom w:val="none" w:sz="0" w:space="0" w:color="auto"/>
        <w:right w:val="none" w:sz="0" w:space="0" w:color="auto"/>
      </w:divBdr>
    </w:div>
    <w:div w:id="1492797695">
      <w:bodyDiv w:val="1"/>
      <w:marLeft w:val="0"/>
      <w:marRight w:val="0"/>
      <w:marTop w:val="0"/>
      <w:marBottom w:val="0"/>
      <w:divBdr>
        <w:top w:val="none" w:sz="0" w:space="0" w:color="auto"/>
        <w:left w:val="none" w:sz="0" w:space="0" w:color="auto"/>
        <w:bottom w:val="none" w:sz="0" w:space="0" w:color="auto"/>
        <w:right w:val="none" w:sz="0" w:space="0" w:color="auto"/>
      </w:divBdr>
    </w:div>
    <w:div w:id="1517109732">
      <w:bodyDiv w:val="1"/>
      <w:marLeft w:val="0"/>
      <w:marRight w:val="0"/>
      <w:marTop w:val="0"/>
      <w:marBottom w:val="0"/>
      <w:divBdr>
        <w:top w:val="none" w:sz="0" w:space="0" w:color="auto"/>
        <w:left w:val="none" w:sz="0" w:space="0" w:color="auto"/>
        <w:bottom w:val="none" w:sz="0" w:space="0" w:color="auto"/>
        <w:right w:val="none" w:sz="0" w:space="0" w:color="auto"/>
      </w:divBdr>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09350231">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68CA-0B66-4A1E-A8D6-5458F904D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33</Pages>
  <Words>10141</Words>
  <Characters>57810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Еросланова</dc:creator>
  <cp:lastModifiedBy>user</cp:lastModifiedBy>
  <cp:revision>103</cp:revision>
  <cp:lastPrinted>2020-01-15T07:34:00Z</cp:lastPrinted>
  <dcterms:created xsi:type="dcterms:W3CDTF">2016-02-24T07:48:00Z</dcterms:created>
  <dcterms:modified xsi:type="dcterms:W3CDTF">2022-11-14T11:08:00Z</dcterms:modified>
</cp:coreProperties>
</file>