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D934ED">
      <w:pPr>
        <w:pStyle w:val="11"/>
      </w:pPr>
      <w:r w:rsidRPr="00C51F7D">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F7599F"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от 31.08.2022 №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D15EE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D15EE7">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D15EE7" w:rsidRDefault="00D15EE7" w:rsidP="00D15EE7">
      <w:pPr>
        <w:ind w:firstLine="540"/>
        <w:rPr>
          <w:b/>
          <w:color w:val="000000"/>
          <w:sz w:val="28"/>
          <w:szCs w:val="28"/>
          <w:lang w:eastAsia="ru-RU"/>
        </w:rPr>
      </w:pPr>
      <w:r>
        <w:rPr>
          <w:b/>
          <w:color w:val="000000"/>
          <w:sz w:val="28"/>
          <w:szCs w:val="28"/>
          <w:lang w:eastAsia="ru-RU"/>
        </w:rPr>
        <w:t xml:space="preserve">                                     </w:t>
      </w:r>
    </w:p>
    <w:p w:rsidR="00D15EE7" w:rsidRDefault="00D15EE7" w:rsidP="00D15EE7">
      <w:pPr>
        <w:ind w:firstLine="540"/>
        <w:rPr>
          <w:b/>
          <w:color w:val="000000"/>
          <w:sz w:val="28"/>
          <w:szCs w:val="28"/>
          <w:lang w:eastAsia="ru-RU"/>
        </w:rPr>
      </w:pPr>
      <w:r>
        <w:rPr>
          <w:b/>
          <w:color w:val="000000"/>
          <w:sz w:val="28"/>
          <w:szCs w:val="28"/>
          <w:lang w:eastAsia="ru-RU"/>
        </w:rPr>
        <w:t xml:space="preserve">                                     ОУДБ.01 РУССКИЙ ЯЗЫК</w:t>
      </w:r>
    </w:p>
    <w:p w:rsidR="00D15EE7" w:rsidRDefault="00D15EE7" w:rsidP="00D15EE7">
      <w:pPr>
        <w:ind w:firstLine="540"/>
        <w:jc w:val="both"/>
        <w:rPr>
          <w:color w:val="000000"/>
          <w:sz w:val="28"/>
          <w:szCs w:val="28"/>
          <w:lang w:eastAsia="ru-RU"/>
        </w:rPr>
      </w:pPr>
    </w:p>
    <w:p w:rsidR="00D15EE7" w:rsidRDefault="00D15EE7" w:rsidP="00D15EE7">
      <w:pPr>
        <w:tabs>
          <w:tab w:val="left" w:pos="7035"/>
        </w:tabs>
        <w:jc w:val="center"/>
        <w:rPr>
          <w:b/>
          <w:sz w:val="28"/>
          <w:szCs w:val="28"/>
        </w:rPr>
      </w:pPr>
      <w:r>
        <w:rPr>
          <w:color w:val="000000"/>
          <w:sz w:val="28"/>
          <w:szCs w:val="28"/>
          <w:lang w:eastAsia="ru-RU"/>
        </w:rPr>
        <w:t xml:space="preserve">Профессия </w:t>
      </w:r>
      <w:r>
        <w:rPr>
          <w:sz w:val="28"/>
          <w:szCs w:val="28"/>
        </w:rPr>
        <w:t xml:space="preserve"> 29.01.07. Портной</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D15EE7"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Ольга Александровна</w:t>
      </w:r>
      <w:r w:rsidR="00296418"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296418" w:rsidRPr="00E63863">
        <w:rPr>
          <w:rFonts w:ascii="Times New Roman" w:hAnsi="Times New Roman" w:cs="Times New Roman"/>
          <w:sz w:val="28"/>
          <w:szCs w:val="28"/>
        </w:rPr>
        <w:t xml:space="preserve">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F7599F">
        <w:rPr>
          <w:rFonts w:ascii="Times New Roman" w:hAnsi="Times New Roman" w:cs="Times New Roman"/>
          <w:sz w:val="28"/>
          <w:szCs w:val="28"/>
        </w:rPr>
        <w:t>п</w:t>
      </w:r>
      <w:r w:rsidRPr="00F7599F">
        <w:rPr>
          <w:rFonts w:ascii="Times New Roman" w:eastAsia="Calibri" w:hAnsi="Times New Roman" w:cs="Times New Roman"/>
          <w:sz w:val="28"/>
          <w:szCs w:val="28"/>
        </w:rPr>
        <w:t xml:space="preserve">ротокол </w:t>
      </w:r>
      <w:r w:rsidR="00F7599F" w:rsidRPr="00F7599F">
        <w:rPr>
          <w:rFonts w:ascii="Times New Roman" w:eastAsia="Calibri" w:hAnsi="Times New Roman" w:cs="Times New Roman"/>
          <w:sz w:val="28"/>
          <w:szCs w:val="28"/>
        </w:rPr>
        <w:t>№ 1 от 31.08.2022</w:t>
      </w:r>
      <w:r w:rsidRPr="00F7599F">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D15EE7" w:rsidRDefault="00D15EE7" w:rsidP="00A60A9E">
      <w:pPr>
        <w:pStyle w:val="a6"/>
        <w:jc w:val="center"/>
        <w:rPr>
          <w:rFonts w:ascii="Times New Roman" w:hAnsi="Times New Roman"/>
          <w:b/>
          <w:color w:val="000000"/>
          <w:sz w:val="28"/>
          <w:szCs w:val="28"/>
          <w:lang w:eastAsia="ru-RU"/>
        </w:rPr>
      </w:pPr>
      <w:r w:rsidRPr="00D15EE7">
        <w:rPr>
          <w:rFonts w:ascii="Times New Roman" w:hAnsi="Times New Roman"/>
          <w:b/>
          <w:color w:val="000000"/>
          <w:sz w:val="28"/>
          <w:szCs w:val="28"/>
          <w:lang w:eastAsia="ru-RU"/>
        </w:rPr>
        <w:t>ОУДБ.01 Русский язык</w:t>
      </w:r>
    </w:p>
    <w:p w:rsidR="00D15EE7" w:rsidRDefault="00D15EE7"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w:t>
      </w:r>
      <w:r w:rsidR="00D15EE7">
        <w:rPr>
          <w:rFonts w:ascii="Times New Roman" w:hAnsi="Times New Roman"/>
          <w:color w:val="000000"/>
          <w:sz w:val="28"/>
          <w:szCs w:val="28"/>
          <w:lang w:eastAsia="ru-RU"/>
        </w:rPr>
        <w:t>ОУДБ.01 Русский язык</w:t>
      </w:r>
      <w:r w:rsidR="00D15EE7" w:rsidRPr="00E63863">
        <w:rPr>
          <w:rFonts w:ascii="Times New Roman" w:hAnsi="Times New Roman" w:cs="Times New Roman"/>
          <w:sz w:val="28"/>
          <w:szCs w:val="28"/>
        </w:rPr>
        <w:t xml:space="preserve">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D15EE7" w:rsidRDefault="00E63863" w:rsidP="00D15EE7">
      <w:pPr>
        <w:tabs>
          <w:tab w:val="left" w:pos="7035"/>
        </w:tabs>
        <w:jc w:val="both"/>
        <w:rPr>
          <w:b/>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D15EE7">
        <w:rPr>
          <w:color w:val="000000"/>
          <w:sz w:val="28"/>
          <w:szCs w:val="28"/>
          <w:lang w:eastAsia="ru-RU"/>
        </w:rPr>
        <w:t xml:space="preserve">профессии </w:t>
      </w:r>
      <w:r w:rsidR="00D15EE7">
        <w:rPr>
          <w:sz w:val="28"/>
          <w:szCs w:val="28"/>
        </w:rPr>
        <w:t xml:space="preserve"> 29.01.07. Портной</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D15EE7">
        <w:rPr>
          <w:rFonts w:eastAsia="+mn-ea"/>
          <w:kern w:val="24"/>
          <w:sz w:val="28"/>
          <w:szCs w:val="28"/>
        </w:rPr>
        <w:lastRenderedPageBreak/>
        <w:t>дисциплины «</w:t>
      </w:r>
      <w:r w:rsidR="00D15EE7" w:rsidRPr="00D15EE7">
        <w:rPr>
          <w:rFonts w:eastAsia="+mn-ea"/>
          <w:kern w:val="24"/>
          <w:sz w:val="28"/>
          <w:szCs w:val="28"/>
        </w:rPr>
        <w:t>Русский язык</w:t>
      </w:r>
      <w:r w:rsidRPr="00D15EE7">
        <w:rPr>
          <w:rFonts w:eastAsia="+mn-ea"/>
          <w:kern w:val="24"/>
          <w:sz w:val="28"/>
          <w:szCs w:val="28"/>
        </w:rPr>
        <w:t>» (базовый уровень)</w:t>
      </w:r>
      <w:r w:rsidRPr="00D15EE7">
        <w:rPr>
          <w:rFonts w:eastAsia="Calibri"/>
          <w:sz w:val="28"/>
          <w:szCs w:val="28"/>
        </w:rPr>
        <w:t xml:space="preserve"> для профессиональных образовательных организаций</w:t>
      </w:r>
      <w:r w:rsidRPr="00D15EE7">
        <w:rPr>
          <w:rFonts w:eastAsia="Calibri"/>
          <w:i/>
          <w:sz w:val="28"/>
          <w:szCs w:val="28"/>
        </w:rPr>
        <w:t xml:space="preserve"> </w:t>
      </w:r>
      <w:r w:rsidRPr="00D15EE7">
        <w:rPr>
          <w:rFonts w:eastAsia="+mn-ea"/>
          <w:kern w:val="24"/>
          <w:sz w:val="28"/>
          <w:szCs w:val="28"/>
        </w:rPr>
        <w:t>(реестр примерных</w:t>
      </w:r>
      <w:r w:rsidRPr="00E63863">
        <w:rPr>
          <w:rFonts w:eastAsia="+mn-ea"/>
          <w:kern w:val="24"/>
          <w:sz w:val="28"/>
          <w:szCs w:val="28"/>
        </w:rPr>
        <w:t xml:space="preserve">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D15EE7" w:rsidRPr="00D15EE7" w:rsidRDefault="00E63863" w:rsidP="00D15EE7">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w:t>
      </w:r>
      <w:r w:rsidRPr="00D15EE7">
        <w:rPr>
          <w:rFonts w:ascii="Times New Roman" w:hAnsi="Times New Roman" w:cs="Times New Roman"/>
          <w:sz w:val="28"/>
          <w:szCs w:val="28"/>
        </w:rPr>
        <w:t>технологии и дизайна»;</w:t>
      </w:r>
    </w:p>
    <w:p w:rsidR="00D15EE7" w:rsidRPr="00D15EE7" w:rsidRDefault="00E63863" w:rsidP="00D15EE7">
      <w:pPr>
        <w:pStyle w:val="a6"/>
        <w:ind w:firstLine="567"/>
        <w:jc w:val="both"/>
        <w:rPr>
          <w:rFonts w:ascii="Times New Roman" w:hAnsi="Times New Roman" w:cs="Times New Roman"/>
          <w:sz w:val="28"/>
          <w:szCs w:val="28"/>
        </w:rPr>
      </w:pPr>
      <w:r w:rsidRPr="00D15EE7">
        <w:rPr>
          <w:rFonts w:ascii="Times New Roman" w:hAnsi="Times New Roman" w:cs="Times New Roman"/>
          <w:sz w:val="28"/>
          <w:szCs w:val="28"/>
        </w:rPr>
        <w:t xml:space="preserve">- рабочей программой воспитания по </w:t>
      </w:r>
      <w:r w:rsidR="00D15EE7" w:rsidRPr="00D15EE7">
        <w:rPr>
          <w:rFonts w:ascii="Times New Roman" w:hAnsi="Times New Roman" w:cs="Times New Roman"/>
          <w:color w:val="000000"/>
          <w:sz w:val="28"/>
          <w:szCs w:val="28"/>
          <w:lang w:eastAsia="ru-RU"/>
        </w:rPr>
        <w:t xml:space="preserve">профессии </w:t>
      </w:r>
      <w:r w:rsidR="00D15EE7" w:rsidRPr="00D15EE7">
        <w:rPr>
          <w:rFonts w:ascii="Times New Roman" w:hAnsi="Times New Roman" w:cs="Times New Roman"/>
          <w:sz w:val="28"/>
          <w:szCs w:val="28"/>
        </w:rPr>
        <w:t xml:space="preserve"> 29.01.07. Портной</w:t>
      </w:r>
    </w:p>
    <w:p w:rsidR="00E63863" w:rsidRPr="00722A54" w:rsidRDefault="00E63863" w:rsidP="00E63863">
      <w:pPr>
        <w:pStyle w:val="a6"/>
        <w:ind w:firstLine="567"/>
        <w:jc w:val="both"/>
        <w:rPr>
          <w:rFonts w:ascii="Times New Roman" w:hAnsi="Times New Roman" w:cs="Times New Roman"/>
          <w:sz w:val="28"/>
          <w:szCs w:val="28"/>
        </w:rPr>
      </w:pP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565B55" w:rsidRDefault="00A60A9E" w:rsidP="00D15EE7">
      <w:pPr>
        <w:tabs>
          <w:tab w:val="left" w:pos="7035"/>
        </w:tabs>
        <w:ind w:firstLine="709"/>
        <w:jc w:val="both"/>
        <w:rPr>
          <w:rStyle w:val="FontStyle368"/>
          <w:b/>
          <w:sz w:val="28"/>
          <w:szCs w:val="28"/>
        </w:rPr>
      </w:pPr>
      <w:r w:rsidRPr="00D15EE7">
        <w:rPr>
          <w:sz w:val="28"/>
          <w:szCs w:val="28"/>
        </w:rPr>
        <w:t xml:space="preserve">Рабочая </w:t>
      </w:r>
      <w:r w:rsidR="00772F0C" w:rsidRPr="00D15EE7">
        <w:rPr>
          <w:sz w:val="28"/>
          <w:szCs w:val="28"/>
        </w:rPr>
        <w:t xml:space="preserve">программа учебного предмета </w:t>
      </w:r>
      <w:r w:rsidR="00D15EE7" w:rsidRPr="00D15EE7">
        <w:rPr>
          <w:color w:val="000000"/>
          <w:sz w:val="28"/>
          <w:szCs w:val="28"/>
          <w:lang w:eastAsia="ru-RU"/>
        </w:rPr>
        <w:t xml:space="preserve">ОУДБ.01 Русский язык  </w:t>
      </w:r>
      <w:r w:rsidR="00D15EE7" w:rsidRPr="00D15EE7">
        <w:rPr>
          <w:sz w:val="28"/>
          <w:szCs w:val="28"/>
          <w:lang w:eastAsia="ru-RU"/>
        </w:rPr>
        <w:t xml:space="preserve"> </w:t>
      </w:r>
      <w:r w:rsidR="00772F0C" w:rsidRPr="00D15EE7">
        <w:rPr>
          <w:sz w:val="28"/>
          <w:szCs w:val="28"/>
        </w:rPr>
        <w:t>(базовый</w:t>
      </w:r>
      <w:r w:rsidRPr="00D15EE7">
        <w:rPr>
          <w:sz w:val="28"/>
          <w:szCs w:val="28"/>
        </w:rPr>
        <w:t xml:space="preserve"> уровень) является частью основной профессиональной образовательной программы среднего пр</w:t>
      </w:r>
      <w:r w:rsidR="00D15EE7" w:rsidRPr="00D15EE7">
        <w:rPr>
          <w:sz w:val="28"/>
          <w:szCs w:val="28"/>
        </w:rPr>
        <w:t>офессионального образования по п</w:t>
      </w:r>
      <w:r w:rsidR="00D15EE7" w:rsidRPr="00D15EE7">
        <w:rPr>
          <w:color w:val="000000"/>
          <w:sz w:val="28"/>
          <w:szCs w:val="28"/>
          <w:lang w:eastAsia="ru-RU"/>
        </w:rPr>
        <w:t xml:space="preserve">рофессии </w:t>
      </w:r>
      <w:r w:rsidR="00D15EE7" w:rsidRPr="00D15EE7">
        <w:rPr>
          <w:sz w:val="28"/>
          <w:szCs w:val="28"/>
        </w:rPr>
        <w:t xml:space="preserve"> 29.01.07. Портной</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w:t>
      </w:r>
      <w:r w:rsidR="00D15EE7">
        <w:rPr>
          <w:rFonts w:ascii="Times New Roman" w:hAnsi="Times New Roman" w:cs="Times New Roman"/>
          <w:sz w:val="28"/>
          <w:szCs w:val="28"/>
        </w:rPr>
        <w:t>.01 Русский язык</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D15EE7">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proofErr w:type="gramStart"/>
      <w:r w:rsidR="003E3AC0">
        <w:rPr>
          <w:rFonts w:ascii="Times New Roman" w:hAnsi="Times New Roman" w:cs="Times New Roman"/>
          <w:sz w:val="28"/>
          <w:szCs w:val="28"/>
          <w:shd w:val="clear" w:color="auto" w:fill="FFFFFF"/>
        </w:rPr>
        <w:t>,Р</w:t>
      </w:r>
      <w:proofErr w:type="gramEnd"/>
      <w:r w:rsidR="003E3AC0">
        <w:rPr>
          <w:rFonts w:ascii="Times New Roman" w:hAnsi="Times New Roman" w:cs="Times New Roman"/>
          <w:sz w:val="28"/>
          <w:szCs w:val="28"/>
          <w:shd w:val="clear" w:color="auto" w:fill="FFFFFF"/>
        </w:rPr>
        <w:t>усский язык и литература</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D15EE7">
        <w:rPr>
          <w:rFonts w:ascii="Times New Roman" w:hAnsi="Times New Roman" w:cs="Times New Roman"/>
          <w:sz w:val="28"/>
          <w:szCs w:val="28"/>
        </w:rPr>
        <w:t>ма учебного предмета «Русский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w:t>
      </w:r>
      <w:r w:rsidR="00D15EE7">
        <w:rPr>
          <w:rFonts w:ascii="Times New Roman" w:hAnsi="Times New Roman" w:cs="Times New Roman"/>
          <w:sz w:val="28"/>
          <w:szCs w:val="28"/>
        </w:rPr>
        <w:t>Право</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D15EE7">
        <w:rPr>
          <w:rFonts w:ascii="Times New Roman" w:hAnsi="Times New Roman" w:cs="Times New Roman"/>
          <w:sz w:val="28"/>
          <w:szCs w:val="28"/>
        </w:rPr>
        <w:t>Основы деловой культуры</w:t>
      </w:r>
      <w:r w:rsidR="00FC35A2" w:rsidRPr="007E1E41">
        <w:rPr>
          <w:rFonts w:ascii="Times New Roman" w:hAnsi="Times New Roman" w:cs="Times New Roman"/>
          <w:sz w:val="28"/>
          <w:szCs w:val="28"/>
        </w:rPr>
        <w:t>», «</w:t>
      </w:r>
      <w:r w:rsidR="00D15EE7">
        <w:rPr>
          <w:rFonts w:ascii="Times New Roman" w:hAnsi="Times New Roman" w:cs="Times New Roman"/>
          <w:sz w:val="28"/>
          <w:szCs w:val="28"/>
        </w:rPr>
        <w:t>Планирование профессиональной карьеры».</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D15EE7" w:rsidRDefault="00D15EE7" w:rsidP="005E142F">
      <w:pPr>
        <w:pStyle w:val="a6"/>
        <w:rPr>
          <w:rFonts w:ascii="Times New Roman" w:hAnsi="Times New Roman" w:cs="Times New Roman"/>
          <w:sz w:val="24"/>
          <w:szCs w:val="24"/>
        </w:rPr>
      </w:pPr>
    </w:p>
    <w:p w:rsidR="00D15EE7" w:rsidRDefault="00D15EE7" w:rsidP="005E142F">
      <w:pPr>
        <w:pStyle w:val="a6"/>
        <w:rPr>
          <w:rFonts w:ascii="Times New Roman" w:hAnsi="Times New Roman" w:cs="Times New Roman"/>
          <w:sz w:val="24"/>
          <w:szCs w:val="24"/>
        </w:rPr>
      </w:pPr>
    </w:p>
    <w:p w:rsidR="00D15EE7" w:rsidRDefault="00D15EE7"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D15EE7" w:rsidRDefault="00D15EE7" w:rsidP="009D664B">
      <w:pPr>
        <w:shd w:val="clear" w:color="auto" w:fill="FFFFFF" w:themeFill="background1"/>
        <w:suppressAutoHyphens/>
        <w:ind w:firstLine="567"/>
        <w:jc w:val="both"/>
        <w:rPr>
          <w:bCs/>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D15EE7" w:rsidTr="00D15EE7">
        <w:trPr>
          <w:trHeight w:val="649"/>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center"/>
              <w:rPr>
                <w:b/>
                <w:bCs/>
                <w:sz w:val="24"/>
                <w:szCs w:val="24"/>
                <w:lang w:eastAsia="ru-RU"/>
              </w:rPr>
            </w:pPr>
            <w:r>
              <w:rPr>
                <w:b/>
                <w:bCs/>
                <w:sz w:val="24"/>
                <w:szCs w:val="24"/>
                <w:lang w:eastAsia="ru-RU"/>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center"/>
              <w:rPr>
                <w:b/>
                <w:bCs/>
                <w:sz w:val="24"/>
                <w:szCs w:val="24"/>
                <w:lang w:eastAsia="ru-RU"/>
              </w:rPr>
            </w:pPr>
            <w:r>
              <w:rPr>
                <w:b/>
                <w:bCs/>
                <w:sz w:val="24"/>
                <w:szCs w:val="24"/>
                <w:lang w:eastAsia="ru-RU"/>
              </w:rPr>
              <w:t>Планируемые результаты освоения дисциплины включают:</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ЛР 01</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sz w:val="24"/>
                <w:szCs w:val="24"/>
                <w:lang w:eastAsia="ru-RU"/>
              </w:rPr>
              <w:t>ЛР 04</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ЛР 06</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ЛР 07</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bCs/>
                <w:sz w:val="24"/>
                <w:szCs w:val="24"/>
              </w:rPr>
            </w:pPr>
            <w:r>
              <w:rPr>
                <w:bCs/>
                <w:sz w:val="24"/>
                <w:szCs w:val="24"/>
              </w:rPr>
              <w:t>ЛР 09</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bCs/>
                <w:sz w:val="24"/>
                <w:szCs w:val="24"/>
              </w:rPr>
            </w:pPr>
            <w:r>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Pr>
                <w:rFonts w:ascii="ArialMT" w:hAnsi="ArialMT"/>
                <w:color w:val="000000"/>
                <w:sz w:val="24"/>
                <w:szCs w:val="24"/>
              </w:rPr>
              <w:br/>
            </w:r>
            <w:r>
              <w:rPr>
                <w:rStyle w:val="fontstyle01"/>
                <w:sz w:val="24"/>
                <w:szCs w:val="24"/>
              </w:rPr>
              <w:t>образованию как условию успешной профессиональной и общественной</w:t>
            </w:r>
            <w:r>
              <w:rPr>
                <w:rFonts w:ascii="ArialMT" w:hAnsi="ArialMT"/>
                <w:color w:val="000000"/>
                <w:sz w:val="24"/>
                <w:szCs w:val="24"/>
              </w:rPr>
              <w:br/>
            </w:r>
            <w:r>
              <w:rPr>
                <w:rStyle w:val="fontstyle01"/>
                <w:sz w:val="24"/>
                <w:szCs w:val="24"/>
              </w:rPr>
              <w:t>деятельности</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bCs/>
                <w:sz w:val="24"/>
                <w:szCs w:val="24"/>
              </w:rPr>
            </w:pPr>
            <w:r>
              <w:rPr>
                <w:bCs/>
                <w:sz w:val="24"/>
                <w:szCs w:val="24"/>
              </w:rPr>
              <w:t>ЛР 13</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bCs/>
                <w:sz w:val="24"/>
                <w:szCs w:val="24"/>
              </w:rPr>
            </w:pPr>
            <w:proofErr w:type="gramStart"/>
            <w:r>
              <w:rPr>
                <w:rStyle w:val="fontstyle01"/>
                <w:sz w:val="24"/>
                <w:szCs w:val="24"/>
              </w:rPr>
              <w:t>осознанный выбор будущей профессии и возможностей реализации</w:t>
            </w:r>
            <w:r>
              <w:rPr>
                <w:rFonts w:ascii="ArialMT" w:hAnsi="ArialMT"/>
                <w:color w:val="000000"/>
                <w:sz w:val="24"/>
                <w:szCs w:val="24"/>
              </w:rPr>
              <w:br/>
            </w:r>
            <w:r>
              <w:rPr>
                <w:rStyle w:val="fontstyle01"/>
                <w:sz w:val="24"/>
                <w:szCs w:val="24"/>
              </w:rPr>
              <w:t>собственных жизненных планов; отношение к профессиональной</w:t>
            </w:r>
            <w:r>
              <w:rPr>
                <w:rFonts w:ascii="ArialMT" w:hAnsi="ArialMT"/>
                <w:color w:val="000000"/>
                <w:sz w:val="24"/>
                <w:szCs w:val="24"/>
              </w:rPr>
              <w:br/>
            </w:r>
            <w:r>
              <w:rPr>
                <w:rStyle w:val="fontstyle01"/>
                <w:sz w:val="24"/>
                <w:szCs w:val="24"/>
              </w:rPr>
              <w:t>деятельности как возможности участия в решении личных, общественных, государственных, общенациональных проблем</w:t>
            </w:r>
            <w:proofErr w:type="gramEnd"/>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Cs/>
                <w:sz w:val="24"/>
                <w:szCs w:val="24"/>
                <w:lang w:eastAsia="ru-RU"/>
              </w:rPr>
            </w:pPr>
            <w:r>
              <w:rPr>
                <w:iCs/>
                <w:sz w:val="24"/>
                <w:szCs w:val="24"/>
                <w:lang w:eastAsia="ru-RU"/>
              </w:rPr>
              <w:t>МР 02</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bCs/>
                <w:sz w:val="24"/>
                <w:szCs w:val="24"/>
              </w:rPr>
            </w:pPr>
            <w:r>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МР 04</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i/>
                <w:sz w:val="24"/>
                <w:szCs w:val="24"/>
                <w:lang w:eastAsia="ru-RU"/>
              </w:rPr>
            </w:pPr>
            <w:r>
              <w:rPr>
                <w:bCs/>
                <w:sz w:val="24"/>
                <w:szCs w:val="24"/>
              </w:rPr>
              <w:t>МР 08</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bCs/>
                <w:sz w:val="24"/>
                <w:szCs w:val="24"/>
              </w:rPr>
            </w:pPr>
            <w:r>
              <w:rPr>
                <w:bCs/>
                <w:sz w:val="24"/>
                <w:szCs w:val="24"/>
              </w:rPr>
              <w:t>МР 09</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bCs/>
                <w:sz w:val="24"/>
                <w:szCs w:val="24"/>
              </w:rPr>
            </w:pPr>
            <w:r>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730CAF" w:rsidRDefault="00730CAF">
            <w:pPr>
              <w:adjustRightInd w:val="0"/>
              <w:jc w:val="both"/>
              <w:rPr>
                <w:bCs/>
                <w:sz w:val="24"/>
                <w:szCs w:val="24"/>
              </w:rPr>
            </w:pP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i/>
                <w:sz w:val="24"/>
                <w:szCs w:val="24"/>
                <w:lang w:eastAsia="ru-RU"/>
              </w:rPr>
            </w:pPr>
            <w:bookmarkStart w:id="1" w:name="_Hlk86243808"/>
            <w:proofErr w:type="spellStart"/>
            <w:r>
              <w:rPr>
                <w:bCs/>
                <w:sz w:val="24"/>
                <w:szCs w:val="24"/>
              </w:rPr>
              <w:lastRenderedPageBreak/>
              <w:t>ПРб</w:t>
            </w:r>
            <w:proofErr w:type="spellEnd"/>
            <w:r>
              <w:rPr>
                <w:bCs/>
                <w:sz w:val="24"/>
                <w:szCs w:val="24"/>
              </w:rPr>
              <w:t xml:space="preserve"> 01</w:t>
            </w:r>
            <w:bookmarkEnd w:id="1"/>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понятий о нормах русского литературного языка и применение знаний о них в речевой практике</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02</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Владение навыками самоанализа и самооценки на основе наблюдений за собственной речью</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03</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04.</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Владение умением представлять тексты в виде тезисов, конспектов, аннотаций, рефератов, сочинений различных жанров</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05.</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06.</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об изобразительно-выразительных возможностях русского языка</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bCs/>
                <w:sz w:val="24"/>
                <w:szCs w:val="24"/>
              </w:rPr>
              <w:t>ПРб</w:t>
            </w:r>
            <w:proofErr w:type="spellEnd"/>
            <w:r>
              <w:rPr>
                <w:bCs/>
                <w:sz w:val="24"/>
                <w:szCs w:val="24"/>
              </w:rPr>
              <w:t xml:space="preserve"> 07</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умений учитывать исторический, историко-культурный контекст и конте</w:t>
            </w:r>
            <w:proofErr w:type="gramStart"/>
            <w:r>
              <w:rPr>
                <w:bCs/>
                <w:sz w:val="24"/>
                <w:szCs w:val="24"/>
              </w:rPr>
              <w:t>кст тв</w:t>
            </w:r>
            <w:proofErr w:type="gramEnd"/>
            <w:r>
              <w:rPr>
                <w:bCs/>
                <w:sz w:val="24"/>
                <w:szCs w:val="24"/>
              </w:rPr>
              <w:t>орчества писателя в процессе анализа художественного произведения</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08</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jc w:val="both"/>
              <w:rPr>
                <w:i/>
                <w:sz w:val="24"/>
                <w:szCs w:val="24"/>
                <w:lang w:eastAsia="ru-RU"/>
              </w:rPr>
            </w:pPr>
            <w:r>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i/>
                <w:sz w:val="24"/>
                <w:szCs w:val="24"/>
                <w:lang w:eastAsia="ru-RU"/>
              </w:rPr>
            </w:pPr>
            <w:proofErr w:type="spellStart"/>
            <w:r>
              <w:rPr>
                <w:bCs/>
                <w:sz w:val="24"/>
                <w:szCs w:val="24"/>
              </w:rPr>
              <w:t>ПРб</w:t>
            </w:r>
            <w:proofErr w:type="spellEnd"/>
            <w:r>
              <w:rPr>
                <w:bCs/>
                <w:sz w:val="24"/>
                <w:szCs w:val="24"/>
              </w:rPr>
              <w:t xml:space="preserve"> 09</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r>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15EE7" w:rsidTr="00D15EE7">
        <w:trPr>
          <w:trHeight w:val="212"/>
        </w:trPr>
        <w:tc>
          <w:tcPr>
            <w:tcW w:w="1540" w:type="dxa"/>
            <w:tcBorders>
              <w:top w:val="single" w:sz="4" w:space="0" w:color="auto"/>
              <w:left w:val="single" w:sz="4" w:space="0" w:color="auto"/>
              <w:bottom w:val="single" w:sz="4" w:space="0" w:color="auto"/>
              <w:right w:val="single" w:sz="4" w:space="0" w:color="auto"/>
            </w:tcBorders>
            <w:hideMark/>
          </w:tcPr>
          <w:p w:rsidR="00D15EE7" w:rsidRDefault="00D15EE7">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10</w:t>
            </w:r>
          </w:p>
        </w:tc>
        <w:tc>
          <w:tcPr>
            <w:tcW w:w="7811" w:type="dxa"/>
            <w:tcBorders>
              <w:top w:val="single" w:sz="4" w:space="0" w:color="auto"/>
              <w:left w:val="single" w:sz="4" w:space="0" w:color="auto"/>
              <w:bottom w:val="single" w:sz="4" w:space="0" w:color="auto"/>
              <w:right w:val="single" w:sz="4" w:space="0" w:color="auto"/>
            </w:tcBorders>
            <w:hideMark/>
          </w:tcPr>
          <w:p w:rsidR="00D15EE7" w:rsidRDefault="00D15EE7">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 системе стилей языка художественной литературы</w:t>
            </w:r>
          </w:p>
        </w:tc>
      </w:tr>
    </w:tbl>
    <w:p w:rsidR="00D15EE7" w:rsidRDefault="00D15EE7" w:rsidP="00D15EE7">
      <w:pPr>
        <w:suppressAutoHyphens/>
        <w:rPr>
          <w:b/>
          <w:sz w:val="24"/>
          <w:szCs w:val="24"/>
          <w:lang w:eastAsia="ru-RU"/>
        </w:rPr>
      </w:pPr>
    </w:p>
    <w:p w:rsidR="002D5A85" w:rsidRDefault="002D5A85" w:rsidP="009D664B">
      <w:pPr>
        <w:pStyle w:val="a6"/>
        <w:jc w:val="both"/>
        <w:rPr>
          <w:rFonts w:ascii="Times New Roman" w:hAnsi="Times New Roman" w:cs="Times New Roman"/>
          <w:color w:val="C00000"/>
          <w:sz w:val="24"/>
          <w:szCs w:val="24"/>
        </w:rPr>
      </w:pPr>
    </w:p>
    <w:p w:rsidR="00565B55" w:rsidRPr="005467C4"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5467C4">
        <w:rPr>
          <w:sz w:val="28"/>
          <w:szCs w:val="28"/>
        </w:rPr>
        <w:t xml:space="preserve">Освоение учебного предмета </w:t>
      </w:r>
      <w:r w:rsidRPr="005467C4">
        <w:rPr>
          <w:sz w:val="28"/>
          <w:szCs w:val="28"/>
          <w:shd w:val="clear" w:color="auto" w:fill="FFFFFF"/>
        </w:rPr>
        <w:t>способствует </w:t>
      </w:r>
      <w:r w:rsidRPr="005467C4">
        <w:rPr>
          <w:bCs/>
          <w:sz w:val="28"/>
          <w:szCs w:val="28"/>
          <w:shd w:val="clear" w:color="auto" w:fill="FFFFFF"/>
        </w:rPr>
        <w:t>формированию</w:t>
      </w:r>
      <w:r w:rsidRPr="005467C4">
        <w:rPr>
          <w:sz w:val="28"/>
          <w:szCs w:val="28"/>
          <w:shd w:val="clear" w:color="auto" w:fill="FFFFFF"/>
        </w:rPr>
        <w:t> </w:t>
      </w:r>
      <w:r w:rsidRPr="005467C4">
        <w:rPr>
          <w:bCs/>
          <w:sz w:val="28"/>
          <w:szCs w:val="28"/>
          <w:shd w:val="clear" w:color="auto" w:fill="FFFFFF"/>
        </w:rPr>
        <w:t>у</w:t>
      </w:r>
      <w:r w:rsidRPr="005467C4">
        <w:rPr>
          <w:sz w:val="28"/>
          <w:szCs w:val="28"/>
          <w:shd w:val="clear" w:color="auto" w:fill="FFFFFF"/>
        </w:rPr>
        <w:t> </w:t>
      </w:r>
      <w:r w:rsidRPr="005467C4">
        <w:rPr>
          <w:bCs/>
          <w:sz w:val="28"/>
          <w:szCs w:val="28"/>
          <w:shd w:val="clear" w:color="auto" w:fill="FFFFFF"/>
        </w:rPr>
        <w:t xml:space="preserve">обучающихся </w:t>
      </w:r>
      <w:r w:rsidRPr="005467C4">
        <w:rPr>
          <w:sz w:val="28"/>
          <w:szCs w:val="28"/>
        </w:rPr>
        <w:t>следующих общих компетенций:</w:t>
      </w:r>
    </w:p>
    <w:tbl>
      <w:tblPr>
        <w:tblW w:w="0" w:type="auto"/>
        <w:tblLook w:val="04A0" w:firstRow="1" w:lastRow="0" w:firstColumn="1" w:lastColumn="0" w:noHBand="0" w:noVBand="1"/>
      </w:tblPr>
      <w:tblGrid>
        <w:gridCol w:w="1134"/>
        <w:gridCol w:w="8789"/>
      </w:tblGrid>
      <w:tr w:rsidR="00070C44" w:rsidRPr="005467C4" w:rsidTr="005467C4">
        <w:trPr>
          <w:trHeight w:val="459"/>
        </w:trPr>
        <w:tc>
          <w:tcPr>
            <w:tcW w:w="1134" w:type="dxa"/>
          </w:tcPr>
          <w:p w:rsidR="00070C44" w:rsidRPr="005467C4" w:rsidRDefault="00070C44" w:rsidP="00070C44">
            <w:pPr>
              <w:rPr>
                <w:sz w:val="28"/>
                <w:szCs w:val="28"/>
              </w:rPr>
            </w:pPr>
            <w:bookmarkStart w:id="2" w:name="sub_511"/>
            <w:proofErr w:type="gramStart"/>
            <w:r w:rsidRPr="005467C4">
              <w:rPr>
                <w:sz w:val="28"/>
                <w:szCs w:val="28"/>
              </w:rPr>
              <w:t>ОК</w:t>
            </w:r>
            <w:proofErr w:type="gramEnd"/>
            <w:r w:rsidRPr="005467C4">
              <w:rPr>
                <w:sz w:val="28"/>
                <w:szCs w:val="28"/>
              </w:rPr>
              <w:t xml:space="preserve"> 1. </w:t>
            </w:r>
          </w:p>
        </w:tc>
        <w:tc>
          <w:tcPr>
            <w:tcW w:w="8789" w:type="dxa"/>
          </w:tcPr>
          <w:p w:rsidR="00070C44" w:rsidRPr="005467C4" w:rsidRDefault="00070C44" w:rsidP="00070C44">
            <w:pPr>
              <w:rPr>
                <w:sz w:val="28"/>
                <w:szCs w:val="28"/>
              </w:rPr>
            </w:pPr>
            <w:r w:rsidRPr="005467C4">
              <w:rPr>
                <w:sz w:val="28"/>
                <w:szCs w:val="28"/>
              </w:rPr>
              <w:t>Понимать сущность и социальную значимость будущей профессии, проявлять к ней устойчивый интерес.</w:t>
            </w:r>
          </w:p>
        </w:tc>
      </w:tr>
      <w:bookmarkEnd w:id="2"/>
      <w:tr w:rsidR="00070C44" w:rsidRPr="005467C4" w:rsidTr="005467C4">
        <w:tc>
          <w:tcPr>
            <w:tcW w:w="1134" w:type="dxa"/>
          </w:tcPr>
          <w:p w:rsidR="00070C44" w:rsidRPr="005467C4" w:rsidRDefault="00070C44" w:rsidP="00070C44">
            <w:pPr>
              <w:rPr>
                <w:sz w:val="28"/>
                <w:szCs w:val="28"/>
              </w:rPr>
            </w:pPr>
            <w:proofErr w:type="gramStart"/>
            <w:r w:rsidRPr="005467C4">
              <w:rPr>
                <w:sz w:val="28"/>
                <w:szCs w:val="28"/>
              </w:rPr>
              <w:t>ОК</w:t>
            </w:r>
            <w:proofErr w:type="gramEnd"/>
            <w:r w:rsidRPr="005467C4">
              <w:rPr>
                <w:sz w:val="28"/>
                <w:szCs w:val="28"/>
              </w:rPr>
              <w:t xml:space="preserve"> 2. </w:t>
            </w:r>
          </w:p>
        </w:tc>
        <w:tc>
          <w:tcPr>
            <w:tcW w:w="8789" w:type="dxa"/>
          </w:tcPr>
          <w:p w:rsidR="00070C44" w:rsidRPr="005467C4" w:rsidRDefault="00070C44" w:rsidP="00070C44">
            <w:pPr>
              <w:rPr>
                <w:sz w:val="28"/>
                <w:szCs w:val="28"/>
              </w:rPr>
            </w:pPr>
            <w:r w:rsidRPr="005467C4">
              <w:rPr>
                <w:sz w:val="28"/>
                <w:szCs w:val="28"/>
              </w:rPr>
              <w:t xml:space="preserve"> Организовывать собственную деятельность, исходя из цели и способов ее достижения, определенных руководителем.</w:t>
            </w:r>
          </w:p>
        </w:tc>
      </w:tr>
      <w:tr w:rsidR="00070C44" w:rsidRPr="005467C4" w:rsidTr="005467C4">
        <w:tc>
          <w:tcPr>
            <w:tcW w:w="1134" w:type="dxa"/>
          </w:tcPr>
          <w:p w:rsidR="00070C44" w:rsidRPr="005467C4" w:rsidRDefault="00070C44" w:rsidP="00070C44">
            <w:pPr>
              <w:rPr>
                <w:sz w:val="28"/>
                <w:szCs w:val="28"/>
              </w:rPr>
            </w:pPr>
            <w:bookmarkStart w:id="3" w:name="sub_512"/>
            <w:proofErr w:type="gramStart"/>
            <w:r w:rsidRPr="005467C4">
              <w:rPr>
                <w:sz w:val="28"/>
                <w:szCs w:val="28"/>
              </w:rPr>
              <w:t>ОК</w:t>
            </w:r>
            <w:proofErr w:type="gramEnd"/>
            <w:r w:rsidRPr="005467C4">
              <w:rPr>
                <w:sz w:val="28"/>
                <w:szCs w:val="28"/>
              </w:rPr>
              <w:t xml:space="preserve"> 3. </w:t>
            </w:r>
          </w:p>
        </w:tc>
        <w:tc>
          <w:tcPr>
            <w:tcW w:w="8789" w:type="dxa"/>
          </w:tcPr>
          <w:p w:rsidR="00070C44" w:rsidRPr="005467C4" w:rsidRDefault="00070C44" w:rsidP="00070C44">
            <w:pPr>
              <w:rPr>
                <w:sz w:val="28"/>
                <w:szCs w:val="28"/>
              </w:rPr>
            </w:pPr>
            <w:r w:rsidRPr="005467C4">
              <w:rPr>
                <w:sz w:val="28"/>
                <w:szCs w:val="28"/>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070C44" w:rsidRPr="005467C4" w:rsidTr="005467C4">
        <w:tc>
          <w:tcPr>
            <w:tcW w:w="1134" w:type="dxa"/>
          </w:tcPr>
          <w:p w:rsidR="00070C44" w:rsidRPr="005467C4" w:rsidRDefault="00070C44" w:rsidP="003E3AC0">
            <w:pPr>
              <w:rPr>
                <w:sz w:val="28"/>
                <w:szCs w:val="28"/>
              </w:rPr>
            </w:pPr>
            <w:bookmarkStart w:id="4" w:name="sub_513"/>
            <w:bookmarkEnd w:id="3"/>
            <w:proofErr w:type="gramStart"/>
            <w:r w:rsidRPr="005467C4">
              <w:rPr>
                <w:sz w:val="28"/>
                <w:szCs w:val="28"/>
              </w:rPr>
              <w:t>ОК</w:t>
            </w:r>
            <w:proofErr w:type="gramEnd"/>
            <w:r w:rsidRPr="005467C4">
              <w:rPr>
                <w:sz w:val="28"/>
                <w:szCs w:val="28"/>
              </w:rPr>
              <w:t xml:space="preserve"> 4. </w:t>
            </w:r>
          </w:p>
        </w:tc>
        <w:tc>
          <w:tcPr>
            <w:tcW w:w="8789" w:type="dxa"/>
          </w:tcPr>
          <w:p w:rsidR="00070C44" w:rsidRPr="005467C4" w:rsidRDefault="00070C44" w:rsidP="00070C44">
            <w:pPr>
              <w:rPr>
                <w:sz w:val="28"/>
                <w:szCs w:val="28"/>
              </w:rPr>
            </w:pPr>
            <w:r w:rsidRPr="005467C4">
              <w:rPr>
                <w:sz w:val="28"/>
                <w:szCs w:val="28"/>
              </w:rPr>
              <w:t>Осуществлять поиск информации, необходимой для эффективного выполнения профессиональных задач.</w:t>
            </w:r>
          </w:p>
        </w:tc>
      </w:tr>
      <w:tr w:rsidR="00070C44" w:rsidRPr="005467C4" w:rsidTr="005467C4">
        <w:tc>
          <w:tcPr>
            <w:tcW w:w="1134" w:type="dxa"/>
          </w:tcPr>
          <w:p w:rsidR="00070C44" w:rsidRPr="005467C4" w:rsidRDefault="00070C44" w:rsidP="003E3AC0">
            <w:pPr>
              <w:rPr>
                <w:sz w:val="28"/>
                <w:szCs w:val="28"/>
              </w:rPr>
            </w:pPr>
            <w:bookmarkStart w:id="5" w:name="sub_514"/>
            <w:bookmarkEnd w:id="4"/>
            <w:proofErr w:type="gramStart"/>
            <w:r w:rsidRPr="005467C4">
              <w:rPr>
                <w:sz w:val="28"/>
                <w:szCs w:val="28"/>
              </w:rPr>
              <w:t>ОК</w:t>
            </w:r>
            <w:proofErr w:type="gramEnd"/>
            <w:r w:rsidRPr="005467C4">
              <w:rPr>
                <w:sz w:val="28"/>
                <w:szCs w:val="28"/>
              </w:rPr>
              <w:t xml:space="preserve"> 5. </w:t>
            </w:r>
          </w:p>
        </w:tc>
        <w:tc>
          <w:tcPr>
            <w:tcW w:w="8789" w:type="dxa"/>
          </w:tcPr>
          <w:p w:rsidR="00070C44" w:rsidRPr="005467C4" w:rsidRDefault="00070C44" w:rsidP="00070C44">
            <w:pPr>
              <w:rPr>
                <w:sz w:val="28"/>
                <w:szCs w:val="28"/>
              </w:rPr>
            </w:pPr>
            <w:r w:rsidRPr="005467C4">
              <w:rPr>
                <w:sz w:val="28"/>
                <w:szCs w:val="28"/>
              </w:rPr>
              <w:t>Использовать информационно-коммуникационные технологии в профессиональной деятельности.</w:t>
            </w:r>
          </w:p>
        </w:tc>
      </w:tr>
      <w:tr w:rsidR="00070C44" w:rsidRPr="005467C4" w:rsidTr="005467C4">
        <w:tc>
          <w:tcPr>
            <w:tcW w:w="1134" w:type="dxa"/>
          </w:tcPr>
          <w:p w:rsidR="00070C44" w:rsidRPr="005467C4" w:rsidRDefault="00070C44" w:rsidP="003E3AC0">
            <w:pPr>
              <w:rPr>
                <w:sz w:val="28"/>
                <w:szCs w:val="28"/>
              </w:rPr>
            </w:pPr>
            <w:bookmarkStart w:id="6" w:name="sub_515"/>
            <w:bookmarkEnd w:id="5"/>
            <w:proofErr w:type="gramStart"/>
            <w:r w:rsidRPr="005467C4">
              <w:rPr>
                <w:sz w:val="28"/>
                <w:szCs w:val="28"/>
              </w:rPr>
              <w:t>ОК</w:t>
            </w:r>
            <w:proofErr w:type="gramEnd"/>
            <w:r w:rsidRPr="005467C4">
              <w:rPr>
                <w:sz w:val="28"/>
                <w:szCs w:val="28"/>
              </w:rPr>
              <w:t xml:space="preserve"> 6. </w:t>
            </w:r>
          </w:p>
        </w:tc>
        <w:tc>
          <w:tcPr>
            <w:tcW w:w="8789" w:type="dxa"/>
          </w:tcPr>
          <w:p w:rsidR="00070C44" w:rsidRPr="005467C4" w:rsidRDefault="00070C44" w:rsidP="00070C44">
            <w:pPr>
              <w:rPr>
                <w:sz w:val="28"/>
                <w:szCs w:val="28"/>
              </w:rPr>
            </w:pPr>
            <w:r w:rsidRPr="005467C4">
              <w:rPr>
                <w:sz w:val="28"/>
                <w:szCs w:val="28"/>
              </w:rPr>
              <w:t>Работать в команде, эффективно общаться с коллегами, руководством, клиентами.</w:t>
            </w:r>
          </w:p>
        </w:tc>
      </w:tr>
      <w:bookmarkEnd w:id="6"/>
    </w:tbl>
    <w:p w:rsidR="003E3AC0" w:rsidRDefault="003E3AC0" w:rsidP="00565B55">
      <w:pPr>
        <w:pStyle w:val="a6"/>
        <w:ind w:firstLine="567"/>
        <w:jc w:val="both"/>
        <w:rPr>
          <w:rFonts w:ascii="Times New Roman" w:hAnsi="Times New Roman" w:cs="Times New Roman"/>
          <w:sz w:val="28"/>
          <w:szCs w:val="28"/>
        </w:rPr>
      </w:pPr>
    </w:p>
    <w:p w:rsidR="00AB004E" w:rsidRPr="005C680A" w:rsidRDefault="002D5A85" w:rsidP="005C680A">
      <w:pPr>
        <w:rPr>
          <w:sz w:val="28"/>
          <w:szCs w:val="28"/>
        </w:rPr>
      </w:pPr>
      <w:r w:rsidRPr="005C680A">
        <w:rPr>
          <w:sz w:val="28"/>
          <w:szCs w:val="28"/>
        </w:rPr>
        <w:t>В том числе достижение личностных результато</w:t>
      </w:r>
      <w:r w:rsidR="00AB004E" w:rsidRPr="005C680A">
        <w:rPr>
          <w:sz w:val="28"/>
          <w:szCs w:val="28"/>
        </w:rPr>
        <w:t>в с учетом программы воспитания:</w:t>
      </w:r>
    </w:p>
    <w:p w:rsidR="00AB004E" w:rsidRPr="005C680A" w:rsidRDefault="00AB004E" w:rsidP="005C680A">
      <w:pPr>
        <w:jc w:val="both"/>
        <w:rPr>
          <w:sz w:val="28"/>
          <w:szCs w:val="28"/>
        </w:rPr>
      </w:pPr>
      <w:r w:rsidRPr="005C680A">
        <w:rPr>
          <w:sz w:val="28"/>
          <w:szCs w:val="28"/>
        </w:rPr>
        <w:t xml:space="preserve">- </w:t>
      </w:r>
      <w:proofErr w:type="gramStart"/>
      <w:r w:rsidRPr="005C680A">
        <w:rPr>
          <w:sz w:val="28"/>
          <w:szCs w:val="28"/>
        </w:rPr>
        <w:t>Осознающий</w:t>
      </w:r>
      <w:proofErr w:type="gramEnd"/>
      <w:r w:rsidRPr="005C680A">
        <w:rPr>
          <w:sz w:val="28"/>
          <w:szCs w:val="28"/>
        </w:rPr>
        <w:t xml:space="preserve"> себя гражданином и защитником великой страны.</w:t>
      </w:r>
    </w:p>
    <w:p w:rsidR="00927D1C" w:rsidRPr="005C680A" w:rsidRDefault="001E5262" w:rsidP="005C680A">
      <w:pPr>
        <w:jc w:val="both"/>
        <w:rPr>
          <w:sz w:val="28"/>
          <w:szCs w:val="28"/>
        </w:rPr>
      </w:pPr>
      <w:r w:rsidRPr="005C680A">
        <w:rPr>
          <w:sz w:val="28"/>
          <w:szCs w:val="28"/>
        </w:rPr>
        <w:t>-</w:t>
      </w:r>
      <w:r w:rsidR="005C680A">
        <w:rPr>
          <w:sz w:val="28"/>
          <w:szCs w:val="28"/>
        </w:rPr>
        <w:t xml:space="preserve"> </w:t>
      </w:r>
      <w:proofErr w:type="gramStart"/>
      <w:r w:rsidR="00927D1C" w:rsidRPr="005C680A">
        <w:rPr>
          <w:sz w:val="28"/>
          <w:szCs w:val="28"/>
        </w:rPr>
        <w:t>Проявляющий</w:t>
      </w:r>
      <w:proofErr w:type="gramEnd"/>
      <w:r w:rsidR="00927D1C" w:rsidRPr="005C680A">
        <w:rPr>
          <w:sz w:val="28"/>
          <w:szCs w:val="28"/>
        </w:rPr>
        <w:t xml:space="preserve"> и демонстр</w:t>
      </w:r>
      <w:r w:rsidRPr="005C680A">
        <w:rPr>
          <w:sz w:val="28"/>
          <w:szCs w:val="28"/>
        </w:rPr>
        <w:t xml:space="preserve">ирующий уважение к людям труда, </w:t>
      </w:r>
      <w:r w:rsidR="005C680A">
        <w:rPr>
          <w:sz w:val="28"/>
          <w:szCs w:val="28"/>
        </w:rPr>
        <w:t xml:space="preserve">осознающий </w:t>
      </w:r>
      <w:r w:rsidR="00927D1C" w:rsidRPr="005C680A">
        <w:rPr>
          <w:sz w:val="28"/>
          <w:szCs w:val="28"/>
        </w:rPr>
        <w:t>ценность со</w:t>
      </w:r>
      <w:r w:rsidRPr="005C680A">
        <w:rPr>
          <w:sz w:val="28"/>
          <w:szCs w:val="28"/>
        </w:rPr>
        <w:t xml:space="preserve">бственного труда. </w:t>
      </w:r>
      <w:proofErr w:type="gramStart"/>
      <w:r w:rsidRPr="005C680A">
        <w:rPr>
          <w:sz w:val="28"/>
          <w:szCs w:val="28"/>
        </w:rPr>
        <w:t>Стремящийся</w:t>
      </w:r>
      <w:proofErr w:type="gramEnd"/>
      <w:r w:rsidRPr="005C680A">
        <w:rPr>
          <w:sz w:val="28"/>
          <w:szCs w:val="28"/>
        </w:rPr>
        <w:t xml:space="preserve"> к </w:t>
      </w:r>
      <w:r w:rsidR="00927D1C" w:rsidRPr="005C680A">
        <w:rPr>
          <w:sz w:val="28"/>
          <w:szCs w:val="28"/>
        </w:rPr>
        <w:t>формированию в сетевой сред</w:t>
      </w:r>
      <w:r w:rsidRPr="005C680A">
        <w:rPr>
          <w:sz w:val="28"/>
          <w:szCs w:val="28"/>
        </w:rPr>
        <w:t xml:space="preserve">е </w:t>
      </w:r>
      <w:r w:rsidRPr="005C680A">
        <w:rPr>
          <w:sz w:val="28"/>
          <w:szCs w:val="28"/>
        </w:rPr>
        <w:lastRenderedPageBreak/>
        <w:t xml:space="preserve">личностно и профессионального </w:t>
      </w:r>
      <w:r w:rsidR="00927D1C" w:rsidRPr="005C680A">
        <w:rPr>
          <w:sz w:val="28"/>
          <w:szCs w:val="28"/>
        </w:rPr>
        <w:t>конструктивного «цифрового следа».</w:t>
      </w:r>
    </w:p>
    <w:p w:rsidR="005C680A" w:rsidRPr="005C680A" w:rsidRDefault="005C680A" w:rsidP="005C680A">
      <w:pPr>
        <w:jc w:val="both"/>
        <w:rPr>
          <w:sz w:val="28"/>
          <w:szCs w:val="28"/>
        </w:rPr>
      </w:pPr>
      <w:r w:rsidRPr="005C680A">
        <w:rPr>
          <w:sz w:val="28"/>
          <w:szCs w:val="28"/>
        </w:rPr>
        <w:t>-</w:t>
      </w:r>
      <w:r>
        <w:rPr>
          <w:sz w:val="28"/>
          <w:szCs w:val="28"/>
        </w:rPr>
        <w:t xml:space="preserve"> </w:t>
      </w:r>
      <w:proofErr w:type="gramStart"/>
      <w:r w:rsidRPr="005C680A">
        <w:rPr>
          <w:sz w:val="28"/>
          <w:szCs w:val="28"/>
        </w:rPr>
        <w:t>Проявляющий</w:t>
      </w:r>
      <w:proofErr w:type="gramEnd"/>
      <w:r w:rsidRPr="005C680A">
        <w:rPr>
          <w:sz w:val="28"/>
          <w:szCs w:val="28"/>
        </w:rPr>
        <w:t xml:space="preserve"> уважение к людям старшего поколения и готовность к</w:t>
      </w:r>
      <w:r>
        <w:rPr>
          <w:sz w:val="28"/>
          <w:szCs w:val="28"/>
        </w:rPr>
        <w:t xml:space="preserve"> </w:t>
      </w:r>
      <w:r w:rsidRPr="005C680A">
        <w:rPr>
          <w:sz w:val="28"/>
          <w:szCs w:val="28"/>
        </w:rPr>
        <w:t>участию в социальной поддержке и волонтерских движениях.</w:t>
      </w:r>
    </w:p>
    <w:p w:rsidR="005C680A" w:rsidRPr="005C680A" w:rsidRDefault="005C680A" w:rsidP="005C680A">
      <w:pPr>
        <w:jc w:val="both"/>
        <w:rPr>
          <w:sz w:val="28"/>
          <w:szCs w:val="28"/>
        </w:rPr>
      </w:pPr>
    </w:p>
    <w:p w:rsidR="001E5262" w:rsidRPr="005C680A" w:rsidRDefault="005C680A" w:rsidP="005C680A">
      <w:pPr>
        <w:jc w:val="both"/>
        <w:rPr>
          <w:sz w:val="28"/>
          <w:szCs w:val="28"/>
        </w:rPr>
      </w:pPr>
      <w:r w:rsidRPr="005C680A">
        <w:rPr>
          <w:sz w:val="28"/>
          <w:szCs w:val="28"/>
        </w:rPr>
        <w:t>-</w:t>
      </w:r>
      <w:proofErr w:type="gramStart"/>
      <w:r w:rsidR="001E5262" w:rsidRPr="005C680A">
        <w:rPr>
          <w:sz w:val="28"/>
          <w:szCs w:val="28"/>
        </w:rPr>
        <w:t>Осознающий</w:t>
      </w:r>
      <w:proofErr w:type="gramEnd"/>
      <w:r w:rsidR="001E5262" w:rsidRPr="005C680A">
        <w:rPr>
          <w:sz w:val="28"/>
          <w:szCs w:val="28"/>
        </w:rPr>
        <w:t xml:space="preserve"> приоритетную ценнос</w:t>
      </w:r>
      <w:r>
        <w:rPr>
          <w:sz w:val="28"/>
          <w:szCs w:val="28"/>
        </w:rPr>
        <w:t xml:space="preserve">ть личности человека; уважающий </w:t>
      </w:r>
      <w:r w:rsidR="001E5262" w:rsidRPr="005C680A">
        <w:rPr>
          <w:sz w:val="28"/>
          <w:szCs w:val="28"/>
        </w:rPr>
        <w:t>собственную и чужую уникальность</w:t>
      </w:r>
      <w:r>
        <w:rPr>
          <w:sz w:val="28"/>
          <w:szCs w:val="28"/>
        </w:rPr>
        <w:t xml:space="preserve"> в различных ситуациях, во всех </w:t>
      </w:r>
      <w:r w:rsidR="001E5262" w:rsidRPr="005C680A">
        <w:rPr>
          <w:sz w:val="28"/>
          <w:szCs w:val="28"/>
        </w:rPr>
        <w:t>формах и видах деятельности.</w:t>
      </w:r>
    </w:p>
    <w:p w:rsidR="001E5262" w:rsidRPr="005C680A" w:rsidRDefault="005C680A" w:rsidP="005C680A">
      <w:pPr>
        <w:jc w:val="both"/>
        <w:rPr>
          <w:sz w:val="28"/>
          <w:szCs w:val="28"/>
        </w:rPr>
      </w:pPr>
      <w:r w:rsidRPr="005C680A">
        <w:rPr>
          <w:sz w:val="28"/>
          <w:szCs w:val="28"/>
        </w:rPr>
        <w:t xml:space="preserve">- </w:t>
      </w:r>
      <w:proofErr w:type="gramStart"/>
      <w:r w:rsidR="001E5262" w:rsidRPr="005C680A">
        <w:rPr>
          <w:sz w:val="28"/>
          <w:szCs w:val="28"/>
        </w:rPr>
        <w:t>Соблюдающий</w:t>
      </w:r>
      <w:proofErr w:type="gramEnd"/>
      <w:r w:rsidR="001E5262" w:rsidRPr="005C680A">
        <w:rPr>
          <w:sz w:val="28"/>
          <w:szCs w:val="28"/>
        </w:rPr>
        <w:t xml:space="preserve"> и пропаган</w:t>
      </w:r>
      <w:r>
        <w:rPr>
          <w:sz w:val="28"/>
          <w:szCs w:val="28"/>
        </w:rPr>
        <w:t xml:space="preserve">дирующий правила здорового и </w:t>
      </w:r>
      <w:r w:rsidR="001E5262" w:rsidRPr="005C680A">
        <w:rPr>
          <w:sz w:val="28"/>
          <w:szCs w:val="28"/>
        </w:rPr>
        <w:t>безопасного образа жизн</w:t>
      </w:r>
      <w:r>
        <w:rPr>
          <w:sz w:val="28"/>
          <w:szCs w:val="28"/>
        </w:rPr>
        <w:t xml:space="preserve">и, спорта; предупреждающий либо </w:t>
      </w:r>
      <w:r w:rsidR="001E5262" w:rsidRPr="005C680A">
        <w:rPr>
          <w:sz w:val="28"/>
          <w:szCs w:val="28"/>
        </w:rPr>
        <w:t xml:space="preserve">преодолевающий зависимости от </w:t>
      </w:r>
      <w:r>
        <w:rPr>
          <w:sz w:val="28"/>
          <w:szCs w:val="28"/>
        </w:rPr>
        <w:t xml:space="preserve">алкоголя, табака, </w:t>
      </w:r>
      <w:proofErr w:type="spellStart"/>
      <w:r>
        <w:rPr>
          <w:sz w:val="28"/>
          <w:szCs w:val="28"/>
        </w:rPr>
        <w:t>психоактивных</w:t>
      </w:r>
      <w:proofErr w:type="spellEnd"/>
      <w:r>
        <w:rPr>
          <w:sz w:val="28"/>
          <w:szCs w:val="28"/>
        </w:rPr>
        <w:t xml:space="preserve"> </w:t>
      </w:r>
      <w:r w:rsidR="001E5262" w:rsidRPr="005C680A">
        <w:rPr>
          <w:sz w:val="28"/>
          <w:szCs w:val="28"/>
        </w:rPr>
        <w:t>веществ, азартных игр и т</w:t>
      </w:r>
      <w:r>
        <w:rPr>
          <w:sz w:val="28"/>
          <w:szCs w:val="28"/>
        </w:rPr>
        <w:t xml:space="preserve">.д. </w:t>
      </w:r>
      <w:proofErr w:type="gramStart"/>
      <w:r>
        <w:rPr>
          <w:sz w:val="28"/>
          <w:szCs w:val="28"/>
        </w:rPr>
        <w:t>Сохраняющий</w:t>
      </w:r>
      <w:proofErr w:type="gramEnd"/>
      <w:r>
        <w:rPr>
          <w:sz w:val="28"/>
          <w:szCs w:val="28"/>
        </w:rPr>
        <w:t xml:space="preserve"> психологическую </w:t>
      </w:r>
      <w:r w:rsidR="001E5262" w:rsidRPr="005C680A">
        <w:rPr>
          <w:sz w:val="28"/>
          <w:szCs w:val="28"/>
        </w:rPr>
        <w:t>устойчивость в ситуативно сложных или стремительно ме</w:t>
      </w:r>
      <w:r>
        <w:rPr>
          <w:sz w:val="28"/>
          <w:szCs w:val="28"/>
        </w:rPr>
        <w:t xml:space="preserve">няющихся </w:t>
      </w:r>
      <w:r w:rsidR="001E5262" w:rsidRPr="005C680A">
        <w:rPr>
          <w:sz w:val="28"/>
          <w:szCs w:val="28"/>
        </w:rPr>
        <w:t>ситуациях.</w:t>
      </w:r>
    </w:p>
    <w:p w:rsidR="001E5262" w:rsidRDefault="001E5262" w:rsidP="00927D1C">
      <w:pPr>
        <w:widowControl/>
        <w:shd w:val="clear" w:color="auto" w:fill="FFFFFF"/>
        <w:autoSpaceDE/>
        <w:autoSpaceDN/>
        <w:rPr>
          <w:rFonts w:ascii="YS Text" w:hAnsi="YS Text"/>
          <w:color w:val="000000"/>
          <w:sz w:val="23"/>
          <w:szCs w:val="23"/>
          <w:lang w:eastAsia="ru-RU"/>
        </w:rPr>
      </w:pPr>
    </w:p>
    <w:p w:rsidR="001E5262" w:rsidRPr="00927D1C" w:rsidRDefault="001E5262" w:rsidP="00927D1C">
      <w:pPr>
        <w:widowControl/>
        <w:shd w:val="clear" w:color="auto" w:fill="FFFFFF"/>
        <w:autoSpaceDE/>
        <w:autoSpaceDN/>
        <w:rPr>
          <w:rFonts w:ascii="YS Text" w:hAnsi="YS Text"/>
          <w:color w:val="000000"/>
          <w:sz w:val="23"/>
          <w:szCs w:val="23"/>
          <w:lang w:eastAsia="ru-RU"/>
        </w:rPr>
      </w:pPr>
    </w:p>
    <w:p w:rsidR="0053662C" w:rsidRDefault="0053662C" w:rsidP="005C680A">
      <w:pPr>
        <w:pStyle w:val="a6"/>
        <w:jc w:val="both"/>
        <w:rPr>
          <w:rFonts w:ascii="Times New Roman" w:hAnsi="Times New Roman" w:cs="Times New Roman"/>
          <w:sz w:val="24"/>
          <w:szCs w:val="24"/>
        </w:rPr>
      </w:pPr>
    </w:p>
    <w:p w:rsidR="005C680A" w:rsidRDefault="005C680A" w:rsidP="005C680A">
      <w:pPr>
        <w:ind w:firstLine="567"/>
        <w:jc w:val="center"/>
        <w:rPr>
          <w:b/>
          <w:sz w:val="28"/>
          <w:szCs w:val="28"/>
          <w:shd w:val="clear" w:color="auto" w:fill="FFFFFF"/>
          <w:lang w:eastAsia="ru-RU"/>
        </w:rPr>
      </w:pPr>
    </w:p>
    <w:p w:rsidR="005C680A" w:rsidRDefault="005C680A" w:rsidP="005C680A">
      <w:pPr>
        <w:ind w:firstLine="567"/>
        <w:jc w:val="center"/>
        <w:rPr>
          <w:b/>
          <w:sz w:val="28"/>
          <w:szCs w:val="28"/>
          <w:shd w:val="clear" w:color="auto" w:fill="FFFFFF"/>
          <w:lang w:eastAsia="ru-RU"/>
        </w:rPr>
      </w:pPr>
      <w:r>
        <w:rPr>
          <w:b/>
          <w:sz w:val="28"/>
          <w:szCs w:val="28"/>
          <w:shd w:val="clear" w:color="auto" w:fill="FFFFFF"/>
          <w:lang w:eastAsia="ru-RU"/>
        </w:rPr>
        <w:t xml:space="preserve">Индивидуальный проект </w:t>
      </w:r>
      <w:proofErr w:type="gramStart"/>
      <w:r>
        <w:rPr>
          <w:b/>
          <w:sz w:val="28"/>
          <w:szCs w:val="28"/>
          <w:shd w:val="clear" w:color="auto" w:fill="FFFFFF"/>
          <w:lang w:eastAsia="ru-RU"/>
        </w:rPr>
        <w:t>обучающегося</w:t>
      </w:r>
      <w:proofErr w:type="gramEnd"/>
      <w:r>
        <w:rPr>
          <w:b/>
          <w:sz w:val="28"/>
          <w:szCs w:val="28"/>
          <w:shd w:val="clear" w:color="auto" w:fill="FFFFFF"/>
          <w:lang w:eastAsia="ru-RU"/>
        </w:rPr>
        <w:t xml:space="preserve"> </w:t>
      </w:r>
    </w:p>
    <w:p w:rsidR="005C680A" w:rsidRDefault="005C680A" w:rsidP="005C680A">
      <w:pPr>
        <w:ind w:firstLine="567"/>
        <w:jc w:val="center"/>
        <w:rPr>
          <w:b/>
          <w:sz w:val="28"/>
          <w:szCs w:val="28"/>
          <w:lang w:eastAsia="ru-RU"/>
        </w:rPr>
      </w:pPr>
    </w:p>
    <w:p w:rsidR="005C680A" w:rsidRDefault="005C680A" w:rsidP="005C680A">
      <w:pPr>
        <w:adjustRightInd w:val="0"/>
        <w:ind w:firstLine="709"/>
        <w:jc w:val="both"/>
        <w:rPr>
          <w:sz w:val="28"/>
          <w:szCs w:val="28"/>
          <w:shd w:val="clear" w:color="auto" w:fill="FFFFFF"/>
          <w:lang w:eastAsia="ru-RU"/>
        </w:rPr>
      </w:pPr>
      <w:r>
        <w:rPr>
          <w:sz w:val="28"/>
          <w:szCs w:val="28"/>
          <w:shd w:val="clear" w:color="auto" w:fill="FFFFFF"/>
          <w:lang w:eastAsia="ru-RU"/>
        </w:rPr>
        <w:t xml:space="preserve">Индивидуальная </w:t>
      </w:r>
      <w:r>
        <w:rPr>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Pr>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5C680A" w:rsidRDefault="005C680A" w:rsidP="005C680A">
      <w:pPr>
        <w:adjustRightInd w:val="0"/>
        <w:ind w:firstLine="709"/>
        <w:jc w:val="both"/>
        <w:rPr>
          <w:sz w:val="28"/>
          <w:szCs w:val="28"/>
          <w:lang w:eastAsia="ru-RU"/>
        </w:rPr>
      </w:pPr>
      <w:proofErr w:type="gramStart"/>
      <w:r>
        <w:rPr>
          <w:sz w:val="28"/>
          <w:szCs w:val="28"/>
          <w:shd w:val="clear" w:color="auto" w:fill="FFFFFF"/>
          <w:lang w:eastAsia="ru-RU"/>
        </w:rPr>
        <w:t>Индивидуальный проект</w:t>
      </w:r>
      <w:proofErr w:type="gramEnd"/>
      <w:r>
        <w:rPr>
          <w:sz w:val="28"/>
          <w:szCs w:val="28"/>
          <w:shd w:val="clear" w:color="auto" w:fill="FFFFFF"/>
          <w:lang w:eastAsia="ru-RU"/>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Pr>
          <w:sz w:val="28"/>
          <w:szCs w:val="28"/>
          <w:lang w:eastAsia="ru-RU"/>
        </w:rPr>
        <w:t xml:space="preserve"> </w:t>
      </w:r>
    </w:p>
    <w:p w:rsidR="005C680A" w:rsidRDefault="005C680A" w:rsidP="005C680A">
      <w:pPr>
        <w:adjustRightInd w:val="0"/>
        <w:rPr>
          <w:i/>
          <w:sz w:val="28"/>
          <w:szCs w:val="28"/>
          <w:shd w:val="clear" w:color="auto" w:fill="FFFFFF"/>
          <w:lang w:eastAsia="ru-RU"/>
        </w:rPr>
      </w:pPr>
      <w:r>
        <w:rPr>
          <w:i/>
          <w:sz w:val="28"/>
          <w:szCs w:val="28"/>
          <w:shd w:val="clear" w:color="auto" w:fill="FFFFFF"/>
          <w:lang w:eastAsia="ru-RU"/>
        </w:rPr>
        <w:t xml:space="preserve">Цели организации работы над </w:t>
      </w:r>
      <w:proofErr w:type="gramStart"/>
      <w:r>
        <w:rPr>
          <w:i/>
          <w:sz w:val="28"/>
          <w:szCs w:val="28"/>
          <w:shd w:val="clear" w:color="auto" w:fill="FFFFFF"/>
          <w:lang w:eastAsia="ru-RU"/>
        </w:rPr>
        <w:t>индивидуальным проектом</w:t>
      </w:r>
      <w:proofErr w:type="gramEnd"/>
    </w:p>
    <w:p w:rsidR="005C680A" w:rsidRDefault="005C680A" w:rsidP="005C680A">
      <w:pPr>
        <w:widowControl/>
        <w:numPr>
          <w:ilvl w:val="0"/>
          <w:numId w:val="13"/>
        </w:numPr>
        <w:shd w:val="clear" w:color="auto" w:fill="FFFFFF"/>
        <w:autoSpaceDE/>
        <w:autoSpaceDN/>
        <w:jc w:val="both"/>
        <w:rPr>
          <w:rFonts w:eastAsia="Calibri"/>
          <w:sz w:val="28"/>
          <w:szCs w:val="28"/>
          <w:lang w:eastAsia="ru-RU"/>
        </w:rPr>
      </w:pPr>
      <w:r>
        <w:rPr>
          <w:sz w:val="28"/>
          <w:szCs w:val="28"/>
          <w:lang w:eastAsia="ru-RU"/>
        </w:rPr>
        <w:t>создание условий для формирования учебно-профессиональной самостоятельности обучающегося – будущего специалиста;</w:t>
      </w:r>
    </w:p>
    <w:p w:rsidR="005C680A" w:rsidRDefault="005C680A" w:rsidP="005C680A">
      <w:pPr>
        <w:widowControl/>
        <w:numPr>
          <w:ilvl w:val="0"/>
          <w:numId w:val="13"/>
        </w:numPr>
        <w:shd w:val="clear" w:color="auto" w:fill="FFFFFF"/>
        <w:autoSpaceDE/>
        <w:autoSpaceDN/>
        <w:jc w:val="both"/>
        <w:rPr>
          <w:sz w:val="28"/>
          <w:szCs w:val="28"/>
          <w:lang w:eastAsia="ru-RU"/>
        </w:rPr>
      </w:pPr>
      <w:r>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Pr>
          <w:sz w:val="28"/>
          <w:szCs w:val="28"/>
          <w:lang w:eastAsia="ru-RU"/>
        </w:rPr>
        <w:t>для</w:t>
      </w:r>
      <w:proofErr w:type="gramEnd"/>
      <w:r>
        <w:rPr>
          <w:sz w:val="28"/>
          <w:szCs w:val="28"/>
          <w:lang w:eastAsia="ru-RU"/>
        </w:rPr>
        <w:t xml:space="preserve"> конкретного обучающегося);</w:t>
      </w:r>
    </w:p>
    <w:p w:rsidR="005C680A" w:rsidRDefault="005C680A" w:rsidP="005C680A">
      <w:pPr>
        <w:widowControl/>
        <w:numPr>
          <w:ilvl w:val="0"/>
          <w:numId w:val="13"/>
        </w:numPr>
        <w:shd w:val="clear" w:color="auto" w:fill="FFFFFF"/>
        <w:autoSpaceDE/>
        <w:autoSpaceDN/>
        <w:jc w:val="both"/>
        <w:rPr>
          <w:sz w:val="28"/>
          <w:szCs w:val="28"/>
          <w:lang w:eastAsia="ru-RU"/>
        </w:rPr>
      </w:pPr>
      <w:r>
        <w:rPr>
          <w:sz w:val="28"/>
          <w:szCs w:val="28"/>
          <w:lang w:eastAsia="ru-RU"/>
        </w:rPr>
        <w:t xml:space="preserve">развитие регулятивных, познавательных, коммуникативных универсальных учебных действий </w:t>
      </w:r>
      <w:proofErr w:type="gramStart"/>
      <w:r>
        <w:rPr>
          <w:sz w:val="28"/>
          <w:szCs w:val="28"/>
          <w:lang w:eastAsia="ru-RU"/>
        </w:rPr>
        <w:t>обучающегося</w:t>
      </w:r>
      <w:proofErr w:type="gramEnd"/>
      <w:r>
        <w:rPr>
          <w:sz w:val="28"/>
          <w:szCs w:val="28"/>
          <w:lang w:eastAsia="ru-RU"/>
        </w:rPr>
        <w:t>;</w:t>
      </w:r>
    </w:p>
    <w:p w:rsidR="005C680A" w:rsidRDefault="005C680A" w:rsidP="005C680A">
      <w:pPr>
        <w:widowControl/>
        <w:numPr>
          <w:ilvl w:val="0"/>
          <w:numId w:val="13"/>
        </w:numPr>
        <w:shd w:val="clear" w:color="auto" w:fill="FFFFFF"/>
        <w:autoSpaceDE/>
        <w:autoSpaceDN/>
        <w:jc w:val="both"/>
        <w:rPr>
          <w:sz w:val="28"/>
          <w:szCs w:val="28"/>
          <w:lang w:eastAsia="ru-RU"/>
        </w:rPr>
      </w:pPr>
      <w:r>
        <w:rPr>
          <w:sz w:val="28"/>
          <w:szCs w:val="28"/>
          <w:lang w:eastAsia="ru-RU"/>
        </w:rPr>
        <w:t xml:space="preserve">предоставление возможности </w:t>
      </w:r>
      <w:proofErr w:type="gramStart"/>
      <w:r>
        <w:rPr>
          <w:sz w:val="28"/>
          <w:szCs w:val="28"/>
          <w:lang w:eastAsia="ru-RU"/>
        </w:rPr>
        <w:t>обучающемуся</w:t>
      </w:r>
      <w:proofErr w:type="gramEnd"/>
      <w:r>
        <w:rPr>
          <w:sz w:val="28"/>
          <w:szCs w:val="28"/>
          <w:lang w:eastAsia="ru-RU"/>
        </w:rPr>
        <w:t xml:space="preserve"> продемонстрировать свои достижения в самостоятельном освоении избранной области.</w:t>
      </w:r>
    </w:p>
    <w:p w:rsidR="005C680A" w:rsidRDefault="005C680A" w:rsidP="005C680A">
      <w:pPr>
        <w:shd w:val="clear" w:color="auto" w:fill="FFFFFF"/>
        <w:jc w:val="both"/>
        <w:rPr>
          <w:i/>
          <w:sz w:val="28"/>
          <w:szCs w:val="28"/>
          <w:lang w:eastAsia="ru-RU"/>
        </w:rPr>
      </w:pPr>
      <w:r>
        <w:rPr>
          <w:i/>
          <w:sz w:val="28"/>
          <w:szCs w:val="28"/>
          <w:lang w:eastAsia="ru-RU"/>
        </w:rPr>
        <w:t xml:space="preserve">Задачами выполнения </w:t>
      </w:r>
      <w:proofErr w:type="gramStart"/>
      <w:r>
        <w:rPr>
          <w:i/>
          <w:sz w:val="28"/>
          <w:szCs w:val="28"/>
          <w:lang w:eastAsia="ru-RU"/>
        </w:rPr>
        <w:t>индивидуального проекта</w:t>
      </w:r>
      <w:proofErr w:type="gramEnd"/>
      <w:r>
        <w:rPr>
          <w:i/>
          <w:sz w:val="28"/>
          <w:szCs w:val="28"/>
          <w:lang w:eastAsia="ru-RU"/>
        </w:rPr>
        <w:t xml:space="preserve"> являются:</w:t>
      </w:r>
    </w:p>
    <w:p w:rsidR="005C680A" w:rsidRDefault="005C680A" w:rsidP="005C680A">
      <w:pPr>
        <w:widowControl/>
        <w:numPr>
          <w:ilvl w:val="0"/>
          <w:numId w:val="14"/>
        </w:numPr>
        <w:shd w:val="clear" w:color="auto" w:fill="FFFFFF"/>
        <w:autoSpaceDE/>
        <w:autoSpaceDN/>
        <w:jc w:val="both"/>
        <w:rPr>
          <w:sz w:val="28"/>
          <w:szCs w:val="28"/>
          <w:lang w:eastAsia="ru-RU"/>
        </w:rPr>
      </w:pPr>
      <w:r>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Pr>
          <w:sz w:val="28"/>
          <w:szCs w:val="28"/>
          <w:lang w:eastAsia="ru-RU"/>
        </w:rPr>
        <w:t>цели</w:t>
      </w:r>
      <w:proofErr w:type="gramEnd"/>
      <w:r>
        <w:rPr>
          <w:sz w:val="28"/>
          <w:szCs w:val="28"/>
          <w:lang w:eastAsia="ru-RU"/>
        </w:rPr>
        <w:t xml:space="preserve"> на протяжении всей работы);</w:t>
      </w:r>
    </w:p>
    <w:p w:rsidR="005C680A" w:rsidRDefault="005C680A" w:rsidP="005C680A">
      <w:pPr>
        <w:widowControl/>
        <w:numPr>
          <w:ilvl w:val="0"/>
          <w:numId w:val="14"/>
        </w:numPr>
        <w:shd w:val="clear" w:color="auto" w:fill="FFFFFF"/>
        <w:autoSpaceDE/>
        <w:autoSpaceDN/>
        <w:jc w:val="both"/>
        <w:rPr>
          <w:sz w:val="28"/>
          <w:szCs w:val="28"/>
          <w:lang w:eastAsia="ru-RU"/>
        </w:rPr>
      </w:pPr>
      <w:r>
        <w:rPr>
          <w:sz w:val="28"/>
          <w:szCs w:val="28"/>
          <w:lang w:eastAsia="ru-RU"/>
        </w:rPr>
        <w:lastRenderedPageBreak/>
        <w:t>сформировать навыки сбора и обработки информации, материалов (умений выбрать подходящую информацию, правильно её использовать);</w:t>
      </w:r>
    </w:p>
    <w:p w:rsidR="005C680A" w:rsidRDefault="005C680A" w:rsidP="005C680A">
      <w:pPr>
        <w:widowControl/>
        <w:numPr>
          <w:ilvl w:val="0"/>
          <w:numId w:val="14"/>
        </w:numPr>
        <w:shd w:val="clear" w:color="auto" w:fill="FFFFFF"/>
        <w:autoSpaceDE/>
        <w:autoSpaceDN/>
        <w:jc w:val="both"/>
        <w:rPr>
          <w:sz w:val="28"/>
          <w:szCs w:val="28"/>
          <w:lang w:eastAsia="ru-RU"/>
        </w:rPr>
      </w:pPr>
      <w:r>
        <w:rPr>
          <w:sz w:val="28"/>
          <w:szCs w:val="28"/>
          <w:lang w:eastAsia="ru-RU"/>
        </w:rPr>
        <w:t>развить умения обобщать, анализировать, систематизировать, оформлять, презентовать информацию;</w:t>
      </w:r>
    </w:p>
    <w:p w:rsidR="005C680A" w:rsidRDefault="005C680A" w:rsidP="005C680A">
      <w:pPr>
        <w:widowControl/>
        <w:numPr>
          <w:ilvl w:val="0"/>
          <w:numId w:val="14"/>
        </w:numPr>
        <w:shd w:val="clear" w:color="auto" w:fill="FFFFFF"/>
        <w:autoSpaceDE/>
        <w:autoSpaceDN/>
        <w:jc w:val="both"/>
        <w:rPr>
          <w:sz w:val="28"/>
          <w:szCs w:val="28"/>
          <w:lang w:eastAsia="ru-RU"/>
        </w:rPr>
      </w:pPr>
      <w:r>
        <w:rPr>
          <w:sz w:val="28"/>
          <w:szCs w:val="28"/>
          <w:lang w:eastAsia="ru-RU"/>
        </w:rPr>
        <w:t xml:space="preserve">сформировать позитивное отношение у </w:t>
      </w:r>
      <w:proofErr w:type="gramStart"/>
      <w:r>
        <w:rPr>
          <w:sz w:val="28"/>
          <w:szCs w:val="28"/>
          <w:lang w:eastAsia="ru-RU"/>
        </w:rPr>
        <w:t>обучающегося</w:t>
      </w:r>
      <w:proofErr w:type="gramEnd"/>
      <w:r>
        <w:rPr>
          <w:sz w:val="28"/>
          <w:szCs w:val="28"/>
          <w:lang w:eastAsia="ru-RU"/>
        </w:rPr>
        <w:t xml:space="preserve"> к деятельности (проявлять инициативу, выполнять работу в срок в соответствии в установленным планом).</w:t>
      </w:r>
    </w:p>
    <w:p w:rsidR="005C680A" w:rsidRDefault="005C680A" w:rsidP="005C680A">
      <w:pPr>
        <w:jc w:val="both"/>
        <w:rPr>
          <w:i/>
          <w:sz w:val="28"/>
          <w:szCs w:val="28"/>
          <w:lang w:eastAsia="ru-RU"/>
        </w:rPr>
      </w:pPr>
      <w:r>
        <w:rPr>
          <w:i/>
          <w:sz w:val="28"/>
          <w:szCs w:val="28"/>
          <w:lang w:eastAsia="ru-RU"/>
        </w:rPr>
        <w:t xml:space="preserve">Результаты выполнения </w:t>
      </w:r>
      <w:proofErr w:type="gramStart"/>
      <w:r>
        <w:rPr>
          <w:i/>
          <w:sz w:val="28"/>
          <w:szCs w:val="28"/>
          <w:lang w:eastAsia="ru-RU"/>
        </w:rPr>
        <w:t>индивидуального проекта</w:t>
      </w:r>
      <w:proofErr w:type="gramEnd"/>
      <w:r>
        <w:rPr>
          <w:i/>
          <w:sz w:val="28"/>
          <w:szCs w:val="28"/>
          <w:lang w:eastAsia="ru-RU"/>
        </w:rPr>
        <w:t xml:space="preserve"> должны отражать:</w:t>
      </w:r>
    </w:p>
    <w:p w:rsidR="005C680A" w:rsidRDefault="005C680A" w:rsidP="005C680A">
      <w:pPr>
        <w:widowControl/>
        <w:numPr>
          <w:ilvl w:val="0"/>
          <w:numId w:val="14"/>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коммуникативной, учебно-исследовательской деятельности, критического мышления;</w:t>
      </w:r>
    </w:p>
    <w:p w:rsidR="005C680A" w:rsidRDefault="005C680A" w:rsidP="005C680A">
      <w:pPr>
        <w:widowControl/>
        <w:numPr>
          <w:ilvl w:val="0"/>
          <w:numId w:val="14"/>
        </w:numPr>
        <w:autoSpaceDE/>
        <w:autoSpaceDN/>
        <w:jc w:val="both"/>
        <w:rPr>
          <w:sz w:val="28"/>
          <w:szCs w:val="28"/>
          <w:lang w:eastAsia="ru-RU"/>
        </w:rPr>
      </w:pPr>
      <w:r>
        <w:rPr>
          <w:sz w:val="28"/>
          <w:szCs w:val="28"/>
          <w:lang w:eastAsia="ru-RU"/>
        </w:rPr>
        <w:t>способность к инновационной, аналитической, творческой, интеллектуальной деятельности;</w:t>
      </w:r>
    </w:p>
    <w:p w:rsidR="005C680A" w:rsidRDefault="005C680A" w:rsidP="005C680A">
      <w:pPr>
        <w:widowControl/>
        <w:numPr>
          <w:ilvl w:val="0"/>
          <w:numId w:val="14"/>
        </w:numPr>
        <w:autoSpaceDE/>
        <w:autoSpaceDN/>
        <w:jc w:val="both"/>
        <w:rPr>
          <w:sz w:val="28"/>
          <w:szCs w:val="28"/>
          <w:lang w:eastAsia="ru-RU"/>
        </w:rPr>
      </w:pPr>
      <w:proofErr w:type="spellStart"/>
      <w:r>
        <w:rPr>
          <w:sz w:val="28"/>
          <w:szCs w:val="28"/>
          <w:lang w:eastAsia="ru-RU"/>
        </w:rPr>
        <w:t>сформированность</w:t>
      </w:r>
      <w:proofErr w:type="spellEnd"/>
      <w:r>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5C680A" w:rsidRDefault="005C680A" w:rsidP="005C680A">
      <w:pPr>
        <w:widowControl/>
        <w:numPr>
          <w:ilvl w:val="0"/>
          <w:numId w:val="14"/>
        </w:numPr>
        <w:autoSpaceDE/>
        <w:autoSpaceDN/>
        <w:jc w:val="both"/>
        <w:rPr>
          <w:bCs/>
          <w:sz w:val="28"/>
          <w:szCs w:val="28"/>
          <w:lang w:eastAsia="ru-RU"/>
        </w:rPr>
      </w:pPr>
      <w:r>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C680A" w:rsidRDefault="005C680A" w:rsidP="005C680A">
      <w:pPr>
        <w:jc w:val="both"/>
        <w:rPr>
          <w:rFonts w:eastAsia="Calibri"/>
          <w:i/>
          <w:sz w:val="28"/>
          <w:szCs w:val="28"/>
          <w:lang w:eastAsia="ar-SA"/>
        </w:rPr>
      </w:pPr>
      <w:r>
        <w:rPr>
          <w:i/>
          <w:sz w:val="28"/>
          <w:szCs w:val="28"/>
          <w:lang w:eastAsia="ar-SA"/>
        </w:rPr>
        <w:t xml:space="preserve">Требования к подготовке </w:t>
      </w:r>
      <w:proofErr w:type="gramStart"/>
      <w:r>
        <w:rPr>
          <w:i/>
          <w:sz w:val="28"/>
          <w:szCs w:val="28"/>
          <w:lang w:eastAsia="ar-SA"/>
        </w:rPr>
        <w:t>индивидуального проекта</w:t>
      </w:r>
      <w:proofErr w:type="gramEnd"/>
    </w:p>
    <w:p w:rsidR="005C680A" w:rsidRDefault="005C680A" w:rsidP="005C680A">
      <w:pPr>
        <w:widowControl/>
        <w:numPr>
          <w:ilvl w:val="0"/>
          <w:numId w:val="15"/>
        </w:numPr>
        <w:autoSpaceDE/>
        <w:autoSpaceDN/>
        <w:jc w:val="both"/>
        <w:rPr>
          <w:sz w:val="28"/>
          <w:szCs w:val="28"/>
          <w:lang w:eastAsia="ru-RU"/>
        </w:rPr>
      </w:pPr>
      <w:proofErr w:type="gramStart"/>
      <w:r>
        <w:rPr>
          <w:sz w:val="28"/>
          <w:szCs w:val="28"/>
          <w:lang w:eastAsia="ru-RU"/>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5C680A" w:rsidRDefault="005C680A" w:rsidP="005C680A">
      <w:pPr>
        <w:widowControl/>
        <w:numPr>
          <w:ilvl w:val="0"/>
          <w:numId w:val="15"/>
        </w:numPr>
        <w:shd w:val="clear" w:color="auto" w:fill="FFFFFF"/>
        <w:autoSpaceDE/>
        <w:autoSpaceDN/>
        <w:jc w:val="both"/>
        <w:rPr>
          <w:rFonts w:eastAsia="Calibri"/>
          <w:sz w:val="28"/>
          <w:szCs w:val="28"/>
          <w:lang w:eastAsia="ru-RU"/>
        </w:rPr>
      </w:pPr>
      <w:r>
        <w:rPr>
          <w:sz w:val="28"/>
          <w:szCs w:val="28"/>
          <w:lang w:eastAsia="ru-RU"/>
        </w:rPr>
        <w:t>индивидуальный проект выполняется обучающимся в течени</w:t>
      </w:r>
      <w:proofErr w:type="gramStart"/>
      <w:r>
        <w:rPr>
          <w:sz w:val="28"/>
          <w:szCs w:val="28"/>
          <w:lang w:eastAsia="ru-RU"/>
        </w:rPr>
        <w:t>и</w:t>
      </w:r>
      <w:proofErr w:type="gramEnd"/>
      <w:r>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597EC0" w:rsidTr="007F2BC6">
        <w:trPr>
          <w:cantSplit/>
          <w:trHeight w:val="816"/>
        </w:trPr>
        <w:tc>
          <w:tcPr>
            <w:tcW w:w="7371" w:type="dxa"/>
            <w:vAlign w:val="center"/>
          </w:tcPr>
          <w:p w:rsidR="00CC3AB2" w:rsidRPr="00CC3AB2" w:rsidRDefault="00CC3AB2" w:rsidP="00CC3AB2">
            <w:pPr>
              <w:suppressAutoHyphens/>
              <w:jc w:val="center"/>
              <w:rPr>
                <w:b/>
                <w:sz w:val="24"/>
                <w:szCs w:val="24"/>
              </w:rPr>
            </w:pPr>
            <w:r w:rsidRPr="00CC3AB2">
              <w:rPr>
                <w:b/>
                <w:sz w:val="24"/>
                <w:szCs w:val="24"/>
              </w:rPr>
              <w:t>Вид учебной работы</w:t>
            </w:r>
          </w:p>
        </w:tc>
        <w:tc>
          <w:tcPr>
            <w:tcW w:w="1985" w:type="dxa"/>
            <w:vAlign w:val="center"/>
          </w:tcPr>
          <w:p w:rsidR="00CC3AB2" w:rsidRPr="00CC3AB2" w:rsidRDefault="00CC3AB2" w:rsidP="00CC3AB2">
            <w:pPr>
              <w:suppressAutoHyphens/>
              <w:jc w:val="center"/>
              <w:rPr>
                <w:b/>
                <w:iCs/>
                <w:sz w:val="24"/>
                <w:szCs w:val="24"/>
              </w:rPr>
            </w:pPr>
            <w:r w:rsidRPr="00CC3AB2">
              <w:rPr>
                <w:b/>
                <w:iCs/>
                <w:sz w:val="24"/>
                <w:szCs w:val="24"/>
              </w:rPr>
              <w:t>Объем в часах</w:t>
            </w:r>
          </w:p>
        </w:tc>
      </w:tr>
      <w:tr w:rsidR="00CC3AB2" w:rsidRPr="00597EC0" w:rsidTr="007F2BC6">
        <w:trPr>
          <w:cantSplit/>
          <w:trHeight w:val="20"/>
        </w:trPr>
        <w:tc>
          <w:tcPr>
            <w:tcW w:w="7371" w:type="dxa"/>
            <w:vAlign w:val="center"/>
          </w:tcPr>
          <w:p w:rsidR="00CC3AB2" w:rsidRPr="00CC3AB2" w:rsidRDefault="00CC3AB2" w:rsidP="00025B02">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rsidR="00CC3AB2" w:rsidRPr="00CC3AB2" w:rsidRDefault="005C680A" w:rsidP="00CC3AB2">
            <w:pPr>
              <w:suppressAutoHyphens/>
              <w:jc w:val="center"/>
              <w:rPr>
                <w:b/>
                <w:iCs/>
                <w:sz w:val="24"/>
                <w:szCs w:val="24"/>
              </w:rPr>
            </w:pPr>
            <w:r>
              <w:rPr>
                <w:b/>
                <w:iCs/>
                <w:sz w:val="24"/>
                <w:szCs w:val="24"/>
              </w:rPr>
              <w:t>171</w:t>
            </w:r>
          </w:p>
        </w:tc>
      </w:tr>
      <w:tr w:rsidR="00CC3AB2" w:rsidRPr="00597EC0" w:rsidTr="007F2BC6">
        <w:trPr>
          <w:cantSplit/>
          <w:trHeight w:val="20"/>
        </w:trPr>
        <w:tc>
          <w:tcPr>
            <w:tcW w:w="7371" w:type="dxa"/>
            <w:vAlign w:val="center"/>
          </w:tcPr>
          <w:p w:rsidR="00CC3AB2" w:rsidRPr="00CC3AB2" w:rsidRDefault="00CC3AB2" w:rsidP="00025B02">
            <w:pPr>
              <w:suppressAutoHyphens/>
              <w:rPr>
                <w:iCs/>
                <w:sz w:val="24"/>
                <w:szCs w:val="24"/>
              </w:rPr>
            </w:pPr>
            <w:r w:rsidRPr="00CC3AB2">
              <w:rPr>
                <w:sz w:val="24"/>
                <w:szCs w:val="24"/>
              </w:rPr>
              <w:t>в т. ч.:</w:t>
            </w:r>
          </w:p>
        </w:tc>
        <w:tc>
          <w:tcPr>
            <w:tcW w:w="1985" w:type="dxa"/>
          </w:tcPr>
          <w:p w:rsidR="00CC3AB2" w:rsidRPr="00597EC0" w:rsidRDefault="00CC3AB2" w:rsidP="00B14AA7">
            <w:pPr>
              <w:pStyle w:val="a6"/>
              <w:jc w:val="center"/>
              <w:rPr>
                <w:rFonts w:ascii="Times New Roman" w:hAnsi="Times New Roman" w:cs="Times New Roman"/>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1. Основное содержание</w:t>
            </w:r>
          </w:p>
        </w:tc>
        <w:tc>
          <w:tcPr>
            <w:tcW w:w="1985" w:type="dxa"/>
            <w:vAlign w:val="center"/>
          </w:tcPr>
          <w:p w:rsidR="00CC3AB2" w:rsidRPr="00CC3AB2" w:rsidRDefault="005C680A" w:rsidP="00B14AA7">
            <w:pPr>
              <w:suppressAutoHyphens/>
              <w:jc w:val="center"/>
              <w:rPr>
                <w:b/>
                <w:iCs/>
                <w:sz w:val="24"/>
                <w:szCs w:val="24"/>
              </w:rPr>
            </w:pPr>
            <w:r>
              <w:rPr>
                <w:b/>
                <w:iCs/>
                <w:sz w:val="24"/>
                <w:szCs w:val="24"/>
              </w:rPr>
              <w:t>114</w:t>
            </w:r>
          </w:p>
        </w:tc>
      </w:tr>
      <w:tr w:rsidR="00CC3AB2" w:rsidRPr="00597EC0" w:rsidTr="007F2BC6">
        <w:trPr>
          <w:cantSplit/>
          <w:trHeight w:val="20"/>
        </w:trPr>
        <w:tc>
          <w:tcPr>
            <w:tcW w:w="7371" w:type="dxa"/>
            <w:vAlign w:val="center"/>
          </w:tcPr>
          <w:p w:rsidR="00CC3AB2" w:rsidRPr="005C680A" w:rsidRDefault="00CC3AB2" w:rsidP="00025B02">
            <w:pPr>
              <w:suppressAutoHyphens/>
              <w:rPr>
                <w:iCs/>
                <w:color w:val="000000" w:themeColor="text1"/>
                <w:sz w:val="24"/>
                <w:szCs w:val="24"/>
              </w:rPr>
            </w:pPr>
            <w:r w:rsidRPr="005C680A">
              <w:rPr>
                <w:color w:val="000000" w:themeColor="text1"/>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5C680A" w:rsidRDefault="00CC3AB2" w:rsidP="005C680A">
            <w:pPr>
              <w:suppressAutoHyphens/>
              <w:rPr>
                <w:color w:val="000000" w:themeColor="text1"/>
                <w:sz w:val="24"/>
                <w:szCs w:val="24"/>
              </w:rPr>
            </w:pPr>
            <w:r w:rsidRPr="005C680A">
              <w:rPr>
                <w:color w:val="000000" w:themeColor="text1"/>
                <w:sz w:val="24"/>
                <w:szCs w:val="24"/>
              </w:rPr>
              <w:t>теоретическое обучение</w:t>
            </w:r>
            <w:r w:rsidR="00AD136F" w:rsidRPr="005C680A">
              <w:rPr>
                <w:color w:val="000000" w:themeColor="text1"/>
                <w:sz w:val="24"/>
                <w:szCs w:val="24"/>
              </w:rPr>
              <w:t xml:space="preserve"> </w:t>
            </w:r>
          </w:p>
        </w:tc>
        <w:tc>
          <w:tcPr>
            <w:tcW w:w="1985" w:type="dxa"/>
            <w:vAlign w:val="center"/>
          </w:tcPr>
          <w:p w:rsidR="00CC3AB2" w:rsidRPr="00CC3AB2" w:rsidRDefault="005C680A" w:rsidP="00B14AA7">
            <w:pPr>
              <w:suppressAutoHyphens/>
              <w:jc w:val="center"/>
              <w:rPr>
                <w:iCs/>
                <w:sz w:val="24"/>
                <w:szCs w:val="24"/>
              </w:rPr>
            </w:pPr>
            <w:r>
              <w:rPr>
                <w:iCs/>
                <w:sz w:val="24"/>
                <w:szCs w:val="24"/>
              </w:rPr>
              <w:t>84</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5C680A" w:rsidP="00B14AA7">
            <w:pPr>
              <w:suppressAutoHyphens/>
              <w:jc w:val="center"/>
              <w:rPr>
                <w:iCs/>
                <w:sz w:val="24"/>
                <w:szCs w:val="24"/>
              </w:rPr>
            </w:pPr>
            <w:r>
              <w:rPr>
                <w:iCs/>
                <w:sz w:val="24"/>
                <w:szCs w:val="24"/>
              </w:rPr>
              <w:t>30</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b/>
                <w:i/>
                <w:sz w:val="24"/>
                <w:szCs w:val="24"/>
              </w:rPr>
              <w:t xml:space="preserve">2. </w:t>
            </w:r>
            <w:bookmarkStart w:id="7" w:name="_Hlk103349529"/>
            <w:r w:rsidRPr="00CC3AB2">
              <w:rPr>
                <w:b/>
                <w:i/>
                <w:sz w:val="24"/>
                <w:szCs w:val="24"/>
              </w:rPr>
              <w:t>Профессионально ориентированное содержание</w:t>
            </w:r>
            <w:bookmarkEnd w:id="7"/>
          </w:p>
        </w:tc>
        <w:tc>
          <w:tcPr>
            <w:tcW w:w="1985" w:type="dxa"/>
            <w:vAlign w:val="center"/>
          </w:tcPr>
          <w:p w:rsidR="00CC3AB2" w:rsidRPr="00CC3AB2" w:rsidRDefault="005C680A" w:rsidP="00B14AA7">
            <w:pPr>
              <w:suppressAutoHyphens/>
              <w:jc w:val="center"/>
              <w:rPr>
                <w:b/>
                <w:iCs/>
                <w:sz w:val="24"/>
                <w:szCs w:val="24"/>
              </w:rPr>
            </w:pPr>
            <w:r>
              <w:rPr>
                <w:b/>
                <w:iCs/>
                <w:sz w:val="24"/>
                <w:szCs w:val="24"/>
              </w:rPr>
              <w:t>22</w:t>
            </w:r>
          </w:p>
        </w:tc>
      </w:tr>
      <w:tr w:rsidR="00CC3AB2" w:rsidRPr="00597EC0" w:rsidTr="007F2BC6">
        <w:trPr>
          <w:cantSplit/>
          <w:trHeight w:val="20"/>
        </w:trPr>
        <w:tc>
          <w:tcPr>
            <w:tcW w:w="7371" w:type="dxa"/>
            <w:vAlign w:val="center"/>
          </w:tcPr>
          <w:p w:rsidR="00CC3AB2" w:rsidRPr="00CC3AB2" w:rsidRDefault="00CC3AB2" w:rsidP="00025B02">
            <w:pPr>
              <w:suppressAutoHyphens/>
              <w:rPr>
                <w:b/>
                <w:i/>
                <w:sz w:val="24"/>
                <w:szCs w:val="24"/>
              </w:rPr>
            </w:pPr>
            <w:r w:rsidRPr="00CC3AB2">
              <w:rPr>
                <w:sz w:val="24"/>
                <w:szCs w:val="24"/>
              </w:rPr>
              <w:t>в т. ч.:</w:t>
            </w:r>
          </w:p>
        </w:tc>
        <w:tc>
          <w:tcPr>
            <w:tcW w:w="1985" w:type="dxa"/>
            <w:vAlign w:val="center"/>
          </w:tcPr>
          <w:p w:rsidR="00CC3AB2" w:rsidRPr="00CC3AB2" w:rsidRDefault="00CC3AB2" w:rsidP="00B14AA7">
            <w:pPr>
              <w:suppressAutoHyphens/>
              <w:jc w:val="center"/>
              <w:rPr>
                <w:b/>
                <w:iCs/>
                <w:sz w:val="24"/>
                <w:szCs w:val="24"/>
              </w:rPr>
            </w:pP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 xml:space="preserve">теоретическое </w:t>
            </w:r>
            <w:r w:rsidRPr="005C680A">
              <w:rPr>
                <w:color w:val="000000" w:themeColor="text1"/>
                <w:sz w:val="24"/>
                <w:szCs w:val="24"/>
              </w:rPr>
              <w:t>обучение</w:t>
            </w:r>
          </w:p>
        </w:tc>
        <w:tc>
          <w:tcPr>
            <w:tcW w:w="1985" w:type="dxa"/>
            <w:vAlign w:val="center"/>
          </w:tcPr>
          <w:p w:rsidR="00CC3AB2" w:rsidRPr="00CC3AB2" w:rsidRDefault="005C680A" w:rsidP="00B14AA7">
            <w:pPr>
              <w:suppressAutoHyphens/>
              <w:jc w:val="center"/>
              <w:rPr>
                <w:iCs/>
                <w:sz w:val="24"/>
                <w:szCs w:val="24"/>
              </w:rPr>
            </w:pPr>
            <w:r>
              <w:rPr>
                <w:iCs/>
                <w:sz w:val="24"/>
                <w:szCs w:val="24"/>
              </w:rPr>
              <w:t>16</w:t>
            </w:r>
          </w:p>
        </w:tc>
      </w:tr>
      <w:tr w:rsidR="00CC3AB2" w:rsidRPr="00597EC0" w:rsidTr="007F2BC6">
        <w:trPr>
          <w:cantSplit/>
          <w:trHeight w:val="20"/>
        </w:trPr>
        <w:tc>
          <w:tcPr>
            <w:tcW w:w="7371" w:type="dxa"/>
            <w:vAlign w:val="center"/>
          </w:tcPr>
          <w:p w:rsidR="00CC3AB2" w:rsidRPr="00CC3AB2" w:rsidRDefault="00CC3AB2" w:rsidP="00025B02">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rsidR="00CC3AB2" w:rsidRPr="00CC3AB2" w:rsidRDefault="005C680A" w:rsidP="00B14AA7">
            <w:pPr>
              <w:suppressAutoHyphens/>
              <w:jc w:val="center"/>
              <w:rPr>
                <w:iCs/>
                <w:sz w:val="24"/>
                <w:szCs w:val="24"/>
              </w:rPr>
            </w:pPr>
            <w:r>
              <w:rPr>
                <w:iCs/>
                <w:sz w:val="24"/>
                <w:szCs w:val="24"/>
              </w:rPr>
              <w:t>6</w:t>
            </w:r>
          </w:p>
        </w:tc>
      </w:tr>
      <w:tr w:rsidR="00B14AA7" w:rsidRPr="00597EC0" w:rsidTr="007F2BC6">
        <w:trPr>
          <w:cantSplit/>
          <w:trHeight w:val="20"/>
        </w:trPr>
        <w:tc>
          <w:tcPr>
            <w:tcW w:w="7371" w:type="dxa"/>
          </w:tcPr>
          <w:p w:rsidR="00B14AA7" w:rsidRPr="00597EC0" w:rsidRDefault="00B14AA7" w:rsidP="00025B02">
            <w:pPr>
              <w:pStyle w:val="a6"/>
              <w:rPr>
                <w:rStyle w:val="FontStyle369"/>
                <w:b w:val="0"/>
                <w:sz w:val="24"/>
                <w:szCs w:val="24"/>
              </w:rPr>
            </w:pPr>
            <w:r w:rsidRPr="00597EC0">
              <w:rPr>
                <w:rFonts w:ascii="Times New Roman" w:hAnsi="Times New Roman" w:cs="Times New Roman"/>
                <w:sz w:val="24"/>
                <w:szCs w:val="24"/>
              </w:rPr>
              <w:t xml:space="preserve">Самостоятельная работа </w:t>
            </w:r>
            <w:proofErr w:type="gramStart"/>
            <w:r w:rsidRPr="00597EC0">
              <w:rPr>
                <w:rFonts w:ascii="Times New Roman" w:hAnsi="Times New Roman" w:cs="Times New Roman"/>
                <w:sz w:val="24"/>
                <w:szCs w:val="24"/>
              </w:rPr>
              <w:t>обучающихся</w:t>
            </w:r>
            <w:proofErr w:type="gramEnd"/>
            <w:r w:rsidRPr="00597EC0">
              <w:rPr>
                <w:rFonts w:ascii="Times New Roman" w:hAnsi="Times New Roman" w:cs="Times New Roman"/>
                <w:sz w:val="24"/>
                <w:szCs w:val="24"/>
              </w:rPr>
              <w:t xml:space="preserve"> (всего)</w:t>
            </w:r>
          </w:p>
        </w:tc>
        <w:tc>
          <w:tcPr>
            <w:tcW w:w="1985" w:type="dxa"/>
          </w:tcPr>
          <w:p w:rsidR="00B14AA7" w:rsidRPr="00B14AA7" w:rsidRDefault="005C680A" w:rsidP="00B14AA7">
            <w:pPr>
              <w:pStyle w:val="a6"/>
              <w:jc w:val="center"/>
              <w:rPr>
                <w:rFonts w:ascii="Times New Roman" w:hAnsi="Times New Roman" w:cs="Times New Roman"/>
                <w:b/>
                <w:sz w:val="24"/>
                <w:szCs w:val="24"/>
              </w:rPr>
            </w:pPr>
            <w:r>
              <w:rPr>
                <w:rFonts w:ascii="Times New Roman" w:hAnsi="Times New Roman" w:cs="Times New Roman"/>
                <w:b/>
                <w:sz w:val="24"/>
                <w:szCs w:val="24"/>
              </w:rPr>
              <w:t>57</w:t>
            </w:r>
          </w:p>
        </w:tc>
      </w:tr>
      <w:tr w:rsidR="00B14AA7" w:rsidRPr="00597EC0" w:rsidTr="007F2BC6">
        <w:trPr>
          <w:cantSplit/>
          <w:trHeight w:val="20"/>
        </w:trPr>
        <w:tc>
          <w:tcPr>
            <w:tcW w:w="7371" w:type="dxa"/>
          </w:tcPr>
          <w:p w:rsidR="00B14AA7" w:rsidRPr="00597EC0" w:rsidRDefault="00B14AA7" w:rsidP="00025B02">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597EC0" w:rsidRDefault="00B14AA7" w:rsidP="00B14AA7">
            <w:pPr>
              <w:pStyle w:val="a6"/>
              <w:jc w:val="center"/>
              <w:rPr>
                <w:rFonts w:ascii="Times New Roman" w:hAnsi="Times New Roman" w:cs="Times New Roman"/>
                <w:sz w:val="24"/>
                <w:szCs w:val="24"/>
              </w:rPr>
            </w:pPr>
          </w:p>
        </w:tc>
      </w:tr>
      <w:tr w:rsidR="00B14AA7" w:rsidRPr="00597EC0" w:rsidTr="007F2BC6">
        <w:trPr>
          <w:cantSplit/>
          <w:trHeight w:val="20"/>
        </w:trPr>
        <w:tc>
          <w:tcPr>
            <w:tcW w:w="7371" w:type="dxa"/>
          </w:tcPr>
          <w:p w:rsidR="00B14AA7" w:rsidRPr="00597EC0" w:rsidRDefault="00B14AA7" w:rsidP="00025B02">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rsidR="00B14AA7" w:rsidRPr="00597EC0" w:rsidRDefault="00B14AA7" w:rsidP="00B14AA7">
            <w:pPr>
              <w:pStyle w:val="a6"/>
              <w:jc w:val="center"/>
              <w:rPr>
                <w:rFonts w:ascii="Times New Roman" w:hAnsi="Times New Roman" w:cs="Times New Roman"/>
                <w:bCs/>
                <w:sz w:val="24"/>
                <w:szCs w:val="24"/>
              </w:rPr>
            </w:pP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8" w:name="_Hlk89436736"/>
    </w:p>
    <w:p w:rsidR="005C680A" w:rsidRDefault="005C680A" w:rsidP="005C680A">
      <w:pPr>
        <w:ind w:firstLine="567"/>
        <w:rPr>
          <w:b/>
          <w:bCs/>
          <w:sz w:val="28"/>
          <w:szCs w:val="28"/>
          <w:lang w:eastAsia="ru-RU"/>
        </w:rPr>
      </w:pPr>
      <w:bookmarkStart w:id="9" w:name="_Hlk89431285"/>
      <w:bookmarkEnd w:id="8"/>
      <w:r>
        <w:rPr>
          <w:b/>
          <w:bCs/>
          <w:sz w:val="28"/>
          <w:szCs w:val="28"/>
          <w:lang w:eastAsia="ru-RU"/>
        </w:rPr>
        <w:t xml:space="preserve">2.2. Содержание учебного предмета </w:t>
      </w:r>
    </w:p>
    <w:p w:rsidR="005C680A" w:rsidRDefault="005C680A" w:rsidP="005C680A">
      <w:pPr>
        <w:pStyle w:val="c24"/>
        <w:shd w:val="clear" w:color="auto" w:fill="FFFFFF"/>
        <w:spacing w:before="0" w:beforeAutospacing="0" w:after="0" w:afterAutospacing="0"/>
        <w:jc w:val="center"/>
        <w:rPr>
          <w:color w:val="000000"/>
          <w:sz w:val="28"/>
          <w:szCs w:val="28"/>
        </w:rPr>
      </w:pPr>
      <w:r>
        <w:rPr>
          <w:rStyle w:val="c48"/>
          <w:b/>
          <w:bCs/>
          <w:color w:val="000000"/>
          <w:sz w:val="28"/>
          <w:szCs w:val="28"/>
        </w:rPr>
        <w:t>Введение</w:t>
      </w:r>
    </w:p>
    <w:p w:rsidR="005C680A" w:rsidRDefault="005C680A" w:rsidP="005C680A">
      <w:pPr>
        <w:pStyle w:val="c82c117c60"/>
        <w:shd w:val="clear" w:color="auto" w:fill="FFFFFF"/>
        <w:spacing w:before="0" w:beforeAutospacing="0" w:after="0" w:afterAutospacing="0"/>
        <w:rPr>
          <w:color w:val="000000"/>
          <w:sz w:val="28"/>
          <w:szCs w:val="28"/>
        </w:rPr>
      </w:pPr>
      <w:r>
        <w:rPr>
          <w:rStyle w:val="c2"/>
          <w:color w:val="000000"/>
          <w:sz w:val="28"/>
          <w:szCs w:val="28"/>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Освоение общих закономерностей лингвистического анализа.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Выполнение заданий по обобщению знаний о современном русском языке как науке и анализу методов языкового исследования.</w:t>
      </w:r>
    </w:p>
    <w:p w:rsidR="005C680A" w:rsidRDefault="005C680A" w:rsidP="005C680A">
      <w:pPr>
        <w:pStyle w:val="c29"/>
        <w:shd w:val="clear" w:color="auto" w:fill="FFFFFF"/>
        <w:spacing w:before="0" w:beforeAutospacing="0" w:after="0" w:afterAutospacing="0"/>
        <w:jc w:val="center"/>
        <w:rPr>
          <w:color w:val="000000"/>
          <w:sz w:val="28"/>
          <w:szCs w:val="28"/>
        </w:rPr>
      </w:pPr>
      <w:r>
        <w:rPr>
          <w:rStyle w:val="c48"/>
          <w:b/>
          <w:bCs/>
          <w:color w:val="000000"/>
          <w:sz w:val="28"/>
          <w:szCs w:val="28"/>
        </w:rPr>
        <w:t>1. Язык и речь. Функциональные стили речи</w:t>
      </w:r>
    </w:p>
    <w:p w:rsidR="005C680A" w:rsidRDefault="005C680A" w:rsidP="005C680A">
      <w:pPr>
        <w:pStyle w:val="c82c117"/>
        <w:shd w:val="clear" w:color="auto" w:fill="FFFFFF"/>
        <w:spacing w:before="0" w:beforeAutospacing="0" w:after="0" w:afterAutospacing="0"/>
        <w:rPr>
          <w:color w:val="000000"/>
          <w:sz w:val="28"/>
          <w:szCs w:val="28"/>
        </w:rPr>
      </w:pPr>
      <w:r>
        <w:rPr>
          <w:rStyle w:val="c2"/>
          <w:color w:val="000000"/>
          <w:sz w:val="28"/>
          <w:szCs w:val="28"/>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Функциональные стили речи и их особенности.</w:t>
      </w:r>
    </w:p>
    <w:p w:rsidR="005C680A" w:rsidRDefault="005C680A" w:rsidP="005C680A">
      <w:pPr>
        <w:pStyle w:val="c68"/>
        <w:shd w:val="clear" w:color="auto" w:fill="FFFFFF"/>
        <w:spacing w:before="0" w:beforeAutospacing="0" w:after="0" w:afterAutospacing="0"/>
        <w:rPr>
          <w:color w:val="000000"/>
          <w:sz w:val="28"/>
          <w:szCs w:val="28"/>
        </w:rPr>
      </w:pPr>
      <w:r>
        <w:rPr>
          <w:rStyle w:val="c2"/>
          <w:color w:val="000000"/>
          <w:sz w:val="28"/>
          <w:szCs w:val="28"/>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lastRenderedPageBreak/>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Художественный стиль речи, его основные признаки: образность, использование изобразительно-выразительных средств и др.</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Функционально-смысловые типы речи (повествование, описание, рассуждение).</w:t>
      </w:r>
      <w:r>
        <w:rPr>
          <w:rStyle w:val="apple-converted-space"/>
          <w:color w:val="000000"/>
          <w:sz w:val="28"/>
          <w:szCs w:val="28"/>
        </w:rPr>
        <w:t> </w:t>
      </w:r>
      <w:r>
        <w:rPr>
          <w:rStyle w:val="c2c20"/>
          <w:i/>
          <w:iCs/>
          <w:sz w:val="28"/>
          <w:szCs w:val="28"/>
        </w:rPr>
        <w:t>Соединение в тексте различных типов речи.</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Лингвостилистический анализ текста.</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68c148"/>
        <w:shd w:val="clear" w:color="auto" w:fill="FFFFFF"/>
        <w:spacing w:before="0" w:beforeAutospacing="0" w:after="0" w:afterAutospacing="0"/>
        <w:ind w:left="306"/>
        <w:rPr>
          <w:color w:val="000000"/>
          <w:sz w:val="28"/>
          <w:szCs w:val="28"/>
        </w:rPr>
      </w:pPr>
      <w:r>
        <w:rPr>
          <w:rStyle w:val="c2"/>
          <w:color w:val="000000"/>
          <w:sz w:val="28"/>
          <w:szCs w:val="28"/>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5C680A" w:rsidRDefault="005C680A" w:rsidP="005C680A">
      <w:pPr>
        <w:pStyle w:val="c68c148"/>
        <w:shd w:val="clear" w:color="auto" w:fill="FFFFFF"/>
        <w:spacing w:before="0" w:beforeAutospacing="0" w:after="0" w:afterAutospacing="0"/>
        <w:ind w:left="306"/>
        <w:rPr>
          <w:color w:val="000000"/>
          <w:sz w:val="28"/>
          <w:szCs w:val="28"/>
        </w:rPr>
      </w:pPr>
      <w:r>
        <w:rPr>
          <w:rStyle w:val="c2"/>
          <w:color w:val="000000"/>
          <w:sz w:val="28"/>
          <w:szCs w:val="28"/>
        </w:rPr>
        <w:t xml:space="preserve">Лингвостилистический (стилистический, </w:t>
      </w:r>
      <w:proofErr w:type="spellStart"/>
      <w:r>
        <w:rPr>
          <w:rStyle w:val="c2"/>
          <w:color w:val="000000"/>
          <w:sz w:val="28"/>
          <w:szCs w:val="28"/>
        </w:rPr>
        <w:t>речеведческий</w:t>
      </w:r>
      <w:proofErr w:type="spellEnd"/>
      <w:r>
        <w:rPr>
          <w:rStyle w:val="c2"/>
          <w:color w:val="000000"/>
          <w:sz w:val="28"/>
          <w:szCs w:val="28"/>
        </w:rPr>
        <w:t>) анализ текста. Освоение видов переработки текста.</w:t>
      </w:r>
    </w:p>
    <w:p w:rsidR="005C680A" w:rsidRDefault="005C680A" w:rsidP="005C680A">
      <w:pPr>
        <w:pStyle w:val="c68"/>
        <w:shd w:val="clear" w:color="auto" w:fill="FFFFFF"/>
        <w:spacing w:before="0" w:beforeAutospacing="0" w:after="0" w:afterAutospacing="0"/>
        <w:rPr>
          <w:color w:val="000000"/>
          <w:sz w:val="28"/>
          <w:szCs w:val="28"/>
        </w:rPr>
      </w:pPr>
      <w:r>
        <w:rPr>
          <w:rStyle w:val="c2"/>
          <w:color w:val="000000"/>
          <w:sz w:val="28"/>
          <w:szCs w:val="28"/>
        </w:rPr>
        <w:t xml:space="preserve">Изучение особенностей построения текста разных функциональных типов. </w:t>
      </w:r>
      <w:proofErr w:type="gramStart"/>
      <w:r>
        <w:rPr>
          <w:rStyle w:val="c2"/>
          <w:color w:val="000000"/>
          <w:sz w:val="28"/>
          <w:szCs w:val="28"/>
        </w:rPr>
        <w:t>Составление связного высказывания на заданную тему, в том числе на лингвистическую.</w:t>
      </w:r>
      <w:proofErr w:type="gramEnd"/>
    </w:p>
    <w:p w:rsidR="005C680A" w:rsidRDefault="005C680A" w:rsidP="005C680A">
      <w:pPr>
        <w:pStyle w:val="c29"/>
        <w:shd w:val="clear" w:color="auto" w:fill="FFFFFF"/>
        <w:spacing w:before="0" w:beforeAutospacing="0" w:after="0" w:afterAutospacing="0"/>
        <w:jc w:val="center"/>
        <w:rPr>
          <w:color w:val="000000"/>
          <w:sz w:val="28"/>
          <w:szCs w:val="28"/>
        </w:rPr>
      </w:pPr>
      <w:r>
        <w:rPr>
          <w:rStyle w:val="c48"/>
          <w:b/>
          <w:bCs/>
          <w:color w:val="000000"/>
          <w:sz w:val="28"/>
          <w:szCs w:val="28"/>
        </w:rPr>
        <w:t>2. Фонетика, орфоэпия, графика, орфография</w:t>
      </w:r>
    </w:p>
    <w:p w:rsidR="005C680A" w:rsidRDefault="005C680A" w:rsidP="005C680A">
      <w:pPr>
        <w:pStyle w:val="c83c82c15"/>
        <w:shd w:val="clear" w:color="auto" w:fill="FFFFFF"/>
        <w:spacing w:before="0" w:beforeAutospacing="0" w:after="0" w:afterAutospacing="0"/>
        <w:ind w:firstLine="284"/>
        <w:jc w:val="both"/>
        <w:rPr>
          <w:color w:val="000000"/>
          <w:sz w:val="28"/>
          <w:szCs w:val="28"/>
        </w:rPr>
      </w:pPr>
      <w:r>
        <w:rPr>
          <w:rStyle w:val="c2"/>
          <w:color w:val="000000"/>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5C680A" w:rsidRDefault="005C680A" w:rsidP="005C680A">
      <w:pPr>
        <w:pStyle w:val="c68c15c137"/>
        <w:shd w:val="clear" w:color="auto" w:fill="FFFFFF"/>
        <w:spacing w:before="0" w:beforeAutospacing="0" w:after="0" w:afterAutospacing="0"/>
        <w:ind w:firstLine="302"/>
        <w:jc w:val="both"/>
        <w:rPr>
          <w:color w:val="000000"/>
          <w:sz w:val="28"/>
          <w:szCs w:val="28"/>
        </w:rPr>
      </w:pPr>
      <w:r>
        <w:rPr>
          <w:rStyle w:val="c2c20"/>
          <w:i/>
          <w:iCs/>
          <w:sz w:val="28"/>
          <w:szCs w:val="28"/>
        </w:rPr>
        <w:t>Благозвучие речи. Звукопись как изобразительное средство. Ассонанс, аллитерация.</w:t>
      </w:r>
    </w:p>
    <w:p w:rsidR="005C680A" w:rsidRDefault="005C680A" w:rsidP="005C680A">
      <w:pPr>
        <w:pStyle w:val="c82c107c15c144"/>
        <w:shd w:val="clear" w:color="auto" w:fill="FFFFFF"/>
        <w:spacing w:before="0" w:beforeAutospacing="0" w:after="0" w:afterAutospacing="0"/>
        <w:ind w:firstLine="288"/>
        <w:jc w:val="both"/>
        <w:rPr>
          <w:color w:val="000000"/>
          <w:sz w:val="28"/>
          <w:szCs w:val="28"/>
        </w:rPr>
      </w:pPr>
      <w:r>
        <w:rPr>
          <w:rStyle w:val="c2"/>
          <w:color w:val="000000"/>
          <w:sz w:val="28"/>
          <w:szCs w:val="28"/>
        </w:rPr>
        <w:t>Правописание безударных гласных, звонких и глухих согласных. Употребление буквы ь. Правописание</w:t>
      </w:r>
      <w:r>
        <w:rPr>
          <w:rStyle w:val="apple-converted-space"/>
          <w:color w:val="000000"/>
          <w:sz w:val="28"/>
          <w:szCs w:val="28"/>
        </w:rPr>
        <w:t> </w:t>
      </w:r>
      <w:r>
        <w:rPr>
          <w:rStyle w:val="c2c20"/>
          <w:i/>
          <w:iCs/>
          <w:sz w:val="28"/>
          <w:szCs w:val="28"/>
        </w:rPr>
        <w:t>о/е</w:t>
      </w:r>
      <w:r>
        <w:rPr>
          <w:rStyle w:val="apple-converted-space"/>
          <w:i/>
          <w:iCs/>
          <w:color w:val="000000"/>
          <w:sz w:val="28"/>
          <w:szCs w:val="28"/>
        </w:rPr>
        <w:t> </w:t>
      </w:r>
      <w:r>
        <w:rPr>
          <w:rStyle w:val="c2"/>
          <w:color w:val="000000"/>
          <w:sz w:val="28"/>
          <w:szCs w:val="28"/>
        </w:rPr>
        <w:t xml:space="preserve">после шипящих и ц. Правописание приставок на </w:t>
      </w:r>
      <w:proofErr w:type="gramStart"/>
      <w:r>
        <w:rPr>
          <w:rStyle w:val="c2"/>
          <w:color w:val="000000"/>
          <w:sz w:val="28"/>
          <w:szCs w:val="28"/>
        </w:rPr>
        <w:t>з-</w:t>
      </w:r>
      <w:proofErr w:type="gramEnd"/>
      <w:r>
        <w:rPr>
          <w:rStyle w:val="c2"/>
          <w:color w:val="000000"/>
          <w:sz w:val="28"/>
          <w:szCs w:val="28"/>
        </w:rPr>
        <w:t xml:space="preserve"> / с-. Правописание</w:t>
      </w:r>
      <w:r>
        <w:rPr>
          <w:rStyle w:val="apple-converted-space"/>
          <w:color w:val="000000"/>
          <w:sz w:val="28"/>
          <w:szCs w:val="28"/>
        </w:rPr>
        <w:t> </w:t>
      </w:r>
      <w:r>
        <w:rPr>
          <w:rStyle w:val="c2c20"/>
          <w:i/>
          <w:iCs/>
          <w:sz w:val="28"/>
          <w:szCs w:val="28"/>
        </w:rPr>
        <w:t>и/ы</w:t>
      </w:r>
      <w:r>
        <w:rPr>
          <w:rStyle w:val="apple-converted-space"/>
          <w:i/>
          <w:iCs/>
          <w:color w:val="000000"/>
          <w:sz w:val="28"/>
          <w:szCs w:val="28"/>
        </w:rPr>
        <w:t> </w:t>
      </w:r>
      <w:r>
        <w:rPr>
          <w:rStyle w:val="c2"/>
          <w:color w:val="000000"/>
          <w:sz w:val="28"/>
          <w:szCs w:val="28"/>
        </w:rPr>
        <w:t>после приставок.</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Выявление закономерностей функционирования фонетической системы русского языка.</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Сопоставление устной и письменной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Наблюдение над функционированием правил орфографии и пунктуации в образцах письменных текстов.</w:t>
      </w:r>
    </w:p>
    <w:p w:rsidR="005C680A" w:rsidRDefault="005C680A" w:rsidP="005C680A">
      <w:pPr>
        <w:pStyle w:val="c12c59"/>
        <w:shd w:val="clear" w:color="auto" w:fill="FFFFFF"/>
        <w:spacing w:before="0" w:beforeAutospacing="0" w:after="0" w:afterAutospacing="0"/>
        <w:ind w:left="306" w:right="2016"/>
        <w:rPr>
          <w:color w:val="000000"/>
          <w:sz w:val="28"/>
          <w:szCs w:val="28"/>
        </w:rPr>
      </w:pPr>
      <w:r>
        <w:rPr>
          <w:rStyle w:val="c2"/>
          <w:color w:val="000000"/>
          <w:sz w:val="28"/>
          <w:szCs w:val="28"/>
        </w:rPr>
        <w:t>Фонетический, орфоэпический и графический анализ слова. Наблюдение над выразительными средствами фонетики</w:t>
      </w:r>
    </w:p>
    <w:p w:rsidR="005C680A" w:rsidRDefault="005C680A" w:rsidP="005C680A">
      <w:pPr>
        <w:pStyle w:val="c82c138c33"/>
        <w:shd w:val="clear" w:color="auto" w:fill="FFFFFF"/>
        <w:spacing w:before="0" w:beforeAutospacing="0" w:after="0" w:afterAutospacing="0"/>
        <w:jc w:val="center"/>
        <w:rPr>
          <w:rStyle w:val="c48"/>
          <w:b/>
          <w:bCs/>
        </w:rPr>
      </w:pPr>
    </w:p>
    <w:p w:rsidR="005C680A" w:rsidRDefault="005C680A" w:rsidP="005C680A">
      <w:pPr>
        <w:pStyle w:val="c82c138c33"/>
        <w:shd w:val="clear" w:color="auto" w:fill="FFFFFF"/>
        <w:spacing w:before="0" w:beforeAutospacing="0" w:after="0" w:afterAutospacing="0"/>
        <w:jc w:val="center"/>
      </w:pPr>
      <w:r>
        <w:rPr>
          <w:rStyle w:val="c48"/>
          <w:b/>
          <w:bCs/>
          <w:color w:val="000000"/>
          <w:sz w:val="28"/>
          <w:szCs w:val="28"/>
        </w:rPr>
        <w:t>3. Лексикология и фразеология</w:t>
      </w:r>
    </w:p>
    <w:p w:rsidR="005C680A" w:rsidRDefault="005C680A" w:rsidP="005C680A">
      <w:pPr>
        <w:pStyle w:val="c63c15c128"/>
        <w:shd w:val="clear" w:color="auto" w:fill="FFFFFF"/>
        <w:spacing w:before="0" w:beforeAutospacing="0" w:after="0" w:afterAutospacing="0"/>
        <w:ind w:firstLine="284"/>
        <w:jc w:val="both"/>
        <w:rPr>
          <w:color w:val="000000"/>
          <w:sz w:val="28"/>
          <w:szCs w:val="28"/>
        </w:rPr>
      </w:pPr>
      <w:r>
        <w:rPr>
          <w:rStyle w:val="c2"/>
          <w:color w:val="000000"/>
          <w:sz w:val="28"/>
          <w:szCs w:val="28"/>
        </w:rPr>
        <w:lastRenderedPageBreak/>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Pr>
          <w:rStyle w:val="apple-converted-space"/>
          <w:color w:val="000000"/>
          <w:sz w:val="28"/>
          <w:szCs w:val="28"/>
        </w:rPr>
        <w:t> </w:t>
      </w:r>
      <w:r>
        <w:rPr>
          <w:rStyle w:val="c2c20"/>
          <w:i/>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Русская лексика с точки зрения ее происхождения (исконно русская, заимствованная лексика, старославянизмы).</w:t>
      </w:r>
    </w:p>
    <w:p w:rsidR="005C680A" w:rsidRDefault="005C680A" w:rsidP="005C680A">
      <w:pPr>
        <w:pStyle w:val="c41c15"/>
        <w:shd w:val="clear" w:color="auto" w:fill="FFFFFF"/>
        <w:spacing w:before="0" w:beforeAutospacing="0" w:after="0" w:afterAutospacing="0"/>
        <w:ind w:firstLine="278"/>
        <w:jc w:val="both"/>
        <w:rPr>
          <w:color w:val="000000"/>
          <w:sz w:val="28"/>
          <w:szCs w:val="28"/>
        </w:rPr>
      </w:pPr>
      <w:r>
        <w:rPr>
          <w:rStyle w:val="c2"/>
          <w:color w:val="000000"/>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Лексические нормы. Лексические ошибки и их исправление. Ошибки в употреблении фразеологических единиц и их исправление.</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Лингвистическое исследование лексических и фразеологических единиц — выведение алгоритма лексического анализа.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Лексический и фразеологический анализ слова.</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Подбор текстов с изучаемым языковым явлением.</w:t>
      </w:r>
    </w:p>
    <w:p w:rsidR="005467C4" w:rsidRDefault="005C680A" w:rsidP="005C680A">
      <w:pPr>
        <w:pStyle w:val="c16"/>
        <w:shd w:val="clear" w:color="auto" w:fill="FFFFFF"/>
        <w:spacing w:before="0" w:beforeAutospacing="0" w:after="0" w:afterAutospacing="0"/>
        <w:rPr>
          <w:color w:val="000000"/>
          <w:sz w:val="28"/>
          <w:szCs w:val="28"/>
        </w:rPr>
      </w:pPr>
      <w:r>
        <w:rPr>
          <w:rStyle w:val="c2"/>
          <w:color w:val="000000"/>
          <w:sz w:val="28"/>
          <w:szCs w:val="28"/>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5C680A" w:rsidRDefault="005C680A" w:rsidP="005C680A">
      <w:pPr>
        <w:pStyle w:val="c82c33c125"/>
        <w:shd w:val="clear" w:color="auto" w:fill="FFFFFF"/>
        <w:spacing w:before="0" w:beforeAutospacing="0" w:after="0" w:afterAutospacing="0"/>
        <w:jc w:val="center"/>
        <w:rPr>
          <w:color w:val="000000"/>
          <w:sz w:val="28"/>
          <w:szCs w:val="28"/>
        </w:rPr>
      </w:pPr>
      <w:r>
        <w:rPr>
          <w:rStyle w:val="c48"/>
          <w:b/>
          <w:bCs/>
          <w:color w:val="000000"/>
          <w:sz w:val="28"/>
          <w:szCs w:val="28"/>
        </w:rPr>
        <w:t xml:space="preserve">4. </w:t>
      </w:r>
      <w:proofErr w:type="spellStart"/>
      <w:r>
        <w:rPr>
          <w:rStyle w:val="c48"/>
          <w:b/>
          <w:bCs/>
          <w:color w:val="000000"/>
          <w:sz w:val="28"/>
          <w:szCs w:val="28"/>
        </w:rPr>
        <w:t>Морфемика</w:t>
      </w:r>
      <w:proofErr w:type="spellEnd"/>
      <w:r>
        <w:rPr>
          <w:rStyle w:val="c48"/>
          <w:b/>
          <w:bCs/>
          <w:color w:val="000000"/>
          <w:sz w:val="28"/>
          <w:szCs w:val="28"/>
        </w:rPr>
        <w:t>, словообразование, орфография</w:t>
      </w:r>
    </w:p>
    <w:p w:rsidR="005C680A" w:rsidRDefault="005C680A" w:rsidP="005C680A">
      <w:pPr>
        <w:pStyle w:val="c82c107c15c129"/>
        <w:shd w:val="clear" w:color="auto" w:fill="FFFFFF"/>
        <w:spacing w:before="0" w:beforeAutospacing="0" w:after="0" w:afterAutospacing="0"/>
        <w:ind w:firstLine="288"/>
        <w:jc w:val="both"/>
        <w:rPr>
          <w:color w:val="000000"/>
          <w:sz w:val="28"/>
          <w:szCs w:val="28"/>
        </w:rPr>
      </w:pPr>
      <w:r>
        <w:rPr>
          <w:rStyle w:val="c2"/>
          <w:color w:val="000000"/>
          <w:sz w:val="28"/>
          <w:szCs w:val="28"/>
        </w:rPr>
        <w:t>Понятие морфемы как значимой части слова. Многозначность морфем. Синонимия и антонимия морфем. Морфемный разбор слова.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 xml:space="preserve">Способы словообразования. Словообразование знаменательных частей речи. Особенности словообразования профессиональной лексики и </w:t>
      </w:r>
      <w:proofErr w:type="spellStart"/>
      <w:r>
        <w:rPr>
          <w:rStyle w:val="c2"/>
          <w:color w:val="000000"/>
          <w:sz w:val="28"/>
          <w:szCs w:val="28"/>
        </w:rPr>
        <w:t>терминов</w:t>
      </w:r>
      <w:proofErr w:type="gramStart"/>
      <w:r>
        <w:rPr>
          <w:rStyle w:val="c2"/>
          <w:color w:val="000000"/>
          <w:sz w:val="28"/>
          <w:szCs w:val="28"/>
        </w:rPr>
        <w:t>.</w:t>
      </w:r>
      <w:r>
        <w:rPr>
          <w:rStyle w:val="c2c20"/>
          <w:i/>
          <w:iCs/>
          <w:sz w:val="28"/>
          <w:szCs w:val="28"/>
        </w:rPr>
        <w:t>П</w:t>
      </w:r>
      <w:proofErr w:type="gramEnd"/>
      <w:r>
        <w:rPr>
          <w:rStyle w:val="c2c20"/>
          <w:i/>
          <w:iCs/>
          <w:sz w:val="28"/>
          <w:szCs w:val="28"/>
        </w:rPr>
        <w:t>онятие</w:t>
      </w:r>
      <w:proofErr w:type="spellEnd"/>
      <w:r>
        <w:rPr>
          <w:rStyle w:val="c2c20"/>
          <w:i/>
          <w:iCs/>
          <w:sz w:val="28"/>
          <w:szCs w:val="28"/>
        </w:rPr>
        <w:t xml:space="preserve"> об этимологии.</w:t>
      </w:r>
      <w:r>
        <w:rPr>
          <w:rStyle w:val="apple-converted-space"/>
          <w:i/>
          <w:iCs/>
          <w:color w:val="000000"/>
          <w:sz w:val="28"/>
          <w:szCs w:val="28"/>
        </w:rPr>
        <w:t> </w:t>
      </w:r>
      <w:r>
        <w:rPr>
          <w:rStyle w:val="c2"/>
          <w:color w:val="000000"/>
          <w:sz w:val="28"/>
          <w:szCs w:val="28"/>
        </w:rPr>
        <w:t>Словообразовательный анализ.</w:t>
      </w:r>
    </w:p>
    <w:p w:rsidR="005C680A" w:rsidRDefault="005C680A" w:rsidP="005C680A">
      <w:pPr>
        <w:pStyle w:val="c15c21"/>
        <w:shd w:val="clear" w:color="auto" w:fill="FFFFFF"/>
        <w:spacing w:before="0" w:beforeAutospacing="0" w:after="0" w:afterAutospacing="0"/>
        <w:ind w:firstLine="316"/>
        <w:jc w:val="both"/>
        <w:rPr>
          <w:color w:val="000000"/>
          <w:sz w:val="28"/>
          <w:szCs w:val="28"/>
        </w:rPr>
      </w:pPr>
      <w:r>
        <w:rPr>
          <w:rStyle w:val="c2c20"/>
          <w:i/>
          <w:iCs/>
          <w:sz w:val="28"/>
          <w:szCs w:val="28"/>
        </w:rPr>
        <w:t>Употребление приставок в разных стилях речи. Употребление суффиксов в разных стилях речи.</w:t>
      </w:r>
      <w:r>
        <w:rPr>
          <w:rStyle w:val="apple-converted-space"/>
          <w:i/>
          <w:iCs/>
          <w:color w:val="000000"/>
          <w:sz w:val="28"/>
          <w:szCs w:val="28"/>
        </w:rPr>
        <w:t> </w:t>
      </w:r>
      <w:r>
        <w:rPr>
          <w:rStyle w:val="c2"/>
          <w:color w:val="000000"/>
          <w:sz w:val="28"/>
          <w:szCs w:val="28"/>
        </w:rPr>
        <w:t xml:space="preserve">Речевые ошибки, связанные с неоправданным повтором </w:t>
      </w:r>
      <w:proofErr w:type="gramStart"/>
      <w:r>
        <w:rPr>
          <w:rStyle w:val="c2"/>
          <w:color w:val="000000"/>
          <w:sz w:val="28"/>
          <w:szCs w:val="28"/>
        </w:rPr>
        <w:t>одно-коренных</w:t>
      </w:r>
      <w:proofErr w:type="gramEnd"/>
      <w:r>
        <w:rPr>
          <w:rStyle w:val="c2"/>
          <w:color w:val="000000"/>
          <w:sz w:val="28"/>
          <w:szCs w:val="28"/>
        </w:rPr>
        <w:t xml:space="preserve"> слов.</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Правописание чередующихся гласных в корнях слов. Правописание приставок</w:t>
      </w:r>
      <w:r>
        <w:rPr>
          <w:rStyle w:val="apple-converted-space"/>
          <w:color w:val="000000"/>
          <w:sz w:val="28"/>
          <w:szCs w:val="28"/>
        </w:rPr>
        <w:t> </w:t>
      </w:r>
      <w:r>
        <w:rPr>
          <w:rStyle w:val="c2c20"/>
          <w:i/>
          <w:iCs/>
          <w:sz w:val="28"/>
          <w:szCs w:val="28"/>
        </w:rPr>
        <w:t>пр</w:t>
      </w:r>
      <w:proofErr w:type="gramStart"/>
      <w:r>
        <w:rPr>
          <w:rStyle w:val="c2c20"/>
          <w:i/>
          <w:iCs/>
          <w:sz w:val="28"/>
          <w:szCs w:val="28"/>
        </w:rPr>
        <w:t>и-</w:t>
      </w:r>
      <w:proofErr w:type="gramEnd"/>
      <w:r>
        <w:rPr>
          <w:rStyle w:val="apple-converted-space"/>
          <w:i/>
          <w:iCs/>
          <w:color w:val="000000"/>
          <w:sz w:val="28"/>
          <w:szCs w:val="28"/>
        </w:rPr>
        <w:t> </w:t>
      </w:r>
      <w:r>
        <w:rPr>
          <w:rStyle w:val="c2"/>
          <w:color w:val="000000"/>
          <w:sz w:val="28"/>
          <w:szCs w:val="28"/>
        </w:rPr>
        <w:t>/</w:t>
      </w:r>
      <w:r>
        <w:rPr>
          <w:rStyle w:val="apple-converted-space"/>
          <w:color w:val="000000"/>
          <w:sz w:val="28"/>
          <w:szCs w:val="28"/>
        </w:rPr>
        <w:t> </w:t>
      </w:r>
      <w:r>
        <w:rPr>
          <w:rStyle w:val="c2c20"/>
          <w:i/>
          <w:iCs/>
          <w:sz w:val="28"/>
          <w:szCs w:val="28"/>
        </w:rPr>
        <w:t>пре-.</w:t>
      </w:r>
      <w:r>
        <w:rPr>
          <w:rStyle w:val="apple-converted-space"/>
          <w:i/>
          <w:iCs/>
          <w:color w:val="000000"/>
          <w:sz w:val="28"/>
          <w:szCs w:val="28"/>
        </w:rPr>
        <w:t> </w:t>
      </w:r>
      <w:r>
        <w:rPr>
          <w:rStyle w:val="c2"/>
          <w:color w:val="000000"/>
          <w:sz w:val="28"/>
          <w:szCs w:val="28"/>
        </w:rPr>
        <w:t>Правописание сложных слов.</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Наблюдение над значением морфем и их функциями в тексте.</w:t>
      </w:r>
    </w:p>
    <w:p w:rsidR="005C680A" w:rsidRDefault="005C680A" w:rsidP="005C680A">
      <w:pPr>
        <w:pStyle w:val="c82c15c94"/>
        <w:shd w:val="clear" w:color="auto" w:fill="FFFFFF"/>
        <w:spacing w:before="0" w:beforeAutospacing="0" w:after="0" w:afterAutospacing="0"/>
        <w:ind w:firstLine="284"/>
        <w:jc w:val="both"/>
        <w:rPr>
          <w:color w:val="000000"/>
          <w:sz w:val="28"/>
          <w:szCs w:val="28"/>
        </w:rPr>
      </w:pPr>
      <w:r>
        <w:rPr>
          <w:rStyle w:val="c2"/>
          <w:color w:val="000000"/>
          <w:sz w:val="28"/>
          <w:szCs w:val="28"/>
        </w:rPr>
        <w:lastRenderedPageBreak/>
        <w:t xml:space="preserve">Анализ </w:t>
      </w:r>
      <w:proofErr w:type="spellStart"/>
      <w:r>
        <w:rPr>
          <w:rStyle w:val="c2"/>
          <w:color w:val="000000"/>
          <w:sz w:val="28"/>
          <w:szCs w:val="28"/>
        </w:rPr>
        <w:t>одноструктурных</w:t>
      </w:r>
      <w:proofErr w:type="spellEnd"/>
      <w:r>
        <w:rPr>
          <w:rStyle w:val="c2"/>
          <w:color w:val="000000"/>
          <w:sz w:val="28"/>
          <w:szCs w:val="28"/>
        </w:rPr>
        <w:t xml:space="preserve"> слов с морфемами-омонимами; сопоставление слов с морфемами-синонимами.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Наблюдение над функционированием правил орфографии и пунктуации в образцах письменных текстов.</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Составление текстов (устных и письменных) с использованием однокоренных слов, слов одной структуры.</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Морфемный, словообразовательный, этимологический анализ для понимания внутренней формы слова, наблюдения за историческими процессами.</w:t>
      </w:r>
    </w:p>
    <w:p w:rsidR="005C680A" w:rsidRDefault="005C680A" w:rsidP="005C680A">
      <w:pPr>
        <w:pStyle w:val="c82c33c138"/>
        <w:shd w:val="clear" w:color="auto" w:fill="FFFFFF"/>
        <w:spacing w:before="0" w:beforeAutospacing="0" w:after="0" w:afterAutospacing="0"/>
        <w:jc w:val="center"/>
        <w:rPr>
          <w:color w:val="000000"/>
          <w:sz w:val="28"/>
          <w:szCs w:val="28"/>
        </w:rPr>
      </w:pPr>
      <w:r>
        <w:rPr>
          <w:rStyle w:val="c48"/>
          <w:b/>
          <w:bCs/>
          <w:color w:val="000000"/>
          <w:sz w:val="28"/>
          <w:szCs w:val="28"/>
        </w:rPr>
        <w:t>5. Морфология и орфография</w:t>
      </w:r>
    </w:p>
    <w:p w:rsidR="005C680A" w:rsidRDefault="005C680A" w:rsidP="005C680A">
      <w:pPr>
        <w:pStyle w:val="c82c107c15c160"/>
        <w:shd w:val="clear" w:color="auto" w:fill="FFFFFF"/>
        <w:spacing w:before="0" w:beforeAutospacing="0" w:after="0" w:afterAutospacing="0"/>
        <w:ind w:firstLine="288"/>
        <w:jc w:val="both"/>
        <w:rPr>
          <w:color w:val="000000"/>
          <w:sz w:val="28"/>
          <w:szCs w:val="28"/>
        </w:rPr>
      </w:pPr>
      <w:r>
        <w:rPr>
          <w:rStyle w:val="c2"/>
          <w:color w:val="000000"/>
          <w:sz w:val="28"/>
          <w:szCs w:val="28"/>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Pr>
          <w:rStyle w:val="apple-converted-space"/>
          <w:color w:val="000000"/>
          <w:sz w:val="28"/>
          <w:szCs w:val="28"/>
        </w:rPr>
        <w:t> </w:t>
      </w:r>
      <w:r>
        <w:rPr>
          <w:rStyle w:val="c2c20"/>
          <w:i/>
          <w:iCs/>
          <w:sz w:val="28"/>
          <w:szCs w:val="28"/>
        </w:rPr>
        <w:t>Основные выразительные средства морфологии.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5"/>
          <w:b/>
          <w:bCs/>
          <w:color w:val="000000"/>
          <w:sz w:val="28"/>
          <w:szCs w:val="28"/>
        </w:rPr>
        <w:t>Имя существительное.</w:t>
      </w:r>
      <w:r>
        <w:rPr>
          <w:rStyle w:val="apple-converted-space"/>
          <w:b/>
          <w:bCs/>
          <w:color w:val="000000"/>
          <w:sz w:val="28"/>
          <w:szCs w:val="28"/>
        </w:rPr>
        <w:t> </w:t>
      </w:r>
      <w:r>
        <w:rPr>
          <w:rStyle w:val="c2"/>
          <w:color w:val="000000"/>
          <w:sz w:val="28"/>
          <w:szCs w:val="28"/>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5"/>
          <w:b/>
          <w:bCs/>
          <w:color w:val="000000"/>
          <w:sz w:val="28"/>
          <w:szCs w:val="28"/>
        </w:rPr>
        <w:t>Имя прилагательное.</w:t>
      </w:r>
      <w:r>
        <w:rPr>
          <w:rStyle w:val="apple-converted-space"/>
          <w:b/>
          <w:bCs/>
          <w:color w:val="000000"/>
          <w:sz w:val="28"/>
          <w:szCs w:val="28"/>
        </w:rPr>
        <w:t> </w:t>
      </w:r>
      <w:r>
        <w:rPr>
          <w:rStyle w:val="c2"/>
          <w:color w:val="000000"/>
          <w:sz w:val="28"/>
          <w:szCs w:val="28"/>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Имя числительное.</w:t>
      </w:r>
      <w:r>
        <w:rPr>
          <w:rStyle w:val="apple-converted-space"/>
          <w:b/>
          <w:bCs/>
          <w:color w:val="000000"/>
          <w:sz w:val="28"/>
          <w:szCs w:val="28"/>
        </w:rPr>
        <w:t> </w:t>
      </w:r>
      <w:r>
        <w:rPr>
          <w:rStyle w:val="c2"/>
          <w:color w:val="000000"/>
          <w:sz w:val="28"/>
          <w:szCs w:val="28"/>
        </w:rPr>
        <w:t>Лексико-грамматические разряды имен числительных. Правописание числительных. Морфологический разбор имени числительного.</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Употребление числительных в речи. Сочетание числительных</w:t>
      </w:r>
      <w:r>
        <w:rPr>
          <w:rStyle w:val="apple-converted-space"/>
          <w:color w:val="000000"/>
          <w:sz w:val="28"/>
          <w:szCs w:val="28"/>
        </w:rPr>
        <w:t> </w:t>
      </w:r>
      <w:r>
        <w:rPr>
          <w:rStyle w:val="c2c20"/>
          <w:i/>
          <w:iCs/>
          <w:sz w:val="28"/>
          <w:szCs w:val="28"/>
        </w:rPr>
        <w:t>оба, обе, двое, трое</w:t>
      </w:r>
      <w:r>
        <w:rPr>
          <w:rStyle w:val="apple-converted-space"/>
          <w:i/>
          <w:iCs/>
          <w:color w:val="000000"/>
          <w:sz w:val="28"/>
          <w:szCs w:val="28"/>
        </w:rPr>
        <w:t> </w:t>
      </w:r>
      <w:r>
        <w:rPr>
          <w:rStyle w:val="c2"/>
          <w:color w:val="000000"/>
          <w:sz w:val="28"/>
          <w:szCs w:val="28"/>
        </w:rPr>
        <w:t>и других с существительными разного рода.</w:t>
      </w:r>
    </w:p>
    <w:p w:rsidR="005C680A" w:rsidRDefault="005C680A" w:rsidP="005C680A">
      <w:pPr>
        <w:pStyle w:val="c82c15c105"/>
        <w:shd w:val="clear" w:color="auto" w:fill="FFFFFF"/>
        <w:spacing w:before="0" w:beforeAutospacing="0" w:after="0" w:afterAutospacing="0"/>
        <w:ind w:firstLine="288"/>
        <w:jc w:val="both"/>
        <w:rPr>
          <w:color w:val="000000"/>
          <w:sz w:val="28"/>
          <w:szCs w:val="28"/>
        </w:rPr>
      </w:pPr>
      <w:r>
        <w:rPr>
          <w:rStyle w:val="c5"/>
          <w:b/>
          <w:bCs/>
          <w:color w:val="000000"/>
          <w:sz w:val="28"/>
          <w:szCs w:val="28"/>
        </w:rPr>
        <w:t>Местоимение.</w:t>
      </w:r>
      <w:r>
        <w:rPr>
          <w:rStyle w:val="apple-converted-space"/>
          <w:b/>
          <w:bCs/>
          <w:color w:val="000000"/>
          <w:sz w:val="28"/>
          <w:szCs w:val="28"/>
        </w:rPr>
        <w:t> </w:t>
      </w:r>
      <w:r>
        <w:rPr>
          <w:rStyle w:val="c2"/>
          <w:color w:val="000000"/>
          <w:sz w:val="28"/>
          <w:szCs w:val="28"/>
        </w:rPr>
        <w:t>Значение местоимения. Лексико-грамматические разряды местоимений. Правописание местоимений. Морфологический разбор местоимения.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Употребление местоимений в речи. Местоимение как средство связи предложений в тексте.</w:t>
      </w:r>
      <w:r>
        <w:rPr>
          <w:rStyle w:val="apple-converted-space"/>
          <w:color w:val="000000"/>
          <w:sz w:val="28"/>
          <w:szCs w:val="28"/>
        </w:rPr>
        <w:t> </w:t>
      </w:r>
      <w:r>
        <w:rPr>
          <w:rStyle w:val="c2c20"/>
          <w:i/>
          <w:iCs/>
          <w:sz w:val="28"/>
          <w:szCs w:val="28"/>
        </w:rPr>
        <w:t>Синонимия местоименных форм.</w:t>
      </w:r>
    </w:p>
    <w:p w:rsidR="005C680A" w:rsidRDefault="005C680A" w:rsidP="005C680A">
      <w:pPr>
        <w:pStyle w:val="c16c23"/>
        <w:shd w:val="clear" w:color="auto" w:fill="FFFFFF"/>
        <w:spacing w:before="0" w:beforeAutospacing="0" w:after="0" w:afterAutospacing="0"/>
        <w:ind w:left="288"/>
        <w:rPr>
          <w:color w:val="000000"/>
          <w:sz w:val="28"/>
          <w:szCs w:val="28"/>
        </w:rPr>
      </w:pPr>
      <w:r>
        <w:rPr>
          <w:rStyle w:val="c5"/>
          <w:b/>
          <w:bCs/>
          <w:color w:val="000000"/>
          <w:sz w:val="28"/>
          <w:szCs w:val="28"/>
        </w:rPr>
        <w:t>Глагол.</w:t>
      </w:r>
      <w:r>
        <w:rPr>
          <w:rStyle w:val="apple-converted-space"/>
          <w:b/>
          <w:bCs/>
          <w:color w:val="000000"/>
          <w:sz w:val="28"/>
          <w:szCs w:val="28"/>
        </w:rPr>
        <w:t> </w:t>
      </w:r>
      <w:r>
        <w:rPr>
          <w:rStyle w:val="c2"/>
          <w:color w:val="000000"/>
          <w:sz w:val="28"/>
          <w:szCs w:val="28"/>
        </w:rPr>
        <w:t>Грамматические признаки глагола.</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Правописание суффиксов и личных окончаний глагола. Правописание</w:t>
      </w:r>
      <w:r>
        <w:rPr>
          <w:rStyle w:val="apple-converted-space"/>
          <w:color w:val="000000"/>
          <w:sz w:val="28"/>
          <w:szCs w:val="28"/>
        </w:rPr>
        <w:t> </w:t>
      </w:r>
      <w:r>
        <w:rPr>
          <w:rStyle w:val="c2c20"/>
          <w:i/>
          <w:iCs/>
          <w:sz w:val="28"/>
          <w:szCs w:val="28"/>
        </w:rPr>
        <w:t>не</w:t>
      </w:r>
      <w:r>
        <w:rPr>
          <w:rStyle w:val="apple-converted-space"/>
          <w:i/>
          <w:iCs/>
          <w:color w:val="000000"/>
          <w:sz w:val="28"/>
          <w:szCs w:val="28"/>
        </w:rPr>
        <w:t> </w:t>
      </w:r>
      <w:r>
        <w:rPr>
          <w:rStyle w:val="c2"/>
          <w:color w:val="000000"/>
          <w:sz w:val="28"/>
          <w:szCs w:val="28"/>
        </w:rPr>
        <w:t>с глаголами. Морфологический разбор глагола.</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Употребление форм глагола в речи.</w:t>
      </w:r>
      <w:r>
        <w:rPr>
          <w:rStyle w:val="apple-converted-space"/>
          <w:color w:val="000000"/>
          <w:sz w:val="28"/>
          <w:szCs w:val="28"/>
        </w:rPr>
        <w:t> </w:t>
      </w:r>
      <w:r>
        <w:rPr>
          <w:rStyle w:val="c2c20"/>
          <w:i/>
          <w:iCs/>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Причастие как особая форма глагола.</w:t>
      </w:r>
      <w:r>
        <w:rPr>
          <w:rStyle w:val="apple-converted-space"/>
          <w:b/>
          <w:bCs/>
          <w:color w:val="000000"/>
          <w:sz w:val="28"/>
          <w:szCs w:val="28"/>
        </w:rPr>
        <w:t> </w:t>
      </w:r>
      <w:r>
        <w:rPr>
          <w:rStyle w:val="c2"/>
          <w:color w:val="000000"/>
          <w:sz w:val="28"/>
          <w:szCs w:val="28"/>
        </w:rPr>
        <w:t>Образование действительных и страдательных причастий. Правописание суффиксов и окончаний причастий. Правописание</w:t>
      </w:r>
      <w:r>
        <w:rPr>
          <w:rStyle w:val="apple-converted-space"/>
          <w:color w:val="000000"/>
          <w:sz w:val="28"/>
          <w:szCs w:val="28"/>
        </w:rPr>
        <w:t> </w:t>
      </w:r>
      <w:r>
        <w:rPr>
          <w:rStyle w:val="c2c20"/>
          <w:i/>
          <w:iCs/>
          <w:sz w:val="28"/>
          <w:szCs w:val="28"/>
        </w:rPr>
        <w:t>не</w:t>
      </w:r>
      <w:r>
        <w:rPr>
          <w:rStyle w:val="apple-converted-space"/>
          <w:i/>
          <w:iCs/>
          <w:color w:val="000000"/>
          <w:sz w:val="28"/>
          <w:szCs w:val="28"/>
        </w:rPr>
        <w:t> </w:t>
      </w:r>
      <w:r>
        <w:rPr>
          <w:rStyle w:val="c2"/>
          <w:color w:val="000000"/>
          <w:sz w:val="28"/>
          <w:szCs w:val="28"/>
        </w:rPr>
        <w:t xml:space="preserve">с причастиями. Правописание </w:t>
      </w:r>
      <w:proofErr w:type="gramStart"/>
      <w:r>
        <w:rPr>
          <w:rStyle w:val="c2"/>
          <w:color w:val="000000"/>
          <w:sz w:val="28"/>
          <w:szCs w:val="28"/>
        </w:rPr>
        <w:t>-н</w:t>
      </w:r>
      <w:proofErr w:type="gramEnd"/>
      <w:r>
        <w:rPr>
          <w:rStyle w:val="c2"/>
          <w:color w:val="000000"/>
          <w:sz w:val="28"/>
          <w:szCs w:val="28"/>
        </w:rPr>
        <w:t>- и -</w:t>
      </w:r>
      <w:proofErr w:type="spellStart"/>
      <w:r>
        <w:rPr>
          <w:rStyle w:val="c2"/>
          <w:color w:val="000000"/>
          <w:sz w:val="28"/>
          <w:szCs w:val="28"/>
        </w:rPr>
        <w:t>нн</w:t>
      </w:r>
      <w:proofErr w:type="spellEnd"/>
      <w:r>
        <w:rPr>
          <w:rStyle w:val="c2"/>
          <w:color w:val="000000"/>
          <w:sz w:val="28"/>
          <w:szCs w:val="28"/>
        </w:rPr>
        <w:t xml:space="preserve">- в причастиях и </w:t>
      </w:r>
      <w:r>
        <w:rPr>
          <w:rStyle w:val="c2"/>
          <w:color w:val="000000"/>
          <w:sz w:val="28"/>
          <w:szCs w:val="28"/>
        </w:rPr>
        <w:lastRenderedPageBreak/>
        <w:t>отглагольных прилагательных. Причастный оборот и знаки препинания в предложении с причастным оборотом. Морфологический разбор причастия.</w:t>
      </w:r>
    </w:p>
    <w:p w:rsidR="005C680A" w:rsidRDefault="005C680A" w:rsidP="005C680A">
      <w:pPr>
        <w:pStyle w:val="c133c82c60c142"/>
        <w:shd w:val="clear" w:color="auto" w:fill="FFFFFF"/>
        <w:spacing w:before="0" w:beforeAutospacing="0" w:after="0" w:afterAutospacing="0"/>
        <w:ind w:left="294"/>
        <w:rPr>
          <w:color w:val="000000"/>
          <w:sz w:val="28"/>
          <w:szCs w:val="28"/>
        </w:rPr>
      </w:pPr>
      <w:r>
        <w:rPr>
          <w:rStyle w:val="c2c20"/>
          <w:i/>
          <w:iCs/>
          <w:sz w:val="28"/>
          <w:szCs w:val="28"/>
        </w:rPr>
        <w:t>Употребление причастий в текстах разных стилей. Синонимия причастий.</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5"/>
          <w:b/>
          <w:bCs/>
          <w:color w:val="000000"/>
          <w:sz w:val="28"/>
          <w:szCs w:val="28"/>
        </w:rPr>
        <w:t>Деепричастие как особая форма глагола.</w:t>
      </w:r>
      <w:r>
        <w:rPr>
          <w:rStyle w:val="apple-converted-space"/>
          <w:b/>
          <w:bCs/>
          <w:color w:val="000000"/>
          <w:sz w:val="28"/>
          <w:szCs w:val="28"/>
        </w:rPr>
        <w:t> </w:t>
      </w:r>
      <w:r>
        <w:rPr>
          <w:rStyle w:val="c2"/>
          <w:color w:val="000000"/>
          <w:sz w:val="28"/>
          <w:szCs w:val="28"/>
        </w:rPr>
        <w:t>Образование деепричастий совершенного и несовершенного вида. Правописание</w:t>
      </w:r>
      <w:r>
        <w:rPr>
          <w:rStyle w:val="apple-converted-space"/>
          <w:color w:val="000000"/>
          <w:sz w:val="28"/>
          <w:szCs w:val="28"/>
        </w:rPr>
        <w:t> </w:t>
      </w:r>
      <w:r>
        <w:rPr>
          <w:rStyle w:val="c2c20"/>
          <w:i/>
          <w:iCs/>
          <w:sz w:val="28"/>
          <w:szCs w:val="28"/>
        </w:rPr>
        <w:t>не</w:t>
      </w:r>
      <w:r>
        <w:rPr>
          <w:rStyle w:val="apple-converted-space"/>
          <w:i/>
          <w:iCs/>
          <w:color w:val="000000"/>
          <w:sz w:val="28"/>
          <w:szCs w:val="28"/>
        </w:rPr>
        <w:t> </w:t>
      </w:r>
      <w:r>
        <w:rPr>
          <w:rStyle w:val="c2"/>
          <w:color w:val="000000"/>
          <w:sz w:val="28"/>
          <w:szCs w:val="28"/>
        </w:rPr>
        <w:t>с деепричастиями. Деепричастный оборот и знаки препинания в предложениях с деепричастным оборотом. Морфологический разбор деепричастия.</w:t>
      </w:r>
    </w:p>
    <w:p w:rsidR="005C680A" w:rsidRDefault="005C680A" w:rsidP="005C680A">
      <w:pPr>
        <w:pStyle w:val="c68c15c116"/>
        <w:shd w:val="clear" w:color="auto" w:fill="FFFFFF"/>
        <w:spacing w:before="0" w:beforeAutospacing="0" w:after="0" w:afterAutospacing="0"/>
        <w:ind w:firstLine="294"/>
        <w:jc w:val="both"/>
        <w:rPr>
          <w:color w:val="000000"/>
          <w:sz w:val="28"/>
          <w:szCs w:val="28"/>
        </w:rPr>
      </w:pPr>
      <w:r>
        <w:rPr>
          <w:rStyle w:val="c2c20"/>
          <w:i/>
          <w:iCs/>
          <w:sz w:val="28"/>
          <w:szCs w:val="28"/>
        </w:rPr>
        <w:t>Употребление деепричастий в текстах разных стилей.</w:t>
      </w:r>
      <w:r>
        <w:rPr>
          <w:rStyle w:val="apple-converted-space"/>
          <w:i/>
          <w:iCs/>
          <w:color w:val="000000"/>
          <w:sz w:val="28"/>
          <w:szCs w:val="28"/>
        </w:rPr>
        <w:t> </w:t>
      </w:r>
      <w:r>
        <w:rPr>
          <w:rStyle w:val="c2"/>
          <w:color w:val="000000"/>
          <w:sz w:val="28"/>
          <w:szCs w:val="28"/>
        </w:rPr>
        <w:t>Особенности построения предложений с деепричастиями.</w:t>
      </w:r>
      <w:r>
        <w:rPr>
          <w:rStyle w:val="apple-converted-space"/>
          <w:color w:val="000000"/>
          <w:sz w:val="28"/>
          <w:szCs w:val="28"/>
        </w:rPr>
        <w:t> </w:t>
      </w:r>
      <w:r>
        <w:rPr>
          <w:rStyle w:val="c2c20"/>
          <w:i/>
          <w:iCs/>
          <w:sz w:val="28"/>
          <w:szCs w:val="28"/>
        </w:rPr>
        <w:t>Синонимия деепричастий.</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Наречие.</w:t>
      </w:r>
      <w:r>
        <w:rPr>
          <w:rStyle w:val="apple-converted-space"/>
          <w:b/>
          <w:bCs/>
          <w:color w:val="000000"/>
          <w:sz w:val="28"/>
          <w:szCs w:val="28"/>
        </w:rPr>
        <w:t> </w:t>
      </w:r>
      <w:r>
        <w:rPr>
          <w:rStyle w:val="c2"/>
          <w:color w:val="000000"/>
          <w:sz w:val="28"/>
          <w:szCs w:val="28"/>
        </w:rPr>
        <w:t>Грамматические признаки наречия. Степени сравнения наречий. Правописание наречий. Отличие наречий от слов-омонимов.</w:t>
      </w:r>
    </w:p>
    <w:p w:rsidR="005C680A" w:rsidRDefault="005C680A" w:rsidP="005C680A">
      <w:pPr>
        <w:pStyle w:val="c16c23"/>
        <w:shd w:val="clear" w:color="auto" w:fill="FFFFFF"/>
        <w:spacing w:before="0" w:beforeAutospacing="0" w:after="0" w:afterAutospacing="0"/>
        <w:ind w:left="288"/>
        <w:rPr>
          <w:color w:val="000000"/>
          <w:sz w:val="28"/>
          <w:szCs w:val="28"/>
        </w:rPr>
      </w:pPr>
      <w:r>
        <w:rPr>
          <w:rStyle w:val="c2"/>
          <w:color w:val="000000"/>
          <w:sz w:val="28"/>
          <w:szCs w:val="28"/>
        </w:rPr>
        <w:t>Морфологический разбор наречия.</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Употребление наречия в речи.</w:t>
      </w:r>
      <w:r>
        <w:rPr>
          <w:rStyle w:val="apple-converted-space"/>
          <w:color w:val="000000"/>
          <w:sz w:val="28"/>
          <w:szCs w:val="28"/>
        </w:rPr>
        <w:t> </w:t>
      </w:r>
      <w:r>
        <w:rPr>
          <w:rStyle w:val="c2c20"/>
          <w:i/>
          <w:iCs/>
          <w:sz w:val="28"/>
          <w:szCs w:val="28"/>
        </w:rPr>
        <w:t>Синонимия наречий при характеристике признака действия.</w:t>
      </w:r>
      <w:r>
        <w:rPr>
          <w:rStyle w:val="apple-converted-space"/>
          <w:i/>
          <w:iCs/>
          <w:color w:val="000000"/>
          <w:sz w:val="28"/>
          <w:szCs w:val="28"/>
        </w:rPr>
        <w:t> </w:t>
      </w:r>
      <w:r>
        <w:rPr>
          <w:rStyle w:val="c2"/>
          <w:color w:val="000000"/>
          <w:sz w:val="28"/>
          <w:szCs w:val="28"/>
        </w:rPr>
        <w:t>Использование местоименных наречий для связи предложений в тексте.</w:t>
      </w:r>
    </w:p>
    <w:p w:rsidR="005C680A" w:rsidRDefault="005C680A" w:rsidP="005C680A">
      <w:pPr>
        <w:pStyle w:val="c115c82c15"/>
        <w:shd w:val="clear" w:color="auto" w:fill="FFFFFF"/>
        <w:spacing w:before="0" w:beforeAutospacing="0" w:after="0" w:afterAutospacing="0"/>
        <w:ind w:firstLine="284"/>
        <w:jc w:val="both"/>
        <w:rPr>
          <w:color w:val="000000"/>
          <w:sz w:val="28"/>
          <w:szCs w:val="28"/>
        </w:rPr>
      </w:pPr>
      <w:r>
        <w:rPr>
          <w:rStyle w:val="c5"/>
          <w:b/>
          <w:bCs/>
          <w:color w:val="000000"/>
          <w:sz w:val="28"/>
          <w:szCs w:val="28"/>
        </w:rPr>
        <w:t>Слова категории состояния (безлично-предикативные слова).</w:t>
      </w:r>
      <w:r>
        <w:rPr>
          <w:rStyle w:val="apple-converted-space"/>
          <w:b/>
          <w:bCs/>
          <w:color w:val="000000"/>
          <w:sz w:val="28"/>
          <w:szCs w:val="28"/>
        </w:rPr>
        <w:t> </w:t>
      </w:r>
      <w:r>
        <w:rPr>
          <w:rStyle w:val="c2"/>
          <w:color w:val="000000"/>
          <w:sz w:val="28"/>
          <w:szCs w:val="28"/>
        </w:rPr>
        <w:t>Отличие слов категории состояния от слов-омонимов. Группы слов категории состояния. Их функции в речи.</w:t>
      </w:r>
    </w:p>
    <w:p w:rsidR="005C680A" w:rsidRDefault="005C680A" w:rsidP="005C680A">
      <w:pPr>
        <w:pStyle w:val="c23c53"/>
        <w:shd w:val="clear" w:color="auto" w:fill="FFFFFF"/>
        <w:spacing w:before="0" w:beforeAutospacing="0" w:after="0" w:afterAutospacing="0"/>
        <w:ind w:left="288"/>
        <w:rPr>
          <w:color w:val="000000"/>
          <w:sz w:val="28"/>
          <w:szCs w:val="28"/>
        </w:rPr>
      </w:pPr>
      <w:r>
        <w:rPr>
          <w:rStyle w:val="c2c20"/>
          <w:i/>
          <w:iCs/>
          <w:sz w:val="28"/>
          <w:szCs w:val="28"/>
        </w:rPr>
        <w:t>Служебные части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Предлог как часть речи.</w:t>
      </w:r>
      <w:r>
        <w:rPr>
          <w:rStyle w:val="apple-converted-space"/>
          <w:b/>
          <w:bCs/>
          <w:color w:val="000000"/>
          <w:sz w:val="28"/>
          <w:szCs w:val="28"/>
        </w:rPr>
        <w:t> </w:t>
      </w:r>
      <w:r>
        <w:rPr>
          <w:rStyle w:val="c2"/>
          <w:color w:val="000000"/>
          <w:sz w:val="28"/>
          <w:szCs w:val="28"/>
        </w:rPr>
        <w:t>Правописание предлогов. Отличие производных предлогов</w:t>
      </w:r>
      <w:r>
        <w:rPr>
          <w:rStyle w:val="apple-converted-space"/>
          <w:color w:val="000000"/>
          <w:sz w:val="28"/>
          <w:szCs w:val="28"/>
        </w:rPr>
        <w:t> </w:t>
      </w:r>
      <w:r>
        <w:rPr>
          <w:rStyle w:val="c2c20"/>
          <w:i/>
          <w:iCs/>
          <w:sz w:val="28"/>
          <w:szCs w:val="28"/>
        </w:rPr>
        <w:t xml:space="preserve">(в течение, в продолжение, </w:t>
      </w:r>
      <w:proofErr w:type="gramStart"/>
      <w:r>
        <w:rPr>
          <w:rStyle w:val="c2c20"/>
          <w:i/>
          <w:iCs/>
          <w:sz w:val="28"/>
          <w:szCs w:val="28"/>
        </w:rPr>
        <w:t>вследствие</w:t>
      </w:r>
      <w:proofErr w:type="gramEnd"/>
      <w:r>
        <w:rPr>
          <w:rStyle w:val="apple-converted-space"/>
          <w:i/>
          <w:iCs/>
          <w:color w:val="000000"/>
          <w:sz w:val="28"/>
          <w:szCs w:val="28"/>
        </w:rPr>
        <w:t> </w:t>
      </w:r>
      <w:r>
        <w:rPr>
          <w:rStyle w:val="c2"/>
          <w:color w:val="000000"/>
          <w:sz w:val="28"/>
          <w:szCs w:val="28"/>
        </w:rPr>
        <w:t>и др.) от слов-омонимов.</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Употребление предлогов в составе словосочетаний. Употребление существительных с предлогами</w:t>
      </w:r>
      <w:r>
        <w:rPr>
          <w:rStyle w:val="apple-converted-space"/>
          <w:color w:val="000000"/>
          <w:sz w:val="28"/>
          <w:szCs w:val="28"/>
        </w:rPr>
        <w:t> </w:t>
      </w:r>
      <w:proofErr w:type="gramStart"/>
      <w:r>
        <w:rPr>
          <w:rStyle w:val="c2c20"/>
          <w:i/>
          <w:iCs/>
          <w:sz w:val="28"/>
          <w:szCs w:val="28"/>
        </w:rPr>
        <w:t>благодаря</w:t>
      </w:r>
      <w:proofErr w:type="gramEnd"/>
      <w:r>
        <w:rPr>
          <w:rStyle w:val="c2c20"/>
          <w:i/>
          <w:iCs/>
          <w:sz w:val="28"/>
          <w:szCs w:val="28"/>
        </w:rPr>
        <w:t>, вопреки, согласно</w:t>
      </w:r>
      <w:r>
        <w:rPr>
          <w:rStyle w:val="apple-converted-space"/>
          <w:i/>
          <w:iCs/>
          <w:color w:val="000000"/>
          <w:sz w:val="28"/>
          <w:szCs w:val="28"/>
        </w:rPr>
        <w:t> </w:t>
      </w:r>
      <w:r>
        <w:rPr>
          <w:rStyle w:val="c2"/>
          <w:color w:val="000000"/>
          <w:sz w:val="28"/>
          <w:szCs w:val="28"/>
        </w:rPr>
        <w:t>и др.</w:t>
      </w:r>
    </w:p>
    <w:p w:rsidR="005C680A" w:rsidRDefault="005C680A" w:rsidP="005C680A">
      <w:pPr>
        <w:pStyle w:val="c133c82c147c15"/>
        <w:shd w:val="clear" w:color="auto" w:fill="FFFFFF"/>
        <w:spacing w:before="0" w:beforeAutospacing="0" w:after="0" w:afterAutospacing="0"/>
        <w:ind w:firstLine="278"/>
        <w:jc w:val="both"/>
        <w:rPr>
          <w:color w:val="000000"/>
          <w:sz w:val="28"/>
          <w:szCs w:val="28"/>
        </w:rPr>
      </w:pPr>
      <w:r>
        <w:rPr>
          <w:rStyle w:val="c5"/>
          <w:b/>
          <w:bCs/>
          <w:color w:val="000000"/>
          <w:sz w:val="28"/>
          <w:szCs w:val="28"/>
        </w:rPr>
        <w:t>Союз как часть речи.</w:t>
      </w:r>
      <w:r>
        <w:rPr>
          <w:rStyle w:val="apple-converted-space"/>
          <w:b/>
          <w:bCs/>
          <w:color w:val="000000"/>
          <w:sz w:val="28"/>
          <w:szCs w:val="28"/>
        </w:rPr>
        <w:t> </w:t>
      </w:r>
      <w:r>
        <w:rPr>
          <w:rStyle w:val="c2"/>
          <w:color w:val="000000"/>
          <w:sz w:val="28"/>
          <w:szCs w:val="28"/>
        </w:rPr>
        <w:t>Правописание союзов. Отличие союзов</w:t>
      </w:r>
      <w:r>
        <w:rPr>
          <w:rStyle w:val="apple-converted-space"/>
          <w:color w:val="000000"/>
          <w:sz w:val="28"/>
          <w:szCs w:val="28"/>
        </w:rPr>
        <w:t> </w:t>
      </w:r>
      <w:r>
        <w:rPr>
          <w:rStyle w:val="c2c20"/>
          <w:i/>
          <w:iCs/>
          <w:sz w:val="28"/>
          <w:szCs w:val="28"/>
        </w:rPr>
        <w:t>тоже, также, чтобы, зато</w:t>
      </w:r>
      <w:r>
        <w:rPr>
          <w:rStyle w:val="apple-converted-space"/>
          <w:i/>
          <w:iCs/>
          <w:color w:val="000000"/>
          <w:sz w:val="28"/>
          <w:szCs w:val="28"/>
        </w:rPr>
        <w:t> </w:t>
      </w:r>
      <w:r>
        <w:rPr>
          <w:rStyle w:val="c2"/>
          <w:color w:val="000000"/>
          <w:sz w:val="28"/>
          <w:szCs w:val="28"/>
        </w:rPr>
        <w:t>от слов-омонимов.</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Употребление союзов в простом и сложном предложении. Союзы как средство связи предложений в тексте.</w:t>
      </w:r>
    </w:p>
    <w:p w:rsidR="005C680A" w:rsidRDefault="005C680A" w:rsidP="005C680A">
      <w:pPr>
        <w:pStyle w:val="c41c15"/>
        <w:shd w:val="clear" w:color="auto" w:fill="FFFFFF"/>
        <w:spacing w:before="0" w:beforeAutospacing="0" w:after="0" w:afterAutospacing="0"/>
        <w:ind w:firstLine="278"/>
        <w:jc w:val="both"/>
        <w:rPr>
          <w:color w:val="000000"/>
          <w:sz w:val="28"/>
          <w:szCs w:val="28"/>
        </w:rPr>
      </w:pPr>
      <w:r>
        <w:rPr>
          <w:rStyle w:val="c5"/>
          <w:b/>
          <w:bCs/>
          <w:color w:val="000000"/>
          <w:sz w:val="28"/>
          <w:szCs w:val="28"/>
        </w:rPr>
        <w:t>Частица как часть речи.</w:t>
      </w:r>
      <w:r>
        <w:rPr>
          <w:rStyle w:val="apple-converted-space"/>
          <w:b/>
          <w:bCs/>
          <w:color w:val="000000"/>
          <w:sz w:val="28"/>
          <w:szCs w:val="28"/>
        </w:rPr>
        <w:t> </w:t>
      </w:r>
      <w:r>
        <w:rPr>
          <w:rStyle w:val="c2"/>
          <w:color w:val="000000"/>
          <w:sz w:val="28"/>
          <w:szCs w:val="28"/>
        </w:rPr>
        <w:t>Правописание частиц. Правописание частиц</w:t>
      </w:r>
      <w:r>
        <w:rPr>
          <w:rStyle w:val="apple-converted-space"/>
          <w:color w:val="000000"/>
          <w:sz w:val="28"/>
          <w:szCs w:val="28"/>
        </w:rPr>
        <w:t> </w:t>
      </w:r>
      <w:r>
        <w:rPr>
          <w:rStyle w:val="c2c20"/>
          <w:i/>
          <w:iCs/>
          <w:sz w:val="28"/>
          <w:szCs w:val="28"/>
        </w:rPr>
        <w:t>не</w:t>
      </w:r>
      <w:r>
        <w:rPr>
          <w:rStyle w:val="apple-converted-space"/>
          <w:i/>
          <w:iCs/>
          <w:color w:val="000000"/>
          <w:sz w:val="28"/>
          <w:szCs w:val="28"/>
        </w:rPr>
        <w:t> </w:t>
      </w:r>
      <w:r>
        <w:rPr>
          <w:rStyle w:val="c2"/>
          <w:color w:val="000000"/>
          <w:sz w:val="28"/>
          <w:szCs w:val="28"/>
        </w:rPr>
        <w:t>и</w:t>
      </w:r>
      <w:r>
        <w:rPr>
          <w:rStyle w:val="apple-converted-space"/>
          <w:color w:val="000000"/>
          <w:sz w:val="28"/>
          <w:szCs w:val="28"/>
        </w:rPr>
        <w:t> </w:t>
      </w:r>
      <w:r>
        <w:rPr>
          <w:rStyle w:val="c2c20"/>
          <w:i/>
          <w:iCs/>
          <w:sz w:val="28"/>
          <w:szCs w:val="28"/>
        </w:rPr>
        <w:t>ни</w:t>
      </w:r>
      <w:r>
        <w:rPr>
          <w:rStyle w:val="apple-converted-space"/>
          <w:i/>
          <w:iCs/>
          <w:color w:val="000000"/>
          <w:sz w:val="28"/>
          <w:szCs w:val="28"/>
        </w:rPr>
        <w:t> </w:t>
      </w:r>
      <w:r>
        <w:rPr>
          <w:rStyle w:val="c2"/>
          <w:color w:val="000000"/>
          <w:sz w:val="28"/>
          <w:szCs w:val="28"/>
        </w:rPr>
        <w:t>с разными частями речи.</w:t>
      </w:r>
      <w:r>
        <w:rPr>
          <w:rStyle w:val="apple-converted-space"/>
          <w:color w:val="000000"/>
          <w:sz w:val="28"/>
          <w:szCs w:val="28"/>
        </w:rPr>
        <w:t> </w:t>
      </w:r>
      <w:r>
        <w:rPr>
          <w:rStyle w:val="c2c20"/>
          <w:i/>
          <w:iCs/>
          <w:sz w:val="28"/>
          <w:szCs w:val="28"/>
        </w:rPr>
        <w:t xml:space="preserve">Частицы как средство выразительности </w:t>
      </w:r>
      <w:proofErr w:type="spellStart"/>
      <w:r>
        <w:rPr>
          <w:rStyle w:val="c2c20"/>
          <w:i/>
          <w:iCs/>
          <w:sz w:val="28"/>
          <w:szCs w:val="28"/>
        </w:rPr>
        <w:t>речи</w:t>
      </w:r>
      <w:proofErr w:type="gramStart"/>
      <w:r>
        <w:rPr>
          <w:rStyle w:val="c2c20"/>
          <w:i/>
          <w:iCs/>
          <w:sz w:val="28"/>
          <w:szCs w:val="28"/>
        </w:rPr>
        <w:t>.</w:t>
      </w:r>
      <w:r>
        <w:rPr>
          <w:rStyle w:val="c2"/>
          <w:color w:val="000000"/>
          <w:sz w:val="28"/>
          <w:szCs w:val="28"/>
        </w:rPr>
        <w:t>У</w:t>
      </w:r>
      <w:proofErr w:type="gramEnd"/>
      <w:r>
        <w:rPr>
          <w:rStyle w:val="c2"/>
          <w:color w:val="000000"/>
          <w:sz w:val="28"/>
          <w:szCs w:val="28"/>
        </w:rPr>
        <w:t>потребление</w:t>
      </w:r>
      <w:proofErr w:type="spellEnd"/>
      <w:r>
        <w:rPr>
          <w:rStyle w:val="c2"/>
          <w:color w:val="000000"/>
          <w:sz w:val="28"/>
          <w:szCs w:val="28"/>
        </w:rPr>
        <w:t xml:space="preserve"> частиц в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Междометия и звукоподражательные слова.</w:t>
      </w:r>
      <w:r>
        <w:rPr>
          <w:rStyle w:val="apple-converted-space"/>
          <w:b/>
          <w:bCs/>
          <w:color w:val="000000"/>
          <w:sz w:val="28"/>
          <w:szCs w:val="28"/>
        </w:rPr>
        <w:t> </w:t>
      </w:r>
      <w:r>
        <w:rPr>
          <w:rStyle w:val="c2"/>
          <w:color w:val="000000"/>
          <w:sz w:val="28"/>
          <w:szCs w:val="28"/>
        </w:rPr>
        <w:t>Правописание междометий и звукоподражаний. Знаки препинания в предложениях с междометиями. Употребление междометий в речи.</w:t>
      </w:r>
    </w:p>
    <w:p w:rsidR="005C680A" w:rsidRDefault="005C680A" w:rsidP="005C680A">
      <w:pPr>
        <w:pStyle w:val="c68c71"/>
        <w:shd w:val="clear" w:color="auto" w:fill="FFFFFF"/>
        <w:spacing w:before="0" w:beforeAutospacing="0" w:after="0" w:afterAutospacing="0"/>
        <w:ind w:left="278"/>
        <w:rPr>
          <w:color w:val="000000"/>
          <w:sz w:val="28"/>
          <w:szCs w:val="28"/>
        </w:rPr>
      </w:pPr>
      <w:r>
        <w:rPr>
          <w:rStyle w:val="c5c20"/>
          <w:b/>
          <w:bCs/>
          <w:i/>
          <w:iCs/>
          <w:color w:val="000000"/>
          <w:sz w:val="28"/>
          <w:szCs w:val="28"/>
        </w:rPr>
        <w:t>Практические занятия</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Наблюдение над значением словоформ разных частей речи и их функциями в тексте.</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5C680A" w:rsidRDefault="005C680A" w:rsidP="005C680A">
      <w:pPr>
        <w:pStyle w:val="c16c23"/>
        <w:shd w:val="clear" w:color="auto" w:fill="FFFFFF"/>
        <w:spacing w:before="0" w:beforeAutospacing="0" w:after="0" w:afterAutospacing="0"/>
        <w:ind w:left="288"/>
        <w:rPr>
          <w:color w:val="000000"/>
          <w:sz w:val="28"/>
          <w:szCs w:val="28"/>
        </w:rPr>
      </w:pPr>
      <w:r>
        <w:rPr>
          <w:rStyle w:val="c2"/>
          <w:color w:val="000000"/>
          <w:sz w:val="28"/>
          <w:szCs w:val="28"/>
        </w:rPr>
        <w:t>Сопоставление лексического и грамматического значения слов.</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 xml:space="preserve">Выявление нормы употребления сходных грамматических форм в письменной речи </w:t>
      </w:r>
      <w:proofErr w:type="spellStart"/>
      <w:r>
        <w:rPr>
          <w:rStyle w:val="c2"/>
          <w:color w:val="000000"/>
          <w:sz w:val="28"/>
          <w:szCs w:val="28"/>
        </w:rPr>
        <w:t>обучащихся</w:t>
      </w:r>
      <w:proofErr w:type="spellEnd"/>
      <w:r>
        <w:rPr>
          <w:rStyle w:val="c2"/>
          <w:color w:val="000000"/>
          <w:sz w:val="28"/>
          <w:szCs w:val="28"/>
        </w:rPr>
        <w:t>.</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Наблюдение над функционированием правил орфографии и пунктуации в образцах письменных текстов.</w:t>
      </w:r>
    </w:p>
    <w:p w:rsidR="005C680A" w:rsidRDefault="005C680A" w:rsidP="005C680A">
      <w:pPr>
        <w:pStyle w:val="c16c23"/>
        <w:shd w:val="clear" w:color="auto" w:fill="FFFFFF"/>
        <w:spacing w:before="0" w:beforeAutospacing="0" w:after="0" w:afterAutospacing="0"/>
        <w:ind w:left="288"/>
        <w:rPr>
          <w:color w:val="000000"/>
          <w:sz w:val="28"/>
          <w:szCs w:val="28"/>
        </w:rPr>
      </w:pPr>
      <w:r>
        <w:rPr>
          <w:rStyle w:val="c2"/>
          <w:color w:val="000000"/>
          <w:sz w:val="28"/>
          <w:szCs w:val="28"/>
        </w:rPr>
        <w:t xml:space="preserve">Подбор текстов с определенными орфограммами и </w:t>
      </w:r>
      <w:proofErr w:type="spellStart"/>
      <w:r>
        <w:rPr>
          <w:rStyle w:val="c2"/>
          <w:color w:val="000000"/>
          <w:sz w:val="28"/>
          <w:szCs w:val="28"/>
        </w:rPr>
        <w:t>пунктограммами</w:t>
      </w:r>
      <w:proofErr w:type="spellEnd"/>
      <w:r>
        <w:rPr>
          <w:rStyle w:val="c2"/>
          <w:color w:val="000000"/>
          <w:sz w:val="28"/>
          <w:szCs w:val="28"/>
        </w:rPr>
        <w:t>.</w:t>
      </w:r>
    </w:p>
    <w:p w:rsidR="005C680A" w:rsidRDefault="005C680A" w:rsidP="005C680A">
      <w:pPr>
        <w:pStyle w:val="c33c61"/>
        <w:shd w:val="clear" w:color="auto" w:fill="FFFFFF"/>
        <w:spacing w:before="0" w:beforeAutospacing="0" w:after="0" w:afterAutospacing="0"/>
        <w:jc w:val="center"/>
        <w:rPr>
          <w:color w:val="000000"/>
          <w:sz w:val="28"/>
          <w:szCs w:val="28"/>
        </w:rPr>
      </w:pPr>
      <w:r>
        <w:rPr>
          <w:rStyle w:val="c48"/>
          <w:b/>
          <w:bCs/>
          <w:color w:val="000000"/>
          <w:sz w:val="28"/>
          <w:szCs w:val="28"/>
        </w:rPr>
        <w:t>6. Синтаксис и пунктуация</w:t>
      </w:r>
    </w:p>
    <w:p w:rsidR="005C680A" w:rsidRDefault="005C680A" w:rsidP="005C680A">
      <w:pPr>
        <w:pStyle w:val="c82c15c83"/>
        <w:shd w:val="clear" w:color="auto" w:fill="FFFFFF"/>
        <w:spacing w:before="0" w:beforeAutospacing="0" w:after="0" w:afterAutospacing="0"/>
        <w:ind w:firstLine="284"/>
        <w:jc w:val="both"/>
        <w:rPr>
          <w:color w:val="000000"/>
          <w:sz w:val="28"/>
          <w:szCs w:val="28"/>
        </w:rPr>
      </w:pPr>
      <w:r>
        <w:rPr>
          <w:rStyle w:val="c5"/>
          <w:b/>
          <w:bCs/>
          <w:color w:val="000000"/>
          <w:sz w:val="28"/>
          <w:szCs w:val="28"/>
        </w:rPr>
        <w:t>Основные единицы синтаксиса.</w:t>
      </w:r>
      <w:r>
        <w:rPr>
          <w:rStyle w:val="apple-converted-space"/>
          <w:b/>
          <w:bCs/>
          <w:color w:val="000000"/>
          <w:sz w:val="28"/>
          <w:szCs w:val="28"/>
        </w:rPr>
        <w:t> </w:t>
      </w:r>
      <w:r>
        <w:rPr>
          <w:rStyle w:val="c2"/>
          <w:color w:val="000000"/>
          <w:sz w:val="28"/>
          <w:szCs w:val="28"/>
        </w:rPr>
        <w:t>Словосочетание, предложение, сложное синтаксическое целое.</w:t>
      </w:r>
      <w:r>
        <w:rPr>
          <w:rStyle w:val="apple-converted-space"/>
          <w:color w:val="000000"/>
          <w:sz w:val="28"/>
          <w:szCs w:val="28"/>
        </w:rPr>
        <w:t> </w:t>
      </w:r>
      <w:r>
        <w:rPr>
          <w:rStyle w:val="c2c20"/>
          <w:i/>
          <w:iCs/>
          <w:sz w:val="28"/>
          <w:szCs w:val="28"/>
        </w:rPr>
        <w:t>Основные выразительные средства синтаксиса.</w:t>
      </w:r>
    </w:p>
    <w:p w:rsidR="005C680A" w:rsidRDefault="005C680A" w:rsidP="005C680A">
      <w:pPr>
        <w:pStyle w:val="c41c15"/>
        <w:shd w:val="clear" w:color="auto" w:fill="FFFFFF"/>
        <w:spacing w:before="0" w:beforeAutospacing="0" w:after="0" w:afterAutospacing="0"/>
        <w:ind w:firstLine="278"/>
        <w:jc w:val="both"/>
        <w:rPr>
          <w:color w:val="000000"/>
          <w:sz w:val="28"/>
          <w:szCs w:val="28"/>
        </w:rPr>
      </w:pPr>
      <w:r>
        <w:rPr>
          <w:rStyle w:val="c5"/>
          <w:b/>
          <w:bCs/>
          <w:color w:val="000000"/>
          <w:sz w:val="28"/>
          <w:szCs w:val="28"/>
        </w:rPr>
        <w:t>Словосочетание.</w:t>
      </w:r>
      <w:r>
        <w:rPr>
          <w:rStyle w:val="apple-converted-space"/>
          <w:b/>
          <w:bCs/>
          <w:color w:val="000000"/>
          <w:sz w:val="28"/>
          <w:szCs w:val="28"/>
        </w:rPr>
        <w:t> </w:t>
      </w:r>
      <w:r>
        <w:rPr>
          <w:rStyle w:val="c2"/>
          <w:color w:val="000000"/>
          <w:sz w:val="28"/>
          <w:szCs w:val="28"/>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w:t>
      </w:r>
      <w:r>
        <w:rPr>
          <w:rStyle w:val="apple-converted-space"/>
          <w:color w:val="000000"/>
          <w:sz w:val="28"/>
          <w:szCs w:val="28"/>
        </w:rPr>
        <w:t> </w:t>
      </w:r>
      <w:r>
        <w:rPr>
          <w:rStyle w:val="c2c20"/>
          <w:i/>
          <w:iCs/>
          <w:sz w:val="28"/>
          <w:szCs w:val="28"/>
        </w:rPr>
        <w:t>Синонимия словосочетаний.</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Простое предложение.</w:t>
      </w:r>
      <w:r>
        <w:rPr>
          <w:rStyle w:val="apple-converted-space"/>
          <w:b/>
          <w:bCs/>
          <w:color w:val="000000"/>
          <w:sz w:val="28"/>
          <w:szCs w:val="28"/>
        </w:rPr>
        <w:t> </w:t>
      </w:r>
      <w:r>
        <w:rPr>
          <w:rStyle w:val="c2"/>
          <w:color w:val="000000"/>
          <w:sz w:val="28"/>
          <w:szCs w:val="28"/>
        </w:rPr>
        <w:t>Виды предложений по цели высказывания; восклицательные предложения. Интонационное богатство русской речи.</w:t>
      </w:r>
    </w:p>
    <w:p w:rsidR="005C680A" w:rsidRDefault="005C680A" w:rsidP="005C680A">
      <w:pPr>
        <w:pStyle w:val="c35c15"/>
        <w:shd w:val="clear" w:color="auto" w:fill="FFFFFF"/>
        <w:spacing w:before="0" w:beforeAutospacing="0" w:after="0" w:afterAutospacing="0"/>
        <w:ind w:firstLine="274"/>
        <w:jc w:val="both"/>
        <w:rPr>
          <w:color w:val="000000"/>
          <w:sz w:val="28"/>
          <w:szCs w:val="28"/>
        </w:rPr>
      </w:pPr>
      <w:r>
        <w:rPr>
          <w:rStyle w:val="c2"/>
          <w:color w:val="000000"/>
          <w:sz w:val="28"/>
          <w:szCs w:val="28"/>
        </w:rPr>
        <w:t>Логическое ударение. Прямой и обратный порядок слов.</w:t>
      </w:r>
      <w:r>
        <w:rPr>
          <w:rStyle w:val="apple-converted-space"/>
          <w:color w:val="000000"/>
          <w:sz w:val="28"/>
          <w:szCs w:val="28"/>
        </w:rPr>
        <w:t> </w:t>
      </w:r>
      <w:r>
        <w:rPr>
          <w:rStyle w:val="c2c20"/>
          <w:i/>
          <w:iCs/>
          <w:sz w:val="28"/>
          <w:szCs w:val="28"/>
        </w:rPr>
        <w:t>Стилистические функции и роль порядка слов в предложении.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 xml:space="preserve">Грамматическая основа простого двусоставного предложения. Тире между подлежащим и сказуемым. Согласование сказуемого с </w:t>
      </w:r>
      <w:proofErr w:type="spellStart"/>
      <w:r>
        <w:rPr>
          <w:rStyle w:val="c2"/>
          <w:color w:val="000000"/>
          <w:sz w:val="28"/>
          <w:szCs w:val="28"/>
        </w:rPr>
        <w:t>подлежащим</w:t>
      </w:r>
      <w:proofErr w:type="gramStart"/>
      <w:r>
        <w:rPr>
          <w:rStyle w:val="c2"/>
          <w:color w:val="000000"/>
          <w:sz w:val="28"/>
          <w:szCs w:val="28"/>
        </w:rPr>
        <w:t>.</w:t>
      </w:r>
      <w:r>
        <w:rPr>
          <w:rStyle w:val="c2c20"/>
          <w:i/>
          <w:iCs/>
          <w:sz w:val="28"/>
          <w:szCs w:val="28"/>
        </w:rPr>
        <w:t>С</w:t>
      </w:r>
      <w:proofErr w:type="gramEnd"/>
      <w:r>
        <w:rPr>
          <w:rStyle w:val="c2c20"/>
          <w:i/>
          <w:iCs/>
          <w:sz w:val="28"/>
          <w:szCs w:val="28"/>
        </w:rPr>
        <w:t>инонимия</w:t>
      </w:r>
      <w:proofErr w:type="spellEnd"/>
      <w:r>
        <w:rPr>
          <w:rStyle w:val="c2c20"/>
          <w:i/>
          <w:iCs/>
          <w:sz w:val="28"/>
          <w:szCs w:val="28"/>
        </w:rPr>
        <w:t xml:space="preserve"> составных сказуемых. Единство видовременных форм глаголов-сказуемых как средство связи предложений в тексте.</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Второстепенные члены предложения (определение, приложение, обстоятельство, дополнение).</w:t>
      </w:r>
    </w:p>
    <w:p w:rsidR="005C680A" w:rsidRDefault="005C680A" w:rsidP="005C680A">
      <w:pPr>
        <w:pStyle w:val="c68"/>
        <w:shd w:val="clear" w:color="auto" w:fill="FFFFFF"/>
        <w:spacing w:before="0" w:beforeAutospacing="0" w:after="0" w:afterAutospacing="0"/>
        <w:rPr>
          <w:color w:val="000000"/>
          <w:sz w:val="28"/>
          <w:szCs w:val="28"/>
        </w:rPr>
      </w:pPr>
      <w:r>
        <w:rPr>
          <w:rStyle w:val="c2"/>
          <w:color w:val="000000"/>
          <w:sz w:val="28"/>
          <w:szCs w:val="28"/>
        </w:rPr>
        <w:t>Роль второстепенных членов предложения в построении текста.</w:t>
      </w:r>
      <w:r>
        <w:rPr>
          <w:rStyle w:val="apple-converted-space"/>
          <w:color w:val="000000"/>
          <w:sz w:val="28"/>
          <w:szCs w:val="28"/>
        </w:rPr>
        <w:t> </w:t>
      </w:r>
      <w:r>
        <w:rPr>
          <w:rStyle w:val="c2c20"/>
          <w:i/>
          <w:iCs/>
          <w:sz w:val="28"/>
          <w:szCs w:val="28"/>
        </w:rPr>
        <w:t>Синонимия согласованных и несогласованных определений. Обстоятельства времени и места как средство связи предложений в тексте.</w:t>
      </w:r>
      <w:r>
        <w:rPr>
          <w:rStyle w:val="apple-converted-space"/>
          <w:i/>
          <w:iCs/>
          <w:color w:val="000000"/>
          <w:sz w:val="28"/>
          <w:szCs w:val="28"/>
        </w:rPr>
        <w:t> </w:t>
      </w:r>
      <w:r>
        <w:rPr>
          <w:rStyle w:val="c2"/>
          <w:color w:val="000000"/>
          <w:sz w:val="28"/>
          <w:szCs w:val="28"/>
        </w:rPr>
        <w:t>Односоставное и неполное предложение.</w:t>
      </w:r>
    </w:p>
    <w:p w:rsidR="005C680A" w:rsidRDefault="005C680A" w:rsidP="005C680A">
      <w:pPr>
        <w:pStyle w:val="c16c103"/>
        <w:shd w:val="clear" w:color="auto" w:fill="FFFFFF"/>
        <w:spacing w:before="0" w:beforeAutospacing="0" w:after="0" w:afterAutospacing="0"/>
        <w:ind w:left="284"/>
        <w:rPr>
          <w:color w:val="000000"/>
          <w:sz w:val="28"/>
          <w:szCs w:val="28"/>
        </w:rPr>
      </w:pPr>
      <w:r>
        <w:rPr>
          <w:rStyle w:val="c2"/>
          <w:color w:val="000000"/>
          <w:sz w:val="28"/>
          <w:szCs w:val="28"/>
        </w:rPr>
        <w:t>Односоставные предложения с главным членом в форме подлежащего.</w:t>
      </w:r>
    </w:p>
    <w:p w:rsidR="005C680A" w:rsidRDefault="005C680A" w:rsidP="005C680A">
      <w:pPr>
        <w:pStyle w:val="c16c103"/>
        <w:shd w:val="clear" w:color="auto" w:fill="FFFFFF"/>
        <w:spacing w:before="0" w:beforeAutospacing="0" w:after="0" w:afterAutospacing="0"/>
        <w:ind w:left="284"/>
        <w:rPr>
          <w:color w:val="000000"/>
          <w:sz w:val="28"/>
          <w:szCs w:val="28"/>
        </w:rPr>
      </w:pPr>
      <w:r>
        <w:rPr>
          <w:rStyle w:val="c2"/>
          <w:color w:val="000000"/>
          <w:sz w:val="28"/>
          <w:szCs w:val="28"/>
        </w:rPr>
        <w:t>Односоставные предложения с главным членом в форме сказуемого.</w:t>
      </w:r>
    </w:p>
    <w:p w:rsidR="005C680A" w:rsidRDefault="005C680A" w:rsidP="005C680A">
      <w:pPr>
        <w:pStyle w:val="c41c15"/>
        <w:shd w:val="clear" w:color="auto" w:fill="FFFFFF"/>
        <w:spacing w:before="0" w:beforeAutospacing="0" w:after="0" w:afterAutospacing="0"/>
        <w:ind w:firstLine="278"/>
        <w:jc w:val="both"/>
        <w:rPr>
          <w:color w:val="000000"/>
          <w:sz w:val="28"/>
          <w:szCs w:val="28"/>
        </w:rPr>
      </w:pPr>
      <w:r>
        <w:rPr>
          <w:rStyle w:val="c2c20"/>
          <w:i/>
          <w:iCs/>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5C680A" w:rsidRDefault="005C680A" w:rsidP="005C680A">
      <w:pPr>
        <w:pStyle w:val="c15c73"/>
        <w:shd w:val="clear" w:color="auto" w:fill="FFFFFF"/>
        <w:spacing w:before="0" w:beforeAutospacing="0" w:after="0" w:afterAutospacing="0"/>
        <w:ind w:firstLine="278"/>
        <w:jc w:val="both"/>
        <w:rPr>
          <w:color w:val="000000"/>
          <w:sz w:val="28"/>
          <w:szCs w:val="28"/>
        </w:rPr>
      </w:pPr>
      <w:r>
        <w:rPr>
          <w:rStyle w:val="c5"/>
          <w:b/>
          <w:bCs/>
          <w:color w:val="000000"/>
          <w:sz w:val="28"/>
          <w:szCs w:val="28"/>
        </w:rPr>
        <w:t>Односложное простое предложение.</w:t>
      </w:r>
      <w:r>
        <w:rPr>
          <w:rStyle w:val="apple-converted-space"/>
          <w:b/>
          <w:bCs/>
          <w:color w:val="000000"/>
          <w:sz w:val="28"/>
          <w:szCs w:val="28"/>
        </w:rPr>
        <w:t> </w:t>
      </w:r>
      <w:r>
        <w:rPr>
          <w:rStyle w:val="c2"/>
          <w:color w:val="000000"/>
          <w:sz w:val="28"/>
          <w:szCs w:val="28"/>
        </w:rPr>
        <w:t>Предложения с однородными членами и знаки препинания в них. Однородные и неоднородные определения.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Употребление однородных членов предложения в разных стилях речи.</w:t>
      </w:r>
      <w:r>
        <w:rPr>
          <w:rStyle w:val="apple-converted-space"/>
          <w:color w:val="000000"/>
          <w:sz w:val="28"/>
          <w:szCs w:val="28"/>
        </w:rPr>
        <w:t> </w:t>
      </w:r>
      <w:r>
        <w:rPr>
          <w:rStyle w:val="c2c20"/>
          <w:i/>
          <w:iCs/>
          <w:sz w:val="28"/>
          <w:szCs w:val="28"/>
        </w:rPr>
        <w:t>Синонимика ряда однородных членов предложения с союзами и без союзов.</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Предложения с обособленными и уточняющими членами. Обособление определений.</w:t>
      </w:r>
      <w:r>
        <w:rPr>
          <w:rStyle w:val="apple-converted-space"/>
          <w:color w:val="000000"/>
          <w:sz w:val="28"/>
          <w:szCs w:val="28"/>
        </w:rPr>
        <w:t> </w:t>
      </w:r>
      <w:r>
        <w:rPr>
          <w:rStyle w:val="c2c20"/>
          <w:i/>
          <w:iCs/>
          <w:sz w:val="28"/>
          <w:szCs w:val="28"/>
        </w:rPr>
        <w:t xml:space="preserve">Синонимия обособленных и необособленных </w:t>
      </w:r>
      <w:proofErr w:type="spellStart"/>
      <w:r>
        <w:rPr>
          <w:rStyle w:val="c2c20"/>
          <w:i/>
          <w:iCs/>
          <w:sz w:val="28"/>
          <w:szCs w:val="28"/>
        </w:rPr>
        <w:t>определений</w:t>
      </w:r>
      <w:proofErr w:type="gramStart"/>
      <w:r>
        <w:rPr>
          <w:rStyle w:val="c2c20"/>
          <w:i/>
          <w:iCs/>
          <w:sz w:val="28"/>
          <w:szCs w:val="28"/>
        </w:rPr>
        <w:t>.</w:t>
      </w:r>
      <w:r>
        <w:rPr>
          <w:rStyle w:val="c2"/>
          <w:color w:val="000000"/>
          <w:sz w:val="28"/>
          <w:szCs w:val="28"/>
        </w:rPr>
        <w:t>О</w:t>
      </w:r>
      <w:proofErr w:type="gramEnd"/>
      <w:r>
        <w:rPr>
          <w:rStyle w:val="c2"/>
          <w:color w:val="000000"/>
          <w:sz w:val="28"/>
          <w:szCs w:val="28"/>
        </w:rPr>
        <w:t>бособление</w:t>
      </w:r>
      <w:proofErr w:type="spellEnd"/>
      <w:r>
        <w:rPr>
          <w:rStyle w:val="c2"/>
          <w:color w:val="000000"/>
          <w:sz w:val="28"/>
          <w:szCs w:val="28"/>
        </w:rPr>
        <w:t xml:space="preserve">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r>
        <w:rPr>
          <w:rStyle w:val="apple-converted-space"/>
          <w:color w:val="000000"/>
          <w:sz w:val="28"/>
          <w:szCs w:val="28"/>
        </w:rPr>
        <w:t> </w:t>
      </w:r>
      <w:r>
        <w:rPr>
          <w:rStyle w:val="c2c20"/>
          <w:i/>
          <w:iCs/>
          <w:sz w:val="28"/>
          <w:szCs w:val="28"/>
        </w:rPr>
        <w:t>Стилистическая роль обособленных и необособленных членов предложения.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5C680A" w:rsidRDefault="005C680A" w:rsidP="005C680A">
      <w:pPr>
        <w:pStyle w:val="c68c15c74"/>
        <w:shd w:val="clear" w:color="auto" w:fill="FFFFFF"/>
        <w:spacing w:before="0" w:beforeAutospacing="0" w:after="0" w:afterAutospacing="0"/>
        <w:ind w:firstLine="312"/>
        <w:jc w:val="both"/>
        <w:rPr>
          <w:color w:val="000000"/>
          <w:sz w:val="28"/>
          <w:szCs w:val="28"/>
        </w:rPr>
      </w:pPr>
      <w:r>
        <w:rPr>
          <w:rStyle w:val="c2"/>
          <w:color w:val="000000"/>
          <w:sz w:val="28"/>
          <w:szCs w:val="28"/>
        </w:rPr>
        <w:t>Знаки препинания при обращении.</w:t>
      </w:r>
      <w:r>
        <w:rPr>
          <w:rStyle w:val="apple-converted-space"/>
          <w:color w:val="000000"/>
          <w:sz w:val="28"/>
          <w:szCs w:val="28"/>
        </w:rPr>
        <w:t> </w:t>
      </w:r>
      <w:r>
        <w:rPr>
          <w:rStyle w:val="c2c20"/>
          <w:i/>
          <w:iCs/>
          <w:sz w:val="28"/>
          <w:szCs w:val="28"/>
        </w:rPr>
        <w:t>Использование обращений в разных стилях речи как средства характеристики адресата и передачи авторского отношения к нему.</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5"/>
          <w:b/>
          <w:bCs/>
          <w:color w:val="000000"/>
          <w:sz w:val="28"/>
          <w:szCs w:val="28"/>
        </w:rPr>
        <w:t>Сложное предложение.</w:t>
      </w:r>
      <w:r>
        <w:rPr>
          <w:rStyle w:val="apple-converted-space"/>
          <w:b/>
          <w:bCs/>
          <w:color w:val="000000"/>
          <w:sz w:val="28"/>
          <w:szCs w:val="28"/>
        </w:rPr>
        <w:t> </w:t>
      </w:r>
      <w:r>
        <w:rPr>
          <w:rStyle w:val="c2"/>
          <w:color w:val="000000"/>
          <w:sz w:val="28"/>
          <w:szCs w:val="28"/>
        </w:rPr>
        <w:t>Сложносочиненное предложение. Знаки препинания в сложносочиненном предложении.</w:t>
      </w:r>
      <w:r>
        <w:rPr>
          <w:rStyle w:val="apple-converted-space"/>
          <w:color w:val="000000"/>
          <w:sz w:val="28"/>
          <w:szCs w:val="28"/>
        </w:rPr>
        <w:t> </w:t>
      </w:r>
      <w:r>
        <w:rPr>
          <w:rStyle w:val="c2c20"/>
          <w:i/>
          <w:iCs/>
          <w:sz w:val="28"/>
          <w:szCs w:val="28"/>
        </w:rPr>
        <w:t>Синонимика сложносочиненных предложений с различными союзами.</w:t>
      </w:r>
      <w:r>
        <w:rPr>
          <w:rStyle w:val="apple-converted-space"/>
          <w:i/>
          <w:iCs/>
          <w:color w:val="000000"/>
          <w:sz w:val="28"/>
          <w:szCs w:val="28"/>
        </w:rPr>
        <w:t> </w:t>
      </w:r>
      <w:r>
        <w:rPr>
          <w:rStyle w:val="c2"/>
          <w:color w:val="000000"/>
          <w:sz w:val="28"/>
          <w:szCs w:val="28"/>
        </w:rPr>
        <w:t>Употребление сложносочиненных предложений в речи.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5"/>
          <w:b/>
          <w:bCs/>
          <w:color w:val="000000"/>
          <w:sz w:val="28"/>
          <w:szCs w:val="28"/>
        </w:rPr>
        <w:t>Сложноподчиненное предложение.</w:t>
      </w:r>
      <w:r>
        <w:rPr>
          <w:rStyle w:val="apple-converted-space"/>
          <w:b/>
          <w:bCs/>
          <w:color w:val="000000"/>
          <w:sz w:val="28"/>
          <w:szCs w:val="28"/>
        </w:rPr>
        <w:t> </w:t>
      </w:r>
      <w:r>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5"/>
          <w:b/>
          <w:bCs/>
          <w:color w:val="000000"/>
          <w:sz w:val="28"/>
          <w:szCs w:val="28"/>
        </w:rPr>
        <w:t>Бессоюзное сложное предложение.</w:t>
      </w:r>
      <w:r>
        <w:rPr>
          <w:rStyle w:val="apple-converted-space"/>
          <w:b/>
          <w:bCs/>
          <w:color w:val="000000"/>
          <w:sz w:val="28"/>
          <w:szCs w:val="28"/>
        </w:rPr>
        <w:t> </w:t>
      </w:r>
      <w:r>
        <w:rPr>
          <w:rStyle w:val="c2"/>
          <w:color w:val="000000"/>
          <w:sz w:val="28"/>
          <w:szCs w:val="28"/>
        </w:rPr>
        <w:t>Знаки препинания в бессоюзном сложном предложении. Использование бессоюзных сложных предложений в речи.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Знаки препинания в сложном предложении с разными видами связи.</w:t>
      </w:r>
      <w:r>
        <w:rPr>
          <w:rStyle w:val="apple-converted-space"/>
          <w:color w:val="000000"/>
          <w:sz w:val="28"/>
          <w:szCs w:val="28"/>
        </w:rPr>
        <w:t> </w:t>
      </w:r>
      <w:r>
        <w:rPr>
          <w:rStyle w:val="c2c20"/>
          <w:i/>
          <w:iCs/>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Способы передачи чужой речи. Знаки препинания при прямой речи. Замена прямой речи косвенной. Знаки препинания при цитатах.</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Оформление диалога. Знаки препинания при диалоге.</w:t>
      </w:r>
    </w:p>
    <w:p w:rsidR="005C680A" w:rsidRDefault="005C680A" w:rsidP="005C680A">
      <w:pPr>
        <w:pStyle w:val="c7"/>
        <w:shd w:val="clear" w:color="auto" w:fill="FFFFFF"/>
        <w:spacing w:before="0" w:beforeAutospacing="0" w:after="0" w:afterAutospacing="0"/>
        <w:ind w:left="302"/>
        <w:rPr>
          <w:color w:val="000000"/>
          <w:sz w:val="28"/>
          <w:szCs w:val="28"/>
        </w:rPr>
      </w:pPr>
      <w:r>
        <w:rPr>
          <w:rStyle w:val="c5c20"/>
          <w:b/>
          <w:bCs/>
          <w:i/>
          <w:iCs/>
          <w:color w:val="000000"/>
          <w:sz w:val="28"/>
          <w:szCs w:val="28"/>
        </w:rPr>
        <w:t>Практические занятия</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Наблюдение над существенными признаками словосочетания.</w:t>
      </w:r>
    </w:p>
    <w:p w:rsidR="005C680A" w:rsidRDefault="005C680A" w:rsidP="005C680A">
      <w:pPr>
        <w:pStyle w:val="c12"/>
        <w:shd w:val="clear" w:color="auto" w:fill="FFFFFF"/>
        <w:spacing w:before="0" w:beforeAutospacing="0" w:after="0" w:afterAutospacing="0"/>
        <w:ind w:left="306"/>
        <w:rPr>
          <w:color w:val="000000"/>
          <w:sz w:val="28"/>
          <w:szCs w:val="28"/>
        </w:rPr>
      </w:pPr>
      <w:r>
        <w:rPr>
          <w:rStyle w:val="c2"/>
          <w:color w:val="000000"/>
          <w:sz w:val="28"/>
          <w:szCs w:val="28"/>
        </w:rPr>
        <w:t>Особенности употребления словосочетаний.</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Синонимия словосочетаний.</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 xml:space="preserve">Анализ роли разных типов простых и сложных предложений в </w:t>
      </w:r>
      <w:proofErr w:type="spellStart"/>
      <w:r>
        <w:rPr>
          <w:rStyle w:val="c2"/>
          <w:color w:val="000000"/>
          <w:sz w:val="28"/>
          <w:szCs w:val="28"/>
        </w:rPr>
        <w:t>текстообразовании</w:t>
      </w:r>
      <w:proofErr w:type="spellEnd"/>
      <w:r>
        <w:rPr>
          <w:rStyle w:val="c2"/>
          <w:color w:val="000000"/>
          <w:sz w:val="28"/>
          <w:szCs w:val="28"/>
        </w:rPr>
        <w:t>. Сопоставление устной и письменной речи.</w:t>
      </w:r>
    </w:p>
    <w:p w:rsidR="005C680A" w:rsidRDefault="005C680A" w:rsidP="005C680A">
      <w:pPr>
        <w:pStyle w:val="c13"/>
        <w:shd w:val="clear" w:color="auto" w:fill="FFFFFF"/>
        <w:spacing w:before="0" w:beforeAutospacing="0" w:after="0" w:afterAutospacing="0"/>
        <w:ind w:firstLine="284"/>
        <w:jc w:val="both"/>
        <w:rPr>
          <w:color w:val="000000"/>
          <w:sz w:val="28"/>
          <w:szCs w:val="28"/>
        </w:rPr>
      </w:pPr>
      <w:r>
        <w:rPr>
          <w:rStyle w:val="c2"/>
          <w:color w:val="000000"/>
          <w:sz w:val="28"/>
          <w:szCs w:val="28"/>
        </w:rPr>
        <w:t>Наблюдение над функционированием правил пунктуации в образцах письменных текстов.</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5C680A" w:rsidRDefault="005C680A" w:rsidP="005C680A">
      <w:pPr>
        <w:pStyle w:val="c16"/>
        <w:shd w:val="clear" w:color="auto" w:fill="FFFFFF"/>
        <w:spacing w:before="0" w:beforeAutospacing="0" w:after="0" w:afterAutospacing="0"/>
        <w:rPr>
          <w:color w:val="000000"/>
          <w:sz w:val="28"/>
          <w:szCs w:val="28"/>
        </w:rPr>
      </w:pPr>
      <w:r>
        <w:rPr>
          <w:rStyle w:val="c2"/>
          <w:color w:val="000000"/>
          <w:sz w:val="28"/>
          <w:szCs w:val="28"/>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5C680A" w:rsidRDefault="005C680A" w:rsidP="005C680A">
      <w:pPr>
        <w:pStyle w:val="c6"/>
        <w:shd w:val="clear" w:color="auto" w:fill="FFFFFF"/>
        <w:spacing w:before="0" w:beforeAutospacing="0" w:after="0" w:afterAutospacing="0"/>
        <w:ind w:firstLine="288"/>
        <w:jc w:val="both"/>
        <w:rPr>
          <w:color w:val="000000"/>
          <w:sz w:val="28"/>
          <w:szCs w:val="28"/>
        </w:rPr>
      </w:pPr>
      <w:r>
        <w:rPr>
          <w:rStyle w:val="c2"/>
          <w:color w:val="000000"/>
          <w:sz w:val="28"/>
          <w:szCs w:val="28"/>
        </w:rPr>
        <w:lastRenderedPageBreak/>
        <w:t>Составление связного высказывания с использованием предложений определенной структуры, в том числе на лингвистическую тему.</w:t>
      </w:r>
    </w:p>
    <w:p w:rsidR="005C680A" w:rsidRDefault="005C680A" w:rsidP="005C680A">
      <w:pPr>
        <w:pStyle w:val="c16c49"/>
        <w:shd w:val="clear" w:color="auto" w:fill="FFFFFF"/>
        <w:spacing w:before="0" w:beforeAutospacing="0" w:after="0" w:afterAutospacing="0"/>
        <w:ind w:left="312"/>
        <w:rPr>
          <w:color w:val="000000"/>
          <w:sz w:val="28"/>
          <w:szCs w:val="28"/>
        </w:rPr>
      </w:pPr>
      <w:r>
        <w:rPr>
          <w:rStyle w:val="c2"/>
          <w:color w:val="000000"/>
          <w:sz w:val="28"/>
          <w:szCs w:val="28"/>
        </w:rPr>
        <w:t>Применение синтаксического и пунктуационного разбора простого предложения.</w:t>
      </w: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144FC6">
      <w:pPr>
        <w:pStyle w:val="a6"/>
        <w:jc w:val="center"/>
        <w:rPr>
          <w:rFonts w:ascii="Times New Roman" w:hAnsi="Times New Roman" w:cs="Times New Roman"/>
          <w:b/>
          <w:sz w:val="28"/>
          <w:szCs w:val="28"/>
        </w:rPr>
      </w:pPr>
    </w:p>
    <w:p w:rsidR="005C680A" w:rsidRDefault="005C680A" w:rsidP="005C680A">
      <w:pPr>
        <w:pStyle w:val="a6"/>
        <w:rPr>
          <w:rFonts w:ascii="Times New Roman" w:hAnsi="Times New Roman" w:cs="Times New Roman"/>
          <w:b/>
          <w:sz w:val="28"/>
          <w:szCs w:val="28"/>
        </w:rPr>
        <w:sectPr w:rsidR="005C680A" w:rsidSect="005C680A">
          <w:headerReference w:type="default" r:id="rId10"/>
          <w:pgSz w:w="11906" w:h="16838"/>
          <w:pgMar w:top="1134" w:right="567" w:bottom="1134" w:left="1418" w:header="709" w:footer="709" w:gutter="0"/>
          <w:cols w:space="708"/>
          <w:docGrid w:linePitch="360"/>
        </w:sectPr>
      </w:pPr>
    </w:p>
    <w:p w:rsidR="005C680A" w:rsidRDefault="005C680A" w:rsidP="005C680A">
      <w:pPr>
        <w:pStyle w:val="a6"/>
        <w:rPr>
          <w:rFonts w:ascii="Times New Roman" w:hAnsi="Times New Roman" w:cs="Times New Roman"/>
          <w:b/>
          <w:sz w:val="28"/>
          <w:szCs w:val="28"/>
        </w:rPr>
      </w:pPr>
    </w:p>
    <w:p w:rsidR="00500267" w:rsidRDefault="00144FC6" w:rsidP="005C680A">
      <w:pPr>
        <w:pStyle w:val="a6"/>
        <w:rPr>
          <w:rFonts w:ascii="Times New Roman" w:hAnsi="Times New Roman" w:cs="Times New Roman"/>
          <w:b/>
          <w:sz w:val="28"/>
          <w:szCs w:val="28"/>
        </w:rPr>
      </w:pPr>
      <w:r>
        <w:rPr>
          <w:rFonts w:ascii="Times New Roman" w:hAnsi="Times New Roman" w:cs="Times New Roman"/>
          <w:b/>
          <w:sz w:val="28"/>
          <w:szCs w:val="28"/>
        </w:rPr>
        <w:t>3. ТЕМАТИЧЕСКОЕ ПЛАНИРОВАНИЕ</w:t>
      </w:r>
    </w:p>
    <w:p w:rsidR="005C680A" w:rsidRDefault="005C680A" w:rsidP="005467C4">
      <w:pPr>
        <w:rPr>
          <w:b/>
          <w:bCs/>
          <w:sz w:val="28"/>
          <w:szCs w:val="28"/>
          <w:lang w:eastAsia="ru-RU"/>
        </w:rPr>
      </w:pPr>
    </w:p>
    <w:p w:rsidR="005C680A" w:rsidRDefault="005C680A" w:rsidP="005C680A">
      <w:pPr>
        <w:rPr>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485"/>
        <w:gridCol w:w="86"/>
        <w:gridCol w:w="8327"/>
        <w:gridCol w:w="1053"/>
        <w:gridCol w:w="2744"/>
      </w:tblGrid>
      <w:tr w:rsidR="005C680A" w:rsidRPr="003A29E3" w:rsidTr="000718F2">
        <w:tc>
          <w:tcPr>
            <w:tcW w:w="707" w:type="pct"/>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jc w:val="center"/>
              <w:rPr>
                <w:color w:val="000000"/>
                <w:sz w:val="24"/>
                <w:szCs w:val="24"/>
                <w:lang w:eastAsia="ru-RU"/>
              </w:rPr>
            </w:pPr>
            <w:r w:rsidRPr="003A29E3">
              <w:rPr>
                <w:b/>
                <w:bCs/>
                <w:color w:val="000000"/>
                <w:sz w:val="24"/>
                <w:szCs w:val="24"/>
                <w:lang w:eastAsia="ru-RU"/>
              </w:rPr>
              <w:t xml:space="preserve">Наименование разделов и тем </w:t>
            </w:r>
          </w:p>
        </w:tc>
        <w:tc>
          <w:tcPr>
            <w:tcW w:w="164" w:type="pct"/>
            <w:tcBorders>
              <w:top w:val="single" w:sz="4" w:space="0" w:color="auto"/>
              <w:left w:val="single" w:sz="4" w:space="0" w:color="auto"/>
              <w:bottom w:val="single" w:sz="4" w:space="0" w:color="auto"/>
              <w:right w:val="single" w:sz="4" w:space="0" w:color="auto"/>
            </w:tcBorders>
          </w:tcPr>
          <w:p w:rsidR="005C680A" w:rsidRPr="003A29E3" w:rsidRDefault="005C680A">
            <w:pPr>
              <w:adjustRightInd w:val="0"/>
              <w:jc w:val="center"/>
              <w:rPr>
                <w:b/>
                <w:bCs/>
                <w:color w:val="000000"/>
                <w:sz w:val="24"/>
                <w:szCs w:val="24"/>
                <w:lang w:eastAsia="ru-RU"/>
              </w:rPr>
            </w:pPr>
          </w:p>
        </w:tc>
        <w:tc>
          <w:tcPr>
            <w:tcW w:w="2845" w:type="pct"/>
            <w:gridSpan w:val="2"/>
            <w:tcBorders>
              <w:top w:val="single" w:sz="4" w:space="0" w:color="auto"/>
              <w:left w:val="single" w:sz="4" w:space="0" w:color="auto"/>
              <w:bottom w:val="single" w:sz="4" w:space="0" w:color="auto"/>
              <w:right w:val="single" w:sz="4" w:space="0" w:color="auto"/>
            </w:tcBorders>
            <w:hideMark/>
          </w:tcPr>
          <w:p w:rsidR="003A29E3" w:rsidRPr="003A29E3" w:rsidRDefault="003A29E3" w:rsidP="003A29E3">
            <w:pPr>
              <w:pStyle w:val="a6"/>
              <w:jc w:val="center"/>
              <w:rPr>
                <w:rFonts w:ascii="Times New Roman" w:hAnsi="Times New Roman" w:cs="Times New Roman"/>
                <w:b/>
                <w:sz w:val="24"/>
                <w:szCs w:val="24"/>
              </w:rPr>
            </w:pPr>
            <w:r w:rsidRPr="003A29E3">
              <w:rPr>
                <w:rFonts w:ascii="Times New Roman" w:hAnsi="Times New Roman" w:cs="Times New Roman"/>
                <w:b/>
                <w:sz w:val="24"/>
                <w:szCs w:val="24"/>
              </w:rPr>
              <w:t>Темы лекционных и практических занятий, самостоятельная работа обучающихся,</w:t>
            </w:r>
          </w:p>
          <w:p w:rsidR="005C680A" w:rsidRPr="003A29E3" w:rsidRDefault="005C680A">
            <w:pPr>
              <w:adjustRightInd w:val="0"/>
              <w:jc w:val="center"/>
              <w:rPr>
                <w:color w:val="000000"/>
                <w:sz w:val="24"/>
                <w:szCs w:val="24"/>
                <w:lang w:eastAsia="ru-RU"/>
              </w:rPr>
            </w:pP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jc w:val="center"/>
              <w:rPr>
                <w:color w:val="000000"/>
                <w:sz w:val="24"/>
                <w:szCs w:val="24"/>
                <w:lang w:eastAsia="ru-RU"/>
              </w:rPr>
            </w:pPr>
            <w:r w:rsidRPr="003A29E3">
              <w:rPr>
                <w:b/>
                <w:bCs/>
                <w:color w:val="000000"/>
                <w:sz w:val="24"/>
                <w:szCs w:val="24"/>
                <w:lang w:eastAsia="ru-RU"/>
              </w:rPr>
              <w:t>Объем часов</w:t>
            </w:r>
          </w:p>
        </w:tc>
        <w:tc>
          <w:tcPr>
            <w:tcW w:w="929" w:type="pct"/>
            <w:tcBorders>
              <w:top w:val="single" w:sz="4" w:space="0" w:color="auto"/>
              <w:left w:val="single" w:sz="4" w:space="0" w:color="auto"/>
              <w:bottom w:val="single" w:sz="4" w:space="0" w:color="auto"/>
              <w:right w:val="single" w:sz="4" w:space="0" w:color="auto"/>
            </w:tcBorders>
            <w:hideMark/>
          </w:tcPr>
          <w:p w:rsidR="005C680A" w:rsidRPr="003A29E3" w:rsidRDefault="003A29E3">
            <w:pPr>
              <w:adjustRightInd w:val="0"/>
              <w:jc w:val="center"/>
              <w:rPr>
                <w:color w:val="000000"/>
                <w:sz w:val="24"/>
                <w:szCs w:val="24"/>
                <w:lang w:eastAsia="ru-RU"/>
              </w:rPr>
            </w:pPr>
            <w:r w:rsidRPr="003A29E3">
              <w:rPr>
                <w:b/>
                <w:bCs/>
                <w:sz w:val="24"/>
                <w:szCs w:val="24"/>
              </w:rPr>
              <w:t xml:space="preserve">Коды общих компетенций (указанных в разделе 2) и личностных </w:t>
            </w:r>
            <w:proofErr w:type="spellStart"/>
            <w:r w:rsidRPr="003A29E3">
              <w:rPr>
                <w:b/>
                <w:bCs/>
                <w:sz w:val="24"/>
                <w:szCs w:val="24"/>
              </w:rPr>
              <w:t>метапредметных</w:t>
            </w:r>
            <w:proofErr w:type="spellEnd"/>
            <w:r w:rsidRPr="003A29E3">
              <w:rPr>
                <w:b/>
                <w:bCs/>
                <w:sz w:val="24"/>
                <w:szCs w:val="24"/>
              </w:rPr>
              <w:t>, предметных результатов, формированию которых способствует элемент программы</w:t>
            </w:r>
          </w:p>
        </w:tc>
      </w:tr>
      <w:tr w:rsidR="005C680A" w:rsidRPr="003A29E3" w:rsidTr="000718F2">
        <w:tc>
          <w:tcPr>
            <w:tcW w:w="707"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164"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284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2</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3</w:t>
            </w:r>
          </w:p>
        </w:tc>
        <w:tc>
          <w:tcPr>
            <w:tcW w:w="929"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4</w:t>
            </w:r>
          </w:p>
        </w:tc>
      </w:tr>
      <w:tr w:rsidR="005C680A" w:rsidRPr="003A29E3" w:rsidTr="000718F2">
        <w:tc>
          <w:tcPr>
            <w:tcW w:w="3715" w:type="pct"/>
            <w:gridSpan w:val="4"/>
            <w:tcBorders>
              <w:top w:val="single" w:sz="4" w:space="0" w:color="auto"/>
              <w:left w:val="single" w:sz="4" w:space="0" w:color="auto"/>
              <w:bottom w:val="single" w:sz="4" w:space="0" w:color="auto"/>
              <w:right w:val="single" w:sz="4" w:space="0" w:color="auto"/>
            </w:tcBorders>
            <w:hideMark/>
          </w:tcPr>
          <w:p w:rsidR="005C680A" w:rsidRPr="003A29E3" w:rsidRDefault="005C680A">
            <w:pPr>
              <w:rPr>
                <w:sz w:val="24"/>
                <w:szCs w:val="24"/>
                <w:lang w:eastAsia="ru-RU"/>
              </w:rPr>
            </w:pPr>
            <w:r w:rsidRPr="003A29E3">
              <w:rPr>
                <w:b/>
                <w:sz w:val="24"/>
                <w:szCs w:val="24"/>
                <w:lang w:eastAsia="ru-RU"/>
              </w:rPr>
              <w:t>Введение</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6</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707"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rPr>
                <w:b/>
                <w:sz w:val="24"/>
                <w:szCs w:val="24"/>
                <w:lang w:eastAsia="ru-RU"/>
              </w:rPr>
            </w:pPr>
            <w:r w:rsidRPr="003A29E3">
              <w:rPr>
                <w:b/>
                <w:sz w:val="24"/>
                <w:szCs w:val="24"/>
                <w:lang w:eastAsia="ru-RU"/>
              </w:rPr>
              <w:t>Тема. Введение</w:t>
            </w:r>
          </w:p>
        </w:tc>
        <w:tc>
          <w:tcPr>
            <w:tcW w:w="193"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adjustRightInd w:val="0"/>
              <w:ind w:firstLine="20"/>
              <w:jc w:val="both"/>
              <w:rPr>
                <w:b/>
                <w:color w:val="000000"/>
                <w:sz w:val="24"/>
                <w:szCs w:val="24"/>
                <w:lang w:eastAsia="ru-RU"/>
              </w:rPr>
            </w:pP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color w:val="000000"/>
                <w:sz w:val="24"/>
                <w:szCs w:val="24"/>
                <w:lang w:eastAsia="ru-RU"/>
              </w:rPr>
            </w:pPr>
            <w:r w:rsidRPr="003A29E3">
              <w:rPr>
                <w:b/>
                <w:color w:val="000000"/>
                <w:sz w:val="24"/>
                <w:szCs w:val="24"/>
                <w:lang w:eastAsia="ru-RU"/>
              </w:rPr>
              <w:t>Содержание</w:t>
            </w:r>
          </w:p>
        </w:tc>
        <w:tc>
          <w:tcPr>
            <w:tcW w:w="356" w:type="pct"/>
            <w:tcBorders>
              <w:top w:val="single" w:sz="4" w:space="0" w:color="auto"/>
              <w:left w:val="single" w:sz="4" w:space="0" w:color="auto"/>
              <w:bottom w:val="single" w:sz="4" w:space="0" w:color="auto"/>
              <w:right w:val="single" w:sz="4" w:space="0" w:color="auto"/>
            </w:tcBorders>
            <w:hideMark/>
          </w:tcPr>
          <w:p w:rsidR="005C680A" w:rsidRPr="00E6356F" w:rsidRDefault="005C680A">
            <w:pPr>
              <w:jc w:val="center"/>
              <w:rPr>
                <w:b/>
                <w:sz w:val="24"/>
                <w:szCs w:val="24"/>
                <w:lang w:val="en-US" w:eastAsia="ru-RU"/>
              </w:rPr>
            </w:pPr>
            <w:r w:rsidRPr="003A29E3">
              <w:rPr>
                <w:b/>
                <w:sz w:val="24"/>
                <w:szCs w:val="24"/>
                <w:lang w:eastAsia="ru-RU"/>
              </w:rPr>
              <w:t>3</w:t>
            </w:r>
            <w:r w:rsidR="00E6356F">
              <w:rPr>
                <w:b/>
                <w:sz w:val="24"/>
                <w:szCs w:val="24"/>
                <w:lang w:val="en-US" w:eastAsia="ru-RU"/>
              </w:rPr>
              <w:t xml:space="preserve">  </w:t>
            </w:r>
            <w:r w:rsidR="00E6356F" w:rsidRPr="00E6356F">
              <w:rPr>
                <w:b/>
                <w:color w:val="FF0000"/>
                <w:sz w:val="24"/>
                <w:szCs w:val="24"/>
                <w:lang w:val="en-US" w:eastAsia="ru-RU"/>
              </w:rPr>
              <w:t>4</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sz w:val="24"/>
                <w:szCs w:val="24"/>
                <w:lang w:eastAsia="ar-SA"/>
              </w:rPr>
            </w:pPr>
            <w:r w:rsidRPr="003A29E3">
              <w:rPr>
                <w:sz w:val="24"/>
                <w:szCs w:val="24"/>
                <w:lang w:eastAsia="ar-SA"/>
              </w:rPr>
              <w:t>1</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sz w:val="24"/>
                <w:szCs w:val="24"/>
                <w:lang w:eastAsia="ar-SA"/>
              </w:rPr>
            </w:pPr>
            <w:r w:rsidRPr="003A29E3">
              <w:rPr>
                <w:b/>
                <w:sz w:val="24"/>
                <w:szCs w:val="24"/>
                <w:lang w:eastAsia="ar-SA"/>
              </w:rPr>
              <w:t>Введение</w:t>
            </w:r>
            <w:r w:rsidRPr="003A29E3">
              <w:rPr>
                <w:sz w:val="24"/>
                <w:szCs w:val="24"/>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29" w:type="pct"/>
            <w:tcBorders>
              <w:top w:val="single" w:sz="4" w:space="0" w:color="auto"/>
              <w:left w:val="single" w:sz="4" w:space="0" w:color="auto"/>
              <w:bottom w:val="single" w:sz="4" w:space="0" w:color="auto"/>
              <w:right w:val="single" w:sz="4" w:space="0" w:color="auto"/>
            </w:tcBorders>
            <w:hideMark/>
          </w:tcPr>
          <w:p w:rsidR="00F67FBF" w:rsidRPr="003A29E3" w:rsidRDefault="00F67FBF" w:rsidP="00F67FBF">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02, </w:t>
            </w:r>
          </w:p>
          <w:p w:rsidR="00F67FBF" w:rsidRPr="003A29E3" w:rsidRDefault="00F67FBF" w:rsidP="00F67FBF">
            <w:pPr>
              <w:rPr>
                <w:iCs/>
                <w:sz w:val="24"/>
                <w:szCs w:val="24"/>
                <w:lang w:eastAsia="ru-RU"/>
              </w:rPr>
            </w:pPr>
            <w:r w:rsidRPr="003A29E3">
              <w:rPr>
                <w:bCs/>
                <w:sz w:val="24"/>
                <w:szCs w:val="24"/>
                <w:lang w:eastAsia="ru-RU"/>
              </w:rPr>
              <w:t xml:space="preserve">ЛР 01, </w:t>
            </w:r>
            <w:r w:rsidRPr="003A29E3">
              <w:rPr>
                <w:iCs/>
                <w:sz w:val="24"/>
                <w:szCs w:val="24"/>
                <w:lang w:eastAsia="ru-RU"/>
              </w:rPr>
              <w:t>ЛР 04,</w:t>
            </w:r>
          </w:p>
          <w:p w:rsidR="00F67FBF" w:rsidRPr="003A29E3" w:rsidRDefault="00F67FBF" w:rsidP="00F67FBF">
            <w:pPr>
              <w:rPr>
                <w:bCs/>
                <w:sz w:val="24"/>
                <w:szCs w:val="24"/>
                <w:lang w:eastAsia="ru-RU"/>
              </w:rPr>
            </w:pPr>
            <w:r w:rsidRPr="003A29E3">
              <w:rPr>
                <w:bCs/>
                <w:sz w:val="24"/>
                <w:szCs w:val="24"/>
                <w:lang w:eastAsia="ru-RU"/>
              </w:rPr>
              <w:t>МР 02, МР 04,</w:t>
            </w:r>
          </w:p>
          <w:p w:rsidR="00F67FBF" w:rsidRPr="003A29E3" w:rsidRDefault="00F67FBF" w:rsidP="00F67FBF">
            <w:pPr>
              <w:rPr>
                <w:bCs/>
                <w:sz w:val="24"/>
                <w:szCs w:val="24"/>
                <w:lang w:eastAsia="ru-RU"/>
              </w:rPr>
            </w:pPr>
            <w:proofErr w:type="gramStart"/>
            <w:r w:rsidRPr="003A29E3">
              <w:rPr>
                <w:bCs/>
                <w:sz w:val="24"/>
                <w:szCs w:val="24"/>
                <w:lang w:eastAsia="ru-RU"/>
              </w:rPr>
              <w:t>ОК</w:t>
            </w:r>
            <w:proofErr w:type="gramEnd"/>
            <w:r w:rsidRPr="003A29E3">
              <w:rPr>
                <w:bCs/>
                <w:sz w:val="24"/>
                <w:szCs w:val="24"/>
                <w:lang w:eastAsia="ru-RU"/>
              </w:rPr>
              <w:t xml:space="preserve"> 04</w:t>
            </w:r>
          </w:p>
          <w:p w:rsidR="005C680A" w:rsidRPr="003A29E3" w:rsidRDefault="005C680A" w:rsidP="00F67FBF">
            <w:pPr>
              <w:rPr>
                <w:rFonts w:eastAsia="Calibri"/>
                <w:sz w:val="24"/>
                <w:szCs w:val="24"/>
              </w:rPr>
            </w:pPr>
            <w:r w:rsidRPr="003A29E3">
              <w:rPr>
                <w:sz w:val="24"/>
                <w:szCs w:val="24"/>
              </w:rPr>
              <w:t>Познавательная</w:t>
            </w:r>
          </w:p>
          <w:p w:rsidR="005C680A" w:rsidRPr="003A29E3" w:rsidRDefault="005C680A" w:rsidP="00F67FBF">
            <w:pPr>
              <w:rPr>
                <w:sz w:val="24"/>
                <w:szCs w:val="24"/>
                <w:lang w:eastAsia="ru-RU"/>
              </w:rPr>
            </w:pPr>
            <w:r w:rsidRPr="003A29E3">
              <w:rPr>
                <w:sz w:val="24"/>
                <w:szCs w:val="24"/>
                <w:lang w:eastAsia="ru-RU"/>
              </w:rPr>
              <w:t>Разработка алгоритмов</w:t>
            </w:r>
          </w:p>
        </w:tc>
      </w:tr>
      <w:tr w:rsidR="005C680A" w:rsidRPr="003A29E3" w:rsidTr="000718F2">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b/>
                <w:bCs/>
                <w:spacing w:val="-6"/>
                <w:sz w:val="24"/>
                <w:szCs w:val="24"/>
                <w:lang w:eastAsia="ar-SA"/>
              </w:rPr>
              <w:t>2</w:t>
            </w:r>
            <w:r w:rsidR="00CC28DC" w:rsidRPr="003A29E3">
              <w:rPr>
                <w:b/>
                <w:bCs/>
                <w:spacing w:val="-6"/>
                <w:sz w:val="24"/>
                <w:szCs w:val="24"/>
                <w:lang w:eastAsia="ar-SA"/>
              </w:rPr>
              <w:t>-3</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ar-SA"/>
              </w:rPr>
            </w:pPr>
            <w:r w:rsidRPr="003A29E3">
              <w:rPr>
                <w:b/>
                <w:bCs/>
                <w:spacing w:val="-6"/>
                <w:sz w:val="24"/>
                <w:szCs w:val="24"/>
                <w:lang w:eastAsia="ar-SA"/>
              </w:rPr>
              <w:t>Практическое занятие 1-2.</w:t>
            </w:r>
            <w:r w:rsidRPr="003A29E3">
              <w:rPr>
                <w:sz w:val="24"/>
                <w:szCs w:val="24"/>
                <w:lang w:eastAsia="ar-SA"/>
              </w:rPr>
              <w:t xml:space="preserve"> Освоение общих закономерностей лингвистического анализа.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29" w:type="pct"/>
            <w:vMerge w:val="restart"/>
            <w:tcBorders>
              <w:top w:val="single" w:sz="4" w:space="0" w:color="auto"/>
              <w:left w:val="single" w:sz="4" w:space="0" w:color="auto"/>
              <w:bottom w:val="single" w:sz="4" w:space="0" w:color="auto"/>
              <w:right w:val="single" w:sz="4" w:space="0" w:color="auto"/>
            </w:tcBorders>
            <w:hideMark/>
          </w:tcPr>
          <w:p w:rsidR="00F67FBF" w:rsidRPr="003A29E3" w:rsidRDefault="00F67FBF" w:rsidP="00F67FBF">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02, </w:t>
            </w:r>
          </w:p>
          <w:p w:rsidR="00F67FBF" w:rsidRPr="003A29E3" w:rsidRDefault="00F67FBF" w:rsidP="00F67FBF">
            <w:pPr>
              <w:rPr>
                <w:iCs/>
                <w:sz w:val="24"/>
                <w:szCs w:val="24"/>
                <w:lang w:eastAsia="ru-RU"/>
              </w:rPr>
            </w:pPr>
            <w:r w:rsidRPr="003A29E3">
              <w:rPr>
                <w:bCs/>
                <w:sz w:val="24"/>
                <w:szCs w:val="24"/>
                <w:lang w:eastAsia="ru-RU"/>
              </w:rPr>
              <w:t xml:space="preserve">ЛР 01, </w:t>
            </w:r>
            <w:r w:rsidRPr="003A29E3">
              <w:rPr>
                <w:iCs/>
                <w:sz w:val="24"/>
                <w:szCs w:val="24"/>
                <w:lang w:eastAsia="ru-RU"/>
              </w:rPr>
              <w:t>ЛР 04,</w:t>
            </w:r>
          </w:p>
          <w:p w:rsidR="00F67FBF" w:rsidRPr="003A29E3" w:rsidRDefault="00F67FBF" w:rsidP="00F67FBF">
            <w:pPr>
              <w:rPr>
                <w:bCs/>
                <w:sz w:val="24"/>
                <w:szCs w:val="24"/>
                <w:lang w:eastAsia="ru-RU"/>
              </w:rPr>
            </w:pPr>
            <w:r w:rsidRPr="003A29E3">
              <w:rPr>
                <w:bCs/>
                <w:sz w:val="24"/>
                <w:szCs w:val="24"/>
                <w:lang w:eastAsia="ru-RU"/>
              </w:rPr>
              <w:t>МР 02, МР 04,</w:t>
            </w:r>
          </w:p>
          <w:p w:rsidR="00F67FBF" w:rsidRPr="003A29E3" w:rsidRDefault="00F67FBF" w:rsidP="00F67FBF">
            <w:pPr>
              <w:rPr>
                <w:bCs/>
                <w:sz w:val="24"/>
                <w:szCs w:val="24"/>
                <w:lang w:eastAsia="ru-RU"/>
              </w:rPr>
            </w:pPr>
            <w:proofErr w:type="gramStart"/>
            <w:r w:rsidRPr="003A29E3">
              <w:rPr>
                <w:bCs/>
                <w:sz w:val="24"/>
                <w:szCs w:val="24"/>
                <w:lang w:eastAsia="ru-RU"/>
              </w:rPr>
              <w:t>ОК</w:t>
            </w:r>
            <w:proofErr w:type="gramEnd"/>
            <w:r w:rsidRPr="003A29E3">
              <w:rPr>
                <w:bCs/>
                <w:sz w:val="24"/>
                <w:szCs w:val="24"/>
                <w:lang w:eastAsia="ru-RU"/>
              </w:rPr>
              <w:t xml:space="preserve"> 02</w:t>
            </w:r>
          </w:p>
          <w:p w:rsidR="005C680A" w:rsidRPr="003A29E3" w:rsidRDefault="005C680A">
            <w:pPr>
              <w:rPr>
                <w:sz w:val="24"/>
                <w:szCs w:val="24"/>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5C680A" w:rsidRPr="003A29E3" w:rsidTr="000718F2">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jc w:val="both"/>
              <w:rPr>
                <w:b/>
                <w:bCs/>
                <w:spacing w:val="-6"/>
                <w:sz w:val="24"/>
                <w:szCs w:val="24"/>
                <w:lang w:eastAsia="ar-SA"/>
              </w:rPr>
            </w:pPr>
            <w:r w:rsidRPr="003A29E3">
              <w:rPr>
                <w:b/>
                <w:bCs/>
                <w:spacing w:val="-6"/>
                <w:sz w:val="24"/>
                <w:szCs w:val="24"/>
                <w:lang w:eastAsia="ar-SA"/>
              </w:rPr>
              <w:t>4</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ar-SA"/>
              </w:rPr>
            </w:pPr>
            <w:r w:rsidRPr="003A29E3">
              <w:rPr>
                <w:b/>
                <w:bCs/>
                <w:spacing w:val="-6"/>
                <w:sz w:val="24"/>
                <w:szCs w:val="24"/>
                <w:lang w:eastAsia="ar-SA"/>
              </w:rPr>
              <w:t>Практическое  занятие 3.</w:t>
            </w:r>
            <w:r w:rsidRPr="003A29E3">
              <w:rPr>
                <w:sz w:val="24"/>
                <w:szCs w:val="24"/>
                <w:lang w:eastAsia="ar-SA"/>
              </w:rPr>
              <w:t xml:space="preserve"> </w:t>
            </w:r>
            <w:r w:rsidRPr="003A29E3">
              <w:rPr>
                <w:b/>
                <w:bCs/>
                <w:sz w:val="24"/>
                <w:szCs w:val="24"/>
                <w:lang w:eastAsia="ru-RU"/>
              </w:rPr>
              <w:t>Входная контрольная работа  за курс основной школы</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rPr>
            </w:pPr>
          </w:p>
        </w:tc>
      </w:tr>
      <w:tr w:rsidR="005C680A" w:rsidRPr="003A29E3" w:rsidTr="00FA202D">
        <w:trPr>
          <w:trHeight w:val="12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i/>
                <w:sz w:val="24"/>
                <w:szCs w:val="24"/>
                <w:lang w:eastAsia="ru-RU"/>
              </w:rPr>
              <w:t>1</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b/>
                <w:sz w:val="24"/>
                <w:szCs w:val="24"/>
                <w:lang w:eastAsia="ru-RU"/>
              </w:rPr>
              <w:t>Внеаудиторная самостоятельная работа.</w:t>
            </w:r>
            <w:r w:rsidRPr="003A29E3">
              <w:rPr>
                <w:b/>
                <w:sz w:val="24"/>
                <w:szCs w:val="24"/>
                <w:lang w:eastAsia="ar-SA"/>
              </w:rPr>
              <w:t xml:space="preserve"> </w:t>
            </w:r>
            <w:r w:rsidRPr="003A29E3">
              <w:rPr>
                <w:sz w:val="24"/>
                <w:szCs w:val="24"/>
                <w:lang w:eastAsia="ar-SA"/>
              </w:rPr>
              <w:t xml:space="preserve">Выполнение индивидуального  сообщения по  темам: «Язык и общество»,    «Язык и культура», «Язык и история народа», </w:t>
            </w:r>
            <w:r w:rsidRPr="00D5711D">
              <w:rPr>
                <w:color w:val="FF0000"/>
                <w:sz w:val="24"/>
                <w:szCs w:val="24"/>
                <w:lang w:eastAsia="ar-SA"/>
              </w:rPr>
              <w:t xml:space="preserve">«Типы норм», </w:t>
            </w:r>
            <w:r w:rsidR="00FA202D" w:rsidRPr="00D5711D">
              <w:rPr>
                <w:color w:val="FF0000"/>
                <w:sz w:val="24"/>
                <w:szCs w:val="24"/>
                <w:lang w:eastAsia="ar-SA"/>
              </w:rPr>
              <w:t>«Выдающиеся ученые-русисты», «Русский язык в кругу языков народов России», «Влияние русского языка на становление и развитие других языков»</w:t>
            </w:r>
            <w:proofErr w:type="gramStart"/>
            <w:r w:rsidR="00FA202D" w:rsidRPr="00D5711D">
              <w:rPr>
                <w:color w:val="FF0000"/>
                <w:sz w:val="24"/>
                <w:szCs w:val="24"/>
                <w:lang w:eastAsia="ar-SA"/>
              </w:rPr>
              <w:t>.</w:t>
            </w:r>
            <w:proofErr w:type="gramEnd"/>
            <w:r w:rsidR="00D5711D">
              <w:rPr>
                <w:color w:val="FF0000"/>
                <w:sz w:val="24"/>
                <w:szCs w:val="24"/>
                <w:lang w:eastAsia="ar-SA"/>
              </w:rPr>
              <w:t xml:space="preserve">     </w:t>
            </w:r>
            <w:proofErr w:type="gramStart"/>
            <w:r w:rsidR="00D5711D" w:rsidRPr="00D5711D">
              <w:rPr>
                <w:color w:val="000000" w:themeColor="text1"/>
                <w:sz w:val="24"/>
                <w:szCs w:val="24"/>
                <w:lang w:eastAsia="ar-SA"/>
              </w:rPr>
              <w:t>э</w:t>
            </w:r>
            <w:proofErr w:type="gramEnd"/>
            <w:r w:rsidR="00D5711D" w:rsidRPr="00D5711D">
              <w:rPr>
                <w:color w:val="000000" w:themeColor="text1"/>
                <w:sz w:val="24"/>
                <w:szCs w:val="24"/>
                <w:lang w:eastAsia="ar-SA"/>
              </w:rPr>
              <w:t>того не было</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rPr>
            </w:pPr>
          </w:p>
        </w:tc>
      </w:tr>
      <w:tr w:rsidR="005C680A" w:rsidRPr="003A29E3" w:rsidTr="000718F2">
        <w:tc>
          <w:tcPr>
            <w:tcW w:w="707"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i/>
                <w:sz w:val="24"/>
                <w:szCs w:val="24"/>
                <w:lang w:eastAsia="ru-RU"/>
              </w:rPr>
            </w:pPr>
            <w:r w:rsidRPr="003A29E3">
              <w:rPr>
                <w:i/>
                <w:sz w:val="24"/>
                <w:szCs w:val="24"/>
                <w:lang w:eastAsia="ru-RU"/>
              </w:rPr>
              <w:t>2</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w:t>
            </w:r>
            <w:r w:rsidRPr="00C54050">
              <w:rPr>
                <w:sz w:val="24"/>
                <w:szCs w:val="24"/>
                <w:highlight w:val="yellow"/>
                <w:lang w:eastAsia="ar-SA"/>
              </w:rPr>
              <w:t xml:space="preserve">Выполнение индивидуального  сообщения по  темам: «Выдающиеся ученые-русисты», «Русский язык в кругу </w:t>
            </w:r>
            <w:r w:rsidRPr="00C54050">
              <w:rPr>
                <w:sz w:val="24"/>
                <w:szCs w:val="24"/>
                <w:highlight w:val="yellow"/>
                <w:lang w:eastAsia="ar-SA"/>
              </w:rPr>
              <w:lastRenderedPageBreak/>
              <w:t>языков народов России», «Влияние русского языка на становление и развитие других языков».</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lastRenderedPageBreak/>
              <w:t>1</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3715" w:type="pct"/>
            <w:gridSpan w:val="4"/>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color w:val="000000"/>
                <w:sz w:val="24"/>
                <w:szCs w:val="24"/>
                <w:lang w:eastAsia="ru-RU"/>
              </w:rPr>
            </w:pPr>
            <w:r w:rsidRPr="003A29E3">
              <w:rPr>
                <w:b/>
                <w:bCs/>
                <w:color w:val="000000"/>
                <w:sz w:val="24"/>
                <w:szCs w:val="24"/>
                <w:lang w:eastAsia="ru-RU"/>
              </w:rPr>
              <w:lastRenderedPageBreak/>
              <w:t>Раздел 1. Язык и речь</w:t>
            </w:r>
          </w:p>
        </w:tc>
        <w:tc>
          <w:tcPr>
            <w:tcW w:w="356" w:type="pct"/>
            <w:tcBorders>
              <w:top w:val="single" w:sz="4" w:space="0" w:color="auto"/>
              <w:left w:val="single" w:sz="4" w:space="0" w:color="auto"/>
              <w:bottom w:val="single" w:sz="4" w:space="0" w:color="auto"/>
              <w:right w:val="single" w:sz="4" w:space="0" w:color="auto"/>
            </w:tcBorders>
            <w:hideMark/>
          </w:tcPr>
          <w:p w:rsidR="005C680A" w:rsidRPr="00C666CD" w:rsidRDefault="005C680A">
            <w:pPr>
              <w:jc w:val="center"/>
              <w:rPr>
                <w:b/>
                <w:sz w:val="24"/>
                <w:szCs w:val="24"/>
                <w:lang w:val="en-US" w:eastAsia="ru-RU"/>
              </w:rPr>
            </w:pPr>
            <w:r w:rsidRPr="003A29E3">
              <w:rPr>
                <w:b/>
                <w:sz w:val="24"/>
                <w:szCs w:val="24"/>
                <w:lang w:eastAsia="ru-RU"/>
              </w:rPr>
              <w:t>3</w:t>
            </w:r>
            <w:r w:rsidR="00C666CD">
              <w:rPr>
                <w:b/>
                <w:sz w:val="24"/>
                <w:szCs w:val="24"/>
                <w:lang w:val="en-US" w:eastAsia="ru-RU"/>
              </w:rPr>
              <w:t xml:space="preserve">  </w:t>
            </w:r>
            <w:r w:rsidR="00C666CD" w:rsidRPr="00C666CD">
              <w:rPr>
                <w:b/>
                <w:color w:val="FF0000"/>
                <w:sz w:val="24"/>
                <w:szCs w:val="24"/>
                <w:lang w:val="en-US" w:eastAsia="ru-RU"/>
              </w:rPr>
              <w:t>1</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rPr>
          <w:trHeight w:val="324"/>
        </w:trPr>
        <w:tc>
          <w:tcPr>
            <w:tcW w:w="707"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color w:val="000000"/>
                <w:sz w:val="24"/>
                <w:szCs w:val="24"/>
                <w:lang w:eastAsia="ru-RU"/>
              </w:rPr>
              <w:t xml:space="preserve"> Язык и речь</w:t>
            </w:r>
          </w:p>
        </w:tc>
        <w:tc>
          <w:tcPr>
            <w:tcW w:w="193"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6"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929" w:type="pct"/>
            <w:vMerge w:val="restart"/>
            <w:tcBorders>
              <w:top w:val="single" w:sz="4" w:space="0" w:color="auto"/>
              <w:left w:val="single" w:sz="4" w:space="0" w:color="auto"/>
              <w:bottom w:val="single" w:sz="4" w:space="0" w:color="auto"/>
              <w:right w:val="single" w:sz="4" w:space="0" w:color="auto"/>
            </w:tcBorders>
            <w:hideMark/>
          </w:tcPr>
          <w:p w:rsidR="00F67FBF" w:rsidRPr="003A29E3" w:rsidRDefault="00F67FBF" w:rsidP="00F67FBF">
            <w:pPr>
              <w:suppressAutoHyphens/>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02, </w:t>
            </w:r>
            <w:proofErr w:type="spellStart"/>
            <w:r w:rsidRPr="003A29E3">
              <w:rPr>
                <w:iCs/>
                <w:sz w:val="24"/>
                <w:szCs w:val="24"/>
                <w:lang w:eastAsia="ru-RU"/>
              </w:rPr>
              <w:t>ПРб</w:t>
            </w:r>
            <w:proofErr w:type="spellEnd"/>
            <w:r w:rsidRPr="003A29E3">
              <w:rPr>
                <w:iCs/>
                <w:sz w:val="24"/>
                <w:szCs w:val="24"/>
                <w:lang w:eastAsia="ru-RU"/>
              </w:rPr>
              <w:t xml:space="preserve"> 03, </w:t>
            </w:r>
          </w:p>
          <w:p w:rsidR="00F67FBF" w:rsidRPr="003A29E3" w:rsidRDefault="00F67FBF" w:rsidP="00F67FBF">
            <w:pPr>
              <w:suppressAutoHyphens/>
              <w:rPr>
                <w:iCs/>
                <w:sz w:val="24"/>
                <w:szCs w:val="24"/>
                <w:lang w:eastAsia="ru-RU"/>
              </w:rPr>
            </w:pPr>
            <w:r w:rsidRPr="003A29E3">
              <w:rPr>
                <w:iCs/>
                <w:sz w:val="24"/>
                <w:szCs w:val="24"/>
                <w:lang w:eastAsia="ru-RU"/>
              </w:rPr>
              <w:t xml:space="preserve">ЛР 06, ЛР 07, </w:t>
            </w:r>
          </w:p>
          <w:p w:rsidR="00F67FBF" w:rsidRPr="003A29E3" w:rsidRDefault="00F67FBF" w:rsidP="00F67FBF">
            <w:pPr>
              <w:suppressAutoHyphens/>
              <w:rPr>
                <w:iCs/>
                <w:sz w:val="24"/>
                <w:szCs w:val="24"/>
                <w:lang w:eastAsia="ru-RU"/>
              </w:rPr>
            </w:pPr>
            <w:r w:rsidRPr="003A29E3">
              <w:rPr>
                <w:iCs/>
                <w:sz w:val="24"/>
                <w:szCs w:val="24"/>
                <w:lang w:eastAsia="ru-RU"/>
              </w:rPr>
              <w:t xml:space="preserve">МР 02, </w:t>
            </w:r>
          </w:p>
          <w:p w:rsidR="00F67FBF" w:rsidRPr="003A29E3" w:rsidRDefault="00F67FBF" w:rsidP="00F67FBF">
            <w:pPr>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03</w:t>
            </w:r>
          </w:p>
          <w:p w:rsidR="005C680A" w:rsidRPr="003A29E3" w:rsidRDefault="005C680A" w:rsidP="00F67FBF">
            <w:pPr>
              <w:rPr>
                <w:rFonts w:eastAsia="Calibri"/>
                <w:sz w:val="24"/>
                <w:szCs w:val="24"/>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t>Анализ текста</w:t>
            </w:r>
          </w:p>
          <w:p w:rsidR="005C680A" w:rsidRPr="003A29E3" w:rsidRDefault="005C680A">
            <w:pPr>
              <w:rPr>
                <w:sz w:val="24"/>
                <w:szCs w:val="24"/>
                <w:lang w:eastAsia="ru-RU"/>
              </w:rPr>
            </w:pPr>
            <w:r w:rsidRPr="003A29E3">
              <w:rPr>
                <w:sz w:val="24"/>
                <w:szCs w:val="24"/>
                <w:lang w:eastAsia="ru-RU"/>
              </w:rPr>
              <w:t xml:space="preserve">Редактирование </w:t>
            </w:r>
          </w:p>
        </w:tc>
      </w:tr>
      <w:tr w:rsidR="000718F2" w:rsidRPr="003A29E3" w:rsidTr="000718F2">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18F2" w:rsidRPr="003A29E3" w:rsidRDefault="000718F2">
            <w:pPr>
              <w:rPr>
                <w:bCs/>
                <w:sz w:val="24"/>
                <w:szCs w:val="24"/>
                <w:lang w:eastAsia="ru-RU"/>
              </w:rPr>
            </w:pPr>
          </w:p>
        </w:tc>
        <w:tc>
          <w:tcPr>
            <w:tcW w:w="193" w:type="pct"/>
            <w:gridSpan w:val="2"/>
            <w:tcBorders>
              <w:top w:val="single" w:sz="4" w:space="0" w:color="auto"/>
              <w:left w:val="single" w:sz="4" w:space="0" w:color="auto"/>
              <w:right w:val="single" w:sz="4" w:space="0" w:color="auto"/>
            </w:tcBorders>
            <w:hideMark/>
          </w:tcPr>
          <w:p w:rsidR="000718F2" w:rsidRPr="003A29E3" w:rsidRDefault="00CC28DC">
            <w:pPr>
              <w:jc w:val="both"/>
              <w:rPr>
                <w:sz w:val="24"/>
                <w:szCs w:val="24"/>
                <w:lang w:eastAsia="ar-SA"/>
              </w:rPr>
            </w:pPr>
            <w:r w:rsidRPr="003A29E3">
              <w:rPr>
                <w:sz w:val="24"/>
                <w:szCs w:val="24"/>
                <w:lang w:eastAsia="ar-SA"/>
              </w:rPr>
              <w:t>5</w:t>
            </w:r>
          </w:p>
        </w:tc>
        <w:tc>
          <w:tcPr>
            <w:tcW w:w="2815" w:type="pct"/>
            <w:tcBorders>
              <w:top w:val="single" w:sz="4" w:space="0" w:color="auto"/>
              <w:left w:val="single" w:sz="4" w:space="0" w:color="auto"/>
              <w:right w:val="single" w:sz="4" w:space="0" w:color="auto"/>
            </w:tcBorders>
            <w:hideMark/>
          </w:tcPr>
          <w:p w:rsidR="000718F2" w:rsidRPr="003A29E3" w:rsidRDefault="000718F2">
            <w:pPr>
              <w:jc w:val="both"/>
              <w:rPr>
                <w:i/>
                <w:color w:val="FF0000"/>
                <w:sz w:val="24"/>
                <w:szCs w:val="24"/>
                <w:lang w:eastAsia="ru-RU"/>
              </w:rPr>
            </w:pPr>
            <w:r w:rsidRPr="003A29E3">
              <w:rPr>
                <w:sz w:val="24"/>
                <w:szCs w:val="24"/>
                <w:lang w:eastAsia="ar-SA"/>
              </w:rPr>
              <w:t>Виды речевой деятельности. Речевая ситуация и ее компоненты</w:t>
            </w:r>
            <w:r w:rsidRPr="003A29E3">
              <w:rPr>
                <w:b/>
                <w:bCs/>
                <w:sz w:val="24"/>
                <w:szCs w:val="24"/>
                <w:lang w:eastAsia="ar-SA"/>
              </w:rPr>
              <w:t>.</w:t>
            </w:r>
          </w:p>
          <w:p w:rsidR="000718F2" w:rsidRPr="003A29E3" w:rsidRDefault="000718F2" w:rsidP="000718F2">
            <w:pPr>
              <w:jc w:val="both"/>
              <w:rPr>
                <w:i/>
                <w:color w:val="FF0000"/>
                <w:sz w:val="24"/>
                <w:szCs w:val="24"/>
                <w:lang w:eastAsia="ru-RU"/>
              </w:rPr>
            </w:pPr>
            <w:r w:rsidRPr="003A29E3">
              <w:rPr>
                <w:sz w:val="24"/>
                <w:szCs w:val="24"/>
                <w:lang w:eastAsia="ar-SA"/>
              </w:rPr>
              <w:t>Основные требования к речи.</w:t>
            </w:r>
          </w:p>
        </w:tc>
        <w:tc>
          <w:tcPr>
            <w:tcW w:w="356" w:type="pct"/>
            <w:tcBorders>
              <w:top w:val="single" w:sz="4" w:space="0" w:color="auto"/>
              <w:left w:val="single" w:sz="4" w:space="0" w:color="auto"/>
              <w:right w:val="single" w:sz="4" w:space="0" w:color="auto"/>
            </w:tcBorders>
            <w:hideMark/>
          </w:tcPr>
          <w:p w:rsidR="000718F2" w:rsidRPr="003A29E3" w:rsidRDefault="000718F2">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18F2" w:rsidRPr="003A29E3" w:rsidRDefault="000718F2">
            <w:pPr>
              <w:rPr>
                <w:sz w:val="24"/>
                <w:szCs w:val="24"/>
                <w:lang w:eastAsia="ru-RU"/>
              </w:rPr>
            </w:pPr>
          </w:p>
        </w:tc>
      </w:tr>
      <w:tr w:rsidR="005C680A" w:rsidRPr="003A29E3" w:rsidTr="000718F2">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3</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3A29E3">
              <w:rPr>
                <w:b/>
                <w:bCs/>
                <w:sz w:val="24"/>
                <w:szCs w:val="24"/>
                <w:lang w:eastAsia="ar-SA"/>
              </w:rPr>
              <w:t>.</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c>
          <w:tcPr>
            <w:tcW w:w="3715" w:type="pct"/>
            <w:gridSpan w:val="4"/>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color w:val="000000"/>
                <w:sz w:val="24"/>
                <w:szCs w:val="24"/>
                <w:lang w:eastAsia="ru-RU"/>
              </w:rPr>
            </w:pPr>
            <w:r w:rsidRPr="003A29E3">
              <w:rPr>
                <w:b/>
                <w:bCs/>
                <w:color w:val="000000"/>
                <w:sz w:val="24"/>
                <w:szCs w:val="24"/>
                <w:lang w:eastAsia="ru-RU"/>
              </w:rPr>
              <w:t>Раздел 2 Стили  речи</w:t>
            </w:r>
          </w:p>
        </w:tc>
        <w:tc>
          <w:tcPr>
            <w:tcW w:w="356" w:type="pct"/>
            <w:tcBorders>
              <w:top w:val="single" w:sz="4" w:space="0" w:color="auto"/>
              <w:left w:val="single" w:sz="4" w:space="0" w:color="auto"/>
              <w:bottom w:val="single" w:sz="4" w:space="0" w:color="auto"/>
              <w:right w:val="single" w:sz="4" w:space="0" w:color="auto"/>
            </w:tcBorders>
            <w:hideMark/>
          </w:tcPr>
          <w:p w:rsidR="005C680A" w:rsidRPr="00822B8D" w:rsidRDefault="005C680A" w:rsidP="0007584C">
            <w:pPr>
              <w:jc w:val="center"/>
              <w:rPr>
                <w:b/>
                <w:sz w:val="24"/>
                <w:szCs w:val="24"/>
                <w:lang w:val="en-US" w:eastAsia="ru-RU"/>
              </w:rPr>
            </w:pPr>
            <w:r w:rsidRPr="003A29E3">
              <w:rPr>
                <w:b/>
                <w:sz w:val="24"/>
                <w:szCs w:val="24"/>
                <w:lang w:eastAsia="ru-RU"/>
              </w:rPr>
              <w:t>10</w:t>
            </w:r>
            <w:r w:rsidR="00822B8D">
              <w:rPr>
                <w:b/>
                <w:sz w:val="24"/>
                <w:szCs w:val="24"/>
                <w:lang w:val="en-US" w:eastAsia="ru-RU"/>
              </w:rPr>
              <w:t xml:space="preserve">    </w:t>
            </w:r>
            <w:r w:rsidR="0023699D">
              <w:rPr>
                <w:b/>
                <w:color w:val="FF0000"/>
                <w:sz w:val="24"/>
                <w:szCs w:val="24"/>
                <w:lang w:val="en-US" w:eastAsia="ru-RU"/>
              </w:rPr>
              <w:t>9</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rPr>
          <w:trHeight w:val="324"/>
        </w:trPr>
        <w:tc>
          <w:tcPr>
            <w:tcW w:w="707"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color w:val="000000"/>
                <w:sz w:val="24"/>
                <w:szCs w:val="24"/>
                <w:lang w:eastAsia="ru-RU"/>
              </w:rPr>
              <w:t xml:space="preserve"> Стили  речи</w:t>
            </w:r>
          </w:p>
        </w:tc>
        <w:tc>
          <w:tcPr>
            <w:tcW w:w="193"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6"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929" w:type="pct"/>
            <w:vMerge w:val="restart"/>
            <w:tcBorders>
              <w:top w:val="single" w:sz="4" w:space="0" w:color="auto"/>
              <w:left w:val="single" w:sz="4" w:space="0" w:color="auto"/>
              <w:bottom w:val="single" w:sz="4" w:space="0" w:color="auto"/>
              <w:right w:val="single" w:sz="4" w:space="0" w:color="auto"/>
            </w:tcBorders>
          </w:tcPr>
          <w:p w:rsidR="00F67FBF" w:rsidRPr="003A29E3" w:rsidRDefault="00F67FBF" w:rsidP="00F67FBF">
            <w:pPr>
              <w:suppressAutoHyphens/>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02, </w:t>
            </w:r>
            <w:proofErr w:type="spellStart"/>
            <w:r w:rsidRPr="003A29E3">
              <w:rPr>
                <w:iCs/>
                <w:sz w:val="24"/>
                <w:szCs w:val="24"/>
                <w:lang w:eastAsia="ru-RU"/>
              </w:rPr>
              <w:t>ПРб</w:t>
            </w:r>
            <w:proofErr w:type="spellEnd"/>
            <w:r w:rsidRPr="003A29E3">
              <w:rPr>
                <w:iCs/>
                <w:sz w:val="24"/>
                <w:szCs w:val="24"/>
                <w:lang w:eastAsia="ru-RU"/>
              </w:rPr>
              <w:t xml:space="preserve"> 03, </w:t>
            </w:r>
          </w:p>
          <w:p w:rsidR="00F67FBF" w:rsidRPr="003A29E3" w:rsidRDefault="00F67FBF" w:rsidP="00F67FBF">
            <w:pPr>
              <w:suppressAutoHyphens/>
              <w:rPr>
                <w:iCs/>
                <w:sz w:val="24"/>
                <w:szCs w:val="24"/>
                <w:lang w:eastAsia="ru-RU"/>
              </w:rPr>
            </w:pPr>
            <w:r w:rsidRPr="003A29E3">
              <w:rPr>
                <w:iCs/>
                <w:sz w:val="24"/>
                <w:szCs w:val="24"/>
                <w:lang w:eastAsia="ru-RU"/>
              </w:rPr>
              <w:t>ЛР 06, ЛР 07, ЛР 09, ЛР13,</w:t>
            </w:r>
          </w:p>
          <w:p w:rsidR="00F67FBF" w:rsidRPr="003A29E3" w:rsidRDefault="00F67FBF" w:rsidP="00F67FBF">
            <w:pPr>
              <w:suppressAutoHyphens/>
              <w:rPr>
                <w:iCs/>
                <w:sz w:val="24"/>
                <w:szCs w:val="24"/>
                <w:lang w:eastAsia="ru-RU"/>
              </w:rPr>
            </w:pPr>
            <w:r w:rsidRPr="003A29E3">
              <w:rPr>
                <w:bCs/>
                <w:iCs/>
                <w:sz w:val="24"/>
                <w:szCs w:val="24"/>
                <w:lang w:eastAsia="ru-RU"/>
              </w:rPr>
              <w:t xml:space="preserve">МР 02, </w:t>
            </w:r>
            <w:r w:rsidRPr="003A29E3">
              <w:rPr>
                <w:bCs/>
                <w:sz w:val="24"/>
                <w:szCs w:val="24"/>
                <w:lang w:eastAsia="ru-RU"/>
              </w:rPr>
              <w:t>МР 04, МР 08, МР 09,</w:t>
            </w:r>
            <w:r w:rsidRPr="003A29E3">
              <w:rPr>
                <w:iCs/>
                <w:sz w:val="24"/>
                <w:szCs w:val="24"/>
                <w:lang w:eastAsia="ru-RU"/>
              </w:rPr>
              <w:t xml:space="preserve"> </w:t>
            </w:r>
          </w:p>
          <w:p w:rsidR="00F67FBF" w:rsidRPr="003A29E3" w:rsidRDefault="00F67FBF" w:rsidP="00F67FBF">
            <w:pPr>
              <w:suppressAutoHyphens/>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04 </w:t>
            </w:r>
          </w:p>
          <w:p w:rsidR="005C680A" w:rsidRPr="003A29E3" w:rsidRDefault="005C680A">
            <w:pPr>
              <w:rPr>
                <w:sz w:val="24"/>
                <w:szCs w:val="24"/>
                <w:lang w:eastAsia="ru-RU"/>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t>Анализ текста</w:t>
            </w:r>
          </w:p>
          <w:p w:rsidR="005C680A" w:rsidRPr="003A29E3" w:rsidRDefault="005C680A">
            <w:pPr>
              <w:rPr>
                <w:sz w:val="24"/>
                <w:szCs w:val="24"/>
                <w:lang w:eastAsia="ru-RU"/>
              </w:rPr>
            </w:pPr>
            <w:r w:rsidRPr="003A29E3">
              <w:rPr>
                <w:sz w:val="24"/>
                <w:szCs w:val="24"/>
                <w:lang w:eastAsia="ru-RU"/>
              </w:rPr>
              <w:t xml:space="preserve">Редактирование </w:t>
            </w:r>
          </w:p>
        </w:tc>
      </w:tr>
      <w:tr w:rsidR="005C680A" w:rsidRPr="003A29E3" w:rsidTr="000718F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adjustRightInd w:val="0"/>
              <w:jc w:val="both"/>
              <w:rPr>
                <w:sz w:val="24"/>
                <w:szCs w:val="24"/>
                <w:lang w:eastAsia="ar-SA"/>
              </w:rPr>
            </w:pPr>
            <w:r w:rsidRPr="003A29E3">
              <w:rPr>
                <w:sz w:val="24"/>
                <w:szCs w:val="24"/>
                <w:lang w:eastAsia="ar-SA"/>
              </w:rPr>
              <w:t>6</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bCs/>
                <w:sz w:val="24"/>
                <w:szCs w:val="24"/>
                <w:lang w:eastAsia="ru-RU"/>
              </w:rPr>
            </w:pPr>
            <w:r w:rsidRPr="003A29E3">
              <w:rPr>
                <w:b/>
                <w:sz w:val="24"/>
                <w:szCs w:val="24"/>
                <w:lang w:eastAsia="ar-SA"/>
              </w:rPr>
              <w:t>Функциональные стили речи</w:t>
            </w:r>
            <w:r w:rsidRPr="003A29E3">
              <w:rPr>
                <w:sz w:val="24"/>
                <w:szCs w:val="24"/>
                <w:lang w:eastAsia="ar-SA"/>
              </w:rPr>
              <w:t xml:space="preserve"> и их особенности. Разговорный стиль речи, научный стиль речи.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adjustRightInd w:val="0"/>
              <w:jc w:val="both"/>
              <w:rPr>
                <w:b/>
                <w:sz w:val="24"/>
                <w:szCs w:val="24"/>
                <w:lang w:eastAsia="ar-SA"/>
              </w:rPr>
            </w:pPr>
            <w:r w:rsidRPr="003A29E3">
              <w:rPr>
                <w:sz w:val="24"/>
                <w:szCs w:val="24"/>
                <w:lang w:eastAsia="ar-SA"/>
              </w:rPr>
              <w:t>7</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sz w:val="24"/>
                <w:szCs w:val="24"/>
                <w:lang w:eastAsia="ar-SA"/>
              </w:rPr>
            </w:pPr>
            <w:r w:rsidRPr="003A29E3">
              <w:rPr>
                <w:sz w:val="24"/>
                <w:szCs w:val="24"/>
                <w:lang w:eastAsia="ar-SA"/>
              </w:rPr>
              <w:t>Официально-деловой стиль речи, Жанры официально-делового стиля: заявление, доверенность, расписка, резюме.</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8</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color w:val="FF0000"/>
                <w:sz w:val="24"/>
                <w:szCs w:val="24"/>
                <w:lang w:eastAsia="ru-RU"/>
              </w:rPr>
            </w:pPr>
            <w:r w:rsidRPr="003A29E3">
              <w:rPr>
                <w:sz w:val="24"/>
                <w:szCs w:val="24"/>
                <w:lang w:eastAsia="ar-SA"/>
              </w:rPr>
              <w:t>Публицистический стиль речи, его назначение</w:t>
            </w:r>
            <w:r w:rsidRPr="003A29E3">
              <w:rPr>
                <w:b/>
                <w:bCs/>
                <w:sz w:val="24"/>
                <w:szCs w:val="24"/>
                <w:lang w:eastAsia="ar-SA"/>
              </w:rPr>
              <w:t xml:space="preserve">. </w:t>
            </w:r>
            <w:r w:rsidRPr="003A29E3">
              <w:rPr>
                <w:sz w:val="24"/>
                <w:szCs w:val="24"/>
                <w:lang w:eastAsia="ar-SA"/>
              </w:rPr>
              <w:t>Художественный стиль речи, его основные признаки.</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0718F2" w:rsidRPr="003A29E3" w:rsidTr="000718F2">
        <w:trPr>
          <w:trHeight w:val="9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18F2" w:rsidRPr="003A29E3" w:rsidRDefault="000718F2">
            <w:pPr>
              <w:rPr>
                <w:bCs/>
                <w:sz w:val="24"/>
                <w:szCs w:val="24"/>
                <w:lang w:eastAsia="ru-RU"/>
              </w:rPr>
            </w:pPr>
          </w:p>
        </w:tc>
        <w:tc>
          <w:tcPr>
            <w:tcW w:w="193" w:type="pct"/>
            <w:gridSpan w:val="2"/>
            <w:tcBorders>
              <w:top w:val="single" w:sz="4" w:space="0" w:color="auto"/>
              <w:left w:val="single" w:sz="4" w:space="0" w:color="auto"/>
              <w:right w:val="single" w:sz="4" w:space="0" w:color="auto"/>
            </w:tcBorders>
            <w:hideMark/>
          </w:tcPr>
          <w:p w:rsidR="000718F2" w:rsidRPr="003A29E3" w:rsidRDefault="00CC28DC">
            <w:pPr>
              <w:jc w:val="both"/>
              <w:rPr>
                <w:sz w:val="24"/>
                <w:szCs w:val="24"/>
                <w:lang w:eastAsia="ar-SA"/>
              </w:rPr>
            </w:pPr>
            <w:r w:rsidRPr="003A29E3">
              <w:rPr>
                <w:sz w:val="24"/>
                <w:szCs w:val="24"/>
                <w:lang w:eastAsia="ar-SA"/>
              </w:rPr>
              <w:t>9</w:t>
            </w:r>
          </w:p>
        </w:tc>
        <w:tc>
          <w:tcPr>
            <w:tcW w:w="2815" w:type="pct"/>
            <w:tcBorders>
              <w:top w:val="single" w:sz="4" w:space="0" w:color="auto"/>
              <w:left w:val="single" w:sz="4" w:space="0" w:color="auto"/>
              <w:right w:val="single" w:sz="4" w:space="0" w:color="auto"/>
            </w:tcBorders>
            <w:hideMark/>
          </w:tcPr>
          <w:p w:rsidR="000718F2" w:rsidRPr="003A29E3" w:rsidRDefault="000718F2">
            <w:pPr>
              <w:jc w:val="both"/>
              <w:rPr>
                <w:i/>
                <w:color w:val="FF0000"/>
                <w:sz w:val="24"/>
                <w:szCs w:val="24"/>
                <w:lang w:eastAsia="ru-RU"/>
              </w:rPr>
            </w:pPr>
            <w:r w:rsidRPr="003A29E3">
              <w:rPr>
                <w:sz w:val="24"/>
                <w:szCs w:val="24"/>
                <w:lang w:eastAsia="ar-SA"/>
              </w:rPr>
              <w:t xml:space="preserve">Текст как произведение речи. Признаки, структура текста. Тема, основная мысль текста. </w:t>
            </w:r>
          </w:p>
          <w:p w:rsidR="000718F2" w:rsidRPr="003A29E3" w:rsidRDefault="000718F2" w:rsidP="000718F2">
            <w:pPr>
              <w:suppressAutoHyphens/>
              <w:adjustRightInd w:val="0"/>
              <w:jc w:val="both"/>
              <w:rPr>
                <w:i/>
                <w:color w:val="FF0000"/>
                <w:sz w:val="24"/>
                <w:szCs w:val="24"/>
                <w:lang w:eastAsia="ru-RU"/>
              </w:rPr>
            </w:pPr>
          </w:p>
        </w:tc>
        <w:tc>
          <w:tcPr>
            <w:tcW w:w="356" w:type="pct"/>
            <w:tcBorders>
              <w:top w:val="single" w:sz="4" w:space="0" w:color="auto"/>
              <w:left w:val="single" w:sz="4" w:space="0" w:color="auto"/>
              <w:right w:val="single" w:sz="4" w:space="0" w:color="auto"/>
            </w:tcBorders>
            <w:hideMark/>
          </w:tcPr>
          <w:p w:rsidR="000718F2" w:rsidRPr="003A29E3" w:rsidRDefault="000718F2">
            <w:pPr>
              <w:jc w:val="center"/>
              <w:rPr>
                <w:sz w:val="24"/>
                <w:szCs w:val="24"/>
                <w:lang w:eastAsia="ru-RU"/>
              </w:rPr>
            </w:pPr>
            <w:r w:rsidRPr="003A29E3">
              <w:rPr>
                <w:sz w:val="24"/>
                <w:szCs w:val="24"/>
                <w:lang w:eastAsia="ru-RU"/>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718F2" w:rsidRPr="003A29E3" w:rsidRDefault="000718F2">
            <w:pPr>
              <w:rPr>
                <w:sz w:val="24"/>
                <w:szCs w:val="24"/>
                <w:lang w:eastAsia="ru-RU"/>
              </w:rPr>
            </w:pPr>
          </w:p>
        </w:tc>
      </w:tr>
      <w:tr w:rsidR="005C680A" w:rsidRPr="003A29E3" w:rsidTr="000718F2">
        <w:trPr>
          <w:trHeight w:val="1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adjustRightInd w:val="0"/>
              <w:jc w:val="both"/>
              <w:rPr>
                <w:b/>
                <w:bCs/>
                <w:color w:val="000000"/>
                <w:spacing w:val="-6"/>
                <w:sz w:val="24"/>
                <w:szCs w:val="24"/>
                <w:lang w:eastAsia="ar-SA"/>
              </w:rPr>
            </w:pPr>
            <w:r w:rsidRPr="003A29E3">
              <w:rPr>
                <w:b/>
                <w:bCs/>
                <w:color w:val="000000"/>
                <w:spacing w:val="-6"/>
                <w:sz w:val="24"/>
                <w:szCs w:val="24"/>
                <w:lang w:eastAsia="ar-SA"/>
              </w:rPr>
              <w:t>10-11</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jc w:val="both"/>
              <w:rPr>
                <w:b/>
                <w:color w:val="000000"/>
                <w:sz w:val="24"/>
                <w:szCs w:val="24"/>
                <w:lang w:eastAsia="ru-RU"/>
              </w:rPr>
            </w:pPr>
            <w:r w:rsidRPr="003A29E3">
              <w:rPr>
                <w:b/>
                <w:bCs/>
                <w:color w:val="000000"/>
                <w:spacing w:val="-6"/>
                <w:sz w:val="24"/>
                <w:szCs w:val="24"/>
                <w:lang w:eastAsia="ar-SA"/>
              </w:rPr>
              <w:t>Практическое занятие 4-5</w:t>
            </w:r>
            <w:r w:rsidRPr="003A29E3">
              <w:rPr>
                <w:color w:val="000000"/>
                <w:spacing w:val="-6"/>
                <w:sz w:val="24"/>
                <w:szCs w:val="24"/>
                <w:lang w:eastAsia="ar-SA"/>
              </w:rPr>
              <w:t xml:space="preserve">. </w:t>
            </w:r>
            <w:r w:rsidRPr="003A29E3">
              <w:rPr>
                <w:color w:val="000000"/>
                <w:sz w:val="24"/>
                <w:szCs w:val="24"/>
                <w:lang w:eastAsia="ar-SA"/>
              </w:rPr>
              <w:t xml:space="preserve">Анализ основных стилевых разновидностей  речи. Лингвостилистический анализ текста.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29" w:type="pct"/>
            <w:tcBorders>
              <w:top w:val="single" w:sz="4" w:space="0" w:color="auto"/>
              <w:left w:val="single" w:sz="4" w:space="0" w:color="auto"/>
              <w:bottom w:val="single" w:sz="4" w:space="0" w:color="auto"/>
              <w:right w:val="single" w:sz="4" w:space="0" w:color="auto"/>
            </w:tcBorders>
            <w:hideMark/>
          </w:tcPr>
          <w:p w:rsidR="00F67FBF" w:rsidRPr="003A29E3" w:rsidRDefault="00F67FBF" w:rsidP="00F67FBF">
            <w:pPr>
              <w:suppressAutoHyphens/>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02, </w:t>
            </w:r>
            <w:proofErr w:type="spellStart"/>
            <w:r w:rsidRPr="003A29E3">
              <w:rPr>
                <w:iCs/>
                <w:sz w:val="24"/>
                <w:szCs w:val="24"/>
                <w:lang w:eastAsia="ru-RU"/>
              </w:rPr>
              <w:t>ПРб</w:t>
            </w:r>
            <w:proofErr w:type="spellEnd"/>
            <w:r w:rsidRPr="003A29E3">
              <w:rPr>
                <w:iCs/>
                <w:sz w:val="24"/>
                <w:szCs w:val="24"/>
                <w:lang w:eastAsia="ru-RU"/>
              </w:rPr>
              <w:t xml:space="preserve"> 03, </w:t>
            </w:r>
          </w:p>
          <w:p w:rsidR="00F67FBF" w:rsidRPr="003A29E3" w:rsidRDefault="00F67FBF" w:rsidP="00F67FBF">
            <w:pPr>
              <w:suppressAutoHyphens/>
              <w:rPr>
                <w:iCs/>
                <w:sz w:val="24"/>
                <w:szCs w:val="24"/>
                <w:lang w:eastAsia="ru-RU"/>
              </w:rPr>
            </w:pPr>
            <w:r w:rsidRPr="003A29E3">
              <w:rPr>
                <w:iCs/>
                <w:sz w:val="24"/>
                <w:szCs w:val="24"/>
                <w:lang w:eastAsia="ru-RU"/>
              </w:rPr>
              <w:t>ЛР 06, ЛР 07, ЛР 09, ЛР13,</w:t>
            </w:r>
          </w:p>
          <w:p w:rsidR="00F67FBF" w:rsidRPr="003A29E3" w:rsidRDefault="00F67FBF" w:rsidP="00F67FBF">
            <w:pPr>
              <w:suppressAutoHyphens/>
              <w:rPr>
                <w:iCs/>
                <w:sz w:val="24"/>
                <w:szCs w:val="24"/>
                <w:lang w:eastAsia="ru-RU"/>
              </w:rPr>
            </w:pPr>
            <w:r w:rsidRPr="003A29E3">
              <w:rPr>
                <w:bCs/>
                <w:iCs/>
                <w:sz w:val="24"/>
                <w:szCs w:val="24"/>
                <w:lang w:eastAsia="ru-RU"/>
              </w:rPr>
              <w:t xml:space="preserve">МР 02, </w:t>
            </w:r>
            <w:r w:rsidRPr="003A29E3">
              <w:rPr>
                <w:bCs/>
                <w:sz w:val="24"/>
                <w:szCs w:val="24"/>
                <w:lang w:eastAsia="ru-RU"/>
              </w:rPr>
              <w:t>МР 04, МР 08, МР 09,</w:t>
            </w:r>
            <w:r w:rsidRPr="003A29E3">
              <w:rPr>
                <w:iCs/>
                <w:sz w:val="24"/>
                <w:szCs w:val="24"/>
                <w:lang w:eastAsia="ru-RU"/>
              </w:rPr>
              <w:t xml:space="preserve"> </w:t>
            </w:r>
          </w:p>
          <w:p w:rsidR="00F67FBF" w:rsidRPr="003A29E3" w:rsidRDefault="00F67FBF" w:rsidP="00F67FBF">
            <w:pPr>
              <w:suppressAutoHyphens/>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04 </w:t>
            </w:r>
          </w:p>
          <w:p w:rsidR="005C680A" w:rsidRPr="003A29E3" w:rsidRDefault="005C680A">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5C680A" w:rsidRPr="003A29E3" w:rsidTr="000718F2">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4</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речи».</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707"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5</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w:t>
            </w:r>
            <w:r w:rsidRPr="00DA1656">
              <w:rPr>
                <w:sz w:val="24"/>
                <w:szCs w:val="24"/>
                <w:highlight w:val="yellow"/>
                <w:lang w:eastAsia="ar-SA"/>
              </w:rPr>
              <w:t xml:space="preserve">Выполнение индивидуального  </w:t>
            </w:r>
            <w:r w:rsidRPr="00DA1656">
              <w:rPr>
                <w:sz w:val="24"/>
                <w:szCs w:val="24"/>
                <w:highlight w:val="yellow"/>
                <w:lang w:eastAsia="ar-SA"/>
              </w:rPr>
              <w:lastRenderedPageBreak/>
              <w:t>сообщения по  темам: «Очерк», «Устное выступление. Дискуссия».</w:t>
            </w:r>
            <w:r w:rsidRPr="003A29E3">
              <w:rPr>
                <w:sz w:val="24"/>
                <w:szCs w:val="24"/>
                <w:lang w:eastAsia="ar-SA"/>
              </w:rPr>
              <w:t xml:space="preserve">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lastRenderedPageBreak/>
              <w:t>1</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707"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6</w:t>
            </w:r>
          </w:p>
        </w:tc>
        <w:tc>
          <w:tcPr>
            <w:tcW w:w="281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w:t>
            </w:r>
            <w:r w:rsidRPr="00DA1656">
              <w:rPr>
                <w:sz w:val="24"/>
                <w:szCs w:val="24"/>
                <w:highlight w:val="yellow"/>
                <w:lang w:eastAsia="ar-SA"/>
              </w:rPr>
              <w:t>Составление  автобиографии, заявления, доверенности</w:t>
            </w:r>
            <w:r w:rsidRPr="00DA1656">
              <w:rPr>
                <w:b/>
                <w:sz w:val="24"/>
                <w:szCs w:val="24"/>
                <w:highlight w:val="yellow"/>
                <w:lang w:eastAsia="ar-SA"/>
              </w:rPr>
              <w:t>.</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29"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0718F2" w:rsidRPr="003A29E3" w:rsidTr="000718F2">
        <w:tc>
          <w:tcPr>
            <w:tcW w:w="5000" w:type="pct"/>
            <w:gridSpan w:val="6"/>
            <w:tcBorders>
              <w:top w:val="single" w:sz="4" w:space="0" w:color="auto"/>
              <w:left w:val="single" w:sz="4" w:space="0" w:color="auto"/>
              <w:bottom w:val="single" w:sz="4" w:space="0" w:color="auto"/>
              <w:right w:val="single" w:sz="4" w:space="0" w:color="auto"/>
            </w:tcBorders>
          </w:tcPr>
          <w:p w:rsidR="000718F2" w:rsidRPr="003A29E3" w:rsidRDefault="000718F2">
            <w:pPr>
              <w:jc w:val="center"/>
              <w:rPr>
                <w:sz w:val="24"/>
                <w:szCs w:val="24"/>
                <w:lang w:eastAsia="ru-RU"/>
              </w:rPr>
            </w:pPr>
            <w:r w:rsidRPr="003A29E3">
              <w:rPr>
                <w:b/>
                <w:iCs/>
                <w:sz w:val="24"/>
                <w:szCs w:val="24"/>
                <w:lang w:eastAsia="ru-RU"/>
              </w:rPr>
              <w:t>Профессионально ориентированное содержание</w:t>
            </w:r>
          </w:p>
        </w:tc>
      </w:tr>
      <w:tr w:rsidR="000718F2" w:rsidRPr="003A29E3" w:rsidTr="000718F2">
        <w:tc>
          <w:tcPr>
            <w:tcW w:w="707" w:type="pct"/>
            <w:tcBorders>
              <w:top w:val="single" w:sz="4" w:space="0" w:color="auto"/>
              <w:left w:val="single" w:sz="4" w:space="0" w:color="auto"/>
              <w:bottom w:val="single" w:sz="4" w:space="0" w:color="auto"/>
              <w:right w:val="single" w:sz="4" w:space="0" w:color="auto"/>
            </w:tcBorders>
          </w:tcPr>
          <w:p w:rsidR="000718F2" w:rsidRPr="003A29E3" w:rsidRDefault="000718F2">
            <w:pPr>
              <w:rPr>
                <w:sz w:val="24"/>
                <w:szCs w:val="24"/>
                <w:lang w:eastAsia="ru-RU"/>
              </w:rPr>
            </w:pPr>
          </w:p>
        </w:tc>
        <w:tc>
          <w:tcPr>
            <w:tcW w:w="193" w:type="pct"/>
            <w:gridSpan w:val="2"/>
            <w:tcBorders>
              <w:top w:val="single" w:sz="4" w:space="0" w:color="auto"/>
              <w:left w:val="single" w:sz="4" w:space="0" w:color="auto"/>
              <w:bottom w:val="single" w:sz="4" w:space="0" w:color="auto"/>
              <w:right w:val="single" w:sz="4" w:space="0" w:color="auto"/>
            </w:tcBorders>
          </w:tcPr>
          <w:p w:rsidR="000718F2" w:rsidRPr="003A29E3" w:rsidRDefault="00CC28DC">
            <w:pPr>
              <w:jc w:val="both"/>
              <w:rPr>
                <w:i/>
                <w:sz w:val="24"/>
                <w:szCs w:val="24"/>
                <w:lang w:eastAsia="ru-RU"/>
              </w:rPr>
            </w:pPr>
            <w:r w:rsidRPr="003A29E3">
              <w:rPr>
                <w:i/>
                <w:sz w:val="24"/>
                <w:szCs w:val="24"/>
                <w:lang w:eastAsia="ru-RU"/>
              </w:rPr>
              <w:t>12-13</w:t>
            </w:r>
          </w:p>
        </w:tc>
        <w:tc>
          <w:tcPr>
            <w:tcW w:w="2815" w:type="pct"/>
            <w:tcBorders>
              <w:top w:val="single" w:sz="4" w:space="0" w:color="auto"/>
              <w:left w:val="single" w:sz="4" w:space="0" w:color="auto"/>
              <w:bottom w:val="single" w:sz="4" w:space="0" w:color="auto"/>
              <w:right w:val="single" w:sz="4" w:space="0" w:color="auto"/>
            </w:tcBorders>
          </w:tcPr>
          <w:p w:rsidR="000718F2" w:rsidRPr="003A29E3" w:rsidRDefault="00F25A9F" w:rsidP="000718F2">
            <w:pPr>
              <w:jc w:val="both"/>
              <w:rPr>
                <w:b/>
                <w:sz w:val="24"/>
                <w:szCs w:val="24"/>
                <w:lang w:eastAsia="ru-RU"/>
              </w:rPr>
            </w:pPr>
            <w:r w:rsidRPr="003A29E3">
              <w:rPr>
                <w:b/>
                <w:bCs/>
                <w:i/>
                <w:sz w:val="24"/>
                <w:szCs w:val="24"/>
                <w:lang w:eastAsia="ru-RU"/>
              </w:rPr>
              <w:t>Лекционное занятие 1-2</w:t>
            </w:r>
            <w:r w:rsidR="000718F2" w:rsidRPr="003A29E3">
              <w:rPr>
                <w:b/>
                <w:bCs/>
                <w:i/>
                <w:sz w:val="24"/>
                <w:szCs w:val="24"/>
                <w:lang w:eastAsia="ru-RU"/>
              </w:rPr>
              <w:t xml:space="preserve"> </w:t>
            </w:r>
            <w:r w:rsidR="000718F2" w:rsidRPr="003A29E3">
              <w:rPr>
                <w:bCs/>
                <w:sz w:val="24"/>
                <w:szCs w:val="24"/>
                <w:lang w:eastAsia="ru-RU"/>
              </w:rPr>
              <w:t>Информационная переработка текстов профессиональной направленности</w:t>
            </w:r>
            <w:r w:rsidR="000718F2" w:rsidRPr="003A29E3">
              <w:rPr>
                <w:b/>
                <w:bCs/>
                <w:i/>
                <w:sz w:val="24"/>
                <w:szCs w:val="24"/>
                <w:lang w:eastAsia="ru-RU"/>
              </w:rPr>
              <w:t xml:space="preserve">. </w:t>
            </w:r>
            <w:proofErr w:type="gramStart"/>
            <w:r w:rsidR="000718F2" w:rsidRPr="003A29E3">
              <w:rPr>
                <w:bCs/>
                <w:sz w:val="24"/>
                <w:szCs w:val="24"/>
                <w:lang w:eastAsia="ru-RU"/>
              </w:rPr>
              <w:t>Составление связного высказывания на заданную тему, в том числе на профессиональную по профессии</w:t>
            </w:r>
            <w:proofErr w:type="gramEnd"/>
          </w:p>
        </w:tc>
        <w:tc>
          <w:tcPr>
            <w:tcW w:w="356" w:type="pct"/>
            <w:tcBorders>
              <w:top w:val="single" w:sz="4" w:space="0" w:color="auto"/>
              <w:left w:val="single" w:sz="4" w:space="0" w:color="auto"/>
              <w:bottom w:val="single" w:sz="4" w:space="0" w:color="auto"/>
              <w:right w:val="single" w:sz="4" w:space="0" w:color="auto"/>
            </w:tcBorders>
          </w:tcPr>
          <w:p w:rsidR="000718F2" w:rsidRPr="003A29E3" w:rsidRDefault="00CC28DC">
            <w:pPr>
              <w:jc w:val="center"/>
              <w:rPr>
                <w:sz w:val="24"/>
                <w:szCs w:val="24"/>
                <w:lang w:eastAsia="ru-RU"/>
              </w:rPr>
            </w:pPr>
            <w:r w:rsidRPr="003A29E3">
              <w:rPr>
                <w:sz w:val="24"/>
                <w:szCs w:val="24"/>
                <w:lang w:eastAsia="ru-RU"/>
              </w:rPr>
              <w:t>2</w:t>
            </w:r>
          </w:p>
        </w:tc>
        <w:tc>
          <w:tcPr>
            <w:tcW w:w="929" w:type="pct"/>
            <w:tcBorders>
              <w:top w:val="single" w:sz="4" w:space="0" w:color="auto"/>
              <w:left w:val="single" w:sz="4" w:space="0" w:color="auto"/>
              <w:bottom w:val="single" w:sz="4" w:space="0" w:color="auto"/>
              <w:right w:val="single" w:sz="4" w:space="0" w:color="auto"/>
            </w:tcBorders>
          </w:tcPr>
          <w:p w:rsidR="00F67FBF" w:rsidRPr="003A29E3" w:rsidRDefault="00F67FBF" w:rsidP="00F67FBF">
            <w:pPr>
              <w:suppressAutoHyphens/>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02, </w:t>
            </w:r>
            <w:proofErr w:type="spellStart"/>
            <w:r w:rsidRPr="003A29E3">
              <w:rPr>
                <w:iCs/>
                <w:sz w:val="24"/>
                <w:szCs w:val="24"/>
                <w:lang w:eastAsia="ru-RU"/>
              </w:rPr>
              <w:t>ПРб</w:t>
            </w:r>
            <w:proofErr w:type="spellEnd"/>
            <w:r w:rsidRPr="003A29E3">
              <w:rPr>
                <w:iCs/>
                <w:sz w:val="24"/>
                <w:szCs w:val="24"/>
                <w:lang w:eastAsia="ru-RU"/>
              </w:rPr>
              <w:t xml:space="preserve"> 03, </w:t>
            </w:r>
          </w:p>
          <w:p w:rsidR="00F67FBF" w:rsidRPr="003A29E3" w:rsidRDefault="00F67FBF" w:rsidP="00F67FBF">
            <w:pPr>
              <w:suppressAutoHyphens/>
              <w:rPr>
                <w:iCs/>
                <w:sz w:val="24"/>
                <w:szCs w:val="24"/>
                <w:lang w:eastAsia="ru-RU"/>
              </w:rPr>
            </w:pPr>
            <w:r w:rsidRPr="003A29E3">
              <w:rPr>
                <w:iCs/>
                <w:sz w:val="24"/>
                <w:szCs w:val="24"/>
                <w:lang w:eastAsia="ru-RU"/>
              </w:rPr>
              <w:t>ЛР 06, ЛР 07, ЛР 09, ЛР13,</w:t>
            </w:r>
          </w:p>
          <w:p w:rsidR="00F67FBF" w:rsidRPr="003A29E3" w:rsidRDefault="00F67FBF" w:rsidP="00F67FBF">
            <w:pPr>
              <w:suppressAutoHyphens/>
              <w:rPr>
                <w:iCs/>
                <w:sz w:val="24"/>
                <w:szCs w:val="24"/>
                <w:lang w:eastAsia="ru-RU"/>
              </w:rPr>
            </w:pPr>
            <w:r w:rsidRPr="003A29E3">
              <w:rPr>
                <w:bCs/>
                <w:iCs/>
                <w:sz w:val="24"/>
                <w:szCs w:val="24"/>
                <w:lang w:eastAsia="ru-RU"/>
              </w:rPr>
              <w:t xml:space="preserve">МР 02, </w:t>
            </w:r>
            <w:r w:rsidRPr="003A29E3">
              <w:rPr>
                <w:bCs/>
                <w:sz w:val="24"/>
                <w:szCs w:val="24"/>
                <w:lang w:eastAsia="ru-RU"/>
              </w:rPr>
              <w:t>МР 04, МР 08, МР 09,</w:t>
            </w:r>
          </w:p>
          <w:p w:rsidR="000718F2" w:rsidRPr="003A29E3" w:rsidRDefault="00F67FBF" w:rsidP="00F67FBF">
            <w:pPr>
              <w:rPr>
                <w:sz w:val="24"/>
                <w:szCs w:val="24"/>
                <w:lang w:eastAsia="ru-RU"/>
              </w:rPr>
            </w:pPr>
            <w:r w:rsidRPr="003A29E3">
              <w:rPr>
                <w:iCs/>
                <w:sz w:val="24"/>
                <w:szCs w:val="24"/>
                <w:lang w:eastAsia="ru-RU"/>
              </w:rPr>
              <w:t>ОК03</w:t>
            </w:r>
          </w:p>
        </w:tc>
      </w:tr>
    </w:tbl>
    <w:p w:rsidR="005C680A" w:rsidRPr="003A29E3" w:rsidRDefault="005C680A" w:rsidP="005C680A">
      <w:pPr>
        <w:rPr>
          <w:b/>
          <w:sz w:val="24"/>
          <w:szCs w:val="24"/>
          <w:lang w:eastAsia="ru-RU"/>
        </w:rPr>
      </w:pPr>
    </w:p>
    <w:tbl>
      <w:tblPr>
        <w:tblW w:w="508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304"/>
        <w:gridCol w:w="264"/>
        <w:gridCol w:w="511"/>
        <w:gridCol w:w="7708"/>
        <w:gridCol w:w="1136"/>
        <w:gridCol w:w="2834"/>
      </w:tblGrid>
      <w:tr w:rsidR="005C680A"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sz w:val="24"/>
                <w:szCs w:val="24"/>
                <w:lang w:eastAsia="ru-RU"/>
              </w:rPr>
            </w:pPr>
            <w:r w:rsidRPr="003A29E3">
              <w:rPr>
                <w:b/>
                <w:bCs/>
                <w:sz w:val="24"/>
                <w:szCs w:val="24"/>
                <w:lang w:eastAsia="ru-RU"/>
              </w:rPr>
              <w:t>Раздел 3. Фонетика</w:t>
            </w:r>
          </w:p>
        </w:tc>
        <w:tc>
          <w:tcPr>
            <w:tcW w:w="378" w:type="pct"/>
            <w:tcBorders>
              <w:top w:val="single" w:sz="4" w:space="0" w:color="auto"/>
              <w:left w:val="single" w:sz="4" w:space="0" w:color="auto"/>
              <w:bottom w:val="single" w:sz="4" w:space="0" w:color="auto"/>
              <w:right w:val="single" w:sz="4" w:space="0" w:color="auto"/>
            </w:tcBorders>
            <w:hideMark/>
          </w:tcPr>
          <w:p w:rsidR="005C680A" w:rsidRPr="00A1252B" w:rsidRDefault="005C680A" w:rsidP="00A1252B">
            <w:pPr>
              <w:jc w:val="center"/>
              <w:rPr>
                <w:b/>
                <w:sz w:val="24"/>
                <w:szCs w:val="24"/>
                <w:lang w:val="en-US" w:eastAsia="ru-RU"/>
              </w:rPr>
            </w:pPr>
            <w:r w:rsidRPr="003A29E3">
              <w:rPr>
                <w:b/>
                <w:sz w:val="24"/>
                <w:szCs w:val="24"/>
                <w:lang w:eastAsia="ru-RU"/>
              </w:rPr>
              <w:t>4</w:t>
            </w:r>
            <w:r w:rsidR="00A1252B">
              <w:rPr>
                <w:b/>
                <w:sz w:val="24"/>
                <w:szCs w:val="24"/>
                <w:lang w:val="en-US" w:eastAsia="ru-RU"/>
              </w:rPr>
              <w:t xml:space="preserve">    </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F67FBF" w:rsidRPr="003A29E3" w:rsidTr="00F67FBF">
        <w:trPr>
          <w:trHeight w:val="324"/>
        </w:trPr>
        <w:tc>
          <w:tcPr>
            <w:tcW w:w="755" w:type="pct"/>
            <w:vMerge w:val="restart"/>
            <w:tcBorders>
              <w:top w:val="single" w:sz="4" w:space="0" w:color="auto"/>
              <w:left w:val="single" w:sz="4" w:space="0" w:color="auto"/>
              <w:bottom w:val="single" w:sz="4" w:space="0" w:color="auto"/>
              <w:right w:val="single" w:sz="4" w:space="0" w:color="auto"/>
            </w:tcBorders>
            <w:hideMark/>
          </w:tcPr>
          <w:p w:rsidR="00F67FBF" w:rsidRPr="003A29E3" w:rsidRDefault="00F67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Фонетика</w:t>
            </w:r>
          </w:p>
        </w:tc>
        <w:tc>
          <w:tcPr>
            <w:tcW w:w="189" w:type="pct"/>
            <w:gridSpan w:val="2"/>
            <w:tcBorders>
              <w:top w:val="single" w:sz="4" w:space="0" w:color="auto"/>
              <w:left w:val="single" w:sz="4" w:space="0" w:color="auto"/>
              <w:bottom w:val="single" w:sz="4" w:space="0" w:color="auto"/>
              <w:right w:val="single" w:sz="4" w:space="0" w:color="auto"/>
            </w:tcBorders>
          </w:tcPr>
          <w:p w:rsidR="00F67FBF" w:rsidRPr="003A29E3" w:rsidRDefault="00F67FBF">
            <w:pPr>
              <w:jc w:val="both"/>
              <w:rPr>
                <w:b/>
                <w:bCs/>
                <w:sz w:val="24"/>
                <w:szCs w:val="24"/>
                <w:lang w:eastAsia="ru-RU"/>
              </w:rPr>
            </w:pPr>
          </w:p>
        </w:tc>
        <w:tc>
          <w:tcPr>
            <w:tcW w:w="2735"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F67FBF" w:rsidRPr="003A29E3" w:rsidRDefault="00F67FBF">
            <w:pPr>
              <w:jc w:val="center"/>
              <w:rPr>
                <w:sz w:val="24"/>
                <w:szCs w:val="24"/>
                <w:lang w:eastAsia="ru-RU"/>
              </w:rPr>
            </w:pPr>
          </w:p>
        </w:tc>
        <w:tc>
          <w:tcPr>
            <w:tcW w:w="943" w:type="pct"/>
            <w:vMerge w:val="restart"/>
            <w:tcBorders>
              <w:top w:val="single" w:sz="4" w:space="0" w:color="auto"/>
              <w:left w:val="single" w:sz="4" w:space="0" w:color="auto"/>
              <w:right w:val="single" w:sz="4" w:space="0" w:color="auto"/>
            </w:tcBorders>
            <w:hideMark/>
          </w:tcPr>
          <w:p w:rsidR="00F67FBF" w:rsidRPr="003A29E3" w:rsidRDefault="00F67FBF" w:rsidP="00F67FBF">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F67FBF" w:rsidRPr="003A29E3" w:rsidRDefault="00F67FBF" w:rsidP="00F67FBF">
            <w:pPr>
              <w:rPr>
                <w:bCs/>
                <w:iCs/>
                <w:sz w:val="24"/>
                <w:szCs w:val="24"/>
                <w:lang w:eastAsia="ru-RU"/>
              </w:rPr>
            </w:pPr>
            <w:r w:rsidRPr="003A29E3">
              <w:rPr>
                <w:bCs/>
                <w:iCs/>
                <w:sz w:val="24"/>
                <w:szCs w:val="24"/>
                <w:lang w:eastAsia="ru-RU"/>
              </w:rPr>
              <w:t xml:space="preserve">ЛР 06, ЛР 07, </w:t>
            </w:r>
          </w:p>
          <w:p w:rsidR="00F67FBF" w:rsidRPr="003A29E3" w:rsidRDefault="00F67FBF" w:rsidP="00F67FBF">
            <w:pPr>
              <w:rPr>
                <w:bCs/>
                <w:iCs/>
                <w:sz w:val="24"/>
                <w:szCs w:val="24"/>
                <w:lang w:eastAsia="ru-RU"/>
              </w:rPr>
            </w:pPr>
            <w:r w:rsidRPr="003A29E3">
              <w:rPr>
                <w:bCs/>
                <w:iCs/>
                <w:sz w:val="24"/>
                <w:szCs w:val="24"/>
                <w:lang w:eastAsia="ru-RU"/>
              </w:rPr>
              <w:t xml:space="preserve">МР 08, </w:t>
            </w:r>
          </w:p>
          <w:p w:rsidR="00F67FBF" w:rsidRPr="003A29E3" w:rsidRDefault="00F67FBF" w:rsidP="00F67FBF">
            <w:pPr>
              <w:rPr>
                <w:bCs/>
                <w:iCs/>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03</w:t>
            </w:r>
          </w:p>
          <w:p w:rsidR="00F67FBF" w:rsidRPr="003A29E3" w:rsidRDefault="00F67FBF">
            <w:pPr>
              <w:rPr>
                <w:sz w:val="24"/>
                <w:szCs w:val="24"/>
                <w:lang w:eastAsia="ru-RU"/>
              </w:rPr>
            </w:pPr>
            <w:r w:rsidRPr="003A29E3">
              <w:rPr>
                <w:sz w:val="24"/>
                <w:szCs w:val="24"/>
                <w:lang w:eastAsia="ru-RU"/>
              </w:rPr>
              <w:t>Анализ текста</w:t>
            </w:r>
          </w:p>
        </w:tc>
      </w:tr>
      <w:tr w:rsidR="00F67FBF" w:rsidRPr="003A29E3" w:rsidTr="00F67FBF">
        <w:trPr>
          <w:trHeight w:val="322"/>
        </w:trPr>
        <w:tc>
          <w:tcPr>
            <w:tcW w:w="755" w:type="pct"/>
            <w:vMerge/>
            <w:tcBorders>
              <w:top w:val="single" w:sz="4" w:space="0" w:color="auto"/>
              <w:left w:val="single" w:sz="4" w:space="0" w:color="auto"/>
              <w:bottom w:val="single" w:sz="4" w:space="0" w:color="auto"/>
              <w:right w:val="single" w:sz="4" w:space="0" w:color="auto"/>
            </w:tcBorders>
            <w:vAlign w:val="center"/>
            <w:hideMark/>
          </w:tcPr>
          <w:p w:rsidR="00F67FBF" w:rsidRPr="003A29E3" w:rsidRDefault="00F67FBF">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jc w:val="both"/>
              <w:rPr>
                <w:sz w:val="24"/>
                <w:szCs w:val="24"/>
                <w:lang w:eastAsia="ar-SA"/>
              </w:rPr>
            </w:pPr>
            <w:r w:rsidRPr="003A29E3">
              <w:rPr>
                <w:sz w:val="24"/>
                <w:szCs w:val="24"/>
                <w:lang w:eastAsia="ar-SA"/>
              </w:rPr>
              <w:t>14</w:t>
            </w:r>
          </w:p>
        </w:tc>
        <w:tc>
          <w:tcPr>
            <w:tcW w:w="2735"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jc w:val="both"/>
              <w:rPr>
                <w:i/>
                <w:sz w:val="24"/>
                <w:szCs w:val="24"/>
                <w:lang w:eastAsia="ru-RU"/>
              </w:rPr>
            </w:pPr>
            <w:r w:rsidRPr="003A29E3">
              <w:rPr>
                <w:sz w:val="24"/>
                <w:szCs w:val="24"/>
                <w:lang w:eastAsia="ar-SA"/>
              </w:rPr>
              <w:t>Фонетические единицы. Фонетический разбор.</w:t>
            </w:r>
          </w:p>
        </w:tc>
        <w:tc>
          <w:tcPr>
            <w:tcW w:w="378" w:type="pct"/>
            <w:tcBorders>
              <w:top w:val="single" w:sz="4" w:space="0" w:color="auto"/>
              <w:left w:val="single" w:sz="4" w:space="0" w:color="auto"/>
              <w:bottom w:val="single" w:sz="4" w:space="0" w:color="auto"/>
              <w:right w:val="single" w:sz="4" w:space="0" w:color="auto"/>
            </w:tcBorders>
            <w:hideMark/>
          </w:tcPr>
          <w:p w:rsidR="00F67FBF" w:rsidRPr="003A29E3" w:rsidRDefault="00F67FBF">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F67FBF" w:rsidRPr="003A29E3" w:rsidRDefault="00F67FBF">
            <w:pPr>
              <w:rPr>
                <w:sz w:val="24"/>
                <w:szCs w:val="24"/>
                <w:lang w:eastAsia="ru-RU"/>
              </w:rPr>
            </w:pPr>
          </w:p>
        </w:tc>
      </w:tr>
      <w:tr w:rsidR="00F67FBF" w:rsidRPr="003A29E3" w:rsidTr="00F67FBF">
        <w:trPr>
          <w:trHeight w:val="322"/>
        </w:trPr>
        <w:tc>
          <w:tcPr>
            <w:tcW w:w="755" w:type="pct"/>
            <w:vMerge/>
            <w:tcBorders>
              <w:top w:val="single" w:sz="4" w:space="0" w:color="auto"/>
              <w:left w:val="single" w:sz="4" w:space="0" w:color="auto"/>
              <w:bottom w:val="single" w:sz="4" w:space="0" w:color="auto"/>
              <w:right w:val="single" w:sz="4" w:space="0" w:color="auto"/>
            </w:tcBorders>
            <w:vAlign w:val="center"/>
            <w:hideMark/>
          </w:tcPr>
          <w:p w:rsidR="00F67FBF" w:rsidRPr="003A29E3" w:rsidRDefault="00F67FBF">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jc w:val="both"/>
              <w:rPr>
                <w:sz w:val="24"/>
                <w:szCs w:val="24"/>
                <w:lang w:eastAsia="ar-SA"/>
              </w:rPr>
            </w:pPr>
            <w:r w:rsidRPr="003A29E3">
              <w:rPr>
                <w:sz w:val="24"/>
                <w:szCs w:val="24"/>
                <w:lang w:eastAsia="ar-SA"/>
              </w:rPr>
              <w:t>15</w:t>
            </w:r>
          </w:p>
        </w:tc>
        <w:tc>
          <w:tcPr>
            <w:tcW w:w="2735"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jc w:val="both"/>
              <w:rPr>
                <w:b/>
                <w:bCs/>
                <w:sz w:val="24"/>
                <w:szCs w:val="24"/>
                <w:lang w:eastAsia="ru-RU"/>
              </w:rPr>
            </w:pPr>
            <w:r w:rsidRPr="003A29E3">
              <w:rPr>
                <w:sz w:val="24"/>
                <w:szCs w:val="24"/>
                <w:lang w:eastAsia="ar-SA"/>
              </w:rPr>
              <w:t xml:space="preserve">Ударение словесное и логическое. Роль ударения в стихотворной речи. </w:t>
            </w:r>
          </w:p>
        </w:tc>
        <w:tc>
          <w:tcPr>
            <w:tcW w:w="378" w:type="pct"/>
            <w:tcBorders>
              <w:top w:val="single" w:sz="4" w:space="0" w:color="auto"/>
              <w:left w:val="single" w:sz="4" w:space="0" w:color="auto"/>
              <w:bottom w:val="single" w:sz="4" w:space="0" w:color="auto"/>
              <w:right w:val="single" w:sz="4" w:space="0" w:color="auto"/>
            </w:tcBorders>
            <w:hideMark/>
          </w:tcPr>
          <w:p w:rsidR="00F67FBF" w:rsidRPr="003A29E3" w:rsidRDefault="00F67FBF">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F67FBF" w:rsidRPr="003A29E3" w:rsidRDefault="00F67FBF">
            <w:pPr>
              <w:rPr>
                <w:sz w:val="24"/>
                <w:szCs w:val="24"/>
                <w:lang w:eastAsia="ru-RU"/>
              </w:rPr>
            </w:pPr>
          </w:p>
        </w:tc>
      </w:tr>
      <w:tr w:rsidR="00F67FBF" w:rsidRPr="003A29E3" w:rsidTr="00F67FBF">
        <w:trPr>
          <w:trHeight w:val="158"/>
        </w:trPr>
        <w:tc>
          <w:tcPr>
            <w:tcW w:w="755" w:type="pct"/>
            <w:vMerge/>
            <w:tcBorders>
              <w:top w:val="single" w:sz="4" w:space="0" w:color="auto"/>
              <w:left w:val="single" w:sz="4" w:space="0" w:color="auto"/>
              <w:bottom w:val="single" w:sz="4" w:space="0" w:color="auto"/>
              <w:right w:val="single" w:sz="4" w:space="0" w:color="auto"/>
            </w:tcBorders>
            <w:vAlign w:val="center"/>
            <w:hideMark/>
          </w:tcPr>
          <w:p w:rsidR="00F67FBF" w:rsidRPr="003A29E3" w:rsidRDefault="00F67FBF">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adjustRightInd w:val="0"/>
              <w:jc w:val="both"/>
              <w:rPr>
                <w:sz w:val="24"/>
                <w:szCs w:val="24"/>
                <w:lang w:eastAsia="ar-SA"/>
              </w:rPr>
            </w:pPr>
            <w:r w:rsidRPr="003A29E3">
              <w:rPr>
                <w:sz w:val="24"/>
                <w:szCs w:val="24"/>
                <w:lang w:eastAsia="ar-SA"/>
              </w:rPr>
              <w:t>16</w:t>
            </w:r>
          </w:p>
        </w:tc>
        <w:tc>
          <w:tcPr>
            <w:tcW w:w="2735" w:type="pct"/>
            <w:gridSpan w:val="2"/>
            <w:tcBorders>
              <w:top w:val="single" w:sz="4" w:space="0" w:color="auto"/>
              <w:left w:val="single" w:sz="4" w:space="0" w:color="auto"/>
              <w:bottom w:val="single" w:sz="4" w:space="0" w:color="auto"/>
              <w:right w:val="single" w:sz="4" w:space="0" w:color="auto"/>
            </w:tcBorders>
            <w:hideMark/>
          </w:tcPr>
          <w:p w:rsidR="00F67FBF" w:rsidRPr="003A29E3" w:rsidRDefault="00F67FBF">
            <w:pPr>
              <w:adjustRightInd w:val="0"/>
              <w:jc w:val="both"/>
              <w:rPr>
                <w:b/>
                <w:sz w:val="24"/>
                <w:szCs w:val="24"/>
                <w:lang w:eastAsia="ru-RU"/>
              </w:rPr>
            </w:pPr>
            <w:r w:rsidRPr="003A29E3">
              <w:rPr>
                <w:sz w:val="24"/>
                <w:szCs w:val="24"/>
                <w:lang w:eastAsia="ar-SA"/>
              </w:rPr>
              <w:t>Фонетический разбор слова.</w:t>
            </w:r>
          </w:p>
        </w:tc>
        <w:tc>
          <w:tcPr>
            <w:tcW w:w="378" w:type="pct"/>
            <w:tcBorders>
              <w:top w:val="single" w:sz="4" w:space="0" w:color="auto"/>
              <w:left w:val="single" w:sz="4" w:space="0" w:color="auto"/>
              <w:bottom w:val="single" w:sz="4" w:space="0" w:color="auto"/>
              <w:right w:val="single" w:sz="4" w:space="0" w:color="auto"/>
            </w:tcBorders>
            <w:hideMark/>
          </w:tcPr>
          <w:p w:rsidR="00F67FBF" w:rsidRPr="003A29E3" w:rsidRDefault="00F67FBF">
            <w:pPr>
              <w:jc w:val="center"/>
              <w:rPr>
                <w:sz w:val="24"/>
                <w:szCs w:val="24"/>
                <w:lang w:eastAsia="ru-RU"/>
              </w:rPr>
            </w:pPr>
            <w:r w:rsidRPr="003A29E3">
              <w:rPr>
                <w:sz w:val="24"/>
                <w:szCs w:val="24"/>
                <w:lang w:eastAsia="ru-RU"/>
              </w:rPr>
              <w:t>1</w:t>
            </w:r>
          </w:p>
        </w:tc>
        <w:tc>
          <w:tcPr>
            <w:tcW w:w="943" w:type="pct"/>
            <w:vMerge/>
            <w:tcBorders>
              <w:left w:val="single" w:sz="4" w:space="0" w:color="auto"/>
              <w:bottom w:val="single" w:sz="4" w:space="0" w:color="auto"/>
              <w:right w:val="single" w:sz="4" w:space="0" w:color="auto"/>
            </w:tcBorders>
          </w:tcPr>
          <w:p w:rsidR="00F67FBF" w:rsidRPr="003A29E3" w:rsidRDefault="00F67FBF">
            <w:pPr>
              <w:jc w:val="center"/>
              <w:rPr>
                <w:sz w:val="24"/>
                <w:szCs w:val="24"/>
                <w:lang w:eastAsia="ru-RU"/>
              </w:rPr>
            </w:pPr>
          </w:p>
        </w:tc>
      </w:tr>
      <w:tr w:rsidR="005C680A" w:rsidRPr="003A29E3" w:rsidTr="000718F2">
        <w:tc>
          <w:tcPr>
            <w:tcW w:w="755"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7</w:t>
            </w:r>
          </w:p>
        </w:tc>
        <w:tc>
          <w:tcPr>
            <w:tcW w:w="273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Выполнение индивидуального  сообщения по  темам:   «Выразительные средства русской фонетики», «Благозвучие речи»</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343F9" w:rsidRPr="003A29E3" w:rsidTr="002343F9">
        <w:tc>
          <w:tcPr>
            <w:tcW w:w="5000" w:type="pct"/>
            <w:gridSpan w:val="7"/>
            <w:tcBorders>
              <w:top w:val="single" w:sz="4" w:space="0" w:color="auto"/>
              <w:left w:val="single" w:sz="4" w:space="0" w:color="auto"/>
              <w:bottom w:val="single" w:sz="4" w:space="0" w:color="auto"/>
              <w:right w:val="single" w:sz="4" w:space="0" w:color="auto"/>
            </w:tcBorders>
            <w:vAlign w:val="center"/>
          </w:tcPr>
          <w:p w:rsidR="002343F9" w:rsidRPr="003A29E3" w:rsidRDefault="002343F9">
            <w:pPr>
              <w:jc w:val="center"/>
              <w:rPr>
                <w:sz w:val="24"/>
                <w:szCs w:val="24"/>
                <w:lang w:eastAsia="ru-RU"/>
              </w:rPr>
            </w:pPr>
            <w:r w:rsidRPr="003A29E3">
              <w:rPr>
                <w:b/>
                <w:bCs/>
                <w:iCs/>
                <w:sz w:val="24"/>
                <w:szCs w:val="24"/>
                <w:lang w:eastAsia="ru-RU"/>
              </w:rPr>
              <w:t>Профессионально ориентированное содержание</w:t>
            </w:r>
          </w:p>
        </w:tc>
      </w:tr>
      <w:tr w:rsidR="002343F9" w:rsidRPr="003A29E3" w:rsidTr="000718F2">
        <w:tc>
          <w:tcPr>
            <w:tcW w:w="755" w:type="pct"/>
            <w:tcBorders>
              <w:top w:val="single" w:sz="4" w:space="0" w:color="auto"/>
              <w:left w:val="single" w:sz="4" w:space="0" w:color="auto"/>
              <w:bottom w:val="single" w:sz="4" w:space="0" w:color="auto"/>
              <w:right w:val="single" w:sz="4" w:space="0" w:color="auto"/>
            </w:tcBorders>
            <w:vAlign w:val="center"/>
          </w:tcPr>
          <w:p w:rsidR="002343F9" w:rsidRPr="003A29E3" w:rsidRDefault="002343F9">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tcPr>
          <w:p w:rsidR="002343F9" w:rsidRPr="003A29E3" w:rsidRDefault="00CC28DC">
            <w:pPr>
              <w:jc w:val="both"/>
              <w:rPr>
                <w:i/>
                <w:sz w:val="24"/>
                <w:szCs w:val="24"/>
                <w:lang w:eastAsia="ru-RU"/>
              </w:rPr>
            </w:pPr>
            <w:r w:rsidRPr="003A29E3">
              <w:rPr>
                <w:i/>
                <w:sz w:val="24"/>
                <w:szCs w:val="24"/>
                <w:lang w:eastAsia="ru-RU"/>
              </w:rPr>
              <w:t>17</w:t>
            </w:r>
          </w:p>
        </w:tc>
        <w:tc>
          <w:tcPr>
            <w:tcW w:w="2735" w:type="pct"/>
            <w:gridSpan w:val="2"/>
            <w:tcBorders>
              <w:top w:val="single" w:sz="4" w:space="0" w:color="auto"/>
              <w:left w:val="single" w:sz="4" w:space="0" w:color="auto"/>
              <w:bottom w:val="single" w:sz="4" w:space="0" w:color="auto"/>
              <w:right w:val="single" w:sz="4" w:space="0" w:color="auto"/>
            </w:tcBorders>
          </w:tcPr>
          <w:p w:rsidR="002343F9" w:rsidRPr="003A29E3" w:rsidRDefault="00730CAF">
            <w:pPr>
              <w:jc w:val="both"/>
              <w:rPr>
                <w:b/>
                <w:sz w:val="24"/>
                <w:szCs w:val="24"/>
                <w:lang w:eastAsia="ru-RU"/>
              </w:rPr>
            </w:pPr>
            <w:r w:rsidRPr="003A29E3">
              <w:rPr>
                <w:b/>
                <w:i/>
                <w:iCs/>
                <w:sz w:val="24"/>
                <w:szCs w:val="24"/>
                <w:lang w:eastAsia="ru-RU"/>
              </w:rPr>
              <w:t>Лекционное занятие</w:t>
            </w:r>
            <w:r w:rsidR="00F25A9F" w:rsidRPr="003A29E3">
              <w:rPr>
                <w:b/>
                <w:i/>
                <w:iCs/>
                <w:sz w:val="24"/>
                <w:szCs w:val="24"/>
                <w:lang w:eastAsia="ru-RU"/>
              </w:rPr>
              <w:t xml:space="preserve"> 3</w:t>
            </w:r>
            <w:r w:rsidRPr="003A29E3">
              <w:rPr>
                <w:b/>
                <w:i/>
                <w:iCs/>
                <w:sz w:val="24"/>
                <w:szCs w:val="24"/>
                <w:lang w:eastAsia="ru-RU"/>
              </w:rPr>
              <w:t xml:space="preserve"> </w:t>
            </w:r>
            <w:r w:rsidR="002343F9" w:rsidRPr="003A29E3">
              <w:rPr>
                <w:sz w:val="24"/>
                <w:szCs w:val="24"/>
              </w:rPr>
              <w:t xml:space="preserve"> </w:t>
            </w:r>
            <w:r w:rsidR="002343F9" w:rsidRPr="003A29E3">
              <w:rPr>
                <w:sz w:val="24"/>
                <w:szCs w:val="24"/>
                <w:lang w:eastAsia="ru-RU"/>
              </w:rPr>
              <w:t>Выявление закономерностей функционирования фонетической системы языка в образцах устной и письменной речи профессиональной направленности.</w:t>
            </w:r>
          </w:p>
        </w:tc>
        <w:tc>
          <w:tcPr>
            <w:tcW w:w="378" w:type="pct"/>
            <w:tcBorders>
              <w:top w:val="single" w:sz="4" w:space="0" w:color="auto"/>
              <w:left w:val="single" w:sz="4" w:space="0" w:color="auto"/>
              <w:bottom w:val="single" w:sz="4" w:space="0" w:color="auto"/>
              <w:right w:val="single" w:sz="4" w:space="0" w:color="auto"/>
            </w:tcBorders>
          </w:tcPr>
          <w:p w:rsidR="002343F9" w:rsidRPr="003A29E3" w:rsidRDefault="002343F9">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F67FBF" w:rsidRPr="003A29E3" w:rsidRDefault="00F67FBF" w:rsidP="00F67FBF">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F67FBF" w:rsidRPr="003A29E3" w:rsidRDefault="00F67FBF" w:rsidP="00F67FBF">
            <w:pPr>
              <w:rPr>
                <w:bCs/>
                <w:iCs/>
                <w:sz w:val="24"/>
                <w:szCs w:val="24"/>
                <w:lang w:eastAsia="ru-RU"/>
              </w:rPr>
            </w:pPr>
            <w:r w:rsidRPr="003A29E3">
              <w:rPr>
                <w:bCs/>
                <w:iCs/>
                <w:sz w:val="24"/>
                <w:szCs w:val="24"/>
                <w:lang w:eastAsia="ru-RU"/>
              </w:rPr>
              <w:t xml:space="preserve">ЛР 06, ЛР 07, </w:t>
            </w:r>
          </w:p>
          <w:p w:rsidR="00F67FBF" w:rsidRPr="003A29E3" w:rsidRDefault="00F67FBF" w:rsidP="00F67FBF">
            <w:pPr>
              <w:rPr>
                <w:bCs/>
                <w:iCs/>
                <w:sz w:val="24"/>
                <w:szCs w:val="24"/>
                <w:lang w:eastAsia="ru-RU"/>
              </w:rPr>
            </w:pPr>
            <w:r w:rsidRPr="003A29E3">
              <w:rPr>
                <w:bCs/>
                <w:iCs/>
                <w:sz w:val="24"/>
                <w:szCs w:val="24"/>
                <w:lang w:eastAsia="ru-RU"/>
              </w:rPr>
              <w:t xml:space="preserve">МР 08, </w:t>
            </w:r>
          </w:p>
          <w:p w:rsidR="00F67FBF" w:rsidRPr="003A29E3" w:rsidRDefault="00F67FBF" w:rsidP="00F67FBF">
            <w:pPr>
              <w:rPr>
                <w:bCs/>
                <w:iCs/>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03</w:t>
            </w:r>
          </w:p>
          <w:p w:rsidR="002343F9" w:rsidRPr="003A29E3" w:rsidRDefault="002343F9">
            <w:pPr>
              <w:jc w:val="center"/>
              <w:rPr>
                <w:sz w:val="24"/>
                <w:szCs w:val="24"/>
                <w:lang w:eastAsia="ru-RU"/>
              </w:rPr>
            </w:pPr>
          </w:p>
        </w:tc>
      </w:tr>
      <w:tr w:rsidR="005C680A"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sz w:val="24"/>
                <w:szCs w:val="24"/>
                <w:lang w:eastAsia="ru-RU"/>
              </w:rPr>
            </w:pPr>
            <w:r w:rsidRPr="003A29E3">
              <w:rPr>
                <w:b/>
                <w:bCs/>
                <w:sz w:val="24"/>
                <w:szCs w:val="24"/>
                <w:lang w:eastAsia="ru-RU"/>
              </w:rPr>
              <w:t>Раздел 4. Орфоэпия</w:t>
            </w:r>
          </w:p>
        </w:tc>
        <w:tc>
          <w:tcPr>
            <w:tcW w:w="378" w:type="pct"/>
            <w:tcBorders>
              <w:top w:val="single" w:sz="4" w:space="0" w:color="auto"/>
              <w:left w:val="single" w:sz="4" w:space="0" w:color="auto"/>
              <w:bottom w:val="single" w:sz="4" w:space="0" w:color="auto"/>
              <w:right w:val="single" w:sz="4" w:space="0" w:color="auto"/>
            </w:tcBorders>
            <w:hideMark/>
          </w:tcPr>
          <w:p w:rsidR="005C680A" w:rsidRPr="00A1252B" w:rsidRDefault="005C680A">
            <w:pPr>
              <w:jc w:val="center"/>
              <w:rPr>
                <w:b/>
                <w:sz w:val="24"/>
                <w:szCs w:val="24"/>
                <w:lang w:val="en-US" w:eastAsia="ru-RU"/>
              </w:rPr>
            </w:pPr>
            <w:r w:rsidRPr="003A29E3">
              <w:rPr>
                <w:b/>
                <w:sz w:val="24"/>
                <w:szCs w:val="24"/>
                <w:lang w:eastAsia="ru-RU"/>
              </w:rPr>
              <w:t>3</w:t>
            </w:r>
            <w:r w:rsidR="00A1252B">
              <w:rPr>
                <w:b/>
                <w:sz w:val="24"/>
                <w:szCs w:val="24"/>
                <w:lang w:val="en-US" w:eastAsia="ru-RU"/>
              </w:rPr>
              <w:t xml:space="preserve">    </w:t>
            </w:r>
            <w:r w:rsidR="00A1252B" w:rsidRPr="00A1252B">
              <w:rPr>
                <w:b/>
                <w:color w:val="FF0000"/>
                <w:sz w:val="24"/>
                <w:szCs w:val="24"/>
                <w:lang w:val="en-US" w:eastAsia="ru-RU"/>
              </w:rPr>
              <w:t>2</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rPr>
          <w:trHeight w:val="324"/>
        </w:trPr>
        <w:tc>
          <w:tcPr>
            <w:tcW w:w="755"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Орфоэпия</w:t>
            </w:r>
          </w:p>
        </w:tc>
        <w:tc>
          <w:tcPr>
            <w:tcW w:w="189"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73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440695" w:rsidRPr="003A29E3" w:rsidRDefault="00440695" w:rsidP="00440695">
            <w:pPr>
              <w:rPr>
                <w:bCs/>
                <w:iCs/>
                <w:sz w:val="24"/>
                <w:szCs w:val="24"/>
                <w:lang w:eastAsia="ru-RU"/>
              </w:rPr>
            </w:pPr>
            <w:r w:rsidRPr="003A29E3">
              <w:rPr>
                <w:bCs/>
                <w:iCs/>
                <w:sz w:val="24"/>
                <w:szCs w:val="24"/>
                <w:lang w:eastAsia="ru-RU"/>
              </w:rPr>
              <w:t xml:space="preserve">ЛР 06, ЛР 07, </w:t>
            </w:r>
          </w:p>
          <w:p w:rsidR="00440695" w:rsidRPr="003A29E3" w:rsidRDefault="00440695" w:rsidP="00440695">
            <w:pPr>
              <w:rPr>
                <w:bCs/>
                <w:iCs/>
                <w:sz w:val="24"/>
                <w:szCs w:val="24"/>
                <w:lang w:eastAsia="ru-RU"/>
              </w:rPr>
            </w:pPr>
            <w:r w:rsidRPr="003A29E3">
              <w:rPr>
                <w:bCs/>
                <w:iCs/>
                <w:sz w:val="24"/>
                <w:szCs w:val="24"/>
                <w:lang w:eastAsia="ru-RU"/>
              </w:rPr>
              <w:t xml:space="preserve">МР 08, </w:t>
            </w:r>
          </w:p>
          <w:p w:rsidR="00440695" w:rsidRPr="003A29E3" w:rsidRDefault="00440695" w:rsidP="00440695">
            <w:pPr>
              <w:rPr>
                <w:bCs/>
                <w:iCs/>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03</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spacing w:after="200" w:line="276" w:lineRule="auto"/>
              <w:rPr>
                <w:sz w:val="24"/>
                <w:szCs w:val="24"/>
                <w:lang w:eastAsia="ru-RU"/>
              </w:rPr>
            </w:pPr>
            <w:r w:rsidRPr="003A29E3">
              <w:rPr>
                <w:sz w:val="24"/>
                <w:szCs w:val="24"/>
                <w:lang w:eastAsia="ru-RU"/>
              </w:rPr>
              <w:t>Разработка алгоритмов</w:t>
            </w:r>
          </w:p>
        </w:tc>
      </w:tr>
      <w:tr w:rsidR="005C680A" w:rsidRPr="003A29E3" w:rsidTr="000718F2">
        <w:trPr>
          <w:trHeight w:val="324"/>
        </w:trPr>
        <w:tc>
          <w:tcPr>
            <w:tcW w:w="755"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18</w:t>
            </w:r>
          </w:p>
        </w:tc>
        <w:tc>
          <w:tcPr>
            <w:tcW w:w="273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sz w:val="24"/>
                <w:szCs w:val="24"/>
                <w:lang w:eastAsia="ar-SA"/>
              </w:rPr>
              <w:t>Орфоэпические нормы: Произносительные нормы и нормы ударения.</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745"/>
        </w:trPr>
        <w:tc>
          <w:tcPr>
            <w:tcW w:w="755"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19</w:t>
            </w:r>
          </w:p>
        </w:tc>
        <w:tc>
          <w:tcPr>
            <w:tcW w:w="273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sz w:val="24"/>
                <w:szCs w:val="24"/>
                <w:lang w:eastAsia="ar-SA"/>
              </w:rPr>
              <w:t>Произношение гласных и согласных звуков, заимствованных слов. Использование орфоэпического словаря.</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c>
          <w:tcPr>
            <w:tcW w:w="755"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189"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8</w:t>
            </w:r>
          </w:p>
        </w:tc>
        <w:tc>
          <w:tcPr>
            <w:tcW w:w="2735"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sz w:val="24"/>
                <w:szCs w:val="24"/>
                <w:lang w:eastAsia="ru-RU"/>
              </w:rPr>
              <w:t xml:space="preserve">Внеаудиторная самостоятельная работа. </w:t>
            </w:r>
            <w:r w:rsidRPr="003A29E3">
              <w:rPr>
                <w:sz w:val="24"/>
                <w:szCs w:val="24"/>
                <w:lang w:eastAsia="ar-SA"/>
              </w:rPr>
              <w:t xml:space="preserve">Выполнение конспекта  по  теме: </w:t>
            </w:r>
            <w:r w:rsidRPr="003A29E3">
              <w:rPr>
                <w:sz w:val="24"/>
                <w:szCs w:val="24"/>
                <w:lang w:eastAsia="ar-SA"/>
              </w:rPr>
              <w:lastRenderedPageBreak/>
              <w:t xml:space="preserve">«Основные нормы современного литературного произношения и ударения в русском языке»;  </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lastRenderedPageBreak/>
              <w:t>1</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sz w:val="24"/>
                <w:szCs w:val="24"/>
                <w:lang w:eastAsia="ru-RU"/>
              </w:rPr>
            </w:pPr>
            <w:r w:rsidRPr="003A29E3">
              <w:rPr>
                <w:b/>
                <w:bCs/>
                <w:sz w:val="24"/>
                <w:szCs w:val="24"/>
                <w:lang w:eastAsia="ru-RU"/>
              </w:rPr>
              <w:lastRenderedPageBreak/>
              <w:t>Раздел 5. Орфография</w:t>
            </w:r>
          </w:p>
        </w:tc>
        <w:tc>
          <w:tcPr>
            <w:tcW w:w="378" w:type="pct"/>
            <w:tcBorders>
              <w:top w:val="single" w:sz="4" w:space="0" w:color="auto"/>
              <w:left w:val="single" w:sz="4" w:space="0" w:color="auto"/>
              <w:bottom w:val="single" w:sz="4" w:space="0" w:color="auto"/>
              <w:right w:val="single" w:sz="4" w:space="0" w:color="auto"/>
            </w:tcBorders>
            <w:hideMark/>
          </w:tcPr>
          <w:p w:rsidR="005C680A" w:rsidRPr="00966C11" w:rsidRDefault="005C680A">
            <w:pPr>
              <w:jc w:val="center"/>
              <w:rPr>
                <w:b/>
                <w:sz w:val="24"/>
                <w:szCs w:val="24"/>
                <w:lang w:val="en-US" w:eastAsia="ru-RU"/>
              </w:rPr>
            </w:pPr>
            <w:r w:rsidRPr="003A29E3">
              <w:rPr>
                <w:b/>
                <w:sz w:val="24"/>
                <w:szCs w:val="24"/>
                <w:lang w:eastAsia="ru-RU"/>
              </w:rPr>
              <w:t>8</w:t>
            </w:r>
            <w:r w:rsidR="00966C11">
              <w:rPr>
                <w:b/>
                <w:sz w:val="24"/>
                <w:szCs w:val="24"/>
                <w:lang w:val="en-US" w:eastAsia="ru-RU"/>
              </w:rPr>
              <w:t xml:space="preserve">     </w:t>
            </w:r>
            <w:r w:rsidR="00966C11" w:rsidRPr="00966C11">
              <w:rPr>
                <w:b/>
                <w:color w:val="FF0000"/>
                <w:sz w:val="24"/>
                <w:szCs w:val="24"/>
                <w:lang w:val="en-US" w:eastAsia="ru-RU"/>
              </w:rPr>
              <w:t>6</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rPr>
          <w:trHeight w:val="324"/>
        </w:trPr>
        <w:tc>
          <w:tcPr>
            <w:tcW w:w="856" w:type="pct"/>
            <w:gridSpan w:val="2"/>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Орфография</w:t>
            </w:r>
          </w:p>
        </w:tc>
        <w:tc>
          <w:tcPr>
            <w:tcW w:w="258"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440695" w:rsidRPr="003A29E3" w:rsidRDefault="00440695" w:rsidP="00440695">
            <w:pPr>
              <w:rPr>
                <w:bCs/>
                <w:iCs/>
                <w:sz w:val="24"/>
                <w:szCs w:val="24"/>
                <w:lang w:eastAsia="ru-RU"/>
              </w:rPr>
            </w:pPr>
            <w:r w:rsidRPr="003A29E3">
              <w:rPr>
                <w:bCs/>
                <w:iCs/>
                <w:sz w:val="24"/>
                <w:szCs w:val="24"/>
                <w:lang w:eastAsia="ru-RU"/>
              </w:rPr>
              <w:t xml:space="preserve">ЛР 06, ЛР 07, </w:t>
            </w:r>
          </w:p>
          <w:p w:rsidR="00440695" w:rsidRPr="003A29E3" w:rsidRDefault="00440695" w:rsidP="00440695">
            <w:pPr>
              <w:rPr>
                <w:bCs/>
                <w:iCs/>
                <w:sz w:val="24"/>
                <w:szCs w:val="24"/>
                <w:lang w:eastAsia="ru-RU"/>
              </w:rPr>
            </w:pPr>
            <w:r w:rsidRPr="003A29E3">
              <w:rPr>
                <w:bCs/>
                <w:iCs/>
                <w:sz w:val="24"/>
                <w:szCs w:val="24"/>
                <w:lang w:eastAsia="ru-RU"/>
              </w:rPr>
              <w:t xml:space="preserve">МР 08, </w:t>
            </w:r>
          </w:p>
          <w:p w:rsidR="00440695" w:rsidRPr="003A29E3" w:rsidRDefault="00440695" w:rsidP="00440695">
            <w:pPr>
              <w:rPr>
                <w:bCs/>
                <w:iCs/>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03</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spacing w:after="200" w:line="276" w:lineRule="auto"/>
              <w:rPr>
                <w:sz w:val="24"/>
                <w:szCs w:val="24"/>
                <w:lang w:eastAsia="ru-RU"/>
              </w:rPr>
            </w:pPr>
            <w:r w:rsidRPr="003A29E3">
              <w:rPr>
                <w:sz w:val="24"/>
                <w:szCs w:val="24"/>
                <w:lang w:eastAsia="ru-RU"/>
              </w:rPr>
              <w:t>Разработка алгоритмов</w:t>
            </w:r>
          </w:p>
        </w:tc>
      </w:tr>
      <w:tr w:rsidR="005C680A"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iCs/>
                <w:sz w:val="24"/>
                <w:szCs w:val="24"/>
                <w:lang w:eastAsia="ru-RU"/>
              </w:rPr>
            </w:pPr>
            <w:r w:rsidRPr="003A29E3">
              <w:rPr>
                <w:iCs/>
                <w:sz w:val="24"/>
                <w:szCs w:val="24"/>
                <w:lang w:eastAsia="ru-RU"/>
              </w:rPr>
              <w:t>20</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iCs/>
                <w:sz w:val="24"/>
                <w:szCs w:val="24"/>
                <w:lang w:eastAsia="ru-RU"/>
              </w:rPr>
              <w:t>Благозвучие речи. Звукопись как изобразительное средство. Ассонанс, аллитерация.</w:t>
            </w:r>
            <w:r w:rsidRPr="003A29E3">
              <w:rPr>
                <w:sz w:val="24"/>
                <w:szCs w:val="24"/>
                <w:lang w:eastAsia="ru-RU"/>
              </w:rPr>
              <w:t xml:space="preserve"> </w:t>
            </w:r>
            <w:r w:rsidRPr="003A29E3">
              <w:rPr>
                <w:sz w:val="24"/>
                <w:szCs w:val="24"/>
                <w:lang w:eastAsia="ar-SA"/>
              </w:rPr>
              <w:t xml:space="preserve"> </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21</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sz w:val="24"/>
                <w:szCs w:val="24"/>
                <w:lang w:eastAsia="ar-SA"/>
              </w:rPr>
              <w:t xml:space="preserve">Правописание безударных гласных, звонких и глухих согласных </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22</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ar-SA"/>
              </w:rPr>
            </w:pPr>
            <w:r w:rsidRPr="003A29E3">
              <w:rPr>
                <w:sz w:val="24"/>
                <w:szCs w:val="24"/>
                <w:lang w:eastAsia="ar-SA"/>
              </w:rPr>
              <w:t xml:space="preserve">Употребление буквы </w:t>
            </w:r>
            <w:r w:rsidRPr="003A29E3">
              <w:rPr>
                <w:i/>
                <w:iCs/>
                <w:sz w:val="24"/>
                <w:szCs w:val="24"/>
                <w:lang w:eastAsia="ar-SA"/>
              </w:rPr>
              <w:t>ь</w:t>
            </w:r>
            <w:r w:rsidRPr="003A29E3">
              <w:rPr>
                <w:sz w:val="24"/>
                <w:szCs w:val="24"/>
                <w:lang w:eastAsia="ar-SA"/>
              </w:rPr>
              <w:t xml:space="preserve">. Правописание </w:t>
            </w:r>
            <w:r w:rsidRPr="003A29E3">
              <w:rPr>
                <w:i/>
                <w:iCs/>
                <w:sz w:val="24"/>
                <w:szCs w:val="24"/>
                <w:lang w:eastAsia="ar-SA"/>
              </w:rPr>
              <w:t>о</w:t>
            </w:r>
            <w:r w:rsidRPr="003A29E3">
              <w:rPr>
                <w:sz w:val="24"/>
                <w:szCs w:val="24"/>
                <w:lang w:eastAsia="ar-SA"/>
              </w:rPr>
              <w:t>/</w:t>
            </w:r>
            <w:r w:rsidRPr="003A29E3">
              <w:rPr>
                <w:i/>
                <w:iCs/>
                <w:sz w:val="24"/>
                <w:szCs w:val="24"/>
                <w:lang w:eastAsia="ar-SA"/>
              </w:rPr>
              <w:t xml:space="preserve">е </w:t>
            </w:r>
            <w:r w:rsidRPr="003A29E3">
              <w:rPr>
                <w:sz w:val="24"/>
                <w:szCs w:val="24"/>
                <w:lang w:eastAsia="ar-SA"/>
              </w:rPr>
              <w:t xml:space="preserve">после шипящих и </w:t>
            </w:r>
            <w:r w:rsidRPr="003A29E3">
              <w:rPr>
                <w:i/>
                <w:iCs/>
                <w:sz w:val="24"/>
                <w:szCs w:val="24"/>
                <w:lang w:eastAsia="ar-SA"/>
              </w:rPr>
              <w:t>ц</w:t>
            </w:r>
            <w:r w:rsidRPr="003A29E3">
              <w:rPr>
                <w:sz w:val="24"/>
                <w:szCs w:val="24"/>
                <w:lang w:eastAsia="ar-SA"/>
              </w:rPr>
              <w:t>.</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23</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ar-SA"/>
              </w:rPr>
            </w:pPr>
            <w:r w:rsidRPr="003A29E3">
              <w:rPr>
                <w:sz w:val="24"/>
                <w:szCs w:val="24"/>
                <w:lang w:eastAsia="ar-SA"/>
              </w:rPr>
              <w:t xml:space="preserve">Правописание приставок на </w:t>
            </w:r>
            <w:proofErr w:type="gramStart"/>
            <w:r w:rsidRPr="003A29E3">
              <w:rPr>
                <w:i/>
                <w:iCs/>
                <w:sz w:val="24"/>
                <w:szCs w:val="24"/>
                <w:lang w:eastAsia="ar-SA"/>
              </w:rPr>
              <w:t>з</w:t>
            </w:r>
            <w:r w:rsidRPr="003A29E3">
              <w:rPr>
                <w:sz w:val="24"/>
                <w:szCs w:val="24"/>
                <w:lang w:eastAsia="ar-SA"/>
              </w:rPr>
              <w:t>-</w:t>
            </w:r>
            <w:proofErr w:type="gramEnd"/>
            <w:r w:rsidRPr="003A29E3">
              <w:rPr>
                <w:sz w:val="24"/>
                <w:szCs w:val="24"/>
                <w:lang w:eastAsia="ar-SA"/>
              </w:rPr>
              <w:t xml:space="preserve"> / </w:t>
            </w:r>
            <w:r w:rsidRPr="003A29E3">
              <w:rPr>
                <w:i/>
                <w:iCs/>
                <w:sz w:val="24"/>
                <w:szCs w:val="24"/>
                <w:lang w:eastAsia="ar-SA"/>
              </w:rPr>
              <w:t>с</w:t>
            </w:r>
            <w:r w:rsidRPr="003A29E3">
              <w:rPr>
                <w:sz w:val="24"/>
                <w:szCs w:val="24"/>
                <w:lang w:eastAsia="ar-SA"/>
              </w:rPr>
              <w:t xml:space="preserve">-Правописание </w:t>
            </w:r>
            <w:r w:rsidRPr="003A29E3">
              <w:rPr>
                <w:i/>
                <w:iCs/>
                <w:sz w:val="24"/>
                <w:szCs w:val="24"/>
                <w:lang w:eastAsia="ar-SA"/>
              </w:rPr>
              <w:t>и</w:t>
            </w:r>
            <w:r w:rsidRPr="003A29E3">
              <w:rPr>
                <w:sz w:val="24"/>
                <w:szCs w:val="24"/>
                <w:lang w:eastAsia="ar-SA"/>
              </w:rPr>
              <w:t>/</w:t>
            </w:r>
            <w:r w:rsidRPr="003A29E3">
              <w:rPr>
                <w:i/>
                <w:iCs/>
                <w:sz w:val="24"/>
                <w:szCs w:val="24"/>
                <w:lang w:eastAsia="ar-SA"/>
              </w:rPr>
              <w:t xml:space="preserve">ы </w:t>
            </w:r>
            <w:r w:rsidRPr="003A29E3">
              <w:rPr>
                <w:sz w:val="24"/>
                <w:szCs w:val="24"/>
                <w:lang w:eastAsia="ar-SA"/>
              </w:rPr>
              <w:t>после приставок</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5C680A" w:rsidRPr="003A29E3" w:rsidTr="000718F2">
        <w:trPr>
          <w:trHeight w:val="158"/>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CC28DC">
            <w:pPr>
              <w:adjustRightInd w:val="0"/>
              <w:jc w:val="both"/>
              <w:rPr>
                <w:b/>
                <w:sz w:val="24"/>
                <w:szCs w:val="24"/>
                <w:lang w:eastAsia="ru-RU"/>
              </w:rPr>
            </w:pPr>
            <w:r w:rsidRPr="003A29E3">
              <w:rPr>
                <w:b/>
                <w:sz w:val="24"/>
                <w:szCs w:val="24"/>
                <w:lang w:eastAsia="ru-RU"/>
              </w:rPr>
              <w:t>24-25</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jc w:val="both"/>
              <w:rPr>
                <w:b/>
                <w:sz w:val="24"/>
                <w:szCs w:val="24"/>
                <w:lang w:eastAsia="ru-RU"/>
              </w:rPr>
            </w:pPr>
            <w:r w:rsidRPr="003A29E3">
              <w:rPr>
                <w:b/>
                <w:sz w:val="24"/>
                <w:szCs w:val="24"/>
                <w:lang w:eastAsia="ru-RU"/>
              </w:rPr>
              <w:t xml:space="preserve">Практическое занятие </w:t>
            </w:r>
            <w:r w:rsidRPr="003A29E3">
              <w:rPr>
                <w:b/>
                <w:bCs/>
                <w:sz w:val="24"/>
                <w:szCs w:val="24"/>
                <w:lang w:eastAsia="ar-SA"/>
              </w:rPr>
              <w:t xml:space="preserve">6-7. </w:t>
            </w:r>
            <w:r w:rsidRPr="003A29E3">
              <w:rPr>
                <w:sz w:val="24"/>
                <w:szCs w:val="24"/>
                <w:lang w:eastAsia="ar-SA"/>
              </w:rPr>
              <w:t>Выполнение  фонетического  разбора слова. Орфоэпический  анализ слова. Графический анализ слова.</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440695" w:rsidRPr="003A29E3" w:rsidRDefault="00440695" w:rsidP="00440695">
            <w:pPr>
              <w:rPr>
                <w:bCs/>
                <w:iCs/>
                <w:sz w:val="24"/>
                <w:szCs w:val="24"/>
                <w:lang w:eastAsia="ru-RU"/>
              </w:rPr>
            </w:pPr>
            <w:r w:rsidRPr="003A29E3">
              <w:rPr>
                <w:bCs/>
                <w:iCs/>
                <w:sz w:val="24"/>
                <w:szCs w:val="24"/>
                <w:lang w:eastAsia="ru-RU"/>
              </w:rPr>
              <w:t xml:space="preserve">ЛР 06, ЛР 07, </w:t>
            </w:r>
          </w:p>
          <w:p w:rsidR="00440695" w:rsidRPr="003A29E3" w:rsidRDefault="00440695" w:rsidP="00440695">
            <w:pPr>
              <w:rPr>
                <w:bCs/>
                <w:iCs/>
                <w:sz w:val="24"/>
                <w:szCs w:val="24"/>
                <w:lang w:eastAsia="ru-RU"/>
              </w:rPr>
            </w:pPr>
            <w:r w:rsidRPr="003A29E3">
              <w:rPr>
                <w:bCs/>
                <w:iCs/>
                <w:sz w:val="24"/>
                <w:szCs w:val="24"/>
                <w:lang w:eastAsia="ru-RU"/>
              </w:rPr>
              <w:t xml:space="preserve">МР 08, </w:t>
            </w:r>
          </w:p>
          <w:p w:rsidR="005C680A" w:rsidRPr="003A29E3" w:rsidRDefault="00440695" w:rsidP="00F75AE1">
            <w:pPr>
              <w:rPr>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03</w:t>
            </w:r>
            <w:r w:rsidR="00F75AE1" w:rsidRPr="00F75AE1">
              <w:rPr>
                <w:bCs/>
                <w:iCs/>
                <w:sz w:val="24"/>
                <w:szCs w:val="24"/>
                <w:lang w:eastAsia="ru-RU"/>
              </w:rPr>
              <w:t xml:space="preserve">$ </w:t>
            </w:r>
            <w:r w:rsidR="005C680A" w:rsidRPr="003A29E3">
              <w:rPr>
                <w:sz w:val="24"/>
                <w:szCs w:val="24"/>
              </w:rPr>
              <w:t>Исследователь</w:t>
            </w:r>
            <w:r w:rsidR="00F75AE1" w:rsidRPr="00F75AE1">
              <w:rPr>
                <w:sz w:val="24"/>
                <w:szCs w:val="24"/>
              </w:rPr>
              <w:t>-</w:t>
            </w:r>
            <w:proofErr w:type="spellStart"/>
            <w:r w:rsidR="005C680A" w:rsidRPr="003A29E3">
              <w:rPr>
                <w:sz w:val="24"/>
                <w:szCs w:val="24"/>
              </w:rPr>
              <w:t>ская</w:t>
            </w:r>
            <w:proofErr w:type="spellEnd"/>
            <w:r w:rsidR="005C680A" w:rsidRPr="003A29E3">
              <w:rPr>
                <w:sz w:val="24"/>
                <w:szCs w:val="24"/>
              </w:rPr>
              <w:t>: решение лингвистических задач</w:t>
            </w:r>
          </w:p>
        </w:tc>
      </w:tr>
      <w:tr w:rsidR="005C680A" w:rsidRPr="003A29E3" w:rsidTr="000718F2">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9</w:t>
            </w:r>
          </w:p>
          <w:p w:rsidR="005C680A" w:rsidRPr="003A29E3" w:rsidRDefault="005C680A">
            <w:pPr>
              <w:jc w:val="both"/>
              <w:rPr>
                <w:b/>
                <w:sz w:val="24"/>
                <w:szCs w:val="24"/>
                <w:lang w:eastAsia="ru-RU"/>
              </w:rPr>
            </w:pPr>
            <w:r w:rsidRPr="003A29E3">
              <w:rPr>
                <w:i/>
                <w:sz w:val="24"/>
                <w:szCs w:val="24"/>
                <w:lang w:eastAsia="ru-RU"/>
              </w:rPr>
              <w:t>10</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Составление личного словаря «Пишу и говорю правильно».</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sz w:val="24"/>
                <w:szCs w:val="24"/>
                <w:lang w:eastAsia="ru-RU"/>
              </w:rPr>
            </w:pPr>
            <w:r w:rsidRPr="003A29E3">
              <w:rPr>
                <w:b/>
                <w:bCs/>
                <w:sz w:val="24"/>
                <w:szCs w:val="24"/>
                <w:lang w:eastAsia="ru-RU"/>
              </w:rPr>
              <w:t>Раздел 6. Лексикология</w:t>
            </w:r>
          </w:p>
        </w:tc>
        <w:tc>
          <w:tcPr>
            <w:tcW w:w="378" w:type="pct"/>
            <w:tcBorders>
              <w:top w:val="single" w:sz="4" w:space="0" w:color="auto"/>
              <w:left w:val="single" w:sz="4" w:space="0" w:color="auto"/>
              <w:bottom w:val="single" w:sz="4" w:space="0" w:color="auto"/>
              <w:right w:val="single" w:sz="4" w:space="0" w:color="auto"/>
            </w:tcBorders>
            <w:hideMark/>
          </w:tcPr>
          <w:p w:rsidR="005C680A" w:rsidRPr="007F6D12" w:rsidRDefault="005C680A">
            <w:pPr>
              <w:jc w:val="center"/>
              <w:rPr>
                <w:b/>
                <w:sz w:val="24"/>
                <w:szCs w:val="24"/>
                <w:lang w:val="en-US" w:eastAsia="ru-RU"/>
              </w:rPr>
            </w:pPr>
            <w:r w:rsidRPr="003A29E3">
              <w:rPr>
                <w:b/>
                <w:sz w:val="24"/>
                <w:szCs w:val="24"/>
                <w:lang w:eastAsia="ru-RU"/>
              </w:rPr>
              <w:t>12</w:t>
            </w:r>
            <w:r w:rsidR="007F6D12">
              <w:rPr>
                <w:b/>
                <w:sz w:val="24"/>
                <w:szCs w:val="24"/>
                <w:lang w:val="en-US" w:eastAsia="ru-RU"/>
              </w:rPr>
              <w:t xml:space="preserve">   </w:t>
            </w:r>
            <w:r w:rsidR="007F6D12" w:rsidRPr="007F6D12">
              <w:rPr>
                <w:b/>
                <w:color w:val="FF0000"/>
                <w:sz w:val="24"/>
                <w:szCs w:val="24"/>
                <w:lang w:val="en-US" w:eastAsia="ru-RU"/>
              </w:rPr>
              <w:t>10</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440695" w:rsidRPr="003A29E3" w:rsidTr="00440695">
        <w:trPr>
          <w:trHeight w:val="324"/>
        </w:trPr>
        <w:tc>
          <w:tcPr>
            <w:tcW w:w="856" w:type="pct"/>
            <w:gridSpan w:val="2"/>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Лексикология</w:t>
            </w:r>
          </w:p>
        </w:tc>
        <w:tc>
          <w:tcPr>
            <w:tcW w:w="258" w:type="pct"/>
            <w:gridSpan w:val="2"/>
            <w:tcBorders>
              <w:top w:val="single" w:sz="4" w:space="0" w:color="auto"/>
              <w:left w:val="single" w:sz="4" w:space="0" w:color="auto"/>
              <w:bottom w:val="single" w:sz="4" w:space="0" w:color="auto"/>
              <w:right w:val="single" w:sz="4" w:space="0" w:color="auto"/>
            </w:tcBorders>
          </w:tcPr>
          <w:p w:rsidR="00440695" w:rsidRPr="003A29E3" w:rsidRDefault="00440695">
            <w:pPr>
              <w:jc w:val="both"/>
              <w:rPr>
                <w:b/>
                <w:bCs/>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440695" w:rsidRPr="003A29E3" w:rsidRDefault="00440695">
            <w:pPr>
              <w:jc w:val="center"/>
              <w:rPr>
                <w:sz w:val="24"/>
                <w:szCs w:val="24"/>
                <w:lang w:eastAsia="ru-RU"/>
              </w:rPr>
            </w:pPr>
          </w:p>
        </w:tc>
        <w:tc>
          <w:tcPr>
            <w:tcW w:w="943" w:type="pct"/>
            <w:vMerge w:val="restart"/>
            <w:tcBorders>
              <w:top w:val="single" w:sz="4" w:space="0" w:color="auto"/>
              <w:left w:val="single" w:sz="4" w:space="0" w:color="auto"/>
              <w:right w:val="single" w:sz="4" w:space="0" w:color="auto"/>
            </w:tcBorders>
            <w:hideMark/>
          </w:tcPr>
          <w:p w:rsidR="00440695" w:rsidRPr="003A29E3" w:rsidRDefault="00440695" w:rsidP="00440695">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 </w:t>
            </w:r>
            <w:proofErr w:type="spellStart"/>
            <w:r w:rsidRPr="003A29E3">
              <w:rPr>
                <w:sz w:val="24"/>
                <w:szCs w:val="24"/>
                <w:lang w:eastAsia="ru-RU"/>
              </w:rPr>
              <w:t>ПРб</w:t>
            </w:r>
            <w:proofErr w:type="spellEnd"/>
            <w:r w:rsidRPr="003A29E3">
              <w:rPr>
                <w:sz w:val="24"/>
                <w:szCs w:val="24"/>
                <w:lang w:eastAsia="ru-RU"/>
              </w:rPr>
              <w:t xml:space="preserve"> 03, ЛР 07, </w:t>
            </w:r>
          </w:p>
          <w:p w:rsidR="00440695" w:rsidRPr="003A29E3" w:rsidRDefault="00440695" w:rsidP="00440695">
            <w:pPr>
              <w:rPr>
                <w:sz w:val="24"/>
                <w:szCs w:val="24"/>
                <w:lang w:eastAsia="ru-RU"/>
              </w:rPr>
            </w:pPr>
            <w:r w:rsidRPr="003A29E3">
              <w:rPr>
                <w:sz w:val="24"/>
                <w:szCs w:val="24"/>
                <w:lang w:eastAsia="ru-RU"/>
              </w:rPr>
              <w:t xml:space="preserve">МР 08, МР 09, </w:t>
            </w:r>
          </w:p>
          <w:p w:rsidR="00440695" w:rsidRPr="003A29E3" w:rsidRDefault="00440695" w:rsidP="00440695">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01, ОК03, ОК04</w:t>
            </w:r>
          </w:p>
          <w:p w:rsidR="00440695" w:rsidRPr="003A29E3" w:rsidRDefault="00440695" w:rsidP="00440695">
            <w:pPr>
              <w:rPr>
                <w:sz w:val="24"/>
                <w:szCs w:val="24"/>
                <w:lang w:eastAsia="ru-RU"/>
              </w:rPr>
            </w:pPr>
            <w:r w:rsidRPr="003A29E3">
              <w:rPr>
                <w:sz w:val="24"/>
                <w:szCs w:val="24"/>
              </w:rPr>
              <w:t>Познавательная</w:t>
            </w:r>
          </w:p>
          <w:p w:rsidR="00440695" w:rsidRPr="003A29E3" w:rsidRDefault="00440695">
            <w:pPr>
              <w:rPr>
                <w:sz w:val="24"/>
                <w:szCs w:val="24"/>
                <w:lang w:eastAsia="ru-RU"/>
              </w:rPr>
            </w:pPr>
            <w:r w:rsidRPr="003A29E3">
              <w:rPr>
                <w:sz w:val="24"/>
                <w:szCs w:val="24"/>
                <w:lang w:eastAsia="ru-RU"/>
              </w:rPr>
              <w:t>Анализ текста</w:t>
            </w:r>
          </w:p>
          <w:p w:rsidR="00440695" w:rsidRPr="003A29E3" w:rsidRDefault="00440695">
            <w:pPr>
              <w:rPr>
                <w:sz w:val="24"/>
                <w:szCs w:val="24"/>
                <w:lang w:eastAsia="ru-RU"/>
              </w:rPr>
            </w:pPr>
            <w:r w:rsidRPr="003A29E3">
              <w:rPr>
                <w:sz w:val="24"/>
                <w:szCs w:val="24"/>
                <w:lang w:eastAsia="ru-RU"/>
              </w:rPr>
              <w:t xml:space="preserve">Редактирование </w:t>
            </w:r>
          </w:p>
        </w:tc>
      </w:tr>
      <w:tr w:rsidR="00AA0C9B" w:rsidRPr="003A29E3" w:rsidTr="00370BB3">
        <w:trPr>
          <w:trHeight w:val="88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AA0C9B" w:rsidRPr="003A29E3" w:rsidRDefault="00AA0C9B">
            <w:pPr>
              <w:rPr>
                <w:bCs/>
                <w:sz w:val="24"/>
                <w:szCs w:val="24"/>
                <w:lang w:eastAsia="ru-RU"/>
              </w:rPr>
            </w:pPr>
          </w:p>
        </w:tc>
        <w:tc>
          <w:tcPr>
            <w:tcW w:w="258" w:type="pct"/>
            <w:gridSpan w:val="2"/>
            <w:tcBorders>
              <w:top w:val="single" w:sz="4" w:space="0" w:color="auto"/>
              <w:left w:val="single" w:sz="4" w:space="0" w:color="auto"/>
              <w:right w:val="single" w:sz="4" w:space="0" w:color="auto"/>
            </w:tcBorders>
            <w:hideMark/>
          </w:tcPr>
          <w:p w:rsidR="00AA0C9B" w:rsidRPr="003A29E3" w:rsidRDefault="00AA0C9B">
            <w:pPr>
              <w:jc w:val="both"/>
              <w:rPr>
                <w:sz w:val="24"/>
                <w:szCs w:val="24"/>
                <w:lang w:eastAsia="ar-SA"/>
              </w:rPr>
            </w:pPr>
            <w:r w:rsidRPr="003A29E3">
              <w:rPr>
                <w:sz w:val="24"/>
                <w:szCs w:val="24"/>
                <w:lang w:eastAsia="ar-SA"/>
              </w:rPr>
              <w:t>26</w:t>
            </w:r>
          </w:p>
          <w:p w:rsidR="00AA0C9B" w:rsidRPr="003A29E3" w:rsidRDefault="00AA0C9B" w:rsidP="00EF5E9D">
            <w:pPr>
              <w:jc w:val="both"/>
              <w:rPr>
                <w:sz w:val="24"/>
                <w:szCs w:val="24"/>
                <w:lang w:eastAsia="ar-SA"/>
              </w:rPr>
            </w:pPr>
          </w:p>
        </w:tc>
        <w:tc>
          <w:tcPr>
            <w:tcW w:w="2565" w:type="pct"/>
            <w:tcBorders>
              <w:top w:val="single" w:sz="4" w:space="0" w:color="auto"/>
              <w:left w:val="single" w:sz="4" w:space="0" w:color="auto"/>
              <w:right w:val="single" w:sz="4" w:space="0" w:color="auto"/>
            </w:tcBorders>
            <w:hideMark/>
          </w:tcPr>
          <w:p w:rsidR="00AA0C9B" w:rsidRPr="003A29E3" w:rsidRDefault="00AA0C9B">
            <w:pPr>
              <w:jc w:val="both"/>
              <w:rPr>
                <w:i/>
                <w:sz w:val="24"/>
                <w:szCs w:val="24"/>
                <w:lang w:eastAsia="ru-RU"/>
              </w:rPr>
            </w:pPr>
            <w:r w:rsidRPr="003A29E3">
              <w:rPr>
                <w:sz w:val="24"/>
                <w:szCs w:val="24"/>
                <w:lang w:eastAsia="ar-SA"/>
              </w:rPr>
              <w:t xml:space="preserve">Слово в лексической системе языка. Лексическое и грамматическое значение слова. Многозначность слова. </w:t>
            </w:r>
          </w:p>
          <w:p w:rsidR="00AA0C9B" w:rsidRPr="003A29E3" w:rsidRDefault="00AA0C9B" w:rsidP="00370BB3">
            <w:pPr>
              <w:jc w:val="both"/>
              <w:rPr>
                <w:i/>
                <w:sz w:val="24"/>
                <w:szCs w:val="24"/>
                <w:lang w:eastAsia="ru-RU"/>
              </w:rPr>
            </w:pPr>
            <w:r w:rsidRPr="003A29E3">
              <w:rPr>
                <w:sz w:val="24"/>
                <w:szCs w:val="24"/>
                <w:lang w:eastAsia="ar-SA"/>
              </w:rPr>
              <w:t>Русская лексика с точки зрения ее происхождения.</w:t>
            </w:r>
          </w:p>
        </w:tc>
        <w:tc>
          <w:tcPr>
            <w:tcW w:w="378" w:type="pct"/>
            <w:tcBorders>
              <w:top w:val="single" w:sz="4" w:space="0" w:color="auto"/>
              <w:left w:val="single" w:sz="4" w:space="0" w:color="auto"/>
              <w:right w:val="single" w:sz="4" w:space="0" w:color="auto"/>
            </w:tcBorders>
            <w:hideMark/>
          </w:tcPr>
          <w:p w:rsidR="00AA0C9B" w:rsidRPr="003A29E3" w:rsidRDefault="00AA0C9B">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AA0C9B" w:rsidRPr="003A29E3" w:rsidRDefault="00AA0C9B">
            <w:pPr>
              <w:rPr>
                <w:sz w:val="24"/>
                <w:szCs w:val="24"/>
                <w:lang w:eastAsia="ru-RU"/>
              </w:rPr>
            </w:pPr>
          </w:p>
        </w:tc>
      </w:tr>
      <w:tr w:rsidR="00440695" w:rsidRPr="003A29E3" w:rsidTr="00440695">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440695" w:rsidRPr="003A29E3" w:rsidRDefault="00440695">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440695" w:rsidRPr="003A29E3" w:rsidRDefault="00440695">
            <w:pPr>
              <w:jc w:val="both"/>
              <w:rPr>
                <w:sz w:val="24"/>
                <w:szCs w:val="24"/>
                <w:lang w:eastAsia="ar-SA"/>
              </w:rPr>
            </w:pPr>
            <w:r w:rsidRPr="003A29E3">
              <w:rPr>
                <w:sz w:val="24"/>
                <w:szCs w:val="24"/>
                <w:lang w:eastAsia="ar-SA"/>
              </w:rPr>
              <w:t>27</w:t>
            </w:r>
          </w:p>
        </w:tc>
        <w:tc>
          <w:tcPr>
            <w:tcW w:w="2565"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both"/>
              <w:rPr>
                <w:i/>
                <w:sz w:val="24"/>
                <w:szCs w:val="24"/>
                <w:lang w:eastAsia="ru-RU"/>
              </w:rPr>
            </w:pPr>
            <w:r w:rsidRPr="003A29E3">
              <w:rPr>
                <w:sz w:val="24"/>
                <w:szCs w:val="24"/>
                <w:lang w:eastAsia="ar-SA"/>
              </w:rPr>
              <w:t>Лексика с точки зрения ее употребления.</w:t>
            </w:r>
          </w:p>
        </w:tc>
        <w:tc>
          <w:tcPr>
            <w:tcW w:w="378"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440695" w:rsidRPr="003A29E3" w:rsidRDefault="00440695">
            <w:pPr>
              <w:rPr>
                <w:sz w:val="24"/>
                <w:szCs w:val="24"/>
                <w:lang w:eastAsia="ru-RU"/>
              </w:rPr>
            </w:pPr>
          </w:p>
        </w:tc>
      </w:tr>
      <w:tr w:rsidR="00440695" w:rsidRPr="003A29E3" w:rsidTr="00440695">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440695" w:rsidRPr="003A29E3" w:rsidRDefault="00440695">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440695" w:rsidRPr="003A29E3" w:rsidRDefault="00440695">
            <w:pPr>
              <w:jc w:val="both"/>
              <w:rPr>
                <w:sz w:val="24"/>
                <w:szCs w:val="24"/>
                <w:lang w:eastAsia="ar-SA"/>
              </w:rPr>
            </w:pPr>
            <w:r w:rsidRPr="003A29E3">
              <w:rPr>
                <w:sz w:val="24"/>
                <w:szCs w:val="24"/>
                <w:lang w:eastAsia="ar-SA"/>
              </w:rPr>
              <w:t>28</w:t>
            </w:r>
          </w:p>
        </w:tc>
        <w:tc>
          <w:tcPr>
            <w:tcW w:w="2565"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both"/>
              <w:rPr>
                <w:sz w:val="24"/>
                <w:szCs w:val="24"/>
                <w:lang w:eastAsia="ar-SA"/>
              </w:rPr>
            </w:pPr>
            <w:r w:rsidRPr="003A29E3">
              <w:rPr>
                <w:sz w:val="24"/>
                <w:szCs w:val="24"/>
                <w:lang w:eastAsia="ar-SA"/>
              </w:rPr>
              <w:t>Активный и пассивный словарный запас; архаизмы, историзмы, неологизмы. Фольклорная лексика и фразеология.</w:t>
            </w:r>
          </w:p>
        </w:tc>
        <w:tc>
          <w:tcPr>
            <w:tcW w:w="378"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440695" w:rsidRPr="003A29E3" w:rsidRDefault="00440695">
            <w:pPr>
              <w:rPr>
                <w:sz w:val="24"/>
                <w:szCs w:val="24"/>
                <w:lang w:eastAsia="ru-RU"/>
              </w:rPr>
            </w:pPr>
          </w:p>
        </w:tc>
      </w:tr>
      <w:tr w:rsidR="00440695" w:rsidRPr="003A29E3" w:rsidTr="00440695">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440695" w:rsidRPr="003A29E3" w:rsidRDefault="00440695">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440695" w:rsidRPr="003A29E3" w:rsidRDefault="00440695">
            <w:pPr>
              <w:suppressAutoHyphens/>
              <w:adjustRightInd w:val="0"/>
              <w:jc w:val="both"/>
              <w:rPr>
                <w:sz w:val="24"/>
                <w:szCs w:val="24"/>
                <w:lang w:eastAsia="ar-SA"/>
              </w:rPr>
            </w:pPr>
            <w:r w:rsidRPr="003A29E3">
              <w:rPr>
                <w:sz w:val="24"/>
                <w:szCs w:val="24"/>
                <w:lang w:eastAsia="ar-SA"/>
              </w:rPr>
              <w:t>29</w:t>
            </w:r>
          </w:p>
        </w:tc>
        <w:tc>
          <w:tcPr>
            <w:tcW w:w="2565" w:type="pct"/>
            <w:tcBorders>
              <w:top w:val="single" w:sz="4" w:space="0" w:color="auto"/>
              <w:left w:val="single" w:sz="4" w:space="0" w:color="auto"/>
              <w:bottom w:val="single" w:sz="4" w:space="0" w:color="auto"/>
              <w:right w:val="single" w:sz="4" w:space="0" w:color="auto"/>
            </w:tcBorders>
            <w:hideMark/>
          </w:tcPr>
          <w:p w:rsidR="00440695" w:rsidRPr="003A29E3" w:rsidRDefault="00440695">
            <w:pPr>
              <w:suppressAutoHyphens/>
              <w:adjustRightInd w:val="0"/>
              <w:jc w:val="both"/>
              <w:rPr>
                <w:i/>
                <w:sz w:val="24"/>
                <w:szCs w:val="24"/>
                <w:lang w:eastAsia="ru-RU"/>
              </w:rPr>
            </w:pPr>
            <w:r w:rsidRPr="003A29E3">
              <w:rPr>
                <w:sz w:val="24"/>
                <w:szCs w:val="24"/>
                <w:lang w:eastAsia="ar-SA"/>
              </w:rPr>
              <w:t>Фразеологизмы. Отличие фразеологизма от слова.</w:t>
            </w:r>
          </w:p>
        </w:tc>
        <w:tc>
          <w:tcPr>
            <w:tcW w:w="378"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440695" w:rsidRPr="003A29E3" w:rsidRDefault="00440695">
            <w:pPr>
              <w:rPr>
                <w:sz w:val="24"/>
                <w:szCs w:val="24"/>
                <w:lang w:eastAsia="ru-RU"/>
              </w:rPr>
            </w:pPr>
          </w:p>
        </w:tc>
      </w:tr>
      <w:tr w:rsidR="00440695" w:rsidRPr="003A29E3" w:rsidTr="00440695">
        <w:trPr>
          <w:trHeight w:val="158"/>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440695" w:rsidRPr="003A29E3" w:rsidRDefault="00440695">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440695" w:rsidRPr="003A29E3" w:rsidRDefault="00440695">
            <w:pPr>
              <w:adjustRightInd w:val="0"/>
              <w:jc w:val="both"/>
              <w:rPr>
                <w:sz w:val="24"/>
                <w:szCs w:val="24"/>
                <w:lang w:eastAsia="ar-SA"/>
              </w:rPr>
            </w:pPr>
          </w:p>
        </w:tc>
        <w:tc>
          <w:tcPr>
            <w:tcW w:w="2565" w:type="pct"/>
            <w:tcBorders>
              <w:top w:val="single" w:sz="4" w:space="0" w:color="auto"/>
              <w:left w:val="single" w:sz="4" w:space="0" w:color="auto"/>
              <w:bottom w:val="single" w:sz="4" w:space="0" w:color="auto"/>
              <w:right w:val="single" w:sz="4" w:space="0" w:color="auto"/>
            </w:tcBorders>
            <w:hideMark/>
          </w:tcPr>
          <w:p w:rsidR="00440695" w:rsidRPr="003A29E3" w:rsidRDefault="00440695">
            <w:pPr>
              <w:adjustRightInd w:val="0"/>
              <w:jc w:val="both"/>
              <w:rPr>
                <w:b/>
                <w:sz w:val="24"/>
                <w:szCs w:val="24"/>
                <w:lang w:eastAsia="ru-RU"/>
              </w:rPr>
            </w:pPr>
            <w:r w:rsidRPr="003A29E3">
              <w:rPr>
                <w:sz w:val="24"/>
                <w:szCs w:val="24"/>
                <w:lang w:eastAsia="ar-SA"/>
              </w:rPr>
              <w:t xml:space="preserve">Употребление фразеологизмов в речи. </w:t>
            </w:r>
          </w:p>
        </w:tc>
        <w:tc>
          <w:tcPr>
            <w:tcW w:w="378" w:type="pct"/>
            <w:tcBorders>
              <w:top w:val="single" w:sz="4" w:space="0" w:color="auto"/>
              <w:left w:val="single" w:sz="4" w:space="0" w:color="auto"/>
              <w:bottom w:val="single" w:sz="4" w:space="0" w:color="auto"/>
              <w:right w:val="single" w:sz="4" w:space="0" w:color="auto"/>
            </w:tcBorders>
            <w:hideMark/>
          </w:tcPr>
          <w:p w:rsidR="00440695" w:rsidRPr="003A29E3" w:rsidRDefault="00440695">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440695" w:rsidRPr="003A29E3" w:rsidRDefault="00440695">
            <w:pPr>
              <w:rPr>
                <w:sz w:val="24"/>
                <w:szCs w:val="24"/>
                <w:lang w:eastAsia="ru-RU"/>
              </w:rPr>
            </w:pPr>
          </w:p>
        </w:tc>
      </w:tr>
      <w:tr w:rsidR="00440695" w:rsidRPr="003A29E3" w:rsidTr="00440695">
        <w:trPr>
          <w:trHeight w:val="47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440695" w:rsidRPr="003A29E3" w:rsidRDefault="00440695">
            <w:pPr>
              <w:rPr>
                <w:bCs/>
                <w:sz w:val="24"/>
                <w:szCs w:val="24"/>
                <w:lang w:eastAsia="ru-RU"/>
              </w:rPr>
            </w:pPr>
          </w:p>
        </w:tc>
        <w:tc>
          <w:tcPr>
            <w:tcW w:w="258" w:type="pct"/>
            <w:gridSpan w:val="2"/>
            <w:tcBorders>
              <w:top w:val="single" w:sz="4" w:space="0" w:color="auto"/>
              <w:left w:val="single" w:sz="4" w:space="0" w:color="auto"/>
              <w:right w:val="single" w:sz="4" w:space="0" w:color="auto"/>
            </w:tcBorders>
            <w:hideMark/>
          </w:tcPr>
          <w:p w:rsidR="00440695" w:rsidRPr="003A29E3" w:rsidRDefault="00440695">
            <w:pPr>
              <w:adjustRightInd w:val="0"/>
              <w:jc w:val="both"/>
              <w:rPr>
                <w:sz w:val="24"/>
                <w:szCs w:val="24"/>
                <w:lang w:eastAsia="ar-SA"/>
              </w:rPr>
            </w:pPr>
            <w:r w:rsidRPr="003A29E3">
              <w:rPr>
                <w:sz w:val="24"/>
                <w:szCs w:val="24"/>
                <w:lang w:eastAsia="ar-SA"/>
              </w:rPr>
              <w:t>30</w:t>
            </w:r>
          </w:p>
        </w:tc>
        <w:tc>
          <w:tcPr>
            <w:tcW w:w="2565" w:type="pct"/>
            <w:tcBorders>
              <w:top w:val="single" w:sz="4" w:space="0" w:color="auto"/>
              <w:left w:val="single" w:sz="4" w:space="0" w:color="auto"/>
              <w:right w:val="single" w:sz="4" w:space="0" w:color="auto"/>
            </w:tcBorders>
            <w:hideMark/>
          </w:tcPr>
          <w:p w:rsidR="00440695" w:rsidRPr="003A29E3" w:rsidRDefault="00440695">
            <w:pPr>
              <w:adjustRightInd w:val="0"/>
              <w:jc w:val="both"/>
              <w:rPr>
                <w:b/>
                <w:sz w:val="24"/>
                <w:szCs w:val="24"/>
                <w:lang w:eastAsia="ru-RU"/>
              </w:rPr>
            </w:pPr>
            <w:r w:rsidRPr="003A29E3">
              <w:rPr>
                <w:sz w:val="24"/>
                <w:szCs w:val="24"/>
                <w:lang w:eastAsia="ar-SA"/>
              </w:rPr>
              <w:t xml:space="preserve">Лексические нормы. Лексические ошибки и их исправление. </w:t>
            </w:r>
          </w:p>
        </w:tc>
        <w:tc>
          <w:tcPr>
            <w:tcW w:w="378" w:type="pct"/>
            <w:tcBorders>
              <w:top w:val="single" w:sz="4" w:space="0" w:color="auto"/>
              <w:left w:val="single" w:sz="4" w:space="0" w:color="auto"/>
              <w:right w:val="single" w:sz="4" w:space="0" w:color="auto"/>
            </w:tcBorders>
            <w:hideMark/>
          </w:tcPr>
          <w:p w:rsidR="00440695" w:rsidRPr="003A29E3" w:rsidRDefault="00440695">
            <w:pPr>
              <w:jc w:val="center"/>
              <w:rPr>
                <w:sz w:val="24"/>
                <w:szCs w:val="24"/>
                <w:lang w:eastAsia="ru-RU"/>
              </w:rPr>
            </w:pPr>
            <w:r w:rsidRPr="003A29E3">
              <w:rPr>
                <w:sz w:val="24"/>
                <w:szCs w:val="24"/>
                <w:lang w:eastAsia="ru-RU"/>
              </w:rPr>
              <w:t>1</w:t>
            </w:r>
          </w:p>
        </w:tc>
        <w:tc>
          <w:tcPr>
            <w:tcW w:w="943" w:type="pct"/>
            <w:vMerge/>
            <w:tcBorders>
              <w:left w:val="single" w:sz="4" w:space="0" w:color="auto"/>
              <w:right w:val="single" w:sz="4" w:space="0" w:color="auto"/>
            </w:tcBorders>
            <w:vAlign w:val="center"/>
            <w:hideMark/>
          </w:tcPr>
          <w:p w:rsidR="00440695" w:rsidRPr="003A29E3" w:rsidRDefault="00440695">
            <w:pPr>
              <w:rPr>
                <w:sz w:val="24"/>
                <w:szCs w:val="24"/>
                <w:lang w:eastAsia="ru-RU"/>
              </w:rPr>
            </w:pPr>
          </w:p>
        </w:tc>
      </w:tr>
      <w:tr w:rsidR="005C680A" w:rsidRPr="003A29E3" w:rsidTr="000718F2">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11</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xml:space="preserve"> Выполнение рефератов   по  темам: </w:t>
            </w:r>
            <w:r w:rsidRPr="003A29E3">
              <w:rPr>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 </w:t>
            </w:r>
            <w:r w:rsidRPr="003A29E3">
              <w:rPr>
                <w:sz w:val="24"/>
                <w:szCs w:val="24"/>
                <w:lang w:eastAsia="ar-SA"/>
              </w:rPr>
              <w:t xml:space="preserve"> </w:t>
            </w:r>
            <w:r w:rsidR="00DA1656" w:rsidRPr="00DA1656">
              <w:rPr>
                <w:sz w:val="24"/>
                <w:szCs w:val="24"/>
                <w:highlight w:val="yellow"/>
                <w:lang w:eastAsia="ar-SA"/>
              </w:rPr>
              <w:t>не все</w:t>
            </w:r>
            <w:r w:rsidR="00DA1656">
              <w:rPr>
                <w:sz w:val="24"/>
                <w:szCs w:val="24"/>
                <w:lang w:eastAsia="ar-SA"/>
              </w:rPr>
              <w:t xml:space="preserve"> </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856"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12</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sz w:val="24"/>
                <w:szCs w:val="24"/>
                <w:lang w:eastAsia="ru-RU"/>
              </w:rPr>
            </w:pPr>
            <w:r w:rsidRPr="003A29E3">
              <w:rPr>
                <w:b/>
                <w:sz w:val="24"/>
                <w:szCs w:val="24"/>
                <w:lang w:eastAsia="ru-RU"/>
              </w:rPr>
              <w:t xml:space="preserve">Внеаудиторная самостоятельная работа.  </w:t>
            </w:r>
            <w:r w:rsidRPr="00DA1656">
              <w:rPr>
                <w:sz w:val="24"/>
                <w:szCs w:val="24"/>
                <w:highlight w:val="yellow"/>
                <w:lang w:eastAsia="ar-SA"/>
              </w:rPr>
              <w:t xml:space="preserve">Выполнение рефератов   по  </w:t>
            </w:r>
            <w:r w:rsidRPr="00DA1656">
              <w:rPr>
                <w:sz w:val="24"/>
                <w:szCs w:val="24"/>
                <w:highlight w:val="yellow"/>
                <w:lang w:eastAsia="ar-SA"/>
              </w:rPr>
              <w:lastRenderedPageBreak/>
              <w:t xml:space="preserve">темам: </w:t>
            </w:r>
            <w:r w:rsidRPr="00DA1656">
              <w:rPr>
                <w:iCs/>
                <w:sz w:val="24"/>
                <w:szCs w:val="24"/>
                <w:highlight w:val="yellow"/>
                <w:lang w:eastAsia="ar-SA"/>
              </w:rPr>
              <w:t xml:space="preserve"> </w:t>
            </w:r>
            <w:proofErr w:type="gramStart"/>
            <w:r w:rsidRPr="00DA1656">
              <w:rPr>
                <w:sz w:val="24"/>
                <w:szCs w:val="24"/>
                <w:highlight w:val="yellow"/>
                <w:lang w:eastAsia="ar-SA"/>
              </w:rPr>
              <w:t>«Жаргонная и диалектная лексика», «Жаргонизмы», «Арготизмы», «Диалектизмы», «Профессионализмы», «Слова-термины», «Русская фразеология»,</w:t>
            </w:r>
            <w:r w:rsidRPr="003A29E3">
              <w:rPr>
                <w:sz w:val="24"/>
                <w:szCs w:val="24"/>
                <w:lang w:eastAsia="ar-SA"/>
              </w:rPr>
              <w:t xml:space="preserve"> </w:t>
            </w:r>
            <w:proofErr w:type="gramEnd"/>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lastRenderedPageBreak/>
              <w:t>1</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5C680A" w:rsidRPr="003A29E3" w:rsidTr="000718F2">
        <w:tc>
          <w:tcPr>
            <w:tcW w:w="856" w:type="pct"/>
            <w:gridSpan w:val="2"/>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i/>
                <w:sz w:val="24"/>
                <w:szCs w:val="24"/>
                <w:lang w:eastAsia="ru-RU"/>
              </w:rPr>
            </w:pPr>
            <w:r w:rsidRPr="003A29E3">
              <w:rPr>
                <w:i/>
                <w:sz w:val="24"/>
                <w:szCs w:val="24"/>
                <w:lang w:eastAsia="ru-RU"/>
              </w:rPr>
              <w:t>13</w:t>
            </w:r>
          </w:p>
        </w:tc>
        <w:tc>
          <w:tcPr>
            <w:tcW w:w="256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sz w:val="24"/>
                <w:szCs w:val="24"/>
                <w:lang w:eastAsia="ru-RU"/>
              </w:rPr>
            </w:pPr>
            <w:r w:rsidRPr="003A29E3">
              <w:rPr>
                <w:b/>
                <w:sz w:val="24"/>
                <w:szCs w:val="24"/>
                <w:lang w:eastAsia="ru-RU"/>
              </w:rPr>
              <w:t xml:space="preserve">Внеаудиторная самостоятельная работа.  </w:t>
            </w:r>
            <w:r w:rsidRPr="00DA1656">
              <w:rPr>
                <w:sz w:val="24"/>
                <w:szCs w:val="24"/>
                <w:highlight w:val="yellow"/>
                <w:lang w:eastAsia="ar-SA"/>
              </w:rPr>
              <w:t xml:space="preserve">Выполнение рефератов   по  темам: </w:t>
            </w:r>
            <w:r w:rsidRPr="00DA1656">
              <w:rPr>
                <w:iCs/>
                <w:sz w:val="24"/>
                <w:szCs w:val="24"/>
                <w:highlight w:val="yellow"/>
                <w:lang w:eastAsia="ar-SA"/>
              </w:rPr>
              <w:t xml:space="preserve"> </w:t>
            </w:r>
            <w:r w:rsidRPr="00DA1656">
              <w:rPr>
                <w:sz w:val="24"/>
                <w:szCs w:val="24"/>
                <w:highlight w:val="yellow"/>
                <w:lang w:eastAsia="ar-SA"/>
              </w:rPr>
              <w:t xml:space="preserve"> «Крылатые слова, пословицы и поговорки»</w:t>
            </w:r>
          </w:p>
        </w:tc>
        <w:tc>
          <w:tcPr>
            <w:tcW w:w="378"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092CD3" w:rsidRPr="003A29E3" w:rsidTr="00092CD3">
        <w:tc>
          <w:tcPr>
            <w:tcW w:w="5000" w:type="pct"/>
            <w:gridSpan w:val="7"/>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r w:rsidRPr="003A29E3">
              <w:rPr>
                <w:b/>
                <w:bCs/>
                <w:iCs/>
                <w:sz w:val="24"/>
                <w:szCs w:val="24"/>
                <w:lang w:eastAsia="ru-RU"/>
              </w:rPr>
              <w:t>Профессионально ориентированное содержание</w:t>
            </w:r>
          </w:p>
        </w:tc>
      </w:tr>
      <w:tr w:rsidR="00092CD3" w:rsidRPr="003A29E3" w:rsidTr="000718F2">
        <w:tc>
          <w:tcPr>
            <w:tcW w:w="856" w:type="pct"/>
            <w:gridSpan w:val="2"/>
            <w:tcBorders>
              <w:top w:val="single" w:sz="4" w:space="0" w:color="auto"/>
              <w:left w:val="single" w:sz="4" w:space="0" w:color="auto"/>
              <w:bottom w:val="single" w:sz="4" w:space="0" w:color="auto"/>
              <w:right w:val="single" w:sz="4" w:space="0" w:color="auto"/>
            </w:tcBorders>
          </w:tcPr>
          <w:p w:rsidR="00092CD3" w:rsidRPr="003A29E3" w:rsidRDefault="00092CD3">
            <w:pPr>
              <w:rPr>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tcPr>
          <w:p w:rsidR="00092CD3" w:rsidRPr="003A29E3" w:rsidRDefault="00CC28DC">
            <w:pPr>
              <w:jc w:val="both"/>
              <w:rPr>
                <w:sz w:val="24"/>
                <w:szCs w:val="24"/>
                <w:lang w:eastAsia="ru-RU"/>
              </w:rPr>
            </w:pPr>
            <w:r w:rsidRPr="003A29E3">
              <w:rPr>
                <w:sz w:val="24"/>
                <w:szCs w:val="24"/>
                <w:lang w:eastAsia="ru-RU"/>
              </w:rPr>
              <w:t>31-32</w:t>
            </w:r>
          </w:p>
        </w:tc>
        <w:tc>
          <w:tcPr>
            <w:tcW w:w="2565" w:type="pct"/>
            <w:tcBorders>
              <w:top w:val="single" w:sz="4" w:space="0" w:color="auto"/>
              <w:left w:val="single" w:sz="4" w:space="0" w:color="auto"/>
              <w:bottom w:val="single" w:sz="4" w:space="0" w:color="auto"/>
              <w:right w:val="single" w:sz="4" w:space="0" w:color="auto"/>
            </w:tcBorders>
          </w:tcPr>
          <w:p w:rsidR="00092CD3" w:rsidRPr="003A29E3" w:rsidRDefault="00730CAF">
            <w:pPr>
              <w:jc w:val="both"/>
              <w:rPr>
                <w:b/>
                <w:sz w:val="24"/>
                <w:szCs w:val="24"/>
                <w:lang w:eastAsia="ru-RU"/>
              </w:rPr>
            </w:pPr>
            <w:r w:rsidRPr="003A29E3">
              <w:rPr>
                <w:b/>
                <w:iCs/>
                <w:sz w:val="24"/>
                <w:szCs w:val="24"/>
                <w:lang w:eastAsia="ru-RU"/>
              </w:rPr>
              <w:t>Лекционное занятие</w:t>
            </w:r>
            <w:r w:rsidR="0029170E" w:rsidRPr="003A29E3">
              <w:rPr>
                <w:b/>
                <w:iCs/>
                <w:sz w:val="24"/>
                <w:szCs w:val="24"/>
                <w:lang w:eastAsia="ru-RU"/>
              </w:rPr>
              <w:t xml:space="preserve"> 4-5</w:t>
            </w:r>
            <w:r w:rsidRPr="003A29E3">
              <w:rPr>
                <w:b/>
                <w:iCs/>
                <w:sz w:val="24"/>
                <w:szCs w:val="24"/>
                <w:lang w:eastAsia="ru-RU"/>
              </w:rPr>
              <w:t xml:space="preserve"> </w:t>
            </w:r>
            <w:r w:rsidR="00092CD3" w:rsidRPr="003A29E3">
              <w:rPr>
                <w:sz w:val="24"/>
                <w:szCs w:val="24"/>
              </w:rPr>
              <w:t xml:space="preserve"> </w:t>
            </w:r>
            <w:r w:rsidR="00092CD3" w:rsidRPr="003A29E3">
              <w:rPr>
                <w:sz w:val="24"/>
                <w:szCs w:val="24"/>
                <w:lang w:eastAsia="ru-RU"/>
              </w:rPr>
              <w:t>Профессионализмы. Терминологическая лексика</w:t>
            </w:r>
            <w:r w:rsidR="00092CD3" w:rsidRPr="003A29E3">
              <w:rPr>
                <w:b/>
                <w:sz w:val="24"/>
                <w:szCs w:val="24"/>
                <w:lang w:eastAsia="ru-RU"/>
              </w:rPr>
              <w:t xml:space="preserve"> </w:t>
            </w:r>
            <w:r w:rsidR="00092CD3" w:rsidRPr="003A29E3">
              <w:rPr>
                <w:sz w:val="24"/>
                <w:szCs w:val="24"/>
                <w:lang w:eastAsia="ru-RU"/>
              </w:rPr>
              <w:t>специальностей социально-экономического профиля</w:t>
            </w:r>
          </w:p>
        </w:tc>
        <w:tc>
          <w:tcPr>
            <w:tcW w:w="378"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r w:rsidRPr="003A29E3">
              <w:rPr>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tcPr>
          <w:p w:rsidR="00440695" w:rsidRPr="003A29E3" w:rsidRDefault="00440695" w:rsidP="00440695">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 </w:t>
            </w:r>
            <w:proofErr w:type="spellStart"/>
            <w:r w:rsidRPr="003A29E3">
              <w:rPr>
                <w:sz w:val="24"/>
                <w:szCs w:val="24"/>
                <w:lang w:eastAsia="ru-RU"/>
              </w:rPr>
              <w:t>ПРб</w:t>
            </w:r>
            <w:proofErr w:type="spellEnd"/>
            <w:r w:rsidRPr="003A29E3">
              <w:rPr>
                <w:sz w:val="24"/>
                <w:szCs w:val="24"/>
                <w:lang w:eastAsia="ru-RU"/>
              </w:rPr>
              <w:t xml:space="preserve"> 03, ЛР 07, </w:t>
            </w:r>
          </w:p>
          <w:p w:rsidR="00440695" w:rsidRPr="003A29E3" w:rsidRDefault="00440695" w:rsidP="00440695">
            <w:pPr>
              <w:rPr>
                <w:sz w:val="24"/>
                <w:szCs w:val="24"/>
                <w:lang w:eastAsia="ru-RU"/>
              </w:rPr>
            </w:pPr>
            <w:r w:rsidRPr="003A29E3">
              <w:rPr>
                <w:sz w:val="24"/>
                <w:szCs w:val="24"/>
                <w:lang w:eastAsia="ru-RU"/>
              </w:rPr>
              <w:t xml:space="preserve">МР 08, МР 09, </w:t>
            </w:r>
          </w:p>
          <w:p w:rsidR="00440695" w:rsidRPr="003A29E3" w:rsidRDefault="00440695" w:rsidP="00440695">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01, ОК03, ОК04</w:t>
            </w:r>
          </w:p>
          <w:p w:rsidR="00092CD3" w:rsidRPr="003A29E3" w:rsidRDefault="00092CD3">
            <w:pPr>
              <w:jc w:val="center"/>
              <w:rPr>
                <w:sz w:val="24"/>
                <w:szCs w:val="24"/>
                <w:lang w:eastAsia="ru-RU"/>
              </w:rPr>
            </w:pPr>
          </w:p>
        </w:tc>
      </w:tr>
      <w:tr w:rsidR="00092CD3" w:rsidRPr="003A29E3" w:rsidTr="00EF5E9D">
        <w:tc>
          <w:tcPr>
            <w:tcW w:w="856" w:type="pct"/>
            <w:gridSpan w:val="2"/>
            <w:tcBorders>
              <w:top w:val="single" w:sz="4" w:space="0" w:color="auto"/>
              <w:left w:val="single" w:sz="4" w:space="0" w:color="auto"/>
              <w:bottom w:val="single" w:sz="4" w:space="0" w:color="auto"/>
              <w:right w:val="single" w:sz="4" w:space="0" w:color="auto"/>
            </w:tcBorders>
          </w:tcPr>
          <w:p w:rsidR="00092CD3" w:rsidRPr="003A29E3" w:rsidRDefault="00092CD3">
            <w:pPr>
              <w:rPr>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tcPr>
          <w:p w:rsidR="00092CD3" w:rsidRPr="003A29E3" w:rsidRDefault="00CC28DC">
            <w:pPr>
              <w:jc w:val="both"/>
              <w:rPr>
                <w:sz w:val="24"/>
                <w:szCs w:val="24"/>
                <w:lang w:eastAsia="ru-RU"/>
              </w:rPr>
            </w:pPr>
            <w:r w:rsidRPr="003A29E3">
              <w:rPr>
                <w:sz w:val="24"/>
                <w:szCs w:val="24"/>
                <w:lang w:eastAsia="ru-RU"/>
              </w:rPr>
              <w:t>33-34</w:t>
            </w:r>
          </w:p>
        </w:tc>
        <w:tc>
          <w:tcPr>
            <w:tcW w:w="2565" w:type="pct"/>
            <w:tcBorders>
              <w:top w:val="single" w:sz="4" w:space="0" w:color="auto"/>
              <w:left w:val="single" w:sz="4" w:space="0" w:color="auto"/>
              <w:bottom w:val="single" w:sz="4" w:space="0" w:color="auto"/>
              <w:right w:val="single" w:sz="4" w:space="0" w:color="auto"/>
            </w:tcBorders>
            <w:vAlign w:val="bottom"/>
          </w:tcPr>
          <w:p w:rsidR="00092CD3" w:rsidRPr="003A29E3" w:rsidRDefault="00730CAF" w:rsidP="00370BB3">
            <w:pPr>
              <w:jc w:val="both"/>
              <w:rPr>
                <w:b/>
                <w:sz w:val="24"/>
                <w:szCs w:val="24"/>
                <w:lang w:eastAsia="ru-RU"/>
              </w:rPr>
            </w:pPr>
            <w:r w:rsidRPr="003A29E3">
              <w:rPr>
                <w:b/>
                <w:iCs/>
                <w:sz w:val="24"/>
                <w:szCs w:val="24"/>
                <w:lang w:eastAsia="ru-RU"/>
              </w:rPr>
              <w:t>Практическое занятие 8-9</w:t>
            </w:r>
            <w:r w:rsidR="00092CD3" w:rsidRPr="003A29E3">
              <w:rPr>
                <w:b/>
                <w:sz w:val="24"/>
                <w:szCs w:val="24"/>
                <w:lang w:eastAsia="ru-RU"/>
              </w:rPr>
              <w:t xml:space="preserve"> </w:t>
            </w:r>
            <w:r w:rsidR="00092CD3" w:rsidRPr="00370BB3">
              <w:rPr>
                <w:sz w:val="24"/>
                <w:szCs w:val="24"/>
                <w:highlight w:val="yellow"/>
                <w:lang w:eastAsia="ru-RU"/>
              </w:rPr>
              <w:t>Лексический и фразеологический анализ терминов, профессионализмов и фразеологизмов профессии «Портной</w:t>
            </w:r>
            <w:r w:rsidR="00370BB3" w:rsidRPr="00370BB3">
              <w:rPr>
                <w:sz w:val="24"/>
                <w:szCs w:val="24"/>
                <w:highlight w:val="yellow"/>
                <w:lang w:eastAsia="ru-RU"/>
              </w:rPr>
              <w:t xml:space="preserve">». </w:t>
            </w:r>
            <w:r w:rsidR="00092CD3" w:rsidRPr="00370BB3">
              <w:rPr>
                <w:sz w:val="24"/>
                <w:szCs w:val="24"/>
                <w:highlight w:val="yellow"/>
                <w:lang w:eastAsia="ru-RU"/>
              </w:rPr>
              <w:t xml:space="preserve"> Наблюдение над функционированием лексических единиц в речи. Выработка навыков составления текстов (устных и письменных) с лексемами профессиональной сферы употребления. Составление связного высказывания на профессиональную тему.</w:t>
            </w:r>
          </w:p>
        </w:tc>
        <w:tc>
          <w:tcPr>
            <w:tcW w:w="378"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r w:rsidRPr="003A29E3">
              <w:rPr>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tcPr>
          <w:p w:rsidR="00440695" w:rsidRPr="003A29E3" w:rsidRDefault="00440695" w:rsidP="00440695">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 </w:t>
            </w:r>
            <w:proofErr w:type="spellStart"/>
            <w:r w:rsidRPr="003A29E3">
              <w:rPr>
                <w:sz w:val="24"/>
                <w:szCs w:val="24"/>
                <w:lang w:eastAsia="ru-RU"/>
              </w:rPr>
              <w:t>ПРб</w:t>
            </w:r>
            <w:proofErr w:type="spellEnd"/>
            <w:r w:rsidRPr="003A29E3">
              <w:rPr>
                <w:sz w:val="24"/>
                <w:szCs w:val="24"/>
                <w:lang w:eastAsia="ru-RU"/>
              </w:rPr>
              <w:t xml:space="preserve"> 03, ЛР 07, </w:t>
            </w:r>
          </w:p>
          <w:p w:rsidR="00440695" w:rsidRPr="003A29E3" w:rsidRDefault="00440695" w:rsidP="00440695">
            <w:pPr>
              <w:rPr>
                <w:sz w:val="24"/>
                <w:szCs w:val="24"/>
                <w:lang w:eastAsia="ru-RU"/>
              </w:rPr>
            </w:pPr>
            <w:r w:rsidRPr="003A29E3">
              <w:rPr>
                <w:sz w:val="24"/>
                <w:szCs w:val="24"/>
                <w:lang w:eastAsia="ru-RU"/>
              </w:rPr>
              <w:t xml:space="preserve">МР 08, МР 09, </w:t>
            </w:r>
          </w:p>
          <w:p w:rsidR="00440695" w:rsidRPr="003A29E3" w:rsidRDefault="00440695" w:rsidP="00440695">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01, ОК03, ОК04</w:t>
            </w:r>
          </w:p>
          <w:p w:rsidR="00440695" w:rsidRPr="003A29E3" w:rsidRDefault="00440695" w:rsidP="00440695">
            <w:pPr>
              <w:rPr>
                <w:sz w:val="24"/>
                <w:szCs w:val="24"/>
                <w:lang w:eastAsia="ru-RU"/>
              </w:rPr>
            </w:pPr>
          </w:p>
          <w:p w:rsidR="00440695" w:rsidRPr="003A29E3" w:rsidRDefault="00440695" w:rsidP="00440695">
            <w:pPr>
              <w:rPr>
                <w:sz w:val="24"/>
                <w:szCs w:val="24"/>
                <w:lang w:eastAsia="ru-RU"/>
              </w:rPr>
            </w:pPr>
            <w:r w:rsidRPr="003A29E3">
              <w:rPr>
                <w:sz w:val="24"/>
                <w:szCs w:val="24"/>
                <w:lang w:eastAsia="ru-RU"/>
              </w:rPr>
              <w:t>Анализ текста</w:t>
            </w:r>
          </w:p>
          <w:p w:rsidR="00092CD3" w:rsidRPr="003A29E3" w:rsidRDefault="00440695" w:rsidP="00440695">
            <w:pPr>
              <w:rPr>
                <w:sz w:val="24"/>
                <w:szCs w:val="24"/>
                <w:lang w:eastAsia="ru-RU"/>
              </w:rPr>
            </w:pPr>
            <w:r w:rsidRPr="003A29E3">
              <w:rPr>
                <w:sz w:val="24"/>
                <w:szCs w:val="24"/>
                <w:lang w:eastAsia="ru-RU"/>
              </w:rPr>
              <w:t>Редактирование</w:t>
            </w:r>
          </w:p>
        </w:tc>
      </w:tr>
      <w:tr w:rsidR="00092CD3"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092CD3" w:rsidRPr="003A29E3" w:rsidRDefault="00092CD3">
            <w:pPr>
              <w:adjustRightInd w:val="0"/>
              <w:ind w:firstLine="20"/>
              <w:jc w:val="both"/>
              <w:rPr>
                <w:b/>
                <w:bCs/>
                <w:sz w:val="24"/>
                <w:szCs w:val="24"/>
                <w:lang w:eastAsia="ru-RU"/>
              </w:rPr>
            </w:pPr>
            <w:r w:rsidRPr="003A29E3">
              <w:rPr>
                <w:b/>
                <w:bCs/>
                <w:sz w:val="24"/>
                <w:szCs w:val="24"/>
                <w:lang w:eastAsia="ru-RU"/>
              </w:rPr>
              <w:t xml:space="preserve">Раздел 7. </w:t>
            </w:r>
            <w:proofErr w:type="spellStart"/>
            <w:r w:rsidRPr="003A29E3">
              <w:rPr>
                <w:b/>
                <w:bCs/>
                <w:sz w:val="24"/>
                <w:szCs w:val="24"/>
                <w:lang w:eastAsia="ru-RU"/>
              </w:rPr>
              <w:t>Морфемика</w:t>
            </w:r>
            <w:proofErr w:type="spellEnd"/>
          </w:p>
        </w:tc>
        <w:tc>
          <w:tcPr>
            <w:tcW w:w="378" w:type="pct"/>
            <w:tcBorders>
              <w:top w:val="single" w:sz="4" w:space="0" w:color="auto"/>
              <w:left w:val="single" w:sz="4" w:space="0" w:color="auto"/>
              <w:bottom w:val="single" w:sz="4" w:space="0" w:color="auto"/>
              <w:right w:val="single" w:sz="4" w:space="0" w:color="auto"/>
            </w:tcBorders>
            <w:hideMark/>
          </w:tcPr>
          <w:p w:rsidR="00092CD3" w:rsidRPr="00CA018C" w:rsidRDefault="00092CD3">
            <w:pPr>
              <w:jc w:val="center"/>
              <w:rPr>
                <w:b/>
                <w:sz w:val="24"/>
                <w:szCs w:val="24"/>
                <w:lang w:val="en-US" w:eastAsia="ru-RU"/>
              </w:rPr>
            </w:pPr>
            <w:r w:rsidRPr="003A29E3">
              <w:rPr>
                <w:b/>
                <w:sz w:val="24"/>
                <w:szCs w:val="24"/>
                <w:lang w:eastAsia="ru-RU"/>
              </w:rPr>
              <w:t>4</w:t>
            </w:r>
            <w:r w:rsidR="00CA018C">
              <w:rPr>
                <w:b/>
                <w:sz w:val="24"/>
                <w:szCs w:val="24"/>
                <w:lang w:val="en-US" w:eastAsia="ru-RU"/>
              </w:rPr>
              <w:t xml:space="preserve">   </w:t>
            </w:r>
            <w:r w:rsidR="00CA018C" w:rsidRPr="00CA018C">
              <w:rPr>
                <w:b/>
                <w:color w:val="FF0000"/>
                <w:sz w:val="24"/>
                <w:szCs w:val="24"/>
                <w:lang w:val="en-US" w:eastAsia="ru-RU"/>
              </w:rPr>
              <w:t>3</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rPr>
          <w:trHeight w:val="324"/>
        </w:trPr>
        <w:tc>
          <w:tcPr>
            <w:tcW w:w="856" w:type="pct"/>
            <w:gridSpan w:val="2"/>
            <w:vMerge w:val="restart"/>
            <w:tcBorders>
              <w:top w:val="single" w:sz="4" w:space="0" w:color="auto"/>
              <w:left w:val="single" w:sz="4" w:space="0" w:color="auto"/>
              <w:bottom w:val="single" w:sz="4" w:space="0" w:color="auto"/>
              <w:right w:val="single" w:sz="4" w:space="0" w:color="auto"/>
            </w:tcBorders>
            <w:hideMark/>
          </w:tcPr>
          <w:p w:rsidR="00092CD3" w:rsidRPr="003A29E3" w:rsidRDefault="00092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w:t>
            </w:r>
            <w:proofErr w:type="spellStart"/>
            <w:r w:rsidRPr="003A29E3">
              <w:rPr>
                <w:b/>
                <w:bCs/>
                <w:sz w:val="24"/>
                <w:szCs w:val="24"/>
                <w:lang w:eastAsia="ru-RU"/>
              </w:rPr>
              <w:t>Морфемика</w:t>
            </w:r>
            <w:proofErr w:type="spellEnd"/>
          </w:p>
        </w:tc>
        <w:tc>
          <w:tcPr>
            <w:tcW w:w="258" w:type="pct"/>
            <w:gridSpan w:val="2"/>
            <w:tcBorders>
              <w:top w:val="single" w:sz="4" w:space="0" w:color="auto"/>
              <w:left w:val="single" w:sz="4" w:space="0" w:color="auto"/>
              <w:bottom w:val="single" w:sz="4" w:space="0" w:color="auto"/>
              <w:right w:val="single" w:sz="4" w:space="0" w:color="auto"/>
            </w:tcBorders>
          </w:tcPr>
          <w:p w:rsidR="00092CD3" w:rsidRPr="003A29E3" w:rsidRDefault="00092CD3">
            <w:pPr>
              <w:jc w:val="both"/>
              <w:rPr>
                <w:b/>
                <w:bCs/>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bCs/>
                <w:iCs/>
                <w:sz w:val="24"/>
                <w:szCs w:val="24"/>
                <w:lang w:eastAsia="ru-RU"/>
              </w:rPr>
            </w:pPr>
            <w:proofErr w:type="spellStart"/>
            <w:r w:rsidRPr="003A29E3">
              <w:rPr>
                <w:bCs/>
                <w:iCs/>
                <w:sz w:val="24"/>
                <w:szCs w:val="24"/>
                <w:lang w:eastAsia="ru-RU"/>
              </w:rPr>
              <w:t>ПРб</w:t>
            </w:r>
            <w:proofErr w:type="spellEnd"/>
            <w:r w:rsidRPr="003A29E3">
              <w:rPr>
                <w:bCs/>
                <w:iCs/>
                <w:sz w:val="24"/>
                <w:szCs w:val="24"/>
                <w:lang w:eastAsia="ru-RU"/>
              </w:rPr>
              <w:t xml:space="preserve"> 01, </w:t>
            </w:r>
            <w:proofErr w:type="spellStart"/>
            <w:r w:rsidRPr="003A29E3">
              <w:rPr>
                <w:bCs/>
                <w:iCs/>
                <w:sz w:val="24"/>
                <w:szCs w:val="24"/>
                <w:lang w:eastAsia="ru-RU"/>
              </w:rPr>
              <w:t>ПРб</w:t>
            </w:r>
            <w:proofErr w:type="spellEnd"/>
            <w:r w:rsidRPr="003A29E3">
              <w:rPr>
                <w:bCs/>
                <w:iCs/>
                <w:sz w:val="24"/>
                <w:szCs w:val="24"/>
                <w:lang w:eastAsia="ru-RU"/>
              </w:rPr>
              <w:t xml:space="preserve"> 03, </w:t>
            </w:r>
          </w:p>
          <w:p w:rsidR="00440695" w:rsidRPr="003A29E3" w:rsidRDefault="00440695" w:rsidP="00440695">
            <w:pPr>
              <w:suppressAutoHyphens/>
              <w:rPr>
                <w:iCs/>
                <w:sz w:val="24"/>
                <w:szCs w:val="24"/>
                <w:lang w:eastAsia="ru-RU"/>
              </w:rPr>
            </w:pPr>
            <w:r w:rsidRPr="003A29E3">
              <w:rPr>
                <w:bCs/>
                <w:iCs/>
                <w:sz w:val="24"/>
                <w:szCs w:val="24"/>
                <w:lang w:eastAsia="ru-RU"/>
              </w:rPr>
              <w:t xml:space="preserve">ЛР 01, ЛР 04, </w:t>
            </w:r>
            <w:r w:rsidRPr="003A29E3">
              <w:rPr>
                <w:iCs/>
                <w:sz w:val="24"/>
                <w:szCs w:val="24"/>
                <w:lang w:eastAsia="ru-RU"/>
              </w:rPr>
              <w:t>ЛР 09, ЛР13,</w:t>
            </w:r>
          </w:p>
          <w:p w:rsidR="00440695" w:rsidRPr="003A29E3" w:rsidRDefault="00440695" w:rsidP="00440695">
            <w:pPr>
              <w:rPr>
                <w:bCs/>
                <w:iCs/>
                <w:sz w:val="24"/>
                <w:szCs w:val="24"/>
                <w:lang w:eastAsia="ru-RU"/>
              </w:rPr>
            </w:pPr>
            <w:r w:rsidRPr="003A29E3">
              <w:rPr>
                <w:bCs/>
                <w:iCs/>
                <w:sz w:val="24"/>
                <w:szCs w:val="24"/>
                <w:lang w:eastAsia="ru-RU"/>
              </w:rPr>
              <w:t xml:space="preserve">МР 02, </w:t>
            </w:r>
            <w:r w:rsidRPr="003A29E3">
              <w:rPr>
                <w:bCs/>
                <w:sz w:val="24"/>
                <w:szCs w:val="24"/>
                <w:lang w:eastAsia="ru-RU"/>
              </w:rPr>
              <w:t>МР 04, МР 08, МР 09,</w:t>
            </w:r>
          </w:p>
          <w:p w:rsidR="00440695" w:rsidRPr="003A29E3" w:rsidRDefault="00440695" w:rsidP="00440695">
            <w:pPr>
              <w:jc w:val="both"/>
              <w:rPr>
                <w:bCs/>
                <w:iCs/>
                <w:sz w:val="24"/>
                <w:szCs w:val="24"/>
                <w:lang w:eastAsia="ru-RU"/>
              </w:rPr>
            </w:pPr>
            <w:proofErr w:type="gramStart"/>
            <w:r w:rsidRPr="003A29E3">
              <w:rPr>
                <w:bCs/>
                <w:iCs/>
                <w:sz w:val="24"/>
                <w:szCs w:val="24"/>
                <w:lang w:eastAsia="ru-RU"/>
              </w:rPr>
              <w:t>ОК</w:t>
            </w:r>
            <w:proofErr w:type="gramEnd"/>
            <w:r w:rsidRPr="003A29E3">
              <w:rPr>
                <w:bCs/>
                <w:iCs/>
                <w:sz w:val="24"/>
                <w:szCs w:val="24"/>
                <w:lang w:eastAsia="ru-RU"/>
              </w:rPr>
              <w:t xml:space="preserve"> 01,ОК 03, ОК 05</w:t>
            </w:r>
          </w:p>
          <w:p w:rsidR="00092CD3" w:rsidRPr="003A29E3" w:rsidRDefault="00092CD3" w:rsidP="00440695">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092CD3" w:rsidRPr="003A29E3" w:rsidTr="000718F2">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35</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i/>
                <w:sz w:val="24"/>
                <w:szCs w:val="24"/>
                <w:lang w:eastAsia="ru-RU"/>
              </w:rPr>
            </w:pPr>
            <w:r w:rsidRPr="003A29E3">
              <w:rPr>
                <w:sz w:val="24"/>
                <w:szCs w:val="24"/>
                <w:lang w:eastAsia="ar-SA"/>
              </w:rPr>
              <w:t>Понятие морфемы как значимой части слова. Многозначность морфем. Синонимия и антонимия морфем.</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rPr>
          <w:trHeight w:val="322"/>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36</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b/>
                <w:bCs/>
                <w:sz w:val="24"/>
                <w:szCs w:val="24"/>
                <w:lang w:eastAsia="ru-RU"/>
              </w:rPr>
            </w:pPr>
            <w:r w:rsidRPr="003A29E3">
              <w:rPr>
                <w:sz w:val="24"/>
                <w:szCs w:val="24"/>
                <w:lang w:eastAsia="ar-SA"/>
              </w:rPr>
              <w:t>Морфемный разбор слова.</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rPr>
          <w:trHeight w:val="158"/>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adjustRightInd w:val="0"/>
              <w:jc w:val="both"/>
              <w:rPr>
                <w:b/>
                <w:sz w:val="24"/>
                <w:szCs w:val="24"/>
                <w:lang w:eastAsia="ru-RU"/>
              </w:rPr>
            </w:pPr>
            <w:r w:rsidRPr="003A29E3">
              <w:rPr>
                <w:b/>
                <w:sz w:val="24"/>
                <w:szCs w:val="24"/>
                <w:lang w:eastAsia="ru-RU"/>
              </w:rPr>
              <w:t>37</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adjustRightInd w:val="0"/>
              <w:jc w:val="both"/>
              <w:rPr>
                <w:b/>
                <w:sz w:val="24"/>
                <w:szCs w:val="24"/>
                <w:lang w:eastAsia="ru-RU"/>
              </w:rPr>
            </w:pPr>
            <w:r w:rsidRPr="003A29E3">
              <w:rPr>
                <w:b/>
                <w:sz w:val="24"/>
                <w:szCs w:val="24"/>
                <w:lang w:eastAsia="ru-RU"/>
              </w:rPr>
              <w:t>Практическое занятие 10.</w:t>
            </w:r>
            <w:r w:rsidRPr="003A29E3">
              <w:rPr>
                <w:spacing w:val="-6"/>
                <w:sz w:val="24"/>
                <w:szCs w:val="24"/>
                <w:lang w:eastAsia="ar-SA"/>
              </w:rPr>
              <w:t xml:space="preserve">Морфемный  анализ слов. </w:t>
            </w:r>
            <w:r w:rsidRPr="003A29E3">
              <w:rPr>
                <w:sz w:val="24"/>
                <w:szCs w:val="24"/>
                <w:lang w:eastAsia="ar-SA"/>
              </w:rPr>
              <w:t>Наблюдение над значением морфем и их функциями в тексте</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b/>
                <w:sz w:val="24"/>
                <w:szCs w:val="24"/>
                <w:lang w:eastAsia="ru-RU"/>
              </w:rPr>
            </w:pPr>
            <w:r w:rsidRPr="003A29E3">
              <w:rPr>
                <w:b/>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i/>
                <w:sz w:val="24"/>
                <w:szCs w:val="24"/>
                <w:lang w:eastAsia="ru-RU"/>
              </w:rPr>
            </w:pPr>
            <w:r w:rsidRPr="003A29E3">
              <w:rPr>
                <w:i/>
                <w:sz w:val="24"/>
                <w:szCs w:val="24"/>
                <w:lang w:eastAsia="ru-RU"/>
              </w:rPr>
              <w:t>14</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r w:rsidRPr="003A29E3">
              <w:rPr>
                <w:b/>
                <w:sz w:val="24"/>
                <w:szCs w:val="24"/>
                <w:lang w:eastAsia="ru-RU"/>
              </w:rPr>
              <w:t>Внеаудиторная самостоятельная работа</w:t>
            </w:r>
            <w:r w:rsidRPr="003A29E3">
              <w:rPr>
                <w:sz w:val="24"/>
                <w:szCs w:val="24"/>
                <w:lang w:eastAsia="ar-SA"/>
              </w:rPr>
              <w:t>. Выполнение  морфемного  анализа  слова.</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092CD3" w:rsidRPr="003A29E3" w:rsidRDefault="00092CD3">
            <w:pPr>
              <w:adjustRightInd w:val="0"/>
              <w:ind w:firstLine="20"/>
              <w:jc w:val="both"/>
              <w:rPr>
                <w:b/>
                <w:bCs/>
                <w:sz w:val="24"/>
                <w:szCs w:val="24"/>
                <w:lang w:eastAsia="ru-RU"/>
              </w:rPr>
            </w:pPr>
            <w:r w:rsidRPr="003A29E3">
              <w:rPr>
                <w:b/>
                <w:bCs/>
                <w:sz w:val="24"/>
                <w:szCs w:val="24"/>
                <w:lang w:eastAsia="ru-RU"/>
              </w:rPr>
              <w:t>Раздел 8. Словообразование</w:t>
            </w:r>
          </w:p>
        </w:tc>
        <w:tc>
          <w:tcPr>
            <w:tcW w:w="378" w:type="pct"/>
            <w:tcBorders>
              <w:top w:val="single" w:sz="4" w:space="0" w:color="auto"/>
              <w:left w:val="single" w:sz="4" w:space="0" w:color="auto"/>
              <w:bottom w:val="single" w:sz="4" w:space="0" w:color="auto"/>
              <w:right w:val="single" w:sz="4" w:space="0" w:color="auto"/>
            </w:tcBorders>
            <w:hideMark/>
          </w:tcPr>
          <w:p w:rsidR="00092CD3" w:rsidRPr="00CA018C" w:rsidRDefault="00092CD3" w:rsidP="00916DCF">
            <w:pPr>
              <w:jc w:val="center"/>
              <w:rPr>
                <w:b/>
                <w:sz w:val="24"/>
                <w:szCs w:val="24"/>
                <w:lang w:val="en-US" w:eastAsia="ru-RU"/>
              </w:rPr>
            </w:pPr>
            <w:r w:rsidRPr="003A29E3">
              <w:rPr>
                <w:b/>
                <w:sz w:val="24"/>
                <w:szCs w:val="24"/>
                <w:lang w:eastAsia="ru-RU"/>
              </w:rPr>
              <w:t>5</w:t>
            </w:r>
            <w:r w:rsidR="00CA018C">
              <w:rPr>
                <w:b/>
                <w:sz w:val="24"/>
                <w:szCs w:val="24"/>
                <w:lang w:val="en-US" w:eastAsia="ru-RU"/>
              </w:rPr>
              <w:t xml:space="preserve">  </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rPr>
          <w:trHeight w:val="324"/>
        </w:trPr>
        <w:tc>
          <w:tcPr>
            <w:tcW w:w="856" w:type="pct"/>
            <w:gridSpan w:val="2"/>
            <w:vMerge w:val="restart"/>
            <w:tcBorders>
              <w:top w:val="single" w:sz="4" w:space="0" w:color="auto"/>
              <w:left w:val="single" w:sz="4" w:space="0" w:color="auto"/>
              <w:bottom w:val="single" w:sz="4" w:space="0" w:color="auto"/>
              <w:right w:val="single" w:sz="4" w:space="0" w:color="auto"/>
            </w:tcBorders>
            <w:hideMark/>
          </w:tcPr>
          <w:p w:rsidR="00092CD3" w:rsidRPr="003A29E3" w:rsidRDefault="00092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Словообразование</w:t>
            </w:r>
          </w:p>
        </w:tc>
        <w:tc>
          <w:tcPr>
            <w:tcW w:w="258" w:type="pct"/>
            <w:gridSpan w:val="2"/>
            <w:tcBorders>
              <w:top w:val="single" w:sz="4" w:space="0" w:color="auto"/>
              <w:left w:val="single" w:sz="4" w:space="0" w:color="auto"/>
              <w:bottom w:val="single" w:sz="4" w:space="0" w:color="auto"/>
              <w:right w:val="single" w:sz="4" w:space="0" w:color="auto"/>
            </w:tcBorders>
          </w:tcPr>
          <w:p w:rsidR="00092CD3" w:rsidRPr="003A29E3" w:rsidRDefault="00092CD3">
            <w:pPr>
              <w:jc w:val="both"/>
              <w:rPr>
                <w:b/>
                <w:bCs/>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01, </w:t>
            </w:r>
            <w:proofErr w:type="spellStart"/>
            <w:r w:rsidRPr="003A29E3">
              <w:rPr>
                <w:iCs/>
                <w:sz w:val="24"/>
                <w:szCs w:val="24"/>
                <w:lang w:eastAsia="ru-RU"/>
              </w:rPr>
              <w:t>ПРб</w:t>
            </w:r>
            <w:proofErr w:type="spellEnd"/>
            <w:r w:rsidRPr="003A29E3">
              <w:rPr>
                <w:iCs/>
                <w:sz w:val="24"/>
                <w:szCs w:val="24"/>
                <w:lang w:eastAsia="ru-RU"/>
              </w:rPr>
              <w:t xml:space="preserve"> 03, </w:t>
            </w:r>
          </w:p>
          <w:p w:rsidR="00440695" w:rsidRPr="003A29E3" w:rsidRDefault="00440695" w:rsidP="00440695">
            <w:pPr>
              <w:rPr>
                <w:iCs/>
                <w:sz w:val="24"/>
                <w:szCs w:val="24"/>
                <w:lang w:eastAsia="ru-RU"/>
              </w:rPr>
            </w:pPr>
            <w:r w:rsidRPr="003A29E3">
              <w:rPr>
                <w:iCs/>
                <w:sz w:val="24"/>
                <w:szCs w:val="24"/>
                <w:lang w:eastAsia="ru-RU"/>
              </w:rPr>
              <w:t xml:space="preserve">ЛР 01, ЛР 04, </w:t>
            </w:r>
          </w:p>
          <w:p w:rsidR="00440695" w:rsidRPr="003A29E3" w:rsidRDefault="00440695" w:rsidP="00440695">
            <w:pPr>
              <w:rPr>
                <w:iCs/>
                <w:sz w:val="24"/>
                <w:szCs w:val="24"/>
                <w:lang w:eastAsia="ru-RU"/>
              </w:rPr>
            </w:pPr>
            <w:r w:rsidRPr="003A29E3">
              <w:rPr>
                <w:iCs/>
                <w:sz w:val="24"/>
                <w:szCs w:val="24"/>
                <w:lang w:eastAsia="ru-RU"/>
              </w:rPr>
              <w:t xml:space="preserve">МР 04, МР 09, </w:t>
            </w:r>
          </w:p>
          <w:p w:rsidR="00440695" w:rsidRPr="003A29E3" w:rsidRDefault="00440695" w:rsidP="00440695">
            <w:pPr>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01,ОК 03, ОК 05</w:t>
            </w:r>
          </w:p>
          <w:p w:rsidR="00092CD3" w:rsidRPr="003A29E3" w:rsidRDefault="00092CD3" w:rsidP="00440695">
            <w:pPr>
              <w:rPr>
                <w:rFonts w:eastAsia="Calibri"/>
                <w:sz w:val="24"/>
                <w:szCs w:val="24"/>
              </w:rPr>
            </w:pPr>
            <w:r w:rsidRPr="003A29E3">
              <w:rPr>
                <w:sz w:val="24"/>
                <w:szCs w:val="24"/>
              </w:rPr>
              <w:lastRenderedPageBreak/>
              <w:t>Познавательная:</w:t>
            </w:r>
          </w:p>
          <w:p w:rsidR="00092CD3" w:rsidRPr="003A29E3" w:rsidRDefault="00092CD3">
            <w:pPr>
              <w:rPr>
                <w:sz w:val="24"/>
                <w:szCs w:val="24"/>
                <w:lang w:eastAsia="ru-RU"/>
              </w:rPr>
            </w:pPr>
            <w:r w:rsidRPr="003A29E3">
              <w:rPr>
                <w:sz w:val="24"/>
                <w:szCs w:val="24"/>
                <w:lang w:eastAsia="ru-RU"/>
              </w:rPr>
              <w:t>Учебная дискуссия</w:t>
            </w:r>
          </w:p>
          <w:p w:rsidR="00092CD3" w:rsidRPr="003A29E3" w:rsidRDefault="00092CD3">
            <w:pPr>
              <w:rPr>
                <w:sz w:val="24"/>
                <w:szCs w:val="24"/>
                <w:lang w:eastAsia="ru-RU"/>
              </w:rPr>
            </w:pPr>
            <w:r w:rsidRPr="003A29E3">
              <w:rPr>
                <w:sz w:val="24"/>
                <w:szCs w:val="24"/>
                <w:lang w:eastAsia="ru-RU"/>
              </w:rPr>
              <w:t>Разработка алгоритмов</w:t>
            </w:r>
          </w:p>
        </w:tc>
      </w:tr>
      <w:tr w:rsidR="00092CD3"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38</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b/>
                <w:bCs/>
                <w:sz w:val="24"/>
                <w:szCs w:val="24"/>
                <w:lang w:eastAsia="ru-RU"/>
              </w:rPr>
            </w:pPr>
            <w:r w:rsidRPr="003A29E3">
              <w:rPr>
                <w:sz w:val="24"/>
                <w:szCs w:val="24"/>
                <w:lang w:eastAsia="ar-SA"/>
              </w:rPr>
              <w:t xml:space="preserve">Способы словообразования. Словообразование знаменательных частей речи. Особенности словообразования профессиональной лексики и терминов </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39</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ar-SA"/>
              </w:rPr>
            </w:pPr>
            <w:r w:rsidRPr="003A29E3">
              <w:rPr>
                <w:sz w:val="24"/>
                <w:szCs w:val="24"/>
                <w:lang w:eastAsia="ar-SA"/>
              </w:rPr>
              <w:t>Словообразовательный анализ.</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rPr>
          <w:trHeight w:val="158"/>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adjustRightInd w:val="0"/>
              <w:jc w:val="both"/>
              <w:rPr>
                <w:b/>
                <w:sz w:val="24"/>
                <w:szCs w:val="24"/>
                <w:lang w:eastAsia="ru-RU"/>
              </w:rPr>
            </w:pPr>
            <w:r w:rsidRPr="003A29E3">
              <w:rPr>
                <w:b/>
                <w:sz w:val="24"/>
                <w:szCs w:val="24"/>
                <w:lang w:eastAsia="ru-RU"/>
              </w:rPr>
              <w:t>40-41</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adjustRightInd w:val="0"/>
              <w:jc w:val="both"/>
              <w:rPr>
                <w:b/>
                <w:sz w:val="24"/>
                <w:szCs w:val="24"/>
                <w:lang w:eastAsia="ru-RU"/>
              </w:rPr>
            </w:pPr>
            <w:r w:rsidRPr="003A29E3">
              <w:rPr>
                <w:b/>
                <w:sz w:val="24"/>
                <w:szCs w:val="24"/>
                <w:lang w:eastAsia="ru-RU"/>
              </w:rPr>
              <w:t>Практическое занятие 11</w:t>
            </w:r>
            <w:r w:rsidR="00730CAF" w:rsidRPr="003A29E3">
              <w:rPr>
                <w:b/>
                <w:sz w:val="24"/>
                <w:szCs w:val="24"/>
                <w:lang w:eastAsia="ru-RU"/>
              </w:rPr>
              <w:t>-12</w:t>
            </w:r>
            <w:r w:rsidRPr="003A29E3">
              <w:rPr>
                <w:b/>
                <w:sz w:val="24"/>
                <w:szCs w:val="24"/>
                <w:lang w:eastAsia="ru-RU"/>
              </w:rPr>
              <w:t xml:space="preserve"> </w:t>
            </w:r>
            <w:r w:rsidRPr="00BD24CE">
              <w:rPr>
                <w:sz w:val="24"/>
                <w:szCs w:val="24"/>
                <w:highlight w:val="yellow"/>
                <w:lang w:eastAsia="ar-SA"/>
              </w:rPr>
              <w:t>Словообразовательный, этимологический анализ для понимания внутренней формы слова.</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EF5E9D">
            <w:pPr>
              <w:jc w:val="center"/>
              <w:rPr>
                <w:b/>
                <w:sz w:val="24"/>
                <w:szCs w:val="24"/>
                <w:lang w:eastAsia="ru-RU"/>
              </w:rPr>
            </w:pPr>
            <w:r w:rsidRPr="003A29E3">
              <w:rPr>
                <w:b/>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092CD3" w:rsidRPr="003A29E3" w:rsidTr="000718F2">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i/>
                <w:sz w:val="24"/>
                <w:szCs w:val="24"/>
                <w:lang w:eastAsia="ru-RU"/>
              </w:rPr>
            </w:pPr>
            <w:r w:rsidRPr="003A29E3">
              <w:rPr>
                <w:i/>
                <w:sz w:val="24"/>
                <w:szCs w:val="24"/>
                <w:lang w:eastAsia="ru-RU"/>
              </w:rPr>
              <w:t>15</w:t>
            </w:r>
          </w:p>
          <w:p w:rsidR="00092CD3" w:rsidRPr="003A29E3" w:rsidRDefault="00092CD3">
            <w:pPr>
              <w:jc w:val="both"/>
              <w:rPr>
                <w:i/>
                <w:sz w:val="24"/>
                <w:szCs w:val="24"/>
                <w:lang w:eastAsia="ru-RU"/>
              </w:rPr>
            </w:pPr>
            <w:r w:rsidRPr="003A29E3">
              <w:rPr>
                <w:i/>
                <w:sz w:val="24"/>
                <w:szCs w:val="24"/>
                <w:lang w:eastAsia="ru-RU"/>
              </w:rPr>
              <w:t>16</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r w:rsidRPr="003A29E3">
              <w:rPr>
                <w:b/>
                <w:sz w:val="24"/>
                <w:szCs w:val="24"/>
                <w:lang w:eastAsia="ru-RU"/>
              </w:rPr>
              <w:t>Внеаудиторная самостоятельная работа.</w:t>
            </w:r>
            <w:r w:rsidRPr="003A29E3">
              <w:rPr>
                <w:spacing w:val="-6"/>
                <w:sz w:val="24"/>
                <w:szCs w:val="24"/>
                <w:lang w:eastAsia="ar-SA"/>
              </w:rPr>
              <w:t xml:space="preserve"> Выполнение </w:t>
            </w:r>
            <w:r w:rsidRPr="003A29E3">
              <w:rPr>
                <w:sz w:val="24"/>
                <w:szCs w:val="24"/>
                <w:lang w:eastAsia="ar-SA"/>
              </w:rPr>
              <w:t>индивидуального задания:</w:t>
            </w:r>
            <w:r w:rsidRPr="003A29E3">
              <w:rPr>
                <w:spacing w:val="-6"/>
                <w:sz w:val="24"/>
                <w:szCs w:val="24"/>
                <w:lang w:eastAsia="ar-SA"/>
              </w:rPr>
              <w:t xml:space="preserve"> </w:t>
            </w:r>
            <w:r w:rsidRPr="0029077E">
              <w:rPr>
                <w:spacing w:val="-6"/>
                <w:sz w:val="24"/>
                <w:szCs w:val="24"/>
                <w:highlight w:val="yellow"/>
                <w:lang w:eastAsia="ar-SA"/>
              </w:rPr>
              <w:t>словообразовательный анализ слов.</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2</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EF5E9D" w:rsidRPr="003A29E3" w:rsidTr="000718F2">
        <w:tc>
          <w:tcPr>
            <w:tcW w:w="856" w:type="pct"/>
            <w:gridSpan w:val="2"/>
            <w:tcBorders>
              <w:top w:val="single" w:sz="4" w:space="0" w:color="auto"/>
              <w:left w:val="single" w:sz="4" w:space="0" w:color="auto"/>
              <w:bottom w:val="single" w:sz="4" w:space="0" w:color="auto"/>
              <w:right w:val="single" w:sz="4" w:space="0" w:color="auto"/>
            </w:tcBorders>
            <w:vAlign w:val="center"/>
          </w:tcPr>
          <w:p w:rsidR="00EF5E9D" w:rsidRPr="003A29E3" w:rsidRDefault="00EF5E9D">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tcPr>
          <w:p w:rsidR="00EF5E9D" w:rsidRPr="003A29E3" w:rsidRDefault="00EF5E9D">
            <w:pPr>
              <w:jc w:val="both"/>
              <w:rPr>
                <w:i/>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tcPr>
          <w:p w:rsidR="00EF5E9D" w:rsidRPr="003A29E3" w:rsidRDefault="00EF5E9D">
            <w:pPr>
              <w:jc w:val="both"/>
              <w:rPr>
                <w:b/>
                <w:sz w:val="24"/>
                <w:szCs w:val="24"/>
                <w:lang w:eastAsia="ru-RU"/>
              </w:rPr>
            </w:pPr>
            <w:r w:rsidRPr="003A29E3">
              <w:rPr>
                <w:b/>
                <w:bCs/>
                <w:iCs/>
                <w:sz w:val="24"/>
                <w:szCs w:val="24"/>
                <w:lang w:eastAsia="ru-RU"/>
              </w:rPr>
              <w:t>Профессионально ориентированное содержание</w:t>
            </w:r>
          </w:p>
        </w:tc>
        <w:tc>
          <w:tcPr>
            <w:tcW w:w="378" w:type="pct"/>
            <w:tcBorders>
              <w:top w:val="single" w:sz="4" w:space="0" w:color="auto"/>
              <w:left w:val="single" w:sz="4" w:space="0" w:color="auto"/>
              <w:bottom w:val="single" w:sz="4" w:space="0" w:color="auto"/>
              <w:right w:val="single" w:sz="4" w:space="0" w:color="auto"/>
            </w:tcBorders>
          </w:tcPr>
          <w:p w:rsidR="00EF5E9D" w:rsidRPr="003A29E3" w:rsidRDefault="00EF5E9D">
            <w:pPr>
              <w:jc w:val="center"/>
              <w:rPr>
                <w:sz w:val="24"/>
                <w:szCs w:val="24"/>
                <w:lang w:eastAsia="ru-RU"/>
              </w:rPr>
            </w:pPr>
          </w:p>
        </w:tc>
        <w:tc>
          <w:tcPr>
            <w:tcW w:w="943" w:type="pct"/>
            <w:tcBorders>
              <w:top w:val="single" w:sz="4" w:space="0" w:color="auto"/>
              <w:left w:val="single" w:sz="4" w:space="0" w:color="auto"/>
              <w:bottom w:val="single" w:sz="4" w:space="0" w:color="auto"/>
              <w:right w:val="single" w:sz="4" w:space="0" w:color="auto"/>
            </w:tcBorders>
          </w:tcPr>
          <w:p w:rsidR="00EF5E9D" w:rsidRPr="003A29E3" w:rsidRDefault="00EF5E9D">
            <w:pPr>
              <w:jc w:val="center"/>
              <w:rPr>
                <w:sz w:val="24"/>
                <w:szCs w:val="24"/>
                <w:lang w:eastAsia="ru-RU"/>
              </w:rPr>
            </w:pPr>
          </w:p>
        </w:tc>
      </w:tr>
      <w:tr w:rsidR="00EF5E9D" w:rsidRPr="003A29E3" w:rsidTr="000718F2">
        <w:tc>
          <w:tcPr>
            <w:tcW w:w="856" w:type="pct"/>
            <w:gridSpan w:val="2"/>
            <w:tcBorders>
              <w:top w:val="single" w:sz="4" w:space="0" w:color="auto"/>
              <w:left w:val="single" w:sz="4" w:space="0" w:color="auto"/>
              <w:bottom w:val="single" w:sz="4" w:space="0" w:color="auto"/>
              <w:right w:val="single" w:sz="4" w:space="0" w:color="auto"/>
            </w:tcBorders>
            <w:vAlign w:val="center"/>
          </w:tcPr>
          <w:p w:rsidR="00EF5E9D" w:rsidRPr="003A29E3" w:rsidRDefault="00EF5E9D">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tcPr>
          <w:p w:rsidR="00EF5E9D" w:rsidRPr="003A29E3" w:rsidRDefault="00CC28DC">
            <w:pPr>
              <w:jc w:val="both"/>
              <w:rPr>
                <w:i/>
                <w:sz w:val="24"/>
                <w:szCs w:val="24"/>
                <w:lang w:eastAsia="ru-RU"/>
              </w:rPr>
            </w:pPr>
            <w:r w:rsidRPr="003A29E3">
              <w:rPr>
                <w:i/>
                <w:sz w:val="24"/>
                <w:szCs w:val="24"/>
                <w:lang w:eastAsia="ru-RU"/>
              </w:rPr>
              <w:t>42</w:t>
            </w:r>
          </w:p>
        </w:tc>
        <w:tc>
          <w:tcPr>
            <w:tcW w:w="2565" w:type="pct"/>
            <w:tcBorders>
              <w:top w:val="single" w:sz="4" w:space="0" w:color="auto"/>
              <w:left w:val="single" w:sz="4" w:space="0" w:color="auto"/>
              <w:bottom w:val="single" w:sz="4" w:space="0" w:color="auto"/>
              <w:right w:val="single" w:sz="4" w:space="0" w:color="auto"/>
            </w:tcBorders>
          </w:tcPr>
          <w:p w:rsidR="00EF5E9D" w:rsidRPr="003A29E3" w:rsidRDefault="0029170E" w:rsidP="002B341F">
            <w:pPr>
              <w:jc w:val="both"/>
              <w:rPr>
                <w:b/>
                <w:sz w:val="24"/>
                <w:szCs w:val="24"/>
                <w:lang w:eastAsia="ru-RU"/>
              </w:rPr>
            </w:pPr>
            <w:r w:rsidRPr="003A29E3">
              <w:rPr>
                <w:b/>
                <w:iCs/>
                <w:sz w:val="24"/>
                <w:szCs w:val="24"/>
                <w:lang w:eastAsia="ru-RU"/>
              </w:rPr>
              <w:t xml:space="preserve">Лекционное занятие </w:t>
            </w:r>
            <w:r w:rsidRPr="003A29E3">
              <w:rPr>
                <w:sz w:val="24"/>
                <w:szCs w:val="24"/>
                <w:lang w:eastAsia="ru-RU"/>
              </w:rPr>
              <w:t xml:space="preserve">6. </w:t>
            </w:r>
            <w:r w:rsidR="00EF5E9D" w:rsidRPr="003A29E3">
              <w:rPr>
                <w:sz w:val="24"/>
                <w:szCs w:val="24"/>
                <w:lang w:eastAsia="ru-RU"/>
              </w:rPr>
              <w:t>Морфемный, словообразовательный, этимологический анализ профессиональной лексики и терминов</w:t>
            </w:r>
            <w:r w:rsidR="002B341F" w:rsidRPr="003A29E3">
              <w:rPr>
                <w:sz w:val="24"/>
                <w:szCs w:val="24"/>
                <w:lang w:eastAsia="ru-RU"/>
              </w:rPr>
              <w:t xml:space="preserve"> профессии «Портной»</w:t>
            </w:r>
          </w:p>
        </w:tc>
        <w:tc>
          <w:tcPr>
            <w:tcW w:w="378" w:type="pct"/>
            <w:tcBorders>
              <w:top w:val="single" w:sz="4" w:space="0" w:color="auto"/>
              <w:left w:val="single" w:sz="4" w:space="0" w:color="auto"/>
              <w:bottom w:val="single" w:sz="4" w:space="0" w:color="auto"/>
              <w:right w:val="single" w:sz="4" w:space="0" w:color="auto"/>
            </w:tcBorders>
          </w:tcPr>
          <w:p w:rsidR="00EF5E9D" w:rsidRPr="003A29E3" w:rsidRDefault="002B341F">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440695" w:rsidRPr="003A29E3" w:rsidRDefault="00440695" w:rsidP="00440695">
            <w:pPr>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01, </w:t>
            </w:r>
            <w:proofErr w:type="spellStart"/>
            <w:r w:rsidRPr="003A29E3">
              <w:rPr>
                <w:iCs/>
                <w:sz w:val="24"/>
                <w:szCs w:val="24"/>
                <w:lang w:eastAsia="ru-RU"/>
              </w:rPr>
              <w:t>ПРб</w:t>
            </w:r>
            <w:proofErr w:type="spellEnd"/>
            <w:r w:rsidRPr="003A29E3">
              <w:rPr>
                <w:iCs/>
                <w:sz w:val="24"/>
                <w:szCs w:val="24"/>
                <w:lang w:eastAsia="ru-RU"/>
              </w:rPr>
              <w:t xml:space="preserve"> 03, </w:t>
            </w:r>
          </w:p>
          <w:p w:rsidR="00440695" w:rsidRPr="003A29E3" w:rsidRDefault="00440695" w:rsidP="00440695">
            <w:pPr>
              <w:rPr>
                <w:iCs/>
                <w:sz w:val="24"/>
                <w:szCs w:val="24"/>
                <w:lang w:eastAsia="ru-RU"/>
              </w:rPr>
            </w:pPr>
            <w:r w:rsidRPr="003A29E3">
              <w:rPr>
                <w:iCs/>
                <w:sz w:val="24"/>
                <w:szCs w:val="24"/>
                <w:lang w:eastAsia="ru-RU"/>
              </w:rPr>
              <w:t xml:space="preserve">ЛР 01, ЛР 04, </w:t>
            </w:r>
          </w:p>
          <w:p w:rsidR="00440695" w:rsidRPr="003A29E3" w:rsidRDefault="00440695" w:rsidP="00440695">
            <w:pPr>
              <w:rPr>
                <w:iCs/>
                <w:sz w:val="24"/>
                <w:szCs w:val="24"/>
                <w:lang w:eastAsia="ru-RU"/>
              </w:rPr>
            </w:pPr>
            <w:r w:rsidRPr="003A29E3">
              <w:rPr>
                <w:iCs/>
                <w:sz w:val="24"/>
                <w:szCs w:val="24"/>
                <w:lang w:eastAsia="ru-RU"/>
              </w:rPr>
              <w:t xml:space="preserve">МР 04, МР 09, </w:t>
            </w:r>
          </w:p>
          <w:p w:rsidR="00440695" w:rsidRPr="003A29E3" w:rsidRDefault="00440695" w:rsidP="00440695">
            <w:pPr>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01,ОК 03, ОК 05</w:t>
            </w:r>
          </w:p>
          <w:p w:rsidR="00EF5E9D" w:rsidRPr="003A29E3" w:rsidRDefault="00EF5E9D">
            <w:pPr>
              <w:jc w:val="center"/>
              <w:rPr>
                <w:sz w:val="24"/>
                <w:szCs w:val="24"/>
                <w:lang w:eastAsia="ru-RU"/>
              </w:rPr>
            </w:pPr>
          </w:p>
        </w:tc>
      </w:tr>
      <w:tr w:rsidR="00092CD3" w:rsidRPr="003A29E3" w:rsidTr="000718F2">
        <w:tc>
          <w:tcPr>
            <w:tcW w:w="3679" w:type="pct"/>
            <w:gridSpan w:val="5"/>
            <w:tcBorders>
              <w:top w:val="single" w:sz="4" w:space="0" w:color="auto"/>
              <w:left w:val="single" w:sz="4" w:space="0" w:color="auto"/>
              <w:bottom w:val="single" w:sz="4" w:space="0" w:color="auto"/>
              <w:right w:val="single" w:sz="4" w:space="0" w:color="auto"/>
            </w:tcBorders>
            <w:hideMark/>
          </w:tcPr>
          <w:p w:rsidR="00092CD3" w:rsidRPr="003A29E3" w:rsidRDefault="00092CD3">
            <w:pPr>
              <w:adjustRightInd w:val="0"/>
              <w:ind w:firstLine="20"/>
              <w:jc w:val="both"/>
              <w:rPr>
                <w:b/>
                <w:bCs/>
                <w:sz w:val="24"/>
                <w:szCs w:val="24"/>
                <w:lang w:eastAsia="ru-RU"/>
              </w:rPr>
            </w:pPr>
            <w:r w:rsidRPr="003A29E3">
              <w:rPr>
                <w:b/>
                <w:bCs/>
                <w:sz w:val="24"/>
                <w:szCs w:val="24"/>
                <w:lang w:eastAsia="ru-RU"/>
              </w:rPr>
              <w:t>Раздел 9 . Орфография</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b/>
                <w:sz w:val="24"/>
                <w:szCs w:val="24"/>
                <w:lang w:eastAsia="ru-RU"/>
              </w:rPr>
            </w:pPr>
            <w:r w:rsidRPr="003A29E3">
              <w:rPr>
                <w:b/>
                <w:sz w:val="24"/>
                <w:szCs w:val="24"/>
                <w:lang w:eastAsia="ru-RU"/>
              </w:rPr>
              <w:t>4</w:t>
            </w:r>
            <w:r w:rsidR="00455238">
              <w:rPr>
                <w:b/>
                <w:sz w:val="24"/>
                <w:szCs w:val="24"/>
                <w:lang w:eastAsia="ru-RU"/>
              </w:rPr>
              <w:t xml:space="preserve">   </w:t>
            </w:r>
            <w:r w:rsidR="00455238" w:rsidRPr="00455238">
              <w:rPr>
                <w:b/>
                <w:color w:val="FF0000"/>
                <w:sz w:val="24"/>
                <w:szCs w:val="24"/>
                <w:lang w:eastAsia="ru-RU"/>
              </w:rPr>
              <w:t>3</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rPr>
          <w:trHeight w:val="324"/>
        </w:trPr>
        <w:tc>
          <w:tcPr>
            <w:tcW w:w="856" w:type="pct"/>
            <w:gridSpan w:val="2"/>
            <w:vMerge w:val="restart"/>
            <w:tcBorders>
              <w:top w:val="single" w:sz="4" w:space="0" w:color="auto"/>
              <w:left w:val="single" w:sz="4" w:space="0" w:color="auto"/>
              <w:bottom w:val="single" w:sz="4" w:space="0" w:color="auto"/>
              <w:right w:val="single" w:sz="4" w:space="0" w:color="auto"/>
            </w:tcBorders>
            <w:hideMark/>
          </w:tcPr>
          <w:p w:rsidR="00092CD3" w:rsidRPr="003A29E3" w:rsidRDefault="00092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sz w:val="24"/>
                <w:szCs w:val="24"/>
                <w:lang w:eastAsia="ru-RU"/>
              </w:rPr>
              <w:t>Тема.</w:t>
            </w:r>
            <w:r w:rsidRPr="003A29E3">
              <w:rPr>
                <w:b/>
                <w:bCs/>
                <w:sz w:val="24"/>
                <w:szCs w:val="24"/>
                <w:lang w:eastAsia="ru-RU"/>
              </w:rPr>
              <w:t xml:space="preserve"> Орфография</w:t>
            </w:r>
          </w:p>
        </w:tc>
        <w:tc>
          <w:tcPr>
            <w:tcW w:w="258" w:type="pct"/>
            <w:gridSpan w:val="2"/>
            <w:tcBorders>
              <w:top w:val="single" w:sz="4" w:space="0" w:color="auto"/>
              <w:left w:val="single" w:sz="4" w:space="0" w:color="auto"/>
              <w:bottom w:val="single" w:sz="4" w:space="0" w:color="auto"/>
              <w:right w:val="single" w:sz="4" w:space="0" w:color="auto"/>
            </w:tcBorders>
          </w:tcPr>
          <w:p w:rsidR="00092CD3" w:rsidRPr="003A29E3" w:rsidRDefault="00092CD3">
            <w:pPr>
              <w:jc w:val="both"/>
              <w:rPr>
                <w:b/>
                <w:bCs/>
                <w:sz w:val="24"/>
                <w:szCs w:val="24"/>
                <w:lang w:eastAsia="ru-RU"/>
              </w:rPr>
            </w:pP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78"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c>
          <w:tcPr>
            <w:tcW w:w="943" w:type="pct"/>
            <w:vMerge w:val="restart"/>
            <w:tcBorders>
              <w:top w:val="single" w:sz="4" w:space="0" w:color="auto"/>
              <w:left w:val="single" w:sz="4" w:space="0" w:color="auto"/>
              <w:bottom w:val="single" w:sz="4" w:space="0" w:color="auto"/>
              <w:right w:val="single" w:sz="4" w:space="0" w:color="auto"/>
            </w:tcBorders>
            <w:hideMark/>
          </w:tcPr>
          <w:p w:rsidR="00440695" w:rsidRPr="003A29E3" w:rsidRDefault="00440695" w:rsidP="00440695">
            <w:pPr>
              <w:rPr>
                <w:iCs/>
                <w:sz w:val="24"/>
                <w:szCs w:val="24"/>
                <w:lang w:eastAsia="ru-RU"/>
              </w:rPr>
            </w:pPr>
            <w:proofErr w:type="spellStart"/>
            <w:r w:rsidRPr="003A29E3">
              <w:rPr>
                <w:iCs/>
                <w:sz w:val="24"/>
                <w:szCs w:val="24"/>
                <w:lang w:eastAsia="ru-RU"/>
              </w:rPr>
              <w:t>ПРб</w:t>
            </w:r>
            <w:proofErr w:type="spellEnd"/>
            <w:r w:rsidRPr="003A29E3">
              <w:rPr>
                <w:iCs/>
                <w:sz w:val="24"/>
                <w:szCs w:val="24"/>
                <w:lang w:eastAsia="ru-RU"/>
              </w:rPr>
              <w:t xml:space="preserve"> 01, </w:t>
            </w:r>
            <w:proofErr w:type="spellStart"/>
            <w:r w:rsidRPr="003A29E3">
              <w:rPr>
                <w:iCs/>
                <w:sz w:val="24"/>
                <w:szCs w:val="24"/>
                <w:lang w:eastAsia="ru-RU"/>
              </w:rPr>
              <w:t>ПРб</w:t>
            </w:r>
            <w:proofErr w:type="spellEnd"/>
            <w:r w:rsidRPr="003A29E3">
              <w:rPr>
                <w:iCs/>
                <w:sz w:val="24"/>
                <w:szCs w:val="24"/>
                <w:lang w:eastAsia="ru-RU"/>
              </w:rPr>
              <w:t xml:space="preserve"> 03, </w:t>
            </w:r>
          </w:p>
          <w:p w:rsidR="00440695" w:rsidRPr="003A29E3" w:rsidRDefault="00440695" w:rsidP="00440695">
            <w:pPr>
              <w:rPr>
                <w:iCs/>
                <w:sz w:val="24"/>
                <w:szCs w:val="24"/>
                <w:lang w:eastAsia="ru-RU"/>
              </w:rPr>
            </w:pPr>
            <w:r w:rsidRPr="003A29E3">
              <w:rPr>
                <w:iCs/>
                <w:sz w:val="24"/>
                <w:szCs w:val="24"/>
                <w:lang w:eastAsia="ru-RU"/>
              </w:rPr>
              <w:t xml:space="preserve">ЛР 01, ЛР 04, </w:t>
            </w:r>
          </w:p>
          <w:p w:rsidR="00440695" w:rsidRPr="003A29E3" w:rsidRDefault="00440695" w:rsidP="00440695">
            <w:pPr>
              <w:rPr>
                <w:iCs/>
                <w:sz w:val="24"/>
                <w:szCs w:val="24"/>
                <w:lang w:eastAsia="ru-RU"/>
              </w:rPr>
            </w:pPr>
            <w:r w:rsidRPr="003A29E3">
              <w:rPr>
                <w:iCs/>
                <w:sz w:val="24"/>
                <w:szCs w:val="24"/>
                <w:lang w:eastAsia="ru-RU"/>
              </w:rPr>
              <w:t xml:space="preserve">МР 04, МР 09, </w:t>
            </w:r>
          </w:p>
          <w:p w:rsidR="00440695" w:rsidRPr="003A29E3" w:rsidRDefault="00440695" w:rsidP="00440695">
            <w:pPr>
              <w:rPr>
                <w:iCs/>
                <w:sz w:val="24"/>
                <w:szCs w:val="24"/>
                <w:lang w:eastAsia="ru-RU"/>
              </w:rPr>
            </w:pPr>
            <w:proofErr w:type="gramStart"/>
            <w:r w:rsidRPr="003A29E3">
              <w:rPr>
                <w:iCs/>
                <w:sz w:val="24"/>
                <w:szCs w:val="24"/>
                <w:lang w:eastAsia="ru-RU"/>
              </w:rPr>
              <w:t>ОК</w:t>
            </w:r>
            <w:proofErr w:type="gramEnd"/>
            <w:r w:rsidRPr="003A29E3">
              <w:rPr>
                <w:iCs/>
                <w:sz w:val="24"/>
                <w:szCs w:val="24"/>
                <w:lang w:eastAsia="ru-RU"/>
              </w:rPr>
              <w:t xml:space="preserve"> 01,ОК 03, ОК 05</w:t>
            </w:r>
          </w:p>
          <w:p w:rsidR="00092CD3" w:rsidRPr="003A29E3" w:rsidRDefault="00092CD3" w:rsidP="00440695">
            <w:pPr>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092CD3"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43</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b/>
                <w:bCs/>
                <w:sz w:val="24"/>
                <w:szCs w:val="24"/>
                <w:lang w:eastAsia="ru-RU"/>
              </w:rPr>
            </w:pPr>
            <w:r w:rsidRPr="003A29E3">
              <w:rPr>
                <w:sz w:val="24"/>
                <w:szCs w:val="24"/>
                <w:lang w:eastAsia="ar-SA"/>
              </w:rPr>
              <w:t>Речевые ошибки, связанные с неоправданным повтором однокоренных слов.</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44</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b/>
                <w:bCs/>
                <w:sz w:val="24"/>
                <w:szCs w:val="24"/>
                <w:lang w:eastAsia="ru-RU"/>
              </w:rPr>
            </w:pPr>
            <w:r w:rsidRPr="003A29E3">
              <w:rPr>
                <w:sz w:val="24"/>
                <w:szCs w:val="24"/>
                <w:lang w:eastAsia="ar-SA"/>
              </w:rPr>
              <w:t xml:space="preserve">Правописание чередующихся гласных в корнях слов. </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sz w:val="24"/>
                <w:szCs w:val="24"/>
                <w:lang w:eastAsia="ru-RU"/>
              </w:rPr>
            </w:pPr>
          </w:p>
        </w:tc>
      </w:tr>
      <w:tr w:rsidR="00092CD3" w:rsidRPr="003A29E3" w:rsidTr="000718F2">
        <w:trPr>
          <w:trHeight w:val="324"/>
        </w:trPr>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CC28DC">
            <w:pPr>
              <w:jc w:val="both"/>
              <w:rPr>
                <w:sz w:val="24"/>
                <w:szCs w:val="24"/>
                <w:lang w:eastAsia="ar-SA"/>
              </w:rPr>
            </w:pPr>
            <w:r w:rsidRPr="003A29E3">
              <w:rPr>
                <w:sz w:val="24"/>
                <w:szCs w:val="24"/>
                <w:lang w:eastAsia="ar-SA"/>
              </w:rPr>
              <w:t>45</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both"/>
              <w:rPr>
                <w:sz w:val="24"/>
                <w:szCs w:val="24"/>
                <w:lang w:eastAsia="ar-SA"/>
              </w:rPr>
            </w:pPr>
            <w:r w:rsidRPr="003A29E3">
              <w:rPr>
                <w:sz w:val="24"/>
                <w:szCs w:val="24"/>
                <w:lang w:eastAsia="ar-SA"/>
              </w:rPr>
              <w:t xml:space="preserve">Правописание приставок </w:t>
            </w:r>
            <w:r w:rsidRPr="003A29E3">
              <w:rPr>
                <w:i/>
                <w:iCs/>
                <w:sz w:val="24"/>
                <w:szCs w:val="24"/>
                <w:lang w:eastAsia="ar-SA"/>
              </w:rPr>
              <w:t>пр</w:t>
            </w:r>
            <w:proofErr w:type="gramStart"/>
            <w:r w:rsidRPr="003A29E3">
              <w:rPr>
                <w:i/>
                <w:iCs/>
                <w:sz w:val="24"/>
                <w:szCs w:val="24"/>
                <w:lang w:eastAsia="ar-SA"/>
              </w:rPr>
              <w:t>и</w:t>
            </w:r>
            <w:r w:rsidRPr="003A29E3">
              <w:rPr>
                <w:sz w:val="24"/>
                <w:szCs w:val="24"/>
                <w:lang w:eastAsia="ar-SA"/>
              </w:rPr>
              <w:t>-</w:t>
            </w:r>
            <w:proofErr w:type="gramEnd"/>
            <w:r w:rsidRPr="003A29E3">
              <w:rPr>
                <w:sz w:val="24"/>
                <w:szCs w:val="24"/>
                <w:lang w:eastAsia="ar-SA"/>
              </w:rPr>
              <w:t xml:space="preserve"> / </w:t>
            </w:r>
            <w:r w:rsidRPr="003A29E3">
              <w:rPr>
                <w:i/>
                <w:iCs/>
                <w:sz w:val="24"/>
                <w:szCs w:val="24"/>
                <w:lang w:eastAsia="ar-SA"/>
              </w:rPr>
              <w:t>пре</w:t>
            </w:r>
            <w:r w:rsidRPr="003A29E3">
              <w:rPr>
                <w:sz w:val="24"/>
                <w:szCs w:val="24"/>
                <w:lang w:eastAsia="ar-SA"/>
              </w:rPr>
              <w:t>-. Правописание сложных слов</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092CD3">
            <w:pPr>
              <w:jc w:val="center"/>
              <w:rPr>
                <w:sz w:val="24"/>
                <w:szCs w:val="24"/>
                <w:lang w:eastAsia="ru-RU"/>
              </w:rPr>
            </w:pPr>
            <w:r w:rsidRPr="003A29E3">
              <w:rPr>
                <w:sz w:val="24"/>
                <w:szCs w:val="24"/>
                <w:lang w:eastAsia="ru-RU"/>
              </w:rPr>
              <w:t>1</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r w:rsidR="00092CD3" w:rsidRPr="003A29E3" w:rsidTr="000718F2">
        <w:tc>
          <w:tcPr>
            <w:tcW w:w="856" w:type="pct"/>
            <w:gridSpan w:val="2"/>
            <w:vMerge/>
            <w:tcBorders>
              <w:top w:val="single" w:sz="4" w:space="0" w:color="auto"/>
              <w:left w:val="single" w:sz="4" w:space="0" w:color="auto"/>
              <w:bottom w:val="single" w:sz="4" w:space="0" w:color="auto"/>
              <w:right w:val="single" w:sz="4" w:space="0" w:color="auto"/>
            </w:tcBorders>
            <w:vAlign w:val="center"/>
            <w:hideMark/>
          </w:tcPr>
          <w:p w:rsidR="00092CD3" w:rsidRPr="003A29E3" w:rsidRDefault="00092CD3">
            <w:pPr>
              <w:rPr>
                <w:bCs/>
                <w:sz w:val="24"/>
                <w:szCs w:val="24"/>
                <w:lang w:eastAsia="ru-RU"/>
              </w:rPr>
            </w:pPr>
          </w:p>
        </w:tc>
        <w:tc>
          <w:tcPr>
            <w:tcW w:w="258" w:type="pct"/>
            <w:gridSpan w:val="2"/>
            <w:tcBorders>
              <w:top w:val="single" w:sz="4" w:space="0" w:color="auto"/>
              <w:left w:val="single" w:sz="4" w:space="0" w:color="auto"/>
              <w:bottom w:val="single" w:sz="4" w:space="0" w:color="auto"/>
              <w:right w:val="single" w:sz="4" w:space="0" w:color="auto"/>
            </w:tcBorders>
            <w:hideMark/>
          </w:tcPr>
          <w:p w:rsidR="00092CD3" w:rsidRPr="003A29E3" w:rsidRDefault="00092CD3">
            <w:pPr>
              <w:suppressAutoHyphens/>
              <w:rPr>
                <w:i/>
                <w:sz w:val="24"/>
                <w:szCs w:val="24"/>
                <w:lang w:eastAsia="ru-RU"/>
              </w:rPr>
            </w:pPr>
            <w:r w:rsidRPr="003A29E3">
              <w:rPr>
                <w:i/>
                <w:sz w:val="24"/>
                <w:szCs w:val="24"/>
                <w:lang w:eastAsia="ru-RU"/>
              </w:rPr>
              <w:t>17</w:t>
            </w:r>
            <w:r w:rsidR="00BD5FC4" w:rsidRPr="003A29E3">
              <w:rPr>
                <w:i/>
                <w:sz w:val="24"/>
                <w:szCs w:val="24"/>
                <w:lang w:eastAsia="ru-RU"/>
              </w:rPr>
              <w:t>-18</w:t>
            </w:r>
          </w:p>
        </w:tc>
        <w:tc>
          <w:tcPr>
            <w:tcW w:w="2565" w:type="pct"/>
            <w:tcBorders>
              <w:top w:val="single" w:sz="4" w:space="0" w:color="auto"/>
              <w:left w:val="single" w:sz="4" w:space="0" w:color="auto"/>
              <w:bottom w:val="single" w:sz="4" w:space="0" w:color="auto"/>
              <w:right w:val="single" w:sz="4" w:space="0" w:color="auto"/>
            </w:tcBorders>
            <w:hideMark/>
          </w:tcPr>
          <w:p w:rsidR="00092CD3" w:rsidRPr="003A29E3" w:rsidRDefault="00092CD3">
            <w:pPr>
              <w:suppressAutoHyphens/>
              <w:rPr>
                <w:b/>
                <w:sz w:val="24"/>
                <w:szCs w:val="24"/>
                <w:lang w:eastAsia="ru-RU"/>
              </w:rPr>
            </w:pPr>
            <w:r w:rsidRPr="003A29E3">
              <w:rPr>
                <w:b/>
                <w:sz w:val="24"/>
                <w:szCs w:val="24"/>
                <w:lang w:eastAsia="ru-RU"/>
              </w:rPr>
              <w:t xml:space="preserve">Внеаудиторная самостоятельная работа. </w:t>
            </w:r>
          </w:p>
          <w:p w:rsidR="00092CD3" w:rsidRPr="003A29E3" w:rsidRDefault="00092CD3">
            <w:pPr>
              <w:suppressAutoHyphens/>
              <w:rPr>
                <w:b/>
                <w:sz w:val="24"/>
                <w:szCs w:val="24"/>
                <w:lang w:eastAsia="ru-RU"/>
              </w:rPr>
            </w:pPr>
            <w:r w:rsidRPr="003A29E3">
              <w:rPr>
                <w:bCs/>
                <w:iCs/>
                <w:sz w:val="24"/>
                <w:szCs w:val="24"/>
                <w:lang w:eastAsia="ru-RU"/>
              </w:rPr>
              <w:t>Составление  орфографического  словаря  трудных слов.</w:t>
            </w:r>
          </w:p>
        </w:tc>
        <w:tc>
          <w:tcPr>
            <w:tcW w:w="378" w:type="pct"/>
            <w:tcBorders>
              <w:top w:val="single" w:sz="4" w:space="0" w:color="auto"/>
              <w:left w:val="single" w:sz="4" w:space="0" w:color="auto"/>
              <w:bottom w:val="single" w:sz="4" w:space="0" w:color="auto"/>
              <w:right w:val="single" w:sz="4" w:space="0" w:color="auto"/>
            </w:tcBorders>
            <w:hideMark/>
          </w:tcPr>
          <w:p w:rsidR="00092CD3" w:rsidRPr="003A29E3" w:rsidRDefault="00BD5FC4">
            <w:pPr>
              <w:jc w:val="center"/>
              <w:rPr>
                <w:sz w:val="24"/>
                <w:szCs w:val="24"/>
                <w:lang w:eastAsia="ru-RU"/>
              </w:rPr>
            </w:pPr>
            <w:r w:rsidRPr="00060B34">
              <w:rPr>
                <w:sz w:val="24"/>
                <w:szCs w:val="24"/>
                <w:highlight w:val="yellow"/>
                <w:lang w:eastAsia="ru-RU"/>
              </w:rPr>
              <w:t>2</w:t>
            </w:r>
          </w:p>
        </w:tc>
        <w:tc>
          <w:tcPr>
            <w:tcW w:w="943" w:type="pct"/>
            <w:tcBorders>
              <w:top w:val="single" w:sz="4" w:space="0" w:color="auto"/>
              <w:left w:val="single" w:sz="4" w:space="0" w:color="auto"/>
              <w:bottom w:val="single" w:sz="4" w:space="0" w:color="auto"/>
              <w:right w:val="single" w:sz="4" w:space="0" w:color="auto"/>
            </w:tcBorders>
          </w:tcPr>
          <w:p w:rsidR="00092CD3" w:rsidRPr="003A29E3" w:rsidRDefault="00092CD3">
            <w:pPr>
              <w:jc w:val="center"/>
              <w:rPr>
                <w:sz w:val="24"/>
                <w:szCs w:val="24"/>
                <w:lang w:eastAsia="ru-RU"/>
              </w:rPr>
            </w:pPr>
          </w:p>
        </w:tc>
      </w:tr>
    </w:tbl>
    <w:p w:rsidR="005C680A" w:rsidRPr="003A29E3" w:rsidRDefault="005C680A" w:rsidP="005C680A">
      <w:pPr>
        <w:jc w:val="center"/>
        <w:rPr>
          <w:b/>
          <w:sz w:val="24"/>
          <w:szCs w:val="24"/>
          <w:lang w:eastAsia="ru-RU"/>
        </w:rPr>
      </w:pPr>
    </w:p>
    <w:tbl>
      <w:tblPr>
        <w:tblW w:w="508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50"/>
        <w:gridCol w:w="7678"/>
        <w:gridCol w:w="1055"/>
        <w:gridCol w:w="2891"/>
      </w:tblGrid>
      <w:tr w:rsidR="005C680A" w:rsidRPr="003A29E3" w:rsidTr="002B341F">
        <w:tc>
          <w:tcPr>
            <w:tcW w:w="3687" w:type="pct"/>
            <w:gridSpan w:val="3"/>
            <w:tcBorders>
              <w:top w:val="single" w:sz="4" w:space="0" w:color="auto"/>
              <w:left w:val="single" w:sz="4" w:space="0" w:color="auto"/>
              <w:bottom w:val="single" w:sz="4" w:space="0" w:color="auto"/>
              <w:right w:val="single" w:sz="4" w:space="0" w:color="auto"/>
            </w:tcBorders>
            <w:hideMark/>
          </w:tcPr>
          <w:p w:rsidR="005C680A" w:rsidRPr="003A29E3" w:rsidRDefault="002B341F">
            <w:pPr>
              <w:suppressAutoHyphens/>
              <w:adjustRightInd w:val="0"/>
              <w:jc w:val="both"/>
              <w:rPr>
                <w:sz w:val="24"/>
                <w:szCs w:val="24"/>
                <w:lang w:eastAsia="ar-SA"/>
              </w:rPr>
            </w:pPr>
            <w:r w:rsidRPr="003A29E3">
              <w:rPr>
                <w:b/>
                <w:bCs/>
                <w:sz w:val="24"/>
                <w:szCs w:val="24"/>
                <w:lang w:eastAsia="ru-RU"/>
              </w:rPr>
              <w:t>Раздел 10</w:t>
            </w:r>
            <w:r w:rsidR="005C680A" w:rsidRPr="003A29E3">
              <w:rPr>
                <w:b/>
                <w:bCs/>
                <w:sz w:val="24"/>
                <w:szCs w:val="24"/>
                <w:lang w:eastAsia="ru-RU"/>
              </w:rPr>
              <w:t xml:space="preserve"> . </w:t>
            </w:r>
            <w:r w:rsidR="005C680A" w:rsidRPr="003A29E3">
              <w:rPr>
                <w:b/>
                <w:sz w:val="24"/>
                <w:szCs w:val="24"/>
                <w:lang w:eastAsia="ru-RU"/>
              </w:rPr>
              <w:t>Морфология и орфография</w:t>
            </w:r>
            <w:r w:rsidR="005C680A" w:rsidRPr="003A29E3">
              <w:rPr>
                <w:sz w:val="24"/>
                <w:szCs w:val="24"/>
                <w:lang w:eastAsia="ar-SA"/>
              </w:rPr>
              <w:t xml:space="preserve"> </w:t>
            </w:r>
          </w:p>
        </w:tc>
        <w:tc>
          <w:tcPr>
            <w:tcW w:w="351" w:type="pct"/>
            <w:tcBorders>
              <w:top w:val="single" w:sz="4" w:space="0" w:color="auto"/>
              <w:left w:val="single" w:sz="4" w:space="0" w:color="auto"/>
              <w:bottom w:val="single" w:sz="4" w:space="0" w:color="auto"/>
              <w:right w:val="single" w:sz="4" w:space="0" w:color="auto"/>
            </w:tcBorders>
          </w:tcPr>
          <w:p w:rsidR="005C680A" w:rsidRPr="003A29E3" w:rsidRDefault="00910100">
            <w:pPr>
              <w:jc w:val="center"/>
              <w:rPr>
                <w:b/>
                <w:sz w:val="24"/>
                <w:szCs w:val="24"/>
                <w:lang w:eastAsia="ru-RU"/>
              </w:rPr>
            </w:pPr>
            <w:r>
              <w:rPr>
                <w:b/>
                <w:color w:val="FF0000"/>
                <w:sz w:val="24"/>
                <w:szCs w:val="24"/>
                <w:lang w:eastAsia="ru-RU"/>
              </w:rPr>
              <w:t xml:space="preserve">19  </w:t>
            </w:r>
            <w:r w:rsidR="004C3E5E" w:rsidRPr="004C3E5E">
              <w:rPr>
                <w:b/>
                <w:color w:val="FF0000"/>
                <w:sz w:val="24"/>
                <w:szCs w:val="24"/>
                <w:lang w:eastAsia="ru-RU"/>
              </w:rPr>
              <w:t>13</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1.1 </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3A29E3">
              <w:rPr>
                <w:bCs/>
                <w:sz w:val="24"/>
                <w:szCs w:val="24"/>
                <w:lang w:eastAsia="ru-RU"/>
              </w:rPr>
              <w:t>Существитель</w:t>
            </w:r>
            <w:proofErr w:type="spellEnd"/>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3A29E3">
              <w:rPr>
                <w:bCs/>
                <w:sz w:val="24"/>
                <w:szCs w:val="24"/>
                <w:lang w:eastAsia="ru-RU"/>
              </w:rPr>
              <w:t>ное</w:t>
            </w:r>
            <w:proofErr w:type="spellEnd"/>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3A29E3">
              <w:rPr>
                <w:bCs/>
                <w:sz w:val="24"/>
                <w:szCs w:val="24"/>
                <w:lang w:eastAsia="ru-RU"/>
              </w:rPr>
              <w:t>Прилагатель</w:t>
            </w:r>
            <w:proofErr w:type="spellEnd"/>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3A29E3">
              <w:rPr>
                <w:bCs/>
                <w:sz w:val="24"/>
                <w:szCs w:val="24"/>
                <w:lang w:eastAsia="ru-RU"/>
              </w:rPr>
              <w:t>ное</w:t>
            </w:r>
            <w:proofErr w:type="spellEnd"/>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7</w:t>
            </w:r>
          </w:p>
        </w:tc>
        <w:tc>
          <w:tcPr>
            <w:tcW w:w="962" w:type="pct"/>
            <w:vMerge w:val="restart"/>
            <w:tcBorders>
              <w:top w:val="single" w:sz="4" w:space="0" w:color="auto"/>
              <w:left w:val="single" w:sz="4" w:space="0" w:color="auto"/>
              <w:bottom w:val="single" w:sz="4" w:space="0" w:color="auto"/>
              <w:right w:val="single" w:sz="4" w:space="0" w:color="auto"/>
            </w:tcBorders>
          </w:tcPr>
          <w:p w:rsidR="00440695" w:rsidRPr="003A29E3" w:rsidRDefault="00440695" w:rsidP="00440695">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440695" w:rsidRPr="003A29E3" w:rsidRDefault="00440695" w:rsidP="00440695">
            <w:pPr>
              <w:suppressAutoHyphens/>
              <w:rPr>
                <w:iCs/>
                <w:sz w:val="24"/>
                <w:szCs w:val="24"/>
                <w:lang w:eastAsia="ru-RU"/>
              </w:rPr>
            </w:pPr>
            <w:r w:rsidRPr="003A29E3">
              <w:rPr>
                <w:sz w:val="24"/>
                <w:szCs w:val="24"/>
                <w:lang w:eastAsia="ru-RU"/>
              </w:rPr>
              <w:t xml:space="preserve">ЛР 07, </w:t>
            </w:r>
          </w:p>
          <w:p w:rsidR="00440695" w:rsidRPr="003A29E3" w:rsidRDefault="00440695" w:rsidP="00440695">
            <w:pPr>
              <w:rPr>
                <w:sz w:val="24"/>
                <w:szCs w:val="24"/>
                <w:lang w:eastAsia="ru-RU"/>
              </w:rPr>
            </w:pPr>
            <w:r w:rsidRPr="003A29E3">
              <w:rPr>
                <w:sz w:val="24"/>
                <w:szCs w:val="24"/>
                <w:lang w:eastAsia="ru-RU"/>
              </w:rPr>
              <w:t xml:space="preserve">МР 08, </w:t>
            </w:r>
          </w:p>
          <w:p w:rsidR="00440695" w:rsidRPr="003A29E3" w:rsidRDefault="00440695" w:rsidP="00440695">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03, ОК 05</w:t>
            </w:r>
          </w:p>
          <w:p w:rsidR="005C680A" w:rsidRPr="003A29E3" w:rsidRDefault="005C680A" w:rsidP="00440695">
            <w:pPr>
              <w:rPr>
                <w:sz w:val="24"/>
                <w:szCs w:val="24"/>
                <w:lang w:eastAsia="ru-RU"/>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lastRenderedPageBreak/>
              <w:t>Учебная дискуссия</w:t>
            </w:r>
          </w:p>
          <w:p w:rsidR="005C680A" w:rsidRPr="003A29E3" w:rsidRDefault="005C680A">
            <w:pPr>
              <w:rPr>
                <w:sz w:val="24"/>
                <w:szCs w:val="24"/>
                <w:lang w:eastAsia="ru-RU"/>
              </w:rPr>
            </w:pPr>
            <w:r w:rsidRPr="003A29E3">
              <w:rPr>
                <w:sz w:val="24"/>
                <w:szCs w:val="24"/>
                <w:lang w:eastAsia="ru-RU"/>
              </w:rPr>
              <w:t>Разработка алгоритмов</w:t>
            </w:r>
          </w:p>
          <w:p w:rsidR="005C680A" w:rsidRPr="003A29E3" w:rsidRDefault="005C680A">
            <w:pPr>
              <w:spacing w:after="200" w:line="276" w:lineRule="auto"/>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46</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sz w:val="24"/>
                <w:szCs w:val="24"/>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adjustRightInd w:val="0"/>
              <w:jc w:val="both"/>
              <w:rPr>
                <w:bCs/>
                <w:sz w:val="24"/>
                <w:szCs w:val="24"/>
                <w:lang w:eastAsia="ar-SA"/>
              </w:rPr>
            </w:pPr>
            <w:r w:rsidRPr="003A29E3">
              <w:rPr>
                <w:bCs/>
                <w:sz w:val="24"/>
                <w:szCs w:val="24"/>
                <w:lang w:eastAsia="ar-SA"/>
              </w:rPr>
              <w:t>47</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bCs/>
                <w:sz w:val="24"/>
                <w:szCs w:val="24"/>
                <w:lang w:eastAsia="ru-RU"/>
              </w:rPr>
            </w:pPr>
            <w:r w:rsidRPr="003A29E3">
              <w:rPr>
                <w:b/>
                <w:bCs/>
                <w:sz w:val="24"/>
                <w:szCs w:val="24"/>
                <w:lang w:eastAsia="ar-SA"/>
              </w:rPr>
              <w:t>Имя существительное</w:t>
            </w:r>
            <w:r w:rsidRPr="003A29E3">
              <w:rPr>
                <w:sz w:val="24"/>
                <w:szCs w:val="24"/>
                <w:lang w:eastAsia="ar-SA"/>
              </w:rPr>
              <w:t xml:space="preserve">. Лексико-грамматические разряды имен существительных.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adjustRightInd w:val="0"/>
              <w:jc w:val="both"/>
              <w:rPr>
                <w:bCs/>
                <w:sz w:val="24"/>
                <w:szCs w:val="24"/>
                <w:lang w:eastAsia="ar-SA"/>
              </w:rPr>
            </w:pPr>
            <w:r w:rsidRPr="003A29E3">
              <w:rPr>
                <w:bCs/>
                <w:sz w:val="24"/>
                <w:szCs w:val="24"/>
                <w:lang w:eastAsia="ar-SA"/>
              </w:rPr>
              <w:t>48</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bCs/>
                <w:sz w:val="24"/>
                <w:szCs w:val="24"/>
                <w:lang w:eastAsia="ar-SA"/>
              </w:rPr>
            </w:pPr>
            <w:r w:rsidRPr="003A29E3">
              <w:rPr>
                <w:sz w:val="24"/>
                <w:szCs w:val="24"/>
                <w:lang w:eastAsia="ar-SA"/>
              </w:rPr>
              <w:t>Правописание  имен существительных. Морфологический разбор имени существительного.</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49</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Имя прилагательное</w:t>
            </w:r>
            <w:r w:rsidRPr="003A29E3">
              <w:rPr>
                <w:sz w:val="24"/>
                <w:szCs w:val="24"/>
                <w:lang w:eastAsia="ar-SA"/>
              </w:rPr>
              <w:t>. Лексико-грамматические разряды имен прилагательных. Правописание  имен прилагательных.</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50</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sz w:val="24"/>
                <w:szCs w:val="24"/>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i/>
                <w:sz w:val="24"/>
                <w:szCs w:val="24"/>
                <w:lang w:eastAsia="ru-RU"/>
              </w:rPr>
            </w:pPr>
            <w:r w:rsidRPr="003A29E3">
              <w:rPr>
                <w:i/>
                <w:sz w:val="24"/>
                <w:szCs w:val="24"/>
                <w:lang w:eastAsia="ru-RU"/>
              </w:rPr>
              <w:t>19</w:t>
            </w:r>
          </w:p>
          <w:p w:rsidR="005C680A" w:rsidRPr="003A29E3" w:rsidRDefault="005C680A">
            <w:pPr>
              <w:suppressAutoHyphens/>
              <w:jc w:val="both"/>
              <w:rPr>
                <w:i/>
                <w:sz w:val="24"/>
                <w:szCs w:val="24"/>
                <w:lang w:eastAsia="ru-RU"/>
              </w:rPr>
            </w:pPr>
            <w:r w:rsidRPr="003A29E3">
              <w:rPr>
                <w:i/>
                <w:sz w:val="24"/>
                <w:szCs w:val="24"/>
                <w:lang w:eastAsia="ru-RU"/>
              </w:rPr>
              <w:t>20</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b/>
                <w:sz w:val="24"/>
                <w:szCs w:val="24"/>
                <w:lang w:eastAsia="ru-RU"/>
              </w:rPr>
              <w:t>Внеаудиторная самостоятельная работа.</w:t>
            </w:r>
            <w:r w:rsidRPr="003A29E3">
              <w:rPr>
                <w:spacing w:val="-6"/>
                <w:sz w:val="24"/>
                <w:szCs w:val="24"/>
                <w:lang w:eastAsia="ar-SA"/>
              </w:rPr>
              <w:t xml:space="preserve"> Выполнение сообщений </w:t>
            </w:r>
            <w:r w:rsidRPr="003A29E3">
              <w:rPr>
                <w:sz w:val="24"/>
                <w:szCs w:val="24"/>
                <w:lang w:eastAsia="ar-SA"/>
              </w:rPr>
              <w:t>«Основные выразительные средства морфологии; «</w:t>
            </w:r>
            <w:r w:rsidRPr="003A29E3">
              <w:rPr>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r w:rsidRPr="003A29E3">
              <w:rPr>
                <w:i/>
                <w:iCs/>
                <w:sz w:val="24"/>
                <w:szCs w:val="24"/>
                <w:lang w:eastAsia="ar-SA"/>
              </w:rPr>
              <w:t>.</w:t>
            </w:r>
            <w:r w:rsidRPr="003A29E3">
              <w:rPr>
                <w:sz w:val="24"/>
                <w:szCs w:val="24"/>
                <w:lang w:eastAsia="ar-SA"/>
              </w:rPr>
              <w:t xml:space="preserve"> </w:t>
            </w:r>
            <w:r w:rsidRPr="003A29E3">
              <w:rPr>
                <w:bCs/>
                <w:spacing w:val="-10"/>
                <w:sz w:val="24"/>
                <w:szCs w:val="24"/>
                <w:lang w:eastAsia="ar-SA"/>
              </w:rPr>
              <w:t>«</w:t>
            </w:r>
            <w:r w:rsidRPr="003A29E3">
              <w:rPr>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1.2 </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Имя числительное</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B28B1">
            <w:pPr>
              <w:jc w:val="center"/>
              <w:rPr>
                <w:b/>
                <w:sz w:val="24"/>
                <w:szCs w:val="24"/>
                <w:lang w:eastAsia="ru-RU"/>
              </w:rPr>
            </w:pPr>
            <w:r w:rsidRPr="003A29E3">
              <w:rPr>
                <w:b/>
                <w:sz w:val="24"/>
                <w:szCs w:val="24"/>
                <w:lang w:eastAsia="ru-RU"/>
              </w:rPr>
              <w:t>2</w:t>
            </w:r>
          </w:p>
        </w:tc>
        <w:tc>
          <w:tcPr>
            <w:tcW w:w="962" w:type="pct"/>
            <w:vMerge w:val="restar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rPr>
            </w:pPr>
          </w:p>
          <w:p w:rsidR="00013408" w:rsidRPr="003A29E3" w:rsidRDefault="00013408" w:rsidP="00013408">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013408" w:rsidRPr="003A29E3" w:rsidRDefault="00013408" w:rsidP="00013408">
            <w:pPr>
              <w:suppressAutoHyphens/>
              <w:rPr>
                <w:iCs/>
                <w:sz w:val="24"/>
                <w:szCs w:val="24"/>
                <w:lang w:eastAsia="ru-RU"/>
              </w:rPr>
            </w:pPr>
            <w:r w:rsidRPr="003A29E3">
              <w:rPr>
                <w:sz w:val="24"/>
                <w:szCs w:val="24"/>
                <w:lang w:eastAsia="ru-RU"/>
              </w:rPr>
              <w:t xml:space="preserve">ЛР 07, </w:t>
            </w:r>
          </w:p>
          <w:p w:rsidR="00013408" w:rsidRPr="003A29E3" w:rsidRDefault="00013408" w:rsidP="00013408">
            <w:pPr>
              <w:rPr>
                <w:sz w:val="24"/>
                <w:szCs w:val="24"/>
                <w:lang w:eastAsia="ru-RU"/>
              </w:rPr>
            </w:pPr>
            <w:r w:rsidRPr="003A29E3">
              <w:rPr>
                <w:sz w:val="24"/>
                <w:szCs w:val="24"/>
                <w:lang w:eastAsia="ru-RU"/>
              </w:rPr>
              <w:t xml:space="preserve">МР 08, МР09 </w:t>
            </w:r>
          </w:p>
          <w:p w:rsidR="00013408" w:rsidRPr="003A29E3" w:rsidRDefault="00013408" w:rsidP="00013408">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03, ОК 05</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t>Учебная дискуссия</w:t>
            </w:r>
          </w:p>
          <w:p w:rsidR="005C680A" w:rsidRPr="003A29E3" w:rsidRDefault="005C680A">
            <w:pPr>
              <w:rPr>
                <w:sz w:val="24"/>
                <w:szCs w:val="24"/>
                <w:lang w:eastAsia="ru-RU"/>
              </w:rPr>
            </w:pPr>
            <w:r w:rsidRPr="003A29E3">
              <w:rPr>
                <w:sz w:val="24"/>
                <w:szCs w:val="24"/>
                <w:lang w:eastAsia="ru-RU"/>
              </w:rPr>
              <w:t>Разработка алгоритмов</w:t>
            </w:r>
          </w:p>
          <w:p w:rsidR="005C680A" w:rsidRPr="003A29E3" w:rsidRDefault="005C680A">
            <w:pPr>
              <w:jc w:val="center"/>
              <w:rPr>
                <w:sz w:val="24"/>
                <w:szCs w:val="24"/>
                <w:lang w:eastAsia="ru-RU"/>
              </w:rPr>
            </w:pPr>
          </w:p>
          <w:p w:rsidR="005C680A" w:rsidRPr="003A29E3" w:rsidRDefault="005C680A">
            <w:pPr>
              <w:jc w:val="center"/>
              <w:rPr>
                <w:sz w:val="24"/>
                <w:szCs w:val="24"/>
                <w:lang w:eastAsia="ru-RU"/>
              </w:rPr>
            </w:pPr>
          </w:p>
        </w:tc>
      </w:tr>
      <w:tr w:rsidR="002030C6" w:rsidRPr="003A29E3" w:rsidTr="005B28B1">
        <w:trPr>
          <w:trHeight w:val="966"/>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B28B1" w:rsidRPr="003A29E3" w:rsidRDefault="005B28B1">
            <w:pPr>
              <w:rPr>
                <w:bCs/>
                <w:sz w:val="24"/>
                <w:szCs w:val="24"/>
                <w:lang w:eastAsia="ru-RU"/>
              </w:rPr>
            </w:pPr>
          </w:p>
        </w:tc>
        <w:tc>
          <w:tcPr>
            <w:tcW w:w="283" w:type="pct"/>
            <w:tcBorders>
              <w:top w:val="single" w:sz="4" w:space="0" w:color="auto"/>
              <w:left w:val="single" w:sz="4" w:space="0" w:color="auto"/>
              <w:right w:val="single" w:sz="4" w:space="0" w:color="auto"/>
            </w:tcBorders>
            <w:hideMark/>
          </w:tcPr>
          <w:p w:rsidR="005B28B1" w:rsidRPr="003A29E3" w:rsidRDefault="00CC28DC">
            <w:pPr>
              <w:suppressAutoHyphens/>
              <w:adjustRightInd w:val="0"/>
              <w:jc w:val="both"/>
              <w:rPr>
                <w:bCs/>
                <w:sz w:val="24"/>
                <w:szCs w:val="24"/>
                <w:lang w:eastAsia="ar-SA"/>
              </w:rPr>
            </w:pPr>
            <w:r w:rsidRPr="003A29E3">
              <w:rPr>
                <w:bCs/>
                <w:sz w:val="24"/>
                <w:szCs w:val="24"/>
                <w:lang w:eastAsia="ar-SA"/>
              </w:rPr>
              <w:t>51</w:t>
            </w:r>
          </w:p>
        </w:tc>
        <w:tc>
          <w:tcPr>
            <w:tcW w:w="2555" w:type="pct"/>
            <w:tcBorders>
              <w:top w:val="single" w:sz="4" w:space="0" w:color="auto"/>
              <w:left w:val="single" w:sz="4" w:space="0" w:color="auto"/>
              <w:right w:val="single" w:sz="4" w:space="0" w:color="auto"/>
            </w:tcBorders>
            <w:hideMark/>
          </w:tcPr>
          <w:p w:rsidR="005B28B1" w:rsidRPr="003A29E3" w:rsidRDefault="005B28B1">
            <w:pPr>
              <w:suppressAutoHyphens/>
              <w:adjustRightInd w:val="0"/>
              <w:jc w:val="both"/>
              <w:rPr>
                <w:b/>
                <w:bCs/>
                <w:sz w:val="24"/>
                <w:szCs w:val="24"/>
                <w:lang w:eastAsia="ar-SA"/>
              </w:rPr>
            </w:pPr>
            <w:r w:rsidRPr="003A29E3">
              <w:rPr>
                <w:b/>
                <w:bCs/>
                <w:sz w:val="24"/>
                <w:szCs w:val="24"/>
                <w:lang w:eastAsia="ar-SA"/>
              </w:rPr>
              <w:t>Имя числительное</w:t>
            </w:r>
            <w:r w:rsidRPr="003A29E3">
              <w:rPr>
                <w:sz w:val="24"/>
                <w:szCs w:val="24"/>
                <w:lang w:eastAsia="ar-SA"/>
              </w:rPr>
              <w:t xml:space="preserve">. Лексико-грамматические разряды имен числительных. </w:t>
            </w:r>
          </w:p>
          <w:p w:rsidR="005B28B1" w:rsidRPr="003A29E3" w:rsidRDefault="005B28B1" w:rsidP="005B28B1">
            <w:pPr>
              <w:suppressAutoHyphens/>
              <w:adjustRightInd w:val="0"/>
              <w:jc w:val="both"/>
              <w:rPr>
                <w:b/>
                <w:bCs/>
                <w:sz w:val="24"/>
                <w:szCs w:val="24"/>
                <w:lang w:eastAsia="ar-SA"/>
              </w:rPr>
            </w:pPr>
            <w:r w:rsidRPr="003A29E3">
              <w:rPr>
                <w:sz w:val="24"/>
                <w:szCs w:val="24"/>
                <w:lang w:eastAsia="ar-SA"/>
              </w:rPr>
              <w:t>Правописание числительных.</w:t>
            </w:r>
          </w:p>
        </w:tc>
        <w:tc>
          <w:tcPr>
            <w:tcW w:w="351" w:type="pct"/>
            <w:tcBorders>
              <w:top w:val="single" w:sz="4" w:space="0" w:color="auto"/>
              <w:left w:val="single" w:sz="4" w:space="0" w:color="auto"/>
              <w:right w:val="single" w:sz="4" w:space="0" w:color="auto"/>
            </w:tcBorders>
            <w:hideMark/>
          </w:tcPr>
          <w:p w:rsidR="005B28B1" w:rsidRPr="003A29E3" w:rsidRDefault="005B28B1">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B28B1" w:rsidRPr="003A29E3" w:rsidRDefault="005B28B1">
            <w:pPr>
              <w:rPr>
                <w:sz w:val="24"/>
                <w:szCs w:val="24"/>
                <w:lang w:eastAsia="ru-RU"/>
              </w:rPr>
            </w:pPr>
          </w:p>
        </w:tc>
      </w:tr>
      <w:tr w:rsidR="00D934ED" w:rsidRPr="003A29E3" w:rsidTr="00370BB3">
        <w:trPr>
          <w:trHeight w:val="6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bCs/>
                <w:sz w:val="24"/>
                <w:szCs w:val="24"/>
                <w:lang w:eastAsia="ru-RU"/>
              </w:rPr>
            </w:pPr>
          </w:p>
        </w:tc>
        <w:tc>
          <w:tcPr>
            <w:tcW w:w="283" w:type="pct"/>
            <w:tcBorders>
              <w:top w:val="single" w:sz="4" w:space="0" w:color="auto"/>
              <w:left w:val="single" w:sz="4" w:space="0" w:color="auto"/>
              <w:right w:val="single" w:sz="4" w:space="0" w:color="auto"/>
            </w:tcBorders>
            <w:hideMark/>
          </w:tcPr>
          <w:p w:rsidR="00D934ED" w:rsidRPr="003A29E3" w:rsidRDefault="00D934ED">
            <w:pPr>
              <w:suppressAutoHyphens/>
              <w:adjustRightInd w:val="0"/>
              <w:jc w:val="both"/>
              <w:rPr>
                <w:bCs/>
                <w:sz w:val="24"/>
                <w:szCs w:val="24"/>
                <w:lang w:eastAsia="ar-SA"/>
              </w:rPr>
            </w:pPr>
            <w:r w:rsidRPr="003A29E3">
              <w:rPr>
                <w:bCs/>
                <w:sz w:val="24"/>
                <w:szCs w:val="24"/>
                <w:lang w:eastAsia="ar-SA"/>
              </w:rPr>
              <w:t>52</w:t>
            </w:r>
          </w:p>
        </w:tc>
        <w:tc>
          <w:tcPr>
            <w:tcW w:w="2555" w:type="pct"/>
            <w:tcBorders>
              <w:top w:val="single" w:sz="4" w:space="0" w:color="auto"/>
              <w:left w:val="single" w:sz="4" w:space="0" w:color="auto"/>
              <w:right w:val="single" w:sz="4" w:space="0" w:color="auto"/>
            </w:tcBorders>
            <w:hideMark/>
          </w:tcPr>
          <w:p w:rsidR="00D934ED" w:rsidRPr="003A29E3" w:rsidRDefault="00D934ED">
            <w:pPr>
              <w:suppressAutoHyphens/>
              <w:adjustRightInd w:val="0"/>
              <w:jc w:val="both"/>
              <w:rPr>
                <w:b/>
                <w:bCs/>
                <w:sz w:val="24"/>
                <w:szCs w:val="24"/>
                <w:lang w:eastAsia="ar-SA"/>
              </w:rPr>
            </w:pPr>
            <w:r w:rsidRPr="003A29E3">
              <w:rPr>
                <w:sz w:val="24"/>
                <w:szCs w:val="24"/>
                <w:lang w:eastAsia="ar-SA"/>
              </w:rPr>
              <w:t>Морфологический разбор имени числительного</w:t>
            </w:r>
          </w:p>
          <w:p w:rsidR="00D934ED" w:rsidRPr="003A29E3" w:rsidRDefault="00D934ED" w:rsidP="00370BB3">
            <w:pPr>
              <w:jc w:val="both"/>
              <w:rPr>
                <w:b/>
                <w:bCs/>
                <w:sz w:val="24"/>
                <w:szCs w:val="24"/>
                <w:lang w:eastAsia="ar-SA"/>
              </w:rPr>
            </w:pPr>
            <w:r w:rsidRPr="003A29E3">
              <w:rPr>
                <w:sz w:val="24"/>
                <w:szCs w:val="24"/>
                <w:lang w:eastAsia="ar-SA"/>
              </w:rPr>
              <w:t xml:space="preserve">Употребление числительных в речи. </w:t>
            </w:r>
          </w:p>
        </w:tc>
        <w:tc>
          <w:tcPr>
            <w:tcW w:w="351" w:type="pct"/>
            <w:tcBorders>
              <w:top w:val="single" w:sz="4" w:space="0" w:color="auto"/>
              <w:left w:val="single" w:sz="4" w:space="0" w:color="auto"/>
              <w:right w:val="single" w:sz="4" w:space="0" w:color="auto"/>
            </w:tcBorders>
            <w:hideMark/>
          </w:tcPr>
          <w:p w:rsidR="00D934ED" w:rsidRPr="003A29E3" w:rsidRDefault="00D934ED">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1.3 </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Местоимение</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4</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53</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Местоимение</w:t>
            </w:r>
            <w:r w:rsidRPr="003A29E3">
              <w:rPr>
                <w:sz w:val="24"/>
                <w:szCs w:val="24"/>
                <w:lang w:eastAsia="ar-SA"/>
              </w:rPr>
              <w:t xml:space="preserve">. Значение местоимения. Лексико-грамматические разряды местоимений.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54</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ar-SA"/>
              </w:rPr>
            </w:pPr>
            <w:r w:rsidRPr="003A29E3">
              <w:rPr>
                <w:sz w:val="24"/>
                <w:szCs w:val="24"/>
                <w:lang w:eastAsia="ar-SA"/>
              </w:rPr>
              <w:t>Правописание местоимений. Морфологический разбор местоимения.</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i/>
                <w:sz w:val="24"/>
                <w:szCs w:val="24"/>
                <w:lang w:eastAsia="ru-RU"/>
              </w:rPr>
            </w:pPr>
            <w:r w:rsidRPr="003A29E3">
              <w:rPr>
                <w:i/>
                <w:sz w:val="24"/>
                <w:szCs w:val="24"/>
                <w:lang w:eastAsia="ru-RU"/>
              </w:rPr>
              <w:t>21</w:t>
            </w:r>
          </w:p>
        </w:tc>
        <w:tc>
          <w:tcPr>
            <w:tcW w:w="2555" w:type="pct"/>
            <w:tcBorders>
              <w:top w:val="single" w:sz="4" w:space="0" w:color="auto"/>
              <w:left w:val="single" w:sz="4" w:space="0" w:color="auto"/>
              <w:bottom w:val="single" w:sz="4" w:space="0" w:color="auto"/>
              <w:right w:val="single" w:sz="4" w:space="0" w:color="auto"/>
            </w:tcBorders>
            <w:hideMark/>
          </w:tcPr>
          <w:p w:rsidR="005C680A" w:rsidRPr="00052B05" w:rsidRDefault="005C680A">
            <w:pPr>
              <w:suppressAutoHyphens/>
              <w:jc w:val="both"/>
              <w:rPr>
                <w:b/>
                <w:bCs/>
                <w:spacing w:val="-6"/>
                <w:sz w:val="24"/>
                <w:szCs w:val="24"/>
                <w:highlight w:val="yellow"/>
                <w:lang w:eastAsia="ar-SA"/>
              </w:rPr>
            </w:pPr>
            <w:r w:rsidRPr="00052B05">
              <w:rPr>
                <w:b/>
                <w:sz w:val="24"/>
                <w:szCs w:val="24"/>
                <w:highlight w:val="yellow"/>
                <w:lang w:eastAsia="ru-RU"/>
              </w:rPr>
              <w:t xml:space="preserve">Внеаудиторная самостоятельная работа.  </w:t>
            </w:r>
            <w:r w:rsidRPr="00052B05">
              <w:rPr>
                <w:spacing w:val="-6"/>
                <w:sz w:val="24"/>
                <w:szCs w:val="24"/>
                <w:highlight w:val="yellow"/>
                <w:lang w:eastAsia="ar-SA"/>
              </w:rPr>
              <w:t>Выполнение сообщений</w:t>
            </w:r>
            <w:r w:rsidRPr="00052B05">
              <w:rPr>
                <w:sz w:val="24"/>
                <w:szCs w:val="24"/>
                <w:highlight w:val="yellow"/>
                <w:lang w:eastAsia="ru-RU"/>
              </w:rPr>
              <w:t xml:space="preserve">: </w:t>
            </w:r>
            <w:r w:rsidRPr="00052B05">
              <w:rPr>
                <w:spacing w:val="-6"/>
                <w:sz w:val="24"/>
                <w:szCs w:val="24"/>
                <w:highlight w:val="yellow"/>
                <w:lang w:eastAsia="ar-SA"/>
              </w:rPr>
              <w:t xml:space="preserve"> </w:t>
            </w:r>
            <w:r w:rsidRPr="00052B05">
              <w:rPr>
                <w:sz w:val="24"/>
                <w:szCs w:val="24"/>
                <w:highlight w:val="yellow"/>
                <w:lang w:eastAsia="ar-SA"/>
              </w:rPr>
              <w:t>«</w:t>
            </w:r>
            <w:r w:rsidRPr="00052B05">
              <w:rPr>
                <w:spacing w:val="-10"/>
                <w:sz w:val="24"/>
                <w:szCs w:val="24"/>
                <w:highlight w:val="yellow"/>
                <w:lang w:eastAsia="ar-SA"/>
              </w:rPr>
              <w:t>Употребление числительных  в речи», «</w:t>
            </w:r>
            <w:r w:rsidRPr="00052B05">
              <w:rPr>
                <w:sz w:val="24"/>
                <w:szCs w:val="24"/>
                <w:highlight w:val="yellow"/>
                <w:lang w:eastAsia="ar-SA"/>
              </w:rPr>
              <w:t xml:space="preserve">Сочетание числительных </w:t>
            </w:r>
            <w:r w:rsidRPr="00052B05">
              <w:rPr>
                <w:i/>
                <w:iCs/>
                <w:sz w:val="24"/>
                <w:szCs w:val="24"/>
                <w:highlight w:val="yellow"/>
                <w:lang w:eastAsia="ar-SA"/>
              </w:rPr>
              <w:t>оба</w:t>
            </w:r>
            <w:r w:rsidRPr="00052B05">
              <w:rPr>
                <w:sz w:val="24"/>
                <w:szCs w:val="24"/>
                <w:highlight w:val="yellow"/>
                <w:lang w:eastAsia="ar-SA"/>
              </w:rPr>
              <w:t>,</w:t>
            </w:r>
            <w:r w:rsidRPr="00052B05">
              <w:rPr>
                <w:i/>
                <w:iCs/>
                <w:sz w:val="24"/>
                <w:szCs w:val="24"/>
                <w:highlight w:val="yellow"/>
                <w:lang w:eastAsia="ar-SA"/>
              </w:rPr>
              <w:t xml:space="preserve"> обе</w:t>
            </w:r>
            <w:r w:rsidRPr="00052B05">
              <w:rPr>
                <w:sz w:val="24"/>
                <w:szCs w:val="24"/>
                <w:highlight w:val="yellow"/>
                <w:lang w:eastAsia="ar-SA"/>
              </w:rPr>
              <w:t>,</w:t>
            </w:r>
            <w:r w:rsidRPr="00052B05">
              <w:rPr>
                <w:i/>
                <w:iCs/>
                <w:sz w:val="24"/>
                <w:szCs w:val="24"/>
                <w:highlight w:val="yellow"/>
                <w:lang w:eastAsia="ar-SA"/>
              </w:rPr>
              <w:t xml:space="preserve"> двое</w:t>
            </w:r>
            <w:r w:rsidRPr="00052B05">
              <w:rPr>
                <w:sz w:val="24"/>
                <w:szCs w:val="24"/>
                <w:highlight w:val="yellow"/>
                <w:lang w:eastAsia="ar-SA"/>
              </w:rPr>
              <w:t>,</w:t>
            </w:r>
            <w:r w:rsidRPr="00052B05">
              <w:rPr>
                <w:i/>
                <w:iCs/>
                <w:sz w:val="24"/>
                <w:szCs w:val="24"/>
                <w:highlight w:val="yellow"/>
                <w:lang w:eastAsia="ar-SA"/>
              </w:rPr>
              <w:t xml:space="preserve"> трое </w:t>
            </w:r>
            <w:r w:rsidRPr="00052B05">
              <w:rPr>
                <w:sz w:val="24"/>
                <w:szCs w:val="24"/>
                <w:highlight w:val="yellow"/>
                <w:lang w:eastAsia="ar-SA"/>
              </w:rPr>
              <w:t>и др. с существительными разного рода»</w:t>
            </w:r>
          </w:p>
        </w:tc>
        <w:tc>
          <w:tcPr>
            <w:tcW w:w="351" w:type="pct"/>
            <w:tcBorders>
              <w:top w:val="single" w:sz="4" w:space="0" w:color="auto"/>
              <w:left w:val="single" w:sz="4" w:space="0" w:color="auto"/>
              <w:bottom w:val="single" w:sz="4" w:space="0" w:color="auto"/>
              <w:right w:val="single" w:sz="4" w:space="0" w:color="auto"/>
            </w:tcBorders>
            <w:hideMark/>
          </w:tcPr>
          <w:p w:rsidR="005C680A" w:rsidRPr="00060B34" w:rsidRDefault="005C680A">
            <w:pPr>
              <w:jc w:val="center"/>
              <w:rPr>
                <w:sz w:val="24"/>
                <w:szCs w:val="24"/>
                <w:highlight w:val="yellow"/>
                <w:lang w:eastAsia="ru-RU"/>
              </w:rPr>
            </w:pPr>
            <w:r w:rsidRPr="00060B34">
              <w:rPr>
                <w:sz w:val="24"/>
                <w:szCs w:val="24"/>
                <w:highlight w:val="yellow"/>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i/>
                <w:sz w:val="24"/>
                <w:szCs w:val="24"/>
                <w:lang w:eastAsia="ru-RU"/>
              </w:rPr>
            </w:pPr>
            <w:r w:rsidRPr="003A29E3">
              <w:rPr>
                <w:i/>
                <w:sz w:val="24"/>
                <w:szCs w:val="24"/>
                <w:lang w:eastAsia="ru-RU"/>
              </w:rPr>
              <w:t>22</w:t>
            </w:r>
          </w:p>
        </w:tc>
        <w:tc>
          <w:tcPr>
            <w:tcW w:w="2555" w:type="pct"/>
            <w:tcBorders>
              <w:top w:val="single" w:sz="4" w:space="0" w:color="auto"/>
              <w:left w:val="single" w:sz="4" w:space="0" w:color="auto"/>
              <w:bottom w:val="single" w:sz="4" w:space="0" w:color="auto"/>
              <w:right w:val="single" w:sz="4" w:space="0" w:color="auto"/>
            </w:tcBorders>
            <w:hideMark/>
          </w:tcPr>
          <w:p w:rsidR="005C680A" w:rsidRPr="00052B05" w:rsidRDefault="005C680A">
            <w:pPr>
              <w:suppressAutoHyphens/>
              <w:jc w:val="both"/>
              <w:rPr>
                <w:b/>
                <w:sz w:val="24"/>
                <w:szCs w:val="24"/>
                <w:highlight w:val="yellow"/>
                <w:lang w:eastAsia="ru-RU"/>
              </w:rPr>
            </w:pPr>
            <w:r w:rsidRPr="00052B05">
              <w:rPr>
                <w:b/>
                <w:sz w:val="24"/>
                <w:szCs w:val="24"/>
                <w:highlight w:val="yellow"/>
                <w:lang w:eastAsia="ru-RU"/>
              </w:rPr>
              <w:t xml:space="preserve">Внеаудиторная самостоятельная работа.  </w:t>
            </w:r>
            <w:r w:rsidRPr="00052B05">
              <w:rPr>
                <w:spacing w:val="-6"/>
                <w:sz w:val="24"/>
                <w:szCs w:val="24"/>
                <w:highlight w:val="yellow"/>
                <w:lang w:eastAsia="ar-SA"/>
              </w:rPr>
              <w:t>Выполнение сообщений</w:t>
            </w:r>
            <w:r w:rsidRPr="00052B05">
              <w:rPr>
                <w:sz w:val="24"/>
                <w:szCs w:val="24"/>
                <w:highlight w:val="yellow"/>
                <w:lang w:eastAsia="ru-RU"/>
              </w:rPr>
              <w:t xml:space="preserve">: </w:t>
            </w:r>
            <w:r w:rsidRPr="00052B05">
              <w:rPr>
                <w:spacing w:val="-10"/>
                <w:sz w:val="24"/>
                <w:szCs w:val="24"/>
                <w:highlight w:val="yellow"/>
                <w:lang w:eastAsia="ar-SA"/>
              </w:rPr>
              <w:t>«Местоимение как средство связи предложений в тексте», «Синонимия местоименных форм».</w:t>
            </w:r>
          </w:p>
        </w:tc>
        <w:tc>
          <w:tcPr>
            <w:tcW w:w="351" w:type="pct"/>
            <w:tcBorders>
              <w:top w:val="single" w:sz="4" w:space="0" w:color="auto"/>
              <w:left w:val="single" w:sz="4" w:space="0" w:color="auto"/>
              <w:bottom w:val="single" w:sz="4" w:space="0" w:color="auto"/>
              <w:right w:val="single" w:sz="4" w:space="0" w:color="auto"/>
            </w:tcBorders>
            <w:hideMark/>
          </w:tcPr>
          <w:p w:rsidR="005C680A" w:rsidRPr="00060B34" w:rsidRDefault="005C680A">
            <w:pPr>
              <w:jc w:val="center"/>
              <w:rPr>
                <w:sz w:val="24"/>
                <w:szCs w:val="24"/>
                <w:highlight w:val="yellow"/>
                <w:lang w:eastAsia="ru-RU"/>
              </w:rPr>
            </w:pPr>
            <w:r w:rsidRPr="00060B34">
              <w:rPr>
                <w:sz w:val="24"/>
                <w:szCs w:val="24"/>
                <w:highlight w:val="yellow"/>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Тема 1.4</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Глагол</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6</w:t>
            </w:r>
          </w:p>
        </w:tc>
        <w:tc>
          <w:tcPr>
            <w:tcW w:w="962" w:type="pct"/>
            <w:vMerge w:val="restart"/>
            <w:tcBorders>
              <w:top w:val="single" w:sz="4" w:space="0" w:color="auto"/>
              <w:left w:val="single" w:sz="4" w:space="0" w:color="auto"/>
              <w:bottom w:val="single" w:sz="4" w:space="0" w:color="auto"/>
              <w:right w:val="single" w:sz="4" w:space="0" w:color="auto"/>
            </w:tcBorders>
          </w:tcPr>
          <w:p w:rsidR="00013408" w:rsidRPr="003A29E3" w:rsidRDefault="00013408" w:rsidP="00013408">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013408" w:rsidRPr="003A29E3" w:rsidRDefault="00013408" w:rsidP="00013408">
            <w:pPr>
              <w:suppressAutoHyphens/>
              <w:rPr>
                <w:iCs/>
                <w:sz w:val="24"/>
                <w:szCs w:val="24"/>
                <w:lang w:eastAsia="ru-RU"/>
              </w:rPr>
            </w:pPr>
            <w:r w:rsidRPr="003A29E3">
              <w:rPr>
                <w:sz w:val="24"/>
                <w:szCs w:val="24"/>
                <w:lang w:eastAsia="ru-RU"/>
              </w:rPr>
              <w:t xml:space="preserve">ЛР 07, </w:t>
            </w:r>
          </w:p>
          <w:p w:rsidR="00013408" w:rsidRPr="003A29E3" w:rsidRDefault="00013408" w:rsidP="00013408">
            <w:pPr>
              <w:rPr>
                <w:sz w:val="24"/>
                <w:szCs w:val="24"/>
                <w:lang w:eastAsia="ru-RU"/>
              </w:rPr>
            </w:pPr>
            <w:r w:rsidRPr="003A29E3">
              <w:rPr>
                <w:sz w:val="24"/>
                <w:szCs w:val="24"/>
                <w:lang w:eastAsia="ru-RU"/>
              </w:rPr>
              <w:t xml:space="preserve">МР 08, МР09 </w:t>
            </w:r>
          </w:p>
          <w:p w:rsidR="00013408" w:rsidRPr="003A29E3" w:rsidRDefault="00013408" w:rsidP="00013408">
            <w:pPr>
              <w:rPr>
                <w:sz w:val="24"/>
                <w:szCs w:val="24"/>
                <w:lang w:eastAsia="ru-RU"/>
              </w:rPr>
            </w:pPr>
            <w:proofErr w:type="gramStart"/>
            <w:r w:rsidRPr="003A29E3">
              <w:rPr>
                <w:sz w:val="24"/>
                <w:szCs w:val="24"/>
                <w:lang w:eastAsia="ru-RU"/>
              </w:rPr>
              <w:lastRenderedPageBreak/>
              <w:t>ОК</w:t>
            </w:r>
            <w:proofErr w:type="gramEnd"/>
            <w:r w:rsidRPr="003A29E3">
              <w:rPr>
                <w:sz w:val="24"/>
                <w:szCs w:val="24"/>
                <w:lang w:eastAsia="ru-RU"/>
              </w:rPr>
              <w:t xml:space="preserve"> 03, ОК 05</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t>Учебная дискуссия</w:t>
            </w:r>
          </w:p>
          <w:p w:rsidR="005C680A" w:rsidRPr="003A29E3" w:rsidRDefault="005C680A">
            <w:pPr>
              <w:rPr>
                <w:sz w:val="24"/>
                <w:szCs w:val="24"/>
                <w:lang w:eastAsia="ru-RU"/>
              </w:rPr>
            </w:pPr>
            <w:r w:rsidRPr="003A29E3">
              <w:rPr>
                <w:sz w:val="24"/>
                <w:szCs w:val="24"/>
                <w:lang w:eastAsia="ru-RU"/>
              </w:rPr>
              <w:t>Разработка алгоритмов</w:t>
            </w:r>
          </w:p>
          <w:p w:rsidR="005C680A" w:rsidRPr="003A29E3" w:rsidRDefault="005C680A">
            <w:pPr>
              <w:jc w:val="cente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55</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Глагол</w:t>
            </w:r>
            <w:r w:rsidRPr="003A29E3">
              <w:rPr>
                <w:sz w:val="24"/>
                <w:szCs w:val="24"/>
                <w:lang w:eastAsia="ar-SA"/>
              </w:rPr>
              <w:t>. Грамматические признаки глагола. Правописание суффиксов и личных окончаний глагола.</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56</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ar-SA"/>
              </w:rPr>
            </w:pPr>
            <w:r w:rsidRPr="003A29E3">
              <w:rPr>
                <w:sz w:val="24"/>
                <w:szCs w:val="24"/>
                <w:lang w:eastAsia="ar-SA"/>
              </w:rPr>
              <w:t xml:space="preserve">Правописание </w:t>
            </w:r>
            <w:r w:rsidRPr="003A29E3">
              <w:rPr>
                <w:i/>
                <w:iCs/>
                <w:sz w:val="24"/>
                <w:szCs w:val="24"/>
                <w:lang w:eastAsia="ar-SA"/>
              </w:rPr>
              <w:t xml:space="preserve">не </w:t>
            </w:r>
            <w:r w:rsidRPr="003A29E3">
              <w:rPr>
                <w:sz w:val="24"/>
                <w:szCs w:val="24"/>
                <w:lang w:eastAsia="ar-SA"/>
              </w:rPr>
              <w:t xml:space="preserve">с глаголами. Морфологический разбор глагола. </w:t>
            </w:r>
            <w:r w:rsidRPr="003A29E3">
              <w:rPr>
                <w:sz w:val="24"/>
                <w:szCs w:val="24"/>
                <w:lang w:eastAsia="ar-SA"/>
              </w:rPr>
              <w:lastRenderedPageBreak/>
              <w:t>Употребление форм глагола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lastRenderedPageBreak/>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rsidP="005B28B1">
            <w:pPr>
              <w:adjustRightInd w:val="0"/>
              <w:jc w:val="both"/>
              <w:rPr>
                <w:b/>
                <w:sz w:val="24"/>
                <w:szCs w:val="24"/>
                <w:lang w:eastAsia="ar-SA"/>
              </w:rPr>
            </w:pPr>
            <w:r w:rsidRPr="003A29E3">
              <w:rPr>
                <w:b/>
                <w:sz w:val="24"/>
                <w:szCs w:val="24"/>
                <w:lang w:eastAsia="ar-SA"/>
              </w:rPr>
              <w:t>57-58</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pStyle w:val="c13"/>
              <w:shd w:val="clear" w:color="auto" w:fill="FFFFFF"/>
              <w:spacing w:before="0" w:beforeAutospacing="0" w:after="0" w:afterAutospacing="0"/>
              <w:jc w:val="both"/>
            </w:pPr>
            <w:r w:rsidRPr="003A29E3">
              <w:rPr>
                <w:b/>
                <w:lang w:eastAsia="ar-SA"/>
              </w:rPr>
              <w:t>Практическое занятие 13-14</w:t>
            </w:r>
            <w:r w:rsidRPr="003A29E3">
              <w:rPr>
                <w:rStyle w:val="c2"/>
              </w:rPr>
              <w:t xml:space="preserve"> Анализ и характеристика общего грамматического значения, морфологических и синтаксических признаков слов разных частей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F12224" w:rsidRDefault="005C680A">
            <w:pPr>
              <w:suppressAutoHyphens/>
              <w:adjustRightInd w:val="0"/>
              <w:jc w:val="both"/>
              <w:rPr>
                <w:i/>
                <w:sz w:val="24"/>
                <w:szCs w:val="24"/>
                <w:highlight w:val="yellow"/>
                <w:lang w:eastAsia="ru-RU"/>
              </w:rPr>
            </w:pPr>
            <w:r w:rsidRPr="00F12224">
              <w:rPr>
                <w:i/>
                <w:sz w:val="24"/>
                <w:szCs w:val="24"/>
                <w:highlight w:val="yellow"/>
                <w:lang w:eastAsia="ru-RU"/>
              </w:rPr>
              <w:t>23</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bCs/>
                <w:spacing w:val="-6"/>
                <w:sz w:val="24"/>
                <w:szCs w:val="24"/>
                <w:lang w:eastAsia="ar-SA"/>
              </w:rPr>
            </w:pPr>
            <w:r w:rsidRPr="003A29E3">
              <w:rPr>
                <w:b/>
                <w:sz w:val="24"/>
                <w:szCs w:val="24"/>
                <w:lang w:eastAsia="ru-RU"/>
              </w:rPr>
              <w:t>Внеаудиторная самостоятельная работа.</w:t>
            </w:r>
            <w:r w:rsidRPr="003A29E3">
              <w:rPr>
                <w:spacing w:val="-6"/>
                <w:sz w:val="24"/>
                <w:szCs w:val="24"/>
                <w:lang w:eastAsia="ar-SA"/>
              </w:rPr>
              <w:t xml:space="preserve"> Выполнение сообщений</w:t>
            </w:r>
            <w:r w:rsidRPr="003A29E3">
              <w:rPr>
                <w:sz w:val="24"/>
                <w:szCs w:val="24"/>
                <w:lang w:eastAsia="ar-SA"/>
              </w:rPr>
              <w:t xml:space="preserve">: «Употребление форм глагола в речи», «Спряжение глаголов»,  «Вид и время глагола»,  «Правописание – </w:t>
            </w:r>
            <w:proofErr w:type="spellStart"/>
            <w:r w:rsidRPr="003A29E3">
              <w:rPr>
                <w:sz w:val="24"/>
                <w:szCs w:val="24"/>
                <w:lang w:eastAsia="ar-SA"/>
              </w:rPr>
              <w:t>ться</w:t>
            </w:r>
            <w:proofErr w:type="spellEnd"/>
            <w:r w:rsidRPr="003A29E3">
              <w:rPr>
                <w:sz w:val="24"/>
                <w:szCs w:val="24"/>
                <w:lang w:eastAsia="ar-SA"/>
              </w:rPr>
              <w:t xml:space="preserve"> - и </w:t>
            </w:r>
            <w:proofErr w:type="gramStart"/>
            <w:r w:rsidRPr="003A29E3">
              <w:rPr>
                <w:sz w:val="24"/>
                <w:szCs w:val="24"/>
                <w:lang w:eastAsia="ar-SA"/>
              </w:rPr>
              <w:t>–</w:t>
            </w:r>
            <w:proofErr w:type="spellStart"/>
            <w:r w:rsidRPr="003A29E3">
              <w:rPr>
                <w:sz w:val="24"/>
                <w:szCs w:val="24"/>
                <w:lang w:eastAsia="ar-SA"/>
              </w:rPr>
              <w:t>т</w:t>
            </w:r>
            <w:proofErr w:type="gramEnd"/>
            <w:r w:rsidRPr="003A29E3">
              <w:rPr>
                <w:sz w:val="24"/>
                <w:szCs w:val="24"/>
                <w:lang w:eastAsia="ar-SA"/>
              </w:rPr>
              <w:t>ся</w:t>
            </w:r>
            <w:proofErr w:type="spellEnd"/>
            <w:r w:rsidRPr="003A29E3">
              <w:rPr>
                <w:sz w:val="24"/>
                <w:szCs w:val="24"/>
                <w:lang w:eastAsia="ar-SA"/>
              </w:rPr>
              <w:t>- в глаголах»</w:t>
            </w:r>
          </w:p>
        </w:tc>
        <w:tc>
          <w:tcPr>
            <w:tcW w:w="351" w:type="pct"/>
            <w:tcBorders>
              <w:top w:val="single" w:sz="4" w:space="0" w:color="auto"/>
              <w:left w:val="single" w:sz="4" w:space="0" w:color="auto"/>
              <w:bottom w:val="single" w:sz="4" w:space="0" w:color="auto"/>
              <w:right w:val="single" w:sz="4" w:space="0" w:color="auto"/>
            </w:tcBorders>
            <w:hideMark/>
          </w:tcPr>
          <w:p w:rsidR="005C680A" w:rsidRPr="00F12224" w:rsidRDefault="005C680A">
            <w:pPr>
              <w:jc w:val="center"/>
              <w:rPr>
                <w:sz w:val="24"/>
                <w:szCs w:val="24"/>
                <w:highlight w:val="yellow"/>
                <w:lang w:eastAsia="ru-RU"/>
              </w:rPr>
            </w:pPr>
            <w:r w:rsidRPr="00F12224">
              <w:rPr>
                <w:sz w:val="24"/>
                <w:szCs w:val="24"/>
                <w:highlight w:val="yellow"/>
                <w:lang w:eastAsia="ru-RU"/>
              </w:rPr>
              <w:t>1</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F12224" w:rsidRDefault="005C680A">
            <w:pPr>
              <w:suppressAutoHyphens/>
              <w:adjustRightInd w:val="0"/>
              <w:jc w:val="both"/>
              <w:rPr>
                <w:i/>
                <w:sz w:val="24"/>
                <w:szCs w:val="24"/>
                <w:highlight w:val="yellow"/>
                <w:lang w:eastAsia="ru-RU"/>
              </w:rPr>
            </w:pPr>
            <w:r w:rsidRPr="00F12224">
              <w:rPr>
                <w:i/>
                <w:sz w:val="24"/>
                <w:szCs w:val="24"/>
                <w:highlight w:val="yellow"/>
                <w:lang w:eastAsia="ru-RU"/>
              </w:rPr>
              <w:t>24</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sz w:val="24"/>
                <w:szCs w:val="24"/>
                <w:lang w:eastAsia="ru-RU"/>
              </w:rPr>
            </w:pPr>
            <w:r w:rsidRPr="003A29E3">
              <w:rPr>
                <w:b/>
                <w:sz w:val="24"/>
                <w:szCs w:val="24"/>
                <w:lang w:eastAsia="ru-RU"/>
              </w:rPr>
              <w:t>Внеаудиторная самостоятельная работа.</w:t>
            </w:r>
            <w:r w:rsidRPr="003A29E3">
              <w:rPr>
                <w:spacing w:val="-6"/>
                <w:sz w:val="24"/>
                <w:szCs w:val="24"/>
                <w:lang w:eastAsia="ar-SA"/>
              </w:rPr>
              <w:t xml:space="preserve"> Выполнение сообщений</w:t>
            </w:r>
            <w:r w:rsidRPr="003A29E3">
              <w:rPr>
                <w:sz w:val="24"/>
                <w:szCs w:val="24"/>
                <w:lang w:eastAsia="ar-SA"/>
              </w:rPr>
              <w:t xml:space="preserve">: </w:t>
            </w:r>
            <w:r w:rsidRPr="003A29E3">
              <w:rPr>
                <w:iCs/>
                <w:sz w:val="24"/>
                <w:szCs w:val="24"/>
                <w:lang w:eastAsia="ar-SA"/>
              </w:rPr>
              <w:t>«Употребление в художественном тексте</w:t>
            </w:r>
            <w:r w:rsidRPr="003A29E3">
              <w:rPr>
                <w:sz w:val="24"/>
                <w:szCs w:val="24"/>
                <w:lang w:eastAsia="ar-SA"/>
              </w:rPr>
              <w:t xml:space="preserve">  </w:t>
            </w:r>
            <w:r w:rsidRPr="003A29E3">
              <w:rPr>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351" w:type="pct"/>
            <w:tcBorders>
              <w:top w:val="single" w:sz="4" w:space="0" w:color="auto"/>
              <w:left w:val="single" w:sz="4" w:space="0" w:color="auto"/>
              <w:bottom w:val="single" w:sz="4" w:space="0" w:color="auto"/>
              <w:right w:val="single" w:sz="4" w:space="0" w:color="auto"/>
            </w:tcBorders>
            <w:hideMark/>
          </w:tcPr>
          <w:p w:rsidR="005C680A" w:rsidRPr="00F12224" w:rsidRDefault="005C680A">
            <w:pPr>
              <w:jc w:val="center"/>
              <w:rPr>
                <w:sz w:val="24"/>
                <w:szCs w:val="24"/>
                <w:highlight w:val="yellow"/>
                <w:lang w:eastAsia="ru-RU"/>
              </w:rPr>
            </w:pPr>
            <w:r w:rsidRPr="00F12224">
              <w:rPr>
                <w:sz w:val="24"/>
                <w:szCs w:val="24"/>
                <w:highlight w:val="yellow"/>
                <w:lang w:eastAsia="ru-RU"/>
              </w:rPr>
              <w:t>1</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Тема 1.5 Причастие</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Деепричастие</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rsidP="00E97DEC">
            <w:pPr>
              <w:jc w:val="center"/>
              <w:rPr>
                <w:b/>
                <w:sz w:val="24"/>
                <w:szCs w:val="24"/>
                <w:lang w:eastAsia="ru-RU"/>
              </w:rPr>
            </w:pPr>
            <w:r w:rsidRPr="003A29E3">
              <w:rPr>
                <w:b/>
                <w:sz w:val="24"/>
                <w:szCs w:val="24"/>
                <w:lang w:eastAsia="ru-RU"/>
              </w:rPr>
              <w:t>10</w:t>
            </w:r>
            <w:r w:rsidR="00EA111B">
              <w:rPr>
                <w:b/>
                <w:sz w:val="24"/>
                <w:szCs w:val="24"/>
                <w:lang w:eastAsia="ru-RU"/>
              </w:rPr>
              <w:t xml:space="preserve"> </w:t>
            </w:r>
            <w:r w:rsidR="004F7BFC">
              <w:rPr>
                <w:b/>
                <w:sz w:val="24"/>
                <w:szCs w:val="24"/>
                <w:lang w:eastAsia="ru-RU"/>
              </w:rPr>
              <w:t xml:space="preserve"> </w:t>
            </w:r>
            <w:r w:rsidR="00EA111B" w:rsidRPr="00EA111B">
              <w:rPr>
                <w:b/>
                <w:color w:val="FF0000"/>
                <w:sz w:val="24"/>
                <w:szCs w:val="24"/>
                <w:lang w:eastAsia="ru-RU"/>
              </w:rPr>
              <w:t>9</w:t>
            </w:r>
            <w:r w:rsidR="00EA111B">
              <w:rPr>
                <w:b/>
                <w:sz w:val="24"/>
                <w:szCs w:val="24"/>
                <w:lang w:eastAsia="ru-RU"/>
              </w:rPr>
              <w:t xml:space="preserve"> </w:t>
            </w:r>
            <w:r w:rsidR="004F7BFC">
              <w:rPr>
                <w:b/>
                <w:sz w:val="24"/>
                <w:szCs w:val="24"/>
                <w:lang w:eastAsia="ru-RU"/>
              </w:rPr>
              <w:t xml:space="preserve">  </w:t>
            </w:r>
            <w:r w:rsidR="00E97DEC" w:rsidRPr="00E97DEC">
              <w:rPr>
                <w:b/>
                <w:color w:val="FF0000"/>
                <w:sz w:val="24"/>
                <w:szCs w:val="24"/>
                <w:lang w:eastAsia="ru-RU"/>
              </w:rPr>
              <w:t>6</w:t>
            </w:r>
          </w:p>
        </w:tc>
        <w:tc>
          <w:tcPr>
            <w:tcW w:w="962" w:type="pct"/>
            <w:vMerge w:val="restart"/>
            <w:tcBorders>
              <w:top w:val="single" w:sz="4" w:space="0" w:color="auto"/>
              <w:left w:val="single" w:sz="4" w:space="0" w:color="auto"/>
              <w:bottom w:val="single" w:sz="4" w:space="0" w:color="auto"/>
              <w:right w:val="single" w:sz="4" w:space="0" w:color="auto"/>
            </w:tcBorders>
          </w:tcPr>
          <w:p w:rsidR="00013408" w:rsidRPr="003A29E3" w:rsidRDefault="00013408" w:rsidP="00013408">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013408" w:rsidRPr="003A29E3" w:rsidRDefault="00013408" w:rsidP="00013408">
            <w:pPr>
              <w:suppressAutoHyphens/>
              <w:rPr>
                <w:iCs/>
                <w:sz w:val="24"/>
                <w:szCs w:val="24"/>
                <w:lang w:eastAsia="ru-RU"/>
              </w:rPr>
            </w:pPr>
            <w:r w:rsidRPr="003A29E3">
              <w:rPr>
                <w:sz w:val="24"/>
                <w:szCs w:val="24"/>
                <w:lang w:eastAsia="ru-RU"/>
              </w:rPr>
              <w:t xml:space="preserve">ЛР 07, </w:t>
            </w:r>
          </w:p>
          <w:p w:rsidR="00013408" w:rsidRPr="003A29E3" w:rsidRDefault="00013408" w:rsidP="00013408">
            <w:pPr>
              <w:rPr>
                <w:sz w:val="24"/>
                <w:szCs w:val="24"/>
                <w:lang w:eastAsia="ru-RU"/>
              </w:rPr>
            </w:pPr>
            <w:r w:rsidRPr="003A29E3">
              <w:rPr>
                <w:sz w:val="24"/>
                <w:szCs w:val="24"/>
                <w:lang w:eastAsia="ru-RU"/>
              </w:rPr>
              <w:t xml:space="preserve">МР 08, МР09 </w:t>
            </w:r>
          </w:p>
          <w:p w:rsidR="00013408" w:rsidRPr="003A29E3" w:rsidRDefault="00013408" w:rsidP="00013408">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03, ОК 05</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rPr>
                <w:sz w:val="24"/>
                <w:szCs w:val="24"/>
                <w:lang w:eastAsia="ru-RU"/>
              </w:rPr>
            </w:pPr>
          </w:p>
          <w:p w:rsidR="005C680A" w:rsidRPr="003A29E3" w:rsidRDefault="005C680A">
            <w:pPr>
              <w:rPr>
                <w:sz w:val="24"/>
                <w:szCs w:val="24"/>
                <w:lang w:eastAsia="ru-RU"/>
              </w:rPr>
            </w:pPr>
            <w:r w:rsidRPr="003A29E3">
              <w:rPr>
                <w:sz w:val="24"/>
                <w:szCs w:val="24"/>
                <w:lang w:eastAsia="ru-RU"/>
              </w:rPr>
              <w:t>Анализ текста</w:t>
            </w:r>
          </w:p>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59</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Причастие как особая форма глагола</w:t>
            </w:r>
            <w:r w:rsidRPr="003A29E3">
              <w:rPr>
                <w:sz w:val="24"/>
                <w:szCs w:val="24"/>
                <w:lang w:eastAsia="ar-SA"/>
              </w:rPr>
              <w:t xml:space="preserve">. Образование действительных и страдательных причастий. Правописание суффиксов и окончаний причастий.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55E11" w:rsidRPr="003A29E3" w:rsidTr="00370BB3">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55E11" w:rsidRPr="003A29E3" w:rsidRDefault="00255E11">
            <w:pPr>
              <w:rPr>
                <w:bCs/>
                <w:sz w:val="24"/>
                <w:szCs w:val="24"/>
                <w:lang w:eastAsia="ru-RU"/>
              </w:rPr>
            </w:pPr>
          </w:p>
        </w:tc>
        <w:tc>
          <w:tcPr>
            <w:tcW w:w="283" w:type="pct"/>
            <w:vMerge w:val="restart"/>
            <w:tcBorders>
              <w:top w:val="single" w:sz="4" w:space="0" w:color="auto"/>
              <w:left w:val="single" w:sz="4" w:space="0" w:color="auto"/>
              <w:right w:val="single" w:sz="4" w:space="0" w:color="auto"/>
            </w:tcBorders>
            <w:hideMark/>
          </w:tcPr>
          <w:p w:rsidR="00255E11" w:rsidRPr="003A29E3" w:rsidRDefault="00255E11">
            <w:pPr>
              <w:jc w:val="both"/>
              <w:rPr>
                <w:bCs/>
                <w:sz w:val="24"/>
                <w:szCs w:val="24"/>
                <w:lang w:eastAsia="ar-SA"/>
              </w:rPr>
            </w:pPr>
            <w:r w:rsidRPr="003A29E3">
              <w:rPr>
                <w:bCs/>
                <w:sz w:val="24"/>
                <w:szCs w:val="24"/>
                <w:lang w:eastAsia="ar-SA"/>
              </w:rPr>
              <w:t>60</w:t>
            </w:r>
          </w:p>
        </w:tc>
        <w:tc>
          <w:tcPr>
            <w:tcW w:w="2555" w:type="pct"/>
            <w:vMerge w:val="restart"/>
            <w:tcBorders>
              <w:top w:val="single" w:sz="4" w:space="0" w:color="auto"/>
              <w:left w:val="single" w:sz="4" w:space="0" w:color="auto"/>
              <w:right w:val="single" w:sz="4" w:space="0" w:color="auto"/>
            </w:tcBorders>
            <w:hideMark/>
          </w:tcPr>
          <w:p w:rsidR="00255E11" w:rsidRPr="003A29E3" w:rsidRDefault="00255E11">
            <w:pPr>
              <w:jc w:val="both"/>
              <w:rPr>
                <w:b/>
                <w:bCs/>
                <w:sz w:val="24"/>
                <w:szCs w:val="24"/>
                <w:lang w:eastAsia="ar-SA"/>
              </w:rPr>
            </w:pPr>
            <w:r w:rsidRPr="003A29E3">
              <w:rPr>
                <w:sz w:val="24"/>
                <w:szCs w:val="24"/>
                <w:lang w:eastAsia="ar-SA"/>
              </w:rPr>
              <w:t xml:space="preserve">Правописание </w:t>
            </w:r>
            <w:r w:rsidRPr="003A29E3">
              <w:rPr>
                <w:i/>
                <w:iCs/>
                <w:sz w:val="24"/>
                <w:szCs w:val="24"/>
                <w:lang w:eastAsia="ar-SA"/>
              </w:rPr>
              <w:t xml:space="preserve">не </w:t>
            </w:r>
            <w:r w:rsidRPr="003A29E3">
              <w:rPr>
                <w:sz w:val="24"/>
                <w:szCs w:val="24"/>
                <w:lang w:eastAsia="ar-SA"/>
              </w:rPr>
              <w:t xml:space="preserve">с причастиями Правописание </w:t>
            </w:r>
            <w:proofErr w:type="gramStart"/>
            <w:r w:rsidRPr="003A29E3">
              <w:rPr>
                <w:sz w:val="24"/>
                <w:szCs w:val="24"/>
                <w:lang w:eastAsia="ar-SA"/>
              </w:rPr>
              <w:t>-</w:t>
            </w:r>
            <w:r w:rsidRPr="003A29E3">
              <w:rPr>
                <w:i/>
                <w:iCs/>
                <w:sz w:val="24"/>
                <w:szCs w:val="24"/>
                <w:lang w:eastAsia="ar-SA"/>
              </w:rPr>
              <w:t>н</w:t>
            </w:r>
            <w:proofErr w:type="gramEnd"/>
            <w:r w:rsidRPr="003A29E3">
              <w:rPr>
                <w:sz w:val="24"/>
                <w:szCs w:val="24"/>
                <w:lang w:eastAsia="ar-SA"/>
              </w:rPr>
              <w:t>- и -</w:t>
            </w:r>
            <w:proofErr w:type="spellStart"/>
            <w:r w:rsidRPr="003A29E3">
              <w:rPr>
                <w:i/>
                <w:iCs/>
                <w:sz w:val="24"/>
                <w:szCs w:val="24"/>
                <w:lang w:eastAsia="ar-SA"/>
              </w:rPr>
              <w:t>нн</w:t>
            </w:r>
            <w:proofErr w:type="spellEnd"/>
            <w:r w:rsidRPr="003A29E3">
              <w:rPr>
                <w:sz w:val="24"/>
                <w:szCs w:val="24"/>
                <w:lang w:eastAsia="ar-SA"/>
              </w:rPr>
              <w:t>- в причастиях и отглагольных прилагательных.</w:t>
            </w:r>
          </w:p>
          <w:p w:rsidR="00255E11" w:rsidRPr="003A29E3" w:rsidRDefault="00255E11" w:rsidP="00370BB3">
            <w:pPr>
              <w:jc w:val="both"/>
              <w:rPr>
                <w:b/>
                <w:bCs/>
                <w:sz w:val="24"/>
                <w:szCs w:val="24"/>
                <w:lang w:eastAsia="ar-SA"/>
              </w:rPr>
            </w:pPr>
            <w:r w:rsidRPr="003A29E3">
              <w:rPr>
                <w:sz w:val="24"/>
                <w:szCs w:val="24"/>
                <w:lang w:eastAsia="ar-SA"/>
              </w:rPr>
              <w:t>Причастный оборот и знаки препинания в предложении с причастным оборотом. Морфологический разбор причастия</w:t>
            </w:r>
          </w:p>
        </w:tc>
        <w:tc>
          <w:tcPr>
            <w:tcW w:w="351" w:type="pct"/>
            <w:vMerge w:val="restart"/>
            <w:tcBorders>
              <w:top w:val="single" w:sz="4" w:space="0" w:color="auto"/>
              <w:left w:val="single" w:sz="4" w:space="0" w:color="auto"/>
              <w:right w:val="single" w:sz="4" w:space="0" w:color="auto"/>
            </w:tcBorders>
            <w:hideMark/>
          </w:tcPr>
          <w:p w:rsidR="00255E11" w:rsidRPr="003A29E3" w:rsidRDefault="00255E11">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255E11" w:rsidRPr="003A29E3" w:rsidRDefault="00255E11">
            <w:pPr>
              <w:jc w:val="center"/>
              <w:rPr>
                <w:sz w:val="24"/>
                <w:szCs w:val="24"/>
                <w:lang w:eastAsia="ru-RU"/>
              </w:rPr>
            </w:pPr>
          </w:p>
        </w:tc>
      </w:tr>
      <w:tr w:rsidR="00255E11" w:rsidRPr="003A29E3" w:rsidTr="00370BB3">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55E11" w:rsidRPr="003A29E3" w:rsidRDefault="00255E11">
            <w:pPr>
              <w:rPr>
                <w:bCs/>
                <w:sz w:val="24"/>
                <w:szCs w:val="24"/>
                <w:lang w:eastAsia="ru-RU"/>
              </w:rPr>
            </w:pPr>
          </w:p>
        </w:tc>
        <w:tc>
          <w:tcPr>
            <w:tcW w:w="283" w:type="pct"/>
            <w:vMerge/>
            <w:tcBorders>
              <w:left w:val="single" w:sz="4" w:space="0" w:color="auto"/>
              <w:bottom w:val="single" w:sz="4" w:space="0" w:color="auto"/>
              <w:right w:val="single" w:sz="4" w:space="0" w:color="auto"/>
            </w:tcBorders>
            <w:hideMark/>
          </w:tcPr>
          <w:p w:rsidR="00255E11" w:rsidRPr="003A29E3" w:rsidRDefault="00255E11">
            <w:pPr>
              <w:jc w:val="both"/>
              <w:rPr>
                <w:bCs/>
                <w:sz w:val="24"/>
                <w:szCs w:val="24"/>
                <w:lang w:eastAsia="ar-SA"/>
              </w:rPr>
            </w:pPr>
          </w:p>
        </w:tc>
        <w:tc>
          <w:tcPr>
            <w:tcW w:w="2555" w:type="pct"/>
            <w:vMerge/>
            <w:tcBorders>
              <w:left w:val="single" w:sz="4" w:space="0" w:color="auto"/>
              <w:bottom w:val="single" w:sz="4" w:space="0" w:color="auto"/>
              <w:right w:val="single" w:sz="4" w:space="0" w:color="auto"/>
            </w:tcBorders>
            <w:hideMark/>
          </w:tcPr>
          <w:p w:rsidR="00255E11" w:rsidRPr="003A29E3" w:rsidRDefault="00255E11">
            <w:pPr>
              <w:jc w:val="both"/>
              <w:rPr>
                <w:sz w:val="24"/>
                <w:szCs w:val="24"/>
                <w:lang w:eastAsia="ar-SA"/>
              </w:rPr>
            </w:pPr>
          </w:p>
        </w:tc>
        <w:tc>
          <w:tcPr>
            <w:tcW w:w="351" w:type="pct"/>
            <w:vMerge/>
            <w:tcBorders>
              <w:left w:val="single" w:sz="4" w:space="0" w:color="auto"/>
              <w:bottom w:val="single" w:sz="4" w:space="0" w:color="auto"/>
              <w:right w:val="single" w:sz="4" w:space="0" w:color="auto"/>
            </w:tcBorders>
            <w:hideMark/>
          </w:tcPr>
          <w:p w:rsidR="00255E11" w:rsidRPr="003A29E3" w:rsidRDefault="00255E11">
            <w:pPr>
              <w:jc w:val="center"/>
              <w:rPr>
                <w:sz w:val="24"/>
                <w:szCs w:val="24"/>
                <w:lang w:eastAsia="ru-RU"/>
              </w:rPr>
            </w:pPr>
          </w:p>
        </w:tc>
        <w:tc>
          <w:tcPr>
            <w:tcW w:w="962" w:type="pct"/>
            <w:vMerge w:val="restart"/>
            <w:tcBorders>
              <w:top w:val="single" w:sz="4" w:space="0" w:color="auto"/>
              <w:left w:val="single" w:sz="4" w:space="0" w:color="auto"/>
              <w:bottom w:val="single" w:sz="4" w:space="0" w:color="auto"/>
              <w:right w:val="single" w:sz="4" w:space="0" w:color="auto"/>
            </w:tcBorders>
          </w:tcPr>
          <w:p w:rsidR="00255E11" w:rsidRPr="003A29E3" w:rsidRDefault="00255E11">
            <w:pPr>
              <w:jc w:val="cente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rsidP="005B28B1">
            <w:pPr>
              <w:jc w:val="both"/>
              <w:rPr>
                <w:sz w:val="24"/>
                <w:szCs w:val="24"/>
                <w:lang w:eastAsia="ar-SA"/>
              </w:rPr>
            </w:pPr>
            <w:r w:rsidRPr="003A29E3">
              <w:rPr>
                <w:b/>
                <w:sz w:val="24"/>
                <w:szCs w:val="24"/>
                <w:lang w:eastAsia="ar-SA"/>
              </w:rPr>
              <w:t>61-62</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sz w:val="24"/>
                <w:szCs w:val="24"/>
                <w:lang w:eastAsia="ar-SA"/>
              </w:rPr>
              <w:t>Практическое занятие 15-16</w:t>
            </w:r>
            <w:r w:rsidRPr="003A29E3">
              <w:rPr>
                <w:rStyle w:val="c2"/>
                <w:sz w:val="24"/>
                <w:szCs w:val="24"/>
              </w:rPr>
              <w:t xml:space="preserve"> Наблюдение над функционированием правил орфографии и пунктуации в образцах письменных текстов.</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63</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Деепричастие как особая форма глагола</w:t>
            </w:r>
            <w:r w:rsidRPr="003A29E3">
              <w:rPr>
                <w:sz w:val="24"/>
                <w:szCs w:val="24"/>
                <w:lang w:eastAsia="ar-SA"/>
              </w:rPr>
              <w:t xml:space="preserve">. Образование деепричастий совершенного и несовершенного вида. Правописание </w:t>
            </w:r>
            <w:r w:rsidRPr="003A29E3">
              <w:rPr>
                <w:i/>
                <w:iCs/>
                <w:sz w:val="24"/>
                <w:szCs w:val="24"/>
                <w:lang w:eastAsia="ar-SA"/>
              </w:rPr>
              <w:t xml:space="preserve">не </w:t>
            </w:r>
            <w:r w:rsidRPr="003A29E3">
              <w:rPr>
                <w:sz w:val="24"/>
                <w:szCs w:val="24"/>
                <w:lang w:eastAsia="ar-SA"/>
              </w:rPr>
              <w:t>с деепричастиями.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suppressAutoHyphens/>
              <w:adjustRightInd w:val="0"/>
              <w:jc w:val="both"/>
              <w:rPr>
                <w:sz w:val="24"/>
                <w:szCs w:val="24"/>
                <w:lang w:eastAsia="ar-SA"/>
              </w:rPr>
            </w:pPr>
            <w:r w:rsidRPr="003A29E3">
              <w:rPr>
                <w:sz w:val="24"/>
                <w:szCs w:val="24"/>
                <w:lang w:eastAsia="ar-SA"/>
              </w:rPr>
              <w:t>64</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adjustRightInd w:val="0"/>
              <w:jc w:val="both"/>
              <w:rPr>
                <w:b/>
                <w:bCs/>
                <w:sz w:val="24"/>
                <w:szCs w:val="24"/>
                <w:lang w:eastAsia="ru-RU"/>
              </w:rPr>
            </w:pPr>
            <w:r w:rsidRPr="003A29E3">
              <w:rPr>
                <w:sz w:val="24"/>
                <w:szCs w:val="24"/>
                <w:lang w:eastAsia="ar-SA"/>
              </w:rPr>
              <w:t>Деепричастный оборот и знаки препинания в предложениях с деепричастным оборотом. Особенности построения  предложений с деепричастиями.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4524D1" w:rsidRDefault="00BD5FC4">
            <w:pPr>
              <w:suppressAutoHyphens/>
              <w:jc w:val="both"/>
              <w:rPr>
                <w:b/>
                <w:sz w:val="24"/>
                <w:szCs w:val="24"/>
                <w:highlight w:val="yellow"/>
                <w:lang w:eastAsia="ru-RU"/>
              </w:rPr>
            </w:pPr>
            <w:r w:rsidRPr="004524D1">
              <w:rPr>
                <w:b/>
                <w:sz w:val="24"/>
                <w:szCs w:val="24"/>
                <w:highlight w:val="yellow"/>
                <w:lang w:eastAsia="ru-RU"/>
              </w:rPr>
              <w:t>25</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b/>
                <w:sz w:val="24"/>
                <w:szCs w:val="24"/>
                <w:lang w:eastAsia="ru-RU"/>
              </w:rPr>
              <w:t>Внеаудиторная самостоятельная работа.</w:t>
            </w:r>
            <w:r w:rsidRPr="003A29E3">
              <w:rPr>
                <w:spacing w:val="-6"/>
                <w:sz w:val="24"/>
                <w:szCs w:val="24"/>
                <w:lang w:eastAsia="ar-SA"/>
              </w:rPr>
              <w:t xml:space="preserve">  Подготовка сообщений </w:t>
            </w:r>
            <w:r w:rsidRPr="003A29E3">
              <w:rPr>
                <w:sz w:val="24"/>
                <w:szCs w:val="24"/>
                <w:lang w:eastAsia="ar-SA"/>
              </w:rPr>
              <w:lastRenderedPageBreak/>
              <w:t>«Употребление причастий в текстах разных стилей», «Синонимия причастий»</w:t>
            </w:r>
            <w:r w:rsidRPr="003A29E3">
              <w:rPr>
                <w:iCs/>
                <w:sz w:val="24"/>
                <w:szCs w:val="24"/>
                <w:lang w:eastAsia="ar-SA"/>
              </w:rPr>
              <w:t xml:space="preserve"> Употребление причастий в текстах разных стилей. Синонимия причастий</w:t>
            </w:r>
            <w:r w:rsidRPr="003A29E3">
              <w:rPr>
                <w:sz w:val="24"/>
                <w:szCs w:val="24"/>
                <w:lang w:eastAsia="ar-SA"/>
              </w:rPr>
              <w:t>.</w:t>
            </w:r>
            <w:r w:rsidRPr="003A29E3">
              <w:rPr>
                <w:iCs/>
                <w:sz w:val="24"/>
                <w:szCs w:val="24"/>
                <w:lang w:eastAsia="ar-SA"/>
              </w:rPr>
              <w:t xml:space="preserve"> </w:t>
            </w:r>
          </w:p>
        </w:tc>
        <w:tc>
          <w:tcPr>
            <w:tcW w:w="351" w:type="pct"/>
            <w:tcBorders>
              <w:top w:val="single" w:sz="4" w:space="0" w:color="auto"/>
              <w:left w:val="single" w:sz="4" w:space="0" w:color="auto"/>
              <w:bottom w:val="single" w:sz="4" w:space="0" w:color="auto"/>
              <w:right w:val="single" w:sz="4" w:space="0" w:color="auto"/>
            </w:tcBorders>
          </w:tcPr>
          <w:p w:rsidR="005C680A" w:rsidRPr="004524D1" w:rsidRDefault="00BD5FC4">
            <w:pPr>
              <w:jc w:val="center"/>
              <w:rPr>
                <w:sz w:val="24"/>
                <w:szCs w:val="24"/>
                <w:highlight w:val="yellow"/>
                <w:lang w:eastAsia="ru-RU"/>
              </w:rPr>
            </w:pPr>
            <w:r w:rsidRPr="004524D1">
              <w:rPr>
                <w:sz w:val="24"/>
                <w:szCs w:val="24"/>
                <w:highlight w:val="yellow"/>
                <w:lang w:eastAsia="ru-RU"/>
              </w:rPr>
              <w:lastRenderedPageBreak/>
              <w:t>1</w:t>
            </w:r>
          </w:p>
          <w:p w:rsidR="005C680A" w:rsidRPr="004524D1" w:rsidRDefault="005C680A">
            <w:pPr>
              <w:jc w:val="center"/>
              <w:rPr>
                <w:sz w:val="24"/>
                <w:szCs w:val="24"/>
                <w:highlight w:val="yellow"/>
                <w:lang w:eastAsia="ru-RU"/>
              </w:rPr>
            </w:pP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4524D1" w:rsidRDefault="005C680A">
            <w:pPr>
              <w:suppressAutoHyphens/>
              <w:jc w:val="both"/>
              <w:rPr>
                <w:i/>
                <w:sz w:val="24"/>
                <w:szCs w:val="24"/>
                <w:highlight w:val="yellow"/>
                <w:lang w:eastAsia="ru-RU"/>
              </w:rPr>
            </w:pPr>
            <w:r w:rsidRPr="004524D1">
              <w:rPr>
                <w:i/>
                <w:sz w:val="24"/>
                <w:szCs w:val="24"/>
                <w:highlight w:val="yellow"/>
                <w:lang w:eastAsia="ru-RU"/>
              </w:rPr>
              <w:t>26</w:t>
            </w:r>
            <w:r w:rsidR="00BD5FC4" w:rsidRPr="004524D1">
              <w:rPr>
                <w:i/>
                <w:sz w:val="24"/>
                <w:szCs w:val="24"/>
                <w:highlight w:val="yellow"/>
                <w:lang w:eastAsia="ru-RU"/>
              </w:rPr>
              <w:t>-27</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ru-RU"/>
              </w:rPr>
            </w:pPr>
            <w:r w:rsidRPr="003A29E3">
              <w:rPr>
                <w:b/>
                <w:sz w:val="24"/>
                <w:szCs w:val="24"/>
                <w:lang w:eastAsia="ru-RU"/>
              </w:rPr>
              <w:t>Внеаудиторная самостоятельная работа.</w:t>
            </w:r>
            <w:r w:rsidRPr="003A29E3">
              <w:rPr>
                <w:spacing w:val="-6"/>
                <w:sz w:val="24"/>
                <w:szCs w:val="24"/>
                <w:lang w:eastAsia="ar-SA"/>
              </w:rPr>
              <w:t xml:space="preserve">  Подготовка сообщений </w:t>
            </w:r>
            <w:r w:rsidRPr="003A29E3">
              <w:rPr>
                <w:iCs/>
                <w:sz w:val="24"/>
                <w:szCs w:val="24"/>
                <w:lang w:eastAsia="ar-SA"/>
              </w:rPr>
              <w:t>Употребление деепричастий в текстах разных стилей</w:t>
            </w:r>
            <w:r w:rsidRPr="003A29E3">
              <w:rPr>
                <w:sz w:val="24"/>
                <w:szCs w:val="24"/>
                <w:lang w:eastAsia="ar-SA"/>
              </w:rPr>
              <w:t>.</w:t>
            </w:r>
            <w:r w:rsidRPr="003A29E3">
              <w:rPr>
                <w:iCs/>
                <w:sz w:val="24"/>
                <w:szCs w:val="24"/>
                <w:lang w:eastAsia="ar-SA"/>
              </w:rPr>
              <w:t xml:space="preserve"> Синонимия деепричастий</w:t>
            </w:r>
            <w:r w:rsidRPr="003A29E3">
              <w:rPr>
                <w:sz w:val="24"/>
                <w:szCs w:val="24"/>
                <w:lang w:eastAsia="ar-SA"/>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4524D1" w:rsidRDefault="005C680A">
            <w:pPr>
              <w:jc w:val="center"/>
              <w:rPr>
                <w:sz w:val="24"/>
                <w:szCs w:val="24"/>
                <w:highlight w:val="yellow"/>
                <w:lang w:eastAsia="ru-RU"/>
              </w:rPr>
            </w:pPr>
            <w:r w:rsidRPr="004524D1">
              <w:rPr>
                <w:sz w:val="24"/>
                <w:szCs w:val="24"/>
                <w:highlight w:val="yellow"/>
                <w:lang w:eastAsia="ru-RU"/>
              </w:rPr>
              <w:t>2</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1.6 </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Наречие</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8</w:t>
            </w:r>
            <w:r w:rsidR="001025F0">
              <w:rPr>
                <w:b/>
                <w:sz w:val="24"/>
                <w:szCs w:val="24"/>
                <w:lang w:eastAsia="ru-RU"/>
              </w:rPr>
              <w:t xml:space="preserve">   </w:t>
            </w:r>
            <w:r w:rsidR="001025F0" w:rsidRPr="001025F0">
              <w:rPr>
                <w:b/>
                <w:color w:val="FF0000"/>
                <w:sz w:val="24"/>
                <w:szCs w:val="24"/>
                <w:lang w:eastAsia="ru-RU"/>
              </w:rPr>
              <w:t>3</w:t>
            </w:r>
          </w:p>
        </w:tc>
        <w:tc>
          <w:tcPr>
            <w:tcW w:w="962" w:type="pct"/>
            <w:vMerge w:val="restart"/>
            <w:tcBorders>
              <w:top w:val="single" w:sz="4" w:space="0" w:color="auto"/>
              <w:left w:val="single" w:sz="4" w:space="0" w:color="auto"/>
              <w:bottom w:val="single" w:sz="4" w:space="0" w:color="auto"/>
              <w:right w:val="single" w:sz="4" w:space="0" w:color="auto"/>
            </w:tcBorders>
          </w:tcPr>
          <w:p w:rsidR="00013408" w:rsidRPr="003A29E3" w:rsidRDefault="00013408" w:rsidP="00013408">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013408" w:rsidRPr="003A29E3" w:rsidRDefault="00013408" w:rsidP="00013408">
            <w:pPr>
              <w:suppressAutoHyphens/>
              <w:rPr>
                <w:iCs/>
                <w:sz w:val="24"/>
                <w:szCs w:val="24"/>
                <w:lang w:eastAsia="ru-RU"/>
              </w:rPr>
            </w:pPr>
            <w:r w:rsidRPr="003A29E3">
              <w:rPr>
                <w:sz w:val="24"/>
                <w:szCs w:val="24"/>
                <w:lang w:eastAsia="ru-RU"/>
              </w:rPr>
              <w:t xml:space="preserve">ЛР 07, </w:t>
            </w:r>
          </w:p>
          <w:p w:rsidR="00013408" w:rsidRPr="003A29E3" w:rsidRDefault="00013408" w:rsidP="00013408">
            <w:pPr>
              <w:rPr>
                <w:sz w:val="24"/>
                <w:szCs w:val="24"/>
                <w:lang w:eastAsia="ru-RU"/>
              </w:rPr>
            </w:pPr>
            <w:r w:rsidRPr="003A29E3">
              <w:rPr>
                <w:sz w:val="24"/>
                <w:szCs w:val="24"/>
                <w:lang w:eastAsia="ru-RU"/>
              </w:rPr>
              <w:t xml:space="preserve">МР 08, МР09 </w:t>
            </w:r>
          </w:p>
          <w:p w:rsidR="00013408" w:rsidRPr="003A29E3" w:rsidRDefault="00013408" w:rsidP="00013408">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03, ОК 05</w:t>
            </w:r>
          </w:p>
          <w:p w:rsidR="005C680A" w:rsidRPr="003A29E3" w:rsidRDefault="005C680A">
            <w:pPr>
              <w:rPr>
                <w:rFonts w:eastAsia="Calibri"/>
                <w:sz w:val="24"/>
                <w:szCs w:val="24"/>
              </w:rPr>
            </w:pPr>
          </w:p>
          <w:p w:rsidR="005C680A" w:rsidRPr="003A29E3" w:rsidRDefault="005C680A">
            <w:pPr>
              <w:rPr>
                <w:sz w:val="24"/>
                <w:szCs w:val="24"/>
              </w:rPr>
            </w:pPr>
            <w:r w:rsidRPr="003A29E3">
              <w:rPr>
                <w:sz w:val="24"/>
                <w:szCs w:val="24"/>
              </w:rPr>
              <w:t>Познавательная:</w:t>
            </w:r>
          </w:p>
          <w:p w:rsidR="005C680A" w:rsidRPr="003A29E3" w:rsidRDefault="005C680A">
            <w:pPr>
              <w:rPr>
                <w:sz w:val="24"/>
                <w:szCs w:val="24"/>
                <w:lang w:eastAsia="ru-RU"/>
              </w:rPr>
            </w:pPr>
            <w:r w:rsidRPr="003A29E3">
              <w:rPr>
                <w:sz w:val="24"/>
                <w:szCs w:val="24"/>
                <w:lang w:eastAsia="ru-RU"/>
              </w:rPr>
              <w:t>Учебная дискуссия</w:t>
            </w:r>
          </w:p>
          <w:p w:rsidR="005C680A" w:rsidRPr="003A29E3" w:rsidRDefault="005C680A">
            <w:pPr>
              <w:rPr>
                <w:sz w:val="24"/>
                <w:szCs w:val="24"/>
                <w:lang w:eastAsia="ru-RU"/>
              </w:rPr>
            </w:pPr>
            <w:r w:rsidRPr="003A29E3">
              <w:rPr>
                <w:sz w:val="24"/>
                <w:szCs w:val="24"/>
                <w:lang w:eastAsia="ru-RU"/>
              </w:rPr>
              <w:t>Разработка алгоритмов</w:t>
            </w:r>
          </w:p>
          <w:p w:rsidR="005C680A" w:rsidRPr="003A29E3" w:rsidRDefault="005C680A">
            <w:pPr>
              <w:jc w:val="center"/>
              <w:rPr>
                <w:sz w:val="24"/>
                <w:szCs w:val="24"/>
                <w:lang w:eastAsia="ru-RU"/>
              </w:rPr>
            </w:pPr>
          </w:p>
        </w:tc>
      </w:tr>
      <w:tr w:rsidR="00D934ED" w:rsidRPr="003A29E3" w:rsidTr="00D934ED">
        <w:trPr>
          <w:trHeight w:val="1099"/>
        </w:trPr>
        <w:tc>
          <w:tcPr>
            <w:tcW w:w="849"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bCs/>
                <w:sz w:val="24"/>
                <w:szCs w:val="24"/>
                <w:lang w:eastAsia="ru-RU"/>
              </w:rPr>
            </w:pPr>
          </w:p>
        </w:tc>
        <w:tc>
          <w:tcPr>
            <w:tcW w:w="283" w:type="pct"/>
            <w:tcBorders>
              <w:top w:val="single" w:sz="4" w:space="0" w:color="auto"/>
              <w:left w:val="single" w:sz="4" w:space="0" w:color="auto"/>
              <w:right w:val="single" w:sz="4" w:space="0" w:color="auto"/>
            </w:tcBorders>
            <w:hideMark/>
          </w:tcPr>
          <w:p w:rsidR="00D934ED" w:rsidRPr="003A29E3" w:rsidRDefault="00D934ED">
            <w:pPr>
              <w:jc w:val="both"/>
              <w:rPr>
                <w:bCs/>
                <w:sz w:val="24"/>
                <w:szCs w:val="24"/>
                <w:lang w:eastAsia="ar-SA"/>
              </w:rPr>
            </w:pPr>
            <w:r w:rsidRPr="003A29E3">
              <w:rPr>
                <w:bCs/>
                <w:sz w:val="24"/>
                <w:szCs w:val="24"/>
                <w:lang w:eastAsia="ar-SA"/>
              </w:rPr>
              <w:t>65</w:t>
            </w:r>
          </w:p>
        </w:tc>
        <w:tc>
          <w:tcPr>
            <w:tcW w:w="2555" w:type="pct"/>
            <w:tcBorders>
              <w:top w:val="single" w:sz="4" w:space="0" w:color="auto"/>
              <w:left w:val="single" w:sz="4" w:space="0" w:color="auto"/>
              <w:right w:val="single" w:sz="4" w:space="0" w:color="auto"/>
            </w:tcBorders>
            <w:hideMark/>
          </w:tcPr>
          <w:p w:rsidR="00D934ED" w:rsidRPr="003A29E3" w:rsidRDefault="00D934ED">
            <w:pPr>
              <w:jc w:val="both"/>
              <w:rPr>
                <w:b/>
                <w:bCs/>
                <w:sz w:val="24"/>
                <w:szCs w:val="24"/>
                <w:lang w:eastAsia="ru-RU"/>
              </w:rPr>
            </w:pPr>
            <w:r w:rsidRPr="003A29E3">
              <w:rPr>
                <w:b/>
                <w:bCs/>
                <w:sz w:val="24"/>
                <w:szCs w:val="24"/>
                <w:lang w:eastAsia="ar-SA"/>
              </w:rPr>
              <w:t>Наречие</w:t>
            </w:r>
            <w:r w:rsidRPr="003A29E3">
              <w:rPr>
                <w:sz w:val="24"/>
                <w:szCs w:val="24"/>
                <w:lang w:eastAsia="ar-SA"/>
              </w:rPr>
              <w:t xml:space="preserve">. Грамматические признаки наречия. Степени сравнения наречий. </w:t>
            </w:r>
          </w:p>
          <w:p w:rsidR="00D934ED" w:rsidRPr="003A29E3" w:rsidRDefault="00D934ED" w:rsidP="00730CAF">
            <w:pPr>
              <w:jc w:val="both"/>
              <w:rPr>
                <w:b/>
                <w:bCs/>
                <w:sz w:val="24"/>
                <w:szCs w:val="24"/>
                <w:lang w:eastAsia="ru-RU"/>
              </w:rPr>
            </w:pPr>
            <w:r w:rsidRPr="003A29E3">
              <w:rPr>
                <w:sz w:val="24"/>
                <w:szCs w:val="24"/>
                <w:lang w:eastAsia="ar-SA"/>
              </w:rPr>
              <w:t>Правописание наречий. Отличие наречий от слов-омонимов. Морфологический разбор наречия</w:t>
            </w:r>
            <w:proofErr w:type="gramStart"/>
            <w:r w:rsidRPr="003A29E3">
              <w:rPr>
                <w:sz w:val="24"/>
                <w:szCs w:val="24"/>
                <w:lang w:eastAsia="ar-SA"/>
              </w:rPr>
              <w:t>..</w:t>
            </w:r>
            <w:proofErr w:type="gramEnd"/>
          </w:p>
        </w:tc>
        <w:tc>
          <w:tcPr>
            <w:tcW w:w="351" w:type="pct"/>
            <w:tcBorders>
              <w:top w:val="single" w:sz="4" w:space="0" w:color="auto"/>
              <w:left w:val="single" w:sz="4" w:space="0" w:color="auto"/>
              <w:right w:val="single" w:sz="4" w:space="0" w:color="auto"/>
            </w:tcBorders>
            <w:hideMark/>
          </w:tcPr>
          <w:p w:rsidR="00D934ED" w:rsidRPr="003A29E3" w:rsidRDefault="00D934ED">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sz w:val="24"/>
                <w:szCs w:val="24"/>
                <w:lang w:eastAsia="ar-SA"/>
              </w:rPr>
            </w:pPr>
            <w:r w:rsidRPr="003A29E3">
              <w:rPr>
                <w:sz w:val="24"/>
                <w:szCs w:val="24"/>
                <w:lang w:eastAsia="ar-SA"/>
              </w:rPr>
              <w:t>66</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sz w:val="24"/>
                <w:szCs w:val="24"/>
                <w:lang w:eastAsia="ar-SA"/>
              </w:rPr>
              <w:t xml:space="preserve">Употребление наречия в речи. </w:t>
            </w:r>
            <w:r w:rsidRPr="003A29E3">
              <w:rPr>
                <w:iCs/>
                <w:sz w:val="24"/>
                <w:szCs w:val="24"/>
                <w:lang w:eastAsia="ar-SA"/>
              </w:rPr>
              <w:t>Синонимия наречий при характеристике признака</w:t>
            </w:r>
            <w:r w:rsidRPr="003A29E3">
              <w:rPr>
                <w:sz w:val="24"/>
                <w:szCs w:val="24"/>
                <w:lang w:eastAsia="ar-SA"/>
              </w:rPr>
              <w:t xml:space="preserve"> </w:t>
            </w:r>
            <w:r w:rsidRPr="003A29E3">
              <w:rPr>
                <w:iCs/>
                <w:sz w:val="24"/>
                <w:szCs w:val="24"/>
                <w:lang w:eastAsia="ar-SA"/>
              </w:rPr>
              <w:t xml:space="preserve">действия. </w:t>
            </w:r>
            <w:r w:rsidRPr="003A29E3">
              <w:rPr>
                <w:sz w:val="24"/>
                <w:szCs w:val="24"/>
                <w:lang w:eastAsia="ar-SA"/>
              </w:rPr>
              <w:t>Использование местоименных наречий для связи предложений в тексте</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67</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Слова категории состояния (безлично-предикативные слова)</w:t>
            </w:r>
            <w:r w:rsidRPr="003A29E3">
              <w:rPr>
                <w:sz w:val="24"/>
                <w:szCs w:val="24"/>
                <w:lang w:eastAsia="ar-SA"/>
              </w:rPr>
              <w:t>. Отличие слов категории состояния от слов-омонимов. Группы слов категории состояния. Их функции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C35FD9" w:rsidRDefault="00BD5FC4">
            <w:pPr>
              <w:suppressAutoHyphens/>
              <w:rPr>
                <w:i/>
                <w:sz w:val="24"/>
                <w:szCs w:val="24"/>
                <w:highlight w:val="yellow"/>
                <w:lang w:eastAsia="ru-RU"/>
              </w:rPr>
            </w:pPr>
            <w:r w:rsidRPr="00C35FD9">
              <w:rPr>
                <w:i/>
                <w:sz w:val="24"/>
                <w:szCs w:val="24"/>
                <w:highlight w:val="yellow"/>
                <w:lang w:eastAsia="ru-RU"/>
              </w:rPr>
              <w:t>28</w:t>
            </w:r>
          </w:p>
          <w:p w:rsidR="005C680A" w:rsidRPr="00C35FD9" w:rsidRDefault="00BD5FC4">
            <w:pPr>
              <w:suppressAutoHyphens/>
              <w:rPr>
                <w:b/>
                <w:sz w:val="24"/>
                <w:szCs w:val="24"/>
                <w:highlight w:val="yellow"/>
                <w:lang w:eastAsia="ru-RU"/>
              </w:rPr>
            </w:pPr>
            <w:r w:rsidRPr="00C35FD9">
              <w:rPr>
                <w:i/>
                <w:sz w:val="24"/>
                <w:szCs w:val="24"/>
                <w:highlight w:val="yellow"/>
                <w:lang w:eastAsia="ru-RU"/>
              </w:rPr>
              <w:t>29</w:t>
            </w:r>
          </w:p>
        </w:tc>
        <w:tc>
          <w:tcPr>
            <w:tcW w:w="2555" w:type="pct"/>
            <w:tcBorders>
              <w:top w:val="single" w:sz="4" w:space="0" w:color="auto"/>
              <w:left w:val="single" w:sz="4" w:space="0" w:color="auto"/>
              <w:bottom w:val="single" w:sz="4" w:space="0" w:color="auto"/>
              <w:right w:val="single" w:sz="4" w:space="0" w:color="auto"/>
            </w:tcBorders>
            <w:hideMark/>
          </w:tcPr>
          <w:p w:rsidR="005C680A" w:rsidRPr="00C35FD9" w:rsidRDefault="005C680A">
            <w:pPr>
              <w:suppressAutoHyphens/>
              <w:rPr>
                <w:b/>
                <w:bCs/>
                <w:spacing w:val="-6"/>
                <w:sz w:val="24"/>
                <w:szCs w:val="24"/>
                <w:highlight w:val="yellow"/>
                <w:lang w:eastAsia="ar-SA"/>
              </w:rPr>
            </w:pPr>
            <w:r w:rsidRPr="00C35FD9">
              <w:rPr>
                <w:b/>
                <w:sz w:val="24"/>
                <w:szCs w:val="24"/>
                <w:highlight w:val="yellow"/>
                <w:lang w:eastAsia="ru-RU"/>
              </w:rPr>
              <w:t xml:space="preserve">Внеаудиторная самостоятельная работа. </w:t>
            </w:r>
            <w:r w:rsidRPr="00C35FD9">
              <w:rPr>
                <w:spacing w:val="-6"/>
                <w:sz w:val="24"/>
                <w:szCs w:val="24"/>
                <w:highlight w:val="yellow"/>
                <w:lang w:eastAsia="ar-SA"/>
              </w:rPr>
              <w:t xml:space="preserve">Выполнение  рефератов:  </w:t>
            </w:r>
            <w:r w:rsidR="008A56FC" w:rsidRPr="00C35FD9">
              <w:rPr>
                <w:spacing w:val="-6"/>
                <w:sz w:val="24"/>
                <w:szCs w:val="24"/>
                <w:highlight w:val="yellow"/>
                <w:lang w:eastAsia="ar-SA"/>
              </w:rPr>
              <w:t>«</w:t>
            </w:r>
            <w:r w:rsidRPr="00C35FD9">
              <w:rPr>
                <w:sz w:val="24"/>
                <w:szCs w:val="24"/>
                <w:highlight w:val="yellow"/>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1.7 </w:t>
            </w:r>
          </w:p>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Служебные части речи</w:t>
            </w:r>
          </w:p>
        </w:tc>
        <w:tc>
          <w:tcPr>
            <w:tcW w:w="283"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rsidP="00CC7F26">
            <w:pPr>
              <w:jc w:val="center"/>
              <w:rPr>
                <w:b/>
                <w:sz w:val="24"/>
                <w:szCs w:val="24"/>
                <w:lang w:eastAsia="ru-RU"/>
              </w:rPr>
            </w:pPr>
            <w:r w:rsidRPr="003A29E3">
              <w:rPr>
                <w:b/>
                <w:sz w:val="24"/>
                <w:szCs w:val="24"/>
                <w:lang w:eastAsia="ru-RU"/>
              </w:rPr>
              <w:t>9</w:t>
            </w:r>
            <w:r w:rsidR="003D6C90">
              <w:rPr>
                <w:b/>
                <w:sz w:val="24"/>
                <w:szCs w:val="24"/>
                <w:lang w:eastAsia="ru-RU"/>
              </w:rPr>
              <w:t xml:space="preserve"> </w:t>
            </w:r>
            <w:r w:rsidR="00CC7F26" w:rsidRPr="00CC7F26">
              <w:rPr>
                <w:b/>
                <w:color w:val="FF0000"/>
                <w:sz w:val="24"/>
                <w:szCs w:val="24"/>
                <w:lang w:eastAsia="ru-RU"/>
              </w:rPr>
              <w:t>15</w:t>
            </w:r>
            <w:r w:rsidR="00CC7F26">
              <w:rPr>
                <w:b/>
                <w:sz w:val="24"/>
                <w:szCs w:val="24"/>
                <w:lang w:eastAsia="ru-RU"/>
              </w:rPr>
              <w:t xml:space="preserve">  </w:t>
            </w:r>
            <w:r w:rsidR="007774AE" w:rsidRPr="007774AE">
              <w:rPr>
                <w:b/>
                <w:color w:val="FF0000"/>
                <w:sz w:val="24"/>
                <w:szCs w:val="24"/>
                <w:lang w:eastAsia="ru-RU"/>
              </w:rPr>
              <w:t>12</w:t>
            </w:r>
          </w:p>
        </w:tc>
        <w:tc>
          <w:tcPr>
            <w:tcW w:w="962" w:type="pct"/>
            <w:vMerge w:val="restart"/>
            <w:tcBorders>
              <w:top w:val="single" w:sz="4" w:space="0" w:color="auto"/>
              <w:left w:val="single" w:sz="4" w:space="0" w:color="auto"/>
              <w:bottom w:val="single" w:sz="4" w:space="0" w:color="auto"/>
              <w:right w:val="single" w:sz="4" w:space="0" w:color="auto"/>
            </w:tcBorders>
            <w:hideMark/>
          </w:tcPr>
          <w:p w:rsidR="00013408" w:rsidRPr="003A29E3" w:rsidRDefault="00013408" w:rsidP="00013408">
            <w:pPr>
              <w:rPr>
                <w:sz w:val="24"/>
                <w:szCs w:val="24"/>
                <w:lang w:eastAsia="ru-RU"/>
              </w:rPr>
            </w:pPr>
            <w:proofErr w:type="spellStart"/>
            <w:r w:rsidRPr="003A29E3">
              <w:rPr>
                <w:sz w:val="24"/>
                <w:szCs w:val="24"/>
                <w:lang w:eastAsia="ru-RU"/>
              </w:rPr>
              <w:t>ПРб</w:t>
            </w:r>
            <w:proofErr w:type="spellEnd"/>
            <w:r w:rsidRPr="003A29E3">
              <w:rPr>
                <w:sz w:val="24"/>
                <w:szCs w:val="24"/>
                <w:lang w:eastAsia="ru-RU"/>
              </w:rPr>
              <w:t xml:space="preserve"> 03, </w:t>
            </w:r>
            <w:proofErr w:type="spellStart"/>
            <w:r w:rsidRPr="003A29E3">
              <w:rPr>
                <w:sz w:val="24"/>
                <w:szCs w:val="24"/>
                <w:lang w:eastAsia="ru-RU"/>
              </w:rPr>
              <w:t>ПРб</w:t>
            </w:r>
            <w:proofErr w:type="spellEnd"/>
            <w:r w:rsidRPr="003A29E3">
              <w:rPr>
                <w:sz w:val="24"/>
                <w:szCs w:val="24"/>
                <w:lang w:eastAsia="ru-RU"/>
              </w:rPr>
              <w:t xml:space="preserve"> 04, </w:t>
            </w:r>
            <w:proofErr w:type="spellStart"/>
            <w:r w:rsidRPr="003A29E3">
              <w:rPr>
                <w:sz w:val="24"/>
                <w:szCs w:val="24"/>
                <w:lang w:eastAsia="ru-RU"/>
              </w:rPr>
              <w:t>ПРб</w:t>
            </w:r>
            <w:proofErr w:type="spellEnd"/>
            <w:r w:rsidRPr="003A29E3">
              <w:rPr>
                <w:sz w:val="24"/>
                <w:szCs w:val="24"/>
                <w:lang w:eastAsia="ru-RU"/>
              </w:rPr>
              <w:t xml:space="preserve"> 01, </w:t>
            </w:r>
            <w:proofErr w:type="spellStart"/>
            <w:r w:rsidRPr="003A29E3">
              <w:rPr>
                <w:sz w:val="24"/>
                <w:szCs w:val="24"/>
                <w:lang w:eastAsia="ru-RU"/>
              </w:rPr>
              <w:t>ПРб</w:t>
            </w:r>
            <w:proofErr w:type="spellEnd"/>
            <w:r w:rsidRPr="003A29E3">
              <w:rPr>
                <w:sz w:val="24"/>
                <w:szCs w:val="24"/>
                <w:lang w:eastAsia="ru-RU"/>
              </w:rPr>
              <w:t xml:space="preserve"> 02,</w:t>
            </w:r>
          </w:p>
          <w:p w:rsidR="00013408" w:rsidRPr="003A29E3" w:rsidRDefault="00013408" w:rsidP="00013408">
            <w:pPr>
              <w:suppressAutoHyphens/>
              <w:rPr>
                <w:iCs/>
                <w:sz w:val="24"/>
                <w:szCs w:val="24"/>
                <w:lang w:eastAsia="ru-RU"/>
              </w:rPr>
            </w:pPr>
            <w:r w:rsidRPr="003A29E3">
              <w:rPr>
                <w:sz w:val="24"/>
                <w:szCs w:val="24"/>
                <w:lang w:eastAsia="ru-RU"/>
              </w:rPr>
              <w:t xml:space="preserve">ЛР 07, </w:t>
            </w:r>
          </w:p>
          <w:p w:rsidR="00013408" w:rsidRPr="003A29E3" w:rsidRDefault="00013408" w:rsidP="00013408">
            <w:pPr>
              <w:rPr>
                <w:sz w:val="24"/>
                <w:szCs w:val="24"/>
                <w:lang w:eastAsia="ru-RU"/>
              </w:rPr>
            </w:pPr>
            <w:r w:rsidRPr="003A29E3">
              <w:rPr>
                <w:sz w:val="24"/>
                <w:szCs w:val="24"/>
                <w:lang w:eastAsia="ru-RU"/>
              </w:rPr>
              <w:t xml:space="preserve">МР 08, МР09 </w:t>
            </w:r>
          </w:p>
          <w:p w:rsidR="00013408" w:rsidRPr="003A29E3" w:rsidRDefault="00013408" w:rsidP="00013408">
            <w:pPr>
              <w:rPr>
                <w:sz w:val="24"/>
                <w:szCs w:val="24"/>
                <w:lang w:eastAsia="ru-RU"/>
              </w:rPr>
            </w:pPr>
            <w:proofErr w:type="gramStart"/>
            <w:r w:rsidRPr="003A29E3">
              <w:rPr>
                <w:sz w:val="24"/>
                <w:szCs w:val="24"/>
                <w:lang w:eastAsia="ru-RU"/>
              </w:rPr>
              <w:t>ОК</w:t>
            </w:r>
            <w:proofErr w:type="gramEnd"/>
            <w:r w:rsidRPr="003A29E3">
              <w:rPr>
                <w:sz w:val="24"/>
                <w:szCs w:val="24"/>
                <w:lang w:eastAsia="ru-RU"/>
              </w:rPr>
              <w:t xml:space="preserve"> 03, ОК 05</w:t>
            </w:r>
          </w:p>
          <w:p w:rsidR="005C680A" w:rsidRPr="003A29E3" w:rsidRDefault="005C680A">
            <w:pPr>
              <w:rPr>
                <w:rFonts w:eastAsia="Calibri"/>
                <w:sz w:val="24"/>
                <w:szCs w:val="24"/>
              </w:rPr>
            </w:pPr>
            <w:r w:rsidRPr="003A29E3">
              <w:rPr>
                <w:sz w:val="24"/>
                <w:szCs w:val="24"/>
              </w:rPr>
              <w:t>Познавательная:</w:t>
            </w:r>
          </w:p>
          <w:p w:rsidR="005C680A" w:rsidRPr="003A29E3" w:rsidRDefault="005C680A">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rsidP="005B28B1">
            <w:pPr>
              <w:jc w:val="both"/>
              <w:rPr>
                <w:bCs/>
                <w:sz w:val="24"/>
                <w:szCs w:val="24"/>
                <w:lang w:eastAsia="ar-SA"/>
              </w:rPr>
            </w:pPr>
            <w:r w:rsidRPr="003A29E3">
              <w:rPr>
                <w:bCs/>
                <w:sz w:val="24"/>
                <w:szCs w:val="24"/>
                <w:lang w:eastAsia="ar-SA"/>
              </w:rPr>
              <w:t>68</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Предлог как часть речи</w:t>
            </w:r>
            <w:r w:rsidRPr="003A29E3">
              <w:rPr>
                <w:sz w:val="24"/>
                <w:szCs w:val="24"/>
                <w:lang w:eastAsia="ar-SA"/>
              </w:rPr>
              <w:t>. Правописание предлогов. Отличие производных предлогов (</w:t>
            </w:r>
            <w:r w:rsidRPr="003A29E3">
              <w:rPr>
                <w:i/>
                <w:iCs/>
                <w:sz w:val="24"/>
                <w:szCs w:val="24"/>
                <w:lang w:eastAsia="ar-SA"/>
              </w:rPr>
              <w:t xml:space="preserve">в течение, в продолжение, </w:t>
            </w:r>
            <w:proofErr w:type="gramStart"/>
            <w:r w:rsidRPr="003A29E3">
              <w:rPr>
                <w:i/>
                <w:iCs/>
                <w:sz w:val="24"/>
                <w:szCs w:val="24"/>
                <w:lang w:eastAsia="ar-SA"/>
              </w:rPr>
              <w:t>вследствие</w:t>
            </w:r>
            <w:proofErr w:type="gramEnd"/>
            <w:r w:rsidRPr="003A29E3">
              <w:rPr>
                <w:i/>
                <w:iCs/>
                <w:sz w:val="24"/>
                <w:szCs w:val="24"/>
                <w:lang w:eastAsia="ar-SA"/>
              </w:rPr>
              <w:t xml:space="preserve"> </w:t>
            </w:r>
            <w:r w:rsidRPr="003A29E3">
              <w:rPr>
                <w:sz w:val="24"/>
                <w:szCs w:val="24"/>
                <w:lang w:eastAsia="ar-SA"/>
              </w:rPr>
              <w:t xml:space="preserve">и др.) от слов-омонимов.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69</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Союз как часть речи</w:t>
            </w:r>
            <w:r w:rsidRPr="003A29E3">
              <w:rPr>
                <w:sz w:val="24"/>
                <w:szCs w:val="24"/>
                <w:lang w:eastAsia="ar-SA"/>
              </w:rPr>
              <w:t xml:space="preserve">. Правописание союзов. Отличие союзов </w:t>
            </w:r>
            <w:r w:rsidRPr="003A29E3">
              <w:rPr>
                <w:i/>
                <w:iCs/>
                <w:sz w:val="24"/>
                <w:szCs w:val="24"/>
                <w:lang w:eastAsia="ar-SA"/>
              </w:rPr>
              <w:t xml:space="preserve">тоже, также, чтобы, зато </w:t>
            </w:r>
            <w:r w:rsidRPr="003A29E3">
              <w:rPr>
                <w:sz w:val="24"/>
                <w:szCs w:val="24"/>
                <w:lang w:eastAsia="ar-SA"/>
              </w:rPr>
              <w:t>от слов-омонимов. Употребление союзов в простом и сложном предложении..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rsidP="002030C6">
            <w:pPr>
              <w:jc w:val="both"/>
              <w:rPr>
                <w:bCs/>
                <w:sz w:val="24"/>
                <w:szCs w:val="24"/>
                <w:lang w:eastAsia="ar-SA"/>
              </w:rPr>
            </w:pPr>
            <w:r w:rsidRPr="003A29E3">
              <w:rPr>
                <w:bCs/>
                <w:sz w:val="24"/>
                <w:szCs w:val="24"/>
                <w:lang w:eastAsia="ar-SA"/>
              </w:rPr>
              <w:t>70</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Частица как часть речи</w:t>
            </w:r>
            <w:r w:rsidRPr="003A29E3">
              <w:rPr>
                <w:sz w:val="24"/>
                <w:szCs w:val="24"/>
                <w:lang w:eastAsia="ar-SA"/>
              </w:rPr>
              <w:t xml:space="preserve">. Правописание частиц. Правописание частиц </w:t>
            </w:r>
            <w:r w:rsidRPr="003A29E3">
              <w:rPr>
                <w:i/>
                <w:iCs/>
                <w:sz w:val="24"/>
                <w:szCs w:val="24"/>
                <w:lang w:eastAsia="ar-SA"/>
              </w:rPr>
              <w:t xml:space="preserve">не </w:t>
            </w:r>
            <w:r w:rsidRPr="003A29E3">
              <w:rPr>
                <w:sz w:val="24"/>
                <w:szCs w:val="24"/>
                <w:lang w:eastAsia="ar-SA"/>
              </w:rPr>
              <w:t xml:space="preserve">и </w:t>
            </w:r>
            <w:r w:rsidRPr="003A29E3">
              <w:rPr>
                <w:i/>
                <w:iCs/>
                <w:sz w:val="24"/>
                <w:szCs w:val="24"/>
                <w:lang w:eastAsia="ar-SA"/>
              </w:rPr>
              <w:t xml:space="preserve">ни </w:t>
            </w:r>
            <w:r w:rsidRPr="003A29E3">
              <w:rPr>
                <w:sz w:val="24"/>
                <w:szCs w:val="24"/>
                <w:lang w:eastAsia="ar-SA"/>
              </w:rPr>
              <w:t>с разными частями речи</w:t>
            </w:r>
            <w:r w:rsidRPr="003A29E3">
              <w:rPr>
                <w:i/>
                <w:iCs/>
                <w:sz w:val="24"/>
                <w:szCs w:val="24"/>
                <w:lang w:eastAsia="ar-SA"/>
              </w:rPr>
              <w:t xml:space="preserve">. </w:t>
            </w:r>
            <w:r w:rsidRPr="003A29E3">
              <w:rPr>
                <w:sz w:val="24"/>
                <w:szCs w:val="24"/>
                <w:lang w:eastAsia="ar-SA"/>
              </w:rPr>
              <w:t>Употребление  частиц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pPr>
              <w:jc w:val="both"/>
              <w:rPr>
                <w:bCs/>
                <w:sz w:val="24"/>
                <w:szCs w:val="24"/>
                <w:lang w:eastAsia="ar-SA"/>
              </w:rPr>
            </w:pPr>
            <w:r w:rsidRPr="003A29E3">
              <w:rPr>
                <w:bCs/>
                <w:sz w:val="24"/>
                <w:szCs w:val="24"/>
                <w:lang w:eastAsia="ar-SA"/>
              </w:rPr>
              <w:t>71</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bCs/>
                <w:sz w:val="24"/>
                <w:szCs w:val="24"/>
                <w:lang w:eastAsia="ar-SA"/>
              </w:rPr>
              <w:t>Междометия и звукоподражательные слова</w:t>
            </w:r>
            <w:r w:rsidRPr="003A29E3">
              <w:rPr>
                <w:sz w:val="24"/>
                <w:szCs w:val="24"/>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CC28DC" w:rsidP="002030C6">
            <w:pPr>
              <w:suppressAutoHyphens/>
              <w:jc w:val="both"/>
              <w:rPr>
                <w:b/>
                <w:sz w:val="24"/>
                <w:szCs w:val="24"/>
                <w:lang w:eastAsia="ru-RU"/>
              </w:rPr>
            </w:pPr>
            <w:r w:rsidRPr="003A29E3">
              <w:rPr>
                <w:b/>
                <w:sz w:val="24"/>
                <w:szCs w:val="24"/>
                <w:lang w:eastAsia="ru-RU"/>
              </w:rPr>
              <w:t>72-73</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730CAF">
            <w:pPr>
              <w:suppressAutoHyphens/>
              <w:jc w:val="both"/>
              <w:rPr>
                <w:b/>
                <w:bCs/>
                <w:sz w:val="24"/>
                <w:szCs w:val="24"/>
                <w:lang w:eastAsia="ru-RU"/>
              </w:rPr>
            </w:pPr>
            <w:r w:rsidRPr="003A29E3">
              <w:rPr>
                <w:b/>
                <w:sz w:val="24"/>
                <w:szCs w:val="24"/>
                <w:lang w:eastAsia="ru-RU"/>
              </w:rPr>
              <w:t>Практическое занятие 17-18</w:t>
            </w:r>
            <w:r w:rsidR="005C680A" w:rsidRPr="003A29E3">
              <w:rPr>
                <w:b/>
                <w:bCs/>
                <w:sz w:val="24"/>
                <w:szCs w:val="24"/>
                <w:lang w:eastAsia="ar-SA"/>
              </w:rPr>
              <w:t xml:space="preserve"> </w:t>
            </w:r>
            <w:r w:rsidR="005C680A" w:rsidRPr="00BD24CE">
              <w:rPr>
                <w:sz w:val="24"/>
                <w:szCs w:val="24"/>
                <w:highlight w:val="yellow"/>
                <w:lang w:eastAsia="ar-SA"/>
              </w:rPr>
              <w:t>Морфологический  разбор  частей речи</w:t>
            </w:r>
            <w:r w:rsidR="005C680A" w:rsidRPr="003A29E3">
              <w:rPr>
                <w:sz w:val="24"/>
                <w:szCs w:val="24"/>
                <w:lang w:eastAsia="ar-SA"/>
              </w:rPr>
              <w:t xml:space="preserve">. </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2030C6" w:rsidRPr="003A29E3" w:rsidTr="002B341F">
        <w:tc>
          <w:tcPr>
            <w:tcW w:w="849"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BD5FC4">
            <w:pPr>
              <w:suppressAutoHyphens/>
              <w:jc w:val="both"/>
              <w:rPr>
                <w:i/>
                <w:sz w:val="24"/>
                <w:szCs w:val="24"/>
                <w:lang w:eastAsia="ru-RU"/>
              </w:rPr>
            </w:pPr>
            <w:r w:rsidRPr="003A29E3">
              <w:rPr>
                <w:i/>
                <w:sz w:val="24"/>
                <w:szCs w:val="24"/>
                <w:lang w:eastAsia="ru-RU"/>
              </w:rPr>
              <w:t>30</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bCs/>
                <w:spacing w:val="-6"/>
                <w:sz w:val="24"/>
                <w:szCs w:val="24"/>
                <w:lang w:eastAsia="ar-SA"/>
              </w:rPr>
            </w:pPr>
            <w:r w:rsidRPr="003A29E3">
              <w:rPr>
                <w:b/>
                <w:sz w:val="24"/>
                <w:szCs w:val="24"/>
                <w:lang w:eastAsia="ru-RU"/>
              </w:rPr>
              <w:t>Внеаудиторная самостоятельная работа</w:t>
            </w:r>
            <w:r w:rsidRPr="003A29E3">
              <w:rPr>
                <w:spacing w:val="-6"/>
                <w:sz w:val="24"/>
                <w:szCs w:val="24"/>
                <w:lang w:eastAsia="ar-SA"/>
              </w:rPr>
              <w:t>. П</w:t>
            </w:r>
            <w:r w:rsidRPr="003A29E3">
              <w:rPr>
                <w:sz w:val="24"/>
                <w:szCs w:val="24"/>
                <w:lang w:eastAsia="ar-SA"/>
              </w:rPr>
              <w:t>одготовка   сообщений по темам: «Союзы как средство связи предложений в тексте», «Употребление союзов в простом и сложном предложении»..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BD5FC4">
            <w:pPr>
              <w:suppressAutoHyphens/>
              <w:jc w:val="both"/>
              <w:rPr>
                <w:i/>
                <w:sz w:val="24"/>
                <w:szCs w:val="24"/>
                <w:lang w:eastAsia="ru-RU"/>
              </w:rPr>
            </w:pPr>
            <w:r w:rsidRPr="003A29E3">
              <w:rPr>
                <w:i/>
                <w:sz w:val="24"/>
                <w:szCs w:val="24"/>
                <w:lang w:eastAsia="ru-RU"/>
              </w:rPr>
              <w:t>31</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ru-RU"/>
              </w:rPr>
            </w:pPr>
            <w:r w:rsidRPr="003A29E3">
              <w:rPr>
                <w:b/>
                <w:sz w:val="24"/>
                <w:szCs w:val="24"/>
                <w:lang w:eastAsia="ru-RU"/>
              </w:rPr>
              <w:t>Внеаудиторная самостоятельная работа</w:t>
            </w:r>
            <w:r w:rsidRPr="003A29E3">
              <w:rPr>
                <w:spacing w:val="-6"/>
                <w:sz w:val="24"/>
                <w:szCs w:val="24"/>
                <w:lang w:eastAsia="ar-SA"/>
              </w:rPr>
              <w:t>. П</w:t>
            </w:r>
            <w:r w:rsidRPr="003A29E3">
              <w:rPr>
                <w:sz w:val="24"/>
                <w:szCs w:val="24"/>
                <w:lang w:eastAsia="ar-SA"/>
              </w:rPr>
              <w:t>одготовка   сообщений по темам: «Употребление частиц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5C680A" w:rsidRPr="003A29E3" w:rsidRDefault="005C680A">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5C680A" w:rsidRPr="003A29E3" w:rsidRDefault="00BD5FC4">
            <w:pPr>
              <w:suppressAutoHyphens/>
              <w:jc w:val="both"/>
              <w:rPr>
                <w:i/>
                <w:sz w:val="24"/>
                <w:szCs w:val="24"/>
                <w:lang w:eastAsia="ru-RU"/>
              </w:rPr>
            </w:pPr>
            <w:r w:rsidRPr="003A29E3">
              <w:rPr>
                <w:i/>
                <w:sz w:val="24"/>
                <w:szCs w:val="24"/>
                <w:lang w:eastAsia="ru-RU"/>
              </w:rPr>
              <w:t>32</w:t>
            </w:r>
          </w:p>
        </w:tc>
        <w:tc>
          <w:tcPr>
            <w:tcW w:w="2555" w:type="pct"/>
            <w:tcBorders>
              <w:top w:val="single" w:sz="4" w:space="0" w:color="auto"/>
              <w:left w:val="single" w:sz="4" w:space="0" w:color="auto"/>
              <w:bottom w:val="single" w:sz="4" w:space="0" w:color="auto"/>
              <w:right w:val="single" w:sz="4" w:space="0" w:color="auto"/>
            </w:tcBorders>
            <w:hideMark/>
          </w:tcPr>
          <w:p w:rsidR="005C680A" w:rsidRPr="003A29E3" w:rsidRDefault="005C680A">
            <w:pPr>
              <w:suppressAutoHyphens/>
              <w:jc w:val="both"/>
              <w:rPr>
                <w:b/>
                <w:sz w:val="24"/>
                <w:szCs w:val="24"/>
                <w:lang w:eastAsia="ru-RU"/>
              </w:rPr>
            </w:pPr>
            <w:r w:rsidRPr="003A29E3">
              <w:rPr>
                <w:b/>
                <w:sz w:val="24"/>
                <w:szCs w:val="24"/>
                <w:lang w:eastAsia="ru-RU"/>
              </w:rPr>
              <w:t>Внеаудиторная самостоятельная работа</w:t>
            </w:r>
            <w:r w:rsidRPr="003A29E3">
              <w:rPr>
                <w:spacing w:val="-6"/>
                <w:sz w:val="24"/>
                <w:szCs w:val="24"/>
                <w:lang w:eastAsia="ar-SA"/>
              </w:rPr>
              <w:t>. П</w:t>
            </w:r>
            <w:r w:rsidRPr="003A29E3">
              <w:rPr>
                <w:sz w:val="24"/>
                <w:szCs w:val="24"/>
                <w:lang w:eastAsia="ar-SA"/>
              </w:rPr>
              <w:t>одготовка   сообщений по темам:  «Употребление междометий в речи».</w:t>
            </w:r>
          </w:p>
        </w:tc>
        <w:tc>
          <w:tcPr>
            <w:tcW w:w="351"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2B341F" w:rsidRPr="003A29E3" w:rsidTr="002B341F">
        <w:tc>
          <w:tcPr>
            <w:tcW w:w="5000" w:type="pct"/>
            <w:gridSpan w:val="5"/>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r w:rsidRPr="003A29E3">
              <w:rPr>
                <w:b/>
                <w:bCs/>
                <w:sz w:val="24"/>
                <w:szCs w:val="24"/>
                <w:lang w:eastAsia="ru-RU"/>
              </w:rPr>
              <w:t>Профессионально ориентированное содержание</w:t>
            </w: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CC28DC" w:rsidP="005B28B1">
            <w:pPr>
              <w:suppressAutoHyphens/>
              <w:jc w:val="both"/>
              <w:rPr>
                <w:sz w:val="24"/>
                <w:szCs w:val="24"/>
                <w:lang w:eastAsia="ru-RU"/>
              </w:rPr>
            </w:pPr>
            <w:r w:rsidRPr="003A29E3">
              <w:rPr>
                <w:sz w:val="24"/>
                <w:szCs w:val="24"/>
                <w:lang w:eastAsia="ru-RU"/>
              </w:rPr>
              <w:t>74-77</w:t>
            </w:r>
          </w:p>
        </w:tc>
        <w:tc>
          <w:tcPr>
            <w:tcW w:w="2555" w:type="pct"/>
            <w:tcBorders>
              <w:top w:val="single" w:sz="4" w:space="0" w:color="auto"/>
              <w:left w:val="single" w:sz="4" w:space="0" w:color="auto"/>
              <w:bottom w:val="single" w:sz="4" w:space="0" w:color="auto"/>
              <w:right w:val="single" w:sz="4" w:space="0" w:color="auto"/>
            </w:tcBorders>
          </w:tcPr>
          <w:p w:rsidR="002B341F" w:rsidRPr="003A29E3" w:rsidRDefault="002B341F" w:rsidP="002B341F">
            <w:pPr>
              <w:jc w:val="both"/>
              <w:rPr>
                <w:b/>
                <w:sz w:val="24"/>
                <w:szCs w:val="24"/>
                <w:lang w:eastAsia="ru-RU"/>
              </w:rPr>
            </w:pPr>
            <w:r w:rsidRPr="003A29E3">
              <w:rPr>
                <w:b/>
                <w:i/>
                <w:iCs/>
                <w:sz w:val="24"/>
                <w:szCs w:val="24"/>
                <w:lang w:eastAsia="ru-RU"/>
              </w:rPr>
              <w:t xml:space="preserve">Лекционное занятие </w:t>
            </w:r>
            <w:r w:rsidR="0029170E" w:rsidRPr="003A29E3">
              <w:rPr>
                <w:b/>
                <w:i/>
                <w:iCs/>
                <w:sz w:val="24"/>
                <w:szCs w:val="24"/>
                <w:lang w:eastAsia="ru-RU"/>
              </w:rPr>
              <w:t>7-10</w:t>
            </w:r>
            <w:r w:rsidRPr="003A29E3">
              <w:rPr>
                <w:b/>
                <w:sz w:val="24"/>
                <w:szCs w:val="24"/>
                <w:lang w:eastAsia="ru-RU"/>
              </w:rPr>
              <w:t xml:space="preserve"> </w:t>
            </w:r>
            <w:r w:rsidRPr="003A29E3">
              <w:rPr>
                <w:sz w:val="24"/>
                <w:szCs w:val="24"/>
                <w:lang w:eastAsia="ru-RU"/>
              </w:rPr>
              <w:t xml:space="preserve">Исследование грамматических категорий частей речи и грамматического значения слов в текстах документации профессии «Портной </w:t>
            </w:r>
          </w:p>
        </w:tc>
        <w:tc>
          <w:tcPr>
            <w:tcW w:w="351"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r w:rsidRPr="003A29E3">
              <w:rPr>
                <w:sz w:val="24"/>
                <w:szCs w:val="24"/>
                <w:lang w:eastAsia="ru-RU"/>
              </w:rPr>
              <w:t>4</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030C6" w:rsidRPr="003A29E3" w:rsidTr="002B341F">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CC28DC">
            <w:pPr>
              <w:suppressAutoHyphens/>
              <w:jc w:val="both"/>
              <w:rPr>
                <w:sz w:val="24"/>
                <w:szCs w:val="24"/>
                <w:lang w:eastAsia="ru-RU"/>
              </w:rPr>
            </w:pPr>
            <w:r w:rsidRPr="003A29E3">
              <w:rPr>
                <w:sz w:val="24"/>
                <w:szCs w:val="24"/>
                <w:lang w:eastAsia="ru-RU"/>
              </w:rPr>
              <w:t>78-79</w:t>
            </w:r>
          </w:p>
        </w:tc>
        <w:tc>
          <w:tcPr>
            <w:tcW w:w="2555" w:type="pct"/>
            <w:tcBorders>
              <w:top w:val="single" w:sz="4" w:space="0" w:color="auto"/>
              <w:left w:val="single" w:sz="4" w:space="0" w:color="auto"/>
              <w:bottom w:val="single" w:sz="4" w:space="0" w:color="auto"/>
              <w:right w:val="single" w:sz="4" w:space="0" w:color="auto"/>
            </w:tcBorders>
          </w:tcPr>
          <w:p w:rsidR="002B341F" w:rsidRPr="003A29E3" w:rsidRDefault="00730CAF" w:rsidP="002B341F">
            <w:pPr>
              <w:suppressAutoHyphens/>
              <w:jc w:val="both"/>
              <w:rPr>
                <w:b/>
                <w:sz w:val="24"/>
                <w:szCs w:val="24"/>
                <w:lang w:eastAsia="ru-RU"/>
              </w:rPr>
            </w:pPr>
            <w:r w:rsidRPr="003A29E3">
              <w:rPr>
                <w:b/>
                <w:i/>
                <w:iCs/>
                <w:sz w:val="24"/>
                <w:szCs w:val="24"/>
                <w:lang w:eastAsia="ru-RU"/>
              </w:rPr>
              <w:t xml:space="preserve">Практическое занятие 19-20. </w:t>
            </w:r>
            <w:r w:rsidR="002B341F" w:rsidRPr="00BD24CE">
              <w:rPr>
                <w:sz w:val="24"/>
                <w:szCs w:val="24"/>
                <w:highlight w:val="yellow"/>
                <w:lang w:eastAsia="ru-RU"/>
              </w:rPr>
              <w:t>Составление текстов профессиональной направленности с использованием нужных словоформ, наблюдение над функционированием правил орфографии и пунктуации в образцах письменных текстов документации профессии «Портной»</w:t>
            </w:r>
          </w:p>
        </w:tc>
        <w:tc>
          <w:tcPr>
            <w:tcW w:w="351"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B341F">
        <w:tc>
          <w:tcPr>
            <w:tcW w:w="3687" w:type="pct"/>
            <w:gridSpan w:val="3"/>
            <w:tcBorders>
              <w:top w:val="single" w:sz="4" w:space="0" w:color="auto"/>
              <w:left w:val="single" w:sz="4" w:space="0" w:color="auto"/>
              <w:bottom w:val="single" w:sz="4" w:space="0" w:color="auto"/>
              <w:right w:val="single" w:sz="4" w:space="0" w:color="auto"/>
            </w:tcBorders>
            <w:hideMark/>
          </w:tcPr>
          <w:p w:rsidR="002B341F" w:rsidRPr="003A29E3" w:rsidRDefault="002B341F">
            <w:pPr>
              <w:adjustRightInd w:val="0"/>
              <w:ind w:firstLine="20"/>
              <w:jc w:val="both"/>
              <w:rPr>
                <w:b/>
                <w:bCs/>
                <w:sz w:val="24"/>
                <w:szCs w:val="24"/>
                <w:lang w:eastAsia="ru-RU"/>
              </w:rPr>
            </w:pPr>
            <w:r w:rsidRPr="003A29E3">
              <w:rPr>
                <w:b/>
                <w:bCs/>
                <w:sz w:val="24"/>
                <w:szCs w:val="24"/>
                <w:lang w:eastAsia="ru-RU"/>
              </w:rPr>
              <w:t xml:space="preserve">Раздел 12 . </w:t>
            </w:r>
            <w:r w:rsidRPr="003A29E3">
              <w:rPr>
                <w:b/>
                <w:sz w:val="24"/>
                <w:szCs w:val="24"/>
                <w:lang w:eastAsia="ru-RU"/>
              </w:rPr>
              <w:t>Синтаксис и пунктуация</w:t>
            </w:r>
          </w:p>
        </w:tc>
        <w:tc>
          <w:tcPr>
            <w:tcW w:w="351"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b/>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1.1 </w:t>
            </w:r>
          </w:p>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Словосочетание</w:t>
            </w: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2B341F">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b/>
                <w:sz w:val="24"/>
                <w:szCs w:val="24"/>
                <w:lang w:eastAsia="ru-RU"/>
              </w:rPr>
            </w:pPr>
            <w:r w:rsidRPr="003A29E3">
              <w:rPr>
                <w:b/>
                <w:sz w:val="24"/>
                <w:szCs w:val="24"/>
                <w:lang w:eastAsia="ru-RU"/>
              </w:rPr>
              <w:t>6</w:t>
            </w:r>
            <w:r w:rsidR="008E58B0">
              <w:rPr>
                <w:b/>
                <w:sz w:val="24"/>
                <w:szCs w:val="24"/>
                <w:lang w:eastAsia="ru-RU"/>
              </w:rPr>
              <w:t xml:space="preserve">   </w:t>
            </w:r>
            <w:r w:rsidR="008E58B0" w:rsidRPr="008E58B0">
              <w:rPr>
                <w:b/>
                <w:color w:val="FF0000"/>
                <w:sz w:val="24"/>
                <w:szCs w:val="24"/>
                <w:lang w:eastAsia="ru-RU"/>
              </w:rPr>
              <w:t>3</w:t>
            </w:r>
          </w:p>
        </w:tc>
        <w:tc>
          <w:tcPr>
            <w:tcW w:w="962" w:type="pct"/>
            <w:vMerge w:val="restart"/>
            <w:tcBorders>
              <w:top w:val="single" w:sz="4" w:space="0" w:color="auto"/>
              <w:left w:val="single" w:sz="4" w:space="0" w:color="auto"/>
              <w:bottom w:val="single" w:sz="4" w:space="0" w:color="auto"/>
              <w:right w:val="single" w:sz="4" w:space="0" w:color="auto"/>
            </w:tcBorders>
            <w:hideMark/>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2B341F" w:rsidRPr="003A29E3" w:rsidRDefault="002B341F">
            <w:pPr>
              <w:rPr>
                <w:rFonts w:eastAsia="Calibri"/>
                <w:sz w:val="24"/>
                <w:szCs w:val="24"/>
              </w:rPr>
            </w:pPr>
            <w:r w:rsidRPr="003A29E3">
              <w:rPr>
                <w:sz w:val="24"/>
                <w:szCs w:val="24"/>
              </w:rPr>
              <w:t>Познавательная:</w:t>
            </w:r>
          </w:p>
          <w:p w:rsidR="002B341F" w:rsidRPr="003A29E3" w:rsidRDefault="002B341F">
            <w:pPr>
              <w:rPr>
                <w:sz w:val="24"/>
                <w:szCs w:val="24"/>
                <w:lang w:eastAsia="ru-RU"/>
              </w:rPr>
            </w:pPr>
            <w:r w:rsidRPr="003A29E3">
              <w:rPr>
                <w:sz w:val="24"/>
                <w:szCs w:val="24"/>
                <w:lang w:eastAsia="ru-RU"/>
              </w:rPr>
              <w:t>Учебная дискуссия</w:t>
            </w:r>
          </w:p>
          <w:p w:rsidR="002B341F" w:rsidRPr="003A29E3" w:rsidRDefault="002B341F">
            <w:pPr>
              <w:rPr>
                <w:sz w:val="24"/>
                <w:szCs w:val="24"/>
                <w:lang w:eastAsia="ru-RU"/>
              </w:rPr>
            </w:pPr>
            <w:r w:rsidRPr="003A29E3">
              <w:rPr>
                <w:sz w:val="24"/>
                <w:szCs w:val="24"/>
                <w:lang w:eastAsia="ru-RU"/>
              </w:rPr>
              <w:t>Разработка алгоритмов</w:t>
            </w:r>
          </w:p>
        </w:tc>
      </w:tr>
      <w:tr w:rsidR="002B341F" w:rsidRPr="003A29E3" w:rsidTr="002030C6">
        <w:trPr>
          <w:trHeight w:val="128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CC28DC">
            <w:pPr>
              <w:jc w:val="both"/>
              <w:rPr>
                <w:bCs/>
                <w:sz w:val="24"/>
                <w:szCs w:val="24"/>
                <w:lang w:eastAsia="ar-SA"/>
              </w:rPr>
            </w:pPr>
            <w:r w:rsidRPr="003A29E3">
              <w:rPr>
                <w:bCs/>
                <w:sz w:val="24"/>
                <w:szCs w:val="24"/>
                <w:lang w:eastAsia="ar-SA"/>
              </w:rPr>
              <w:t>80</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b/>
                <w:bCs/>
                <w:sz w:val="24"/>
                <w:szCs w:val="24"/>
                <w:lang w:eastAsia="ar-SA"/>
              </w:rPr>
              <w:t>Основные единицы синтаксиса</w:t>
            </w:r>
            <w:r w:rsidRPr="003A29E3">
              <w:rPr>
                <w:sz w:val="24"/>
                <w:szCs w:val="24"/>
                <w:lang w:eastAsia="ar-SA"/>
              </w:rPr>
              <w:t xml:space="preserve">. Словосочетание, предложение, сложное синтаксическое целое. </w:t>
            </w:r>
          </w:p>
          <w:p w:rsidR="002B341F" w:rsidRPr="003A29E3" w:rsidRDefault="002B341F">
            <w:pPr>
              <w:jc w:val="both"/>
              <w:rPr>
                <w:b/>
                <w:bCs/>
                <w:sz w:val="24"/>
                <w:szCs w:val="24"/>
                <w:lang w:eastAsia="ru-RU"/>
              </w:rPr>
            </w:pPr>
            <w:r w:rsidRPr="003A29E3">
              <w:rPr>
                <w:b/>
                <w:bCs/>
                <w:sz w:val="24"/>
                <w:szCs w:val="24"/>
                <w:lang w:eastAsia="ar-SA"/>
              </w:rPr>
              <w:t>Словосочетание</w:t>
            </w:r>
            <w:r w:rsidRPr="003A29E3">
              <w:rPr>
                <w:sz w:val="24"/>
                <w:szCs w:val="24"/>
                <w:lang w:eastAsia="ar-SA"/>
              </w:rPr>
              <w:t>. Строение словосочетания. Виды связи слов в словосочетании. Синтаксический разбор словосочетаний</w:t>
            </w:r>
            <w:r w:rsidRPr="003A29E3">
              <w:rPr>
                <w:b/>
                <w:bCs/>
                <w:sz w:val="24"/>
                <w:szCs w:val="24"/>
                <w:lang w:eastAsia="ar-SA"/>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1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CC28DC">
            <w:pPr>
              <w:adjustRightInd w:val="0"/>
              <w:jc w:val="both"/>
              <w:rPr>
                <w:b/>
                <w:bCs/>
                <w:sz w:val="24"/>
                <w:szCs w:val="24"/>
                <w:lang w:eastAsia="ar-SA"/>
              </w:rPr>
            </w:pPr>
            <w:r w:rsidRPr="003A29E3">
              <w:rPr>
                <w:b/>
                <w:bCs/>
                <w:sz w:val="24"/>
                <w:szCs w:val="24"/>
                <w:lang w:eastAsia="ar-SA"/>
              </w:rPr>
              <w:t>81-82</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adjustRightInd w:val="0"/>
              <w:jc w:val="both"/>
              <w:rPr>
                <w:b/>
                <w:sz w:val="24"/>
                <w:szCs w:val="24"/>
                <w:lang w:eastAsia="ru-RU"/>
              </w:rPr>
            </w:pPr>
            <w:r w:rsidRPr="003A29E3">
              <w:rPr>
                <w:b/>
                <w:bCs/>
                <w:sz w:val="24"/>
                <w:szCs w:val="24"/>
                <w:lang w:eastAsia="ar-SA"/>
              </w:rPr>
              <w:t xml:space="preserve">Практическое занятие 21-22. </w:t>
            </w:r>
            <w:r w:rsidRPr="003A29E3">
              <w:rPr>
                <w:sz w:val="24"/>
                <w:szCs w:val="24"/>
                <w:lang w:eastAsia="ar-SA"/>
              </w:rPr>
              <w:t xml:space="preserve">Составление словосочетаний, предложений, текстов  с использованием нужной словоформы с учетом различных типов и стилей речи.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b/>
                <w:sz w:val="24"/>
                <w:szCs w:val="24"/>
                <w:lang w:eastAsia="ru-RU"/>
              </w:rPr>
            </w:pPr>
            <w:r w:rsidRPr="003A29E3">
              <w:rPr>
                <w:b/>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2B341F" w:rsidRPr="003A29E3" w:rsidTr="002030C6">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BD5FC4">
            <w:pPr>
              <w:suppressAutoHyphens/>
              <w:jc w:val="both"/>
              <w:rPr>
                <w:i/>
                <w:sz w:val="24"/>
                <w:szCs w:val="24"/>
                <w:lang w:eastAsia="ru-RU"/>
              </w:rPr>
            </w:pPr>
            <w:r w:rsidRPr="003A29E3">
              <w:rPr>
                <w:i/>
                <w:sz w:val="24"/>
                <w:szCs w:val="24"/>
                <w:lang w:eastAsia="ru-RU"/>
              </w:rPr>
              <w:t>33-34</w:t>
            </w:r>
          </w:p>
          <w:p w:rsidR="002B341F" w:rsidRPr="003A29E3" w:rsidRDefault="002B341F">
            <w:pPr>
              <w:suppressAutoHyphens/>
              <w:jc w:val="both"/>
              <w:rPr>
                <w:i/>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jc w:val="both"/>
              <w:rPr>
                <w:sz w:val="24"/>
                <w:szCs w:val="24"/>
                <w:lang w:eastAsia="ar-SA"/>
              </w:rPr>
            </w:pPr>
            <w:r w:rsidRPr="003A29E3">
              <w:rPr>
                <w:b/>
                <w:sz w:val="24"/>
                <w:szCs w:val="24"/>
                <w:lang w:eastAsia="ru-RU"/>
              </w:rPr>
              <w:t xml:space="preserve">Внеаудиторная самостоятельная работа. </w:t>
            </w:r>
            <w:r w:rsidRPr="003A29E3">
              <w:rPr>
                <w:sz w:val="24"/>
                <w:szCs w:val="24"/>
                <w:lang w:eastAsia="ru-RU"/>
              </w:rPr>
              <w:t>Подготовка сообщений</w:t>
            </w:r>
            <w:r w:rsidRPr="003A29E3">
              <w:rPr>
                <w:spacing w:val="-6"/>
                <w:sz w:val="24"/>
                <w:szCs w:val="24"/>
                <w:lang w:eastAsia="ar-SA"/>
              </w:rPr>
              <w:t xml:space="preserve"> </w:t>
            </w:r>
            <w:r w:rsidRPr="003A29E3">
              <w:rPr>
                <w:sz w:val="24"/>
                <w:szCs w:val="24"/>
                <w:lang w:eastAsia="ar-SA"/>
              </w:rPr>
              <w:t>«Синонимия словосочетаний», «Значение словосочетания в построении предложения.</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35</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jc w:val="both"/>
              <w:rPr>
                <w:b/>
                <w:sz w:val="24"/>
                <w:szCs w:val="24"/>
                <w:lang w:eastAsia="ru-RU"/>
              </w:rPr>
            </w:pPr>
            <w:r w:rsidRPr="003A29E3">
              <w:rPr>
                <w:b/>
                <w:sz w:val="24"/>
                <w:szCs w:val="24"/>
                <w:lang w:eastAsia="ru-RU"/>
              </w:rPr>
              <w:t xml:space="preserve">Внеаудиторная самостоятельная работа. </w:t>
            </w:r>
            <w:r w:rsidRPr="003A29E3">
              <w:rPr>
                <w:sz w:val="24"/>
                <w:szCs w:val="24"/>
                <w:lang w:eastAsia="ru-RU"/>
              </w:rPr>
              <w:t>Подготовка сообщений</w:t>
            </w:r>
            <w:r w:rsidRPr="003A29E3">
              <w:rPr>
                <w:spacing w:val="-6"/>
                <w:sz w:val="24"/>
                <w:szCs w:val="24"/>
                <w:lang w:eastAsia="ar-SA"/>
              </w:rPr>
              <w:t xml:space="preserve"> </w:t>
            </w:r>
            <w:r w:rsidRPr="00581328">
              <w:rPr>
                <w:iCs/>
                <w:sz w:val="24"/>
                <w:szCs w:val="24"/>
                <w:highlight w:val="yellow"/>
                <w:lang w:eastAsia="ar-SA"/>
              </w:rPr>
              <w:t>Основные выразительные средства синтаксиса</w:t>
            </w:r>
            <w:r w:rsidRPr="003A29E3">
              <w:rPr>
                <w:iCs/>
                <w:sz w:val="24"/>
                <w:szCs w:val="24"/>
                <w:lang w:eastAsia="ar-SA"/>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Тема 1.2</w:t>
            </w:r>
          </w:p>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Простое предложение</w:t>
            </w: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2B341F">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rsidP="00F92B35">
            <w:pPr>
              <w:ind w:left="-131"/>
              <w:jc w:val="center"/>
              <w:rPr>
                <w:b/>
                <w:sz w:val="24"/>
                <w:szCs w:val="24"/>
                <w:lang w:eastAsia="ru-RU"/>
              </w:rPr>
            </w:pPr>
            <w:r w:rsidRPr="003A29E3">
              <w:rPr>
                <w:b/>
                <w:sz w:val="24"/>
                <w:szCs w:val="24"/>
                <w:lang w:eastAsia="ru-RU"/>
              </w:rPr>
              <w:t>12</w:t>
            </w:r>
            <w:r w:rsidR="0064707E">
              <w:rPr>
                <w:b/>
                <w:sz w:val="24"/>
                <w:szCs w:val="24"/>
                <w:lang w:eastAsia="ru-RU"/>
              </w:rPr>
              <w:t xml:space="preserve">  </w:t>
            </w:r>
            <w:r w:rsidR="0064707E" w:rsidRPr="0064707E">
              <w:rPr>
                <w:b/>
                <w:color w:val="FF0000"/>
                <w:sz w:val="24"/>
                <w:szCs w:val="24"/>
                <w:lang w:eastAsia="ru-RU"/>
              </w:rPr>
              <w:t>1</w:t>
            </w:r>
            <w:r w:rsidR="00F92B35">
              <w:rPr>
                <w:b/>
                <w:color w:val="FF0000"/>
                <w:sz w:val="24"/>
                <w:szCs w:val="24"/>
                <w:lang w:eastAsia="ru-RU"/>
              </w:rPr>
              <w:t>3</w:t>
            </w:r>
            <w:r w:rsidR="0064707E">
              <w:rPr>
                <w:b/>
                <w:sz w:val="24"/>
                <w:szCs w:val="24"/>
                <w:lang w:eastAsia="ru-RU"/>
              </w:rPr>
              <w:t xml:space="preserve">  </w:t>
            </w:r>
            <w:r w:rsidR="0064707E" w:rsidRPr="0064707E">
              <w:rPr>
                <w:b/>
                <w:color w:val="FF0000"/>
                <w:sz w:val="24"/>
                <w:szCs w:val="24"/>
                <w:lang w:eastAsia="ru-RU"/>
              </w:rPr>
              <w:t>4</w:t>
            </w:r>
          </w:p>
        </w:tc>
        <w:tc>
          <w:tcPr>
            <w:tcW w:w="962" w:type="pct"/>
            <w:vMerge w:val="restar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r w:rsidRPr="003A29E3">
              <w:rPr>
                <w:sz w:val="24"/>
                <w:szCs w:val="24"/>
                <w:lang w:eastAsia="ru-RU"/>
              </w:rPr>
              <w:t>ЛР 5,8,16</w:t>
            </w:r>
          </w:p>
          <w:p w:rsidR="002B341F" w:rsidRPr="003A29E3" w:rsidRDefault="002B341F">
            <w:pPr>
              <w:rPr>
                <w:sz w:val="24"/>
                <w:szCs w:val="24"/>
                <w:lang w:eastAsia="ru-RU"/>
              </w:rPr>
            </w:pPr>
          </w:p>
          <w:p w:rsidR="002B341F" w:rsidRPr="003A29E3" w:rsidRDefault="002B341F">
            <w:pPr>
              <w:rPr>
                <w:rFonts w:eastAsia="Calibri"/>
                <w:sz w:val="24"/>
                <w:szCs w:val="24"/>
              </w:rPr>
            </w:pPr>
            <w:r w:rsidRPr="003A29E3">
              <w:rPr>
                <w:sz w:val="24"/>
                <w:szCs w:val="24"/>
              </w:rPr>
              <w:t>Познавательная:</w:t>
            </w:r>
          </w:p>
          <w:p w:rsidR="002B341F" w:rsidRPr="003A29E3" w:rsidRDefault="002B341F">
            <w:pPr>
              <w:rPr>
                <w:sz w:val="24"/>
                <w:szCs w:val="24"/>
                <w:lang w:eastAsia="ru-RU"/>
              </w:rPr>
            </w:pPr>
          </w:p>
          <w:p w:rsidR="002B341F" w:rsidRPr="003A29E3" w:rsidRDefault="002B341F">
            <w:pPr>
              <w:rPr>
                <w:sz w:val="24"/>
                <w:szCs w:val="24"/>
                <w:lang w:eastAsia="ru-RU"/>
              </w:rPr>
            </w:pPr>
            <w:r w:rsidRPr="003A29E3">
              <w:rPr>
                <w:sz w:val="24"/>
                <w:szCs w:val="24"/>
                <w:lang w:eastAsia="ru-RU"/>
              </w:rPr>
              <w:t>Анализ текста</w:t>
            </w:r>
          </w:p>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CC28DC">
            <w:pPr>
              <w:suppressAutoHyphens/>
              <w:adjustRightInd w:val="0"/>
              <w:jc w:val="both"/>
              <w:rPr>
                <w:bCs/>
                <w:sz w:val="24"/>
                <w:szCs w:val="24"/>
                <w:lang w:eastAsia="ar-SA"/>
              </w:rPr>
            </w:pPr>
            <w:r w:rsidRPr="003A29E3">
              <w:rPr>
                <w:bCs/>
                <w:sz w:val="24"/>
                <w:szCs w:val="24"/>
                <w:lang w:eastAsia="ar-SA"/>
              </w:rPr>
              <w:t>83</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adjustRightInd w:val="0"/>
              <w:jc w:val="both"/>
              <w:rPr>
                <w:sz w:val="24"/>
                <w:szCs w:val="24"/>
                <w:lang w:eastAsia="ar-SA"/>
              </w:rPr>
            </w:pPr>
            <w:r w:rsidRPr="003A29E3">
              <w:rPr>
                <w:b/>
                <w:bCs/>
                <w:sz w:val="24"/>
                <w:szCs w:val="24"/>
                <w:lang w:eastAsia="ar-SA"/>
              </w:rPr>
              <w:t>Простое предложение.</w:t>
            </w:r>
            <w:r w:rsidRPr="003A29E3">
              <w:rPr>
                <w:sz w:val="24"/>
                <w:szCs w:val="24"/>
                <w:lang w:eastAsia="ar-SA"/>
              </w:rPr>
              <w:t xml:space="preserve"> Виды предложений по цели высказывания. Грамматическая основа  предложения. Тире между подлежащим и </w:t>
            </w:r>
            <w:r w:rsidRPr="003A29E3">
              <w:rPr>
                <w:sz w:val="24"/>
                <w:szCs w:val="24"/>
                <w:lang w:eastAsia="ar-SA"/>
              </w:rPr>
              <w:lastRenderedPageBreak/>
              <w:t>сказуемым.</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lastRenderedPageBreak/>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BD5FC4" w:rsidRPr="003A29E3" w:rsidTr="00730CAF">
        <w:trPr>
          <w:trHeight w:val="128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bCs/>
                <w:sz w:val="24"/>
                <w:szCs w:val="24"/>
                <w:lang w:eastAsia="ru-RU"/>
              </w:rPr>
            </w:pPr>
          </w:p>
        </w:tc>
        <w:tc>
          <w:tcPr>
            <w:tcW w:w="283" w:type="pct"/>
            <w:tcBorders>
              <w:top w:val="single" w:sz="4" w:space="0" w:color="auto"/>
              <w:left w:val="single" w:sz="4" w:space="0" w:color="auto"/>
              <w:right w:val="single" w:sz="4" w:space="0" w:color="auto"/>
            </w:tcBorders>
            <w:hideMark/>
          </w:tcPr>
          <w:p w:rsidR="00BD5FC4" w:rsidRPr="003A29E3" w:rsidRDefault="00BD5FC4">
            <w:pPr>
              <w:suppressAutoHyphens/>
              <w:adjustRightInd w:val="0"/>
              <w:jc w:val="both"/>
              <w:rPr>
                <w:sz w:val="24"/>
                <w:szCs w:val="24"/>
                <w:lang w:eastAsia="ar-SA"/>
              </w:rPr>
            </w:pPr>
            <w:r w:rsidRPr="003A29E3">
              <w:rPr>
                <w:sz w:val="24"/>
                <w:szCs w:val="24"/>
                <w:lang w:eastAsia="ar-SA"/>
              </w:rPr>
              <w:t>84</w:t>
            </w:r>
          </w:p>
        </w:tc>
        <w:tc>
          <w:tcPr>
            <w:tcW w:w="2555" w:type="pct"/>
            <w:tcBorders>
              <w:top w:val="single" w:sz="4" w:space="0" w:color="auto"/>
              <w:left w:val="single" w:sz="4" w:space="0" w:color="auto"/>
              <w:right w:val="single" w:sz="4" w:space="0" w:color="auto"/>
            </w:tcBorders>
            <w:hideMark/>
          </w:tcPr>
          <w:p w:rsidR="00BD5FC4" w:rsidRPr="003A29E3" w:rsidRDefault="00BD5FC4">
            <w:pPr>
              <w:suppressAutoHyphens/>
              <w:adjustRightInd w:val="0"/>
              <w:jc w:val="both"/>
              <w:rPr>
                <w:sz w:val="24"/>
                <w:szCs w:val="24"/>
                <w:lang w:eastAsia="ar-SA"/>
              </w:rPr>
            </w:pPr>
            <w:r w:rsidRPr="003A29E3">
              <w:rPr>
                <w:sz w:val="24"/>
                <w:szCs w:val="24"/>
                <w:lang w:eastAsia="ar-SA"/>
              </w:rPr>
              <w:t>Второстепенные члены предложения. Роль второстепенных членов предложения в построении текста.</w:t>
            </w:r>
            <w:r w:rsidRPr="003A29E3">
              <w:rPr>
                <w:i/>
                <w:iCs/>
                <w:sz w:val="24"/>
                <w:szCs w:val="24"/>
                <w:lang w:eastAsia="ru-RU"/>
              </w:rPr>
              <w:t xml:space="preserve"> </w:t>
            </w:r>
          </w:p>
          <w:p w:rsidR="00BD5FC4" w:rsidRPr="003A29E3" w:rsidRDefault="00BD5FC4" w:rsidP="00730CAF">
            <w:pPr>
              <w:jc w:val="both"/>
              <w:rPr>
                <w:sz w:val="24"/>
                <w:szCs w:val="24"/>
                <w:lang w:eastAsia="ar-SA"/>
              </w:rPr>
            </w:pPr>
            <w:r w:rsidRPr="003A29E3">
              <w:rPr>
                <w:sz w:val="24"/>
                <w:szCs w:val="24"/>
                <w:lang w:eastAsia="ar-SA"/>
              </w:rPr>
              <w:t xml:space="preserve">Односоставное и неполное предложение. Односоставные предложения </w:t>
            </w:r>
          </w:p>
        </w:tc>
        <w:tc>
          <w:tcPr>
            <w:tcW w:w="351" w:type="pct"/>
            <w:tcBorders>
              <w:top w:val="single" w:sz="4" w:space="0" w:color="auto"/>
              <w:left w:val="single" w:sz="4" w:space="0" w:color="auto"/>
              <w:right w:val="single" w:sz="4" w:space="0" w:color="auto"/>
            </w:tcBorders>
            <w:hideMark/>
          </w:tcPr>
          <w:p w:rsidR="00BD5FC4" w:rsidRPr="003A29E3" w:rsidRDefault="00BD5FC4">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sz w:val="24"/>
                <w:szCs w:val="24"/>
                <w:lang w:eastAsia="ru-RU"/>
              </w:rPr>
            </w:pPr>
          </w:p>
        </w:tc>
      </w:tr>
      <w:tr w:rsidR="002B341F" w:rsidRPr="003A29E3" w:rsidTr="002030C6">
        <w:trPr>
          <w:trHeight w:val="1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CC28DC">
            <w:pPr>
              <w:adjustRightInd w:val="0"/>
              <w:jc w:val="both"/>
              <w:rPr>
                <w:b/>
                <w:sz w:val="24"/>
                <w:szCs w:val="24"/>
                <w:lang w:eastAsia="ru-RU"/>
              </w:rPr>
            </w:pPr>
            <w:r w:rsidRPr="003A29E3">
              <w:rPr>
                <w:b/>
                <w:sz w:val="24"/>
                <w:szCs w:val="24"/>
                <w:lang w:eastAsia="ru-RU"/>
              </w:rPr>
              <w:t>85</w:t>
            </w:r>
          </w:p>
          <w:p w:rsidR="002B341F" w:rsidRPr="003A29E3" w:rsidRDefault="00CC28DC">
            <w:pPr>
              <w:adjustRightInd w:val="0"/>
              <w:jc w:val="both"/>
              <w:rPr>
                <w:b/>
                <w:sz w:val="24"/>
                <w:szCs w:val="24"/>
                <w:lang w:eastAsia="ru-RU"/>
              </w:rPr>
            </w:pPr>
            <w:r w:rsidRPr="003A29E3">
              <w:rPr>
                <w:b/>
                <w:sz w:val="24"/>
                <w:szCs w:val="24"/>
                <w:lang w:eastAsia="ru-RU"/>
              </w:rPr>
              <w:t>86</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adjustRightInd w:val="0"/>
              <w:jc w:val="both"/>
              <w:rPr>
                <w:b/>
                <w:sz w:val="24"/>
                <w:szCs w:val="24"/>
                <w:lang w:eastAsia="ru-RU"/>
              </w:rPr>
            </w:pPr>
            <w:r w:rsidRPr="003A29E3">
              <w:rPr>
                <w:b/>
                <w:sz w:val="24"/>
                <w:szCs w:val="24"/>
                <w:lang w:eastAsia="ru-RU"/>
              </w:rPr>
              <w:t>Практическое занятие 23-24</w:t>
            </w:r>
            <w:r w:rsidRPr="003A29E3">
              <w:rPr>
                <w:sz w:val="24"/>
                <w:szCs w:val="24"/>
                <w:lang w:eastAsia="ar-SA"/>
              </w:rPr>
              <w:t xml:space="preserve">. Наблюдение над существенными признаками простого и сложного предложения.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b/>
                <w:sz w:val="24"/>
                <w:szCs w:val="24"/>
                <w:lang w:eastAsia="ru-RU"/>
              </w:rPr>
            </w:pPr>
            <w:r w:rsidRPr="003A29E3">
              <w:rPr>
                <w:b/>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2B341F" w:rsidRPr="003A29E3" w:rsidTr="002030C6">
        <w:trPr>
          <w:trHeight w:val="576"/>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BD5FC4">
            <w:pPr>
              <w:suppressAutoHyphens/>
              <w:jc w:val="both"/>
              <w:rPr>
                <w:i/>
                <w:sz w:val="24"/>
                <w:szCs w:val="24"/>
                <w:lang w:eastAsia="ru-RU"/>
              </w:rPr>
            </w:pPr>
            <w:r w:rsidRPr="003A29E3">
              <w:rPr>
                <w:i/>
                <w:sz w:val="24"/>
                <w:szCs w:val="24"/>
                <w:lang w:eastAsia="ru-RU"/>
              </w:rPr>
              <w:t>36</w:t>
            </w:r>
          </w:p>
          <w:p w:rsidR="002B341F" w:rsidRPr="003A29E3" w:rsidRDefault="00BD5FC4" w:rsidP="00BD5FC4">
            <w:pPr>
              <w:suppressAutoHyphens/>
              <w:jc w:val="both"/>
              <w:rPr>
                <w:i/>
                <w:sz w:val="24"/>
                <w:szCs w:val="24"/>
                <w:lang w:eastAsia="ru-RU"/>
              </w:rPr>
            </w:pPr>
            <w:r w:rsidRPr="003A29E3">
              <w:rPr>
                <w:i/>
                <w:sz w:val="24"/>
                <w:szCs w:val="24"/>
                <w:lang w:eastAsia="ru-RU"/>
              </w:rPr>
              <w:t>37</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bCs/>
                <w:spacing w:val="-6"/>
                <w:sz w:val="24"/>
                <w:szCs w:val="24"/>
                <w:highlight w:val="yellow"/>
                <w:lang w:eastAsia="ar-SA"/>
              </w:rPr>
            </w:pPr>
            <w:r w:rsidRPr="00F9189D">
              <w:rPr>
                <w:b/>
                <w:sz w:val="24"/>
                <w:szCs w:val="24"/>
                <w:highlight w:val="yellow"/>
                <w:lang w:eastAsia="ru-RU"/>
              </w:rPr>
              <w:t xml:space="preserve">Внеаудиторная самостоятельная работа. </w:t>
            </w:r>
            <w:r w:rsidRPr="00F9189D">
              <w:rPr>
                <w:sz w:val="24"/>
                <w:szCs w:val="24"/>
                <w:highlight w:val="yellow"/>
                <w:lang w:eastAsia="ru-RU"/>
              </w:rPr>
              <w:t>Подготовка сообщений по темам: «</w:t>
            </w:r>
            <w:r w:rsidRPr="00F9189D">
              <w:rPr>
                <w:iCs/>
                <w:sz w:val="24"/>
                <w:szCs w:val="24"/>
                <w:highlight w:val="yellow"/>
                <w:lang w:eastAsia="ar-SA"/>
              </w:rPr>
              <w:t>Синонимия согласованных и несогласованных определений»</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38</w:t>
            </w:r>
          </w:p>
          <w:p w:rsidR="002B341F" w:rsidRPr="003A29E3" w:rsidRDefault="00BD5FC4">
            <w:pPr>
              <w:suppressAutoHyphens/>
              <w:jc w:val="both"/>
              <w:rPr>
                <w:i/>
                <w:sz w:val="24"/>
                <w:szCs w:val="24"/>
                <w:lang w:eastAsia="ru-RU"/>
              </w:rPr>
            </w:pPr>
            <w:r w:rsidRPr="003A29E3">
              <w:rPr>
                <w:i/>
                <w:sz w:val="24"/>
                <w:szCs w:val="24"/>
                <w:lang w:eastAsia="ru-RU"/>
              </w:rPr>
              <w:t>39</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 xml:space="preserve">Внеаудиторная самостоятельная работа. </w:t>
            </w:r>
            <w:r w:rsidRPr="00F9189D">
              <w:rPr>
                <w:sz w:val="24"/>
                <w:szCs w:val="24"/>
                <w:highlight w:val="yellow"/>
                <w:lang w:eastAsia="ru-RU"/>
              </w:rPr>
              <w:t>Подготовка сообщений по темам:  «</w:t>
            </w:r>
            <w:r w:rsidRPr="00F9189D">
              <w:rPr>
                <w:iCs/>
                <w:sz w:val="24"/>
                <w:szCs w:val="24"/>
                <w:highlight w:val="yellow"/>
                <w:lang w:eastAsia="ar-SA"/>
              </w:rPr>
              <w:t>Синонимия согласованных и несогласованных определений</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40</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 xml:space="preserve">Внеаудиторная самостоятельная работа. </w:t>
            </w:r>
            <w:r w:rsidRPr="00F9189D">
              <w:rPr>
                <w:sz w:val="24"/>
                <w:szCs w:val="24"/>
                <w:highlight w:val="yellow"/>
                <w:lang w:eastAsia="ru-RU"/>
              </w:rPr>
              <w:t>Подготовка сообщений по темам</w:t>
            </w:r>
            <w:r w:rsidRPr="00F9189D">
              <w:rPr>
                <w:iCs/>
                <w:sz w:val="24"/>
                <w:szCs w:val="24"/>
                <w:highlight w:val="yellow"/>
                <w:lang w:eastAsia="ar-SA"/>
              </w:rPr>
              <w:t xml:space="preserve"> «Обстоятельства времени и места как средство связи предложений в тексте</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41</w:t>
            </w:r>
          </w:p>
          <w:p w:rsidR="002B341F" w:rsidRPr="003A29E3" w:rsidRDefault="00BD5FC4">
            <w:pPr>
              <w:suppressAutoHyphens/>
              <w:jc w:val="both"/>
              <w:rPr>
                <w:i/>
                <w:sz w:val="24"/>
                <w:szCs w:val="24"/>
                <w:lang w:eastAsia="ru-RU"/>
              </w:rPr>
            </w:pPr>
            <w:r w:rsidRPr="003A29E3">
              <w:rPr>
                <w:i/>
                <w:sz w:val="24"/>
                <w:szCs w:val="24"/>
                <w:lang w:eastAsia="ru-RU"/>
              </w:rPr>
              <w:t>42</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 xml:space="preserve">Внеаудиторная самостоятельная работа. </w:t>
            </w:r>
            <w:r w:rsidRPr="00F9189D">
              <w:rPr>
                <w:sz w:val="24"/>
                <w:szCs w:val="24"/>
                <w:highlight w:val="yellow"/>
                <w:lang w:eastAsia="ru-RU"/>
              </w:rPr>
              <w:t xml:space="preserve">Подготовка сообщений по темам: </w:t>
            </w:r>
            <w:r w:rsidRPr="00F9189D">
              <w:rPr>
                <w:iCs/>
                <w:sz w:val="24"/>
                <w:szCs w:val="24"/>
                <w:highlight w:val="yellow"/>
                <w:lang w:eastAsia="ar-SA"/>
              </w:rPr>
              <w:t>«Синонимия односоставных предложений»</w:t>
            </w:r>
            <w:r w:rsidRPr="00F9189D">
              <w:rPr>
                <w:sz w:val="24"/>
                <w:szCs w:val="24"/>
                <w:highlight w:val="yellow"/>
                <w:lang w:eastAsia="ar-SA"/>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C6733E" w:rsidRPr="003A29E3" w:rsidTr="00C6733E">
        <w:tc>
          <w:tcPr>
            <w:tcW w:w="5000" w:type="pct"/>
            <w:gridSpan w:val="5"/>
            <w:tcBorders>
              <w:top w:val="single" w:sz="4" w:space="0" w:color="auto"/>
              <w:left w:val="single" w:sz="4" w:space="0" w:color="auto"/>
              <w:bottom w:val="single" w:sz="4" w:space="0" w:color="auto"/>
              <w:right w:val="single" w:sz="4" w:space="0" w:color="auto"/>
            </w:tcBorders>
            <w:vAlign w:val="center"/>
          </w:tcPr>
          <w:p w:rsidR="00C6733E" w:rsidRPr="003A29E3" w:rsidRDefault="00C6733E">
            <w:pPr>
              <w:jc w:val="center"/>
              <w:rPr>
                <w:b/>
                <w:bCs/>
                <w:sz w:val="24"/>
                <w:szCs w:val="24"/>
                <w:lang w:eastAsia="ru-RU"/>
              </w:rPr>
            </w:pPr>
            <w:r w:rsidRPr="003A29E3">
              <w:rPr>
                <w:b/>
                <w:bCs/>
                <w:sz w:val="24"/>
                <w:szCs w:val="24"/>
                <w:lang w:eastAsia="ru-RU"/>
              </w:rPr>
              <w:t>Профессионально ориентированное содержание</w:t>
            </w: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7227C0" w:rsidRPr="003A29E3" w:rsidRDefault="007227C0">
            <w:pPr>
              <w:suppressAutoHyphens/>
              <w:jc w:val="both"/>
              <w:rPr>
                <w:i/>
                <w:sz w:val="24"/>
                <w:szCs w:val="24"/>
                <w:lang w:eastAsia="ru-RU"/>
              </w:rPr>
            </w:pPr>
          </w:p>
          <w:p w:rsidR="00C6733E" w:rsidRPr="003A29E3" w:rsidRDefault="00CC28DC" w:rsidP="007227C0">
            <w:pPr>
              <w:rPr>
                <w:sz w:val="24"/>
                <w:szCs w:val="24"/>
                <w:lang w:eastAsia="ru-RU"/>
              </w:rPr>
            </w:pPr>
            <w:r w:rsidRPr="003A29E3">
              <w:rPr>
                <w:sz w:val="24"/>
                <w:szCs w:val="24"/>
                <w:lang w:eastAsia="ru-RU"/>
              </w:rPr>
              <w:t>87-88</w:t>
            </w: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29170E">
            <w:pPr>
              <w:suppressAutoHyphens/>
              <w:jc w:val="both"/>
              <w:rPr>
                <w:b/>
                <w:sz w:val="24"/>
                <w:szCs w:val="24"/>
                <w:lang w:eastAsia="ru-RU"/>
              </w:rPr>
            </w:pPr>
            <w:r w:rsidRPr="003A29E3">
              <w:rPr>
                <w:b/>
                <w:iCs/>
                <w:sz w:val="24"/>
                <w:szCs w:val="24"/>
                <w:lang w:eastAsia="ru-RU"/>
              </w:rPr>
              <w:t xml:space="preserve">Лекционное занятие 11-12 </w:t>
            </w:r>
            <w:r w:rsidR="00C6733E" w:rsidRPr="003A29E3">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1" w:type="pct"/>
            <w:tcBorders>
              <w:top w:val="single" w:sz="4" w:space="0" w:color="auto"/>
              <w:left w:val="single" w:sz="4" w:space="0" w:color="auto"/>
              <w:bottom w:val="single" w:sz="4" w:space="0" w:color="auto"/>
              <w:right w:val="single" w:sz="4" w:space="0" w:color="auto"/>
            </w:tcBorders>
          </w:tcPr>
          <w:p w:rsidR="00C6733E" w:rsidRPr="003A29E3" w:rsidRDefault="007227C0">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C6733E" w:rsidRPr="003A29E3" w:rsidRDefault="00C6733E">
            <w:pPr>
              <w:jc w:val="center"/>
              <w:rPr>
                <w:sz w:val="24"/>
                <w:szCs w:val="24"/>
                <w:lang w:eastAsia="ru-RU"/>
              </w:rPr>
            </w:pPr>
          </w:p>
        </w:tc>
      </w:tr>
      <w:tr w:rsidR="002B341F" w:rsidRPr="003A29E3" w:rsidTr="002030C6">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1.3 </w:t>
            </w:r>
          </w:p>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bCs/>
                <w:sz w:val="24"/>
                <w:szCs w:val="24"/>
                <w:lang w:eastAsia="ar-SA"/>
              </w:rPr>
              <w:t>Односложное простое предложение</w:t>
            </w: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2B341F">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rsidP="00A43E36">
            <w:pPr>
              <w:ind w:left="-131"/>
              <w:jc w:val="center"/>
              <w:rPr>
                <w:b/>
                <w:sz w:val="24"/>
                <w:szCs w:val="24"/>
                <w:lang w:eastAsia="ru-RU"/>
              </w:rPr>
            </w:pPr>
            <w:r w:rsidRPr="003A29E3">
              <w:rPr>
                <w:b/>
                <w:sz w:val="24"/>
                <w:szCs w:val="24"/>
                <w:lang w:eastAsia="ru-RU"/>
              </w:rPr>
              <w:t>19</w:t>
            </w:r>
            <w:r w:rsidR="007D51E2">
              <w:rPr>
                <w:b/>
                <w:sz w:val="24"/>
                <w:szCs w:val="24"/>
                <w:lang w:eastAsia="ru-RU"/>
              </w:rPr>
              <w:t xml:space="preserve"> </w:t>
            </w:r>
            <w:r w:rsidR="00A43E36" w:rsidRPr="00A43E36">
              <w:rPr>
                <w:b/>
                <w:color w:val="FF0000"/>
                <w:sz w:val="24"/>
                <w:szCs w:val="24"/>
                <w:lang w:eastAsia="ru-RU"/>
              </w:rPr>
              <w:t>18</w:t>
            </w:r>
            <w:r w:rsidR="00A43E36">
              <w:rPr>
                <w:b/>
                <w:sz w:val="24"/>
                <w:szCs w:val="24"/>
                <w:lang w:eastAsia="ru-RU"/>
              </w:rPr>
              <w:t xml:space="preserve"> </w:t>
            </w:r>
            <w:r w:rsidR="007D51E2" w:rsidRPr="007D51E2">
              <w:rPr>
                <w:b/>
                <w:color w:val="FF0000"/>
                <w:sz w:val="24"/>
                <w:szCs w:val="24"/>
                <w:lang w:eastAsia="ru-RU"/>
              </w:rPr>
              <w:t>10</w:t>
            </w:r>
          </w:p>
        </w:tc>
        <w:tc>
          <w:tcPr>
            <w:tcW w:w="962" w:type="pct"/>
            <w:vMerge w:val="restart"/>
            <w:tcBorders>
              <w:top w:val="single" w:sz="4" w:space="0" w:color="auto"/>
              <w:left w:val="single" w:sz="4" w:space="0" w:color="auto"/>
              <w:bottom w:val="single" w:sz="4" w:space="0" w:color="auto"/>
              <w:right w:val="single" w:sz="4" w:space="0" w:color="auto"/>
            </w:tcBorders>
            <w:hideMark/>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2B341F" w:rsidRPr="003A29E3" w:rsidRDefault="002B341F">
            <w:pPr>
              <w:rPr>
                <w:rFonts w:eastAsia="Calibri"/>
                <w:sz w:val="24"/>
                <w:szCs w:val="24"/>
              </w:rPr>
            </w:pPr>
            <w:r w:rsidRPr="003A29E3">
              <w:rPr>
                <w:sz w:val="24"/>
                <w:szCs w:val="24"/>
              </w:rPr>
              <w:t>Познавательная:</w:t>
            </w:r>
          </w:p>
          <w:p w:rsidR="002B341F" w:rsidRPr="003A29E3" w:rsidRDefault="002B341F">
            <w:pPr>
              <w:rPr>
                <w:sz w:val="24"/>
                <w:szCs w:val="24"/>
                <w:lang w:eastAsia="ru-RU"/>
              </w:rPr>
            </w:pPr>
            <w:r w:rsidRPr="003A29E3">
              <w:rPr>
                <w:sz w:val="24"/>
                <w:szCs w:val="24"/>
                <w:lang w:eastAsia="ru-RU"/>
              </w:rPr>
              <w:t>Учебная дискуссия</w:t>
            </w:r>
          </w:p>
          <w:p w:rsidR="002B341F" w:rsidRPr="003A29E3" w:rsidRDefault="002B341F" w:rsidP="00013408">
            <w:pPr>
              <w:rPr>
                <w:sz w:val="24"/>
                <w:szCs w:val="24"/>
                <w:lang w:eastAsia="ru-RU"/>
              </w:rPr>
            </w:pPr>
            <w:r w:rsidRPr="003A29E3">
              <w:rPr>
                <w:sz w:val="24"/>
                <w:szCs w:val="24"/>
                <w:lang w:eastAsia="ru-RU"/>
              </w:rPr>
              <w:t>Разработка алгоритмов</w:t>
            </w:r>
          </w:p>
        </w:tc>
      </w:tr>
      <w:tr w:rsidR="00CC28DC" w:rsidRPr="003A29E3" w:rsidTr="00CC28DC">
        <w:trPr>
          <w:trHeight w:val="966"/>
        </w:trPr>
        <w:tc>
          <w:tcPr>
            <w:tcW w:w="849" w:type="pct"/>
            <w:vMerge/>
            <w:tcBorders>
              <w:top w:val="single" w:sz="4" w:space="0" w:color="auto"/>
              <w:left w:val="single" w:sz="4" w:space="0" w:color="auto"/>
              <w:bottom w:val="single" w:sz="4" w:space="0" w:color="auto"/>
              <w:right w:val="single" w:sz="4" w:space="0" w:color="auto"/>
            </w:tcBorders>
            <w:vAlign w:val="center"/>
            <w:hideMark/>
          </w:tcPr>
          <w:p w:rsidR="00CC28DC" w:rsidRPr="003A29E3" w:rsidRDefault="00CC28DC">
            <w:pPr>
              <w:rPr>
                <w:bCs/>
                <w:sz w:val="24"/>
                <w:szCs w:val="24"/>
                <w:lang w:eastAsia="ru-RU"/>
              </w:rPr>
            </w:pPr>
          </w:p>
        </w:tc>
        <w:tc>
          <w:tcPr>
            <w:tcW w:w="283" w:type="pct"/>
            <w:tcBorders>
              <w:top w:val="single" w:sz="4" w:space="0" w:color="auto"/>
              <w:left w:val="single" w:sz="4" w:space="0" w:color="auto"/>
              <w:right w:val="single" w:sz="4" w:space="0" w:color="auto"/>
            </w:tcBorders>
            <w:hideMark/>
          </w:tcPr>
          <w:p w:rsidR="00CC28DC" w:rsidRPr="003A29E3" w:rsidRDefault="00CC28DC">
            <w:pPr>
              <w:jc w:val="both"/>
              <w:rPr>
                <w:bCs/>
                <w:sz w:val="24"/>
                <w:szCs w:val="24"/>
                <w:lang w:eastAsia="ar-SA"/>
              </w:rPr>
            </w:pPr>
            <w:r w:rsidRPr="003A29E3">
              <w:rPr>
                <w:bCs/>
                <w:sz w:val="24"/>
                <w:szCs w:val="24"/>
                <w:lang w:eastAsia="ar-SA"/>
              </w:rPr>
              <w:t>89</w:t>
            </w:r>
          </w:p>
        </w:tc>
        <w:tc>
          <w:tcPr>
            <w:tcW w:w="2555" w:type="pct"/>
            <w:tcBorders>
              <w:top w:val="single" w:sz="4" w:space="0" w:color="auto"/>
              <w:left w:val="single" w:sz="4" w:space="0" w:color="auto"/>
              <w:right w:val="single" w:sz="4" w:space="0" w:color="auto"/>
            </w:tcBorders>
            <w:hideMark/>
          </w:tcPr>
          <w:p w:rsidR="00CC28DC" w:rsidRPr="003A29E3" w:rsidRDefault="00CC28DC">
            <w:pPr>
              <w:jc w:val="both"/>
              <w:rPr>
                <w:b/>
                <w:bCs/>
                <w:sz w:val="24"/>
                <w:szCs w:val="24"/>
                <w:lang w:eastAsia="ru-RU"/>
              </w:rPr>
            </w:pPr>
            <w:r w:rsidRPr="003A29E3">
              <w:rPr>
                <w:b/>
                <w:bCs/>
                <w:sz w:val="24"/>
                <w:szCs w:val="24"/>
                <w:lang w:eastAsia="ar-SA"/>
              </w:rPr>
              <w:t>Односложное простое предложение.</w:t>
            </w:r>
            <w:r w:rsidRPr="003A29E3">
              <w:rPr>
                <w:sz w:val="24"/>
                <w:szCs w:val="24"/>
                <w:lang w:eastAsia="ar-SA"/>
              </w:rPr>
              <w:t xml:space="preserve"> Предложения с однородными членами и знаки препинания в них</w:t>
            </w:r>
            <w:r w:rsidRPr="003A29E3">
              <w:rPr>
                <w:b/>
                <w:bCs/>
                <w:sz w:val="24"/>
                <w:szCs w:val="24"/>
                <w:lang w:eastAsia="ar-SA"/>
              </w:rPr>
              <w:t xml:space="preserve">. </w:t>
            </w:r>
          </w:p>
          <w:p w:rsidR="00CC28DC" w:rsidRPr="003A29E3" w:rsidRDefault="00CC28DC" w:rsidP="00CC28DC">
            <w:pPr>
              <w:jc w:val="both"/>
              <w:rPr>
                <w:b/>
                <w:bCs/>
                <w:sz w:val="24"/>
                <w:szCs w:val="24"/>
                <w:lang w:eastAsia="ru-RU"/>
              </w:rPr>
            </w:pPr>
            <w:r w:rsidRPr="003A29E3">
              <w:rPr>
                <w:sz w:val="24"/>
                <w:szCs w:val="24"/>
                <w:lang w:eastAsia="ar-SA"/>
              </w:rPr>
              <w:t xml:space="preserve">Предложения с обособленными и уточняющими членами. </w:t>
            </w:r>
          </w:p>
        </w:tc>
        <w:tc>
          <w:tcPr>
            <w:tcW w:w="351" w:type="pct"/>
            <w:tcBorders>
              <w:top w:val="single" w:sz="4" w:space="0" w:color="auto"/>
              <w:left w:val="single" w:sz="4" w:space="0" w:color="auto"/>
              <w:right w:val="single" w:sz="4" w:space="0" w:color="auto"/>
            </w:tcBorders>
            <w:hideMark/>
          </w:tcPr>
          <w:p w:rsidR="00CC28DC" w:rsidRPr="003A29E3" w:rsidRDefault="00CC28DC">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CC28DC" w:rsidRPr="003A29E3" w:rsidRDefault="00CC28DC">
            <w:pPr>
              <w:rPr>
                <w:sz w:val="24"/>
                <w:szCs w:val="24"/>
                <w:lang w:eastAsia="ru-RU"/>
              </w:rPr>
            </w:pPr>
          </w:p>
        </w:tc>
      </w:tr>
      <w:tr w:rsidR="00CC28DC" w:rsidRPr="003A29E3" w:rsidTr="00CC28DC">
        <w:trPr>
          <w:trHeight w:val="1300"/>
        </w:trPr>
        <w:tc>
          <w:tcPr>
            <w:tcW w:w="849" w:type="pct"/>
            <w:vMerge/>
            <w:tcBorders>
              <w:top w:val="single" w:sz="4" w:space="0" w:color="auto"/>
              <w:left w:val="single" w:sz="4" w:space="0" w:color="auto"/>
              <w:bottom w:val="single" w:sz="4" w:space="0" w:color="auto"/>
              <w:right w:val="single" w:sz="4" w:space="0" w:color="auto"/>
            </w:tcBorders>
            <w:vAlign w:val="center"/>
            <w:hideMark/>
          </w:tcPr>
          <w:p w:rsidR="00CC28DC" w:rsidRPr="003A29E3" w:rsidRDefault="00CC28DC">
            <w:pPr>
              <w:rPr>
                <w:bCs/>
                <w:sz w:val="24"/>
                <w:szCs w:val="24"/>
                <w:lang w:eastAsia="ru-RU"/>
              </w:rPr>
            </w:pPr>
          </w:p>
        </w:tc>
        <w:tc>
          <w:tcPr>
            <w:tcW w:w="283" w:type="pct"/>
            <w:tcBorders>
              <w:top w:val="single" w:sz="4" w:space="0" w:color="auto"/>
              <w:left w:val="single" w:sz="4" w:space="0" w:color="auto"/>
              <w:right w:val="single" w:sz="4" w:space="0" w:color="auto"/>
            </w:tcBorders>
            <w:hideMark/>
          </w:tcPr>
          <w:p w:rsidR="00CC28DC" w:rsidRPr="003A29E3" w:rsidRDefault="00CC28DC">
            <w:pPr>
              <w:jc w:val="both"/>
              <w:rPr>
                <w:sz w:val="24"/>
                <w:szCs w:val="24"/>
                <w:lang w:eastAsia="ar-SA"/>
              </w:rPr>
            </w:pPr>
            <w:r w:rsidRPr="003A29E3">
              <w:rPr>
                <w:sz w:val="24"/>
                <w:szCs w:val="24"/>
                <w:lang w:eastAsia="ar-SA"/>
              </w:rPr>
              <w:t>90</w:t>
            </w:r>
          </w:p>
        </w:tc>
        <w:tc>
          <w:tcPr>
            <w:tcW w:w="2555" w:type="pct"/>
            <w:tcBorders>
              <w:top w:val="single" w:sz="4" w:space="0" w:color="auto"/>
              <w:left w:val="single" w:sz="4" w:space="0" w:color="auto"/>
              <w:right w:val="single" w:sz="4" w:space="0" w:color="auto"/>
            </w:tcBorders>
            <w:hideMark/>
          </w:tcPr>
          <w:p w:rsidR="00CC28DC" w:rsidRPr="003A29E3" w:rsidRDefault="00CC28DC">
            <w:pPr>
              <w:jc w:val="both"/>
              <w:rPr>
                <w:sz w:val="24"/>
                <w:szCs w:val="24"/>
                <w:lang w:eastAsia="ar-SA"/>
              </w:rPr>
            </w:pPr>
            <w:r w:rsidRPr="003A29E3">
              <w:rPr>
                <w:sz w:val="24"/>
                <w:szCs w:val="24"/>
                <w:lang w:eastAsia="ar-SA"/>
              </w:rPr>
              <w:t>Обособление определений. Обособление приложений.</w:t>
            </w:r>
          </w:p>
          <w:p w:rsidR="00CC28DC" w:rsidRPr="003A29E3" w:rsidRDefault="00CC28DC">
            <w:pPr>
              <w:jc w:val="both"/>
              <w:rPr>
                <w:b/>
                <w:bCs/>
                <w:sz w:val="24"/>
                <w:szCs w:val="24"/>
                <w:lang w:eastAsia="ru-RU"/>
              </w:rPr>
            </w:pPr>
            <w:r w:rsidRPr="003A29E3">
              <w:rPr>
                <w:sz w:val="24"/>
                <w:szCs w:val="24"/>
                <w:lang w:eastAsia="ar-SA"/>
              </w:rPr>
              <w:t xml:space="preserve">Обособление дополнений. Обособление обстоятельств. </w:t>
            </w:r>
          </w:p>
          <w:p w:rsidR="00CC28DC" w:rsidRPr="003A29E3" w:rsidRDefault="00CC28DC" w:rsidP="005467C4">
            <w:pPr>
              <w:jc w:val="both"/>
              <w:rPr>
                <w:sz w:val="24"/>
                <w:szCs w:val="24"/>
                <w:lang w:eastAsia="ar-SA"/>
              </w:rPr>
            </w:pPr>
            <w:r w:rsidRPr="003A29E3">
              <w:rPr>
                <w:sz w:val="24"/>
                <w:szCs w:val="24"/>
                <w:lang w:eastAsia="ar-SA"/>
              </w:rPr>
              <w:t>Роль сравнительного оборота как изобразительного средства языка</w:t>
            </w:r>
          </w:p>
        </w:tc>
        <w:tc>
          <w:tcPr>
            <w:tcW w:w="351" w:type="pct"/>
            <w:tcBorders>
              <w:top w:val="single" w:sz="4" w:space="0" w:color="auto"/>
              <w:left w:val="single" w:sz="4" w:space="0" w:color="auto"/>
              <w:right w:val="single" w:sz="4" w:space="0" w:color="auto"/>
            </w:tcBorders>
            <w:hideMark/>
          </w:tcPr>
          <w:p w:rsidR="00CC28DC" w:rsidRPr="003A29E3" w:rsidRDefault="00CC28DC">
            <w:pPr>
              <w:jc w:val="center"/>
              <w:rPr>
                <w:sz w:val="24"/>
                <w:szCs w:val="24"/>
                <w:lang w:eastAsia="ru-RU"/>
              </w:rPr>
            </w:pPr>
            <w:r w:rsidRPr="003A29E3">
              <w:rPr>
                <w:sz w:val="24"/>
                <w:szCs w:val="24"/>
                <w:lang w:eastAsia="ru-RU"/>
              </w:rPr>
              <w:t>1</w:t>
            </w:r>
          </w:p>
          <w:p w:rsidR="00CC28DC" w:rsidRPr="003A29E3" w:rsidRDefault="00CC28DC" w:rsidP="00CC28DC">
            <w:pPr>
              <w:jc w:val="center"/>
              <w:rPr>
                <w:sz w:val="24"/>
                <w:szCs w:val="24"/>
                <w:lang w:eastAsia="ru-RU"/>
              </w:rPr>
            </w:pP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CC28DC" w:rsidRPr="003A29E3" w:rsidRDefault="00CC28DC">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sz w:val="24"/>
                <w:szCs w:val="24"/>
                <w:lang w:eastAsia="ar-SA"/>
              </w:rPr>
            </w:pPr>
            <w:r w:rsidRPr="003A29E3">
              <w:rPr>
                <w:sz w:val="24"/>
                <w:szCs w:val="24"/>
                <w:lang w:eastAsia="ar-SA"/>
              </w:rPr>
              <w:t>91</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sz w:val="24"/>
                <w:szCs w:val="24"/>
                <w:lang w:eastAsia="ar-SA"/>
              </w:rPr>
              <w:t>Уточняющие члены предложения</w:t>
            </w:r>
            <w:proofErr w:type="gramStart"/>
            <w:r w:rsidRPr="003A29E3">
              <w:rPr>
                <w:sz w:val="24"/>
                <w:szCs w:val="24"/>
                <w:lang w:eastAsia="ar-SA"/>
              </w:rPr>
              <w:t>..</w:t>
            </w:r>
            <w:proofErr w:type="gramEnd"/>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sz w:val="24"/>
                <w:szCs w:val="24"/>
                <w:lang w:eastAsia="ar-SA"/>
              </w:rPr>
            </w:pPr>
            <w:r w:rsidRPr="003A29E3">
              <w:rPr>
                <w:sz w:val="24"/>
                <w:szCs w:val="24"/>
                <w:lang w:eastAsia="ar-SA"/>
              </w:rPr>
              <w:t>92</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ar-SA"/>
              </w:rPr>
            </w:pPr>
            <w:r w:rsidRPr="003A29E3">
              <w:rPr>
                <w:sz w:val="24"/>
                <w:szCs w:val="24"/>
                <w:lang w:eastAsia="ar-SA"/>
              </w:rPr>
              <w:t>Знаки препинания при словах, грамматически несвязанных с членами предложения</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sz w:val="24"/>
                <w:szCs w:val="24"/>
                <w:lang w:eastAsia="ar-SA"/>
              </w:rPr>
            </w:pPr>
            <w:r w:rsidRPr="003A29E3">
              <w:rPr>
                <w:sz w:val="24"/>
                <w:szCs w:val="24"/>
                <w:lang w:eastAsia="ar-SA"/>
              </w:rPr>
              <w:t>93</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sz w:val="24"/>
                <w:szCs w:val="24"/>
                <w:lang w:eastAsia="ar-SA"/>
              </w:rPr>
              <w:t>Вводные слова и предложения. Употребление вводных слов в речи.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sz w:val="24"/>
                <w:szCs w:val="24"/>
                <w:lang w:eastAsia="ar-SA"/>
              </w:rPr>
            </w:pPr>
            <w:r w:rsidRPr="003A29E3">
              <w:rPr>
                <w:sz w:val="24"/>
                <w:szCs w:val="24"/>
                <w:lang w:eastAsia="ar-SA"/>
              </w:rPr>
              <w:t>94</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sz w:val="24"/>
                <w:szCs w:val="24"/>
                <w:lang w:eastAsia="ar-SA"/>
              </w:rPr>
              <w:t>Знаки препинания при обращении.</w:t>
            </w:r>
            <w:r w:rsidRPr="003A29E3">
              <w:rPr>
                <w:i/>
                <w:iCs/>
                <w:sz w:val="24"/>
                <w:szCs w:val="24"/>
                <w:lang w:eastAsia="ru-RU"/>
              </w:rPr>
              <w:t xml:space="preserve">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1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rsidP="00C6733E">
            <w:pPr>
              <w:suppressAutoHyphens/>
              <w:adjustRightInd w:val="0"/>
              <w:jc w:val="both"/>
              <w:rPr>
                <w:b/>
                <w:sz w:val="24"/>
                <w:szCs w:val="24"/>
                <w:lang w:eastAsia="ru-RU"/>
              </w:rPr>
            </w:pPr>
            <w:r w:rsidRPr="003A29E3">
              <w:rPr>
                <w:b/>
                <w:sz w:val="24"/>
                <w:szCs w:val="24"/>
                <w:lang w:eastAsia="ru-RU"/>
              </w:rPr>
              <w:t>95-96</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adjustRightInd w:val="0"/>
              <w:jc w:val="both"/>
              <w:rPr>
                <w:sz w:val="24"/>
                <w:szCs w:val="24"/>
                <w:lang w:eastAsia="ar-SA"/>
              </w:rPr>
            </w:pPr>
            <w:r w:rsidRPr="003A29E3">
              <w:rPr>
                <w:b/>
                <w:sz w:val="24"/>
                <w:szCs w:val="24"/>
                <w:lang w:eastAsia="ru-RU"/>
              </w:rPr>
              <w:t xml:space="preserve">Практическое занятие </w:t>
            </w:r>
            <w:r w:rsidRPr="003A29E3">
              <w:rPr>
                <w:b/>
                <w:sz w:val="24"/>
                <w:szCs w:val="24"/>
                <w:lang w:eastAsia="ar-SA"/>
              </w:rPr>
              <w:t>25-26</w:t>
            </w:r>
            <w:r w:rsidRPr="003A29E3">
              <w:rPr>
                <w:sz w:val="24"/>
                <w:szCs w:val="24"/>
                <w:lang w:eastAsia="ar-SA"/>
              </w:rPr>
              <w:t>.Наблюдение</w:t>
            </w:r>
          </w:p>
          <w:p w:rsidR="002B341F" w:rsidRPr="003A29E3" w:rsidRDefault="002B341F">
            <w:pPr>
              <w:suppressAutoHyphens/>
              <w:adjustRightInd w:val="0"/>
              <w:jc w:val="both"/>
              <w:rPr>
                <w:sz w:val="24"/>
                <w:szCs w:val="24"/>
                <w:lang w:eastAsia="ar-SA"/>
              </w:rPr>
            </w:pPr>
            <w:r w:rsidRPr="003A29E3">
              <w:rPr>
                <w:sz w:val="24"/>
                <w:szCs w:val="24"/>
                <w:lang w:eastAsia="ar-SA"/>
              </w:rPr>
              <w:t xml:space="preserve"> над функционированием правил пунктуации в образцах письменных текстов. Упражнения по синтаксической синонимии: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b/>
                <w:sz w:val="24"/>
                <w:szCs w:val="24"/>
                <w:lang w:eastAsia="ru-RU"/>
              </w:rPr>
            </w:pPr>
            <w:r w:rsidRPr="003A29E3">
              <w:rPr>
                <w:b/>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hideMark/>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2B341F" w:rsidRPr="003A29E3" w:rsidRDefault="002B341F">
            <w:pPr>
              <w:jc w:val="both"/>
              <w:rPr>
                <w:sz w:val="24"/>
                <w:szCs w:val="24"/>
                <w:lang w:eastAsia="ru-RU"/>
              </w:rPr>
            </w:pPr>
            <w:proofErr w:type="gramStart"/>
            <w:r w:rsidRPr="003A29E3">
              <w:rPr>
                <w:sz w:val="24"/>
                <w:szCs w:val="24"/>
              </w:rPr>
              <w:t>Исследовательская</w:t>
            </w:r>
            <w:proofErr w:type="gramEnd"/>
            <w:r w:rsidRPr="003A29E3">
              <w:rPr>
                <w:sz w:val="24"/>
                <w:szCs w:val="24"/>
              </w:rPr>
              <w:t>: решение лингвистических задач</w:t>
            </w:r>
          </w:p>
        </w:tc>
      </w:tr>
      <w:tr w:rsidR="002B341F" w:rsidRPr="003A29E3" w:rsidTr="002030C6">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2B341F">
            <w:pPr>
              <w:suppressAutoHyphens/>
              <w:jc w:val="both"/>
              <w:rPr>
                <w:i/>
                <w:sz w:val="24"/>
                <w:szCs w:val="24"/>
                <w:lang w:eastAsia="ru-RU"/>
              </w:rPr>
            </w:pPr>
            <w:r w:rsidRPr="003A29E3">
              <w:rPr>
                <w:i/>
                <w:sz w:val="24"/>
                <w:szCs w:val="24"/>
                <w:lang w:eastAsia="ru-RU"/>
              </w:rPr>
              <w:t>43</w:t>
            </w:r>
            <w:r w:rsidR="00BD5FC4" w:rsidRPr="003A29E3">
              <w:rPr>
                <w:i/>
                <w:sz w:val="24"/>
                <w:szCs w:val="24"/>
                <w:lang w:eastAsia="ru-RU"/>
              </w:rPr>
              <w:t>-44</w:t>
            </w:r>
          </w:p>
          <w:p w:rsidR="002B341F" w:rsidRPr="003A29E3" w:rsidRDefault="002B341F">
            <w:pPr>
              <w:suppressAutoHyphens/>
              <w:jc w:val="both"/>
              <w:rPr>
                <w:i/>
                <w:sz w:val="24"/>
                <w:szCs w:val="24"/>
                <w:lang w:eastAsia="ru-RU"/>
              </w:rPr>
            </w:pPr>
          </w:p>
          <w:p w:rsidR="002B341F" w:rsidRPr="003A29E3" w:rsidRDefault="002B341F">
            <w:pPr>
              <w:suppressAutoHyphens/>
              <w:jc w:val="both"/>
              <w:rPr>
                <w:i/>
                <w:sz w:val="24"/>
                <w:szCs w:val="24"/>
                <w:lang w:eastAsia="ru-RU"/>
              </w:rPr>
            </w:pPr>
          </w:p>
          <w:p w:rsidR="002B341F" w:rsidRPr="003A29E3" w:rsidRDefault="002B341F">
            <w:pPr>
              <w:suppressAutoHyphens/>
              <w:jc w:val="both"/>
              <w:rPr>
                <w:i/>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bCs/>
                <w:spacing w:val="-6"/>
                <w:sz w:val="24"/>
                <w:szCs w:val="24"/>
                <w:highlight w:val="yellow"/>
                <w:lang w:eastAsia="ar-SA"/>
              </w:rPr>
            </w:pPr>
            <w:r w:rsidRPr="00F9189D">
              <w:rPr>
                <w:b/>
                <w:sz w:val="24"/>
                <w:szCs w:val="24"/>
                <w:highlight w:val="yellow"/>
                <w:lang w:eastAsia="ru-RU"/>
              </w:rPr>
              <w:t>Внеаудиторная самостоятельная работа.</w:t>
            </w:r>
            <w:r w:rsidRPr="00F9189D">
              <w:rPr>
                <w:spacing w:val="-6"/>
                <w:sz w:val="24"/>
                <w:szCs w:val="24"/>
                <w:highlight w:val="yellow"/>
                <w:lang w:eastAsia="ar-SA"/>
              </w:rPr>
              <w:t xml:space="preserve"> </w:t>
            </w:r>
            <w:r w:rsidRPr="00F9189D">
              <w:rPr>
                <w:spacing w:val="-10"/>
                <w:sz w:val="24"/>
                <w:szCs w:val="24"/>
                <w:highlight w:val="yellow"/>
                <w:lang w:eastAsia="ar-SA"/>
              </w:rPr>
              <w:t xml:space="preserve">Подготовка  презентаций </w:t>
            </w:r>
            <w:r w:rsidRPr="00F9189D">
              <w:rPr>
                <w:sz w:val="24"/>
                <w:szCs w:val="24"/>
                <w:highlight w:val="yellow"/>
                <w:lang w:eastAsia="ar-SA"/>
              </w:rPr>
              <w:t xml:space="preserve"> по темам: «</w:t>
            </w:r>
            <w:r w:rsidRPr="00F9189D">
              <w:rPr>
                <w:iCs/>
                <w:sz w:val="24"/>
                <w:szCs w:val="24"/>
                <w:highlight w:val="yellow"/>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jc w:val="both"/>
              <w:rPr>
                <w:i/>
                <w:sz w:val="24"/>
                <w:szCs w:val="24"/>
                <w:lang w:eastAsia="ru-RU"/>
              </w:rPr>
            </w:pPr>
          </w:p>
          <w:p w:rsidR="002B341F" w:rsidRPr="003A29E3" w:rsidRDefault="002B341F">
            <w:pPr>
              <w:suppressAutoHyphens/>
              <w:jc w:val="both"/>
              <w:rPr>
                <w:i/>
                <w:sz w:val="24"/>
                <w:szCs w:val="24"/>
                <w:lang w:eastAsia="ru-RU"/>
              </w:rPr>
            </w:pPr>
            <w:r w:rsidRPr="003A29E3">
              <w:rPr>
                <w:i/>
                <w:sz w:val="24"/>
                <w:szCs w:val="24"/>
                <w:lang w:eastAsia="ru-RU"/>
              </w:rPr>
              <w:t>45</w:t>
            </w:r>
            <w:r w:rsidR="00BD5FC4" w:rsidRPr="003A29E3">
              <w:rPr>
                <w:i/>
                <w:sz w:val="24"/>
                <w:szCs w:val="24"/>
                <w:lang w:eastAsia="ru-RU"/>
              </w:rPr>
              <w:t>-46</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Внеаудиторная самостоятельная работа.</w:t>
            </w:r>
            <w:r w:rsidRPr="00F9189D">
              <w:rPr>
                <w:spacing w:val="-6"/>
                <w:sz w:val="24"/>
                <w:szCs w:val="24"/>
                <w:highlight w:val="yellow"/>
                <w:lang w:eastAsia="ar-SA"/>
              </w:rPr>
              <w:t xml:space="preserve"> </w:t>
            </w:r>
            <w:r w:rsidRPr="00F9189D">
              <w:rPr>
                <w:spacing w:val="-10"/>
                <w:sz w:val="24"/>
                <w:szCs w:val="24"/>
                <w:highlight w:val="yellow"/>
                <w:lang w:eastAsia="ar-SA"/>
              </w:rPr>
              <w:t xml:space="preserve">Подготовка  презентаций </w:t>
            </w:r>
            <w:r w:rsidRPr="00F9189D">
              <w:rPr>
                <w:sz w:val="24"/>
                <w:szCs w:val="24"/>
                <w:highlight w:val="yellow"/>
                <w:lang w:eastAsia="ar-SA"/>
              </w:rPr>
              <w:t xml:space="preserve"> по темам: </w:t>
            </w:r>
            <w:r w:rsidRPr="00F9189D">
              <w:rPr>
                <w:iCs/>
                <w:sz w:val="24"/>
                <w:szCs w:val="24"/>
                <w:highlight w:val="yellow"/>
                <w:lang w:eastAsia="ar-SA"/>
              </w:rPr>
              <w:t xml:space="preserve">Синонимика ряда однородных членов предложения с союзами и без союзов», «Стилистическая роль обособленных и необособленных членов предложения», </w:t>
            </w:r>
            <w:r w:rsidRPr="00F9189D">
              <w:rPr>
                <w:sz w:val="24"/>
                <w:szCs w:val="24"/>
                <w:highlight w:val="yellow"/>
                <w:lang w:eastAsia="ar-SA"/>
              </w:rPr>
              <w:t>«Роль второстепенных членов предложения в построении текста», «Синонимия согласованных и несогласованных определений»</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47</w:t>
            </w:r>
          </w:p>
          <w:p w:rsidR="002B341F" w:rsidRPr="003A29E3" w:rsidRDefault="00BD5FC4">
            <w:pPr>
              <w:suppressAutoHyphens/>
              <w:jc w:val="both"/>
              <w:rPr>
                <w:i/>
                <w:sz w:val="24"/>
                <w:szCs w:val="24"/>
                <w:lang w:eastAsia="ru-RU"/>
              </w:rPr>
            </w:pPr>
            <w:r w:rsidRPr="003A29E3">
              <w:rPr>
                <w:i/>
                <w:sz w:val="24"/>
                <w:szCs w:val="24"/>
                <w:lang w:eastAsia="ru-RU"/>
              </w:rPr>
              <w:t>48</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Внеаудиторная самостоятельная работа.</w:t>
            </w:r>
            <w:r w:rsidRPr="00F9189D">
              <w:rPr>
                <w:spacing w:val="-6"/>
                <w:sz w:val="24"/>
                <w:szCs w:val="24"/>
                <w:highlight w:val="yellow"/>
                <w:lang w:eastAsia="ar-SA"/>
              </w:rPr>
              <w:t xml:space="preserve"> </w:t>
            </w:r>
            <w:r w:rsidRPr="00F9189D">
              <w:rPr>
                <w:spacing w:val="-10"/>
                <w:sz w:val="24"/>
                <w:szCs w:val="24"/>
                <w:highlight w:val="yellow"/>
                <w:lang w:eastAsia="ar-SA"/>
              </w:rPr>
              <w:t xml:space="preserve">Подготовка  презентаций </w:t>
            </w:r>
            <w:r w:rsidRPr="00F9189D">
              <w:rPr>
                <w:sz w:val="24"/>
                <w:szCs w:val="24"/>
                <w:highlight w:val="yellow"/>
                <w:lang w:eastAsia="ar-SA"/>
              </w:rPr>
              <w:t xml:space="preserve"> по темам:  «Обстоятельства времени и места как средство связи предложений в тексте», «</w:t>
            </w:r>
            <w:r w:rsidRPr="00F9189D">
              <w:rPr>
                <w:spacing w:val="-4"/>
                <w:sz w:val="24"/>
                <w:szCs w:val="24"/>
                <w:highlight w:val="yellow"/>
                <w:lang w:eastAsia="ar-SA"/>
              </w:rPr>
              <w:t>Синонимия односоставных предложений», «Предложения односоставные и двусоставные как синтаксические синонимы»</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49</w:t>
            </w:r>
          </w:p>
          <w:p w:rsidR="002B341F" w:rsidRPr="003A29E3" w:rsidRDefault="00BD5FC4">
            <w:pPr>
              <w:suppressAutoHyphens/>
              <w:jc w:val="both"/>
              <w:rPr>
                <w:i/>
                <w:sz w:val="24"/>
                <w:szCs w:val="24"/>
                <w:lang w:eastAsia="ru-RU"/>
              </w:rPr>
            </w:pPr>
            <w:r w:rsidRPr="003A29E3">
              <w:rPr>
                <w:i/>
                <w:sz w:val="24"/>
                <w:szCs w:val="24"/>
                <w:lang w:eastAsia="ru-RU"/>
              </w:rPr>
              <w:t>50</w:t>
            </w:r>
          </w:p>
        </w:tc>
        <w:tc>
          <w:tcPr>
            <w:tcW w:w="2555" w:type="pct"/>
            <w:tcBorders>
              <w:top w:val="single" w:sz="4" w:space="0" w:color="auto"/>
              <w:left w:val="single" w:sz="4" w:space="0" w:color="auto"/>
              <w:bottom w:val="single" w:sz="4" w:space="0" w:color="auto"/>
              <w:right w:val="single" w:sz="4" w:space="0" w:color="auto"/>
            </w:tcBorders>
            <w:hideMark/>
          </w:tcPr>
          <w:p w:rsidR="002B341F" w:rsidRPr="00F9189D" w:rsidRDefault="002B341F">
            <w:pPr>
              <w:suppressAutoHyphens/>
              <w:jc w:val="both"/>
              <w:rPr>
                <w:b/>
                <w:sz w:val="24"/>
                <w:szCs w:val="24"/>
                <w:highlight w:val="yellow"/>
                <w:lang w:eastAsia="ru-RU"/>
              </w:rPr>
            </w:pPr>
            <w:r w:rsidRPr="00F9189D">
              <w:rPr>
                <w:b/>
                <w:sz w:val="24"/>
                <w:szCs w:val="24"/>
                <w:highlight w:val="yellow"/>
                <w:lang w:eastAsia="ru-RU"/>
              </w:rPr>
              <w:t>Внеаудиторная самостоятельная работа.</w:t>
            </w:r>
            <w:r w:rsidRPr="00F9189D">
              <w:rPr>
                <w:spacing w:val="-6"/>
                <w:sz w:val="24"/>
                <w:szCs w:val="24"/>
                <w:highlight w:val="yellow"/>
                <w:lang w:eastAsia="ar-SA"/>
              </w:rPr>
              <w:t xml:space="preserve"> </w:t>
            </w:r>
            <w:r w:rsidRPr="00F9189D">
              <w:rPr>
                <w:spacing w:val="-10"/>
                <w:sz w:val="24"/>
                <w:szCs w:val="24"/>
                <w:highlight w:val="yellow"/>
                <w:lang w:eastAsia="ar-SA"/>
              </w:rPr>
              <w:t xml:space="preserve">Подготовка  презентаций </w:t>
            </w:r>
            <w:r w:rsidRPr="00F9189D">
              <w:rPr>
                <w:sz w:val="24"/>
                <w:szCs w:val="24"/>
                <w:highlight w:val="yellow"/>
                <w:lang w:eastAsia="ar-SA"/>
              </w:rPr>
              <w:t xml:space="preserve"> по темам: </w:t>
            </w:r>
            <w:r w:rsidRPr="00F9189D">
              <w:rPr>
                <w:spacing w:val="-4"/>
                <w:sz w:val="24"/>
                <w:szCs w:val="24"/>
                <w:highlight w:val="yellow"/>
                <w:lang w:eastAsia="ar-SA"/>
              </w:rPr>
              <w:t xml:space="preserve">«Использование неполных предложений в речи», </w:t>
            </w:r>
            <w:r w:rsidRPr="00F9189D">
              <w:rPr>
                <w:sz w:val="24"/>
                <w:szCs w:val="24"/>
                <w:highlight w:val="yellow"/>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C6733E" w:rsidRPr="003A29E3" w:rsidRDefault="00C6733E">
            <w:pPr>
              <w:suppressAutoHyphens/>
              <w:jc w:val="both"/>
              <w:rPr>
                <w:i/>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7227C0">
            <w:pPr>
              <w:suppressAutoHyphens/>
              <w:jc w:val="both"/>
              <w:rPr>
                <w:b/>
                <w:sz w:val="24"/>
                <w:szCs w:val="24"/>
                <w:lang w:eastAsia="ru-RU"/>
              </w:rPr>
            </w:pPr>
            <w:r w:rsidRPr="003A29E3">
              <w:rPr>
                <w:b/>
                <w:bCs/>
                <w:sz w:val="24"/>
                <w:szCs w:val="24"/>
                <w:lang w:eastAsia="ru-RU"/>
              </w:rPr>
              <w:t>Профессионально ориентированное содержание</w:t>
            </w:r>
          </w:p>
        </w:tc>
        <w:tc>
          <w:tcPr>
            <w:tcW w:w="351" w:type="pct"/>
            <w:tcBorders>
              <w:top w:val="single" w:sz="4" w:space="0" w:color="auto"/>
              <w:left w:val="single" w:sz="4" w:space="0" w:color="auto"/>
              <w:bottom w:val="single" w:sz="4" w:space="0" w:color="auto"/>
              <w:right w:val="single" w:sz="4" w:space="0" w:color="auto"/>
            </w:tcBorders>
          </w:tcPr>
          <w:p w:rsidR="00C6733E" w:rsidRPr="003A29E3" w:rsidRDefault="00C6733E">
            <w:pPr>
              <w:jc w:val="center"/>
              <w:rPr>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C6733E" w:rsidRPr="003A29E3" w:rsidRDefault="00C6733E">
            <w:pPr>
              <w:jc w:val="center"/>
              <w:rPr>
                <w:sz w:val="24"/>
                <w:szCs w:val="24"/>
                <w:lang w:eastAsia="ru-RU"/>
              </w:rPr>
            </w:pP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C6733E" w:rsidRPr="003A29E3" w:rsidRDefault="007227C0">
            <w:pPr>
              <w:suppressAutoHyphens/>
              <w:jc w:val="both"/>
              <w:rPr>
                <w:i/>
                <w:sz w:val="24"/>
                <w:szCs w:val="24"/>
                <w:lang w:eastAsia="ru-RU"/>
              </w:rPr>
            </w:pPr>
            <w:r w:rsidRPr="003A29E3">
              <w:rPr>
                <w:i/>
                <w:sz w:val="24"/>
                <w:szCs w:val="24"/>
                <w:lang w:eastAsia="ru-RU"/>
              </w:rPr>
              <w:t>97-98</w:t>
            </w: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29170E">
            <w:pPr>
              <w:suppressAutoHyphens/>
              <w:jc w:val="both"/>
              <w:rPr>
                <w:b/>
                <w:sz w:val="24"/>
                <w:szCs w:val="24"/>
                <w:lang w:eastAsia="ru-RU"/>
              </w:rPr>
            </w:pPr>
            <w:r w:rsidRPr="003A29E3">
              <w:rPr>
                <w:b/>
                <w:iCs/>
                <w:sz w:val="24"/>
                <w:szCs w:val="24"/>
                <w:lang w:eastAsia="ru-RU"/>
              </w:rPr>
              <w:t>Лекционное занятие 13-14</w:t>
            </w:r>
            <w:r w:rsidR="00D934ED" w:rsidRPr="00D934ED">
              <w:rPr>
                <w:b/>
                <w:iCs/>
                <w:sz w:val="24"/>
                <w:szCs w:val="24"/>
                <w:lang w:eastAsia="ru-RU"/>
              </w:rPr>
              <w:t xml:space="preserve"> </w:t>
            </w:r>
            <w:r w:rsidR="00C6733E" w:rsidRPr="003A29E3">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1" w:type="pct"/>
            <w:tcBorders>
              <w:top w:val="single" w:sz="4" w:space="0" w:color="auto"/>
              <w:left w:val="single" w:sz="4" w:space="0" w:color="auto"/>
              <w:bottom w:val="single" w:sz="4" w:space="0" w:color="auto"/>
              <w:right w:val="single" w:sz="4" w:space="0" w:color="auto"/>
            </w:tcBorders>
          </w:tcPr>
          <w:p w:rsidR="00C6733E" w:rsidRPr="003A29E3" w:rsidRDefault="007227C0">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C6733E" w:rsidRPr="003A29E3" w:rsidRDefault="00C6733E">
            <w:pPr>
              <w:jc w:val="center"/>
              <w:rPr>
                <w:sz w:val="24"/>
                <w:szCs w:val="24"/>
                <w:lang w:eastAsia="ru-RU"/>
              </w:rPr>
            </w:pPr>
          </w:p>
        </w:tc>
      </w:tr>
      <w:tr w:rsidR="002B341F" w:rsidRPr="003A29E3" w:rsidTr="002030C6">
        <w:trPr>
          <w:trHeight w:val="324"/>
        </w:trPr>
        <w:tc>
          <w:tcPr>
            <w:tcW w:w="849" w:type="pct"/>
            <w:vMerge w:val="restart"/>
            <w:tcBorders>
              <w:top w:val="single" w:sz="4" w:space="0" w:color="auto"/>
              <w:left w:val="single" w:sz="4" w:space="0" w:color="auto"/>
              <w:bottom w:val="single" w:sz="4" w:space="0" w:color="auto"/>
              <w:right w:val="single" w:sz="4" w:space="0" w:color="auto"/>
            </w:tcBorders>
            <w:hideMark/>
          </w:tcPr>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Cs/>
                <w:sz w:val="24"/>
                <w:szCs w:val="24"/>
                <w:lang w:eastAsia="ru-RU"/>
              </w:rPr>
              <w:t xml:space="preserve">Тема 1.4 </w:t>
            </w:r>
          </w:p>
          <w:p w:rsidR="002B341F" w:rsidRPr="003A29E3" w:rsidRDefault="002B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3A29E3">
              <w:rPr>
                <w:b/>
                <w:bCs/>
                <w:sz w:val="24"/>
                <w:szCs w:val="24"/>
                <w:lang w:eastAsia="ar-SA"/>
              </w:rPr>
              <w:lastRenderedPageBreak/>
              <w:t>Сложное предложение</w:t>
            </w:r>
          </w:p>
        </w:tc>
        <w:tc>
          <w:tcPr>
            <w:tcW w:w="283" w:type="pct"/>
            <w:tcBorders>
              <w:top w:val="single" w:sz="4" w:space="0" w:color="auto"/>
              <w:left w:val="single" w:sz="4" w:space="0" w:color="auto"/>
              <w:bottom w:val="single" w:sz="4" w:space="0" w:color="auto"/>
              <w:right w:val="single" w:sz="4" w:space="0" w:color="auto"/>
            </w:tcBorders>
          </w:tcPr>
          <w:p w:rsidR="002B341F" w:rsidRPr="003A29E3" w:rsidRDefault="002B341F">
            <w:pPr>
              <w:jc w:val="both"/>
              <w:rPr>
                <w:b/>
                <w:bCs/>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rsidP="008F39C8">
            <w:pPr>
              <w:ind w:left="-131"/>
              <w:jc w:val="center"/>
              <w:rPr>
                <w:sz w:val="24"/>
                <w:szCs w:val="24"/>
                <w:lang w:eastAsia="ru-RU"/>
              </w:rPr>
            </w:pPr>
            <w:r w:rsidRPr="003A29E3">
              <w:rPr>
                <w:sz w:val="24"/>
                <w:szCs w:val="24"/>
                <w:lang w:eastAsia="ru-RU"/>
              </w:rPr>
              <w:t>24</w:t>
            </w:r>
            <w:r w:rsidR="00035D52">
              <w:rPr>
                <w:sz w:val="24"/>
                <w:szCs w:val="24"/>
                <w:lang w:eastAsia="ru-RU"/>
              </w:rPr>
              <w:t xml:space="preserve"> </w:t>
            </w:r>
            <w:r w:rsidR="00035D52" w:rsidRPr="00035D52">
              <w:rPr>
                <w:b/>
                <w:color w:val="FF0000"/>
                <w:sz w:val="24"/>
                <w:szCs w:val="24"/>
                <w:lang w:eastAsia="ru-RU"/>
              </w:rPr>
              <w:t>2</w:t>
            </w:r>
            <w:r w:rsidR="008F39C8">
              <w:rPr>
                <w:b/>
                <w:color w:val="FF0000"/>
                <w:sz w:val="24"/>
                <w:szCs w:val="24"/>
                <w:lang w:eastAsia="ru-RU"/>
              </w:rPr>
              <w:t>2</w:t>
            </w:r>
            <w:r w:rsidR="00035D52">
              <w:rPr>
                <w:sz w:val="24"/>
                <w:szCs w:val="24"/>
                <w:lang w:eastAsia="ru-RU"/>
              </w:rPr>
              <w:t xml:space="preserve"> </w:t>
            </w:r>
            <w:r w:rsidR="00105816" w:rsidRPr="00105816">
              <w:rPr>
                <w:b/>
                <w:color w:val="FF0000"/>
                <w:sz w:val="24"/>
                <w:szCs w:val="24"/>
                <w:lang w:eastAsia="ru-RU"/>
              </w:rPr>
              <w:t>1</w:t>
            </w:r>
            <w:r w:rsidR="008F39C8">
              <w:rPr>
                <w:b/>
                <w:color w:val="FF0000"/>
                <w:sz w:val="24"/>
                <w:szCs w:val="24"/>
                <w:lang w:eastAsia="ru-RU"/>
              </w:rPr>
              <w:t>4</w:t>
            </w:r>
          </w:p>
        </w:tc>
        <w:tc>
          <w:tcPr>
            <w:tcW w:w="962" w:type="pct"/>
            <w:vMerge w:val="restart"/>
            <w:tcBorders>
              <w:top w:val="single" w:sz="4" w:space="0" w:color="auto"/>
              <w:left w:val="single" w:sz="4" w:space="0" w:color="auto"/>
              <w:bottom w:val="single" w:sz="4" w:space="0" w:color="auto"/>
              <w:right w:val="single" w:sz="4" w:space="0" w:color="auto"/>
            </w:tcBorders>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lastRenderedPageBreak/>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2B341F" w:rsidRPr="003A29E3" w:rsidRDefault="002B341F">
            <w:pPr>
              <w:rPr>
                <w:rFonts w:eastAsia="Calibri"/>
                <w:sz w:val="24"/>
                <w:szCs w:val="24"/>
              </w:rPr>
            </w:pPr>
          </w:p>
          <w:p w:rsidR="002B341F" w:rsidRPr="003A29E3" w:rsidRDefault="002B341F">
            <w:pPr>
              <w:rPr>
                <w:sz w:val="24"/>
                <w:szCs w:val="24"/>
              </w:rPr>
            </w:pPr>
            <w:r w:rsidRPr="003A29E3">
              <w:rPr>
                <w:sz w:val="24"/>
                <w:szCs w:val="24"/>
              </w:rPr>
              <w:t>Познавательная:</w:t>
            </w:r>
          </w:p>
          <w:p w:rsidR="002B341F" w:rsidRPr="003A29E3" w:rsidRDefault="002B341F">
            <w:pPr>
              <w:rPr>
                <w:sz w:val="24"/>
                <w:szCs w:val="24"/>
                <w:lang w:eastAsia="ru-RU"/>
              </w:rPr>
            </w:pPr>
            <w:r w:rsidRPr="003A29E3">
              <w:rPr>
                <w:sz w:val="24"/>
                <w:szCs w:val="24"/>
                <w:lang w:eastAsia="ru-RU"/>
              </w:rPr>
              <w:t>Учебная дискуссия</w:t>
            </w:r>
          </w:p>
          <w:p w:rsidR="002B341F" w:rsidRPr="003A29E3" w:rsidRDefault="002B341F">
            <w:pPr>
              <w:rPr>
                <w:sz w:val="24"/>
                <w:szCs w:val="24"/>
                <w:lang w:eastAsia="ru-RU"/>
              </w:rPr>
            </w:pPr>
            <w:r w:rsidRPr="003A29E3">
              <w:rPr>
                <w:sz w:val="24"/>
                <w:szCs w:val="24"/>
                <w:lang w:eastAsia="ru-RU"/>
              </w:rPr>
              <w:t>Разработка алгоритмов</w:t>
            </w:r>
          </w:p>
          <w:p w:rsidR="002B341F" w:rsidRPr="003A29E3" w:rsidRDefault="002B341F">
            <w:pPr>
              <w:jc w:val="center"/>
              <w:rPr>
                <w:sz w:val="24"/>
                <w:szCs w:val="24"/>
                <w:lang w:eastAsia="ru-RU"/>
              </w:rPr>
            </w:pPr>
          </w:p>
        </w:tc>
      </w:tr>
      <w:tr w:rsidR="00BD5FC4" w:rsidRPr="003A29E3" w:rsidTr="00730CAF">
        <w:trPr>
          <w:trHeight w:val="97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bCs/>
                <w:sz w:val="24"/>
                <w:szCs w:val="24"/>
                <w:lang w:eastAsia="ru-RU"/>
              </w:rPr>
            </w:pPr>
          </w:p>
        </w:tc>
        <w:tc>
          <w:tcPr>
            <w:tcW w:w="283" w:type="pct"/>
            <w:tcBorders>
              <w:top w:val="single" w:sz="4" w:space="0" w:color="auto"/>
              <w:left w:val="single" w:sz="4" w:space="0" w:color="auto"/>
              <w:right w:val="single" w:sz="4" w:space="0" w:color="auto"/>
            </w:tcBorders>
            <w:hideMark/>
          </w:tcPr>
          <w:p w:rsidR="00BD5FC4" w:rsidRPr="003A29E3" w:rsidRDefault="00BD5FC4">
            <w:pPr>
              <w:jc w:val="both"/>
              <w:rPr>
                <w:bCs/>
                <w:sz w:val="24"/>
                <w:szCs w:val="24"/>
                <w:lang w:eastAsia="ar-SA"/>
              </w:rPr>
            </w:pPr>
            <w:r w:rsidRPr="003A29E3">
              <w:rPr>
                <w:bCs/>
                <w:sz w:val="24"/>
                <w:szCs w:val="24"/>
                <w:lang w:eastAsia="ar-SA"/>
              </w:rPr>
              <w:t>99</w:t>
            </w:r>
          </w:p>
        </w:tc>
        <w:tc>
          <w:tcPr>
            <w:tcW w:w="2555" w:type="pct"/>
            <w:tcBorders>
              <w:top w:val="single" w:sz="4" w:space="0" w:color="auto"/>
              <w:left w:val="single" w:sz="4" w:space="0" w:color="auto"/>
              <w:right w:val="single" w:sz="4" w:space="0" w:color="auto"/>
            </w:tcBorders>
            <w:hideMark/>
          </w:tcPr>
          <w:p w:rsidR="00BD5FC4" w:rsidRPr="003A29E3" w:rsidRDefault="00BD5FC4">
            <w:pPr>
              <w:jc w:val="both"/>
              <w:rPr>
                <w:b/>
                <w:bCs/>
                <w:sz w:val="24"/>
                <w:szCs w:val="24"/>
                <w:lang w:eastAsia="ru-RU"/>
              </w:rPr>
            </w:pPr>
            <w:r w:rsidRPr="003A29E3">
              <w:rPr>
                <w:b/>
                <w:bCs/>
                <w:sz w:val="24"/>
                <w:szCs w:val="24"/>
                <w:lang w:eastAsia="ar-SA"/>
              </w:rPr>
              <w:t>Сложное предложение</w:t>
            </w:r>
            <w:r w:rsidRPr="003A29E3">
              <w:rPr>
                <w:sz w:val="24"/>
                <w:szCs w:val="24"/>
                <w:lang w:eastAsia="ar-SA"/>
              </w:rPr>
              <w:t>. Сложносочиненное предложение. Знаки препинания в сложносочиненном предложении</w:t>
            </w:r>
          </w:p>
          <w:p w:rsidR="00BD5FC4" w:rsidRPr="003A29E3" w:rsidRDefault="00BD5FC4" w:rsidP="00730CAF">
            <w:pPr>
              <w:jc w:val="both"/>
              <w:rPr>
                <w:b/>
                <w:bCs/>
                <w:sz w:val="24"/>
                <w:szCs w:val="24"/>
                <w:lang w:eastAsia="ru-RU"/>
              </w:rPr>
            </w:pPr>
            <w:r w:rsidRPr="003A29E3">
              <w:rPr>
                <w:sz w:val="24"/>
                <w:szCs w:val="24"/>
                <w:lang w:eastAsia="ar-SA"/>
              </w:rPr>
              <w:t>Употребление сложносочиненных предложений в речи</w:t>
            </w:r>
            <w:r w:rsidRPr="003A29E3">
              <w:rPr>
                <w:b/>
                <w:bCs/>
                <w:sz w:val="24"/>
                <w:szCs w:val="24"/>
                <w:lang w:eastAsia="ar-SA"/>
              </w:rPr>
              <w:t>.</w:t>
            </w:r>
          </w:p>
        </w:tc>
        <w:tc>
          <w:tcPr>
            <w:tcW w:w="351" w:type="pct"/>
            <w:tcBorders>
              <w:top w:val="single" w:sz="4" w:space="0" w:color="auto"/>
              <w:left w:val="single" w:sz="4" w:space="0" w:color="auto"/>
              <w:right w:val="single" w:sz="4" w:space="0" w:color="auto"/>
            </w:tcBorders>
            <w:hideMark/>
          </w:tcPr>
          <w:p w:rsidR="00BD5FC4" w:rsidRPr="003A29E3" w:rsidRDefault="00BD5FC4">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bCs/>
                <w:sz w:val="24"/>
                <w:szCs w:val="24"/>
                <w:lang w:eastAsia="ar-SA"/>
              </w:rPr>
            </w:pPr>
            <w:r w:rsidRPr="003A29E3">
              <w:rPr>
                <w:bCs/>
                <w:sz w:val="24"/>
                <w:szCs w:val="24"/>
                <w:lang w:eastAsia="ar-SA"/>
              </w:rPr>
              <w:t>100</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b/>
                <w:bCs/>
                <w:sz w:val="24"/>
                <w:szCs w:val="24"/>
                <w:lang w:eastAsia="ar-SA"/>
              </w:rPr>
              <w:t>Сложноподчиненное предложение</w:t>
            </w:r>
            <w:r w:rsidRPr="003A29E3">
              <w:rPr>
                <w:sz w:val="24"/>
                <w:szCs w:val="24"/>
                <w:lang w:eastAsia="ar-SA"/>
              </w:rPr>
              <w:t>. Знаки препинания в сложноподчиненном предложении.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sz w:val="24"/>
                <w:szCs w:val="24"/>
                <w:lang w:eastAsia="ar-SA"/>
              </w:rPr>
            </w:pPr>
            <w:r w:rsidRPr="003A29E3">
              <w:rPr>
                <w:sz w:val="24"/>
                <w:szCs w:val="24"/>
                <w:lang w:eastAsia="ar-SA"/>
              </w:rPr>
              <w:t>101</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sz w:val="24"/>
                <w:szCs w:val="24"/>
                <w:lang w:eastAsia="ar-SA"/>
              </w:rPr>
              <w:t>Использование сложноподчиненных предложений в разных типах и стилях речи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bCs/>
                <w:sz w:val="24"/>
                <w:szCs w:val="24"/>
                <w:lang w:eastAsia="ar-SA"/>
              </w:rPr>
            </w:pPr>
            <w:r w:rsidRPr="003A29E3">
              <w:rPr>
                <w:bCs/>
                <w:sz w:val="24"/>
                <w:szCs w:val="24"/>
                <w:lang w:eastAsia="ar-SA"/>
              </w:rPr>
              <w:t>102</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ru-RU"/>
              </w:rPr>
            </w:pPr>
            <w:r w:rsidRPr="003A29E3">
              <w:rPr>
                <w:b/>
                <w:bCs/>
                <w:sz w:val="24"/>
                <w:szCs w:val="24"/>
                <w:lang w:eastAsia="ar-SA"/>
              </w:rPr>
              <w:t>Бессоюзное сложное предложение</w:t>
            </w:r>
            <w:r w:rsidRPr="003A29E3">
              <w:rPr>
                <w:sz w:val="24"/>
                <w:szCs w:val="24"/>
                <w:lang w:eastAsia="ar-SA"/>
              </w:rPr>
              <w:t xml:space="preserve">. Знаки препинания в бессоюзном сложном предложении.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jc w:val="both"/>
              <w:rPr>
                <w:bCs/>
                <w:sz w:val="24"/>
                <w:szCs w:val="24"/>
                <w:lang w:eastAsia="ar-SA"/>
              </w:rPr>
            </w:pPr>
            <w:r w:rsidRPr="003A29E3">
              <w:rPr>
                <w:bCs/>
                <w:sz w:val="24"/>
                <w:szCs w:val="24"/>
                <w:lang w:eastAsia="ar-SA"/>
              </w:rPr>
              <w:t>103</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both"/>
              <w:rPr>
                <w:b/>
                <w:bCs/>
                <w:sz w:val="24"/>
                <w:szCs w:val="24"/>
                <w:lang w:eastAsia="ar-SA"/>
              </w:rPr>
            </w:pPr>
            <w:r w:rsidRPr="003A29E3">
              <w:rPr>
                <w:sz w:val="24"/>
                <w:szCs w:val="24"/>
                <w:lang w:eastAsia="ar-SA"/>
              </w:rPr>
              <w:t>Использование бессоюзных сложных предложений в речи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rPr>
          <w:trHeight w:val="324"/>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suppressAutoHyphens/>
              <w:adjustRightInd w:val="0"/>
              <w:jc w:val="both"/>
              <w:rPr>
                <w:sz w:val="24"/>
                <w:szCs w:val="24"/>
                <w:lang w:eastAsia="ar-SA"/>
              </w:rPr>
            </w:pPr>
            <w:r w:rsidRPr="003A29E3">
              <w:rPr>
                <w:sz w:val="24"/>
                <w:szCs w:val="24"/>
                <w:lang w:eastAsia="ar-SA"/>
              </w:rPr>
              <w:t>104</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2B341F">
            <w:pPr>
              <w:suppressAutoHyphens/>
              <w:adjustRightInd w:val="0"/>
              <w:jc w:val="both"/>
              <w:rPr>
                <w:sz w:val="24"/>
                <w:szCs w:val="24"/>
                <w:lang w:eastAsia="ar-SA"/>
              </w:rPr>
            </w:pPr>
            <w:r w:rsidRPr="003A29E3">
              <w:rPr>
                <w:b/>
                <w:sz w:val="24"/>
                <w:szCs w:val="24"/>
                <w:lang w:eastAsia="ar-SA"/>
              </w:rPr>
              <w:t>Знаки препинания в сложном предложении</w:t>
            </w:r>
            <w:r w:rsidRPr="003A29E3">
              <w:rPr>
                <w:sz w:val="24"/>
                <w:szCs w:val="24"/>
                <w:lang w:eastAsia="ar-SA"/>
              </w:rPr>
              <w:t xml:space="preserve"> с разными видами связи.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BD5FC4" w:rsidRPr="003A29E3" w:rsidTr="00730CAF">
        <w:trPr>
          <w:trHeight w:val="6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bCs/>
                <w:sz w:val="24"/>
                <w:szCs w:val="24"/>
                <w:lang w:eastAsia="ru-RU"/>
              </w:rPr>
            </w:pPr>
          </w:p>
        </w:tc>
        <w:tc>
          <w:tcPr>
            <w:tcW w:w="283" w:type="pct"/>
            <w:tcBorders>
              <w:top w:val="single" w:sz="4" w:space="0" w:color="auto"/>
              <w:left w:val="single" w:sz="4" w:space="0" w:color="auto"/>
              <w:right w:val="single" w:sz="4" w:space="0" w:color="auto"/>
            </w:tcBorders>
            <w:hideMark/>
          </w:tcPr>
          <w:p w:rsidR="00BD5FC4" w:rsidRPr="003A29E3" w:rsidRDefault="00BD5FC4">
            <w:pPr>
              <w:suppressAutoHyphens/>
              <w:adjustRightInd w:val="0"/>
              <w:jc w:val="both"/>
              <w:rPr>
                <w:sz w:val="24"/>
                <w:szCs w:val="24"/>
                <w:lang w:eastAsia="ar-SA"/>
              </w:rPr>
            </w:pPr>
            <w:r w:rsidRPr="003A29E3">
              <w:rPr>
                <w:sz w:val="24"/>
                <w:szCs w:val="24"/>
                <w:lang w:eastAsia="ar-SA"/>
              </w:rPr>
              <w:t>105</w:t>
            </w:r>
          </w:p>
        </w:tc>
        <w:tc>
          <w:tcPr>
            <w:tcW w:w="2555" w:type="pct"/>
            <w:tcBorders>
              <w:top w:val="single" w:sz="4" w:space="0" w:color="auto"/>
              <w:left w:val="single" w:sz="4" w:space="0" w:color="auto"/>
              <w:right w:val="single" w:sz="4" w:space="0" w:color="auto"/>
            </w:tcBorders>
            <w:hideMark/>
          </w:tcPr>
          <w:p w:rsidR="00BD5FC4" w:rsidRPr="003A29E3" w:rsidRDefault="00BD5FC4">
            <w:pPr>
              <w:suppressAutoHyphens/>
              <w:adjustRightInd w:val="0"/>
              <w:jc w:val="both"/>
              <w:rPr>
                <w:b/>
                <w:sz w:val="24"/>
                <w:szCs w:val="24"/>
                <w:lang w:eastAsia="ar-SA"/>
              </w:rPr>
            </w:pPr>
            <w:r w:rsidRPr="003A29E3">
              <w:rPr>
                <w:sz w:val="24"/>
                <w:szCs w:val="24"/>
                <w:lang w:eastAsia="ar-SA"/>
              </w:rPr>
              <w:t>Способы передачи чужой речи</w:t>
            </w:r>
          </w:p>
          <w:p w:rsidR="00BD5FC4" w:rsidRPr="003A29E3" w:rsidRDefault="00BD5FC4" w:rsidP="00730CAF">
            <w:pPr>
              <w:suppressAutoHyphens/>
              <w:adjustRightInd w:val="0"/>
              <w:jc w:val="both"/>
              <w:rPr>
                <w:b/>
                <w:sz w:val="24"/>
                <w:szCs w:val="24"/>
                <w:lang w:eastAsia="ar-SA"/>
              </w:rPr>
            </w:pPr>
            <w:r w:rsidRPr="003A29E3">
              <w:rPr>
                <w:sz w:val="24"/>
                <w:szCs w:val="24"/>
                <w:lang w:eastAsia="ar-SA"/>
              </w:rPr>
              <w:t>Знаки препинания при прямой речи.</w:t>
            </w:r>
          </w:p>
        </w:tc>
        <w:tc>
          <w:tcPr>
            <w:tcW w:w="351" w:type="pct"/>
            <w:tcBorders>
              <w:top w:val="single" w:sz="4" w:space="0" w:color="auto"/>
              <w:left w:val="single" w:sz="4" w:space="0" w:color="auto"/>
              <w:right w:val="single" w:sz="4" w:space="0" w:color="auto"/>
            </w:tcBorders>
            <w:hideMark/>
          </w:tcPr>
          <w:p w:rsidR="00BD5FC4" w:rsidRPr="003A29E3" w:rsidRDefault="00BD5FC4">
            <w:pPr>
              <w:jc w:val="center"/>
              <w:rPr>
                <w:sz w:val="24"/>
                <w:szCs w:val="24"/>
                <w:lang w:eastAsia="ru-RU"/>
              </w:rPr>
            </w:pPr>
            <w:r w:rsidRPr="003A29E3">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BD5FC4" w:rsidRPr="003A29E3" w:rsidRDefault="00BD5FC4">
            <w:pPr>
              <w:rPr>
                <w:sz w:val="24"/>
                <w:szCs w:val="24"/>
                <w:lang w:eastAsia="ru-RU"/>
              </w:rPr>
            </w:pPr>
          </w:p>
        </w:tc>
      </w:tr>
      <w:tr w:rsidR="00D934ED" w:rsidRPr="003A29E3" w:rsidTr="00730CAF">
        <w:trPr>
          <w:trHeight w:val="992"/>
        </w:trPr>
        <w:tc>
          <w:tcPr>
            <w:tcW w:w="849"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bCs/>
                <w:sz w:val="24"/>
                <w:szCs w:val="24"/>
                <w:lang w:eastAsia="ru-RU"/>
              </w:rPr>
            </w:pPr>
          </w:p>
        </w:tc>
        <w:tc>
          <w:tcPr>
            <w:tcW w:w="283" w:type="pct"/>
            <w:vMerge w:val="restart"/>
            <w:tcBorders>
              <w:top w:val="single" w:sz="4" w:space="0" w:color="auto"/>
              <w:left w:val="single" w:sz="4" w:space="0" w:color="auto"/>
              <w:right w:val="single" w:sz="4" w:space="0" w:color="auto"/>
            </w:tcBorders>
            <w:hideMark/>
          </w:tcPr>
          <w:p w:rsidR="00D934ED" w:rsidRPr="003A29E3" w:rsidRDefault="00D934ED">
            <w:pPr>
              <w:suppressAutoHyphens/>
              <w:adjustRightInd w:val="0"/>
              <w:jc w:val="both"/>
              <w:rPr>
                <w:sz w:val="24"/>
                <w:szCs w:val="24"/>
                <w:lang w:eastAsia="ar-SA"/>
              </w:rPr>
            </w:pPr>
            <w:r w:rsidRPr="003A29E3">
              <w:rPr>
                <w:sz w:val="24"/>
                <w:szCs w:val="24"/>
                <w:lang w:eastAsia="ar-SA"/>
              </w:rPr>
              <w:t>106</w:t>
            </w:r>
          </w:p>
        </w:tc>
        <w:tc>
          <w:tcPr>
            <w:tcW w:w="2555" w:type="pct"/>
            <w:vMerge w:val="restart"/>
            <w:tcBorders>
              <w:top w:val="single" w:sz="4" w:space="0" w:color="auto"/>
              <w:left w:val="single" w:sz="4" w:space="0" w:color="auto"/>
              <w:right w:val="single" w:sz="4" w:space="0" w:color="auto"/>
            </w:tcBorders>
            <w:hideMark/>
          </w:tcPr>
          <w:p w:rsidR="00D934ED" w:rsidRPr="003A29E3" w:rsidRDefault="00D934ED">
            <w:pPr>
              <w:suppressAutoHyphens/>
              <w:adjustRightInd w:val="0"/>
              <w:jc w:val="both"/>
              <w:rPr>
                <w:b/>
                <w:sz w:val="24"/>
                <w:szCs w:val="24"/>
                <w:lang w:eastAsia="ar-SA"/>
              </w:rPr>
            </w:pPr>
            <w:r w:rsidRPr="003A29E3">
              <w:rPr>
                <w:sz w:val="24"/>
                <w:szCs w:val="24"/>
                <w:lang w:eastAsia="ar-SA"/>
              </w:rPr>
              <w:t>Замена прямой речи косвенной.</w:t>
            </w:r>
          </w:p>
          <w:p w:rsidR="00D934ED" w:rsidRPr="003A29E3" w:rsidRDefault="00D934ED">
            <w:pPr>
              <w:suppressAutoHyphens/>
              <w:adjustRightInd w:val="0"/>
              <w:jc w:val="both"/>
              <w:rPr>
                <w:sz w:val="24"/>
                <w:szCs w:val="24"/>
                <w:lang w:eastAsia="ar-SA"/>
              </w:rPr>
            </w:pPr>
            <w:r w:rsidRPr="003A29E3">
              <w:rPr>
                <w:sz w:val="24"/>
                <w:szCs w:val="24"/>
                <w:lang w:eastAsia="ar-SA"/>
              </w:rPr>
              <w:t>Знаки препинания при цитатах</w:t>
            </w:r>
          </w:p>
          <w:p w:rsidR="00D934ED" w:rsidRPr="003A29E3" w:rsidRDefault="00D934ED" w:rsidP="00730CAF">
            <w:pPr>
              <w:jc w:val="both"/>
              <w:rPr>
                <w:b/>
                <w:sz w:val="24"/>
                <w:szCs w:val="24"/>
                <w:lang w:eastAsia="ar-SA"/>
              </w:rPr>
            </w:pPr>
            <w:r w:rsidRPr="003A29E3">
              <w:rPr>
                <w:sz w:val="24"/>
                <w:szCs w:val="24"/>
                <w:lang w:eastAsia="ar-SA"/>
              </w:rPr>
              <w:t>Оформление диалога. Знаки препинания при диалоге</w:t>
            </w:r>
          </w:p>
        </w:tc>
        <w:tc>
          <w:tcPr>
            <w:tcW w:w="351" w:type="pct"/>
            <w:vMerge w:val="restart"/>
            <w:tcBorders>
              <w:top w:val="single" w:sz="4" w:space="0" w:color="auto"/>
              <w:left w:val="single" w:sz="4" w:space="0" w:color="auto"/>
              <w:right w:val="single" w:sz="4" w:space="0" w:color="auto"/>
            </w:tcBorders>
            <w:hideMark/>
          </w:tcPr>
          <w:p w:rsidR="00D934ED" w:rsidRPr="003A29E3" w:rsidRDefault="00492155">
            <w:pPr>
              <w:jc w:val="center"/>
              <w:rPr>
                <w:sz w:val="24"/>
                <w:szCs w:val="24"/>
                <w:lang w:eastAsia="ru-RU"/>
              </w:rPr>
            </w:pPr>
            <w:r>
              <w:rPr>
                <w:sz w:val="24"/>
                <w:szCs w:val="24"/>
                <w:lang w:eastAsia="ru-RU"/>
              </w:rPr>
              <w:t>1</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sz w:val="24"/>
                <w:szCs w:val="24"/>
                <w:lang w:eastAsia="ru-RU"/>
              </w:rPr>
            </w:pPr>
          </w:p>
        </w:tc>
      </w:tr>
      <w:tr w:rsidR="00D934ED" w:rsidRPr="003A29E3" w:rsidTr="00370BB3">
        <w:trPr>
          <w:trHeight w:val="276"/>
        </w:trPr>
        <w:tc>
          <w:tcPr>
            <w:tcW w:w="849" w:type="pct"/>
            <w:vMerge/>
            <w:tcBorders>
              <w:top w:val="single" w:sz="4" w:space="0" w:color="auto"/>
              <w:left w:val="single" w:sz="4" w:space="0" w:color="auto"/>
              <w:bottom w:val="single" w:sz="4" w:space="0" w:color="auto"/>
              <w:right w:val="single" w:sz="4" w:space="0" w:color="auto"/>
            </w:tcBorders>
            <w:vAlign w:val="center"/>
            <w:hideMark/>
          </w:tcPr>
          <w:p w:rsidR="00D934ED" w:rsidRPr="003A29E3" w:rsidRDefault="00D934ED">
            <w:pPr>
              <w:rPr>
                <w:bCs/>
                <w:sz w:val="24"/>
                <w:szCs w:val="24"/>
                <w:lang w:eastAsia="ru-RU"/>
              </w:rPr>
            </w:pPr>
          </w:p>
        </w:tc>
        <w:tc>
          <w:tcPr>
            <w:tcW w:w="283" w:type="pct"/>
            <w:vMerge/>
            <w:tcBorders>
              <w:left w:val="single" w:sz="4" w:space="0" w:color="auto"/>
              <w:bottom w:val="single" w:sz="4" w:space="0" w:color="auto"/>
              <w:right w:val="single" w:sz="4" w:space="0" w:color="auto"/>
            </w:tcBorders>
            <w:hideMark/>
          </w:tcPr>
          <w:p w:rsidR="00D934ED" w:rsidRPr="003A29E3" w:rsidRDefault="00D934ED">
            <w:pPr>
              <w:adjustRightInd w:val="0"/>
              <w:jc w:val="both"/>
              <w:rPr>
                <w:b/>
                <w:sz w:val="24"/>
                <w:szCs w:val="24"/>
                <w:lang w:eastAsia="ru-RU"/>
              </w:rPr>
            </w:pPr>
          </w:p>
        </w:tc>
        <w:tc>
          <w:tcPr>
            <w:tcW w:w="2555" w:type="pct"/>
            <w:vMerge/>
            <w:tcBorders>
              <w:left w:val="single" w:sz="4" w:space="0" w:color="auto"/>
              <w:bottom w:val="single" w:sz="4" w:space="0" w:color="auto"/>
              <w:right w:val="single" w:sz="4" w:space="0" w:color="auto"/>
            </w:tcBorders>
            <w:hideMark/>
          </w:tcPr>
          <w:p w:rsidR="00D934ED" w:rsidRPr="003A29E3" w:rsidRDefault="00D934ED">
            <w:pPr>
              <w:adjustRightInd w:val="0"/>
              <w:jc w:val="both"/>
              <w:rPr>
                <w:b/>
                <w:sz w:val="24"/>
                <w:szCs w:val="24"/>
                <w:lang w:eastAsia="ru-RU"/>
              </w:rPr>
            </w:pPr>
          </w:p>
        </w:tc>
        <w:tc>
          <w:tcPr>
            <w:tcW w:w="351" w:type="pct"/>
            <w:vMerge/>
            <w:tcBorders>
              <w:left w:val="single" w:sz="4" w:space="0" w:color="auto"/>
              <w:bottom w:val="single" w:sz="4" w:space="0" w:color="auto"/>
              <w:right w:val="single" w:sz="4" w:space="0" w:color="auto"/>
            </w:tcBorders>
            <w:hideMark/>
          </w:tcPr>
          <w:p w:rsidR="00D934ED" w:rsidRPr="00D934ED" w:rsidRDefault="00D934ED">
            <w:pPr>
              <w:jc w:val="center"/>
              <w:rPr>
                <w:b/>
                <w:sz w:val="24"/>
                <w:szCs w:val="24"/>
                <w:lang w:val="en-US" w:eastAsia="ru-RU"/>
              </w:rPr>
            </w:pPr>
          </w:p>
        </w:tc>
        <w:tc>
          <w:tcPr>
            <w:tcW w:w="962" w:type="pct"/>
            <w:vMerge w:val="restart"/>
            <w:tcBorders>
              <w:top w:val="single" w:sz="4" w:space="0" w:color="auto"/>
              <w:left w:val="single" w:sz="4" w:space="0" w:color="auto"/>
              <w:bottom w:val="single" w:sz="4" w:space="0" w:color="auto"/>
              <w:right w:val="single" w:sz="4" w:space="0" w:color="auto"/>
            </w:tcBorders>
          </w:tcPr>
          <w:p w:rsidR="00D934ED" w:rsidRPr="003A29E3" w:rsidRDefault="00D934ED"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D934ED" w:rsidRPr="003A29E3" w:rsidRDefault="00D934ED" w:rsidP="00013408">
            <w:pPr>
              <w:rPr>
                <w:bCs/>
                <w:sz w:val="24"/>
                <w:szCs w:val="24"/>
                <w:lang w:eastAsia="ru-RU"/>
              </w:rPr>
            </w:pPr>
            <w:r w:rsidRPr="003A29E3">
              <w:rPr>
                <w:bCs/>
                <w:sz w:val="24"/>
                <w:szCs w:val="24"/>
                <w:lang w:eastAsia="ru-RU"/>
              </w:rPr>
              <w:t xml:space="preserve">ЛР 07, </w:t>
            </w:r>
          </w:p>
          <w:p w:rsidR="00D934ED" w:rsidRPr="003A29E3" w:rsidRDefault="00D934ED"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D934ED" w:rsidRPr="003A29E3" w:rsidRDefault="00D934ED"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D934ED" w:rsidRPr="003A29E3" w:rsidRDefault="00D934ED">
            <w:pPr>
              <w:jc w:val="both"/>
              <w:rPr>
                <w:sz w:val="24"/>
                <w:szCs w:val="24"/>
              </w:rPr>
            </w:pPr>
            <w:proofErr w:type="gramStart"/>
            <w:r w:rsidRPr="003A29E3">
              <w:rPr>
                <w:sz w:val="24"/>
                <w:szCs w:val="24"/>
              </w:rPr>
              <w:t>Исследовательская</w:t>
            </w:r>
            <w:proofErr w:type="gramEnd"/>
            <w:r w:rsidRPr="003A29E3">
              <w:rPr>
                <w:sz w:val="24"/>
                <w:szCs w:val="24"/>
              </w:rPr>
              <w:t xml:space="preserve">: решение лингвистических </w:t>
            </w:r>
          </w:p>
          <w:p w:rsidR="00D934ED" w:rsidRPr="003A29E3" w:rsidRDefault="00D934ED">
            <w:pPr>
              <w:jc w:val="both"/>
              <w:rPr>
                <w:sz w:val="24"/>
                <w:szCs w:val="24"/>
                <w:lang w:eastAsia="ru-RU"/>
              </w:rPr>
            </w:pPr>
            <w:r w:rsidRPr="003A29E3">
              <w:rPr>
                <w:sz w:val="24"/>
                <w:szCs w:val="24"/>
              </w:rPr>
              <w:t>задач</w:t>
            </w:r>
          </w:p>
        </w:tc>
      </w:tr>
      <w:tr w:rsidR="002B341F" w:rsidRPr="003A29E3" w:rsidTr="002030C6">
        <w:trPr>
          <w:trHeight w:val="158"/>
        </w:trPr>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7227C0">
            <w:pPr>
              <w:adjustRightInd w:val="0"/>
              <w:jc w:val="both"/>
              <w:rPr>
                <w:b/>
                <w:sz w:val="24"/>
                <w:szCs w:val="24"/>
                <w:lang w:eastAsia="ru-RU"/>
              </w:rPr>
            </w:pPr>
            <w:r w:rsidRPr="003A29E3">
              <w:rPr>
                <w:b/>
                <w:sz w:val="24"/>
                <w:szCs w:val="24"/>
                <w:lang w:eastAsia="ru-RU"/>
              </w:rPr>
              <w:t>107</w:t>
            </w:r>
          </w:p>
          <w:p w:rsidR="002B341F" w:rsidRPr="003A29E3" w:rsidRDefault="007227C0">
            <w:pPr>
              <w:adjustRightInd w:val="0"/>
              <w:jc w:val="both"/>
              <w:rPr>
                <w:b/>
                <w:sz w:val="24"/>
                <w:szCs w:val="24"/>
                <w:lang w:eastAsia="ru-RU"/>
              </w:rPr>
            </w:pPr>
            <w:r w:rsidRPr="003A29E3">
              <w:rPr>
                <w:b/>
                <w:sz w:val="24"/>
                <w:szCs w:val="24"/>
                <w:lang w:eastAsia="ru-RU"/>
              </w:rPr>
              <w:t>108</w:t>
            </w:r>
          </w:p>
        </w:tc>
        <w:tc>
          <w:tcPr>
            <w:tcW w:w="2555" w:type="pct"/>
            <w:tcBorders>
              <w:top w:val="single" w:sz="4" w:space="0" w:color="auto"/>
              <w:left w:val="single" w:sz="4" w:space="0" w:color="auto"/>
              <w:bottom w:val="single" w:sz="4" w:space="0" w:color="auto"/>
              <w:right w:val="single" w:sz="4" w:space="0" w:color="auto"/>
            </w:tcBorders>
            <w:hideMark/>
          </w:tcPr>
          <w:p w:rsidR="002B341F" w:rsidRPr="003A29E3" w:rsidRDefault="00730CAF">
            <w:pPr>
              <w:adjustRightInd w:val="0"/>
              <w:jc w:val="both"/>
              <w:rPr>
                <w:b/>
                <w:sz w:val="24"/>
                <w:szCs w:val="24"/>
                <w:lang w:eastAsia="ru-RU"/>
              </w:rPr>
            </w:pPr>
            <w:r w:rsidRPr="003A29E3">
              <w:rPr>
                <w:b/>
                <w:sz w:val="24"/>
                <w:szCs w:val="24"/>
                <w:lang w:eastAsia="ru-RU"/>
              </w:rPr>
              <w:t>Практическое занятие 27-28</w:t>
            </w:r>
            <w:r w:rsidR="002B341F" w:rsidRPr="003A29E3">
              <w:rPr>
                <w:sz w:val="24"/>
                <w:szCs w:val="24"/>
                <w:lang w:eastAsia="ar-SA"/>
              </w:rPr>
              <w:t>.</w:t>
            </w:r>
            <w:r w:rsidR="002B341F" w:rsidRPr="00BD24CE">
              <w:rPr>
                <w:sz w:val="24"/>
                <w:szCs w:val="24"/>
                <w:highlight w:val="yellow"/>
                <w:lang w:eastAsia="ar-SA"/>
              </w:rPr>
              <w:t>Синтаксический и  пунктуационный  разбор предложений.</w:t>
            </w:r>
            <w:r w:rsidR="002B341F" w:rsidRPr="003A29E3">
              <w:rPr>
                <w:sz w:val="24"/>
                <w:szCs w:val="24"/>
                <w:lang w:eastAsia="ar-SA"/>
              </w:rPr>
              <w:t xml:space="preserve">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b/>
                <w:sz w:val="24"/>
                <w:szCs w:val="24"/>
                <w:lang w:eastAsia="ru-RU"/>
              </w:rPr>
            </w:pPr>
            <w:r w:rsidRPr="003A29E3">
              <w:rPr>
                <w:b/>
                <w:sz w:val="24"/>
                <w:szCs w:val="24"/>
                <w:lang w:eastAsia="ru-RU"/>
              </w:rPr>
              <w:t>2</w:t>
            </w:r>
          </w:p>
        </w:tc>
        <w:tc>
          <w:tcPr>
            <w:tcW w:w="962"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sz w:val="24"/>
                <w:szCs w:val="24"/>
                <w:lang w:eastAsia="ru-RU"/>
              </w:rPr>
            </w:pPr>
          </w:p>
        </w:tc>
      </w:tr>
      <w:tr w:rsidR="002B341F" w:rsidRPr="003A29E3" w:rsidTr="002030C6">
        <w:tc>
          <w:tcPr>
            <w:tcW w:w="849" w:type="pct"/>
            <w:vMerge/>
            <w:tcBorders>
              <w:top w:val="single" w:sz="4" w:space="0" w:color="auto"/>
              <w:left w:val="single" w:sz="4" w:space="0" w:color="auto"/>
              <w:bottom w:val="single" w:sz="4" w:space="0" w:color="auto"/>
              <w:right w:val="single" w:sz="4" w:space="0" w:color="auto"/>
            </w:tcBorders>
            <w:vAlign w:val="center"/>
            <w:hideMark/>
          </w:tcPr>
          <w:p w:rsidR="002B341F" w:rsidRPr="003A29E3" w:rsidRDefault="002B341F">
            <w:pPr>
              <w:rPr>
                <w:bCs/>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51</w:t>
            </w:r>
          </w:p>
          <w:p w:rsidR="002B341F" w:rsidRPr="003A29E3" w:rsidRDefault="00BD5FC4">
            <w:pPr>
              <w:suppressAutoHyphens/>
              <w:jc w:val="both"/>
              <w:rPr>
                <w:i/>
                <w:sz w:val="24"/>
                <w:szCs w:val="24"/>
                <w:lang w:eastAsia="ru-RU"/>
              </w:rPr>
            </w:pPr>
            <w:r w:rsidRPr="003A29E3">
              <w:rPr>
                <w:i/>
                <w:sz w:val="24"/>
                <w:szCs w:val="24"/>
                <w:lang w:eastAsia="ru-RU"/>
              </w:rPr>
              <w:t>52</w:t>
            </w:r>
          </w:p>
        </w:tc>
        <w:tc>
          <w:tcPr>
            <w:tcW w:w="2555" w:type="pct"/>
            <w:tcBorders>
              <w:top w:val="single" w:sz="4" w:space="0" w:color="auto"/>
              <w:left w:val="single" w:sz="4" w:space="0" w:color="auto"/>
              <w:bottom w:val="single" w:sz="4" w:space="0" w:color="auto"/>
              <w:right w:val="single" w:sz="4" w:space="0" w:color="auto"/>
            </w:tcBorders>
            <w:hideMark/>
          </w:tcPr>
          <w:p w:rsidR="002B341F" w:rsidRPr="00C00B2F" w:rsidRDefault="002B341F">
            <w:pPr>
              <w:suppressAutoHyphens/>
              <w:jc w:val="both"/>
              <w:rPr>
                <w:b/>
                <w:bCs/>
                <w:spacing w:val="-6"/>
                <w:sz w:val="24"/>
                <w:szCs w:val="24"/>
                <w:highlight w:val="yellow"/>
                <w:lang w:eastAsia="ar-SA"/>
              </w:rPr>
            </w:pPr>
            <w:r w:rsidRPr="00C00B2F">
              <w:rPr>
                <w:b/>
                <w:sz w:val="24"/>
                <w:szCs w:val="24"/>
                <w:highlight w:val="yellow"/>
                <w:lang w:eastAsia="ru-RU"/>
              </w:rPr>
              <w:t>Внеаудиторная самостоятельная работа.</w:t>
            </w:r>
            <w:r w:rsidRPr="00C00B2F">
              <w:rPr>
                <w:spacing w:val="-6"/>
                <w:sz w:val="24"/>
                <w:szCs w:val="24"/>
                <w:highlight w:val="yellow"/>
                <w:lang w:eastAsia="ar-SA"/>
              </w:rPr>
              <w:t xml:space="preserve"> </w:t>
            </w:r>
            <w:r w:rsidRPr="00C00B2F">
              <w:rPr>
                <w:sz w:val="24"/>
                <w:szCs w:val="24"/>
                <w:highlight w:val="yellow"/>
                <w:lang w:eastAsia="ar-SA"/>
              </w:rPr>
              <w:t xml:space="preserve">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53</w:t>
            </w:r>
          </w:p>
          <w:p w:rsidR="002B341F" w:rsidRPr="003A29E3" w:rsidRDefault="00BD5FC4">
            <w:pPr>
              <w:suppressAutoHyphens/>
              <w:jc w:val="both"/>
              <w:rPr>
                <w:i/>
                <w:sz w:val="24"/>
                <w:szCs w:val="24"/>
                <w:lang w:eastAsia="ru-RU"/>
              </w:rPr>
            </w:pPr>
            <w:r w:rsidRPr="003A29E3">
              <w:rPr>
                <w:i/>
                <w:sz w:val="24"/>
                <w:szCs w:val="24"/>
                <w:lang w:eastAsia="ru-RU"/>
              </w:rPr>
              <w:t>54</w:t>
            </w:r>
          </w:p>
        </w:tc>
        <w:tc>
          <w:tcPr>
            <w:tcW w:w="2555" w:type="pct"/>
            <w:tcBorders>
              <w:top w:val="single" w:sz="4" w:space="0" w:color="auto"/>
              <w:left w:val="single" w:sz="4" w:space="0" w:color="auto"/>
              <w:bottom w:val="single" w:sz="4" w:space="0" w:color="auto"/>
              <w:right w:val="single" w:sz="4" w:space="0" w:color="auto"/>
            </w:tcBorders>
            <w:hideMark/>
          </w:tcPr>
          <w:p w:rsidR="002B341F" w:rsidRPr="00C00B2F" w:rsidRDefault="002B341F">
            <w:pPr>
              <w:suppressAutoHyphens/>
              <w:jc w:val="both"/>
              <w:rPr>
                <w:b/>
                <w:sz w:val="24"/>
                <w:szCs w:val="24"/>
                <w:highlight w:val="yellow"/>
                <w:lang w:eastAsia="ru-RU"/>
              </w:rPr>
            </w:pPr>
            <w:r w:rsidRPr="00C00B2F">
              <w:rPr>
                <w:b/>
                <w:sz w:val="24"/>
                <w:szCs w:val="24"/>
                <w:highlight w:val="yellow"/>
                <w:lang w:eastAsia="ru-RU"/>
              </w:rPr>
              <w:t>Внеаудиторная самостоятельная работа</w:t>
            </w:r>
            <w:r w:rsidRPr="00C00B2F">
              <w:rPr>
                <w:sz w:val="24"/>
                <w:szCs w:val="24"/>
                <w:highlight w:val="yellow"/>
                <w:lang w:eastAsia="ar-SA"/>
              </w:rPr>
              <w:t xml:space="preserve"> составить текст с использованием предложений разных видов связи</w:t>
            </w:r>
            <w:r w:rsidRPr="00C00B2F">
              <w:rPr>
                <w:i/>
                <w:iCs/>
                <w:sz w:val="24"/>
                <w:szCs w:val="24"/>
                <w:highlight w:val="yellow"/>
                <w:lang w:eastAsia="ar-SA"/>
              </w:rPr>
              <w:t xml:space="preserve"> </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55</w:t>
            </w:r>
          </w:p>
          <w:p w:rsidR="002B341F" w:rsidRPr="003A29E3" w:rsidRDefault="00BD5FC4">
            <w:pPr>
              <w:suppressAutoHyphens/>
              <w:jc w:val="both"/>
              <w:rPr>
                <w:i/>
                <w:sz w:val="24"/>
                <w:szCs w:val="24"/>
                <w:lang w:eastAsia="ru-RU"/>
              </w:rPr>
            </w:pPr>
            <w:r w:rsidRPr="003A29E3">
              <w:rPr>
                <w:i/>
                <w:sz w:val="24"/>
                <w:szCs w:val="24"/>
                <w:lang w:eastAsia="ru-RU"/>
              </w:rPr>
              <w:t>56</w:t>
            </w:r>
          </w:p>
        </w:tc>
        <w:tc>
          <w:tcPr>
            <w:tcW w:w="2555" w:type="pct"/>
            <w:tcBorders>
              <w:top w:val="single" w:sz="4" w:space="0" w:color="auto"/>
              <w:left w:val="single" w:sz="4" w:space="0" w:color="auto"/>
              <w:bottom w:val="single" w:sz="4" w:space="0" w:color="auto"/>
              <w:right w:val="single" w:sz="4" w:space="0" w:color="auto"/>
            </w:tcBorders>
            <w:hideMark/>
          </w:tcPr>
          <w:p w:rsidR="002B341F" w:rsidRPr="00C00B2F" w:rsidRDefault="002B341F">
            <w:pPr>
              <w:suppressAutoHyphens/>
              <w:jc w:val="both"/>
              <w:rPr>
                <w:b/>
                <w:sz w:val="24"/>
                <w:szCs w:val="24"/>
                <w:highlight w:val="yellow"/>
                <w:lang w:eastAsia="ru-RU"/>
              </w:rPr>
            </w:pPr>
            <w:r w:rsidRPr="00C00B2F">
              <w:rPr>
                <w:b/>
                <w:sz w:val="24"/>
                <w:szCs w:val="24"/>
                <w:highlight w:val="yellow"/>
                <w:lang w:eastAsia="ru-RU"/>
              </w:rPr>
              <w:t>Внеаудиторная самостоятельная работа.</w:t>
            </w:r>
            <w:r w:rsidRPr="00C00B2F">
              <w:rPr>
                <w:spacing w:val="-6"/>
                <w:sz w:val="24"/>
                <w:szCs w:val="24"/>
                <w:highlight w:val="yellow"/>
                <w:lang w:eastAsia="ar-SA"/>
              </w:rPr>
              <w:t xml:space="preserve"> </w:t>
            </w:r>
            <w:r w:rsidRPr="00C00B2F">
              <w:rPr>
                <w:b/>
                <w:sz w:val="24"/>
                <w:szCs w:val="24"/>
                <w:highlight w:val="yellow"/>
                <w:lang w:eastAsia="ru-RU"/>
              </w:rPr>
              <w:t>Подготовка сообщений:</w:t>
            </w:r>
            <w:r w:rsidRPr="00C00B2F">
              <w:rPr>
                <w:spacing w:val="-6"/>
                <w:sz w:val="24"/>
                <w:szCs w:val="24"/>
                <w:highlight w:val="yellow"/>
                <w:lang w:eastAsia="ar-SA"/>
              </w:rPr>
              <w:t xml:space="preserve"> «</w:t>
            </w:r>
            <w:r w:rsidRPr="00C00B2F">
              <w:rPr>
                <w:iCs/>
                <w:sz w:val="24"/>
                <w:szCs w:val="24"/>
                <w:highlight w:val="yellow"/>
                <w:lang w:eastAsia="ar-SA"/>
              </w:rPr>
              <w:t xml:space="preserve">Синонимика простых и сложных предложений </w:t>
            </w:r>
            <w:r w:rsidRPr="00C00B2F">
              <w:rPr>
                <w:sz w:val="24"/>
                <w:szCs w:val="24"/>
                <w:highlight w:val="yellow"/>
                <w:lang w:eastAsia="ar-SA"/>
              </w:rPr>
              <w:t>(</w:t>
            </w:r>
            <w:r w:rsidRPr="00C00B2F">
              <w:rPr>
                <w:iCs/>
                <w:sz w:val="24"/>
                <w:szCs w:val="24"/>
                <w:highlight w:val="yellow"/>
                <w:lang w:eastAsia="ar-SA"/>
              </w:rPr>
              <w:t xml:space="preserve">простые и </w:t>
            </w:r>
            <w:r w:rsidRPr="00C00B2F">
              <w:rPr>
                <w:iCs/>
                <w:sz w:val="24"/>
                <w:szCs w:val="24"/>
                <w:highlight w:val="yellow"/>
                <w:lang w:eastAsia="ar-SA"/>
              </w:rPr>
              <w:lastRenderedPageBreak/>
              <w:t>сложноподчиненные предложения, сложные союзные и бессоюзные предложения</w:t>
            </w:r>
            <w:r w:rsidRPr="00C00B2F">
              <w:rPr>
                <w:sz w:val="24"/>
                <w:szCs w:val="24"/>
                <w:highlight w:val="yellow"/>
                <w:lang w:eastAsia="ar-SA"/>
              </w:rPr>
              <w:t>)».</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lastRenderedPageBreak/>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jc w:val="center"/>
              <w:rPr>
                <w:sz w:val="24"/>
                <w:szCs w:val="24"/>
                <w:lang w:eastAsia="ru-RU"/>
              </w:rPr>
            </w:pPr>
          </w:p>
        </w:tc>
      </w:tr>
      <w:tr w:rsidR="002B341F" w:rsidRPr="003A29E3" w:rsidTr="002030C6">
        <w:tc>
          <w:tcPr>
            <w:tcW w:w="849"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hideMark/>
          </w:tcPr>
          <w:p w:rsidR="002B341F" w:rsidRPr="003A29E3" w:rsidRDefault="00BD5FC4">
            <w:pPr>
              <w:suppressAutoHyphens/>
              <w:jc w:val="both"/>
              <w:rPr>
                <w:i/>
                <w:sz w:val="24"/>
                <w:szCs w:val="24"/>
                <w:lang w:eastAsia="ru-RU"/>
              </w:rPr>
            </w:pPr>
            <w:r w:rsidRPr="003A29E3">
              <w:rPr>
                <w:i/>
                <w:sz w:val="24"/>
                <w:szCs w:val="24"/>
                <w:lang w:eastAsia="ru-RU"/>
              </w:rPr>
              <w:t>57</w:t>
            </w:r>
          </w:p>
          <w:p w:rsidR="002B341F" w:rsidRPr="003A29E3" w:rsidRDefault="00BD5FC4">
            <w:pPr>
              <w:suppressAutoHyphens/>
              <w:jc w:val="both"/>
              <w:rPr>
                <w:i/>
                <w:sz w:val="24"/>
                <w:szCs w:val="24"/>
                <w:lang w:eastAsia="ru-RU"/>
              </w:rPr>
            </w:pPr>
            <w:r w:rsidRPr="00C00B2F">
              <w:rPr>
                <w:i/>
                <w:sz w:val="24"/>
                <w:szCs w:val="24"/>
                <w:highlight w:val="yellow"/>
                <w:lang w:eastAsia="ru-RU"/>
              </w:rPr>
              <w:t>58</w:t>
            </w:r>
          </w:p>
        </w:tc>
        <w:tc>
          <w:tcPr>
            <w:tcW w:w="2555" w:type="pct"/>
            <w:tcBorders>
              <w:top w:val="single" w:sz="4" w:space="0" w:color="auto"/>
              <w:left w:val="single" w:sz="4" w:space="0" w:color="auto"/>
              <w:bottom w:val="single" w:sz="4" w:space="0" w:color="auto"/>
              <w:right w:val="single" w:sz="4" w:space="0" w:color="auto"/>
            </w:tcBorders>
            <w:hideMark/>
          </w:tcPr>
          <w:p w:rsidR="002B341F" w:rsidRPr="00C00B2F" w:rsidRDefault="002B341F">
            <w:pPr>
              <w:suppressAutoHyphens/>
              <w:jc w:val="both"/>
              <w:rPr>
                <w:b/>
                <w:sz w:val="24"/>
                <w:szCs w:val="24"/>
                <w:highlight w:val="yellow"/>
                <w:lang w:eastAsia="ru-RU"/>
              </w:rPr>
            </w:pPr>
            <w:r w:rsidRPr="00C00B2F">
              <w:rPr>
                <w:b/>
                <w:sz w:val="24"/>
                <w:szCs w:val="24"/>
                <w:highlight w:val="yellow"/>
                <w:lang w:eastAsia="ru-RU"/>
              </w:rPr>
              <w:t>Внеаудиторная самостоятельная работа. Подготовка сообщений:</w:t>
            </w:r>
            <w:r w:rsidRPr="00C00B2F">
              <w:rPr>
                <w:spacing w:val="-6"/>
                <w:sz w:val="24"/>
                <w:szCs w:val="24"/>
                <w:highlight w:val="yellow"/>
                <w:lang w:eastAsia="ar-SA"/>
              </w:rPr>
              <w:t xml:space="preserve"> «</w:t>
            </w:r>
            <w:r w:rsidRPr="00C00B2F">
              <w:rPr>
                <w:iCs/>
                <w:sz w:val="24"/>
                <w:szCs w:val="24"/>
                <w:highlight w:val="yellow"/>
                <w:lang w:eastAsia="ar-SA"/>
              </w:rPr>
              <w:t>Синонимика сложносочинен</w:t>
            </w:r>
            <w:bookmarkStart w:id="10" w:name="_GoBack"/>
            <w:bookmarkEnd w:id="10"/>
            <w:r w:rsidRPr="00C00B2F">
              <w:rPr>
                <w:iCs/>
                <w:sz w:val="24"/>
                <w:szCs w:val="24"/>
                <w:highlight w:val="yellow"/>
                <w:lang w:eastAsia="ar-SA"/>
              </w:rPr>
              <w:t>ных предложений с</w:t>
            </w:r>
            <w:r w:rsidRPr="00C00B2F">
              <w:rPr>
                <w:sz w:val="24"/>
                <w:szCs w:val="24"/>
                <w:highlight w:val="yellow"/>
                <w:lang w:eastAsia="ar-SA"/>
              </w:rPr>
              <w:t xml:space="preserve"> </w:t>
            </w:r>
            <w:r w:rsidRPr="00C00B2F">
              <w:rPr>
                <w:iCs/>
                <w:sz w:val="24"/>
                <w:szCs w:val="24"/>
                <w:highlight w:val="yellow"/>
                <w:lang w:eastAsia="ar-SA"/>
              </w:rPr>
              <w:t>различными союзами».</w:t>
            </w:r>
          </w:p>
        </w:tc>
        <w:tc>
          <w:tcPr>
            <w:tcW w:w="351" w:type="pct"/>
            <w:tcBorders>
              <w:top w:val="single" w:sz="4" w:space="0" w:color="auto"/>
              <w:left w:val="single" w:sz="4" w:space="0" w:color="auto"/>
              <w:bottom w:val="single" w:sz="4" w:space="0" w:color="auto"/>
              <w:right w:val="single" w:sz="4" w:space="0" w:color="auto"/>
            </w:tcBorders>
            <w:hideMark/>
          </w:tcPr>
          <w:p w:rsidR="002B341F" w:rsidRPr="003A29E3" w:rsidRDefault="002B341F">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2B341F" w:rsidRPr="003A29E3" w:rsidRDefault="002B341F">
            <w:pPr>
              <w:rPr>
                <w:sz w:val="24"/>
                <w:szCs w:val="24"/>
                <w:lang w:eastAsia="ru-RU"/>
              </w:rPr>
            </w:pP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C6733E" w:rsidRPr="003A29E3" w:rsidRDefault="00C6733E">
            <w:pPr>
              <w:suppressAutoHyphens/>
              <w:jc w:val="both"/>
              <w:rPr>
                <w:i/>
                <w:sz w:val="24"/>
                <w:szCs w:val="24"/>
                <w:lang w:eastAsia="ru-RU"/>
              </w:rPr>
            </w:pP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7227C0" w:rsidP="007227C0">
            <w:pPr>
              <w:tabs>
                <w:tab w:val="left" w:pos="1856"/>
              </w:tabs>
              <w:suppressAutoHyphens/>
              <w:jc w:val="both"/>
              <w:rPr>
                <w:b/>
                <w:sz w:val="24"/>
                <w:szCs w:val="24"/>
                <w:lang w:eastAsia="ru-RU"/>
              </w:rPr>
            </w:pPr>
            <w:r w:rsidRPr="003A29E3">
              <w:rPr>
                <w:b/>
                <w:bCs/>
                <w:sz w:val="24"/>
                <w:szCs w:val="24"/>
                <w:lang w:eastAsia="ru-RU"/>
              </w:rPr>
              <w:t>Профессионально ориентированное содержание</w:t>
            </w:r>
          </w:p>
        </w:tc>
        <w:tc>
          <w:tcPr>
            <w:tcW w:w="351" w:type="pct"/>
            <w:tcBorders>
              <w:top w:val="single" w:sz="4" w:space="0" w:color="auto"/>
              <w:left w:val="single" w:sz="4" w:space="0" w:color="auto"/>
              <w:bottom w:val="single" w:sz="4" w:space="0" w:color="auto"/>
              <w:right w:val="single" w:sz="4" w:space="0" w:color="auto"/>
            </w:tcBorders>
          </w:tcPr>
          <w:p w:rsidR="00C6733E" w:rsidRPr="003A29E3" w:rsidRDefault="00C6733E">
            <w:pPr>
              <w:jc w:val="center"/>
              <w:rPr>
                <w:sz w:val="24"/>
                <w:szCs w:val="24"/>
                <w:lang w:eastAsia="ru-RU"/>
              </w:rPr>
            </w:pPr>
          </w:p>
        </w:tc>
        <w:tc>
          <w:tcPr>
            <w:tcW w:w="962"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C6733E" w:rsidRPr="003A29E3" w:rsidRDefault="007227C0">
            <w:pPr>
              <w:suppressAutoHyphens/>
              <w:jc w:val="both"/>
              <w:rPr>
                <w:sz w:val="24"/>
                <w:szCs w:val="24"/>
                <w:lang w:eastAsia="ru-RU"/>
              </w:rPr>
            </w:pPr>
            <w:r w:rsidRPr="003A29E3">
              <w:rPr>
                <w:sz w:val="24"/>
                <w:szCs w:val="24"/>
                <w:lang w:eastAsia="ru-RU"/>
              </w:rPr>
              <w:t>109-110</w:t>
            </w: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29170E" w:rsidP="0029170E">
            <w:pPr>
              <w:suppressAutoHyphens/>
              <w:jc w:val="both"/>
              <w:rPr>
                <w:b/>
                <w:sz w:val="24"/>
                <w:szCs w:val="24"/>
                <w:lang w:eastAsia="ru-RU"/>
              </w:rPr>
            </w:pPr>
            <w:r w:rsidRPr="003A29E3">
              <w:rPr>
                <w:b/>
                <w:iCs/>
                <w:sz w:val="24"/>
                <w:szCs w:val="24"/>
                <w:lang w:eastAsia="ru-RU"/>
              </w:rPr>
              <w:t xml:space="preserve">Лекционное занятие 15-16. </w:t>
            </w:r>
            <w:r w:rsidR="00C6733E" w:rsidRPr="003A29E3">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1" w:type="pct"/>
            <w:tcBorders>
              <w:top w:val="single" w:sz="4" w:space="0" w:color="auto"/>
              <w:left w:val="single" w:sz="4" w:space="0" w:color="auto"/>
              <w:bottom w:val="single" w:sz="4" w:space="0" w:color="auto"/>
              <w:right w:val="single" w:sz="4" w:space="0" w:color="auto"/>
            </w:tcBorders>
          </w:tcPr>
          <w:p w:rsidR="007227C0" w:rsidRPr="003A29E3" w:rsidRDefault="007227C0">
            <w:pPr>
              <w:jc w:val="center"/>
              <w:rPr>
                <w:sz w:val="24"/>
                <w:szCs w:val="24"/>
                <w:lang w:eastAsia="ru-RU"/>
              </w:rPr>
            </w:pPr>
          </w:p>
          <w:p w:rsidR="00C6733E" w:rsidRPr="003A29E3" w:rsidRDefault="007227C0" w:rsidP="00BD5FC4">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C6733E" w:rsidRPr="003A29E3" w:rsidRDefault="00C6733E" w:rsidP="00013408">
            <w:pPr>
              <w:rPr>
                <w:sz w:val="24"/>
                <w:szCs w:val="24"/>
                <w:lang w:eastAsia="ru-RU"/>
              </w:rPr>
            </w:pPr>
          </w:p>
        </w:tc>
      </w:tr>
      <w:tr w:rsidR="00C6733E" w:rsidRPr="003A29E3" w:rsidTr="002030C6">
        <w:tc>
          <w:tcPr>
            <w:tcW w:w="849" w:type="pct"/>
            <w:tcBorders>
              <w:top w:val="single" w:sz="4" w:space="0" w:color="auto"/>
              <w:left w:val="single" w:sz="4" w:space="0" w:color="auto"/>
              <w:bottom w:val="single" w:sz="4" w:space="0" w:color="auto"/>
              <w:right w:val="single" w:sz="4" w:space="0" w:color="auto"/>
            </w:tcBorders>
          </w:tcPr>
          <w:p w:rsidR="00C6733E" w:rsidRPr="003A29E3" w:rsidRDefault="00C6733E">
            <w:pPr>
              <w:rPr>
                <w:sz w:val="24"/>
                <w:szCs w:val="24"/>
                <w:lang w:eastAsia="ru-RU"/>
              </w:rPr>
            </w:pPr>
          </w:p>
        </w:tc>
        <w:tc>
          <w:tcPr>
            <w:tcW w:w="283" w:type="pct"/>
            <w:tcBorders>
              <w:top w:val="single" w:sz="4" w:space="0" w:color="auto"/>
              <w:left w:val="single" w:sz="4" w:space="0" w:color="auto"/>
              <w:bottom w:val="single" w:sz="4" w:space="0" w:color="auto"/>
              <w:right w:val="single" w:sz="4" w:space="0" w:color="auto"/>
            </w:tcBorders>
          </w:tcPr>
          <w:p w:rsidR="00C6733E" w:rsidRPr="003A29E3" w:rsidRDefault="007227C0">
            <w:pPr>
              <w:suppressAutoHyphens/>
              <w:jc w:val="both"/>
              <w:rPr>
                <w:sz w:val="24"/>
                <w:szCs w:val="24"/>
                <w:lang w:eastAsia="ru-RU"/>
              </w:rPr>
            </w:pPr>
            <w:r w:rsidRPr="003A29E3">
              <w:rPr>
                <w:sz w:val="24"/>
                <w:szCs w:val="24"/>
                <w:lang w:eastAsia="ru-RU"/>
              </w:rPr>
              <w:t>111-112</w:t>
            </w:r>
          </w:p>
        </w:tc>
        <w:tc>
          <w:tcPr>
            <w:tcW w:w="2555" w:type="pct"/>
            <w:tcBorders>
              <w:top w:val="single" w:sz="4" w:space="0" w:color="auto"/>
              <w:left w:val="single" w:sz="4" w:space="0" w:color="auto"/>
              <w:bottom w:val="single" w:sz="4" w:space="0" w:color="auto"/>
              <w:right w:val="single" w:sz="4" w:space="0" w:color="auto"/>
            </w:tcBorders>
          </w:tcPr>
          <w:p w:rsidR="00C6733E" w:rsidRPr="003A29E3" w:rsidRDefault="00730CAF">
            <w:pPr>
              <w:suppressAutoHyphens/>
              <w:jc w:val="both"/>
              <w:rPr>
                <w:b/>
                <w:sz w:val="24"/>
                <w:szCs w:val="24"/>
                <w:lang w:eastAsia="ru-RU"/>
              </w:rPr>
            </w:pPr>
            <w:r w:rsidRPr="003A29E3">
              <w:rPr>
                <w:b/>
                <w:sz w:val="24"/>
                <w:szCs w:val="24"/>
                <w:lang w:eastAsia="ru-RU"/>
              </w:rPr>
              <w:t xml:space="preserve">Практическое занятие 29-30. </w:t>
            </w:r>
            <w:r w:rsidR="00C6733E" w:rsidRPr="00BD24CE">
              <w:rPr>
                <w:sz w:val="24"/>
                <w:szCs w:val="24"/>
                <w:highlight w:val="yellow"/>
                <w:lang w:eastAsia="ru-RU"/>
              </w:rPr>
              <w:t>Составление связного высказывания с использованием предложений определенной структуры на профессиональные темы специальностей социально-экономического профиля специальностей СПО</w:t>
            </w:r>
          </w:p>
        </w:tc>
        <w:tc>
          <w:tcPr>
            <w:tcW w:w="351" w:type="pct"/>
            <w:tcBorders>
              <w:top w:val="single" w:sz="4" w:space="0" w:color="auto"/>
              <w:left w:val="single" w:sz="4" w:space="0" w:color="auto"/>
              <w:bottom w:val="single" w:sz="4" w:space="0" w:color="auto"/>
              <w:right w:val="single" w:sz="4" w:space="0" w:color="auto"/>
            </w:tcBorders>
          </w:tcPr>
          <w:p w:rsidR="00C6733E" w:rsidRPr="003A29E3" w:rsidRDefault="007227C0">
            <w:pPr>
              <w:jc w:val="center"/>
              <w:rPr>
                <w:sz w:val="24"/>
                <w:szCs w:val="24"/>
                <w:lang w:eastAsia="ru-RU"/>
              </w:rPr>
            </w:pPr>
            <w:r w:rsidRPr="003A29E3">
              <w:rPr>
                <w:sz w:val="24"/>
                <w:szCs w:val="24"/>
                <w:lang w:eastAsia="ru-RU"/>
              </w:rPr>
              <w:t>2</w:t>
            </w:r>
          </w:p>
        </w:tc>
        <w:tc>
          <w:tcPr>
            <w:tcW w:w="962" w:type="pct"/>
            <w:tcBorders>
              <w:top w:val="single" w:sz="4" w:space="0" w:color="auto"/>
              <w:left w:val="single" w:sz="4" w:space="0" w:color="auto"/>
              <w:bottom w:val="single" w:sz="4" w:space="0" w:color="auto"/>
              <w:right w:val="single" w:sz="4" w:space="0" w:color="auto"/>
            </w:tcBorders>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ОК01, </w:t>
            </w:r>
            <w:proofErr w:type="gramStart"/>
            <w:r w:rsidRPr="003A29E3">
              <w:rPr>
                <w:bCs/>
                <w:sz w:val="24"/>
                <w:szCs w:val="24"/>
                <w:lang w:eastAsia="ru-RU"/>
              </w:rPr>
              <w:t>ОК</w:t>
            </w:r>
            <w:proofErr w:type="gramEnd"/>
            <w:r w:rsidRPr="003A29E3">
              <w:rPr>
                <w:bCs/>
                <w:sz w:val="24"/>
                <w:szCs w:val="24"/>
                <w:lang w:eastAsia="ru-RU"/>
              </w:rPr>
              <w:t xml:space="preserve"> 05</w:t>
            </w:r>
          </w:p>
          <w:p w:rsidR="00013408" w:rsidRPr="003A29E3" w:rsidRDefault="00013408" w:rsidP="00013408">
            <w:pPr>
              <w:jc w:val="both"/>
              <w:rPr>
                <w:sz w:val="24"/>
                <w:szCs w:val="24"/>
              </w:rPr>
            </w:pPr>
            <w:proofErr w:type="gramStart"/>
            <w:r w:rsidRPr="003A29E3">
              <w:rPr>
                <w:sz w:val="24"/>
                <w:szCs w:val="24"/>
              </w:rPr>
              <w:t>Исследовательская</w:t>
            </w:r>
            <w:proofErr w:type="gramEnd"/>
            <w:r w:rsidRPr="003A29E3">
              <w:rPr>
                <w:sz w:val="24"/>
                <w:szCs w:val="24"/>
              </w:rPr>
              <w:t xml:space="preserve">: решение лингвистических </w:t>
            </w:r>
          </w:p>
          <w:p w:rsidR="00C6733E" w:rsidRPr="003A29E3" w:rsidRDefault="00013408" w:rsidP="00013408">
            <w:pPr>
              <w:rPr>
                <w:sz w:val="24"/>
                <w:szCs w:val="24"/>
                <w:lang w:eastAsia="ru-RU"/>
              </w:rPr>
            </w:pPr>
            <w:r w:rsidRPr="003A29E3">
              <w:rPr>
                <w:sz w:val="24"/>
                <w:szCs w:val="24"/>
              </w:rPr>
              <w:t>задач</w:t>
            </w:r>
          </w:p>
        </w:tc>
      </w:tr>
    </w:tbl>
    <w:p w:rsidR="005C680A" w:rsidRPr="003A29E3" w:rsidRDefault="005C680A" w:rsidP="005C680A">
      <w:pPr>
        <w:jc w:val="cente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851"/>
        <w:gridCol w:w="7697"/>
        <w:gridCol w:w="1066"/>
        <w:gridCol w:w="2809"/>
      </w:tblGrid>
      <w:tr w:rsidR="007227C0" w:rsidRPr="003A29E3" w:rsidTr="007227C0">
        <w:tc>
          <w:tcPr>
            <w:tcW w:w="3706" w:type="pct"/>
            <w:gridSpan w:val="3"/>
            <w:tcBorders>
              <w:top w:val="single" w:sz="4" w:space="0" w:color="auto"/>
              <w:left w:val="single" w:sz="4" w:space="0" w:color="auto"/>
              <w:bottom w:val="single" w:sz="4" w:space="0" w:color="auto"/>
              <w:right w:val="single" w:sz="4" w:space="0" w:color="auto"/>
            </w:tcBorders>
            <w:hideMark/>
          </w:tcPr>
          <w:p w:rsidR="005C680A" w:rsidRPr="003A29E3" w:rsidRDefault="005C680A">
            <w:pPr>
              <w:adjustRightInd w:val="0"/>
              <w:ind w:firstLine="20"/>
              <w:jc w:val="both"/>
              <w:rPr>
                <w:b/>
                <w:bCs/>
                <w:sz w:val="24"/>
                <w:szCs w:val="24"/>
                <w:lang w:eastAsia="ru-RU"/>
              </w:rPr>
            </w:pPr>
            <w:r w:rsidRPr="003A29E3">
              <w:rPr>
                <w:b/>
                <w:bCs/>
                <w:sz w:val="24"/>
                <w:szCs w:val="24"/>
                <w:lang w:eastAsia="ru-RU"/>
              </w:rPr>
              <w:t xml:space="preserve">Раздел 13 . Обобщение </w:t>
            </w:r>
            <w:proofErr w:type="gramStart"/>
            <w:r w:rsidRPr="003A29E3">
              <w:rPr>
                <w:b/>
                <w:bCs/>
                <w:sz w:val="24"/>
                <w:szCs w:val="24"/>
                <w:lang w:eastAsia="ru-RU"/>
              </w:rPr>
              <w:t>изученного</w:t>
            </w:r>
            <w:proofErr w:type="gramEnd"/>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2</w:t>
            </w:r>
          </w:p>
        </w:tc>
        <w:tc>
          <w:tcPr>
            <w:tcW w:w="93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r>
      <w:tr w:rsidR="007227C0" w:rsidRPr="003A29E3" w:rsidTr="007227C0">
        <w:trPr>
          <w:trHeight w:val="324"/>
        </w:trPr>
        <w:tc>
          <w:tcPr>
            <w:tcW w:w="852" w:type="pct"/>
            <w:vMerge w:val="restart"/>
            <w:tcBorders>
              <w:top w:val="single" w:sz="4" w:space="0" w:color="auto"/>
              <w:left w:val="single" w:sz="4" w:space="0" w:color="auto"/>
              <w:bottom w:val="single" w:sz="4" w:space="0" w:color="auto"/>
              <w:right w:val="single" w:sz="4" w:space="0" w:color="auto"/>
            </w:tcBorders>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bCs/>
                <w:sz w:val="24"/>
                <w:szCs w:val="24"/>
                <w:lang w:eastAsia="ru-RU"/>
              </w:rPr>
            </w:pP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b/>
                <w:bCs/>
                <w:sz w:val="24"/>
                <w:szCs w:val="24"/>
                <w:lang w:eastAsia="ru-RU"/>
              </w:rPr>
              <w:t>Содержание</w:t>
            </w:r>
            <w:r w:rsidRPr="003A29E3">
              <w:rPr>
                <w:sz w:val="24"/>
                <w:szCs w:val="24"/>
                <w:lang w:eastAsia="ru-RU"/>
              </w:rPr>
              <w:t>.</w:t>
            </w:r>
          </w:p>
        </w:tc>
        <w:tc>
          <w:tcPr>
            <w:tcW w:w="356"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sz w:val="24"/>
                <w:szCs w:val="24"/>
                <w:lang w:eastAsia="ru-RU"/>
              </w:rPr>
            </w:pPr>
          </w:p>
        </w:tc>
        <w:tc>
          <w:tcPr>
            <w:tcW w:w="938" w:type="pct"/>
            <w:vMerge w:val="restart"/>
            <w:tcBorders>
              <w:top w:val="single" w:sz="4" w:space="0" w:color="auto"/>
              <w:left w:val="single" w:sz="4" w:space="0" w:color="auto"/>
              <w:bottom w:val="single" w:sz="4" w:space="0" w:color="auto"/>
              <w:right w:val="single" w:sz="4" w:space="0" w:color="auto"/>
            </w:tcBorders>
          </w:tcPr>
          <w:p w:rsidR="00013408" w:rsidRPr="003A29E3" w:rsidRDefault="00013408" w:rsidP="00013408">
            <w:pPr>
              <w:rPr>
                <w:bCs/>
                <w:sz w:val="24"/>
                <w:szCs w:val="24"/>
                <w:lang w:eastAsia="ru-RU"/>
              </w:rPr>
            </w:pPr>
            <w:proofErr w:type="spellStart"/>
            <w:r w:rsidRPr="003A29E3">
              <w:rPr>
                <w:bCs/>
                <w:sz w:val="24"/>
                <w:szCs w:val="24"/>
                <w:lang w:eastAsia="ru-RU"/>
              </w:rPr>
              <w:t>ПРб</w:t>
            </w:r>
            <w:proofErr w:type="spellEnd"/>
            <w:r w:rsidRPr="003A29E3">
              <w:rPr>
                <w:bCs/>
                <w:sz w:val="24"/>
                <w:szCs w:val="24"/>
                <w:lang w:eastAsia="ru-RU"/>
              </w:rPr>
              <w:t xml:space="preserve"> 01, </w:t>
            </w:r>
            <w:proofErr w:type="spellStart"/>
            <w:r w:rsidRPr="003A29E3">
              <w:rPr>
                <w:bCs/>
                <w:sz w:val="24"/>
                <w:szCs w:val="24"/>
                <w:lang w:eastAsia="ru-RU"/>
              </w:rPr>
              <w:t>ПРб</w:t>
            </w:r>
            <w:proofErr w:type="spellEnd"/>
            <w:r w:rsidRPr="003A29E3">
              <w:rPr>
                <w:bCs/>
                <w:sz w:val="24"/>
                <w:szCs w:val="24"/>
                <w:lang w:eastAsia="ru-RU"/>
              </w:rPr>
              <w:t xml:space="preserve"> 02, </w:t>
            </w:r>
            <w:proofErr w:type="spellStart"/>
            <w:r w:rsidRPr="003A29E3">
              <w:rPr>
                <w:bCs/>
                <w:sz w:val="24"/>
                <w:szCs w:val="24"/>
                <w:lang w:eastAsia="ru-RU"/>
              </w:rPr>
              <w:t>ПРб</w:t>
            </w:r>
            <w:proofErr w:type="spellEnd"/>
            <w:r w:rsidRPr="003A29E3">
              <w:rPr>
                <w:bCs/>
                <w:sz w:val="24"/>
                <w:szCs w:val="24"/>
                <w:lang w:eastAsia="ru-RU"/>
              </w:rPr>
              <w:t xml:space="preserve"> 03, </w:t>
            </w:r>
            <w:proofErr w:type="spellStart"/>
            <w:r w:rsidRPr="003A29E3">
              <w:rPr>
                <w:bCs/>
                <w:sz w:val="24"/>
                <w:szCs w:val="24"/>
                <w:lang w:eastAsia="ru-RU"/>
              </w:rPr>
              <w:t>ПРб</w:t>
            </w:r>
            <w:proofErr w:type="spellEnd"/>
            <w:r w:rsidRPr="003A29E3">
              <w:rPr>
                <w:bCs/>
                <w:sz w:val="24"/>
                <w:szCs w:val="24"/>
                <w:lang w:eastAsia="ru-RU"/>
              </w:rPr>
              <w:t xml:space="preserve"> 04, </w:t>
            </w:r>
          </w:p>
          <w:p w:rsidR="00013408" w:rsidRPr="003A29E3" w:rsidRDefault="00013408" w:rsidP="00013408">
            <w:pPr>
              <w:rPr>
                <w:bCs/>
                <w:sz w:val="24"/>
                <w:szCs w:val="24"/>
                <w:lang w:eastAsia="ru-RU"/>
              </w:rPr>
            </w:pPr>
            <w:r w:rsidRPr="003A29E3">
              <w:rPr>
                <w:bCs/>
                <w:sz w:val="24"/>
                <w:szCs w:val="24"/>
                <w:lang w:eastAsia="ru-RU"/>
              </w:rPr>
              <w:t xml:space="preserve">ЛР 07, </w:t>
            </w:r>
          </w:p>
          <w:p w:rsidR="00013408" w:rsidRPr="003A29E3" w:rsidRDefault="00013408" w:rsidP="00013408">
            <w:pPr>
              <w:rPr>
                <w:bCs/>
                <w:sz w:val="24"/>
                <w:szCs w:val="24"/>
                <w:lang w:eastAsia="ru-RU"/>
              </w:rPr>
            </w:pPr>
            <w:r w:rsidRPr="003A29E3">
              <w:rPr>
                <w:bCs/>
                <w:iCs/>
                <w:sz w:val="24"/>
                <w:szCs w:val="24"/>
                <w:lang w:eastAsia="ru-RU"/>
              </w:rPr>
              <w:t xml:space="preserve">МР 02, </w:t>
            </w:r>
            <w:r w:rsidRPr="003A29E3">
              <w:rPr>
                <w:bCs/>
                <w:sz w:val="24"/>
                <w:szCs w:val="24"/>
                <w:lang w:eastAsia="ru-RU"/>
              </w:rPr>
              <w:t>МР 08, МР 09,</w:t>
            </w:r>
          </w:p>
          <w:p w:rsidR="00013408" w:rsidRPr="003A29E3" w:rsidRDefault="00013408" w:rsidP="00013408">
            <w:pPr>
              <w:rPr>
                <w:bCs/>
                <w:sz w:val="24"/>
                <w:szCs w:val="24"/>
                <w:lang w:eastAsia="ru-RU"/>
              </w:rPr>
            </w:pPr>
            <w:r w:rsidRPr="003A29E3">
              <w:rPr>
                <w:bCs/>
                <w:sz w:val="24"/>
                <w:szCs w:val="24"/>
                <w:lang w:eastAsia="ru-RU"/>
              </w:rPr>
              <w:t xml:space="preserve"> </w:t>
            </w:r>
            <w:proofErr w:type="gramStart"/>
            <w:r w:rsidRPr="003A29E3">
              <w:rPr>
                <w:bCs/>
                <w:sz w:val="24"/>
                <w:szCs w:val="24"/>
                <w:lang w:eastAsia="ru-RU"/>
              </w:rPr>
              <w:t>ОК</w:t>
            </w:r>
            <w:proofErr w:type="gramEnd"/>
            <w:r w:rsidRPr="003A29E3">
              <w:rPr>
                <w:bCs/>
                <w:sz w:val="24"/>
                <w:szCs w:val="24"/>
                <w:lang w:eastAsia="ru-RU"/>
              </w:rPr>
              <w:t xml:space="preserve"> 05</w:t>
            </w:r>
          </w:p>
          <w:p w:rsidR="005C680A" w:rsidRPr="003A29E3" w:rsidRDefault="005C680A">
            <w:pPr>
              <w:rPr>
                <w:sz w:val="24"/>
                <w:szCs w:val="24"/>
                <w:lang w:eastAsia="ru-RU"/>
              </w:rPr>
            </w:pPr>
            <w:r w:rsidRPr="003A29E3">
              <w:rPr>
                <w:sz w:val="24"/>
                <w:szCs w:val="24"/>
                <w:lang w:eastAsia="ru-RU"/>
              </w:rPr>
              <w:t>Анализ текста</w:t>
            </w:r>
          </w:p>
          <w:p w:rsidR="005C680A" w:rsidRPr="003A29E3" w:rsidRDefault="005C680A">
            <w:pPr>
              <w:rPr>
                <w:sz w:val="24"/>
                <w:szCs w:val="24"/>
                <w:lang w:eastAsia="ru-RU"/>
              </w:rPr>
            </w:pPr>
          </w:p>
        </w:tc>
      </w:tr>
      <w:tr w:rsidR="007227C0" w:rsidRPr="003A29E3" w:rsidTr="007227C0">
        <w:trPr>
          <w:trHeight w:val="324"/>
        </w:trPr>
        <w:tc>
          <w:tcPr>
            <w:tcW w:w="85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sz w:val="24"/>
                <w:szCs w:val="24"/>
                <w:lang w:eastAsia="ru-RU"/>
              </w:rPr>
            </w:pPr>
            <w:r w:rsidRPr="003A29E3">
              <w:rPr>
                <w:sz w:val="24"/>
                <w:szCs w:val="24"/>
                <w:lang w:eastAsia="ru-RU"/>
              </w:rPr>
              <w:t>113</w:t>
            </w:r>
          </w:p>
          <w:p w:rsidR="005C680A" w:rsidRPr="003A29E3" w:rsidRDefault="005C680A">
            <w:pPr>
              <w:jc w:val="both"/>
              <w:rPr>
                <w:sz w:val="24"/>
                <w:szCs w:val="24"/>
                <w:lang w:eastAsia="ru-RU"/>
              </w:rPr>
            </w:pPr>
            <w:r w:rsidRPr="003A29E3">
              <w:rPr>
                <w:sz w:val="24"/>
                <w:szCs w:val="24"/>
                <w:lang w:eastAsia="ru-RU"/>
              </w:rPr>
              <w:t>114</w:t>
            </w: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sz w:val="24"/>
                <w:szCs w:val="24"/>
                <w:lang w:eastAsia="ru-RU"/>
              </w:rPr>
              <w:t xml:space="preserve">Подготовка к экзамену. Тест. </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sz w:val="24"/>
                <w:szCs w:val="24"/>
                <w:lang w:eastAsia="ru-RU"/>
              </w:rPr>
            </w:pPr>
            <w:r w:rsidRPr="003A29E3">
              <w:rPr>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7227C0" w:rsidRPr="003A29E3" w:rsidTr="007227C0">
        <w:trPr>
          <w:trHeight w:val="324"/>
        </w:trPr>
        <w:tc>
          <w:tcPr>
            <w:tcW w:w="852" w:type="pct"/>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sz w:val="24"/>
                <w:szCs w:val="24"/>
                <w:lang w:eastAsia="ru-RU"/>
              </w:rPr>
            </w:pP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both"/>
              <w:rPr>
                <w:b/>
                <w:bCs/>
                <w:sz w:val="24"/>
                <w:szCs w:val="24"/>
                <w:lang w:eastAsia="ru-RU"/>
              </w:rPr>
            </w:pPr>
            <w:r w:rsidRPr="003A29E3">
              <w:rPr>
                <w:b/>
                <w:sz w:val="24"/>
                <w:szCs w:val="24"/>
                <w:lang w:eastAsia="ru-RU"/>
              </w:rPr>
              <w:t>Итого аудиторных занятий</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114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C680A" w:rsidRPr="003A29E3" w:rsidRDefault="005C680A">
            <w:pPr>
              <w:rPr>
                <w:sz w:val="24"/>
                <w:szCs w:val="24"/>
                <w:lang w:eastAsia="ru-RU"/>
              </w:rPr>
            </w:pPr>
          </w:p>
        </w:tc>
      </w:tr>
      <w:tr w:rsidR="007227C0" w:rsidRPr="003A29E3" w:rsidTr="007227C0">
        <w:trPr>
          <w:trHeight w:val="324"/>
        </w:trPr>
        <w:tc>
          <w:tcPr>
            <w:tcW w:w="852" w:type="pct"/>
            <w:tcBorders>
              <w:top w:val="single" w:sz="4" w:space="0" w:color="auto"/>
              <w:left w:val="single" w:sz="4" w:space="0" w:color="auto"/>
              <w:bottom w:val="single" w:sz="4" w:space="0" w:color="auto"/>
              <w:right w:val="single" w:sz="4" w:space="0" w:color="auto"/>
            </w:tcBorders>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sz w:val="24"/>
                <w:szCs w:val="24"/>
                <w:lang w:eastAsia="ru-RU"/>
              </w:rPr>
            </w:pP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lang w:eastAsia="ru-RU"/>
              </w:rPr>
            </w:pPr>
            <w:r w:rsidRPr="003A29E3">
              <w:rPr>
                <w:b/>
                <w:sz w:val="24"/>
                <w:szCs w:val="24"/>
                <w:lang w:eastAsia="ru-RU"/>
              </w:rPr>
              <w:t>В том числе:</w:t>
            </w:r>
          </w:p>
          <w:p w:rsidR="005C680A" w:rsidRPr="003A29E3" w:rsidRDefault="005C680A">
            <w:pPr>
              <w:jc w:val="both"/>
              <w:rPr>
                <w:b/>
                <w:sz w:val="24"/>
                <w:szCs w:val="24"/>
                <w:lang w:eastAsia="ru-RU"/>
              </w:rPr>
            </w:pPr>
            <w:r w:rsidRPr="003A29E3">
              <w:rPr>
                <w:b/>
                <w:sz w:val="24"/>
                <w:szCs w:val="24"/>
                <w:lang w:eastAsia="ru-RU"/>
              </w:rPr>
              <w:t>практических занятий</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30</w:t>
            </w:r>
          </w:p>
        </w:tc>
        <w:tc>
          <w:tcPr>
            <w:tcW w:w="93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b/>
                <w:sz w:val="24"/>
                <w:szCs w:val="24"/>
                <w:lang w:eastAsia="ru-RU"/>
              </w:rPr>
            </w:pPr>
          </w:p>
        </w:tc>
      </w:tr>
      <w:tr w:rsidR="007227C0" w:rsidRPr="003A29E3" w:rsidTr="007227C0">
        <w:trPr>
          <w:trHeight w:val="324"/>
        </w:trPr>
        <w:tc>
          <w:tcPr>
            <w:tcW w:w="852" w:type="pct"/>
            <w:tcBorders>
              <w:top w:val="single" w:sz="4" w:space="0" w:color="auto"/>
              <w:left w:val="single" w:sz="4" w:space="0" w:color="auto"/>
              <w:bottom w:val="single" w:sz="4" w:space="0" w:color="auto"/>
              <w:right w:val="single" w:sz="4" w:space="0" w:color="auto"/>
            </w:tcBorders>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sz w:val="24"/>
                <w:szCs w:val="24"/>
                <w:lang w:eastAsia="ru-RU"/>
              </w:rPr>
            </w:pP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lang w:eastAsia="ru-RU"/>
              </w:rPr>
            </w:pPr>
            <w:r w:rsidRPr="003A29E3">
              <w:rPr>
                <w:b/>
                <w:sz w:val="24"/>
                <w:szCs w:val="24"/>
              </w:rPr>
              <w:t>Итого самостоятельной работы</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57</w:t>
            </w:r>
          </w:p>
        </w:tc>
        <w:tc>
          <w:tcPr>
            <w:tcW w:w="93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b/>
                <w:sz w:val="24"/>
                <w:szCs w:val="24"/>
                <w:lang w:eastAsia="ru-RU"/>
              </w:rPr>
            </w:pPr>
          </w:p>
        </w:tc>
      </w:tr>
      <w:tr w:rsidR="007227C0" w:rsidRPr="003A29E3" w:rsidTr="007227C0">
        <w:trPr>
          <w:trHeight w:val="324"/>
        </w:trPr>
        <w:tc>
          <w:tcPr>
            <w:tcW w:w="852" w:type="pct"/>
            <w:tcBorders>
              <w:top w:val="single" w:sz="4" w:space="0" w:color="auto"/>
              <w:left w:val="single" w:sz="4" w:space="0" w:color="auto"/>
              <w:bottom w:val="single" w:sz="4" w:space="0" w:color="auto"/>
              <w:right w:val="single" w:sz="4" w:space="0" w:color="auto"/>
            </w:tcBorders>
          </w:tcPr>
          <w:p w:rsidR="005C680A" w:rsidRPr="003A29E3" w:rsidRDefault="005C6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84" w:type="pct"/>
            <w:tcBorders>
              <w:top w:val="single" w:sz="4" w:space="0" w:color="auto"/>
              <w:left w:val="single" w:sz="4" w:space="0" w:color="auto"/>
              <w:bottom w:val="single" w:sz="4" w:space="0" w:color="auto"/>
              <w:right w:val="single" w:sz="4" w:space="0" w:color="auto"/>
            </w:tcBorders>
          </w:tcPr>
          <w:p w:rsidR="005C680A" w:rsidRPr="003A29E3" w:rsidRDefault="005C680A">
            <w:pPr>
              <w:jc w:val="both"/>
              <w:rPr>
                <w:b/>
                <w:sz w:val="24"/>
                <w:szCs w:val="24"/>
                <w:lang w:eastAsia="ru-RU"/>
              </w:rPr>
            </w:pPr>
          </w:p>
        </w:tc>
        <w:tc>
          <w:tcPr>
            <w:tcW w:w="2570" w:type="pct"/>
            <w:tcBorders>
              <w:top w:val="single" w:sz="4" w:space="0" w:color="auto"/>
              <w:left w:val="single" w:sz="4" w:space="0" w:color="auto"/>
              <w:bottom w:val="single" w:sz="4" w:space="0" w:color="auto"/>
              <w:right w:val="single" w:sz="4" w:space="0" w:color="auto"/>
            </w:tcBorders>
            <w:hideMark/>
          </w:tcPr>
          <w:p w:rsidR="005C680A" w:rsidRPr="003A29E3" w:rsidRDefault="005C68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3A29E3">
              <w:rPr>
                <w:b/>
                <w:sz w:val="24"/>
                <w:szCs w:val="24"/>
              </w:rPr>
              <w:t>Всего часов</w:t>
            </w:r>
          </w:p>
        </w:tc>
        <w:tc>
          <w:tcPr>
            <w:tcW w:w="356" w:type="pct"/>
            <w:tcBorders>
              <w:top w:val="single" w:sz="4" w:space="0" w:color="auto"/>
              <w:left w:val="single" w:sz="4" w:space="0" w:color="auto"/>
              <w:bottom w:val="single" w:sz="4" w:space="0" w:color="auto"/>
              <w:right w:val="single" w:sz="4" w:space="0" w:color="auto"/>
            </w:tcBorders>
            <w:hideMark/>
          </w:tcPr>
          <w:p w:rsidR="005C680A" w:rsidRPr="003A29E3" w:rsidRDefault="005C680A">
            <w:pPr>
              <w:jc w:val="center"/>
              <w:rPr>
                <w:b/>
                <w:sz w:val="24"/>
                <w:szCs w:val="24"/>
                <w:lang w:eastAsia="ru-RU"/>
              </w:rPr>
            </w:pPr>
            <w:r w:rsidRPr="003A29E3">
              <w:rPr>
                <w:b/>
                <w:sz w:val="24"/>
                <w:szCs w:val="24"/>
                <w:lang w:eastAsia="ru-RU"/>
              </w:rPr>
              <w:t>171</w:t>
            </w:r>
          </w:p>
        </w:tc>
        <w:tc>
          <w:tcPr>
            <w:tcW w:w="938" w:type="pct"/>
            <w:tcBorders>
              <w:top w:val="single" w:sz="4" w:space="0" w:color="auto"/>
              <w:left w:val="single" w:sz="4" w:space="0" w:color="auto"/>
              <w:bottom w:val="single" w:sz="4" w:space="0" w:color="auto"/>
              <w:right w:val="single" w:sz="4" w:space="0" w:color="auto"/>
            </w:tcBorders>
          </w:tcPr>
          <w:p w:rsidR="005C680A" w:rsidRPr="003A29E3" w:rsidRDefault="005C680A">
            <w:pPr>
              <w:jc w:val="center"/>
              <w:rPr>
                <w:b/>
                <w:sz w:val="24"/>
                <w:szCs w:val="24"/>
                <w:lang w:eastAsia="ru-RU"/>
              </w:rPr>
            </w:pPr>
          </w:p>
        </w:tc>
      </w:tr>
    </w:tbl>
    <w:p w:rsidR="005C680A" w:rsidRPr="003A29E3" w:rsidRDefault="005C680A" w:rsidP="005C680A">
      <w:pPr>
        <w:rPr>
          <w:b/>
          <w:sz w:val="24"/>
          <w:szCs w:val="24"/>
          <w:lang w:eastAsia="ru-RU"/>
        </w:rPr>
      </w:pPr>
    </w:p>
    <w:p w:rsidR="005C680A" w:rsidRPr="003A29E3" w:rsidRDefault="005C680A" w:rsidP="005C680A">
      <w:pPr>
        <w:pStyle w:val="a6"/>
        <w:rPr>
          <w:rFonts w:ascii="Times New Roman" w:hAnsi="Times New Roman" w:cs="Times New Roman"/>
          <w:b/>
          <w:sz w:val="24"/>
          <w:szCs w:val="24"/>
        </w:rPr>
      </w:pPr>
    </w:p>
    <w:p w:rsidR="005C680A" w:rsidRPr="003A29E3" w:rsidRDefault="005C680A" w:rsidP="005C680A">
      <w:pPr>
        <w:pStyle w:val="a6"/>
        <w:rPr>
          <w:rFonts w:ascii="Times New Roman" w:hAnsi="Times New Roman" w:cs="Times New Roman"/>
          <w:b/>
          <w:sz w:val="24"/>
          <w:szCs w:val="24"/>
        </w:rPr>
      </w:pPr>
    </w:p>
    <w:p w:rsidR="005C680A" w:rsidRPr="003A29E3" w:rsidRDefault="005C680A" w:rsidP="005C680A">
      <w:pPr>
        <w:pStyle w:val="a6"/>
        <w:rPr>
          <w:rFonts w:ascii="Times New Roman" w:hAnsi="Times New Roman" w:cs="Times New Roman"/>
          <w:b/>
          <w:sz w:val="24"/>
          <w:szCs w:val="24"/>
        </w:rPr>
      </w:pPr>
    </w:p>
    <w:p w:rsidR="005064C9" w:rsidRPr="00730CAF" w:rsidRDefault="005064C9" w:rsidP="00500267">
      <w:pPr>
        <w:pStyle w:val="a6"/>
        <w:rPr>
          <w:rFonts w:ascii="Times New Roman" w:hAnsi="Times New Roman" w:cs="Times New Roman"/>
          <w:b/>
          <w:color w:val="FF0000"/>
          <w:sz w:val="28"/>
          <w:szCs w:val="28"/>
        </w:rPr>
      </w:pPr>
    </w:p>
    <w:bookmarkEnd w:id="9"/>
    <w:p w:rsidR="00F80C7B" w:rsidRPr="00730CAF" w:rsidRDefault="00F80C7B" w:rsidP="00500267">
      <w:pPr>
        <w:pStyle w:val="a6"/>
        <w:jc w:val="center"/>
        <w:rPr>
          <w:rFonts w:ascii="Times New Roman" w:hAnsi="Times New Roman" w:cs="Times New Roman"/>
          <w:b/>
          <w:color w:val="FF0000"/>
          <w:sz w:val="28"/>
          <w:szCs w:val="28"/>
        </w:rPr>
      </w:pPr>
    </w:p>
    <w:p w:rsidR="00F80C7B" w:rsidRPr="00730CAF" w:rsidRDefault="00F80C7B" w:rsidP="00500267">
      <w:pPr>
        <w:pStyle w:val="a6"/>
        <w:jc w:val="center"/>
        <w:rPr>
          <w:rFonts w:ascii="Times New Roman" w:hAnsi="Times New Roman" w:cs="Times New Roman"/>
          <w:b/>
          <w:color w:val="FF0000"/>
          <w:sz w:val="28"/>
          <w:szCs w:val="28"/>
        </w:rPr>
      </w:pPr>
    </w:p>
    <w:p w:rsidR="00F80C7B" w:rsidRPr="00730CAF" w:rsidRDefault="00F80C7B" w:rsidP="00500267">
      <w:pPr>
        <w:pStyle w:val="a6"/>
        <w:jc w:val="center"/>
        <w:rPr>
          <w:rFonts w:ascii="Times New Roman" w:hAnsi="Times New Roman" w:cs="Times New Roman"/>
          <w:b/>
          <w:color w:val="FF0000"/>
          <w:sz w:val="28"/>
          <w:szCs w:val="28"/>
        </w:rPr>
      </w:pPr>
    </w:p>
    <w:p w:rsidR="00F80C7B" w:rsidRPr="00730CAF" w:rsidRDefault="00F80C7B" w:rsidP="00500267">
      <w:pPr>
        <w:pStyle w:val="a6"/>
        <w:jc w:val="center"/>
        <w:rPr>
          <w:rFonts w:ascii="Times New Roman" w:hAnsi="Times New Roman" w:cs="Times New Roman"/>
          <w:b/>
          <w:color w:val="FF0000"/>
          <w:sz w:val="28"/>
          <w:szCs w:val="28"/>
        </w:rPr>
      </w:pPr>
    </w:p>
    <w:p w:rsidR="005064C9" w:rsidRPr="00730CAF" w:rsidRDefault="005064C9" w:rsidP="00500267">
      <w:pPr>
        <w:pStyle w:val="a6"/>
        <w:jc w:val="center"/>
        <w:rPr>
          <w:rFonts w:ascii="Times New Roman" w:hAnsi="Times New Roman" w:cs="Times New Roman"/>
          <w:b/>
          <w:color w:val="FF0000"/>
          <w:sz w:val="28"/>
          <w:szCs w:val="28"/>
        </w:rPr>
      </w:pPr>
    </w:p>
    <w:p w:rsidR="005064C9" w:rsidRPr="00730CAF" w:rsidRDefault="005064C9" w:rsidP="00500267">
      <w:pPr>
        <w:pStyle w:val="a6"/>
        <w:jc w:val="center"/>
        <w:rPr>
          <w:rFonts w:ascii="Times New Roman" w:hAnsi="Times New Roman" w:cs="Times New Roman"/>
          <w:b/>
          <w:color w:val="FF0000"/>
          <w:sz w:val="28"/>
          <w:szCs w:val="28"/>
        </w:rPr>
      </w:pPr>
    </w:p>
    <w:p w:rsidR="005C680A" w:rsidRDefault="005C680A" w:rsidP="00500267">
      <w:pPr>
        <w:pStyle w:val="a6"/>
        <w:jc w:val="center"/>
        <w:rPr>
          <w:rFonts w:ascii="Times New Roman" w:hAnsi="Times New Roman" w:cs="Times New Roman"/>
          <w:b/>
          <w:sz w:val="24"/>
          <w:szCs w:val="24"/>
        </w:rPr>
        <w:sectPr w:rsidR="005C680A" w:rsidSect="005C680A">
          <w:pgSz w:w="16838" w:h="11906" w:orient="landscape"/>
          <w:pgMar w:top="1418" w:right="1134" w:bottom="567" w:left="1134" w:header="709" w:footer="709" w:gutter="0"/>
          <w:cols w:space="708"/>
          <w:docGrid w:linePitch="360"/>
        </w:sect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Pr="00D65C56" w:rsidRDefault="00F80C7B" w:rsidP="00500267">
      <w:pPr>
        <w:pStyle w:val="a6"/>
        <w:jc w:val="center"/>
        <w:rPr>
          <w:rFonts w:ascii="Times New Roman" w:hAnsi="Times New Roman" w:cs="Times New Roman"/>
          <w:b/>
          <w:sz w:val="24"/>
          <w:szCs w:val="24"/>
        </w:rPr>
      </w:pPr>
    </w:p>
    <w:p w:rsidR="005064C9" w:rsidRPr="00D65C56" w:rsidRDefault="005064C9" w:rsidP="00F80C7B">
      <w:pPr>
        <w:tabs>
          <w:tab w:val="left" w:pos="1134"/>
        </w:tabs>
        <w:ind w:firstLine="709"/>
        <w:jc w:val="both"/>
        <w:rPr>
          <w:b/>
          <w:sz w:val="24"/>
          <w:szCs w:val="24"/>
        </w:rPr>
        <w:sectPr w:rsidR="005064C9" w:rsidRPr="00D65C56" w:rsidSect="005C680A">
          <w:pgSz w:w="11906" w:h="16838"/>
          <w:pgMar w:top="1134" w:right="567" w:bottom="1134" w:left="1418" w:header="709" w:footer="709" w:gutter="0"/>
          <w:cols w:space="708"/>
          <w:docGrid w:linePitch="360"/>
        </w:sectPr>
      </w:pPr>
    </w:p>
    <w:p w:rsidR="00BB7DED" w:rsidRPr="00D65C56" w:rsidRDefault="00144FC6" w:rsidP="00144FC6">
      <w:pPr>
        <w:contextualSpacing/>
        <w:jc w:val="center"/>
        <w:rPr>
          <w:b/>
          <w:bCs/>
          <w:sz w:val="28"/>
          <w:szCs w:val="28"/>
        </w:rPr>
      </w:pPr>
      <w:r w:rsidRPr="00D65C56">
        <w:rPr>
          <w:b/>
          <w:bCs/>
          <w:sz w:val="28"/>
          <w:szCs w:val="28"/>
        </w:rPr>
        <w:lastRenderedPageBreak/>
        <w:t>4. УСЛОВИЯ РЕАЛИЗАЦИИ УЧЕБНОГО ПРЕДМЕТА</w:t>
      </w:r>
    </w:p>
    <w:p w:rsidR="00BB7DED" w:rsidRPr="00D65C56" w:rsidRDefault="00BB7DED" w:rsidP="00B66947">
      <w:pPr>
        <w:tabs>
          <w:tab w:val="left" w:pos="1134"/>
        </w:tabs>
        <w:ind w:firstLine="709"/>
        <w:jc w:val="both"/>
        <w:rPr>
          <w:b/>
          <w:sz w:val="28"/>
          <w:szCs w:val="28"/>
        </w:rPr>
      </w:pPr>
    </w:p>
    <w:p w:rsidR="00F80C7B" w:rsidRPr="00D65C56" w:rsidRDefault="00BB7DED" w:rsidP="007F2BC6">
      <w:pPr>
        <w:tabs>
          <w:tab w:val="left" w:pos="1134"/>
        </w:tabs>
        <w:ind w:firstLine="567"/>
        <w:jc w:val="both"/>
        <w:rPr>
          <w:b/>
          <w:sz w:val="28"/>
          <w:szCs w:val="28"/>
        </w:rPr>
      </w:pPr>
      <w:r w:rsidRPr="00D65C56">
        <w:rPr>
          <w:b/>
          <w:sz w:val="28"/>
          <w:szCs w:val="28"/>
        </w:rPr>
        <w:t>4.1</w:t>
      </w:r>
      <w:r w:rsidR="00F80C7B" w:rsidRPr="00D65C56">
        <w:rPr>
          <w:b/>
          <w:sz w:val="28"/>
          <w:szCs w:val="28"/>
        </w:rPr>
        <w:t>. Материально-техническое обеспечение программы учебного предмета</w:t>
      </w:r>
    </w:p>
    <w:p w:rsidR="00F80C7B" w:rsidRPr="00D65C56" w:rsidRDefault="00F80C7B" w:rsidP="007F2BC6">
      <w:pPr>
        <w:pStyle w:val="Default"/>
        <w:ind w:firstLine="567"/>
        <w:jc w:val="both"/>
        <w:rPr>
          <w:color w:val="auto"/>
          <w:sz w:val="28"/>
          <w:szCs w:val="28"/>
        </w:rPr>
      </w:pPr>
      <w:r w:rsidRPr="00D65C56">
        <w:rPr>
          <w:color w:val="auto"/>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F80C7B" w:rsidRPr="00D65C56" w:rsidRDefault="00103CCC" w:rsidP="007F2BC6">
      <w:pPr>
        <w:ind w:firstLine="567"/>
        <w:jc w:val="both"/>
        <w:rPr>
          <w:sz w:val="28"/>
          <w:szCs w:val="28"/>
        </w:rPr>
      </w:pPr>
      <w:r w:rsidRPr="00D65C56">
        <w:rPr>
          <w:sz w:val="28"/>
          <w:szCs w:val="28"/>
        </w:rPr>
        <w:t>Оборудование, в том числе цифровое, учебного кабинета указано в паспорте кабинета</w:t>
      </w:r>
      <w:r w:rsidR="00F80C7B" w:rsidRPr="00D65C56">
        <w:rPr>
          <w:sz w:val="28"/>
          <w:szCs w:val="28"/>
        </w:rPr>
        <w:t>.</w:t>
      </w:r>
    </w:p>
    <w:p w:rsidR="00F80C7B" w:rsidRPr="00D65C56" w:rsidRDefault="00F80C7B" w:rsidP="007F2BC6">
      <w:pPr>
        <w:pStyle w:val="Default"/>
        <w:ind w:firstLine="567"/>
        <w:jc w:val="both"/>
        <w:rPr>
          <w:color w:val="auto"/>
          <w:sz w:val="28"/>
          <w:szCs w:val="28"/>
        </w:rPr>
      </w:pPr>
      <w:r w:rsidRPr="00D65C56">
        <w:rPr>
          <w:b/>
          <w:color w:val="auto"/>
          <w:sz w:val="28"/>
          <w:szCs w:val="28"/>
        </w:rPr>
        <w:t>Оборудование учебного кабинета</w:t>
      </w:r>
      <w:r w:rsidRPr="00D65C56">
        <w:rPr>
          <w:color w:val="auto"/>
          <w:sz w:val="28"/>
          <w:szCs w:val="28"/>
        </w:rPr>
        <w:t xml:space="preserve">: </w:t>
      </w:r>
    </w:p>
    <w:p w:rsidR="00F80C7B" w:rsidRPr="00D65C56" w:rsidRDefault="00F80C7B" w:rsidP="00B66947">
      <w:pPr>
        <w:pStyle w:val="Default"/>
        <w:numPr>
          <w:ilvl w:val="0"/>
          <w:numId w:val="3"/>
        </w:numPr>
        <w:ind w:left="426"/>
        <w:jc w:val="both"/>
        <w:rPr>
          <w:color w:val="auto"/>
          <w:sz w:val="28"/>
          <w:szCs w:val="28"/>
        </w:rPr>
      </w:pPr>
      <w:r w:rsidRPr="00D65C56">
        <w:rPr>
          <w:color w:val="auto"/>
          <w:sz w:val="28"/>
          <w:szCs w:val="28"/>
        </w:rPr>
        <w:t>учебная доска;</w:t>
      </w:r>
    </w:p>
    <w:p w:rsidR="00F80C7B" w:rsidRPr="00D65C56" w:rsidRDefault="00F80C7B" w:rsidP="00B66947">
      <w:pPr>
        <w:pStyle w:val="Default"/>
        <w:numPr>
          <w:ilvl w:val="0"/>
          <w:numId w:val="3"/>
        </w:numPr>
        <w:ind w:left="426"/>
        <w:jc w:val="both"/>
        <w:rPr>
          <w:b/>
          <w:bCs/>
          <w:color w:val="auto"/>
          <w:sz w:val="28"/>
          <w:szCs w:val="28"/>
        </w:rPr>
      </w:pPr>
      <w:r w:rsidRPr="00D65C56">
        <w:rPr>
          <w:color w:val="auto"/>
          <w:sz w:val="28"/>
          <w:szCs w:val="28"/>
        </w:rPr>
        <w:t>учебная мебель (ученические стулья и столы, рабочее место преподавателя);</w:t>
      </w:r>
    </w:p>
    <w:p w:rsidR="00F80C7B" w:rsidRPr="00D65C56" w:rsidRDefault="00F80C7B" w:rsidP="00B66947">
      <w:pPr>
        <w:pStyle w:val="Default"/>
        <w:numPr>
          <w:ilvl w:val="0"/>
          <w:numId w:val="3"/>
        </w:numPr>
        <w:ind w:left="426"/>
        <w:jc w:val="both"/>
        <w:rPr>
          <w:color w:val="auto"/>
          <w:sz w:val="28"/>
          <w:szCs w:val="28"/>
        </w:rPr>
      </w:pPr>
      <w:r w:rsidRPr="00D65C56">
        <w:rPr>
          <w:color w:val="auto"/>
          <w:sz w:val="28"/>
          <w:szCs w:val="28"/>
        </w:rPr>
        <w:t>учебно-практическое и учебно-лабораторное оборудование.</w:t>
      </w:r>
    </w:p>
    <w:p w:rsidR="00F80C7B" w:rsidRPr="00D65C56" w:rsidRDefault="00F80C7B" w:rsidP="007F2BC6">
      <w:pPr>
        <w:pStyle w:val="Default"/>
        <w:ind w:left="567"/>
        <w:jc w:val="both"/>
        <w:rPr>
          <w:color w:val="auto"/>
          <w:sz w:val="28"/>
          <w:szCs w:val="28"/>
        </w:rPr>
      </w:pPr>
      <w:r w:rsidRPr="00D65C56">
        <w:rPr>
          <w:b/>
          <w:color w:val="auto"/>
          <w:sz w:val="28"/>
          <w:szCs w:val="28"/>
        </w:rPr>
        <w:t>Технические средства обучения</w:t>
      </w:r>
      <w:r w:rsidRPr="00D65C56">
        <w:rPr>
          <w:color w:val="auto"/>
          <w:sz w:val="28"/>
          <w:szCs w:val="28"/>
        </w:rPr>
        <w:t xml:space="preserve">: </w:t>
      </w:r>
    </w:p>
    <w:p w:rsidR="00F80C7B" w:rsidRPr="00D65C56" w:rsidRDefault="00F80C7B" w:rsidP="00B66947">
      <w:pPr>
        <w:pStyle w:val="Default"/>
        <w:numPr>
          <w:ilvl w:val="0"/>
          <w:numId w:val="4"/>
        </w:numPr>
        <w:ind w:left="426"/>
        <w:jc w:val="both"/>
        <w:rPr>
          <w:color w:val="auto"/>
          <w:sz w:val="28"/>
          <w:szCs w:val="28"/>
        </w:rPr>
      </w:pPr>
      <w:r w:rsidRPr="00D65C56">
        <w:rPr>
          <w:color w:val="auto"/>
          <w:sz w:val="28"/>
          <w:szCs w:val="28"/>
        </w:rPr>
        <w:t>компьютер;</w:t>
      </w:r>
    </w:p>
    <w:p w:rsidR="00F80C7B" w:rsidRPr="00D65C56" w:rsidRDefault="00F80C7B" w:rsidP="00B66947">
      <w:pPr>
        <w:pStyle w:val="Default"/>
        <w:numPr>
          <w:ilvl w:val="0"/>
          <w:numId w:val="4"/>
        </w:numPr>
        <w:ind w:left="426"/>
        <w:jc w:val="both"/>
        <w:rPr>
          <w:color w:val="auto"/>
          <w:sz w:val="28"/>
          <w:szCs w:val="28"/>
        </w:rPr>
      </w:pPr>
      <w:r w:rsidRPr="00D65C56">
        <w:rPr>
          <w:color w:val="auto"/>
          <w:sz w:val="28"/>
          <w:szCs w:val="28"/>
        </w:rPr>
        <w:t>проектор;</w:t>
      </w:r>
    </w:p>
    <w:p w:rsidR="00F80C7B" w:rsidRPr="00D65C56" w:rsidRDefault="00F80C7B" w:rsidP="00B66947">
      <w:pPr>
        <w:pStyle w:val="Default"/>
        <w:numPr>
          <w:ilvl w:val="0"/>
          <w:numId w:val="4"/>
        </w:numPr>
        <w:ind w:left="426"/>
        <w:jc w:val="both"/>
        <w:rPr>
          <w:color w:val="auto"/>
          <w:sz w:val="28"/>
          <w:szCs w:val="28"/>
        </w:rPr>
      </w:pPr>
      <w:r w:rsidRPr="00D65C56">
        <w:rPr>
          <w:color w:val="auto"/>
          <w:sz w:val="28"/>
          <w:szCs w:val="28"/>
        </w:rPr>
        <w:t>экран.</w:t>
      </w:r>
    </w:p>
    <w:p w:rsidR="00F80C7B" w:rsidRPr="00D65C56" w:rsidRDefault="00F80C7B" w:rsidP="007F2BC6">
      <w:pPr>
        <w:pStyle w:val="Default"/>
        <w:ind w:left="567"/>
        <w:jc w:val="both"/>
        <w:rPr>
          <w:b/>
          <w:bCs/>
          <w:color w:val="auto"/>
          <w:sz w:val="28"/>
          <w:szCs w:val="28"/>
        </w:rPr>
      </w:pPr>
      <w:r w:rsidRPr="00D65C56">
        <w:rPr>
          <w:b/>
          <w:color w:val="auto"/>
          <w:sz w:val="28"/>
          <w:szCs w:val="28"/>
        </w:rPr>
        <w:t>Информационные средства обучения:</w:t>
      </w:r>
    </w:p>
    <w:p w:rsidR="00F80C7B" w:rsidRPr="00D65C56" w:rsidRDefault="00F80C7B" w:rsidP="00B66947">
      <w:pPr>
        <w:pStyle w:val="Default"/>
        <w:numPr>
          <w:ilvl w:val="0"/>
          <w:numId w:val="3"/>
        </w:numPr>
        <w:ind w:left="426"/>
        <w:jc w:val="both"/>
        <w:rPr>
          <w:bCs/>
          <w:color w:val="auto"/>
          <w:sz w:val="28"/>
          <w:szCs w:val="28"/>
        </w:rPr>
      </w:pPr>
      <w:r w:rsidRPr="00D65C56">
        <w:rPr>
          <w:bCs/>
          <w:color w:val="auto"/>
          <w:sz w:val="28"/>
          <w:szCs w:val="28"/>
        </w:rPr>
        <w:t>электронные учебные издания по основным разделам курса истории;</w:t>
      </w:r>
    </w:p>
    <w:p w:rsidR="00F80C7B" w:rsidRPr="00D65C56" w:rsidRDefault="00F80C7B" w:rsidP="00B66947">
      <w:pPr>
        <w:pStyle w:val="Default"/>
        <w:numPr>
          <w:ilvl w:val="0"/>
          <w:numId w:val="3"/>
        </w:numPr>
        <w:ind w:left="426"/>
        <w:jc w:val="both"/>
        <w:rPr>
          <w:bCs/>
          <w:color w:val="auto"/>
          <w:sz w:val="28"/>
          <w:szCs w:val="28"/>
        </w:rPr>
      </w:pPr>
      <w:r w:rsidRPr="00D65C56">
        <w:rPr>
          <w:bCs/>
          <w:color w:val="auto"/>
          <w:sz w:val="28"/>
          <w:szCs w:val="28"/>
        </w:rPr>
        <w:t>презентации по разделам курса истории.</w:t>
      </w:r>
    </w:p>
    <w:p w:rsidR="00F80C7B" w:rsidRPr="00D65C56" w:rsidRDefault="00F80C7B" w:rsidP="00B66947">
      <w:pPr>
        <w:ind w:firstLine="709"/>
        <w:jc w:val="both"/>
        <w:rPr>
          <w:b/>
          <w:sz w:val="28"/>
          <w:szCs w:val="28"/>
        </w:rPr>
      </w:pPr>
    </w:p>
    <w:p w:rsidR="00F80C7B" w:rsidRPr="00D65C56" w:rsidRDefault="00103CCC" w:rsidP="007F2BC6">
      <w:pPr>
        <w:pStyle w:val="a6"/>
        <w:ind w:firstLine="567"/>
        <w:jc w:val="both"/>
        <w:rPr>
          <w:rFonts w:ascii="Times New Roman" w:hAnsi="Times New Roman" w:cs="Times New Roman"/>
          <w:b/>
          <w:sz w:val="28"/>
          <w:szCs w:val="28"/>
        </w:rPr>
      </w:pPr>
      <w:r w:rsidRPr="00D65C56">
        <w:rPr>
          <w:rFonts w:ascii="Times New Roman" w:hAnsi="Times New Roman" w:cs="Times New Roman"/>
          <w:b/>
          <w:sz w:val="28"/>
          <w:szCs w:val="28"/>
        </w:rPr>
        <w:t>4.2.</w:t>
      </w:r>
      <w:r w:rsidR="00F80C7B" w:rsidRPr="00D65C56">
        <w:rPr>
          <w:rFonts w:ascii="Times New Roman" w:hAnsi="Times New Roman" w:cs="Times New Roman"/>
          <w:b/>
          <w:sz w:val="28"/>
          <w:szCs w:val="28"/>
        </w:rPr>
        <w:t xml:space="preserve"> Учебно-методическое </w:t>
      </w:r>
      <w:r w:rsidR="00F80C7B" w:rsidRPr="00D65C56">
        <w:rPr>
          <w:rFonts w:ascii="Times New Roman" w:hAnsi="Times New Roman" w:cs="Times New Roman"/>
          <w:b/>
          <w:bCs/>
          <w:sz w:val="28"/>
          <w:szCs w:val="28"/>
        </w:rPr>
        <w:t xml:space="preserve">обеспечение </w:t>
      </w:r>
    </w:p>
    <w:p w:rsidR="00731F12" w:rsidRPr="00731F12" w:rsidRDefault="00731F12" w:rsidP="00731F12">
      <w:pPr>
        <w:rPr>
          <w:b/>
          <w:bCs/>
          <w:sz w:val="28"/>
          <w:szCs w:val="28"/>
        </w:rPr>
      </w:pPr>
      <w:r w:rsidRPr="00731F12">
        <w:rPr>
          <w:b/>
          <w:bCs/>
          <w:sz w:val="28"/>
          <w:szCs w:val="28"/>
        </w:rPr>
        <w:t>Основная литература:</w:t>
      </w:r>
    </w:p>
    <w:p w:rsidR="00731F12" w:rsidRPr="00731F12" w:rsidRDefault="00731F12" w:rsidP="00731F12">
      <w:pPr>
        <w:pStyle w:val="af"/>
        <w:numPr>
          <w:ilvl w:val="0"/>
          <w:numId w:val="28"/>
        </w:numPr>
        <w:spacing w:before="0" w:after="0"/>
        <w:ind w:left="0" w:firstLine="142"/>
        <w:contextualSpacing/>
        <w:jc w:val="both"/>
        <w:rPr>
          <w:sz w:val="28"/>
          <w:szCs w:val="28"/>
        </w:rPr>
      </w:pPr>
      <w:proofErr w:type="spellStart"/>
      <w:r w:rsidRPr="00731F12">
        <w:rPr>
          <w:sz w:val="28"/>
          <w:szCs w:val="28"/>
        </w:rPr>
        <w:t>Гольцова</w:t>
      </w:r>
      <w:proofErr w:type="spellEnd"/>
      <w:r w:rsidRPr="00731F12">
        <w:rPr>
          <w:sz w:val="28"/>
          <w:szCs w:val="28"/>
        </w:rPr>
        <w:t xml:space="preserve"> Н.Г. </w:t>
      </w:r>
      <w:proofErr w:type="spellStart"/>
      <w:r w:rsidRPr="00731F12">
        <w:rPr>
          <w:sz w:val="28"/>
          <w:szCs w:val="28"/>
        </w:rPr>
        <w:t>Шамшин</w:t>
      </w:r>
      <w:proofErr w:type="spellEnd"/>
      <w:r w:rsidRPr="00731F12">
        <w:rPr>
          <w:sz w:val="28"/>
          <w:szCs w:val="28"/>
        </w:rPr>
        <w:t xml:space="preserve"> И.В. Русский язык и литература. </w:t>
      </w:r>
      <w:proofErr w:type="gramStart"/>
      <w:r w:rsidRPr="00731F12">
        <w:rPr>
          <w:sz w:val="28"/>
          <w:szCs w:val="28"/>
        </w:rPr>
        <w:t>Русский язык (в 2 частях.</w:t>
      </w:r>
      <w:proofErr w:type="gramEnd"/>
      <w:r w:rsidRPr="00731F12">
        <w:rPr>
          <w:sz w:val="28"/>
          <w:szCs w:val="28"/>
        </w:rPr>
        <w:t xml:space="preserve"> Часть 1). 10-11 </w:t>
      </w:r>
      <w:proofErr w:type="spellStart"/>
      <w:r w:rsidRPr="00731F12">
        <w:rPr>
          <w:sz w:val="28"/>
          <w:szCs w:val="28"/>
        </w:rPr>
        <w:t>кл</w:t>
      </w:r>
      <w:proofErr w:type="spellEnd"/>
      <w:r w:rsidRPr="00731F12">
        <w:rPr>
          <w:sz w:val="28"/>
          <w:szCs w:val="28"/>
        </w:rPr>
        <w:t>. - М.: «Русское слово», 2019.</w:t>
      </w:r>
    </w:p>
    <w:p w:rsidR="00731F12" w:rsidRPr="00731F12" w:rsidRDefault="00731F12" w:rsidP="00731F12">
      <w:pPr>
        <w:pStyle w:val="af"/>
        <w:numPr>
          <w:ilvl w:val="0"/>
          <w:numId w:val="28"/>
        </w:numPr>
        <w:spacing w:before="0" w:after="0"/>
        <w:ind w:left="0" w:firstLine="142"/>
        <w:contextualSpacing/>
        <w:jc w:val="both"/>
        <w:rPr>
          <w:sz w:val="28"/>
          <w:szCs w:val="28"/>
        </w:rPr>
      </w:pPr>
      <w:proofErr w:type="gramStart"/>
      <w:r w:rsidRPr="00731F12">
        <w:rPr>
          <w:sz w:val="28"/>
          <w:szCs w:val="28"/>
        </w:rPr>
        <w:t>(Источник:</w:t>
      </w:r>
      <w:proofErr w:type="gramEnd"/>
      <w:r w:rsidRPr="00731F12">
        <w:rPr>
          <w:sz w:val="28"/>
          <w:szCs w:val="28"/>
        </w:rPr>
        <w:t xml:space="preserve"> </w:t>
      </w:r>
      <w:proofErr w:type="gramStart"/>
      <w:r w:rsidRPr="00731F12">
        <w:rPr>
          <w:sz w:val="28"/>
          <w:szCs w:val="28"/>
        </w:rPr>
        <w:t>ЭОС «Русское слово»)</w:t>
      </w:r>
      <w:proofErr w:type="gramEnd"/>
    </w:p>
    <w:p w:rsidR="00731F12" w:rsidRPr="00731F12" w:rsidRDefault="00731F12" w:rsidP="00731F12">
      <w:pPr>
        <w:pStyle w:val="af"/>
        <w:numPr>
          <w:ilvl w:val="0"/>
          <w:numId w:val="28"/>
        </w:numPr>
        <w:spacing w:before="0" w:after="0"/>
        <w:ind w:left="0" w:firstLine="142"/>
        <w:contextualSpacing/>
        <w:jc w:val="both"/>
        <w:rPr>
          <w:sz w:val="28"/>
          <w:szCs w:val="28"/>
        </w:rPr>
      </w:pPr>
      <w:proofErr w:type="spellStart"/>
      <w:proofErr w:type="gramStart"/>
      <w:r w:rsidRPr="00731F12">
        <w:rPr>
          <w:sz w:val="28"/>
          <w:szCs w:val="28"/>
        </w:rPr>
        <w:t>Гольцова</w:t>
      </w:r>
      <w:proofErr w:type="spellEnd"/>
      <w:r w:rsidRPr="00731F12">
        <w:rPr>
          <w:sz w:val="28"/>
          <w:szCs w:val="28"/>
        </w:rPr>
        <w:t xml:space="preserve"> Н.Г., </w:t>
      </w:r>
      <w:proofErr w:type="spellStart"/>
      <w:r w:rsidRPr="00731F12">
        <w:rPr>
          <w:sz w:val="28"/>
          <w:szCs w:val="28"/>
        </w:rPr>
        <w:t>Шамшин</w:t>
      </w:r>
      <w:proofErr w:type="spellEnd"/>
      <w:r w:rsidRPr="00731F12">
        <w:rPr>
          <w:sz w:val="28"/>
          <w:szCs w:val="28"/>
        </w:rPr>
        <w:t xml:space="preserve"> И.В., </w:t>
      </w:r>
      <w:proofErr w:type="spellStart"/>
      <w:r w:rsidRPr="00731F12">
        <w:rPr>
          <w:sz w:val="28"/>
          <w:szCs w:val="28"/>
        </w:rPr>
        <w:t>Мищерина</w:t>
      </w:r>
      <w:proofErr w:type="spellEnd"/>
      <w:r w:rsidRPr="00731F12">
        <w:rPr>
          <w:sz w:val="28"/>
          <w:szCs w:val="28"/>
        </w:rPr>
        <w:t xml:space="preserve"> М.А.  Русский язык (в 2 частях.</w:t>
      </w:r>
      <w:proofErr w:type="gramEnd"/>
      <w:r w:rsidRPr="00731F12">
        <w:rPr>
          <w:sz w:val="28"/>
          <w:szCs w:val="28"/>
        </w:rPr>
        <w:t xml:space="preserve"> Часть 2). 10-11 класс. - М.: «Русское слово», 2019.</w:t>
      </w:r>
    </w:p>
    <w:p w:rsidR="00731F12" w:rsidRPr="00731F12" w:rsidRDefault="00731F12" w:rsidP="00731F12">
      <w:pPr>
        <w:pStyle w:val="af"/>
        <w:numPr>
          <w:ilvl w:val="0"/>
          <w:numId w:val="28"/>
        </w:numPr>
        <w:spacing w:before="0" w:after="0"/>
        <w:ind w:left="0" w:firstLine="142"/>
        <w:contextualSpacing/>
        <w:jc w:val="both"/>
        <w:rPr>
          <w:sz w:val="28"/>
          <w:szCs w:val="28"/>
        </w:rPr>
      </w:pPr>
      <w:proofErr w:type="gramStart"/>
      <w:r w:rsidRPr="00731F12">
        <w:rPr>
          <w:sz w:val="28"/>
          <w:szCs w:val="28"/>
        </w:rPr>
        <w:t>(Источник:</w:t>
      </w:r>
      <w:proofErr w:type="gramEnd"/>
      <w:r w:rsidRPr="00731F12">
        <w:rPr>
          <w:sz w:val="28"/>
          <w:szCs w:val="28"/>
        </w:rPr>
        <w:t xml:space="preserve"> </w:t>
      </w:r>
      <w:proofErr w:type="gramStart"/>
      <w:r w:rsidRPr="00731F12">
        <w:rPr>
          <w:sz w:val="28"/>
          <w:szCs w:val="28"/>
        </w:rPr>
        <w:t>ЭОС «Русское слово»)</w:t>
      </w:r>
      <w:proofErr w:type="gramEnd"/>
    </w:p>
    <w:p w:rsidR="00731F12" w:rsidRPr="00731F12" w:rsidRDefault="00731F12" w:rsidP="00731F12">
      <w:pPr>
        <w:ind w:firstLine="142"/>
        <w:contextualSpacing/>
        <w:rPr>
          <w:b/>
          <w:bCs/>
          <w:sz w:val="28"/>
          <w:szCs w:val="28"/>
        </w:rPr>
      </w:pPr>
      <w:r w:rsidRPr="00731F12">
        <w:rPr>
          <w:b/>
          <w:bCs/>
          <w:sz w:val="28"/>
          <w:szCs w:val="28"/>
        </w:rPr>
        <w:t>Дополнительная литература:</w:t>
      </w:r>
    </w:p>
    <w:p w:rsidR="00731F12" w:rsidRPr="00731F12" w:rsidRDefault="00731F12" w:rsidP="00731F12">
      <w:pPr>
        <w:pStyle w:val="af"/>
        <w:numPr>
          <w:ilvl w:val="0"/>
          <w:numId w:val="29"/>
        </w:numPr>
        <w:spacing w:before="0" w:after="0"/>
        <w:ind w:left="0" w:firstLine="142"/>
        <w:contextualSpacing/>
        <w:rPr>
          <w:sz w:val="28"/>
          <w:szCs w:val="28"/>
          <w:shd w:val="clear" w:color="auto" w:fill="FFFFFF"/>
        </w:rPr>
      </w:pPr>
      <w:proofErr w:type="spellStart"/>
      <w:r w:rsidRPr="00731F12">
        <w:rPr>
          <w:sz w:val="28"/>
          <w:szCs w:val="28"/>
          <w:shd w:val="clear" w:color="auto" w:fill="FFFFFF"/>
        </w:rPr>
        <w:t>Сухотинская</w:t>
      </w:r>
      <w:proofErr w:type="spellEnd"/>
      <w:r w:rsidRPr="00731F12">
        <w:rPr>
          <w:sz w:val="28"/>
          <w:szCs w:val="28"/>
          <w:shd w:val="clear" w:color="auto" w:fill="FFFFFF"/>
        </w:rPr>
        <w:t xml:space="preserve">, А. В. Русский язык. — Москва: ИНФРА-М, 2021. </w:t>
      </w:r>
      <w:proofErr w:type="gramStart"/>
      <w:r w:rsidRPr="00731F12">
        <w:rPr>
          <w:sz w:val="28"/>
          <w:szCs w:val="28"/>
          <w:shd w:val="clear" w:color="auto" w:fill="FFFFFF"/>
        </w:rPr>
        <w:t>(Источник:</w:t>
      </w:r>
      <w:proofErr w:type="gramEnd"/>
      <w:r w:rsidRPr="00731F12">
        <w:rPr>
          <w:sz w:val="28"/>
          <w:szCs w:val="28"/>
          <w:shd w:val="clear" w:color="auto" w:fill="FFFFFF"/>
        </w:rPr>
        <w:t xml:space="preserve"> </w:t>
      </w:r>
      <w:proofErr w:type="gramStart"/>
      <w:r w:rsidRPr="00731F12">
        <w:rPr>
          <w:sz w:val="28"/>
          <w:szCs w:val="28"/>
          <w:shd w:val="clear" w:color="auto" w:fill="FFFFFF"/>
        </w:rPr>
        <w:t xml:space="preserve">ЭБС </w:t>
      </w:r>
      <w:proofErr w:type="spellStart"/>
      <w:r w:rsidRPr="00731F12">
        <w:rPr>
          <w:sz w:val="28"/>
          <w:szCs w:val="28"/>
          <w:shd w:val="clear" w:color="auto" w:fill="FFFFFF"/>
          <w:lang w:val="en-US"/>
        </w:rPr>
        <w:t>Znanium</w:t>
      </w:r>
      <w:proofErr w:type="spellEnd"/>
      <w:r w:rsidRPr="00731F12">
        <w:rPr>
          <w:sz w:val="28"/>
          <w:szCs w:val="28"/>
          <w:shd w:val="clear" w:color="auto" w:fill="FFFFFF"/>
        </w:rPr>
        <w:t>.</w:t>
      </w:r>
      <w:r w:rsidRPr="00731F12">
        <w:rPr>
          <w:sz w:val="28"/>
          <w:szCs w:val="28"/>
          <w:shd w:val="clear" w:color="auto" w:fill="FFFFFF"/>
          <w:lang w:val="en-US"/>
        </w:rPr>
        <w:t>com</w:t>
      </w:r>
      <w:r w:rsidRPr="00731F12">
        <w:rPr>
          <w:sz w:val="28"/>
          <w:szCs w:val="28"/>
          <w:shd w:val="clear" w:color="auto" w:fill="FFFFFF"/>
        </w:rPr>
        <w:t>)</w:t>
      </w:r>
      <w:proofErr w:type="gramEnd"/>
    </w:p>
    <w:p w:rsidR="00731F12" w:rsidRPr="00731F12" w:rsidRDefault="00731F12" w:rsidP="00731F12">
      <w:pPr>
        <w:pStyle w:val="af"/>
        <w:numPr>
          <w:ilvl w:val="0"/>
          <w:numId w:val="29"/>
        </w:numPr>
        <w:spacing w:before="0" w:after="0"/>
        <w:ind w:left="0" w:firstLine="142"/>
        <w:contextualSpacing/>
        <w:rPr>
          <w:sz w:val="28"/>
          <w:szCs w:val="28"/>
          <w:shd w:val="clear" w:color="auto" w:fill="FFFFFF"/>
        </w:rPr>
      </w:pPr>
      <w:r w:rsidRPr="00731F12">
        <w:rPr>
          <w:sz w:val="28"/>
          <w:szCs w:val="28"/>
        </w:rPr>
        <w:t xml:space="preserve">Карпенко, А. А. Русский язык. - Новосибирск: Изд-во НГТУ, 2019. </w:t>
      </w:r>
      <w:proofErr w:type="gramStart"/>
      <w:r w:rsidRPr="00731F12">
        <w:rPr>
          <w:sz w:val="28"/>
          <w:szCs w:val="28"/>
          <w:shd w:val="clear" w:color="auto" w:fill="FFFFFF"/>
        </w:rPr>
        <w:t>(Источник:</w:t>
      </w:r>
      <w:proofErr w:type="gramEnd"/>
      <w:r w:rsidRPr="00731F12">
        <w:rPr>
          <w:sz w:val="28"/>
          <w:szCs w:val="28"/>
          <w:shd w:val="clear" w:color="auto" w:fill="FFFFFF"/>
        </w:rPr>
        <w:t xml:space="preserve"> </w:t>
      </w:r>
      <w:proofErr w:type="gramStart"/>
      <w:r w:rsidRPr="00731F12">
        <w:rPr>
          <w:sz w:val="28"/>
          <w:szCs w:val="28"/>
          <w:shd w:val="clear" w:color="auto" w:fill="FFFFFF"/>
        </w:rPr>
        <w:t xml:space="preserve">ЭБС </w:t>
      </w:r>
      <w:proofErr w:type="spellStart"/>
      <w:r w:rsidRPr="00731F12">
        <w:rPr>
          <w:sz w:val="28"/>
          <w:szCs w:val="28"/>
          <w:shd w:val="clear" w:color="auto" w:fill="FFFFFF"/>
          <w:lang w:val="en-US"/>
        </w:rPr>
        <w:t>Znanium</w:t>
      </w:r>
      <w:proofErr w:type="spellEnd"/>
      <w:r w:rsidRPr="00731F12">
        <w:rPr>
          <w:sz w:val="28"/>
          <w:szCs w:val="28"/>
          <w:shd w:val="clear" w:color="auto" w:fill="FFFFFF"/>
        </w:rPr>
        <w:t>.</w:t>
      </w:r>
      <w:r w:rsidRPr="00731F12">
        <w:rPr>
          <w:sz w:val="28"/>
          <w:szCs w:val="28"/>
          <w:shd w:val="clear" w:color="auto" w:fill="FFFFFF"/>
          <w:lang w:val="en-US"/>
        </w:rPr>
        <w:t>com</w:t>
      </w:r>
      <w:r w:rsidRPr="00731F12">
        <w:rPr>
          <w:sz w:val="28"/>
          <w:szCs w:val="28"/>
          <w:shd w:val="clear" w:color="auto" w:fill="FFFFFF"/>
        </w:rPr>
        <w:t>)</w:t>
      </w:r>
      <w:proofErr w:type="gramEnd"/>
    </w:p>
    <w:p w:rsidR="00731F12" w:rsidRPr="00731F12" w:rsidRDefault="00731F12" w:rsidP="00731F12">
      <w:pPr>
        <w:pStyle w:val="af"/>
        <w:numPr>
          <w:ilvl w:val="0"/>
          <w:numId w:val="29"/>
        </w:numPr>
        <w:spacing w:before="0" w:after="0"/>
        <w:ind w:left="0" w:firstLine="142"/>
        <w:contextualSpacing/>
        <w:rPr>
          <w:sz w:val="28"/>
          <w:szCs w:val="28"/>
        </w:rPr>
      </w:pPr>
      <w:r w:rsidRPr="00731F12">
        <w:rPr>
          <w:sz w:val="28"/>
          <w:szCs w:val="28"/>
        </w:rPr>
        <w:t xml:space="preserve">Новикова, Л. И. Русский язык: Практикум для СПО / Новикова Л.И., Соловьева Н.Ю., </w:t>
      </w:r>
      <w:proofErr w:type="spellStart"/>
      <w:r w:rsidRPr="00731F12">
        <w:rPr>
          <w:sz w:val="28"/>
          <w:szCs w:val="28"/>
        </w:rPr>
        <w:t>Фысина</w:t>
      </w:r>
      <w:proofErr w:type="spellEnd"/>
      <w:r w:rsidRPr="00731F12">
        <w:rPr>
          <w:sz w:val="28"/>
          <w:szCs w:val="28"/>
        </w:rPr>
        <w:t xml:space="preserve"> У.Н. - Москва: РГУП, 2017.</w:t>
      </w:r>
    </w:p>
    <w:p w:rsidR="00731F12" w:rsidRPr="00731F12" w:rsidRDefault="00731F12" w:rsidP="00731F12">
      <w:pPr>
        <w:pStyle w:val="af"/>
        <w:numPr>
          <w:ilvl w:val="0"/>
          <w:numId w:val="29"/>
        </w:numPr>
        <w:spacing w:before="0" w:after="0"/>
        <w:ind w:left="0" w:firstLine="142"/>
        <w:contextualSpacing/>
        <w:rPr>
          <w:sz w:val="28"/>
          <w:szCs w:val="28"/>
          <w:shd w:val="clear" w:color="auto" w:fill="FFFFFF"/>
        </w:rPr>
      </w:pPr>
      <w:proofErr w:type="gramStart"/>
      <w:r w:rsidRPr="00731F12">
        <w:rPr>
          <w:sz w:val="28"/>
          <w:szCs w:val="28"/>
          <w:shd w:val="clear" w:color="auto" w:fill="FFFFFF"/>
        </w:rPr>
        <w:t>(Источник:</w:t>
      </w:r>
      <w:proofErr w:type="gramEnd"/>
      <w:r w:rsidRPr="00731F12">
        <w:rPr>
          <w:sz w:val="28"/>
          <w:szCs w:val="28"/>
          <w:shd w:val="clear" w:color="auto" w:fill="FFFFFF"/>
        </w:rPr>
        <w:t xml:space="preserve"> </w:t>
      </w:r>
      <w:proofErr w:type="gramStart"/>
      <w:r w:rsidRPr="00731F12">
        <w:rPr>
          <w:sz w:val="28"/>
          <w:szCs w:val="28"/>
          <w:shd w:val="clear" w:color="auto" w:fill="FFFFFF"/>
        </w:rPr>
        <w:t xml:space="preserve">ЭБС </w:t>
      </w:r>
      <w:proofErr w:type="spellStart"/>
      <w:r w:rsidRPr="00731F12">
        <w:rPr>
          <w:sz w:val="28"/>
          <w:szCs w:val="28"/>
          <w:shd w:val="clear" w:color="auto" w:fill="FFFFFF"/>
          <w:lang w:val="en-US"/>
        </w:rPr>
        <w:t>Znanium</w:t>
      </w:r>
      <w:proofErr w:type="spellEnd"/>
      <w:r w:rsidRPr="00731F12">
        <w:rPr>
          <w:sz w:val="28"/>
          <w:szCs w:val="28"/>
          <w:shd w:val="clear" w:color="auto" w:fill="FFFFFF"/>
        </w:rPr>
        <w:t>.</w:t>
      </w:r>
      <w:r w:rsidRPr="00731F12">
        <w:rPr>
          <w:sz w:val="28"/>
          <w:szCs w:val="28"/>
          <w:shd w:val="clear" w:color="auto" w:fill="FFFFFF"/>
          <w:lang w:val="en-US"/>
        </w:rPr>
        <w:t>com</w:t>
      </w:r>
      <w:r w:rsidRPr="00731F12">
        <w:rPr>
          <w:sz w:val="28"/>
          <w:szCs w:val="28"/>
          <w:shd w:val="clear" w:color="auto" w:fill="FFFFFF"/>
        </w:rPr>
        <w:t>)</w:t>
      </w:r>
      <w:proofErr w:type="gramEnd"/>
    </w:p>
    <w:p w:rsidR="00731F12" w:rsidRPr="00731F12" w:rsidRDefault="00731F12" w:rsidP="00731F12">
      <w:pPr>
        <w:pStyle w:val="af"/>
        <w:numPr>
          <w:ilvl w:val="0"/>
          <w:numId w:val="29"/>
        </w:numPr>
        <w:spacing w:before="0" w:after="0"/>
        <w:ind w:left="0" w:firstLine="142"/>
        <w:contextualSpacing/>
        <w:rPr>
          <w:sz w:val="28"/>
          <w:szCs w:val="28"/>
        </w:rPr>
      </w:pPr>
      <w:r w:rsidRPr="00731F12">
        <w:rPr>
          <w:sz w:val="28"/>
          <w:szCs w:val="28"/>
        </w:rPr>
        <w:t>Русский язык и литература: в 2 частях. Ч. 1. Русский язык. Практикум / под ред. А. В. Алексеева. — Москва: ИНФРА-М, 2021.</w:t>
      </w:r>
    </w:p>
    <w:p w:rsidR="00F80C7B" w:rsidRPr="00731F12" w:rsidRDefault="00731F12" w:rsidP="00731F12">
      <w:pPr>
        <w:pStyle w:val="af"/>
        <w:numPr>
          <w:ilvl w:val="0"/>
          <w:numId w:val="29"/>
        </w:numPr>
        <w:spacing w:before="0" w:after="0"/>
        <w:ind w:left="0" w:firstLine="142"/>
        <w:contextualSpacing/>
        <w:jc w:val="both"/>
        <w:rPr>
          <w:sz w:val="28"/>
          <w:szCs w:val="28"/>
          <w:shd w:val="clear" w:color="auto" w:fill="FFFFFF"/>
        </w:rPr>
      </w:pPr>
      <w:proofErr w:type="gramStart"/>
      <w:r w:rsidRPr="00731F12">
        <w:rPr>
          <w:sz w:val="28"/>
          <w:szCs w:val="28"/>
          <w:shd w:val="clear" w:color="auto" w:fill="FFFFFF"/>
        </w:rPr>
        <w:t>(Источник:</w:t>
      </w:r>
      <w:proofErr w:type="gramEnd"/>
      <w:r w:rsidRPr="00731F12">
        <w:rPr>
          <w:sz w:val="28"/>
          <w:szCs w:val="28"/>
          <w:shd w:val="clear" w:color="auto" w:fill="FFFFFF"/>
        </w:rPr>
        <w:t xml:space="preserve"> </w:t>
      </w:r>
      <w:proofErr w:type="gramStart"/>
      <w:r w:rsidRPr="00731F12">
        <w:rPr>
          <w:sz w:val="28"/>
          <w:szCs w:val="28"/>
          <w:shd w:val="clear" w:color="auto" w:fill="FFFFFF"/>
        </w:rPr>
        <w:t xml:space="preserve">ЭБС </w:t>
      </w:r>
      <w:proofErr w:type="spellStart"/>
      <w:r w:rsidRPr="00731F12">
        <w:rPr>
          <w:sz w:val="28"/>
          <w:szCs w:val="28"/>
          <w:shd w:val="clear" w:color="auto" w:fill="FFFFFF"/>
          <w:lang w:val="en-US"/>
        </w:rPr>
        <w:t>Znanium</w:t>
      </w:r>
      <w:proofErr w:type="spellEnd"/>
      <w:r w:rsidRPr="00731F12">
        <w:rPr>
          <w:sz w:val="28"/>
          <w:szCs w:val="28"/>
          <w:shd w:val="clear" w:color="auto" w:fill="FFFFFF"/>
        </w:rPr>
        <w:t>.</w:t>
      </w:r>
      <w:r w:rsidRPr="00731F12">
        <w:rPr>
          <w:sz w:val="28"/>
          <w:szCs w:val="28"/>
          <w:shd w:val="clear" w:color="auto" w:fill="FFFFFF"/>
          <w:lang w:val="en-US"/>
        </w:rPr>
        <w:t>com</w:t>
      </w:r>
      <w:r w:rsidRPr="00731F12">
        <w:rPr>
          <w:sz w:val="28"/>
          <w:szCs w:val="28"/>
          <w:shd w:val="clear" w:color="auto" w:fill="FFFFFF"/>
        </w:rPr>
        <w:t>)</w:t>
      </w:r>
      <w:proofErr w:type="gramEnd"/>
    </w:p>
    <w:p w:rsidR="00731F12" w:rsidRPr="00D65C56" w:rsidRDefault="00731F12" w:rsidP="00731F12">
      <w:pPr>
        <w:jc w:val="both"/>
        <w:rPr>
          <w:sz w:val="28"/>
          <w:szCs w:val="28"/>
        </w:rPr>
      </w:pPr>
    </w:p>
    <w:p w:rsidR="00F80C7B" w:rsidRPr="00D65C56" w:rsidRDefault="00103CCC" w:rsidP="00B66947">
      <w:pPr>
        <w:pStyle w:val="Default"/>
        <w:tabs>
          <w:tab w:val="num" w:pos="360"/>
        </w:tabs>
        <w:jc w:val="both"/>
        <w:rPr>
          <w:b/>
          <w:color w:val="auto"/>
          <w:sz w:val="28"/>
          <w:szCs w:val="28"/>
        </w:rPr>
      </w:pPr>
      <w:r w:rsidRPr="00D65C56">
        <w:rPr>
          <w:b/>
          <w:color w:val="auto"/>
          <w:sz w:val="28"/>
          <w:szCs w:val="28"/>
        </w:rPr>
        <w:t xml:space="preserve">Электронные учебные материалы, в </w:t>
      </w:r>
      <w:proofErr w:type="spellStart"/>
      <w:r w:rsidRPr="00D65C56">
        <w:rPr>
          <w:b/>
          <w:color w:val="auto"/>
          <w:sz w:val="28"/>
          <w:szCs w:val="28"/>
        </w:rPr>
        <w:t>т.ч</w:t>
      </w:r>
      <w:proofErr w:type="spellEnd"/>
      <w:r w:rsidRPr="00D65C56">
        <w:rPr>
          <w:b/>
          <w:color w:val="auto"/>
          <w:sz w:val="28"/>
          <w:szCs w:val="28"/>
        </w:rPr>
        <w:t>. Интернет-ресурсы</w:t>
      </w:r>
      <w:r w:rsidR="00F80C7B" w:rsidRPr="00D65C56">
        <w:rPr>
          <w:b/>
          <w:color w:val="auto"/>
          <w:sz w:val="28"/>
          <w:szCs w:val="28"/>
        </w:rPr>
        <w:t>:</w:t>
      </w:r>
    </w:p>
    <w:p w:rsidR="00E403D1" w:rsidRPr="00D65C56" w:rsidRDefault="00E403D1" w:rsidP="00E403D1">
      <w:pPr>
        <w:adjustRightInd w:val="0"/>
        <w:jc w:val="both"/>
        <w:rPr>
          <w:sz w:val="28"/>
          <w:szCs w:val="28"/>
          <w:lang w:eastAsia="ru-RU"/>
        </w:rPr>
      </w:pPr>
      <w:r w:rsidRPr="00D65C56">
        <w:rPr>
          <w:sz w:val="28"/>
          <w:szCs w:val="28"/>
          <w:lang w:eastAsia="ru-RU"/>
        </w:rPr>
        <w:t>1.Электронный ресурс «ГРАМОТА</w:t>
      </w:r>
      <w:proofErr w:type="gramStart"/>
      <w:r w:rsidRPr="00D65C56">
        <w:rPr>
          <w:sz w:val="28"/>
          <w:szCs w:val="28"/>
          <w:lang w:eastAsia="ru-RU"/>
        </w:rPr>
        <w:t>.Р</w:t>
      </w:r>
      <w:proofErr w:type="gramEnd"/>
      <w:r w:rsidRPr="00D65C56">
        <w:rPr>
          <w:sz w:val="28"/>
          <w:szCs w:val="28"/>
          <w:lang w:eastAsia="ru-RU"/>
        </w:rPr>
        <w:t xml:space="preserve">У». Форма доступа: www.gramota.ru </w:t>
      </w:r>
    </w:p>
    <w:p w:rsidR="00E403D1" w:rsidRPr="00D65C56" w:rsidRDefault="00E403D1" w:rsidP="00E403D1">
      <w:pPr>
        <w:adjustRightInd w:val="0"/>
        <w:jc w:val="both"/>
        <w:rPr>
          <w:sz w:val="28"/>
          <w:szCs w:val="28"/>
          <w:lang w:eastAsia="ru-RU"/>
        </w:rPr>
      </w:pPr>
      <w:r w:rsidRPr="00D65C56">
        <w:rPr>
          <w:sz w:val="28"/>
          <w:szCs w:val="28"/>
          <w:lang w:eastAsia="ru-RU"/>
        </w:rPr>
        <w:t xml:space="preserve">2.Электронный ресурс «Электронная версия газеты «Русский язык». Форма доступа: rus.1september.ru </w:t>
      </w:r>
    </w:p>
    <w:p w:rsidR="00E403D1" w:rsidRPr="00D65C56" w:rsidRDefault="00E403D1" w:rsidP="00E403D1">
      <w:pPr>
        <w:adjustRightInd w:val="0"/>
        <w:jc w:val="both"/>
        <w:rPr>
          <w:sz w:val="28"/>
          <w:szCs w:val="28"/>
          <w:lang w:eastAsia="ru-RU"/>
        </w:rPr>
      </w:pPr>
      <w:r w:rsidRPr="00D65C56">
        <w:rPr>
          <w:sz w:val="28"/>
          <w:szCs w:val="28"/>
          <w:lang w:eastAsia="ru-RU"/>
        </w:rPr>
        <w:lastRenderedPageBreak/>
        <w:t xml:space="preserve">3.Электронный ресурс «Русский язык». Форма доступа: www.alleng.ru </w:t>
      </w:r>
    </w:p>
    <w:p w:rsidR="00E403D1" w:rsidRPr="00D65C56" w:rsidRDefault="00E403D1" w:rsidP="00E403D1">
      <w:pPr>
        <w:adjustRightInd w:val="0"/>
        <w:jc w:val="both"/>
        <w:rPr>
          <w:sz w:val="28"/>
          <w:szCs w:val="28"/>
          <w:lang w:eastAsia="ru-RU"/>
        </w:rPr>
      </w:pPr>
      <w:r w:rsidRPr="00D65C56">
        <w:rPr>
          <w:sz w:val="28"/>
          <w:szCs w:val="28"/>
          <w:lang w:eastAsia="ru-RU"/>
        </w:rPr>
        <w:t xml:space="preserve">4.Электронный ресурс «Кабинет русского языка». Форма доступа: ruslit.ioso.ru </w:t>
      </w:r>
    </w:p>
    <w:p w:rsidR="00E403D1" w:rsidRPr="00D65C56" w:rsidRDefault="00E403D1" w:rsidP="00E403D1">
      <w:pPr>
        <w:adjustRightInd w:val="0"/>
        <w:jc w:val="both"/>
        <w:rPr>
          <w:sz w:val="28"/>
          <w:szCs w:val="28"/>
          <w:lang w:eastAsia="ru-RU"/>
        </w:rPr>
      </w:pPr>
      <w:r w:rsidRPr="00D65C56">
        <w:rPr>
          <w:sz w:val="28"/>
          <w:szCs w:val="28"/>
          <w:lang w:eastAsia="ru-RU"/>
        </w:rPr>
        <w:t xml:space="preserve">5.Электронный ресурс «Русский язык». Форма доступа: </w:t>
      </w:r>
      <w:hyperlink r:id="rId11" w:history="1">
        <w:r w:rsidRPr="00D65C56">
          <w:rPr>
            <w:rStyle w:val="ae"/>
            <w:color w:val="auto"/>
            <w:sz w:val="28"/>
            <w:szCs w:val="28"/>
            <w:lang w:eastAsia="ru-RU"/>
          </w:rPr>
          <w:t>www.gramma.ru</w:t>
        </w:r>
      </w:hyperlink>
    </w:p>
    <w:p w:rsidR="00F80C7B" w:rsidRPr="00D65C56" w:rsidRDefault="00F80C7B" w:rsidP="00B66947">
      <w:pPr>
        <w:jc w:val="both"/>
        <w:rPr>
          <w:sz w:val="28"/>
          <w:szCs w:val="28"/>
        </w:rPr>
      </w:pPr>
    </w:p>
    <w:p w:rsidR="00103CCC" w:rsidRPr="00D65C56" w:rsidRDefault="00103CCC" w:rsidP="007F2BC6">
      <w:pPr>
        <w:pStyle w:val="a6"/>
        <w:ind w:firstLine="567"/>
        <w:jc w:val="both"/>
        <w:rPr>
          <w:rFonts w:ascii="Times New Roman" w:hAnsi="Times New Roman" w:cs="Times New Roman"/>
          <w:b/>
          <w:sz w:val="28"/>
          <w:szCs w:val="28"/>
        </w:rPr>
      </w:pPr>
      <w:r w:rsidRPr="00D65C56">
        <w:rPr>
          <w:rFonts w:ascii="Times New Roman" w:hAnsi="Times New Roman" w:cs="Times New Roman"/>
          <w:b/>
          <w:sz w:val="28"/>
          <w:szCs w:val="28"/>
        </w:rPr>
        <w:t>4.3. Основные образовательные технологии</w:t>
      </w:r>
    </w:p>
    <w:p w:rsidR="00103CCC" w:rsidRPr="00D65C56" w:rsidRDefault="00103CCC" w:rsidP="007F2BC6">
      <w:pPr>
        <w:pStyle w:val="a6"/>
        <w:ind w:firstLine="567"/>
        <w:jc w:val="both"/>
        <w:rPr>
          <w:rFonts w:ascii="Times New Roman" w:hAnsi="Times New Roman" w:cs="Times New Roman"/>
          <w:sz w:val="28"/>
          <w:szCs w:val="28"/>
        </w:rPr>
      </w:pPr>
      <w:r w:rsidRPr="00D65C56">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103CCC" w:rsidRPr="00D65C56" w:rsidRDefault="00103CCC" w:rsidP="007F2BC6">
      <w:pPr>
        <w:ind w:firstLine="567"/>
        <w:jc w:val="both"/>
        <w:rPr>
          <w:sz w:val="28"/>
          <w:szCs w:val="28"/>
        </w:rPr>
      </w:pPr>
      <w:r w:rsidRPr="00D65C56">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65C56">
        <w:rPr>
          <w:sz w:val="28"/>
          <w:szCs w:val="28"/>
        </w:rPr>
        <w:t>Google</w:t>
      </w:r>
      <w:proofErr w:type="spellEnd"/>
      <w:r w:rsidRPr="00D65C56">
        <w:rPr>
          <w:sz w:val="28"/>
          <w:szCs w:val="28"/>
        </w:rPr>
        <w:t xml:space="preserve">, </w:t>
      </w:r>
      <w:r w:rsidRPr="00D65C56">
        <w:rPr>
          <w:sz w:val="28"/>
          <w:szCs w:val="28"/>
          <w:lang w:val="en-US"/>
        </w:rPr>
        <w:t>Moodle</w:t>
      </w:r>
      <w:r w:rsidRPr="00D65C5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D65C56" w:rsidRDefault="00103CCC" w:rsidP="00B66947">
      <w:pPr>
        <w:pStyle w:val="a6"/>
        <w:ind w:firstLine="709"/>
        <w:jc w:val="both"/>
        <w:rPr>
          <w:rFonts w:ascii="Times New Roman" w:hAnsi="Times New Roman" w:cs="Times New Roman"/>
          <w:b/>
          <w:sz w:val="28"/>
          <w:szCs w:val="28"/>
        </w:rPr>
      </w:pPr>
    </w:p>
    <w:p w:rsidR="00103CCC" w:rsidRPr="00B66A79" w:rsidRDefault="00103CCC" w:rsidP="00B66947">
      <w:pPr>
        <w:pStyle w:val="a6"/>
        <w:ind w:firstLine="709"/>
        <w:jc w:val="both"/>
        <w:rPr>
          <w:rFonts w:ascii="Times New Roman" w:hAnsi="Times New Roman" w:cs="Times New Roman"/>
          <w:b/>
          <w:sz w:val="28"/>
          <w:szCs w:val="28"/>
        </w:rPr>
      </w:pPr>
    </w:p>
    <w:p w:rsidR="007F2BC6" w:rsidRPr="00B66A79" w:rsidRDefault="00716E1A" w:rsidP="007F2BC6">
      <w:pPr>
        <w:pStyle w:val="a6"/>
        <w:jc w:val="center"/>
        <w:rPr>
          <w:rFonts w:ascii="Times New Roman" w:eastAsia="Calibri" w:hAnsi="Times New Roman" w:cs="Times New Roman"/>
          <w:b/>
          <w:bCs/>
          <w:iCs/>
          <w:sz w:val="28"/>
          <w:szCs w:val="28"/>
        </w:rPr>
      </w:pPr>
      <w:r w:rsidRPr="00B66A79">
        <w:rPr>
          <w:rFonts w:ascii="Times New Roman" w:hAnsi="Times New Roman" w:cs="Times New Roman"/>
          <w:b/>
          <w:sz w:val="28"/>
          <w:szCs w:val="28"/>
        </w:rPr>
        <w:t xml:space="preserve">5. </w:t>
      </w:r>
      <w:r w:rsidR="009D363F" w:rsidRPr="00B66A79">
        <w:rPr>
          <w:rFonts w:ascii="Times New Roman" w:eastAsia="Calibri" w:hAnsi="Times New Roman" w:cs="Times New Roman"/>
          <w:b/>
          <w:bCs/>
          <w:iCs/>
          <w:sz w:val="28"/>
          <w:szCs w:val="28"/>
        </w:rPr>
        <w:t xml:space="preserve">КОНТРОЛЬ И ОЦЕНКА РЕЗУЛЬТАТОВ ОСВОЕНИЯ </w:t>
      </w:r>
    </w:p>
    <w:p w:rsidR="009D363F" w:rsidRPr="00B66A79" w:rsidRDefault="009D363F" w:rsidP="007F2BC6">
      <w:pPr>
        <w:pStyle w:val="a6"/>
        <w:jc w:val="center"/>
        <w:rPr>
          <w:rFonts w:ascii="Times New Roman" w:hAnsi="Times New Roman" w:cs="Times New Roman"/>
          <w:b/>
          <w:bCs/>
          <w:sz w:val="28"/>
          <w:szCs w:val="28"/>
        </w:rPr>
      </w:pPr>
      <w:r w:rsidRPr="00B66A79">
        <w:rPr>
          <w:rFonts w:ascii="Times New Roman" w:eastAsia="Calibri" w:hAnsi="Times New Roman" w:cs="Times New Roman"/>
          <w:b/>
          <w:bCs/>
          <w:iCs/>
          <w:sz w:val="28"/>
          <w:szCs w:val="28"/>
        </w:rPr>
        <w:t>УЧЕБНО</w:t>
      </w:r>
      <w:r w:rsidR="007F2BC6" w:rsidRPr="00B66A79">
        <w:rPr>
          <w:rFonts w:ascii="Times New Roman" w:eastAsia="Calibri" w:hAnsi="Times New Roman" w:cs="Times New Roman"/>
          <w:b/>
          <w:bCs/>
          <w:iCs/>
          <w:sz w:val="28"/>
          <w:szCs w:val="28"/>
        </w:rPr>
        <w:t>ГО ПРЕДМЕТА</w:t>
      </w:r>
    </w:p>
    <w:p w:rsidR="00956386" w:rsidRPr="00B66A79" w:rsidRDefault="00956386" w:rsidP="00956386">
      <w:pPr>
        <w:pStyle w:val="a6"/>
        <w:ind w:firstLine="567"/>
        <w:jc w:val="both"/>
        <w:rPr>
          <w:rFonts w:ascii="Times New Roman" w:hAnsi="Times New Roman" w:cs="Times New Roman"/>
          <w:b/>
          <w:sz w:val="28"/>
          <w:szCs w:val="28"/>
          <w:lang w:eastAsia="ru-RU"/>
        </w:rPr>
      </w:pPr>
    </w:p>
    <w:p w:rsidR="00956386" w:rsidRPr="00B66A79" w:rsidRDefault="00956386" w:rsidP="00956386">
      <w:pPr>
        <w:pStyle w:val="a6"/>
        <w:ind w:firstLine="567"/>
        <w:jc w:val="both"/>
        <w:rPr>
          <w:rFonts w:ascii="Times New Roman" w:hAnsi="Times New Roman" w:cs="Times New Roman"/>
          <w:sz w:val="28"/>
          <w:szCs w:val="28"/>
        </w:rPr>
      </w:pPr>
      <w:r w:rsidRPr="00B66A79">
        <w:rPr>
          <w:rFonts w:ascii="Times New Roman" w:hAnsi="Times New Roman" w:cs="Times New Roman"/>
          <w:b/>
          <w:sz w:val="28"/>
          <w:szCs w:val="28"/>
          <w:lang w:eastAsia="ru-RU"/>
        </w:rPr>
        <w:t xml:space="preserve">5.1. Методы оценки </w:t>
      </w:r>
      <w:r w:rsidRPr="00B66A79">
        <w:rPr>
          <w:rFonts w:ascii="Times New Roman" w:hAnsi="Times New Roman" w:cs="Times New Roman"/>
          <w:b/>
          <w:bCs/>
          <w:sz w:val="28"/>
          <w:szCs w:val="28"/>
        </w:rPr>
        <w:t>результатов обучения</w:t>
      </w:r>
    </w:p>
    <w:p w:rsidR="00F80C7B" w:rsidRPr="00B66A79" w:rsidRDefault="00F80C7B" w:rsidP="007F2BC6">
      <w:pPr>
        <w:pStyle w:val="a6"/>
        <w:ind w:firstLine="567"/>
        <w:jc w:val="both"/>
        <w:rPr>
          <w:rFonts w:ascii="Times New Roman" w:hAnsi="Times New Roman" w:cs="Times New Roman"/>
          <w:sz w:val="28"/>
          <w:szCs w:val="28"/>
        </w:rPr>
      </w:pPr>
      <w:r w:rsidRPr="00B66A7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A7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A79">
        <w:rPr>
          <w:rFonts w:ascii="Times New Roman" w:hAnsi="Times New Roman" w:cs="Times New Roman"/>
          <w:sz w:val="28"/>
          <w:szCs w:val="28"/>
        </w:rPr>
        <w:t>ВО</w:t>
      </w:r>
      <w:proofErr w:type="gramEnd"/>
      <w:r w:rsidRPr="00B66A79">
        <w:rPr>
          <w:rFonts w:ascii="Times New Roman" w:hAnsi="Times New Roman" w:cs="Times New Roman"/>
          <w:sz w:val="28"/>
          <w:szCs w:val="28"/>
        </w:rPr>
        <w:t xml:space="preserve"> «Вологодский колледж технологии и дизайна».</w:t>
      </w:r>
    </w:p>
    <w:p w:rsidR="00F80C7B" w:rsidRPr="00B66A79" w:rsidRDefault="00F80C7B" w:rsidP="007F2BC6">
      <w:pPr>
        <w:pStyle w:val="a6"/>
        <w:ind w:firstLine="567"/>
        <w:jc w:val="both"/>
        <w:rPr>
          <w:rFonts w:ascii="Times New Roman" w:hAnsi="Times New Roman" w:cs="Times New Roman"/>
          <w:sz w:val="28"/>
          <w:szCs w:val="28"/>
        </w:rPr>
      </w:pPr>
      <w:r w:rsidRPr="00B66A79">
        <w:rPr>
          <w:rStyle w:val="c0"/>
          <w:rFonts w:ascii="Times New Roman" w:hAnsi="Times New Roman" w:cs="Times New Roman"/>
          <w:sz w:val="28"/>
          <w:szCs w:val="28"/>
        </w:rPr>
        <w:t>Текущий контроль осуществляется с целью проверки степени и качества усвоения материала в ходе его изучения в следующих формах: самостоятельные, контрольные работы, практические занятия, тесты, проекты.</w:t>
      </w:r>
    </w:p>
    <w:p w:rsidR="00F80C7B" w:rsidRPr="00B66A79" w:rsidRDefault="00F80C7B" w:rsidP="007F2BC6">
      <w:pPr>
        <w:pStyle w:val="a6"/>
        <w:ind w:firstLine="567"/>
        <w:jc w:val="both"/>
        <w:rPr>
          <w:rFonts w:ascii="Times New Roman" w:hAnsi="Times New Roman" w:cs="Times New Roman"/>
          <w:sz w:val="28"/>
          <w:szCs w:val="28"/>
        </w:rPr>
      </w:pPr>
      <w:r w:rsidRPr="00B66A79">
        <w:rPr>
          <w:rStyle w:val="c0"/>
          <w:rFonts w:ascii="Times New Roman" w:hAnsi="Times New Roman" w:cs="Times New Roman"/>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дифференцированного зачёта.</w:t>
      </w:r>
    </w:p>
    <w:p w:rsidR="00F80C7B" w:rsidRPr="00B66A79" w:rsidRDefault="00F80C7B" w:rsidP="007F2BC6">
      <w:pPr>
        <w:pStyle w:val="a6"/>
        <w:ind w:firstLine="567"/>
        <w:jc w:val="both"/>
        <w:rPr>
          <w:rFonts w:ascii="Times New Roman" w:hAnsi="Times New Roman" w:cs="Times New Roman"/>
          <w:sz w:val="28"/>
          <w:szCs w:val="28"/>
        </w:rPr>
      </w:pPr>
      <w:r w:rsidRPr="00B66A79">
        <w:rPr>
          <w:rFonts w:ascii="Times New Roman" w:hAnsi="Times New Roman" w:cs="Times New Roman"/>
          <w:sz w:val="28"/>
          <w:szCs w:val="28"/>
        </w:rPr>
        <w:t xml:space="preserve">Для текущего контроля и промежуточной аттестации создан </w:t>
      </w:r>
      <w:r w:rsidR="00B66947" w:rsidRPr="00B66A79">
        <w:rPr>
          <w:rFonts w:ascii="Times New Roman" w:hAnsi="Times New Roman" w:cs="Times New Roman"/>
          <w:sz w:val="28"/>
          <w:szCs w:val="28"/>
        </w:rPr>
        <w:t>фонд</w:t>
      </w:r>
      <w:r w:rsidRPr="00B66A79">
        <w:rPr>
          <w:rFonts w:ascii="Times New Roman" w:hAnsi="Times New Roman" w:cs="Times New Roman"/>
          <w:sz w:val="28"/>
          <w:szCs w:val="28"/>
        </w:rPr>
        <w:t xml:space="preserve"> оценочных средств (</w:t>
      </w:r>
      <w:r w:rsidR="00B66947" w:rsidRPr="00B66A79">
        <w:rPr>
          <w:rFonts w:ascii="Times New Roman" w:hAnsi="Times New Roman" w:cs="Times New Roman"/>
          <w:sz w:val="28"/>
          <w:szCs w:val="28"/>
        </w:rPr>
        <w:t>Ф</w:t>
      </w:r>
      <w:r w:rsidRPr="00B66A79">
        <w:rPr>
          <w:rFonts w:ascii="Times New Roman" w:hAnsi="Times New Roman" w:cs="Times New Roman"/>
          <w:sz w:val="28"/>
          <w:szCs w:val="28"/>
        </w:rPr>
        <w:t xml:space="preserve">ОС). </w:t>
      </w:r>
      <w:r w:rsidR="00B66947" w:rsidRPr="00B66A79">
        <w:rPr>
          <w:rFonts w:ascii="Times New Roman" w:hAnsi="Times New Roman" w:cs="Times New Roman"/>
          <w:sz w:val="28"/>
          <w:szCs w:val="28"/>
        </w:rPr>
        <w:t>Ф</w:t>
      </w:r>
      <w:r w:rsidRPr="00B66A79">
        <w:rPr>
          <w:rFonts w:ascii="Times New Roman" w:hAnsi="Times New Roman" w:cs="Times New Roman"/>
          <w:sz w:val="28"/>
          <w:szCs w:val="28"/>
        </w:rPr>
        <w:t xml:space="preserve">ОС включает в себя материалы текущего контроля и </w:t>
      </w:r>
      <w:proofErr w:type="gramStart"/>
      <w:r w:rsidRPr="00B66A79">
        <w:rPr>
          <w:rFonts w:ascii="Times New Roman" w:hAnsi="Times New Roman" w:cs="Times New Roman"/>
          <w:sz w:val="28"/>
          <w:szCs w:val="28"/>
        </w:rPr>
        <w:t>материалы</w:t>
      </w:r>
      <w:proofErr w:type="gramEnd"/>
      <w:r w:rsidRPr="00B66A79">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Pr="00B66A79"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B66A79" w:rsidRPr="00B66A79" w:rsidTr="007F2BC6">
        <w:trPr>
          <w:trHeight w:val="456"/>
        </w:trPr>
        <w:tc>
          <w:tcPr>
            <w:tcW w:w="1032" w:type="pct"/>
          </w:tcPr>
          <w:p w:rsidR="00B66947" w:rsidRPr="00B66A79" w:rsidRDefault="00B66947" w:rsidP="00025B02">
            <w:pPr>
              <w:jc w:val="center"/>
              <w:rPr>
                <w:b/>
                <w:bCs/>
                <w:sz w:val="24"/>
                <w:szCs w:val="24"/>
              </w:rPr>
            </w:pPr>
            <w:r w:rsidRPr="00B66A79">
              <w:rPr>
                <w:b/>
                <w:bCs/>
                <w:sz w:val="24"/>
                <w:szCs w:val="24"/>
              </w:rPr>
              <w:t>Предметные результаты обучения</w:t>
            </w:r>
          </w:p>
          <w:p w:rsidR="00B66947" w:rsidRPr="00B66A79" w:rsidRDefault="00B66947" w:rsidP="00025B02">
            <w:pPr>
              <w:jc w:val="center"/>
              <w:rPr>
                <w:b/>
                <w:bCs/>
                <w:sz w:val="24"/>
                <w:szCs w:val="24"/>
              </w:rPr>
            </w:pPr>
            <w:r w:rsidRPr="00B66A79">
              <w:rPr>
                <w:b/>
                <w:bCs/>
                <w:sz w:val="24"/>
                <w:szCs w:val="24"/>
              </w:rPr>
              <w:t>(базовый  уровень)</w:t>
            </w:r>
          </w:p>
        </w:tc>
        <w:tc>
          <w:tcPr>
            <w:tcW w:w="3968" w:type="pct"/>
            <w:vAlign w:val="center"/>
          </w:tcPr>
          <w:p w:rsidR="00B66947" w:rsidRPr="00B66A79" w:rsidRDefault="00B66947" w:rsidP="007F2BC6">
            <w:pPr>
              <w:jc w:val="center"/>
              <w:rPr>
                <w:b/>
                <w:bCs/>
                <w:sz w:val="24"/>
                <w:szCs w:val="24"/>
              </w:rPr>
            </w:pPr>
            <w:r w:rsidRPr="00B66A79">
              <w:rPr>
                <w:b/>
                <w:bCs/>
                <w:sz w:val="24"/>
                <w:szCs w:val="24"/>
              </w:rPr>
              <w:t>Методы оценки</w:t>
            </w:r>
          </w:p>
        </w:tc>
      </w:tr>
      <w:tr w:rsidR="00B66A79" w:rsidRPr="00B66A79" w:rsidTr="00B66947">
        <w:tblPrEx>
          <w:tblLook w:val="04A0" w:firstRow="1" w:lastRow="0" w:firstColumn="1" w:lastColumn="0" w:noHBand="0" w:noVBand="1"/>
        </w:tblPrEx>
        <w:trPr>
          <w:trHeight w:val="212"/>
        </w:trPr>
        <w:tc>
          <w:tcPr>
            <w:tcW w:w="1032" w:type="pct"/>
          </w:tcPr>
          <w:p w:rsidR="00B66947" w:rsidRPr="00B66A79" w:rsidRDefault="00B66947" w:rsidP="00B66947">
            <w:pPr>
              <w:suppressAutoHyphens/>
              <w:jc w:val="center"/>
              <w:rPr>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01.</w:t>
            </w:r>
          </w:p>
        </w:tc>
        <w:tc>
          <w:tcPr>
            <w:tcW w:w="3968" w:type="pct"/>
          </w:tcPr>
          <w:p w:rsidR="00B66947" w:rsidRPr="00B66A79" w:rsidRDefault="00B66947" w:rsidP="00025B02">
            <w:pPr>
              <w:spacing w:after="160"/>
              <w:contextualSpacing/>
              <w:jc w:val="both"/>
              <w:rPr>
                <w:rFonts w:eastAsiaTheme="minorHAns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00730CAF" w:rsidRPr="00B66A79">
              <w:rPr>
                <w:rFonts w:eastAsia="Calibri"/>
                <w:bCs/>
                <w:sz w:val="24"/>
                <w:szCs w:val="24"/>
              </w:rPr>
              <w:t xml:space="preserve"> №   1-20</w:t>
            </w:r>
          </w:p>
          <w:p w:rsidR="00B66947" w:rsidRPr="00B66A79" w:rsidRDefault="00B66947" w:rsidP="00025B02">
            <w:pPr>
              <w:suppressAutoHyphens/>
              <w:jc w:val="both"/>
              <w:rPr>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947" w:rsidRPr="00B66A79" w:rsidRDefault="00B66947" w:rsidP="00B66947">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02.</w:t>
            </w:r>
          </w:p>
        </w:tc>
        <w:tc>
          <w:tcPr>
            <w:tcW w:w="3968" w:type="pct"/>
          </w:tcPr>
          <w:p w:rsidR="00B66947" w:rsidRPr="00B66A79" w:rsidRDefault="00B66947" w:rsidP="00025B02">
            <w:pPr>
              <w:spacing w:after="160"/>
              <w:contextualSpacing/>
              <w:jc w:val="both"/>
              <w:rPr>
                <w:rFonts w:eastAsiaTheme="minorHAns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00730CAF" w:rsidRPr="00B66A79">
              <w:rPr>
                <w:rFonts w:eastAsia="Calibri"/>
                <w:bCs/>
                <w:sz w:val="24"/>
                <w:szCs w:val="24"/>
              </w:rPr>
              <w:t xml:space="preserve"> №   1-30</w:t>
            </w:r>
          </w:p>
          <w:p w:rsidR="00B66947" w:rsidRPr="00B66A79" w:rsidRDefault="00B66947" w:rsidP="00B66947">
            <w:pPr>
              <w:suppressAutoHyphens/>
              <w:jc w:val="both"/>
              <w:rPr>
                <w:sz w:val="24"/>
                <w:szCs w:val="24"/>
              </w:rPr>
            </w:pPr>
            <w:r w:rsidRPr="00B66A79">
              <w:rPr>
                <w:bCs/>
                <w:sz w:val="24"/>
                <w:szCs w:val="24"/>
              </w:rPr>
              <w:lastRenderedPageBreak/>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947" w:rsidRPr="00B66A79" w:rsidRDefault="00B66947" w:rsidP="00B66947">
            <w:pPr>
              <w:suppressAutoHyphens/>
              <w:jc w:val="center"/>
              <w:rPr>
                <w:rFonts w:eastAsiaTheme="minorHAnsi" w:cstheme="minorBidi"/>
                <w:bCs/>
                <w:sz w:val="24"/>
                <w:szCs w:val="24"/>
              </w:rPr>
            </w:pPr>
            <w:proofErr w:type="spellStart"/>
            <w:r w:rsidRPr="00B66A79">
              <w:rPr>
                <w:rFonts w:eastAsiaTheme="minorHAnsi" w:cstheme="minorBidi"/>
                <w:bCs/>
                <w:sz w:val="24"/>
                <w:szCs w:val="24"/>
              </w:rPr>
              <w:lastRenderedPageBreak/>
              <w:t>ПРб</w:t>
            </w:r>
            <w:proofErr w:type="spellEnd"/>
            <w:r w:rsidRPr="00B66A79">
              <w:rPr>
                <w:rFonts w:eastAsiaTheme="minorHAnsi" w:cstheme="minorBidi"/>
                <w:bCs/>
                <w:sz w:val="24"/>
                <w:szCs w:val="24"/>
              </w:rPr>
              <w:t xml:space="preserve"> 03.</w:t>
            </w:r>
          </w:p>
        </w:tc>
        <w:tc>
          <w:tcPr>
            <w:tcW w:w="3968" w:type="pct"/>
          </w:tcPr>
          <w:p w:rsidR="00730CAF" w:rsidRPr="00B66A79" w:rsidRDefault="00B66947" w:rsidP="00730CAF">
            <w:pPr>
              <w:spacing w:after="160"/>
              <w:contextualSpacing/>
              <w:jc w:val="both"/>
              <w:rPr>
                <w:rFonts w:eastAsia="Calibr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00730CAF" w:rsidRPr="00B66A79">
              <w:rPr>
                <w:rFonts w:eastAsia="Calibri"/>
                <w:bCs/>
                <w:sz w:val="24"/>
                <w:szCs w:val="24"/>
              </w:rPr>
              <w:t xml:space="preserve"> №   4-5.</w:t>
            </w:r>
          </w:p>
          <w:p w:rsidR="00B66947" w:rsidRPr="00B66A79" w:rsidRDefault="00B66947" w:rsidP="00730CAF">
            <w:pPr>
              <w:spacing w:after="160"/>
              <w:contextualSpacing/>
              <w:jc w:val="both"/>
              <w:rPr>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947" w:rsidRPr="00B66A79" w:rsidRDefault="00B66947" w:rsidP="00B66947">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04.</w:t>
            </w:r>
          </w:p>
        </w:tc>
        <w:tc>
          <w:tcPr>
            <w:tcW w:w="3968" w:type="pct"/>
          </w:tcPr>
          <w:p w:rsidR="00B66947" w:rsidRPr="00B66A79" w:rsidRDefault="00B66947" w:rsidP="00025B02">
            <w:pPr>
              <w:spacing w:after="160"/>
              <w:contextualSpacing/>
              <w:jc w:val="both"/>
              <w:rPr>
                <w:rFonts w:eastAsiaTheme="minorHAns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w:t>
            </w:r>
            <w:r w:rsidR="00B66A79" w:rsidRPr="00B66A79">
              <w:rPr>
                <w:rFonts w:eastAsia="Calibri"/>
                <w:bCs/>
                <w:sz w:val="24"/>
                <w:szCs w:val="24"/>
              </w:rPr>
              <w:t>4-5</w:t>
            </w:r>
          </w:p>
          <w:p w:rsidR="00B66947" w:rsidRPr="00B66A79" w:rsidRDefault="00B66947" w:rsidP="00B66947">
            <w:pPr>
              <w:suppressAutoHyphens/>
              <w:jc w:val="both"/>
              <w:rPr>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947" w:rsidRPr="00B66A79" w:rsidRDefault="00B66947" w:rsidP="00B66947">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05.</w:t>
            </w:r>
          </w:p>
        </w:tc>
        <w:tc>
          <w:tcPr>
            <w:tcW w:w="3968" w:type="pct"/>
          </w:tcPr>
          <w:p w:rsidR="00B66A79" w:rsidRPr="00B66A79" w:rsidRDefault="00B66947" w:rsidP="00B66A79">
            <w:pPr>
              <w:spacing w:after="160"/>
              <w:contextualSpacing/>
              <w:jc w:val="both"/>
              <w:rPr>
                <w:rFonts w:eastAsia="Calibr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00B66A79" w:rsidRPr="00B66A79">
              <w:rPr>
                <w:rFonts w:eastAsia="Calibri"/>
                <w:bCs/>
                <w:sz w:val="24"/>
                <w:szCs w:val="24"/>
              </w:rPr>
              <w:t xml:space="preserve"> №   25-30</w:t>
            </w:r>
          </w:p>
          <w:p w:rsidR="00B66947" w:rsidRPr="00B66A79" w:rsidRDefault="00B66947" w:rsidP="00B66A79">
            <w:pPr>
              <w:spacing w:after="160"/>
              <w:contextualSpacing/>
              <w:jc w:val="both"/>
              <w:rPr>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A79" w:rsidRPr="00B66A79" w:rsidRDefault="00B66A79" w:rsidP="00B66947">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06</w:t>
            </w:r>
          </w:p>
        </w:tc>
        <w:tc>
          <w:tcPr>
            <w:tcW w:w="3968" w:type="pct"/>
          </w:tcPr>
          <w:p w:rsidR="00B66A79" w:rsidRPr="00B66A79" w:rsidRDefault="00B66A79" w:rsidP="00B66A79">
            <w:pPr>
              <w:spacing w:after="160"/>
              <w:contextualSpacing/>
              <w:jc w:val="both"/>
              <w:rPr>
                <w:rFonts w:eastAsiaTheme="minorHAns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4-5,8-9</w:t>
            </w:r>
          </w:p>
          <w:p w:rsidR="00B66A79" w:rsidRPr="00B66A79" w:rsidRDefault="00B66A79" w:rsidP="00B66A79">
            <w:pPr>
              <w:spacing w:after="160"/>
              <w:contextualSpacing/>
              <w:jc w:val="both"/>
              <w:rPr>
                <w:rFonts w:eastAsiaTheme="minorHAnsi"/>
                <w:bCs/>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A79" w:rsidRPr="00B66A79" w:rsidRDefault="00B66A79" w:rsidP="00B66A79">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07</w:t>
            </w:r>
          </w:p>
        </w:tc>
        <w:tc>
          <w:tcPr>
            <w:tcW w:w="3968" w:type="pct"/>
          </w:tcPr>
          <w:p w:rsidR="00B66A79" w:rsidRPr="00B66A79" w:rsidRDefault="00B66A79" w:rsidP="00B66A79">
            <w:pPr>
              <w:spacing w:after="160"/>
              <w:contextualSpacing/>
              <w:jc w:val="both"/>
              <w:rPr>
                <w:rFonts w:eastAsiaTheme="minorHAns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25-26</w:t>
            </w:r>
          </w:p>
          <w:p w:rsidR="00B66A79" w:rsidRPr="00B66A79" w:rsidRDefault="00B66A79" w:rsidP="00B66A79">
            <w:pPr>
              <w:spacing w:after="160"/>
              <w:contextualSpacing/>
              <w:jc w:val="both"/>
              <w:rPr>
                <w:rFonts w:eastAsiaTheme="minorHAnsi"/>
                <w:bCs/>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A79" w:rsidRPr="00B66A79" w:rsidRDefault="00B66A79" w:rsidP="00B66A79">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08</w:t>
            </w:r>
          </w:p>
        </w:tc>
        <w:tc>
          <w:tcPr>
            <w:tcW w:w="3968" w:type="pct"/>
          </w:tcPr>
          <w:p w:rsidR="00B66A79" w:rsidRPr="00B66A79" w:rsidRDefault="00B66A79" w:rsidP="00B66A79">
            <w:pPr>
              <w:spacing w:after="160"/>
              <w:contextualSpacing/>
              <w:jc w:val="both"/>
              <w:rPr>
                <w:rFonts w:eastAsia="Calibr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1-5,8-9</w:t>
            </w:r>
          </w:p>
          <w:p w:rsidR="00B66A79" w:rsidRPr="00B66A79" w:rsidRDefault="00B66A79" w:rsidP="00B66A79">
            <w:pPr>
              <w:spacing w:after="160"/>
              <w:contextualSpacing/>
              <w:jc w:val="both"/>
              <w:rPr>
                <w:rFonts w:eastAsiaTheme="minorHAnsi"/>
                <w:bCs/>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A79" w:rsidRPr="00B66A79" w:rsidRDefault="00B66A79" w:rsidP="00B66A79">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09</w:t>
            </w:r>
          </w:p>
        </w:tc>
        <w:tc>
          <w:tcPr>
            <w:tcW w:w="3968" w:type="pct"/>
          </w:tcPr>
          <w:p w:rsidR="00B66A79" w:rsidRPr="00B66A79" w:rsidRDefault="00B66A79" w:rsidP="00B66A79">
            <w:pPr>
              <w:spacing w:after="160"/>
              <w:contextualSpacing/>
              <w:jc w:val="both"/>
              <w:rPr>
                <w:rFonts w:eastAsia="Calibr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25-30</w:t>
            </w:r>
          </w:p>
          <w:p w:rsidR="00B66A79" w:rsidRPr="00B66A79" w:rsidRDefault="00B66A79" w:rsidP="00B66A79">
            <w:pPr>
              <w:spacing w:after="160"/>
              <w:contextualSpacing/>
              <w:jc w:val="both"/>
              <w:rPr>
                <w:rFonts w:eastAsiaTheme="minorHAnsi"/>
                <w:bCs/>
                <w:sz w:val="24"/>
                <w:szCs w:val="24"/>
              </w:rPr>
            </w:pPr>
            <w:r w:rsidRPr="00B66A79">
              <w:rPr>
                <w:bCs/>
                <w:sz w:val="24"/>
                <w:szCs w:val="24"/>
              </w:rPr>
              <w:t>Оценка результатов выполнения заданий дифференцированного зачета</w:t>
            </w:r>
          </w:p>
        </w:tc>
      </w:tr>
      <w:tr w:rsidR="00B66A79" w:rsidRPr="00B66A79" w:rsidTr="00B66947">
        <w:tblPrEx>
          <w:tblLook w:val="04A0" w:firstRow="1" w:lastRow="0" w:firstColumn="1" w:lastColumn="0" w:noHBand="0" w:noVBand="1"/>
        </w:tblPrEx>
        <w:trPr>
          <w:trHeight w:val="212"/>
        </w:trPr>
        <w:tc>
          <w:tcPr>
            <w:tcW w:w="1032" w:type="pct"/>
          </w:tcPr>
          <w:p w:rsidR="00B66A79" w:rsidRPr="00B66A79" w:rsidRDefault="00B66A79" w:rsidP="00B66A79">
            <w:pPr>
              <w:suppressAutoHyphens/>
              <w:jc w:val="center"/>
              <w:rPr>
                <w:rFonts w:eastAsiaTheme="minorHAnsi" w:cstheme="minorBidi"/>
                <w:bCs/>
                <w:sz w:val="24"/>
                <w:szCs w:val="24"/>
              </w:rPr>
            </w:pPr>
            <w:proofErr w:type="spellStart"/>
            <w:r w:rsidRPr="00B66A79">
              <w:rPr>
                <w:rFonts w:eastAsiaTheme="minorHAnsi" w:cstheme="minorBidi"/>
                <w:bCs/>
                <w:sz w:val="24"/>
                <w:szCs w:val="24"/>
              </w:rPr>
              <w:t>ПРб</w:t>
            </w:r>
            <w:proofErr w:type="spellEnd"/>
            <w:r w:rsidRPr="00B66A79">
              <w:rPr>
                <w:rFonts w:eastAsiaTheme="minorHAnsi" w:cstheme="minorBidi"/>
                <w:bCs/>
                <w:sz w:val="24"/>
                <w:szCs w:val="24"/>
              </w:rPr>
              <w:t xml:space="preserve"> 10</w:t>
            </w:r>
          </w:p>
        </w:tc>
        <w:tc>
          <w:tcPr>
            <w:tcW w:w="3968" w:type="pct"/>
          </w:tcPr>
          <w:p w:rsidR="00B66A79" w:rsidRPr="00B66A79" w:rsidRDefault="00B66A79" w:rsidP="00B66A79">
            <w:pPr>
              <w:spacing w:after="160"/>
              <w:contextualSpacing/>
              <w:jc w:val="both"/>
              <w:rPr>
                <w:rFonts w:eastAsia="Calibri"/>
                <w:bCs/>
                <w:sz w:val="24"/>
                <w:szCs w:val="24"/>
              </w:rPr>
            </w:pPr>
            <w:r w:rsidRPr="00B66A79">
              <w:rPr>
                <w:rFonts w:eastAsiaTheme="minorHAnsi"/>
                <w:bCs/>
                <w:sz w:val="24"/>
                <w:szCs w:val="24"/>
              </w:rPr>
              <w:t>О</w:t>
            </w:r>
            <w:r w:rsidRPr="00B66A79">
              <w:rPr>
                <w:rFonts w:eastAsia="Calibri"/>
                <w:bCs/>
                <w:sz w:val="24"/>
                <w:szCs w:val="24"/>
              </w:rPr>
              <w:t>ценка деятельности студентов</w:t>
            </w:r>
            <w:r w:rsidRPr="00B66A79">
              <w:rPr>
                <w:rFonts w:eastAsiaTheme="minorHAnsi"/>
                <w:bCs/>
                <w:sz w:val="24"/>
                <w:szCs w:val="24"/>
              </w:rPr>
              <w:t xml:space="preserve"> при выполнении заданий практических занятий</w:t>
            </w:r>
            <w:r w:rsidRPr="00B66A79">
              <w:rPr>
                <w:rFonts w:eastAsia="Calibri"/>
                <w:bCs/>
                <w:sz w:val="24"/>
                <w:szCs w:val="24"/>
              </w:rPr>
              <w:t xml:space="preserve"> №   4-5</w:t>
            </w:r>
          </w:p>
          <w:p w:rsidR="00B66A79" w:rsidRPr="00B66A79" w:rsidRDefault="00B66A79" w:rsidP="00B66A79">
            <w:pPr>
              <w:spacing w:after="160"/>
              <w:contextualSpacing/>
              <w:jc w:val="both"/>
              <w:rPr>
                <w:rFonts w:eastAsiaTheme="minorHAnsi"/>
                <w:bCs/>
                <w:sz w:val="24"/>
                <w:szCs w:val="24"/>
              </w:rPr>
            </w:pPr>
            <w:r w:rsidRPr="00B66A79">
              <w:rPr>
                <w:bCs/>
                <w:sz w:val="24"/>
                <w:szCs w:val="24"/>
              </w:rPr>
              <w:t>Оценка результатов выполнения заданий дифференцированного зачета</w:t>
            </w:r>
          </w:p>
        </w:tc>
      </w:tr>
    </w:tbl>
    <w:p w:rsidR="00B66947" w:rsidRPr="005C680A" w:rsidRDefault="00B66947" w:rsidP="00F80C7B">
      <w:pPr>
        <w:pStyle w:val="a6"/>
        <w:rPr>
          <w:rFonts w:ascii="Times New Roman" w:hAnsi="Times New Roman" w:cs="Times New Roman"/>
          <w:color w:val="FF0000"/>
          <w:sz w:val="24"/>
          <w:szCs w:val="24"/>
        </w:rPr>
      </w:pPr>
    </w:p>
    <w:p w:rsidR="00F80C7B" w:rsidRPr="005C680A" w:rsidRDefault="00F80C7B" w:rsidP="00F80C7B">
      <w:pPr>
        <w:pStyle w:val="a6"/>
        <w:rPr>
          <w:rFonts w:ascii="Times New Roman" w:hAnsi="Times New Roman" w:cs="Times New Roman"/>
          <w:color w:val="FF0000"/>
          <w:sz w:val="24"/>
          <w:szCs w:val="24"/>
        </w:rPr>
      </w:pPr>
    </w:p>
    <w:p w:rsidR="0019795F" w:rsidRPr="005C680A" w:rsidRDefault="0019795F" w:rsidP="00500267">
      <w:pPr>
        <w:pStyle w:val="a6"/>
        <w:jc w:val="center"/>
        <w:rPr>
          <w:rFonts w:ascii="Times New Roman" w:hAnsi="Times New Roman" w:cs="Times New Roman"/>
          <w:b/>
          <w:color w:val="FF0000"/>
          <w:sz w:val="24"/>
          <w:szCs w:val="24"/>
        </w:rPr>
      </w:pPr>
    </w:p>
    <w:p w:rsidR="0019795F" w:rsidRPr="005C680A" w:rsidRDefault="0019795F" w:rsidP="00500267">
      <w:pPr>
        <w:pStyle w:val="a6"/>
        <w:jc w:val="center"/>
        <w:rPr>
          <w:rFonts w:ascii="Times New Roman" w:hAnsi="Times New Roman" w:cs="Times New Roman"/>
          <w:b/>
          <w:color w:val="FF0000"/>
          <w:sz w:val="24"/>
          <w:szCs w:val="24"/>
        </w:rPr>
      </w:pPr>
    </w:p>
    <w:p w:rsidR="0019795F" w:rsidRPr="005C680A" w:rsidRDefault="0019795F" w:rsidP="00500267">
      <w:pPr>
        <w:pStyle w:val="a6"/>
        <w:jc w:val="center"/>
        <w:rPr>
          <w:rFonts w:ascii="Times New Roman" w:hAnsi="Times New Roman" w:cs="Times New Roman"/>
          <w:b/>
          <w:color w:val="FF0000"/>
          <w:sz w:val="24"/>
          <w:szCs w:val="24"/>
        </w:rPr>
      </w:pPr>
    </w:p>
    <w:p w:rsidR="0019795F" w:rsidRPr="005C680A" w:rsidRDefault="0019795F" w:rsidP="00500267">
      <w:pPr>
        <w:pStyle w:val="a6"/>
        <w:jc w:val="center"/>
        <w:rPr>
          <w:rFonts w:ascii="Times New Roman" w:hAnsi="Times New Roman" w:cs="Times New Roman"/>
          <w:b/>
          <w:color w:val="FF0000"/>
          <w:sz w:val="24"/>
          <w:szCs w:val="24"/>
        </w:rPr>
        <w:sectPr w:rsidR="0019795F" w:rsidRPr="005C680A" w:rsidSect="005064C9">
          <w:pgSz w:w="11906" w:h="16838"/>
          <w:pgMar w:top="1134" w:right="567" w:bottom="1134" w:left="1418" w:header="709" w:footer="709" w:gutter="0"/>
          <w:cols w:space="708"/>
          <w:docGrid w:linePitch="360"/>
        </w:sectPr>
      </w:pPr>
    </w:p>
    <w:p w:rsidR="0019795F" w:rsidRPr="00730CAF" w:rsidRDefault="00956386" w:rsidP="0019795F">
      <w:pPr>
        <w:pStyle w:val="a6"/>
        <w:rPr>
          <w:rFonts w:ascii="Times New Roman" w:hAnsi="Times New Roman" w:cs="Times New Roman"/>
          <w:b/>
          <w:sz w:val="28"/>
          <w:szCs w:val="28"/>
        </w:rPr>
      </w:pPr>
      <w:r w:rsidRPr="00730CAF">
        <w:rPr>
          <w:rFonts w:ascii="Times New Roman" w:hAnsi="Times New Roman" w:cs="Times New Roman"/>
          <w:b/>
          <w:sz w:val="28"/>
          <w:szCs w:val="28"/>
        </w:rPr>
        <w:lastRenderedPageBreak/>
        <w:t xml:space="preserve">5.2. </w:t>
      </w:r>
      <w:r w:rsidR="0019795F" w:rsidRPr="00730CAF">
        <w:rPr>
          <w:rFonts w:ascii="Times New Roman" w:hAnsi="Times New Roman" w:cs="Times New Roman"/>
          <w:b/>
          <w:sz w:val="28"/>
          <w:szCs w:val="28"/>
        </w:rPr>
        <w:t>Результаты изучения учебного предмета:</w:t>
      </w:r>
    </w:p>
    <w:p w:rsidR="0019795F" w:rsidRPr="005C680A" w:rsidRDefault="0019795F" w:rsidP="0019795F">
      <w:pPr>
        <w:pStyle w:val="a6"/>
        <w:rPr>
          <w:rFonts w:ascii="Times New Roman" w:hAnsi="Times New Roman" w:cs="Times New Roman"/>
          <w:color w:val="FF0000"/>
          <w:sz w:val="24"/>
          <w:szCs w:val="24"/>
        </w:rPr>
      </w:pPr>
    </w:p>
    <w:tbl>
      <w:tblPr>
        <w:tblW w:w="4841"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3"/>
        <w:gridCol w:w="4112"/>
        <w:gridCol w:w="4109"/>
        <w:gridCol w:w="4112"/>
      </w:tblGrid>
      <w:tr w:rsidR="00730CAF" w:rsidTr="00730CAF">
        <w:trPr>
          <w:trHeight w:val="574"/>
        </w:trPr>
        <w:tc>
          <w:tcPr>
            <w:tcW w:w="693" w:type="pct"/>
            <w:tcBorders>
              <w:top w:val="single" w:sz="4" w:space="0" w:color="auto"/>
              <w:left w:val="single" w:sz="4" w:space="0" w:color="auto"/>
              <w:bottom w:val="single" w:sz="4" w:space="0" w:color="auto"/>
              <w:right w:val="single" w:sz="4" w:space="0" w:color="auto"/>
            </w:tcBorders>
            <w:vAlign w:val="center"/>
            <w:hideMark/>
          </w:tcPr>
          <w:p w:rsidR="00730CAF" w:rsidRDefault="00730CAF">
            <w:pPr>
              <w:adjustRightInd w:val="0"/>
              <w:jc w:val="center"/>
              <w:rPr>
                <w:b/>
                <w:bCs/>
                <w:color w:val="000000"/>
                <w:sz w:val="28"/>
                <w:szCs w:val="28"/>
                <w:lang w:eastAsia="ru-RU"/>
              </w:rPr>
            </w:pPr>
            <w:r>
              <w:rPr>
                <w:b/>
                <w:bCs/>
                <w:sz w:val="28"/>
                <w:szCs w:val="28"/>
              </w:rPr>
              <w:t>Наименование разделов</w:t>
            </w:r>
          </w:p>
        </w:tc>
        <w:tc>
          <w:tcPr>
            <w:tcW w:w="4307" w:type="pct"/>
            <w:gridSpan w:val="3"/>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Характеристика основных видов деятельности студентов</w:t>
            </w:r>
          </w:p>
        </w:tc>
      </w:tr>
      <w:tr w:rsidR="00730CAF" w:rsidTr="00730CAF">
        <w:trPr>
          <w:trHeight w:val="412"/>
        </w:trPr>
        <w:tc>
          <w:tcPr>
            <w:tcW w:w="693" w:type="pct"/>
            <w:tcBorders>
              <w:top w:val="single" w:sz="4" w:space="0" w:color="auto"/>
              <w:left w:val="single" w:sz="4" w:space="0" w:color="auto"/>
              <w:bottom w:val="single" w:sz="4" w:space="0" w:color="auto"/>
              <w:right w:val="single" w:sz="4" w:space="0" w:color="auto"/>
            </w:tcBorders>
            <w:vAlign w:val="center"/>
            <w:hideMark/>
          </w:tcPr>
          <w:p w:rsidR="00730CAF" w:rsidRDefault="00730CAF">
            <w:pPr>
              <w:adjustRightInd w:val="0"/>
              <w:jc w:val="center"/>
              <w:rPr>
                <w:b/>
                <w:bCs/>
                <w:sz w:val="28"/>
                <w:szCs w:val="28"/>
              </w:rPr>
            </w:pPr>
            <w:r>
              <w:rPr>
                <w:b/>
                <w:bCs/>
                <w:sz w:val="28"/>
                <w:szCs w:val="28"/>
              </w:rPr>
              <w:t>1</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2</w:t>
            </w:r>
          </w:p>
        </w:tc>
        <w:tc>
          <w:tcPr>
            <w:tcW w:w="1435"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3</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4</w:t>
            </w:r>
          </w:p>
        </w:tc>
      </w:tr>
      <w:tr w:rsidR="00730CAF" w:rsidTr="00730CAF">
        <w:trPr>
          <w:trHeight w:val="418"/>
        </w:trPr>
        <w:tc>
          <w:tcPr>
            <w:tcW w:w="693" w:type="pct"/>
            <w:tcBorders>
              <w:top w:val="single" w:sz="4" w:space="0" w:color="auto"/>
              <w:left w:val="single" w:sz="4" w:space="0" w:color="auto"/>
              <w:bottom w:val="single" w:sz="4" w:space="0" w:color="auto"/>
              <w:right w:val="single" w:sz="4" w:space="0" w:color="auto"/>
            </w:tcBorders>
            <w:vAlign w:val="center"/>
          </w:tcPr>
          <w:p w:rsidR="00730CAF" w:rsidRDefault="00730CAF">
            <w:pPr>
              <w:adjustRightInd w:val="0"/>
              <w:rPr>
                <w:b/>
                <w:bCs/>
                <w:sz w:val="28"/>
                <w:szCs w:val="28"/>
              </w:rPr>
            </w:pP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 xml:space="preserve">Предметные </w:t>
            </w:r>
          </w:p>
        </w:tc>
        <w:tc>
          <w:tcPr>
            <w:tcW w:w="1435"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proofErr w:type="spellStart"/>
            <w:r>
              <w:rPr>
                <w:b/>
                <w:bCs/>
                <w:color w:val="000000"/>
                <w:sz w:val="28"/>
                <w:szCs w:val="28"/>
                <w:lang w:eastAsia="ru-RU"/>
              </w:rPr>
              <w:t>Метапредметные</w:t>
            </w:r>
            <w:proofErr w:type="spellEnd"/>
            <w:r>
              <w:rPr>
                <w:b/>
                <w:bCs/>
                <w:color w:val="000000"/>
                <w:sz w:val="28"/>
                <w:szCs w:val="28"/>
                <w:lang w:eastAsia="ru-RU"/>
              </w:rPr>
              <w:t xml:space="preserve"> </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pPr>
              <w:adjustRightInd w:val="0"/>
              <w:jc w:val="center"/>
              <w:rPr>
                <w:b/>
                <w:bCs/>
                <w:color w:val="000000"/>
                <w:sz w:val="28"/>
                <w:szCs w:val="28"/>
                <w:lang w:eastAsia="ru-RU"/>
              </w:rPr>
            </w:pPr>
            <w:r>
              <w:rPr>
                <w:b/>
                <w:bCs/>
                <w:color w:val="000000"/>
                <w:sz w:val="28"/>
                <w:szCs w:val="28"/>
                <w:lang w:eastAsia="ru-RU"/>
              </w:rPr>
              <w:t>Личностные</w:t>
            </w: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b/>
                <w:color w:val="000000"/>
                <w:sz w:val="28"/>
                <w:szCs w:val="28"/>
                <w:highlight w:val="yellow"/>
                <w:lang w:eastAsia="ru-RU"/>
              </w:rPr>
            </w:pPr>
            <w:r>
              <w:rPr>
                <w:b/>
                <w:color w:val="000000"/>
                <w:sz w:val="28"/>
                <w:szCs w:val="28"/>
                <w:lang w:eastAsia="ru-RU"/>
              </w:rPr>
              <w:t>Введение</w:t>
            </w: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отдельных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примерах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взаимосвязь</w:t>
            </w:r>
            <w:r>
              <w:rPr>
                <w:rFonts w:eastAsia="Bookman Old Style"/>
                <w:color w:val="231F20"/>
                <w:spacing w:val="-13"/>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культуры</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истории</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народа</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носителя</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языка;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анализировать пословицы и поговорки о русском</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языке;</w:t>
            </w:r>
          </w:p>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rFonts w:eastAsia="Bookman Old Style"/>
                <w:color w:val="231F20"/>
                <w:sz w:val="28"/>
                <w:szCs w:val="28"/>
                <w:lang w:eastAsia="ru-RU" w:bidi="ru-RU"/>
              </w:rPr>
              <w:t>составлять связное высказывание (сочинение-рассуждение) в устной или письменной</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форме;</w:t>
            </w:r>
          </w:p>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rFonts w:eastAsia="Bookman Old Style"/>
                <w:color w:val="231F20"/>
                <w:spacing w:val="-3"/>
                <w:sz w:val="28"/>
                <w:szCs w:val="28"/>
                <w:lang w:eastAsia="ru-RU" w:bidi="ru-RU"/>
              </w:rPr>
              <w:t>приводить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примеры,</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которые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доказывают,</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что</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изучение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позволяет лучше узнать историю и культуру</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страны;</w:t>
            </w:r>
          </w:p>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rFonts w:eastAsia="Bookman Old Style"/>
                <w:color w:val="231F20"/>
                <w:spacing w:val="2"/>
                <w:sz w:val="28"/>
                <w:szCs w:val="28"/>
                <w:lang w:eastAsia="ru-RU" w:bidi="ru-RU"/>
              </w:rPr>
              <w:t xml:space="preserve">определять тему, основную мысль текстов </w:t>
            </w:r>
            <w:r>
              <w:rPr>
                <w:rFonts w:eastAsia="Bookman Old Style"/>
                <w:color w:val="231F20"/>
                <w:sz w:val="28"/>
                <w:szCs w:val="28"/>
                <w:lang w:eastAsia="ru-RU" w:bidi="ru-RU"/>
              </w:rPr>
              <w:t xml:space="preserve">о </w:t>
            </w:r>
            <w:r>
              <w:rPr>
                <w:rFonts w:eastAsia="Bookman Old Style"/>
                <w:color w:val="231F20"/>
                <w:spacing w:val="2"/>
                <w:sz w:val="28"/>
                <w:szCs w:val="28"/>
                <w:lang w:eastAsia="ru-RU" w:bidi="ru-RU"/>
              </w:rPr>
              <w:t xml:space="preserve">роли русского </w:t>
            </w:r>
            <w:r>
              <w:rPr>
                <w:rFonts w:eastAsia="Bookman Old Style"/>
                <w:color w:val="231F20"/>
                <w:sz w:val="28"/>
                <w:szCs w:val="28"/>
                <w:lang w:eastAsia="ru-RU" w:bidi="ru-RU"/>
              </w:rPr>
              <w:t>языка в жизни</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общества;</w:t>
            </w:r>
          </w:p>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rFonts w:eastAsia="Bookman Old Style"/>
                <w:color w:val="231F20"/>
                <w:sz w:val="28"/>
                <w:szCs w:val="28"/>
                <w:lang w:eastAsia="ru-RU" w:bidi="ru-RU"/>
              </w:rPr>
              <w:t>вычитывать</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разные</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виды</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информации;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проводить</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языковой разбор</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текстов;</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информацию</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источников (таблиц,</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lastRenderedPageBreak/>
              <w:t>схем);</w:t>
            </w:r>
          </w:p>
          <w:p w:rsidR="00730CAF" w:rsidRDefault="00730CAF" w:rsidP="00F25A9F">
            <w:pPr>
              <w:numPr>
                <w:ilvl w:val="0"/>
                <w:numId w:val="27"/>
              </w:numPr>
              <w:tabs>
                <w:tab w:val="left" w:pos="36"/>
              </w:tabs>
              <w:ind w:left="178" w:hanging="178"/>
              <w:jc w:val="both"/>
              <w:rPr>
                <w:rFonts w:eastAsia="Bookman Old Style"/>
                <w:sz w:val="28"/>
                <w:szCs w:val="28"/>
                <w:lang w:eastAsia="ru-RU" w:bidi="ru-RU"/>
              </w:rPr>
            </w:pPr>
            <w:r>
              <w:rPr>
                <w:color w:val="231F20"/>
                <w:sz w:val="28"/>
                <w:szCs w:val="28"/>
                <w:lang w:eastAsia="ru-RU"/>
              </w:rPr>
              <w:t>преобразовывать информацию; строить рассуждение о</w:t>
            </w:r>
            <w:r>
              <w:rPr>
                <w:color w:val="231F20"/>
                <w:spacing w:val="-22"/>
                <w:sz w:val="28"/>
                <w:szCs w:val="28"/>
                <w:lang w:eastAsia="ru-RU"/>
              </w:rPr>
              <w:t xml:space="preserve"> </w:t>
            </w:r>
            <w:r>
              <w:rPr>
                <w:color w:val="231F20"/>
                <w:sz w:val="28"/>
                <w:szCs w:val="28"/>
                <w:lang w:eastAsia="ru-RU"/>
              </w:rPr>
              <w:t>роли русского языка в жизни</w:t>
            </w:r>
            <w:r>
              <w:rPr>
                <w:color w:val="231F20"/>
                <w:spacing w:val="9"/>
                <w:sz w:val="28"/>
                <w:szCs w:val="28"/>
                <w:lang w:eastAsia="ru-RU"/>
              </w:rPr>
              <w:t xml:space="preserve"> </w:t>
            </w:r>
            <w:r>
              <w:rPr>
                <w:color w:val="231F20"/>
                <w:sz w:val="28"/>
                <w:szCs w:val="28"/>
                <w:lang w:eastAsia="ru-RU"/>
              </w:rPr>
              <w:t>человека</w:t>
            </w:r>
          </w:p>
          <w:p w:rsidR="00730CAF" w:rsidRDefault="00730CAF" w:rsidP="00F25A9F">
            <w:pPr>
              <w:tabs>
                <w:tab w:val="left" w:pos="36"/>
                <w:tab w:val="left" w:pos="357"/>
              </w:tabs>
              <w:ind w:left="178" w:hanging="178"/>
              <w:contextualSpacing/>
              <w:jc w:val="both"/>
              <w:rPr>
                <w:b/>
                <w:color w:val="000000"/>
                <w:sz w:val="28"/>
                <w:szCs w:val="28"/>
                <w:lang w:eastAsia="ru-RU"/>
              </w:rPr>
            </w:pPr>
          </w:p>
        </w:tc>
        <w:tc>
          <w:tcPr>
            <w:tcW w:w="1435"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6"/>
              </w:tabs>
              <w:spacing w:line="220" w:lineRule="auto"/>
              <w:ind w:left="178" w:hanging="178"/>
              <w:jc w:val="both"/>
              <w:rPr>
                <w:sz w:val="28"/>
                <w:szCs w:val="28"/>
              </w:rPr>
            </w:pPr>
            <w:r>
              <w:rPr>
                <w:rFonts w:eastAsia="Bookman Old Style"/>
                <w:color w:val="231F20"/>
                <w:sz w:val="28"/>
                <w:szCs w:val="28"/>
                <w:lang w:eastAsia="ru-RU" w:bidi="ru-RU"/>
              </w:rPr>
              <w:lastRenderedPageBreak/>
              <w:t>Извлекать из разных источников и преобразовывать</w:t>
            </w:r>
            <w:r>
              <w:rPr>
                <w:rFonts w:eastAsia="Bookman Old Style"/>
                <w:color w:val="231F20"/>
                <w:spacing w:val="-40"/>
                <w:sz w:val="28"/>
                <w:szCs w:val="28"/>
                <w:lang w:eastAsia="ru-RU" w:bidi="ru-RU"/>
              </w:rPr>
              <w:t xml:space="preserve"> </w:t>
            </w:r>
            <w:r>
              <w:rPr>
                <w:rFonts w:eastAsia="Bookman Old Style"/>
                <w:color w:val="231F20"/>
                <w:sz w:val="28"/>
                <w:szCs w:val="28"/>
                <w:lang w:eastAsia="ru-RU" w:bidi="ru-RU"/>
              </w:rPr>
              <w:t>информацию о языке как развивающемся явлении, о связи языка и</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культуры;</w:t>
            </w:r>
          </w:p>
          <w:p w:rsidR="00730CAF" w:rsidRDefault="00730CAF" w:rsidP="00F25A9F">
            <w:pPr>
              <w:numPr>
                <w:ilvl w:val="0"/>
                <w:numId w:val="27"/>
              </w:numPr>
              <w:tabs>
                <w:tab w:val="left" w:pos="36"/>
              </w:tabs>
              <w:spacing w:line="220" w:lineRule="auto"/>
              <w:ind w:left="178" w:hanging="178"/>
              <w:jc w:val="both"/>
              <w:rPr>
                <w:sz w:val="28"/>
                <w:szCs w:val="28"/>
              </w:rPr>
            </w:pPr>
            <w:r>
              <w:rPr>
                <w:color w:val="231F20"/>
                <w:sz w:val="28"/>
                <w:szCs w:val="28"/>
              </w:rPr>
              <w:t xml:space="preserve">      владеть </w:t>
            </w:r>
            <w:r>
              <w:rPr>
                <w:color w:val="231F20"/>
                <w:spacing w:val="-11"/>
                <w:sz w:val="28"/>
                <w:szCs w:val="28"/>
              </w:rPr>
              <w:t xml:space="preserve"> </w:t>
            </w:r>
            <w:r>
              <w:rPr>
                <w:color w:val="231F20"/>
                <w:sz w:val="28"/>
                <w:szCs w:val="28"/>
              </w:rPr>
              <w:t>всеми</w:t>
            </w:r>
            <w:r>
              <w:rPr>
                <w:color w:val="231F20"/>
                <w:spacing w:val="-11"/>
                <w:sz w:val="28"/>
                <w:szCs w:val="28"/>
              </w:rPr>
              <w:t xml:space="preserve"> </w:t>
            </w:r>
            <w:r>
              <w:rPr>
                <w:color w:val="231F20"/>
                <w:sz w:val="28"/>
                <w:szCs w:val="28"/>
              </w:rPr>
              <w:t>видами</w:t>
            </w:r>
            <w:r>
              <w:rPr>
                <w:color w:val="231F20"/>
                <w:spacing w:val="-11"/>
                <w:sz w:val="28"/>
                <w:szCs w:val="28"/>
              </w:rPr>
              <w:t xml:space="preserve"> </w:t>
            </w:r>
            <w:r>
              <w:rPr>
                <w:color w:val="231F20"/>
                <w:sz w:val="28"/>
                <w:szCs w:val="28"/>
              </w:rPr>
              <w:t>речевой</w:t>
            </w:r>
            <w:r>
              <w:rPr>
                <w:color w:val="231F20"/>
                <w:spacing w:val="-11"/>
                <w:sz w:val="28"/>
                <w:szCs w:val="28"/>
              </w:rPr>
              <w:t xml:space="preserve"> </w:t>
            </w:r>
            <w:r>
              <w:rPr>
                <w:color w:val="231F20"/>
                <w:sz w:val="28"/>
                <w:szCs w:val="28"/>
              </w:rPr>
              <w:t xml:space="preserve">деятельности: </w:t>
            </w:r>
            <w:proofErr w:type="spellStart"/>
            <w:r>
              <w:rPr>
                <w:color w:val="231F20"/>
                <w:sz w:val="28"/>
                <w:szCs w:val="28"/>
              </w:rPr>
              <w:t>аудированием</w:t>
            </w:r>
            <w:proofErr w:type="spellEnd"/>
            <w:r>
              <w:rPr>
                <w:color w:val="231F20"/>
                <w:sz w:val="28"/>
                <w:szCs w:val="28"/>
              </w:rPr>
              <w:t>,</w:t>
            </w:r>
            <w:r>
              <w:rPr>
                <w:color w:val="231F20"/>
                <w:spacing w:val="-11"/>
                <w:sz w:val="28"/>
                <w:szCs w:val="28"/>
              </w:rPr>
              <w:t xml:space="preserve"> </w:t>
            </w:r>
            <w:r>
              <w:rPr>
                <w:color w:val="231F20"/>
                <w:sz w:val="28"/>
                <w:szCs w:val="28"/>
              </w:rPr>
              <w:t>чтением</w:t>
            </w:r>
            <w:r>
              <w:rPr>
                <w:color w:val="231F20"/>
                <w:spacing w:val="-11"/>
                <w:sz w:val="28"/>
                <w:szCs w:val="28"/>
              </w:rPr>
              <w:t xml:space="preserve"> </w:t>
            </w:r>
            <w:r>
              <w:rPr>
                <w:color w:val="231F20"/>
                <w:sz w:val="28"/>
                <w:szCs w:val="28"/>
              </w:rPr>
              <w:t>(пониманием), говорением,</w:t>
            </w:r>
            <w:r>
              <w:rPr>
                <w:color w:val="231F20"/>
                <w:spacing w:val="4"/>
                <w:sz w:val="28"/>
                <w:szCs w:val="28"/>
              </w:rPr>
              <w:t xml:space="preserve"> </w:t>
            </w:r>
            <w:r>
              <w:rPr>
                <w:color w:val="231F20"/>
                <w:sz w:val="28"/>
                <w:szCs w:val="28"/>
              </w:rPr>
              <w:t>письмом;</w:t>
            </w:r>
          </w:p>
          <w:p w:rsidR="00730CAF" w:rsidRDefault="00730CAF" w:rsidP="00F25A9F">
            <w:pPr>
              <w:numPr>
                <w:ilvl w:val="0"/>
                <w:numId w:val="27"/>
              </w:numPr>
              <w:tabs>
                <w:tab w:val="left" w:pos="36"/>
              </w:tabs>
              <w:ind w:left="178" w:hanging="178"/>
              <w:jc w:val="both"/>
              <w:rPr>
                <w:rFonts w:eastAsia="Bookman Old Style"/>
                <w:color w:val="231F20"/>
                <w:sz w:val="28"/>
                <w:szCs w:val="28"/>
                <w:lang w:eastAsia="ru-RU" w:bidi="ru-RU"/>
              </w:rPr>
            </w:pPr>
            <w:r>
              <w:rPr>
                <w:bCs/>
                <w:sz w:val="28"/>
                <w:szCs w:val="28"/>
                <w:lang w:eastAsia="ru-RU"/>
              </w:rPr>
              <w:t> Владеть  навыками познавательной, учебно-</w:t>
            </w:r>
            <w:r>
              <w:rPr>
                <w:sz w:val="28"/>
                <w:szCs w:val="28"/>
                <w:lang w:eastAsia="ru-RU"/>
              </w:rPr>
              <w:t>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w:t>
            </w: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6"/>
              </w:tabs>
              <w:ind w:left="178" w:hanging="178"/>
              <w:jc w:val="both"/>
              <w:rPr>
                <w:rFonts w:eastAsia="Bookman Old Style"/>
                <w:color w:val="231F20"/>
                <w:sz w:val="28"/>
                <w:szCs w:val="28"/>
                <w:lang w:eastAsia="ru-RU" w:bidi="ru-RU"/>
              </w:rPr>
            </w:pPr>
            <w:r>
              <w:rPr>
                <w:rFonts w:eastAsia="Bookman Old Style"/>
                <w:color w:val="231F20"/>
                <w:sz w:val="28"/>
                <w:szCs w:val="28"/>
                <w:lang w:eastAsia="ru-RU" w:bidi="ru-RU"/>
              </w:rPr>
              <w:t xml:space="preserve">  У</w:t>
            </w:r>
            <w:r>
              <w:rPr>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Pr>
                <w:sz w:val="28"/>
                <w:szCs w:val="28"/>
                <w:lang w:eastAsia="ru-RU"/>
              </w:rPr>
              <w:t>контрпримеры</w:t>
            </w:r>
            <w:proofErr w:type="spellEnd"/>
          </w:p>
          <w:p w:rsidR="00730CAF" w:rsidRDefault="00730CAF" w:rsidP="00F25A9F">
            <w:pPr>
              <w:tabs>
                <w:tab w:val="left" w:pos="36"/>
              </w:tabs>
              <w:spacing w:line="276" w:lineRule="auto"/>
              <w:ind w:left="178" w:hanging="178"/>
              <w:rPr>
                <w:rFonts w:eastAsia="Bookman Old Style"/>
                <w:sz w:val="28"/>
                <w:szCs w:val="28"/>
                <w:lang w:eastAsia="ru-RU" w:bidi="ru-RU"/>
              </w:rPr>
            </w:pP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r>
              <w:rPr>
                <w:b/>
                <w:color w:val="231F20"/>
                <w:sz w:val="28"/>
                <w:szCs w:val="28"/>
                <w:lang w:eastAsia="ru-RU"/>
              </w:rPr>
              <w:lastRenderedPageBreak/>
              <w:t xml:space="preserve">Язык и речь. </w:t>
            </w:r>
            <w:proofErr w:type="spellStart"/>
            <w:r>
              <w:rPr>
                <w:b/>
                <w:color w:val="231F20"/>
                <w:sz w:val="28"/>
                <w:szCs w:val="28"/>
                <w:lang w:eastAsia="ru-RU"/>
              </w:rPr>
              <w:t>Функци</w:t>
            </w:r>
            <w:proofErr w:type="spellEnd"/>
            <w:r>
              <w:rPr>
                <w:b/>
                <w:color w:val="231F20"/>
                <w:sz w:val="28"/>
                <w:szCs w:val="28"/>
                <w:lang w:eastAsia="ru-RU"/>
              </w:rPr>
              <w:t xml:space="preserve"> </w:t>
            </w:r>
            <w:proofErr w:type="spellStart"/>
            <w:r>
              <w:rPr>
                <w:b/>
                <w:color w:val="231F20"/>
                <w:sz w:val="28"/>
                <w:szCs w:val="28"/>
                <w:lang w:eastAsia="ru-RU"/>
              </w:rPr>
              <w:t>нальные</w:t>
            </w:r>
            <w:proofErr w:type="spellEnd"/>
            <w:r>
              <w:rPr>
                <w:b/>
                <w:color w:val="231F20"/>
                <w:sz w:val="28"/>
                <w:szCs w:val="28"/>
                <w:lang w:eastAsia="ru-RU"/>
              </w:rPr>
              <w:t xml:space="preserve"> стили речи</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z w:val="28"/>
                <w:szCs w:val="28"/>
                <w:lang w:eastAsia="ru-RU" w:bidi="ru-RU"/>
              </w:rPr>
              <w:t>Выразительно читать текст, определять тему, функциональный</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тип</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речи,</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формулировать</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основную</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мысль</w:t>
            </w:r>
            <w:r>
              <w:rPr>
                <w:rFonts w:eastAsia="Bookman Old Style"/>
                <w:color w:val="231F20"/>
                <w:spacing w:val="-9"/>
                <w:sz w:val="28"/>
                <w:szCs w:val="28"/>
                <w:lang w:eastAsia="ru-RU" w:bidi="ru-RU"/>
              </w:rPr>
              <w:t xml:space="preserve"> </w:t>
            </w:r>
            <w:r>
              <w:rPr>
                <w:rFonts w:eastAsia="Bookman Old Style"/>
                <w:color w:val="231F20"/>
                <w:spacing w:val="-3"/>
                <w:sz w:val="28"/>
                <w:szCs w:val="28"/>
                <w:lang w:eastAsia="ru-RU" w:bidi="ru-RU"/>
              </w:rPr>
              <w:t>художествен</w:t>
            </w:r>
            <w:r>
              <w:rPr>
                <w:rFonts w:eastAsia="Bookman Old Style"/>
                <w:color w:val="231F20"/>
                <w:sz w:val="28"/>
                <w:szCs w:val="28"/>
                <w:lang w:eastAsia="ru-RU" w:bidi="ru-RU"/>
              </w:rPr>
              <w:t>ных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текстов;</w:t>
            </w:r>
          </w:p>
          <w:p w:rsidR="00730CAF" w:rsidRDefault="00730CAF" w:rsidP="00F25A9F">
            <w:pPr>
              <w:numPr>
                <w:ilvl w:val="0"/>
                <w:numId w:val="27"/>
              </w:numPr>
              <w:tabs>
                <w:tab w:val="left" w:pos="398"/>
              </w:tabs>
              <w:ind w:left="178" w:firstLine="0"/>
              <w:rPr>
                <w:rFonts w:eastAsia="Bookman Old Style"/>
                <w:sz w:val="28"/>
                <w:szCs w:val="28"/>
                <w:lang w:eastAsia="ru-RU" w:bidi="ru-RU"/>
              </w:rPr>
            </w:pPr>
            <w:r>
              <w:rPr>
                <w:rFonts w:eastAsia="Bookman Old Style"/>
                <w:color w:val="231F20"/>
                <w:spacing w:val="-8"/>
                <w:sz w:val="28"/>
                <w:szCs w:val="28"/>
                <w:lang w:eastAsia="ru-RU" w:bidi="ru-RU"/>
              </w:rPr>
              <w:t>характеризовать</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способы</w:t>
            </w:r>
            <w:r>
              <w:rPr>
                <w:rFonts w:eastAsia="Bookman Old Style"/>
                <w:color w:val="231F20"/>
                <w:spacing w:val="-26"/>
                <w:sz w:val="28"/>
                <w:szCs w:val="28"/>
                <w:lang w:eastAsia="ru-RU" w:bidi="ru-RU"/>
              </w:rPr>
              <w:t xml:space="preserve"> </w:t>
            </w:r>
            <w:r>
              <w:rPr>
                <w:rFonts w:eastAsia="Bookman Old Style"/>
                <w:color w:val="231F20"/>
                <w:spacing w:val="-7"/>
                <w:sz w:val="28"/>
                <w:szCs w:val="28"/>
                <w:lang w:eastAsia="ru-RU" w:bidi="ru-RU"/>
              </w:rPr>
              <w:t>связи</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предложений</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тексте;</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z w:val="28"/>
                <w:szCs w:val="28"/>
                <w:lang w:eastAsia="ru-RU" w:bidi="ru-RU"/>
              </w:rPr>
              <w:t>выполнять лингвостилистический анализ текста; определять авторскую</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позицию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тексте;</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высказывать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свою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точку</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зрения </w:t>
            </w:r>
            <w:r>
              <w:rPr>
                <w:rFonts w:eastAsia="Bookman Old Style"/>
                <w:color w:val="231F20"/>
                <w:sz w:val="28"/>
                <w:szCs w:val="28"/>
                <w:lang w:eastAsia="ru-RU" w:bidi="ru-RU"/>
              </w:rPr>
              <w:t>по проблеме</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текста;</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pacing w:val="5"/>
                <w:sz w:val="28"/>
                <w:szCs w:val="28"/>
                <w:lang w:eastAsia="ru-RU" w:bidi="ru-RU"/>
              </w:rPr>
              <w:t xml:space="preserve">составлять связное высказывание (сочинение) </w:t>
            </w:r>
            <w:r>
              <w:rPr>
                <w:rFonts w:eastAsia="Bookman Old Style"/>
                <w:color w:val="231F20"/>
                <w:sz w:val="28"/>
                <w:szCs w:val="28"/>
                <w:lang w:eastAsia="ru-RU" w:bidi="ru-RU"/>
              </w:rPr>
              <w:t xml:space="preserve">в </w:t>
            </w:r>
            <w:r>
              <w:rPr>
                <w:rFonts w:eastAsia="Bookman Old Style"/>
                <w:color w:val="231F20"/>
                <w:spacing w:val="5"/>
                <w:sz w:val="28"/>
                <w:szCs w:val="28"/>
                <w:lang w:eastAsia="ru-RU" w:bidi="ru-RU"/>
              </w:rPr>
              <w:t xml:space="preserve">устной </w:t>
            </w:r>
            <w:r>
              <w:rPr>
                <w:rFonts w:eastAsia="Bookman Old Style"/>
                <w:color w:val="231F20"/>
                <w:sz w:val="28"/>
                <w:szCs w:val="28"/>
                <w:lang w:eastAsia="ru-RU" w:bidi="ru-RU"/>
              </w:rPr>
              <w:t>и письменной форме на основе проанализированных текстов; определять эмоциональный настрой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текста;</w:t>
            </w:r>
          </w:p>
          <w:p w:rsidR="00730CAF" w:rsidRDefault="00730CAF" w:rsidP="00F25A9F">
            <w:pPr>
              <w:numPr>
                <w:ilvl w:val="0"/>
                <w:numId w:val="27"/>
              </w:numPr>
              <w:tabs>
                <w:tab w:val="left" w:pos="398"/>
              </w:tabs>
              <w:ind w:left="178" w:firstLine="0"/>
              <w:rPr>
                <w:rFonts w:eastAsia="Bookman Old Style"/>
                <w:sz w:val="28"/>
                <w:szCs w:val="28"/>
                <w:lang w:eastAsia="ru-RU" w:bidi="ru-RU"/>
              </w:rPr>
            </w:pPr>
            <w:r>
              <w:rPr>
                <w:rFonts w:eastAsia="Bookman Old Style"/>
                <w:color w:val="231F20"/>
                <w:sz w:val="28"/>
                <w:szCs w:val="28"/>
                <w:lang w:eastAsia="ru-RU" w:bidi="ru-RU"/>
              </w:rPr>
              <w:t>исправлять речевые недостатки, редактировать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lastRenderedPageBreak/>
              <w:t>текст;</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z w:val="28"/>
                <w:szCs w:val="28"/>
                <w:lang w:eastAsia="ru-RU" w:bidi="ru-RU"/>
              </w:rPr>
              <w:t xml:space="preserve">различать тексты разных функциональных стилей </w:t>
            </w:r>
            <w:r>
              <w:rPr>
                <w:rFonts w:eastAsia="Bookman Old Style"/>
                <w:color w:val="231F20"/>
                <w:spacing w:val="2"/>
                <w:sz w:val="28"/>
                <w:szCs w:val="28"/>
                <w:lang w:eastAsia="ru-RU" w:bidi="ru-RU"/>
              </w:rPr>
              <w:t>(экстр</w:t>
            </w:r>
            <w:proofErr w:type="gramStart"/>
            <w:r>
              <w:rPr>
                <w:rFonts w:eastAsia="Bookman Old Style"/>
                <w:color w:val="231F20"/>
                <w:spacing w:val="2"/>
                <w:sz w:val="28"/>
                <w:szCs w:val="28"/>
                <w:lang w:eastAsia="ru-RU" w:bidi="ru-RU"/>
              </w:rPr>
              <w:t>а-</w:t>
            </w:r>
            <w:proofErr w:type="gramEnd"/>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 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уровне</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употребления</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лексических</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средств,</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типичных</w:t>
            </w:r>
            <w:r>
              <w:rPr>
                <w:rFonts w:eastAsia="Bookman Old Style"/>
                <w:color w:val="231F20"/>
                <w:spacing w:val="-12"/>
                <w:sz w:val="28"/>
                <w:szCs w:val="28"/>
                <w:lang w:eastAsia="ru-RU" w:bidi="ru-RU"/>
              </w:rPr>
              <w:t xml:space="preserve"> </w:t>
            </w:r>
            <w:r>
              <w:rPr>
                <w:rFonts w:eastAsia="Bookman Old Style"/>
                <w:color w:val="231F20"/>
                <w:spacing w:val="-5"/>
                <w:sz w:val="28"/>
                <w:szCs w:val="28"/>
                <w:lang w:eastAsia="ru-RU" w:bidi="ru-RU"/>
              </w:rPr>
              <w:t>синт</w:t>
            </w:r>
            <w:r>
              <w:rPr>
                <w:rFonts w:eastAsia="Bookman Old Style"/>
                <w:color w:val="231F20"/>
                <w:sz w:val="28"/>
                <w:szCs w:val="28"/>
                <w:lang w:eastAsia="ru-RU" w:bidi="ru-RU"/>
              </w:rPr>
              <w:t>аксических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конструкций);</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pacing w:val="7"/>
                <w:sz w:val="28"/>
                <w:szCs w:val="28"/>
                <w:lang w:eastAsia="ru-RU" w:bidi="ru-RU"/>
              </w:rPr>
              <w:t xml:space="preserve">анализировать </w:t>
            </w:r>
            <w:r>
              <w:rPr>
                <w:rFonts w:eastAsia="Bookman Old Style"/>
                <w:color w:val="231F20"/>
                <w:spacing w:val="6"/>
                <w:sz w:val="28"/>
                <w:szCs w:val="28"/>
                <w:lang w:eastAsia="ru-RU" w:bidi="ru-RU"/>
              </w:rPr>
              <w:t xml:space="preserve">тексты разных жанров </w:t>
            </w:r>
            <w:r>
              <w:rPr>
                <w:rFonts w:eastAsia="Bookman Old Style"/>
                <w:color w:val="231F20"/>
                <w:spacing w:val="7"/>
                <w:sz w:val="28"/>
                <w:szCs w:val="28"/>
                <w:lang w:eastAsia="ru-RU" w:bidi="ru-RU"/>
              </w:rPr>
              <w:t xml:space="preserve">научного </w:t>
            </w:r>
            <w:r>
              <w:rPr>
                <w:rFonts w:eastAsia="Bookman Old Style"/>
                <w:color w:val="231F20"/>
                <w:spacing w:val="8"/>
                <w:sz w:val="28"/>
                <w:szCs w:val="28"/>
                <w:lang w:eastAsia="ru-RU" w:bidi="ru-RU"/>
              </w:rPr>
              <w:t>(учебно-</w:t>
            </w:r>
            <w:r>
              <w:rPr>
                <w:rFonts w:eastAsia="Bookman Old Style"/>
                <w:color w:val="231F20"/>
                <w:sz w:val="28"/>
                <w:szCs w:val="28"/>
                <w:lang w:eastAsia="ru-RU" w:bidi="ru-RU"/>
              </w:rPr>
              <w:t>научного), публицистического, официально-делового стилей, разговорной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речи;</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proofErr w:type="gramStart"/>
            <w:r>
              <w:rPr>
                <w:rFonts w:eastAsia="Bookman Old Style"/>
                <w:color w:val="231F20"/>
                <w:sz w:val="28"/>
                <w:szCs w:val="28"/>
                <w:lang w:eastAsia="ru-RU" w:bidi="ru-RU"/>
              </w:rPr>
              <w:t>создавать</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устные</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письменные</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высказывания</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стилей, жанров и типов речи (отзыв, сообщение, доклад; интервью, репортаж,</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эссе;</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расписка,</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доверенность,</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заявление;</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рассказ, беседа,</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спор)</w:t>
            </w:r>
            <w:proofErr w:type="gramEnd"/>
          </w:p>
        </w:tc>
        <w:tc>
          <w:tcPr>
            <w:tcW w:w="1435"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pacing w:val="-7"/>
                <w:sz w:val="28"/>
                <w:szCs w:val="28"/>
                <w:lang w:eastAsia="ru-RU" w:bidi="ru-RU"/>
              </w:rPr>
              <w:lastRenderedPageBreak/>
              <w:t>Характеризовать</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изобразительно-выразительные</w:t>
            </w:r>
            <w:r>
              <w:rPr>
                <w:rFonts w:eastAsia="Bookman Old Style"/>
                <w:color w:val="231F20"/>
                <w:spacing w:val="-33"/>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 xml:space="preserve">языка, </w:t>
            </w:r>
            <w:r>
              <w:rPr>
                <w:rFonts w:eastAsia="Bookman Old Style"/>
                <w:color w:val="231F20"/>
                <w:spacing w:val="-8"/>
                <w:sz w:val="28"/>
                <w:szCs w:val="28"/>
                <w:lang w:eastAsia="ru-RU" w:bidi="ru-RU"/>
              </w:rPr>
              <w:t>указывать</w:t>
            </w:r>
            <w:r>
              <w:rPr>
                <w:rFonts w:eastAsia="Bookman Old Style"/>
                <w:color w:val="231F20"/>
                <w:spacing w:val="-25"/>
                <w:sz w:val="28"/>
                <w:szCs w:val="28"/>
                <w:lang w:eastAsia="ru-RU" w:bidi="ru-RU"/>
              </w:rPr>
              <w:t xml:space="preserve"> </w:t>
            </w:r>
            <w:r>
              <w:rPr>
                <w:rFonts w:eastAsia="Bookman Old Style"/>
                <w:color w:val="231F20"/>
                <w:spacing w:val="-4"/>
                <w:sz w:val="28"/>
                <w:szCs w:val="28"/>
                <w:lang w:eastAsia="ru-RU" w:bidi="ru-RU"/>
              </w:rPr>
              <w:t>их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роль</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идейно-художественном</w:t>
            </w:r>
            <w:r>
              <w:rPr>
                <w:rFonts w:eastAsia="Bookman Old Style"/>
                <w:color w:val="231F20"/>
                <w:spacing w:val="-25"/>
                <w:sz w:val="28"/>
                <w:szCs w:val="28"/>
                <w:lang w:eastAsia="ru-RU" w:bidi="ru-RU"/>
              </w:rPr>
              <w:t xml:space="preserve"> </w:t>
            </w:r>
            <w:r>
              <w:rPr>
                <w:rFonts w:eastAsia="Bookman Old Style"/>
                <w:color w:val="231F20"/>
                <w:spacing w:val="-8"/>
                <w:sz w:val="28"/>
                <w:szCs w:val="28"/>
                <w:lang w:eastAsia="ru-RU" w:bidi="ru-RU"/>
              </w:rPr>
              <w:t>содержании</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текста;</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pacing w:val="-5"/>
                <w:sz w:val="28"/>
                <w:szCs w:val="28"/>
                <w:lang w:eastAsia="ru-RU" w:bidi="ru-RU"/>
              </w:rPr>
              <w:t>анализировать</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речь</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6"/>
                <w:sz w:val="28"/>
                <w:szCs w:val="28"/>
                <w:lang w:eastAsia="ru-RU" w:bidi="ru-RU"/>
              </w:rPr>
              <w:t xml:space="preserve"> </w:t>
            </w:r>
            <w:r>
              <w:rPr>
                <w:rFonts w:eastAsia="Bookman Old Style"/>
                <w:color w:val="231F20"/>
                <w:spacing w:val="-4"/>
                <w:sz w:val="28"/>
                <w:szCs w:val="28"/>
                <w:lang w:eastAsia="ru-RU" w:bidi="ru-RU"/>
              </w:rPr>
              <w:t>точки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зрения</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правильности,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точности,</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в</w:t>
            </w:r>
            <w:proofErr w:type="gramStart"/>
            <w:r>
              <w:rPr>
                <w:rFonts w:eastAsia="Bookman Old Style"/>
                <w:color w:val="231F20"/>
                <w:spacing w:val="-4"/>
                <w:sz w:val="28"/>
                <w:szCs w:val="28"/>
                <w:lang w:eastAsia="ru-RU" w:bidi="ru-RU"/>
              </w:rPr>
              <w:t>ы-</w:t>
            </w:r>
            <w:proofErr w:type="gramEnd"/>
            <w:r>
              <w:rPr>
                <w:rFonts w:eastAsia="Bookman Old Style"/>
                <w:color w:val="231F20"/>
                <w:spacing w:val="-4"/>
                <w:sz w:val="28"/>
                <w:szCs w:val="28"/>
                <w:lang w:eastAsia="ru-RU" w:bidi="ru-RU"/>
              </w:rPr>
              <w:t xml:space="preserve"> разительности, уместности употребления языковых</w:t>
            </w:r>
            <w:r>
              <w:rPr>
                <w:rFonts w:eastAsia="Bookman Old Style"/>
                <w:color w:val="231F20"/>
                <w:spacing w:val="-30"/>
                <w:sz w:val="28"/>
                <w:szCs w:val="28"/>
                <w:lang w:eastAsia="ru-RU" w:bidi="ru-RU"/>
              </w:rPr>
              <w:t xml:space="preserve"> </w:t>
            </w:r>
            <w:r>
              <w:rPr>
                <w:rFonts w:eastAsia="Bookman Old Style"/>
                <w:color w:val="231F20"/>
                <w:spacing w:val="-4"/>
                <w:sz w:val="28"/>
                <w:szCs w:val="28"/>
                <w:lang w:eastAsia="ru-RU" w:bidi="ru-RU"/>
              </w:rPr>
              <w:t>средств;</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темам,</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взятым</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изучаемых</w:t>
            </w:r>
            <w:r>
              <w:rPr>
                <w:rFonts w:eastAsia="Bookman Old Style"/>
                <w:color w:val="231F20"/>
                <w:spacing w:val="-6"/>
                <w:sz w:val="28"/>
                <w:szCs w:val="28"/>
                <w:lang w:eastAsia="ru-RU" w:bidi="ru-RU"/>
              </w:rPr>
              <w:t xml:space="preserve"> </w:t>
            </w:r>
            <w:proofErr w:type="spellStart"/>
            <w:r>
              <w:rPr>
                <w:rFonts w:eastAsia="Bookman Old Style"/>
                <w:color w:val="231F20"/>
                <w:spacing w:val="-3"/>
                <w:sz w:val="28"/>
                <w:szCs w:val="28"/>
                <w:lang w:eastAsia="ru-RU" w:bidi="ru-RU"/>
              </w:rPr>
              <w:t>худож</w:t>
            </w:r>
            <w:proofErr w:type="gramStart"/>
            <w:r>
              <w:rPr>
                <w:rFonts w:eastAsia="Bookman Old Style"/>
                <w:color w:val="231F20"/>
                <w:spacing w:val="-3"/>
                <w:sz w:val="28"/>
                <w:szCs w:val="28"/>
                <w:lang w:eastAsia="ru-RU" w:bidi="ru-RU"/>
              </w:rPr>
              <w:t>е</w:t>
            </w:r>
            <w:proofErr w:type="spellEnd"/>
            <w:r>
              <w:rPr>
                <w:rFonts w:eastAsia="Bookman Old Style"/>
                <w:color w:val="231F20"/>
                <w:spacing w:val="-3"/>
                <w:sz w:val="28"/>
                <w:szCs w:val="28"/>
                <w:lang w:eastAsia="ru-RU" w:bidi="ru-RU"/>
              </w:rPr>
              <w:t>-</w:t>
            </w:r>
            <w:proofErr w:type="gramEnd"/>
            <w:r>
              <w:rPr>
                <w:rFonts w:eastAsia="Bookman Old Style"/>
                <w:color w:val="231F20"/>
                <w:spacing w:val="-3"/>
                <w:sz w:val="28"/>
                <w:szCs w:val="28"/>
                <w:lang w:eastAsia="ru-RU" w:bidi="ru-RU"/>
              </w:rPr>
              <w:t xml:space="preserve"> </w:t>
            </w:r>
            <w:proofErr w:type="spellStart"/>
            <w:r>
              <w:rPr>
                <w:rFonts w:eastAsia="Bookman Old Style"/>
                <w:color w:val="231F20"/>
                <w:sz w:val="28"/>
                <w:szCs w:val="28"/>
                <w:lang w:eastAsia="ru-RU" w:bidi="ru-RU"/>
              </w:rPr>
              <w:t>ственных</w:t>
            </w:r>
            <w:proofErr w:type="spellEnd"/>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произведений;</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pacing w:val="-3"/>
                <w:sz w:val="28"/>
                <w:szCs w:val="28"/>
                <w:lang w:eastAsia="ru-RU" w:bidi="ru-RU"/>
              </w:rPr>
              <w:t>анализировать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сравнивать</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русский</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речевой</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этикет</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речевым </w:t>
            </w:r>
            <w:r>
              <w:rPr>
                <w:rFonts w:eastAsia="Bookman Old Style"/>
                <w:color w:val="231F20"/>
                <w:sz w:val="28"/>
                <w:szCs w:val="28"/>
                <w:lang w:eastAsia="ru-RU" w:bidi="ru-RU"/>
              </w:rPr>
              <w:t>этикетом отдельных народов России и</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мира</w:t>
            </w:r>
          </w:p>
          <w:p w:rsidR="00730CAF" w:rsidRDefault="00730CAF" w:rsidP="00F25A9F">
            <w:pPr>
              <w:tabs>
                <w:tab w:val="left" w:pos="398"/>
              </w:tabs>
              <w:ind w:left="178"/>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ind w:left="178" w:firstLine="0"/>
              <w:rPr>
                <w:rFonts w:eastAsia="Bookman Old Style"/>
                <w:sz w:val="28"/>
                <w:szCs w:val="28"/>
                <w:lang w:eastAsia="ru-RU" w:bidi="ru-RU"/>
              </w:rPr>
            </w:pPr>
            <w:r>
              <w:rPr>
                <w:rFonts w:eastAsia="Bookman Old Style"/>
                <w:color w:val="231F20"/>
                <w:sz w:val="28"/>
                <w:szCs w:val="28"/>
                <w:lang w:eastAsia="ru-RU" w:bidi="ru-RU"/>
              </w:rPr>
              <w:t>Вычитывать разные виды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информации;</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w w:val="95"/>
                <w:sz w:val="28"/>
                <w:szCs w:val="28"/>
                <w:lang w:eastAsia="ru-RU" w:bidi="ru-RU"/>
              </w:rPr>
              <w:t>оцениват</w:t>
            </w:r>
            <w:r>
              <w:rPr>
                <w:rFonts w:eastAsia="Bookman Old Style"/>
                <w:i/>
                <w:color w:val="231F20"/>
                <w:w w:val="95"/>
                <w:sz w:val="28"/>
                <w:szCs w:val="28"/>
                <w:lang w:eastAsia="ru-RU" w:bidi="ru-RU"/>
              </w:rPr>
              <w:t xml:space="preserve">ь </w:t>
            </w:r>
            <w:r>
              <w:rPr>
                <w:rFonts w:eastAsia="Bookman Old Style"/>
                <w:color w:val="231F20"/>
                <w:w w:val="95"/>
                <w:sz w:val="28"/>
                <w:szCs w:val="28"/>
                <w:lang w:eastAsia="ru-RU" w:bidi="ru-RU"/>
              </w:rPr>
              <w:t xml:space="preserve">чужие и собственные речевые высказывания </w:t>
            </w:r>
            <w:r>
              <w:rPr>
                <w:rFonts w:eastAsia="Bookman Old Style"/>
                <w:color w:val="231F20"/>
                <w:spacing w:val="-2"/>
                <w:w w:val="95"/>
                <w:sz w:val="28"/>
                <w:szCs w:val="28"/>
                <w:lang w:eastAsia="ru-RU" w:bidi="ru-RU"/>
              </w:rPr>
              <w:t xml:space="preserve">разной </w:t>
            </w:r>
            <w:r>
              <w:rPr>
                <w:rFonts w:eastAsia="Bookman Old Style"/>
                <w:color w:val="231F20"/>
                <w:w w:val="95"/>
                <w:sz w:val="28"/>
                <w:szCs w:val="28"/>
                <w:lang w:eastAsia="ru-RU" w:bidi="ru-RU"/>
              </w:rPr>
              <w:t xml:space="preserve">функциональной направленности с точки зрения </w:t>
            </w:r>
            <w:r>
              <w:rPr>
                <w:rFonts w:eastAsia="Bookman Old Style"/>
                <w:color w:val="231F20"/>
                <w:spacing w:val="-2"/>
                <w:w w:val="95"/>
                <w:sz w:val="28"/>
                <w:szCs w:val="28"/>
                <w:lang w:eastAsia="ru-RU" w:bidi="ru-RU"/>
              </w:rPr>
              <w:t xml:space="preserve">соответствия </w:t>
            </w:r>
            <w:r>
              <w:rPr>
                <w:rFonts w:eastAsia="Bookman Old Style"/>
                <w:color w:val="231F20"/>
                <w:w w:val="95"/>
                <w:sz w:val="28"/>
                <w:szCs w:val="28"/>
                <w:lang w:eastAsia="ru-RU" w:bidi="ru-RU"/>
              </w:rPr>
              <w:t>их коммуникативным задачам и нормам современного русско</w:t>
            </w:r>
            <w:r>
              <w:rPr>
                <w:rFonts w:eastAsia="Bookman Old Style"/>
                <w:color w:val="231F20"/>
                <w:sz w:val="28"/>
                <w:szCs w:val="28"/>
                <w:lang w:eastAsia="ru-RU" w:bidi="ru-RU"/>
              </w:rPr>
              <w:t>го литературного</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языка;</w:t>
            </w:r>
          </w:p>
          <w:p w:rsidR="00730CAF" w:rsidRDefault="00730CAF" w:rsidP="00F25A9F">
            <w:pPr>
              <w:numPr>
                <w:ilvl w:val="0"/>
                <w:numId w:val="27"/>
              </w:numPr>
              <w:tabs>
                <w:tab w:val="left" w:pos="398"/>
              </w:tabs>
              <w:ind w:left="178" w:firstLine="0"/>
              <w:jc w:val="both"/>
              <w:rPr>
                <w:rFonts w:eastAsia="Bookman Old Style"/>
                <w:sz w:val="28"/>
                <w:szCs w:val="28"/>
                <w:lang w:eastAsia="ru-RU" w:bidi="ru-RU"/>
              </w:rPr>
            </w:pPr>
            <w:r>
              <w:rPr>
                <w:rFonts w:eastAsia="Bookman Old Style"/>
                <w:color w:val="231F20"/>
                <w:sz w:val="28"/>
                <w:szCs w:val="28"/>
                <w:lang w:eastAsia="ru-RU" w:bidi="ru-RU"/>
              </w:rPr>
              <w:t>выступать перед аудиторией сверстников с небольшими и</w:t>
            </w:r>
            <w:proofErr w:type="gramStart"/>
            <w:r>
              <w:rPr>
                <w:rFonts w:eastAsia="Bookman Old Style"/>
                <w:color w:val="231F20"/>
                <w:sz w:val="28"/>
                <w:szCs w:val="28"/>
                <w:lang w:eastAsia="ru-RU" w:bidi="ru-RU"/>
              </w:rPr>
              <w:t>н-</w:t>
            </w:r>
            <w:proofErr w:type="gramEnd"/>
            <w:r>
              <w:rPr>
                <w:rFonts w:eastAsia="Bookman Old Style"/>
                <w:color w:val="231F20"/>
                <w:sz w:val="28"/>
                <w:szCs w:val="28"/>
                <w:lang w:eastAsia="ru-RU" w:bidi="ru-RU"/>
              </w:rPr>
              <w:t xml:space="preserve"> </w:t>
            </w:r>
            <w:r>
              <w:rPr>
                <w:rFonts w:eastAsia="Bookman Old Style"/>
                <w:color w:val="231F20"/>
                <w:spacing w:val="-3"/>
                <w:sz w:val="28"/>
                <w:szCs w:val="28"/>
                <w:lang w:eastAsia="ru-RU" w:bidi="ru-RU"/>
              </w:rPr>
              <w:t>формационными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сообщениями,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докладами</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учебно-научную </w:t>
            </w:r>
            <w:r>
              <w:rPr>
                <w:rFonts w:eastAsia="Bookman Old Style"/>
                <w:color w:val="231F20"/>
                <w:spacing w:val="-4"/>
                <w:sz w:val="28"/>
                <w:szCs w:val="28"/>
                <w:lang w:eastAsia="ru-RU" w:bidi="ru-RU"/>
              </w:rPr>
              <w:t>тему</w:t>
            </w:r>
          </w:p>
          <w:p w:rsidR="00730CAF" w:rsidRDefault="00730CAF" w:rsidP="00F25A9F">
            <w:pPr>
              <w:spacing w:line="276" w:lineRule="auto"/>
              <w:ind w:left="178"/>
              <w:rPr>
                <w:rFonts w:eastAsia="Bookman Old Style"/>
                <w:sz w:val="28"/>
                <w:szCs w:val="28"/>
                <w:lang w:eastAsia="ru-RU" w:bidi="ru-RU"/>
              </w:rPr>
            </w:pP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r>
              <w:rPr>
                <w:b/>
                <w:color w:val="231F20"/>
                <w:sz w:val="28"/>
                <w:szCs w:val="28"/>
                <w:lang w:eastAsia="ru-RU"/>
              </w:rPr>
              <w:lastRenderedPageBreak/>
              <w:t>Фонетика, орфоэпия, графика,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z w:val="28"/>
                <w:szCs w:val="28"/>
                <w:lang w:eastAsia="ru-RU" w:bidi="ru-RU"/>
              </w:rPr>
              <w:t>Проводит</w:t>
            </w:r>
            <w:r>
              <w:rPr>
                <w:rFonts w:eastAsia="Bookman Old Style"/>
                <w:i/>
                <w:color w:val="231F20"/>
                <w:sz w:val="28"/>
                <w:szCs w:val="28"/>
                <w:lang w:eastAsia="ru-RU" w:bidi="ru-RU"/>
              </w:rPr>
              <w:t>ь</w:t>
            </w:r>
            <w:r>
              <w:rPr>
                <w:rFonts w:eastAsia="Bookman Old Style"/>
                <w:i/>
                <w:color w:val="231F20"/>
                <w:spacing w:val="-21"/>
                <w:sz w:val="28"/>
                <w:szCs w:val="28"/>
                <w:lang w:eastAsia="ru-RU" w:bidi="ru-RU"/>
              </w:rPr>
              <w:t xml:space="preserve"> </w:t>
            </w:r>
            <w:r>
              <w:rPr>
                <w:rFonts w:eastAsia="Bookman Old Style"/>
                <w:color w:val="231F20"/>
                <w:sz w:val="28"/>
                <w:szCs w:val="28"/>
                <w:lang w:eastAsia="ru-RU" w:bidi="ru-RU"/>
              </w:rPr>
              <w:t>фонетический</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необходимую</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ин</w:t>
            </w:r>
            <w:r>
              <w:rPr>
                <w:rFonts w:eastAsia="Bookman Old Style"/>
                <w:color w:val="231F20"/>
                <w:sz w:val="28"/>
                <w:szCs w:val="28"/>
                <w:lang w:eastAsia="ru-RU" w:bidi="ru-RU"/>
              </w:rPr>
              <w:t>формацию по изучаемой теме из таблиц, схем</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учебника;</w:t>
            </w:r>
          </w:p>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z w:val="28"/>
                <w:szCs w:val="28"/>
                <w:lang w:eastAsia="ru-RU" w:bidi="ru-RU"/>
              </w:rPr>
              <w:t xml:space="preserve">строить рассуждения с целью анализа проделанной работы; </w:t>
            </w:r>
            <w:r>
              <w:rPr>
                <w:rFonts w:eastAsia="Bookman Old Style"/>
                <w:color w:val="231F20"/>
                <w:sz w:val="28"/>
                <w:szCs w:val="28"/>
                <w:lang w:eastAsia="ru-RU" w:bidi="ru-RU"/>
              </w:rPr>
              <w:lastRenderedPageBreak/>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случае;</w:t>
            </w:r>
          </w:p>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color w:val="231F20"/>
                <w:sz w:val="28"/>
                <w:szCs w:val="28"/>
                <w:lang w:eastAsia="ru-RU"/>
              </w:rPr>
              <w:t>извлекать</w:t>
            </w:r>
            <w:r>
              <w:rPr>
                <w:color w:val="231F20"/>
                <w:spacing w:val="-10"/>
                <w:sz w:val="28"/>
                <w:szCs w:val="28"/>
                <w:lang w:eastAsia="ru-RU"/>
              </w:rPr>
              <w:t xml:space="preserve"> </w:t>
            </w:r>
            <w:r>
              <w:rPr>
                <w:color w:val="231F20"/>
                <w:sz w:val="28"/>
                <w:szCs w:val="28"/>
                <w:lang w:eastAsia="ru-RU"/>
              </w:rPr>
              <w:t>необходимую</w:t>
            </w:r>
            <w:r>
              <w:rPr>
                <w:color w:val="231F20"/>
                <w:spacing w:val="-9"/>
                <w:sz w:val="28"/>
                <w:szCs w:val="28"/>
                <w:lang w:eastAsia="ru-RU"/>
              </w:rPr>
              <w:t xml:space="preserve"> </w:t>
            </w:r>
            <w:r>
              <w:rPr>
                <w:color w:val="231F20"/>
                <w:sz w:val="28"/>
                <w:szCs w:val="28"/>
                <w:lang w:eastAsia="ru-RU"/>
              </w:rPr>
              <w:t>информацию</w:t>
            </w:r>
            <w:r>
              <w:rPr>
                <w:color w:val="231F20"/>
                <w:spacing w:val="-9"/>
                <w:sz w:val="28"/>
                <w:szCs w:val="28"/>
                <w:lang w:eastAsia="ru-RU"/>
              </w:rPr>
              <w:t xml:space="preserve"> </w:t>
            </w:r>
            <w:r>
              <w:rPr>
                <w:color w:val="231F20"/>
                <w:sz w:val="28"/>
                <w:szCs w:val="28"/>
                <w:lang w:eastAsia="ru-RU"/>
              </w:rPr>
              <w:t>из</w:t>
            </w:r>
            <w:r>
              <w:rPr>
                <w:color w:val="231F20"/>
                <w:spacing w:val="-10"/>
                <w:sz w:val="28"/>
                <w:szCs w:val="28"/>
                <w:lang w:eastAsia="ru-RU"/>
              </w:rPr>
              <w:t xml:space="preserve"> </w:t>
            </w:r>
            <w:r>
              <w:rPr>
                <w:color w:val="231F20"/>
                <w:sz w:val="28"/>
                <w:szCs w:val="28"/>
                <w:lang w:eastAsia="ru-RU"/>
              </w:rPr>
              <w:t>орфоэпических</w:t>
            </w:r>
            <w:r>
              <w:rPr>
                <w:color w:val="231F20"/>
                <w:spacing w:val="-9"/>
                <w:sz w:val="28"/>
                <w:szCs w:val="28"/>
                <w:lang w:eastAsia="ru-RU"/>
              </w:rPr>
              <w:t xml:space="preserve"> </w:t>
            </w:r>
            <w:r>
              <w:rPr>
                <w:color w:val="231F20"/>
                <w:spacing w:val="-4"/>
                <w:sz w:val="28"/>
                <w:szCs w:val="28"/>
                <w:lang w:eastAsia="ru-RU"/>
              </w:rPr>
              <w:t>сло</w:t>
            </w:r>
            <w:r>
              <w:rPr>
                <w:color w:val="231F20"/>
                <w:sz w:val="28"/>
                <w:szCs w:val="28"/>
                <w:lang w:eastAsia="ru-RU"/>
              </w:rPr>
              <w:t>варей</w:t>
            </w:r>
            <w:r>
              <w:rPr>
                <w:color w:val="231F20"/>
                <w:spacing w:val="-10"/>
                <w:sz w:val="28"/>
                <w:szCs w:val="28"/>
                <w:lang w:eastAsia="ru-RU"/>
              </w:rPr>
              <w:t xml:space="preserve"> </w:t>
            </w:r>
            <w:r>
              <w:rPr>
                <w:color w:val="231F20"/>
                <w:sz w:val="28"/>
                <w:szCs w:val="28"/>
                <w:lang w:eastAsia="ru-RU"/>
              </w:rPr>
              <w:t>и</w:t>
            </w:r>
            <w:r>
              <w:rPr>
                <w:color w:val="231F20"/>
                <w:spacing w:val="-9"/>
                <w:sz w:val="28"/>
                <w:szCs w:val="28"/>
                <w:lang w:eastAsia="ru-RU"/>
              </w:rPr>
              <w:t xml:space="preserve"> </w:t>
            </w:r>
            <w:r>
              <w:rPr>
                <w:color w:val="231F20"/>
                <w:sz w:val="28"/>
                <w:szCs w:val="28"/>
                <w:lang w:eastAsia="ru-RU"/>
              </w:rPr>
              <w:t>справочников;</w:t>
            </w:r>
            <w:r>
              <w:rPr>
                <w:color w:val="231F20"/>
                <w:spacing w:val="-9"/>
                <w:sz w:val="28"/>
                <w:szCs w:val="28"/>
                <w:lang w:eastAsia="ru-RU"/>
              </w:rPr>
              <w:t xml:space="preserve"> </w:t>
            </w:r>
            <w:r>
              <w:rPr>
                <w:color w:val="231F20"/>
                <w:sz w:val="28"/>
                <w:szCs w:val="28"/>
                <w:lang w:eastAsia="ru-RU"/>
              </w:rPr>
              <w:t>опознавать</w:t>
            </w:r>
            <w:r>
              <w:rPr>
                <w:color w:val="231F20"/>
                <w:spacing w:val="-9"/>
                <w:sz w:val="28"/>
                <w:szCs w:val="28"/>
                <w:lang w:eastAsia="ru-RU"/>
              </w:rPr>
              <w:t xml:space="preserve"> </w:t>
            </w:r>
            <w:r>
              <w:rPr>
                <w:color w:val="231F20"/>
                <w:sz w:val="28"/>
                <w:szCs w:val="28"/>
                <w:lang w:eastAsia="ru-RU"/>
              </w:rPr>
              <w:t>основные</w:t>
            </w:r>
            <w:r>
              <w:rPr>
                <w:color w:val="231F20"/>
                <w:spacing w:val="-10"/>
                <w:sz w:val="28"/>
                <w:szCs w:val="28"/>
                <w:lang w:eastAsia="ru-RU"/>
              </w:rPr>
              <w:t xml:space="preserve"> </w:t>
            </w:r>
            <w:r>
              <w:rPr>
                <w:color w:val="231F20"/>
                <w:sz w:val="28"/>
                <w:szCs w:val="28"/>
                <w:lang w:eastAsia="ru-RU"/>
              </w:rPr>
              <w:t>выразительные средства фонетики</w:t>
            </w:r>
            <w:r>
              <w:rPr>
                <w:color w:val="231F20"/>
                <w:spacing w:val="3"/>
                <w:sz w:val="28"/>
                <w:szCs w:val="28"/>
                <w:lang w:eastAsia="ru-RU"/>
              </w:rPr>
              <w:t xml:space="preserve"> </w:t>
            </w:r>
            <w:r>
              <w:rPr>
                <w:color w:val="231F20"/>
                <w:sz w:val="28"/>
                <w:szCs w:val="28"/>
                <w:lang w:eastAsia="ru-RU"/>
              </w:rPr>
              <w:t>(звукопись)</w:t>
            </w:r>
          </w:p>
        </w:tc>
        <w:tc>
          <w:tcPr>
            <w:tcW w:w="1435"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ind w:left="320" w:hanging="142"/>
              <w:jc w:val="both"/>
              <w:rPr>
                <w:rFonts w:eastAsia="Bookman Old Style"/>
                <w:i/>
                <w:sz w:val="28"/>
                <w:szCs w:val="28"/>
                <w:lang w:eastAsia="ru-RU" w:bidi="ru-RU"/>
              </w:rPr>
            </w:pPr>
            <w:r>
              <w:rPr>
                <w:rFonts w:eastAsia="Bookman Old Style"/>
                <w:color w:val="231F20"/>
                <w:spacing w:val="3"/>
                <w:sz w:val="28"/>
                <w:szCs w:val="28"/>
                <w:lang w:eastAsia="ru-RU" w:bidi="ru-RU"/>
              </w:rPr>
              <w:lastRenderedPageBreak/>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3"/>
                <w:sz w:val="28"/>
                <w:szCs w:val="28"/>
                <w:lang w:eastAsia="ru-RU" w:bidi="ru-RU"/>
              </w:rPr>
              <w:t xml:space="preserve">мультимедийных </w:t>
            </w:r>
            <w:r>
              <w:rPr>
                <w:rFonts w:eastAsia="Bookman Old Style"/>
                <w:color w:val="231F20"/>
                <w:sz w:val="28"/>
                <w:szCs w:val="28"/>
                <w:lang w:eastAsia="ru-RU" w:bidi="ru-RU"/>
              </w:rPr>
              <w:t>орфоэпических словарей и справочников; использовать ее в различных видах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деятельности</w:t>
            </w:r>
          </w:p>
          <w:p w:rsidR="00730CAF" w:rsidRDefault="00730CAF" w:rsidP="00F25A9F">
            <w:pPr>
              <w:tabs>
                <w:tab w:val="left" w:pos="398"/>
              </w:tabs>
              <w:ind w:left="320" w:hanging="142"/>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pacing w:val="2"/>
                <w:sz w:val="28"/>
                <w:szCs w:val="28"/>
                <w:lang w:eastAsia="ru-RU" w:bidi="ru-RU"/>
              </w:rPr>
              <w:lastRenderedPageBreak/>
              <w:t>Проводит</w:t>
            </w:r>
            <w:r>
              <w:rPr>
                <w:rFonts w:eastAsia="Bookman Old Style"/>
                <w:i/>
                <w:color w:val="231F20"/>
                <w:spacing w:val="2"/>
                <w:sz w:val="28"/>
                <w:szCs w:val="28"/>
                <w:lang w:eastAsia="ru-RU" w:bidi="ru-RU"/>
              </w:rPr>
              <w:t xml:space="preserve">ь </w:t>
            </w:r>
            <w:r>
              <w:rPr>
                <w:rFonts w:eastAsia="Bookman Old Style"/>
                <w:color w:val="231F20"/>
                <w:spacing w:val="2"/>
                <w:sz w:val="28"/>
                <w:szCs w:val="28"/>
                <w:lang w:eastAsia="ru-RU" w:bidi="ru-RU"/>
              </w:rPr>
              <w:t xml:space="preserve">операции синтеза </w:t>
            </w:r>
            <w:r>
              <w:rPr>
                <w:rFonts w:eastAsia="Bookman Old Style"/>
                <w:color w:val="231F20"/>
                <w:sz w:val="28"/>
                <w:szCs w:val="28"/>
                <w:lang w:eastAsia="ru-RU" w:bidi="ru-RU"/>
              </w:rPr>
              <w:t xml:space="preserve">и </w:t>
            </w:r>
            <w:r>
              <w:rPr>
                <w:rFonts w:eastAsia="Bookman Old Style"/>
                <w:color w:val="231F20"/>
                <w:spacing w:val="2"/>
                <w:sz w:val="28"/>
                <w:szCs w:val="28"/>
                <w:lang w:eastAsia="ru-RU" w:bidi="ru-RU"/>
              </w:rPr>
              <w:t xml:space="preserve">анализа </w:t>
            </w:r>
            <w:r>
              <w:rPr>
                <w:rFonts w:eastAsia="Bookman Old Style"/>
                <w:color w:val="231F20"/>
                <w:sz w:val="28"/>
                <w:szCs w:val="28"/>
                <w:lang w:eastAsia="ru-RU" w:bidi="ru-RU"/>
              </w:rPr>
              <w:t xml:space="preserve">с </w:t>
            </w:r>
            <w:r>
              <w:rPr>
                <w:rFonts w:eastAsia="Bookman Old Style"/>
                <w:color w:val="231F20"/>
                <w:spacing w:val="2"/>
                <w:sz w:val="28"/>
                <w:szCs w:val="28"/>
                <w:lang w:eastAsia="ru-RU" w:bidi="ru-RU"/>
              </w:rPr>
              <w:t xml:space="preserve">целью </w:t>
            </w:r>
            <w:r>
              <w:rPr>
                <w:rFonts w:eastAsia="Bookman Old Style"/>
                <w:color w:val="231F20"/>
                <w:spacing w:val="3"/>
                <w:sz w:val="28"/>
                <w:szCs w:val="28"/>
                <w:lang w:eastAsia="ru-RU" w:bidi="ru-RU"/>
              </w:rPr>
              <w:t xml:space="preserve">обобщения </w:t>
            </w:r>
            <w:r>
              <w:rPr>
                <w:rFonts w:eastAsia="Bookman Old Style"/>
                <w:color w:val="231F20"/>
                <w:sz w:val="28"/>
                <w:szCs w:val="28"/>
                <w:lang w:eastAsia="ru-RU" w:bidi="ru-RU"/>
              </w:rPr>
              <w:t>признаков, характеристик, фактов и т.</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д.</w:t>
            </w:r>
          </w:p>
          <w:p w:rsidR="00730CAF" w:rsidRDefault="00730CAF" w:rsidP="00F25A9F">
            <w:pPr>
              <w:tabs>
                <w:tab w:val="left" w:pos="398"/>
              </w:tabs>
              <w:ind w:left="320" w:hanging="142"/>
              <w:jc w:val="both"/>
              <w:rPr>
                <w:rFonts w:eastAsia="Bookman Old Style"/>
                <w:color w:val="231F20"/>
                <w:sz w:val="28"/>
                <w:szCs w:val="28"/>
                <w:lang w:eastAsia="ru-RU" w:bidi="ru-RU"/>
              </w:rPr>
            </w:pP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r>
              <w:rPr>
                <w:b/>
                <w:color w:val="231F20"/>
                <w:sz w:val="28"/>
                <w:szCs w:val="28"/>
                <w:lang w:eastAsia="ru-RU"/>
              </w:rPr>
              <w:lastRenderedPageBreak/>
              <w:t>Лексикология и фразеология</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firstLine="40"/>
              <w:jc w:val="both"/>
              <w:rPr>
                <w:rFonts w:eastAsia="Bookman Old Style"/>
                <w:i/>
                <w:sz w:val="28"/>
                <w:szCs w:val="28"/>
                <w:lang w:eastAsia="ru-RU" w:bidi="ru-RU"/>
              </w:rPr>
            </w:pPr>
            <w:r>
              <w:rPr>
                <w:rFonts w:eastAsia="Bookman Old Style"/>
                <w:color w:val="231F20"/>
                <w:sz w:val="28"/>
                <w:szCs w:val="28"/>
                <w:lang w:eastAsia="ru-RU" w:bidi="ru-RU"/>
              </w:rPr>
              <w:t xml:space="preserve">Аргументировать различие лексического и грамматического </w:t>
            </w:r>
            <w:r>
              <w:rPr>
                <w:rFonts w:eastAsia="Bookman Old Style"/>
                <w:color w:val="231F20"/>
                <w:w w:val="95"/>
                <w:sz w:val="28"/>
                <w:szCs w:val="28"/>
                <w:lang w:eastAsia="ru-RU" w:bidi="ru-RU"/>
              </w:rPr>
              <w:t xml:space="preserve">значения слова; опознавать основные выразительные </w:t>
            </w:r>
            <w:r>
              <w:rPr>
                <w:rFonts w:eastAsia="Bookman Old Style"/>
                <w:color w:val="231F20"/>
                <w:spacing w:val="-3"/>
                <w:w w:val="95"/>
                <w:sz w:val="28"/>
                <w:szCs w:val="28"/>
                <w:lang w:eastAsia="ru-RU" w:bidi="ru-RU"/>
              </w:rPr>
              <w:t xml:space="preserve">средства </w:t>
            </w:r>
            <w:r>
              <w:rPr>
                <w:rFonts w:eastAsia="Bookman Old Style"/>
                <w:color w:val="231F20"/>
                <w:spacing w:val="-3"/>
                <w:sz w:val="28"/>
                <w:szCs w:val="28"/>
                <w:lang w:eastAsia="ru-RU" w:bidi="ru-RU"/>
              </w:rPr>
              <w:t>лексики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фразеологии</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публицистической</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 xml:space="preserve">художественной </w:t>
            </w:r>
            <w:r>
              <w:rPr>
                <w:rFonts w:eastAsia="Bookman Old Style"/>
                <w:color w:val="231F20"/>
                <w:sz w:val="28"/>
                <w:szCs w:val="28"/>
                <w:lang w:eastAsia="ru-RU" w:bidi="ru-RU"/>
              </w:rPr>
              <w:t>речи и оценивать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их;</w:t>
            </w:r>
          </w:p>
          <w:p w:rsidR="00730CAF" w:rsidRDefault="00730CAF" w:rsidP="00F25A9F">
            <w:pPr>
              <w:numPr>
                <w:ilvl w:val="0"/>
                <w:numId w:val="27"/>
              </w:numPr>
              <w:tabs>
                <w:tab w:val="left" w:pos="398"/>
              </w:tabs>
              <w:ind w:left="320" w:firstLine="40"/>
              <w:jc w:val="both"/>
              <w:rPr>
                <w:rFonts w:eastAsia="Bookman Old Style"/>
                <w:sz w:val="28"/>
                <w:szCs w:val="28"/>
                <w:lang w:eastAsia="ru-RU" w:bidi="ru-RU"/>
              </w:rPr>
            </w:pPr>
            <w:r>
              <w:rPr>
                <w:rFonts w:eastAsia="Bookman Old Style"/>
                <w:color w:val="231F20"/>
                <w:sz w:val="28"/>
                <w:szCs w:val="28"/>
                <w:lang w:eastAsia="ru-RU" w:bidi="ru-RU"/>
              </w:rPr>
              <w:t>объяснять особенности употребления лексических сре</w:t>
            </w:r>
            <w:proofErr w:type="gramStart"/>
            <w:r>
              <w:rPr>
                <w:rFonts w:eastAsia="Bookman Old Style"/>
                <w:color w:val="231F20"/>
                <w:sz w:val="28"/>
                <w:szCs w:val="28"/>
                <w:lang w:eastAsia="ru-RU" w:bidi="ru-RU"/>
              </w:rPr>
              <w:t xml:space="preserve">дств в </w:t>
            </w:r>
            <w:r>
              <w:rPr>
                <w:rFonts w:eastAsia="Bookman Old Style"/>
                <w:color w:val="231F20"/>
                <w:spacing w:val="-6"/>
                <w:sz w:val="28"/>
                <w:szCs w:val="28"/>
                <w:lang w:eastAsia="ru-RU" w:bidi="ru-RU"/>
              </w:rPr>
              <w:t>т</w:t>
            </w:r>
            <w:proofErr w:type="gramEnd"/>
            <w:r>
              <w:rPr>
                <w:rFonts w:eastAsia="Bookman Old Style"/>
                <w:color w:val="231F20"/>
                <w:spacing w:val="-6"/>
                <w:sz w:val="28"/>
                <w:szCs w:val="28"/>
                <w:lang w:eastAsia="ru-RU" w:bidi="ru-RU"/>
              </w:rPr>
              <w:t>екстах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научного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официально-делового</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стилей</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речи;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 xml:space="preserve">извлекать </w:t>
            </w:r>
            <w:r>
              <w:rPr>
                <w:rFonts w:eastAsia="Bookman Old Style"/>
                <w:color w:val="231F20"/>
                <w:spacing w:val="-7"/>
                <w:sz w:val="28"/>
                <w:szCs w:val="28"/>
                <w:lang w:eastAsia="ru-RU" w:bidi="ru-RU"/>
              </w:rPr>
              <w:t>необходимую</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информацию</w:t>
            </w:r>
            <w:r>
              <w:rPr>
                <w:rFonts w:eastAsia="Bookman Old Style"/>
                <w:color w:val="231F20"/>
                <w:spacing w:val="-35"/>
                <w:sz w:val="28"/>
                <w:szCs w:val="28"/>
                <w:lang w:eastAsia="ru-RU" w:bidi="ru-RU"/>
              </w:rPr>
              <w:t xml:space="preserve"> </w:t>
            </w:r>
            <w:r>
              <w:rPr>
                <w:rFonts w:eastAsia="Bookman Old Style"/>
                <w:color w:val="231F20"/>
                <w:spacing w:val="-4"/>
                <w:sz w:val="28"/>
                <w:szCs w:val="28"/>
                <w:lang w:eastAsia="ru-RU" w:bidi="ru-RU"/>
              </w:rPr>
              <w:t>из</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лексических</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35"/>
                <w:sz w:val="28"/>
                <w:szCs w:val="28"/>
                <w:lang w:eastAsia="ru-RU" w:bidi="ru-RU"/>
              </w:rPr>
              <w:t xml:space="preserve"> </w:t>
            </w:r>
            <w:r>
              <w:rPr>
                <w:rFonts w:eastAsia="Bookman Old Style"/>
                <w:color w:val="231F20"/>
                <w:spacing w:val="-6"/>
                <w:sz w:val="28"/>
                <w:szCs w:val="28"/>
                <w:lang w:eastAsia="ru-RU" w:bidi="ru-RU"/>
              </w:rPr>
              <w:t>разного</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типа (толкового</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словаря,</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lastRenderedPageBreak/>
              <w:t>синонимов,</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антонимов,</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 xml:space="preserve">устаревших </w:t>
            </w:r>
            <w:r>
              <w:rPr>
                <w:rFonts w:eastAsia="Bookman Old Style"/>
                <w:color w:val="231F20"/>
                <w:sz w:val="28"/>
                <w:szCs w:val="28"/>
                <w:lang w:eastAsia="ru-RU" w:bidi="ru-RU"/>
              </w:rPr>
              <w:t xml:space="preserve">слов, иностранных слов, фразеологического словаря и др.) </w:t>
            </w:r>
            <w:r>
              <w:rPr>
                <w:rFonts w:eastAsia="Bookman Old Style"/>
                <w:color w:val="231F20"/>
                <w:spacing w:val="-17"/>
                <w:sz w:val="28"/>
                <w:szCs w:val="28"/>
                <w:lang w:eastAsia="ru-RU" w:bidi="ru-RU"/>
              </w:rPr>
              <w:t xml:space="preserve">и </w:t>
            </w:r>
            <w:r>
              <w:rPr>
                <w:rFonts w:eastAsia="Bookman Old Style"/>
                <w:color w:val="231F20"/>
                <w:spacing w:val="-4"/>
                <w:sz w:val="28"/>
                <w:szCs w:val="28"/>
                <w:lang w:eastAsia="ru-RU" w:bidi="ru-RU"/>
              </w:rPr>
              <w:t xml:space="preserve">справочников, </w:t>
            </w:r>
            <w:r>
              <w:rPr>
                <w:rFonts w:eastAsia="Bookman Old Style"/>
                <w:color w:val="231F20"/>
                <w:sz w:val="28"/>
                <w:szCs w:val="28"/>
                <w:lang w:eastAsia="ru-RU" w:bidi="ru-RU"/>
              </w:rPr>
              <w:t xml:space="preserve">в </w:t>
            </w:r>
            <w:r>
              <w:rPr>
                <w:rFonts w:eastAsia="Bookman Old Style"/>
                <w:color w:val="231F20"/>
                <w:spacing w:val="-3"/>
                <w:sz w:val="28"/>
                <w:szCs w:val="28"/>
                <w:lang w:eastAsia="ru-RU" w:bidi="ru-RU"/>
              </w:rPr>
              <w:t xml:space="preserve">том </w:t>
            </w:r>
            <w:r>
              <w:rPr>
                <w:rFonts w:eastAsia="Bookman Old Style"/>
                <w:color w:val="231F20"/>
                <w:spacing w:val="-4"/>
                <w:sz w:val="28"/>
                <w:szCs w:val="28"/>
                <w:lang w:eastAsia="ru-RU" w:bidi="ru-RU"/>
              </w:rPr>
              <w:t xml:space="preserve">числе мультимедийных; использовать эту информацию </w:t>
            </w:r>
            <w:r>
              <w:rPr>
                <w:rFonts w:eastAsia="Bookman Old Style"/>
                <w:color w:val="231F20"/>
                <w:sz w:val="28"/>
                <w:szCs w:val="28"/>
                <w:lang w:eastAsia="ru-RU" w:bidi="ru-RU"/>
              </w:rPr>
              <w:t xml:space="preserve">в </w:t>
            </w:r>
            <w:r>
              <w:rPr>
                <w:rFonts w:eastAsia="Bookman Old Style"/>
                <w:color w:val="231F20"/>
                <w:spacing w:val="-4"/>
                <w:sz w:val="28"/>
                <w:szCs w:val="28"/>
                <w:lang w:eastAsia="ru-RU" w:bidi="ru-RU"/>
              </w:rPr>
              <w:t>различных видах</w:t>
            </w:r>
            <w:r>
              <w:rPr>
                <w:rFonts w:eastAsia="Bookman Old Style"/>
                <w:color w:val="231F20"/>
                <w:spacing w:val="-20"/>
                <w:sz w:val="28"/>
                <w:szCs w:val="28"/>
                <w:lang w:eastAsia="ru-RU" w:bidi="ru-RU"/>
              </w:rPr>
              <w:t xml:space="preserve"> </w:t>
            </w:r>
            <w:r>
              <w:rPr>
                <w:rFonts w:eastAsia="Bookman Old Style"/>
                <w:color w:val="231F20"/>
                <w:spacing w:val="-4"/>
                <w:sz w:val="28"/>
                <w:szCs w:val="28"/>
                <w:lang w:eastAsia="ru-RU" w:bidi="ru-RU"/>
              </w:rPr>
              <w:t>деятельности;</w:t>
            </w:r>
          </w:p>
          <w:p w:rsidR="00730CAF" w:rsidRDefault="00730CAF" w:rsidP="00F25A9F">
            <w:pPr>
              <w:numPr>
                <w:ilvl w:val="0"/>
                <w:numId w:val="27"/>
              </w:numPr>
              <w:tabs>
                <w:tab w:val="left" w:pos="398"/>
              </w:tabs>
              <w:ind w:left="320" w:firstLine="40"/>
              <w:jc w:val="both"/>
              <w:rPr>
                <w:rFonts w:eastAsia="Bookman Old Style"/>
                <w:sz w:val="28"/>
                <w:szCs w:val="28"/>
                <w:lang w:eastAsia="ru-RU" w:bidi="ru-RU"/>
              </w:rPr>
            </w:pPr>
            <w:r>
              <w:rPr>
                <w:color w:val="231F20"/>
                <w:w w:val="95"/>
                <w:sz w:val="28"/>
                <w:szCs w:val="28"/>
                <w:lang w:eastAsia="ru-RU"/>
              </w:rPr>
              <w:t xml:space="preserve">познавать основные виды тропов, построенных на переносном </w:t>
            </w:r>
            <w:r>
              <w:rPr>
                <w:color w:val="231F20"/>
                <w:sz w:val="28"/>
                <w:szCs w:val="28"/>
                <w:lang w:eastAsia="ru-RU"/>
              </w:rPr>
              <w:t>значении слова (метафора, эпитет,</w:t>
            </w:r>
            <w:r>
              <w:rPr>
                <w:color w:val="231F20"/>
                <w:spacing w:val="-8"/>
                <w:sz w:val="28"/>
                <w:szCs w:val="28"/>
                <w:lang w:eastAsia="ru-RU"/>
              </w:rPr>
              <w:t xml:space="preserve"> </w:t>
            </w:r>
            <w:r>
              <w:rPr>
                <w:color w:val="231F20"/>
                <w:sz w:val="28"/>
                <w:szCs w:val="28"/>
                <w:lang w:eastAsia="ru-RU"/>
              </w:rPr>
              <w:t>олицетворение)</w:t>
            </w:r>
          </w:p>
        </w:tc>
        <w:tc>
          <w:tcPr>
            <w:tcW w:w="1435" w:type="pct"/>
            <w:tcBorders>
              <w:top w:val="single" w:sz="4" w:space="0" w:color="auto"/>
              <w:left w:val="single" w:sz="4" w:space="0" w:color="auto"/>
              <w:bottom w:val="single" w:sz="4" w:space="0" w:color="auto"/>
              <w:right w:val="single" w:sz="4" w:space="0" w:color="auto"/>
            </w:tcBorders>
          </w:tcPr>
          <w:p w:rsidR="00730CAF" w:rsidRDefault="00730CAF" w:rsidP="00F25A9F">
            <w:pPr>
              <w:pStyle w:val="af"/>
              <w:numPr>
                <w:ilvl w:val="0"/>
                <w:numId w:val="27"/>
              </w:numPr>
              <w:spacing w:before="0" w:after="0"/>
              <w:ind w:left="320" w:firstLine="40"/>
              <w:contextualSpacing/>
              <w:jc w:val="both"/>
              <w:rPr>
                <w:sz w:val="28"/>
                <w:szCs w:val="28"/>
                <w:lang w:eastAsia="ru-RU"/>
              </w:rPr>
            </w:pPr>
            <w:r>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730CAF" w:rsidRDefault="00730CAF" w:rsidP="00F25A9F">
            <w:pPr>
              <w:tabs>
                <w:tab w:val="left" w:pos="398"/>
              </w:tabs>
              <w:ind w:left="320" w:firstLine="40"/>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pStyle w:val="af"/>
              <w:widowControl w:val="0"/>
              <w:numPr>
                <w:ilvl w:val="0"/>
                <w:numId w:val="27"/>
              </w:numPr>
              <w:tabs>
                <w:tab w:val="left" w:pos="952"/>
              </w:tabs>
              <w:autoSpaceDE w:val="0"/>
              <w:autoSpaceDN w:val="0"/>
              <w:spacing w:before="0" w:after="0" w:line="220" w:lineRule="auto"/>
              <w:ind w:left="320" w:firstLine="40"/>
              <w:contextualSpacing/>
              <w:jc w:val="both"/>
              <w:rPr>
                <w:color w:val="231F20"/>
                <w:sz w:val="28"/>
                <w:szCs w:val="28"/>
              </w:rPr>
            </w:pPr>
            <w:r>
              <w:rPr>
                <w:color w:val="231F20"/>
                <w:spacing w:val="3"/>
                <w:sz w:val="28"/>
                <w:szCs w:val="28"/>
              </w:rPr>
              <w:t xml:space="preserve">Сотрудничать </w:t>
            </w:r>
            <w:r>
              <w:rPr>
                <w:color w:val="231F20"/>
                <w:spacing w:val="-7"/>
                <w:sz w:val="28"/>
                <w:szCs w:val="28"/>
              </w:rPr>
              <w:t xml:space="preserve"> </w:t>
            </w:r>
            <w:r>
              <w:rPr>
                <w:color w:val="231F20"/>
                <w:sz w:val="28"/>
                <w:szCs w:val="28"/>
              </w:rPr>
              <w:t>со</w:t>
            </w:r>
            <w:r>
              <w:rPr>
                <w:color w:val="231F20"/>
                <w:spacing w:val="-7"/>
                <w:sz w:val="28"/>
                <w:szCs w:val="28"/>
              </w:rPr>
              <w:t xml:space="preserve"> </w:t>
            </w:r>
            <w:r>
              <w:rPr>
                <w:color w:val="231F20"/>
                <w:spacing w:val="3"/>
                <w:sz w:val="28"/>
                <w:szCs w:val="28"/>
              </w:rPr>
              <w:t>сверстниками,</w:t>
            </w:r>
            <w:r>
              <w:rPr>
                <w:color w:val="231F20"/>
                <w:spacing w:val="-7"/>
                <w:sz w:val="28"/>
                <w:szCs w:val="28"/>
              </w:rPr>
              <w:t xml:space="preserve"> </w:t>
            </w:r>
            <w:r>
              <w:rPr>
                <w:color w:val="231F20"/>
                <w:spacing w:val="3"/>
                <w:sz w:val="28"/>
                <w:szCs w:val="28"/>
              </w:rPr>
              <w:t>детьми</w:t>
            </w:r>
            <w:r>
              <w:rPr>
                <w:color w:val="231F20"/>
                <w:spacing w:val="-7"/>
                <w:sz w:val="28"/>
                <w:szCs w:val="28"/>
              </w:rPr>
              <w:t xml:space="preserve"> </w:t>
            </w:r>
            <w:r>
              <w:rPr>
                <w:color w:val="231F20"/>
                <w:spacing w:val="3"/>
                <w:sz w:val="28"/>
                <w:szCs w:val="28"/>
              </w:rPr>
              <w:t xml:space="preserve">младшего </w:t>
            </w:r>
            <w:r>
              <w:rPr>
                <w:color w:val="231F20"/>
                <w:sz w:val="28"/>
                <w:szCs w:val="28"/>
              </w:rPr>
              <w:t>возраста,</w:t>
            </w:r>
            <w:r>
              <w:rPr>
                <w:color w:val="231F20"/>
                <w:spacing w:val="-12"/>
                <w:sz w:val="28"/>
                <w:szCs w:val="28"/>
              </w:rPr>
              <w:t xml:space="preserve"> </w:t>
            </w:r>
            <w:r>
              <w:rPr>
                <w:color w:val="231F20"/>
                <w:sz w:val="28"/>
                <w:szCs w:val="28"/>
              </w:rPr>
              <w:t>взрослыми</w:t>
            </w:r>
            <w:r>
              <w:rPr>
                <w:color w:val="231F20"/>
                <w:spacing w:val="-11"/>
                <w:sz w:val="28"/>
                <w:szCs w:val="28"/>
              </w:rPr>
              <w:t xml:space="preserve"> </w:t>
            </w:r>
            <w:r>
              <w:rPr>
                <w:color w:val="231F20"/>
                <w:sz w:val="28"/>
                <w:szCs w:val="28"/>
              </w:rPr>
              <w:t>в</w:t>
            </w:r>
            <w:r>
              <w:rPr>
                <w:color w:val="231F20"/>
                <w:spacing w:val="-12"/>
                <w:sz w:val="28"/>
                <w:szCs w:val="28"/>
              </w:rPr>
              <w:t xml:space="preserve"> </w:t>
            </w:r>
            <w:r>
              <w:rPr>
                <w:color w:val="231F20"/>
                <w:sz w:val="28"/>
                <w:szCs w:val="28"/>
              </w:rPr>
              <w:t>процессе</w:t>
            </w:r>
            <w:r>
              <w:rPr>
                <w:color w:val="231F20"/>
                <w:spacing w:val="-11"/>
                <w:sz w:val="28"/>
                <w:szCs w:val="28"/>
              </w:rPr>
              <w:t xml:space="preserve"> </w:t>
            </w:r>
            <w:r>
              <w:rPr>
                <w:color w:val="231F20"/>
                <w:sz w:val="28"/>
                <w:szCs w:val="28"/>
              </w:rPr>
              <w:t>речевого</w:t>
            </w:r>
            <w:r>
              <w:rPr>
                <w:color w:val="231F20"/>
                <w:spacing w:val="-11"/>
                <w:sz w:val="28"/>
                <w:szCs w:val="28"/>
              </w:rPr>
              <w:t xml:space="preserve"> </w:t>
            </w:r>
            <w:r>
              <w:rPr>
                <w:color w:val="231F20"/>
                <w:sz w:val="28"/>
                <w:szCs w:val="28"/>
              </w:rPr>
              <w:t>общения,</w:t>
            </w:r>
            <w:r>
              <w:rPr>
                <w:color w:val="231F20"/>
                <w:spacing w:val="-12"/>
                <w:sz w:val="28"/>
                <w:szCs w:val="28"/>
              </w:rPr>
              <w:t xml:space="preserve"> </w:t>
            </w:r>
            <w:r>
              <w:rPr>
                <w:color w:val="231F20"/>
                <w:sz w:val="28"/>
                <w:szCs w:val="28"/>
              </w:rPr>
              <w:t>образовательной,</w:t>
            </w:r>
            <w:r>
              <w:rPr>
                <w:color w:val="231F20"/>
                <w:spacing w:val="-11"/>
                <w:sz w:val="28"/>
                <w:szCs w:val="28"/>
              </w:rPr>
              <w:t xml:space="preserve"> </w:t>
            </w:r>
            <w:r>
              <w:rPr>
                <w:color w:val="231F20"/>
                <w:sz w:val="28"/>
                <w:szCs w:val="28"/>
              </w:rPr>
              <w:t>обще</w:t>
            </w:r>
            <w:r>
              <w:rPr>
                <w:color w:val="231F20"/>
                <w:spacing w:val="3"/>
                <w:sz w:val="28"/>
                <w:szCs w:val="28"/>
              </w:rPr>
              <w:t xml:space="preserve">ственно полезной, учебно-исследовательской, проектной </w:t>
            </w:r>
            <w:r>
              <w:rPr>
                <w:color w:val="231F20"/>
                <w:sz w:val="28"/>
                <w:szCs w:val="28"/>
              </w:rPr>
              <w:t xml:space="preserve">и </w:t>
            </w:r>
            <w:r>
              <w:rPr>
                <w:color w:val="231F20"/>
                <w:spacing w:val="3"/>
                <w:sz w:val="28"/>
                <w:szCs w:val="28"/>
              </w:rPr>
              <w:t xml:space="preserve">других </w:t>
            </w:r>
            <w:r>
              <w:rPr>
                <w:color w:val="231F20"/>
                <w:spacing w:val="4"/>
                <w:sz w:val="28"/>
                <w:szCs w:val="28"/>
              </w:rPr>
              <w:t xml:space="preserve">видах </w:t>
            </w:r>
            <w:r>
              <w:rPr>
                <w:color w:val="231F20"/>
                <w:sz w:val="28"/>
                <w:szCs w:val="28"/>
              </w:rPr>
              <w:t>деятельности</w:t>
            </w:r>
          </w:p>
          <w:p w:rsidR="00730CAF" w:rsidRDefault="00730CAF" w:rsidP="00F25A9F">
            <w:pPr>
              <w:tabs>
                <w:tab w:val="left" w:pos="952"/>
              </w:tabs>
              <w:spacing w:line="220" w:lineRule="auto"/>
              <w:ind w:left="320" w:firstLine="40"/>
              <w:jc w:val="both"/>
              <w:rPr>
                <w:sz w:val="28"/>
                <w:szCs w:val="28"/>
              </w:rPr>
            </w:pPr>
          </w:p>
          <w:p w:rsidR="00730CAF" w:rsidRDefault="00730CAF" w:rsidP="00F25A9F">
            <w:pPr>
              <w:tabs>
                <w:tab w:val="left" w:pos="952"/>
              </w:tabs>
              <w:spacing w:line="220" w:lineRule="auto"/>
              <w:ind w:left="320" w:firstLine="40"/>
              <w:jc w:val="both"/>
              <w:rPr>
                <w:rFonts w:eastAsia="Bookman Old Style"/>
                <w:color w:val="231F20"/>
                <w:sz w:val="28"/>
                <w:szCs w:val="28"/>
                <w:lang w:eastAsia="ru-RU" w:bidi="ru-RU"/>
              </w:rPr>
            </w:pP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proofErr w:type="spellStart"/>
            <w:r>
              <w:rPr>
                <w:b/>
                <w:color w:val="231F20"/>
                <w:sz w:val="28"/>
                <w:szCs w:val="28"/>
                <w:lang w:eastAsia="ru-RU"/>
              </w:rPr>
              <w:lastRenderedPageBreak/>
              <w:t>Морфемика</w:t>
            </w:r>
            <w:proofErr w:type="spellEnd"/>
            <w:r>
              <w:rPr>
                <w:b/>
                <w:color w:val="231F20"/>
                <w:sz w:val="28"/>
                <w:szCs w:val="28"/>
                <w:lang w:eastAsia="ru-RU"/>
              </w:rPr>
              <w:t>, словообразование,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 его из</w:t>
            </w:r>
            <w:r>
              <w:rPr>
                <w:rFonts w:eastAsia="Bookman Old Style"/>
                <w:color w:val="231F20"/>
                <w:spacing w:val="8"/>
                <w:sz w:val="28"/>
                <w:szCs w:val="28"/>
                <w:lang w:eastAsia="ru-RU" w:bidi="ru-RU"/>
              </w:rPr>
              <w:t xml:space="preserve"> </w:t>
            </w:r>
            <w:r>
              <w:rPr>
                <w:rFonts w:eastAsia="Bookman Old Style"/>
                <w:color w:val="231F20"/>
                <w:sz w:val="28"/>
                <w:szCs w:val="28"/>
                <w:lang w:eastAsia="ru-RU" w:bidi="ru-RU"/>
              </w:rPr>
              <w:t>текста;</w:t>
            </w:r>
          </w:p>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z w:val="28"/>
                <w:szCs w:val="28"/>
                <w:lang w:eastAsia="ru-RU" w:bidi="ru-RU"/>
              </w:rPr>
              <w:t>проводить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22"/>
                <w:sz w:val="28"/>
                <w:szCs w:val="28"/>
                <w:lang w:eastAsia="ru-RU" w:bidi="ru-RU"/>
              </w:rPr>
              <w:t xml:space="preserve"> </w:t>
            </w:r>
            <w:proofErr w:type="spellStart"/>
            <w:r>
              <w:rPr>
                <w:rFonts w:eastAsia="Bookman Old Style"/>
                <w:color w:val="231F20"/>
                <w:sz w:val="28"/>
                <w:szCs w:val="28"/>
                <w:lang w:eastAsia="ru-RU" w:bidi="ru-RU"/>
              </w:rPr>
              <w:t>этимологич</w:t>
            </w:r>
            <w:proofErr w:type="gramStart"/>
            <w:r>
              <w:rPr>
                <w:rFonts w:eastAsia="Bookman Old Style"/>
                <w:color w:val="231F20"/>
                <w:sz w:val="28"/>
                <w:szCs w:val="28"/>
                <w:lang w:eastAsia="ru-RU" w:bidi="ru-RU"/>
              </w:rPr>
              <w:t>е</w:t>
            </w:r>
            <w:proofErr w:type="spellEnd"/>
            <w:r>
              <w:rPr>
                <w:rFonts w:eastAsia="Bookman Old Style"/>
                <w:color w:val="231F20"/>
                <w:sz w:val="28"/>
                <w:szCs w:val="28"/>
                <w:lang w:eastAsia="ru-RU" w:bidi="ru-RU"/>
              </w:rPr>
              <w:t>-</w:t>
            </w:r>
            <w:proofErr w:type="gramEnd"/>
            <w:r>
              <w:rPr>
                <w:rFonts w:eastAsia="Bookman Old Style"/>
                <w:color w:val="231F20"/>
                <w:sz w:val="28"/>
                <w:szCs w:val="28"/>
                <w:lang w:eastAsia="ru-RU" w:bidi="ru-RU"/>
              </w:rPr>
              <w:t xml:space="preserve"> </w:t>
            </w:r>
            <w:proofErr w:type="spellStart"/>
            <w:r>
              <w:rPr>
                <w:rFonts w:eastAsia="Bookman Old Style"/>
                <w:color w:val="231F20"/>
                <w:sz w:val="28"/>
                <w:szCs w:val="28"/>
                <w:lang w:eastAsia="ru-RU" w:bidi="ru-RU"/>
              </w:rPr>
              <w:t>ский</w:t>
            </w:r>
            <w:proofErr w:type="spellEnd"/>
            <w:r>
              <w:rPr>
                <w:rFonts w:eastAsia="Bookman Old Style"/>
                <w:color w:val="231F20"/>
                <w:sz w:val="28"/>
                <w:szCs w:val="28"/>
                <w:lang w:eastAsia="ru-RU" w:bidi="ru-RU"/>
              </w:rPr>
              <w:t>, орфографический</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анализ;</w:t>
            </w:r>
          </w:p>
          <w:p w:rsidR="00730CAF" w:rsidRDefault="00730CAF" w:rsidP="00F25A9F">
            <w:pPr>
              <w:numPr>
                <w:ilvl w:val="0"/>
                <w:numId w:val="27"/>
              </w:numPr>
              <w:tabs>
                <w:tab w:val="left" w:pos="398"/>
              </w:tabs>
              <w:ind w:left="320" w:hanging="142"/>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словообразовательные</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цепочки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словообра</w:t>
            </w:r>
            <w:r>
              <w:rPr>
                <w:rFonts w:eastAsia="Bookman Old Style"/>
                <w:color w:val="231F20"/>
                <w:sz w:val="28"/>
                <w:szCs w:val="28"/>
                <w:lang w:eastAsia="ru-RU" w:bidi="ru-RU"/>
              </w:rPr>
              <w:t>зовательные</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гнезда</w:t>
            </w:r>
            <w:r>
              <w:rPr>
                <w:rFonts w:eastAsia="Bookman Old Style"/>
                <w:i/>
                <w:color w:val="231F20"/>
                <w:sz w:val="28"/>
                <w:szCs w:val="28"/>
                <w:lang w:eastAsia="ru-RU" w:bidi="ru-RU"/>
              </w:rPr>
              <w:t>,</w:t>
            </w:r>
            <w:r>
              <w:rPr>
                <w:rFonts w:eastAsia="Bookman Old Style"/>
                <w:i/>
                <w:color w:val="231F20"/>
                <w:spacing w:val="-9"/>
                <w:sz w:val="28"/>
                <w:szCs w:val="28"/>
                <w:lang w:eastAsia="ru-RU" w:bidi="ru-RU"/>
              </w:rPr>
              <w:t xml:space="preserve"> </w:t>
            </w:r>
            <w:r>
              <w:rPr>
                <w:rFonts w:eastAsia="Bookman Old Style"/>
                <w:color w:val="231F20"/>
                <w:sz w:val="28"/>
                <w:szCs w:val="28"/>
                <w:lang w:eastAsia="ru-RU" w:bidi="ru-RU"/>
              </w:rPr>
              <w:t>устанавливая</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смысловую</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структурную связь однокоренных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слов;</w:t>
            </w:r>
          </w:p>
          <w:p w:rsidR="00730CAF" w:rsidRDefault="00730CAF" w:rsidP="00F25A9F">
            <w:pPr>
              <w:numPr>
                <w:ilvl w:val="0"/>
                <w:numId w:val="27"/>
              </w:numPr>
              <w:tabs>
                <w:tab w:val="left" w:pos="398"/>
              </w:tabs>
              <w:ind w:left="320" w:hanging="142"/>
              <w:jc w:val="both"/>
              <w:rPr>
                <w:rFonts w:eastAsia="Bookman Old Style"/>
                <w:i/>
                <w:sz w:val="28"/>
                <w:szCs w:val="28"/>
                <w:lang w:eastAsia="ru-RU" w:bidi="ru-RU"/>
              </w:rPr>
            </w:pPr>
            <w:r>
              <w:rPr>
                <w:rFonts w:eastAsia="Bookman Old Style"/>
                <w:color w:val="231F20"/>
                <w:sz w:val="28"/>
                <w:szCs w:val="28"/>
                <w:lang w:eastAsia="ru-RU" w:bidi="ru-RU"/>
              </w:rPr>
              <w:t>опознавать</w:t>
            </w:r>
            <w:r>
              <w:rPr>
                <w:rFonts w:eastAsia="Bookman Old Style"/>
                <w:color w:val="231F20"/>
                <w:spacing w:val="-34"/>
                <w:sz w:val="28"/>
                <w:szCs w:val="28"/>
                <w:lang w:eastAsia="ru-RU" w:bidi="ru-RU"/>
              </w:rPr>
              <w:t xml:space="preserve"> </w:t>
            </w:r>
            <w:r>
              <w:rPr>
                <w:rFonts w:eastAsia="Bookman Old Style"/>
                <w:color w:val="231F20"/>
                <w:sz w:val="28"/>
                <w:szCs w:val="28"/>
                <w:lang w:eastAsia="ru-RU" w:bidi="ru-RU"/>
              </w:rPr>
              <w:t>основные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выразительные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средства</w:t>
            </w:r>
            <w:r>
              <w:rPr>
                <w:rFonts w:eastAsia="Bookman Old Style"/>
                <w:color w:val="231F20"/>
                <w:spacing w:val="-33"/>
                <w:sz w:val="28"/>
                <w:szCs w:val="28"/>
                <w:lang w:eastAsia="ru-RU" w:bidi="ru-RU"/>
              </w:rPr>
              <w:t xml:space="preserve"> </w:t>
            </w:r>
            <w:r>
              <w:rPr>
                <w:rFonts w:eastAsia="Bookman Old Style"/>
                <w:color w:val="231F20"/>
                <w:spacing w:val="-3"/>
                <w:sz w:val="28"/>
                <w:szCs w:val="28"/>
                <w:lang w:eastAsia="ru-RU" w:bidi="ru-RU"/>
              </w:rPr>
              <w:lastRenderedPageBreak/>
              <w:t>словообразова</w:t>
            </w:r>
            <w:r>
              <w:rPr>
                <w:rFonts w:eastAsia="Bookman Old Style"/>
                <w:color w:val="231F20"/>
                <w:sz w:val="28"/>
                <w:szCs w:val="28"/>
                <w:lang w:eastAsia="ru-RU" w:bidi="ru-RU"/>
              </w:rPr>
              <w:t>ния в художественной речи и оценивать</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их;</w:t>
            </w:r>
          </w:p>
          <w:p w:rsidR="00730CAF" w:rsidRDefault="00730CAF" w:rsidP="00F25A9F">
            <w:pPr>
              <w:numPr>
                <w:ilvl w:val="0"/>
                <w:numId w:val="27"/>
              </w:numPr>
              <w:tabs>
                <w:tab w:val="left" w:pos="398"/>
              </w:tabs>
              <w:ind w:left="320" w:hanging="142"/>
              <w:jc w:val="both"/>
              <w:rPr>
                <w:rFonts w:eastAsia="Bookman Old Style"/>
                <w:i/>
                <w:sz w:val="28"/>
                <w:szCs w:val="28"/>
                <w:lang w:eastAsia="ru-RU" w:bidi="ru-RU"/>
              </w:rPr>
            </w:pPr>
            <w:r>
              <w:rPr>
                <w:color w:val="231F20"/>
                <w:spacing w:val="-3"/>
                <w:sz w:val="28"/>
                <w:szCs w:val="28"/>
                <w:lang w:eastAsia="ru-RU"/>
              </w:rPr>
              <w:t>использовать</w:t>
            </w:r>
            <w:r>
              <w:rPr>
                <w:color w:val="231F20"/>
                <w:spacing w:val="-24"/>
                <w:sz w:val="28"/>
                <w:szCs w:val="28"/>
                <w:lang w:eastAsia="ru-RU"/>
              </w:rPr>
              <w:t xml:space="preserve"> </w:t>
            </w:r>
            <w:r>
              <w:rPr>
                <w:color w:val="231F20"/>
                <w:spacing w:val="-3"/>
                <w:sz w:val="28"/>
                <w:szCs w:val="28"/>
                <w:lang w:eastAsia="ru-RU"/>
              </w:rPr>
              <w:t>этимологическую</w:t>
            </w:r>
            <w:r>
              <w:rPr>
                <w:color w:val="231F20"/>
                <w:spacing w:val="-23"/>
                <w:sz w:val="28"/>
                <w:szCs w:val="28"/>
                <w:lang w:eastAsia="ru-RU"/>
              </w:rPr>
              <w:t xml:space="preserve"> </w:t>
            </w:r>
            <w:r>
              <w:rPr>
                <w:color w:val="231F20"/>
                <w:spacing w:val="-3"/>
                <w:sz w:val="28"/>
                <w:szCs w:val="28"/>
                <w:lang w:eastAsia="ru-RU"/>
              </w:rPr>
              <w:t>справку</w:t>
            </w:r>
            <w:r>
              <w:rPr>
                <w:color w:val="231F20"/>
                <w:spacing w:val="-24"/>
                <w:sz w:val="28"/>
                <w:szCs w:val="28"/>
                <w:lang w:eastAsia="ru-RU"/>
              </w:rPr>
              <w:t xml:space="preserve"> </w:t>
            </w:r>
            <w:r>
              <w:rPr>
                <w:color w:val="231F20"/>
                <w:sz w:val="28"/>
                <w:szCs w:val="28"/>
                <w:lang w:eastAsia="ru-RU"/>
              </w:rPr>
              <w:t>для</w:t>
            </w:r>
            <w:r>
              <w:rPr>
                <w:color w:val="231F20"/>
                <w:spacing w:val="-24"/>
                <w:sz w:val="28"/>
                <w:szCs w:val="28"/>
                <w:lang w:eastAsia="ru-RU"/>
              </w:rPr>
              <w:t xml:space="preserve"> </w:t>
            </w:r>
            <w:r>
              <w:rPr>
                <w:color w:val="231F20"/>
                <w:spacing w:val="-3"/>
                <w:sz w:val="28"/>
                <w:szCs w:val="28"/>
                <w:lang w:eastAsia="ru-RU"/>
              </w:rPr>
              <w:t>объяснения</w:t>
            </w:r>
            <w:r>
              <w:rPr>
                <w:color w:val="231F20"/>
                <w:spacing w:val="-24"/>
                <w:sz w:val="28"/>
                <w:szCs w:val="28"/>
                <w:lang w:eastAsia="ru-RU"/>
              </w:rPr>
              <w:t xml:space="preserve"> </w:t>
            </w:r>
            <w:r>
              <w:rPr>
                <w:color w:val="231F20"/>
                <w:spacing w:val="-3"/>
                <w:sz w:val="28"/>
                <w:szCs w:val="28"/>
                <w:lang w:eastAsia="ru-RU"/>
              </w:rPr>
              <w:t>право</w:t>
            </w:r>
            <w:r>
              <w:rPr>
                <w:color w:val="231F20"/>
                <w:sz w:val="28"/>
                <w:szCs w:val="28"/>
                <w:lang w:eastAsia="ru-RU"/>
              </w:rPr>
              <w:t>писания и лексического значения</w:t>
            </w:r>
            <w:r>
              <w:rPr>
                <w:color w:val="231F20"/>
                <w:spacing w:val="6"/>
                <w:sz w:val="28"/>
                <w:szCs w:val="28"/>
                <w:lang w:eastAsia="ru-RU"/>
              </w:rPr>
              <w:t xml:space="preserve"> </w:t>
            </w:r>
            <w:r>
              <w:rPr>
                <w:color w:val="231F20"/>
                <w:sz w:val="28"/>
                <w:szCs w:val="28"/>
                <w:lang w:eastAsia="ru-RU"/>
              </w:rPr>
              <w:t>слова</w:t>
            </w:r>
          </w:p>
        </w:tc>
        <w:tc>
          <w:tcPr>
            <w:tcW w:w="1435"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142"/>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 схем</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учебника</w:t>
            </w: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pStyle w:val="af"/>
              <w:widowControl w:val="0"/>
              <w:numPr>
                <w:ilvl w:val="0"/>
                <w:numId w:val="27"/>
              </w:numPr>
              <w:tabs>
                <w:tab w:val="left" w:pos="952"/>
              </w:tabs>
              <w:autoSpaceDE w:val="0"/>
              <w:autoSpaceDN w:val="0"/>
              <w:spacing w:before="0" w:after="0" w:line="220" w:lineRule="auto"/>
              <w:ind w:left="320" w:hanging="142"/>
              <w:contextualSpacing/>
              <w:jc w:val="both"/>
              <w:rPr>
                <w:sz w:val="28"/>
                <w:szCs w:val="28"/>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rsidR="00730CAF" w:rsidRDefault="00730CAF" w:rsidP="00F25A9F">
            <w:pPr>
              <w:tabs>
                <w:tab w:val="left" w:pos="398"/>
              </w:tabs>
              <w:ind w:left="320" w:hanging="142"/>
              <w:jc w:val="both"/>
              <w:rPr>
                <w:rFonts w:eastAsia="Bookman Old Style"/>
                <w:color w:val="231F20"/>
                <w:sz w:val="28"/>
                <w:szCs w:val="28"/>
                <w:lang w:eastAsia="ru-RU" w:bidi="ru-RU"/>
              </w:rPr>
            </w:pP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r>
              <w:rPr>
                <w:b/>
                <w:color w:val="231F20"/>
                <w:sz w:val="28"/>
                <w:szCs w:val="28"/>
                <w:lang w:eastAsia="ru-RU"/>
              </w:rPr>
              <w:lastRenderedPageBreak/>
              <w:t>Морфология и</w:t>
            </w:r>
            <w:r>
              <w:rPr>
                <w:b/>
                <w:color w:val="231F20"/>
                <w:spacing w:val="-14"/>
                <w:sz w:val="28"/>
                <w:szCs w:val="28"/>
                <w:lang w:eastAsia="ru-RU"/>
              </w:rPr>
              <w:t xml:space="preserve"> </w:t>
            </w:r>
            <w:r>
              <w:rPr>
                <w:b/>
                <w:color w:val="231F20"/>
                <w:sz w:val="28"/>
                <w:szCs w:val="28"/>
                <w:lang w:eastAsia="ru-RU"/>
              </w:rPr>
              <w:t>орфография</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его</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текста,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анализировать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точки</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зрения</w:t>
            </w:r>
            <w:r>
              <w:rPr>
                <w:rFonts w:eastAsia="Bookman Old Style"/>
                <w:color w:val="231F20"/>
                <w:spacing w:val="-13"/>
                <w:sz w:val="28"/>
                <w:szCs w:val="28"/>
                <w:lang w:eastAsia="ru-RU" w:bidi="ru-RU"/>
              </w:rPr>
              <w:t xml:space="preserve"> </w:t>
            </w:r>
            <w:proofErr w:type="spellStart"/>
            <w:r>
              <w:rPr>
                <w:rFonts w:eastAsia="Bookman Old Style"/>
                <w:color w:val="231F20"/>
                <w:spacing w:val="-3"/>
                <w:sz w:val="28"/>
                <w:szCs w:val="28"/>
                <w:lang w:eastAsia="ru-RU" w:bidi="ru-RU"/>
              </w:rPr>
              <w:t>текстообра</w:t>
            </w:r>
            <w:r>
              <w:rPr>
                <w:rFonts w:eastAsia="Bookman Old Style"/>
                <w:color w:val="231F20"/>
                <w:sz w:val="28"/>
                <w:szCs w:val="28"/>
                <w:lang w:eastAsia="ru-RU" w:bidi="ru-RU"/>
              </w:rPr>
              <w:t>зующей</w:t>
            </w:r>
            <w:proofErr w:type="spellEnd"/>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роли;</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t>проводить морфологический, орфографический,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анализ;</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анализа проделанной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работы;</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случае;</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color w:val="231F20"/>
                <w:spacing w:val="-3"/>
                <w:sz w:val="28"/>
                <w:szCs w:val="28"/>
                <w:lang w:eastAsia="ru-RU"/>
              </w:rPr>
              <w:t>составлять</w:t>
            </w:r>
            <w:r>
              <w:rPr>
                <w:color w:val="231F20"/>
                <w:spacing w:val="-30"/>
                <w:sz w:val="28"/>
                <w:szCs w:val="28"/>
                <w:lang w:eastAsia="ru-RU"/>
              </w:rPr>
              <w:t xml:space="preserve"> </w:t>
            </w:r>
            <w:r>
              <w:rPr>
                <w:color w:val="231F20"/>
                <w:spacing w:val="-3"/>
                <w:sz w:val="28"/>
                <w:szCs w:val="28"/>
                <w:lang w:eastAsia="ru-RU"/>
              </w:rPr>
              <w:t>монологическое</w:t>
            </w:r>
            <w:r>
              <w:rPr>
                <w:color w:val="231F20"/>
                <w:spacing w:val="-30"/>
                <w:sz w:val="28"/>
                <w:szCs w:val="28"/>
                <w:lang w:eastAsia="ru-RU"/>
              </w:rPr>
              <w:t xml:space="preserve"> </w:t>
            </w:r>
            <w:r>
              <w:rPr>
                <w:color w:val="231F20"/>
                <w:spacing w:val="-3"/>
                <w:sz w:val="28"/>
                <w:szCs w:val="28"/>
                <w:lang w:eastAsia="ru-RU"/>
              </w:rPr>
              <w:t>высказывание</w:t>
            </w:r>
            <w:r>
              <w:rPr>
                <w:color w:val="231F20"/>
                <w:spacing w:val="-30"/>
                <w:sz w:val="28"/>
                <w:szCs w:val="28"/>
                <w:lang w:eastAsia="ru-RU"/>
              </w:rPr>
              <w:t xml:space="preserve"> </w:t>
            </w:r>
            <w:r>
              <w:rPr>
                <w:color w:val="231F20"/>
                <w:sz w:val="28"/>
                <w:szCs w:val="28"/>
                <w:lang w:eastAsia="ru-RU"/>
              </w:rPr>
              <w:t>на</w:t>
            </w:r>
            <w:r>
              <w:rPr>
                <w:color w:val="231F20"/>
                <w:spacing w:val="-30"/>
                <w:sz w:val="28"/>
                <w:szCs w:val="28"/>
                <w:lang w:eastAsia="ru-RU"/>
              </w:rPr>
              <w:t xml:space="preserve"> </w:t>
            </w:r>
            <w:r>
              <w:rPr>
                <w:color w:val="231F20"/>
                <w:spacing w:val="-3"/>
                <w:sz w:val="28"/>
                <w:szCs w:val="28"/>
                <w:lang w:eastAsia="ru-RU"/>
              </w:rPr>
              <w:t xml:space="preserve">лингвистическую </w:t>
            </w:r>
            <w:r>
              <w:rPr>
                <w:color w:val="231F20"/>
                <w:sz w:val="28"/>
                <w:szCs w:val="28"/>
                <w:lang w:eastAsia="ru-RU"/>
              </w:rPr>
              <w:t>тему</w:t>
            </w:r>
            <w:r>
              <w:rPr>
                <w:color w:val="231F20"/>
                <w:spacing w:val="-8"/>
                <w:sz w:val="28"/>
                <w:szCs w:val="28"/>
                <w:lang w:eastAsia="ru-RU"/>
              </w:rPr>
              <w:t xml:space="preserve"> </w:t>
            </w:r>
            <w:r>
              <w:rPr>
                <w:color w:val="231F20"/>
                <w:sz w:val="28"/>
                <w:szCs w:val="28"/>
                <w:lang w:eastAsia="ru-RU"/>
              </w:rPr>
              <w:t>в</w:t>
            </w:r>
            <w:r>
              <w:rPr>
                <w:color w:val="231F20"/>
                <w:spacing w:val="-7"/>
                <w:sz w:val="28"/>
                <w:szCs w:val="28"/>
                <w:lang w:eastAsia="ru-RU"/>
              </w:rPr>
              <w:t xml:space="preserve"> </w:t>
            </w:r>
            <w:r>
              <w:rPr>
                <w:color w:val="231F20"/>
                <w:sz w:val="28"/>
                <w:szCs w:val="28"/>
                <w:lang w:eastAsia="ru-RU"/>
              </w:rPr>
              <w:lastRenderedPageBreak/>
              <w:t>устной</w:t>
            </w:r>
            <w:r>
              <w:rPr>
                <w:color w:val="231F20"/>
                <w:spacing w:val="-8"/>
                <w:sz w:val="28"/>
                <w:szCs w:val="28"/>
                <w:lang w:eastAsia="ru-RU"/>
              </w:rPr>
              <w:t xml:space="preserve"> </w:t>
            </w:r>
            <w:r>
              <w:rPr>
                <w:color w:val="231F20"/>
                <w:sz w:val="28"/>
                <w:szCs w:val="28"/>
                <w:lang w:eastAsia="ru-RU"/>
              </w:rPr>
              <w:t>или</w:t>
            </w:r>
            <w:r>
              <w:rPr>
                <w:color w:val="231F20"/>
                <w:spacing w:val="-7"/>
                <w:sz w:val="28"/>
                <w:szCs w:val="28"/>
                <w:lang w:eastAsia="ru-RU"/>
              </w:rPr>
              <w:t xml:space="preserve"> </w:t>
            </w:r>
            <w:r>
              <w:rPr>
                <w:color w:val="231F20"/>
                <w:sz w:val="28"/>
                <w:szCs w:val="28"/>
                <w:lang w:eastAsia="ru-RU"/>
              </w:rPr>
              <w:t>письменной</w:t>
            </w:r>
            <w:r>
              <w:rPr>
                <w:color w:val="231F20"/>
                <w:spacing w:val="-8"/>
                <w:sz w:val="28"/>
                <w:szCs w:val="28"/>
                <w:lang w:eastAsia="ru-RU"/>
              </w:rPr>
              <w:t xml:space="preserve"> </w:t>
            </w:r>
            <w:r>
              <w:rPr>
                <w:color w:val="231F20"/>
                <w:sz w:val="28"/>
                <w:szCs w:val="28"/>
                <w:lang w:eastAsia="ru-RU"/>
              </w:rPr>
              <w:t>форме;</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color w:val="231F20"/>
                <w:sz w:val="28"/>
                <w:szCs w:val="28"/>
                <w:lang w:eastAsia="ru-RU"/>
              </w:rPr>
              <w:t>анализировать</w:t>
            </w:r>
            <w:r>
              <w:rPr>
                <w:color w:val="231F20"/>
                <w:spacing w:val="-8"/>
                <w:sz w:val="28"/>
                <w:szCs w:val="28"/>
                <w:lang w:eastAsia="ru-RU"/>
              </w:rPr>
              <w:t xml:space="preserve"> </w:t>
            </w:r>
            <w:r>
              <w:rPr>
                <w:color w:val="231F20"/>
                <w:sz w:val="28"/>
                <w:szCs w:val="28"/>
                <w:lang w:eastAsia="ru-RU"/>
              </w:rPr>
              <w:t>текст</w:t>
            </w:r>
            <w:r>
              <w:rPr>
                <w:color w:val="231F20"/>
                <w:spacing w:val="-7"/>
                <w:sz w:val="28"/>
                <w:szCs w:val="28"/>
                <w:lang w:eastAsia="ru-RU"/>
              </w:rPr>
              <w:t xml:space="preserve"> </w:t>
            </w:r>
            <w:r>
              <w:rPr>
                <w:color w:val="231F20"/>
                <w:sz w:val="28"/>
                <w:szCs w:val="28"/>
                <w:lang w:eastAsia="ru-RU"/>
              </w:rPr>
              <w:t>с целью обнаружения изученных понятий (категорий), орфограмм,</w:t>
            </w:r>
            <w:r>
              <w:rPr>
                <w:color w:val="231F20"/>
                <w:spacing w:val="2"/>
                <w:sz w:val="28"/>
                <w:szCs w:val="28"/>
                <w:lang w:eastAsia="ru-RU"/>
              </w:rPr>
              <w:t xml:space="preserve"> </w:t>
            </w:r>
            <w:proofErr w:type="spellStart"/>
            <w:r>
              <w:rPr>
                <w:color w:val="231F20"/>
                <w:sz w:val="28"/>
                <w:szCs w:val="28"/>
                <w:lang w:eastAsia="ru-RU"/>
              </w:rPr>
              <w:t>пунктограмм</w:t>
            </w:r>
            <w:proofErr w:type="spellEnd"/>
          </w:p>
          <w:p w:rsidR="00730CAF" w:rsidRPr="00F25A9F" w:rsidRDefault="00730CAF" w:rsidP="00F25A9F">
            <w:pPr>
              <w:tabs>
                <w:tab w:val="left" w:pos="357"/>
              </w:tabs>
              <w:ind w:left="320" w:hanging="284"/>
              <w:contextualSpacing/>
              <w:jc w:val="both"/>
              <w:rPr>
                <w:color w:val="231F20"/>
                <w:sz w:val="28"/>
                <w:szCs w:val="28"/>
                <w:lang w:eastAsia="ru-RU"/>
              </w:rPr>
            </w:pPr>
            <w:r w:rsidRPr="00F25A9F">
              <w:rPr>
                <w:color w:val="231F20"/>
                <w:sz w:val="28"/>
                <w:szCs w:val="28"/>
                <w:lang w:eastAsia="ru-RU"/>
              </w:rPr>
              <w:t>в</w:t>
            </w:r>
            <w:r w:rsidRPr="00F25A9F">
              <w:rPr>
                <w:color w:val="231F20"/>
                <w:spacing w:val="1"/>
                <w:sz w:val="28"/>
                <w:szCs w:val="28"/>
                <w:lang w:eastAsia="ru-RU"/>
              </w:rPr>
              <w:t xml:space="preserve"> </w:t>
            </w:r>
            <w:proofErr w:type="spellStart"/>
            <w:r w:rsidRPr="00F25A9F">
              <w:rPr>
                <w:color w:val="231F20"/>
                <w:sz w:val="28"/>
                <w:szCs w:val="28"/>
                <w:lang w:eastAsia="ru-RU"/>
              </w:rPr>
              <w:t>текстообразовании</w:t>
            </w:r>
            <w:proofErr w:type="spellEnd"/>
          </w:p>
        </w:tc>
        <w:tc>
          <w:tcPr>
            <w:tcW w:w="1435"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lastRenderedPageBreak/>
              <w:t xml:space="preserve">Извлекать необходимую информацию из </w:t>
            </w:r>
            <w:r>
              <w:rPr>
                <w:rFonts w:eastAsia="Bookman Old Style"/>
                <w:color w:val="231F20"/>
                <w:spacing w:val="-3"/>
                <w:sz w:val="28"/>
                <w:szCs w:val="28"/>
                <w:lang w:eastAsia="ru-RU" w:bidi="ru-RU"/>
              </w:rPr>
              <w:t>словарей</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 xml:space="preserve">справочников, </w:t>
            </w:r>
            <w:r>
              <w:rPr>
                <w:rFonts w:eastAsia="Bookman Old Style"/>
                <w:color w:val="231F20"/>
                <w:sz w:val="28"/>
                <w:szCs w:val="28"/>
                <w:lang w:eastAsia="ru-RU" w:bidi="ru-RU"/>
              </w:rPr>
              <w:t>в том числе</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мультимедийных;</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730CAF" w:rsidRDefault="00730CAF" w:rsidP="00F25A9F">
            <w:pPr>
              <w:tabs>
                <w:tab w:val="left" w:pos="398"/>
              </w:tabs>
              <w:ind w:left="320" w:hanging="284"/>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284"/>
              <w:jc w:val="both"/>
              <w:rPr>
                <w:rFonts w:eastAsia="Bookman Old Style"/>
                <w:color w:val="231F20"/>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p>
        </w:tc>
      </w:tr>
      <w:tr w:rsidR="00730CAF" w:rsidTr="00730CAF">
        <w:trPr>
          <w:trHeight w:val="329"/>
        </w:trPr>
        <w:tc>
          <w:tcPr>
            <w:tcW w:w="693" w:type="pct"/>
            <w:tcBorders>
              <w:top w:val="single" w:sz="4" w:space="0" w:color="auto"/>
              <w:left w:val="single" w:sz="4" w:space="0" w:color="auto"/>
              <w:bottom w:val="single" w:sz="4" w:space="0" w:color="auto"/>
              <w:right w:val="single" w:sz="4" w:space="0" w:color="auto"/>
            </w:tcBorders>
            <w:hideMark/>
          </w:tcPr>
          <w:p w:rsidR="00730CAF" w:rsidRDefault="00730CAF">
            <w:pPr>
              <w:rPr>
                <w:color w:val="000000"/>
                <w:sz w:val="28"/>
                <w:szCs w:val="28"/>
                <w:highlight w:val="yellow"/>
                <w:lang w:eastAsia="ru-RU"/>
              </w:rPr>
            </w:pPr>
            <w:r>
              <w:rPr>
                <w:b/>
                <w:color w:val="231F20"/>
                <w:sz w:val="28"/>
                <w:szCs w:val="28"/>
                <w:lang w:eastAsia="ru-RU"/>
              </w:rPr>
              <w:lastRenderedPageBreak/>
              <w:t>Синтаксис     и</w:t>
            </w:r>
            <w:r>
              <w:rPr>
                <w:b/>
                <w:color w:val="231F20"/>
                <w:spacing w:val="-14"/>
                <w:sz w:val="28"/>
                <w:szCs w:val="28"/>
                <w:lang w:eastAsia="ru-RU"/>
              </w:rPr>
              <w:t xml:space="preserve"> </w:t>
            </w:r>
            <w:r>
              <w:rPr>
                <w:b/>
                <w:color w:val="231F20"/>
                <w:sz w:val="28"/>
                <w:szCs w:val="28"/>
                <w:lang w:eastAsia="ru-RU"/>
              </w:rPr>
              <w:t>пунктуация</w:t>
            </w:r>
          </w:p>
        </w:tc>
        <w:tc>
          <w:tcPr>
            <w:tcW w:w="1436"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284"/>
              <w:jc w:val="both"/>
              <w:rPr>
                <w:rFonts w:eastAsia="Bookman Old Style"/>
                <w:sz w:val="28"/>
                <w:szCs w:val="28"/>
                <w:lang w:eastAsia="ru-RU" w:bidi="ru-RU"/>
              </w:rPr>
            </w:pPr>
            <w:proofErr w:type="gramStart"/>
            <w:r>
              <w:rPr>
                <w:rFonts w:eastAsia="Bookman Old Style"/>
                <w:color w:val="231F20"/>
                <w:sz w:val="28"/>
                <w:szCs w:val="28"/>
                <w:lang w:eastAsia="ru-RU" w:bidi="ru-RU"/>
              </w:rPr>
              <w:t>Проводить</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языковой</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(фонетический, лексический,</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этимологи</w:t>
            </w:r>
            <w:r>
              <w:rPr>
                <w:rFonts w:eastAsia="Bookman Old Style"/>
                <w:color w:val="231F20"/>
                <w:spacing w:val="-3"/>
                <w:sz w:val="28"/>
                <w:szCs w:val="28"/>
                <w:lang w:eastAsia="ru-RU" w:bidi="ru-RU"/>
              </w:rPr>
              <w:t>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морфологический,</w:t>
            </w:r>
            <w:r>
              <w:rPr>
                <w:rFonts w:eastAsia="Bookman Old Style"/>
                <w:color w:val="231F20"/>
                <w:spacing w:val="-42"/>
                <w:sz w:val="28"/>
                <w:szCs w:val="28"/>
                <w:lang w:eastAsia="ru-RU" w:bidi="ru-RU"/>
              </w:rPr>
              <w:t xml:space="preserve"> </w:t>
            </w:r>
            <w:r>
              <w:rPr>
                <w:rFonts w:eastAsia="Bookman Old Style"/>
                <w:color w:val="231F20"/>
                <w:spacing w:val="-3"/>
                <w:sz w:val="28"/>
                <w:szCs w:val="28"/>
                <w:lang w:eastAsia="ru-RU" w:bidi="ru-RU"/>
              </w:rPr>
              <w:t>синтаксический,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 xml:space="preserve">орфографический, </w:t>
            </w:r>
            <w:r>
              <w:rPr>
                <w:rFonts w:eastAsia="Bookman Old Style"/>
                <w:color w:val="231F20"/>
                <w:sz w:val="28"/>
                <w:szCs w:val="28"/>
                <w:lang w:eastAsia="ru-RU" w:bidi="ru-RU"/>
              </w:rPr>
              <w:t>пунктуационный);</w:t>
            </w:r>
            <w:proofErr w:type="gramEnd"/>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4"/>
                <w:sz w:val="28"/>
                <w:szCs w:val="28"/>
                <w:lang w:eastAsia="ru-RU" w:bidi="ru-RU"/>
              </w:rPr>
              <w:t xml:space="preserve">составлять синтаксические конструкции (словосочетания, </w:t>
            </w:r>
            <w:r>
              <w:rPr>
                <w:rFonts w:eastAsia="Bookman Old Style"/>
                <w:color w:val="231F20"/>
                <w:sz w:val="28"/>
                <w:szCs w:val="28"/>
                <w:lang w:eastAsia="ru-RU" w:bidi="ru-RU"/>
              </w:rPr>
              <w:t>предложения) по опорным словам, схемам, заданным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темам, соблюдая основные синтаксические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нормы;</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z w:val="28"/>
                <w:szCs w:val="28"/>
                <w:lang w:eastAsia="ru-RU" w:bidi="ru-RU"/>
              </w:rPr>
              <w:lastRenderedPageBreak/>
              <w:t>определять</w:t>
            </w:r>
            <w:r>
              <w:rPr>
                <w:rFonts w:eastAsia="Bookman Old Style"/>
                <w:color w:val="231F20"/>
                <w:spacing w:val="-32"/>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синтаксических</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конструкций</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30"/>
                <w:sz w:val="28"/>
                <w:szCs w:val="28"/>
                <w:lang w:eastAsia="ru-RU" w:bidi="ru-RU"/>
              </w:rPr>
              <w:t xml:space="preserve"> </w:t>
            </w:r>
            <w:proofErr w:type="spellStart"/>
            <w:r>
              <w:rPr>
                <w:rFonts w:eastAsia="Bookman Old Style"/>
                <w:color w:val="231F20"/>
                <w:spacing w:val="-2"/>
                <w:sz w:val="28"/>
                <w:szCs w:val="28"/>
                <w:lang w:eastAsia="ru-RU" w:bidi="ru-RU"/>
              </w:rPr>
              <w:t>текстообразо</w:t>
            </w:r>
            <w:r>
              <w:rPr>
                <w:rFonts w:eastAsia="Bookman Old Style"/>
                <w:color w:val="231F20"/>
                <w:sz w:val="28"/>
                <w:szCs w:val="28"/>
                <w:lang w:eastAsia="ru-RU" w:bidi="ru-RU"/>
              </w:rPr>
              <w:t>вании</w:t>
            </w:r>
            <w:proofErr w:type="spellEnd"/>
            <w:r>
              <w:rPr>
                <w:rFonts w:eastAsia="Bookman Old Style"/>
                <w:color w:val="231F20"/>
                <w:sz w:val="28"/>
                <w:szCs w:val="28"/>
                <w:lang w:eastAsia="ru-RU" w:bidi="ru-RU"/>
              </w:rPr>
              <w:t>; находить в тексте стилистические</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фигуры;</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w w:val="95"/>
                <w:sz w:val="28"/>
                <w:szCs w:val="28"/>
                <w:lang w:eastAsia="ru-RU" w:bidi="ru-RU"/>
              </w:rPr>
              <w:t>составлять связное высказывание (сочинение) на лингвистиче</w:t>
            </w:r>
            <w:r>
              <w:rPr>
                <w:rFonts w:eastAsia="Bookman Old Style"/>
                <w:color w:val="231F20"/>
                <w:sz w:val="28"/>
                <w:szCs w:val="28"/>
                <w:lang w:eastAsia="ru-RU" w:bidi="ru-RU"/>
              </w:rPr>
              <w:t>скую тему в устной и письменной форме по теме</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занятия;</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3"/>
                <w:sz w:val="28"/>
                <w:szCs w:val="28"/>
                <w:lang w:eastAsia="ru-RU" w:bidi="ru-RU"/>
              </w:rPr>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4"/>
                <w:sz w:val="28"/>
                <w:szCs w:val="28"/>
                <w:lang w:eastAsia="ru-RU" w:bidi="ru-RU"/>
              </w:rPr>
              <w:t xml:space="preserve">мультимедийных </w:t>
            </w:r>
            <w:r>
              <w:rPr>
                <w:rFonts w:eastAsia="Bookman Old Style"/>
                <w:color w:val="231F20"/>
                <w:sz w:val="28"/>
                <w:szCs w:val="28"/>
                <w:lang w:eastAsia="ru-RU" w:bidi="ru-RU"/>
              </w:rPr>
              <w:t>словарей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справочников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правописанию;</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использовать</w:t>
            </w:r>
            <w:r>
              <w:rPr>
                <w:rFonts w:eastAsia="Bookman Old Style"/>
                <w:color w:val="231F20"/>
                <w:spacing w:val="-22"/>
                <w:sz w:val="28"/>
                <w:szCs w:val="28"/>
                <w:lang w:eastAsia="ru-RU" w:bidi="ru-RU"/>
              </w:rPr>
              <w:t xml:space="preserve"> </w:t>
            </w:r>
            <w:r>
              <w:rPr>
                <w:rFonts w:eastAsia="Bookman Old Style"/>
                <w:color w:val="231F20"/>
                <w:spacing w:val="-4"/>
                <w:sz w:val="28"/>
                <w:szCs w:val="28"/>
                <w:lang w:eastAsia="ru-RU" w:bidi="ru-RU"/>
              </w:rPr>
              <w:t xml:space="preserve">эту </w:t>
            </w:r>
            <w:r>
              <w:rPr>
                <w:rFonts w:eastAsia="Bookman Old Style"/>
                <w:color w:val="231F20"/>
                <w:sz w:val="28"/>
                <w:szCs w:val="28"/>
                <w:lang w:eastAsia="ru-RU" w:bidi="ru-RU"/>
              </w:rPr>
              <w:t>информацию в процессе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письма;</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2"/>
                <w:sz w:val="28"/>
                <w:szCs w:val="28"/>
                <w:lang w:eastAsia="ru-RU" w:bidi="ru-RU"/>
              </w:rPr>
              <w:t>производить синонимическую замену синтаксических кон</w:t>
            </w:r>
            <w:r>
              <w:rPr>
                <w:rFonts w:eastAsia="Bookman Old Style"/>
                <w:color w:val="231F20"/>
                <w:sz w:val="28"/>
                <w:szCs w:val="28"/>
                <w:lang w:eastAsia="ru-RU" w:bidi="ru-RU"/>
              </w:rPr>
              <w:t>струкций;</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3"/>
                <w:sz w:val="28"/>
                <w:szCs w:val="28"/>
                <w:lang w:eastAsia="ru-RU" w:bidi="ru-RU"/>
              </w:rPr>
              <w:t>составлять</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монологическое</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высказывание</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лингвистическую </w:t>
            </w:r>
            <w:r>
              <w:rPr>
                <w:rFonts w:eastAsia="Bookman Old Style"/>
                <w:color w:val="231F20"/>
                <w:sz w:val="28"/>
                <w:szCs w:val="28"/>
                <w:lang w:eastAsia="ru-RU" w:bidi="ru-RU"/>
              </w:rPr>
              <w:t>тему в устной или письменной</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форме;</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rFonts w:eastAsia="Bookman Old Style"/>
                <w:color w:val="231F20"/>
                <w:spacing w:val="-3"/>
                <w:sz w:val="28"/>
                <w:szCs w:val="28"/>
                <w:lang w:eastAsia="ru-RU" w:bidi="ru-RU"/>
              </w:rPr>
              <w:t>пунктуационно</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оформлять</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предложения</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разными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смысловы</w:t>
            </w:r>
            <w:r>
              <w:rPr>
                <w:rFonts w:eastAsia="Bookman Old Style"/>
                <w:color w:val="231F20"/>
                <w:sz w:val="28"/>
                <w:szCs w:val="28"/>
                <w:lang w:eastAsia="ru-RU" w:bidi="ru-RU"/>
              </w:rPr>
              <w:t>ми</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отрезками;</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определять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знаков</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lastRenderedPageBreak/>
              <w:t>препинания</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простых и сложных</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предложениях;</w:t>
            </w:r>
          </w:p>
          <w:p w:rsidR="00730CAF" w:rsidRDefault="00730CAF" w:rsidP="00F25A9F">
            <w:pPr>
              <w:numPr>
                <w:ilvl w:val="0"/>
                <w:numId w:val="27"/>
              </w:numPr>
              <w:tabs>
                <w:tab w:val="left" w:pos="398"/>
              </w:tabs>
              <w:ind w:left="320" w:hanging="284"/>
              <w:jc w:val="both"/>
              <w:rPr>
                <w:rFonts w:eastAsia="Bookman Old Style"/>
                <w:sz w:val="28"/>
                <w:szCs w:val="28"/>
                <w:lang w:eastAsia="ru-RU" w:bidi="ru-RU"/>
              </w:rPr>
            </w:pPr>
            <w:r>
              <w:rPr>
                <w:color w:val="231F20"/>
                <w:w w:val="95"/>
                <w:sz w:val="28"/>
                <w:szCs w:val="28"/>
                <w:lang w:eastAsia="ru-RU"/>
              </w:rPr>
              <w:t xml:space="preserve">составлять схемы предложений, конструировать предложения </w:t>
            </w:r>
            <w:r>
              <w:rPr>
                <w:color w:val="231F20"/>
                <w:sz w:val="28"/>
                <w:szCs w:val="28"/>
                <w:lang w:eastAsia="ru-RU"/>
              </w:rPr>
              <w:t>по</w:t>
            </w:r>
            <w:r>
              <w:rPr>
                <w:color w:val="231F20"/>
                <w:spacing w:val="2"/>
                <w:sz w:val="28"/>
                <w:szCs w:val="28"/>
                <w:lang w:eastAsia="ru-RU"/>
              </w:rPr>
              <w:t xml:space="preserve"> </w:t>
            </w:r>
            <w:r>
              <w:rPr>
                <w:color w:val="231F20"/>
                <w:sz w:val="28"/>
                <w:szCs w:val="28"/>
                <w:lang w:eastAsia="ru-RU"/>
              </w:rPr>
              <w:t>схемам</w:t>
            </w:r>
          </w:p>
        </w:tc>
        <w:tc>
          <w:tcPr>
            <w:tcW w:w="1435" w:type="pct"/>
            <w:tcBorders>
              <w:top w:val="single" w:sz="4" w:space="0" w:color="auto"/>
              <w:left w:val="single" w:sz="4" w:space="0" w:color="auto"/>
              <w:bottom w:val="single" w:sz="4" w:space="0" w:color="auto"/>
              <w:right w:val="single" w:sz="4" w:space="0" w:color="auto"/>
            </w:tcBorders>
            <w:hideMark/>
          </w:tcPr>
          <w:p w:rsidR="00730CAF" w:rsidRDefault="00730CAF" w:rsidP="00F25A9F">
            <w:pPr>
              <w:numPr>
                <w:ilvl w:val="0"/>
                <w:numId w:val="27"/>
              </w:numPr>
              <w:tabs>
                <w:tab w:val="left" w:pos="398"/>
              </w:tabs>
              <w:ind w:left="320" w:hanging="284"/>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 xml:space="preserve">анализа </w:t>
            </w:r>
            <w:r>
              <w:rPr>
                <w:rFonts w:eastAsia="Bookman Old Style"/>
                <w:color w:val="231F20"/>
                <w:spacing w:val="-5"/>
                <w:sz w:val="28"/>
                <w:szCs w:val="28"/>
                <w:lang w:eastAsia="ru-RU" w:bidi="ru-RU"/>
              </w:rPr>
              <w:t>проделанной</w:t>
            </w:r>
            <w:r>
              <w:rPr>
                <w:rFonts w:eastAsia="Bookman Old Style"/>
                <w:color w:val="231F20"/>
                <w:spacing w:val="-29"/>
                <w:sz w:val="28"/>
                <w:szCs w:val="28"/>
                <w:lang w:eastAsia="ru-RU" w:bidi="ru-RU"/>
              </w:rPr>
              <w:t xml:space="preserve"> </w:t>
            </w:r>
            <w:r>
              <w:rPr>
                <w:rFonts w:eastAsia="Bookman Old Style"/>
                <w:color w:val="231F20"/>
                <w:spacing w:val="-5"/>
                <w:sz w:val="28"/>
                <w:szCs w:val="28"/>
                <w:lang w:eastAsia="ru-RU" w:bidi="ru-RU"/>
              </w:rPr>
              <w:t>работы</w:t>
            </w:r>
          </w:p>
        </w:tc>
        <w:tc>
          <w:tcPr>
            <w:tcW w:w="1436" w:type="pct"/>
            <w:tcBorders>
              <w:top w:val="single" w:sz="4" w:space="0" w:color="auto"/>
              <w:left w:val="single" w:sz="4" w:space="0" w:color="auto"/>
              <w:bottom w:val="single" w:sz="4" w:space="0" w:color="auto"/>
              <w:right w:val="single" w:sz="4" w:space="0" w:color="auto"/>
            </w:tcBorders>
          </w:tcPr>
          <w:p w:rsidR="00730CAF" w:rsidRDefault="00730CAF" w:rsidP="00F25A9F">
            <w:pPr>
              <w:numPr>
                <w:ilvl w:val="0"/>
                <w:numId w:val="27"/>
              </w:numPr>
              <w:tabs>
                <w:tab w:val="left" w:pos="398"/>
              </w:tabs>
              <w:rPr>
                <w:rFonts w:eastAsia="Bookman Old Style"/>
                <w:sz w:val="28"/>
                <w:szCs w:val="28"/>
                <w:lang w:eastAsia="ru-RU" w:bidi="ru-RU"/>
              </w:rPr>
            </w:pPr>
            <w:r>
              <w:rPr>
                <w:rFonts w:eastAsia="Bookman Old Style"/>
                <w:color w:val="231F20"/>
                <w:sz w:val="28"/>
                <w:szCs w:val="28"/>
                <w:lang w:eastAsia="ru-RU" w:bidi="ru-RU"/>
              </w:rPr>
              <w:t>Комментировать ответы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товарищей</w:t>
            </w:r>
          </w:p>
          <w:p w:rsidR="00730CAF" w:rsidRDefault="00730CAF" w:rsidP="00F25A9F">
            <w:pPr>
              <w:tabs>
                <w:tab w:val="left" w:pos="398"/>
              </w:tabs>
              <w:jc w:val="both"/>
              <w:rPr>
                <w:rFonts w:eastAsia="Bookman Old Style"/>
                <w:color w:val="231F20"/>
                <w:sz w:val="28"/>
                <w:szCs w:val="28"/>
                <w:lang w:eastAsia="ru-RU" w:bidi="ru-RU"/>
              </w:rPr>
            </w:pPr>
          </w:p>
        </w:tc>
      </w:tr>
    </w:tbl>
    <w:p w:rsidR="00956386" w:rsidRPr="002518EC" w:rsidRDefault="00956386" w:rsidP="00AD136F">
      <w:pPr>
        <w:pStyle w:val="a6"/>
        <w:ind w:firstLine="567"/>
        <w:jc w:val="both"/>
        <w:rPr>
          <w:rFonts w:ascii="Times New Roman" w:hAnsi="Times New Roman" w:cs="Times New Roman"/>
          <w:b/>
          <w:sz w:val="28"/>
          <w:szCs w:val="28"/>
        </w:rPr>
        <w:sectPr w:rsidR="00956386" w:rsidRPr="002518EC" w:rsidSect="0019795F">
          <w:pgSz w:w="16838" w:h="11906" w:orient="landscape"/>
          <w:pgMar w:top="1418" w:right="1134" w:bottom="567" w:left="1134" w:header="709" w:footer="709" w:gutter="0"/>
          <w:cols w:space="708"/>
          <w:docGrid w:linePitch="360"/>
        </w:sectPr>
      </w:pPr>
    </w:p>
    <w:p w:rsidR="00AD136F" w:rsidRPr="002518EC" w:rsidRDefault="00956386" w:rsidP="00AD136F">
      <w:pPr>
        <w:pStyle w:val="a6"/>
        <w:ind w:firstLine="567"/>
        <w:jc w:val="both"/>
        <w:rPr>
          <w:rFonts w:ascii="Times New Roman" w:hAnsi="Times New Roman" w:cs="Times New Roman"/>
          <w:b/>
          <w:sz w:val="28"/>
          <w:szCs w:val="28"/>
        </w:rPr>
      </w:pPr>
      <w:r w:rsidRPr="002518EC">
        <w:rPr>
          <w:rFonts w:ascii="Times New Roman" w:hAnsi="Times New Roman" w:cs="Times New Roman"/>
          <w:b/>
          <w:sz w:val="28"/>
          <w:szCs w:val="28"/>
        </w:rPr>
        <w:lastRenderedPageBreak/>
        <w:t>5.3. Междисциплинарные задания</w:t>
      </w:r>
    </w:p>
    <w:p w:rsidR="00AD136F" w:rsidRPr="002518EC" w:rsidRDefault="00AD136F" w:rsidP="00AD136F">
      <w:pPr>
        <w:pStyle w:val="a6"/>
        <w:ind w:firstLine="567"/>
        <w:jc w:val="both"/>
        <w:rPr>
          <w:rFonts w:ascii="Times New Roman" w:hAnsi="Times New Roman" w:cs="Times New Roman"/>
          <w:sz w:val="28"/>
          <w:szCs w:val="28"/>
          <w:shd w:val="clear" w:color="auto" w:fill="FFFFFF"/>
        </w:rPr>
      </w:pPr>
      <w:r w:rsidRPr="002518EC">
        <w:rPr>
          <w:rFonts w:ascii="Times New Roman" w:hAnsi="Times New Roman" w:cs="Times New Roman"/>
          <w:sz w:val="28"/>
          <w:szCs w:val="28"/>
        </w:rPr>
        <w:t xml:space="preserve">Междисциплинарные задания, направленные </w:t>
      </w:r>
      <w:r w:rsidRPr="00251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2518EC">
        <w:rPr>
          <w:rFonts w:ascii="Times New Roman" w:hAnsi="Times New Roman" w:cs="Times New Roman"/>
          <w:sz w:val="28"/>
          <w:szCs w:val="28"/>
          <w:shd w:val="clear" w:color="auto" w:fill="FFFFFF"/>
        </w:rPr>
        <w:t>ПР</w:t>
      </w:r>
      <w:proofErr w:type="gramEnd"/>
      <w:r w:rsidRPr="00251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2518EC">
        <w:rPr>
          <w:rFonts w:ascii="Times New Roman" w:hAnsi="Times New Roman" w:cs="Times New Roman"/>
          <w:sz w:val="28"/>
          <w:szCs w:val="28"/>
          <w:shd w:val="clear" w:color="auto" w:fill="FFFFFF"/>
        </w:rPr>
        <w:t>ромежуточной аттестации, разрабо</w:t>
      </w:r>
      <w:r w:rsidRPr="002518EC">
        <w:rPr>
          <w:rFonts w:ascii="Times New Roman" w:hAnsi="Times New Roman" w:cs="Times New Roman"/>
          <w:sz w:val="28"/>
          <w:szCs w:val="28"/>
          <w:shd w:val="clear" w:color="auto" w:fill="FFFFFF"/>
        </w:rPr>
        <w:t>т</w:t>
      </w:r>
      <w:r w:rsidR="00401D7D" w:rsidRPr="002518EC">
        <w:rPr>
          <w:rFonts w:ascii="Times New Roman" w:hAnsi="Times New Roman" w:cs="Times New Roman"/>
          <w:sz w:val="28"/>
          <w:szCs w:val="28"/>
          <w:shd w:val="clear" w:color="auto" w:fill="FFFFFF"/>
        </w:rPr>
        <w:t>аны</w:t>
      </w:r>
      <w:r w:rsidRPr="00251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2518EC" w:rsidRDefault="00956386" w:rsidP="00AD136F">
      <w:pPr>
        <w:pStyle w:val="a6"/>
        <w:ind w:firstLine="567"/>
        <w:jc w:val="both"/>
        <w:rPr>
          <w:rFonts w:ascii="Times New Roman" w:hAnsi="Times New Roman" w:cs="Times New Roman"/>
          <w:sz w:val="28"/>
          <w:szCs w:val="28"/>
          <w:shd w:val="clear" w:color="auto" w:fill="FFFFFF"/>
        </w:rPr>
      </w:pPr>
    </w:p>
    <w:p w:rsidR="00B66A79" w:rsidRPr="002518EC" w:rsidRDefault="00B66A79" w:rsidP="00B66A79">
      <w:pPr>
        <w:pStyle w:val="a6"/>
        <w:tabs>
          <w:tab w:val="left" w:pos="3366"/>
        </w:tabs>
        <w:ind w:firstLine="567"/>
        <w:jc w:val="both"/>
        <w:rPr>
          <w:rFonts w:ascii="Times New Roman" w:hAnsi="Times New Roman" w:cs="Times New Roman"/>
          <w:sz w:val="28"/>
          <w:szCs w:val="28"/>
          <w:shd w:val="clear" w:color="auto" w:fill="FFFFFF"/>
        </w:rPr>
      </w:pPr>
      <w:r w:rsidRPr="002518EC">
        <w:rPr>
          <w:rFonts w:ascii="Times New Roman" w:hAnsi="Times New Roman" w:cs="Times New Roman"/>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B66A79" w:rsidRPr="002518EC" w:rsidTr="00315F6A">
        <w:trPr>
          <w:trHeight w:val="887"/>
        </w:trPr>
        <w:tc>
          <w:tcPr>
            <w:tcW w:w="2123" w:type="dxa"/>
            <w:tcBorders>
              <w:top w:val="single" w:sz="4" w:space="0" w:color="auto"/>
              <w:left w:val="single" w:sz="4" w:space="0" w:color="auto"/>
              <w:bottom w:val="single" w:sz="4" w:space="0" w:color="auto"/>
              <w:right w:val="single" w:sz="4" w:space="0" w:color="auto"/>
            </w:tcBorders>
            <w:hideMark/>
          </w:tcPr>
          <w:p w:rsidR="00B66A79" w:rsidRPr="002518EC" w:rsidRDefault="00B66A79">
            <w:pPr>
              <w:contextualSpacing/>
              <w:jc w:val="center"/>
              <w:rPr>
                <w:rFonts w:eastAsia="Calibri"/>
                <w:b/>
                <w:bCs/>
                <w:sz w:val="24"/>
                <w:szCs w:val="24"/>
              </w:rPr>
            </w:pPr>
            <w:r w:rsidRPr="002518EC">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rsidR="00B66A79" w:rsidRPr="002518EC" w:rsidRDefault="00B66A79">
            <w:pPr>
              <w:contextualSpacing/>
              <w:jc w:val="center"/>
              <w:rPr>
                <w:rFonts w:cstheme="minorBidi"/>
                <w:b/>
                <w:bCs/>
                <w:sz w:val="24"/>
                <w:szCs w:val="24"/>
              </w:rPr>
            </w:pPr>
            <w:r w:rsidRPr="002518EC">
              <w:rPr>
                <w:b/>
                <w:bCs/>
                <w:sz w:val="24"/>
                <w:szCs w:val="24"/>
              </w:rPr>
              <w:t>Коды образовательных результатов</w:t>
            </w:r>
          </w:p>
          <w:p w:rsidR="00B66A79" w:rsidRPr="002518EC" w:rsidRDefault="00B66A79">
            <w:pPr>
              <w:contextualSpacing/>
              <w:jc w:val="center"/>
              <w:rPr>
                <w:rFonts w:eastAsia="Calibri"/>
                <w:b/>
                <w:bCs/>
                <w:sz w:val="24"/>
                <w:szCs w:val="24"/>
              </w:rPr>
            </w:pPr>
            <w:r w:rsidRPr="002518EC">
              <w:rPr>
                <w:b/>
                <w:bCs/>
                <w:sz w:val="24"/>
                <w:szCs w:val="24"/>
              </w:rPr>
              <w:t xml:space="preserve">(ЛР, МР, </w:t>
            </w:r>
            <w:proofErr w:type="gramStart"/>
            <w:r w:rsidRPr="002518EC">
              <w:rPr>
                <w:b/>
                <w:bCs/>
                <w:sz w:val="24"/>
                <w:szCs w:val="24"/>
              </w:rPr>
              <w:t>ПР</w:t>
            </w:r>
            <w:proofErr w:type="gramEnd"/>
            <w:r w:rsidRPr="002518EC">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rsidR="00B66A79" w:rsidRPr="002518EC" w:rsidRDefault="00B66A79">
            <w:pPr>
              <w:contextualSpacing/>
              <w:jc w:val="center"/>
              <w:rPr>
                <w:rFonts w:eastAsia="Calibri"/>
                <w:b/>
                <w:bCs/>
                <w:sz w:val="24"/>
                <w:szCs w:val="24"/>
              </w:rPr>
            </w:pPr>
            <w:r w:rsidRPr="002518EC">
              <w:rPr>
                <w:rFonts w:eastAsia="Calibri"/>
                <w:b/>
                <w:bCs/>
                <w:sz w:val="24"/>
                <w:szCs w:val="24"/>
              </w:rPr>
              <w:t>Варианты междисциплинарных заданий</w:t>
            </w:r>
          </w:p>
        </w:tc>
      </w:tr>
      <w:tr w:rsidR="00B66A79" w:rsidRPr="002518EC" w:rsidTr="00315F6A">
        <w:trPr>
          <w:trHeight w:val="887"/>
        </w:trPr>
        <w:tc>
          <w:tcPr>
            <w:tcW w:w="2123" w:type="dxa"/>
            <w:tcBorders>
              <w:top w:val="single" w:sz="4" w:space="0" w:color="auto"/>
              <w:left w:val="single" w:sz="4" w:space="0" w:color="auto"/>
              <w:bottom w:val="single" w:sz="4" w:space="0" w:color="auto"/>
              <w:right w:val="single" w:sz="4" w:space="0" w:color="auto"/>
            </w:tcBorders>
            <w:hideMark/>
          </w:tcPr>
          <w:p w:rsidR="00B66A79" w:rsidRPr="002518EC" w:rsidRDefault="00495A46" w:rsidP="002150DC">
            <w:pPr>
              <w:rPr>
                <w:rFonts w:eastAsia="Calibri"/>
                <w:bCs/>
                <w:sz w:val="24"/>
                <w:szCs w:val="24"/>
              </w:rPr>
            </w:pPr>
            <w:r w:rsidRPr="002518EC">
              <w:rPr>
                <w:rFonts w:eastAsia="Calibri"/>
                <w:sz w:val="24"/>
                <w:szCs w:val="24"/>
              </w:rPr>
              <w:t xml:space="preserve">Раздел </w:t>
            </w:r>
            <w:r w:rsidR="002150DC" w:rsidRPr="002518EC">
              <w:rPr>
                <w:rFonts w:eastAsia="Calibri"/>
                <w:sz w:val="24"/>
                <w:szCs w:val="24"/>
              </w:rPr>
              <w:t xml:space="preserve">  Стили речи</w:t>
            </w:r>
          </w:p>
        </w:tc>
        <w:tc>
          <w:tcPr>
            <w:tcW w:w="1529" w:type="dxa"/>
            <w:tcBorders>
              <w:top w:val="single" w:sz="4" w:space="0" w:color="auto"/>
              <w:left w:val="single" w:sz="4" w:space="0" w:color="auto"/>
              <w:bottom w:val="single" w:sz="4" w:space="0" w:color="auto"/>
              <w:right w:val="single" w:sz="4" w:space="0" w:color="auto"/>
            </w:tcBorders>
            <w:hideMark/>
          </w:tcPr>
          <w:p w:rsidR="00B66A79" w:rsidRPr="002518EC" w:rsidRDefault="00315F6A">
            <w:pPr>
              <w:jc w:val="both"/>
              <w:rPr>
                <w:rFonts w:cstheme="minorBidi"/>
                <w:iCs/>
                <w:sz w:val="24"/>
                <w:szCs w:val="24"/>
              </w:rPr>
            </w:pPr>
            <w:proofErr w:type="gramStart"/>
            <w:r w:rsidRPr="002518EC">
              <w:rPr>
                <w:iCs/>
                <w:sz w:val="24"/>
                <w:szCs w:val="24"/>
              </w:rPr>
              <w:t>ОК</w:t>
            </w:r>
            <w:proofErr w:type="gramEnd"/>
            <w:r w:rsidRPr="002518EC">
              <w:rPr>
                <w:iCs/>
                <w:sz w:val="24"/>
                <w:szCs w:val="24"/>
              </w:rPr>
              <w:t xml:space="preserve"> 3</w:t>
            </w:r>
          </w:p>
          <w:p w:rsidR="00B66A79" w:rsidRPr="002518EC" w:rsidRDefault="00B66A79">
            <w:pPr>
              <w:jc w:val="both"/>
              <w:rPr>
                <w:iCs/>
                <w:sz w:val="24"/>
                <w:szCs w:val="24"/>
              </w:rPr>
            </w:pPr>
            <w:r w:rsidRPr="002518EC">
              <w:rPr>
                <w:iCs/>
                <w:sz w:val="24"/>
                <w:szCs w:val="24"/>
              </w:rPr>
              <w:t>ЛР 06</w:t>
            </w:r>
          </w:p>
          <w:p w:rsidR="00315F6A" w:rsidRPr="002518EC" w:rsidRDefault="00315F6A">
            <w:pPr>
              <w:jc w:val="both"/>
              <w:rPr>
                <w:iCs/>
                <w:sz w:val="24"/>
                <w:szCs w:val="24"/>
              </w:rPr>
            </w:pPr>
            <w:r w:rsidRPr="002518EC">
              <w:rPr>
                <w:iCs/>
                <w:sz w:val="24"/>
                <w:szCs w:val="24"/>
              </w:rPr>
              <w:t>ЛР 09</w:t>
            </w:r>
          </w:p>
          <w:p w:rsidR="00B66A79" w:rsidRPr="002518EC" w:rsidRDefault="00B66A79">
            <w:pPr>
              <w:jc w:val="both"/>
              <w:rPr>
                <w:iCs/>
                <w:sz w:val="24"/>
                <w:szCs w:val="24"/>
              </w:rPr>
            </w:pPr>
            <w:r w:rsidRPr="002518EC">
              <w:rPr>
                <w:iCs/>
                <w:sz w:val="24"/>
                <w:szCs w:val="24"/>
              </w:rPr>
              <w:t>МР 08</w:t>
            </w:r>
          </w:p>
          <w:p w:rsidR="00B66A79" w:rsidRPr="002518EC" w:rsidRDefault="00B66A79">
            <w:pPr>
              <w:jc w:val="both"/>
              <w:rPr>
                <w:iCs/>
                <w:sz w:val="24"/>
                <w:szCs w:val="24"/>
              </w:rPr>
            </w:pPr>
            <w:proofErr w:type="spellStart"/>
            <w:r w:rsidRPr="002518EC">
              <w:rPr>
                <w:iCs/>
                <w:sz w:val="24"/>
                <w:szCs w:val="24"/>
              </w:rPr>
              <w:t>ПРб</w:t>
            </w:r>
            <w:proofErr w:type="spellEnd"/>
            <w:r w:rsidRPr="002518EC">
              <w:rPr>
                <w:iCs/>
                <w:sz w:val="24"/>
                <w:szCs w:val="24"/>
              </w:rPr>
              <w:t>. 01</w:t>
            </w:r>
          </w:p>
          <w:p w:rsidR="00B66A79" w:rsidRPr="002518EC" w:rsidRDefault="00B66A79">
            <w:pPr>
              <w:contextualSpacing/>
              <w:jc w:val="both"/>
              <w:rPr>
                <w:b/>
                <w:bCs/>
                <w:sz w:val="24"/>
                <w:szCs w:val="24"/>
              </w:rPr>
            </w:pPr>
            <w:r w:rsidRPr="002518EC">
              <w:rPr>
                <w:iCs/>
                <w:sz w:val="24"/>
                <w:szCs w:val="24"/>
              </w:rPr>
              <w:t>ПРб.04</w:t>
            </w:r>
          </w:p>
        </w:tc>
        <w:tc>
          <w:tcPr>
            <w:tcW w:w="6379" w:type="dxa"/>
            <w:tcBorders>
              <w:top w:val="single" w:sz="4" w:space="0" w:color="auto"/>
              <w:left w:val="single" w:sz="4" w:space="0" w:color="auto"/>
              <w:bottom w:val="single" w:sz="4" w:space="0" w:color="auto"/>
              <w:right w:val="single" w:sz="4" w:space="0" w:color="auto"/>
            </w:tcBorders>
            <w:hideMark/>
          </w:tcPr>
          <w:p w:rsidR="00B66A79" w:rsidRPr="002518EC" w:rsidRDefault="00B66A79" w:rsidP="005E1EFA">
            <w:pPr>
              <w:jc w:val="both"/>
              <w:textAlignment w:val="baseline"/>
              <w:rPr>
                <w:sz w:val="24"/>
                <w:szCs w:val="24"/>
              </w:rPr>
            </w:pPr>
            <w:r w:rsidRPr="002518EC">
              <w:rPr>
                <w:sz w:val="24"/>
                <w:szCs w:val="24"/>
              </w:rPr>
              <w:t xml:space="preserve">Изучите теоретический материал и выполните следующие задания: </w:t>
            </w:r>
          </w:p>
          <w:p w:rsidR="00B66A79" w:rsidRPr="002518EC" w:rsidRDefault="00B66A79" w:rsidP="005E1EFA">
            <w:pPr>
              <w:jc w:val="both"/>
              <w:textAlignment w:val="baseline"/>
              <w:rPr>
                <w:sz w:val="24"/>
                <w:szCs w:val="24"/>
              </w:rPr>
            </w:pPr>
            <w:r w:rsidRPr="002518EC">
              <w:rPr>
                <w:sz w:val="24"/>
                <w:szCs w:val="24"/>
              </w:rPr>
              <w:t xml:space="preserve">1.Составьте резюме специалиста по </w:t>
            </w:r>
            <w:r w:rsidR="002150DC" w:rsidRPr="002518EC">
              <w:rPr>
                <w:sz w:val="24"/>
                <w:szCs w:val="24"/>
              </w:rPr>
              <w:t xml:space="preserve">профессии «Портной» </w:t>
            </w:r>
            <w:r w:rsidRPr="002518EC">
              <w:rPr>
                <w:sz w:val="24"/>
                <w:szCs w:val="24"/>
              </w:rPr>
              <w:t>для устр</w:t>
            </w:r>
            <w:r w:rsidR="002150DC" w:rsidRPr="002518EC">
              <w:rPr>
                <w:sz w:val="24"/>
                <w:szCs w:val="24"/>
              </w:rPr>
              <w:t>ойства на вакантное место  в ателье или на комбинат</w:t>
            </w:r>
          </w:p>
          <w:p w:rsidR="002150DC" w:rsidRPr="002518EC" w:rsidRDefault="00B66A79" w:rsidP="005E1EFA">
            <w:pPr>
              <w:jc w:val="both"/>
              <w:textAlignment w:val="baseline"/>
              <w:rPr>
                <w:sz w:val="24"/>
                <w:szCs w:val="24"/>
              </w:rPr>
            </w:pPr>
            <w:r w:rsidRPr="002518EC">
              <w:rPr>
                <w:sz w:val="24"/>
                <w:szCs w:val="24"/>
              </w:rPr>
              <w:t>2. Напишите заявку-заказ поставщику о необходимости пок</w:t>
            </w:r>
            <w:r w:rsidR="002150DC" w:rsidRPr="002518EC">
              <w:rPr>
                <w:sz w:val="24"/>
                <w:szCs w:val="24"/>
              </w:rPr>
              <w:t>упки и доставки ткани</w:t>
            </w:r>
          </w:p>
          <w:p w:rsidR="00B66A79" w:rsidRPr="002518EC" w:rsidRDefault="00B66A79" w:rsidP="005E1EFA">
            <w:pPr>
              <w:jc w:val="both"/>
              <w:textAlignment w:val="baseline"/>
              <w:rPr>
                <w:rFonts w:eastAsia="Calibri"/>
                <w:bCs/>
                <w:sz w:val="24"/>
                <w:szCs w:val="24"/>
              </w:rPr>
            </w:pPr>
          </w:p>
        </w:tc>
      </w:tr>
      <w:tr w:rsidR="00495A46" w:rsidRPr="002518EC" w:rsidTr="00315F6A">
        <w:trPr>
          <w:trHeight w:val="887"/>
        </w:trPr>
        <w:tc>
          <w:tcPr>
            <w:tcW w:w="2123" w:type="dxa"/>
            <w:tcBorders>
              <w:top w:val="single" w:sz="4" w:space="0" w:color="auto"/>
              <w:left w:val="single" w:sz="4" w:space="0" w:color="auto"/>
              <w:bottom w:val="single" w:sz="4" w:space="0" w:color="auto"/>
              <w:right w:val="single" w:sz="4" w:space="0" w:color="auto"/>
            </w:tcBorders>
          </w:tcPr>
          <w:p w:rsidR="00495A46" w:rsidRPr="002518EC" w:rsidRDefault="00495A46" w:rsidP="00495A46">
            <w:pPr>
              <w:rPr>
                <w:rFonts w:eastAsia="Calibri" w:cstheme="minorBidi"/>
                <w:sz w:val="24"/>
                <w:szCs w:val="24"/>
              </w:rPr>
            </w:pPr>
            <w:r w:rsidRPr="002518EC">
              <w:rPr>
                <w:rFonts w:eastAsia="Calibri"/>
                <w:sz w:val="24"/>
                <w:szCs w:val="24"/>
              </w:rPr>
              <w:t>Раздел</w:t>
            </w:r>
            <w:proofErr w:type="gramStart"/>
            <w:r w:rsidRPr="002518EC">
              <w:rPr>
                <w:rFonts w:eastAsia="Calibri"/>
                <w:sz w:val="24"/>
                <w:szCs w:val="24"/>
              </w:rPr>
              <w:t xml:space="preserve"> .</w:t>
            </w:r>
            <w:proofErr w:type="gramEnd"/>
            <w:r w:rsidRPr="002518EC">
              <w:rPr>
                <w:rFonts w:eastAsia="Calibri"/>
                <w:sz w:val="24"/>
                <w:szCs w:val="24"/>
              </w:rPr>
              <w:t xml:space="preserve"> Фонетика, орфоэпия, графика, орфография</w:t>
            </w:r>
          </w:p>
        </w:tc>
        <w:tc>
          <w:tcPr>
            <w:tcW w:w="1529" w:type="dxa"/>
            <w:tcBorders>
              <w:top w:val="single" w:sz="4" w:space="0" w:color="auto"/>
              <w:left w:val="single" w:sz="4" w:space="0" w:color="auto"/>
              <w:bottom w:val="single" w:sz="4" w:space="0" w:color="auto"/>
              <w:right w:val="single" w:sz="4" w:space="0" w:color="auto"/>
            </w:tcBorders>
          </w:tcPr>
          <w:p w:rsidR="00495A46" w:rsidRPr="002518EC" w:rsidRDefault="00315F6A" w:rsidP="00495A46">
            <w:pPr>
              <w:jc w:val="both"/>
              <w:rPr>
                <w:rFonts w:cstheme="minorBidi"/>
                <w:sz w:val="24"/>
                <w:szCs w:val="24"/>
              </w:rPr>
            </w:pPr>
            <w:proofErr w:type="gramStart"/>
            <w:r w:rsidRPr="002518EC">
              <w:rPr>
                <w:sz w:val="24"/>
                <w:szCs w:val="24"/>
              </w:rPr>
              <w:t>ОК</w:t>
            </w:r>
            <w:proofErr w:type="gramEnd"/>
            <w:r w:rsidRPr="002518EC">
              <w:rPr>
                <w:sz w:val="24"/>
                <w:szCs w:val="24"/>
              </w:rPr>
              <w:t xml:space="preserve"> 3</w:t>
            </w:r>
          </w:p>
          <w:p w:rsidR="00495A46" w:rsidRPr="002518EC" w:rsidRDefault="00013408" w:rsidP="00495A46">
            <w:pPr>
              <w:jc w:val="both"/>
              <w:rPr>
                <w:sz w:val="24"/>
                <w:szCs w:val="24"/>
              </w:rPr>
            </w:pPr>
            <w:r>
              <w:rPr>
                <w:sz w:val="24"/>
                <w:szCs w:val="24"/>
              </w:rPr>
              <w:t>ЛР 06</w:t>
            </w:r>
          </w:p>
          <w:p w:rsidR="00495A46" w:rsidRPr="002518EC" w:rsidRDefault="00013408" w:rsidP="00495A46">
            <w:pPr>
              <w:jc w:val="both"/>
              <w:rPr>
                <w:sz w:val="24"/>
                <w:szCs w:val="24"/>
              </w:rPr>
            </w:pPr>
            <w:r>
              <w:rPr>
                <w:sz w:val="24"/>
                <w:szCs w:val="24"/>
              </w:rPr>
              <w:t>ЛР 07</w:t>
            </w:r>
          </w:p>
          <w:p w:rsidR="00495A46" w:rsidRPr="002518EC" w:rsidRDefault="00315F6A" w:rsidP="00495A46">
            <w:pPr>
              <w:jc w:val="both"/>
              <w:rPr>
                <w:sz w:val="24"/>
                <w:szCs w:val="24"/>
              </w:rPr>
            </w:pPr>
            <w:r w:rsidRPr="002518EC">
              <w:rPr>
                <w:sz w:val="24"/>
                <w:szCs w:val="24"/>
              </w:rPr>
              <w:t>МР 0</w:t>
            </w:r>
            <w:r w:rsidR="00013408">
              <w:rPr>
                <w:sz w:val="24"/>
                <w:szCs w:val="24"/>
              </w:rPr>
              <w:t>8</w:t>
            </w:r>
          </w:p>
          <w:p w:rsidR="00013408" w:rsidRDefault="00013408" w:rsidP="00495A46">
            <w:pPr>
              <w:jc w:val="both"/>
              <w:rPr>
                <w:sz w:val="24"/>
                <w:szCs w:val="24"/>
              </w:rPr>
            </w:pPr>
            <w:proofErr w:type="spellStart"/>
            <w:r>
              <w:rPr>
                <w:sz w:val="24"/>
                <w:szCs w:val="24"/>
              </w:rPr>
              <w:t>ПРб</w:t>
            </w:r>
            <w:proofErr w:type="spellEnd"/>
            <w:r>
              <w:rPr>
                <w:sz w:val="24"/>
                <w:szCs w:val="24"/>
              </w:rPr>
              <w:t xml:space="preserve"> 01,</w:t>
            </w:r>
          </w:p>
          <w:p w:rsidR="00495A46" w:rsidRPr="002518EC" w:rsidRDefault="00013408" w:rsidP="00495A46">
            <w:pPr>
              <w:jc w:val="both"/>
              <w:rPr>
                <w:sz w:val="24"/>
                <w:szCs w:val="24"/>
              </w:rPr>
            </w:pPr>
            <w:r>
              <w:rPr>
                <w:sz w:val="24"/>
                <w:szCs w:val="24"/>
              </w:rPr>
              <w:t xml:space="preserve"> </w:t>
            </w:r>
            <w:proofErr w:type="spellStart"/>
            <w:r>
              <w:rPr>
                <w:sz w:val="24"/>
                <w:szCs w:val="24"/>
              </w:rPr>
              <w:t>ПРб</w:t>
            </w:r>
            <w:proofErr w:type="spellEnd"/>
            <w:r>
              <w:rPr>
                <w:sz w:val="24"/>
                <w:szCs w:val="24"/>
              </w:rPr>
              <w:t xml:space="preserve"> 03</w:t>
            </w:r>
          </w:p>
          <w:p w:rsidR="00495A46" w:rsidRPr="002518EC" w:rsidRDefault="00495A46" w:rsidP="00495A46">
            <w:pPr>
              <w:jc w:val="both"/>
              <w:rPr>
                <w:sz w:val="24"/>
                <w:szCs w:val="24"/>
              </w:rPr>
            </w:pPr>
          </w:p>
          <w:p w:rsidR="00701C6A" w:rsidRPr="002518EC" w:rsidRDefault="00701C6A" w:rsidP="00701C6A">
            <w:pPr>
              <w:pStyle w:val="3"/>
              <w:shd w:val="clear" w:color="auto" w:fill="FFFFFF"/>
              <w:contextualSpacing/>
              <w:jc w:val="both"/>
              <w:outlineLvl w:val="2"/>
              <w:rPr>
                <w:rFonts w:eastAsia="Calibri"/>
                <w:color w:val="auto"/>
                <w:sz w:val="24"/>
                <w:szCs w:val="24"/>
              </w:rPr>
            </w:pPr>
          </w:p>
          <w:p w:rsidR="00495A46" w:rsidRPr="002518EC" w:rsidRDefault="00495A46" w:rsidP="00495A46">
            <w:pPr>
              <w:contextualSpacing/>
              <w:jc w:val="both"/>
              <w:rPr>
                <w:sz w:val="24"/>
                <w:szCs w:val="24"/>
              </w:rPr>
            </w:pPr>
          </w:p>
        </w:tc>
        <w:tc>
          <w:tcPr>
            <w:tcW w:w="6379" w:type="dxa"/>
            <w:tcBorders>
              <w:top w:val="single" w:sz="4" w:space="0" w:color="auto"/>
              <w:left w:val="single" w:sz="4" w:space="0" w:color="auto"/>
              <w:bottom w:val="single" w:sz="4" w:space="0" w:color="auto"/>
              <w:right w:val="single" w:sz="4" w:space="0" w:color="auto"/>
            </w:tcBorders>
          </w:tcPr>
          <w:p w:rsidR="00D341DB" w:rsidRPr="002518EC" w:rsidRDefault="00D341DB" w:rsidP="005E1EFA">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r w:rsidRPr="002518EC">
              <w:rPr>
                <w:rFonts w:ascii="Times New Roman" w:hAnsi="Times New Roman" w:cs="Times New Roman"/>
                <w:b w:val="0"/>
                <w:color w:val="auto"/>
                <w:sz w:val="24"/>
                <w:szCs w:val="24"/>
                <w:shd w:val="clear" w:color="auto" w:fill="FFFFFF"/>
              </w:rPr>
              <w:t>Выполнение фонетического разбора слов:</w:t>
            </w:r>
          </w:p>
          <w:p w:rsidR="003B5B85" w:rsidRPr="002518EC" w:rsidRDefault="00D341DB" w:rsidP="005E1EFA">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proofErr w:type="gramStart"/>
            <w:r w:rsidRPr="002518EC">
              <w:rPr>
                <w:rFonts w:ascii="Times New Roman" w:hAnsi="Times New Roman" w:cs="Times New Roman"/>
                <w:b w:val="0"/>
                <w:color w:val="auto"/>
                <w:sz w:val="24"/>
                <w:szCs w:val="24"/>
                <w:shd w:val="clear" w:color="auto" w:fill="FFFFFF"/>
              </w:rPr>
              <w:t>Изделие</w:t>
            </w:r>
            <w:r w:rsidR="00701C6A" w:rsidRPr="002518EC">
              <w:rPr>
                <w:rFonts w:ascii="Times New Roman" w:hAnsi="Times New Roman" w:cs="Times New Roman"/>
                <w:b w:val="0"/>
                <w:color w:val="auto"/>
                <w:sz w:val="24"/>
                <w:szCs w:val="24"/>
                <w:shd w:val="clear" w:color="auto" w:fill="FFFFFF"/>
              </w:rPr>
              <w:t>,  переплетение, нить, стойка, манекен,</w:t>
            </w:r>
            <w:r w:rsidRPr="002518EC">
              <w:rPr>
                <w:rFonts w:ascii="Times New Roman" w:hAnsi="Times New Roman" w:cs="Times New Roman"/>
                <w:b w:val="0"/>
                <w:color w:val="auto"/>
                <w:sz w:val="24"/>
                <w:szCs w:val="24"/>
                <w:shd w:val="clear" w:color="auto" w:fill="FFFFFF"/>
              </w:rPr>
              <w:t xml:space="preserve"> </w:t>
            </w:r>
            <w:r w:rsidR="00701C6A" w:rsidRPr="002518EC">
              <w:rPr>
                <w:rFonts w:ascii="Times New Roman" w:hAnsi="Times New Roman" w:cs="Times New Roman"/>
                <w:b w:val="0"/>
                <w:color w:val="auto"/>
                <w:sz w:val="24"/>
                <w:szCs w:val="24"/>
                <w:shd w:val="clear" w:color="auto" w:fill="FFFFFF"/>
              </w:rPr>
              <w:t>воротник, клеевая кромка, шов, швея</w:t>
            </w:r>
            <w:r w:rsidRPr="002518EC">
              <w:rPr>
                <w:rFonts w:ascii="Times New Roman" w:hAnsi="Times New Roman" w:cs="Times New Roman"/>
                <w:b w:val="0"/>
                <w:color w:val="auto"/>
                <w:sz w:val="24"/>
                <w:szCs w:val="24"/>
                <w:shd w:val="clear" w:color="auto" w:fill="FFFFFF"/>
              </w:rPr>
              <w:t>, влажно-тепловая обработка.</w:t>
            </w:r>
            <w:bookmarkStart w:id="11" w:name="_Toc95742464"/>
            <w:bookmarkStart w:id="12" w:name="_Toc96355930"/>
            <w:proofErr w:type="gramEnd"/>
          </w:p>
          <w:p w:rsidR="003B5B85" w:rsidRPr="002518EC" w:rsidRDefault="003B5B85" w:rsidP="005E1EFA">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2518EC">
              <w:rPr>
                <w:rFonts w:ascii="Times New Roman" w:eastAsia="Calibri" w:hAnsi="Times New Roman" w:cs="Times New Roman"/>
                <w:b w:val="0"/>
                <w:color w:val="auto"/>
                <w:sz w:val="24"/>
                <w:szCs w:val="24"/>
              </w:rPr>
              <w:t>Перепишите слова и словосочетания:</w:t>
            </w:r>
          </w:p>
          <w:p w:rsidR="003B5B85" w:rsidRPr="002518EC" w:rsidRDefault="00701C6A" w:rsidP="005E1EFA">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2518EC">
              <w:rPr>
                <w:rFonts w:ascii="Times New Roman" w:eastAsia="Calibri" w:hAnsi="Times New Roman" w:cs="Times New Roman"/>
                <w:b w:val="0"/>
                <w:color w:val="auto"/>
                <w:sz w:val="24"/>
                <w:szCs w:val="24"/>
              </w:rPr>
              <w:t>Уток (уточная нить)</w:t>
            </w:r>
            <w:proofErr w:type="gramStart"/>
            <w:r w:rsidRPr="002518EC">
              <w:rPr>
                <w:rFonts w:ascii="Times New Roman" w:eastAsia="Calibri" w:hAnsi="Times New Roman" w:cs="Times New Roman"/>
                <w:b w:val="0"/>
                <w:color w:val="auto"/>
                <w:sz w:val="24"/>
                <w:szCs w:val="24"/>
              </w:rPr>
              <w:t xml:space="preserve"> ,</w:t>
            </w:r>
            <w:proofErr w:type="gramEnd"/>
            <w:r w:rsidRPr="002518EC">
              <w:rPr>
                <w:rFonts w:ascii="Times New Roman" w:eastAsia="Calibri" w:hAnsi="Times New Roman" w:cs="Times New Roman"/>
                <w:b w:val="0"/>
                <w:color w:val="auto"/>
                <w:sz w:val="24"/>
                <w:szCs w:val="24"/>
              </w:rPr>
              <w:t xml:space="preserve"> ф</w:t>
            </w:r>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а</w:t>
            </w:r>
            <w:r w:rsidR="003B5B85" w:rsidRPr="002518EC">
              <w:rPr>
                <w:rFonts w:ascii="Times New Roman" w:eastAsia="Calibri" w:hAnsi="Times New Roman" w:cs="Times New Roman"/>
                <w:b w:val="0"/>
                <w:color w:val="auto"/>
                <w:sz w:val="24"/>
                <w:szCs w:val="24"/>
              </w:rPr>
              <w:t>,о</w:t>
            </w:r>
            <w:proofErr w:type="spellEnd"/>
            <w:r w:rsidR="003B5B85" w:rsidRPr="002518EC">
              <w:rPr>
                <w:rFonts w:ascii="Times New Roman" w:eastAsia="Calibri" w:hAnsi="Times New Roman" w:cs="Times New Roman"/>
                <w:b w:val="0"/>
                <w:color w:val="auto"/>
                <w:sz w:val="24"/>
                <w:szCs w:val="24"/>
              </w:rPr>
              <w:t>)с</w:t>
            </w:r>
            <w:r w:rsidRPr="002518EC">
              <w:rPr>
                <w:rFonts w:ascii="Times New Roman" w:eastAsia="Calibri" w:hAnsi="Times New Roman" w:cs="Times New Roman"/>
                <w:b w:val="0"/>
                <w:color w:val="auto"/>
                <w:sz w:val="24"/>
                <w:szCs w:val="24"/>
              </w:rPr>
              <w:t>он, ф</w:t>
            </w:r>
            <w:r w:rsidR="003B5B85" w:rsidRPr="002518EC">
              <w:rPr>
                <w:rFonts w:ascii="Times New Roman" w:eastAsia="Calibri" w:hAnsi="Times New Roman" w:cs="Times New Roman"/>
                <w:b w:val="0"/>
                <w:color w:val="auto"/>
                <w:sz w:val="24"/>
                <w:szCs w:val="24"/>
              </w:rPr>
              <w:t xml:space="preserve">. </w:t>
            </w:r>
            <w:proofErr w:type="spellStart"/>
            <w:r w:rsidRPr="002518EC">
              <w:rPr>
                <w:rFonts w:ascii="Times New Roman" w:eastAsia="Calibri" w:hAnsi="Times New Roman" w:cs="Times New Roman"/>
                <w:b w:val="0"/>
                <w:color w:val="auto"/>
                <w:sz w:val="24"/>
                <w:szCs w:val="24"/>
              </w:rPr>
              <w:t>рнитура</w:t>
            </w:r>
            <w:proofErr w:type="spellEnd"/>
            <w:r w:rsidRPr="002518EC">
              <w:rPr>
                <w:rFonts w:ascii="Times New Roman" w:eastAsia="Calibri" w:hAnsi="Times New Roman" w:cs="Times New Roman"/>
                <w:b w:val="0"/>
                <w:color w:val="auto"/>
                <w:sz w:val="24"/>
                <w:szCs w:val="24"/>
              </w:rPr>
              <w:t>, л</w:t>
            </w:r>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е</w:t>
            </w:r>
            <w:r w:rsidR="003B5B85" w:rsidRPr="002518EC">
              <w:rPr>
                <w:rFonts w:ascii="Times New Roman" w:eastAsia="Calibri" w:hAnsi="Times New Roman" w:cs="Times New Roman"/>
                <w:b w:val="0"/>
                <w:color w:val="auto"/>
                <w:sz w:val="24"/>
                <w:szCs w:val="24"/>
              </w:rPr>
              <w:t>,и</w:t>
            </w:r>
            <w:proofErr w:type="spellEnd"/>
            <w:r w:rsidR="003B5B85" w:rsidRPr="002518EC">
              <w:rPr>
                <w:rFonts w:ascii="Times New Roman" w:eastAsia="Calibri" w:hAnsi="Times New Roman" w:cs="Times New Roman"/>
                <w:b w:val="0"/>
                <w:color w:val="auto"/>
                <w:sz w:val="24"/>
                <w:szCs w:val="24"/>
              </w:rPr>
              <w:t>)</w:t>
            </w:r>
            <w:r w:rsidRPr="002518EC">
              <w:rPr>
                <w:rFonts w:ascii="Times New Roman" w:eastAsia="Calibri" w:hAnsi="Times New Roman" w:cs="Times New Roman"/>
                <w:b w:val="0"/>
                <w:color w:val="auto"/>
                <w:sz w:val="24"/>
                <w:szCs w:val="24"/>
              </w:rPr>
              <w:t>кала,</w:t>
            </w:r>
            <w:r w:rsidR="003B5B85" w:rsidRPr="002518EC">
              <w:rPr>
                <w:rFonts w:ascii="Times New Roman" w:eastAsia="Calibri" w:hAnsi="Times New Roman" w:cs="Times New Roman"/>
                <w:b w:val="0"/>
                <w:color w:val="auto"/>
                <w:sz w:val="24"/>
                <w:szCs w:val="24"/>
              </w:rPr>
              <w:t xml:space="preserve"> </w:t>
            </w:r>
            <w:proofErr w:type="spellStart"/>
            <w:r w:rsidRPr="002518EC">
              <w:rPr>
                <w:rFonts w:ascii="Times New Roman" w:eastAsia="Calibri" w:hAnsi="Times New Roman" w:cs="Times New Roman"/>
                <w:b w:val="0"/>
                <w:color w:val="auto"/>
                <w:sz w:val="24"/>
                <w:szCs w:val="24"/>
              </w:rPr>
              <w:t>антр</w:t>
            </w:r>
            <w:proofErr w:type="spellEnd"/>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о</w:t>
            </w:r>
            <w:r w:rsidR="003B5B85" w:rsidRPr="002518EC">
              <w:rPr>
                <w:rFonts w:ascii="Times New Roman" w:eastAsia="Calibri" w:hAnsi="Times New Roman" w:cs="Times New Roman"/>
                <w:b w:val="0"/>
                <w:color w:val="auto"/>
                <w:sz w:val="24"/>
                <w:szCs w:val="24"/>
              </w:rPr>
              <w:t>,а</w:t>
            </w:r>
            <w:proofErr w:type="spellEnd"/>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пометрические</w:t>
            </w:r>
            <w:proofErr w:type="spellEnd"/>
            <w:r w:rsidRPr="002518EC">
              <w:rPr>
                <w:rFonts w:ascii="Times New Roman" w:eastAsia="Calibri" w:hAnsi="Times New Roman" w:cs="Times New Roman"/>
                <w:b w:val="0"/>
                <w:color w:val="auto"/>
                <w:sz w:val="24"/>
                <w:szCs w:val="24"/>
              </w:rPr>
              <w:t xml:space="preserve"> точки, в</w:t>
            </w:r>
            <w:r w:rsidR="003B5B85" w:rsidRPr="002518EC">
              <w:rPr>
                <w:rFonts w:ascii="Times New Roman" w:eastAsia="Calibri" w:hAnsi="Times New Roman" w:cs="Times New Roman"/>
                <w:b w:val="0"/>
                <w:color w:val="auto"/>
                <w:sz w:val="24"/>
                <w:szCs w:val="24"/>
              </w:rPr>
              <w:t>(</w:t>
            </w:r>
            <w:proofErr w:type="spellStart"/>
            <w:r w:rsidR="003B5B85" w:rsidRPr="002518EC">
              <w:rPr>
                <w:rFonts w:ascii="Times New Roman" w:eastAsia="Calibri" w:hAnsi="Times New Roman" w:cs="Times New Roman"/>
                <w:b w:val="0"/>
                <w:color w:val="auto"/>
                <w:sz w:val="24"/>
                <w:szCs w:val="24"/>
              </w:rPr>
              <w:t>о,а</w:t>
            </w:r>
            <w:proofErr w:type="spellEnd"/>
            <w:r w:rsidR="003B5B85" w:rsidRPr="002518EC">
              <w:rPr>
                <w:rFonts w:ascii="Times New Roman" w:eastAsia="Calibri" w:hAnsi="Times New Roman" w:cs="Times New Roman"/>
                <w:b w:val="0"/>
                <w:color w:val="auto"/>
                <w:sz w:val="24"/>
                <w:szCs w:val="24"/>
              </w:rPr>
              <w:t>)лан, в</w:t>
            </w:r>
            <w:r w:rsidRPr="002518EC">
              <w:rPr>
                <w:rFonts w:ascii="Times New Roman" w:eastAsia="Calibri" w:hAnsi="Times New Roman" w:cs="Times New Roman"/>
                <w:b w:val="0"/>
                <w:color w:val="auto"/>
                <w:sz w:val="24"/>
                <w:szCs w:val="24"/>
              </w:rPr>
              <w:t>ыт</w:t>
            </w:r>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а</w:t>
            </w:r>
            <w:r w:rsidR="003B5B85" w:rsidRPr="002518EC">
              <w:rPr>
                <w:rFonts w:ascii="Times New Roman" w:eastAsia="Calibri" w:hAnsi="Times New Roman" w:cs="Times New Roman"/>
                <w:b w:val="0"/>
                <w:color w:val="auto"/>
                <w:sz w:val="24"/>
                <w:szCs w:val="24"/>
              </w:rPr>
              <w:t>,о</w:t>
            </w:r>
            <w:proofErr w:type="spellEnd"/>
            <w:r w:rsidR="003B5B85"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чка</w:t>
            </w:r>
            <w:proofErr w:type="spellEnd"/>
            <w:r w:rsidRPr="002518EC">
              <w:rPr>
                <w:rFonts w:ascii="Times New Roman" w:eastAsia="Calibri" w:hAnsi="Times New Roman" w:cs="Times New Roman"/>
                <w:b w:val="0"/>
                <w:color w:val="auto"/>
                <w:sz w:val="24"/>
                <w:szCs w:val="24"/>
              </w:rPr>
              <w:t>,</w:t>
            </w:r>
            <w:r w:rsidR="003B5B85" w:rsidRPr="002518EC">
              <w:rPr>
                <w:rFonts w:ascii="Times New Roman" w:eastAsia="Calibri" w:hAnsi="Times New Roman" w:cs="Times New Roman"/>
                <w:b w:val="0"/>
                <w:color w:val="auto"/>
                <w:sz w:val="24"/>
                <w:szCs w:val="24"/>
              </w:rPr>
              <w:t xml:space="preserve"> натуральные </w:t>
            </w:r>
            <w:proofErr w:type="spellStart"/>
            <w:r w:rsidR="003B5B85" w:rsidRPr="002518EC">
              <w:rPr>
                <w:rFonts w:ascii="Times New Roman" w:eastAsia="Calibri" w:hAnsi="Times New Roman" w:cs="Times New Roman"/>
                <w:b w:val="0"/>
                <w:color w:val="auto"/>
                <w:sz w:val="24"/>
                <w:szCs w:val="24"/>
              </w:rPr>
              <w:t>в.локна</w:t>
            </w:r>
            <w:proofErr w:type="spellEnd"/>
            <w:r w:rsidR="003B5B85" w:rsidRPr="002518EC">
              <w:rPr>
                <w:rFonts w:ascii="Times New Roman" w:eastAsia="Calibri" w:hAnsi="Times New Roman" w:cs="Times New Roman"/>
                <w:b w:val="0"/>
                <w:color w:val="auto"/>
                <w:sz w:val="24"/>
                <w:szCs w:val="24"/>
              </w:rPr>
              <w:t>,(</w:t>
            </w:r>
            <w:proofErr w:type="spellStart"/>
            <w:r w:rsidR="003B5B85" w:rsidRPr="002518EC">
              <w:rPr>
                <w:rFonts w:ascii="Times New Roman" w:eastAsia="Calibri" w:hAnsi="Times New Roman" w:cs="Times New Roman"/>
                <w:b w:val="0"/>
                <w:color w:val="auto"/>
                <w:sz w:val="24"/>
                <w:szCs w:val="24"/>
              </w:rPr>
              <w:t>о</w:t>
            </w:r>
            <w:r w:rsidRPr="002518EC">
              <w:rPr>
                <w:rFonts w:ascii="Times New Roman" w:eastAsia="Calibri" w:hAnsi="Times New Roman" w:cs="Times New Roman"/>
                <w:b w:val="0"/>
                <w:color w:val="auto"/>
                <w:sz w:val="24"/>
                <w:szCs w:val="24"/>
              </w:rPr>
              <w:t>,а</w:t>
            </w:r>
            <w:proofErr w:type="spellEnd"/>
            <w:r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борка</w:t>
            </w:r>
            <w:proofErr w:type="spellEnd"/>
            <w:r w:rsidRPr="002518EC">
              <w:rPr>
                <w:rFonts w:ascii="Times New Roman" w:eastAsia="Calibri" w:hAnsi="Times New Roman" w:cs="Times New Roman"/>
                <w:b w:val="0"/>
                <w:color w:val="auto"/>
                <w:sz w:val="24"/>
                <w:szCs w:val="24"/>
              </w:rPr>
              <w:t xml:space="preserve"> , пол(</w:t>
            </w:r>
            <w:proofErr w:type="spellStart"/>
            <w:r w:rsidRPr="002518EC">
              <w:rPr>
                <w:rFonts w:ascii="Times New Roman" w:eastAsia="Calibri" w:hAnsi="Times New Roman" w:cs="Times New Roman"/>
                <w:b w:val="0"/>
                <w:color w:val="auto"/>
                <w:sz w:val="24"/>
                <w:szCs w:val="24"/>
              </w:rPr>
              <w:t>о,а</w:t>
            </w:r>
            <w:proofErr w:type="spellEnd"/>
            <w:r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чка</w:t>
            </w:r>
            <w:proofErr w:type="spellEnd"/>
            <w:r w:rsidRPr="002518EC">
              <w:rPr>
                <w:rFonts w:ascii="Times New Roman" w:eastAsia="Calibri" w:hAnsi="Times New Roman" w:cs="Times New Roman"/>
                <w:b w:val="0"/>
                <w:color w:val="auto"/>
                <w:sz w:val="24"/>
                <w:szCs w:val="24"/>
              </w:rPr>
              <w:t xml:space="preserve"> , п(</w:t>
            </w:r>
            <w:proofErr w:type="spellStart"/>
            <w:r w:rsidRPr="002518EC">
              <w:rPr>
                <w:rFonts w:ascii="Times New Roman" w:eastAsia="Calibri" w:hAnsi="Times New Roman" w:cs="Times New Roman"/>
                <w:b w:val="0"/>
                <w:color w:val="auto"/>
                <w:sz w:val="24"/>
                <w:szCs w:val="24"/>
              </w:rPr>
              <w:t>о,а</w:t>
            </w:r>
            <w:proofErr w:type="spellEnd"/>
            <w:r w:rsidRPr="002518EC">
              <w:rPr>
                <w:rFonts w:ascii="Times New Roman" w:eastAsia="Calibri" w:hAnsi="Times New Roman" w:cs="Times New Roman"/>
                <w:b w:val="0"/>
                <w:color w:val="auto"/>
                <w:sz w:val="24"/>
                <w:szCs w:val="24"/>
              </w:rPr>
              <w:t xml:space="preserve">)ясная одежда, </w:t>
            </w:r>
            <w:proofErr w:type="spellStart"/>
            <w:r w:rsidRPr="002518EC">
              <w:rPr>
                <w:rFonts w:ascii="Times New Roman" w:eastAsia="Calibri" w:hAnsi="Times New Roman" w:cs="Times New Roman"/>
                <w:b w:val="0"/>
                <w:color w:val="auto"/>
                <w:sz w:val="24"/>
                <w:szCs w:val="24"/>
              </w:rPr>
              <w:t>приво</w:t>
            </w:r>
            <w:proofErr w:type="spellEnd"/>
            <w:r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д,т</w:t>
            </w:r>
            <w:proofErr w:type="spellEnd"/>
            <w:r w:rsidRPr="002518EC">
              <w:rPr>
                <w:rFonts w:ascii="Times New Roman" w:eastAsia="Calibri" w:hAnsi="Times New Roman" w:cs="Times New Roman"/>
                <w:b w:val="0"/>
                <w:color w:val="auto"/>
                <w:sz w:val="24"/>
                <w:szCs w:val="24"/>
              </w:rPr>
              <w:t xml:space="preserve">), </w:t>
            </w:r>
            <w:proofErr w:type="spellStart"/>
            <w:r w:rsidRPr="002518EC">
              <w:rPr>
                <w:rFonts w:ascii="Times New Roman" w:eastAsia="Calibri" w:hAnsi="Times New Roman" w:cs="Times New Roman"/>
                <w:b w:val="0"/>
                <w:color w:val="auto"/>
                <w:sz w:val="24"/>
                <w:szCs w:val="24"/>
              </w:rPr>
              <w:t>пр</w:t>
            </w:r>
            <w:proofErr w:type="spellEnd"/>
            <w:r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и,е</w:t>
            </w:r>
            <w:proofErr w:type="spellEnd"/>
            <w:r w:rsidRPr="002518EC">
              <w:rPr>
                <w:rFonts w:ascii="Times New Roman" w:eastAsia="Calibri" w:hAnsi="Times New Roman" w:cs="Times New Roman"/>
                <w:b w:val="0"/>
                <w:color w:val="auto"/>
                <w:sz w:val="24"/>
                <w:szCs w:val="24"/>
              </w:rPr>
              <w:t>)пуск на ш(</w:t>
            </w:r>
            <w:proofErr w:type="spellStart"/>
            <w:r w:rsidRPr="002518EC">
              <w:rPr>
                <w:rFonts w:ascii="Times New Roman" w:eastAsia="Calibri" w:hAnsi="Times New Roman" w:cs="Times New Roman"/>
                <w:b w:val="0"/>
                <w:color w:val="auto"/>
                <w:sz w:val="24"/>
                <w:szCs w:val="24"/>
              </w:rPr>
              <w:t>о,е</w:t>
            </w:r>
            <w:proofErr w:type="spellEnd"/>
            <w:r w:rsidRPr="002518EC">
              <w:rPr>
                <w:rFonts w:ascii="Times New Roman" w:eastAsia="Calibri" w:hAnsi="Times New Roman" w:cs="Times New Roman"/>
                <w:b w:val="0"/>
                <w:color w:val="auto"/>
                <w:sz w:val="24"/>
                <w:szCs w:val="24"/>
              </w:rPr>
              <w:t>)в, про(</w:t>
            </w:r>
            <w:proofErr w:type="spellStart"/>
            <w:r w:rsidRPr="002518EC">
              <w:rPr>
                <w:rFonts w:ascii="Times New Roman" w:eastAsia="Calibri" w:hAnsi="Times New Roman" w:cs="Times New Roman"/>
                <w:b w:val="0"/>
                <w:color w:val="auto"/>
                <w:sz w:val="24"/>
                <w:szCs w:val="24"/>
              </w:rPr>
              <w:t>е,э</w:t>
            </w:r>
            <w:proofErr w:type="spellEnd"/>
            <w:r w:rsidRPr="002518EC">
              <w:rPr>
                <w:rFonts w:ascii="Times New Roman" w:eastAsia="Calibri" w:hAnsi="Times New Roman" w:cs="Times New Roman"/>
                <w:b w:val="0"/>
                <w:color w:val="auto"/>
                <w:sz w:val="24"/>
                <w:szCs w:val="24"/>
              </w:rPr>
              <w:t>)</w:t>
            </w:r>
            <w:proofErr w:type="spellStart"/>
            <w:r w:rsidRPr="002518EC">
              <w:rPr>
                <w:rFonts w:ascii="Times New Roman" w:eastAsia="Calibri" w:hAnsi="Times New Roman" w:cs="Times New Roman"/>
                <w:b w:val="0"/>
                <w:color w:val="auto"/>
                <w:sz w:val="24"/>
                <w:szCs w:val="24"/>
              </w:rPr>
              <w:t>кт</w:t>
            </w:r>
            <w:proofErr w:type="spellEnd"/>
            <w:r w:rsidRPr="002518EC">
              <w:rPr>
                <w:rFonts w:ascii="Times New Roman" w:eastAsia="Calibri" w:hAnsi="Times New Roman" w:cs="Times New Roman"/>
                <w:b w:val="0"/>
                <w:color w:val="auto"/>
                <w:sz w:val="24"/>
                <w:szCs w:val="24"/>
              </w:rPr>
              <w:t xml:space="preserve">, </w:t>
            </w:r>
            <w:proofErr w:type="spellStart"/>
            <w:r w:rsidRPr="002518EC">
              <w:rPr>
                <w:rFonts w:ascii="Times New Roman" w:eastAsia="Calibri" w:hAnsi="Times New Roman" w:cs="Times New Roman"/>
                <w:b w:val="0"/>
                <w:color w:val="auto"/>
                <w:sz w:val="24"/>
                <w:szCs w:val="24"/>
              </w:rPr>
              <w:t>пр.дение</w:t>
            </w:r>
            <w:proofErr w:type="spellEnd"/>
            <w:r w:rsidRPr="002518EC">
              <w:rPr>
                <w:rFonts w:ascii="Times New Roman" w:eastAsia="Calibri" w:hAnsi="Times New Roman" w:cs="Times New Roman"/>
                <w:b w:val="0"/>
                <w:color w:val="auto"/>
                <w:sz w:val="24"/>
                <w:szCs w:val="24"/>
              </w:rPr>
              <w:t xml:space="preserve">, строчка, </w:t>
            </w:r>
            <w:proofErr w:type="spellStart"/>
            <w:r w:rsidRPr="002518EC">
              <w:rPr>
                <w:rFonts w:ascii="Times New Roman" w:eastAsia="Calibri" w:hAnsi="Times New Roman" w:cs="Times New Roman"/>
                <w:b w:val="0"/>
                <w:color w:val="auto"/>
                <w:sz w:val="24"/>
                <w:szCs w:val="24"/>
              </w:rPr>
              <w:t>т</w:t>
            </w:r>
            <w:proofErr w:type="gramStart"/>
            <w:r w:rsidRPr="002518EC">
              <w:rPr>
                <w:rFonts w:ascii="Times New Roman" w:eastAsia="Calibri" w:hAnsi="Times New Roman" w:cs="Times New Roman"/>
                <w:b w:val="0"/>
                <w:color w:val="auto"/>
                <w:sz w:val="24"/>
                <w:szCs w:val="24"/>
              </w:rPr>
              <w:t>.к</w:t>
            </w:r>
            <w:proofErr w:type="gramEnd"/>
            <w:r w:rsidRPr="002518EC">
              <w:rPr>
                <w:rFonts w:ascii="Times New Roman" w:eastAsia="Calibri" w:hAnsi="Times New Roman" w:cs="Times New Roman"/>
                <w:b w:val="0"/>
                <w:color w:val="auto"/>
                <w:sz w:val="24"/>
                <w:szCs w:val="24"/>
              </w:rPr>
              <w:t>стиль</w:t>
            </w:r>
            <w:proofErr w:type="spellEnd"/>
            <w:r w:rsidRPr="002518EC">
              <w:rPr>
                <w:rFonts w:ascii="Times New Roman" w:eastAsia="Calibri" w:hAnsi="Times New Roman" w:cs="Times New Roman"/>
                <w:b w:val="0"/>
                <w:color w:val="auto"/>
                <w:sz w:val="24"/>
                <w:szCs w:val="24"/>
              </w:rPr>
              <w:t xml:space="preserve">, </w:t>
            </w:r>
            <w:proofErr w:type="spellStart"/>
            <w:r w:rsidRPr="002518EC">
              <w:rPr>
                <w:rFonts w:ascii="Times New Roman" w:eastAsia="Calibri" w:hAnsi="Times New Roman" w:cs="Times New Roman"/>
                <w:b w:val="0"/>
                <w:color w:val="auto"/>
                <w:sz w:val="24"/>
                <w:szCs w:val="24"/>
              </w:rPr>
              <w:t>т.хнолог</w:t>
            </w:r>
            <w:proofErr w:type="spellEnd"/>
            <w:r w:rsidRPr="002518EC">
              <w:rPr>
                <w:rFonts w:ascii="Times New Roman" w:eastAsia="Calibri" w:hAnsi="Times New Roman" w:cs="Times New Roman"/>
                <w:b w:val="0"/>
                <w:color w:val="auto"/>
                <w:sz w:val="24"/>
                <w:szCs w:val="24"/>
              </w:rPr>
              <w:t xml:space="preserve"> швейного производства, художник- </w:t>
            </w:r>
            <w:proofErr w:type="spellStart"/>
            <w:r w:rsidRPr="002518EC">
              <w:rPr>
                <w:rFonts w:ascii="Times New Roman" w:eastAsia="Calibri" w:hAnsi="Times New Roman" w:cs="Times New Roman"/>
                <w:b w:val="0"/>
                <w:color w:val="auto"/>
                <w:sz w:val="24"/>
                <w:szCs w:val="24"/>
              </w:rPr>
              <w:t>мод.лье</w:t>
            </w:r>
            <w:bookmarkEnd w:id="11"/>
            <w:bookmarkEnd w:id="12"/>
            <w:r w:rsidRPr="002518EC">
              <w:rPr>
                <w:rFonts w:ascii="Times New Roman" w:eastAsia="Calibri" w:hAnsi="Times New Roman" w:cs="Times New Roman"/>
                <w:b w:val="0"/>
                <w:color w:val="auto"/>
                <w:sz w:val="24"/>
                <w:szCs w:val="24"/>
              </w:rPr>
              <w:t>р</w:t>
            </w:r>
            <w:proofErr w:type="spellEnd"/>
            <w:r w:rsidR="003B5B85" w:rsidRPr="002518EC">
              <w:rPr>
                <w:rFonts w:ascii="Times New Roman" w:eastAsia="Calibri" w:hAnsi="Times New Roman" w:cs="Times New Roman"/>
                <w:b w:val="0"/>
                <w:color w:val="auto"/>
                <w:sz w:val="24"/>
                <w:szCs w:val="24"/>
              </w:rPr>
              <w:t xml:space="preserve">. </w:t>
            </w:r>
          </w:p>
          <w:p w:rsidR="00495A46" w:rsidRPr="002518EC" w:rsidRDefault="003B5B85" w:rsidP="005E1EFA">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2518EC">
              <w:rPr>
                <w:rFonts w:ascii="Times New Roman" w:eastAsia="Calibri" w:hAnsi="Times New Roman" w:cs="Times New Roman"/>
                <w:b w:val="0"/>
                <w:color w:val="auto"/>
                <w:sz w:val="24"/>
                <w:szCs w:val="24"/>
              </w:rPr>
              <w:t>Проверьте по словарю.</w:t>
            </w:r>
          </w:p>
        </w:tc>
      </w:tr>
      <w:tr w:rsidR="00495A46" w:rsidRPr="002518EC" w:rsidTr="00315F6A">
        <w:tc>
          <w:tcPr>
            <w:tcW w:w="2123" w:type="dxa"/>
            <w:tcBorders>
              <w:top w:val="single" w:sz="4" w:space="0" w:color="auto"/>
              <w:left w:val="single" w:sz="4" w:space="0" w:color="auto"/>
              <w:bottom w:val="single" w:sz="4" w:space="0" w:color="auto"/>
              <w:right w:val="single" w:sz="4" w:space="0" w:color="auto"/>
            </w:tcBorders>
            <w:hideMark/>
          </w:tcPr>
          <w:p w:rsidR="00495A46" w:rsidRPr="002518EC" w:rsidRDefault="00495A46">
            <w:pPr>
              <w:rPr>
                <w:rFonts w:eastAsia="Calibri" w:cstheme="minorBidi"/>
                <w:sz w:val="24"/>
                <w:szCs w:val="24"/>
              </w:rPr>
            </w:pPr>
            <w:r w:rsidRPr="002518EC">
              <w:rPr>
                <w:rFonts w:eastAsia="Calibri"/>
                <w:sz w:val="24"/>
                <w:szCs w:val="24"/>
              </w:rPr>
              <w:t>Раздел № 2. Лексикология и фразеология</w:t>
            </w:r>
          </w:p>
          <w:p w:rsidR="00495A46" w:rsidRPr="002518EC" w:rsidRDefault="00495A46">
            <w:pPr>
              <w:contextualSpacing/>
              <w:rPr>
                <w:rFonts w:eastAsia="Calibri"/>
                <w:sz w:val="24"/>
                <w:szCs w:val="24"/>
              </w:rPr>
            </w:pPr>
          </w:p>
        </w:tc>
        <w:tc>
          <w:tcPr>
            <w:tcW w:w="1529" w:type="dxa"/>
            <w:tcBorders>
              <w:top w:val="single" w:sz="4" w:space="0" w:color="auto"/>
              <w:left w:val="single" w:sz="4" w:space="0" w:color="auto"/>
              <w:bottom w:val="single" w:sz="4" w:space="0" w:color="auto"/>
              <w:right w:val="single" w:sz="4" w:space="0" w:color="auto"/>
            </w:tcBorders>
          </w:tcPr>
          <w:p w:rsidR="00315F6A" w:rsidRPr="002518EC" w:rsidRDefault="00315F6A">
            <w:pPr>
              <w:jc w:val="both"/>
              <w:rPr>
                <w:rFonts w:cstheme="minorBidi"/>
                <w:iCs/>
                <w:sz w:val="24"/>
                <w:szCs w:val="24"/>
              </w:rPr>
            </w:pPr>
            <w:proofErr w:type="gramStart"/>
            <w:r w:rsidRPr="002518EC">
              <w:rPr>
                <w:iCs/>
                <w:sz w:val="24"/>
                <w:szCs w:val="24"/>
              </w:rPr>
              <w:t>ОК</w:t>
            </w:r>
            <w:proofErr w:type="gramEnd"/>
            <w:r w:rsidRPr="002518EC">
              <w:rPr>
                <w:iCs/>
                <w:sz w:val="24"/>
                <w:szCs w:val="24"/>
              </w:rPr>
              <w:t xml:space="preserve"> 1</w:t>
            </w:r>
          </w:p>
          <w:p w:rsidR="00013408" w:rsidRDefault="00315F6A">
            <w:pPr>
              <w:jc w:val="both"/>
              <w:rPr>
                <w:rFonts w:cstheme="minorBidi"/>
                <w:iCs/>
                <w:sz w:val="24"/>
                <w:szCs w:val="24"/>
              </w:rPr>
            </w:pPr>
            <w:r w:rsidRPr="002518EC">
              <w:rPr>
                <w:rFonts w:cstheme="minorBidi"/>
                <w:iCs/>
                <w:sz w:val="24"/>
                <w:szCs w:val="24"/>
              </w:rPr>
              <w:t>ОК03</w:t>
            </w:r>
            <w:r w:rsidR="00013408">
              <w:rPr>
                <w:rFonts w:cstheme="minorBidi"/>
                <w:iCs/>
                <w:sz w:val="24"/>
                <w:szCs w:val="24"/>
              </w:rPr>
              <w:t xml:space="preserve">, </w:t>
            </w:r>
          </w:p>
          <w:p w:rsidR="00315F6A" w:rsidRPr="002518EC" w:rsidRDefault="00013408">
            <w:pPr>
              <w:jc w:val="both"/>
              <w:rPr>
                <w:rFonts w:cstheme="minorBidi"/>
                <w:iCs/>
                <w:sz w:val="24"/>
                <w:szCs w:val="24"/>
              </w:rPr>
            </w:pPr>
            <w:proofErr w:type="gramStart"/>
            <w:r>
              <w:rPr>
                <w:rFonts w:cstheme="minorBidi"/>
                <w:iCs/>
                <w:sz w:val="24"/>
                <w:szCs w:val="24"/>
              </w:rPr>
              <w:t>ОК</w:t>
            </w:r>
            <w:proofErr w:type="gramEnd"/>
            <w:r>
              <w:rPr>
                <w:rFonts w:cstheme="minorBidi"/>
                <w:iCs/>
                <w:sz w:val="24"/>
                <w:szCs w:val="24"/>
              </w:rPr>
              <w:t xml:space="preserve"> 04</w:t>
            </w:r>
          </w:p>
          <w:p w:rsidR="00315F6A" w:rsidRPr="002518EC" w:rsidRDefault="00013408">
            <w:pPr>
              <w:jc w:val="both"/>
              <w:rPr>
                <w:iCs/>
                <w:sz w:val="24"/>
                <w:szCs w:val="24"/>
              </w:rPr>
            </w:pPr>
            <w:r>
              <w:rPr>
                <w:iCs/>
                <w:sz w:val="24"/>
                <w:szCs w:val="24"/>
              </w:rPr>
              <w:t>ЛР 07</w:t>
            </w:r>
          </w:p>
          <w:p w:rsidR="00495A46" w:rsidRPr="002518EC" w:rsidRDefault="00013408">
            <w:pPr>
              <w:jc w:val="both"/>
              <w:rPr>
                <w:iCs/>
                <w:sz w:val="24"/>
                <w:szCs w:val="24"/>
              </w:rPr>
            </w:pPr>
            <w:r>
              <w:rPr>
                <w:iCs/>
                <w:sz w:val="24"/>
                <w:szCs w:val="24"/>
              </w:rPr>
              <w:t>МР 08</w:t>
            </w:r>
          </w:p>
          <w:p w:rsidR="00495A46" w:rsidRPr="002518EC" w:rsidRDefault="00013408">
            <w:pPr>
              <w:jc w:val="both"/>
              <w:rPr>
                <w:iCs/>
                <w:sz w:val="24"/>
                <w:szCs w:val="24"/>
              </w:rPr>
            </w:pPr>
            <w:r>
              <w:rPr>
                <w:iCs/>
                <w:sz w:val="24"/>
                <w:szCs w:val="24"/>
              </w:rPr>
              <w:t>МР 09</w:t>
            </w:r>
          </w:p>
          <w:p w:rsidR="00495A46" w:rsidRPr="002518EC" w:rsidRDefault="00013408">
            <w:pPr>
              <w:jc w:val="both"/>
              <w:rPr>
                <w:iCs/>
                <w:sz w:val="24"/>
                <w:szCs w:val="24"/>
              </w:rPr>
            </w:pPr>
            <w:proofErr w:type="spellStart"/>
            <w:r>
              <w:rPr>
                <w:iCs/>
                <w:sz w:val="24"/>
                <w:szCs w:val="24"/>
              </w:rPr>
              <w:t>ПРб</w:t>
            </w:r>
            <w:proofErr w:type="spellEnd"/>
            <w:r>
              <w:rPr>
                <w:iCs/>
                <w:sz w:val="24"/>
                <w:szCs w:val="24"/>
              </w:rPr>
              <w:t>. 02</w:t>
            </w:r>
          </w:p>
          <w:p w:rsidR="00495A46" w:rsidRPr="002518EC" w:rsidRDefault="00013408" w:rsidP="002518EC">
            <w:pPr>
              <w:tabs>
                <w:tab w:val="left" w:pos="1197"/>
              </w:tabs>
              <w:jc w:val="both"/>
              <w:rPr>
                <w:iCs/>
                <w:sz w:val="24"/>
                <w:szCs w:val="24"/>
              </w:rPr>
            </w:pPr>
            <w:proofErr w:type="spellStart"/>
            <w:r>
              <w:rPr>
                <w:iCs/>
                <w:sz w:val="24"/>
                <w:szCs w:val="24"/>
              </w:rPr>
              <w:t>ПРб</w:t>
            </w:r>
            <w:proofErr w:type="spellEnd"/>
            <w:r>
              <w:rPr>
                <w:iCs/>
                <w:sz w:val="24"/>
                <w:szCs w:val="24"/>
              </w:rPr>
              <w:t>. 03</w:t>
            </w:r>
          </w:p>
          <w:p w:rsidR="00495A46" w:rsidRPr="002518EC" w:rsidRDefault="00495A46">
            <w:pPr>
              <w:contextualSpacing/>
              <w:jc w:val="both"/>
              <w:rPr>
                <w:i/>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rsidR="00495A46" w:rsidRPr="002518EC" w:rsidRDefault="00495A46" w:rsidP="005E1EFA">
            <w:pPr>
              <w:jc w:val="both"/>
              <w:rPr>
                <w:rFonts w:eastAsia="Calibri"/>
                <w:sz w:val="24"/>
                <w:szCs w:val="24"/>
              </w:rPr>
            </w:pPr>
            <w:r w:rsidRPr="002518EC">
              <w:rPr>
                <w:rFonts w:eastAsia="Calibri"/>
                <w:sz w:val="24"/>
                <w:szCs w:val="24"/>
              </w:rPr>
              <w:t xml:space="preserve">1.Определите значение терминов профессии: </w:t>
            </w:r>
            <w:proofErr w:type="gramStart"/>
            <w:r w:rsidRPr="002518EC">
              <w:rPr>
                <w:sz w:val="24"/>
                <w:szCs w:val="24"/>
                <w:shd w:val="clear" w:color="auto" w:fill="FFFFFF"/>
              </w:rPr>
              <w:t>Косая бейка, припуск на шов, соединительный шов, американская пройма, снятие мерок, поясные изделия, полотняное переплетение, долевая нить, стойка воротника, атласное переплетения, отлет воротника, клеевая кромка, отделочный шов, швейное изделие, влажно-тепловая обработка.</w:t>
            </w:r>
            <w:proofErr w:type="gramEnd"/>
          </w:p>
          <w:p w:rsidR="00495A46" w:rsidRPr="002518EC" w:rsidRDefault="00495A46" w:rsidP="005E1EFA">
            <w:pPr>
              <w:jc w:val="both"/>
              <w:rPr>
                <w:rFonts w:eastAsia="Calibri"/>
                <w:sz w:val="24"/>
                <w:szCs w:val="24"/>
              </w:rPr>
            </w:pPr>
            <w:r w:rsidRPr="002518EC">
              <w:rPr>
                <w:rFonts w:eastAsia="Calibri"/>
                <w:sz w:val="24"/>
                <w:szCs w:val="24"/>
              </w:rPr>
              <w:t xml:space="preserve">Подберите 10 фразеологизмов о швейном деле, </w:t>
            </w:r>
          </w:p>
          <w:p w:rsidR="00495A46" w:rsidRPr="002518EC" w:rsidRDefault="00495A46" w:rsidP="005E1EFA">
            <w:pPr>
              <w:shd w:val="clear" w:color="auto" w:fill="FFFFFF"/>
              <w:contextualSpacing/>
              <w:jc w:val="both"/>
              <w:rPr>
                <w:rFonts w:eastAsia="Calibri"/>
                <w:i/>
                <w:iCs/>
                <w:sz w:val="24"/>
                <w:szCs w:val="24"/>
              </w:rPr>
            </w:pPr>
          </w:p>
        </w:tc>
      </w:tr>
      <w:tr w:rsidR="00495A46" w:rsidRPr="002518EC" w:rsidTr="00315F6A">
        <w:tc>
          <w:tcPr>
            <w:tcW w:w="2123" w:type="dxa"/>
            <w:tcBorders>
              <w:top w:val="single" w:sz="4" w:space="0" w:color="auto"/>
              <w:left w:val="single" w:sz="4" w:space="0" w:color="auto"/>
              <w:bottom w:val="single" w:sz="4" w:space="0" w:color="auto"/>
              <w:right w:val="single" w:sz="4" w:space="0" w:color="auto"/>
            </w:tcBorders>
            <w:hideMark/>
          </w:tcPr>
          <w:p w:rsidR="00D341DB" w:rsidRPr="002518EC" w:rsidRDefault="00D341DB">
            <w:pPr>
              <w:rPr>
                <w:rFonts w:eastAsia="Calibri"/>
                <w:sz w:val="24"/>
                <w:szCs w:val="24"/>
              </w:rPr>
            </w:pPr>
            <w:r w:rsidRPr="002518EC">
              <w:rPr>
                <w:rFonts w:eastAsia="Calibri"/>
                <w:sz w:val="24"/>
                <w:szCs w:val="24"/>
              </w:rPr>
              <w:t xml:space="preserve">Раздел </w:t>
            </w:r>
          </w:p>
          <w:p w:rsidR="00495A46" w:rsidRPr="002518EC" w:rsidRDefault="00495A46">
            <w:pPr>
              <w:rPr>
                <w:rFonts w:eastAsia="Calibri" w:cstheme="minorBidi"/>
                <w:sz w:val="24"/>
                <w:szCs w:val="24"/>
              </w:rPr>
            </w:pPr>
            <w:proofErr w:type="spellStart"/>
            <w:r w:rsidRPr="002518EC">
              <w:rPr>
                <w:rFonts w:eastAsia="Calibri"/>
                <w:sz w:val="24"/>
                <w:szCs w:val="24"/>
              </w:rPr>
              <w:t>Морфемика</w:t>
            </w:r>
            <w:proofErr w:type="spellEnd"/>
            <w:r w:rsidRPr="002518EC">
              <w:rPr>
                <w:rFonts w:eastAsia="Calibri"/>
                <w:sz w:val="24"/>
                <w:szCs w:val="24"/>
              </w:rPr>
              <w:t>, словообразование, орфография</w:t>
            </w:r>
          </w:p>
          <w:p w:rsidR="00495A46" w:rsidRPr="002518EC" w:rsidRDefault="00495A46">
            <w:pPr>
              <w:contextualSpacing/>
              <w:rPr>
                <w:rFonts w:eastAsia="Calibri"/>
                <w:sz w:val="24"/>
                <w:szCs w:val="24"/>
              </w:rPr>
            </w:pPr>
          </w:p>
        </w:tc>
        <w:tc>
          <w:tcPr>
            <w:tcW w:w="1529" w:type="dxa"/>
            <w:tcBorders>
              <w:top w:val="single" w:sz="4" w:space="0" w:color="auto"/>
              <w:left w:val="single" w:sz="4" w:space="0" w:color="auto"/>
              <w:bottom w:val="single" w:sz="4" w:space="0" w:color="auto"/>
              <w:right w:val="single" w:sz="4" w:space="0" w:color="auto"/>
            </w:tcBorders>
          </w:tcPr>
          <w:p w:rsidR="00315F6A" w:rsidRPr="00013408" w:rsidRDefault="00315F6A" w:rsidP="00315F6A">
            <w:pPr>
              <w:tabs>
                <w:tab w:val="left" w:pos="954"/>
              </w:tabs>
              <w:rPr>
                <w:sz w:val="24"/>
                <w:szCs w:val="24"/>
              </w:rPr>
            </w:pPr>
            <w:proofErr w:type="gramStart"/>
            <w:r w:rsidRPr="002518EC">
              <w:rPr>
                <w:sz w:val="24"/>
                <w:szCs w:val="24"/>
              </w:rPr>
              <w:t>ОК</w:t>
            </w:r>
            <w:proofErr w:type="gramEnd"/>
            <w:r w:rsidRPr="002518EC">
              <w:rPr>
                <w:sz w:val="24"/>
                <w:szCs w:val="24"/>
              </w:rPr>
              <w:t xml:space="preserve"> 1</w:t>
            </w:r>
            <w:r w:rsidR="00013408">
              <w:rPr>
                <w:sz w:val="24"/>
                <w:szCs w:val="24"/>
              </w:rPr>
              <w:t>,ОК 03</w:t>
            </w:r>
          </w:p>
          <w:p w:rsidR="00495A46" w:rsidRPr="002518EC" w:rsidRDefault="00495A46">
            <w:pPr>
              <w:rPr>
                <w:sz w:val="24"/>
                <w:szCs w:val="24"/>
              </w:rPr>
            </w:pPr>
            <w:r w:rsidRPr="002518EC">
              <w:rPr>
                <w:sz w:val="24"/>
                <w:szCs w:val="24"/>
              </w:rPr>
              <w:t>ЛР 01</w:t>
            </w:r>
          </w:p>
          <w:p w:rsidR="00495A46" w:rsidRPr="002518EC" w:rsidRDefault="00013408">
            <w:pPr>
              <w:rPr>
                <w:sz w:val="24"/>
                <w:szCs w:val="24"/>
              </w:rPr>
            </w:pPr>
            <w:r>
              <w:rPr>
                <w:sz w:val="24"/>
                <w:szCs w:val="24"/>
              </w:rPr>
              <w:t>ЛР 04, ЛР 09, ЛР 13</w:t>
            </w:r>
          </w:p>
          <w:p w:rsidR="00495A46" w:rsidRPr="002518EC" w:rsidRDefault="00013408">
            <w:pPr>
              <w:rPr>
                <w:sz w:val="24"/>
                <w:szCs w:val="24"/>
              </w:rPr>
            </w:pPr>
            <w:r>
              <w:rPr>
                <w:sz w:val="24"/>
                <w:szCs w:val="24"/>
              </w:rPr>
              <w:t xml:space="preserve">МР 02, МР 04, МР </w:t>
            </w:r>
            <w:r>
              <w:rPr>
                <w:sz w:val="24"/>
                <w:szCs w:val="24"/>
              </w:rPr>
              <w:lastRenderedPageBreak/>
              <w:t>08,МР 09</w:t>
            </w:r>
          </w:p>
          <w:p w:rsidR="00495A46" w:rsidRPr="002518EC" w:rsidRDefault="00013408" w:rsidP="002518EC">
            <w:pPr>
              <w:rPr>
                <w:sz w:val="24"/>
                <w:szCs w:val="24"/>
              </w:rPr>
            </w:pPr>
            <w:proofErr w:type="spellStart"/>
            <w:r>
              <w:rPr>
                <w:sz w:val="24"/>
                <w:szCs w:val="24"/>
              </w:rPr>
              <w:t>ПРб</w:t>
            </w:r>
            <w:proofErr w:type="spellEnd"/>
            <w:r>
              <w:rPr>
                <w:sz w:val="24"/>
                <w:szCs w:val="24"/>
              </w:rPr>
              <w:t>. 04</w:t>
            </w:r>
          </w:p>
        </w:tc>
        <w:tc>
          <w:tcPr>
            <w:tcW w:w="6379" w:type="dxa"/>
            <w:tcBorders>
              <w:top w:val="single" w:sz="4" w:space="0" w:color="auto"/>
              <w:left w:val="single" w:sz="4" w:space="0" w:color="auto"/>
              <w:bottom w:val="single" w:sz="4" w:space="0" w:color="auto"/>
              <w:right w:val="single" w:sz="4" w:space="0" w:color="auto"/>
            </w:tcBorders>
            <w:hideMark/>
          </w:tcPr>
          <w:p w:rsidR="00495A46" w:rsidRPr="002518EC" w:rsidRDefault="00495A46" w:rsidP="005E1EFA">
            <w:pPr>
              <w:jc w:val="both"/>
              <w:rPr>
                <w:rFonts w:eastAsia="Calibri"/>
                <w:sz w:val="24"/>
                <w:szCs w:val="24"/>
              </w:rPr>
            </w:pPr>
            <w:r w:rsidRPr="002518EC">
              <w:rPr>
                <w:rFonts w:eastAsia="Calibri"/>
                <w:sz w:val="24"/>
                <w:szCs w:val="24"/>
              </w:rPr>
              <w:lastRenderedPageBreak/>
              <w:t>1. Подберите не менее 10 терминов и</w:t>
            </w:r>
            <w:r w:rsidR="0046110B" w:rsidRPr="002518EC">
              <w:rPr>
                <w:rFonts w:eastAsia="Calibri"/>
                <w:sz w:val="24"/>
                <w:szCs w:val="24"/>
              </w:rPr>
              <w:t xml:space="preserve"> слов профессиональной лексики профессии</w:t>
            </w:r>
            <w:r w:rsidRPr="002518EC">
              <w:rPr>
                <w:rFonts w:eastAsia="Calibri"/>
                <w:sz w:val="24"/>
                <w:szCs w:val="24"/>
              </w:rPr>
              <w:t xml:space="preserve"> «</w:t>
            </w:r>
            <w:r w:rsidR="0046110B" w:rsidRPr="002518EC">
              <w:rPr>
                <w:rFonts w:eastAsia="Calibri"/>
                <w:sz w:val="24"/>
                <w:szCs w:val="24"/>
              </w:rPr>
              <w:t>Портной</w:t>
            </w:r>
            <w:r w:rsidRPr="002518EC">
              <w:rPr>
                <w:rFonts w:eastAsia="Calibri"/>
                <w:sz w:val="24"/>
                <w:szCs w:val="24"/>
              </w:rPr>
              <w:t>». Определить способы образования данных слов;</w:t>
            </w:r>
          </w:p>
          <w:p w:rsidR="00495A46" w:rsidRPr="002518EC" w:rsidRDefault="00495A46" w:rsidP="005E1EFA">
            <w:pPr>
              <w:jc w:val="both"/>
              <w:rPr>
                <w:rFonts w:eastAsia="Calibri"/>
                <w:sz w:val="24"/>
                <w:szCs w:val="24"/>
              </w:rPr>
            </w:pPr>
            <w:r w:rsidRPr="002518EC">
              <w:rPr>
                <w:rFonts w:eastAsia="Calibri"/>
                <w:sz w:val="24"/>
                <w:szCs w:val="24"/>
              </w:rPr>
              <w:t xml:space="preserve">3. Вставьте пропущенные буквы и расставьте знаки препинания в тексте. </w:t>
            </w:r>
          </w:p>
          <w:p w:rsidR="0046110B" w:rsidRPr="002518EC" w:rsidRDefault="0046110B" w:rsidP="005E1EFA">
            <w:pPr>
              <w:widowControl/>
              <w:shd w:val="clear" w:color="auto" w:fill="FFFFFF"/>
              <w:autoSpaceDE/>
              <w:autoSpaceDN/>
              <w:ind w:firstLine="242"/>
              <w:jc w:val="both"/>
              <w:textAlignment w:val="baseline"/>
              <w:rPr>
                <w:sz w:val="24"/>
                <w:szCs w:val="24"/>
                <w:lang w:eastAsia="ru-RU"/>
              </w:rPr>
            </w:pPr>
            <w:r w:rsidRPr="002518EC">
              <w:rPr>
                <w:sz w:val="24"/>
                <w:szCs w:val="24"/>
                <w:lang w:eastAsia="ru-RU"/>
              </w:rPr>
              <w:t>Всем нам хоче</w:t>
            </w:r>
            <w:proofErr w:type="gramStart"/>
            <w:r w:rsidRPr="002518EC">
              <w:rPr>
                <w:sz w:val="24"/>
                <w:szCs w:val="24"/>
                <w:lang w:eastAsia="ru-RU"/>
              </w:rPr>
              <w:t>т(</w:t>
            </w:r>
            <w:proofErr w:type="gramEnd"/>
            <w:r w:rsidRPr="002518EC">
              <w:rPr>
                <w:sz w:val="24"/>
                <w:szCs w:val="24"/>
                <w:lang w:eastAsia="ru-RU"/>
              </w:rPr>
              <w:t>. ,ь)</w:t>
            </w:r>
            <w:proofErr w:type="spellStart"/>
            <w:r w:rsidRPr="002518EC">
              <w:rPr>
                <w:sz w:val="24"/>
                <w:szCs w:val="24"/>
                <w:lang w:eastAsia="ru-RU"/>
              </w:rPr>
              <w:t>ся</w:t>
            </w:r>
            <w:proofErr w:type="spellEnd"/>
            <w:r w:rsidRPr="002518EC">
              <w:rPr>
                <w:sz w:val="24"/>
                <w:szCs w:val="24"/>
                <w:lang w:eastAsia="ru-RU"/>
              </w:rPr>
              <w:t xml:space="preserve"> </w:t>
            </w:r>
            <w:proofErr w:type="spellStart"/>
            <w:r w:rsidRPr="002518EC">
              <w:rPr>
                <w:sz w:val="24"/>
                <w:szCs w:val="24"/>
                <w:lang w:eastAsia="ru-RU"/>
              </w:rPr>
              <w:t>выгл.деть</w:t>
            </w:r>
            <w:proofErr w:type="spellEnd"/>
            <w:r w:rsidRPr="002518EC">
              <w:rPr>
                <w:sz w:val="24"/>
                <w:szCs w:val="24"/>
                <w:lang w:eastAsia="ru-RU"/>
              </w:rPr>
              <w:t xml:space="preserve"> красиво. И (не</w:t>
            </w:r>
            <w:proofErr w:type="gramStart"/>
            <w:r w:rsidRPr="002518EC">
              <w:rPr>
                <w:sz w:val="24"/>
                <w:szCs w:val="24"/>
                <w:lang w:eastAsia="ru-RU"/>
              </w:rPr>
              <w:t>)п</w:t>
            </w:r>
            <w:proofErr w:type="gramEnd"/>
            <w:r w:rsidRPr="002518EC">
              <w:rPr>
                <w:sz w:val="24"/>
                <w:szCs w:val="24"/>
                <w:lang w:eastAsia="ru-RU"/>
              </w:rPr>
              <w:t xml:space="preserve">росто </w:t>
            </w:r>
            <w:r w:rsidRPr="002518EC">
              <w:rPr>
                <w:sz w:val="24"/>
                <w:szCs w:val="24"/>
                <w:lang w:eastAsia="ru-RU"/>
              </w:rPr>
              <w:lastRenderedPageBreak/>
              <w:t>красиво а еще и модно стильно оригинально. Но п</w:t>
            </w:r>
            <w:proofErr w:type="gramStart"/>
            <w:r w:rsidRPr="002518EC">
              <w:rPr>
                <w:sz w:val="24"/>
                <w:szCs w:val="24"/>
                <w:lang w:eastAsia="ru-RU"/>
              </w:rPr>
              <w:t>о(</w:t>
            </w:r>
            <w:proofErr w:type="spellStart"/>
            <w:proofErr w:type="gramEnd"/>
            <w:r w:rsidRPr="002518EC">
              <w:rPr>
                <w:sz w:val="24"/>
                <w:szCs w:val="24"/>
                <w:lang w:eastAsia="ru-RU"/>
              </w:rPr>
              <w:t>д,т</w:t>
            </w:r>
            <w:proofErr w:type="spellEnd"/>
            <w:r w:rsidRPr="002518EC">
              <w:rPr>
                <w:sz w:val="24"/>
                <w:szCs w:val="24"/>
                <w:lang w:eastAsia="ru-RU"/>
              </w:rPr>
              <w:t>)час одежда которую предлагает нам рынок (не) удовлетворяет требованиям нашей душ. и кошелька.</w:t>
            </w:r>
          </w:p>
          <w:p w:rsidR="0046110B" w:rsidRPr="002518EC" w:rsidRDefault="0046110B" w:rsidP="005E1EFA">
            <w:pPr>
              <w:widowControl/>
              <w:shd w:val="clear" w:color="auto" w:fill="FFFFFF"/>
              <w:autoSpaceDE/>
              <w:autoSpaceDN/>
              <w:ind w:firstLine="242"/>
              <w:jc w:val="both"/>
              <w:textAlignment w:val="baseline"/>
              <w:rPr>
                <w:sz w:val="24"/>
                <w:szCs w:val="24"/>
                <w:lang w:eastAsia="ru-RU"/>
              </w:rPr>
            </w:pPr>
            <w:proofErr w:type="spellStart"/>
            <w:r w:rsidRPr="002518EC">
              <w:rPr>
                <w:sz w:val="24"/>
                <w:szCs w:val="24"/>
                <w:lang w:eastAsia="ru-RU"/>
              </w:rPr>
              <w:t>Помо</w:t>
            </w:r>
            <w:proofErr w:type="gramStart"/>
            <w:r w:rsidRPr="002518EC">
              <w:rPr>
                <w:sz w:val="24"/>
                <w:szCs w:val="24"/>
                <w:lang w:eastAsia="ru-RU"/>
              </w:rPr>
              <w:t>ч</w:t>
            </w:r>
            <w:proofErr w:type="spellEnd"/>
            <w:r w:rsidRPr="002518EC">
              <w:rPr>
                <w:sz w:val="24"/>
                <w:szCs w:val="24"/>
                <w:lang w:eastAsia="ru-RU"/>
              </w:rPr>
              <w:t>(</w:t>
            </w:r>
            <w:proofErr w:type="gramEnd"/>
            <w:r w:rsidRPr="002518EC">
              <w:rPr>
                <w:sz w:val="24"/>
                <w:szCs w:val="24"/>
                <w:lang w:eastAsia="ru-RU"/>
              </w:rPr>
              <w:t xml:space="preserve"> ь, ю) в решении этой </w:t>
            </w:r>
            <w:proofErr w:type="spellStart"/>
            <w:r w:rsidRPr="002518EC">
              <w:rPr>
                <w:sz w:val="24"/>
                <w:szCs w:val="24"/>
                <w:lang w:eastAsia="ru-RU"/>
              </w:rPr>
              <w:t>пр.блемы</w:t>
            </w:r>
            <w:proofErr w:type="spellEnd"/>
            <w:r w:rsidRPr="002518EC">
              <w:rPr>
                <w:sz w:val="24"/>
                <w:szCs w:val="24"/>
                <w:lang w:eastAsia="ru-RU"/>
              </w:rPr>
              <w:t xml:space="preserve"> может </w:t>
            </w:r>
            <w:proofErr w:type="spellStart"/>
            <w:r w:rsidRPr="002518EC">
              <w:rPr>
                <w:sz w:val="24"/>
                <w:szCs w:val="24"/>
                <w:lang w:eastAsia="ru-RU"/>
              </w:rPr>
              <w:t>профе</w:t>
            </w:r>
            <w:proofErr w:type="spellEnd"/>
            <w:r w:rsidRPr="002518EC">
              <w:rPr>
                <w:sz w:val="24"/>
                <w:szCs w:val="24"/>
                <w:lang w:eastAsia="ru-RU"/>
              </w:rPr>
              <w:t xml:space="preserve">( </w:t>
            </w:r>
            <w:proofErr w:type="spellStart"/>
            <w:r w:rsidRPr="002518EC">
              <w:rPr>
                <w:sz w:val="24"/>
                <w:szCs w:val="24"/>
                <w:lang w:eastAsia="ru-RU"/>
              </w:rPr>
              <w:t>с,сс</w:t>
            </w:r>
            <w:proofErr w:type="spellEnd"/>
            <w:r w:rsidRPr="002518EC">
              <w:rPr>
                <w:sz w:val="24"/>
                <w:szCs w:val="24"/>
                <w:lang w:eastAsia="ru-RU"/>
              </w:rPr>
              <w:t xml:space="preserve">) </w:t>
            </w:r>
            <w:proofErr w:type="spellStart"/>
            <w:r w:rsidRPr="002518EC">
              <w:rPr>
                <w:sz w:val="24"/>
                <w:szCs w:val="24"/>
                <w:lang w:eastAsia="ru-RU"/>
              </w:rPr>
              <w:t>иональная</w:t>
            </w:r>
            <w:proofErr w:type="spellEnd"/>
            <w:r w:rsidRPr="002518EC">
              <w:rPr>
                <w:sz w:val="24"/>
                <w:szCs w:val="24"/>
                <w:lang w:eastAsia="ru-RU"/>
              </w:rPr>
              <w:t xml:space="preserve"> швея. Именно им </w:t>
            </w:r>
            <w:proofErr w:type="gramStart"/>
            <w:r w:rsidRPr="002518EC">
              <w:rPr>
                <w:sz w:val="24"/>
                <w:szCs w:val="24"/>
                <w:lang w:eastAsia="ru-RU"/>
              </w:rPr>
              <w:t>п(</w:t>
            </w:r>
            <w:proofErr w:type="spellStart"/>
            <w:proofErr w:type="gramEnd"/>
            <w:r w:rsidRPr="002518EC">
              <w:rPr>
                <w:sz w:val="24"/>
                <w:szCs w:val="24"/>
                <w:lang w:eastAsia="ru-RU"/>
              </w:rPr>
              <w:t>о,а</w:t>
            </w:r>
            <w:proofErr w:type="spellEnd"/>
            <w:r w:rsidRPr="002518EC">
              <w:rPr>
                <w:sz w:val="24"/>
                <w:szCs w:val="24"/>
                <w:lang w:eastAsia="ru-RU"/>
              </w:rPr>
              <w:t>)</w:t>
            </w:r>
            <w:proofErr w:type="spellStart"/>
            <w:r w:rsidRPr="002518EC">
              <w:rPr>
                <w:sz w:val="24"/>
                <w:szCs w:val="24"/>
                <w:lang w:eastAsia="ru-RU"/>
              </w:rPr>
              <w:t>велительницам</w:t>
            </w:r>
            <w:proofErr w:type="spellEnd"/>
            <w:r w:rsidRPr="002518EC">
              <w:rPr>
                <w:sz w:val="24"/>
                <w:szCs w:val="24"/>
                <w:lang w:eastAsia="ru-RU"/>
              </w:rPr>
              <w:t xml:space="preserve"> </w:t>
            </w:r>
            <w:proofErr w:type="spellStart"/>
            <w:r w:rsidRPr="002518EC">
              <w:rPr>
                <w:sz w:val="24"/>
                <w:szCs w:val="24"/>
                <w:lang w:eastAsia="ru-RU"/>
              </w:rPr>
              <w:t>р.скошных</w:t>
            </w:r>
            <w:proofErr w:type="spellEnd"/>
            <w:r w:rsidRPr="002518EC">
              <w:rPr>
                <w:sz w:val="24"/>
                <w:szCs w:val="24"/>
                <w:lang w:eastAsia="ru-RU"/>
              </w:rPr>
              <w:t xml:space="preserve"> тканей ниток, иголок тесьмы и </w:t>
            </w:r>
            <w:proofErr w:type="spellStart"/>
            <w:r w:rsidRPr="002518EC">
              <w:rPr>
                <w:sz w:val="24"/>
                <w:szCs w:val="24"/>
                <w:lang w:eastAsia="ru-RU"/>
              </w:rPr>
              <w:t>в.ланов</w:t>
            </w:r>
            <w:proofErr w:type="spellEnd"/>
            <w:r w:rsidRPr="002518EC">
              <w:rPr>
                <w:sz w:val="24"/>
                <w:szCs w:val="24"/>
                <w:lang w:eastAsia="ru-RU"/>
              </w:rPr>
              <w:t xml:space="preserve">   мы обязаны появлением на свет своих любимых нарядов. Стоит ей сесть за </w:t>
            </w:r>
            <w:proofErr w:type="spellStart"/>
            <w:r w:rsidRPr="002518EC">
              <w:rPr>
                <w:sz w:val="24"/>
                <w:szCs w:val="24"/>
                <w:lang w:eastAsia="ru-RU"/>
              </w:rPr>
              <w:t>шв</w:t>
            </w:r>
            <w:proofErr w:type="gramStart"/>
            <w:r w:rsidRPr="002518EC">
              <w:rPr>
                <w:sz w:val="24"/>
                <w:szCs w:val="24"/>
                <w:lang w:eastAsia="ru-RU"/>
              </w:rPr>
              <w:t>.й</w:t>
            </w:r>
            <w:proofErr w:type="gramEnd"/>
            <w:r w:rsidRPr="002518EC">
              <w:rPr>
                <w:sz w:val="24"/>
                <w:szCs w:val="24"/>
                <w:lang w:eastAsia="ru-RU"/>
              </w:rPr>
              <w:t>ную</w:t>
            </w:r>
            <w:proofErr w:type="spellEnd"/>
            <w:r w:rsidRPr="002518EC">
              <w:rPr>
                <w:sz w:val="24"/>
                <w:szCs w:val="24"/>
                <w:lang w:eastAsia="ru-RU"/>
              </w:rPr>
              <w:t xml:space="preserve"> машинку и на свет появляются </w:t>
            </w:r>
            <w:proofErr w:type="spellStart"/>
            <w:r w:rsidRPr="002518EC">
              <w:rPr>
                <w:sz w:val="24"/>
                <w:szCs w:val="24"/>
                <w:lang w:eastAsia="ru-RU"/>
              </w:rPr>
              <w:t>кра</w:t>
            </w:r>
            <w:proofErr w:type="spellEnd"/>
            <w:r w:rsidRPr="002518EC">
              <w:rPr>
                <w:sz w:val="24"/>
                <w:szCs w:val="24"/>
                <w:lang w:eastAsia="ru-RU"/>
              </w:rPr>
              <w:t>(</w:t>
            </w:r>
            <w:proofErr w:type="spellStart"/>
            <w:r w:rsidRPr="002518EC">
              <w:rPr>
                <w:sz w:val="24"/>
                <w:szCs w:val="24"/>
                <w:lang w:eastAsia="ru-RU"/>
              </w:rPr>
              <w:t>с,сс</w:t>
            </w:r>
            <w:proofErr w:type="spellEnd"/>
            <w:r w:rsidRPr="002518EC">
              <w:rPr>
                <w:sz w:val="24"/>
                <w:szCs w:val="24"/>
                <w:lang w:eastAsia="ru-RU"/>
              </w:rPr>
              <w:t>)</w:t>
            </w:r>
            <w:proofErr w:type="spellStart"/>
            <w:r w:rsidRPr="002518EC">
              <w:rPr>
                <w:sz w:val="24"/>
                <w:szCs w:val="24"/>
                <w:lang w:eastAsia="ru-RU"/>
              </w:rPr>
              <w:t>ивые</w:t>
            </w:r>
            <w:proofErr w:type="spellEnd"/>
            <w:r w:rsidRPr="002518EC">
              <w:rPr>
                <w:sz w:val="24"/>
                <w:szCs w:val="24"/>
                <w:lang w:eastAsia="ru-RU"/>
              </w:rPr>
              <w:t xml:space="preserve"> и практичные вещи  без </w:t>
            </w:r>
            <w:proofErr w:type="spellStart"/>
            <w:r w:rsidRPr="002518EC">
              <w:rPr>
                <w:sz w:val="24"/>
                <w:szCs w:val="24"/>
                <w:lang w:eastAsia="ru-RU"/>
              </w:rPr>
              <w:t>к.торых</w:t>
            </w:r>
            <w:proofErr w:type="spellEnd"/>
            <w:r w:rsidRPr="002518EC">
              <w:rPr>
                <w:sz w:val="24"/>
                <w:szCs w:val="24"/>
                <w:lang w:eastAsia="ru-RU"/>
              </w:rPr>
              <w:t xml:space="preserve"> (не)возможно представить нашу жизнь.</w:t>
            </w:r>
          </w:p>
          <w:p w:rsidR="0046110B" w:rsidRPr="002518EC" w:rsidRDefault="0046110B" w:rsidP="005E1EFA">
            <w:pPr>
              <w:widowControl/>
              <w:shd w:val="clear" w:color="auto" w:fill="FFFFFF"/>
              <w:autoSpaceDE/>
              <w:autoSpaceDN/>
              <w:ind w:firstLine="242"/>
              <w:jc w:val="both"/>
              <w:textAlignment w:val="baseline"/>
              <w:rPr>
                <w:sz w:val="24"/>
                <w:szCs w:val="24"/>
                <w:lang w:eastAsia="ru-RU"/>
              </w:rPr>
            </w:pPr>
            <w:r w:rsidRPr="002518EC">
              <w:rPr>
                <w:sz w:val="24"/>
                <w:szCs w:val="24"/>
                <w:lang w:eastAsia="ru-RU"/>
              </w:rPr>
              <w:t>Швея – древняя и уважаемая пр</w:t>
            </w:r>
            <w:proofErr w:type="gramStart"/>
            <w:r w:rsidRPr="002518EC">
              <w:rPr>
                <w:sz w:val="24"/>
                <w:szCs w:val="24"/>
                <w:lang w:eastAsia="ru-RU"/>
              </w:rPr>
              <w:t>о(</w:t>
            </w:r>
            <w:proofErr w:type="spellStart"/>
            <w:proofErr w:type="gramEnd"/>
            <w:r w:rsidRPr="002518EC">
              <w:rPr>
                <w:sz w:val="24"/>
                <w:szCs w:val="24"/>
                <w:lang w:eastAsia="ru-RU"/>
              </w:rPr>
              <w:t>ф,фф</w:t>
            </w:r>
            <w:proofErr w:type="spellEnd"/>
            <w:r w:rsidRPr="002518EC">
              <w:rPr>
                <w:sz w:val="24"/>
                <w:szCs w:val="24"/>
                <w:lang w:eastAsia="ru-RU"/>
              </w:rPr>
              <w:t>)е(</w:t>
            </w:r>
            <w:proofErr w:type="spellStart"/>
            <w:r w:rsidRPr="002518EC">
              <w:rPr>
                <w:sz w:val="24"/>
                <w:szCs w:val="24"/>
                <w:lang w:eastAsia="ru-RU"/>
              </w:rPr>
              <w:t>сс,с</w:t>
            </w:r>
            <w:proofErr w:type="spellEnd"/>
            <w:r w:rsidRPr="002518EC">
              <w:rPr>
                <w:sz w:val="24"/>
                <w:szCs w:val="24"/>
                <w:lang w:eastAsia="ru-RU"/>
              </w:rPr>
              <w:t>)</w:t>
            </w:r>
            <w:proofErr w:type="spellStart"/>
            <w:r w:rsidRPr="002518EC">
              <w:rPr>
                <w:sz w:val="24"/>
                <w:szCs w:val="24"/>
                <w:lang w:eastAsia="ru-RU"/>
              </w:rPr>
              <w:t>ия</w:t>
            </w:r>
            <w:proofErr w:type="spellEnd"/>
            <w:r w:rsidRPr="002518EC">
              <w:rPr>
                <w:sz w:val="24"/>
                <w:szCs w:val="24"/>
                <w:lang w:eastAsia="ru-RU"/>
              </w:rPr>
              <w:t>. Ведь она по</w:t>
            </w:r>
            <w:r w:rsidR="005E1EFA" w:rsidRPr="002518EC">
              <w:rPr>
                <w:sz w:val="24"/>
                <w:szCs w:val="24"/>
                <w:lang w:eastAsia="ru-RU"/>
              </w:rPr>
              <w:t xml:space="preserve">зволяет не только сделать мир </w:t>
            </w:r>
            <w:proofErr w:type="spellStart"/>
            <w:r w:rsidR="005E1EFA" w:rsidRPr="002518EC">
              <w:rPr>
                <w:sz w:val="24"/>
                <w:szCs w:val="24"/>
                <w:lang w:eastAsia="ru-RU"/>
              </w:rPr>
              <w:t>ч</w:t>
            </w:r>
            <w:proofErr w:type="gramStart"/>
            <w:r w:rsidR="005E1EFA" w:rsidRPr="002518EC">
              <w:rPr>
                <w:sz w:val="24"/>
                <w:szCs w:val="24"/>
                <w:lang w:eastAsia="ru-RU"/>
              </w:rPr>
              <w:t>.</w:t>
            </w:r>
            <w:r w:rsidRPr="002518EC">
              <w:rPr>
                <w:sz w:val="24"/>
                <w:szCs w:val="24"/>
                <w:lang w:eastAsia="ru-RU"/>
              </w:rPr>
              <w:t>т</w:t>
            </w:r>
            <w:proofErr w:type="gramEnd"/>
            <w:r w:rsidRPr="002518EC">
              <w:rPr>
                <w:sz w:val="24"/>
                <w:szCs w:val="24"/>
                <w:lang w:eastAsia="ru-RU"/>
              </w:rPr>
              <w:t>очку</w:t>
            </w:r>
            <w:proofErr w:type="spellEnd"/>
            <w:r w:rsidRPr="002518EC">
              <w:rPr>
                <w:sz w:val="24"/>
                <w:szCs w:val="24"/>
                <w:lang w:eastAsia="ru-RU"/>
              </w:rPr>
              <w:t xml:space="preserve"> наряднее но и красиво и (не)дорого (</w:t>
            </w:r>
            <w:proofErr w:type="spellStart"/>
            <w:r w:rsidRPr="002518EC">
              <w:rPr>
                <w:sz w:val="24"/>
                <w:szCs w:val="24"/>
                <w:lang w:eastAsia="ru-RU"/>
              </w:rPr>
              <w:t>о,а</w:t>
            </w:r>
            <w:proofErr w:type="spellEnd"/>
            <w:r w:rsidRPr="002518EC">
              <w:rPr>
                <w:sz w:val="24"/>
                <w:szCs w:val="24"/>
                <w:lang w:eastAsia="ru-RU"/>
              </w:rPr>
              <w:t xml:space="preserve">)девать своих </w:t>
            </w:r>
            <w:proofErr w:type="spellStart"/>
            <w:r w:rsidRPr="002518EC">
              <w:rPr>
                <w:sz w:val="24"/>
                <w:szCs w:val="24"/>
                <w:lang w:eastAsia="ru-RU"/>
              </w:rPr>
              <w:t>д.машних</w:t>
            </w:r>
            <w:proofErr w:type="spellEnd"/>
            <w:r w:rsidRPr="002518EC">
              <w:rPr>
                <w:sz w:val="24"/>
                <w:szCs w:val="24"/>
                <w:lang w:eastAsia="ru-RU"/>
              </w:rPr>
              <w:t xml:space="preserve"> а та</w:t>
            </w:r>
            <w:r w:rsidR="005E1EFA" w:rsidRPr="002518EC">
              <w:rPr>
                <w:sz w:val="24"/>
                <w:szCs w:val="24"/>
                <w:lang w:eastAsia="ru-RU"/>
              </w:rPr>
              <w:t xml:space="preserve">кже решать множество других </w:t>
            </w:r>
            <w:proofErr w:type="spellStart"/>
            <w:r w:rsidR="005E1EFA" w:rsidRPr="002518EC">
              <w:rPr>
                <w:sz w:val="24"/>
                <w:szCs w:val="24"/>
                <w:lang w:eastAsia="ru-RU"/>
              </w:rPr>
              <w:t>быт.</w:t>
            </w:r>
            <w:r w:rsidRPr="002518EC">
              <w:rPr>
                <w:sz w:val="24"/>
                <w:szCs w:val="24"/>
                <w:lang w:eastAsia="ru-RU"/>
              </w:rPr>
              <w:t>вых</w:t>
            </w:r>
            <w:proofErr w:type="spellEnd"/>
            <w:r w:rsidRPr="002518EC">
              <w:rPr>
                <w:sz w:val="24"/>
                <w:szCs w:val="24"/>
                <w:lang w:eastAsia="ru-RU"/>
              </w:rPr>
              <w:t xml:space="preserve"> проблем с помощью швейной машинки.</w:t>
            </w:r>
          </w:p>
          <w:p w:rsidR="0046110B" w:rsidRPr="002518EC" w:rsidRDefault="0046110B" w:rsidP="005E1EFA">
            <w:pPr>
              <w:widowControl/>
              <w:shd w:val="clear" w:color="auto" w:fill="FFFFFF"/>
              <w:autoSpaceDE/>
              <w:autoSpaceDN/>
              <w:ind w:firstLine="242"/>
              <w:jc w:val="both"/>
              <w:textAlignment w:val="baseline"/>
              <w:rPr>
                <w:sz w:val="24"/>
                <w:szCs w:val="24"/>
                <w:lang w:eastAsia="ru-RU"/>
              </w:rPr>
            </w:pPr>
            <w:r w:rsidRPr="002518EC">
              <w:rPr>
                <w:sz w:val="24"/>
                <w:szCs w:val="24"/>
                <w:lang w:eastAsia="ru-RU"/>
              </w:rPr>
              <w:t xml:space="preserve">Испокон веков умение шить считалось неотъемлемым </w:t>
            </w:r>
            <w:proofErr w:type="spellStart"/>
            <w:r w:rsidRPr="002518EC">
              <w:rPr>
                <w:sz w:val="24"/>
                <w:szCs w:val="24"/>
                <w:lang w:eastAsia="ru-RU"/>
              </w:rPr>
              <w:t>к</w:t>
            </w:r>
            <w:proofErr w:type="gramStart"/>
            <w:r w:rsidRPr="002518EC">
              <w:rPr>
                <w:sz w:val="24"/>
                <w:szCs w:val="24"/>
                <w:lang w:eastAsia="ru-RU"/>
              </w:rPr>
              <w:t>.ч</w:t>
            </w:r>
            <w:proofErr w:type="gramEnd"/>
            <w:r w:rsidRPr="002518EC">
              <w:rPr>
                <w:sz w:val="24"/>
                <w:szCs w:val="24"/>
                <w:lang w:eastAsia="ru-RU"/>
              </w:rPr>
              <w:t>еством</w:t>
            </w:r>
            <w:proofErr w:type="spellEnd"/>
            <w:r w:rsidRPr="002518EC">
              <w:rPr>
                <w:sz w:val="24"/>
                <w:szCs w:val="24"/>
                <w:lang w:eastAsia="ru-RU"/>
              </w:rPr>
              <w:t xml:space="preserve"> </w:t>
            </w:r>
            <w:proofErr w:type="spellStart"/>
            <w:r w:rsidRPr="002518EC">
              <w:rPr>
                <w:sz w:val="24"/>
                <w:szCs w:val="24"/>
                <w:lang w:eastAsia="ru-RU"/>
              </w:rPr>
              <w:t>же.щины</w:t>
            </w:r>
            <w:proofErr w:type="spellEnd"/>
            <w:r w:rsidRPr="002518EC">
              <w:rPr>
                <w:sz w:val="24"/>
                <w:szCs w:val="24"/>
                <w:lang w:eastAsia="ru-RU"/>
              </w:rPr>
              <w:t xml:space="preserve">  хор</w:t>
            </w:r>
            <w:r w:rsidR="005E1EFA" w:rsidRPr="002518EC">
              <w:rPr>
                <w:sz w:val="24"/>
                <w:szCs w:val="24"/>
                <w:lang w:eastAsia="ru-RU"/>
              </w:rPr>
              <w:t xml:space="preserve">ошей жены </w:t>
            </w:r>
            <w:proofErr w:type="spellStart"/>
            <w:r w:rsidR="005E1EFA" w:rsidRPr="002518EC">
              <w:rPr>
                <w:sz w:val="24"/>
                <w:szCs w:val="24"/>
                <w:lang w:eastAsia="ru-RU"/>
              </w:rPr>
              <w:t>х.зяйки</w:t>
            </w:r>
            <w:proofErr w:type="spellEnd"/>
            <w:r w:rsidR="005E1EFA" w:rsidRPr="002518EC">
              <w:rPr>
                <w:sz w:val="24"/>
                <w:szCs w:val="24"/>
                <w:lang w:eastAsia="ru-RU"/>
              </w:rPr>
              <w:t xml:space="preserve"> и </w:t>
            </w:r>
            <w:proofErr w:type="spellStart"/>
            <w:r w:rsidR="005E1EFA" w:rsidRPr="002518EC">
              <w:rPr>
                <w:sz w:val="24"/>
                <w:szCs w:val="24"/>
                <w:lang w:eastAsia="ru-RU"/>
              </w:rPr>
              <w:t>хр.</w:t>
            </w:r>
            <w:r w:rsidRPr="002518EC">
              <w:rPr>
                <w:sz w:val="24"/>
                <w:szCs w:val="24"/>
                <w:lang w:eastAsia="ru-RU"/>
              </w:rPr>
              <w:t>нительницы</w:t>
            </w:r>
            <w:proofErr w:type="spellEnd"/>
            <w:r w:rsidRPr="002518EC">
              <w:rPr>
                <w:sz w:val="24"/>
                <w:szCs w:val="24"/>
                <w:lang w:eastAsia="ru-RU"/>
              </w:rPr>
              <w:t xml:space="preserve"> .чага. А со временем это умение выросло в профессию, способную </w:t>
            </w:r>
            <w:r w:rsidR="005E1EFA" w:rsidRPr="002518EC">
              <w:rPr>
                <w:sz w:val="24"/>
                <w:szCs w:val="24"/>
                <w:lang w:eastAsia="ru-RU"/>
              </w:rPr>
              <w:t xml:space="preserve">обеспечить женщине и ее семье </w:t>
            </w:r>
            <w:proofErr w:type="spellStart"/>
            <w:r w:rsidR="005E1EFA" w:rsidRPr="002518EC">
              <w:rPr>
                <w:sz w:val="24"/>
                <w:szCs w:val="24"/>
                <w:lang w:eastAsia="ru-RU"/>
              </w:rPr>
              <w:t>д</w:t>
            </w:r>
            <w:proofErr w:type="gramStart"/>
            <w:r w:rsidR="005E1EFA" w:rsidRPr="002518EC">
              <w:rPr>
                <w:sz w:val="24"/>
                <w:szCs w:val="24"/>
                <w:lang w:eastAsia="ru-RU"/>
              </w:rPr>
              <w:t>.</w:t>
            </w:r>
            <w:r w:rsidRPr="002518EC">
              <w:rPr>
                <w:sz w:val="24"/>
                <w:szCs w:val="24"/>
                <w:lang w:eastAsia="ru-RU"/>
              </w:rPr>
              <w:t>с</w:t>
            </w:r>
            <w:proofErr w:type="gramEnd"/>
            <w:r w:rsidRPr="002518EC">
              <w:rPr>
                <w:sz w:val="24"/>
                <w:szCs w:val="24"/>
                <w:lang w:eastAsia="ru-RU"/>
              </w:rPr>
              <w:t>тойное</w:t>
            </w:r>
            <w:proofErr w:type="spellEnd"/>
            <w:r w:rsidRPr="002518EC">
              <w:rPr>
                <w:sz w:val="24"/>
                <w:szCs w:val="24"/>
                <w:lang w:eastAsia="ru-RU"/>
              </w:rPr>
              <w:t xml:space="preserve"> будущее. Первая швейная фабрика появилась в XIX веке и сразу профессия швеи стала в</w:t>
            </w:r>
            <w:proofErr w:type="gramStart"/>
            <w:r w:rsidRPr="002518EC">
              <w:rPr>
                <w:sz w:val="24"/>
                <w:szCs w:val="24"/>
                <w:lang w:eastAsia="ru-RU"/>
              </w:rPr>
              <w:t>о</w:t>
            </w:r>
            <w:r w:rsidR="005E1EFA" w:rsidRPr="002518EC">
              <w:rPr>
                <w:sz w:val="24"/>
                <w:szCs w:val="24"/>
                <w:lang w:eastAsia="ru-RU"/>
              </w:rPr>
              <w:t>(</w:t>
            </w:r>
            <w:proofErr w:type="spellStart"/>
            <w:proofErr w:type="gramEnd"/>
            <w:r w:rsidRPr="002518EC">
              <w:rPr>
                <w:sz w:val="24"/>
                <w:szCs w:val="24"/>
                <w:lang w:eastAsia="ru-RU"/>
              </w:rPr>
              <w:t>с</w:t>
            </w:r>
            <w:r w:rsidR="005E1EFA" w:rsidRPr="002518EC">
              <w:rPr>
                <w:sz w:val="24"/>
                <w:szCs w:val="24"/>
                <w:lang w:eastAsia="ru-RU"/>
              </w:rPr>
              <w:t>,сс</w:t>
            </w:r>
            <w:proofErr w:type="spellEnd"/>
            <w:r w:rsidR="005E1EFA" w:rsidRPr="002518EC">
              <w:rPr>
                <w:sz w:val="24"/>
                <w:szCs w:val="24"/>
                <w:lang w:eastAsia="ru-RU"/>
              </w:rPr>
              <w:t>)</w:t>
            </w:r>
            <w:r w:rsidRPr="002518EC">
              <w:rPr>
                <w:sz w:val="24"/>
                <w:szCs w:val="24"/>
                <w:lang w:eastAsia="ru-RU"/>
              </w:rPr>
              <w:t xml:space="preserve">требованной. </w:t>
            </w:r>
            <w:proofErr w:type="gramStart"/>
            <w:r w:rsidRPr="002518EC">
              <w:rPr>
                <w:sz w:val="24"/>
                <w:szCs w:val="24"/>
                <w:lang w:eastAsia="ru-RU"/>
              </w:rPr>
              <w:t>В(</w:t>
            </w:r>
            <w:proofErr w:type="spellStart"/>
            <w:proofErr w:type="gramEnd"/>
            <w:r w:rsidRPr="002518EC">
              <w:rPr>
                <w:sz w:val="24"/>
                <w:szCs w:val="24"/>
                <w:lang w:eastAsia="ru-RU"/>
              </w:rPr>
              <w:t>о,а</w:t>
            </w:r>
            <w:proofErr w:type="spellEnd"/>
            <w:r w:rsidRPr="002518EC">
              <w:rPr>
                <w:sz w:val="24"/>
                <w:szCs w:val="24"/>
                <w:lang w:eastAsia="ru-RU"/>
              </w:rPr>
              <w:t>)стребована она и в наши дни.</w:t>
            </w:r>
          </w:p>
          <w:p w:rsidR="003B5B85" w:rsidRPr="002518EC" w:rsidRDefault="003B5B85" w:rsidP="005E1EFA">
            <w:pPr>
              <w:jc w:val="both"/>
              <w:rPr>
                <w:rFonts w:eastAsia="Calibri"/>
                <w:sz w:val="24"/>
                <w:szCs w:val="24"/>
              </w:rPr>
            </w:pPr>
            <w:r w:rsidRPr="002518EC">
              <w:rPr>
                <w:rFonts w:eastAsia="Calibri"/>
                <w:sz w:val="24"/>
                <w:szCs w:val="24"/>
              </w:rPr>
              <w:t>3. Расшифруйте следующие аббревиатуры:</w:t>
            </w:r>
          </w:p>
          <w:p w:rsidR="003B5B85" w:rsidRPr="002518EC" w:rsidRDefault="003B5B85" w:rsidP="005E1EFA">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sidRPr="002518EC">
              <w:rPr>
                <w:rFonts w:ascii="Times New Roman" w:eastAsia="Calibri" w:hAnsi="Times New Roman" w:cs="Times New Roman"/>
                <w:b w:val="0"/>
                <w:color w:val="auto"/>
                <w:sz w:val="24"/>
                <w:szCs w:val="24"/>
              </w:rPr>
              <w:t>ВТО - влажно-тепловая обработка. Специальная обработка деталей или изделия влагой, теплом и давлением с помощь. Специального оборудования.</w:t>
            </w:r>
          </w:p>
          <w:p w:rsidR="003B5B85" w:rsidRPr="002518EC" w:rsidRDefault="003B5B85" w:rsidP="005E1EFA">
            <w:pPr>
              <w:widowControl/>
              <w:numPr>
                <w:ilvl w:val="0"/>
                <w:numId w:val="25"/>
              </w:numPr>
              <w:shd w:val="clear" w:color="auto" w:fill="FFFFFF"/>
              <w:autoSpaceDE/>
              <w:autoSpaceDN/>
              <w:ind w:left="0"/>
              <w:jc w:val="both"/>
              <w:rPr>
                <w:sz w:val="24"/>
                <w:szCs w:val="24"/>
                <w:lang w:eastAsia="ru-RU"/>
              </w:rPr>
            </w:pPr>
            <w:proofErr w:type="spellStart"/>
            <w:r w:rsidRPr="002518EC">
              <w:rPr>
                <w:bCs/>
                <w:sz w:val="24"/>
                <w:szCs w:val="24"/>
                <w:lang w:eastAsia="ru-RU"/>
              </w:rPr>
              <w:t>Шс</w:t>
            </w:r>
            <w:proofErr w:type="spellEnd"/>
            <w:r w:rsidRPr="002518EC">
              <w:rPr>
                <w:sz w:val="24"/>
                <w:szCs w:val="24"/>
                <w:lang w:eastAsia="ru-RU"/>
              </w:rPr>
              <w:t> — ширина спины</w:t>
            </w:r>
          </w:p>
          <w:p w:rsidR="003B5B85" w:rsidRPr="002518EC" w:rsidRDefault="003B5B85" w:rsidP="005E1EFA">
            <w:pPr>
              <w:widowControl/>
              <w:numPr>
                <w:ilvl w:val="0"/>
                <w:numId w:val="25"/>
              </w:numPr>
              <w:shd w:val="clear" w:color="auto" w:fill="FFFFFF"/>
              <w:autoSpaceDE/>
              <w:autoSpaceDN/>
              <w:ind w:left="0"/>
              <w:jc w:val="both"/>
              <w:rPr>
                <w:sz w:val="24"/>
                <w:szCs w:val="24"/>
                <w:lang w:eastAsia="ru-RU"/>
              </w:rPr>
            </w:pPr>
            <w:proofErr w:type="spellStart"/>
            <w:r w:rsidRPr="002518EC">
              <w:rPr>
                <w:bCs/>
                <w:sz w:val="24"/>
                <w:szCs w:val="24"/>
                <w:lang w:eastAsia="ru-RU"/>
              </w:rPr>
              <w:t>Шг</w:t>
            </w:r>
            <w:proofErr w:type="spellEnd"/>
            <w:r w:rsidRPr="002518EC">
              <w:rPr>
                <w:sz w:val="24"/>
                <w:szCs w:val="24"/>
                <w:lang w:eastAsia="ru-RU"/>
              </w:rPr>
              <w:t> — ширина груди</w:t>
            </w:r>
          </w:p>
          <w:p w:rsidR="003B5B85" w:rsidRPr="002518EC" w:rsidRDefault="003B5B85" w:rsidP="005E1EFA">
            <w:pPr>
              <w:widowControl/>
              <w:numPr>
                <w:ilvl w:val="0"/>
                <w:numId w:val="25"/>
              </w:numPr>
              <w:shd w:val="clear" w:color="auto" w:fill="FFFFFF"/>
              <w:autoSpaceDE/>
              <w:autoSpaceDN/>
              <w:ind w:left="0"/>
              <w:jc w:val="both"/>
              <w:rPr>
                <w:sz w:val="24"/>
                <w:szCs w:val="24"/>
                <w:lang w:eastAsia="ru-RU"/>
              </w:rPr>
            </w:pPr>
            <w:proofErr w:type="spellStart"/>
            <w:proofErr w:type="gramStart"/>
            <w:r w:rsidRPr="002518EC">
              <w:rPr>
                <w:bCs/>
                <w:sz w:val="24"/>
                <w:szCs w:val="24"/>
                <w:lang w:eastAsia="ru-RU"/>
              </w:rPr>
              <w:t>Др</w:t>
            </w:r>
            <w:proofErr w:type="spellEnd"/>
            <w:proofErr w:type="gramEnd"/>
            <w:r w:rsidRPr="002518EC">
              <w:rPr>
                <w:sz w:val="24"/>
                <w:szCs w:val="24"/>
                <w:lang w:eastAsia="ru-RU"/>
              </w:rPr>
              <w:t> — длина рукава</w:t>
            </w:r>
          </w:p>
          <w:p w:rsidR="003B5B85" w:rsidRPr="002518EC" w:rsidRDefault="003B5B85" w:rsidP="005E1EFA">
            <w:pPr>
              <w:widowControl/>
              <w:numPr>
                <w:ilvl w:val="0"/>
                <w:numId w:val="25"/>
              </w:numPr>
              <w:shd w:val="clear" w:color="auto" w:fill="FFFFFF"/>
              <w:autoSpaceDE/>
              <w:autoSpaceDN/>
              <w:ind w:left="0"/>
              <w:jc w:val="both"/>
              <w:rPr>
                <w:sz w:val="24"/>
                <w:szCs w:val="24"/>
                <w:lang w:eastAsia="ru-RU"/>
              </w:rPr>
            </w:pPr>
            <w:proofErr w:type="spellStart"/>
            <w:r w:rsidRPr="002518EC">
              <w:rPr>
                <w:bCs/>
                <w:sz w:val="24"/>
                <w:szCs w:val="24"/>
                <w:lang w:eastAsia="ru-RU"/>
              </w:rPr>
              <w:t>Дтс</w:t>
            </w:r>
            <w:proofErr w:type="spellEnd"/>
            <w:r w:rsidRPr="002518EC">
              <w:rPr>
                <w:sz w:val="24"/>
                <w:szCs w:val="24"/>
                <w:lang w:eastAsia="ru-RU"/>
              </w:rPr>
              <w:t> — длина спины до талии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gramStart"/>
            <w:r w:rsidRPr="002518EC">
              <w:rPr>
                <w:bCs/>
                <w:sz w:val="24"/>
                <w:szCs w:val="24"/>
                <w:lang w:eastAsia="ru-RU"/>
              </w:rPr>
              <w:t>Р</w:t>
            </w:r>
            <w:proofErr w:type="gramEnd"/>
            <w:r w:rsidRPr="002518EC">
              <w:rPr>
                <w:sz w:val="24"/>
                <w:szCs w:val="24"/>
                <w:lang w:eastAsia="ru-RU"/>
              </w:rPr>
              <w:t> — рост</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СШ</w:t>
            </w:r>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шеи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Сг</w:t>
            </w:r>
            <w:proofErr w:type="gramStart"/>
            <w:r w:rsidRPr="002518EC">
              <w:rPr>
                <w:bCs/>
                <w:sz w:val="24"/>
                <w:szCs w:val="24"/>
                <w:lang w:eastAsia="ru-RU"/>
              </w:rPr>
              <w:t>1</w:t>
            </w:r>
            <w:proofErr w:type="gramEnd"/>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груди I</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Сг</w:t>
            </w:r>
            <w:proofErr w:type="gramStart"/>
            <w:r w:rsidRPr="002518EC">
              <w:rPr>
                <w:bCs/>
                <w:sz w:val="24"/>
                <w:szCs w:val="24"/>
                <w:lang w:eastAsia="ru-RU"/>
              </w:rPr>
              <w:t>2</w:t>
            </w:r>
            <w:proofErr w:type="gramEnd"/>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груди II</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Сг3</w:t>
            </w:r>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груди III</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proofErr w:type="gramStart"/>
            <w:r w:rsidRPr="002518EC">
              <w:rPr>
                <w:bCs/>
                <w:sz w:val="24"/>
                <w:szCs w:val="24"/>
                <w:lang w:eastAsia="ru-RU"/>
              </w:rPr>
              <w:t>Ст</w:t>
            </w:r>
            <w:proofErr w:type="spellEnd"/>
            <w:proofErr w:type="gramEnd"/>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талии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proofErr w:type="gramStart"/>
            <w:r w:rsidRPr="002518EC">
              <w:rPr>
                <w:bCs/>
                <w:sz w:val="24"/>
                <w:szCs w:val="24"/>
                <w:lang w:eastAsia="ru-RU"/>
              </w:rPr>
              <w:t>Сб</w:t>
            </w:r>
            <w:proofErr w:type="spellEnd"/>
            <w:proofErr w:type="gramEnd"/>
            <w:r w:rsidRPr="002518EC">
              <w:rPr>
                <w:sz w:val="24"/>
                <w:szCs w:val="24"/>
                <w:lang w:eastAsia="ru-RU"/>
              </w:rPr>
              <w:t xml:space="preserve"> — </w:t>
            </w:r>
            <w:proofErr w:type="spellStart"/>
            <w:r w:rsidRPr="002518EC">
              <w:rPr>
                <w:sz w:val="24"/>
                <w:szCs w:val="24"/>
                <w:lang w:eastAsia="ru-RU"/>
              </w:rPr>
              <w:t>полуобхват</w:t>
            </w:r>
            <w:proofErr w:type="spellEnd"/>
            <w:r w:rsidRPr="002518EC">
              <w:rPr>
                <w:sz w:val="24"/>
                <w:szCs w:val="24"/>
                <w:lang w:eastAsia="ru-RU"/>
              </w:rPr>
              <w:t xml:space="preserve"> бедер</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Дтс</w:t>
            </w:r>
            <w:proofErr w:type="gramStart"/>
            <w:r w:rsidRPr="002518EC">
              <w:rPr>
                <w:bCs/>
                <w:sz w:val="24"/>
                <w:szCs w:val="24"/>
                <w:lang w:eastAsia="ru-RU"/>
              </w:rPr>
              <w:t>2</w:t>
            </w:r>
            <w:proofErr w:type="gramEnd"/>
            <w:r w:rsidRPr="002518EC">
              <w:rPr>
                <w:sz w:val="24"/>
                <w:szCs w:val="24"/>
                <w:lang w:eastAsia="ru-RU"/>
              </w:rPr>
              <w:t> — расстояние от линии талии сзади до высшей точки проектируемого плечевого шва у основания шеи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Дтс</w:t>
            </w:r>
            <w:proofErr w:type="spellEnd"/>
            <w:r w:rsidRPr="002518EC">
              <w:rPr>
                <w:sz w:val="24"/>
                <w:szCs w:val="24"/>
                <w:lang w:eastAsia="ru-RU"/>
              </w:rPr>
              <w:t> — расстояние от 7-го шейного позвонка до линии талии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Дтп</w:t>
            </w:r>
            <w:proofErr w:type="gramStart"/>
            <w:r w:rsidRPr="002518EC">
              <w:rPr>
                <w:bCs/>
                <w:sz w:val="24"/>
                <w:szCs w:val="24"/>
                <w:lang w:eastAsia="ru-RU"/>
              </w:rPr>
              <w:t>2</w:t>
            </w:r>
            <w:proofErr w:type="gramEnd"/>
            <w:r w:rsidRPr="002518EC">
              <w:rPr>
                <w:sz w:val="24"/>
                <w:szCs w:val="24"/>
                <w:lang w:eastAsia="ru-RU"/>
              </w:rPr>
              <w:t> — расстояние от высшей точки проектируемого плечевого шва у основания шеи до уровня задних углов подмышечных впадин</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Вг</w:t>
            </w:r>
            <w:proofErr w:type="gramStart"/>
            <w:r w:rsidRPr="002518EC">
              <w:rPr>
                <w:bCs/>
                <w:sz w:val="24"/>
                <w:szCs w:val="24"/>
                <w:lang w:eastAsia="ru-RU"/>
              </w:rPr>
              <w:t>2</w:t>
            </w:r>
            <w:proofErr w:type="gramEnd"/>
            <w:r w:rsidRPr="002518EC">
              <w:rPr>
                <w:sz w:val="24"/>
                <w:szCs w:val="24"/>
                <w:lang w:eastAsia="ru-RU"/>
              </w:rPr>
              <w:t> — высота груди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Впрз</w:t>
            </w:r>
            <w:proofErr w:type="gramStart"/>
            <w:r w:rsidRPr="002518EC">
              <w:rPr>
                <w:bCs/>
                <w:sz w:val="24"/>
                <w:szCs w:val="24"/>
                <w:lang w:eastAsia="ru-RU"/>
              </w:rPr>
              <w:t>2</w:t>
            </w:r>
            <w:proofErr w:type="gramEnd"/>
            <w:r w:rsidRPr="002518EC">
              <w:rPr>
                <w:sz w:val="24"/>
                <w:szCs w:val="24"/>
                <w:lang w:eastAsia="ru-RU"/>
              </w:rPr>
              <w:t> — расстояние от высшей точки проектируемого плечевого шва у основания шеи до уровня задних углов подмышечных впадин</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Впк</w:t>
            </w:r>
            <w:proofErr w:type="gramStart"/>
            <w:r w:rsidRPr="002518EC">
              <w:rPr>
                <w:bCs/>
                <w:sz w:val="24"/>
                <w:szCs w:val="24"/>
                <w:lang w:eastAsia="ru-RU"/>
              </w:rPr>
              <w:t>2</w:t>
            </w:r>
            <w:proofErr w:type="gramEnd"/>
            <w:r w:rsidRPr="002518EC">
              <w:rPr>
                <w:sz w:val="24"/>
                <w:szCs w:val="24"/>
                <w:lang w:eastAsia="ru-RU"/>
              </w:rPr>
              <w:t> — высота плеча косая</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Шг</w:t>
            </w:r>
            <w:proofErr w:type="spellEnd"/>
            <w:r w:rsidRPr="002518EC">
              <w:rPr>
                <w:sz w:val="24"/>
                <w:szCs w:val="24"/>
                <w:lang w:eastAsia="ru-RU"/>
              </w:rPr>
              <w:t> — ширина груди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Шс</w:t>
            </w:r>
            <w:proofErr w:type="spellEnd"/>
            <w:r w:rsidRPr="002518EC">
              <w:rPr>
                <w:sz w:val="24"/>
                <w:szCs w:val="24"/>
                <w:lang w:eastAsia="ru-RU"/>
              </w:rPr>
              <w:t> — ширина спины</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Шп</w:t>
            </w:r>
            <w:proofErr w:type="spellEnd"/>
            <w:r w:rsidRPr="002518EC">
              <w:rPr>
                <w:sz w:val="24"/>
                <w:szCs w:val="24"/>
                <w:lang w:eastAsia="ru-RU"/>
              </w:rPr>
              <w:t> — ширина плечевого ската</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proofErr w:type="gramStart"/>
            <w:r w:rsidRPr="002518EC">
              <w:rPr>
                <w:bCs/>
                <w:sz w:val="24"/>
                <w:szCs w:val="24"/>
                <w:lang w:eastAsia="ru-RU"/>
              </w:rPr>
              <w:lastRenderedPageBreak/>
              <w:t>Др</w:t>
            </w:r>
            <w:proofErr w:type="spellEnd"/>
            <w:proofErr w:type="gramEnd"/>
            <w:r w:rsidRPr="002518EC">
              <w:rPr>
                <w:sz w:val="24"/>
                <w:szCs w:val="24"/>
                <w:lang w:eastAsia="ru-RU"/>
              </w:rPr>
              <w:t> — длина руки</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r w:rsidRPr="002518EC">
              <w:rPr>
                <w:bCs/>
                <w:sz w:val="24"/>
                <w:szCs w:val="24"/>
                <w:lang w:eastAsia="ru-RU"/>
              </w:rPr>
              <w:t>Оп</w:t>
            </w:r>
            <w:r w:rsidRPr="002518EC">
              <w:rPr>
                <w:sz w:val="24"/>
                <w:szCs w:val="24"/>
                <w:lang w:eastAsia="ru-RU"/>
              </w:rPr>
              <w:t> — обхват плеча</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Озап</w:t>
            </w:r>
            <w:proofErr w:type="spellEnd"/>
            <w:r w:rsidRPr="002518EC">
              <w:rPr>
                <w:sz w:val="24"/>
                <w:szCs w:val="24"/>
                <w:lang w:eastAsia="ru-RU"/>
              </w:rPr>
              <w:t> — обхват запястья</w:t>
            </w:r>
          </w:p>
          <w:p w:rsidR="003B5B85" w:rsidRPr="002518EC" w:rsidRDefault="003B5B85" w:rsidP="005E1EFA">
            <w:pPr>
              <w:widowControl/>
              <w:numPr>
                <w:ilvl w:val="0"/>
                <w:numId w:val="26"/>
              </w:numPr>
              <w:shd w:val="clear" w:color="auto" w:fill="FFFFFF"/>
              <w:autoSpaceDE/>
              <w:autoSpaceDN/>
              <w:ind w:left="0"/>
              <w:jc w:val="both"/>
              <w:rPr>
                <w:sz w:val="24"/>
                <w:szCs w:val="24"/>
                <w:lang w:eastAsia="ru-RU"/>
              </w:rPr>
            </w:pPr>
            <w:proofErr w:type="spellStart"/>
            <w:r w:rsidRPr="002518EC">
              <w:rPr>
                <w:bCs/>
                <w:sz w:val="24"/>
                <w:szCs w:val="24"/>
                <w:lang w:eastAsia="ru-RU"/>
              </w:rPr>
              <w:t>Ди</w:t>
            </w:r>
            <w:proofErr w:type="spellEnd"/>
            <w:r w:rsidRPr="002518EC">
              <w:rPr>
                <w:sz w:val="24"/>
                <w:szCs w:val="24"/>
                <w:lang w:eastAsia="ru-RU"/>
              </w:rPr>
              <w:t> — длина изделия</w:t>
            </w:r>
          </w:p>
          <w:p w:rsidR="003B5B85" w:rsidRPr="002518EC" w:rsidRDefault="003B5B85" w:rsidP="005E1EFA">
            <w:pPr>
              <w:jc w:val="both"/>
              <w:rPr>
                <w:rFonts w:eastAsia="Calibri"/>
                <w:sz w:val="24"/>
                <w:szCs w:val="24"/>
              </w:rPr>
            </w:pPr>
          </w:p>
        </w:tc>
      </w:tr>
      <w:tr w:rsidR="00495A46" w:rsidRPr="002518EC" w:rsidTr="00315F6A">
        <w:tc>
          <w:tcPr>
            <w:tcW w:w="2123" w:type="dxa"/>
            <w:tcBorders>
              <w:top w:val="single" w:sz="4" w:space="0" w:color="auto"/>
              <w:left w:val="single" w:sz="4" w:space="0" w:color="auto"/>
              <w:bottom w:val="single" w:sz="4" w:space="0" w:color="auto"/>
              <w:right w:val="single" w:sz="4" w:space="0" w:color="auto"/>
            </w:tcBorders>
            <w:hideMark/>
          </w:tcPr>
          <w:p w:rsidR="00D341DB" w:rsidRPr="002518EC" w:rsidRDefault="00D341DB">
            <w:pPr>
              <w:rPr>
                <w:rFonts w:eastAsia="Calibri"/>
                <w:sz w:val="24"/>
                <w:szCs w:val="24"/>
              </w:rPr>
            </w:pPr>
            <w:r w:rsidRPr="002518EC">
              <w:rPr>
                <w:rFonts w:eastAsia="Calibri"/>
                <w:sz w:val="24"/>
                <w:szCs w:val="24"/>
              </w:rPr>
              <w:lastRenderedPageBreak/>
              <w:t xml:space="preserve">Раздел </w:t>
            </w:r>
          </w:p>
          <w:p w:rsidR="00495A46" w:rsidRPr="002518EC" w:rsidRDefault="00495A46">
            <w:pPr>
              <w:rPr>
                <w:rFonts w:eastAsia="Calibri" w:cstheme="minorBidi"/>
                <w:sz w:val="24"/>
                <w:szCs w:val="24"/>
              </w:rPr>
            </w:pPr>
            <w:r w:rsidRPr="002518EC">
              <w:rPr>
                <w:rFonts w:eastAsia="Calibri"/>
                <w:sz w:val="24"/>
                <w:szCs w:val="24"/>
              </w:rPr>
              <w:t xml:space="preserve"> Морфология и орфография</w:t>
            </w:r>
          </w:p>
          <w:p w:rsidR="00495A46" w:rsidRPr="002518EC" w:rsidRDefault="00495A46">
            <w:pPr>
              <w:contextualSpacing/>
              <w:rPr>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rsidR="00495A46" w:rsidRPr="002518EC" w:rsidRDefault="00495A46">
            <w:pPr>
              <w:jc w:val="both"/>
              <w:rPr>
                <w:rFonts w:cstheme="minorBidi"/>
                <w:bCs/>
                <w:sz w:val="24"/>
                <w:szCs w:val="24"/>
              </w:rPr>
            </w:pPr>
            <w:proofErr w:type="gramStart"/>
            <w:r w:rsidRPr="002518EC">
              <w:rPr>
                <w:bCs/>
                <w:sz w:val="24"/>
                <w:szCs w:val="24"/>
              </w:rPr>
              <w:t>ОК</w:t>
            </w:r>
            <w:proofErr w:type="gramEnd"/>
            <w:r w:rsidRPr="002518EC">
              <w:rPr>
                <w:bCs/>
                <w:sz w:val="24"/>
                <w:szCs w:val="24"/>
              </w:rPr>
              <w:t xml:space="preserve"> 6</w:t>
            </w:r>
          </w:p>
          <w:p w:rsidR="00495A46" w:rsidRPr="002518EC" w:rsidRDefault="00013408">
            <w:pPr>
              <w:jc w:val="both"/>
              <w:rPr>
                <w:bCs/>
                <w:sz w:val="24"/>
                <w:szCs w:val="24"/>
              </w:rPr>
            </w:pPr>
            <w:r>
              <w:rPr>
                <w:bCs/>
                <w:sz w:val="24"/>
                <w:szCs w:val="24"/>
              </w:rPr>
              <w:t>ЛР 07</w:t>
            </w:r>
          </w:p>
          <w:p w:rsidR="00495A46" w:rsidRPr="002518EC" w:rsidRDefault="00495A46">
            <w:pPr>
              <w:jc w:val="both"/>
              <w:rPr>
                <w:bCs/>
                <w:sz w:val="24"/>
                <w:szCs w:val="24"/>
              </w:rPr>
            </w:pPr>
            <w:r w:rsidRPr="002518EC">
              <w:rPr>
                <w:bCs/>
                <w:sz w:val="24"/>
                <w:szCs w:val="24"/>
              </w:rPr>
              <w:t>МР 08</w:t>
            </w:r>
          </w:p>
          <w:p w:rsidR="00495A46" w:rsidRPr="002518EC" w:rsidRDefault="00495A46">
            <w:pPr>
              <w:jc w:val="both"/>
              <w:rPr>
                <w:bCs/>
                <w:sz w:val="24"/>
                <w:szCs w:val="24"/>
              </w:rPr>
            </w:pPr>
            <w:proofErr w:type="spellStart"/>
            <w:r w:rsidRPr="002518EC">
              <w:rPr>
                <w:bCs/>
                <w:sz w:val="24"/>
                <w:szCs w:val="24"/>
              </w:rPr>
              <w:t>ПРб</w:t>
            </w:r>
            <w:proofErr w:type="spellEnd"/>
            <w:r w:rsidRPr="002518EC">
              <w:rPr>
                <w:bCs/>
                <w:sz w:val="24"/>
                <w:szCs w:val="24"/>
              </w:rPr>
              <w:t>. 01</w:t>
            </w:r>
          </w:p>
          <w:p w:rsidR="00495A46" w:rsidRPr="002518EC" w:rsidRDefault="00495A46">
            <w:pPr>
              <w:contextualSpacing/>
              <w:jc w:val="both"/>
              <w:rPr>
                <w:iCs/>
                <w:sz w:val="24"/>
                <w:szCs w:val="24"/>
              </w:rPr>
            </w:pPr>
          </w:p>
        </w:tc>
        <w:tc>
          <w:tcPr>
            <w:tcW w:w="6379" w:type="dxa"/>
            <w:tcBorders>
              <w:top w:val="single" w:sz="4" w:space="0" w:color="auto"/>
              <w:left w:val="single" w:sz="4" w:space="0" w:color="auto"/>
              <w:bottom w:val="single" w:sz="4" w:space="0" w:color="auto"/>
              <w:right w:val="single" w:sz="4" w:space="0" w:color="auto"/>
            </w:tcBorders>
            <w:hideMark/>
          </w:tcPr>
          <w:p w:rsidR="0046110B" w:rsidRPr="002518EC" w:rsidRDefault="0046110B" w:rsidP="005E1EFA">
            <w:pPr>
              <w:pStyle w:val="af3"/>
              <w:shd w:val="clear" w:color="auto" w:fill="FFFFFF"/>
              <w:spacing w:before="0" w:beforeAutospacing="0" w:after="0" w:afterAutospacing="0"/>
            </w:pPr>
            <w:r w:rsidRPr="002518EC">
              <w:rPr>
                <w:rFonts w:eastAsia="Calibri"/>
              </w:rPr>
              <w:t xml:space="preserve">1. Выполните  морфологический разбор </w:t>
            </w:r>
            <w:r w:rsidR="00495A46" w:rsidRPr="002518EC">
              <w:rPr>
                <w:rFonts w:eastAsia="Calibri"/>
              </w:rPr>
              <w:t xml:space="preserve">имен существительных </w:t>
            </w:r>
            <w:r w:rsidRPr="002518EC">
              <w:rPr>
                <w:rFonts w:eastAsia="Calibri"/>
              </w:rPr>
              <w:t xml:space="preserve">из </w:t>
            </w:r>
            <w:r w:rsidR="00495A46" w:rsidRPr="002518EC">
              <w:rPr>
                <w:rFonts w:eastAsia="Calibri"/>
              </w:rPr>
              <w:t xml:space="preserve">данного текста: </w:t>
            </w:r>
            <w:r w:rsidRPr="002518EC">
              <w:t>Есть такая профессия, без которой в современном мире обойтись никак нельзя. Это профессия называется «</w:t>
            </w:r>
            <w:r w:rsidRPr="002518EC">
              <w:rPr>
                <w:rStyle w:val="afc"/>
                <w:rFonts w:eastAsiaTheme="majorEastAsia"/>
                <w:bCs/>
              </w:rPr>
              <w:t>Швея</w:t>
            </w:r>
            <w:r w:rsidRPr="002518EC">
              <w:t>». Каждый день мы надеваем одежду, как правило, не задумываясь о тех людях, которые шьют ее для нас.</w:t>
            </w:r>
          </w:p>
          <w:p w:rsidR="0046110B" w:rsidRPr="002518EC" w:rsidRDefault="0046110B" w:rsidP="005E1EFA">
            <w:pPr>
              <w:pStyle w:val="af3"/>
              <w:shd w:val="clear" w:color="auto" w:fill="FFFFFF"/>
              <w:spacing w:before="0" w:beforeAutospacing="0" w:after="0" w:afterAutospacing="0"/>
            </w:pPr>
            <w:r w:rsidRPr="002518EC">
              <w:t xml:space="preserve">Чтобы защитить обнаженное тело от морозов, еще в каменном веке людям пришла в голову мысль прикрыть тело одеждой. Иглой первобытному человеку служила тонкая, заостренная каменная пластинка. Раньше обычные люди шили одежду сами себе. Однако с появлением новых видов тканей к одежде стали предъявляться другие требования, удовлетворить которые был способен лишь специалист. Впервые швейную фабрику построили в 19 веке, тогда швея и стала наиболее популярной профессией. Название профессии произошло от </w:t>
            </w:r>
            <w:proofErr w:type="gramStart"/>
            <w:r w:rsidRPr="002518EC">
              <w:t>древнерусского</w:t>
            </w:r>
            <w:proofErr w:type="gramEnd"/>
            <w:r w:rsidRPr="002518EC">
              <w:t xml:space="preserve"> </w:t>
            </w:r>
            <w:proofErr w:type="spellStart"/>
            <w:r w:rsidRPr="002518EC">
              <w:t>шьвѣи</w:t>
            </w:r>
            <w:proofErr w:type="spellEnd"/>
            <w:r w:rsidRPr="002518EC">
              <w:t xml:space="preserve"> (тот, кто шьет).</w:t>
            </w:r>
          </w:p>
          <w:p w:rsidR="00495A46" w:rsidRPr="002518EC" w:rsidRDefault="0046110B" w:rsidP="00315F6A">
            <w:pPr>
              <w:pStyle w:val="af3"/>
              <w:shd w:val="clear" w:color="auto" w:fill="FFFFFF"/>
              <w:spacing w:before="0" w:beforeAutospacing="0" w:after="0" w:afterAutospacing="0"/>
            </w:pPr>
            <w:r w:rsidRPr="002518EC">
              <w:t>На сегодняшний день работу для швеи можно найти как на крупной фабрике, так и на небольшой фирме и в ателье, где выполняются спецзаказы. Разумеется, максимальные доходы приносит частный бизнес</w:t>
            </w:r>
            <w:r w:rsidR="00315F6A" w:rsidRPr="002518EC">
              <w:t xml:space="preserve"> или работа в известных ателье.</w:t>
            </w:r>
          </w:p>
          <w:p w:rsidR="00495A46" w:rsidRPr="002518EC" w:rsidRDefault="00495A46" w:rsidP="005E1EFA">
            <w:pPr>
              <w:jc w:val="both"/>
              <w:rPr>
                <w:rFonts w:eastAsia="Calibri"/>
                <w:sz w:val="24"/>
                <w:szCs w:val="24"/>
              </w:rPr>
            </w:pPr>
          </w:p>
        </w:tc>
      </w:tr>
      <w:tr w:rsidR="00495A46" w:rsidRPr="002518EC" w:rsidTr="00315F6A">
        <w:tc>
          <w:tcPr>
            <w:tcW w:w="2123" w:type="dxa"/>
            <w:tcBorders>
              <w:top w:val="single" w:sz="4" w:space="0" w:color="auto"/>
              <w:left w:val="single" w:sz="4" w:space="0" w:color="auto"/>
              <w:bottom w:val="single" w:sz="4" w:space="0" w:color="auto"/>
              <w:right w:val="single" w:sz="4" w:space="0" w:color="auto"/>
            </w:tcBorders>
            <w:hideMark/>
          </w:tcPr>
          <w:p w:rsidR="00D341DB" w:rsidRPr="002518EC" w:rsidRDefault="00495A46">
            <w:pPr>
              <w:rPr>
                <w:rFonts w:eastAsia="Calibri"/>
                <w:sz w:val="24"/>
                <w:szCs w:val="24"/>
              </w:rPr>
            </w:pPr>
            <w:r w:rsidRPr="002518EC">
              <w:rPr>
                <w:rFonts w:eastAsia="Calibri"/>
                <w:sz w:val="24"/>
                <w:szCs w:val="24"/>
              </w:rPr>
              <w:t>Раздел</w:t>
            </w:r>
            <w:r w:rsidR="00D341DB" w:rsidRPr="002518EC">
              <w:rPr>
                <w:rFonts w:eastAsia="Calibri"/>
                <w:sz w:val="24"/>
                <w:szCs w:val="24"/>
              </w:rPr>
              <w:t xml:space="preserve"> </w:t>
            </w:r>
          </w:p>
          <w:p w:rsidR="00495A46" w:rsidRPr="002518EC" w:rsidRDefault="00495A46">
            <w:pPr>
              <w:rPr>
                <w:rFonts w:eastAsia="Calibri" w:cstheme="minorBidi"/>
                <w:sz w:val="24"/>
                <w:szCs w:val="24"/>
              </w:rPr>
            </w:pPr>
            <w:r w:rsidRPr="002518EC">
              <w:rPr>
                <w:rFonts w:eastAsia="Calibri"/>
                <w:sz w:val="24"/>
                <w:szCs w:val="24"/>
              </w:rPr>
              <w:t xml:space="preserve"> Синтаксис и пунктуация.</w:t>
            </w:r>
          </w:p>
          <w:p w:rsidR="00495A46" w:rsidRPr="002518EC" w:rsidRDefault="00495A46">
            <w:pPr>
              <w:contextualSpacing/>
              <w:rPr>
                <w:rFonts w:eastAsia="Calibri"/>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rsidR="00495A46" w:rsidRPr="002518EC" w:rsidRDefault="00315F6A">
            <w:pPr>
              <w:jc w:val="both"/>
              <w:rPr>
                <w:rFonts w:cstheme="minorBidi"/>
                <w:bCs/>
                <w:sz w:val="24"/>
                <w:szCs w:val="24"/>
              </w:rPr>
            </w:pPr>
            <w:proofErr w:type="gramStart"/>
            <w:r w:rsidRPr="002518EC">
              <w:rPr>
                <w:bCs/>
                <w:sz w:val="24"/>
                <w:szCs w:val="24"/>
              </w:rPr>
              <w:t>ОК</w:t>
            </w:r>
            <w:proofErr w:type="gramEnd"/>
            <w:r w:rsidRPr="002518EC">
              <w:rPr>
                <w:bCs/>
                <w:sz w:val="24"/>
                <w:szCs w:val="24"/>
              </w:rPr>
              <w:t xml:space="preserve"> 1</w:t>
            </w:r>
            <w:r w:rsidR="00013408">
              <w:rPr>
                <w:bCs/>
                <w:sz w:val="24"/>
                <w:szCs w:val="24"/>
              </w:rPr>
              <w:t>, ОК04, ОК 05</w:t>
            </w:r>
          </w:p>
          <w:p w:rsidR="00495A46" w:rsidRPr="002518EC" w:rsidRDefault="00495A46">
            <w:pPr>
              <w:jc w:val="both"/>
              <w:rPr>
                <w:bCs/>
                <w:sz w:val="24"/>
                <w:szCs w:val="24"/>
              </w:rPr>
            </w:pPr>
            <w:r w:rsidRPr="002518EC">
              <w:rPr>
                <w:bCs/>
                <w:sz w:val="24"/>
                <w:szCs w:val="24"/>
              </w:rPr>
              <w:t>ЛР 06</w:t>
            </w:r>
          </w:p>
          <w:p w:rsidR="00495A46" w:rsidRPr="002518EC" w:rsidRDefault="00013408">
            <w:pPr>
              <w:jc w:val="both"/>
              <w:rPr>
                <w:bCs/>
                <w:sz w:val="24"/>
                <w:szCs w:val="24"/>
              </w:rPr>
            </w:pPr>
            <w:r>
              <w:rPr>
                <w:bCs/>
                <w:sz w:val="24"/>
                <w:szCs w:val="24"/>
              </w:rPr>
              <w:t>МР 02, МР 08, МР 09</w:t>
            </w:r>
          </w:p>
          <w:p w:rsidR="00495A46" w:rsidRPr="002518EC" w:rsidRDefault="00495A46">
            <w:pPr>
              <w:jc w:val="both"/>
              <w:rPr>
                <w:bCs/>
                <w:sz w:val="24"/>
                <w:szCs w:val="24"/>
              </w:rPr>
            </w:pPr>
            <w:proofErr w:type="spellStart"/>
            <w:r w:rsidRPr="002518EC">
              <w:rPr>
                <w:bCs/>
                <w:sz w:val="24"/>
                <w:szCs w:val="24"/>
              </w:rPr>
              <w:t>ПРб</w:t>
            </w:r>
            <w:proofErr w:type="spellEnd"/>
            <w:r w:rsidRPr="002518EC">
              <w:rPr>
                <w:bCs/>
                <w:sz w:val="24"/>
                <w:szCs w:val="24"/>
              </w:rPr>
              <w:t>. 01</w:t>
            </w:r>
          </w:p>
          <w:p w:rsidR="00495A46" w:rsidRPr="002518EC" w:rsidRDefault="00013408">
            <w:pPr>
              <w:contextualSpacing/>
              <w:jc w:val="both"/>
              <w:rPr>
                <w:bCs/>
                <w:sz w:val="24"/>
                <w:szCs w:val="24"/>
              </w:rPr>
            </w:pPr>
            <w:r>
              <w:rPr>
                <w:bCs/>
                <w:sz w:val="24"/>
                <w:szCs w:val="24"/>
              </w:rPr>
              <w:t>ПРб.02</w:t>
            </w:r>
          </w:p>
          <w:p w:rsidR="002518EC" w:rsidRPr="002518EC" w:rsidRDefault="00013408">
            <w:pPr>
              <w:contextualSpacing/>
              <w:jc w:val="both"/>
              <w:rPr>
                <w:sz w:val="24"/>
                <w:szCs w:val="24"/>
              </w:rPr>
            </w:pPr>
            <w:proofErr w:type="spellStart"/>
            <w:r>
              <w:rPr>
                <w:bCs/>
                <w:sz w:val="24"/>
                <w:szCs w:val="24"/>
              </w:rPr>
              <w:t>ПРб</w:t>
            </w:r>
            <w:proofErr w:type="spellEnd"/>
            <w:r>
              <w:rPr>
                <w:bCs/>
                <w:sz w:val="24"/>
                <w:szCs w:val="24"/>
              </w:rPr>
              <w:t xml:space="preserve"> 03</w:t>
            </w:r>
          </w:p>
        </w:tc>
        <w:tc>
          <w:tcPr>
            <w:tcW w:w="6379" w:type="dxa"/>
            <w:tcBorders>
              <w:top w:val="single" w:sz="4" w:space="0" w:color="auto"/>
              <w:left w:val="single" w:sz="4" w:space="0" w:color="auto"/>
              <w:bottom w:val="single" w:sz="4" w:space="0" w:color="auto"/>
              <w:right w:val="single" w:sz="4" w:space="0" w:color="auto"/>
            </w:tcBorders>
            <w:hideMark/>
          </w:tcPr>
          <w:p w:rsidR="00495A46" w:rsidRPr="002518EC" w:rsidRDefault="00F25A9F" w:rsidP="005E1EFA">
            <w:pPr>
              <w:contextualSpacing/>
              <w:jc w:val="both"/>
              <w:rPr>
                <w:rFonts w:eastAsia="Calibri"/>
                <w:sz w:val="24"/>
                <w:szCs w:val="24"/>
              </w:rPr>
            </w:pPr>
            <w:r>
              <w:rPr>
                <w:rFonts w:eastAsia="Calibri"/>
                <w:sz w:val="24"/>
                <w:szCs w:val="24"/>
              </w:rPr>
              <w:t>Выпол</w:t>
            </w:r>
            <w:r w:rsidR="005E1EFA" w:rsidRPr="002518EC">
              <w:rPr>
                <w:rFonts w:eastAsia="Calibri"/>
                <w:sz w:val="24"/>
                <w:szCs w:val="24"/>
              </w:rPr>
              <w:t>ните синтаксический разбор предложений из текста:</w:t>
            </w:r>
          </w:p>
          <w:p w:rsidR="005E1EFA" w:rsidRPr="002518EC" w:rsidRDefault="005E1EFA" w:rsidP="005E1EFA">
            <w:pPr>
              <w:pStyle w:val="af3"/>
              <w:shd w:val="clear" w:color="auto" w:fill="FFFFFF"/>
              <w:spacing w:before="0" w:beforeAutospacing="0" w:after="0" w:afterAutospacing="0"/>
              <w:jc w:val="both"/>
            </w:pPr>
            <w:r w:rsidRPr="002518EC">
              <w:t>История возникновения манекена уходит корнями в Древний Египет и Рим.</w:t>
            </w:r>
          </w:p>
          <w:p w:rsidR="005E1EFA" w:rsidRPr="002518EC" w:rsidRDefault="005E1EFA" w:rsidP="005E1EFA">
            <w:pPr>
              <w:pStyle w:val="af3"/>
              <w:shd w:val="clear" w:color="auto" w:fill="FFFFFF"/>
              <w:spacing w:before="0" w:beforeAutospacing="0" w:after="0" w:afterAutospacing="0"/>
              <w:jc w:val="both"/>
            </w:pPr>
            <w:r w:rsidRPr="002518EC">
              <w:t>Первые варианты манекенов, которые появились к началу XVIII века, не были похожи на современные манекены, и всего лишь сохраняли суть своего существования.</w:t>
            </w:r>
          </w:p>
          <w:p w:rsidR="005E1EFA" w:rsidRPr="002518EC" w:rsidRDefault="005E1EFA" w:rsidP="005E1EFA">
            <w:pPr>
              <w:pStyle w:val="af3"/>
              <w:shd w:val="clear" w:color="auto" w:fill="FFFFFF"/>
              <w:spacing w:before="0" w:beforeAutospacing="0" w:after="0" w:afterAutospacing="0"/>
              <w:jc w:val="both"/>
            </w:pPr>
            <w:r w:rsidRPr="002518EC">
              <w:t xml:space="preserve">Вывел манекен в свет законодатель высокой моды Чарльз Фредерик </w:t>
            </w:r>
            <w:proofErr w:type="spellStart"/>
            <w:r w:rsidRPr="002518EC">
              <w:t>Ворт</w:t>
            </w:r>
            <w:proofErr w:type="spellEnd"/>
            <w:r w:rsidRPr="002518EC">
              <w:t xml:space="preserve"> — англичанин по происхождению, но более известный как французский кутюрье XIX века. Он первым использовал манекен для своих показов. Конструкция состояла из болванки на опорной стойке, сделанной из дерева или папье-маше, у которой кроме торса больше ничего не было. Немного позже Париж стал первым городом, где манекены начали изготавливать в натуральную величину. Появились первые фирмы, занимавшиеся производством магазинных кукол-манекенов, например, </w:t>
            </w:r>
            <w:proofErr w:type="spellStart"/>
            <w:r w:rsidRPr="002518EC">
              <w:t>Wickenwork</w:t>
            </w:r>
            <w:proofErr w:type="spellEnd"/>
            <w:r w:rsidRPr="002518EC">
              <w:t xml:space="preserve">, производящие безголовые фигуры из соломы, проволоки и кожи. Привычный для нас вид они приобрели в Нью-Йорке в 30-х годах прошлого столетия, после того как американцы изобрели технологию изготовления больших витринных стекол. А одной их первых компаний, выпускающих манекены огромным количеством, стала фирма </w:t>
            </w:r>
            <w:proofErr w:type="spellStart"/>
            <w:r w:rsidRPr="002518EC">
              <w:t>Gems</w:t>
            </w:r>
            <w:proofErr w:type="spellEnd"/>
            <w:r w:rsidRPr="002518EC">
              <w:t xml:space="preserve"> </w:t>
            </w:r>
            <w:proofErr w:type="spellStart"/>
            <w:r w:rsidRPr="002518EC">
              <w:t>Wax</w:t>
            </w:r>
            <w:proofErr w:type="spellEnd"/>
            <w:r w:rsidRPr="002518EC">
              <w:t xml:space="preserve"> </w:t>
            </w:r>
            <w:proofErr w:type="spellStart"/>
            <w:r w:rsidRPr="002518EC">
              <w:t>Models</w:t>
            </w:r>
            <w:proofErr w:type="spellEnd"/>
            <w:r w:rsidRPr="002518EC">
              <w:t>.</w:t>
            </w:r>
          </w:p>
          <w:p w:rsidR="005E1EFA" w:rsidRPr="002518EC" w:rsidRDefault="005E1EFA" w:rsidP="005E1EFA">
            <w:pPr>
              <w:contextualSpacing/>
              <w:jc w:val="both"/>
              <w:rPr>
                <w:rFonts w:eastAsia="Calibri"/>
                <w:sz w:val="24"/>
                <w:szCs w:val="24"/>
              </w:rPr>
            </w:pPr>
          </w:p>
        </w:tc>
      </w:tr>
    </w:tbl>
    <w:p w:rsidR="00B66A79" w:rsidRPr="002518EC" w:rsidRDefault="00B66A79" w:rsidP="00B66A79">
      <w:pPr>
        <w:pStyle w:val="a6"/>
        <w:tabs>
          <w:tab w:val="left" w:pos="3366"/>
        </w:tabs>
        <w:ind w:firstLine="567"/>
        <w:jc w:val="both"/>
        <w:rPr>
          <w:rFonts w:ascii="Times New Roman" w:hAnsi="Times New Roman" w:cs="Times New Roman"/>
          <w:sz w:val="28"/>
          <w:szCs w:val="28"/>
          <w:shd w:val="clear" w:color="auto" w:fill="FFFFFF"/>
        </w:rPr>
      </w:pPr>
    </w:p>
    <w:tbl>
      <w:tblPr>
        <w:tblW w:w="0" w:type="auto"/>
        <w:tblLook w:val="04A0" w:firstRow="1" w:lastRow="0" w:firstColumn="1" w:lastColumn="0" w:noHBand="0" w:noVBand="1"/>
      </w:tblPr>
      <w:tblGrid>
        <w:gridCol w:w="4926"/>
      </w:tblGrid>
      <w:tr w:rsidR="005E1EFA" w:rsidRPr="002518EC" w:rsidTr="00716E1A">
        <w:tc>
          <w:tcPr>
            <w:tcW w:w="4926" w:type="dxa"/>
          </w:tcPr>
          <w:p w:rsidR="005E1EFA" w:rsidRPr="002518EC" w:rsidRDefault="005E1EFA" w:rsidP="005E1EFA">
            <w:pPr>
              <w:widowControl/>
              <w:autoSpaceDE/>
              <w:autoSpaceDN/>
              <w:spacing w:after="200" w:line="276" w:lineRule="auto"/>
              <w:rPr>
                <w:sz w:val="24"/>
                <w:szCs w:val="24"/>
                <w:highlight w:val="yellow"/>
              </w:rPr>
            </w:pPr>
          </w:p>
        </w:tc>
      </w:tr>
    </w:tbl>
    <w:p w:rsidR="00AD136F" w:rsidRPr="002518EC" w:rsidRDefault="00AD136F" w:rsidP="00AD136F">
      <w:pPr>
        <w:pStyle w:val="a6"/>
        <w:jc w:val="both"/>
        <w:rPr>
          <w:rFonts w:ascii="Times New Roman" w:hAnsi="Times New Roman" w:cs="Times New Roman"/>
          <w:sz w:val="28"/>
          <w:szCs w:val="28"/>
          <w:shd w:val="clear" w:color="auto" w:fill="FFFFFF"/>
        </w:rPr>
      </w:pPr>
    </w:p>
    <w:p w:rsidR="00AD136F" w:rsidRPr="002518EC" w:rsidRDefault="00AD136F" w:rsidP="00AD136F">
      <w:pPr>
        <w:pStyle w:val="a6"/>
        <w:ind w:firstLine="567"/>
        <w:jc w:val="both"/>
        <w:rPr>
          <w:rFonts w:ascii="Times New Roman" w:hAnsi="Times New Roman" w:cs="Times New Roman"/>
          <w:b/>
          <w:sz w:val="24"/>
          <w:szCs w:val="24"/>
        </w:rPr>
      </w:pPr>
    </w:p>
    <w:p w:rsidR="0019795F" w:rsidRPr="002518EC" w:rsidRDefault="0019795F" w:rsidP="00500267">
      <w:pPr>
        <w:pStyle w:val="a6"/>
        <w:jc w:val="center"/>
        <w:rPr>
          <w:rFonts w:ascii="Times New Roman" w:hAnsi="Times New Roman" w:cs="Times New Roman"/>
          <w:b/>
          <w:sz w:val="24"/>
          <w:szCs w:val="24"/>
        </w:rPr>
      </w:pPr>
    </w:p>
    <w:p w:rsidR="0019795F" w:rsidRPr="005C680A" w:rsidRDefault="0019795F" w:rsidP="00500267">
      <w:pPr>
        <w:pStyle w:val="a6"/>
        <w:jc w:val="center"/>
        <w:rPr>
          <w:rFonts w:ascii="Times New Roman" w:hAnsi="Times New Roman" w:cs="Times New Roman"/>
          <w:b/>
          <w:color w:val="FF0000"/>
          <w:sz w:val="24"/>
          <w:szCs w:val="24"/>
        </w:rPr>
      </w:pPr>
    </w:p>
    <w:sectPr w:rsidR="0019795F" w:rsidRPr="005C680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D30" w:rsidRDefault="009F7D30" w:rsidP="00A3234E">
      <w:r>
        <w:separator/>
      </w:r>
    </w:p>
  </w:endnote>
  <w:endnote w:type="continuationSeparator" w:id="0">
    <w:p w:rsidR="009F7D30" w:rsidRDefault="009F7D3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panose1 w:val="00000000000000000000"/>
    <w:charset w:val="00"/>
    <w:family w:val="roman"/>
    <w:notTrueType/>
    <w:pitch w:val="default"/>
  </w:font>
  <w:font w:name="YS Tex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D30" w:rsidRDefault="009F7D30" w:rsidP="00A3234E">
      <w:r>
        <w:separator/>
      </w:r>
    </w:p>
  </w:footnote>
  <w:footnote w:type="continuationSeparator" w:id="0">
    <w:p w:rsidR="009F7D30" w:rsidRDefault="009F7D30"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BB3" w:rsidRPr="00A3234E" w:rsidRDefault="00370BB3">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0431FC"/>
    <w:multiLevelType w:val="hybridMultilevel"/>
    <w:tmpl w:val="A0C8CACC"/>
    <w:lvl w:ilvl="0" w:tplc="2F60DA62">
      <w:start w:val="1"/>
      <w:numFmt w:val="decimal"/>
      <w:lvlText w:val="%1."/>
      <w:lvlJc w:val="left"/>
      <w:pPr>
        <w:ind w:left="720" w:hanging="360"/>
      </w:pPr>
      <w:rPr>
        <w:rFonts w:hint="default"/>
        <w:b w:val="0"/>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C376D4"/>
    <w:multiLevelType w:val="hybridMultilevel"/>
    <w:tmpl w:val="DEFC0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lang w:val="ru-RU" w:eastAsia="ru-RU" w:bidi="ru-RU"/>
      </w:rPr>
    </w:lvl>
    <w:lvl w:ilvl="2" w:tplc="E7984700">
      <w:numFmt w:val="bullet"/>
      <w:lvlText w:val="•"/>
      <w:lvlJc w:val="left"/>
      <w:pPr>
        <w:ind w:left="1597" w:hanging="284"/>
      </w:pPr>
      <w:rPr>
        <w:lang w:val="ru-RU" w:eastAsia="ru-RU" w:bidi="ru-RU"/>
      </w:rPr>
    </w:lvl>
    <w:lvl w:ilvl="3" w:tplc="6136D68C">
      <w:numFmt w:val="bullet"/>
      <w:lvlText w:val="•"/>
      <w:lvlJc w:val="left"/>
      <w:pPr>
        <w:ind w:left="2195" w:hanging="284"/>
      </w:pPr>
      <w:rPr>
        <w:lang w:val="ru-RU" w:eastAsia="ru-RU" w:bidi="ru-RU"/>
      </w:rPr>
    </w:lvl>
    <w:lvl w:ilvl="4" w:tplc="72580B46">
      <w:numFmt w:val="bullet"/>
      <w:lvlText w:val="•"/>
      <w:lvlJc w:val="left"/>
      <w:pPr>
        <w:ind w:left="2794" w:hanging="284"/>
      </w:pPr>
      <w:rPr>
        <w:lang w:val="ru-RU" w:eastAsia="ru-RU" w:bidi="ru-RU"/>
      </w:rPr>
    </w:lvl>
    <w:lvl w:ilvl="5" w:tplc="FCCA8236">
      <w:numFmt w:val="bullet"/>
      <w:lvlText w:val="•"/>
      <w:lvlJc w:val="left"/>
      <w:pPr>
        <w:ind w:left="3393" w:hanging="284"/>
      </w:pPr>
      <w:rPr>
        <w:lang w:val="ru-RU" w:eastAsia="ru-RU" w:bidi="ru-RU"/>
      </w:rPr>
    </w:lvl>
    <w:lvl w:ilvl="6" w:tplc="DF4A9B60">
      <w:numFmt w:val="bullet"/>
      <w:lvlText w:val="•"/>
      <w:lvlJc w:val="left"/>
      <w:pPr>
        <w:ind w:left="3991" w:hanging="284"/>
      </w:pPr>
      <w:rPr>
        <w:lang w:val="ru-RU" w:eastAsia="ru-RU" w:bidi="ru-RU"/>
      </w:rPr>
    </w:lvl>
    <w:lvl w:ilvl="7" w:tplc="20640194">
      <w:numFmt w:val="bullet"/>
      <w:lvlText w:val="•"/>
      <w:lvlJc w:val="left"/>
      <w:pPr>
        <w:ind w:left="4590" w:hanging="284"/>
      </w:pPr>
      <w:rPr>
        <w:lang w:val="ru-RU" w:eastAsia="ru-RU" w:bidi="ru-RU"/>
      </w:rPr>
    </w:lvl>
    <w:lvl w:ilvl="8" w:tplc="CB9A84E8">
      <w:numFmt w:val="bullet"/>
      <w:lvlText w:val="•"/>
      <w:lvlJc w:val="left"/>
      <w:pPr>
        <w:ind w:left="5188" w:hanging="284"/>
      </w:pPr>
      <w:rPr>
        <w:lang w:val="ru-RU" w:eastAsia="ru-RU" w:bidi="ru-RU"/>
      </w:rPr>
    </w:lvl>
  </w:abstractNum>
  <w:abstractNum w:abstractNumId="5">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lang w:val="ru-RU" w:eastAsia="ru-RU" w:bidi="ru-RU"/>
      </w:rPr>
    </w:lvl>
    <w:lvl w:ilvl="2" w:tplc="8ED87E0E">
      <w:numFmt w:val="bullet"/>
      <w:lvlText w:val="•"/>
      <w:lvlJc w:val="left"/>
      <w:pPr>
        <w:ind w:left="1597" w:hanging="284"/>
      </w:pPr>
      <w:rPr>
        <w:lang w:val="ru-RU" w:eastAsia="ru-RU" w:bidi="ru-RU"/>
      </w:rPr>
    </w:lvl>
    <w:lvl w:ilvl="3" w:tplc="449802AC">
      <w:numFmt w:val="bullet"/>
      <w:lvlText w:val="•"/>
      <w:lvlJc w:val="left"/>
      <w:pPr>
        <w:ind w:left="2195" w:hanging="284"/>
      </w:pPr>
      <w:rPr>
        <w:lang w:val="ru-RU" w:eastAsia="ru-RU" w:bidi="ru-RU"/>
      </w:rPr>
    </w:lvl>
    <w:lvl w:ilvl="4" w:tplc="E22C3BF2">
      <w:numFmt w:val="bullet"/>
      <w:lvlText w:val="•"/>
      <w:lvlJc w:val="left"/>
      <w:pPr>
        <w:ind w:left="2794" w:hanging="284"/>
      </w:pPr>
      <w:rPr>
        <w:lang w:val="ru-RU" w:eastAsia="ru-RU" w:bidi="ru-RU"/>
      </w:rPr>
    </w:lvl>
    <w:lvl w:ilvl="5" w:tplc="FDFE9722">
      <w:numFmt w:val="bullet"/>
      <w:lvlText w:val="•"/>
      <w:lvlJc w:val="left"/>
      <w:pPr>
        <w:ind w:left="3393" w:hanging="284"/>
      </w:pPr>
      <w:rPr>
        <w:lang w:val="ru-RU" w:eastAsia="ru-RU" w:bidi="ru-RU"/>
      </w:rPr>
    </w:lvl>
    <w:lvl w:ilvl="6" w:tplc="87E87242">
      <w:numFmt w:val="bullet"/>
      <w:lvlText w:val="•"/>
      <w:lvlJc w:val="left"/>
      <w:pPr>
        <w:ind w:left="3991" w:hanging="284"/>
      </w:pPr>
      <w:rPr>
        <w:lang w:val="ru-RU" w:eastAsia="ru-RU" w:bidi="ru-RU"/>
      </w:rPr>
    </w:lvl>
    <w:lvl w:ilvl="7" w:tplc="C79AF4CA">
      <w:numFmt w:val="bullet"/>
      <w:lvlText w:val="•"/>
      <w:lvlJc w:val="left"/>
      <w:pPr>
        <w:ind w:left="4590" w:hanging="284"/>
      </w:pPr>
      <w:rPr>
        <w:lang w:val="ru-RU" w:eastAsia="ru-RU" w:bidi="ru-RU"/>
      </w:rPr>
    </w:lvl>
    <w:lvl w:ilvl="8" w:tplc="8D4C418E">
      <w:numFmt w:val="bullet"/>
      <w:lvlText w:val="•"/>
      <w:lvlJc w:val="left"/>
      <w:pPr>
        <w:ind w:left="5188" w:hanging="284"/>
      </w:pPr>
      <w:rPr>
        <w:lang w:val="ru-RU" w:eastAsia="ru-RU" w:bidi="ru-RU"/>
      </w:rPr>
    </w:lvl>
  </w:abstractNum>
  <w:abstractNum w:abstractNumId="7">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477EEE"/>
    <w:multiLevelType w:val="hybridMultilevel"/>
    <w:tmpl w:val="70F041FC"/>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lang w:val="ru-RU" w:eastAsia="ru-RU" w:bidi="ru-RU"/>
      </w:rPr>
    </w:lvl>
    <w:lvl w:ilvl="2" w:tplc="3D5AF9E8">
      <w:numFmt w:val="bullet"/>
      <w:lvlText w:val="•"/>
      <w:lvlJc w:val="left"/>
      <w:pPr>
        <w:ind w:left="1597" w:hanging="284"/>
      </w:pPr>
      <w:rPr>
        <w:lang w:val="ru-RU" w:eastAsia="ru-RU" w:bidi="ru-RU"/>
      </w:rPr>
    </w:lvl>
    <w:lvl w:ilvl="3" w:tplc="00CA839C">
      <w:numFmt w:val="bullet"/>
      <w:lvlText w:val="•"/>
      <w:lvlJc w:val="left"/>
      <w:pPr>
        <w:ind w:left="2195" w:hanging="284"/>
      </w:pPr>
      <w:rPr>
        <w:lang w:val="ru-RU" w:eastAsia="ru-RU" w:bidi="ru-RU"/>
      </w:rPr>
    </w:lvl>
    <w:lvl w:ilvl="4" w:tplc="5A4804D6">
      <w:numFmt w:val="bullet"/>
      <w:lvlText w:val="•"/>
      <w:lvlJc w:val="left"/>
      <w:pPr>
        <w:ind w:left="2794" w:hanging="284"/>
      </w:pPr>
      <w:rPr>
        <w:lang w:val="ru-RU" w:eastAsia="ru-RU" w:bidi="ru-RU"/>
      </w:rPr>
    </w:lvl>
    <w:lvl w:ilvl="5" w:tplc="040A4DA8">
      <w:numFmt w:val="bullet"/>
      <w:lvlText w:val="•"/>
      <w:lvlJc w:val="left"/>
      <w:pPr>
        <w:ind w:left="3393" w:hanging="284"/>
      </w:pPr>
      <w:rPr>
        <w:lang w:val="ru-RU" w:eastAsia="ru-RU" w:bidi="ru-RU"/>
      </w:rPr>
    </w:lvl>
    <w:lvl w:ilvl="6" w:tplc="9634E068">
      <w:numFmt w:val="bullet"/>
      <w:lvlText w:val="•"/>
      <w:lvlJc w:val="left"/>
      <w:pPr>
        <w:ind w:left="3991" w:hanging="284"/>
      </w:pPr>
      <w:rPr>
        <w:lang w:val="ru-RU" w:eastAsia="ru-RU" w:bidi="ru-RU"/>
      </w:rPr>
    </w:lvl>
    <w:lvl w:ilvl="7" w:tplc="8586D80E">
      <w:numFmt w:val="bullet"/>
      <w:lvlText w:val="•"/>
      <w:lvlJc w:val="left"/>
      <w:pPr>
        <w:ind w:left="4590" w:hanging="284"/>
      </w:pPr>
      <w:rPr>
        <w:lang w:val="ru-RU" w:eastAsia="ru-RU" w:bidi="ru-RU"/>
      </w:rPr>
    </w:lvl>
    <w:lvl w:ilvl="8" w:tplc="0F126A5C">
      <w:numFmt w:val="bullet"/>
      <w:lvlText w:val="•"/>
      <w:lvlJc w:val="left"/>
      <w:pPr>
        <w:ind w:left="5188" w:hanging="284"/>
      </w:pPr>
      <w:rPr>
        <w:lang w:val="ru-RU" w:eastAsia="ru-RU" w:bidi="ru-RU"/>
      </w:rPr>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lang w:val="ru-RU" w:eastAsia="ru-RU" w:bidi="ru-RU"/>
      </w:rPr>
    </w:lvl>
    <w:lvl w:ilvl="2" w:tplc="9650E690">
      <w:numFmt w:val="bullet"/>
      <w:lvlText w:val="•"/>
      <w:lvlJc w:val="left"/>
      <w:pPr>
        <w:ind w:left="1597" w:hanging="284"/>
      </w:pPr>
      <w:rPr>
        <w:lang w:val="ru-RU" w:eastAsia="ru-RU" w:bidi="ru-RU"/>
      </w:rPr>
    </w:lvl>
    <w:lvl w:ilvl="3" w:tplc="E78CA91C">
      <w:numFmt w:val="bullet"/>
      <w:lvlText w:val="•"/>
      <w:lvlJc w:val="left"/>
      <w:pPr>
        <w:ind w:left="2195" w:hanging="284"/>
      </w:pPr>
      <w:rPr>
        <w:lang w:val="ru-RU" w:eastAsia="ru-RU" w:bidi="ru-RU"/>
      </w:rPr>
    </w:lvl>
    <w:lvl w:ilvl="4" w:tplc="2B76924E">
      <w:numFmt w:val="bullet"/>
      <w:lvlText w:val="•"/>
      <w:lvlJc w:val="left"/>
      <w:pPr>
        <w:ind w:left="2794" w:hanging="284"/>
      </w:pPr>
      <w:rPr>
        <w:lang w:val="ru-RU" w:eastAsia="ru-RU" w:bidi="ru-RU"/>
      </w:rPr>
    </w:lvl>
    <w:lvl w:ilvl="5" w:tplc="5EF69D34">
      <w:numFmt w:val="bullet"/>
      <w:lvlText w:val="•"/>
      <w:lvlJc w:val="left"/>
      <w:pPr>
        <w:ind w:left="3393" w:hanging="284"/>
      </w:pPr>
      <w:rPr>
        <w:lang w:val="ru-RU" w:eastAsia="ru-RU" w:bidi="ru-RU"/>
      </w:rPr>
    </w:lvl>
    <w:lvl w:ilvl="6" w:tplc="67161A28">
      <w:numFmt w:val="bullet"/>
      <w:lvlText w:val="•"/>
      <w:lvlJc w:val="left"/>
      <w:pPr>
        <w:ind w:left="3991" w:hanging="284"/>
      </w:pPr>
      <w:rPr>
        <w:lang w:val="ru-RU" w:eastAsia="ru-RU" w:bidi="ru-RU"/>
      </w:rPr>
    </w:lvl>
    <w:lvl w:ilvl="7" w:tplc="EAD21CC8">
      <w:numFmt w:val="bullet"/>
      <w:lvlText w:val="•"/>
      <w:lvlJc w:val="left"/>
      <w:pPr>
        <w:ind w:left="4590" w:hanging="284"/>
      </w:pPr>
      <w:rPr>
        <w:lang w:val="ru-RU" w:eastAsia="ru-RU" w:bidi="ru-RU"/>
      </w:rPr>
    </w:lvl>
    <w:lvl w:ilvl="8" w:tplc="8F7E3860">
      <w:numFmt w:val="bullet"/>
      <w:lvlText w:val="•"/>
      <w:lvlJc w:val="left"/>
      <w:pPr>
        <w:ind w:left="5188" w:hanging="284"/>
      </w:pPr>
      <w:rPr>
        <w:lang w:val="ru-RU" w:eastAsia="ru-RU" w:bidi="ru-RU"/>
      </w:r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lang w:val="ru-RU" w:eastAsia="ru-RU" w:bidi="ru-RU"/>
      </w:rPr>
    </w:lvl>
    <w:lvl w:ilvl="2" w:tplc="D46CD2A2">
      <w:numFmt w:val="bullet"/>
      <w:lvlText w:val="•"/>
      <w:lvlJc w:val="left"/>
      <w:pPr>
        <w:ind w:left="1597" w:hanging="284"/>
      </w:pPr>
      <w:rPr>
        <w:lang w:val="ru-RU" w:eastAsia="ru-RU" w:bidi="ru-RU"/>
      </w:rPr>
    </w:lvl>
    <w:lvl w:ilvl="3" w:tplc="36E68F24">
      <w:numFmt w:val="bullet"/>
      <w:lvlText w:val="•"/>
      <w:lvlJc w:val="left"/>
      <w:pPr>
        <w:ind w:left="2195" w:hanging="284"/>
      </w:pPr>
      <w:rPr>
        <w:lang w:val="ru-RU" w:eastAsia="ru-RU" w:bidi="ru-RU"/>
      </w:rPr>
    </w:lvl>
    <w:lvl w:ilvl="4" w:tplc="C29080C8">
      <w:numFmt w:val="bullet"/>
      <w:lvlText w:val="•"/>
      <w:lvlJc w:val="left"/>
      <w:pPr>
        <w:ind w:left="2794" w:hanging="284"/>
      </w:pPr>
      <w:rPr>
        <w:lang w:val="ru-RU" w:eastAsia="ru-RU" w:bidi="ru-RU"/>
      </w:rPr>
    </w:lvl>
    <w:lvl w:ilvl="5" w:tplc="DB584900">
      <w:numFmt w:val="bullet"/>
      <w:lvlText w:val="•"/>
      <w:lvlJc w:val="left"/>
      <w:pPr>
        <w:ind w:left="3393" w:hanging="284"/>
      </w:pPr>
      <w:rPr>
        <w:lang w:val="ru-RU" w:eastAsia="ru-RU" w:bidi="ru-RU"/>
      </w:rPr>
    </w:lvl>
    <w:lvl w:ilvl="6" w:tplc="D5862A70">
      <w:numFmt w:val="bullet"/>
      <w:lvlText w:val="•"/>
      <w:lvlJc w:val="left"/>
      <w:pPr>
        <w:ind w:left="3991" w:hanging="284"/>
      </w:pPr>
      <w:rPr>
        <w:lang w:val="ru-RU" w:eastAsia="ru-RU" w:bidi="ru-RU"/>
      </w:rPr>
    </w:lvl>
    <w:lvl w:ilvl="7" w:tplc="897857E0">
      <w:numFmt w:val="bullet"/>
      <w:lvlText w:val="•"/>
      <w:lvlJc w:val="left"/>
      <w:pPr>
        <w:ind w:left="4590" w:hanging="284"/>
      </w:pPr>
      <w:rPr>
        <w:lang w:val="ru-RU" w:eastAsia="ru-RU" w:bidi="ru-RU"/>
      </w:rPr>
    </w:lvl>
    <w:lvl w:ilvl="8" w:tplc="9B6ADE9C">
      <w:numFmt w:val="bullet"/>
      <w:lvlText w:val="•"/>
      <w:lvlJc w:val="left"/>
      <w:pPr>
        <w:ind w:left="5188" w:hanging="284"/>
      </w:pPr>
      <w:rPr>
        <w:lang w:val="ru-RU" w:eastAsia="ru-RU" w:bidi="ru-RU"/>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1D670B"/>
    <w:multiLevelType w:val="hybridMultilevel"/>
    <w:tmpl w:val="BC8CBFE2"/>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DE5101"/>
    <w:multiLevelType w:val="hybridMultilevel"/>
    <w:tmpl w:val="C10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lang w:val="ru-RU" w:eastAsia="ru-RU" w:bidi="ru-RU"/>
      </w:rPr>
    </w:lvl>
    <w:lvl w:ilvl="2" w:tplc="47A85170">
      <w:numFmt w:val="bullet"/>
      <w:lvlText w:val="•"/>
      <w:lvlJc w:val="left"/>
      <w:pPr>
        <w:ind w:left="1597" w:hanging="284"/>
      </w:pPr>
      <w:rPr>
        <w:lang w:val="ru-RU" w:eastAsia="ru-RU" w:bidi="ru-RU"/>
      </w:rPr>
    </w:lvl>
    <w:lvl w:ilvl="3" w:tplc="B4886B04">
      <w:numFmt w:val="bullet"/>
      <w:lvlText w:val="•"/>
      <w:lvlJc w:val="left"/>
      <w:pPr>
        <w:ind w:left="2195" w:hanging="284"/>
      </w:pPr>
      <w:rPr>
        <w:lang w:val="ru-RU" w:eastAsia="ru-RU" w:bidi="ru-RU"/>
      </w:rPr>
    </w:lvl>
    <w:lvl w:ilvl="4" w:tplc="0D746BDA">
      <w:numFmt w:val="bullet"/>
      <w:lvlText w:val="•"/>
      <w:lvlJc w:val="left"/>
      <w:pPr>
        <w:ind w:left="2794" w:hanging="284"/>
      </w:pPr>
      <w:rPr>
        <w:lang w:val="ru-RU" w:eastAsia="ru-RU" w:bidi="ru-RU"/>
      </w:rPr>
    </w:lvl>
    <w:lvl w:ilvl="5" w:tplc="0B066386">
      <w:numFmt w:val="bullet"/>
      <w:lvlText w:val="•"/>
      <w:lvlJc w:val="left"/>
      <w:pPr>
        <w:ind w:left="3393" w:hanging="284"/>
      </w:pPr>
      <w:rPr>
        <w:lang w:val="ru-RU" w:eastAsia="ru-RU" w:bidi="ru-RU"/>
      </w:rPr>
    </w:lvl>
    <w:lvl w:ilvl="6" w:tplc="9F2E160E">
      <w:numFmt w:val="bullet"/>
      <w:lvlText w:val="•"/>
      <w:lvlJc w:val="left"/>
      <w:pPr>
        <w:ind w:left="3991" w:hanging="284"/>
      </w:pPr>
      <w:rPr>
        <w:lang w:val="ru-RU" w:eastAsia="ru-RU" w:bidi="ru-RU"/>
      </w:rPr>
    </w:lvl>
    <w:lvl w:ilvl="7" w:tplc="5C6C242C">
      <w:numFmt w:val="bullet"/>
      <w:lvlText w:val="•"/>
      <w:lvlJc w:val="left"/>
      <w:pPr>
        <w:ind w:left="4590" w:hanging="284"/>
      </w:pPr>
      <w:rPr>
        <w:lang w:val="ru-RU" w:eastAsia="ru-RU" w:bidi="ru-RU"/>
      </w:rPr>
    </w:lvl>
    <w:lvl w:ilvl="8" w:tplc="29B42978">
      <w:numFmt w:val="bullet"/>
      <w:lvlText w:val="•"/>
      <w:lvlJc w:val="left"/>
      <w:pPr>
        <w:ind w:left="5188" w:hanging="284"/>
      </w:pPr>
      <w:rPr>
        <w:lang w:val="ru-RU" w:eastAsia="ru-RU" w:bidi="ru-RU"/>
      </w:r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lang w:val="ru-RU" w:eastAsia="ru-RU" w:bidi="ru-RU"/>
      </w:rPr>
    </w:lvl>
    <w:lvl w:ilvl="2" w:tplc="11B808F8">
      <w:numFmt w:val="bullet"/>
      <w:lvlText w:val="•"/>
      <w:lvlJc w:val="left"/>
      <w:pPr>
        <w:ind w:left="1597" w:hanging="284"/>
      </w:pPr>
      <w:rPr>
        <w:lang w:val="ru-RU" w:eastAsia="ru-RU" w:bidi="ru-RU"/>
      </w:rPr>
    </w:lvl>
    <w:lvl w:ilvl="3" w:tplc="7F9CEEE8">
      <w:numFmt w:val="bullet"/>
      <w:lvlText w:val="•"/>
      <w:lvlJc w:val="left"/>
      <w:pPr>
        <w:ind w:left="2195" w:hanging="284"/>
      </w:pPr>
      <w:rPr>
        <w:lang w:val="ru-RU" w:eastAsia="ru-RU" w:bidi="ru-RU"/>
      </w:rPr>
    </w:lvl>
    <w:lvl w:ilvl="4" w:tplc="CB1EBD12">
      <w:numFmt w:val="bullet"/>
      <w:lvlText w:val="•"/>
      <w:lvlJc w:val="left"/>
      <w:pPr>
        <w:ind w:left="2794" w:hanging="284"/>
      </w:pPr>
      <w:rPr>
        <w:lang w:val="ru-RU" w:eastAsia="ru-RU" w:bidi="ru-RU"/>
      </w:rPr>
    </w:lvl>
    <w:lvl w:ilvl="5" w:tplc="F2462050">
      <w:numFmt w:val="bullet"/>
      <w:lvlText w:val="•"/>
      <w:lvlJc w:val="left"/>
      <w:pPr>
        <w:ind w:left="3393" w:hanging="284"/>
      </w:pPr>
      <w:rPr>
        <w:lang w:val="ru-RU" w:eastAsia="ru-RU" w:bidi="ru-RU"/>
      </w:rPr>
    </w:lvl>
    <w:lvl w:ilvl="6" w:tplc="1CCAF7AA">
      <w:numFmt w:val="bullet"/>
      <w:lvlText w:val="•"/>
      <w:lvlJc w:val="left"/>
      <w:pPr>
        <w:ind w:left="3991" w:hanging="284"/>
      </w:pPr>
      <w:rPr>
        <w:lang w:val="ru-RU" w:eastAsia="ru-RU" w:bidi="ru-RU"/>
      </w:rPr>
    </w:lvl>
    <w:lvl w:ilvl="7" w:tplc="F35A489E">
      <w:numFmt w:val="bullet"/>
      <w:lvlText w:val="•"/>
      <w:lvlJc w:val="left"/>
      <w:pPr>
        <w:ind w:left="4590" w:hanging="284"/>
      </w:pPr>
      <w:rPr>
        <w:lang w:val="ru-RU" w:eastAsia="ru-RU" w:bidi="ru-RU"/>
      </w:rPr>
    </w:lvl>
    <w:lvl w:ilvl="8" w:tplc="3002041A">
      <w:numFmt w:val="bullet"/>
      <w:lvlText w:val="•"/>
      <w:lvlJc w:val="left"/>
      <w:pPr>
        <w:ind w:left="5188" w:hanging="284"/>
      </w:pPr>
      <w:rPr>
        <w:lang w:val="ru-RU" w:eastAsia="ru-RU" w:bidi="ru-RU"/>
      </w:rPr>
    </w:lvl>
  </w:abstractNum>
  <w:abstractNum w:abstractNumId="27">
    <w:nsid w:val="76DB0BA7"/>
    <w:multiLevelType w:val="hybridMultilevel"/>
    <w:tmpl w:val="5B4A7778"/>
    <w:lvl w:ilvl="0" w:tplc="AE649F3E">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77A4D44"/>
    <w:multiLevelType w:val="hybridMultilevel"/>
    <w:tmpl w:val="D70EB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9"/>
  </w:num>
  <w:num w:numId="4">
    <w:abstractNumId w:val="13"/>
  </w:num>
  <w:num w:numId="5">
    <w:abstractNumId w:val="24"/>
  </w:num>
  <w:num w:numId="6">
    <w:abstractNumId w:val="17"/>
  </w:num>
  <w:num w:numId="7">
    <w:abstractNumId w:val="0"/>
  </w:num>
  <w:num w:numId="8">
    <w:abstractNumId w:val="15"/>
  </w:num>
  <w:num w:numId="9">
    <w:abstractNumId w:val="11"/>
  </w:num>
  <w:num w:numId="10">
    <w:abstractNumId w:val="21"/>
  </w:num>
  <w:num w:numId="11">
    <w:abstractNumId w:val="1"/>
  </w:num>
  <w:num w:numId="12">
    <w:abstractNumId w:val="19"/>
  </w:num>
  <w:num w:numId="13">
    <w:abstractNumId w:val="16"/>
  </w:num>
  <w:num w:numId="14">
    <w:abstractNumId w:val="8"/>
  </w:num>
  <w:num w:numId="15">
    <w:abstractNumId w:val="27"/>
  </w:num>
  <w:num w:numId="16">
    <w:abstractNumId w:val="2"/>
  </w:num>
  <w:num w:numId="17">
    <w:abstractNumId w:val="26"/>
  </w:num>
  <w:num w:numId="18">
    <w:abstractNumId w:val="10"/>
  </w:num>
  <w:num w:numId="19">
    <w:abstractNumId w:val="6"/>
  </w:num>
  <w:num w:numId="20">
    <w:abstractNumId w:val="4"/>
  </w:num>
  <w:num w:numId="21">
    <w:abstractNumId w:val="5"/>
  </w:num>
  <w:num w:numId="22">
    <w:abstractNumId w:val="12"/>
  </w:num>
  <w:num w:numId="23">
    <w:abstractNumId w:val="14"/>
  </w:num>
  <w:num w:numId="24">
    <w:abstractNumId w:val="23"/>
  </w:num>
  <w:num w:numId="25">
    <w:abstractNumId w:val="18"/>
  </w:num>
  <w:num w:numId="26">
    <w:abstractNumId w:val="7"/>
  </w:num>
  <w:num w:numId="27">
    <w:abstractNumId w:val="28"/>
  </w:num>
  <w:num w:numId="28">
    <w:abstractNumId w:val="3"/>
  </w:num>
  <w:num w:numId="29">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408"/>
    <w:rsid w:val="00014F23"/>
    <w:rsid w:val="000224BB"/>
    <w:rsid w:val="00025B02"/>
    <w:rsid w:val="00035D52"/>
    <w:rsid w:val="00037110"/>
    <w:rsid w:val="00052B05"/>
    <w:rsid w:val="000572C5"/>
    <w:rsid w:val="00060B34"/>
    <w:rsid w:val="00070C44"/>
    <w:rsid w:val="000718F2"/>
    <w:rsid w:val="00074113"/>
    <w:rsid w:val="0007558E"/>
    <w:rsid w:val="0007584C"/>
    <w:rsid w:val="0009264C"/>
    <w:rsid w:val="00092B68"/>
    <w:rsid w:val="00092CD3"/>
    <w:rsid w:val="000C067E"/>
    <w:rsid w:val="000E6D06"/>
    <w:rsid w:val="000E76D7"/>
    <w:rsid w:val="000F2003"/>
    <w:rsid w:val="000F580A"/>
    <w:rsid w:val="001025F0"/>
    <w:rsid w:val="00103CCC"/>
    <w:rsid w:val="001048D7"/>
    <w:rsid w:val="001050CA"/>
    <w:rsid w:val="00105816"/>
    <w:rsid w:val="001279B6"/>
    <w:rsid w:val="00144450"/>
    <w:rsid w:val="00144FC6"/>
    <w:rsid w:val="00145AAF"/>
    <w:rsid w:val="00145AE4"/>
    <w:rsid w:val="00183351"/>
    <w:rsid w:val="0019795F"/>
    <w:rsid w:val="001B334E"/>
    <w:rsid w:val="001B5608"/>
    <w:rsid w:val="001B79EB"/>
    <w:rsid w:val="001D0939"/>
    <w:rsid w:val="001E5262"/>
    <w:rsid w:val="001E5F52"/>
    <w:rsid w:val="002030C6"/>
    <w:rsid w:val="00213969"/>
    <w:rsid w:val="002150DC"/>
    <w:rsid w:val="00216FB2"/>
    <w:rsid w:val="0022433F"/>
    <w:rsid w:val="002343F9"/>
    <w:rsid w:val="0023699D"/>
    <w:rsid w:val="002434F2"/>
    <w:rsid w:val="002518EC"/>
    <w:rsid w:val="00255E11"/>
    <w:rsid w:val="0029077E"/>
    <w:rsid w:val="0029170E"/>
    <w:rsid w:val="00296418"/>
    <w:rsid w:val="002B341F"/>
    <w:rsid w:val="002D5A85"/>
    <w:rsid w:val="002D681E"/>
    <w:rsid w:val="0030446A"/>
    <w:rsid w:val="00315F6A"/>
    <w:rsid w:val="00324DD9"/>
    <w:rsid w:val="00326363"/>
    <w:rsid w:val="00327B6E"/>
    <w:rsid w:val="0035075A"/>
    <w:rsid w:val="003558C6"/>
    <w:rsid w:val="00370BB3"/>
    <w:rsid w:val="00374B34"/>
    <w:rsid w:val="00384835"/>
    <w:rsid w:val="003A29E3"/>
    <w:rsid w:val="003A5BB8"/>
    <w:rsid w:val="003B192B"/>
    <w:rsid w:val="003B5B85"/>
    <w:rsid w:val="003B6D3A"/>
    <w:rsid w:val="003C5672"/>
    <w:rsid w:val="003D6C90"/>
    <w:rsid w:val="003E3AC0"/>
    <w:rsid w:val="00401D7D"/>
    <w:rsid w:val="004152DC"/>
    <w:rsid w:val="004222B6"/>
    <w:rsid w:val="00426AE0"/>
    <w:rsid w:val="00440695"/>
    <w:rsid w:val="004426D9"/>
    <w:rsid w:val="00444C79"/>
    <w:rsid w:val="00446423"/>
    <w:rsid w:val="00450D28"/>
    <w:rsid w:val="004524D1"/>
    <w:rsid w:val="00455238"/>
    <w:rsid w:val="0046110B"/>
    <w:rsid w:val="004639DE"/>
    <w:rsid w:val="004763EA"/>
    <w:rsid w:val="00492155"/>
    <w:rsid w:val="00492963"/>
    <w:rsid w:val="00495A46"/>
    <w:rsid w:val="00497BD2"/>
    <w:rsid w:val="004A0D99"/>
    <w:rsid w:val="004C2F27"/>
    <w:rsid w:val="004C3E5E"/>
    <w:rsid w:val="004C597A"/>
    <w:rsid w:val="004C6FBB"/>
    <w:rsid w:val="004D24A9"/>
    <w:rsid w:val="004D2792"/>
    <w:rsid w:val="004D7656"/>
    <w:rsid w:val="004F0B25"/>
    <w:rsid w:val="004F4833"/>
    <w:rsid w:val="004F7BFC"/>
    <w:rsid w:val="00500267"/>
    <w:rsid w:val="005064C9"/>
    <w:rsid w:val="00520794"/>
    <w:rsid w:val="00527818"/>
    <w:rsid w:val="0053398E"/>
    <w:rsid w:val="0053662C"/>
    <w:rsid w:val="0054321C"/>
    <w:rsid w:val="005467C4"/>
    <w:rsid w:val="005538CF"/>
    <w:rsid w:val="00565B55"/>
    <w:rsid w:val="00567E74"/>
    <w:rsid w:val="00581328"/>
    <w:rsid w:val="0058246E"/>
    <w:rsid w:val="0058541E"/>
    <w:rsid w:val="005868B5"/>
    <w:rsid w:val="00597EC0"/>
    <w:rsid w:val="005A2AB6"/>
    <w:rsid w:val="005A5CE4"/>
    <w:rsid w:val="005A65E9"/>
    <w:rsid w:val="005B28B1"/>
    <w:rsid w:val="005C5DA2"/>
    <w:rsid w:val="005C680A"/>
    <w:rsid w:val="005E142F"/>
    <w:rsid w:val="005E1EFA"/>
    <w:rsid w:val="005F107D"/>
    <w:rsid w:val="005F6862"/>
    <w:rsid w:val="006324E1"/>
    <w:rsid w:val="0064707E"/>
    <w:rsid w:val="00663847"/>
    <w:rsid w:val="00685256"/>
    <w:rsid w:val="00691C76"/>
    <w:rsid w:val="006A6A3C"/>
    <w:rsid w:val="006C0B16"/>
    <w:rsid w:val="006C4E76"/>
    <w:rsid w:val="006E4A2B"/>
    <w:rsid w:val="006E5AE8"/>
    <w:rsid w:val="006F3A0F"/>
    <w:rsid w:val="006F50F0"/>
    <w:rsid w:val="006F6869"/>
    <w:rsid w:val="00701C6A"/>
    <w:rsid w:val="0070406B"/>
    <w:rsid w:val="00716E1A"/>
    <w:rsid w:val="007216AF"/>
    <w:rsid w:val="007227C0"/>
    <w:rsid w:val="00722A54"/>
    <w:rsid w:val="007259B1"/>
    <w:rsid w:val="00730CAF"/>
    <w:rsid w:val="00731F12"/>
    <w:rsid w:val="00732AEC"/>
    <w:rsid w:val="00743E2F"/>
    <w:rsid w:val="007531BA"/>
    <w:rsid w:val="00757983"/>
    <w:rsid w:val="0076380B"/>
    <w:rsid w:val="00771EC9"/>
    <w:rsid w:val="007723EB"/>
    <w:rsid w:val="00772F0C"/>
    <w:rsid w:val="007774AE"/>
    <w:rsid w:val="0078574A"/>
    <w:rsid w:val="00787323"/>
    <w:rsid w:val="00790778"/>
    <w:rsid w:val="007921A3"/>
    <w:rsid w:val="00795FC2"/>
    <w:rsid w:val="007A339A"/>
    <w:rsid w:val="007B0BB1"/>
    <w:rsid w:val="007B3E82"/>
    <w:rsid w:val="007B642A"/>
    <w:rsid w:val="007B708D"/>
    <w:rsid w:val="007D0D62"/>
    <w:rsid w:val="007D51E2"/>
    <w:rsid w:val="007E1E41"/>
    <w:rsid w:val="007E63E7"/>
    <w:rsid w:val="007F2BC6"/>
    <w:rsid w:val="007F6D12"/>
    <w:rsid w:val="00800ED1"/>
    <w:rsid w:val="0081226F"/>
    <w:rsid w:val="00822B8D"/>
    <w:rsid w:val="008366CC"/>
    <w:rsid w:val="008430B2"/>
    <w:rsid w:val="008520BA"/>
    <w:rsid w:val="00867047"/>
    <w:rsid w:val="00867118"/>
    <w:rsid w:val="0087273A"/>
    <w:rsid w:val="00883C3D"/>
    <w:rsid w:val="00887B9F"/>
    <w:rsid w:val="008A56FC"/>
    <w:rsid w:val="008B5C05"/>
    <w:rsid w:val="008D25ED"/>
    <w:rsid w:val="008E0FBB"/>
    <w:rsid w:val="008E12CF"/>
    <w:rsid w:val="008E58B0"/>
    <w:rsid w:val="008E695E"/>
    <w:rsid w:val="008E7F9D"/>
    <w:rsid w:val="008F0DC7"/>
    <w:rsid w:val="008F39C8"/>
    <w:rsid w:val="008F3B9B"/>
    <w:rsid w:val="008F6DE7"/>
    <w:rsid w:val="00910100"/>
    <w:rsid w:val="00916DCF"/>
    <w:rsid w:val="00927D1C"/>
    <w:rsid w:val="00937386"/>
    <w:rsid w:val="00951E59"/>
    <w:rsid w:val="00956386"/>
    <w:rsid w:val="009614D1"/>
    <w:rsid w:val="00966C11"/>
    <w:rsid w:val="009973B9"/>
    <w:rsid w:val="009A4F8A"/>
    <w:rsid w:val="009C6B2C"/>
    <w:rsid w:val="009C7187"/>
    <w:rsid w:val="009C7465"/>
    <w:rsid w:val="009D363F"/>
    <w:rsid w:val="009D447E"/>
    <w:rsid w:val="009D664B"/>
    <w:rsid w:val="009E3BF3"/>
    <w:rsid w:val="009F2458"/>
    <w:rsid w:val="009F7D30"/>
    <w:rsid w:val="00A1252B"/>
    <w:rsid w:val="00A31322"/>
    <w:rsid w:val="00A3234E"/>
    <w:rsid w:val="00A32D1E"/>
    <w:rsid w:val="00A36CAE"/>
    <w:rsid w:val="00A43E36"/>
    <w:rsid w:val="00A5164B"/>
    <w:rsid w:val="00A571AA"/>
    <w:rsid w:val="00A60A9E"/>
    <w:rsid w:val="00A6656F"/>
    <w:rsid w:val="00A67300"/>
    <w:rsid w:val="00A67D71"/>
    <w:rsid w:val="00A70CDC"/>
    <w:rsid w:val="00A77827"/>
    <w:rsid w:val="00A96503"/>
    <w:rsid w:val="00AA0C9B"/>
    <w:rsid w:val="00AA5BD1"/>
    <w:rsid w:val="00AB004E"/>
    <w:rsid w:val="00AB420E"/>
    <w:rsid w:val="00AC0993"/>
    <w:rsid w:val="00AD136F"/>
    <w:rsid w:val="00AF7079"/>
    <w:rsid w:val="00B07669"/>
    <w:rsid w:val="00B1416B"/>
    <w:rsid w:val="00B14AA7"/>
    <w:rsid w:val="00B25DE1"/>
    <w:rsid w:val="00B2620F"/>
    <w:rsid w:val="00B37B1A"/>
    <w:rsid w:val="00B54AF3"/>
    <w:rsid w:val="00B65571"/>
    <w:rsid w:val="00B66947"/>
    <w:rsid w:val="00B66A79"/>
    <w:rsid w:val="00B7310C"/>
    <w:rsid w:val="00B831A4"/>
    <w:rsid w:val="00B856DF"/>
    <w:rsid w:val="00BB138A"/>
    <w:rsid w:val="00BB7DED"/>
    <w:rsid w:val="00BD2162"/>
    <w:rsid w:val="00BD24CE"/>
    <w:rsid w:val="00BD5FC4"/>
    <w:rsid w:val="00BD791A"/>
    <w:rsid w:val="00BF41BC"/>
    <w:rsid w:val="00BF4A33"/>
    <w:rsid w:val="00BF5D14"/>
    <w:rsid w:val="00BF681A"/>
    <w:rsid w:val="00C00B2F"/>
    <w:rsid w:val="00C06560"/>
    <w:rsid w:val="00C23EF9"/>
    <w:rsid w:val="00C35FD9"/>
    <w:rsid w:val="00C40B81"/>
    <w:rsid w:val="00C51F7D"/>
    <w:rsid w:val="00C54050"/>
    <w:rsid w:val="00C666CD"/>
    <w:rsid w:val="00C6733E"/>
    <w:rsid w:val="00C82E63"/>
    <w:rsid w:val="00C83BB7"/>
    <w:rsid w:val="00C8616D"/>
    <w:rsid w:val="00C870D4"/>
    <w:rsid w:val="00C91F43"/>
    <w:rsid w:val="00C945A3"/>
    <w:rsid w:val="00CA018C"/>
    <w:rsid w:val="00CA21CE"/>
    <w:rsid w:val="00CA3C08"/>
    <w:rsid w:val="00CA3E6D"/>
    <w:rsid w:val="00CB6FC6"/>
    <w:rsid w:val="00CC02CE"/>
    <w:rsid w:val="00CC28DC"/>
    <w:rsid w:val="00CC3AB2"/>
    <w:rsid w:val="00CC7F26"/>
    <w:rsid w:val="00CE1BDC"/>
    <w:rsid w:val="00CF0F44"/>
    <w:rsid w:val="00D15EE7"/>
    <w:rsid w:val="00D20C5A"/>
    <w:rsid w:val="00D341DB"/>
    <w:rsid w:val="00D465DD"/>
    <w:rsid w:val="00D5711D"/>
    <w:rsid w:val="00D57ACB"/>
    <w:rsid w:val="00D65C56"/>
    <w:rsid w:val="00D75DD3"/>
    <w:rsid w:val="00D76A4B"/>
    <w:rsid w:val="00D90BED"/>
    <w:rsid w:val="00D934ED"/>
    <w:rsid w:val="00DA1656"/>
    <w:rsid w:val="00DC05DA"/>
    <w:rsid w:val="00DC6052"/>
    <w:rsid w:val="00DD2E15"/>
    <w:rsid w:val="00DE299D"/>
    <w:rsid w:val="00DE721A"/>
    <w:rsid w:val="00DF2386"/>
    <w:rsid w:val="00DF5C5D"/>
    <w:rsid w:val="00E06472"/>
    <w:rsid w:val="00E1775B"/>
    <w:rsid w:val="00E2148A"/>
    <w:rsid w:val="00E37EA1"/>
    <w:rsid w:val="00E403D1"/>
    <w:rsid w:val="00E6356F"/>
    <w:rsid w:val="00E63863"/>
    <w:rsid w:val="00E656F8"/>
    <w:rsid w:val="00E67A96"/>
    <w:rsid w:val="00E97DEC"/>
    <w:rsid w:val="00EA111B"/>
    <w:rsid w:val="00EC4E9C"/>
    <w:rsid w:val="00EC5A26"/>
    <w:rsid w:val="00ED1FB0"/>
    <w:rsid w:val="00ED3255"/>
    <w:rsid w:val="00EE5808"/>
    <w:rsid w:val="00EF5E9D"/>
    <w:rsid w:val="00F0030A"/>
    <w:rsid w:val="00F06184"/>
    <w:rsid w:val="00F12224"/>
    <w:rsid w:val="00F23557"/>
    <w:rsid w:val="00F25A9F"/>
    <w:rsid w:val="00F2604E"/>
    <w:rsid w:val="00F322A4"/>
    <w:rsid w:val="00F332E4"/>
    <w:rsid w:val="00F56768"/>
    <w:rsid w:val="00F67FBF"/>
    <w:rsid w:val="00F71C48"/>
    <w:rsid w:val="00F7599F"/>
    <w:rsid w:val="00F75AE1"/>
    <w:rsid w:val="00F80C7B"/>
    <w:rsid w:val="00F85207"/>
    <w:rsid w:val="00F9189D"/>
    <w:rsid w:val="00F92B35"/>
    <w:rsid w:val="00FA0268"/>
    <w:rsid w:val="00FA202D"/>
    <w:rsid w:val="00FA4EB7"/>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B66A79"/>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semiHidden/>
    <w:unhideWhenUsed/>
    <w:qFormat/>
    <w:rsid w:val="005C680A"/>
    <w:pPr>
      <w:spacing w:line="232" w:lineRule="exact"/>
      <w:ind w:left="384"/>
      <w:outlineLvl w:val="3"/>
    </w:pPr>
    <w:rPr>
      <w:rFonts w:ascii="Georgia" w:eastAsia="Georgia" w:hAnsi="Georgia" w:cs="Georgia"/>
      <w:b/>
      <w:bCs/>
      <w:i/>
      <w:sz w:val="21"/>
      <w:szCs w:val="21"/>
      <w:lang w:eastAsia="ru-RU" w:bidi="ru-RU"/>
    </w:rPr>
  </w:style>
  <w:style w:type="paragraph" w:styleId="6">
    <w:name w:val="heading 6"/>
    <w:basedOn w:val="a"/>
    <w:next w:val="a"/>
    <w:link w:val="60"/>
    <w:uiPriority w:val="9"/>
    <w:semiHidden/>
    <w:unhideWhenUsed/>
    <w:qFormat/>
    <w:rsid w:val="003B5B85"/>
    <w:pPr>
      <w:keepNext/>
      <w:keepLines/>
      <w:spacing w:before="200"/>
      <w:outlineLvl w:val="5"/>
    </w:pPr>
    <w:rPr>
      <w:rFonts w:asciiTheme="majorHAnsi" w:eastAsiaTheme="majorEastAsia" w:hAnsiTheme="majorHAnsi" w:cstheme="majorBidi"/>
      <w:i/>
      <w:iCs/>
      <w:color w:val="845209"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15EE7"/>
    <w:rPr>
      <w:rFonts w:ascii="ArialMT" w:hAnsi="ArialMT" w:hint="default"/>
      <w:b w:val="0"/>
      <w:bCs w:val="0"/>
      <w:i w:val="0"/>
      <w:iCs w:val="0"/>
      <w:color w:val="000000"/>
      <w:sz w:val="30"/>
      <w:szCs w:val="30"/>
    </w:rPr>
  </w:style>
  <w:style w:type="paragraph" w:customStyle="1" w:styleId="c16">
    <w:name w:val="c1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
    <w:name w:val="c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
    <w:name w:val="c1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4">
    <w:name w:val="c2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17c60">
    <w:name w:val="c82 c117 c60"/>
    <w:basedOn w:val="a"/>
    <w:uiPriority w:val="99"/>
    <w:rsid w:val="005C680A"/>
    <w:pPr>
      <w:widowControl/>
      <w:autoSpaceDE/>
      <w:autoSpaceDN/>
      <w:spacing w:before="100" w:beforeAutospacing="1" w:after="100" w:afterAutospacing="1"/>
    </w:pPr>
    <w:rPr>
      <w:sz w:val="24"/>
      <w:szCs w:val="24"/>
      <w:lang w:eastAsia="ru-RU"/>
    </w:rPr>
  </w:style>
  <w:style w:type="paragraph" w:customStyle="1" w:styleId="c7">
    <w:name w:val="c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2">
    <w:name w:val="c12"/>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9">
    <w:name w:val="c2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17">
    <w:name w:val="c82 c11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
    <w:name w:val="c6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48">
    <w:name w:val="c68 c14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3c82c15">
    <w:name w:val="c83 c82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137">
    <w:name w:val="c68 c15 c13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49">
    <w:name w:val="c16 c4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2c59">
    <w:name w:val="c12 c5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38c33">
    <w:name w:val="c82 c138 c3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3c15c128">
    <w:name w:val="c63 c15 c12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41c15">
    <w:name w:val="c41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33c125">
    <w:name w:val="c82 c33 c12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5c21">
    <w:name w:val="c15 c2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94">
    <w:name w:val="c82 c15 c9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33c138">
    <w:name w:val="c82 c33 c13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105">
    <w:name w:val="c82 c15 c10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23">
    <w:name w:val="c16 c2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116">
    <w:name w:val="c68 c15 c11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15c82c15">
    <w:name w:val="c115 c82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3c53">
    <w:name w:val="c23 c5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71">
    <w:name w:val="c68 c7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33c61">
    <w:name w:val="c33 c6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83">
    <w:name w:val="c82 c15 c8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35c15">
    <w:name w:val="c35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103">
    <w:name w:val="c16 c10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5c73">
    <w:name w:val="c15 c7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74">
    <w:name w:val="c68 c15 c74"/>
    <w:basedOn w:val="a"/>
    <w:uiPriority w:val="99"/>
    <w:rsid w:val="005C680A"/>
    <w:pPr>
      <w:widowControl/>
      <w:autoSpaceDE/>
      <w:autoSpaceDN/>
      <w:spacing w:before="100" w:beforeAutospacing="1" w:after="100" w:afterAutospacing="1"/>
    </w:pPr>
    <w:rPr>
      <w:sz w:val="24"/>
      <w:szCs w:val="24"/>
      <w:lang w:eastAsia="ru-RU"/>
    </w:rPr>
  </w:style>
  <w:style w:type="character" w:customStyle="1" w:styleId="c2">
    <w:name w:val="c2"/>
    <w:rsid w:val="005C680A"/>
  </w:style>
  <w:style w:type="character" w:customStyle="1" w:styleId="c5">
    <w:name w:val="c5"/>
    <w:rsid w:val="005C680A"/>
  </w:style>
  <w:style w:type="character" w:customStyle="1" w:styleId="c48">
    <w:name w:val="c48"/>
    <w:rsid w:val="005C680A"/>
  </w:style>
  <w:style w:type="character" w:customStyle="1" w:styleId="c5c20">
    <w:name w:val="c5 c20"/>
    <w:rsid w:val="005C680A"/>
  </w:style>
  <w:style w:type="character" w:customStyle="1" w:styleId="c2c20">
    <w:name w:val="c2 c20"/>
    <w:rsid w:val="005C680A"/>
  </w:style>
  <w:style w:type="character" w:customStyle="1" w:styleId="40">
    <w:name w:val="Заголовок 4 Знак"/>
    <w:basedOn w:val="a0"/>
    <w:link w:val="4"/>
    <w:uiPriority w:val="1"/>
    <w:semiHidden/>
    <w:rsid w:val="005C680A"/>
    <w:rPr>
      <w:rFonts w:ascii="Georgia" w:eastAsia="Georgia" w:hAnsi="Georgia" w:cs="Georgia"/>
      <w:b/>
      <w:bCs/>
      <w:i/>
      <w:sz w:val="21"/>
      <w:szCs w:val="21"/>
      <w:lang w:eastAsia="ru-RU" w:bidi="ru-RU"/>
    </w:rPr>
  </w:style>
  <w:style w:type="character" w:customStyle="1" w:styleId="2">
    <w:name w:val="Основной текст с отступом 2 Знак"/>
    <w:basedOn w:val="a0"/>
    <w:link w:val="20"/>
    <w:uiPriority w:val="99"/>
    <w:semiHidden/>
    <w:rsid w:val="005C680A"/>
    <w:rPr>
      <w:rFonts w:ascii="Times New Roman" w:eastAsia="Times New Roman" w:hAnsi="Times New Roman" w:cs="Times New Roman"/>
      <w:sz w:val="24"/>
      <w:szCs w:val="24"/>
      <w:lang w:eastAsia="ru-RU"/>
    </w:rPr>
  </w:style>
  <w:style w:type="paragraph" w:styleId="20">
    <w:name w:val="Body Text Indent 2"/>
    <w:basedOn w:val="a"/>
    <w:link w:val="2"/>
    <w:uiPriority w:val="99"/>
    <w:semiHidden/>
    <w:unhideWhenUsed/>
    <w:rsid w:val="005C680A"/>
    <w:pPr>
      <w:widowControl/>
      <w:autoSpaceDE/>
      <w:autoSpaceDN/>
      <w:spacing w:after="120" w:line="480" w:lineRule="auto"/>
      <w:ind w:left="283"/>
    </w:pPr>
    <w:rPr>
      <w:sz w:val="24"/>
      <w:szCs w:val="24"/>
      <w:lang w:eastAsia="ru-RU"/>
    </w:rPr>
  </w:style>
  <w:style w:type="character" w:customStyle="1" w:styleId="afa">
    <w:name w:val="Текст выноски Знак"/>
    <w:basedOn w:val="a0"/>
    <w:link w:val="afb"/>
    <w:uiPriority w:val="99"/>
    <w:semiHidden/>
    <w:rsid w:val="005C680A"/>
    <w:rPr>
      <w:rFonts w:ascii="Tahoma" w:eastAsia="Bookman Old Style" w:hAnsi="Tahoma" w:cs="Tahoma"/>
      <w:sz w:val="16"/>
      <w:szCs w:val="16"/>
      <w:lang w:eastAsia="ru-RU" w:bidi="ru-RU"/>
    </w:rPr>
  </w:style>
  <w:style w:type="paragraph" w:styleId="afb">
    <w:name w:val="Balloon Text"/>
    <w:basedOn w:val="a"/>
    <w:link w:val="afa"/>
    <w:uiPriority w:val="99"/>
    <w:semiHidden/>
    <w:unhideWhenUsed/>
    <w:rsid w:val="005C680A"/>
    <w:rPr>
      <w:rFonts w:ascii="Tahoma" w:eastAsia="Bookman Old Style" w:hAnsi="Tahoma" w:cs="Tahoma"/>
      <w:sz w:val="16"/>
      <w:szCs w:val="16"/>
      <w:lang w:eastAsia="ru-RU" w:bidi="ru-RU"/>
    </w:rPr>
  </w:style>
  <w:style w:type="character" w:customStyle="1" w:styleId="30">
    <w:name w:val="Заголовок 3 Знак"/>
    <w:basedOn w:val="a0"/>
    <w:link w:val="3"/>
    <w:uiPriority w:val="9"/>
    <w:rsid w:val="00B66A79"/>
    <w:rPr>
      <w:rFonts w:asciiTheme="majorHAnsi" w:eastAsiaTheme="majorEastAsia" w:hAnsiTheme="majorHAnsi" w:cstheme="majorBidi"/>
      <w:b/>
      <w:bCs/>
      <w:color w:val="F0A22E" w:themeColor="accent1"/>
    </w:rPr>
  </w:style>
  <w:style w:type="character" w:customStyle="1" w:styleId="60">
    <w:name w:val="Заголовок 6 Знак"/>
    <w:basedOn w:val="a0"/>
    <w:link w:val="6"/>
    <w:uiPriority w:val="9"/>
    <w:semiHidden/>
    <w:rsid w:val="003B5B85"/>
    <w:rPr>
      <w:rFonts w:asciiTheme="majorHAnsi" w:eastAsiaTheme="majorEastAsia" w:hAnsiTheme="majorHAnsi" w:cstheme="majorBidi"/>
      <w:i/>
      <w:iCs/>
      <w:color w:val="845209" w:themeColor="accent1" w:themeShade="7F"/>
    </w:rPr>
  </w:style>
  <w:style w:type="character" w:styleId="afc">
    <w:name w:val="Emphasis"/>
    <w:basedOn w:val="a0"/>
    <w:uiPriority w:val="20"/>
    <w:qFormat/>
    <w:rsid w:val="004611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B66A79"/>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semiHidden/>
    <w:unhideWhenUsed/>
    <w:qFormat/>
    <w:rsid w:val="005C680A"/>
    <w:pPr>
      <w:spacing w:line="232" w:lineRule="exact"/>
      <w:ind w:left="384"/>
      <w:outlineLvl w:val="3"/>
    </w:pPr>
    <w:rPr>
      <w:rFonts w:ascii="Georgia" w:eastAsia="Georgia" w:hAnsi="Georgia" w:cs="Georgia"/>
      <w:b/>
      <w:bCs/>
      <w:i/>
      <w:sz w:val="21"/>
      <w:szCs w:val="21"/>
      <w:lang w:eastAsia="ru-RU" w:bidi="ru-RU"/>
    </w:rPr>
  </w:style>
  <w:style w:type="paragraph" w:styleId="6">
    <w:name w:val="heading 6"/>
    <w:basedOn w:val="a"/>
    <w:next w:val="a"/>
    <w:link w:val="60"/>
    <w:uiPriority w:val="9"/>
    <w:semiHidden/>
    <w:unhideWhenUsed/>
    <w:qFormat/>
    <w:rsid w:val="003B5B85"/>
    <w:pPr>
      <w:keepNext/>
      <w:keepLines/>
      <w:spacing w:before="200"/>
      <w:outlineLvl w:val="5"/>
    </w:pPr>
    <w:rPr>
      <w:rFonts w:asciiTheme="majorHAnsi" w:eastAsiaTheme="majorEastAsia" w:hAnsiTheme="majorHAnsi" w:cstheme="majorBidi"/>
      <w:i/>
      <w:iCs/>
      <w:color w:val="845209"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D15EE7"/>
    <w:rPr>
      <w:rFonts w:ascii="ArialMT" w:hAnsi="ArialMT" w:hint="default"/>
      <w:b w:val="0"/>
      <w:bCs w:val="0"/>
      <w:i w:val="0"/>
      <w:iCs w:val="0"/>
      <w:color w:val="000000"/>
      <w:sz w:val="30"/>
      <w:szCs w:val="30"/>
    </w:rPr>
  </w:style>
  <w:style w:type="paragraph" w:customStyle="1" w:styleId="c16">
    <w:name w:val="c1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
    <w:name w:val="c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
    <w:name w:val="c1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4">
    <w:name w:val="c2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17c60">
    <w:name w:val="c82 c117 c60"/>
    <w:basedOn w:val="a"/>
    <w:uiPriority w:val="99"/>
    <w:rsid w:val="005C680A"/>
    <w:pPr>
      <w:widowControl/>
      <w:autoSpaceDE/>
      <w:autoSpaceDN/>
      <w:spacing w:before="100" w:beforeAutospacing="1" w:after="100" w:afterAutospacing="1"/>
    </w:pPr>
    <w:rPr>
      <w:sz w:val="24"/>
      <w:szCs w:val="24"/>
      <w:lang w:eastAsia="ru-RU"/>
    </w:rPr>
  </w:style>
  <w:style w:type="paragraph" w:customStyle="1" w:styleId="c7">
    <w:name w:val="c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2">
    <w:name w:val="c12"/>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9">
    <w:name w:val="c2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17">
    <w:name w:val="c82 c11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
    <w:name w:val="c6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48">
    <w:name w:val="c68 c14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3c82c15">
    <w:name w:val="c83 c82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137">
    <w:name w:val="c68 c15 c137"/>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49">
    <w:name w:val="c16 c4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2c59">
    <w:name w:val="c12 c5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38c33">
    <w:name w:val="c82 c138 c3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3c15c128">
    <w:name w:val="c63 c15 c12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41c15">
    <w:name w:val="c41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33c125">
    <w:name w:val="c82 c33 c12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5c21">
    <w:name w:val="c15 c2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94">
    <w:name w:val="c82 c15 c94"/>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33c138">
    <w:name w:val="c82 c33 c138"/>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105">
    <w:name w:val="c82 c15 c10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23">
    <w:name w:val="c16 c2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116">
    <w:name w:val="c68 c15 c116"/>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15c82c15">
    <w:name w:val="c115 c82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23c53">
    <w:name w:val="c23 c5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71">
    <w:name w:val="c68 c7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33c61">
    <w:name w:val="c33 c61"/>
    <w:basedOn w:val="a"/>
    <w:uiPriority w:val="99"/>
    <w:rsid w:val="005C680A"/>
    <w:pPr>
      <w:widowControl/>
      <w:autoSpaceDE/>
      <w:autoSpaceDN/>
      <w:spacing w:before="100" w:beforeAutospacing="1" w:after="100" w:afterAutospacing="1"/>
    </w:pPr>
    <w:rPr>
      <w:sz w:val="24"/>
      <w:szCs w:val="24"/>
      <w:lang w:eastAsia="ru-RU"/>
    </w:rPr>
  </w:style>
  <w:style w:type="paragraph" w:customStyle="1" w:styleId="c82c15c83">
    <w:name w:val="c82 c15 c8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35c15">
    <w:name w:val="c35 c15"/>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6c103">
    <w:name w:val="c16 c10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15c73">
    <w:name w:val="c15 c73"/>
    <w:basedOn w:val="a"/>
    <w:uiPriority w:val="99"/>
    <w:rsid w:val="005C680A"/>
    <w:pPr>
      <w:widowControl/>
      <w:autoSpaceDE/>
      <w:autoSpaceDN/>
      <w:spacing w:before="100" w:beforeAutospacing="1" w:after="100" w:afterAutospacing="1"/>
    </w:pPr>
    <w:rPr>
      <w:sz w:val="24"/>
      <w:szCs w:val="24"/>
      <w:lang w:eastAsia="ru-RU"/>
    </w:rPr>
  </w:style>
  <w:style w:type="paragraph" w:customStyle="1" w:styleId="c68c15c74">
    <w:name w:val="c68 c15 c74"/>
    <w:basedOn w:val="a"/>
    <w:uiPriority w:val="99"/>
    <w:rsid w:val="005C680A"/>
    <w:pPr>
      <w:widowControl/>
      <w:autoSpaceDE/>
      <w:autoSpaceDN/>
      <w:spacing w:before="100" w:beforeAutospacing="1" w:after="100" w:afterAutospacing="1"/>
    </w:pPr>
    <w:rPr>
      <w:sz w:val="24"/>
      <w:szCs w:val="24"/>
      <w:lang w:eastAsia="ru-RU"/>
    </w:rPr>
  </w:style>
  <w:style w:type="character" w:customStyle="1" w:styleId="c2">
    <w:name w:val="c2"/>
    <w:rsid w:val="005C680A"/>
  </w:style>
  <w:style w:type="character" w:customStyle="1" w:styleId="c5">
    <w:name w:val="c5"/>
    <w:rsid w:val="005C680A"/>
  </w:style>
  <w:style w:type="character" w:customStyle="1" w:styleId="c48">
    <w:name w:val="c48"/>
    <w:rsid w:val="005C680A"/>
  </w:style>
  <w:style w:type="character" w:customStyle="1" w:styleId="c5c20">
    <w:name w:val="c5 c20"/>
    <w:rsid w:val="005C680A"/>
  </w:style>
  <w:style w:type="character" w:customStyle="1" w:styleId="c2c20">
    <w:name w:val="c2 c20"/>
    <w:rsid w:val="005C680A"/>
  </w:style>
  <w:style w:type="character" w:customStyle="1" w:styleId="40">
    <w:name w:val="Заголовок 4 Знак"/>
    <w:basedOn w:val="a0"/>
    <w:link w:val="4"/>
    <w:uiPriority w:val="1"/>
    <w:semiHidden/>
    <w:rsid w:val="005C680A"/>
    <w:rPr>
      <w:rFonts w:ascii="Georgia" w:eastAsia="Georgia" w:hAnsi="Georgia" w:cs="Georgia"/>
      <w:b/>
      <w:bCs/>
      <w:i/>
      <w:sz w:val="21"/>
      <w:szCs w:val="21"/>
      <w:lang w:eastAsia="ru-RU" w:bidi="ru-RU"/>
    </w:rPr>
  </w:style>
  <w:style w:type="character" w:customStyle="1" w:styleId="2">
    <w:name w:val="Основной текст с отступом 2 Знак"/>
    <w:basedOn w:val="a0"/>
    <w:link w:val="20"/>
    <w:uiPriority w:val="99"/>
    <w:semiHidden/>
    <w:rsid w:val="005C680A"/>
    <w:rPr>
      <w:rFonts w:ascii="Times New Roman" w:eastAsia="Times New Roman" w:hAnsi="Times New Roman" w:cs="Times New Roman"/>
      <w:sz w:val="24"/>
      <w:szCs w:val="24"/>
      <w:lang w:eastAsia="ru-RU"/>
    </w:rPr>
  </w:style>
  <w:style w:type="paragraph" w:styleId="20">
    <w:name w:val="Body Text Indent 2"/>
    <w:basedOn w:val="a"/>
    <w:link w:val="2"/>
    <w:uiPriority w:val="99"/>
    <w:semiHidden/>
    <w:unhideWhenUsed/>
    <w:rsid w:val="005C680A"/>
    <w:pPr>
      <w:widowControl/>
      <w:autoSpaceDE/>
      <w:autoSpaceDN/>
      <w:spacing w:after="120" w:line="480" w:lineRule="auto"/>
      <w:ind w:left="283"/>
    </w:pPr>
    <w:rPr>
      <w:sz w:val="24"/>
      <w:szCs w:val="24"/>
      <w:lang w:eastAsia="ru-RU"/>
    </w:rPr>
  </w:style>
  <w:style w:type="character" w:customStyle="1" w:styleId="afa">
    <w:name w:val="Текст выноски Знак"/>
    <w:basedOn w:val="a0"/>
    <w:link w:val="afb"/>
    <w:uiPriority w:val="99"/>
    <w:semiHidden/>
    <w:rsid w:val="005C680A"/>
    <w:rPr>
      <w:rFonts w:ascii="Tahoma" w:eastAsia="Bookman Old Style" w:hAnsi="Tahoma" w:cs="Tahoma"/>
      <w:sz w:val="16"/>
      <w:szCs w:val="16"/>
      <w:lang w:eastAsia="ru-RU" w:bidi="ru-RU"/>
    </w:rPr>
  </w:style>
  <w:style w:type="paragraph" w:styleId="afb">
    <w:name w:val="Balloon Text"/>
    <w:basedOn w:val="a"/>
    <w:link w:val="afa"/>
    <w:uiPriority w:val="99"/>
    <w:semiHidden/>
    <w:unhideWhenUsed/>
    <w:rsid w:val="005C680A"/>
    <w:rPr>
      <w:rFonts w:ascii="Tahoma" w:eastAsia="Bookman Old Style" w:hAnsi="Tahoma" w:cs="Tahoma"/>
      <w:sz w:val="16"/>
      <w:szCs w:val="16"/>
      <w:lang w:eastAsia="ru-RU" w:bidi="ru-RU"/>
    </w:rPr>
  </w:style>
  <w:style w:type="character" w:customStyle="1" w:styleId="30">
    <w:name w:val="Заголовок 3 Знак"/>
    <w:basedOn w:val="a0"/>
    <w:link w:val="3"/>
    <w:uiPriority w:val="9"/>
    <w:rsid w:val="00B66A79"/>
    <w:rPr>
      <w:rFonts w:asciiTheme="majorHAnsi" w:eastAsiaTheme="majorEastAsia" w:hAnsiTheme="majorHAnsi" w:cstheme="majorBidi"/>
      <w:b/>
      <w:bCs/>
      <w:color w:val="F0A22E" w:themeColor="accent1"/>
    </w:rPr>
  </w:style>
  <w:style w:type="character" w:customStyle="1" w:styleId="60">
    <w:name w:val="Заголовок 6 Знак"/>
    <w:basedOn w:val="a0"/>
    <w:link w:val="6"/>
    <w:uiPriority w:val="9"/>
    <w:semiHidden/>
    <w:rsid w:val="003B5B85"/>
    <w:rPr>
      <w:rFonts w:asciiTheme="majorHAnsi" w:eastAsiaTheme="majorEastAsia" w:hAnsiTheme="majorHAnsi" w:cstheme="majorBidi"/>
      <w:i/>
      <w:iCs/>
      <w:color w:val="845209" w:themeColor="accent1" w:themeShade="7F"/>
    </w:rPr>
  </w:style>
  <w:style w:type="character" w:styleId="afc">
    <w:name w:val="Emphasis"/>
    <w:basedOn w:val="a0"/>
    <w:uiPriority w:val="20"/>
    <w:qFormat/>
    <w:rsid w:val="004611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47456891">
      <w:bodyDiv w:val="1"/>
      <w:marLeft w:val="0"/>
      <w:marRight w:val="0"/>
      <w:marTop w:val="0"/>
      <w:marBottom w:val="0"/>
      <w:divBdr>
        <w:top w:val="none" w:sz="0" w:space="0" w:color="auto"/>
        <w:left w:val="none" w:sz="0" w:space="0" w:color="auto"/>
        <w:bottom w:val="none" w:sz="0" w:space="0" w:color="auto"/>
        <w:right w:val="none" w:sz="0" w:space="0" w:color="auto"/>
      </w:divBdr>
    </w:div>
    <w:div w:id="53553053">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13868615">
      <w:bodyDiv w:val="1"/>
      <w:marLeft w:val="0"/>
      <w:marRight w:val="0"/>
      <w:marTop w:val="0"/>
      <w:marBottom w:val="0"/>
      <w:divBdr>
        <w:top w:val="none" w:sz="0" w:space="0" w:color="auto"/>
        <w:left w:val="none" w:sz="0" w:space="0" w:color="auto"/>
        <w:bottom w:val="none" w:sz="0" w:space="0" w:color="auto"/>
        <w:right w:val="none" w:sz="0" w:space="0" w:color="auto"/>
      </w:divBdr>
    </w:div>
    <w:div w:id="14058318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38780396">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7145557">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8238116">
      <w:bodyDiv w:val="1"/>
      <w:marLeft w:val="0"/>
      <w:marRight w:val="0"/>
      <w:marTop w:val="0"/>
      <w:marBottom w:val="0"/>
      <w:divBdr>
        <w:top w:val="none" w:sz="0" w:space="0" w:color="auto"/>
        <w:left w:val="none" w:sz="0" w:space="0" w:color="auto"/>
        <w:bottom w:val="none" w:sz="0" w:space="0" w:color="auto"/>
        <w:right w:val="none" w:sz="0" w:space="0" w:color="auto"/>
      </w:divBdr>
    </w:div>
    <w:div w:id="60026231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94965846">
      <w:bodyDiv w:val="1"/>
      <w:marLeft w:val="0"/>
      <w:marRight w:val="0"/>
      <w:marTop w:val="0"/>
      <w:marBottom w:val="0"/>
      <w:divBdr>
        <w:top w:val="none" w:sz="0" w:space="0" w:color="auto"/>
        <w:left w:val="none" w:sz="0" w:space="0" w:color="auto"/>
        <w:bottom w:val="none" w:sz="0" w:space="0" w:color="auto"/>
        <w:right w:val="none" w:sz="0" w:space="0" w:color="auto"/>
      </w:divBdr>
    </w:div>
    <w:div w:id="90618216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86070110">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85286848">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69922908">
      <w:bodyDiv w:val="1"/>
      <w:marLeft w:val="0"/>
      <w:marRight w:val="0"/>
      <w:marTop w:val="0"/>
      <w:marBottom w:val="0"/>
      <w:divBdr>
        <w:top w:val="none" w:sz="0" w:space="0" w:color="auto"/>
        <w:left w:val="none" w:sz="0" w:space="0" w:color="auto"/>
        <w:bottom w:val="none" w:sz="0" w:space="0" w:color="auto"/>
        <w:right w:val="none" w:sz="0" w:space="0" w:color="auto"/>
      </w:divBdr>
    </w:div>
    <w:div w:id="1316377501">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20103794">
      <w:bodyDiv w:val="1"/>
      <w:marLeft w:val="0"/>
      <w:marRight w:val="0"/>
      <w:marTop w:val="0"/>
      <w:marBottom w:val="0"/>
      <w:divBdr>
        <w:top w:val="none" w:sz="0" w:space="0" w:color="auto"/>
        <w:left w:val="none" w:sz="0" w:space="0" w:color="auto"/>
        <w:bottom w:val="none" w:sz="0" w:space="0" w:color="auto"/>
        <w:right w:val="none" w:sz="0" w:space="0" w:color="auto"/>
      </w:divBdr>
    </w:div>
    <w:div w:id="1478448311">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4995772">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55779439">
      <w:bodyDiv w:val="1"/>
      <w:marLeft w:val="0"/>
      <w:marRight w:val="0"/>
      <w:marTop w:val="0"/>
      <w:marBottom w:val="0"/>
      <w:divBdr>
        <w:top w:val="none" w:sz="0" w:space="0" w:color="auto"/>
        <w:left w:val="none" w:sz="0" w:space="0" w:color="auto"/>
        <w:bottom w:val="none" w:sz="0" w:space="0" w:color="auto"/>
        <w:right w:val="none" w:sz="0" w:space="0" w:color="auto"/>
      </w:divBdr>
    </w:div>
    <w:div w:id="1828015097">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73292645">
      <w:bodyDiv w:val="1"/>
      <w:marLeft w:val="0"/>
      <w:marRight w:val="0"/>
      <w:marTop w:val="0"/>
      <w:marBottom w:val="0"/>
      <w:divBdr>
        <w:top w:val="none" w:sz="0" w:space="0" w:color="auto"/>
        <w:left w:val="none" w:sz="0" w:space="0" w:color="auto"/>
        <w:bottom w:val="none" w:sz="0" w:space="0" w:color="auto"/>
        <w:right w:val="none" w:sz="0" w:space="0" w:color="auto"/>
      </w:divBdr>
    </w:div>
    <w:div w:id="2048793757">
      <w:bodyDiv w:val="1"/>
      <w:marLeft w:val="0"/>
      <w:marRight w:val="0"/>
      <w:marTop w:val="0"/>
      <w:marBottom w:val="0"/>
      <w:divBdr>
        <w:top w:val="none" w:sz="0" w:space="0" w:color="auto"/>
        <w:left w:val="none" w:sz="0" w:space="0" w:color="auto"/>
        <w:bottom w:val="none" w:sz="0" w:space="0" w:color="auto"/>
        <w:right w:val="none" w:sz="0" w:space="0" w:color="auto"/>
      </w:divBdr>
      <w:divsChild>
        <w:div w:id="2137873234">
          <w:marLeft w:val="0"/>
          <w:marRight w:val="0"/>
          <w:marTop w:val="0"/>
          <w:marBottom w:val="240"/>
          <w:divBdr>
            <w:top w:val="none" w:sz="0" w:space="0" w:color="auto"/>
            <w:left w:val="none" w:sz="0" w:space="0" w:color="auto"/>
            <w:bottom w:val="none" w:sz="0" w:space="0" w:color="auto"/>
            <w:right w:val="none" w:sz="0" w:space="0" w:color="auto"/>
          </w:divBdr>
        </w:div>
      </w:divsChild>
    </w:div>
    <w:div w:id="2077244442">
      <w:bodyDiv w:val="1"/>
      <w:marLeft w:val="0"/>
      <w:marRight w:val="0"/>
      <w:marTop w:val="0"/>
      <w:marBottom w:val="0"/>
      <w:divBdr>
        <w:top w:val="none" w:sz="0" w:space="0" w:color="auto"/>
        <w:left w:val="none" w:sz="0" w:space="0" w:color="auto"/>
        <w:bottom w:val="none" w:sz="0" w:space="0" w:color="auto"/>
        <w:right w:val="none" w:sz="0" w:space="0" w:color="auto"/>
      </w:divBdr>
    </w:div>
    <w:div w:id="214480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ma.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07038D-9618-425D-AFF2-D28604D3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49</Pages>
  <Words>11264</Words>
  <Characters>64206</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cp:revision>
  <cp:lastPrinted>2022-06-16T10:26:00Z</cp:lastPrinted>
  <dcterms:created xsi:type="dcterms:W3CDTF">2022-06-02T18:37:00Z</dcterms:created>
  <dcterms:modified xsi:type="dcterms:W3CDTF">2023-04-27T08:05:00Z</dcterms:modified>
</cp:coreProperties>
</file>