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2AC45CD0" w14:textId="3224CE65" w:rsidR="00C57778" w:rsidRPr="003C4DB8" w:rsidRDefault="00C57778" w:rsidP="003C4DB8">
      <w:pPr>
        <w:spacing w:after="0" w:line="240" w:lineRule="auto"/>
        <w:ind w:left="5812"/>
        <w:rPr>
          <w:rFonts w:ascii="Times New Roman" w:eastAsia="Calibri" w:hAnsi="Times New Roman"/>
          <w:sz w:val="28"/>
          <w:szCs w:val="28"/>
        </w:rPr>
      </w:pPr>
      <w:r>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38C41FFC" w14:textId="719B162F" w:rsidR="00394CDE" w:rsidRPr="003C4DB8" w:rsidRDefault="000A65DF" w:rsidP="005D3B46">
      <w:pPr>
        <w:spacing w:after="0" w:line="240" w:lineRule="auto"/>
        <w:rPr>
          <w:rFonts w:ascii="Times New Roman" w:hAnsi="Times New Roman"/>
          <w:b/>
          <w:sz w:val="28"/>
          <w:szCs w:val="28"/>
          <w:u w:val="single"/>
        </w:rPr>
      </w:pPr>
      <w:r w:rsidRPr="000A65DF">
        <w:rPr>
          <w:noProof/>
        </w:rPr>
        <w:drawing>
          <wp:inline distT="0" distB="0" distL="0" distR="0" wp14:anchorId="63CC2909" wp14:editId="2A3C97DF">
            <wp:extent cx="5937250" cy="556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7250" cy="556895"/>
                    </a:xfrm>
                    <a:prstGeom prst="rect">
                      <a:avLst/>
                    </a:prstGeom>
                    <a:noFill/>
                    <a:ln>
                      <a:noFill/>
                    </a:ln>
                  </pic:spPr>
                </pic:pic>
              </a:graphicData>
            </a:graphic>
          </wp:inline>
        </w:drawing>
      </w: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3794BB14"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w:t>
      </w:r>
      <w:r w:rsidR="00C57778">
        <w:rPr>
          <w:rFonts w:ascii="Times New Roman" w:hAnsi="Times New Roman"/>
          <w:sz w:val="28"/>
          <w:szCs w:val="28"/>
        </w:rPr>
        <w:t>2</w:t>
      </w:r>
    </w:p>
    <w:p w14:paraId="034F2539" w14:textId="0E53A093" w:rsidR="000A65DF" w:rsidRDefault="000A65DF" w:rsidP="005D3B46">
      <w:pPr>
        <w:spacing w:after="0" w:line="240" w:lineRule="auto"/>
        <w:jc w:val="center"/>
        <w:rPr>
          <w:rFonts w:ascii="Times New Roman" w:hAnsi="Times New Roman"/>
          <w:sz w:val="28"/>
          <w:szCs w:val="28"/>
        </w:rPr>
      </w:pPr>
    </w:p>
    <w:p w14:paraId="3943E8F8" w14:textId="77777777" w:rsidR="000A65DF" w:rsidRPr="003C4DB8" w:rsidRDefault="000A65DF" w:rsidP="005D3B46">
      <w:pPr>
        <w:spacing w:after="0" w:line="240" w:lineRule="auto"/>
        <w:jc w:val="center"/>
        <w:rPr>
          <w:rFonts w:ascii="Times New Roman" w:hAnsi="Times New Roman"/>
          <w:sz w:val="28"/>
          <w:szCs w:val="28"/>
        </w:rPr>
      </w:pPr>
    </w:p>
    <w:p w14:paraId="2EFA3FAA" w14:textId="343D6274" w:rsidR="002122D1" w:rsidRDefault="00661AE8"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w:t>
      </w:r>
      <w:r w:rsidR="000A65DF" w:rsidRPr="000A65DF">
        <w:rPr>
          <w:rFonts w:ascii="Times New Roman" w:hAnsi="Times New Roman"/>
          <w:sz w:val="28"/>
          <w:szCs w:val="28"/>
        </w:rPr>
        <w:t xml:space="preserve">ОУДП.10 Право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706F9301" w:rsidR="006A6639" w:rsidRPr="002122D1" w:rsidRDefault="000A65DF"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Жаренкова</w:t>
      </w:r>
      <w:proofErr w:type="spellEnd"/>
      <w:r>
        <w:rPr>
          <w:rFonts w:ascii="Times New Roman" w:hAnsi="Times New Roman"/>
          <w:color w:val="000000"/>
          <w:sz w:val="28"/>
          <w:szCs w:val="28"/>
        </w:rPr>
        <w:t xml:space="preserve"> М.А</w:t>
      </w:r>
      <w:r w:rsidR="00C57778">
        <w:rPr>
          <w:rFonts w:ascii="Times New Roman" w:hAnsi="Times New Roman"/>
          <w:color w:val="000000"/>
          <w:sz w:val="28"/>
          <w:szCs w:val="28"/>
        </w:rPr>
        <w:t xml:space="preserve">., Наумова И.Л., </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sidR="00C57778">
        <w:rPr>
          <w:rFonts w:ascii="Times New Roman" w:hAnsi="Times New Roman"/>
          <w:sz w:val="28"/>
          <w:szCs w:val="28"/>
        </w:rPr>
        <w:t xml:space="preserve">и </w:t>
      </w:r>
      <w:r w:rsidR="006A6639" w:rsidRPr="002122D1">
        <w:rPr>
          <w:rFonts w:ascii="Times New Roman" w:hAnsi="Times New Roman"/>
          <w:sz w:val="28"/>
          <w:szCs w:val="28"/>
        </w:rPr>
        <w:t xml:space="preserve"> БПОУ </w:t>
      </w:r>
      <w:proofErr w:type="gramStart"/>
      <w:r w:rsidR="006A6639" w:rsidRPr="002122D1">
        <w:rPr>
          <w:rFonts w:ascii="Times New Roman" w:hAnsi="Times New Roman"/>
          <w:sz w:val="28"/>
          <w:szCs w:val="28"/>
        </w:rPr>
        <w:t>ВО</w:t>
      </w:r>
      <w:proofErr w:type="gramEnd"/>
      <w:r w:rsidR="006A6639" w:rsidRPr="002122D1">
        <w:rPr>
          <w:rFonts w:ascii="Times New Roman" w:hAnsi="Times New Roman"/>
          <w:sz w:val="28"/>
          <w:szCs w:val="28"/>
        </w:rPr>
        <w:t xml:space="preserve">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roofErr w:type="gramStart"/>
      <w:r w:rsidRPr="002122D1">
        <w:rPr>
          <w:rFonts w:ascii="Times New Roman" w:hAnsi="Times New Roman"/>
          <w:color w:val="000000"/>
          <w:sz w:val="28"/>
          <w:szCs w:val="28"/>
        </w:rPr>
        <w:t>Рассмотрена</w:t>
      </w:r>
      <w:proofErr w:type="gramEnd"/>
      <w:r w:rsidRPr="002122D1">
        <w:rPr>
          <w:rFonts w:ascii="Times New Roman" w:hAnsi="Times New Roman"/>
          <w:color w:val="000000"/>
          <w:sz w:val="28"/>
          <w:szCs w:val="28"/>
        </w:rPr>
        <w:t xml:space="preserve">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58B9C695"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r w:rsidR="00C57778">
        <w:rPr>
          <w:rFonts w:ascii="Times New Roman" w:eastAsia="Calibri" w:hAnsi="Times New Roman"/>
          <w:sz w:val="28"/>
          <w:szCs w:val="28"/>
        </w:rPr>
        <w:t>, № 1 от 31.08.2022</w:t>
      </w:r>
      <w:r w:rsidRPr="002122D1">
        <w:rPr>
          <w:rFonts w:ascii="Times New Roman" w:eastAsia="Calibri" w:hAnsi="Times New Roman"/>
          <w:sz w:val="28"/>
          <w:szCs w:val="28"/>
        </w:rPr>
        <w:t xml:space="preserve"> </w:t>
      </w:r>
      <w:r w:rsidR="000A65DF">
        <w:rPr>
          <w:rFonts w:ascii="Times New Roman" w:eastAsia="Calibri" w:hAnsi="Times New Roman"/>
          <w:sz w:val="28"/>
          <w:szCs w:val="28"/>
        </w:rPr>
        <w:t>.</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66C2282" w:rsidR="005D3B46" w:rsidRDefault="005D3B46" w:rsidP="005D3B46">
      <w:pPr>
        <w:ind w:firstLine="567"/>
        <w:jc w:val="both"/>
        <w:rPr>
          <w:rFonts w:ascii="Times New Roman" w:hAnsi="Times New Roman"/>
          <w:sz w:val="24"/>
          <w:szCs w:val="24"/>
        </w:rPr>
      </w:pPr>
    </w:p>
    <w:p w14:paraId="2D74D6A2" w14:textId="765AC390" w:rsidR="000A65DF" w:rsidRDefault="000A65DF" w:rsidP="005D3B46">
      <w:pPr>
        <w:ind w:firstLine="567"/>
        <w:jc w:val="both"/>
        <w:rPr>
          <w:rFonts w:ascii="Times New Roman" w:hAnsi="Times New Roman"/>
          <w:sz w:val="24"/>
          <w:szCs w:val="24"/>
        </w:rPr>
      </w:pPr>
    </w:p>
    <w:p w14:paraId="130D6CCB" w14:textId="77777777" w:rsidR="000A65DF" w:rsidRPr="007E0506" w:rsidRDefault="000A65DF"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Pr="007E0506" w:rsidRDefault="00AE51F5"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37702EAB"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r w:rsidR="00C57778">
        <w:rPr>
          <w:rFonts w:ascii="Times New Roman" w:hAnsi="Times New Roman"/>
          <w:b/>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1AE88CC7" w:rsidR="00FE7939" w:rsidRPr="00F47BC3" w:rsidRDefault="00EE716D" w:rsidP="00F47BC3">
            <w:pPr>
              <w:spacing w:after="240" w:line="240" w:lineRule="auto"/>
              <w:jc w:val="center"/>
              <w:rPr>
                <w:rFonts w:ascii="Times New Roman" w:hAnsi="Times New Roman"/>
                <w:b/>
                <w:sz w:val="28"/>
                <w:szCs w:val="28"/>
              </w:rPr>
            </w:pPr>
            <w:r>
              <w:rPr>
                <w:rFonts w:ascii="Times New Roman" w:hAnsi="Times New Roman"/>
                <w:b/>
                <w:sz w:val="28"/>
                <w:szCs w:val="28"/>
              </w:rPr>
              <w:t>13</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3EA63936" w:rsidR="00FE7939" w:rsidRPr="00F47BC3" w:rsidRDefault="00EE716D" w:rsidP="00043359">
            <w:pPr>
              <w:spacing w:after="240" w:line="240" w:lineRule="auto"/>
              <w:jc w:val="center"/>
              <w:rPr>
                <w:rFonts w:ascii="Times New Roman" w:hAnsi="Times New Roman"/>
                <w:b/>
                <w:sz w:val="28"/>
                <w:szCs w:val="28"/>
              </w:rPr>
            </w:pPr>
            <w:r>
              <w:rPr>
                <w:rFonts w:ascii="Times New Roman" w:hAnsi="Times New Roman"/>
                <w:b/>
                <w:sz w:val="28"/>
                <w:szCs w:val="28"/>
              </w:rPr>
              <w:t>24</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257C9AE7" w:rsidR="00FE7939" w:rsidRPr="00F47BC3" w:rsidRDefault="00540FAE" w:rsidP="00F47BC3">
            <w:pPr>
              <w:spacing w:after="240" w:line="240" w:lineRule="auto"/>
              <w:jc w:val="center"/>
              <w:rPr>
                <w:rFonts w:ascii="Times New Roman" w:hAnsi="Times New Roman"/>
                <w:b/>
                <w:sz w:val="28"/>
                <w:szCs w:val="28"/>
              </w:rPr>
            </w:pPr>
            <w:r>
              <w:rPr>
                <w:rFonts w:ascii="Times New Roman" w:hAnsi="Times New Roman"/>
                <w:b/>
                <w:sz w:val="28"/>
                <w:szCs w:val="28"/>
              </w:rPr>
              <w:t>35</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30F327A8" w14:textId="67598DD1" w:rsidR="00A93707" w:rsidRPr="007E0506" w:rsidRDefault="000A65DF" w:rsidP="00BF35D6">
      <w:pPr>
        <w:suppressAutoHyphens/>
        <w:spacing w:after="0" w:line="240" w:lineRule="auto"/>
        <w:rPr>
          <w:rFonts w:ascii="Times New Roman" w:hAnsi="Times New Roman"/>
          <w:b/>
          <w:sz w:val="24"/>
          <w:szCs w:val="24"/>
        </w:rPr>
      </w:pPr>
      <w:r w:rsidRPr="000A65DF">
        <w:rPr>
          <w:rFonts w:ascii="Times New Roman" w:hAnsi="Times New Roman"/>
          <w:b/>
          <w:sz w:val="28"/>
          <w:szCs w:val="28"/>
        </w:rPr>
        <w:t>ОУДП.10 Право</w:t>
      </w: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72B7CB83" w14:textId="762FE7F0" w:rsidR="000A65DF" w:rsidRPr="000A65DF" w:rsidRDefault="00A96D58" w:rsidP="000A65DF">
      <w:pPr>
        <w:rPr>
          <w:rFonts w:ascii="Times New Roman" w:eastAsia="Calibri" w:hAnsi="Times New Roman"/>
          <w:sz w:val="28"/>
          <w:szCs w:val="28"/>
        </w:rPr>
      </w:pPr>
      <w:r w:rsidRPr="00F47BC3">
        <w:rPr>
          <w:rFonts w:ascii="Times New Roman" w:hAnsi="Times New Roman"/>
          <w:sz w:val="28"/>
          <w:szCs w:val="28"/>
        </w:rPr>
        <w:t xml:space="preserve">Рабочая программа учебного предмета </w:t>
      </w:r>
      <w:r w:rsidR="000A65DF" w:rsidRPr="000A65DF">
        <w:rPr>
          <w:rFonts w:ascii="Times New Roman" w:hAnsi="Times New Roman"/>
          <w:sz w:val="28"/>
          <w:szCs w:val="28"/>
        </w:rPr>
        <w:t xml:space="preserve">ОУДП.10 Право </w:t>
      </w:r>
      <w:r w:rsidRPr="00F47BC3">
        <w:rPr>
          <w:rFonts w:ascii="Times New Roman" w:hAnsi="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w:t>
      </w:r>
      <w:r w:rsidR="000A65DF">
        <w:rPr>
          <w:rFonts w:ascii="Times New Roman" w:eastAsia="Calibri" w:hAnsi="Times New Roman"/>
          <w:sz w:val="28"/>
          <w:szCs w:val="28"/>
        </w:rPr>
        <w:t>п</w:t>
      </w:r>
      <w:r w:rsidR="000A65DF" w:rsidRPr="000A65DF">
        <w:rPr>
          <w:rFonts w:ascii="Times New Roman" w:eastAsia="Calibri" w:hAnsi="Times New Roman"/>
          <w:sz w:val="28"/>
          <w:szCs w:val="28"/>
        </w:rPr>
        <w:t>рофесси</w:t>
      </w:r>
      <w:r w:rsidR="000A65DF">
        <w:rPr>
          <w:rFonts w:ascii="Times New Roman" w:eastAsia="Calibri" w:hAnsi="Times New Roman"/>
          <w:sz w:val="28"/>
          <w:szCs w:val="28"/>
        </w:rPr>
        <w:t>и</w:t>
      </w:r>
      <w:r w:rsidR="000A65DF" w:rsidRPr="000A65DF">
        <w:rPr>
          <w:rFonts w:ascii="Times New Roman" w:eastAsia="Calibri" w:hAnsi="Times New Roman"/>
          <w:sz w:val="28"/>
          <w:szCs w:val="28"/>
        </w:rPr>
        <w:t xml:space="preserve"> 43.01.02 Портной</w:t>
      </w:r>
    </w:p>
    <w:p w14:paraId="4C0E1045" w14:textId="1007600C" w:rsidR="00A96D58" w:rsidRPr="00F47BC3" w:rsidRDefault="00A96D58" w:rsidP="000A65DF">
      <w:pPr>
        <w:pStyle w:val="Style136"/>
        <w:widowControl/>
        <w:tabs>
          <w:tab w:val="left" w:leader="underscore" w:pos="7824"/>
        </w:tabs>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3EA59594"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bookmarkStart w:id="0" w:name="_Hlk87610719"/>
      <w:r w:rsidR="000A65DF" w:rsidRPr="000A65DF">
        <w:rPr>
          <w:rFonts w:ascii="Times New Roman" w:hAnsi="Times New Roman"/>
          <w:sz w:val="28"/>
          <w:szCs w:val="28"/>
        </w:rPr>
        <w:t>ОУДП.10 Право</w:t>
      </w:r>
      <w:bookmarkEnd w:id="0"/>
      <w:r w:rsidR="000A65DF" w:rsidRPr="000A65DF">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303D5FC5"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0A65DF" w:rsidRPr="000A65DF">
        <w:rPr>
          <w:sz w:val="28"/>
          <w:szCs w:val="28"/>
        </w:rPr>
        <w:t xml:space="preserve">ОУДП.10 Право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0F5D8E65" w:rsidR="0033461F" w:rsidRPr="00710374" w:rsidRDefault="0033461F" w:rsidP="00710374">
      <w:pPr>
        <w:pStyle w:val="Default"/>
        <w:jc w:val="both"/>
        <w:rPr>
          <w:color w:val="auto"/>
          <w:sz w:val="28"/>
          <w:szCs w:val="28"/>
        </w:rPr>
      </w:pPr>
      <w:r w:rsidRPr="00710374">
        <w:rPr>
          <w:color w:val="auto"/>
          <w:sz w:val="28"/>
          <w:szCs w:val="28"/>
        </w:rPr>
        <w:t>- учебно-практическое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77777777"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основным разделам курса математики;</w:t>
      </w:r>
    </w:p>
    <w:p w14:paraId="2737E24F" w14:textId="77777777"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77777777" w:rsidR="0033461F" w:rsidRDefault="0033461F" w:rsidP="00710374">
      <w:pPr>
        <w:pStyle w:val="Default"/>
        <w:jc w:val="both"/>
        <w:rPr>
          <w:bCs/>
          <w:color w:val="auto"/>
          <w:sz w:val="28"/>
          <w:szCs w:val="28"/>
        </w:rPr>
      </w:pPr>
      <w:r w:rsidRPr="00710374">
        <w:rPr>
          <w:bCs/>
          <w:color w:val="auto"/>
          <w:sz w:val="28"/>
          <w:szCs w:val="28"/>
        </w:rPr>
        <w:t>- презентации по разделам курса математики.</w:t>
      </w:r>
    </w:p>
    <w:p w14:paraId="132C7829" w14:textId="77777777" w:rsidR="00C974E8" w:rsidRDefault="00C974E8" w:rsidP="00710374">
      <w:pPr>
        <w:pStyle w:val="Default"/>
        <w:jc w:val="both"/>
        <w:rPr>
          <w:bCs/>
          <w:color w:val="auto"/>
          <w:sz w:val="28"/>
          <w:szCs w:val="28"/>
        </w:rPr>
      </w:pPr>
    </w:p>
    <w:p w14:paraId="2C0A6A9A" w14:textId="77777777" w:rsidR="00C974E8" w:rsidRDefault="00C974E8" w:rsidP="00710374">
      <w:pPr>
        <w:pStyle w:val="Default"/>
        <w:jc w:val="both"/>
        <w:rPr>
          <w:bCs/>
          <w:color w:val="auto"/>
          <w:sz w:val="28"/>
          <w:szCs w:val="28"/>
        </w:rPr>
      </w:pPr>
    </w:p>
    <w:p w14:paraId="26A86825" w14:textId="77777777" w:rsidR="00C974E8" w:rsidRPr="00710374" w:rsidRDefault="00C974E8" w:rsidP="00710374">
      <w:pPr>
        <w:pStyle w:val="Default"/>
        <w:jc w:val="both"/>
        <w:rPr>
          <w:bCs/>
          <w:color w:val="auto"/>
          <w:sz w:val="28"/>
          <w:szCs w:val="28"/>
        </w:rPr>
      </w:pP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2EB80B20" w:rsidR="000E0E1C" w:rsidRPr="004608FD" w:rsidRDefault="0033461F" w:rsidP="004608FD">
      <w:pPr>
        <w:pStyle w:val="a7"/>
        <w:numPr>
          <w:ilvl w:val="0"/>
          <w:numId w:val="1"/>
        </w:numPr>
        <w:spacing w:after="0"/>
        <w:jc w:val="both"/>
        <w:rPr>
          <w:b/>
          <w:bCs/>
          <w:sz w:val="28"/>
          <w:szCs w:val="28"/>
        </w:rPr>
      </w:pPr>
      <w:r w:rsidRPr="004608FD">
        <w:rPr>
          <w:b/>
          <w:sz w:val="28"/>
          <w:szCs w:val="28"/>
        </w:rPr>
        <w:t>Учебно-методическое</w:t>
      </w:r>
      <w:r w:rsidRPr="004608FD">
        <w:rPr>
          <w:sz w:val="28"/>
          <w:szCs w:val="28"/>
        </w:rPr>
        <w:t xml:space="preserve"> </w:t>
      </w:r>
      <w:r w:rsidR="008915F3" w:rsidRPr="004608FD">
        <w:rPr>
          <w:b/>
          <w:bCs/>
          <w:sz w:val="28"/>
          <w:szCs w:val="28"/>
        </w:rPr>
        <w:t xml:space="preserve">обеспечение </w:t>
      </w:r>
    </w:p>
    <w:p w14:paraId="3E99D61E" w14:textId="77777777" w:rsidR="004608FD" w:rsidRPr="004608FD" w:rsidRDefault="004608FD" w:rsidP="004608FD">
      <w:pPr>
        <w:pStyle w:val="a7"/>
        <w:spacing w:after="0"/>
        <w:ind w:left="644"/>
        <w:jc w:val="both"/>
        <w:rPr>
          <w:b/>
          <w:sz w:val="28"/>
          <w:szCs w:val="28"/>
        </w:rPr>
      </w:pPr>
    </w:p>
    <w:p w14:paraId="35BA744D" w14:textId="77777777" w:rsidR="004608FD" w:rsidRDefault="004608FD" w:rsidP="004608FD">
      <w:pPr>
        <w:pStyle w:val="ConsPlusCell"/>
        <w:rPr>
          <w:rFonts w:ascii="Times New Roman" w:hAnsi="Times New Roman" w:cs="Times New Roman"/>
          <w:b/>
          <w:bCs/>
          <w:sz w:val="28"/>
          <w:szCs w:val="28"/>
        </w:rPr>
      </w:pPr>
      <w:r w:rsidRPr="004608FD">
        <w:rPr>
          <w:rFonts w:ascii="Times New Roman" w:hAnsi="Times New Roman" w:cs="Times New Roman"/>
          <w:b/>
          <w:bCs/>
          <w:sz w:val="28"/>
          <w:szCs w:val="28"/>
        </w:rPr>
        <w:t>Основная литература:</w:t>
      </w:r>
    </w:p>
    <w:p w14:paraId="0F2367FD" w14:textId="77777777" w:rsidR="004608FD" w:rsidRPr="004608FD" w:rsidRDefault="004608FD" w:rsidP="004608FD">
      <w:pPr>
        <w:pStyle w:val="ConsPlusCell"/>
        <w:rPr>
          <w:rFonts w:ascii="Times New Roman" w:hAnsi="Times New Roman" w:cs="Times New Roman"/>
          <w:b/>
          <w:bCs/>
          <w:sz w:val="28"/>
          <w:szCs w:val="28"/>
        </w:rPr>
      </w:pPr>
    </w:p>
    <w:p w14:paraId="4D0C8616" w14:textId="77777777" w:rsidR="004608FD" w:rsidRPr="004608FD" w:rsidRDefault="004608FD" w:rsidP="004608FD">
      <w:pPr>
        <w:pStyle w:val="ConsPlusCell"/>
        <w:numPr>
          <w:ilvl w:val="0"/>
          <w:numId w:val="46"/>
        </w:numPr>
        <w:rPr>
          <w:rFonts w:ascii="Times New Roman" w:hAnsi="Times New Roman" w:cs="Times New Roman"/>
          <w:sz w:val="28"/>
          <w:szCs w:val="28"/>
        </w:rPr>
      </w:pPr>
      <w:r w:rsidRPr="004608FD">
        <w:rPr>
          <w:rFonts w:ascii="Times New Roman" w:hAnsi="Times New Roman" w:cs="Times New Roman"/>
          <w:sz w:val="28"/>
          <w:szCs w:val="28"/>
        </w:rPr>
        <w:t>Певцова Е.А. Право: основы правовой культуры: учебник для 10 класса общеобразовательных организаций. Базовый и углублённый уровни: в 2 ч. Ч. 1. — М.: ООО «Русское слово — учебник», 2022.</w:t>
      </w:r>
    </w:p>
    <w:p w14:paraId="7480EB35" w14:textId="77777777" w:rsidR="004608FD" w:rsidRPr="004608FD" w:rsidRDefault="004608FD" w:rsidP="004608FD">
      <w:pPr>
        <w:pStyle w:val="ConsPlusCell"/>
        <w:numPr>
          <w:ilvl w:val="0"/>
          <w:numId w:val="46"/>
        </w:numPr>
        <w:rPr>
          <w:rFonts w:ascii="Times New Roman" w:hAnsi="Times New Roman" w:cs="Times New Roman"/>
          <w:sz w:val="28"/>
          <w:szCs w:val="28"/>
        </w:rPr>
      </w:pPr>
      <w:r w:rsidRPr="004608FD">
        <w:rPr>
          <w:rFonts w:ascii="Times New Roman" w:hAnsi="Times New Roman" w:cs="Times New Roman"/>
          <w:sz w:val="28"/>
          <w:szCs w:val="28"/>
        </w:rPr>
        <w:t>Певцова Е.А. Право: основы правовой культуры: учебник для 10 класса общеобразовательных организаций. Базовый и углублённый уровни: в 2 ч. Ч. 2. — М.: ООО «Русское слово — учебник», 2022.</w:t>
      </w:r>
    </w:p>
    <w:p w14:paraId="10CC3BB4" w14:textId="77777777" w:rsidR="004608FD" w:rsidRPr="004608FD" w:rsidRDefault="004608FD" w:rsidP="004608FD">
      <w:pPr>
        <w:pStyle w:val="ConsPlusCell"/>
        <w:numPr>
          <w:ilvl w:val="0"/>
          <w:numId w:val="46"/>
        </w:numPr>
        <w:rPr>
          <w:rFonts w:ascii="Times New Roman" w:hAnsi="Times New Roman" w:cs="Times New Roman"/>
          <w:sz w:val="28"/>
          <w:szCs w:val="28"/>
        </w:rPr>
      </w:pPr>
      <w:r w:rsidRPr="004608FD">
        <w:rPr>
          <w:rFonts w:ascii="Times New Roman" w:hAnsi="Times New Roman" w:cs="Times New Roman"/>
          <w:sz w:val="28"/>
          <w:szCs w:val="28"/>
        </w:rPr>
        <w:t>Певцова Е.А. Право: основы правовой культуры: учебник для 11 класса общеобразовательных организаций. Базовый и углублённый уровни: в 2 ч. Ч. 1.— М.: ООО «Русское слово — учебник», 2022.</w:t>
      </w:r>
    </w:p>
    <w:p w14:paraId="061B2E01" w14:textId="77777777" w:rsidR="004608FD" w:rsidRPr="004608FD" w:rsidRDefault="004608FD" w:rsidP="004608FD">
      <w:pPr>
        <w:pStyle w:val="ConsPlusCell"/>
        <w:numPr>
          <w:ilvl w:val="0"/>
          <w:numId w:val="46"/>
        </w:numPr>
        <w:rPr>
          <w:rFonts w:ascii="Times New Roman" w:hAnsi="Times New Roman" w:cs="Times New Roman"/>
          <w:sz w:val="28"/>
          <w:szCs w:val="28"/>
        </w:rPr>
      </w:pPr>
      <w:r w:rsidRPr="004608FD">
        <w:rPr>
          <w:rFonts w:ascii="Times New Roman" w:hAnsi="Times New Roman" w:cs="Times New Roman"/>
          <w:sz w:val="28"/>
          <w:szCs w:val="28"/>
        </w:rPr>
        <w:t>Певцова Е.А. Право: основы правовой культуры: учебник для 11 класса общеобразовательных организаций. Базовый и углублённый уровни: в 2 ч. Ч. 2. — М.: ООО «Русское слово — учебник», 2022.</w:t>
      </w:r>
    </w:p>
    <w:p w14:paraId="5BC08606" w14:textId="77777777" w:rsidR="004608FD" w:rsidRPr="004608FD" w:rsidRDefault="004608FD" w:rsidP="004608FD">
      <w:pPr>
        <w:pStyle w:val="ConsPlusCell"/>
        <w:numPr>
          <w:ilvl w:val="0"/>
          <w:numId w:val="46"/>
        </w:numPr>
        <w:rPr>
          <w:rFonts w:ascii="Times New Roman" w:hAnsi="Times New Roman" w:cs="Times New Roman"/>
          <w:sz w:val="28"/>
          <w:szCs w:val="28"/>
        </w:rPr>
      </w:pPr>
      <w:proofErr w:type="gramStart"/>
      <w:r w:rsidRPr="004608FD">
        <w:rPr>
          <w:rFonts w:ascii="Times New Roman" w:hAnsi="Times New Roman" w:cs="Times New Roman"/>
          <w:sz w:val="28"/>
          <w:szCs w:val="28"/>
        </w:rPr>
        <w:t>(Источник:</w:t>
      </w:r>
      <w:proofErr w:type="gramEnd"/>
      <w:r w:rsidRPr="004608FD">
        <w:rPr>
          <w:rFonts w:ascii="Times New Roman" w:hAnsi="Times New Roman" w:cs="Times New Roman"/>
          <w:sz w:val="28"/>
          <w:szCs w:val="28"/>
        </w:rPr>
        <w:t xml:space="preserve"> </w:t>
      </w:r>
      <w:proofErr w:type="gramStart"/>
      <w:r w:rsidRPr="004608FD">
        <w:rPr>
          <w:rFonts w:ascii="Times New Roman" w:hAnsi="Times New Roman" w:cs="Times New Roman"/>
          <w:sz w:val="28"/>
          <w:szCs w:val="28"/>
        </w:rPr>
        <w:t>ЭОС «Русское слово»)</w:t>
      </w:r>
      <w:proofErr w:type="gramEnd"/>
    </w:p>
    <w:p w14:paraId="29947002" w14:textId="77777777" w:rsidR="004608FD" w:rsidRPr="004608FD" w:rsidRDefault="004608FD" w:rsidP="004608FD">
      <w:pPr>
        <w:pStyle w:val="ConsPlusCell"/>
        <w:rPr>
          <w:rFonts w:ascii="Times New Roman" w:hAnsi="Times New Roman" w:cs="Times New Roman"/>
          <w:sz w:val="28"/>
          <w:szCs w:val="28"/>
        </w:rPr>
      </w:pPr>
    </w:p>
    <w:p w14:paraId="03E26DB9" w14:textId="77777777" w:rsidR="004608FD" w:rsidRPr="004608FD" w:rsidRDefault="004608FD" w:rsidP="004608FD">
      <w:pPr>
        <w:pStyle w:val="ConsPlusCell"/>
        <w:rPr>
          <w:rFonts w:ascii="Times New Roman" w:hAnsi="Times New Roman" w:cs="Times New Roman"/>
          <w:b/>
          <w:bCs/>
          <w:sz w:val="28"/>
          <w:szCs w:val="28"/>
        </w:rPr>
      </w:pPr>
      <w:r w:rsidRPr="004608FD">
        <w:rPr>
          <w:rFonts w:ascii="Times New Roman" w:hAnsi="Times New Roman" w:cs="Times New Roman"/>
          <w:b/>
          <w:bCs/>
          <w:sz w:val="28"/>
          <w:szCs w:val="28"/>
        </w:rPr>
        <w:t>Дополнительная литература:</w:t>
      </w:r>
    </w:p>
    <w:p w14:paraId="20980802" w14:textId="77777777" w:rsidR="004608FD" w:rsidRPr="004608FD" w:rsidRDefault="004608FD" w:rsidP="004608FD">
      <w:pPr>
        <w:pStyle w:val="ConsPlusCell"/>
        <w:numPr>
          <w:ilvl w:val="0"/>
          <w:numId w:val="47"/>
        </w:numPr>
        <w:ind w:left="357" w:hanging="357"/>
        <w:jc w:val="both"/>
        <w:rPr>
          <w:rFonts w:ascii="Times New Roman" w:hAnsi="Times New Roman" w:cs="Times New Roman"/>
          <w:sz w:val="28"/>
          <w:szCs w:val="28"/>
        </w:rPr>
      </w:pPr>
      <w:bookmarkStart w:id="1" w:name="_GoBack"/>
      <w:r w:rsidRPr="004608FD">
        <w:rPr>
          <w:rFonts w:ascii="Times New Roman" w:hAnsi="Times New Roman" w:cs="Times New Roman"/>
          <w:sz w:val="28"/>
          <w:szCs w:val="28"/>
        </w:rPr>
        <w:t xml:space="preserve">Ефимова, О. В. Право. — Москва: ИНФРА-М, 2022. </w:t>
      </w:r>
      <w:proofErr w:type="gramStart"/>
      <w:r w:rsidRPr="004608FD">
        <w:rPr>
          <w:rFonts w:ascii="Times New Roman" w:hAnsi="Times New Roman" w:cs="Times New Roman"/>
          <w:sz w:val="28"/>
          <w:szCs w:val="28"/>
        </w:rPr>
        <w:t>(Источник:</w:t>
      </w:r>
      <w:proofErr w:type="gramEnd"/>
      <w:r w:rsidRPr="004608FD">
        <w:rPr>
          <w:rFonts w:ascii="Times New Roman" w:hAnsi="Times New Roman" w:cs="Times New Roman"/>
          <w:sz w:val="28"/>
          <w:szCs w:val="28"/>
        </w:rPr>
        <w:t xml:space="preserve"> </w:t>
      </w:r>
      <w:proofErr w:type="gramStart"/>
      <w:r w:rsidRPr="004608FD">
        <w:rPr>
          <w:rFonts w:ascii="Times New Roman" w:hAnsi="Times New Roman" w:cs="Times New Roman"/>
          <w:sz w:val="28"/>
          <w:szCs w:val="28"/>
        </w:rPr>
        <w:t>ЭБС Znanium.com)</w:t>
      </w:r>
      <w:proofErr w:type="gramEnd"/>
    </w:p>
    <w:p w14:paraId="0377F83E" w14:textId="77777777" w:rsidR="004608FD" w:rsidRPr="004608FD" w:rsidRDefault="004608FD" w:rsidP="004608FD">
      <w:pPr>
        <w:pStyle w:val="ConsPlusCell"/>
        <w:numPr>
          <w:ilvl w:val="0"/>
          <w:numId w:val="47"/>
        </w:numPr>
        <w:ind w:left="357" w:hanging="357"/>
        <w:jc w:val="both"/>
        <w:rPr>
          <w:rFonts w:ascii="Times New Roman" w:hAnsi="Times New Roman" w:cs="Times New Roman"/>
          <w:sz w:val="28"/>
          <w:szCs w:val="28"/>
        </w:rPr>
      </w:pPr>
      <w:r w:rsidRPr="004608FD">
        <w:rPr>
          <w:rFonts w:ascii="Times New Roman" w:hAnsi="Times New Roman" w:cs="Times New Roman"/>
          <w:sz w:val="28"/>
          <w:szCs w:val="28"/>
        </w:rPr>
        <w:t xml:space="preserve">Право: учебное пособие для </w:t>
      </w:r>
      <w:proofErr w:type="gramStart"/>
      <w:r w:rsidRPr="004608FD">
        <w:rPr>
          <w:rFonts w:ascii="Times New Roman" w:hAnsi="Times New Roman" w:cs="Times New Roman"/>
          <w:sz w:val="28"/>
          <w:szCs w:val="28"/>
        </w:rPr>
        <w:t>СПО / И.</w:t>
      </w:r>
      <w:proofErr w:type="gramEnd"/>
      <w:r w:rsidRPr="004608FD">
        <w:rPr>
          <w:rFonts w:ascii="Times New Roman" w:hAnsi="Times New Roman" w:cs="Times New Roman"/>
          <w:sz w:val="28"/>
          <w:szCs w:val="28"/>
        </w:rPr>
        <w:t xml:space="preserve"> А. Алешкова, Е. Д. Андрианова, В. В. </w:t>
      </w:r>
      <w:proofErr w:type="spellStart"/>
      <w:r w:rsidRPr="004608FD">
        <w:rPr>
          <w:rFonts w:ascii="Times New Roman" w:hAnsi="Times New Roman" w:cs="Times New Roman"/>
          <w:sz w:val="28"/>
          <w:szCs w:val="28"/>
        </w:rPr>
        <w:t>Бедретдинова</w:t>
      </w:r>
      <w:proofErr w:type="spellEnd"/>
      <w:r w:rsidRPr="004608FD">
        <w:rPr>
          <w:rFonts w:ascii="Times New Roman" w:hAnsi="Times New Roman" w:cs="Times New Roman"/>
          <w:sz w:val="28"/>
          <w:szCs w:val="28"/>
        </w:rPr>
        <w:t xml:space="preserve"> [и др.]. - Москва: РГУП, 2020. </w:t>
      </w:r>
      <w:proofErr w:type="gramStart"/>
      <w:r w:rsidRPr="004608FD">
        <w:rPr>
          <w:rFonts w:ascii="Times New Roman" w:hAnsi="Times New Roman" w:cs="Times New Roman"/>
          <w:sz w:val="28"/>
          <w:szCs w:val="28"/>
        </w:rPr>
        <w:t>(Источник:</w:t>
      </w:r>
      <w:proofErr w:type="gramEnd"/>
      <w:r w:rsidRPr="004608FD">
        <w:rPr>
          <w:rFonts w:ascii="Times New Roman" w:hAnsi="Times New Roman" w:cs="Times New Roman"/>
          <w:sz w:val="28"/>
          <w:szCs w:val="28"/>
        </w:rPr>
        <w:t xml:space="preserve"> </w:t>
      </w:r>
      <w:proofErr w:type="gramStart"/>
      <w:r w:rsidRPr="004608FD">
        <w:rPr>
          <w:rFonts w:ascii="Times New Roman" w:hAnsi="Times New Roman" w:cs="Times New Roman"/>
          <w:sz w:val="28"/>
          <w:szCs w:val="28"/>
        </w:rPr>
        <w:t>ЭБС Znanium.com)</w:t>
      </w:r>
      <w:proofErr w:type="gramEnd"/>
    </w:p>
    <w:p w14:paraId="1BBCEA41" w14:textId="2C7B08E3" w:rsidR="0033461F" w:rsidRPr="004608FD" w:rsidRDefault="004608FD" w:rsidP="004608FD">
      <w:pPr>
        <w:pStyle w:val="a7"/>
        <w:numPr>
          <w:ilvl w:val="0"/>
          <w:numId w:val="47"/>
        </w:numPr>
        <w:spacing w:before="0" w:after="0"/>
        <w:ind w:left="357" w:hanging="357"/>
        <w:jc w:val="both"/>
        <w:rPr>
          <w:sz w:val="28"/>
          <w:szCs w:val="28"/>
        </w:rPr>
      </w:pPr>
      <w:r w:rsidRPr="004608FD">
        <w:rPr>
          <w:sz w:val="28"/>
          <w:szCs w:val="28"/>
        </w:rPr>
        <w:t xml:space="preserve">Рукавишникова, И. В. Право. - Москва: </w:t>
      </w:r>
      <w:proofErr w:type="spellStart"/>
      <w:r w:rsidRPr="004608FD">
        <w:rPr>
          <w:sz w:val="28"/>
          <w:szCs w:val="28"/>
        </w:rPr>
        <w:t>Юр.Норма</w:t>
      </w:r>
      <w:proofErr w:type="spellEnd"/>
      <w:r w:rsidRPr="004608FD">
        <w:rPr>
          <w:sz w:val="28"/>
          <w:szCs w:val="28"/>
        </w:rPr>
        <w:t>: ИНФРА-М, 2019. (Источник: ЭБС Znanium.com)</w:t>
      </w:r>
    </w:p>
    <w:bookmarkEnd w:id="1"/>
    <w:p w14:paraId="0710C64F" w14:textId="77777777" w:rsidR="004608FD" w:rsidRPr="00710374" w:rsidRDefault="004608FD" w:rsidP="004608FD">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xml:space="preserve">. Формы, периодичность и порядок текущего контроля успеваемости и промежуточной аттестации </w:t>
      </w:r>
      <w:proofErr w:type="gramStart"/>
      <w:r w:rsidR="00015A2A" w:rsidRPr="00710374">
        <w:rPr>
          <w:rFonts w:ascii="Times New Roman" w:hAnsi="Times New Roman"/>
          <w:b/>
          <w:sz w:val="28"/>
          <w:szCs w:val="28"/>
        </w:rPr>
        <w:t>обучающихся</w:t>
      </w:r>
      <w:proofErr w:type="gramEnd"/>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w:t>
      </w:r>
      <w:proofErr w:type="gramStart"/>
      <w:r w:rsidR="00F00969" w:rsidRPr="00710374">
        <w:rPr>
          <w:rFonts w:ascii="Times New Roman" w:hAnsi="Times New Roman"/>
          <w:sz w:val="28"/>
          <w:szCs w:val="28"/>
        </w:rPr>
        <w:t>ВО</w:t>
      </w:r>
      <w:proofErr w:type="gramEnd"/>
      <w:r w:rsidR="00F00969" w:rsidRPr="00710374">
        <w:rPr>
          <w:rFonts w:ascii="Times New Roman" w:hAnsi="Times New Roman"/>
          <w:sz w:val="28"/>
          <w:szCs w:val="28"/>
        </w:rPr>
        <w:t xml:space="preserve">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333AE6F2"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860AC">
        <w:rPr>
          <w:rStyle w:val="c0"/>
          <w:sz w:val="28"/>
          <w:szCs w:val="28"/>
        </w:rPr>
        <w:t>экзамена.</w:t>
      </w:r>
    </w:p>
    <w:p w14:paraId="3A367DFC" w14:textId="524B0A08" w:rsidR="0033461F"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3CCBFD5" w14:textId="77777777" w:rsidR="00E860AC" w:rsidRPr="00710374" w:rsidRDefault="00E860AC" w:rsidP="00710374">
      <w:pPr>
        <w:spacing w:after="0" w:line="240" w:lineRule="auto"/>
        <w:ind w:firstLine="709"/>
        <w:jc w:val="both"/>
        <w:rPr>
          <w:rFonts w:ascii="Times New Roman" w:hAnsi="Times New Roman"/>
          <w:sz w:val="28"/>
          <w:szCs w:val="28"/>
        </w:rPr>
      </w:pPr>
    </w:p>
    <w:p w14:paraId="0CD51653" w14:textId="77777777" w:rsidR="00710374" w:rsidRDefault="00710374" w:rsidP="00710374">
      <w:pPr>
        <w:spacing w:after="0" w:line="240" w:lineRule="auto"/>
        <w:ind w:firstLine="567"/>
        <w:jc w:val="both"/>
        <w:rPr>
          <w:rFonts w:ascii="Times New Roman" w:hAnsi="Times New Roman"/>
          <w:sz w:val="28"/>
          <w:szCs w:val="28"/>
        </w:rPr>
      </w:pPr>
    </w:p>
    <w:p w14:paraId="25B010E2" w14:textId="77777777" w:rsidR="00C974E8" w:rsidRPr="00710374" w:rsidRDefault="00C974E8"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20CAC2BA" w14:textId="77777777" w:rsidR="00E860AC" w:rsidRPr="00E860AC" w:rsidRDefault="00E860AC" w:rsidP="00E860AC">
      <w:pPr>
        <w:spacing w:after="0" w:line="240" w:lineRule="auto"/>
        <w:jc w:val="both"/>
        <w:rPr>
          <w:rFonts w:ascii="Times New Roman" w:hAnsi="Times New Roman"/>
          <w:sz w:val="28"/>
          <w:szCs w:val="28"/>
        </w:rPr>
      </w:pPr>
      <w:r w:rsidRPr="00E860AC">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технология развития критического мышления, игровые технологии.</w:t>
      </w:r>
    </w:p>
    <w:p w14:paraId="6764222E" w14:textId="1D9D23E7" w:rsidR="00043359" w:rsidRDefault="00E860AC" w:rsidP="00E860AC">
      <w:pPr>
        <w:spacing w:after="0" w:line="240" w:lineRule="auto"/>
        <w:jc w:val="both"/>
        <w:rPr>
          <w:rFonts w:ascii="Times New Roman" w:hAnsi="Times New Roman"/>
          <w:b/>
          <w:sz w:val="28"/>
          <w:szCs w:val="28"/>
        </w:rPr>
      </w:pPr>
      <w:r w:rsidRPr="00E860AC">
        <w:rPr>
          <w:rFonts w:ascii="Times New Roman" w:hAnsi="Times New Roman"/>
          <w:sz w:val="28"/>
          <w:szCs w:val="28"/>
        </w:rPr>
        <w:t xml:space="preserve">Допустимо применение дистанционных образовательных технологий. Использование платформ ZOOM, </w:t>
      </w:r>
      <w:proofErr w:type="spellStart"/>
      <w:r w:rsidRPr="00E860AC">
        <w:rPr>
          <w:rFonts w:ascii="Times New Roman" w:hAnsi="Times New Roman"/>
          <w:sz w:val="28"/>
          <w:szCs w:val="28"/>
        </w:rPr>
        <w:t>LearningApps</w:t>
      </w:r>
      <w:proofErr w:type="spellEnd"/>
      <w:r w:rsidRPr="00E860AC">
        <w:rPr>
          <w:rFonts w:ascii="Times New Roman" w:hAnsi="Times New Roman"/>
          <w:sz w:val="28"/>
          <w:szCs w:val="28"/>
        </w:rPr>
        <w:t xml:space="preserve">, веб-сервисов </w:t>
      </w:r>
      <w:proofErr w:type="spellStart"/>
      <w:r w:rsidRPr="00E860AC">
        <w:rPr>
          <w:rFonts w:ascii="Times New Roman" w:hAnsi="Times New Roman"/>
          <w:sz w:val="28"/>
          <w:szCs w:val="28"/>
        </w:rPr>
        <w:t>Google</w:t>
      </w:r>
      <w:proofErr w:type="spellEnd"/>
      <w:r w:rsidRPr="00E860AC">
        <w:rPr>
          <w:rFonts w:ascii="Times New Roman" w:hAnsi="Times New Roman"/>
          <w:sz w:val="28"/>
          <w:szCs w:val="28"/>
        </w:rPr>
        <w:t>,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056E2437" w14:textId="30770F97" w:rsidR="00043359" w:rsidRDefault="00043359" w:rsidP="00710374">
      <w:pPr>
        <w:spacing w:after="0" w:line="240" w:lineRule="auto"/>
        <w:jc w:val="center"/>
        <w:rPr>
          <w:rFonts w:ascii="Times New Roman" w:hAnsi="Times New Roman"/>
          <w:b/>
          <w:sz w:val="28"/>
          <w:szCs w:val="28"/>
        </w:rPr>
      </w:pPr>
    </w:p>
    <w:p w14:paraId="629DCFF2" w14:textId="5B3F6AAD" w:rsidR="00E860AC" w:rsidRDefault="00E860AC" w:rsidP="00710374">
      <w:pPr>
        <w:spacing w:after="0" w:line="240" w:lineRule="auto"/>
        <w:jc w:val="center"/>
        <w:rPr>
          <w:rFonts w:ascii="Times New Roman" w:hAnsi="Times New Roman"/>
          <w:b/>
          <w:sz w:val="28"/>
          <w:szCs w:val="28"/>
        </w:rPr>
      </w:pPr>
    </w:p>
    <w:p w14:paraId="2AEC610A" w14:textId="49538F94" w:rsidR="00E860AC" w:rsidRDefault="00E860AC" w:rsidP="00710374">
      <w:pPr>
        <w:spacing w:after="0" w:line="240" w:lineRule="auto"/>
        <w:jc w:val="center"/>
        <w:rPr>
          <w:rFonts w:ascii="Times New Roman" w:hAnsi="Times New Roman"/>
          <w:b/>
          <w:sz w:val="28"/>
          <w:szCs w:val="28"/>
        </w:rPr>
      </w:pPr>
    </w:p>
    <w:p w14:paraId="25B7FD87" w14:textId="1E85F8F0" w:rsidR="00E860AC" w:rsidRDefault="00E860AC" w:rsidP="00710374">
      <w:pPr>
        <w:spacing w:after="0" w:line="240" w:lineRule="auto"/>
        <w:jc w:val="center"/>
        <w:rPr>
          <w:rFonts w:ascii="Times New Roman" w:hAnsi="Times New Roman"/>
          <w:b/>
          <w:sz w:val="28"/>
          <w:szCs w:val="28"/>
        </w:rPr>
      </w:pPr>
    </w:p>
    <w:p w14:paraId="14ABE150" w14:textId="20EF708A" w:rsidR="00E860AC" w:rsidRDefault="00E860AC" w:rsidP="00710374">
      <w:pPr>
        <w:spacing w:after="0" w:line="240" w:lineRule="auto"/>
        <w:jc w:val="center"/>
        <w:rPr>
          <w:rFonts w:ascii="Times New Roman" w:hAnsi="Times New Roman"/>
          <w:b/>
          <w:sz w:val="28"/>
          <w:szCs w:val="28"/>
        </w:rPr>
      </w:pPr>
    </w:p>
    <w:p w14:paraId="1CBD13A2" w14:textId="1CA6FBDB" w:rsidR="00E860AC" w:rsidRDefault="00E860AC" w:rsidP="00710374">
      <w:pPr>
        <w:spacing w:after="0" w:line="240" w:lineRule="auto"/>
        <w:jc w:val="center"/>
        <w:rPr>
          <w:rFonts w:ascii="Times New Roman" w:hAnsi="Times New Roman"/>
          <w:b/>
          <w:sz w:val="28"/>
          <w:szCs w:val="28"/>
        </w:rPr>
      </w:pPr>
    </w:p>
    <w:p w14:paraId="4D18B768" w14:textId="4840E91F" w:rsidR="00E860AC" w:rsidRDefault="00E860AC" w:rsidP="00710374">
      <w:pPr>
        <w:spacing w:after="0" w:line="240" w:lineRule="auto"/>
        <w:jc w:val="center"/>
        <w:rPr>
          <w:rFonts w:ascii="Times New Roman" w:hAnsi="Times New Roman"/>
          <w:b/>
          <w:sz w:val="28"/>
          <w:szCs w:val="28"/>
        </w:rPr>
      </w:pPr>
    </w:p>
    <w:p w14:paraId="7D3C2A04" w14:textId="0824E0E7" w:rsidR="00E860AC" w:rsidRDefault="00E860AC" w:rsidP="00710374">
      <w:pPr>
        <w:spacing w:after="0" w:line="240" w:lineRule="auto"/>
        <w:jc w:val="center"/>
        <w:rPr>
          <w:rFonts w:ascii="Times New Roman" w:hAnsi="Times New Roman"/>
          <w:b/>
          <w:sz w:val="28"/>
          <w:szCs w:val="28"/>
        </w:rPr>
      </w:pPr>
    </w:p>
    <w:p w14:paraId="09D4C4BB" w14:textId="428BDFFF" w:rsidR="00E860AC" w:rsidRDefault="00E860AC" w:rsidP="00710374">
      <w:pPr>
        <w:spacing w:after="0" w:line="240" w:lineRule="auto"/>
        <w:jc w:val="center"/>
        <w:rPr>
          <w:rFonts w:ascii="Times New Roman" w:hAnsi="Times New Roman"/>
          <w:b/>
          <w:sz w:val="28"/>
          <w:szCs w:val="28"/>
        </w:rPr>
      </w:pPr>
    </w:p>
    <w:p w14:paraId="0B1D1DF8" w14:textId="77136EE2" w:rsidR="00E860AC" w:rsidRDefault="00E860AC" w:rsidP="00710374">
      <w:pPr>
        <w:spacing w:after="0" w:line="240" w:lineRule="auto"/>
        <w:jc w:val="center"/>
        <w:rPr>
          <w:rFonts w:ascii="Times New Roman" w:hAnsi="Times New Roman"/>
          <w:b/>
          <w:sz w:val="28"/>
          <w:szCs w:val="28"/>
        </w:rPr>
      </w:pPr>
    </w:p>
    <w:p w14:paraId="3F91D25B" w14:textId="583FC972" w:rsidR="00E860AC" w:rsidRDefault="00E860AC" w:rsidP="00710374">
      <w:pPr>
        <w:spacing w:after="0" w:line="240" w:lineRule="auto"/>
        <w:jc w:val="center"/>
        <w:rPr>
          <w:rFonts w:ascii="Times New Roman" w:hAnsi="Times New Roman"/>
          <w:b/>
          <w:sz w:val="28"/>
          <w:szCs w:val="28"/>
        </w:rPr>
      </w:pPr>
    </w:p>
    <w:p w14:paraId="221FF2D5" w14:textId="3EB395BE" w:rsidR="00E860AC" w:rsidRDefault="00E860AC" w:rsidP="00710374">
      <w:pPr>
        <w:spacing w:after="0" w:line="240" w:lineRule="auto"/>
        <w:jc w:val="center"/>
        <w:rPr>
          <w:rFonts w:ascii="Times New Roman" w:hAnsi="Times New Roman"/>
          <w:b/>
          <w:sz w:val="28"/>
          <w:szCs w:val="28"/>
        </w:rPr>
      </w:pPr>
    </w:p>
    <w:p w14:paraId="0A8474FD" w14:textId="1688D505" w:rsidR="00E860AC" w:rsidRDefault="00E860AC" w:rsidP="00710374">
      <w:pPr>
        <w:spacing w:after="0" w:line="240" w:lineRule="auto"/>
        <w:jc w:val="center"/>
        <w:rPr>
          <w:rFonts w:ascii="Times New Roman" w:hAnsi="Times New Roman"/>
          <w:b/>
          <w:sz w:val="28"/>
          <w:szCs w:val="28"/>
        </w:rPr>
      </w:pPr>
    </w:p>
    <w:p w14:paraId="1A60E2C2" w14:textId="11E7D9F6" w:rsidR="00E860AC" w:rsidRDefault="00E860AC" w:rsidP="00710374">
      <w:pPr>
        <w:spacing w:after="0" w:line="240" w:lineRule="auto"/>
        <w:jc w:val="center"/>
        <w:rPr>
          <w:rFonts w:ascii="Times New Roman" w:hAnsi="Times New Roman"/>
          <w:b/>
          <w:sz w:val="28"/>
          <w:szCs w:val="28"/>
        </w:rPr>
      </w:pPr>
    </w:p>
    <w:p w14:paraId="06A16FAA" w14:textId="7A457032" w:rsidR="00E860AC" w:rsidRDefault="00E860AC" w:rsidP="00710374">
      <w:pPr>
        <w:spacing w:after="0" w:line="240" w:lineRule="auto"/>
        <w:jc w:val="center"/>
        <w:rPr>
          <w:rFonts w:ascii="Times New Roman" w:hAnsi="Times New Roman"/>
          <w:b/>
          <w:sz w:val="28"/>
          <w:szCs w:val="28"/>
        </w:rPr>
      </w:pPr>
    </w:p>
    <w:p w14:paraId="54EE2B25" w14:textId="4FFA0361" w:rsidR="00E860AC" w:rsidRDefault="00E860AC" w:rsidP="00710374">
      <w:pPr>
        <w:spacing w:after="0" w:line="240" w:lineRule="auto"/>
        <w:jc w:val="center"/>
        <w:rPr>
          <w:rFonts w:ascii="Times New Roman" w:hAnsi="Times New Roman"/>
          <w:b/>
          <w:sz w:val="28"/>
          <w:szCs w:val="28"/>
        </w:rPr>
      </w:pPr>
    </w:p>
    <w:p w14:paraId="45609161" w14:textId="24B61AB8" w:rsidR="00E860AC" w:rsidRDefault="00E860AC" w:rsidP="00710374">
      <w:pPr>
        <w:spacing w:after="0" w:line="240" w:lineRule="auto"/>
        <w:jc w:val="center"/>
        <w:rPr>
          <w:rFonts w:ascii="Times New Roman" w:hAnsi="Times New Roman"/>
          <w:b/>
          <w:sz w:val="28"/>
          <w:szCs w:val="28"/>
        </w:rPr>
      </w:pPr>
    </w:p>
    <w:p w14:paraId="792BCE92" w14:textId="20A0AD0E" w:rsidR="00E860AC" w:rsidRDefault="00E860AC" w:rsidP="00710374">
      <w:pPr>
        <w:spacing w:after="0" w:line="240" w:lineRule="auto"/>
        <w:jc w:val="center"/>
        <w:rPr>
          <w:rFonts w:ascii="Times New Roman" w:hAnsi="Times New Roman"/>
          <w:b/>
          <w:sz w:val="28"/>
          <w:szCs w:val="28"/>
        </w:rPr>
      </w:pPr>
    </w:p>
    <w:p w14:paraId="4F1BA8DC" w14:textId="7329D14B" w:rsidR="00E860AC" w:rsidRDefault="00E860AC" w:rsidP="00710374">
      <w:pPr>
        <w:spacing w:after="0" w:line="240" w:lineRule="auto"/>
        <w:jc w:val="center"/>
        <w:rPr>
          <w:rFonts w:ascii="Times New Roman" w:hAnsi="Times New Roman"/>
          <w:b/>
          <w:sz w:val="28"/>
          <w:szCs w:val="28"/>
        </w:rPr>
      </w:pPr>
    </w:p>
    <w:p w14:paraId="264F0E21" w14:textId="41DDC069" w:rsidR="00E860AC" w:rsidRDefault="00E860AC" w:rsidP="00710374">
      <w:pPr>
        <w:spacing w:after="0" w:line="240" w:lineRule="auto"/>
        <w:jc w:val="center"/>
        <w:rPr>
          <w:rFonts w:ascii="Times New Roman" w:hAnsi="Times New Roman"/>
          <w:b/>
          <w:sz w:val="28"/>
          <w:szCs w:val="28"/>
        </w:rPr>
      </w:pPr>
    </w:p>
    <w:p w14:paraId="732B4D5D" w14:textId="77777777" w:rsidR="00E860AC" w:rsidRDefault="00E860AC" w:rsidP="00710374">
      <w:pPr>
        <w:spacing w:after="0" w:line="240" w:lineRule="auto"/>
        <w:jc w:val="center"/>
        <w:rPr>
          <w:rFonts w:ascii="Times New Roman" w:hAnsi="Times New Roman"/>
          <w:b/>
          <w:sz w:val="28"/>
          <w:szCs w:val="28"/>
        </w:rPr>
      </w:pPr>
    </w:p>
    <w:p w14:paraId="6D70095A" w14:textId="77777777" w:rsidR="00043359" w:rsidRDefault="00043359"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654AF20D" w:rsidR="00C64441" w:rsidRPr="00F47BC3" w:rsidRDefault="00C64441" w:rsidP="00F00969">
      <w:pPr>
        <w:pStyle w:val="Default"/>
        <w:ind w:firstLine="709"/>
        <w:jc w:val="both"/>
        <w:rPr>
          <w:sz w:val="28"/>
          <w:szCs w:val="28"/>
        </w:rPr>
      </w:pPr>
      <w:r w:rsidRPr="00F47BC3">
        <w:rPr>
          <w:sz w:val="28"/>
          <w:szCs w:val="28"/>
        </w:rPr>
        <w:t>Освоение содержания учебно</w:t>
      </w:r>
      <w:r w:rsidR="00661AE8">
        <w:rPr>
          <w:sz w:val="28"/>
          <w:szCs w:val="28"/>
        </w:rPr>
        <w:t>го предмета</w:t>
      </w:r>
      <w:r w:rsidRPr="00F47BC3">
        <w:rPr>
          <w:sz w:val="28"/>
          <w:szCs w:val="28"/>
        </w:rPr>
        <w:t xml:space="preserve">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proofErr w:type="gramStart"/>
      <w:r w:rsidRPr="00F47BC3">
        <w:rPr>
          <w:rFonts w:ascii="Times New Roman" w:hAnsi="Times New Roman"/>
          <w:b/>
          <w:i/>
          <w:sz w:val="28"/>
          <w:szCs w:val="28"/>
        </w:rPr>
        <w:t>Л</w:t>
      </w:r>
      <w:r w:rsidR="00C64441" w:rsidRPr="00F47BC3">
        <w:rPr>
          <w:rFonts w:ascii="Times New Roman" w:hAnsi="Times New Roman"/>
          <w:b/>
          <w:i/>
          <w:sz w:val="28"/>
          <w:szCs w:val="28"/>
        </w:rPr>
        <w:t>ичностных</w:t>
      </w:r>
      <w:proofErr w:type="gramEnd"/>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EB3234B" w14:textId="77777777" w:rsidTr="0000747D">
        <w:tc>
          <w:tcPr>
            <w:tcW w:w="7938" w:type="dxa"/>
          </w:tcPr>
          <w:p w14:paraId="51761FA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14:paraId="19E5649F" w14:textId="77777777" w:rsidTr="0000747D">
        <w:tc>
          <w:tcPr>
            <w:tcW w:w="7938" w:type="dxa"/>
          </w:tcPr>
          <w:p w14:paraId="795DCF22"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Соблюдающий</w:t>
            </w:r>
            <w:proofErr w:type="gramEnd"/>
            <w:r w:rsidRPr="00F00969">
              <w:rPr>
                <w:rFonts w:ascii="Times New Roman" w:hAnsi="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F00969">
              <w:rPr>
                <w:rFonts w:ascii="Times New Roman" w:hAnsi="Times New Roman"/>
                <w:sz w:val="28"/>
                <w:szCs w:val="28"/>
              </w:rPr>
              <w:t>Лояльный</w:t>
            </w:r>
            <w:proofErr w:type="gramEnd"/>
            <w:r w:rsidRPr="00F00969">
              <w:rPr>
                <w:rFonts w:ascii="Times New Roman" w:hAnsi="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F00969">
              <w:rPr>
                <w:rFonts w:ascii="Times New Roman" w:hAnsi="Times New Roman"/>
                <w:sz w:val="28"/>
                <w:szCs w:val="28"/>
              </w:rPr>
              <w:t>девиантным</w:t>
            </w:r>
            <w:proofErr w:type="spellEnd"/>
            <w:r w:rsidRPr="00F00969">
              <w:rPr>
                <w:rFonts w:ascii="Times New Roman" w:hAnsi="Times New Roman"/>
                <w:sz w:val="28"/>
                <w:szCs w:val="28"/>
              </w:rPr>
              <w:t xml:space="preserve"> поведением. </w:t>
            </w: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неприятие и предупреждающий социально опасное поведение окружающих.</w:t>
            </w:r>
          </w:p>
        </w:tc>
        <w:tc>
          <w:tcPr>
            <w:tcW w:w="1985" w:type="dxa"/>
            <w:vAlign w:val="center"/>
          </w:tcPr>
          <w:p w14:paraId="1EE031D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и демонстрирующий уважение к людям труда, осознающий ценность собственного труда. </w:t>
            </w:r>
            <w:proofErr w:type="gramStart"/>
            <w:r w:rsidRPr="00F00969">
              <w:rPr>
                <w:rFonts w:ascii="Times New Roman" w:hAnsi="Times New Roman"/>
                <w:sz w:val="28"/>
                <w:szCs w:val="28"/>
              </w:rPr>
              <w:t>Стремящийся</w:t>
            </w:r>
            <w:proofErr w:type="gramEnd"/>
            <w:r w:rsidRPr="00F00969">
              <w:rPr>
                <w:rFonts w:ascii="Times New Roman" w:hAnsi="Times New Roman"/>
                <w:sz w:val="28"/>
                <w:szCs w:val="28"/>
              </w:rPr>
              <w:t xml:space="preserve">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Демонстрирующий</w:t>
            </w:r>
            <w:proofErr w:type="gramEnd"/>
            <w:r w:rsidRPr="00F00969">
              <w:rPr>
                <w:rFonts w:ascii="Times New Roman" w:hAnsi="Times New Roman"/>
                <w:sz w:val="28"/>
                <w:szCs w:val="28"/>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35243ADD" w14:textId="77777777" w:rsidTr="0000747D">
        <w:tc>
          <w:tcPr>
            <w:tcW w:w="7938" w:type="dxa"/>
          </w:tcPr>
          <w:p w14:paraId="6AC03425"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tc>
        <w:tc>
          <w:tcPr>
            <w:tcW w:w="1985" w:type="dxa"/>
            <w:vAlign w:val="center"/>
          </w:tcPr>
          <w:p w14:paraId="6A9D71D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Осознающий</w:t>
            </w:r>
            <w:proofErr w:type="gramEnd"/>
            <w:r w:rsidRPr="00F00969">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w:t>
            </w:r>
            <w:r w:rsidRPr="00F00969">
              <w:rPr>
                <w:rFonts w:ascii="Times New Roman" w:hAnsi="Times New Roman"/>
                <w:sz w:val="28"/>
                <w:szCs w:val="28"/>
              </w:rPr>
              <w:lastRenderedPageBreak/>
              <w:t xml:space="preserve">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lastRenderedPageBreak/>
              <w:t>Проявляющий</w:t>
            </w:r>
            <w:proofErr w:type="gramEnd"/>
            <w:r w:rsidRPr="00F00969">
              <w:rPr>
                <w:rFonts w:ascii="Times New Roman" w:hAnsi="Times New Roman"/>
                <w:sz w:val="28"/>
                <w:szCs w:val="28"/>
              </w:rPr>
              <w:t xml:space="preserve"> и демонстрирующий уважение к представителям различных этнокультурных, социальных, конфессиональных и иных групп. </w:t>
            </w:r>
            <w:proofErr w:type="gramStart"/>
            <w:r w:rsidRPr="00F00969">
              <w:rPr>
                <w:rFonts w:ascii="Times New Roman" w:hAnsi="Times New Roman"/>
                <w:sz w:val="28"/>
                <w:szCs w:val="28"/>
              </w:rPr>
              <w:t>Сопричастный</w:t>
            </w:r>
            <w:proofErr w:type="gramEnd"/>
            <w:r w:rsidRPr="00F00969">
              <w:rPr>
                <w:rFonts w:ascii="Times New Roman" w:hAnsi="Times New Roman"/>
                <w:sz w:val="28"/>
                <w:szCs w:val="28"/>
              </w:rPr>
              <w:t xml:space="preserve">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2A7FD7D0" w14:textId="77777777" w:rsidTr="0000747D">
        <w:tc>
          <w:tcPr>
            <w:tcW w:w="7938" w:type="dxa"/>
          </w:tcPr>
          <w:p w14:paraId="6296B3A0" w14:textId="77777777" w:rsidR="0000747D" w:rsidRPr="00F00969" w:rsidRDefault="0000747D" w:rsidP="00F00969">
            <w:pPr>
              <w:spacing w:after="0" w:line="240" w:lineRule="auto"/>
              <w:ind w:right="-108" w:firstLine="33"/>
              <w:rPr>
                <w:rFonts w:ascii="Times New Roman" w:hAnsi="Times New Roman"/>
                <w:b/>
                <w:bCs/>
                <w:sz w:val="28"/>
                <w:szCs w:val="28"/>
              </w:rPr>
            </w:pPr>
            <w:proofErr w:type="gramStart"/>
            <w:r w:rsidRPr="00F00969">
              <w:rPr>
                <w:rFonts w:ascii="Times New Roman" w:hAnsi="Times New Roman"/>
                <w:sz w:val="28"/>
                <w:szCs w:val="28"/>
              </w:rPr>
              <w:t>Соблюдающий</w:t>
            </w:r>
            <w:proofErr w:type="gramEnd"/>
            <w:r w:rsidRPr="00F00969">
              <w:rPr>
                <w:rFonts w:ascii="Times New Roman" w:hAnsi="Times New Roman"/>
                <w:sz w:val="28"/>
                <w:szCs w:val="28"/>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00969">
              <w:rPr>
                <w:rFonts w:ascii="Times New Roman" w:hAnsi="Times New Roman"/>
                <w:sz w:val="28"/>
                <w:szCs w:val="28"/>
              </w:rPr>
              <w:t>психоактивных</w:t>
            </w:r>
            <w:proofErr w:type="spellEnd"/>
            <w:r w:rsidRPr="00F00969">
              <w:rPr>
                <w:rFonts w:ascii="Times New Roman" w:hAnsi="Times New Roman"/>
                <w:sz w:val="28"/>
                <w:szCs w:val="28"/>
              </w:rPr>
              <w:t xml:space="preserve"> веществ, азартных игр и т.д. </w:t>
            </w:r>
            <w:proofErr w:type="gramStart"/>
            <w:r w:rsidRPr="00F00969">
              <w:rPr>
                <w:rFonts w:ascii="Times New Roman" w:hAnsi="Times New Roman"/>
                <w:sz w:val="28"/>
                <w:szCs w:val="28"/>
              </w:rPr>
              <w:t>Сохраняющий</w:t>
            </w:r>
            <w:proofErr w:type="gramEnd"/>
            <w:r w:rsidRPr="00F00969">
              <w:rPr>
                <w:rFonts w:ascii="Times New Roman" w:hAnsi="Times New Roman"/>
                <w:sz w:val="28"/>
                <w:szCs w:val="28"/>
              </w:rPr>
              <w:t xml:space="preserve"> психологическую устойчивость в ситуативно сложных или стремительно меняющихся ситуациях.</w:t>
            </w:r>
          </w:p>
        </w:tc>
        <w:tc>
          <w:tcPr>
            <w:tcW w:w="1985" w:type="dxa"/>
            <w:vAlign w:val="center"/>
          </w:tcPr>
          <w:p w14:paraId="4A75F68A"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4535F072" w14:textId="77777777" w:rsidTr="0000747D">
        <w:tc>
          <w:tcPr>
            <w:tcW w:w="7938" w:type="dxa"/>
          </w:tcPr>
          <w:p w14:paraId="77273D3D" w14:textId="77777777"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Проявляющий</w:t>
            </w:r>
            <w:proofErr w:type="gramEnd"/>
            <w:r w:rsidRPr="00F00969">
              <w:rPr>
                <w:rFonts w:ascii="Times New Roman" w:hAnsi="Times New Roman"/>
                <w:sz w:val="28"/>
                <w:szCs w:val="28"/>
              </w:rPr>
              <w:t xml:space="preserve"> уважение к эстетическим ценностям, обладающий основами эстетической культуры. </w:t>
            </w:r>
          </w:p>
        </w:tc>
        <w:tc>
          <w:tcPr>
            <w:tcW w:w="1985" w:type="dxa"/>
            <w:vAlign w:val="center"/>
          </w:tcPr>
          <w:p w14:paraId="3765533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14:paraId="3696D19C" w14:textId="77777777" w:rsidTr="0000747D">
        <w:tc>
          <w:tcPr>
            <w:tcW w:w="7938" w:type="dxa"/>
          </w:tcPr>
          <w:p w14:paraId="4156173C" w14:textId="77777777" w:rsidR="0000747D" w:rsidRPr="00F00969" w:rsidRDefault="0000747D" w:rsidP="00F00969">
            <w:pPr>
              <w:spacing w:after="0" w:line="240" w:lineRule="auto"/>
              <w:ind w:right="-108"/>
              <w:rPr>
                <w:rFonts w:ascii="Times New Roman" w:hAnsi="Times New Roman"/>
                <w:b/>
                <w:bCs/>
                <w:sz w:val="28"/>
                <w:szCs w:val="28"/>
              </w:rPr>
            </w:pPr>
            <w:proofErr w:type="gramStart"/>
            <w:r w:rsidRPr="00F00969">
              <w:rPr>
                <w:rFonts w:ascii="Times New Roman" w:hAnsi="Times New Roman"/>
                <w:sz w:val="28"/>
                <w:szCs w:val="28"/>
              </w:rPr>
              <w:t>Принимающий</w:t>
            </w:r>
            <w:proofErr w:type="gramEnd"/>
            <w:r w:rsidRPr="00F00969">
              <w:rPr>
                <w:rFonts w:ascii="Times New Roman" w:hAnsi="Times New Roman"/>
                <w:sz w:val="28"/>
                <w:szCs w:val="28"/>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2B9EA1D4" w14:textId="77777777" w:rsidTr="0000747D">
        <w:trPr>
          <w:trHeight w:val="477"/>
        </w:trPr>
        <w:tc>
          <w:tcPr>
            <w:tcW w:w="7938" w:type="dxa"/>
          </w:tcPr>
          <w:p w14:paraId="1DB9952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Выполняющий</w:t>
            </w:r>
            <w:proofErr w:type="gramEnd"/>
            <w:r w:rsidRPr="00F00969">
              <w:rPr>
                <w:rFonts w:ascii="Times New Roman" w:hAnsi="Times New Roman"/>
                <w:bCs/>
                <w:sz w:val="28"/>
                <w:szCs w:val="28"/>
              </w:rPr>
              <w:t xml:space="preserve">  профессиональные навыки в гостиничной сфере</w:t>
            </w:r>
          </w:p>
        </w:tc>
        <w:tc>
          <w:tcPr>
            <w:tcW w:w="1985" w:type="dxa"/>
            <w:vAlign w:val="center"/>
          </w:tcPr>
          <w:p w14:paraId="739B65D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 xml:space="preserve">Готовность </w:t>
            </w:r>
            <w:proofErr w:type="gramStart"/>
            <w:r w:rsidRPr="00F00969">
              <w:rPr>
                <w:rFonts w:ascii="Times New Roman" w:hAnsi="Times New Roman"/>
                <w:bCs/>
                <w:sz w:val="28"/>
                <w:szCs w:val="28"/>
              </w:rPr>
              <w:t>обучающегося</w:t>
            </w:r>
            <w:proofErr w:type="gramEnd"/>
            <w:r w:rsidRPr="00F00969">
              <w:rPr>
                <w:rFonts w:ascii="Times New Roman" w:hAnsi="Times New Roman"/>
                <w:bCs/>
                <w:sz w:val="28"/>
                <w:szCs w:val="28"/>
              </w:rPr>
              <w:t xml:space="preserve">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53053084" w14:textId="77777777" w:rsidTr="0000747D">
        <w:tc>
          <w:tcPr>
            <w:tcW w:w="7938" w:type="dxa"/>
          </w:tcPr>
          <w:p w14:paraId="36394B60" w14:textId="11C1D102"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Соблюдающий</w:t>
            </w:r>
            <w:proofErr w:type="gramEnd"/>
            <w:r w:rsidRPr="00F00969">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14:paraId="65271081" w14:textId="77777777" w:rsidTr="0000747D">
        <w:tc>
          <w:tcPr>
            <w:tcW w:w="7938" w:type="dxa"/>
          </w:tcPr>
          <w:p w14:paraId="09230967"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bCs/>
                <w:sz w:val="28"/>
                <w:szCs w:val="28"/>
              </w:rPr>
              <w:t>Проявляющий</w:t>
            </w:r>
            <w:proofErr w:type="gramEnd"/>
            <w:r w:rsidRPr="00F00969">
              <w:rPr>
                <w:rFonts w:ascii="Times New Roman" w:hAnsi="Times New Roman"/>
                <w:bCs/>
                <w:sz w:val="28"/>
                <w:szCs w:val="28"/>
              </w:rPr>
              <w:t xml:space="preserve"> сознательное отношение к непрерывному образованию как условию профессиональной и общественной деятельности,</w:t>
            </w:r>
          </w:p>
        </w:tc>
        <w:tc>
          <w:tcPr>
            <w:tcW w:w="1985" w:type="dxa"/>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14:paraId="0A213C6C" w14:textId="77777777" w:rsidTr="0000747D">
        <w:tc>
          <w:tcPr>
            <w:tcW w:w="9923" w:type="dxa"/>
            <w:gridSpan w:val="2"/>
          </w:tcPr>
          <w:p w14:paraId="72A04919" w14:textId="66E37C09"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14:paraId="600AB3BC" w14:textId="77777777" w:rsidTr="0000747D">
        <w:tc>
          <w:tcPr>
            <w:tcW w:w="7938" w:type="dxa"/>
          </w:tcPr>
          <w:p w14:paraId="3817A3C5"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Готовый</w:t>
            </w:r>
            <w:proofErr w:type="gramEnd"/>
            <w:r w:rsidRPr="00F00969">
              <w:rPr>
                <w:rFonts w:ascii="Times New Roman" w:hAnsi="Times New Roman"/>
                <w:sz w:val="28"/>
                <w:szCs w:val="28"/>
              </w:rPr>
              <w:t xml:space="preserve"> к профессиональному самосовершенствованию и труду на благо родного края, в целях развития Вологодской области</w:t>
            </w:r>
          </w:p>
        </w:tc>
        <w:tc>
          <w:tcPr>
            <w:tcW w:w="1985" w:type="dxa"/>
            <w:vAlign w:val="center"/>
          </w:tcPr>
          <w:p w14:paraId="7DF2A0A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14:paraId="493E9D0C" w14:textId="77777777" w:rsidTr="0000747D">
        <w:tc>
          <w:tcPr>
            <w:tcW w:w="7938" w:type="dxa"/>
          </w:tcPr>
          <w:p w14:paraId="159E17A1"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Способный</w:t>
            </w:r>
            <w:proofErr w:type="gramEnd"/>
            <w:r w:rsidRPr="00F00969">
              <w:rPr>
                <w:rFonts w:ascii="Times New Roman" w:hAnsi="Times New Roman"/>
                <w:sz w:val="28"/>
                <w:szCs w:val="28"/>
              </w:rPr>
              <w:t xml:space="preserve"> к самостоятельному решению вопросов жизнеустройства</w:t>
            </w:r>
          </w:p>
        </w:tc>
        <w:tc>
          <w:tcPr>
            <w:tcW w:w="1985" w:type="dxa"/>
            <w:vAlign w:val="center"/>
          </w:tcPr>
          <w:p w14:paraId="6CFD374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14:paraId="4950D334" w14:textId="77777777" w:rsidTr="0000747D">
        <w:tc>
          <w:tcPr>
            <w:tcW w:w="7938" w:type="dxa"/>
          </w:tcPr>
          <w:p w14:paraId="021BB1C0"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t>Обладающий</w:t>
            </w:r>
            <w:proofErr w:type="gramEnd"/>
            <w:r w:rsidRPr="00F00969">
              <w:rPr>
                <w:rFonts w:ascii="Times New Roman" w:hAnsi="Times New Roman"/>
                <w:sz w:val="28"/>
                <w:szCs w:val="28"/>
              </w:rPr>
              <w:t xml:space="preserve"> физической выносливостью в соответствии с </w:t>
            </w:r>
            <w:r w:rsidRPr="00F00969">
              <w:rPr>
                <w:rFonts w:ascii="Times New Roman" w:hAnsi="Times New Roman"/>
                <w:sz w:val="28"/>
                <w:szCs w:val="28"/>
              </w:rPr>
              <w:lastRenderedPageBreak/>
              <w:t>требованиями профессиональных компетенций</w:t>
            </w:r>
          </w:p>
        </w:tc>
        <w:tc>
          <w:tcPr>
            <w:tcW w:w="1985" w:type="dxa"/>
            <w:vAlign w:val="center"/>
          </w:tcPr>
          <w:p w14:paraId="7B7EC4CC"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19</w:t>
            </w:r>
          </w:p>
        </w:tc>
      </w:tr>
      <w:tr w:rsidR="0000747D" w:rsidRPr="00F00969" w14:paraId="09567A7A" w14:textId="77777777" w:rsidTr="0000747D">
        <w:tc>
          <w:tcPr>
            <w:tcW w:w="7938" w:type="dxa"/>
          </w:tcPr>
          <w:p w14:paraId="3CC33D7E" w14:textId="77777777" w:rsidR="0000747D" w:rsidRPr="00F00969" w:rsidRDefault="0000747D" w:rsidP="00F00969">
            <w:pPr>
              <w:spacing w:after="0" w:line="240" w:lineRule="auto"/>
              <w:ind w:right="-108"/>
              <w:rPr>
                <w:rFonts w:ascii="Times New Roman" w:hAnsi="Times New Roman"/>
                <w:bCs/>
                <w:sz w:val="28"/>
                <w:szCs w:val="28"/>
              </w:rPr>
            </w:pPr>
            <w:proofErr w:type="gramStart"/>
            <w:r w:rsidRPr="00F00969">
              <w:rPr>
                <w:rFonts w:ascii="Times New Roman" w:hAnsi="Times New Roman"/>
                <w:sz w:val="28"/>
                <w:szCs w:val="28"/>
              </w:rPr>
              <w:lastRenderedPageBreak/>
              <w:t>Осознающий</w:t>
            </w:r>
            <w:proofErr w:type="gramEnd"/>
            <w:r w:rsidRPr="00F00969">
              <w:rPr>
                <w:rFonts w:ascii="Times New Roman" w:hAnsi="Times New Roman"/>
                <w:sz w:val="28"/>
                <w:szCs w:val="28"/>
              </w:rPr>
              <w:t xml:space="preserve"> значимость здорового образа жизни и законопослушного поведения собственных и общественно-значимых целей</w:t>
            </w:r>
          </w:p>
        </w:tc>
        <w:tc>
          <w:tcPr>
            <w:tcW w:w="1985" w:type="dxa"/>
            <w:vAlign w:val="center"/>
          </w:tcPr>
          <w:p w14:paraId="291AEF2E"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20</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41DDF919"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уровень правовой культуры, правового сознания, уважение государственных символов (герба, флага, гимна); </w:t>
      </w:r>
    </w:p>
    <w:p w14:paraId="7BAA0F57"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w:t>
      </w:r>
    </w:p>
    <w:p w14:paraId="461B85F3"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правового осмысления окружающей жизни, соответствующего современному уровню развития правовой науки и практики, а также правового сознания; </w:t>
      </w:r>
    </w:p>
    <w:p w14:paraId="28EE932C"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самостоятельной ответственной деятельности в сфере права; </w:t>
      </w:r>
    </w:p>
    <w:p w14:paraId="6390B4EE"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готовность и способность вести коммуникацию с другими людьми, сотрудничать для достижения поставленных целей;</w:t>
      </w:r>
    </w:p>
    <w:p w14:paraId="417A0646" w14:textId="77777777" w:rsidR="00E860AC" w:rsidRP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нравственное сознание и поведение на основе усвоения общечеловеческих ценностей; </w:t>
      </w:r>
    </w:p>
    <w:p w14:paraId="014F6FEB" w14:textId="15BF3E37" w:rsidR="00E860AC" w:rsidRDefault="00E860AC" w:rsidP="00E860AC">
      <w:pPr>
        <w:spacing w:after="0" w:line="240" w:lineRule="auto"/>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готовность и способность к самообразованию на протяжении всей жизни. </w:t>
      </w:r>
    </w:p>
    <w:p w14:paraId="64C27F9F" w14:textId="77777777" w:rsidR="00E860AC" w:rsidRPr="00E860AC" w:rsidRDefault="00E860AC" w:rsidP="00E860AC">
      <w:pPr>
        <w:spacing w:after="0" w:line="240" w:lineRule="auto"/>
        <w:jc w:val="both"/>
        <w:rPr>
          <w:rFonts w:ascii="Times New Roman" w:hAnsi="Times New Roman"/>
          <w:sz w:val="28"/>
          <w:szCs w:val="28"/>
          <w:lang w:val="x-none" w:eastAsia="x-none"/>
        </w:rPr>
      </w:pPr>
    </w:p>
    <w:p w14:paraId="282D74E9" w14:textId="5F853E98" w:rsidR="00C64441" w:rsidRPr="00F00969" w:rsidRDefault="00C64441" w:rsidP="00E860AC">
      <w:pPr>
        <w:spacing w:after="0" w:line="240" w:lineRule="auto"/>
        <w:jc w:val="both"/>
        <w:rPr>
          <w:rFonts w:ascii="Times New Roman" w:hAnsi="Times New Roman"/>
          <w:b/>
          <w:i/>
          <w:sz w:val="28"/>
          <w:szCs w:val="28"/>
        </w:rPr>
      </w:pPr>
      <w:proofErr w:type="spellStart"/>
      <w:r w:rsidRPr="00F00969">
        <w:rPr>
          <w:rFonts w:ascii="Times New Roman" w:hAnsi="Times New Roman"/>
          <w:b/>
          <w:i/>
          <w:sz w:val="28"/>
          <w:szCs w:val="28"/>
        </w:rPr>
        <w:t>метапредметных</w:t>
      </w:r>
      <w:proofErr w:type="spellEnd"/>
      <w:r w:rsidRPr="00F00969">
        <w:rPr>
          <w:rFonts w:ascii="Times New Roman" w:hAnsi="Times New Roman"/>
          <w:b/>
          <w:i/>
          <w:sz w:val="28"/>
          <w:szCs w:val="28"/>
        </w:rPr>
        <w:t>:</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F00969">
      <w:pPr>
        <w:shd w:val="clear" w:color="auto" w:fill="FFFFFF"/>
        <w:spacing w:after="0" w:line="240" w:lineRule="auto"/>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lastRenderedPageBreak/>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F00969">
      <w:pPr>
        <w:pStyle w:val="a7"/>
        <w:numPr>
          <w:ilvl w:val="0"/>
          <w:numId w:val="5"/>
        </w:numPr>
        <w:shd w:val="clear" w:color="auto" w:fill="FFFFFF"/>
        <w:tabs>
          <w:tab w:val="left" w:pos="851"/>
        </w:tabs>
        <w:spacing w:before="0" w:after="0"/>
        <w:ind w:left="0" w:firstLine="567"/>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w:t>
      </w:r>
      <w:proofErr w:type="gramStart"/>
      <w:r w:rsidRPr="00F00969">
        <w:rPr>
          <w:rFonts w:ascii="Times New Roman" w:hAnsi="Times New Roman"/>
          <w:color w:val="000000"/>
          <w:sz w:val="28"/>
          <w:szCs w:val="28"/>
        </w:rPr>
        <w:t>со</w:t>
      </w:r>
      <w:proofErr w:type="gramEnd"/>
      <w:r w:rsidRPr="00F00969">
        <w:rPr>
          <w:rFonts w:ascii="Times New Roman" w:hAnsi="Times New Roman"/>
          <w:color w:val="000000"/>
          <w:sz w:val="28"/>
          <w:szCs w:val="28"/>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F00969">
      <w:pPr>
        <w:numPr>
          <w:ilvl w:val="0"/>
          <w:numId w:val="6"/>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F00969">
      <w:pPr>
        <w:spacing w:after="0" w:line="240" w:lineRule="auto"/>
        <w:jc w:val="both"/>
        <w:rPr>
          <w:rFonts w:ascii="Times New Roman" w:hAnsi="Times New Roman"/>
          <w:sz w:val="28"/>
          <w:szCs w:val="28"/>
        </w:rPr>
      </w:pPr>
    </w:p>
    <w:p w14:paraId="24900982" w14:textId="77777777" w:rsidR="00043359" w:rsidRDefault="00043359" w:rsidP="00F00969">
      <w:pPr>
        <w:spacing w:after="0" w:line="240" w:lineRule="auto"/>
        <w:jc w:val="both"/>
        <w:rPr>
          <w:rFonts w:ascii="Times New Roman" w:hAnsi="Times New Roman"/>
          <w:sz w:val="28"/>
          <w:szCs w:val="28"/>
        </w:rPr>
      </w:pP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1CCB833B"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понятии государства, его функциях, механизме и формах; </w:t>
      </w:r>
    </w:p>
    <w:p w14:paraId="4676371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понятии права, источниках и нормах права, законности, правоотношениях; </w:t>
      </w:r>
    </w:p>
    <w:p w14:paraId="402D34B8"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владение знаниями о правонарушениях и юридической ответственности; </w:t>
      </w:r>
    </w:p>
    <w:p w14:paraId="214C40E0"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представлений о Конституции РФ как основном законе государства, владение знаниями об основах правового статуса личности в Российской Федерации; </w:t>
      </w:r>
    </w:p>
    <w:p w14:paraId="0561968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lastRenderedPageBreak/>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общих представлений о разных видах судопроизводства, правилах применения права, разрешения конфликтов правовыми способами;</w:t>
      </w:r>
    </w:p>
    <w:p w14:paraId="0BD8D25A"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основ правового мышления; </w:t>
      </w:r>
    </w:p>
    <w:p w14:paraId="180A6C3D"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знаний об основах административного, гражданского, трудового, уголовного права;</w:t>
      </w:r>
    </w:p>
    <w:p w14:paraId="62E713B6"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понимание юридической деятельности; ознакомление со спецификой основных юридических профессий; </w:t>
      </w:r>
    </w:p>
    <w:p w14:paraId="55EC05C2"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14:paraId="5AA5B8BE" w14:textId="77777777" w:rsidR="00E860AC" w:rsidRPr="00E860AC" w:rsidRDefault="00E860AC" w:rsidP="00E860AC">
      <w:pPr>
        <w:autoSpaceDE w:val="0"/>
        <w:autoSpaceDN w:val="0"/>
        <w:adjustRightInd w:val="0"/>
        <w:spacing w:after="0" w:line="240" w:lineRule="auto"/>
        <w:ind w:firstLine="567"/>
        <w:jc w:val="both"/>
        <w:rPr>
          <w:rFonts w:ascii="Times New Roman" w:hAnsi="Times New Roman"/>
          <w:sz w:val="28"/>
          <w:szCs w:val="28"/>
          <w:lang w:val="x-none" w:eastAsia="x-none"/>
        </w:rPr>
      </w:pPr>
      <w:r w:rsidRPr="00E860AC">
        <w:rPr>
          <w:rFonts w:ascii="Times New Roman" w:hAnsi="Times New Roman"/>
          <w:sz w:val="28"/>
          <w:szCs w:val="28"/>
          <w:lang w:val="x-none" w:eastAsia="x-none"/>
        </w:rPr>
        <w:t xml:space="preserve"> − </w:t>
      </w:r>
      <w:proofErr w:type="spellStart"/>
      <w:r w:rsidRPr="00E860AC">
        <w:rPr>
          <w:rFonts w:ascii="Times New Roman" w:hAnsi="Times New Roman"/>
          <w:sz w:val="28"/>
          <w:szCs w:val="28"/>
          <w:lang w:val="x-none" w:eastAsia="x-none"/>
        </w:rPr>
        <w:t>сформированность</w:t>
      </w:r>
      <w:proofErr w:type="spellEnd"/>
      <w:r w:rsidRPr="00E860AC">
        <w:rPr>
          <w:rFonts w:ascii="Times New Roman" w:hAnsi="Times New Roman"/>
          <w:sz w:val="28"/>
          <w:szCs w:val="28"/>
          <w:lang w:val="x-none" w:eastAsia="x-none"/>
        </w:rPr>
        <w:t xml:space="preserve"> навыков самостоятельного поиска правовой информации, умений использовать результаты в конкретных жизненных ситуациях.</w:t>
      </w: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 xml:space="preserve">Индивидуальный проект </w:t>
      </w:r>
      <w:proofErr w:type="gramStart"/>
      <w:r w:rsidRPr="00F00969">
        <w:rPr>
          <w:rFonts w:ascii="Times New Roman" w:hAnsi="Times New Roman"/>
          <w:b/>
          <w:sz w:val="28"/>
          <w:szCs w:val="28"/>
          <w:shd w:val="clear" w:color="auto" w:fill="FFFFFF"/>
        </w:rPr>
        <w:t>обучающегося</w:t>
      </w:r>
      <w:proofErr w:type="gramEnd"/>
    </w:p>
    <w:p w14:paraId="1AB58AC2"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Индивидуальная проектная деятельность является обязательной частью образовательной деятельности обучающегося, осваивающего 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профессии. </w:t>
      </w:r>
    </w:p>
    <w:p w14:paraId="4198F40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w:t>
      </w:r>
      <w:proofErr w:type="gramEnd"/>
      <w:r w:rsidRPr="00E860AC">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
    <w:p w14:paraId="23D6187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Цели организации работы над </w:t>
      </w:r>
      <w:proofErr w:type="gramStart"/>
      <w:r w:rsidRPr="00E860AC">
        <w:rPr>
          <w:rFonts w:ascii="Times New Roman" w:hAnsi="Times New Roman"/>
          <w:sz w:val="28"/>
          <w:szCs w:val="28"/>
          <w:shd w:val="clear" w:color="auto" w:fill="FFFFFF"/>
        </w:rPr>
        <w:t>индивидуальным проектом</w:t>
      </w:r>
      <w:proofErr w:type="gramEnd"/>
    </w:p>
    <w:p w14:paraId="677667D9"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создание условий для формирования учебно-профессиональной самостоятельности обучающегося – будущего специалиста;</w:t>
      </w:r>
    </w:p>
    <w:p w14:paraId="447AD40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E860AC">
        <w:rPr>
          <w:rFonts w:ascii="Times New Roman" w:hAnsi="Times New Roman"/>
          <w:sz w:val="28"/>
          <w:szCs w:val="28"/>
          <w:shd w:val="clear" w:color="auto" w:fill="FFFFFF"/>
        </w:rPr>
        <w:t>для</w:t>
      </w:r>
      <w:proofErr w:type="gramEnd"/>
      <w:r w:rsidRPr="00E860AC">
        <w:rPr>
          <w:rFonts w:ascii="Times New Roman" w:hAnsi="Times New Roman"/>
          <w:sz w:val="28"/>
          <w:szCs w:val="28"/>
          <w:shd w:val="clear" w:color="auto" w:fill="FFFFFF"/>
        </w:rPr>
        <w:t xml:space="preserve"> конкретного обучающегося);</w:t>
      </w:r>
    </w:p>
    <w:p w14:paraId="37244B4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развитие регулятивных, познавательных, коммуникативных универсальных учебных действий </w:t>
      </w:r>
      <w:proofErr w:type="gramStart"/>
      <w:r w:rsidRPr="00E860AC">
        <w:rPr>
          <w:rFonts w:ascii="Times New Roman" w:hAnsi="Times New Roman"/>
          <w:sz w:val="28"/>
          <w:szCs w:val="28"/>
          <w:shd w:val="clear" w:color="auto" w:fill="FFFFFF"/>
        </w:rPr>
        <w:t>обучающегося</w:t>
      </w:r>
      <w:proofErr w:type="gramEnd"/>
      <w:r w:rsidRPr="00E860AC">
        <w:rPr>
          <w:rFonts w:ascii="Times New Roman" w:hAnsi="Times New Roman"/>
          <w:sz w:val="28"/>
          <w:szCs w:val="28"/>
          <w:shd w:val="clear" w:color="auto" w:fill="FFFFFF"/>
        </w:rPr>
        <w:t>;</w:t>
      </w:r>
    </w:p>
    <w:p w14:paraId="0669F5D6"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предоставление возможности </w:t>
      </w:r>
      <w:proofErr w:type="gramStart"/>
      <w:r w:rsidRPr="00E860AC">
        <w:rPr>
          <w:rFonts w:ascii="Times New Roman" w:hAnsi="Times New Roman"/>
          <w:sz w:val="28"/>
          <w:szCs w:val="28"/>
          <w:shd w:val="clear" w:color="auto" w:fill="FFFFFF"/>
        </w:rPr>
        <w:t>обучающемуся</w:t>
      </w:r>
      <w:proofErr w:type="gramEnd"/>
      <w:r w:rsidRPr="00E860AC">
        <w:rPr>
          <w:rFonts w:ascii="Times New Roman" w:hAnsi="Times New Roman"/>
          <w:sz w:val="28"/>
          <w:szCs w:val="28"/>
          <w:shd w:val="clear" w:color="auto" w:fill="FFFFFF"/>
        </w:rPr>
        <w:t xml:space="preserve"> продемонстрировать свои достижения в самостоятельном освоении избранной области.</w:t>
      </w:r>
    </w:p>
    <w:p w14:paraId="2A08C7F1"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Задачами выполнения </w:t>
      </w:r>
      <w:proofErr w:type="gramStart"/>
      <w:r w:rsidRPr="00E860AC">
        <w:rPr>
          <w:rFonts w:ascii="Times New Roman" w:hAnsi="Times New Roman"/>
          <w:sz w:val="28"/>
          <w:szCs w:val="28"/>
          <w:shd w:val="clear" w:color="auto" w:fill="FFFFFF"/>
        </w:rPr>
        <w:t>индивидуального проекта</w:t>
      </w:r>
      <w:proofErr w:type="gramEnd"/>
      <w:r w:rsidRPr="00E860AC">
        <w:rPr>
          <w:rFonts w:ascii="Times New Roman" w:hAnsi="Times New Roman"/>
          <w:sz w:val="28"/>
          <w:szCs w:val="28"/>
          <w:shd w:val="clear" w:color="auto" w:fill="FFFFFF"/>
        </w:rPr>
        <w:t xml:space="preserve"> являются:</w:t>
      </w:r>
    </w:p>
    <w:p w14:paraId="2DEB410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E860AC">
        <w:rPr>
          <w:rFonts w:ascii="Times New Roman" w:hAnsi="Times New Roman"/>
          <w:sz w:val="28"/>
          <w:szCs w:val="28"/>
          <w:shd w:val="clear" w:color="auto" w:fill="FFFFFF"/>
        </w:rPr>
        <w:t>цели</w:t>
      </w:r>
      <w:proofErr w:type="gramEnd"/>
      <w:r w:rsidRPr="00E860AC">
        <w:rPr>
          <w:rFonts w:ascii="Times New Roman" w:hAnsi="Times New Roman"/>
          <w:sz w:val="28"/>
          <w:szCs w:val="28"/>
          <w:shd w:val="clear" w:color="auto" w:fill="FFFFFF"/>
        </w:rPr>
        <w:t xml:space="preserve"> на протяжении всей работы);</w:t>
      </w:r>
    </w:p>
    <w:p w14:paraId="352B0A5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сформировать навыки сбора и обработки информации, материалов (умений выбрать подходящую информацию, правильно её использовать);</w:t>
      </w:r>
    </w:p>
    <w:p w14:paraId="4F380F5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развить умения обобщать, анализировать, систематизировать, оформлять, презентовать информацию;</w:t>
      </w:r>
    </w:p>
    <w:p w14:paraId="34B203E8"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lastRenderedPageBreak/>
        <w:t xml:space="preserve">сформировать позитивное отношение у </w:t>
      </w:r>
      <w:proofErr w:type="gramStart"/>
      <w:r w:rsidRPr="00E860AC">
        <w:rPr>
          <w:rFonts w:ascii="Times New Roman" w:hAnsi="Times New Roman"/>
          <w:sz w:val="28"/>
          <w:szCs w:val="28"/>
          <w:shd w:val="clear" w:color="auto" w:fill="FFFFFF"/>
        </w:rPr>
        <w:t>обучающегося</w:t>
      </w:r>
      <w:proofErr w:type="gramEnd"/>
      <w:r w:rsidRPr="00E860AC">
        <w:rPr>
          <w:rFonts w:ascii="Times New Roman" w:hAnsi="Times New Roman"/>
          <w:sz w:val="28"/>
          <w:szCs w:val="28"/>
          <w:shd w:val="clear" w:color="auto" w:fill="FFFFFF"/>
        </w:rPr>
        <w:t xml:space="preserve"> к деятельности (проявлять инициативу, выполнять работу в срок в соответствии в установленным планом).</w:t>
      </w:r>
    </w:p>
    <w:p w14:paraId="2C4C99B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Результаты выполнения </w:t>
      </w:r>
      <w:proofErr w:type="gramStart"/>
      <w:r w:rsidRPr="00E860AC">
        <w:rPr>
          <w:rFonts w:ascii="Times New Roman" w:hAnsi="Times New Roman"/>
          <w:sz w:val="28"/>
          <w:szCs w:val="28"/>
          <w:shd w:val="clear" w:color="auto" w:fill="FFFFFF"/>
        </w:rPr>
        <w:t>индивидуального проекта</w:t>
      </w:r>
      <w:proofErr w:type="gramEnd"/>
      <w:r w:rsidRPr="00E860AC">
        <w:rPr>
          <w:rFonts w:ascii="Times New Roman" w:hAnsi="Times New Roman"/>
          <w:sz w:val="28"/>
          <w:szCs w:val="28"/>
          <w:shd w:val="clear" w:color="auto" w:fill="FFFFFF"/>
        </w:rPr>
        <w:t xml:space="preserve"> должны отражать:</w:t>
      </w:r>
    </w:p>
    <w:p w14:paraId="11B12745"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коммуникативной, учебно-исследовательской деятельности, критического мышления;</w:t>
      </w:r>
    </w:p>
    <w:p w14:paraId="543C413B"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к инновационной, аналитической, творческой, интеллектуальной деятельности;</w:t>
      </w:r>
    </w:p>
    <w:p w14:paraId="269F52FF"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spellStart"/>
      <w:r w:rsidRPr="00E860AC">
        <w:rPr>
          <w:rFonts w:ascii="Times New Roman" w:hAnsi="Times New Roman"/>
          <w:sz w:val="28"/>
          <w:szCs w:val="28"/>
          <w:shd w:val="clear" w:color="auto" w:fill="FFFFFF"/>
        </w:rPr>
        <w:t>сформированность</w:t>
      </w:r>
      <w:proofErr w:type="spellEnd"/>
      <w:r w:rsidRPr="00E860AC">
        <w:rPr>
          <w:rFonts w:ascii="Times New Roman" w:hAnsi="Times New Roman"/>
          <w:sz w:val="28"/>
          <w:szCs w:val="28"/>
          <w:shd w:val="clear" w:color="auto" w:fill="FFFFFF"/>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93FBCF4"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2D40BEF3"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r w:rsidRPr="00E860AC">
        <w:rPr>
          <w:rFonts w:ascii="Times New Roman" w:hAnsi="Times New Roman"/>
          <w:sz w:val="28"/>
          <w:szCs w:val="28"/>
          <w:shd w:val="clear" w:color="auto" w:fill="FFFFFF"/>
        </w:rPr>
        <w:t xml:space="preserve">Требования к подготовке </w:t>
      </w:r>
      <w:proofErr w:type="gramStart"/>
      <w:r w:rsidRPr="00E860AC">
        <w:rPr>
          <w:rFonts w:ascii="Times New Roman" w:hAnsi="Times New Roman"/>
          <w:sz w:val="28"/>
          <w:szCs w:val="28"/>
          <w:shd w:val="clear" w:color="auto" w:fill="FFFFFF"/>
        </w:rPr>
        <w:t>индивидуального проекта</w:t>
      </w:r>
      <w:proofErr w:type="gramEnd"/>
    </w:p>
    <w:p w14:paraId="27EA2FBE"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5E366017"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roofErr w:type="gramStart"/>
      <w:r w:rsidRPr="00E860AC">
        <w:rPr>
          <w:rFonts w:ascii="Times New Roman" w:hAnsi="Times New Roman"/>
          <w:sz w:val="28"/>
          <w:szCs w:val="28"/>
          <w:shd w:val="clear" w:color="auto" w:fill="FFFFFF"/>
        </w:rPr>
        <w:t>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roofErr w:type="gramEnd"/>
    </w:p>
    <w:p w14:paraId="67114AEA" w14:textId="77777777" w:rsidR="00E860AC" w:rsidRPr="00E860AC" w:rsidRDefault="00E860AC" w:rsidP="00E860AC">
      <w:pPr>
        <w:spacing w:after="0" w:line="240" w:lineRule="auto"/>
        <w:ind w:firstLine="709"/>
        <w:jc w:val="both"/>
        <w:rPr>
          <w:rFonts w:ascii="Times New Roman" w:hAnsi="Times New Roman"/>
          <w:sz w:val="28"/>
          <w:szCs w:val="28"/>
          <w:shd w:val="clear" w:color="auto" w:fill="FFFFFF"/>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14:paraId="50F73A50" w14:textId="77777777"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14:paraId="4FDB397D" w14:textId="77777777"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5AAA2D8D" w:rsidR="00F00969" w:rsidRPr="00C65E29" w:rsidRDefault="00EE716D" w:rsidP="00EE716D">
            <w:pPr>
              <w:spacing w:after="0" w:line="240" w:lineRule="auto"/>
              <w:jc w:val="center"/>
              <w:rPr>
                <w:rFonts w:ascii="Times New Roman" w:hAnsi="Times New Roman"/>
                <w:b/>
                <w:bCs/>
                <w:color w:val="000000"/>
                <w:sz w:val="24"/>
                <w:szCs w:val="24"/>
              </w:rPr>
            </w:pPr>
            <w:proofErr w:type="spellStart"/>
            <w:r w:rsidRPr="00C65E29">
              <w:rPr>
                <w:rFonts w:ascii="Times New Roman" w:hAnsi="Times New Roman"/>
                <w:b/>
                <w:bCs/>
                <w:color w:val="000000"/>
                <w:sz w:val="24"/>
                <w:szCs w:val="24"/>
              </w:rPr>
              <w:t>Метапредметные</w:t>
            </w:r>
            <w:proofErr w:type="spellEnd"/>
            <w:r w:rsidRPr="00C65E29">
              <w:rPr>
                <w:rFonts w:ascii="Times New Roman" w:hAnsi="Times New Roman"/>
                <w:b/>
                <w:bCs/>
                <w:color w:val="000000"/>
                <w:sz w:val="24"/>
                <w:szCs w:val="24"/>
              </w:rPr>
              <w:t xml:space="preserve"> </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DA24F31" w:rsidR="00F00969" w:rsidRPr="00C65E29" w:rsidRDefault="00EE716D"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r>
      <w:tr w:rsidR="00EE716D" w:rsidRPr="00C65E29" w14:paraId="158333E3" w14:textId="77777777" w:rsidTr="00C65E29">
        <w:trPr>
          <w:trHeight w:val="143"/>
        </w:trPr>
        <w:tc>
          <w:tcPr>
            <w:tcW w:w="2343" w:type="dxa"/>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1BF564" w14:textId="77777777" w:rsidR="00EE716D" w:rsidRPr="00C65E29" w:rsidRDefault="00EE716D"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A1B261"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44FDCC" w14:textId="77777777" w:rsidR="00EE716D" w:rsidRPr="00C65E29" w:rsidRDefault="00EE716D" w:rsidP="00C65E29">
            <w:pPr>
              <w:spacing w:after="0" w:line="240" w:lineRule="auto"/>
              <w:jc w:val="center"/>
              <w:rPr>
                <w:rFonts w:ascii="Times New Roman" w:hAnsi="Times New Roman"/>
                <w:b/>
                <w:bCs/>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EC92452" w14:textId="77777777" w:rsidR="00EE716D" w:rsidRPr="00C65E29" w:rsidRDefault="00EE716D" w:rsidP="00C65E29">
            <w:pPr>
              <w:spacing w:after="0" w:line="240" w:lineRule="auto"/>
              <w:jc w:val="center"/>
              <w:rPr>
                <w:rFonts w:ascii="Times New Roman" w:hAnsi="Times New Roman"/>
                <w:b/>
                <w:bCs/>
                <w:color w:val="000000"/>
                <w:sz w:val="24"/>
                <w:szCs w:val="24"/>
              </w:rPr>
            </w:pPr>
          </w:p>
        </w:tc>
      </w:tr>
      <w:tr w:rsidR="00EE716D" w:rsidRPr="0003185F" w14:paraId="67C9A5F1"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16E807"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t>Юриспруденция как важная общественная</w:t>
            </w:r>
          </w:p>
          <w:p w14:paraId="65C51559" w14:textId="04D02458"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наука. Роль права в жизни человека и общества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BC9E479"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знать:</w:t>
            </w:r>
          </w:p>
          <w:p w14:paraId="2B4EB85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значение правовых знаний и умений для человека.</w:t>
            </w:r>
          </w:p>
          <w:p w14:paraId="0602DF44"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-уважительно относиться к праву и иным социальным</w:t>
            </w:r>
          </w:p>
          <w:p w14:paraId="373BD84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регуляторам поведения; выбирать необходимую модель правомерного поведения в конкретной ситуации.</w:t>
            </w:r>
          </w:p>
          <w:p w14:paraId="0DE49B1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b/>
                <w:bCs/>
                <w:sz w:val="24"/>
                <w:szCs w:val="24"/>
              </w:rPr>
              <w:t>В результате изучения темы, обучающиеся должны уметь:</w:t>
            </w:r>
          </w:p>
          <w:p w14:paraId="161FB5C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систему юридических наук.</w:t>
            </w:r>
          </w:p>
          <w:p w14:paraId="598C572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определения праву и характеризовать основные теории его понимания, уметь отстаивать собственную точку зрения о поведении личности.</w:t>
            </w:r>
          </w:p>
          <w:p w14:paraId="37196F06" w14:textId="77F822D2"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lang w:eastAsia="en-US"/>
              </w:rPr>
              <w:t>-вычленять структуру нормы права</w:t>
            </w:r>
            <w:r w:rsidRPr="00EE716D">
              <w:rPr>
                <w:rFonts w:ascii="Times New Roman" w:eastAsia="SchoolBookCSanPin-Regular" w:hAnsi="Times New Roman"/>
                <w:b/>
                <w:bCs/>
                <w:sz w:val="24"/>
                <w:szCs w:val="24"/>
                <w:lang w:eastAsia="en-US"/>
              </w:rPr>
              <w:t xml:space="preserve">, </w:t>
            </w:r>
            <w:r w:rsidRPr="00EE716D">
              <w:rPr>
                <w:rFonts w:ascii="Times New Roman" w:eastAsia="SchoolBookCSanPin-Regular" w:hAnsi="Times New Roman"/>
                <w:sz w:val="24"/>
                <w:szCs w:val="24"/>
                <w:lang w:eastAsia="en-US"/>
              </w:rPr>
              <w:t>понимание механизма правового регулирования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5CC036"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2469D13"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327BF010" w14:textId="7A04CA59"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решения, определяющего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8BE3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-Высказывание суждений о месте социальных наук,</w:t>
            </w:r>
          </w:p>
          <w:p w14:paraId="13AF4DB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47457DA9"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-учет разных мнений и стремление к координации различных позиций в сотрудничестве;</w:t>
            </w:r>
          </w:p>
          <w:p w14:paraId="1BD57A83" w14:textId="4FF292DC"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27FEAEC"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0F11DD" w14:textId="7A52F1A5"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color w:val="000000"/>
                <w:sz w:val="24"/>
                <w:szCs w:val="24"/>
              </w:rPr>
              <w:t xml:space="preserve">Правовое регулирование общественных отношений. Теоретические </w:t>
            </w:r>
            <w:r w:rsidRPr="00EE716D">
              <w:rPr>
                <w:rFonts w:ascii="Times New Roman" w:eastAsia="SchoolBookCSanPin-Regular" w:hAnsi="Times New Roman"/>
                <w:b/>
                <w:i/>
                <w:color w:val="000000"/>
                <w:sz w:val="24"/>
                <w:szCs w:val="24"/>
              </w:rPr>
              <w:lastRenderedPageBreak/>
              <w:t>основы права как системы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61357EA"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4F206CE5" w14:textId="77777777" w:rsidR="00EE716D" w:rsidRPr="00EE716D" w:rsidRDefault="00EE716D" w:rsidP="00EE716D">
            <w:pPr>
              <w:autoSpaceDE w:val="0"/>
              <w:autoSpaceDN w:val="0"/>
              <w:adjustRightInd w:val="0"/>
              <w:spacing w:line="240" w:lineRule="auto"/>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w:t>
            </w:r>
            <w:r w:rsidRPr="00EE716D">
              <w:rPr>
                <w:rFonts w:ascii="Times New Roman" w:hAnsi="Times New Roman"/>
                <w:bCs/>
                <w:sz w:val="24"/>
                <w:szCs w:val="24"/>
              </w:rPr>
              <w:t>знать</w:t>
            </w:r>
            <w:r w:rsidRPr="00EE716D">
              <w:rPr>
                <w:rFonts w:ascii="Times New Roman" w:hAnsi="Times New Roman"/>
                <w:b/>
                <w:bCs/>
                <w:sz w:val="24"/>
                <w:szCs w:val="24"/>
              </w:rPr>
              <w:t xml:space="preserve"> </w:t>
            </w:r>
            <w:r w:rsidRPr="00EE716D">
              <w:rPr>
                <w:rFonts w:ascii="Times New Roman" w:eastAsia="SchoolBookCSanPin-Regular" w:hAnsi="Times New Roman"/>
                <w:sz w:val="24"/>
                <w:szCs w:val="24"/>
              </w:rPr>
              <w:t xml:space="preserve">особенности </w:t>
            </w:r>
            <w:r w:rsidRPr="00EE716D">
              <w:rPr>
                <w:rFonts w:ascii="Times New Roman" w:eastAsia="SchoolBookCSanPin-Regular" w:hAnsi="Times New Roman"/>
                <w:sz w:val="24"/>
                <w:szCs w:val="24"/>
              </w:rPr>
              <w:lastRenderedPageBreak/>
              <w:t>законодательного процесса в России.</w:t>
            </w:r>
          </w:p>
          <w:p w14:paraId="29FE729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обладать навыками социально-активного правомерного поведения.</w:t>
            </w:r>
          </w:p>
          <w:p w14:paraId="217E1BAA"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сущность действия норм права во времени, пространстве и по кругу лиц.</w:t>
            </w:r>
          </w:p>
          <w:p w14:paraId="7DF80D5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владеть информацией о систематизации </w:t>
            </w:r>
            <w:proofErr w:type="gramStart"/>
            <w:r w:rsidRPr="00EE716D">
              <w:rPr>
                <w:rFonts w:ascii="Times New Roman" w:eastAsia="SchoolBookCSanPin-Regular" w:hAnsi="Times New Roman"/>
                <w:sz w:val="24"/>
                <w:szCs w:val="24"/>
              </w:rPr>
              <w:t>нормативных</w:t>
            </w:r>
            <w:proofErr w:type="gramEnd"/>
          </w:p>
          <w:p w14:paraId="3023BDF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правовых актов</w:t>
            </w:r>
          </w:p>
          <w:p w14:paraId="663C333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2E8536BF" w14:textId="77777777" w:rsidR="00EE716D" w:rsidRPr="00EE716D" w:rsidRDefault="00EE716D" w:rsidP="00EE716D">
            <w:pPr>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-прочитать нормативный правовой акт с опорой на  правовые знания;</w:t>
            </w:r>
          </w:p>
          <w:p w14:paraId="47920398"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давать определение системе права и понимать взаимосвязь его структурных компонентов;</w:t>
            </w:r>
          </w:p>
          <w:p w14:paraId="47A0BFA0"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-анализировать правовые нормы с позиции их классификации, различать институты права, отрасли права;</w:t>
            </w:r>
          </w:p>
          <w:p w14:paraId="0F4AB727" w14:textId="7CE43C0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определять методы правового регулирования конкретных 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E0EA9B"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Осуществление поиска информации для выполнения учебных заданий с использованием учебной литературы;</w:t>
            </w:r>
          </w:p>
          <w:p w14:paraId="0195308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lastRenderedPageBreak/>
              <w:t>-владение устной и письменной речью;</w:t>
            </w:r>
          </w:p>
          <w:p w14:paraId="537353F4"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48FA6DC9" w14:textId="0A68983A"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-самостоятельная оценка и принятие решений, определяющих стратегию поведения, с учетом гражданских и нравственных ценностей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D949BD2"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w:t>
            </w:r>
            <w:r w:rsidRPr="00EE716D">
              <w:lastRenderedPageBreak/>
              <w:t xml:space="preserve">общества, к самостоятельной, творческой и ответственной деятельности; </w:t>
            </w:r>
          </w:p>
          <w:p w14:paraId="792AA685"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7443376C" w14:textId="77777777" w:rsidR="00EE716D" w:rsidRPr="00EE716D" w:rsidRDefault="00EE716D" w:rsidP="00EE716D">
            <w:pPr>
              <w:pStyle w:val="msonormalcxspmiddle"/>
              <w:tabs>
                <w:tab w:val="left" w:pos="357"/>
              </w:tabs>
              <w:spacing w:before="0" w:beforeAutospacing="0" w:after="0" w:afterAutospacing="0"/>
              <w:contextualSpacing/>
            </w:pPr>
            <w:r w:rsidRPr="00EE716D">
              <w:t>- 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1B214D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proofErr w:type="gramStart"/>
            <w:r w:rsidRPr="00EE716D">
              <w:rPr>
                <w:rFonts w:ascii="Times New Roman" w:hAnsi="Times New Roman"/>
                <w:color w:val="000000"/>
                <w:sz w:val="24"/>
                <w:szCs w:val="24"/>
              </w:rPr>
              <w:t>-понимание информации, представленной в текстовой форме; отделение нового знания от известного; постановка вопросов к тексту и поиск  ответов на них;</w:t>
            </w:r>
            <w:proofErr w:type="gramEnd"/>
          </w:p>
          <w:p w14:paraId="37D701AE"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9F621EA" w14:textId="4E684E2C"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w:t>
            </w: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024104B0"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E2234E" w14:textId="322D1102"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 xml:space="preserve">Правоотношения, правовая культура и правовое </w:t>
            </w:r>
            <w:r w:rsidRPr="00EE716D">
              <w:rPr>
                <w:rFonts w:ascii="Times New Roman" w:eastAsia="SchoolBookCSanPin-Regular" w:hAnsi="Times New Roman"/>
                <w:b/>
                <w:i/>
                <w:sz w:val="24"/>
                <w:szCs w:val="24"/>
              </w:rPr>
              <w:lastRenderedPageBreak/>
              <w:t>поведение личности</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F2439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lastRenderedPageBreak/>
              <w:t>В результате изучения темы, обучающиеся должны:</w:t>
            </w:r>
          </w:p>
          <w:p w14:paraId="3A186EE5"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владеть навыками правомерного </w:t>
            </w:r>
            <w:r w:rsidRPr="00EE716D">
              <w:rPr>
                <w:rFonts w:ascii="Times New Roman" w:eastAsia="SchoolBookCSanPin-Regular" w:hAnsi="Times New Roman"/>
                <w:sz w:val="24"/>
                <w:szCs w:val="24"/>
              </w:rPr>
              <w:lastRenderedPageBreak/>
              <w:t xml:space="preserve">поведения в обществе, </w:t>
            </w:r>
          </w:p>
          <w:p w14:paraId="56631C02"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-иметь  высокий уровень правовой информированности, </w:t>
            </w:r>
            <w:proofErr w:type="gramStart"/>
            <w:r w:rsidRPr="00EE716D">
              <w:rPr>
                <w:rFonts w:ascii="Times New Roman" w:eastAsia="SchoolBookCSanPin-Regular" w:hAnsi="Times New Roman"/>
                <w:sz w:val="24"/>
                <w:szCs w:val="24"/>
              </w:rPr>
              <w:t>-у</w:t>
            </w:r>
            <w:proofErr w:type="gramEnd"/>
            <w:r w:rsidRPr="00EE716D">
              <w:rPr>
                <w:rFonts w:ascii="Times New Roman" w:eastAsia="SchoolBookCSanPin-Regular" w:hAnsi="Times New Roman"/>
                <w:sz w:val="24"/>
                <w:szCs w:val="24"/>
              </w:rPr>
              <w:t>важительно относиться к праву и быть мотивированными  на правомерное поведение в любых жизненных ситуациях;</w:t>
            </w:r>
          </w:p>
          <w:p w14:paraId="33366A3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понимать основные принципы юридической ответственности.</w:t>
            </w:r>
          </w:p>
          <w:p w14:paraId="4996AD7B"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-распознавать функции юридической ответственности, </w:t>
            </w:r>
          </w:p>
          <w:p w14:paraId="348A232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-использование принципы юридической ответственности в решении правовых вопросов;</w:t>
            </w:r>
          </w:p>
          <w:p w14:paraId="3274208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Cs/>
                <w:color w:val="FF0000"/>
                <w:sz w:val="24"/>
                <w:szCs w:val="24"/>
              </w:rPr>
            </w:pPr>
            <w:r w:rsidRPr="00EE716D">
              <w:rPr>
                <w:rFonts w:ascii="Times New Roman" w:eastAsia="SchoolBookCSanPin-Regular" w:hAnsi="Times New Roman"/>
                <w:sz w:val="24"/>
                <w:szCs w:val="24"/>
              </w:rPr>
              <w:t>-знать обстоятельства, исключающие преступность деяния</w:t>
            </w:r>
          </w:p>
          <w:p w14:paraId="2C0FE6AE"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91177AD"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структуру правоотношения, характеризовать его элементы.</w:t>
            </w:r>
          </w:p>
          <w:p w14:paraId="2E29193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-решать правовые задачи по определению объема прав и обязанностей участников правоотношений.</w:t>
            </w:r>
          </w:p>
          <w:p w14:paraId="215CF904" w14:textId="79B92613"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 xml:space="preserve">- уважительно относиться к правам и </w:t>
            </w:r>
            <w:r w:rsidRPr="00EE716D">
              <w:rPr>
                <w:rFonts w:ascii="Times New Roman" w:eastAsia="SchoolBookCSanPin-Regular" w:hAnsi="Times New Roman"/>
                <w:sz w:val="24"/>
                <w:szCs w:val="24"/>
              </w:rPr>
              <w:lastRenderedPageBreak/>
              <w:t>обязанностям участников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3C8D9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w:t>
            </w:r>
          </w:p>
          <w:p w14:paraId="0210F975"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разрешения проблем; </w:t>
            </w:r>
          </w:p>
          <w:p w14:paraId="603EACEF"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-владение устной и письменной речью;</w:t>
            </w:r>
          </w:p>
          <w:p w14:paraId="5F7D25D7" w14:textId="77777777" w:rsidR="00EE716D" w:rsidRPr="00EE716D" w:rsidRDefault="00EE716D" w:rsidP="00EE716D">
            <w:pPr>
              <w:autoSpaceDE w:val="0"/>
              <w:autoSpaceDN w:val="0"/>
              <w:adjustRightInd w:val="0"/>
              <w:spacing w:line="240" w:lineRule="auto"/>
              <w:jc w:val="both"/>
              <w:rPr>
                <w:rFonts w:ascii="Times New Roman" w:hAnsi="Times New Roman"/>
                <w:sz w:val="24"/>
                <w:szCs w:val="24"/>
              </w:rPr>
            </w:pPr>
            <w:r w:rsidRPr="00EE716D">
              <w:rPr>
                <w:rFonts w:ascii="Times New Roman" w:hAnsi="Times New Roman"/>
                <w:sz w:val="24"/>
                <w:szCs w:val="24"/>
              </w:rPr>
              <w:t>-адекватное использование речевых сре</w:t>
            </w:r>
            <w:proofErr w:type="gramStart"/>
            <w:r w:rsidRPr="00EE716D">
              <w:rPr>
                <w:rFonts w:ascii="Times New Roman" w:hAnsi="Times New Roman"/>
                <w:sz w:val="24"/>
                <w:szCs w:val="24"/>
              </w:rPr>
              <w:t>дств дл</w:t>
            </w:r>
            <w:proofErr w:type="gramEnd"/>
            <w:r w:rsidRPr="00EE716D">
              <w:rPr>
                <w:rFonts w:ascii="Times New Roman" w:hAnsi="Times New Roman"/>
                <w:sz w:val="24"/>
                <w:szCs w:val="24"/>
              </w:rPr>
              <w:t>я решения различных коммуникативных задач;</w:t>
            </w:r>
          </w:p>
          <w:p w14:paraId="5F2191DB"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самостоятельная оценка и принятие решений, определяющих стратегию поведения, с учетом гражданских и нравственных ценностей; </w:t>
            </w:r>
          </w:p>
          <w:p w14:paraId="25E555D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-осуществление поиска информации для выполнения учебных заданий с использованием учебной литературы</w:t>
            </w:r>
          </w:p>
          <w:p w14:paraId="6A1B571F" w14:textId="77777777" w:rsidR="00EE716D" w:rsidRPr="00EE716D" w:rsidRDefault="00EE716D" w:rsidP="00EE716D">
            <w:pPr>
              <w:spacing w:line="240" w:lineRule="auto"/>
              <w:jc w:val="both"/>
              <w:rPr>
                <w:rFonts w:ascii="Times New Roman" w:hAnsi="Times New Roman"/>
                <w:sz w:val="24"/>
                <w:szCs w:val="24"/>
              </w:rPr>
            </w:pPr>
          </w:p>
          <w:p w14:paraId="6279F13F" w14:textId="4EF6919A"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4A6FEB2"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lastRenderedPageBreak/>
              <w:t xml:space="preserve">-Толерантное поведение в поликультурном мире, готовность и способность вести </w:t>
            </w:r>
            <w:r w:rsidRPr="00EE716D">
              <w:rPr>
                <w:rFonts w:ascii="Times New Roman" w:hAnsi="Times New Roman"/>
                <w:sz w:val="24"/>
                <w:szCs w:val="24"/>
              </w:rPr>
              <w:lastRenderedPageBreak/>
              <w:t>диалог с другими людьми, достигать в нем взаимопонимания, находить общие цели и сотрудничать для их достижения;</w:t>
            </w:r>
          </w:p>
          <w:p w14:paraId="4585E96D" w14:textId="77777777" w:rsidR="00EE716D" w:rsidRPr="00EE716D" w:rsidRDefault="00EE716D" w:rsidP="00EE716D">
            <w:pPr>
              <w:spacing w:line="240" w:lineRule="auto"/>
              <w:jc w:val="both"/>
              <w:rPr>
                <w:rFonts w:ascii="Times New Roman" w:hAnsi="Times New Roman"/>
                <w:sz w:val="24"/>
                <w:szCs w:val="24"/>
              </w:rPr>
            </w:pPr>
            <w:r w:rsidRPr="00EE716D">
              <w:rPr>
                <w:rFonts w:ascii="Times New Roman" w:hAnsi="Times New Roman"/>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3D58D0B1"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134AE4D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 понимание информации, представленной в текстовой форме;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3B395A47"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224937A7"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-вступление в диалог, участие в </w:t>
            </w:r>
            <w:r w:rsidRPr="00EE716D">
              <w:rPr>
                <w:rFonts w:ascii="Times New Roman" w:hAnsi="Times New Roman"/>
                <w:color w:val="000000"/>
                <w:sz w:val="24"/>
                <w:szCs w:val="24"/>
              </w:rPr>
              <w:lastRenderedPageBreak/>
              <w:t>коллективном обсуждении проблем;</w:t>
            </w:r>
          </w:p>
          <w:p w14:paraId="1032A718" w14:textId="6DE8BDAF"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 использование приобретенных знаний и умений на занятиях профессионального цикла и повседневной жизни.</w:t>
            </w:r>
          </w:p>
        </w:tc>
      </w:tr>
      <w:tr w:rsidR="00EE716D" w:rsidRPr="0003185F" w14:paraId="1777EC29"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B86470" w14:textId="77777777" w:rsidR="00EE716D" w:rsidRPr="00EE716D" w:rsidRDefault="00EE716D" w:rsidP="00EE716D">
            <w:pPr>
              <w:autoSpaceDE w:val="0"/>
              <w:autoSpaceDN w:val="0"/>
              <w:adjustRightInd w:val="0"/>
              <w:spacing w:line="240" w:lineRule="auto"/>
              <w:rPr>
                <w:rFonts w:ascii="Times New Roman" w:eastAsia="SchoolBookCSanPin-Regular" w:hAnsi="Times New Roman"/>
                <w:b/>
                <w:i/>
                <w:sz w:val="24"/>
                <w:szCs w:val="24"/>
              </w:rPr>
            </w:pPr>
            <w:r w:rsidRPr="00EE716D">
              <w:rPr>
                <w:rFonts w:ascii="Times New Roman" w:eastAsia="SchoolBookCSanPin-Regular" w:hAnsi="Times New Roman"/>
                <w:b/>
                <w:i/>
                <w:sz w:val="24"/>
                <w:szCs w:val="24"/>
              </w:rPr>
              <w:lastRenderedPageBreak/>
              <w:t>Государство и право. Основы конституционного права Российской Федерации</w:t>
            </w:r>
          </w:p>
          <w:p w14:paraId="03270175" w14:textId="14C1CF60" w:rsidR="00EE716D" w:rsidRPr="00EE716D" w:rsidRDefault="00EE716D" w:rsidP="00EE716D">
            <w:pPr>
              <w:spacing w:after="0" w:line="240" w:lineRule="auto"/>
              <w:ind w:left="114" w:right="-108"/>
              <w:rPr>
                <w:rFonts w:ascii="Times New Roman" w:hAnsi="Times New Roman"/>
                <w:color w:val="000000"/>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829F98"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2315A77" w14:textId="77777777" w:rsidR="00EE716D" w:rsidRPr="00EE716D" w:rsidRDefault="00EE716D" w:rsidP="00EE716D">
            <w:pPr>
              <w:spacing w:line="240" w:lineRule="auto"/>
              <w:rPr>
                <w:rFonts w:ascii="Times New Roman" w:hAnsi="Times New Roman"/>
                <w:sz w:val="24"/>
                <w:szCs w:val="24"/>
              </w:rPr>
            </w:pPr>
            <w:r w:rsidRPr="00EE716D">
              <w:rPr>
                <w:rFonts w:ascii="Times New Roman" w:eastAsia="SchoolBookCSanPin-Regular" w:hAnsi="Times New Roman"/>
                <w:sz w:val="24"/>
                <w:szCs w:val="24"/>
              </w:rPr>
              <w:t>- знать правила участия в референдуме, выборах Президента Российской Федерации;</w:t>
            </w:r>
          </w:p>
          <w:p w14:paraId="1A6875AD"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 xml:space="preserve">- владеть </w:t>
            </w:r>
            <w:r w:rsidRPr="00EE716D">
              <w:rPr>
                <w:rFonts w:ascii="Times New Roman" w:eastAsia="SchoolBookCSanPin-Regular" w:hAnsi="Times New Roman"/>
                <w:sz w:val="24"/>
                <w:szCs w:val="24"/>
              </w:rPr>
              <w:t>информацией о главе государства, уметь характеризовать законодательную, исполнительную и судебную власть.</w:t>
            </w:r>
          </w:p>
          <w:p w14:paraId="34773DA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знать принципы местного самоуправления.</w:t>
            </w:r>
          </w:p>
          <w:p w14:paraId="5D84CDF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4ADD58B6"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сущность государства, определять его функции;</w:t>
            </w:r>
          </w:p>
          <w:p w14:paraId="28A126DE"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-характеризовать форму государства и ее элементы;</w:t>
            </w:r>
          </w:p>
          <w:p w14:paraId="495CE9F1"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различать монархию и республику как формы</w:t>
            </w:r>
          </w:p>
          <w:p w14:paraId="0C878D7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lastRenderedPageBreak/>
              <w:t>правления;</w:t>
            </w:r>
          </w:p>
          <w:p w14:paraId="474B73BC"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-определять государственное устройство и политический режим;</w:t>
            </w:r>
          </w:p>
          <w:p w14:paraId="34A3DB2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3D687644" w14:textId="0D1B1135"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-исполнять обязанности гражданина.</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26FCDE8"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-Самостоятельное определение цели деятельности и составление планов деятельности;</w:t>
            </w:r>
          </w:p>
          <w:p w14:paraId="763B2B33"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-самостоятельное осуществление, контроль и корректировка</w:t>
            </w:r>
            <w:r w:rsidRPr="00EE716D">
              <w:rPr>
                <w:rFonts w:ascii="Times New Roman" w:hAnsi="Times New Roman"/>
                <w:b/>
                <w:sz w:val="24"/>
                <w:szCs w:val="24"/>
              </w:rPr>
              <w:t xml:space="preserve"> </w:t>
            </w:r>
            <w:r w:rsidRPr="00EE716D">
              <w:rPr>
                <w:rFonts w:ascii="Times New Roman" w:hAnsi="Times New Roman"/>
                <w:sz w:val="24"/>
                <w:szCs w:val="24"/>
              </w:rPr>
              <w:t>деятельности, использование всех возможных ресурсов для достижения поставленных целей и реализации планов деятельности, выбор успешных стратегий в различных ситуациях;</w:t>
            </w:r>
          </w:p>
          <w:p w14:paraId="56F52F46"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-владеть навыками познавательной, учебно-исследовательской и проектной деятельности в сфере общественных наук;</w:t>
            </w:r>
          </w:p>
          <w:p w14:paraId="17237210"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-владение навыками разрешения проблем;</w:t>
            </w:r>
          </w:p>
          <w:p w14:paraId="45DB9D4A"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t>-готовность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8338976" w14:textId="152DF2A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 xml:space="preserve">-определение назначения и функций </w:t>
            </w:r>
            <w:r w:rsidRPr="00EE716D">
              <w:rPr>
                <w:rFonts w:ascii="Times New Roman" w:hAnsi="Times New Roman"/>
                <w:sz w:val="24"/>
                <w:szCs w:val="24"/>
              </w:rPr>
              <w:lastRenderedPageBreak/>
              <w:t>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877526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4A1312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66E7890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proofErr w:type="gramStart"/>
            <w:r w:rsidRPr="00EE716D">
              <w:rPr>
                <w:rFonts w:ascii="Times New Roman" w:hAnsi="Times New Roman"/>
                <w:color w:val="000000"/>
                <w:sz w:val="24"/>
                <w:szCs w:val="24"/>
              </w:rPr>
              <w:t>- понимание информации, представленной в текстовой форме; отделение нового знания от известного; постановка вопросов к тексту и поиск ответов на них;</w:t>
            </w:r>
            <w:proofErr w:type="gramEnd"/>
          </w:p>
          <w:p w14:paraId="5B817024" w14:textId="77777777" w:rsidR="00EE716D" w:rsidRPr="00EE716D" w:rsidRDefault="00EE716D" w:rsidP="00EE716D">
            <w:pPr>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вступление в диалог, участие в коллективном обсуждении проблем;</w:t>
            </w:r>
          </w:p>
          <w:p w14:paraId="6CD73778" w14:textId="0FB80CAB"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33E4BC9E"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621271" w14:textId="6475DEB0"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eastAsia="SchoolBookCSanPin-Regular" w:hAnsi="Times New Roman"/>
                <w:b/>
                <w:i/>
                <w:sz w:val="24"/>
                <w:szCs w:val="24"/>
              </w:rPr>
              <w:lastRenderedPageBreak/>
              <w:t>Правосудие и правоохранительные органы</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687A6B"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w:t>
            </w:r>
          </w:p>
          <w:p w14:paraId="6A2D4A83"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-знать особенности функционирования судов Российской Федерации;</w:t>
            </w:r>
          </w:p>
          <w:p w14:paraId="66907627" w14:textId="77777777" w:rsidR="00EE716D" w:rsidRPr="00EE716D" w:rsidRDefault="00EE716D" w:rsidP="00EE716D">
            <w:pPr>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w:t>
            </w:r>
            <w:r w:rsidRPr="00EE716D">
              <w:rPr>
                <w:rFonts w:ascii="Times New Roman" w:eastAsia="SchoolBookCSanPin-Regular" w:hAnsi="Times New Roman"/>
                <w:sz w:val="24"/>
                <w:szCs w:val="24"/>
              </w:rPr>
              <w:lastRenderedPageBreak/>
              <w:t>лицам, нуждающимся в правовой защите.</w:t>
            </w:r>
          </w:p>
          <w:p w14:paraId="4F11ABF4"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b/>
                <w:bCs/>
                <w:sz w:val="24"/>
                <w:szCs w:val="24"/>
              </w:rPr>
            </w:pPr>
            <w:r w:rsidRPr="00EE716D">
              <w:rPr>
                <w:rFonts w:ascii="Times New Roman" w:hAnsi="Times New Roman"/>
                <w:b/>
                <w:bCs/>
                <w:sz w:val="24"/>
                <w:szCs w:val="24"/>
              </w:rPr>
              <w:t>В результате изучения темы, обучающиеся должны уметь:</w:t>
            </w:r>
          </w:p>
          <w:p w14:paraId="73FE9E28"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-выстраивать грамотные взаимоотношения с представителями правоохранительных органов страны, </w:t>
            </w:r>
          </w:p>
          <w:p w14:paraId="0A0661AA"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-уважать и поддерживать правопорядок, </w:t>
            </w:r>
          </w:p>
          <w:p w14:paraId="31DD776C"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-соблюдать законы, </w:t>
            </w:r>
          </w:p>
          <w:p w14:paraId="183B3AB6" w14:textId="77777777" w:rsidR="00EE716D" w:rsidRPr="00EE716D" w:rsidRDefault="00EE716D" w:rsidP="00EE716D">
            <w:pPr>
              <w:shd w:val="clear" w:color="auto" w:fill="FFFFFF"/>
              <w:autoSpaceDE w:val="0"/>
              <w:autoSpaceDN w:val="0"/>
              <w:adjustRightInd w:val="0"/>
              <w:spacing w:line="240" w:lineRule="auto"/>
              <w:jc w:val="both"/>
              <w:rPr>
                <w:rFonts w:ascii="Times New Roman" w:eastAsia="SchoolBookCSanPin-Regular" w:hAnsi="Times New Roman"/>
                <w:sz w:val="24"/>
                <w:szCs w:val="24"/>
              </w:rPr>
            </w:pPr>
            <w:r w:rsidRPr="00EE716D">
              <w:rPr>
                <w:rFonts w:ascii="Times New Roman" w:eastAsia="SchoolBookCSanPin-Regular" w:hAnsi="Times New Roman"/>
                <w:sz w:val="24"/>
                <w:szCs w:val="24"/>
              </w:rPr>
              <w:t xml:space="preserve">-проявлять нетерпимость к антиобщественным поступкам, нарушающим законность и незыблемые основы конституционного строя государства; </w:t>
            </w:r>
          </w:p>
          <w:p w14:paraId="0ED82F2B" w14:textId="33480EBE"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eastAsia="SchoolBookCSanPin-Regular" w:hAnsi="Times New Roman"/>
                <w:sz w:val="24"/>
                <w:szCs w:val="24"/>
              </w:rPr>
              <w:t>-уважать права и законные интересы всех лиц, проживающих на территории страны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FEA3E9F" w14:textId="77777777" w:rsidR="00EE716D" w:rsidRPr="00EE716D" w:rsidRDefault="00EE716D" w:rsidP="00EE716D">
            <w:pPr>
              <w:spacing w:line="240" w:lineRule="auto"/>
              <w:rPr>
                <w:rFonts w:ascii="Times New Roman" w:hAnsi="Times New Roman"/>
                <w:sz w:val="24"/>
                <w:szCs w:val="24"/>
              </w:rPr>
            </w:pPr>
            <w:r w:rsidRPr="00EE716D">
              <w:rPr>
                <w:rFonts w:ascii="Times New Roman" w:hAnsi="Times New Roman"/>
                <w:sz w:val="24"/>
                <w:szCs w:val="24"/>
              </w:rPr>
              <w:lastRenderedPageBreak/>
              <w:t xml:space="preserve">-Владение навыками познавательной, учебно-исследовательской и проектной деятельности в сфере общественных наук, навыками разрешения проблем. </w:t>
            </w:r>
          </w:p>
          <w:p w14:paraId="58715E29"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w:t>
            </w:r>
          </w:p>
          <w:p w14:paraId="1036233D" w14:textId="77777777" w:rsidR="00EE716D" w:rsidRPr="00EE716D" w:rsidRDefault="00EE716D" w:rsidP="00EE716D">
            <w:pPr>
              <w:tabs>
                <w:tab w:val="left" w:pos="360"/>
              </w:tabs>
              <w:spacing w:line="240" w:lineRule="auto"/>
              <w:jc w:val="both"/>
              <w:rPr>
                <w:rFonts w:ascii="Times New Roman" w:hAnsi="Times New Roman"/>
                <w:sz w:val="24"/>
                <w:szCs w:val="24"/>
              </w:rPr>
            </w:pPr>
            <w:r w:rsidRPr="00EE716D">
              <w:rPr>
                <w:rFonts w:ascii="Times New Roman" w:hAnsi="Times New Roman"/>
                <w:sz w:val="24"/>
                <w:szCs w:val="24"/>
              </w:rPr>
              <w:t xml:space="preserve">-критическая оценка и интерпретация информации, получаемой из различных </w:t>
            </w:r>
            <w:r w:rsidRPr="00EE716D">
              <w:rPr>
                <w:rFonts w:ascii="Times New Roman" w:hAnsi="Times New Roman"/>
                <w:sz w:val="24"/>
                <w:szCs w:val="24"/>
              </w:rPr>
              <w:lastRenderedPageBreak/>
              <w:t>источников;</w:t>
            </w:r>
          </w:p>
          <w:p w14:paraId="7CBFD9D4" w14:textId="07F2948F"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C8F37"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lastRenderedPageBreak/>
              <w:t>-Толерантное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14:paraId="363F1CCE"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lastRenderedPageBreak/>
              <w:t xml:space="preserve">творческой и ответственной деятельности; </w:t>
            </w:r>
          </w:p>
          <w:p w14:paraId="2E40DB4F"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-сознательное отношение к непрерывному образованию как условию успешной профессиональной и общественной деятельности;</w:t>
            </w:r>
          </w:p>
          <w:p w14:paraId="092A42B0" w14:textId="77777777" w:rsidR="00EE716D" w:rsidRPr="00EE716D" w:rsidRDefault="00EE716D" w:rsidP="00EE716D">
            <w:pPr>
              <w:pStyle w:val="msonormalcxspmiddle"/>
              <w:tabs>
                <w:tab w:val="left" w:pos="357"/>
              </w:tabs>
              <w:spacing w:before="0" w:beforeAutospacing="0" w:after="0" w:afterAutospacing="0"/>
              <w:contextualSpacing/>
              <w:jc w:val="both"/>
            </w:pPr>
            <w:r w:rsidRPr="00EE716D">
              <w:t>-ответственное отношение к созданию семьи на основе осознанного принятия ценностей семейной жизни;</w:t>
            </w:r>
          </w:p>
          <w:p w14:paraId="354D1D60"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 </w:t>
            </w:r>
          </w:p>
          <w:p w14:paraId="6A6CB1A2"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 xml:space="preserve">-отделение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66E771CF"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-постановка вопросов к тексту и поиск ответов на них;</w:t>
            </w:r>
          </w:p>
          <w:p w14:paraId="580609DC" w14:textId="77777777" w:rsidR="00EE716D" w:rsidRPr="00EE716D" w:rsidRDefault="00EE716D" w:rsidP="00EE716D">
            <w:pPr>
              <w:shd w:val="clear" w:color="auto" w:fill="FFFFFF"/>
              <w:autoSpaceDE w:val="0"/>
              <w:autoSpaceDN w:val="0"/>
              <w:adjustRightInd w:val="0"/>
              <w:spacing w:line="240" w:lineRule="auto"/>
              <w:jc w:val="both"/>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2111688D" w14:textId="7AB519D4" w:rsidR="00EE716D" w:rsidRPr="00EE716D" w:rsidRDefault="00EE716D" w:rsidP="00EE716D">
            <w:pPr>
              <w:spacing w:line="240" w:lineRule="auto"/>
              <w:rPr>
                <w:rFonts w:ascii="Times New Roman" w:hAnsi="Times New Roman"/>
                <w:color w:val="000000"/>
                <w:sz w:val="24"/>
                <w:szCs w:val="24"/>
              </w:rPr>
            </w:pPr>
            <w:r w:rsidRPr="00EE716D">
              <w:rPr>
                <w:rFonts w:ascii="Times New Roman" w:hAnsi="Times New Roman"/>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1B0DF588"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BCF1D7"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Административное право и административный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C96997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w:t>
            </w:r>
          </w:p>
          <w:p w14:paraId="388AA50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сущность административной ответственности и мер </w:t>
            </w:r>
            <w:r w:rsidRPr="00EE716D">
              <w:rPr>
                <w:rFonts w:ascii="Times New Roman" w:hAnsi="Times New Roman"/>
                <w:color w:val="000000"/>
                <w:sz w:val="24"/>
                <w:szCs w:val="24"/>
              </w:rPr>
              <w:lastRenderedPageBreak/>
              <w:t>административного наказания;</w:t>
            </w:r>
          </w:p>
          <w:p w14:paraId="39E9D0F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-иметь представление о правилах порядка производства по делам об административных правонарушениях</w:t>
            </w:r>
          </w:p>
          <w:p w14:paraId="5A01676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2E870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-отличить административные отношения от иных правоотношений.</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A260F14"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-Владение навыками познавательной, учебно-исследовательской и проектной деятельности в сфере общественных наук, навыками разрешения проблем;</w:t>
            </w:r>
          </w:p>
          <w:p w14:paraId="111D39F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 xml:space="preserve">-готовность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w:t>
            </w:r>
            <w:proofErr w:type="gramStart"/>
            <w:r w:rsidRPr="00EE716D">
              <w:rPr>
                <w:rFonts w:ascii="Times New Roman" w:hAnsi="Times New Roman"/>
                <w:color w:val="000000"/>
                <w:sz w:val="24"/>
                <w:szCs w:val="24"/>
              </w:rPr>
              <w:t>-к</w:t>
            </w:r>
            <w:proofErr w:type="gramEnd"/>
            <w:r w:rsidRPr="00EE716D">
              <w:rPr>
                <w:rFonts w:ascii="Times New Roman" w:hAnsi="Times New Roman"/>
                <w:color w:val="000000"/>
                <w:sz w:val="24"/>
                <w:szCs w:val="24"/>
              </w:rPr>
              <w:t>ритическая  оценка  и интерпретация информации, получаемой из различных источников;</w:t>
            </w:r>
          </w:p>
          <w:p w14:paraId="2945EFC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-определение назначения и функций различных социальных, экономических и правовых институтов.</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0C9BD4"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-Способность иметь толерантное сознание и поведение в поликультурном мире, готовность и способность вести </w:t>
            </w:r>
            <w:r w:rsidRPr="00EE716D">
              <w:rPr>
                <w:rFonts w:ascii="Times New Roman" w:hAnsi="Times New Roman"/>
                <w:color w:val="000000"/>
                <w:sz w:val="24"/>
                <w:szCs w:val="24"/>
              </w:rPr>
              <w:lastRenderedPageBreak/>
              <w:t>диалог с другими людьми, достигать в нем взаимопонимания, находить общие цели и сотрудничать для их достижения;</w:t>
            </w:r>
          </w:p>
          <w:p w14:paraId="2DC2FB7E"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сознательное отношение к непрерывному образованию как условию успешной профессиональной и общественной деятельности;</w:t>
            </w:r>
          </w:p>
          <w:p w14:paraId="2C36E4C5"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-ответственное отношение к созданию семьи на основе осознанного принятия ценностей семейной жизни;</w:t>
            </w:r>
          </w:p>
          <w:p w14:paraId="50F324C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AD767A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новое знание от </w:t>
            </w:r>
            <w:proofErr w:type="gramStart"/>
            <w:r w:rsidRPr="00EE716D">
              <w:rPr>
                <w:rFonts w:ascii="Times New Roman" w:hAnsi="Times New Roman"/>
                <w:color w:val="000000"/>
                <w:sz w:val="24"/>
                <w:szCs w:val="24"/>
              </w:rPr>
              <w:t>известного</w:t>
            </w:r>
            <w:proofErr w:type="gramEnd"/>
            <w:r w:rsidRPr="00EE716D">
              <w:rPr>
                <w:rFonts w:ascii="Times New Roman" w:hAnsi="Times New Roman"/>
                <w:color w:val="000000"/>
                <w:sz w:val="24"/>
                <w:szCs w:val="24"/>
              </w:rPr>
              <w:t xml:space="preserve">; </w:t>
            </w:r>
          </w:p>
          <w:p w14:paraId="54B108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6AD651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-вступление в диалог, участие в коллективном обсуждении проблем;</w:t>
            </w:r>
          </w:p>
          <w:p w14:paraId="650C11A6"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425E3DF7"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9CFC4E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Уголовное право и уголовный процесс</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C2CE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366F793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принципы уголовного права и действия уголовного закона.</w:t>
            </w:r>
          </w:p>
          <w:p w14:paraId="6D8A188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65DB11C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квалифицировать преступления, знание мер уголовной ответственности и наказания.</w:t>
            </w:r>
          </w:p>
          <w:p w14:paraId="20462ED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участвовать в уголовном процессе со стороны защиты и со стороны обвинения.</w:t>
            </w:r>
          </w:p>
          <w:p w14:paraId="3F802B1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особенности уголовного процесса по делам несовершеннолетних.</w:t>
            </w:r>
          </w:p>
          <w:p w14:paraId="3301557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обладать навыками защиты от преступления.</w:t>
            </w:r>
          </w:p>
          <w:p w14:paraId="5539713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реализовать права обвиняемого, потерпевшего, свидетеля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7B9AF9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991EE7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7E758D43"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EB93B3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2321EB86"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7554A38"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E0D3EAE" w14:textId="77777777" w:rsidR="00EE716D" w:rsidRPr="00EE716D" w:rsidRDefault="00EE716D" w:rsidP="00EE716D">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6D2A681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0EE8DE4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16A4170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3014E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CABA3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4FA9DBB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EE716D" w:rsidRPr="0003185F" w14:paraId="7480F112"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5A091F" w14:textId="77777777" w:rsidR="00EE716D" w:rsidRPr="00EE716D" w:rsidRDefault="00EE716D" w:rsidP="00EE716D">
            <w:pPr>
              <w:spacing w:after="0" w:line="240" w:lineRule="auto"/>
              <w:ind w:left="114" w:right="-108"/>
              <w:rPr>
                <w:rFonts w:ascii="Times New Roman" w:hAnsi="Times New Roman"/>
                <w:color w:val="000000"/>
                <w:sz w:val="24"/>
                <w:szCs w:val="24"/>
              </w:rPr>
            </w:pPr>
            <w:r w:rsidRPr="00EE716D">
              <w:rPr>
                <w:rFonts w:ascii="Times New Roman" w:hAnsi="Times New Roman"/>
                <w:color w:val="000000"/>
                <w:sz w:val="24"/>
                <w:szCs w:val="24"/>
              </w:rPr>
              <w:lastRenderedPageBreak/>
              <w:t xml:space="preserve">Международное право как основа взаимоотношений </w:t>
            </w:r>
            <w:r w:rsidRPr="00EE716D">
              <w:rPr>
                <w:rFonts w:ascii="Times New Roman" w:hAnsi="Times New Roman"/>
                <w:color w:val="000000"/>
                <w:sz w:val="24"/>
                <w:szCs w:val="24"/>
              </w:rPr>
              <w:lastRenderedPageBreak/>
              <w:t>государств мира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D1C9C9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В результате изучения темы, обучающиеся должны знать:</w:t>
            </w:r>
          </w:p>
          <w:p w14:paraId="2DB10F4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и особенности </w:t>
            </w:r>
            <w:r w:rsidRPr="00EE716D">
              <w:rPr>
                <w:rFonts w:ascii="Times New Roman" w:hAnsi="Times New Roman"/>
                <w:color w:val="000000"/>
                <w:sz w:val="24"/>
                <w:szCs w:val="24"/>
              </w:rPr>
              <w:lastRenderedPageBreak/>
              <w:t>международной защиты прав детей.</w:t>
            </w:r>
          </w:p>
          <w:p w14:paraId="7CA3BAE8"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осознавать международно-правовой ответственности, уважительное отношение к правам людей всего мира.</w:t>
            </w:r>
          </w:p>
          <w:p w14:paraId="3046454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знать основные правила международного гуманитарного права и прав человека</w:t>
            </w:r>
          </w:p>
          <w:p w14:paraId="12DB828B"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A2BBD41"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характеризовать международную защиту прав</w:t>
            </w:r>
          </w:p>
          <w:p w14:paraId="4B082747"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 в условиях мирного и военного времени.</w:t>
            </w:r>
          </w:p>
          <w:p w14:paraId="12D79F45"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уметь разбираться в деятельности правозащитных организаций, обращаться в Европейский суд по правам</w:t>
            </w:r>
          </w:p>
          <w:p w14:paraId="7505D0B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человека.</w:t>
            </w:r>
          </w:p>
          <w:p w14:paraId="7B23D9BC" w14:textId="77777777" w:rsidR="00EE716D" w:rsidRPr="00EE716D" w:rsidRDefault="00EE716D" w:rsidP="00EE716D">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964ED6C"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определять цели деятельности и составлять планы деятельности.</w:t>
            </w:r>
          </w:p>
          <w:p w14:paraId="1FF4FFE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lastRenderedPageBreak/>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150A3F8D"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534B6A6"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 Уметь определять назначение и функции различных социальных, экономических и правовых институтов.</w:t>
            </w:r>
          </w:p>
          <w:p w14:paraId="124FE183" w14:textId="77777777" w:rsidR="00EE716D" w:rsidRPr="00EE716D" w:rsidRDefault="00EE716D" w:rsidP="00EE716D">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B24F3"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lastRenderedPageBreak/>
              <w:t xml:space="preserve">-Сознательное отношение к российской гражданской </w:t>
            </w:r>
            <w:r w:rsidRPr="00EE716D">
              <w:rPr>
                <w:rFonts w:ascii="Times New Roman" w:hAnsi="Times New Roman"/>
                <w:color w:val="000000"/>
                <w:sz w:val="24"/>
                <w:szCs w:val="24"/>
              </w:rPr>
              <w:lastRenderedPageBreak/>
              <w:t>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7E154741" w14:textId="77777777" w:rsidR="00EE716D" w:rsidRPr="00EE716D" w:rsidRDefault="00EE716D" w:rsidP="00EE716D">
            <w:pPr>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15B85AC"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-осознанное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F23D11A"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-понимание информации, </w:t>
            </w:r>
            <w:r w:rsidRPr="00EE716D">
              <w:rPr>
                <w:rFonts w:ascii="Times New Roman" w:hAnsi="Times New Roman"/>
                <w:color w:val="000000"/>
                <w:sz w:val="24"/>
                <w:szCs w:val="24"/>
              </w:rPr>
              <w:lastRenderedPageBreak/>
              <w:t>представленной в текстовой форме;</w:t>
            </w:r>
          </w:p>
          <w:p w14:paraId="1C19C670"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23DE710F"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7A41309" w14:textId="77777777" w:rsidR="00EE716D" w:rsidRPr="00EE716D" w:rsidRDefault="00EE716D" w:rsidP="00EE716D">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7AF7CA" w14:textId="77777777" w:rsidR="00EE716D" w:rsidRPr="00EE716D" w:rsidRDefault="00EE716D" w:rsidP="00EE716D">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r w:rsidR="002D7EB0" w:rsidRPr="0003185F" w14:paraId="50320976"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052D8BD" w14:textId="5BB792A9" w:rsidR="002D7EB0" w:rsidRPr="00EE716D"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налогового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4BF451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48CAA653" w14:textId="4E41B55B"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налогового</w:t>
            </w:r>
            <w:r w:rsidRPr="00EE716D">
              <w:rPr>
                <w:rFonts w:ascii="Times New Roman" w:hAnsi="Times New Roman"/>
                <w:color w:val="000000"/>
                <w:sz w:val="24"/>
                <w:szCs w:val="24"/>
              </w:rPr>
              <w:t xml:space="preserve"> права и действия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закона.</w:t>
            </w:r>
          </w:p>
          <w:p w14:paraId="215B9A9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5247586B" w14:textId="46D57AA4"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правонарушения</w:t>
            </w:r>
            <w:r w:rsidRPr="00EE716D">
              <w:rPr>
                <w:rFonts w:ascii="Times New Roman" w:hAnsi="Times New Roman"/>
                <w:color w:val="000000"/>
                <w:sz w:val="24"/>
                <w:szCs w:val="24"/>
              </w:rPr>
              <w:t xml:space="preserve">, знание мер </w:t>
            </w:r>
            <w:r>
              <w:rPr>
                <w:rFonts w:ascii="Times New Roman" w:hAnsi="Times New Roman"/>
                <w:color w:val="000000"/>
                <w:sz w:val="24"/>
                <w:szCs w:val="24"/>
              </w:rPr>
              <w:t xml:space="preserve">административной и </w:t>
            </w:r>
            <w:r w:rsidRPr="00EE716D">
              <w:rPr>
                <w:rFonts w:ascii="Times New Roman" w:hAnsi="Times New Roman"/>
                <w:color w:val="000000"/>
                <w:sz w:val="24"/>
                <w:szCs w:val="24"/>
              </w:rPr>
              <w:t>уголовной ответственности и наказания.</w:t>
            </w:r>
          </w:p>
          <w:p w14:paraId="1617E37B" w14:textId="7CA4AEA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участвовать в </w:t>
            </w:r>
            <w:r>
              <w:rPr>
                <w:rFonts w:ascii="Times New Roman" w:hAnsi="Times New Roman"/>
                <w:color w:val="000000"/>
                <w:sz w:val="24"/>
                <w:szCs w:val="24"/>
              </w:rPr>
              <w:t>налоговом</w:t>
            </w:r>
            <w:r w:rsidRPr="00EE716D">
              <w:rPr>
                <w:rFonts w:ascii="Times New Roman" w:hAnsi="Times New Roman"/>
                <w:color w:val="000000"/>
                <w:sz w:val="24"/>
                <w:szCs w:val="24"/>
              </w:rPr>
              <w:t xml:space="preserve"> процессе.</w:t>
            </w:r>
          </w:p>
          <w:p w14:paraId="2D7E9AA9" w14:textId="068EDAC6"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 xml:space="preserve">процесса </w:t>
            </w:r>
          </w:p>
          <w:p w14:paraId="6D0008FA" w14:textId="343EEA55"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навыками защиты от </w:t>
            </w:r>
            <w:r>
              <w:rPr>
                <w:rFonts w:ascii="Times New Roman" w:hAnsi="Times New Roman"/>
                <w:color w:val="000000"/>
                <w:sz w:val="24"/>
                <w:szCs w:val="24"/>
              </w:rPr>
              <w:t xml:space="preserve">налогового </w:t>
            </w:r>
            <w:r w:rsidRPr="00EE716D">
              <w:rPr>
                <w:rFonts w:ascii="Times New Roman" w:hAnsi="Times New Roman"/>
                <w:color w:val="000000"/>
                <w:sz w:val="24"/>
                <w:szCs w:val="24"/>
              </w:rPr>
              <w:t>преступления.</w:t>
            </w:r>
          </w:p>
          <w:p w14:paraId="0551730D" w14:textId="505CF09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C0F8589"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4A828B6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0D2B7FFC"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58D9A08A"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w:t>
            </w:r>
            <w:r w:rsidRPr="00EE716D">
              <w:rPr>
                <w:rFonts w:ascii="Times New Roman" w:hAnsi="Times New Roman"/>
                <w:color w:val="000000"/>
                <w:sz w:val="24"/>
                <w:szCs w:val="24"/>
              </w:rPr>
              <w:lastRenderedPageBreak/>
              <w:t>информации, критически оценивать и интерпретировать информацию, получаемую из различных источников.</w:t>
            </w:r>
          </w:p>
          <w:p w14:paraId="20B76988"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FF0BE9A"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lastRenderedPageBreak/>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41CCE613" w14:textId="77777777" w:rsidR="002D7EB0" w:rsidRPr="00EE716D" w:rsidRDefault="002D7EB0" w:rsidP="002D7EB0">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 xml:space="preserve">-гражданская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w:t>
            </w:r>
            <w:r w:rsidRPr="00EE716D">
              <w:rPr>
                <w:rFonts w:ascii="Times New Roman" w:hAnsi="Times New Roman"/>
                <w:color w:val="000000"/>
                <w:sz w:val="24"/>
                <w:szCs w:val="24"/>
              </w:rPr>
              <w:lastRenderedPageBreak/>
              <w:t>принимающего традиционные национальные и общечеловеческие, гуманистические и демократические ценности;</w:t>
            </w:r>
            <w:proofErr w:type="gramEnd"/>
          </w:p>
          <w:p w14:paraId="6CA32F5B"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4B5CA8B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3CC0B192"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4769000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23241F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375843E9" w14:textId="7D1A6B03"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-использование приобретенных знаний и умений на занятиях профессионального цикла и </w:t>
            </w:r>
            <w:r w:rsidRPr="00EE716D">
              <w:rPr>
                <w:rFonts w:ascii="Times New Roman" w:hAnsi="Times New Roman"/>
                <w:color w:val="000000"/>
                <w:sz w:val="24"/>
                <w:szCs w:val="24"/>
              </w:rPr>
              <w:lastRenderedPageBreak/>
              <w:t>повседневной жизни.</w:t>
            </w:r>
          </w:p>
        </w:tc>
      </w:tr>
      <w:tr w:rsidR="002D7EB0" w:rsidRPr="0003185F" w14:paraId="3E6EBF2F" w14:textId="77777777" w:rsidTr="00EE716D">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E28127A" w14:textId="26F453FB" w:rsidR="002D7EB0" w:rsidRPr="002D7EB0" w:rsidRDefault="002D7EB0" w:rsidP="002D7EB0">
            <w:pPr>
              <w:spacing w:after="0" w:line="240" w:lineRule="auto"/>
              <w:ind w:left="114" w:right="-108"/>
              <w:rPr>
                <w:rFonts w:ascii="Times New Roman" w:hAnsi="Times New Roman"/>
                <w:color w:val="000000"/>
                <w:sz w:val="24"/>
                <w:szCs w:val="24"/>
              </w:rPr>
            </w:pPr>
            <w:r w:rsidRPr="002D7EB0">
              <w:rPr>
                <w:rFonts w:ascii="Times New Roman" w:hAnsi="Times New Roman"/>
                <w:color w:val="000000"/>
                <w:sz w:val="24"/>
                <w:szCs w:val="24"/>
              </w:rPr>
              <w:lastRenderedPageBreak/>
              <w:t>Основы экологического права</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75A275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знать:</w:t>
            </w:r>
          </w:p>
          <w:p w14:paraId="18A4AA99" w14:textId="781BC1A0"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знать принципы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права и действия</w:t>
            </w:r>
            <w:r>
              <w:rPr>
                <w:rFonts w:ascii="Times New Roman" w:hAnsi="Times New Roman"/>
                <w:color w:val="000000"/>
                <w:sz w:val="24"/>
                <w:szCs w:val="24"/>
              </w:rPr>
              <w:t xml:space="preserve"> экологического </w:t>
            </w:r>
            <w:r w:rsidRPr="00EE716D">
              <w:rPr>
                <w:rFonts w:ascii="Times New Roman" w:hAnsi="Times New Roman"/>
                <w:color w:val="000000"/>
                <w:sz w:val="24"/>
                <w:szCs w:val="24"/>
              </w:rPr>
              <w:t xml:space="preserve"> закона.</w:t>
            </w:r>
          </w:p>
          <w:p w14:paraId="00316F93"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 результате изучения темы, обучающиеся должны уметь:</w:t>
            </w:r>
          </w:p>
          <w:p w14:paraId="03921287" w14:textId="69DEB9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квалифицировать </w:t>
            </w:r>
            <w:r>
              <w:rPr>
                <w:rFonts w:ascii="Times New Roman" w:hAnsi="Times New Roman"/>
                <w:color w:val="000000"/>
                <w:sz w:val="24"/>
                <w:szCs w:val="24"/>
              </w:rPr>
              <w:t xml:space="preserve"> экологические преступления, знание мер административной и </w:t>
            </w:r>
            <w:r w:rsidRPr="00EE716D">
              <w:rPr>
                <w:rFonts w:ascii="Times New Roman" w:hAnsi="Times New Roman"/>
                <w:color w:val="000000"/>
                <w:sz w:val="24"/>
                <w:szCs w:val="24"/>
              </w:rPr>
              <w:t>уголовной ответственности и наказания.</w:t>
            </w:r>
          </w:p>
          <w:p w14:paraId="15DD7A65" w14:textId="2ADA41AA" w:rsidR="002D7EB0" w:rsidRPr="00EE716D" w:rsidRDefault="002D7EB0" w:rsidP="002D7EB0">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уметь участвовать в экологическом </w:t>
            </w:r>
            <w:r w:rsidRPr="00EE716D">
              <w:rPr>
                <w:rFonts w:ascii="Times New Roman" w:hAnsi="Times New Roman"/>
                <w:color w:val="000000"/>
                <w:sz w:val="24"/>
                <w:szCs w:val="24"/>
              </w:rPr>
              <w:t xml:space="preserve"> процессе.</w:t>
            </w:r>
          </w:p>
          <w:p w14:paraId="6CAD4320" w14:textId="43A4E093"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характеризовать особенности </w:t>
            </w:r>
            <w:r>
              <w:rPr>
                <w:rFonts w:ascii="Times New Roman" w:hAnsi="Times New Roman"/>
                <w:color w:val="000000"/>
                <w:sz w:val="24"/>
                <w:szCs w:val="24"/>
              </w:rPr>
              <w:t>экологического</w:t>
            </w:r>
            <w:r w:rsidRPr="00EE716D">
              <w:rPr>
                <w:rFonts w:ascii="Times New Roman" w:hAnsi="Times New Roman"/>
                <w:color w:val="000000"/>
                <w:sz w:val="24"/>
                <w:szCs w:val="24"/>
              </w:rPr>
              <w:t xml:space="preserve"> процесса.</w:t>
            </w:r>
          </w:p>
          <w:p w14:paraId="4DF512C1" w14:textId="73A4E64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обладать </w:t>
            </w:r>
            <w:r>
              <w:rPr>
                <w:rFonts w:ascii="Times New Roman" w:hAnsi="Times New Roman"/>
                <w:color w:val="000000"/>
                <w:sz w:val="24"/>
                <w:szCs w:val="24"/>
              </w:rPr>
              <w:t>навыками защиты от преступления в сфере экологии</w:t>
            </w:r>
          </w:p>
          <w:p w14:paraId="5259ABB5" w14:textId="34CB7FBC"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уметь реализовать права </w:t>
            </w:r>
            <w:r>
              <w:rPr>
                <w:rFonts w:ascii="Times New Roman" w:hAnsi="Times New Roman"/>
                <w:color w:val="000000"/>
                <w:sz w:val="24"/>
                <w:szCs w:val="24"/>
              </w:rPr>
              <w:t>защиты окружающей среды, на благоприятную окружающую среду.</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33FF9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Владеть навыками познавательной, учебно-исследовательской и проектной деятельности в сфере общественных наук. Владеть навыками разрешения проблем. </w:t>
            </w:r>
          </w:p>
          <w:p w14:paraId="25E0F516"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определять цели деятельности и составлять планы деятельности.</w:t>
            </w:r>
          </w:p>
          <w:p w14:paraId="42270D6E"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Уметь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F3B16E4"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Быть готовым к самостоятельной информационно-познавательной деятельности, включая умение ориентироваться в различных источниках социально-правовой и экономической информации, критически оценивать и интерпретировать информацию, получаемую из различных источников.</w:t>
            </w:r>
          </w:p>
          <w:p w14:paraId="551D3357" w14:textId="77777777" w:rsidR="002D7EB0" w:rsidRPr="00EE716D" w:rsidRDefault="002D7EB0" w:rsidP="002D7EB0">
            <w:pPr>
              <w:spacing w:after="0" w:line="240" w:lineRule="auto"/>
              <w:rPr>
                <w:rFonts w:ascii="Times New Roman" w:hAnsi="Times New Roman"/>
                <w:color w:val="000000"/>
                <w:sz w:val="24"/>
                <w:szCs w:val="24"/>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EA122D"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-Сознательное отношение к российской гражданской идентичности, к патриотизму, уважение к своему народу, чувство ответственности перед Родиной, уважение государственных символов (герба, флага, гимна);</w:t>
            </w:r>
          </w:p>
          <w:p w14:paraId="56C8312C" w14:textId="77777777" w:rsidR="002D7EB0" w:rsidRPr="00EE716D" w:rsidRDefault="002D7EB0" w:rsidP="002D7EB0">
            <w:pPr>
              <w:spacing w:after="0" w:line="240" w:lineRule="auto"/>
              <w:rPr>
                <w:rFonts w:ascii="Times New Roman" w:hAnsi="Times New Roman"/>
                <w:color w:val="000000"/>
                <w:sz w:val="24"/>
                <w:szCs w:val="24"/>
              </w:rPr>
            </w:pPr>
            <w:proofErr w:type="gramStart"/>
            <w:r w:rsidRPr="00EE716D">
              <w:rPr>
                <w:rFonts w:ascii="Times New Roman" w:hAnsi="Times New Roman"/>
                <w:color w:val="000000"/>
                <w:sz w:val="24"/>
                <w:szCs w:val="24"/>
              </w:rPr>
              <w:t>-гражданская позиция в качестве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5913433E" w14:textId="77777777"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 xml:space="preserve">-готовность и способность к саморазвитию и самовоспитанию в соответствии с общечеловеческими ценностями и идеалами гражданского общества, к самостоятельной, </w:t>
            </w:r>
            <w:r w:rsidRPr="00EE716D">
              <w:rPr>
                <w:rFonts w:ascii="Times New Roman" w:hAnsi="Times New Roman"/>
                <w:color w:val="000000"/>
                <w:sz w:val="24"/>
                <w:szCs w:val="24"/>
              </w:rPr>
              <w:lastRenderedPageBreak/>
              <w:t xml:space="preserve">творческой и ответственной деятельности; </w:t>
            </w:r>
            <w:proofErr w:type="gramStart"/>
            <w:r w:rsidRPr="00EE716D">
              <w:rPr>
                <w:rFonts w:ascii="Times New Roman" w:hAnsi="Times New Roman"/>
                <w:color w:val="000000"/>
                <w:sz w:val="24"/>
                <w:szCs w:val="24"/>
              </w:rPr>
              <w:t>-с</w:t>
            </w:r>
            <w:proofErr w:type="gramEnd"/>
            <w:r w:rsidRPr="00EE716D">
              <w:rPr>
                <w:rFonts w:ascii="Times New Roman" w:hAnsi="Times New Roman"/>
                <w:color w:val="000000"/>
                <w:sz w:val="24"/>
                <w:szCs w:val="24"/>
              </w:rPr>
              <w:t>ознательное отношение к непрерывному образованию как условию успешной профессиональной и общественной деятельности.</w:t>
            </w:r>
          </w:p>
          <w:p w14:paraId="53078EB1"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понимание информации, представленной в текстовой форме;</w:t>
            </w:r>
          </w:p>
          <w:p w14:paraId="63FA0F17"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xml:space="preserve"> -отделение нового знания </w:t>
            </w:r>
            <w:proofErr w:type="gramStart"/>
            <w:r w:rsidRPr="00EE716D">
              <w:rPr>
                <w:rFonts w:ascii="Times New Roman" w:hAnsi="Times New Roman"/>
                <w:color w:val="000000"/>
                <w:sz w:val="24"/>
                <w:szCs w:val="24"/>
              </w:rPr>
              <w:t>от</w:t>
            </w:r>
            <w:proofErr w:type="gramEnd"/>
            <w:r w:rsidRPr="00EE716D">
              <w:rPr>
                <w:rFonts w:ascii="Times New Roman" w:hAnsi="Times New Roman"/>
                <w:color w:val="000000"/>
                <w:sz w:val="24"/>
                <w:szCs w:val="24"/>
              </w:rPr>
              <w:t xml:space="preserve"> известного; </w:t>
            </w:r>
          </w:p>
          <w:p w14:paraId="0B21C9B0"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 постановка вопросов к тексту и поиск ответов на них;</w:t>
            </w:r>
          </w:p>
          <w:p w14:paraId="2A4320BB" w14:textId="77777777" w:rsidR="002D7EB0" w:rsidRPr="00EE716D" w:rsidRDefault="002D7EB0" w:rsidP="002D7EB0">
            <w:pPr>
              <w:spacing w:after="0" w:line="240" w:lineRule="auto"/>
              <w:rPr>
                <w:rFonts w:ascii="Times New Roman" w:hAnsi="Times New Roman"/>
                <w:color w:val="000000"/>
                <w:sz w:val="24"/>
                <w:szCs w:val="24"/>
              </w:rPr>
            </w:pPr>
            <w:r w:rsidRPr="00EE716D">
              <w:rPr>
                <w:rFonts w:ascii="Times New Roman" w:hAnsi="Times New Roman"/>
                <w:color w:val="000000"/>
                <w:sz w:val="24"/>
                <w:szCs w:val="24"/>
              </w:rPr>
              <w:t>-вступление в диалог, участие в коллективном обсуждении проблем;</w:t>
            </w:r>
          </w:p>
          <w:p w14:paraId="5C4782B8" w14:textId="6C4B7DD2" w:rsidR="002D7EB0" w:rsidRPr="00EE716D" w:rsidRDefault="002D7EB0" w:rsidP="002D7EB0">
            <w:pPr>
              <w:rPr>
                <w:rFonts w:ascii="Times New Roman" w:hAnsi="Times New Roman"/>
                <w:color w:val="000000"/>
                <w:sz w:val="24"/>
                <w:szCs w:val="24"/>
              </w:rPr>
            </w:pPr>
            <w:r w:rsidRPr="00EE716D">
              <w:rPr>
                <w:rFonts w:ascii="Times New Roman" w:hAnsi="Times New Roman"/>
                <w:color w:val="000000"/>
                <w:sz w:val="24"/>
                <w:szCs w:val="24"/>
              </w:rPr>
              <w:t>-использование приобретенных знаний и умений на занятиях профессионального цикла и повседневной жизни.</w:t>
            </w:r>
          </w:p>
        </w:tc>
      </w:tr>
    </w:tbl>
    <w:p w14:paraId="0C581FE4" w14:textId="77777777"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59E54193"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285DA276"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280</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2908CED3"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194</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335D6250" w:rsidR="00697366" w:rsidRPr="00C65E29" w:rsidRDefault="00710374" w:rsidP="002D7EB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2D7EB0">
              <w:rPr>
                <w:rFonts w:ascii="Times New Roman" w:hAnsi="Times New Roman" w:cs="Times New Roman"/>
                <w:sz w:val="28"/>
                <w:szCs w:val="28"/>
              </w:rPr>
              <w:t>64</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0C972C91"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30</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77777777"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03541B6C" w:rsidR="00C64441" w:rsidRPr="00C65E29" w:rsidRDefault="002D7EB0"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14:paraId="6FA17C32" w14:textId="77777777" w:rsidTr="00C64441">
        <w:trPr>
          <w:cantSplit/>
          <w:trHeight w:val="295"/>
        </w:trPr>
        <w:tc>
          <w:tcPr>
            <w:tcW w:w="6804" w:type="dxa"/>
          </w:tcPr>
          <w:p w14:paraId="7824799E" w14:textId="254B6EB1"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 xml:space="preserve">Самостоятельная работа </w:t>
            </w:r>
            <w:proofErr w:type="gramStart"/>
            <w:r w:rsidRPr="00C65E29">
              <w:rPr>
                <w:rFonts w:ascii="Times New Roman" w:hAnsi="Times New Roman"/>
                <w:sz w:val="28"/>
                <w:szCs w:val="28"/>
              </w:rPr>
              <w:t>обучающихся</w:t>
            </w:r>
            <w:proofErr w:type="gramEnd"/>
            <w:r w:rsidRPr="00C65E29">
              <w:rPr>
                <w:rFonts w:ascii="Times New Roman" w:hAnsi="Times New Roman"/>
                <w:sz w:val="28"/>
                <w:szCs w:val="28"/>
              </w:rPr>
              <w:t xml:space="preserve"> (всего)</w:t>
            </w:r>
          </w:p>
        </w:tc>
        <w:tc>
          <w:tcPr>
            <w:tcW w:w="2552" w:type="dxa"/>
          </w:tcPr>
          <w:p w14:paraId="2A5A920B" w14:textId="48D5673C" w:rsidR="00C64441" w:rsidRPr="00C65E29" w:rsidRDefault="002D7EB0"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86</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2DD4F1CD" w:rsidR="00C64441" w:rsidRPr="00C65E29" w:rsidRDefault="00C64441" w:rsidP="00C65E29">
            <w:pPr>
              <w:spacing w:after="0" w:line="240" w:lineRule="auto"/>
              <w:jc w:val="center"/>
              <w:rPr>
                <w:rFonts w:ascii="Times New Roman" w:hAnsi="Times New Roman"/>
                <w:sz w:val="28"/>
                <w:szCs w:val="28"/>
              </w:rPr>
            </w:pPr>
          </w:p>
        </w:tc>
      </w:tr>
      <w:tr w:rsidR="00C64441" w:rsidRPr="00C65E29" w14:paraId="7604D908" w14:textId="77777777" w:rsidTr="00C64441">
        <w:trPr>
          <w:cantSplit/>
          <w:trHeight w:val="20"/>
        </w:trPr>
        <w:tc>
          <w:tcPr>
            <w:tcW w:w="6804" w:type="dxa"/>
          </w:tcPr>
          <w:p w14:paraId="4111D340" w14:textId="3F45BC5F" w:rsidR="00C64441" w:rsidRPr="00C65E29" w:rsidRDefault="00C64441" w:rsidP="002D7EB0">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Pr="00C65E29">
              <w:rPr>
                <w:rFonts w:ascii="Times New Roman" w:hAnsi="Times New Roman" w:cs="Times New Roman"/>
                <w:sz w:val="28"/>
                <w:szCs w:val="28"/>
              </w:rPr>
              <w:t>э</w:t>
            </w:r>
            <w:r w:rsidRPr="00C65E29">
              <w:rPr>
                <w:rFonts w:ascii="Times New Roman" w:hAnsi="Times New Roman" w:cs="Times New Roman"/>
                <w:b/>
                <w:i/>
                <w:sz w:val="28"/>
                <w:szCs w:val="28"/>
              </w:rPr>
              <w:t xml:space="preserve">кзамена </w:t>
            </w:r>
          </w:p>
        </w:tc>
        <w:tc>
          <w:tcPr>
            <w:tcW w:w="2552" w:type="dxa"/>
          </w:tcPr>
          <w:p w14:paraId="63E22726" w14:textId="348001E1" w:rsidR="00C64441" w:rsidRPr="002D7EB0" w:rsidRDefault="00C64441" w:rsidP="00C65E29">
            <w:pPr>
              <w:tabs>
                <w:tab w:val="right" w:leader="underscore" w:pos="9639"/>
              </w:tabs>
              <w:spacing w:after="0" w:line="240" w:lineRule="auto"/>
              <w:jc w:val="center"/>
              <w:rPr>
                <w:rFonts w:ascii="Times New Roman" w:hAnsi="Times New Roman"/>
                <w:bCs/>
                <w:sz w:val="28"/>
                <w:szCs w:val="28"/>
              </w:rPr>
            </w:pPr>
          </w:p>
        </w:tc>
      </w:tr>
    </w:tbl>
    <w:p w14:paraId="39A92B5D" w14:textId="77777777" w:rsidR="00C64441" w:rsidRDefault="00C64441" w:rsidP="001752CD">
      <w:pPr>
        <w:jc w:val="center"/>
        <w:rPr>
          <w:rFonts w:ascii="Times New Roman" w:hAnsi="Times New Roman"/>
          <w:b/>
          <w:sz w:val="24"/>
          <w:szCs w:val="24"/>
        </w:rPr>
      </w:pPr>
    </w:p>
    <w:p w14:paraId="5937C114" w14:textId="77777777" w:rsidR="00710374" w:rsidRDefault="00710374"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1B101571" w14:textId="21E7CE07" w:rsidR="00285368"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14:paraId="735894D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 </w:t>
      </w:r>
    </w:p>
    <w:p w14:paraId="0F1CBD1D" w14:textId="10F40C93"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Юриспр</w:t>
      </w:r>
      <w:r>
        <w:rPr>
          <w:rFonts w:ascii="Times New Roman" w:hAnsi="Times New Roman"/>
          <w:b/>
          <w:bCs/>
          <w:sz w:val="24"/>
          <w:szCs w:val="24"/>
        </w:rPr>
        <w:t xml:space="preserve">уденция как важная общественная </w:t>
      </w:r>
      <w:r w:rsidRPr="00540FAE">
        <w:rPr>
          <w:rFonts w:ascii="Times New Roman" w:hAnsi="Times New Roman"/>
          <w:b/>
          <w:bCs/>
          <w:sz w:val="24"/>
          <w:szCs w:val="24"/>
        </w:rPr>
        <w:t>наука. Роль права в жизни человека и общества</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C8FAE5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значение правовых знаний и умений для человека.</w:t>
      </w:r>
    </w:p>
    <w:p w14:paraId="0F20314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праву и иным социальным</w:t>
      </w:r>
    </w:p>
    <w:p w14:paraId="610F12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регуляторам поведения; выбирать необходимую модель правомерного поведения в конкретной ситуации.</w:t>
      </w:r>
    </w:p>
    <w:p w14:paraId="1A573A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F706B4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систему юридических наук.</w:t>
      </w:r>
    </w:p>
    <w:p w14:paraId="36D17A1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определения праву и характеризовать основные теории его понимания, уметь отстаивать собственную точку зрения о поведении личности.</w:t>
      </w:r>
    </w:p>
    <w:p w14:paraId="1D4657C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вычленять структуру нормы права, понимание механизма правового регулирования</w:t>
      </w:r>
    </w:p>
    <w:p w14:paraId="2EA2D57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2. </w:t>
      </w:r>
    </w:p>
    <w:p w14:paraId="37E53F4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Правовое регулирование общественных отношений. Теоретические основы права как системы</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0BA68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знаниями особенностей законодательного процесса в России.</w:t>
      </w:r>
    </w:p>
    <w:p w14:paraId="3A54708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обладать навыками социально-активного правомерного поведения.</w:t>
      </w:r>
    </w:p>
    <w:p w14:paraId="546D80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сущность действия норм права во времени, пространстве и по кругу лиц.</w:t>
      </w:r>
    </w:p>
    <w:p w14:paraId="07E959B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владеть информацией о систематизации </w:t>
      </w:r>
      <w:proofErr w:type="gramStart"/>
      <w:r w:rsidRPr="00540FAE">
        <w:rPr>
          <w:rFonts w:ascii="Times New Roman" w:hAnsi="Times New Roman"/>
          <w:b/>
          <w:bCs/>
          <w:sz w:val="24"/>
          <w:szCs w:val="24"/>
        </w:rPr>
        <w:t>нормативных</w:t>
      </w:r>
      <w:proofErr w:type="gramEnd"/>
    </w:p>
    <w:p w14:paraId="1E23C00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правовых актов</w:t>
      </w:r>
    </w:p>
    <w:p w14:paraId="5C8AEB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869B8A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прочитать нормативный правовой акт с опорой на  правовые знания.</w:t>
      </w:r>
    </w:p>
    <w:p w14:paraId="6ADED78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давать определение системе права и понимать взаимосвязь его структурных компонентов.</w:t>
      </w:r>
    </w:p>
    <w:p w14:paraId="0200557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анализировать правовые нормы с позиции их классификации, различать институты права, отрасли права.</w:t>
      </w:r>
    </w:p>
    <w:p w14:paraId="61DB08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методы правового регулирования конкретных отношений.</w:t>
      </w:r>
    </w:p>
    <w:p w14:paraId="2AD47ED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3. </w:t>
      </w:r>
    </w:p>
    <w:p w14:paraId="3511B65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Правоотношения, правовая культура и правовое поведение личности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038D44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14:paraId="5D8710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основные принципы юридической ответственности.</w:t>
      </w:r>
    </w:p>
    <w:p w14:paraId="218FA3A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распознавать функций юридической ответственности, использование принципов юридической ответственности в решении правовых вопросов.</w:t>
      </w:r>
    </w:p>
    <w:p w14:paraId="1E85681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знать обстоятельства, </w:t>
      </w:r>
      <w:proofErr w:type="gramStart"/>
      <w:r w:rsidRPr="00540FAE">
        <w:rPr>
          <w:rFonts w:ascii="Times New Roman" w:hAnsi="Times New Roman"/>
          <w:b/>
          <w:bCs/>
          <w:sz w:val="24"/>
          <w:szCs w:val="24"/>
        </w:rPr>
        <w:t>исключающих</w:t>
      </w:r>
      <w:proofErr w:type="gramEnd"/>
      <w:r w:rsidRPr="00540FAE">
        <w:rPr>
          <w:rFonts w:ascii="Times New Roman" w:hAnsi="Times New Roman"/>
          <w:b/>
          <w:bCs/>
          <w:sz w:val="24"/>
          <w:szCs w:val="24"/>
        </w:rPr>
        <w:t xml:space="preserve"> преступность деяния</w:t>
      </w:r>
    </w:p>
    <w:p w14:paraId="7EF776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68FA9E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структуру правоотношения, характеризовать его элементы.</w:t>
      </w:r>
    </w:p>
    <w:p w14:paraId="0075D67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решать правовые задачи по определению объема прав и обязанностей участников правоотношений.</w:t>
      </w:r>
    </w:p>
    <w:p w14:paraId="43B15B1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уважительно относиться к правам и обязанностям участников правоотношений.</w:t>
      </w:r>
    </w:p>
    <w:p w14:paraId="06003C4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4. </w:t>
      </w:r>
    </w:p>
    <w:p w14:paraId="52143FB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Государство и право. Основы конституционного права Российской Федерации</w:t>
      </w:r>
    </w:p>
    <w:p w14:paraId="6DDD088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ab/>
        <w:t>В результате изучения темы, обучающиеся должны знать:</w:t>
      </w:r>
    </w:p>
    <w:p w14:paraId="539BF9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правила участия в референдуме, выборах Президента Российской Федерации</w:t>
      </w:r>
    </w:p>
    <w:p w14:paraId="21B05C2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владеть информацией о главе государства, уметь характеризовать законодательную, исполнительную и судебную власть.</w:t>
      </w:r>
    </w:p>
    <w:p w14:paraId="05CBE16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местного самоуправления.</w:t>
      </w:r>
    </w:p>
    <w:p w14:paraId="79928D0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638F4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характеризовать сущность государства, определять его функции.</w:t>
      </w:r>
    </w:p>
    <w:p w14:paraId="5217ED9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форму государства и ее элементы.</w:t>
      </w:r>
    </w:p>
    <w:p w14:paraId="7B0302C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различать монархию и республику как формы</w:t>
      </w:r>
    </w:p>
    <w:p w14:paraId="3D8FC58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правления.</w:t>
      </w:r>
    </w:p>
    <w:p w14:paraId="4F9A598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определять государственное устройство и политический режим.</w:t>
      </w:r>
    </w:p>
    <w:p w14:paraId="6F6AAAA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использовать в повседневной жизни основные конституционные нормы, уважительно относиться к Основному Закону государства и знать порядок </w:t>
      </w:r>
      <w:proofErr w:type="spellStart"/>
      <w:r w:rsidRPr="00540FAE">
        <w:rPr>
          <w:rFonts w:ascii="Times New Roman" w:hAnsi="Times New Roman"/>
          <w:b/>
          <w:bCs/>
          <w:sz w:val="24"/>
          <w:szCs w:val="24"/>
        </w:rPr>
        <w:t>приобретенияи</w:t>
      </w:r>
      <w:proofErr w:type="spellEnd"/>
      <w:r w:rsidRPr="00540FAE">
        <w:rPr>
          <w:rFonts w:ascii="Times New Roman" w:hAnsi="Times New Roman"/>
          <w:b/>
          <w:bCs/>
          <w:sz w:val="24"/>
          <w:szCs w:val="24"/>
        </w:rPr>
        <w:t xml:space="preserve"> прекращения российского гражданства, правовой статус человека в демократическом правовом государстве, в том числе уметь защищать свои личные права, политические права и свободы, социальные, экономические и культурные права. </w:t>
      </w:r>
    </w:p>
    <w:p w14:paraId="6A218B2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исполнять обязанности гражданина.</w:t>
      </w:r>
    </w:p>
    <w:p w14:paraId="23E34F5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5.</w:t>
      </w:r>
    </w:p>
    <w:p w14:paraId="6266F0E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Правосудие и правоохранительные органы</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2235A2C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особенности функционирования судов Российской Федерации, уметь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14:paraId="7EB21D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2322BE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 государства; уважение прав и законных интересов всех лиц, проживающих на территории страны</w:t>
      </w:r>
    </w:p>
    <w:p w14:paraId="29CB99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6.   </w:t>
      </w:r>
    </w:p>
    <w:p w14:paraId="02D580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Гражданское право. Организация предпринимательства в России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39FAE1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отличие гражданских правоотношений от иных отношений, характеризовать источники гражданского права.</w:t>
      </w:r>
    </w:p>
    <w:p w14:paraId="2FE5DFD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характеристики физического лица как субъекта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20C8991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заключения договора, владея знаниями о порядке его заключения, изменения и расторжения.</w:t>
      </w:r>
    </w:p>
    <w:p w14:paraId="4AA5CF5C" w14:textId="77777777" w:rsidR="00540FAE" w:rsidRPr="00540FAE" w:rsidRDefault="00540FAE" w:rsidP="00540FAE">
      <w:pPr>
        <w:spacing w:line="240" w:lineRule="auto"/>
        <w:ind w:firstLine="567"/>
        <w:rPr>
          <w:rFonts w:ascii="Times New Roman" w:hAnsi="Times New Roman"/>
          <w:b/>
          <w:bCs/>
          <w:sz w:val="24"/>
          <w:szCs w:val="24"/>
        </w:rPr>
      </w:pPr>
    </w:p>
    <w:p w14:paraId="5610EB9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622BD52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уметь отличать гражданские правоотношения от иных отношений, характеризовать источники гражданского права.</w:t>
      </w:r>
    </w:p>
    <w:p w14:paraId="469D215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14:paraId="15140CB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заключать договор, владея знаниями о порядке его заключения, изменения и расторжения.</w:t>
      </w:r>
    </w:p>
    <w:p w14:paraId="3D37F49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отдельные виды обязательств.</w:t>
      </w:r>
    </w:p>
    <w:p w14:paraId="26AE01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в реальной жизни право собственности.</w:t>
      </w:r>
    </w:p>
    <w:p w14:paraId="7C7750C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интеллектуальную собственность и авторское право.</w:t>
      </w:r>
    </w:p>
    <w:p w14:paraId="0863F0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осуществлять защиту чести, достоинства и деловой репутации</w:t>
      </w:r>
    </w:p>
    <w:p w14:paraId="7D20E1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7. </w:t>
      </w:r>
    </w:p>
    <w:p w14:paraId="71653E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Защита прав потребителей</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542545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нормативных актов и норм, регулирующих взаимоотношения потребителей и продавцов, изготовителей, а также лиц, оказывающих те или иные услуги.</w:t>
      </w:r>
    </w:p>
    <w:p w14:paraId="34F9AB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формулировать права и обязанности потребителей, защищать права потребителей</w:t>
      </w:r>
    </w:p>
    <w:p w14:paraId="693E1C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0EC7B10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сущности нормативных актов и норм, регулирующих взаимоотношения потребителей и продавцов, изготовителей, а также лиц, оказывающих те или иные услуги.</w:t>
      </w:r>
    </w:p>
    <w:p w14:paraId="1DDF7F9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формулировать права и обязанности потребителей, защищать права потребителей</w:t>
      </w:r>
    </w:p>
    <w:p w14:paraId="222E64C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8.  </w:t>
      </w:r>
    </w:p>
    <w:p w14:paraId="68DBE99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Правовое регулирование </w:t>
      </w:r>
      <w:proofErr w:type="gramStart"/>
      <w:r w:rsidRPr="00540FAE">
        <w:rPr>
          <w:rFonts w:ascii="Times New Roman" w:hAnsi="Times New Roman"/>
          <w:b/>
          <w:bCs/>
          <w:sz w:val="24"/>
          <w:szCs w:val="24"/>
        </w:rPr>
        <w:t>образовательной</w:t>
      </w:r>
      <w:proofErr w:type="gramEnd"/>
    </w:p>
    <w:p w14:paraId="579E6A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Деятельности</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37145F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и соблюдать права и обязанности участников образовательного процесса, уметь реализовать и защищать свои права в сфере образования</w:t>
      </w:r>
    </w:p>
    <w:p w14:paraId="5B964A9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2FB809F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выстраивать успешную образовательную траекторию в жизни с опорой на склонности, желания и интересы.</w:t>
      </w:r>
    </w:p>
    <w:p w14:paraId="4263791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видовом разнообразии образовательных организаций, уровнях получения образования в высшей школе.</w:t>
      </w:r>
    </w:p>
    <w:p w14:paraId="7D2A17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9. </w:t>
      </w:r>
    </w:p>
    <w:p w14:paraId="52CE3B3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Семейное право и наследственное право</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4CC2D2A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 знать порядок заключения и расторжения брака.</w:t>
      </w:r>
    </w:p>
    <w:p w14:paraId="6917F51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понимать важность института семьи для жизни человека, уважительное отношение к близким людям, оказание всемерной поддержки и помощи при решении различных жизненных ситуаций.</w:t>
      </w:r>
    </w:p>
    <w:p w14:paraId="57220B1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5010FA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защищать имущественные и личные </w:t>
      </w:r>
      <w:proofErr w:type="spellStart"/>
      <w:r w:rsidRPr="00540FAE">
        <w:rPr>
          <w:rFonts w:ascii="Times New Roman" w:hAnsi="Times New Roman"/>
          <w:b/>
          <w:bCs/>
          <w:sz w:val="24"/>
          <w:szCs w:val="24"/>
        </w:rPr>
        <w:t>неимуще</w:t>
      </w:r>
      <w:proofErr w:type="spellEnd"/>
      <w:r w:rsidRPr="00540FAE">
        <w:rPr>
          <w:rFonts w:ascii="Times New Roman" w:hAnsi="Times New Roman"/>
          <w:b/>
          <w:bCs/>
          <w:sz w:val="24"/>
          <w:szCs w:val="24"/>
        </w:rPr>
        <w:t>-</w:t>
      </w:r>
    </w:p>
    <w:p w14:paraId="36763F91" w14:textId="77777777" w:rsidR="00540FAE" w:rsidRPr="00540FAE" w:rsidRDefault="00540FAE" w:rsidP="00540FAE">
      <w:pPr>
        <w:spacing w:line="240" w:lineRule="auto"/>
        <w:ind w:firstLine="567"/>
        <w:rPr>
          <w:rFonts w:ascii="Times New Roman" w:hAnsi="Times New Roman"/>
          <w:b/>
          <w:bCs/>
          <w:sz w:val="24"/>
          <w:szCs w:val="24"/>
        </w:rPr>
      </w:pPr>
      <w:proofErr w:type="spellStart"/>
      <w:r w:rsidRPr="00540FAE">
        <w:rPr>
          <w:rFonts w:ascii="Times New Roman" w:hAnsi="Times New Roman"/>
          <w:b/>
          <w:bCs/>
          <w:sz w:val="24"/>
          <w:szCs w:val="24"/>
        </w:rPr>
        <w:t>ственные</w:t>
      </w:r>
      <w:proofErr w:type="spellEnd"/>
      <w:r w:rsidRPr="00540FAE">
        <w:rPr>
          <w:rFonts w:ascii="Times New Roman" w:hAnsi="Times New Roman"/>
          <w:b/>
          <w:bCs/>
          <w:sz w:val="24"/>
          <w:szCs w:val="24"/>
        </w:rPr>
        <w:t xml:space="preserve"> права супругов.</w:t>
      </w:r>
    </w:p>
    <w:p w14:paraId="71717AB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объяснять договорный режим имущества супругов,</w:t>
      </w:r>
    </w:p>
    <w:p w14:paraId="297E6F1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оказывать помощь в составлении брачных контрактов. Умение предотвратить, а при необходимости решить конфликты родителей и детей; знание порядка выплаты алиментов в семейных отношениях.</w:t>
      </w:r>
    </w:p>
    <w:p w14:paraId="7277A0E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интересы детей, детей-сирот, детей,</w:t>
      </w:r>
    </w:p>
    <w:p w14:paraId="726409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оставшихся без попечения родителей.</w:t>
      </w:r>
    </w:p>
    <w:p w14:paraId="02D7943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составлять завещание с соблюдением правил наследственного права, разбираться в различиях наследования по закону и наследования по завещанию</w:t>
      </w:r>
    </w:p>
    <w:p w14:paraId="235E177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10. </w:t>
      </w:r>
    </w:p>
    <w:p w14:paraId="6BB6F20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Трудовое право</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646F86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взаимоотношений работников и работодателей.</w:t>
      </w:r>
    </w:p>
    <w:p w14:paraId="259070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защиты своих трудовых прав, знать порядок</w:t>
      </w:r>
    </w:p>
    <w:p w14:paraId="3134E94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условия расторжения трудового договора.</w:t>
      </w:r>
    </w:p>
    <w:p w14:paraId="55E6E6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порядок использования льгот, гарантий и компенсаций,</w:t>
      </w:r>
    </w:p>
    <w:p w14:paraId="1619E0FC" w14:textId="77777777" w:rsidR="00540FAE" w:rsidRPr="00540FAE" w:rsidRDefault="00540FAE" w:rsidP="00540FAE">
      <w:pPr>
        <w:spacing w:line="240" w:lineRule="auto"/>
        <w:ind w:firstLine="567"/>
        <w:rPr>
          <w:rFonts w:ascii="Times New Roman" w:hAnsi="Times New Roman"/>
          <w:b/>
          <w:bCs/>
          <w:sz w:val="24"/>
          <w:szCs w:val="24"/>
        </w:rPr>
      </w:pPr>
      <w:proofErr w:type="gramStart"/>
      <w:r w:rsidRPr="00540FAE">
        <w:rPr>
          <w:rFonts w:ascii="Times New Roman" w:hAnsi="Times New Roman"/>
          <w:b/>
          <w:bCs/>
          <w:sz w:val="24"/>
          <w:szCs w:val="24"/>
        </w:rPr>
        <w:t>предусмотренных</w:t>
      </w:r>
      <w:proofErr w:type="gramEnd"/>
      <w:r w:rsidRPr="00540FAE">
        <w:rPr>
          <w:rFonts w:ascii="Times New Roman" w:hAnsi="Times New Roman"/>
          <w:b/>
          <w:bCs/>
          <w:sz w:val="24"/>
          <w:szCs w:val="24"/>
        </w:rPr>
        <w:t xml:space="preserve"> трудовым законодательством для</w:t>
      </w:r>
    </w:p>
    <w:p w14:paraId="79D8EEB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молодежи</w:t>
      </w:r>
    </w:p>
    <w:p w14:paraId="124A29F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239842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занятости и безработицы в стране.</w:t>
      </w:r>
    </w:p>
    <w:p w14:paraId="3390DE8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w:t>
      </w:r>
    </w:p>
    <w:p w14:paraId="57B5F0F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соблюдать порядок взаимоотношений работников и работодателей.</w:t>
      </w:r>
    </w:p>
    <w:p w14:paraId="79EAA46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защищать свои трудовые права, знание порядка</w:t>
      </w:r>
    </w:p>
    <w:p w14:paraId="39B1C76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и условий расторжения трудового договора.</w:t>
      </w:r>
    </w:p>
    <w:p w14:paraId="743AA47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использовать льготы, гарантии и компенсации,</w:t>
      </w:r>
    </w:p>
    <w:p w14:paraId="08C5177F" w14:textId="77777777" w:rsidR="00540FAE" w:rsidRPr="00540FAE" w:rsidRDefault="00540FAE" w:rsidP="00540FAE">
      <w:pPr>
        <w:spacing w:line="240" w:lineRule="auto"/>
        <w:ind w:firstLine="567"/>
        <w:rPr>
          <w:rFonts w:ascii="Times New Roman" w:hAnsi="Times New Roman"/>
          <w:b/>
          <w:bCs/>
          <w:sz w:val="24"/>
          <w:szCs w:val="24"/>
        </w:rPr>
      </w:pPr>
      <w:proofErr w:type="gramStart"/>
      <w:r w:rsidRPr="00540FAE">
        <w:rPr>
          <w:rFonts w:ascii="Times New Roman" w:hAnsi="Times New Roman"/>
          <w:b/>
          <w:bCs/>
          <w:sz w:val="24"/>
          <w:szCs w:val="24"/>
        </w:rPr>
        <w:t>предусмотренные</w:t>
      </w:r>
      <w:proofErr w:type="gramEnd"/>
      <w:r w:rsidRPr="00540FAE">
        <w:rPr>
          <w:rFonts w:ascii="Times New Roman" w:hAnsi="Times New Roman"/>
          <w:b/>
          <w:bCs/>
          <w:sz w:val="24"/>
          <w:szCs w:val="24"/>
        </w:rPr>
        <w:t xml:space="preserve"> трудовым законодательством для</w:t>
      </w:r>
    </w:p>
    <w:p w14:paraId="0C230CB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молодежи</w:t>
      </w:r>
    </w:p>
    <w:p w14:paraId="37ABE7C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Тема 11.</w:t>
      </w:r>
    </w:p>
    <w:p w14:paraId="58E79D93"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Административное право и административный процесс</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4894F9E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сущность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p w14:paraId="1643E32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456EB0B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отличить административные отношения от иных правоотношений.</w:t>
      </w:r>
    </w:p>
    <w:p w14:paraId="427DB930"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12. </w:t>
      </w:r>
    </w:p>
    <w:p w14:paraId="6C36516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Уголовное право и уголовный процесс</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7ADEF7D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уголовного права и действия уголовного закона.</w:t>
      </w:r>
    </w:p>
    <w:p w14:paraId="56D728A8"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173F93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преступления, знание мер уголовной ответственности и наказания.</w:t>
      </w:r>
    </w:p>
    <w:p w14:paraId="7D054A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уголовном процессе со стороны защиты и со стороны обвинения.</w:t>
      </w:r>
    </w:p>
    <w:p w14:paraId="4F182E67"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уголовного процесса по делам несовершеннолетних.</w:t>
      </w:r>
    </w:p>
    <w:p w14:paraId="6DB90A3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w:t>
      </w:r>
    </w:p>
    <w:p w14:paraId="6EC905C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обвиняемого, потерпевшего, свидетеля</w:t>
      </w:r>
    </w:p>
    <w:p w14:paraId="30EF15B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Тема 13. </w:t>
      </w:r>
    </w:p>
    <w:p w14:paraId="5F2185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Международное право как основа взаимоотношений государств мира</w:t>
      </w:r>
      <w:proofErr w:type="gramStart"/>
      <w:r w:rsidRPr="00540FAE">
        <w:rPr>
          <w:rFonts w:ascii="Times New Roman" w:hAnsi="Times New Roman"/>
          <w:b/>
          <w:bCs/>
          <w:sz w:val="24"/>
          <w:szCs w:val="24"/>
        </w:rPr>
        <w:tab/>
        <w:t>В</w:t>
      </w:r>
      <w:proofErr w:type="gramEnd"/>
      <w:r w:rsidRPr="00540FAE">
        <w:rPr>
          <w:rFonts w:ascii="Times New Roman" w:hAnsi="Times New Roman"/>
          <w:b/>
          <w:bCs/>
          <w:sz w:val="24"/>
          <w:szCs w:val="24"/>
        </w:rPr>
        <w:t xml:space="preserve"> результате изучения темы, обучающиеся должны знать:</w:t>
      </w:r>
    </w:p>
    <w:p w14:paraId="240DF55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и особенности международной защиты прав детей.</w:t>
      </w:r>
    </w:p>
    <w:p w14:paraId="46894F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осознавать международно-правовой ответственности, уважительное отношение к правам людей всего мира.</w:t>
      </w:r>
    </w:p>
    <w:p w14:paraId="1CB57C7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основные правила международного гуманитарного права и прав человека</w:t>
      </w:r>
    </w:p>
    <w:p w14:paraId="7973F1F5"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0164E5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международную защиту прав</w:t>
      </w:r>
    </w:p>
    <w:p w14:paraId="22C7859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человека в условиях мирного и военного времени.</w:t>
      </w:r>
    </w:p>
    <w:p w14:paraId="5B5DD28B"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разбираться в деятельности правозащитных организаций, обращаться в Европейский суд по правам</w:t>
      </w:r>
    </w:p>
    <w:p w14:paraId="3962F7A9" w14:textId="094EFDAC"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lastRenderedPageBreak/>
        <w:t>человека.</w:t>
      </w:r>
    </w:p>
    <w:p w14:paraId="36666A28" w14:textId="0F3E2227" w:rsidR="00540FAE" w:rsidRDefault="00540FAE" w:rsidP="00540FAE">
      <w:pPr>
        <w:spacing w:line="240" w:lineRule="auto"/>
        <w:ind w:firstLine="567"/>
        <w:rPr>
          <w:rFonts w:ascii="Times New Roman" w:hAnsi="Times New Roman"/>
          <w:b/>
          <w:bCs/>
          <w:sz w:val="24"/>
          <w:szCs w:val="24"/>
        </w:rPr>
      </w:pPr>
      <w:r>
        <w:rPr>
          <w:rFonts w:ascii="Times New Roman" w:hAnsi="Times New Roman"/>
          <w:b/>
          <w:bCs/>
          <w:sz w:val="24"/>
          <w:szCs w:val="24"/>
        </w:rPr>
        <w:t>Тема 14. Основы налогового права</w:t>
      </w:r>
    </w:p>
    <w:p w14:paraId="2E74F991"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5896F2A9"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налогового права и действия налогового закона.</w:t>
      </w:r>
    </w:p>
    <w:p w14:paraId="31E82612"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320950DD"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правонарушения, знание мер административной и уголовной ответственности и наказания.</w:t>
      </w:r>
    </w:p>
    <w:p w14:paraId="2A6FFD5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налоговом процессе.</w:t>
      </w:r>
    </w:p>
    <w:p w14:paraId="255697EC"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xml:space="preserve">- уметь характеризовать особенности налогового процесса </w:t>
      </w:r>
    </w:p>
    <w:p w14:paraId="060EFDB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налогового преступления.</w:t>
      </w:r>
    </w:p>
    <w:p w14:paraId="5DB0EC50" w14:textId="08294708"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w:t>
      </w:r>
    </w:p>
    <w:p w14:paraId="54D7B7CF" w14:textId="125893FE" w:rsidR="00540FAE" w:rsidRDefault="00540FAE" w:rsidP="00285368">
      <w:pPr>
        <w:spacing w:line="240" w:lineRule="auto"/>
        <w:ind w:firstLine="567"/>
        <w:rPr>
          <w:rFonts w:ascii="Times New Roman" w:hAnsi="Times New Roman"/>
          <w:b/>
          <w:bCs/>
          <w:sz w:val="24"/>
          <w:szCs w:val="24"/>
        </w:rPr>
      </w:pPr>
      <w:r>
        <w:rPr>
          <w:rFonts w:ascii="Times New Roman" w:hAnsi="Times New Roman"/>
          <w:b/>
          <w:bCs/>
          <w:sz w:val="24"/>
          <w:szCs w:val="24"/>
        </w:rPr>
        <w:t>Тема 15. Основы экологического права</w:t>
      </w:r>
    </w:p>
    <w:p w14:paraId="0829840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знать:</w:t>
      </w:r>
    </w:p>
    <w:p w14:paraId="3BBBDA6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знать принципы экологического права и действия экологического  закона.</w:t>
      </w:r>
    </w:p>
    <w:p w14:paraId="30B6D95E"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В результате изучения темы, обучающиеся должны уметь:</w:t>
      </w:r>
    </w:p>
    <w:p w14:paraId="71BDC236"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квалифицировать  экологические преступления, знание мер административной и уголовной ответственности и наказания.</w:t>
      </w:r>
    </w:p>
    <w:p w14:paraId="17D0945F"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участвовать в экологическом  процессе.</w:t>
      </w:r>
    </w:p>
    <w:p w14:paraId="37D8B2A4"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характеризовать особенности экологического процесса.</w:t>
      </w:r>
    </w:p>
    <w:p w14:paraId="0F4A04EA" w14:textId="77777777" w:rsidR="00540FAE" w:rsidRP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обладать навыками защиты от преступления в сфере экологии</w:t>
      </w:r>
    </w:p>
    <w:p w14:paraId="6B3227D3" w14:textId="25AB357D" w:rsidR="00540FAE" w:rsidRDefault="00540FAE" w:rsidP="00540FAE">
      <w:pPr>
        <w:spacing w:line="240" w:lineRule="auto"/>
        <w:ind w:firstLine="567"/>
        <w:rPr>
          <w:rFonts w:ascii="Times New Roman" w:hAnsi="Times New Roman"/>
          <w:b/>
          <w:bCs/>
          <w:sz w:val="24"/>
          <w:szCs w:val="24"/>
        </w:rPr>
      </w:pPr>
      <w:r w:rsidRPr="00540FAE">
        <w:rPr>
          <w:rFonts w:ascii="Times New Roman" w:hAnsi="Times New Roman"/>
          <w:b/>
          <w:bCs/>
          <w:sz w:val="24"/>
          <w:szCs w:val="24"/>
        </w:rPr>
        <w:t>- уметь реализовать права защиты окружающей среды, на благоприятную окружающую среду.</w:t>
      </w:r>
    </w:p>
    <w:p w14:paraId="60EC4464" w14:textId="77777777" w:rsidR="00540FAE" w:rsidRPr="002A7107" w:rsidRDefault="00540FAE" w:rsidP="00285368">
      <w:pPr>
        <w:spacing w:line="240" w:lineRule="auto"/>
        <w:ind w:firstLine="567"/>
        <w:rPr>
          <w:rFonts w:ascii="Times New Roman" w:hAnsi="Times New Roman"/>
          <w:b/>
          <w:bCs/>
          <w:sz w:val="24"/>
          <w:szCs w:val="24"/>
        </w:rPr>
      </w:pPr>
    </w:p>
    <w:p w14:paraId="7107FE5A" w14:textId="1FEC2581" w:rsidR="00285368" w:rsidRDefault="00285368" w:rsidP="00285368">
      <w:pPr>
        <w:pStyle w:val="Style47"/>
        <w:widowControl/>
        <w:jc w:val="center"/>
        <w:rPr>
          <w:rStyle w:val="FontStyle59"/>
          <w:rFonts w:ascii="Times New Roman" w:hAnsi="Times New Roman" w:cs="Times New Roman"/>
          <w:b/>
          <w:sz w:val="24"/>
          <w:szCs w:val="24"/>
        </w:rPr>
      </w:pPr>
      <w:r w:rsidRPr="006B74C2">
        <w:rPr>
          <w:rStyle w:val="FontStyle59"/>
          <w:rFonts w:ascii="Times New Roman" w:hAnsi="Times New Roman" w:cs="Times New Roman"/>
          <w:b/>
          <w:sz w:val="24"/>
          <w:szCs w:val="24"/>
        </w:rPr>
        <w:t xml:space="preserve">Примерные темы </w:t>
      </w:r>
      <w:proofErr w:type="gramStart"/>
      <w:r>
        <w:rPr>
          <w:rStyle w:val="FontStyle59"/>
          <w:rFonts w:ascii="Times New Roman" w:hAnsi="Times New Roman" w:cs="Times New Roman"/>
          <w:b/>
          <w:sz w:val="24"/>
          <w:szCs w:val="24"/>
        </w:rPr>
        <w:t>индивидуальных</w:t>
      </w:r>
      <w:r w:rsidRPr="006B74C2">
        <w:rPr>
          <w:rStyle w:val="FontStyle59"/>
          <w:rFonts w:ascii="Times New Roman" w:hAnsi="Times New Roman" w:cs="Times New Roman"/>
          <w:b/>
          <w:sz w:val="24"/>
          <w:szCs w:val="24"/>
        </w:rPr>
        <w:t xml:space="preserve"> проектов</w:t>
      </w:r>
      <w:proofErr w:type="gramEnd"/>
    </w:p>
    <w:p w14:paraId="2AF1AEB3" w14:textId="568A0D2F" w:rsidR="00C64441" w:rsidRDefault="00C64441" w:rsidP="001752CD">
      <w:pPr>
        <w:jc w:val="center"/>
        <w:rPr>
          <w:rFonts w:ascii="Times New Roman" w:hAnsi="Times New Roman"/>
          <w:b/>
          <w:sz w:val="24"/>
          <w:szCs w:val="24"/>
        </w:rPr>
      </w:pPr>
    </w:p>
    <w:p w14:paraId="12DB7912"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Роль правовой информации в познании права.</w:t>
      </w:r>
    </w:p>
    <w:p w14:paraId="08C05CA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и мораль: общее и особенное.</w:t>
      </w:r>
    </w:p>
    <w:p w14:paraId="56AFB747"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Правоспособность и дееспособность как юридические конструкции.</w:t>
      </w:r>
    </w:p>
    <w:p w14:paraId="2E17109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Права молодежи в РФ и способы их защиты.</w:t>
      </w:r>
    </w:p>
    <w:p w14:paraId="45E5072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Социально-экономические права граждан.</w:t>
      </w:r>
    </w:p>
    <w:p w14:paraId="7E4FBB1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Политические права граждан.</w:t>
      </w:r>
    </w:p>
    <w:p w14:paraId="53C8E7A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Личные права граждан.</w:t>
      </w:r>
    </w:p>
    <w:p w14:paraId="5D6BAF0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Юридическая ответственность в экономической сфере.</w:t>
      </w:r>
    </w:p>
    <w:p w14:paraId="0726BD0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Уголовная ответственность как вид юридической ответственности.</w:t>
      </w:r>
    </w:p>
    <w:p w14:paraId="742F217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Гражданско-правовые правонарушения и их профилактика.</w:t>
      </w:r>
    </w:p>
    <w:p w14:paraId="4F24B816"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Организованная преступность.</w:t>
      </w:r>
    </w:p>
    <w:p w14:paraId="4EB711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Презумпция невиновности и юридическая практика.</w:t>
      </w:r>
    </w:p>
    <w:p w14:paraId="602B83E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lastRenderedPageBreak/>
        <w:t>Правовые основы деятельности адвокатов.</w:t>
      </w:r>
    </w:p>
    <w:p w14:paraId="00704D40"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Правоохранительные органы РФ.</w:t>
      </w:r>
    </w:p>
    <w:p w14:paraId="6F504E4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Судебная система РФ.</w:t>
      </w:r>
    </w:p>
    <w:p w14:paraId="76D85601"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Организация деятельности мировых судей: вопросы теории и практики.</w:t>
      </w:r>
    </w:p>
    <w:p w14:paraId="64686A1C"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Основы конституционного строя в РФ.</w:t>
      </w:r>
    </w:p>
    <w:p w14:paraId="14BB96DB"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Избирательная система в РФ.</w:t>
      </w:r>
    </w:p>
    <w:p w14:paraId="7B970B7F"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Защита права собственности в РФ.</w:t>
      </w:r>
    </w:p>
    <w:p w14:paraId="6CA1135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образование в РФ.</w:t>
      </w:r>
    </w:p>
    <w:p w14:paraId="7A6F51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 на труд в РФ.</w:t>
      </w:r>
    </w:p>
    <w:p w14:paraId="1B9C99A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трудоустройства в РФ.</w:t>
      </w:r>
    </w:p>
    <w:p w14:paraId="61BEC294"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Споры в трудовом коллективе и порядок их разрешения.</w:t>
      </w:r>
    </w:p>
    <w:p w14:paraId="6E3B82B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Материальная ответственность работников и работодателей.</w:t>
      </w:r>
    </w:p>
    <w:p w14:paraId="7C13070A"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заработной платы в РФ.</w:t>
      </w:r>
    </w:p>
    <w:p w14:paraId="0101F303"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Наследование по закону и по завещанию.</w:t>
      </w:r>
    </w:p>
    <w:p w14:paraId="42D46E9D"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Правовое регулирование семейных отношений.</w:t>
      </w:r>
    </w:p>
    <w:p w14:paraId="6AA46389"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Социальная защита в РФ.</w:t>
      </w:r>
    </w:p>
    <w:p w14:paraId="3F8B76A8" w14:textId="77777777" w:rsidR="00540FAE" w:rsidRPr="00540FAE" w:rsidRDefault="00540FAE" w:rsidP="00540FAE">
      <w:pPr>
        <w:numPr>
          <w:ilvl w:val="0"/>
          <w:numId w:val="17"/>
        </w:numPr>
        <w:spacing w:after="0" w:line="240" w:lineRule="auto"/>
        <w:rPr>
          <w:rFonts w:ascii="Times New Roman" w:hAnsi="Times New Roman"/>
          <w:sz w:val="24"/>
          <w:szCs w:val="28"/>
          <w:lang w:eastAsia="en-US"/>
        </w:rPr>
      </w:pPr>
      <w:r w:rsidRPr="00540FAE">
        <w:rPr>
          <w:rFonts w:ascii="Times New Roman" w:hAnsi="Times New Roman"/>
          <w:sz w:val="24"/>
          <w:szCs w:val="28"/>
          <w:lang w:eastAsia="en-US"/>
        </w:rPr>
        <w:t>Административная ответственность в РФ.</w:t>
      </w:r>
    </w:p>
    <w:p w14:paraId="6453D67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Длительное заключение как альтернатива смертной казни.</w:t>
      </w:r>
    </w:p>
    <w:p w14:paraId="7F582983"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Знание и соблюдение Конвенции о правах ребенка как показатель уровня правовой культуры человека.</w:t>
      </w:r>
    </w:p>
    <w:p w14:paraId="743D77F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Особенности юридической ответственности несовершеннолетних.</w:t>
      </w:r>
    </w:p>
    <w:p w14:paraId="752FC519"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shd w:val="clear" w:color="auto" w:fill="FFFFFF"/>
        </w:rPr>
      </w:pPr>
      <w:r w:rsidRPr="00540FAE">
        <w:rPr>
          <w:rFonts w:ascii="Times New Roman" w:hAnsi="Times New Roman"/>
          <w:sz w:val="24"/>
          <w:szCs w:val="28"/>
          <w:shd w:val="clear" w:color="auto" w:fill="FFFFFF"/>
        </w:rPr>
        <w:t>Права ребенка в семье: содержание и защита.</w:t>
      </w:r>
    </w:p>
    <w:p w14:paraId="44A93AD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Семейное право основных правовых систем современности (Семейное право в романо-германской (англосаксонской, мусульманской) правовой системе).</w:t>
      </w:r>
    </w:p>
    <w:p w14:paraId="2B43B741"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Имущественные права членов семьи.</w:t>
      </w:r>
    </w:p>
    <w:p w14:paraId="5FDA0E54"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Институт лишения родительских прав и правовые последствия его применения.</w:t>
      </w:r>
    </w:p>
    <w:p w14:paraId="4B64A4E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Исторические типы и правовые формы семейно-брачных отношений.</w:t>
      </w:r>
    </w:p>
    <w:p w14:paraId="6F17EDF7"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отношения в структуре предмета семейного права.</w:t>
      </w:r>
    </w:p>
    <w:p w14:paraId="0410FCB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Личные неимущественные права и обязанности родителей и детей.</w:t>
      </w:r>
    </w:p>
    <w:p w14:paraId="1ABBC62F"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характеристика преступлений, совершаемых из хулиганских побуждений.</w:t>
      </w:r>
    </w:p>
    <w:p w14:paraId="30AEBA6A"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прав ребенка в сфере семейных отношений.</w:t>
      </w:r>
    </w:p>
    <w:p w14:paraId="3A3236F8"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Уголовно-правовая охрана природной среды и животного мира.</w:t>
      </w:r>
    </w:p>
    <w:p w14:paraId="3373A65B"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8"/>
        </w:rPr>
      </w:pPr>
      <w:r w:rsidRPr="00540FAE">
        <w:rPr>
          <w:rFonts w:ascii="Times New Roman" w:hAnsi="Times New Roman"/>
          <w:sz w:val="24"/>
          <w:szCs w:val="28"/>
        </w:rPr>
        <w:t>Особенности правового статуса несовершеннолетних в уголовном праве России.</w:t>
      </w:r>
    </w:p>
    <w:p w14:paraId="76C1B7DD" w14:textId="77777777" w:rsidR="00540FAE" w:rsidRPr="00540FAE" w:rsidRDefault="00540FAE" w:rsidP="00540FAE">
      <w:pPr>
        <w:widowControl w:val="0"/>
        <w:numPr>
          <w:ilvl w:val="0"/>
          <w:numId w:val="17"/>
        </w:numPr>
        <w:spacing w:after="0" w:line="240" w:lineRule="auto"/>
        <w:ind w:right="-20"/>
        <w:rPr>
          <w:rFonts w:ascii="Times New Roman" w:hAnsi="Times New Roman"/>
          <w:sz w:val="24"/>
          <w:szCs w:val="27"/>
        </w:rPr>
      </w:pPr>
      <w:r w:rsidRPr="00540FAE">
        <w:rPr>
          <w:rFonts w:ascii="Times New Roman" w:hAnsi="Times New Roman"/>
          <w:sz w:val="24"/>
          <w:szCs w:val="27"/>
        </w:rPr>
        <w:t>Виды и способы принуждения в гражданском праве Российской Федерации.</w:t>
      </w:r>
    </w:p>
    <w:p w14:paraId="00B78C14" w14:textId="77777777" w:rsidR="00540FAE" w:rsidRPr="00540FAE" w:rsidRDefault="00540FAE" w:rsidP="00540FAE">
      <w:pPr>
        <w:widowControl w:val="0"/>
        <w:numPr>
          <w:ilvl w:val="0"/>
          <w:numId w:val="17"/>
        </w:numPr>
        <w:spacing w:after="0" w:line="240" w:lineRule="auto"/>
        <w:ind w:right="-20"/>
        <w:rPr>
          <w:rFonts w:ascii="Times New Roman" w:hAnsi="Times New Roman"/>
          <w:color w:val="231F20"/>
          <w:spacing w:val="18"/>
          <w:sz w:val="24"/>
          <w:szCs w:val="21"/>
        </w:rPr>
      </w:pPr>
      <w:r w:rsidRPr="00540FAE">
        <w:rPr>
          <w:rFonts w:ascii="Times New Roman" w:hAnsi="Times New Roman"/>
          <w:sz w:val="24"/>
          <w:szCs w:val="27"/>
        </w:rPr>
        <w:t>Влияние актов гражданского состояния на гражданско-правовые и семейно-правовые отношения.</w:t>
      </w:r>
    </w:p>
    <w:p w14:paraId="1C85993C" w14:textId="77777777" w:rsidR="00540FAE" w:rsidRPr="00540FAE" w:rsidRDefault="00540FAE" w:rsidP="00540FAE">
      <w:pPr>
        <w:widowControl w:val="0"/>
        <w:numPr>
          <w:ilvl w:val="0"/>
          <w:numId w:val="17"/>
        </w:numPr>
        <w:spacing w:after="0" w:line="240" w:lineRule="auto"/>
        <w:ind w:right="-20"/>
        <w:rPr>
          <w:rFonts w:ascii="Times New Roman" w:hAnsi="Times New Roman"/>
          <w:b/>
          <w:sz w:val="28"/>
          <w:szCs w:val="28"/>
          <w:lang w:eastAsia="en-US"/>
        </w:rPr>
      </w:pPr>
      <w:r w:rsidRPr="00540FAE">
        <w:rPr>
          <w:rFonts w:ascii="Times New Roman" w:hAnsi="Times New Roman"/>
          <w:sz w:val="24"/>
          <w:szCs w:val="27"/>
        </w:rPr>
        <w:t>Защита прав потребителей медицинских услуг</w:t>
      </w:r>
      <w:r w:rsidRPr="00540FAE">
        <w:rPr>
          <w:rFonts w:ascii="Times New Roman" w:hAnsi="Times New Roman"/>
          <w:color w:val="231F20"/>
          <w:spacing w:val="18"/>
          <w:sz w:val="24"/>
          <w:szCs w:val="21"/>
        </w:rPr>
        <w:t>.</w:t>
      </w:r>
    </w:p>
    <w:p w14:paraId="0928AEA0" w14:textId="77777777" w:rsidR="00540FAE" w:rsidRDefault="00540FAE"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6BF2B844" w:rsidR="00C64441" w:rsidRDefault="004E5D93" w:rsidP="00540FAE">
      <w:pPr>
        <w:pStyle w:val="a7"/>
        <w:numPr>
          <w:ilvl w:val="0"/>
          <w:numId w:val="1"/>
        </w:numPr>
        <w:spacing w:after="0"/>
        <w:rPr>
          <w:b/>
          <w:bCs/>
          <w:sz w:val="28"/>
          <w:szCs w:val="28"/>
        </w:rPr>
      </w:pPr>
      <w:r w:rsidRPr="00540FAE">
        <w:rPr>
          <w:b/>
          <w:sz w:val="28"/>
          <w:szCs w:val="28"/>
        </w:rPr>
        <w:lastRenderedPageBreak/>
        <w:t>ТЕМАТИЧЕСКОЕ ПЛАНИРОВАНИЕ,</w:t>
      </w:r>
      <w:r w:rsidRPr="00540FAE">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5993ED2E" w14:textId="4316962C" w:rsidR="00540FAE" w:rsidRDefault="00540FAE" w:rsidP="00540FAE">
      <w:pPr>
        <w:spacing w:after="0"/>
        <w:rPr>
          <w:b/>
          <w:bCs/>
          <w:sz w:val="28"/>
          <w:szCs w:val="28"/>
        </w:rPr>
      </w:pPr>
    </w:p>
    <w:tbl>
      <w:tblPr>
        <w:tblW w:w="151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9" w:type="dxa"/>
          <w:right w:w="38" w:type="dxa"/>
        </w:tblCellMar>
        <w:tblLook w:val="04A0" w:firstRow="1" w:lastRow="0" w:firstColumn="1" w:lastColumn="0" w:noHBand="0" w:noVBand="1"/>
      </w:tblPr>
      <w:tblGrid>
        <w:gridCol w:w="3902"/>
        <w:gridCol w:w="992"/>
        <w:gridCol w:w="6266"/>
        <w:gridCol w:w="1134"/>
        <w:gridCol w:w="2806"/>
      </w:tblGrid>
      <w:tr w:rsidR="00540FAE" w:rsidRPr="00540FAE" w14:paraId="7EA190EE" w14:textId="77777777" w:rsidTr="00670BE0">
        <w:trPr>
          <w:trHeight w:val="680"/>
        </w:trPr>
        <w:tc>
          <w:tcPr>
            <w:tcW w:w="3902" w:type="dxa"/>
            <w:hideMark/>
          </w:tcPr>
          <w:p w14:paraId="71FE5B8F"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Наименование разделов и тем</w:t>
            </w:r>
          </w:p>
        </w:tc>
        <w:tc>
          <w:tcPr>
            <w:tcW w:w="992" w:type="dxa"/>
          </w:tcPr>
          <w:p w14:paraId="460B7AC1" w14:textId="77777777" w:rsidR="00540FAE" w:rsidRPr="00540FAE" w:rsidRDefault="00540FAE" w:rsidP="00540FAE">
            <w:pPr>
              <w:spacing w:after="0" w:line="240" w:lineRule="auto"/>
              <w:jc w:val="center"/>
              <w:rPr>
                <w:rFonts w:ascii="Times New Roman" w:eastAsia="Calibri" w:hAnsi="Times New Roman"/>
                <w:b/>
                <w:bCs/>
                <w:sz w:val="24"/>
                <w:szCs w:val="24"/>
              </w:rPr>
            </w:pPr>
            <w:r w:rsidRPr="00540FAE">
              <w:rPr>
                <w:rFonts w:ascii="Times New Roman" w:eastAsia="Calibri" w:hAnsi="Times New Roman"/>
                <w:b/>
                <w:bCs/>
                <w:sz w:val="24"/>
                <w:szCs w:val="24"/>
              </w:rPr>
              <w:t>№ урока</w:t>
            </w:r>
          </w:p>
        </w:tc>
        <w:tc>
          <w:tcPr>
            <w:tcW w:w="6266" w:type="dxa"/>
            <w:hideMark/>
          </w:tcPr>
          <w:p w14:paraId="4171170E"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bCs/>
                <w:sz w:val="24"/>
                <w:szCs w:val="24"/>
              </w:rPr>
              <w:t>Содержание учебного материала, практических работ, самостоятельная работа обучающихся</w:t>
            </w:r>
          </w:p>
        </w:tc>
        <w:tc>
          <w:tcPr>
            <w:tcW w:w="1134" w:type="dxa"/>
            <w:hideMark/>
          </w:tcPr>
          <w:p w14:paraId="2A8E3ED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b/>
                <w:bCs/>
                <w:sz w:val="24"/>
                <w:szCs w:val="24"/>
              </w:rPr>
              <w:t>Объем часов</w:t>
            </w:r>
          </w:p>
        </w:tc>
        <w:tc>
          <w:tcPr>
            <w:tcW w:w="2806" w:type="dxa"/>
            <w:hideMark/>
          </w:tcPr>
          <w:p w14:paraId="2E0E88C4" w14:textId="22FDCA37" w:rsidR="00540FAE" w:rsidRPr="00540FAE" w:rsidRDefault="001C5451" w:rsidP="00540FAE">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rPr>
              <w:t xml:space="preserve">Реализация </w:t>
            </w:r>
            <w:proofErr w:type="spellStart"/>
            <w:r>
              <w:rPr>
                <w:rFonts w:ascii="Times New Roman" w:eastAsia="Calibri" w:hAnsi="Times New Roman"/>
                <w:b/>
                <w:sz w:val="24"/>
                <w:szCs w:val="24"/>
              </w:rPr>
              <w:t>воспиаттельного</w:t>
            </w:r>
            <w:proofErr w:type="spellEnd"/>
            <w:r>
              <w:rPr>
                <w:rFonts w:ascii="Times New Roman" w:eastAsia="Calibri" w:hAnsi="Times New Roman"/>
                <w:b/>
                <w:sz w:val="24"/>
                <w:szCs w:val="24"/>
              </w:rPr>
              <w:t xml:space="preserve"> потенциала занятия</w:t>
            </w:r>
          </w:p>
        </w:tc>
      </w:tr>
      <w:tr w:rsidR="00540FAE" w:rsidRPr="00540FAE" w14:paraId="735F287A" w14:textId="77777777" w:rsidTr="00670BE0">
        <w:trPr>
          <w:trHeight w:val="197"/>
        </w:trPr>
        <w:tc>
          <w:tcPr>
            <w:tcW w:w="3902" w:type="dxa"/>
            <w:hideMark/>
          </w:tcPr>
          <w:p w14:paraId="1741F07A" w14:textId="77777777" w:rsidR="00540FAE" w:rsidRPr="00540FAE" w:rsidRDefault="00540FAE" w:rsidP="00540FAE">
            <w:pPr>
              <w:spacing w:after="0" w:line="240" w:lineRule="auto"/>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1</w:t>
            </w:r>
          </w:p>
        </w:tc>
        <w:tc>
          <w:tcPr>
            <w:tcW w:w="992" w:type="dxa"/>
          </w:tcPr>
          <w:p w14:paraId="57B32F17" w14:textId="77777777" w:rsidR="00540FAE" w:rsidRPr="00540FAE" w:rsidRDefault="00540FAE" w:rsidP="00540FAE">
            <w:pPr>
              <w:spacing w:after="0" w:line="240" w:lineRule="auto"/>
              <w:jc w:val="center"/>
              <w:rPr>
                <w:rFonts w:ascii="Times New Roman" w:eastAsia="Calibri" w:hAnsi="Times New Roman"/>
                <w:b/>
                <w:bCs/>
                <w:i/>
                <w:sz w:val="24"/>
                <w:szCs w:val="24"/>
              </w:rPr>
            </w:pPr>
            <w:r w:rsidRPr="00540FAE">
              <w:rPr>
                <w:rFonts w:ascii="Times New Roman" w:eastAsia="Calibri" w:hAnsi="Times New Roman"/>
                <w:b/>
                <w:bCs/>
                <w:i/>
                <w:sz w:val="24"/>
                <w:szCs w:val="24"/>
              </w:rPr>
              <w:t>3</w:t>
            </w:r>
          </w:p>
        </w:tc>
        <w:tc>
          <w:tcPr>
            <w:tcW w:w="6266" w:type="dxa"/>
            <w:hideMark/>
          </w:tcPr>
          <w:p w14:paraId="10227D18"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2</w:t>
            </w:r>
          </w:p>
        </w:tc>
        <w:tc>
          <w:tcPr>
            <w:tcW w:w="1134" w:type="dxa"/>
            <w:vAlign w:val="center"/>
            <w:hideMark/>
          </w:tcPr>
          <w:p w14:paraId="1625BF3D" w14:textId="77777777" w:rsidR="00540FAE" w:rsidRPr="00540FAE" w:rsidRDefault="00540FAE" w:rsidP="00540FAE">
            <w:pPr>
              <w:spacing w:after="0" w:line="240" w:lineRule="auto"/>
              <w:jc w:val="center"/>
              <w:rPr>
                <w:rFonts w:ascii="Times New Roman" w:eastAsia="Calibri" w:hAnsi="Times New Roman"/>
                <w:b/>
                <w:bCs/>
                <w:i/>
                <w:sz w:val="24"/>
                <w:szCs w:val="24"/>
                <w:lang w:eastAsia="en-US"/>
              </w:rPr>
            </w:pPr>
            <w:r w:rsidRPr="00540FAE">
              <w:rPr>
                <w:rFonts w:ascii="Times New Roman" w:eastAsia="Calibri" w:hAnsi="Times New Roman"/>
                <w:b/>
                <w:bCs/>
                <w:i/>
                <w:sz w:val="24"/>
                <w:szCs w:val="24"/>
              </w:rPr>
              <w:t>4</w:t>
            </w:r>
          </w:p>
        </w:tc>
        <w:tc>
          <w:tcPr>
            <w:tcW w:w="2806" w:type="dxa"/>
            <w:vAlign w:val="center"/>
            <w:hideMark/>
          </w:tcPr>
          <w:p w14:paraId="41263F82" w14:textId="77777777" w:rsidR="00540FAE" w:rsidRPr="00540FAE" w:rsidRDefault="00540FAE" w:rsidP="00540FAE">
            <w:pPr>
              <w:spacing w:after="0" w:line="240" w:lineRule="auto"/>
              <w:ind w:right="721"/>
              <w:jc w:val="center"/>
              <w:rPr>
                <w:rFonts w:ascii="Times New Roman" w:eastAsia="Calibri" w:hAnsi="Times New Roman"/>
                <w:b/>
                <w:i/>
                <w:sz w:val="24"/>
                <w:szCs w:val="24"/>
                <w:lang w:eastAsia="en-US"/>
              </w:rPr>
            </w:pPr>
            <w:r w:rsidRPr="00540FAE">
              <w:rPr>
                <w:rFonts w:ascii="Times New Roman" w:eastAsia="Calibri" w:hAnsi="Times New Roman"/>
                <w:b/>
                <w:i/>
                <w:sz w:val="24"/>
                <w:szCs w:val="24"/>
              </w:rPr>
              <w:t>5</w:t>
            </w:r>
          </w:p>
        </w:tc>
      </w:tr>
      <w:tr w:rsidR="00540FAE" w:rsidRPr="00540FAE" w14:paraId="0BD3297B" w14:textId="77777777" w:rsidTr="00EA4AED">
        <w:trPr>
          <w:trHeight w:val="248"/>
        </w:trPr>
        <w:tc>
          <w:tcPr>
            <w:tcW w:w="3902" w:type="dxa"/>
            <w:vMerge w:val="restart"/>
            <w:hideMark/>
          </w:tcPr>
          <w:p w14:paraId="24A0D0C0"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 </w:t>
            </w:r>
          </w:p>
          <w:p w14:paraId="4875161D"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Юриспруденция как важная общественная</w:t>
            </w:r>
          </w:p>
          <w:p w14:paraId="4EDE317F"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наука. Роль права в жизни человека и общества</w:t>
            </w:r>
          </w:p>
        </w:tc>
        <w:tc>
          <w:tcPr>
            <w:tcW w:w="992" w:type="dxa"/>
          </w:tcPr>
          <w:p w14:paraId="3D1DC29C"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39BF9C9C"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shd w:val="clear" w:color="auto" w:fill="auto"/>
            <w:vAlign w:val="center"/>
            <w:hideMark/>
          </w:tcPr>
          <w:p w14:paraId="06E7E085"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10</w:t>
            </w:r>
          </w:p>
        </w:tc>
        <w:tc>
          <w:tcPr>
            <w:tcW w:w="2806" w:type="dxa"/>
            <w:shd w:val="clear" w:color="auto" w:fill="auto"/>
            <w:vAlign w:val="center"/>
            <w:hideMark/>
          </w:tcPr>
          <w:p w14:paraId="089D0B9D"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7E68C49B" w14:textId="77777777" w:rsidTr="00670BE0">
        <w:trPr>
          <w:trHeight w:val="255"/>
        </w:trPr>
        <w:tc>
          <w:tcPr>
            <w:tcW w:w="3902" w:type="dxa"/>
            <w:vMerge/>
            <w:vAlign w:val="center"/>
            <w:hideMark/>
          </w:tcPr>
          <w:p w14:paraId="3EEB03F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5902E72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6266" w:type="dxa"/>
            <w:hideMark/>
          </w:tcPr>
          <w:p w14:paraId="5F69A7C4"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Теории происхождения права. Юриспруденция как важная общественная наука.</w:t>
            </w:r>
          </w:p>
        </w:tc>
        <w:tc>
          <w:tcPr>
            <w:tcW w:w="1134" w:type="dxa"/>
            <w:vAlign w:val="center"/>
            <w:hideMark/>
          </w:tcPr>
          <w:p w14:paraId="7355EEAE"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vAlign w:val="center"/>
          </w:tcPr>
          <w:p w14:paraId="42B2794E"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p w14:paraId="10F782DC" w14:textId="77777777" w:rsidR="00670BE0"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ЛР4, ЛР 7</w:t>
            </w:r>
          </w:p>
          <w:p w14:paraId="53E474FC" w14:textId="09CB8571" w:rsidR="00670BE0" w:rsidRPr="00540FAE" w:rsidRDefault="00670BE0" w:rsidP="00540FAE">
            <w:pPr>
              <w:spacing w:after="0" w:line="240" w:lineRule="auto"/>
              <w:ind w:right="721"/>
              <w:jc w:val="both"/>
              <w:rPr>
                <w:rFonts w:ascii="Times New Roman" w:eastAsia="Calibri" w:hAnsi="Times New Roman"/>
                <w:sz w:val="24"/>
                <w:szCs w:val="24"/>
              </w:rPr>
            </w:pPr>
            <w:r>
              <w:rPr>
                <w:rFonts w:ascii="Times New Roman" w:eastAsia="Calibri" w:hAnsi="Times New Roman"/>
                <w:sz w:val="24"/>
                <w:szCs w:val="24"/>
              </w:rPr>
              <w:t>Фронтальная</w:t>
            </w:r>
            <w:proofErr w:type="gramStart"/>
            <w:r>
              <w:rPr>
                <w:rFonts w:ascii="Times New Roman" w:eastAsia="Calibri" w:hAnsi="Times New Roman"/>
                <w:sz w:val="24"/>
                <w:szCs w:val="24"/>
              </w:rPr>
              <w:t>.</w:t>
            </w:r>
            <w:proofErr w:type="gramEnd"/>
            <w:r>
              <w:rPr>
                <w:rFonts w:ascii="Times New Roman" w:eastAsia="Calibri" w:hAnsi="Times New Roman"/>
                <w:sz w:val="24"/>
                <w:szCs w:val="24"/>
              </w:rPr>
              <w:t xml:space="preserve"> </w:t>
            </w:r>
            <w:proofErr w:type="gramStart"/>
            <w:r>
              <w:rPr>
                <w:rFonts w:ascii="Times New Roman" w:eastAsia="Calibri" w:hAnsi="Times New Roman"/>
                <w:sz w:val="24"/>
                <w:szCs w:val="24"/>
              </w:rPr>
              <w:t>г</w:t>
            </w:r>
            <w:proofErr w:type="gramEnd"/>
            <w:r>
              <w:rPr>
                <w:rFonts w:ascii="Times New Roman" w:eastAsia="Calibri" w:hAnsi="Times New Roman"/>
                <w:sz w:val="24"/>
                <w:szCs w:val="24"/>
              </w:rPr>
              <w:t>рупповая, Познавательная, лекция, беседа, дискуссия</w:t>
            </w:r>
          </w:p>
        </w:tc>
      </w:tr>
      <w:tr w:rsidR="00540FAE" w:rsidRPr="00540FAE" w14:paraId="30BA78ED" w14:textId="77777777" w:rsidTr="00670BE0">
        <w:trPr>
          <w:trHeight w:val="255"/>
        </w:trPr>
        <w:tc>
          <w:tcPr>
            <w:tcW w:w="3902" w:type="dxa"/>
            <w:vMerge/>
            <w:vAlign w:val="center"/>
            <w:hideMark/>
          </w:tcPr>
          <w:p w14:paraId="144B5F14"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A8B43FB"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6266" w:type="dxa"/>
            <w:hideMark/>
          </w:tcPr>
          <w:p w14:paraId="3BBBB32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Происхождение права в государствах Древнего Востока</w:t>
            </w:r>
          </w:p>
        </w:tc>
        <w:tc>
          <w:tcPr>
            <w:tcW w:w="1134" w:type="dxa"/>
            <w:vAlign w:val="center"/>
            <w:hideMark/>
          </w:tcPr>
          <w:p w14:paraId="2AD39C4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131F3ED7"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49F80F36" w14:textId="77777777" w:rsidTr="00670BE0">
        <w:trPr>
          <w:trHeight w:val="255"/>
        </w:trPr>
        <w:tc>
          <w:tcPr>
            <w:tcW w:w="3902" w:type="dxa"/>
            <w:vMerge/>
            <w:vAlign w:val="center"/>
            <w:hideMark/>
          </w:tcPr>
          <w:p w14:paraId="7CBDE620"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1C32452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w:t>
            </w:r>
          </w:p>
        </w:tc>
        <w:tc>
          <w:tcPr>
            <w:tcW w:w="6266" w:type="dxa"/>
            <w:hideMark/>
          </w:tcPr>
          <w:p w14:paraId="4F938F75"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Происхождение права в Древней Греции и  Древнем Риме</w:t>
            </w:r>
          </w:p>
        </w:tc>
        <w:tc>
          <w:tcPr>
            <w:tcW w:w="1134" w:type="dxa"/>
            <w:vAlign w:val="center"/>
            <w:hideMark/>
          </w:tcPr>
          <w:p w14:paraId="6AF34E5F"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13128EAC"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528FC981" w14:textId="77777777" w:rsidTr="00670BE0">
        <w:trPr>
          <w:trHeight w:val="255"/>
        </w:trPr>
        <w:tc>
          <w:tcPr>
            <w:tcW w:w="3902" w:type="dxa"/>
            <w:vMerge/>
            <w:vAlign w:val="center"/>
            <w:hideMark/>
          </w:tcPr>
          <w:p w14:paraId="4C6C635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752B901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w:t>
            </w:r>
          </w:p>
        </w:tc>
        <w:tc>
          <w:tcPr>
            <w:tcW w:w="6266" w:type="dxa"/>
            <w:hideMark/>
          </w:tcPr>
          <w:p w14:paraId="23449961"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Происхождение права у древних германцев и славян</w:t>
            </w:r>
          </w:p>
        </w:tc>
        <w:tc>
          <w:tcPr>
            <w:tcW w:w="1134" w:type="dxa"/>
            <w:vAlign w:val="center"/>
            <w:hideMark/>
          </w:tcPr>
          <w:p w14:paraId="19BCE6FF"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EF6866C" w14:textId="77777777" w:rsidR="00540FAE" w:rsidRPr="00540FAE" w:rsidRDefault="00540FAE" w:rsidP="00540FAE">
            <w:pPr>
              <w:spacing w:after="0" w:line="240" w:lineRule="auto"/>
              <w:ind w:right="721"/>
              <w:jc w:val="both"/>
              <w:rPr>
                <w:rFonts w:ascii="Times New Roman" w:eastAsia="Calibri" w:hAnsi="Times New Roman"/>
                <w:sz w:val="24"/>
                <w:szCs w:val="24"/>
                <w:lang w:eastAsia="en-US"/>
              </w:rPr>
            </w:pPr>
          </w:p>
        </w:tc>
      </w:tr>
      <w:tr w:rsidR="00540FAE" w:rsidRPr="00540FAE" w14:paraId="4FD14214" w14:textId="77777777" w:rsidTr="00670BE0">
        <w:trPr>
          <w:trHeight w:val="372"/>
        </w:trPr>
        <w:tc>
          <w:tcPr>
            <w:tcW w:w="3902" w:type="dxa"/>
            <w:vMerge/>
            <w:vAlign w:val="center"/>
            <w:hideMark/>
          </w:tcPr>
          <w:p w14:paraId="713245D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0ADF2C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w:t>
            </w:r>
          </w:p>
        </w:tc>
        <w:tc>
          <w:tcPr>
            <w:tcW w:w="6266" w:type="dxa"/>
            <w:hideMark/>
          </w:tcPr>
          <w:p w14:paraId="1C4722B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 xml:space="preserve">Основные принципы права. </w:t>
            </w:r>
          </w:p>
        </w:tc>
        <w:tc>
          <w:tcPr>
            <w:tcW w:w="1134" w:type="dxa"/>
            <w:vAlign w:val="center"/>
            <w:hideMark/>
          </w:tcPr>
          <w:p w14:paraId="700CAF2F"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ign w:val="center"/>
            <w:hideMark/>
          </w:tcPr>
          <w:p w14:paraId="31A987F3"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207874C" w14:textId="77777777" w:rsidTr="00670BE0">
        <w:trPr>
          <w:trHeight w:val="372"/>
        </w:trPr>
        <w:tc>
          <w:tcPr>
            <w:tcW w:w="3902" w:type="dxa"/>
            <w:vMerge/>
            <w:vAlign w:val="center"/>
            <w:hideMark/>
          </w:tcPr>
          <w:p w14:paraId="29E0DA13"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321AD87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w:t>
            </w:r>
          </w:p>
        </w:tc>
        <w:tc>
          <w:tcPr>
            <w:tcW w:w="6266" w:type="dxa"/>
            <w:hideMark/>
          </w:tcPr>
          <w:p w14:paraId="4AEEB3E8"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Calibri" w:hAnsi="Times New Roman"/>
                <w:sz w:val="24"/>
                <w:szCs w:val="24"/>
                <w:lang w:eastAsia="en-US"/>
              </w:rPr>
              <w:t>Юридическая фикция, презумпция и аксиомы права.</w:t>
            </w:r>
          </w:p>
        </w:tc>
        <w:tc>
          <w:tcPr>
            <w:tcW w:w="1134" w:type="dxa"/>
            <w:vAlign w:val="center"/>
            <w:hideMark/>
          </w:tcPr>
          <w:p w14:paraId="427895FC"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hideMark/>
          </w:tcPr>
          <w:p w14:paraId="271EC20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76B951A0" w14:textId="77777777" w:rsidTr="00670BE0">
        <w:trPr>
          <w:trHeight w:val="372"/>
        </w:trPr>
        <w:tc>
          <w:tcPr>
            <w:tcW w:w="3902" w:type="dxa"/>
            <w:vMerge/>
            <w:vAlign w:val="center"/>
            <w:hideMark/>
          </w:tcPr>
          <w:p w14:paraId="55DE643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FB8A57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7-8</w:t>
            </w:r>
          </w:p>
        </w:tc>
        <w:tc>
          <w:tcPr>
            <w:tcW w:w="6266" w:type="dxa"/>
            <w:hideMark/>
          </w:tcPr>
          <w:p w14:paraId="79B0CB9A"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eastAsia="SchoolBookCSanPin-Regular" w:hAnsi="Times New Roman"/>
                <w:sz w:val="24"/>
                <w:szCs w:val="24"/>
              </w:rPr>
              <w:t>Семинар: «Роль права в жизни человека и общества»</w:t>
            </w:r>
          </w:p>
        </w:tc>
        <w:tc>
          <w:tcPr>
            <w:tcW w:w="1134" w:type="dxa"/>
            <w:vAlign w:val="center"/>
            <w:hideMark/>
          </w:tcPr>
          <w:p w14:paraId="0E7FB913"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54EBD78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D489B63" w14:textId="77777777" w:rsidTr="00670BE0">
        <w:trPr>
          <w:trHeight w:val="372"/>
        </w:trPr>
        <w:tc>
          <w:tcPr>
            <w:tcW w:w="3902" w:type="dxa"/>
            <w:vMerge/>
            <w:vAlign w:val="center"/>
            <w:hideMark/>
          </w:tcPr>
          <w:p w14:paraId="3E7D6EA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D0B86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9-10</w:t>
            </w:r>
          </w:p>
        </w:tc>
        <w:tc>
          <w:tcPr>
            <w:tcW w:w="6266" w:type="dxa"/>
            <w:hideMark/>
          </w:tcPr>
          <w:p w14:paraId="6E371AFB" w14:textId="77777777" w:rsidR="00540FAE" w:rsidRPr="00540FAE" w:rsidRDefault="00540FAE" w:rsidP="00540FAE">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5312FE00" w14:textId="77777777" w:rsidR="00540FAE" w:rsidRPr="00540FAE" w:rsidRDefault="00540FAE" w:rsidP="00540FAE">
            <w:pPr>
              <w:spacing w:after="0" w:line="240" w:lineRule="auto"/>
              <w:rPr>
                <w:rFonts w:ascii="Times New Roman" w:eastAsia="SchoolBookCSanPin-Regular" w:hAnsi="Times New Roman"/>
                <w:sz w:val="24"/>
                <w:szCs w:val="24"/>
              </w:rPr>
            </w:pPr>
            <w:r w:rsidRPr="00540FAE">
              <w:rPr>
                <w:rFonts w:ascii="Times New Roman" w:hAnsi="Times New Roman"/>
                <w:sz w:val="24"/>
                <w:szCs w:val="24"/>
              </w:rPr>
              <w:t>Практическая работа № 1. Организация работы с правовыми информационными системами (Консультант+).</w:t>
            </w:r>
          </w:p>
        </w:tc>
        <w:tc>
          <w:tcPr>
            <w:tcW w:w="1134" w:type="dxa"/>
            <w:vAlign w:val="center"/>
            <w:hideMark/>
          </w:tcPr>
          <w:p w14:paraId="1AA738B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b/>
                <w:sz w:val="24"/>
                <w:szCs w:val="24"/>
              </w:rPr>
              <w:t>2</w:t>
            </w:r>
          </w:p>
        </w:tc>
        <w:tc>
          <w:tcPr>
            <w:tcW w:w="2806" w:type="dxa"/>
            <w:vAlign w:val="center"/>
            <w:hideMark/>
          </w:tcPr>
          <w:p w14:paraId="6C154DEE"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w:t>
            </w:r>
            <w:r w:rsidR="00670BE0">
              <w:rPr>
                <w:rFonts w:ascii="Times New Roman" w:eastAsia="Calibri" w:hAnsi="Times New Roman"/>
                <w:sz w:val="24"/>
                <w:szCs w:val="24"/>
                <w:lang w:eastAsia="en-US"/>
              </w:rPr>
              <w:t>4</w:t>
            </w:r>
          </w:p>
          <w:p w14:paraId="1C37A1D8" w14:textId="42C243AE" w:rsidR="00670BE0" w:rsidRPr="00540FAE" w:rsidRDefault="00670BE0" w:rsidP="00670BE0">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Индивидуальная, групповая, исследовательская, творческая</w:t>
            </w:r>
          </w:p>
        </w:tc>
      </w:tr>
      <w:tr w:rsidR="00540FAE" w:rsidRPr="00540FAE" w14:paraId="673C3784" w14:textId="77777777" w:rsidTr="00670BE0">
        <w:trPr>
          <w:trHeight w:val="372"/>
        </w:trPr>
        <w:tc>
          <w:tcPr>
            <w:tcW w:w="3902" w:type="dxa"/>
            <w:vAlign w:val="center"/>
          </w:tcPr>
          <w:p w14:paraId="057DD61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78C1CBB" w14:textId="77777777" w:rsidR="00540FAE" w:rsidRPr="00540FAE" w:rsidRDefault="00540FAE" w:rsidP="00540FAE">
            <w:pPr>
              <w:spacing w:after="0" w:line="240" w:lineRule="auto"/>
              <w:jc w:val="center"/>
              <w:rPr>
                <w:rFonts w:ascii="Times New Roman" w:eastAsia="Calibri" w:hAnsi="Times New Roman"/>
                <w:sz w:val="24"/>
                <w:szCs w:val="24"/>
              </w:rPr>
            </w:pPr>
          </w:p>
        </w:tc>
        <w:tc>
          <w:tcPr>
            <w:tcW w:w="6266" w:type="dxa"/>
          </w:tcPr>
          <w:p w14:paraId="653717FC" w14:textId="77777777" w:rsidR="00540FAE" w:rsidRPr="00540FAE" w:rsidRDefault="00540FAE" w:rsidP="00540FAE">
            <w:pPr>
              <w:spacing w:after="0" w:line="240" w:lineRule="auto"/>
              <w:rPr>
                <w:rFonts w:ascii="Times New Roman" w:eastAsia="Calibri" w:hAnsi="Times New Roman"/>
                <w:b/>
                <w:bCs/>
                <w:sz w:val="24"/>
                <w:szCs w:val="24"/>
              </w:rPr>
            </w:pPr>
            <w:r w:rsidRPr="00540FAE">
              <w:rPr>
                <w:rFonts w:ascii="Times New Roman" w:hAnsi="Times New Roman"/>
                <w:b/>
                <w:sz w:val="24"/>
                <w:szCs w:val="24"/>
              </w:rPr>
              <w:t>Самостоятельная работа</w:t>
            </w:r>
          </w:p>
        </w:tc>
        <w:tc>
          <w:tcPr>
            <w:tcW w:w="1134" w:type="dxa"/>
            <w:vAlign w:val="center"/>
          </w:tcPr>
          <w:p w14:paraId="0DA00786"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2806" w:type="dxa"/>
            <w:vAlign w:val="center"/>
          </w:tcPr>
          <w:p w14:paraId="4F4D6583" w14:textId="77777777" w:rsidR="00540FAE" w:rsidRPr="00540FAE" w:rsidRDefault="00540FAE" w:rsidP="00540FAE">
            <w:pPr>
              <w:spacing w:after="0" w:line="240" w:lineRule="auto"/>
              <w:ind w:right="721"/>
              <w:jc w:val="center"/>
              <w:rPr>
                <w:rFonts w:ascii="Times New Roman" w:eastAsia="Calibri" w:hAnsi="Times New Roman"/>
                <w:sz w:val="24"/>
                <w:szCs w:val="24"/>
              </w:rPr>
            </w:pPr>
          </w:p>
        </w:tc>
      </w:tr>
      <w:tr w:rsidR="00540FAE" w:rsidRPr="00540FAE" w14:paraId="09F1D5DA" w14:textId="77777777" w:rsidTr="00670BE0">
        <w:trPr>
          <w:trHeight w:val="372"/>
        </w:trPr>
        <w:tc>
          <w:tcPr>
            <w:tcW w:w="3902" w:type="dxa"/>
            <w:vAlign w:val="center"/>
          </w:tcPr>
          <w:p w14:paraId="0C2AB67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5DA7DD0F" w14:textId="77777777" w:rsidR="00540FAE" w:rsidRPr="00540FAE" w:rsidRDefault="00540FAE" w:rsidP="00540FAE">
            <w:pPr>
              <w:spacing w:after="0" w:line="240" w:lineRule="auto"/>
              <w:jc w:val="center"/>
              <w:rPr>
                <w:rFonts w:ascii="Times New Roman" w:eastAsia="Calibri" w:hAnsi="Times New Roman"/>
                <w:sz w:val="24"/>
                <w:szCs w:val="24"/>
              </w:rPr>
            </w:pPr>
          </w:p>
        </w:tc>
        <w:tc>
          <w:tcPr>
            <w:tcW w:w="6266" w:type="dxa"/>
          </w:tcPr>
          <w:p w14:paraId="0BD867C3" w14:textId="77777777" w:rsidR="00540FAE" w:rsidRPr="00540FAE" w:rsidRDefault="00540FAE" w:rsidP="00540FAE">
            <w:pPr>
              <w:spacing w:after="0" w:line="240" w:lineRule="auto"/>
              <w:rPr>
                <w:rFonts w:ascii="Times New Roman" w:hAnsi="Times New Roman"/>
                <w:b/>
                <w:sz w:val="24"/>
                <w:szCs w:val="24"/>
              </w:rPr>
            </w:pPr>
            <w:r w:rsidRPr="00540FAE">
              <w:rPr>
                <w:rFonts w:ascii="Times New Roman" w:hAnsi="Times New Roman"/>
                <w:sz w:val="24"/>
                <w:szCs w:val="24"/>
              </w:rPr>
              <w:t>Роль правовой информации в познании права.</w:t>
            </w:r>
            <w:r w:rsidRPr="00540FAE">
              <w:rPr>
                <w:rFonts w:ascii="Times New Roman" w:eastAsia="Calibri" w:hAnsi="Times New Roman"/>
                <w:sz w:val="24"/>
                <w:szCs w:val="24"/>
              </w:rPr>
              <w:t xml:space="preserve"> </w:t>
            </w:r>
            <w:r w:rsidRPr="00540FAE">
              <w:rPr>
                <w:rFonts w:ascii="Times New Roman" w:hAnsi="Times New Roman"/>
                <w:sz w:val="24"/>
                <w:szCs w:val="24"/>
              </w:rPr>
              <w:t>Реферат: Происхождение права в государствах Древнего Востока, Древней Греции, Древнего Рима, у древних германцев и славян.</w:t>
            </w:r>
          </w:p>
        </w:tc>
        <w:tc>
          <w:tcPr>
            <w:tcW w:w="1134" w:type="dxa"/>
            <w:vAlign w:val="center"/>
          </w:tcPr>
          <w:p w14:paraId="0811591E" w14:textId="77777777" w:rsidR="00540FAE" w:rsidRPr="00540FAE" w:rsidRDefault="00540FAE" w:rsidP="00540FAE">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6</w:t>
            </w:r>
          </w:p>
        </w:tc>
        <w:tc>
          <w:tcPr>
            <w:tcW w:w="2806" w:type="dxa"/>
            <w:vAlign w:val="center"/>
          </w:tcPr>
          <w:p w14:paraId="1C948CFF" w14:textId="001DC702" w:rsidR="00540FAE" w:rsidRPr="00540FAE" w:rsidRDefault="00540FAE" w:rsidP="00540FAE">
            <w:pPr>
              <w:spacing w:after="0" w:line="240" w:lineRule="auto"/>
              <w:ind w:right="721"/>
              <w:jc w:val="center"/>
              <w:rPr>
                <w:rFonts w:ascii="Times New Roman" w:eastAsia="Calibri" w:hAnsi="Times New Roman"/>
                <w:sz w:val="24"/>
                <w:szCs w:val="24"/>
              </w:rPr>
            </w:pPr>
          </w:p>
        </w:tc>
      </w:tr>
      <w:tr w:rsidR="00540FAE" w:rsidRPr="00540FAE" w14:paraId="13E29AC9" w14:textId="77777777" w:rsidTr="00EA4AED">
        <w:trPr>
          <w:trHeight w:val="220"/>
        </w:trPr>
        <w:tc>
          <w:tcPr>
            <w:tcW w:w="3902" w:type="dxa"/>
            <w:vMerge w:val="restart"/>
            <w:hideMark/>
          </w:tcPr>
          <w:p w14:paraId="1DA5BD0D"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2. </w:t>
            </w:r>
          </w:p>
          <w:p w14:paraId="7A525FAE"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lastRenderedPageBreak/>
              <w:t>Правовое регулирование общественных отношений. Теоретические основы права как системы</w:t>
            </w:r>
          </w:p>
        </w:tc>
        <w:tc>
          <w:tcPr>
            <w:tcW w:w="992" w:type="dxa"/>
          </w:tcPr>
          <w:p w14:paraId="452D8CBF"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7F7D6302"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84C4BF3"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10</w:t>
            </w:r>
          </w:p>
        </w:tc>
        <w:tc>
          <w:tcPr>
            <w:tcW w:w="2806" w:type="dxa"/>
            <w:shd w:val="clear" w:color="auto" w:fill="auto"/>
            <w:vAlign w:val="center"/>
            <w:hideMark/>
          </w:tcPr>
          <w:p w14:paraId="720A6571"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10712146" w14:textId="77777777" w:rsidTr="00EA4AED">
        <w:trPr>
          <w:trHeight w:val="305"/>
        </w:trPr>
        <w:tc>
          <w:tcPr>
            <w:tcW w:w="3902" w:type="dxa"/>
            <w:vMerge/>
            <w:vAlign w:val="center"/>
            <w:hideMark/>
          </w:tcPr>
          <w:p w14:paraId="7758D8D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684EAA2"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w:t>
            </w:r>
          </w:p>
        </w:tc>
        <w:tc>
          <w:tcPr>
            <w:tcW w:w="6266" w:type="dxa"/>
            <w:hideMark/>
          </w:tcPr>
          <w:p w14:paraId="542A19FF" w14:textId="3E6EC18B" w:rsidR="00540FAE" w:rsidRPr="00540FAE" w:rsidRDefault="00540FAE" w:rsidP="00C57778">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Право в системе социальных норм. Поняти</w:t>
            </w:r>
            <w:r w:rsidR="00C57778">
              <w:rPr>
                <w:rFonts w:ascii="Times New Roman" w:eastAsia="Calibri" w:hAnsi="Times New Roman"/>
                <w:sz w:val="24"/>
                <w:szCs w:val="24"/>
              </w:rPr>
              <w:t>е</w:t>
            </w:r>
            <w:r w:rsidRPr="00540FAE">
              <w:rPr>
                <w:rFonts w:ascii="Times New Roman" w:eastAsia="Calibri" w:hAnsi="Times New Roman"/>
                <w:sz w:val="24"/>
                <w:szCs w:val="24"/>
              </w:rPr>
              <w:t xml:space="preserve"> и система права.</w:t>
            </w:r>
          </w:p>
        </w:tc>
        <w:tc>
          <w:tcPr>
            <w:tcW w:w="1134" w:type="dxa"/>
            <w:vAlign w:val="center"/>
            <w:hideMark/>
          </w:tcPr>
          <w:p w14:paraId="6E3440F9"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5AD7B8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p w14:paraId="0AFE35B0" w14:textId="77777777" w:rsidR="00540FAE" w:rsidRDefault="001C5451" w:rsidP="00670BE0">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w:t>
            </w:r>
            <w:r w:rsidR="00670BE0">
              <w:rPr>
                <w:rFonts w:ascii="Times New Roman" w:eastAsia="Calibri" w:hAnsi="Times New Roman"/>
                <w:sz w:val="24"/>
                <w:szCs w:val="24"/>
                <w:lang w:eastAsia="en-US"/>
              </w:rPr>
              <w:t>4</w:t>
            </w:r>
          </w:p>
          <w:p w14:paraId="4B68D99C" w14:textId="0B4646F9" w:rsidR="00670BE0" w:rsidRPr="00540FAE" w:rsidRDefault="00670BE0" w:rsidP="00670BE0">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77062A67" w14:textId="77777777" w:rsidTr="00EA4AED">
        <w:trPr>
          <w:trHeight w:val="305"/>
        </w:trPr>
        <w:tc>
          <w:tcPr>
            <w:tcW w:w="3902" w:type="dxa"/>
            <w:vMerge/>
            <w:vAlign w:val="center"/>
            <w:hideMark/>
          </w:tcPr>
          <w:p w14:paraId="5F16279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FFA79D0"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w:t>
            </w:r>
          </w:p>
        </w:tc>
        <w:tc>
          <w:tcPr>
            <w:tcW w:w="6266" w:type="dxa"/>
            <w:hideMark/>
          </w:tcPr>
          <w:p w14:paraId="77202136"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Правовые нормы и их характеристика. Классификация норм права.</w:t>
            </w:r>
          </w:p>
        </w:tc>
        <w:tc>
          <w:tcPr>
            <w:tcW w:w="1134" w:type="dxa"/>
            <w:vAlign w:val="center"/>
            <w:hideMark/>
          </w:tcPr>
          <w:p w14:paraId="26A7102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224560D"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4CE2E952" w14:textId="77777777" w:rsidTr="00EA4AED">
        <w:trPr>
          <w:trHeight w:val="305"/>
        </w:trPr>
        <w:tc>
          <w:tcPr>
            <w:tcW w:w="3902" w:type="dxa"/>
            <w:vMerge/>
            <w:vAlign w:val="center"/>
            <w:hideMark/>
          </w:tcPr>
          <w:p w14:paraId="4295B10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03B4F38C"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w:t>
            </w:r>
          </w:p>
        </w:tc>
        <w:tc>
          <w:tcPr>
            <w:tcW w:w="6266" w:type="dxa"/>
            <w:hideMark/>
          </w:tcPr>
          <w:p w14:paraId="4FEFF675"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Форма (источник) права. Институт и отрасли права. Структура правовых норм.</w:t>
            </w:r>
          </w:p>
        </w:tc>
        <w:tc>
          <w:tcPr>
            <w:tcW w:w="1134" w:type="dxa"/>
            <w:vAlign w:val="center"/>
            <w:hideMark/>
          </w:tcPr>
          <w:p w14:paraId="43CED3F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0A6DFC1"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31B3D799" w14:textId="77777777" w:rsidTr="00EA4AED">
        <w:trPr>
          <w:trHeight w:val="305"/>
        </w:trPr>
        <w:tc>
          <w:tcPr>
            <w:tcW w:w="3902" w:type="dxa"/>
            <w:vMerge/>
            <w:vAlign w:val="center"/>
            <w:hideMark/>
          </w:tcPr>
          <w:p w14:paraId="381DD28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6B22091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w:t>
            </w:r>
          </w:p>
        </w:tc>
        <w:tc>
          <w:tcPr>
            <w:tcW w:w="6266" w:type="dxa"/>
            <w:hideMark/>
          </w:tcPr>
          <w:p w14:paraId="13C389DB"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Методы правового регулирования общественных отношений.</w:t>
            </w:r>
          </w:p>
        </w:tc>
        <w:tc>
          <w:tcPr>
            <w:tcW w:w="1134" w:type="dxa"/>
            <w:vAlign w:val="center"/>
            <w:hideMark/>
          </w:tcPr>
          <w:p w14:paraId="4F8C4996"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3EFCDB7"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15B3692C" w14:textId="77777777" w:rsidTr="00EA4AED">
        <w:trPr>
          <w:trHeight w:val="330"/>
        </w:trPr>
        <w:tc>
          <w:tcPr>
            <w:tcW w:w="3902" w:type="dxa"/>
            <w:vMerge/>
            <w:vAlign w:val="center"/>
            <w:hideMark/>
          </w:tcPr>
          <w:p w14:paraId="5B62D48F"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798152D4"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w:t>
            </w:r>
          </w:p>
        </w:tc>
        <w:tc>
          <w:tcPr>
            <w:tcW w:w="6266" w:type="dxa"/>
            <w:hideMark/>
          </w:tcPr>
          <w:p w14:paraId="715389E5"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Виды нормативно-правовых актов.</w:t>
            </w:r>
          </w:p>
        </w:tc>
        <w:tc>
          <w:tcPr>
            <w:tcW w:w="1134" w:type="dxa"/>
            <w:vAlign w:val="center"/>
            <w:hideMark/>
          </w:tcPr>
          <w:p w14:paraId="2CDE1233" w14:textId="77777777" w:rsidR="00540FAE" w:rsidRPr="00540FAE" w:rsidRDefault="00540FAE" w:rsidP="00540FAE">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E6CF9AE"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3767A44" w14:textId="77777777" w:rsidTr="00EA4AED">
        <w:trPr>
          <w:trHeight w:val="585"/>
        </w:trPr>
        <w:tc>
          <w:tcPr>
            <w:tcW w:w="3902" w:type="dxa"/>
            <w:vMerge/>
            <w:vAlign w:val="center"/>
            <w:hideMark/>
          </w:tcPr>
          <w:p w14:paraId="1ED6721C"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23E46DB2"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w:t>
            </w:r>
          </w:p>
        </w:tc>
        <w:tc>
          <w:tcPr>
            <w:tcW w:w="6266" w:type="dxa"/>
            <w:hideMark/>
          </w:tcPr>
          <w:p w14:paraId="0D51111F"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Особенности развития системы права и системы законодательства в современных условиях.</w:t>
            </w:r>
          </w:p>
        </w:tc>
        <w:tc>
          <w:tcPr>
            <w:tcW w:w="1134" w:type="dxa"/>
            <w:vAlign w:val="center"/>
            <w:hideMark/>
          </w:tcPr>
          <w:p w14:paraId="7A0A825D"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0381B28"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64CA7518" w14:textId="77777777" w:rsidTr="00EA4AED">
        <w:trPr>
          <w:trHeight w:val="61"/>
        </w:trPr>
        <w:tc>
          <w:tcPr>
            <w:tcW w:w="3902" w:type="dxa"/>
            <w:vMerge/>
            <w:vAlign w:val="center"/>
            <w:hideMark/>
          </w:tcPr>
          <w:p w14:paraId="733D4709"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10DB25A9"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w:t>
            </w:r>
          </w:p>
        </w:tc>
        <w:tc>
          <w:tcPr>
            <w:tcW w:w="6266" w:type="dxa"/>
            <w:hideMark/>
          </w:tcPr>
          <w:p w14:paraId="42407B9E"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Договоры, как форма выражения воли участников правоотношений.</w:t>
            </w:r>
          </w:p>
        </w:tc>
        <w:tc>
          <w:tcPr>
            <w:tcW w:w="1134" w:type="dxa"/>
            <w:vAlign w:val="center"/>
            <w:hideMark/>
          </w:tcPr>
          <w:p w14:paraId="3ED33138"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713FC7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04883469" w14:textId="77777777" w:rsidTr="00EA4AED">
        <w:trPr>
          <w:trHeight w:val="61"/>
        </w:trPr>
        <w:tc>
          <w:tcPr>
            <w:tcW w:w="3902" w:type="dxa"/>
            <w:vMerge/>
            <w:vAlign w:val="center"/>
            <w:hideMark/>
          </w:tcPr>
          <w:p w14:paraId="45FAF535" w14:textId="77777777" w:rsidR="00540FAE" w:rsidRPr="00540FAE" w:rsidRDefault="00540FAE" w:rsidP="00540FAE">
            <w:pPr>
              <w:spacing w:after="0" w:line="240" w:lineRule="auto"/>
              <w:rPr>
                <w:rFonts w:ascii="Times New Roman" w:eastAsia="SchoolBookCSanPin-Regular" w:hAnsi="Times New Roman"/>
                <w:b/>
                <w:i/>
                <w:sz w:val="24"/>
                <w:szCs w:val="24"/>
                <w:lang w:eastAsia="en-US"/>
              </w:rPr>
            </w:pPr>
          </w:p>
        </w:tc>
        <w:tc>
          <w:tcPr>
            <w:tcW w:w="992" w:type="dxa"/>
          </w:tcPr>
          <w:p w14:paraId="479DC3C7"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w:t>
            </w:r>
          </w:p>
        </w:tc>
        <w:tc>
          <w:tcPr>
            <w:tcW w:w="6266" w:type="dxa"/>
            <w:hideMark/>
          </w:tcPr>
          <w:p w14:paraId="0A6C74C0" w14:textId="77777777" w:rsidR="00540FAE" w:rsidRPr="00540FAE" w:rsidRDefault="00540FAE" w:rsidP="00540FAE">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Правила разрешения юридических противоречий.</w:t>
            </w:r>
          </w:p>
        </w:tc>
        <w:tc>
          <w:tcPr>
            <w:tcW w:w="1134" w:type="dxa"/>
            <w:vAlign w:val="center"/>
            <w:hideMark/>
          </w:tcPr>
          <w:p w14:paraId="7DC799DA" w14:textId="77777777" w:rsidR="00540FAE" w:rsidRPr="00540FAE" w:rsidRDefault="00540FAE" w:rsidP="00540FAE">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hideMark/>
          </w:tcPr>
          <w:p w14:paraId="6D66318F" w14:textId="77777777" w:rsidR="00540FAE" w:rsidRPr="00540FAE" w:rsidRDefault="00540FAE" w:rsidP="00540FAE">
            <w:pPr>
              <w:spacing w:after="0" w:line="240" w:lineRule="auto"/>
              <w:ind w:right="721"/>
              <w:jc w:val="center"/>
              <w:rPr>
                <w:rFonts w:ascii="Times New Roman" w:eastAsia="Calibri" w:hAnsi="Times New Roman"/>
                <w:sz w:val="24"/>
                <w:szCs w:val="24"/>
                <w:lang w:eastAsia="en-US"/>
              </w:rPr>
            </w:pPr>
          </w:p>
        </w:tc>
      </w:tr>
      <w:tr w:rsidR="00540FAE" w:rsidRPr="00540FAE" w14:paraId="2D72E58D" w14:textId="77777777" w:rsidTr="00EA4AED">
        <w:trPr>
          <w:trHeight w:val="291"/>
        </w:trPr>
        <w:tc>
          <w:tcPr>
            <w:tcW w:w="3902" w:type="dxa"/>
            <w:vMerge/>
          </w:tcPr>
          <w:p w14:paraId="784F648D" w14:textId="77777777" w:rsidR="00540FAE" w:rsidRPr="00540FAE" w:rsidRDefault="00540FAE" w:rsidP="00540FAE">
            <w:pPr>
              <w:spacing w:after="0" w:line="240" w:lineRule="auto"/>
              <w:rPr>
                <w:rFonts w:ascii="Times New Roman" w:eastAsia="Calibri" w:hAnsi="Times New Roman"/>
                <w:b/>
                <w:i/>
                <w:sz w:val="24"/>
                <w:szCs w:val="24"/>
              </w:rPr>
            </w:pPr>
          </w:p>
        </w:tc>
        <w:tc>
          <w:tcPr>
            <w:tcW w:w="992" w:type="dxa"/>
          </w:tcPr>
          <w:p w14:paraId="18D16F35" w14:textId="77777777" w:rsidR="00540FAE" w:rsidRPr="00540FAE" w:rsidRDefault="00540FAE" w:rsidP="00540FAE">
            <w:pPr>
              <w:jc w:val="center"/>
              <w:rPr>
                <w:rFonts w:ascii="Times New Roman" w:eastAsia="Calibri" w:hAnsi="Times New Roman"/>
                <w:bCs/>
                <w:sz w:val="24"/>
                <w:szCs w:val="24"/>
              </w:rPr>
            </w:pPr>
            <w:r w:rsidRPr="00540FAE">
              <w:rPr>
                <w:rFonts w:ascii="Times New Roman" w:eastAsia="Calibri" w:hAnsi="Times New Roman"/>
                <w:bCs/>
                <w:sz w:val="24"/>
                <w:szCs w:val="24"/>
              </w:rPr>
              <w:t>19-20</w:t>
            </w:r>
          </w:p>
        </w:tc>
        <w:tc>
          <w:tcPr>
            <w:tcW w:w="6266" w:type="dxa"/>
          </w:tcPr>
          <w:p w14:paraId="35A41301" w14:textId="77777777" w:rsidR="00540FAE" w:rsidRPr="00540FAE" w:rsidRDefault="00540FAE" w:rsidP="00540FAE">
            <w:pPr>
              <w:spacing w:after="0"/>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7279E387" w14:textId="77777777" w:rsidR="00540FAE" w:rsidRPr="00540FAE" w:rsidRDefault="00540FAE" w:rsidP="00540FAE">
            <w:pPr>
              <w:spacing w:after="0"/>
              <w:rPr>
                <w:rFonts w:ascii="Times New Roman" w:eastAsia="Calibri" w:hAnsi="Times New Roman"/>
                <w:sz w:val="24"/>
                <w:szCs w:val="24"/>
              </w:rPr>
            </w:pPr>
            <w:r w:rsidRPr="00540FAE">
              <w:rPr>
                <w:rFonts w:ascii="Times New Roman" w:hAnsi="Times New Roman"/>
                <w:sz w:val="24"/>
                <w:szCs w:val="24"/>
              </w:rPr>
              <w:t>Практическая работа № 2. Составление юридического договора, используя дополнительные источники.</w:t>
            </w:r>
          </w:p>
        </w:tc>
        <w:tc>
          <w:tcPr>
            <w:tcW w:w="1134" w:type="dxa"/>
          </w:tcPr>
          <w:p w14:paraId="491AADE6" w14:textId="77777777" w:rsidR="00540FAE" w:rsidRPr="00540FAE" w:rsidRDefault="00540FAE" w:rsidP="00540FAE">
            <w:pPr>
              <w:jc w:val="center"/>
              <w:rPr>
                <w:rFonts w:ascii="Times New Roman" w:eastAsia="Calibri" w:hAnsi="Times New Roman"/>
                <w:b/>
                <w:bCs/>
                <w:sz w:val="24"/>
                <w:szCs w:val="24"/>
              </w:rPr>
            </w:pPr>
            <w:r w:rsidRPr="00540FAE">
              <w:rPr>
                <w:rFonts w:ascii="Times New Roman" w:eastAsia="Calibri" w:hAnsi="Times New Roman"/>
                <w:b/>
                <w:bCs/>
                <w:sz w:val="24"/>
                <w:szCs w:val="28"/>
              </w:rPr>
              <w:t>2</w:t>
            </w:r>
          </w:p>
        </w:tc>
        <w:tc>
          <w:tcPr>
            <w:tcW w:w="2806" w:type="dxa"/>
            <w:shd w:val="clear" w:color="auto" w:fill="auto"/>
            <w:vAlign w:val="center"/>
          </w:tcPr>
          <w:p w14:paraId="33FFD208" w14:textId="77777777" w:rsidR="00540FAE" w:rsidRDefault="001C5451" w:rsidP="00540FAE">
            <w:pPr>
              <w:spacing w:after="0"/>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1F8E3423" w14:textId="7A28BA4D" w:rsidR="00670BE0" w:rsidRPr="00540FAE" w:rsidRDefault="00670BE0" w:rsidP="00540FAE">
            <w:pPr>
              <w:spacing w:after="0"/>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4D24A2B2" w14:textId="77777777" w:rsidTr="00EA4AED">
        <w:trPr>
          <w:trHeight w:val="291"/>
        </w:trPr>
        <w:tc>
          <w:tcPr>
            <w:tcW w:w="3902" w:type="dxa"/>
          </w:tcPr>
          <w:p w14:paraId="2BDD2CF6" w14:textId="77777777" w:rsidR="00540FAE" w:rsidRPr="00540FAE" w:rsidRDefault="00540FAE" w:rsidP="00540FAE">
            <w:pPr>
              <w:spacing w:after="0" w:line="240" w:lineRule="auto"/>
              <w:rPr>
                <w:rFonts w:ascii="Times New Roman" w:eastAsia="Calibri" w:hAnsi="Times New Roman"/>
                <w:b/>
                <w:i/>
                <w:sz w:val="24"/>
                <w:szCs w:val="24"/>
              </w:rPr>
            </w:pPr>
          </w:p>
        </w:tc>
        <w:tc>
          <w:tcPr>
            <w:tcW w:w="992" w:type="dxa"/>
          </w:tcPr>
          <w:p w14:paraId="5F12B1EE" w14:textId="77777777" w:rsidR="00540FAE" w:rsidRPr="00540FAE" w:rsidRDefault="00540FAE" w:rsidP="00540FAE">
            <w:pPr>
              <w:jc w:val="center"/>
              <w:rPr>
                <w:rFonts w:ascii="Times New Roman" w:eastAsia="Calibri" w:hAnsi="Times New Roman"/>
                <w:bCs/>
                <w:sz w:val="24"/>
                <w:szCs w:val="24"/>
              </w:rPr>
            </w:pPr>
          </w:p>
        </w:tc>
        <w:tc>
          <w:tcPr>
            <w:tcW w:w="6266" w:type="dxa"/>
          </w:tcPr>
          <w:p w14:paraId="6B40EC1F" w14:textId="77777777" w:rsidR="00540FAE" w:rsidRPr="00540FAE" w:rsidRDefault="00540FAE" w:rsidP="00540FAE">
            <w:pPr>
              <w:spacing w:after="0"/>
              <w:rPr>
                <w:rFonts w:ascii="Times New Roman" w:eastAsia="Calibri" w:hAnsi="Times New Roman"/>
                <w:b/>
                <w:bCs/>
                <w:sz w:val="24"/>
                <w:szCs w:val="24"/>
              </w:rPr>
            </w:pPr>
            <w:r w:rsidRPr="00540FAE">
              <w:rPr>
                <w:rFonts w:ascii="Times New Roman" w:hAnsi="Times New Roman"/>
                <w:b/>
                <w:sz w:val="24"/>
                <w:szCs w:val="24"/>
              </w:rPr>
              <w:t>Самостоятельная работа</w:t>
            </w:r>
          </w:p>
        </w:tc>
        <w:tc>
          <w:tcPr>
            <w:tcW w:w="1134" w:type="dxa"/>
          </w:tcPr>
          <w:p w14:paraId="34AF5A59" w14:textId="77777777" w:rsidR="00540FAE" w:rsidRPr="00540FAE" w:rsidRDefault="00540FAE" w:rsidP="00540FAE">
            <w:pPr>
              <w:jc w:val="center"/>
              <w:rPr>
                <w:rFonts w:ascii="Times New Roman" w:eastAsia="Calibri" w:hAnsi="Times New Roman"/>
                <w:b/>
                <w:bCs/>
                <w:sz w:val="24"/>
                <w:szCs w:val="28"/>
              </w:rPr>
            </w:pPr>
          </w:p>
        </w:tc>
        <w:tc>
          <w:tcPr>
            <w:tcW w:w="2806" w:type="dxa"/>
            <w:shd w:val="clear" w:color="auto" w:fill="auto"/>
            <w:vAlign w:val="center"/>
          </w:tcPr>
          <w:p w14:paraId="4629D030" w14:textId="77777777" w:rsidR="00540FAE" w:rsidRPr="00540FAE" w:rsidRDefault="00540FAE" w:rsidP="00540FAE">
            <w:pPr>
              <w:spacing w:after="0"/>
              <w:jc w:val="center"/>
              <w:rPr>
                <w:rFonts w:ascii="Times New Roman" w:eastAsia="Calibri" w:hAnsi="Times New Roman"/>
                <w:sz w:val="28"/>
                <w:szCs w:val="28"/>
              </w:rPr>
            </w:pPr>
          </w:p>
        </w:tc>
      </w:tr>
      <w:tr w:rsidR="00540FAE" w:rsidRPr="00540FAE" w14:paraId="55B03210" w14:textId="77777777" w:rsidTr="00EA4AED">
        <w:trPr>
          <w:trHeight w:val="291"/>
        </w:trPr>
        <w:tc>
          <w:tcPr>
            <w:tcW w:w="3902" w:type="dxa"/>
          </w:tcPr>
          <w:p w14:paraId="118257AA" w14:textId="77777777" w:rsidR="00540FAE" w:rsidRPr="00540FAE" w:rsidRDefault="00540FAE" w:rsidP="00540FAE">
            <w:pPr>
              <w:spacing w:after="0" w:line="240" w:lineRule="auto"/>
              <w:rPr>
                <w:rFonts w:ascii="Times New Roman" w:eastAsia="Calibri" w:hAnsi="Times New Roman"/>
                <w:b/>
                <w:i/>
                <w:sz w:val="24"/>
                <w:szCs w:val="24"/>
              </w:rPr>
            </w:pPr>
          </w:p>
        </w:tc>
        <w:tc>
          <w:tcPr>
            <w:tcW w:w="992" w:type="dxa"/>
          </w:tcPr>
          <w:p w14:paraId="5069D5CB" w14:textId="77777777" w:rsidR="00540FAE" w:rsidRPr="00540FAE" w:rsidRDefault="00540FAE" w:rsidP="00540FAE">
            <w:pPr>
              <w:jc w:val="center"/>
              <w:rPr>
                <w:rFonts w:ascii="Times New Roman" w:eastAsia="Calibri" w:hAnsi="Times New Roman"/>
                <w:bCs/>
                <w:sz w:val="24"/>
                <w:szCs w:val="24"/>
              </w:rPr>
            </w:pPr>
          </w:p>
        </w:tc>
        <w:tc>
          <w:tcPr>
            <w:tcW w:w="6266" w:type="dxa"/>
          </w:tcPr>
          <w:p w14:paraId="073BC011" w14:textId="77777777" w:rsidR="00540FAE" w:rsidRPr="00540FAE" w:rsidRDefault="00540FAE" w:rsidP="00540FAE">
            <w:pPr>
              <w:tabs>
                <w:tab w:val="left" w:pos="1440"/>
                <w:tab w:val="left" w:pos="4395"/>
              </w:tabs>
              <w:spacing w:after="0" w:line="240" w:lineRule="auto"/>
              <w:jc w:val="both"/>
              <w:rPr>
                <w:rFonts w:ascii="Times New Roman" w:hAnsi="Times New Roman"/>
                <w:sz w:val="24"/>
                <w:szCs w:val="24"/>
              </w:rPr>
            </w:pPr>
            <w:r w:rsidRPr="00540FAE">
              <w:rPr>
                <w:rFonts w:ascii="Times New Roman" w:hAnsi="Times New Roman"/>
                <w:sz w:val="24"/>
                <w:szCs w:val="24"/>
              </w:rPr>
              <w:t>Право и мораль: общее и особенности.</w:t>
            </w:r>
            <w:r w:rsidRPr="00540FAE">
              <w:rPr>
                <w:rFonts w:ascii="Times New Roman" w:hAnsi="Times New Roman"/>
                <w:sz w:val="24"/>
                <w:szCs w:val="24"/>
              </w:rPr>
              <w:tab/>
            </w:r>
          </w:p>
          <w:p w14:paraId="1A43EE32" w14:textId="77777777" w:rsidR="00540FAE" w:rsidRPr="00540FAE" w:rsidRDefault="00540FAE" w:rsidP="00540FAE">
            <w:pPr>
              <w:tabs>
                <w:tab w:val="left" w:pos="1440"/>
              </w:tabs>
              <w:spacing w:after="0" w:line="240" w:lineRule="auto"/>
              <w:jc w:val="both"/>
              <w:rPr>
                <w:rFonts w:ascii="Times New Roman" w:eastAsia="Calibri" w:hAnsi="Times New Roman"/>
                <w:sz w:val="24"/>
                <w:szCs w:val="24"/>
              </w:rPr>
            </w:pPr>
            <w:r w:rsidRPr="00540FAE">
              <w:rPr>
                <w:rFonts w:ascii="Times New Roman" w:eastAsia="Calibri" w:hAnsi="Times New Roman"/>
                <w:bCs/>
                <w:sz w:val="24"/>
                <w:szCs w:val="24"/>
              </w:rPr>
              <w:t xml:space="preserve">Реферат: </w:t>
            </w:r>
            <w:r w:rsidRPr="00540FAE">
              <w:rPr>
                <w:rFonts w:ascii="Times New Roman" w:eastAsia="Calibri" w:hAnsi="Times New Roman"/>
                <w:sz w:val="24"/>
                <w:szCs w:val="24"/>
              </w:rPr>
              <w:t>Общество и его регуляторы.</w:t>
            </w:r>
          </w:p>
          <w:p w14:paraId="3B15B979" w14:textId="77777777" w:rsidR="00540FAE" w:rsidRPr="00540FAE" w:rsidRDefault="00540FAE" w:rsidP="00540FAE">
            <w:pPr>
              <w:spacing w:after="0"/>
              <w:rPr>
                <w:rFonts w:ascii="Times New Roman" w:hAnsi="Times New Roman"/>
                <w:b/>
                <w:sz w:val="24"/>
                <w:szCs w:val="24"/>
              </w:rPr>
            </w:pPr>
            <w:r w:rsidRPr="00540FAE">
              <w:rPr>
                <w:rFonts w:ascii="Times New Roman" w:eastAsia="Calibri" w:hAnsi="Times New Roman"/>
                <w:sz w:val="24"/>
                <w:szCs w:val="24"/>
              </w:rPr>
              <w:t>Законодательный процесс в России</w:t>
            </w:r>
          </w:p>
        </w:tc>
        <w:tc>
          <w:tcPr>
            <w:tcW w:w="1134" w:type="dxa"/>
          </w:tcPr>
          <w:p w14:paraId="4B793178" w14:textId="77777777" w:rsidR="00540FAE" w:rsidRPr="00540FAE" w:rsidRDefault="00540FAE" w:rsidP="00540FAE">
            <w:pPr>
              <w:jc w:val="center"/>
              <w:rPr>
                <w:rFonts w:ascii="Times New Roman" w:eastAsia="Calibri" w:hAnsi="Times New Roman"/>
                <w:b/>
                <w:bCs/>
                <w:sz w:val="24"/>
                <w:szCs w:val="28"/>
              </w:rPr>
            </w:pPr>
            <w:r w:rsidRPr="00540FAE">
              <w:rPr>
                <w:rFonts w:ascii="Times New Roman" w:eastAsia="Calibri" w:hAnsi="Times New Roman"/>
                <w:b/>
                <w:bCs/>
                <w:sz w:val="24"/>
                <w:szCs w:val="28"/>
              </w:rPr>
              <w:t>6</w:t>
            </w:r>
          </w:p>
        </w:tc>
        <w:tc>
          <w:tcPr>
            <w:tcW w:w="2806" w:type="dxa"/>
            <w:shd w:val="clear" w:color="auto" w:fill="auto"/>
            <w:vAlign w:val="center"/>
          </w:tcPr>
          <w:p w14:paraId="036BB29F" w14:textId="77777777" w:rsidR="00540FAE" w:rsidRPr="00540FAE" w:rsidRDefault="00540FAE" w:rsidP="00540FAE">
            <w:pPr>
              <w:spacing w:after="0"/>
              <w:jc w:val="center"/>
              <w:rPr>
                <w:rFonts w:ascii="Times New Roman" w:eastAsia="Calibri" w:hAnsi="Times New Roman"/>
                <w:sz w:val="28"/>
                <w:szCs w:val="28"/>
              </w:rPr>
            </w:pPr>
          </w:p>
        </w:tc>
      </w:tr>
      <w:tr w:rsidR="00540FAE" w:rsidRPr="00540FAE" w14:paraId="5DC27890" w14:textId="77777777" w:rsidTr="00EA4AED">
        <w:trPr>
          <w:trHeight w:val="168"/>
        </w:trPr>
        <w:tc>
          <w:tcPr>
            <w:tcW w:w="3902" w:type="dxa"/>
            <w:vMerge w:val="restart"/>
            <w:hideMark/>
          </w:tcPr>
          <w:p w14:paraId="637D6168" w14:textId="77777777" w:rsidR="00540FAE" w:rsidRPr="00540FAE" w:rsidRDefault="00540FAE" w:rsidP="00540FAE">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3. </w:t>
            </w:r>
          </w:p>
          <w:p w14:paraId="5C0ECB90" w14:textId="77777777" w:rsidR="00540FAE" w:rsidRPr="00540FAE" w:rsidRDefault="00540FAE" w:rsidP="00540FAE">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Правоотношения, правовая культура и правовое поведение личности</w:t>
            </w:r>
          </w:p>
        </w:tc>
        <w:tc>
          <w:tcPr>
            <w:tcW w:w="992" w:type="dxa"/>
          </w:tcPr>
          <w:p w14:paraId="3EA44C06" w14:textId="77777777" w:rsidR="00540FAE" w:rsidRPr="00540FAE" w:rsidRDefault="00540FAE" w:rsidP="00540FAE">
            <w:pPr>
              <w:spacing w:after="0" w:line="240" w:lineRule="auto"/>
              <w:jc w:val="center"/>
              <w:rPr>
                <w:rFonts w:ascii="Times New Roman" w:eastAsia="Calibri" w:hAnsi="Times New Roman"/>
                <w:b/>
                <w:sz w:val="24"/>
                <w:szCs w:val="24"/>
              </w:rPr>
            </w:pPr>
          </w:p>
        </w:tc>
        <w:tc>
          <w:tcPr>
            <w:tcW w:w="6266" w:type="dxa"/>
            <w:hideMark/>
          </w:tcPr>
          <w:p w14:paraId="40054D8F" w14:textId="77777777" w:rsidR="00540FAE" w:rsidRPr="00540FAE" w:rsidRDefault="00540FAE" w:rsidP="00540FAE">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67D3673" w14:textId="77777777" w:rsidR="00540FAE" w:rsidRPr="00540FAE" w:rsidRDefault="00540FAE" w:rsidP="00540FAE">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2C9EA8E7" w14:textId="77777777" w:rsidR="00540FAE" w:rsidRPr="00540FAE" w:rsidRDefault="00540FAE" w:rsidP="00540FAE">
            <w:pPr>
              <w:spacing w:after="0" w:line="240" w:lineRule="auto"/>
              <w:ind w:right="721"/>
              <w:jc w:val="center"/>
              <w:rPr>
                <w:rFonts w:ascii="Times New Roman" w:eastAsia="Calibri" w:hAnsi="Times New Roman"/>
                <w:sz w:val="20"/>
                <w:szCs w:val="20"/>
              </w:rPr>
            </w:pPr>
          </w:p>
        </w:tc>
      </w:tr>
      <w:tr w:rsidR="00540FAE" w:rsidRPr="00540FAE" w14:paraId="5D766D84" w14:textId="77777777" w:rsidTr="00EA4AED">
        <w:trPr>
          <w:trHeight w:val="344"/>
        </w:trPr>
        <w:tc>
          <w:tcPr>
            <w:tcW w:w="3902" w:type="dxa"/>
            <w:vMerge/>
            <w:vAlign w:val="center"/>
            <w:hideMark/>
          </w:tcPr>
          <w:p w14:paraId="0898139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D3360B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21</w:t>
            </w:r>
          </w:p>
        </w:tc>
        <w:tc>
          <w:tcPr>
            <w:tcW w:w="6266" w:type="dxa"/>
            <w:hideMark/>
          </w:tcPr>
          <w:p w14:paraId="471136E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Юридические факты как основа правоотношений. Виды и структура правоотношений.</w:t>
            </w:r>
          </w:p>
        </w:tc>
        <w:tc>
          <w:tcPr>
            <w:tcW w:w="1134" w:type="dxa"/>
            <w:vAlign w:val="center"/>
            <w:hideMark/>
          </w:tcPr>
          <w:p w14:paraId="7A74E6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71C19C9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6AAF7D3" w14:textId="77777777" w:rsidR="00540FAE"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xml:space="preserve">, ЛР2, ЛР3, ЛР4, ЛР6, ЛР 7, </w:t>
            </w:r>
          </w:p>
          <w:p w14:paraId="6155219F" w14:textId="77777777" w:rsidR="001C5451" w:rsidRDefault="001C5451"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r w:rsidR="00670BE0">
              <w:rPr>
                <w:rFonts w:ascii="Times New Roman" w:eastAsia="Calibri" w:hAnsi="Times New Roman"/>
                <w:sz w:val="20"/>
                <w:szCs w:val="20"/>
              </w:rPr>
              <w:t>18</w:t>
            </w:r>
          </w:p>
          <w:p w14:paraId="2BA11384" w14:textId="74682DAE"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w:t>
            </w:r>
            <w:proofErr w:type="gramStart"/>
            <w:r w:rsidRPr="00670BE0">
              <w:rPr>
                <w:rFonts w:ascii="Times New Roman" w:eastAsia="Calibri" w:hAnsi="Times New Roman"/>
                <w:sz w:val="20"/>
                <w:szCs w:val="20"/>
              </w:rPr>
              <w:t>.</w:t>
            </w:r>
            <w:proofErr w:type="gramEnd"/>
            <w:r w:rsidRPr="00670BE0">
              <w:rPr>
                <w:rFonts w:ascii="Times New Roman" w:eastAsia="Calibri" w:hAnsi="Times New Roman"/>
                <w:sz w:val="20"/>
                <w:szCs w:val="20"/>
              </w:rPr>
              <w:t xml:space="preserve"> </w:t>
            </w:r>
            <w:proofErr w:type="gramStart"/>
            <w:r w:rsidRPr="00670BE0">
              <w:rPr>
                <w:rFonts w:ascii="Times New Roman" w:eastAsia="Calibri" w:hAnsi="Times New Roman"/>
                <w:sz w:val="20"/>
                <w:szCs w:val="20"/>
              </w:rPr>
              <w:lastRenderedPageBreak/>
              <w:t>г</w:t>
            </w:r>
            <w:proofErr w:type="gramEnd"/>
            <w:r w:rsidRPr="00670BE0">
              <w:rPr>
                <w:rFonts w:ascii="Times New Roman" w:eastAsia="Calibri" w:hAnsi="Times New Roman"/>
                <w:sz w:val="20"/>
                <w:szCs w:val="20"/>
              </w:rPr>
              <w:t>рупповая, Познавательная, лекция, беседа, дискуссия</w:t>
            </w:r>
          </w:p>
        </w:tc>
      </w:tr>
      <w:tr w:rsidR="00540FAE" w:rsidRPr="00540FAE" w14:paraId="6F811BD8" w14:textId="77777777" w:rsidTr="00EA4AED">
        <w:trPr>
          <w:trHeight w:val="270"/>
        </w:trPr>
        <w:tc>
          <w:tcPr>
            <w:tcW w:w="3902" w:type="dxa"/>
            <w:vMerge/>
            <w:vAlign w:val="center"/>
            <w:hideMark/>
          </w:tcPr>
          <w:p w14:paraId="235454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53A430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22</w:t>
            </w:r>
          </w:p>
        </w:tc>
        <w:tc>
          <w:tcPr>
            <w:tcW w:w="6266" w:type="dxa"/>
            <w:hideMark/>
          </w:tcPr>
          <w:p w14:paraId="572B75C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Правомерное поведение людей.</w:t>
            </w:r>
          </w:p>
        </w:tc>
        <w:tc>
          <w:tcPr>
            <w:tcW w:w="1134" w:type="dxa"/>
            <w:vAlign w:val="center"/>
            <w:hideMark/>
          </w:tcPr>
          <w:p w14:paraId="39516F1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4208AF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75B6783" w14:textId="77777777" w:rsidTr="00EA4AED">
        <w:trPr>
          <w:trHeight w:val="270"/>
        </w:trPr>
        <w:tc>
          <w:tcPr>
            <w:tcW w:w="3902" w:type="dxa"/>
            <w:vMerge/>
            <w:vAlign w:val="center"/>
            <w:hideMark/>
          </w:tcPr>
          <w:p w14:paraId="47162B0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87E55A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23</w:t>
            </w:r>
          </w:p>
        </w:tc>
        <w:tc>
          <w:tcPr>
            <w:tcW w:w="6266" w:type="dxa"/>
            <w:hideMark/>
          </w:tcPr>
          <w:p w14:paraId="61A9EAB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Правонарушения, его состав, признаки. Виды правонарушений.</w:t>
            </w:r>
          </w:p>
        </w:tc>
        <w:tc>
          <w:tcPr>
            <w:tcW w:w="1134" w:type="dxa"/>
            <w:vAlign w:val="center"/>
            <w:hideMark/>
          </w:tcPr>
          <w:p w14:paraId="4E9F88D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9525A3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F85931C" w14:textId="77777777" w:rsidTr="00EA4AED">
        <w:trPr>
          <w:trHeight w:val="270"/>
        </w:trPr>
        <w:tc>
          <w:tcPr>
            <w:tcW w:w="3902" w:type="dxa"/>
            <w:vMerge/>
            <w:vAlign w:val="center"/>
            <w:hideMark/>
          </w:tcPr>
          <w:p w14:paraId="189EF8A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5B55C3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24</w:t>
            </w:r>
          </w:p>
        </w:tc>
        <w:tc>
          <w:tcPr>
            <w:tcW w:w="6266" w:type="dxa"/>
            <w:hideMark/>
          </w:tcPr>
          <w:p w14:paraId="399F32A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Функции, виды и принципы юридической ответственности.</w:t>
            </w:r>
          </w:p>
        </w:tc>
        <w:tc>
          <w:tcPr>
            <w:tcW w:w="1134" w:type="dxa"/>
            <w:vAlign w:val="center"/>
            <w:hideMark/>
          </w:tcPr>
          <w:p w14:paraId="2B67CD0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8311F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7F2F20" w14:textId="77777777" w:rsidTr="00EA4AED">
        <w:trPr>
          <w:trHeight w:val="270"/>
        </w:trPr>
        <w:tc>
          <w:tcPr>
            <w:tcW w:w="3902" w:type="dxa"/>
            <w:vMerge/>
            <w:vAlign w:val="center"/>
            <w:hideMark/>
          </w:tcPr>
          <w:p w14:paraId="62694E8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CF62AB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25</w:t>
            </w:r>
          </w:p>
        </w:tc>
        <w:tc>
          <w:tcPr>
            <w:tcW w:w="6266" w:type="dxa"/>
            <w:hideMark/>
          </w:tcPr>
          <w:p w14:paraId="0AD2A07B"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Основания                                                                                                                                                                      освобождения от юридической ответственности.</w:t>
            </w:r>
          </w:p>
        </w:tc>
        <w:tc>
          <w:tcPr>
            <w:tcW w:w="1134" w:type="dxa"/>
            <w:vAlign w:val="center"/>
            <w:hideMark/>
          </w:tcPr>
          <w:p w14:paraId="4D6340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39D742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C7277D0" w14:textId="77777777" w:rsidTr="00EA4AED">
        <w:trPr>
          <w:trHeight w:val="270"/>
        </w:trPr>
        <w:tc>
          <w:tcPr>
            <w:tcW w:w="3902" w:type="dxa"/>
            <w:vMerge/>
            <w:vAlign w:val="center"/>
            <w:hideMark/>
          </w:tcPr>
          <w:p w14:paraId="7C3FC8C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60722C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26</w:t>
            </w:r>
          </w:p>
        </w:tc>
        <w:tc>
          <w:tcPr>
            <w:tcW w:w="6266" w:type="dxa"/>
            <w:hideMark/>
          </w:tcPr>
          <w:p w14:paraId="4ACE496B"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eastAsia="Calibri" w:hAnsi="Times New Roman"/>
                <w:sz w:val="24"/>
                <w:szCs w:val="24"/>
                <w:lang w:eastAsia="en-US"/>
              </w:rPr>
              <w:t>Правовое сознание и его структура.</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Правовая психология. Правовая идеология.</w:t>
            </w:r>
          </w:p>
          <w:p w14:paraId="66E363E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Правовая культура.</w:t>
            </w:r>
          </w:p>
        </w:tc>
        <w:tc>
          <w:tcPr>
            <w:tcW w:w="1134" w:type="dxa"/>
            <w:vAlign w:val="center"/>
            <w:hideMark/>
          </w:tcPr>
          <w:p w14:paraId="3C7BE9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78B540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AA8F34" w14:textId="77777777" w:rsidTr="00EA4AED">
        <w:trPr>
          <w:trHeight w:val="270"/>
        </w:trPr>
        <w:tc>
          <w:tcPr>
            <w:tcW w:w="3902" w:type="dxa"/>
            <w:vMerge/>
            <w:vAlign w:val="center"/>
            <w:hideMark/>
          </w:tcPr>
          <w:p w14:paraId="2E6B4C8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5642C2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27</w:t>
            </w:r>
          </w:p>
        </w:tc>
        <w:tc>
          <w:tcPr>
            <w:tcW w:w="6266" w:type="dxa"/>
            <w:hideMark/>
          </w:tcPr>
          <w:p w14:paraId="4EFE2B0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lang w:eastAsia="en-US"/>
              </w:rPr>
              <w:t>Понятие правовой системы права.</w:t>
            </w:r>
          </w:p>
        </w:tc>
        <w:tc>
          <w:tcPr>
            <w:tcW w:w="1134" w:type="dxa"/>
            <w:vAlign w:val="center"/>
            <w:hideMark/>
          </w:tcPr>
          <w:p w14:paraId="07C5B6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46F59D9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AD6B686" w14:textId="77777777" w:rsidTr="00EA4AED">
        <w:trPr>
          <w:trHeight w:val="270"/>
        </w:trPr>
        <w:tc>
          <w:tcPr>
            <w:tcW w:w="3902" w:type="dxa"/>
            <w:vMerge/>
            <w:vAlign w:val="center"/>
            <w:hideMark/>
          </w:tcPr>
          <w:p w14:paraId="45449B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407AC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28</w:t>
            </w:r>
          </w:p>
        </w:tc>
        <w:tc>
          <w:tcPr>
            <w:tcW w:w="6266" w:type="dxa"/>
            <w:hideMark/>
          </w:tcPr>
          <w:p w14:paraId="656D9873"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 xml:space="preserve">Романо-германская правовая семья. </w:t>
            </w:r>
          </w:p>
        </w:tc>
        <w:tc>
          <w:tcPr>
            <w:tcW w:w="1134" w:type="dxa"/>
            <w:vAlign w:val="center"/>
            <w:hideMark/>
          </w:tcPr>
          <w:p w14:paraId="387E54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616BACF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15BC624" w14:textId="77777777" w:rsidTr="00EA4AED">
        <w:trPr>
          <w:trHeight w:val="270"/>
        </w:trPr>
        <w:tc>
          <w:tcPr>
            <w:tcW w:w="3902" w:type="dxa"/>
            <w:vMerge/>
            <w:vAlign w:val="center"/>
            <w:hideMark/>
          </w:tcPr>
          <w:p w14:paraId="1A25212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7498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29</w:t>
            </w:r>
          </w:p>
        </w:tc>
        <w:tc>
          <w:tcPr>
            <w:tcW w:w="6266" w:type="dxa"/>
            <w:hideMark/>
          </w:tcPr>
          <w:p w14:paraId="1D0E11F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Англо-саксонская правовая семья.</w:t>
            </w:r>
          </w:p>
        </w:tc>
        <w:tc>
          <w:tcPr>
            <w:tcW w:w="1134" w:type="dxa"/>
            <w:vAlign w:val="center"/>
            <w:hideMark/>
          </w:tcPr>
          <w:p w14:paraId="3FD45DB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511D05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DEFDD5" w14:textId="77777777" w:rsidTr="00EA4AED">
        <w:trPr>
          <w:trHeight w:val="270"/>
        </w:trPr>
        <w:tc>
          <w:tcPr>
            <w:tcW w:w="3902" w:type="dxa"/>
            <w:vMerge/>
            <w:vAlign w:val="center"/>
            <w:hideMark/>
          </w:tcPr>
          <w:p w14:paraId="18CD418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55781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30</w:t>
            </w:r>
          </w:p>
        </w:tc>
        <w:tc>
          <w:tcPr>
            <w:tcW w:w="6266" w:type="dxa"/>
            <w:hideMark/>
          </w:tcPr>
          <w:p w14:paraId="590F105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Религиозно-правовая семья.</w:t>
            </w:r>
          </w:p>
        </w:tc>
        <w:tc>
          <w:tcPr>
            <w:tcW w:w="1134" w:type="dxa"/>
            <w:vAlign w:val="center"/>
            <w:hideMark/>
          </w:tcPr>
          <w:p w14:paraId="31F1DBF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268FE20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9F0058" w14:textId="77777777" w:rsidTr="00EA4AED">
        <w:trPr>
          <w:trHeight w:val="270"/>
        </w:trPr>
        <w:tc>
          <w:tcPr>
            <w:tcW w:w="3902" w:type="dxa"/>
            <w:vMerge/>
            <w:vAlign w:val="center"/>
            <w:hideMark/>
          </w:tcPr>
          <w:p w14:paraId="1DBCC5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DF8238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31</w:t>
            </w:r>
          </w:p>
        </w:tc>
        <w:tc>
          <w:tcPr>
            <w:tcW w:w="6266" w:type="dxa"/>
            <w:hideMark/>
          </w:tcPr>
          <w:p w14:paraId="6378269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Социалистическая правовая семья.</w:t>
            </w:r>
          </w:p>
        </w:tc>
        <w:tc>
          <w:tcPr>
            <w:tcW w:w="1134" w:type="dxa"/>
            <w:vAlign w:val="center"/>
            <w:hideMark/>
          </w:tcPr>
          <w:p w14:paraId="136E725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F2424A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CE7F521" w14:textId="77777777" w:rsidTr="00EA4AED">
        <w:trPr>
          <w:trHeight w:val="411"/>
        </w:trPr>
        <w:tc>
          <w:tcPr>
            <w:tcW w:w="3902" w:type="dxa"/>
            <w:vMerge/>
            <w:vAlign w:val="center"/>
            <w:hideMark/>
          </w:tcPr>
          <w:p w14:paraId="06DD1C78"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B99DBA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32</w:t>
            </w:r>
          </w:p>
        </w:tc>
        <w:tc>
          <w:tcPr>
            <w:tcW w:w="6266" w:type="dxa"/>
            <w:hideMark/>
          </w:tcPr>
          <w:p w14:paraId="088D122E"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Семинар: «Особенности правовой системы в России».</w:t>
            </w:r>
          </w:p>
        </w:tc>
        <w:tc>
          <w:tcPr>
            <w:tcW w:w="1134" w:type="dxa"/>
            <w:vAlign w:val="center"/>
            <w:hideMark/>
          </w:tcPr>
          <w:p w14:paraId="26FF274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2592D45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BA2033" w14:textId="77777777" w:rsidTr="00EA4AED">
        <w:trPr>
          <w:trHeight w:val="119"/>
        </w:trPr>
        <w:tc>
          <w:tcPr>
            <w:tcW w:w="3902" w:type="dxa"/>
            <w:vMerge/>
          </w:tcPr>
          <w:p w14:paraId="39B3B45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E19BCF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33-34</w:t>
            </w:r>
          </w:p>
        </w:tc>
        <w:tc>
          <w:tcPr>
            <w:tcW w:w="6266" w:type="dxa"/>
          </w:tcPr>
          <w:p w14:paraId="7C73A114" w14:textId="77777777" w:rsidR="00540FAE" w:rsidRPr="00540FAE" w:rsidRDefault="00540FAE" w:rsidP="00EA4AED">
            <w:pPr>
              <w:spacing w:after="0" w:line="240" w:lineRule="auto"/>
              <w:rPr>
                <w:rFonts w:ascii="Times New Roman" w:hAnsi="Times New Roman"/>
                <w:w w:val="105"/>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w w:val="105"/>
                <w:sz w:val="24"/>
                <w:szCs w:val="24"/>
              </w:rPr>
              <w:t xml:space="preserve"> </w:t>
            </w:r>
          </w:p>
          <w:p w14:paraId="7AF7696F"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w w:val="105"/>
                <w:sz w:val="24"/>
                <w:szCs w:val="24"/>
              </w:rPr>
              <w:t>Практическая работа № 3.</w:t>
            </w:r>
            <w:r w:rsidRPr="00540FAE">
              <w:rPr>
                <w:rFonts w:ascii="SchoolBookCSanPin-Regular" w:hAnsi="SchoolBookCSanPin-Regular" w:cs="SchoolBookCSanPin-Regular"/>
                <w:sz w:val="21"/>
                <w:szCs w:val="21"/>
              </w:rPr>
              <w:t xml:space="preserve"> </w:t>
            </w:r>
            <w:r w:rsidRPr="00540FAE">
              <w:rPr>
                <w:rFonts w:ascii="Times New Roman" w:hAnsi="Times New Roman"/>
                <w:sz w:val="24"/>
                <w:szCs w:val="21"/>
              </w:rPr>
              <w:t>Организация работы по повышению правовой культуры граждан</w:t>
            </w:r>
          </w:p>
        </w:tc>
        <w:tc>
          <w:tcPr>
            <w:tcW w:w="1134" w:type="dxa"/>
            <w:vAlign w:val="center"/>
          </w:tcPr>
          <w:p w14:paraId="0094BA3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0A58C072"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64B7AECF" w14:textId="4A803390"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12905332" w14:textId="77777777" w:rsidTr="00EA4AED">
        <w:trPr>
          <w:trHeight w:val="119"/>
        </w:trPr>
        <w:tc>
          <w:tcPr>
            <w:tcW w:w="3902" w:type="dxa"/>
          </w:tcPr>
          <w:p w14:paraId="00724A81"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BA0E1A6"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25FD6C48" w14:textId="77777777" w:rsidR="00540FAE" w:rsidRPr="00540FAE" w:rsidRDefault="00540FAE" w:rsidP="00EA4AED">
            <w:pPr>
              <w:spacing w:after="0" w:line="240" w:lineRule="auto"/>
              <w:rPr>
                <w:rFonts w:ascii="Times New Roman" w:eastAsia="Calibri" w:hAnsi="Times New Roman"/>
                <w:b/>
                <w:bCs/>
                <w:sz w:val="24"/>
                <w:szCs w:val="24"/>
              </w:rPr>
            </w:pPr>
            <w:r w:rsidRPr="00540FAE">
              <w:rPr>
                <w:rFonts w:ascii="Times New Roman" w:hAnsi="Times New Roman"/>
                <w:b/>
                <w:sz w:val="24"/>
                <w:szCs w:val="24"/>
              </w:rPr>
              <w:t>Самостоятельная работа</w:t>
            </w:r>
          </w:p>
        </w:tc>
        <w:tc>
          <w:tcPr>
            <w:tcW w:w="1134" w:type="dxa"/>
            <w:vAlign w:val="center"/>
          </w:tcPr>
          <w:p w14:paraId="062FD655"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743E3BF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7CEADBB" w14:textId="77777777" w:rsidTr="00EA4AED">
        <w:trPr>
          <w:trHeight w:val="119"/>
        </w:trPr>
        <w:tc>
          <w:tcPr>
            <w:tcW w:w="3902" w:type="dxa"/>
          </w:tcPr>
          <w:p w14:paraId="45D4696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0DD4049"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42F7E126"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Организация работы с правовыми информационными системами.</w:t>
            </w:r>
          </w:p>
          <w:p w14:paraId="3A85443A" w14:textId="77777777" w:rsidR="00540FAE" w:rsidRPr="00540FAE" w:rsidRDefault="00540FAE" w:rsidP="00EA4AED">
            <w:pPr>
              <w:spacing w:after="0" w:line="240" w:lineRule="auto"/>
              <w:rPr>
                <w:rFonts w:ascii="Times New Roman" w:eastAsia="Calibri" w:hAnsi="Times New Roman"/>
              </w:rPr>
            </w:pPr>
            <w:r w:rsidRPr="00540FAE">
              <w:rPr>
                <w:rFonts w:ascii="Times New Roman" w:eastAsia="Calibri" w:hAnsi="Times New Roman"/>
                <w:sz w:val="24"/>
                <w:szCs w:val="24"/>
              </w:rPr>
              <w:t>Работа с источниками правовой информации, нормативными актами.</w:t>
            </w:r>
          </w:p>
          <w:p w14:paraId="259726B6" w14:textId="77777777" w:rsidR="00540FAE" w:rsidRPr="00540FAE" w:rsidRDefault="00540FAE" w:rsidP="00EA4AED">
            <w:pPr>
              <w:spacing w:after="0" w:line="240" w:lineRule="auto"/>
              <w:ind w:left="33" w:hanging="33"/>
              <w:rPr>
                <w:rFonts w:ascii="Times New Roman" w:eastAsia="Calibri" w:hAnsi="Times New Roman"/>
                <w:sz w:val="24"/>
                <w:szCs w:val="24"/>
              </w:rPr>
            </w:pPr>
            <w:r w:rsidRPr="00540FAE">
              <w:rPr>
                <w:rFonts w:ascii="Times New Roman" w:eastAsia="Calibri" w:hAnsi="Times New Roman"/>
                <w:sz w:val="24"/>
                <w:szCs w:val="24"/>
              </w:rPr>
              <w:t>Решение правовых задач с учетом личного социального опыта студентов.</w:t>
            </w:r>
          </w:p>
          <w:p w14:paraId="32B4CC17"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bCs/>
                <w:sz w:val="24"/>
                <w:szCs w:val="24"/>
              </w:rPr>
              <w:t xml:space="preserve">Реферат: </w:t>
            </w:r>
            <w:r w:rsidRPr="00540FAE">
              <w:rPr>
                <w:rFonts w:ascii="Times New Roman" w:eastAsia="Calibri" w:hAnsi="Times New Roman"/>
                <w:sz w:val="24"/>
                <w:szCs w:val="24"/>
              </w:rPr>
              <w:t>Право – воплощение справедливости и добра.</w:t>
            </w:r>
          </w:p>
        </w:tc>
        <w:tc>
          <w:tcPr>
            <w:tcW w:w="1134" w:type="dxa"/>
            <w:vAlign w:val="center"/>
          </w:tcPr>
          <w:p w14:paraId="5D065C21"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8</w:t>
            </w:r>
          </w:p>
        </w:tc>
        <w:tc>
          <w:tcPr>
            <w:tcW w:w="2806" w:type="dxa"/>
            <w:shd w:val="clear" w:color="auto" w:fill="auto"/>
            <w:vAlign w:val="center"/>
          </w:tcPr>
          <w:p w14:paraId="58094CA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4ED8F74" w14:textId="77777777" w:rsidTr="00EA4AED">
        <w:trPr>
          <w:trHeight w:val="119"/>
        </w:trPr>
        <w:tc>
          <w:tcPr>
            <w:tcW w:w="3902" w:type="dxa"/>
            <w:vMerge w:val="restart"/>
            <w:hideMark/>
          </w:tcPr>
          <w:p w14:paraId="4EEBE3E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4. </w:t>
            </w:r>
          </w:p>
          <w:p w14:paraId="4A940B2F"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Государство и право. Основы конституционного права Российской Федерации</w:t>
            </w:r>
          </w:p>
        </w:tc>
        <w:tc>
          <w:tcPr>
            <w:tcW w:w="992" w:type="dxa"/>
          </w:tcPr>
          <w:p w14:paraId="2C7DEF3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hideMark/>
          </w:tcPr>
          <w:p w14:paraId="764F662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0EB717"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12</w:t>
            </w:r>
          </w:p>
        </w:tc>
        <w:tc>
          <w:tcPr>
            <w:tcW w:w="2806" w:type="dxa"/>
            <w:shd w:val="clear" w:color="auto" w:fill="auto"/>
            <w:vAlign w:val="center"/>
            <w:hideMark/>
          </w:tcPr>
          <w:p w14:paraId="5292CDC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4391EE" w14:textId="77777777" w:rsidTr="00670BE0">
        <w:trPr>
          <w:trHeight w:val="270"/>
        </w:trPr>
        <w:tc>
          <w:tcPr>
            <w:tcW w:w="3902" w:type="dxa"/>
            <w:vMerge/>
            <w:vAlign w:val="center"/>
            <w:hideMark/>
          </w:tcPr>
          <w:p w14:paraId="08A5438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1BC16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35</w:t>
            </w:r>
          </w:p>
        </w:tc>
        <w:tc>
          <w:tcPr>
            <w:tcW w:w="6266" w:type="dxa"/>
            <w:hideMark/>
          </w:tcPr>
          <w:p w14:paraId="0ED814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государства и его признаки. Подходы к пониманию государства.</w:t>
            </w:r>
          </w:p>
        </w:tc>
        <w:tc>
          <w:tcPr>
            <w:tcW w:w="1134" w:type="dxa"/>
            <w:vAlign w:val="center"/>
            <w:hideMark/>
          </w:tcPr>
          <w:p w14:paraId="12AA161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53D663BD" w14:textId="6029F750" w:rsidR="00540FAE" w:rsidRP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sidRPr="001C5451">
              <w:rPr>
                <w:rFonts w:ascii="Times New Roman" w:eastAsia="Calibri" w:hAnsi="Times New Roman"/>
                <w:sz w:val="24"/>
                <w:szCs w:val="24"/>
              </w:rPr>
              <w:t>4</w:t>
            </w:r>
          </w:p>
          <w:p w14:paraId="62BD3914" w14:textId="3BBA1504" w:rsidR="00540FAE"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 xml:space="preserve">рупповая, Познавательная, </w:t>
            </w:r>
            <w:r w:rsidRPr="00670BE0">
              <w:rPr>
                <w:rFonts w:ascii="Times New Roman" w:eastAsia="Calibri" w:hAnsi="Times New Roman"/>
                <w:sz w:val="24"/>
                <w:szCs w:val="24"/>
                <w:lang w:eastAsia="en-US"/>
              </w:rPr>
              <w:lastRenderedPageBreak/>
              <w:t>лекция, беседа, дискуссия</w:t>
            </w:r>
          </w:p>
        </w:tc>
      </w:tr>
      <w:tr w:rsidR="00540FAE" w:rsidRPr="00540FAE" w14:paraId="4E8757CB" w14:textId="77777777" w:rsidTr="00670BE0">
        <w:trPr>
          <w:trHeight w:val="236"/>
        </w:trPr>
        <w:tc>
          <w:tcPr>
            <w:tcW w:w="3902" w:type="dxa"/>
            <w:vMerge/>
            <w:vAlign w:val="center"/>
            <w:hideMark/>
          </w:tcPr>
          <w:p w14:paraId="0B420CE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FF5277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36</w:t>
            </w:r>
          </w:p>
        </w:tc>
        <w:tc>
          <w:tcPr>
            <w:tcW w:w="6266" w:type="dxa"/>
            <w:hideMark/>
          </w:tcPr>
          <w:p w14:paraId="7AF9147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Теории происхождения государства: теологическая, патриархальная,</w:t>
            </w:r>
          </w:p>
          <w:p w14:paraId="409317A3"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ирригационная, договорная, марксистская, теория насилия.</w:t>
            </w:r>
          </w:p>
        </w:tc>
        <w:tc>
          <w:tcPr>
            <w:tcW w:w="1134" w:type="dxa"/>
            <w:vAlign w:val="center"/>
            <w:hideMark/>
          </w:tcPr>
          <w:p w14:paraId="65FE8C2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546A8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338A53E" w14:textId="77777777" w:rsidTr="00670BE0">
        <w:trPr>
          <w:trHeight w:val="252"/>
        </w:trPr>
        <w:tc>
          <w:tcPr>
            <w:tcW w:w="3902" w:type="dxa"/>
            <w:vMerge/>
            <w:vAlign w:val="center"/>
          </w:tcPr>
          <w:p w14:paraId="393FDAB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1B776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37</w:t>
            </w:r>
          </w:p>
        </w:tc>
        <w:tc>
          <w:tcPr>
            <w:tcW w:w="6266" w:type="dxa"/>
          </w:tcPr>
          <w:p w14:paraId="56405D2D"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Признаки, сущность, функции государства. Форма государства и ее элементы</w:t>
            </w:r>
          </w:p>
        </w:tc>
        <w:tc>
          <w:tcPr>
            <w:tcW w:w="1134" w:type="dxa"/>
            <w:vAlign w:val="center"/>
          </w:tcPr>
          <w:p w14:paraId="7E435EB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799564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03D9EB6" w14:textId="77777777" w:rsidTr="00670BE0">
        <w:trPr>
          <w:trHeight w:val="315"/>
        </w:trPr>
        <w:tc>
          <w:tcPr>
            <w:tcW w:w="3902" w:type="dxa"/>
            <w:vMerge/>
            <w:vAlign w:val="center"/>
            <w:hideMark/>
          </w:tcPr>
          <w:p w14:paraId="5F282AC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2FE7D8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38</w:t>
            </w:r>
          </w:p>
        </w:tc>
        <w:tc>
          <w:tcPr>
            <w:tcW w:w="6266" w:type="dxa"/>
            <w:hideMark/>
          </w:tcPr>
          <w:p w14:paraId="1823287F"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Государственное устройство. Политический режим.</w:t>
            </w:r>
          </w:p>
        </w:tc>
        <w:tc>
          <w:tcPr>
            <w:tcW w:w="1134" w:type="dxa"/>
            <w:vAlign w:val="center"/>
            <w:hideMark/>
          </w:tcPr>
          <w:p w14:paraId="17D5524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DC3165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6F2CCD0" w14:textId="77777777" w:rsidTr="00670BE0">
        <w:trPr>
          <w:trHeight w:val="332"/>
        </w:trPr>
        <w:tc>
          <w:tcPr>
            <w:tcW w:w="3902" w:type="dxa"/>
            <w:vMerge/>
            <w:vAlign w:val="center"/>
            <w:hideMark/>
          </w:tcPr>
          <w:p w14:paraId="06FE9D7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EC712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39</w:t>
            </w:r>
          </w:p>
        </w:tc>
        <w:tc>
          <w:tcPr>
            <w:tcW w:w="6266" w:type="dxa"/>
            <w:hideMark/>
          </w:tcPr>
          <w:p w14:paraId="39BD5CC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Глава государства. Законодательная, исполнительная, судебная власть.</w:t>
            </w:r>
          </w:p>
        </w:tc>
        <w:tc>
          <w:tcPr>
            <w:tcW w:w="1134" w:type="dxa"/>
            <w:vAlign w:val="center"/>
            <w:hideMark/>
          </w:tcPr>
          <w:p w14:paraId="309D0AF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3B9B8C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F2A8542" w14:textId="77777777" w:rsidTr="00670BE0">
        <w:trPr>
          <w:trHeight w:val="332"/>
        </w:trPr>
        <w:tc>
          <w:tcPr>
            <w:tcW w:w="3902" w:type="dxa"/>
            <w:vMerge/>
            <w:vAlign w:val="center"/>
            <w:hideMark/>
          </w:tcPr>
          <w:p w14:paraId="3BA820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F69F8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40</w:t>
            </w:r>
          </w:p>
        </w:tc>
        <w:tc>
          <w:tcPr>
            <w:tcW w:w="6266" w:type="dxa"/>
            <w:hideMark/>
          </w:tcPr>
          <w:p w14:paraId="7F5244F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Местное самоуправление. Принципы местного самоуправления.</w:t>
            </w:r>
          </w:p>
        </w:tc>
        <w:tc>
          <w:tcPr>
            <w:tcW w:w="1134" w:type="dxa"/>
            <w:vAlign w:val="center"/>
            <w:hideMark/>
          </w:tcPr>
          <w:p w14:paraId="122BE8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97EC3C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544AAC" w14:textId="77777777" w:rsidTr="00670BE0">
        <w:trPr>
          <w:trHeight w:val="332"/>
        </w:trPr>
        <w:tc>
          <w:tcPr>
            <w:tcW w:w="3902" w:type="dxa"/>
            <w:vMerge/>
            <w:vAlign w:val="center"/>
            <w:hideMark/>
          </w:tcPr>
          <w:p w14:paraId="2D4723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2995E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41</w:t>
            </w:r>
          </w:p>
        </w:tc>
        <w:tc>
          <w:tcPr>
            <w:tcW w:w="6266" w:type="dxa"/>
            <w:hideMark/>
          </w:tcPr>
          <w:p w14:paraId="5F68A5CB"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Правовое государство и его сущность. Признаки правового государства.</w:t>
            </w:r>
          </w:p>
        </w:tc>
        <w:tc>
          <w:tcPr>
            <w:tcW w:w="1134" w:type="dxa"/>
            <w:vAlign w:val="center"/>
            <w:hideMark/>
          </w:tcPr>
          <w:p w14:paraId="4CAD45A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55B0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21F1634" w14:textId="77777777" w:rsidTr="00670BE0">
        <w:trPr>
          <w:trHeight w:val="332"/>
        </w:trPr>
        <w:tc>
          <w:tcPr>
            <w:tcW w:w="3902" w:type="dxa"/>
            <w:vMerge/>
            <w:vAlign w:val="center"/>
            <w:hideMark/>
          </w:tcPr>
          <w:p w14:paraId="44C1754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CBD52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42</w:t>
            </w:r>
          </w:p>
        </w:tc>
        <w:tc>
          <w:tcPr>
            <w:tcW w:w="6266" w:type="dxa"/>
            <w:hideMark/>
          </w:tcPr>
          <w:p w14:paraId="160C2E1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Конституция РФ. Основы конституционного строя России.</w:t>
            </w:r>
          </w:p>
        </w:tc>
        <w:tc>
          <w:tcPr>
            <w:tcW w:w="1134" w:type="dxa"/>
            <w:vAlign w:val="center"/>
            <w:hideMark/>
          </w:tcPr>
          <w:p w14:paraId="6C501BF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84CB7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02B9D4C" w14:textId="77777777" w:rsidTr="00670BE0">
        <w:trPr>
          <w:trHeight w:val="332"/>
        </w:trPr>
        <w:tc>
          <w:tcPr>
            <w:tcW w:w="3902" w:type="dxa"/>
            <w:vMerge/>
            <w:vAlign w:val="center"/>
            <w:hideMark/>
          </w:tcPr>
          <w:p w14:paraId="4DA37758"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3265C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43</w:t>
            </w:r>
          </w:p>
        </w:tc>
        <w:tc>
          <w:tcPr>
            <w:tcW w:w="6266" w:type="dxa"/>
            <w:hideMark/>
          </w:tcPr>
          <w:p w14:paraId="41B6E20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Правовой статус человека в демократическом правовом государстве.</w:t>
            </w:r>
          </w:p>
        </w:tc>
        <w:tc>
          <w:tcPr>
            <w:tcW w:w="1134" w:type="dxa"/>
            <w:vAlign w:val="center"/>
            <w:hideMark/>
          </w:tcPr>
          <w:p w14:paraId="20091BDA"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87E4BB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2BE8D" w14:textId="77777777" w:rsidTr="00670BE0">
        <w:trPr>
          <w:trHeight w:val="332"/>
        </w:trPr>
        <w:tc>
          <w:tcPr>
            <w:tcW w:w="3902" w:type="dxa"/>
            <w:vMerge/>
            <w:vAlign w:val="center"/>
            <w:hideMark/>
          </w:tcPr>
          <w:p w14:paraId="643E4313"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3A0214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44</w:t>
            </w:r>
          </w:p>
        </w:tc>
        <w:tc>
          <w:tcPr>
            <w:tcW w:w="6266" w:type="dxa"/>
            <w:hideMark/>
          </w:tcPr>
          <w:p w14:paraId="712927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Избирательные системы и их виды. Референдум. Выборы Президента Российской Федерации.</w:t>
            </w:r>
          </w:p>
        </w:tc>
        <w:tc>
          <w:tcPr>
            <w:tcW w:w="1134" w:type="dxa"/>
            <w:vAlign w:val="center"/>
            <w:hideMark/>
          </w:tcPr>
          <w:p w14:paraId="52CD5AB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B1E3C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617C9D" w14:textId="77777777" w:rsidTr="00EA4AED">
        <w:trPr>
          <w:trHeight w:val="140"/>
        </w:trPr>
        <w:tc>
          <w:tcPr>
            <w:tcW w:w="3902" w:type="dxa"/>
            <w:vMerge/>
          </w:tcPr>
          <w:p w14:paraId="1884FC6B"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0D45C8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45-46</w:t>
            </w:r>
          </w:p>
        </w:tc>
        <w:tc>
          <w:tcPr>
            <w:tcW w:w="6266" w:type="dxa"/>
          </w:tcPr>
          <w:p w14:paraId="2DED8D3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Практическая работа № 4. Анализ  Конституции РФ. Поправки в Конституции.</w:t>
            </w:r>
          </w:p>
        </w:tc>
        <w:tc>
          <w:tcPr>
            <w:tcW w:w="1134" w:type="dxa"/>
            <w:vAlign w:val="center"/>
          </w:tcPr>
          <w:p w14:paraId="0D4F5458"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5F6BD747"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ЛР2, ЛР3, ЛР</w:t>
            </w:r>
            <w:r w:rsidR="001C5451" w:rsidRPr="001C5451">
              <w:rPr>
                <w:rFonts w:ascii="Times New Roman" w:eastAsia="Calibri" w:hAnsi="Times New Roman"/>
                <w:sz w:val="20"/>
                <w:szCs w:val="20"/>
              </w:rPr>
              <w:t>4</w:t>
            </w:r>
          </w:p>
          <w:p w14:paraId="376373E2" w14:textId="57A0A3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3FD1B03C" w14:textId="77777777" w:rsidTr="00EA4AED">
        <w:trPr>
          <w:trHeight w:val="140"/>
        </w:trPr>
        <w:tc>
          <w:tcPr>
            <w:tcW w:w="3902" w:type="dxa"/>
          </w:tcPr>
          <w:p w14:paraId="1FF6993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261528F"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7AA927E4" w14:textId="77777777" w:rsidR="00540FAE" w:rsidRPr="00540FAE" w:rsidRDefault="00540FAE" w:rsidP="00EA4AED">
            <w:pPr>
              <w:spacing w:after="0" w:line="240" w:lineRule="auto"/>
              <w:rPr>
                <w:rFonts w:ascii="Times New Roman" w:eastAsia="Calibri" w:hAnsi="Times New Roman"/>
                <w:b/>
                <w:bCs/>
                <w:sz w:val="24"/>
                <w:szCs w:val="24"/>
              </w:rPr>
            </w:pPr>
            <w:r w:rsidRPr="00540FAE">
              <w:rPr>
                <w:rFonts w:ascii="Times New Roman" w:hAnsi="Times New Roman"/>
                <w:b/>
                <w:sz w:val="24"/>
                <w:szCs w:val="24"/>
              </w:rPr>
              <w:t>Самостоятельная работа</w:t>
            </w:r>
          </w:p>
        </w:tc>
        <w:tc>
          <w:tcPr>
            <w:tcW w:w="1134" w:type="dxa"/>
            <w:vAlign w:val="center"/>
          </w:tcPr>
          <w:p w14:paraId="466C3DE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418FAC4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8C4BF23" w14:textId="77777777" w:rsidTr="00EA4AED">
        <w:trPr>
          <w:trHeight w:val="140"/>
        </w:trPr>
        <w:tc>
          <w:tcPr>
            <w:tcW w:w="3902" w:type="dxa"/>
          </w:tcPr>
          <w:p w14:paraId="6A62B25B" w14:textId="77777777" w:rsidR="00540FAE" w:rsidRPr="00540FAE" w:rsidRDefault="00540FAE" w:rsidP="00EA4AED">
            <w:pPr>
              <w:spacing w:after="0" w:line="240" w:lineRule="auto"/>
              <w:rPr>
                <w:rFonts w:ascii="Times New Roman" w:eastAsia="Calibri" w:hAnsi="Times New Roman"/>
                <w:b/>
                <w:i/>
                <w:sz w:val="24"/>
                <w:szCs w:val="24"/>
              </w:rPr>
            </w:pPr>
          </w:p>
          <w:p w14:paraId="67612E9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64629E9"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1CC28033" w14:textId="77777777" w:rsidR="00540FAE" w:rsidRPr="00540FAE" w:rsidRDefault="00540FAE" w:rsidP="00EA4AED">
            <w:pPr>
              <w:spacing w:after="0" w:line="240" w:lineRule="auto"/>
              <w:rPr>
                <w:rFonts w:ascii="Times New Roman" w:eastAsia="Calibri" w:hAnsi="Times New Roman"/>
              </w:rPr>
            </w:pPr>
            <w:r w:rsidRPr="00540FAE">
              <w:rPr>
                <w:rFonts w:ascii="Times New Roman" w:eastAsia="Calibri" w:hAnsi="Times New Roman"/>
                <w:sz w:val="24"/>
                <w:szCs w:val="24"/>
              </w:rPr>
              <w:t>Анализ типичных правовых ситуаций, решение задач с актуальным содержанием</w:t>
            </w:r>
          </w:p>
          <w:p w14:paraId="6CBCF2FA"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Реферат:</w:t>
            </w:r>
            <w:r w:rsidRPr="00540FAE">
              <w:rPr>
                <w:rFonts w:ascii="Times New Roman" w:eastAsia="Calibri" w:hAnsi="Times New Roman"/>
                <w:sz w:val="28"/>
                <w:szCs w:val="28"/>
              </w:rPr>
              <w:t xml:space="preserve"> </w:t>
            </w:r>
            <w:r w:rsidRPr="00540FAE">
              <w:rPr>
                <w:rFonts w:ascii="Times New Roman" w:eastAsia="Calibri" w:hAnsi="Times New Roman"/>
                <w:sz w:val="24"/>
                <w:szCs w:val="24"/>
              </w:rPr>
              <w:t>Конституционализм и конституционные идеи в России и мире.</w:t>
            </w:r>
          </w:p>
          <w:p w14:paraId="27C2417B"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sz w:val="24"/>
                <w:szCs w:val="24"/>
              </w:rPr>
              <w:t>Эссе: Конституция РФ – основной закон жизни государства</w:t>
            </w:r>
          </w:p>
        </w:tc>
        <w:tc>
          <w:tcPr>
            <w:tcW w:w="1134" w:type="dxa"/>
            <w:vAlign w:val="center"/>
          </w:tcPr>
          <w:p w14:paraId="6256CB7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10</w:t>
            </w:r>
          </w:p>
        </w:tc>
        <w:tc>
          <w:tcPr>
            <w:tcW w:w="2806" w:type="dxa"/>
            <w:shd w:val="clear" w:color="auto" w:fill="auto"/>
            <w:vAlign w:val="center"/>
          </w:tcPr>
          <w:p w14:paraId="36C7C4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34C01BC" w14:textId="77777777" w:rsidTr="00EA4AED">
        <w:trPr>
          <w:trHeight w:val="140"/>
        </w:trPr>
        <w:tc>
          <w:tcPr>
            <w:tcW w:w="3902" w:type="dxa"/>
            <w:vMerge w:val="restart"/>
            <w:hideMark/>
          </w:tcPr>
          <w:p w14:paraId="1EE560A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5.</w:t>
            </w:r>
          </w:p>
          <w:p w14:paraId="60B9D6AF"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Правосудие и правоохранительные органы</w:t>
            </w:r>
          </w:p>
        </w:tc>
        <w:tc>
          <w:tcPr>
            <w:tcW w:w="992" w:type="dxa"/>
          </w:tcPr>
          <w:p w14:paraId="546DE69E"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7351C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6B964A28"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12</w:t>
            </w:r>
          </w:p>
        </w:tc>
        <w:tc>
          <w:tcPr>
            <w:tcW w:w="2806" w:type="dxa"/>
            <w:shd w:val="clear" w:color="auto" w:fill="auto"/>
            <w:vAlign w:val="center"/>
            <w:hideMark/>
          </w:tcPr>
          <w:p w14:paraId="7FA7CC0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83CD584" w14:textId="77777777" w:rsidTr="00EA4AED">
        <w:trPr>
          <w:trHeight w:val="61"/>
        </w:trPr>
        <w:tc>
          <w:tcPr>
            <w:tcW w:w="3902" w:type="dxa"/>
            <w:vMerge/>
            <w:vAlign w:val="center"/>
            <w:hideMark/>
          </w:tcPr>
          <w:p w14:paraId="75EB829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FE511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47</w:t>
            </w:r>
          </w:p>
        </w:tc>
        <w:tc>
          <w:tcPr>
            <w:tcW w:w="6266" w:type="dxa"/>
            <w:hideMark/>
          </w:tcPr>
          <w:p w14:paraId="4578F49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Защита прав человека в государстве.</w:t>
            </w:r>
          </w:p>
        </w:tc>
        <w:tc>
          <w:tcPr>
            <w:tcW w:w="1134" w:type="dxa"/>
            <w:vAlign w:val="center"/>
            <w:hideMark/>
          </w:tcPr>
          <w:p w14:paraId="4C4BD8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6BCE5134"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w:t>
            </w:r>
            <w:r w:rsidR="001C5451" w:rsidRPr="001C5451">
              <w:rPr>
                <w:rFonts w:ascii="Times New Roman" w:eastAsia="Calibri" w:hAnsi="Times New Roman"/>
                <w:sz w:val="24"/>
                <w:szCs w:val="24"/>
                <w:lang w:eastAsia="en-US"/>
              </w:rPr>
              <w:t>4</w:t>
            </w:r>
          </w:p>
          <w:p w14:paraId="14B17E09" w14:textId="1CF12BEA"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 xml:space="preserve">рупповая, Познавательная, </w:t>
            </w:r>
            <w:r w:rsidRPr="00670BE0">
              <w:rPr>
                <w:rFonts w:ascii="Times New Roman" w:eastAsia="Calibri" w:hAnsi="Times New Roman"/>
                <w:sz w:val="24"/>
                <w:szCs w:val="24"/>
                <w:lang w:eastAsia="en-US"/>
              </w:rPr>
              <w:lastRenderedPageBreak/>
              <w:t>лекция, беседа, дискуссия</w:t>
            </w:r>
          </w:p>
        </w:tc>
      </w:tr>
      <w:tr w:rsidR="00540FAE" w:rsidRPr="00540FAE" w14:paraId="56DA69FB" w14:textId="77777777" w:rsidTr="00EA4AED">
        <w:trPr>
          <w:trHeight w:val="255"/>
        </w:trPr>
        <w:tc>
          <w:tcPr>
            <w:tcW w:w="3902" w:type="dxa"/>
            <w:vMerge/>
            <w:vAlign w:val="center"/>
            <w:hideMark/>
          </w:tcPr>
          <w:p w14:paraId="50D8164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CDB55D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48</w:t>
            </w:r>
          </w:p>
        </w:tc>
        <w:tc>
          <w:tcPr>
            <w:tcW w:w="6266" w:type="dxa"/>
            <w:hideMark/>
          </w:tcPr>
          <w:p w14:paraId="557A08B4"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Судебная система РФ. Структура и основные принципы деятельности.</w:t>
            </w:r>
          </w:p>
        </w:tc>
        <w:tc>
          <w:tcPr>
            <w:tcW w:w="1134" w:type="dxa"/>
            <w:vAlign w:val="center"/>
            <w:hideMark/>
          </w:tcPr>
          <w:p w14:paraId="45ACC02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554F9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1C8B31" w14:textId="77777777" w:rsidTr="00EA4AED">
        <w:trPr>
          <w:trHeight w:val="270"/>
        </w:trPr>
        <w:tc>
          <w:tcPr>
            <w:tcW w:w="3902" w:type="dxa"/>
            <w:vMerge/>
            <w:vAlign w:val="center"/>
            <w:hideMark/>
          </w:tcPr>
          <w:p w14:paraId="1420A92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056D3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49</w:t>
            </w:r>
          </w:p>
        </w:tc>
        <w:tc>
          <w:tcPr>
            <w:tcW w:w="6266" w:type="dxa"/>
            <w:hideMark/>
          </w:tcPr>
          <w:p w14:paraId="1F3BDE7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Правоохранительные органы Российской Федерации. Система органов внутренних дел.</w:t>
            </w:r>
          </w:p>
        </w:tc>
        <w:tc>
          <w:tcPr>
            <w:tcW w:w="1134" w:type="dxa"/>
            <w:vAlign w:val="center"/>
            <w:hideMark/>
          </w:tcPr>
          <w:p w14:paraId="56D1CB3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96D53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B209DD" w14:textId="77777777" w:rsidTr="00EA4AED">
        <w:trPr>
          <w:trHeight w:val="216"/>
        </w:trPr>
        <w:tc>
          <w:tcPr>
            <w:tcW w:w="3902" w:type="dxa"/>
            <w:vMerge/>
            <w:vAlign w:val="center"/>
            <w:hideMark/>
          </w:tcPr>
          <w:p w14:paraId="1C147FD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97A09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50</w:t>
            </w:r>
          </w:p>
        </w:tc>
        <w:tc>
          <w:tcPr>
            <w:tcW w:w="6266" w:type="dxa"/>
            <w:hideMark/>
          </w:tcPr>
          <w:p w14:paraId="39C921D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Прокуратура и ее деятельность.</w:t>
            </w:r>
          </w:p>
          <w:p w14:paraId="7423531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Органы Федеральной службы безопасности Российской Федерации.</w:t>
            </w:r>
          </w:p>
        </w:tc>
        <w:tc>
          <w:tcPr>
            <w:tcW w:w="1134" w:type="dxa"/>
            <w:vAlign w:val="center"/>
            <w:hideMark/>
          </w:tcPr>
          <w:p w14:paraId="0A37CF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1A2BF7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D2966F5" w14:textId="77777777" w:rsidTr="00EA4AED">
        <w:trPr>
          <w:trHeight w:val="164"/>
        </w:trPr>
        <w:tc>
          <w:tcPr>
            <w:tcW w:w="3902" w:type="dxa"/>
            <w:vMerge/>
          </w:tcPr>
          <w:p w14:paraId="0031301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A0E9CC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51</w:t>
            </w:r>
          </w:p>
        </w:tc>
        <w:tc>
          <w:tcPr>
            <w:tcW w:w="6266" w:type="dxa"/>
          </w:tcPr>
          <w:p w14:paraId="1DA23207"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Особенности деятельности  Федеральной службы охраны, Федеральной службы исполнения наказаний</w:t>
            </w:r>
          </w:p>
        </w:tc>
        <w:tc>
          <w:tcPr>
            <w:tcW w:w="1134" w:type="dxa"/>
            <w:vAlign w:val="center"/>
          </w:tcPr>
          <w:p w14:paraId="7265F86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4CF77AA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2A0310" w14:textId="77777777" w:rsidTr="00EA4AED">
        <w:trPr>
          <w:trHeight w:val="164"/>
        </w:trPr>
        <w:tc>
          <w:tcPr>
            <w:tcW w:w="3902" w:type="dxa"/>
            <w:vMerge/>
          </w:tcPr>
          <w:p w14:paraId="485F9C5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6FEBA6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52</w:t>
            </w:r>
          </w:p>
        </w:tc>
        <w:tc>
          <w:tcPr>
            <w:tcW w:w="6266" w:type="dxa"/>
          </w:tcPr>
          <w:p w14:paraId="45421613"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Особенности деятельности Федеральной службы судебных приставов, Федеральной миграционной службы</w:t>
            </w:r>
          </w:p>
        </w:tc>
        <w:tc>
          <w:tcPr>
            <w:tcW w:w="1134" w:type="dxa"/>
            <w:vAlign w:val="center"/>
          </w:tcPr>
          <w:p w14:paraId="1355BF2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5B9221D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DC9951A" w14:textId="77777777" w:rsidTr="00EA4AED">
        <w:trPr>
          <w:trHeight w:val="164"/>
        </w:trPr>
        <w:tc>
          <w:tcPr>
            <w:tcW w:w="3902" w:type="dxa"/>
            <w:vMerge/>
          </w:tcPr>
          <w:p w14:paraId="36C4463E"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22C792A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53</w:t>
            </w:r>
          </w:p>
        </w:tc>
        <w:tc>
          <w:tcPr>
            <w:tcW w:w="6266" w:type="dxa"/>
          </w:tcPr>
          <w:p w14:paraId="5D524AF0"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Особенности деятельности Федеральной налоговой службы,</w:t>
            </w:r>
          </w:p>
        </w:tc>
        <w:tc>
          <w:tcPr>
            <w:tcW w:w="1134" w:type="dxa"/>
            <w:vAlign w:val="center"/>
          </w:tcPr>
          <w:p w14:paraId="3911C87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7A4400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7D840E9" w14:textId="77777777" w:rsidTr="00EA4AED">
        <w:trPr>
          <w:trHeight w:val="164"/>
        </w:trPr>
        <w:tc>
          <w:tcPr>
            <w:tcW w:w="3902" w:type="dxa"/>
            <w:vMerge/>
          </w:tcPr>
          <w:p w14:paraId="5969CCC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AE2C3D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54</w:t>
            </w:r>
          </w:p>
        </w:tc>
        <w:tc>
          <w:tcPr>
            <w:tcW w:w="6266" w:type="dxa"/>
          </w:tcPr>
          <w:p w14:paraId="787EFF9D"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 xml:space="preserve">Особенности деятельности Федеральной службы РФ по </w:t>
            </w:r>
            <w:proofErr w:type="gramStart"/>
            <w:r w:rsidRPr="00540FAE">
              <w:rPr>
                <w:rFonts w:ascii="Times New Roman" w:hAnsi="Times New Roman"/>
                <w:sz w:val="24"/>
                <w:szCs w:val="21"/>
              </w:rPr>
              <w:t>контролю за</w:t>
            </w:r>
            <w:proofErr w:type="gramEnd"/>
            <w:r w:rsidRPr="00540FAE">
              <w:rPr>
                <w:rFonts w:ascii="Times New Roman" w:hAnsi="Times New Roman"/>
                <w:sz w:val="24"/>
                <w:szCs w:val="21"/>
              </w:rPr>
              <w:t xml:space="preserve"> оборотом наркотиков, Федеральной таможенной службы.</w:t>
            </w:r>
          </w:p>
        </w:tc>
        <w:tc>
          <w:tcPr>
            <w:tcW w:w="1134" w:type="dxa"/>
            <w:vAlign w:val="center"/>
          </w:tcPr>
          <w:p w14:paraId="3B21304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03470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929C7A" w14:textId="77777777" w:rsidTr="00EA4AED">
        <w:trPr>
          <w:trHeight w:val="164"/>
        </w:trPr>
        <w:tc>
          <w:tcPr>
            <w:tcW w:w="3902" w:type="dxa"/>
            <w:vMerge/>
          </w:tcPr>
          <w:p w14:paraId="1E3F173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56A91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55-56</w:t>
            </w:r>
          </w:p>
        </w:tc>
        <w:tc>
          <w:tcPr>
            <w:tcW w:w="6266" w:type="dxa"/>
          </w:tcPr>
          <w:p w14:paraId="14587F3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Семинар-практикум «Порядок обращения граждан в правоохранительные органы»</w:t>
            </w:r>
          </w:p>
        </w:tc>
        <w:tc>
          <w:tcPr>
            <w:tcW w:w="1134" w:type="dxa"/>
            <w:vAlign w:val="center"/>
          </w:tcPr>
          <w:p w14:paraId="2214814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uto"/>
            <w:vAlign w:val="center"/>
          </w:tcPr>
          <w:p w14:paraId="07B11C2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211141A" w14:textId="77777777" w:rsidTr="00EA4AED">
        <w:trPr>
          <w:trHeight w:val="164"/>
        </w:trPr>
        <w:tc>
          <w:tcPr>
            <w:tcW w:w="3902" w:type="dxa"/>
            <w:vMerge/>
          </w:tcPr>
          <w:p w14:paraId="0389BBA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5F0CC8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57-58</w:t>
            </w:r>
          </w:p>
        </w:tc>
        <w:tc>
          <w:tcPr>
            <w:tcW w:w="6266" w:type="dxa"/>
          </w:tcPr>
          <w:p w14:paraId="11E28513"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b/>
                <w:bCs/>
                <w:sz w:val="24"/>
                <w:szCs w:val="24"/>
              </w:rPr>
              <w:t>Практические занятия</w:t>
            </w:r>
            <w:r w:rsidRPr="00540FAE">
              <w:rPr>
                <w:rFonts w:ascii="Times New Roman" w:hAnsi="Times New Roman"/>
                <w:sz w:val="24"/>
                <w:szCs w:val="24"/>
              </w:rPr>
              <w:t xml:space="preserve"> </w:t>
            </w:r>
          </w:p>
          <w:p w14:paraId="3A17E851" w14:textId="77777777" w:rsidR="00540FAE" w:rsidRPr="00540FAE" w:rsidRDefault="00540FAE" w:rsidP="00EA4AED">
            <w:pPr>
              <w:autoSpaceDE w:val="0"/>
              <w:autoSpaceDN w:val="0"/>
              <w:adjustRightInd w:val="0"/>
              <w:spacing w:after="0" w:line="240" w:lineRule="auto"/>
              <w:rPr>
                <w:rFonts w:ascii="Times New Roman" w:hAnsi="Times New Roman"/>
                <w:b/>
                <w:sz w:val="24"/>
                <w:szCs w:val="21"/>
              </w:rPr>
            </w:pPr>
            <w:r w:rsidRPr="00540FAE">
              <w:rPr>
                <w:rFonts w:ascii="Times New Roman" w:hAnsi="Times New Roman"/>
                <w:sz w:val="24"/>
                <w:szCs w:val="24"/>
              </w:rPr>
              <w:t>Практическая работа № 5. С</w:t>
            </w:r>
            <w:r w:rsidRPr="00540FAE">
              <w:rPr>
                <w:rFonts w:ascii="Times New Roman" w:hAnsi="Times New Roman"/>
                <w:sz w:val="23"/>
                <w:szCs w:val="23"/>
              </w:rPr>
              <w:t>оставление исковых заявлений в суды различной юрисдикции.</w:t>
            </w:r>
          </w:p>
        </w:tc>
        <w:tc>
          <w:tcPr>
            <w:tcW w:w="1134" w:type="dxa"/>
            <w:vAlign w:val="center"/>
          </w:tcPr>
          <w:p w14:paraId="4238510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4FF11C6C" w14:textId="77777777" w:rsidR="00540FAE" w:rsidRDefault="00670BE0" w:rsidP="00EA4AED">
            <w:pPr>
              <w:spacing w:after="0" w:line="240" w:lineRule="auto"/>
              <w:ind w:right="721"/>
              <w:jc w:val="center"/>
              <w:rPr>
                <w:rFonts w:ascii="Times New Roman" w:eastAsia="Calibri" w:hAnsi="Times New Roman"/>
                <w:sz w:val="20"/>
                <w:szCs w:val="20"/>
              </w:rPr>
            </w:pPr>
            <w:r>
              <w:rPr>
                <w:rFonts w:ascii="Times New Roman" w:eastAsia="Calibri" w:hAnsi="Times New Roman"/>
                <w:sz w:val="20"/>
                <w:szCs w:val="20"/>
              </w:rPr>
              <w:t>ЛР</w:t>
            </w:r>
            <w:proofErr w:type="gramStart"/>
            <w:r>
              <w:rPr>
                <w:rFonts w:ascii="Times New Roman" w:eastAsia="Calibri" w:hAnsi="Times New Roman"/>
                <w:sz w:val="20"/>
                <w:szCs w:val="20"/>
              </w:rPr>
              <w:t>1</w:t>
            </w:r>
            <w:proofErr w:type="gramEnd"/>
            <w:r>
              <w:rPr>
                <w:rFonts w:ascii="Times New Roman" w:eastAsia="Calibri" w:hAnsi="Times New Roman"/>
                <w:sz w:val="20"/>
                <w:szCs w:val="20"/>
              </w:rPr>
              <w:t>, ЛР2, ЛР3, ЛР</w:t>
            </w:r>
            <w:r w:rsidR="001C5451" w:rsidRPr="001C5451">
              <w:rPr>
                <w:rFonts w:ascii="Times New Roman" w:eastAsia="Calibri" w:hAnsi="Times New Roman"/>
                <w:sz w:val="20"/>
                <w:szCs w:val="20"/>
              </w:rPr>
              <w:t>4</w:t>
            </w:r>
          </w:p>
          <w:p w14:paraId="05895F13" w14:textId="1F6268D7"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4400D0B3" w14:textId="77777777" w:rsidTr="00EA4AED">
        <w:trPr>
          <w:trHeight w:val="164"/>
        </w:trPr>
        <w:tc>
          <w:tcPr>
            <w:tcW w:w="3902" w:type="dxa"/>
          </w:tcPr>
          <w:p w14:paraId="643CE5C3"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F474C27"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3D412446" w14:textId="77777777" w:rsidR="00540FAE" w:rsidRPr="00540FAE" w:rsidRDefault="00540FAE" w:rsidP="00EA4AED">
            <w:pPr>
              <w:spacing w:after="0" w:line="240" w:lineRule="auto"/>
              <w:rPr>
                <w:rFonts w:ascii="Times New Roman" w:eastAsia="Calibri" w:hAnsi="Times New Roman"/>
                <w:b/>
                <w:bCs/>
                <w:sz w:val="24"/>
                <w:szCs w:val="24"/>
              </w:rPr>
            </w:pPr>
            <w:r w:rsidRPr="00540FAE">
              <w:rPr>
                <w:rFonts w:ascii="Times New Roman" w:hAnsi="Times New Roman"/>
                <w:b/>
                <w:sz w:val="24"/>
                <w:szCs w:val="24"/>
              </w:rPr>
              <w:t>Самостоятельная работа</w:t>
            </w:r>
          </w:p>
        </w:tc>
        <w:tc>
          <w:tcPr>
            <w:tcW w:w="1134" w:type="dxa"/>
            <w:vAlign w:val="center"/>
          </w:tcPr>
          <w:p w14:paraId="07195C70"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72FBE15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ECFB339" w14:textId="77777777" w:rsidTr="00EA4AED">
        <w:trPr>
          <w:trHeight w:val="164"/>
        </w:trPr>
        <w:tc>
          <w:tcPr>
            <w:tcW w:w="3902" w:type="dxa"/>
          </w:tcPr>
          <w:p w14:paraId="6E5333D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8F9F1D8"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77BF9A72" w14:textId="77777777" w:rsidR="00540FAE" w:rsidRPr="00540FAE" w:rsidRDefault="00540FAE" w:rsidP="00EA4AED">
            <w:pPr>
              <w:spacing w:after="0" w:line="240" w:lineRule="auto"/>
              <w:jc w:val="both"/>
              <w:rPr>
                <w:rFonts w:ascii="Times New Roman" w:hAnsi="Times New Roman"/>
                <w:sz w:val="24"/>
                <w:szCs w:val="24"/>
              </w:rPr>
            </w:pPr>
            <w:r w:rsidRPr="00540FAE">
              <w:rPr>
                <w:rFonts w:ascii="Times New Roman" w:hAnsi="Times New Roman"/>
                <w:sz w:val="24"/>
                <w:szCs w:val="24"/>
              </w:rPr>
              <w:t>Суды присяжных, роль и значение.</w:t>
            </w:r>
          </w:p>
          <w:p w14:paraId="0C950359" w14:textId="77777777" w:rsidR="00540FAE" w:rsidRPr="00540FAE" w:rsidRDefault="00540FAE" w:rsidP="00EA4AED">
            <w:pPr>
              <w:spacing w:after="0" w:line="240" w:lineRule="auto"/>
              <w:jc w:val="both"/>
              <w:rPr>
                <w:rFonts w:ascii="Times New Roman" w:eastAsia="Calibri" w:hAnsi="Times New Roman"/>
                <w:sz w:val="24"/>
                <w:szCs w:val="24"/>
              </w:rPr>
            </w:pPr>
            <w:r w:rsidRPr="00540FAE">
              <w:rPr>
                <w:rFonts w:ascii="Times New Roman" w:eastAsia="Calibri" w:hAnsi="Times New Roman"/>
                <w:sz w:val="24"/>
                <w:szCs w:val="24"/>
              </w:rPr>
              <w:t>Составление исковых заявлений в суды различной юрисдикции.</w:t>
            </w:r>
          </w:p>
          <w:p w14:paraId="4BAE3197" w14:textId="77777777" w:rsidR="00540FAE" w:rsidRPr="00540FAE" w:rsidRDefault="00540FAE" w:rsidP="00EA4AED">
            <w:pPr>
              <w:spacing w:after="0" w:line="240" w:lineRule="auto"/>
              <w:jc w:val="both"/>
              <w:rPr>
                <w:rFonts w:ascii="Times New Roman" w:eastAsia="Calibri" w:hAnsi="Times New Roman"/>
                <w:sz w:val="24"/>
                <w:szCs w:val="24"/>
              </w:rPr>
            </w:pPr>
            <w:r w:rsidRPr="00540FAE">
              <w:rPr>
                <w:rFonts w:ascii="Times New Roman" w:eastAsia="Calibri" w:hAnsi="Times New Roman"/>
                <w:sz w:val="24"/>
                <w:szCs w:val="24"/>
              </w:rPr>
              <w:t>Сообщение: Презумпция невиновности и юридическая практика.</w:t>
            </w:r>
          </w:p>
          <w:p w14:paraId="74B159E6"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sz w:val="24"/>
                <w:szCs w:val="24"/>
              </w:rPr>
              <w:t>Сообщение:  Особенности деятельности правоохранительных органов РФ</w:t>
            </w:r>
          </w:p>
        </w:tc>
        <w:tc>
          <w:tcPr>
            <w:tcW w:w="1134" w:type="dxa"/>
            <w:vAlign w:val="center"/>
          </w:tcPr>
          <w:p w14:paraId="52D2C9E9"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8</w:t>
            </w:r>
          </w:p>
        </w:tc>
        <w:tc>
          <w:tcPr>
            <w:tcW w:w="2806" w:type="dxa"/>
            <w:shd w:val="clear" w:color="auto" w:fill="auto"/>
            <w:vAlign w:val="center"/>
          </w:tcPr>
          <w:p w14:paraId="7B98C5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B73B9E0" w14:textId="77777777" w:rsidTr="00EA4AED">
        <w:trPr>
          <w:trHeight w:val="164"/>
        </w:trPr>
        <w:tc>
          <w:tcPr>
            <w:tcW w:w="3902" w:type="dxa"/>
            <w:vMerge w:val="restart"/>
            <w:hideMark/>
          </w:tcPr>
          <w:p w14:paraId="711B4D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6.   </w:t>
            </w:r>
          </w:p>
          <w:p w14:paraId="3F7BDF4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Гражданское право. Организация предпринимательства в России</w:t>
            </w:r>
          </w:p>
        </w:tc>
        <w:tc>
          <w:tcPr>
            <w:tcW w:w="992" w:type="dxa"/>
          </w:tcPr>
          <w:p w14:paraId="0E30E5AF"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4E823F9"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r w:rsidRPr="00540FAE">
              <w:rPr>
                <w:rFonts w:ascii="Times New Roman" w:eastAsia="Calibri" w:hAnsi="Times New Roman"/>
                <w:b/>
                <w:i/>
                <w:sz w:val="24"/>
                <w:szCs w:val="24"/>
              </w:rPr>
              <w:t xml:space="preserve"> </w:t>
            </w:r>
          </w:p>
        </w:tc>
        <w:tc>
          <w:tcPr>
            <w:tcW w:w="1134" w:type="dxa"/>
            <w:vAlign w:val="center"/>
            <w:hideMark/>
          </w:tcPr>
          <w:p w14:paraId="58B8C02D"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22</w:t>
            </w:r>
          </w:p>
        </w:tc>
        <w:tc>
          <w:tcPr>
            <w:tcW w:w="2806" w:type="dxa"/>
            <w:shd w:val="clear" w:color="auto" w:fill="auto"/>
            <w:vAlign w:val="center"/>
            <w:hideMark/>
          </w:tcPr>
          <w:p w14:paraId="42B16B7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8CB2A4C" w14:textId="77777777" w:rsidTr="00EA4AED">
        <w:trPr>
          <w:trHeight w:val="255"/>
        </w:trPr>
        <w:tc>
          <w:tcPr>
            <w:tcW w:w="3902" w:type="dxa"/>
            <w:vMerge/>
            <w:vAlign w:val="center"/>
            <w:hideMark/>
          </w:tcPr>
          <w:p w14:paraId="11AE887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B5F8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59</w:t>
            </w:r>
          </w:p>
        </w:tc>
        <w:tc>
          <w:tcPr>
            <w:tcW w:w="6266" w:type="dxa"/>
            <w:hideMark/>
          </w:tcPr>
          <w:p w14:paraId="3310D3B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сущность гражданского права. Гражданские правоотношения.</w:t>
            </w:r>
          </w:p>
        </w:tc>
        <w:tc>
          <w:tcPr>
            <w:tcW w:w="1134" w:type="dxa"/>
            <w:vAlign w:val="center"/>
            <w:hideMark/>
          </w:tcPr>
          <w:p w14:paraId="279704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rPr>
              <w:t>1</w:t>
            </w:r>
          </w:p>
        </w:tc>
        <w:tc>
          <w:tcPr>
            <w:tcW w:w="2806" w:type="dxa"/>
            <w:vMerge w:val="restart"/>
            <w:shd w:val="clear" w:color="auto" w:fill="auto"/>
            <w:vAlign w:val="center"/>
          </w:tcPr>
          <w:p w14:paraId="67908C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F6FD29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10AE7AA"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ЛР4, ЛР 20,</w:t>
            </w:r>
          </w:p>
          <w:p w14:paraId="375D8C4B"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ЛР </w:t>
            </w:r>
          </w:p>
          <w:p w14:paraId="6FEE6CA7" w14:textId="72676D29"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55ACD057" w14:textId="77777777" w:rsidTr="00EA4AED">
        <w:trPr>
          <w:trHeight w:val="240"/>
        </w:trPr>
        <w:tc>
          <w:tcPr>
            <w:tcW w:w="3902" w:type="dxa"/>
            <w:vMerge/>
            <w:vAlign w:val="center"/>
            <w:hideMark/>
          </w:tcPr>
          <w:p w14:paraId="1522612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2F6E4B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60</w:t>
            </w:r>
          </w:p>
        </w:tc>
        <w:tc>
          <w:tcPr>
            <w:tcW w:w="6266" w:type="dxa"/>
            <w:hideMark/>
          </w:tcPr>
          <w:p w14:paraId="34B06957"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Источники гражданского права. Виды субъектов гражданских правоотношений.</w:t>
            </w:r>
          </w:p>
        </w:tc>
        <w:tc>
          <w:tcPr>
            <w:tcW w:w="1134" w:type="dxa"/>
            <w:vAlign w:val="center"/>
            <w:hideMark/>
          </w:tcPr>
          <w:p w14:paraId="6EC5FEE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CD1BF8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F3F60E2" w14:textId="77777777" w:rsidTr="00EA4AED">
        <w:trPr>
          <w:trHeight w:val="571"/>
        </w:trPr>
        <w:tc>
          <w:tcPr>
            <w:tcW w:w="3902" w:type="dxa"/>
            <w:vMerge/>
            <w:vAlign w:val="center"/>
            <w:hideMark/>
          </w:tcPr>
          <w:p w14:paraId="61C18BF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922A3C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61</w:t>
            </w:r>
          </w:p>
        </w:tc>
        <w:tc>
          <w:tcPr>
            <w:tcW w:w="6266" w:type="dxa"/>
            <w:hideMark/>
          </w:tcPr>
          <w:p w14:paraId="20F29D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Понятие сделки и ее виды. Формы сделок.</w:t>
            </w:r>
          </w:p>
          <w:p w14:paraId="1695FF22"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Основания недействительности сделок. Представительство в сделках.</w:t>
            </w:r>
          </w:p>
        </w:tc>
        <w:tc>
          <w:tcPr>
            <w:tcW w:w="1134" w:type="dxa"/>
            <w:vAlign w:val="center"/>
            <w:hideMark/>
          </w:tcPr>
          <w:p w14:paraId="13698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25703F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0CC4D24" w14:textId="77777777" w:rsidTr="00EA4AED">
        <w:trPr>
          <w:trHeight w:val="270"/>
        </w:trPr>
        <w:tc>
          <w:tcPr>
            <w:tcW w:w="3902" w:type="dxa"/>
            <w:vMerge/>
            <w:vAlign w:val="center"/>
            <w:hideMark/>
          </w:tcPr>
          <w:p w14:paraId="6D74B59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168171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62</w:t>
            </w:r>
          </w:p>
        </w:tc>
        <w:tc>
          <w:tcPr>
            <w:tcW w:w="6266" w:type="dxa"/>
            <w:hideMark/>
          </w:tcPr>
          <w:p w14:paraId="014A72C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Доверенность и ее виды.</w:t>
            </w:r>
          </w:p>
        </w:tc>
        <w:tc>
          <w:tcPr>
            <w:tcW w:w="1134" w:type="dxa"/>
            <w:vAlign w:val="center"/>
            <w:hideMark/>
          </w:tcPr>
          <w:p w14:paraId="2020D55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6A631A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CBC2EB3" w14:textId="77777777" w:rsidTr="00EA4AED">
        <w:trPr>
          <w:trHeight w:val="270"/>
        </w:trPr>
        <w:tc>
          <w:tcPr>
            <w:tcW w:w="3902" w:type="dxa"/>
            <w:vMerge/>
            <w:vAlign w:val="center"/>
            <w:hideMark/>
          </w:tcPr>
          <w:p w14:paraId="48B8425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FD7020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63</w:t>
            </w:r>
          </w:p>
        </w:tc>
        <w:tc>
          <w:tcPr>
            <w:tcW w:w="6266" w:type="dxa"/>
            <w:hideMark/>
          </w:tcPr>
          <w:p w14:paraId="5676171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договора и его содержание. Виды договоров</w:t>
            </w:r>
          </w:p>
        </w:tc>
        <w:tc>
          <w:tcPr>
            <w:tcW w:w="1134" w:type="dxa"/>
            <w:vAlign w:val="center"/>
            <w:hideMark/>
          </w:tcPr>
          <w:p w14:paraId="0B5FD46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66506A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17A5FC" w14:textId="77777777" w:rsidTr="00EA4AED">
        <w:trPr>
          <w:trHeight w:val="270"/>
        </w:trPr>
        <w:tc>
          <w:tcPr>
            <w:tcW w:w="3902" w:type="dxa"/>
            <w:vMerge/>
            <w:vAlign w:val="center"/>
            <w:hideMark/>
          </w:tcPr>
          <w:p w14:paraId="7A58453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63638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64</w:t>
            </w:r>
          </w:p>
        </w:tc>
        <w:tc>
          <w:tcPr>
            <w:tcW w:w="6266" w:type="dxa"/>
            <w:hideMark/>
          </w:tcPr>
          <w:p w14:paraId="2AEE46A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Порядок заключения, изменения и расторжения договоров.</w:t>
            </w:r>
          </w:p>
        </w:tc>
        <w:tc>
          <w:tcPr>
            <w:tcW w:w="1134" w:type="dxa"/>
            <w:vAlign w:val="center"/>
            <w:hideMark/>
          </w:tcPr>
          <w:p w14:paraId="121849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8C4059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AC086C1" w14:textId="77777777" w:rsidTr="00EA4AED">
        <w:trPr>
          <w:trHeight w:val="270"/>
        </w:trPr>
        <w:tc>
          <w:tcPr>
            <w:tcW w:w="3902" w:type="dxa"/>
            <w:vMerge/>
            <w:vAlign w:val="center"/>
            <w:hideMark/>
          </w:tcPr>
          <w:p w14:paraId="5D47817F"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3FD3E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65</w:t>
            </w:r>
          </w:p>
        </w:tc>
        <w:tc>
          <w:tcPr>
            <w:tcW w:w="6266" w:type="dxa"/>
            <w:hideMark/>
          </w:tcPr>
          <w:p w14:paraId="7AB04A6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Понятие права собственности</w:t>
            </w:r>
          </w:p>
        </w:tc>
        <w:tc>
          <w:tcPr>
            <w:tcW w:w="1134" w:type="dxa"/>
            <w:vAlign w:val="center"/>
            <w:hideMark/>
          </w:tcPr>
          <w:p w14:paraId="582378A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3D8AF0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75EE16" w14:textId="77777777" w:rsidTr="00EA4AED">
        <w:trPr>
          <w:trHeight w:val="270"/>
        </w:trPr>
        <w:tc>
          <w:tcPr>
            <w:tcW w:w="3902" w:type="dxa"/>
            <w:vMerge/>
            <w:vAlign w:val="center"/>
            <w:hideMark/>
          </w:tcPr>
          <w:p w14:paraId="16FE455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B739C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66</w:t>
            </w:r>
          </w:p>
        </w:tc>
        <w:tc>
          <w:tcPr>
            <w:tcW w:w="6266" w:type="dxa"/>
            <w:hideMark/>
          </w:tcPr>
          <w:p w14:paraId="172F7376"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Авторское право. Смежные права.</w:t>
            </w:r>
          </w:p>
        </w:tc>
        <w:tc>
          <w:tcPr>
            <w:tcW w:w="1134" w:type="dxa"/>
            <w:vAlign w:val="center"/>
            <w:hideMark/>
          </w:tcPr>
          <w:p w14:paraId="126D414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046CDD6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34C82A" w14:textId="77777777" w:rsidTr="00EA4AED">
        <w:trPr>
          <w:trHeight w:val="270"/>
        </w:trPr>
        <w:tc>
          <w:tcPr>
            <w:tcW w:w="3902" w:type="dxa"/>
            <w:vMerge/>
            <w:vAlign w:val="center"/>
            <w:hideMark/>
          </w:tcPr>
          <w:p w14:paraId="4A3BBB0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081D640" w14:textId="77777777" w:rsidR="00540FAE" w:rsidRPr="00540FAE" w:rsidRDefault="00540FAE" w:rsidP="00C57778">
            <w:pPr>
              <w:autoSpaceDE w:val="0"/>
              <w:autoSpaceDN w:val="0"/>
              <w:adjustRightInd w:val="0"/>
              <w:spacing w:after="0" w:line="240" w:lineRule="auto"/>
              <w:rPr>
                <w:rFonts w:ascii="Times New Roman" w:eastAsia="Calibri" w:hAnsi="Times New Roman"/>
                <w:b/>
                <w:sz w:val="24"/>
                <w:szCs w:val="24"/>
              </w:rPr>
            </w:pPr>
            <w:r w:rsidRPr="00C57778">
              <w:rPr>
                <w:rFonts w:ascii="Times New Roman" w:hAnsi="Times New Roman"/>
                <w:sz w:val="24"/>
                <w:szCs w:val="21"/>
              </w:rPr>
              <w:t>67</w:t>
            </w:r>
          </w:p>
        </w:tc>
        <w:tc>
          <w:tcPr>
            <w:tcW w:w="6266" w:type="dxa"/>
            <w:hideMark/>
          </w:tcPr>
          <w:p w14:paraId="40053AA1" w14:textId="6E61C13A" w:rsidR="00540FAE" w:rsidRPr="00540FAE" w:rsidRDefault="00C57778" w:rsidP="00C57778">
            <w:pPr>
              <w:spacing w:after="0" w:line="240" w:lineRule="auto"/>
              <w:rPr>
                <w:rFonts w:ascii="Times New Roman" w:hAnsi="Times New Roman"/>
                <w:b/>
                <w:sz w:val="24"/>
                <w:szCs w:val="21"/>
              </w:rPr>
            </w:pPr>
            <w:r w:rsidRPr="00540FAE">
              <w:rPr>
                <w:rFonts w:ascii="Times New Roman" w:hAnsi="Times New Roman"/>
                <w:sz w:val="24"/>
                <w:szCs w:val="21"/>
              </w:rPr>
              <w:t>Патентное право.</w:t>
            </w:r>
          </w:p>
        </w:tc>
        <w:tc>
          <w:tcPr>
            <w:tcW w:w="1134" w:type="dxa"/>
            <w:vAlign w:val="center"/>
            <w:hideMark/>
          </w:tcPr>
          <w:p w14:paraId="23A70330"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w:t>
            </w:r>
          </w:p>
        </w:tc>
        <w:tc>
          <w:tcPr>
            <w:tcW w:w="2806" w:type="dxa"/>
            <w:vMerge/>
            <w:shd w:val="clear" w:color="auto" w:fill="auto"/>
            <w:vAlign w:val="center"/>
            <w:hideMark/>
          </w:tcPr>
          <w:p w14:paraId="593213F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2B090A8" w14:textId="77777777" w:rsidTr="00EA4AED">
        <w:trPr>
          <w:trHeight w:val="270"/>
        </w:trPr>
        <w:tc>
          <w:tcPr>
            <w:tcW w:w="3902" w:type="dxa"/>
            <w:vMerge/>
            <w:vAlign w:val="center"/>
            <w:hideMark/>
          </w:tcPr>
          <w:p w14:paraId="10EFE08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5D84886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68</w:t>
            </w:r>
          </w:p>
        </w:tc>
        <w:tc>
          <w:tcPr>
            <w:tcW w:w="6266" w:type="dxa"/>
            <w:hideMark/>
          </w:tcPr>
          <w:p w14:paraId="4071EBED" w14:textId="63D2DBE9" w:rsidR="00540FAE" w:rsidRPr="00540FAE" w:rsidRDefault="00C57778" w:rsidP="00C57778">
            <w:pPr>
              <w:autoSpaceDE w:val="0"/>
              <w:autoSpaceDN w:val="0"/>
              <w:adjustRightInd w:val="0"/>
              <w:spacing w:after="0" w:line="240" w:lineRule="auto"/>
              <w:rPr>
                <w:rFonts w:ascii="Times New Roman" w:eastAsia="Calibri" w:hAnsi="Times New Roman"/>
                <w:sz w:val="24"/>
                <w:szCs w:val="24"/>
              </w:rPr>
            </w:pPr>
            <w:r>
              <w:rPr>
                <w:rFonts w:ascii="Times New Roman" w:eastAsia="Calibri" w:hAnsi="Times New Roman"/>
                <w:sz w:val="24"/>
                <w:szCs w:val="24"/>
              </w:rPr>
              <w:t>Средства индивидуализации</w:t>
            </w:r>
          </w:p>
        </w:tc>
        <w:tc>
          <w:tcPr>
            <w:tcW w:w="1134" w:type="dxa"/>
            <w:vAlign w:val="center"/>
            <w:hideMark/>
          </w:tcPr>
          <w:p w14:paraId="6D74BD6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3292541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05A06" w14:textId="77777777" w:rsidTr="00EA4AED">
        <w:trPr>
          <w:trHeight w:val="270"/>
        </w:trPr>
        <w:tc>
          <w:tcPr>
            <w:tcW w:w="3902" w:type="dxa"/>
            <w:vMerge/>
            <w:vAlign w:val="center"/>
            <w:hideMark/>
          </w:tcPr>
          <w:p w14:paraId="3AAA4D81"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6C2AD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69</w:t>
            </w:r>
          </w:p>
        </w:tc>
        <w:tc>
          <w:tcPr>
            <w:tcW w:w="6266" w:type="dxa"/>
            <w:hideMark/>
          </w:tcPr>
          <w:p w14:paraId="7AB4B0A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Защита права собственности</w:t>
            </w:r>
          </w:p>
        </w:tc>
        <w:tc>
          <w:tcPr>
            <w:tcW w:w="1134" w:type="dxa"/>
            <w:vAlign w:val="center"/>
            <w:hideMark/>
          </w:tcPr>
          <w:p w14:paraId="00E8FC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52FCA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665A243" w14:textId="77777777" w:rsidTr="00EA4AED">
        <w:trPr>
          <w:trHeight w:val="270"/>
        </w:trPr>
        <w:tc>
          <w:tcPr>
            <w:tcW w:w="3902" w:type="dxa"/>
            <w:vMerge/>
            <w:vAlign w:val="center"/>
            <w:hideMark/>
          </w:tcPr>
          <w:p w14:paraId="780A561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F960DA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70</w:t>
            </w:r>
          </w:p>
        </w:tc>
        <w:tc>
          <w:tcPr>
            <w:tcW w:w="6266" w:type="dxa"/>
            <w:hideMark/>
          </w:tcPr>
          <w:p w14:paraId="7A9776F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Защита чести, достоинства и деловой репутации.</w:t>
            </w:r>
          </w:p>
        </w:tc>
        <w:tc>
          <w:tcPr>
            <w:tcW w:w="1134" w:type="dxa"/>
            <w:vAlign w:val="center"/>
            <w:hideMark/>
          </w:tcPr>
          <w:p w14:paraId="1FBCE3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2C74C2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FEE050" w14:textId="77777777" w:rsidTr="00EA4AED">
        <w:trPr>
          <w:trHeight w:val="270"/>
        </w:trPr>
        <w:tc>
          <w:tcPr>
            <w:tcW w:w="3902" w:type="dxa"/>
            <w:vMerge/>
            <w:vAlign w:val="center"/>
            <w:hideMark/>
          </w:tcPr>
          <w:p w14:paraId="540E9A5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F44BA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71</w:t>
            </w:r>
          </w:p>
        </w:tc>
        <w:tc>
          <w:tcPr>
            <w:tcW w:w="6266" w:type="dxa"/>
            <w:hideMark/>
          </w:tcPr>
          <w:p w14:paraId="1AA81D4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Виды гражданско-правовой ответственности.</w:t>
            </w:r>
          </w:p>
        </w:tc>
        <w:tc>
          <w:tcPr>
            <w:tcW w:w="1134" w:type="dxa"/>
            <w:vAlign w:val="center"/>
            <w:hideMark/>
          </w:tcPr>
          <w:p w14:paraId="3E77219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4FF1D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77280" w14:textId="77777777" w:rsidTr="00EA4AED">
        <w:trPr>
          <w:trHeight w:val="270"/>
        </w:trPr>
        <w:tc>
          <w:tcPr>
            <w:tcW w:w="3902" w:type="dxa"/>
            <w:vMerge/>
            <w:vAlign w:val="center"/>
            <w:hideMark/>
          </w:tcPr>
          <w:p w14:paraId="00F030E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99117F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72</w:t>
            </w:r>
          </w:p>
        </w:tc>
        <w:tc>
          <w:tcPr>
            <w:tcW w:w="6266" w:type="dxa"/>
            <w:hideMark/>
          </w:tcPr>
          <w:p w14:paraId="6E501BF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Способы защиты гражданских прав.</w:t>
            </w:r>
          </w:p>
        </w:tc>
        <w:tc>
          <w:tcPr>
            <w:tcW w:w="1134" w:type="dxa"/>
            <w:vAlign w:val="center"/>
            <w:hideMark/>
          </w:tcPr>
          <w:p w14:paraId="124EC1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25E00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64034AC" w14:textId="77777777" w:rsidTr="00EA4AED">
        <w:trPr>
          <w:trHeight w:val="270"/>
        </w:trPr>
        <w:tc>
          <w:tcPr>
            <w:tcW w:w="3902" w:type="dxa"/>
            <w:vMerge/>
            <w:vAlign w:val="center"/>
            <w:hideMark/>
          </w:tcPr>
          <w:p w14:paraId="04D054A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74CF8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73</w:t>
            </w:r>
          </w:p>
        </w:tc>
        <w:tc>
          <w:tcPr>
            <w:tcW w:w="6266" w:type="dxa"/>
            <w:hideMark/>
          </w:tcPr>
          <w:p w14:paraId="6EE5C17A"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Предпринимательство и предпринимательское право.</w:t>
            </w:r>
          </w:p>
        </w:tc>
        <w:tc>
          <w:tcPr>
            <w:tcW w:w="1134" w:type="dxa"/>
            <w:vAlign w:val="center"/>
            <w:hideMark/>
          </w:tcPr>
          <w:p w14:paraId="7F3C5F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A15829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1CB3550" w14:textId="77777777" w:rsidTr="00EA4AED">
        <w:trPr>
          <w:trHeight w:val="270"/>
        </w:trPr>
        <w:tc>
          <w:tcPr>
            <w:tcW w:w="3902" w:type="dxa"/>
            <w:vMerge/>
            <w:vAlign w:val="center"/>
            <w:hideMark/>
          </w:tcPr>
          <w:p w14:paraId="583185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ED953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74</w:t>
            </w:r>
          </w:p>
        </w:tc>
        <w:tc>
          <w:tcPr>
            <w:tcW w:w="6266" w:type="dxa"/>
            <w:hideMark/>
          </w:tcPr>
          <w:p w14:paraId="7273ED6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Организационно-правовые формы предпринимательской деятельности.</w:t>
            </w:r>
          </w:p>
        </w:tc>
        <w:tc>
          <w:tcPr>
            <w:tcW w:w="1134" w:type="dxa"/>
            <w:vAlign w:val="center"/>
            <w:hideMark/>
          </w:tcPr>
          <w:p w14:paraId="64675C4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6C4B5A1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3BDA2EB" w14:textId="77777777" w:rsidTr="00EA4AED">
        <w:trPr>
          <w:trHeight w:val="270"/>
        </w:trPr>
        <w:tc>
          <w:tcPr>
            <w:tcW w:w="3902" w:type="dxa"/>
            <w:vMerge/>
            <w:vAlign w:val="center"/>
            <w:hideMark/>
          </w:tcPr>
          <w:p w14:paraId="0BC910B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B92D70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75</w:t>
            </w:r>
          </w:p>
        </w:tc>
        <w:tc>
          <w:tcPr>
            <w:tcW w:w="6266" w:type="dxa"/>
            <w:hideMark/>
          </w:tcPr>
          <w:p w14:paraId="0B4F26BF"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rPr>
            </w:pPr>
            <w:r w:rsidRPr="00540FAE">
              <w:rPr>
                <w:rFonts w:ascii="Times New Roman" w:hAnsi="Times New Roman"/>
                <w:sz w:val="24"/>
                <w:szCs w:val="21"/>
              </w:rPr>
              <w:t>Правовое регулирование защиты предпринимательской деятельности и прав предпринимателей.</w:t>
            </w:r>
          </w:p>
        </w:tc>
        <w:tc>
          <w:tcPr>
            <w:tcW w:w="1134" w:type="dxa"/>
            <w:vAlign w:val="center"/>
            <w:hideMark/>
          </w:tcPr>
          <w:p w14:paraId="768E17A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442DFFD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F6F3E6F" w14:textId="77777777" w:rsidTr="00EA4AED">
        <w:trPr>
          <w:trHeight w:val="278"/>
        </w:trPr>
        <w:tc>
          <w:tcPr>
            <w:tcW w:w="3902" w:type="dxa"/>
            <w:vMerge/>
            <w:vAlign w:val="center"/>
            <w:hideMark/>
          </w:tcPr>
          <w:p w14:paraId="0D1FDED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AB4FDA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76</w:t>
            </w:r>
          </w:p>
        </w:tc>
        <w:tc>
          <w:tcPr>
            <w:tcW w:w="6266" w:type="dxa"/>
            <w:hideMark/>
          </w:tcPr>
          <w:p w14:paraId="2C72D850"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Права потребителей.</w:t>
            </w:r>
            <w:r w:rsidRPr="00540FAE">
              <w:rPr>
                <w:rFonts w:ascii="Times New Roman" w:eastAsia="Calibri" w:hAnsi="Times New Roman"/>
                <w:sz w:val="24"/>
                <w:szCs w:val="24"/>
              </w:rPr>
              <w:t xml:space="preserve"> </w:t>
            </w:r>
            <w:r w:rsidRPr="00540FAE">
              <w:rPr>
                <w:rFonts w:ascii="Times New Roman" w:hAnsi="Times New Roman"/>
                <w:sz w:val="24"/>
                <w:szCs w:val="21"/>
              </w:rPr>
              <w:t>Защита прав потребителей.</w:t>
            </w:r>
          </w:p>
        </w:tc>
        <w:tc>
          <w:tcPr>
            <w:tcW w:w="1134" w:type="dxa"/>
            <w:vAlign w:val="center"/>
            <w:hideMark/>
          </w:tcPr>
          <w:p w14:paraId="4CE1523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hideMark/>
          </w:tcPr>
          <w:p w14:paraId="7B1B3FE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FD0DCA" w14:textId="77777777" w:rsidTr="00EA4AED">
        <w:trPr>
          <w:trHeight w:val="270"/>
        </w:trPr>
        <w:tc>
          <w:tcPr>
            <w:tcW w:w="3902" w:type="dxa"/>
            <w:vMerge/>
            <w:vAlign w:val="center"/>
            <w:hideMark/>
          </w:tcPr>
          <w:p w14:paraId="49BB071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70C8E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77</w:t>
            </w:r>
          </w:p>
        </w:tc>
        <w:tc>
          <w:tcPr>
            <w:tcW w:w="6266" w:type="dxa"/>
            <w:hideMark/>
          </w:tcPr>
          <w:p w14:paraId="27BF8EA3"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8"/>
                <w:lang w:eastAsia="en-US"/>
              </w:rPr>
            </w:pPr>
            <w:r w:rsidRPr="00540FAE">
              <w:rPr>
                <w:rFonts w:ascii="Times New Roman" w:hAnsi="Times New Roman"/>
                <w:sz w:val="24"/>
                <w:szCs w:val="21"/>
              </w:rPr>
              <w:t>Понятие и сущность наследования.</w:t>
            </w:r>
          </w:p>
        </w:tc>
        <w:tc>
          <w:tcPr>
            <w:tcW w:w="1134" w:type="dxa"/>
            <w:vAlign w:val="center"/>
            <w:hideMark/>
          </w:tcPr>
          <w:p w14:paraId="7ACFC3C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F977F5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1F0D885" w14:textId="77777777" w:rsidTr="00EA4AED">
        <w:trPr>
          <w:trHeight w:val="400"/>
        </w:trPr>
        <w:tc>
          <w:tcPr>
            <w:tcW w:w="3902" w:type="dxa"/>
            <w:vMerge/>
            <w:vAlign w:val="center"/>
            <w:hideMark/>
          </w:tcPr>
          <w:p w14:paraId="2406C86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3434FA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78</w:t>
            </w:r>
          </w:p>
        </w:tc>
        <w:tc>
          <w:tcPr>
            <w:tcW w:w="6266" w:type="dxa"/>
            <w:hideMark/>
          </w:tcPr>
          <w:p w14:paraId="38541F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Правила наследования на основании завещания. Формы завещания.</w:t>
            </w:r>
          </w:p>
        </w:tc>
        <w:tc>
          <w:tcPr>
            <w:tcW w:w="1134" w:type="dxa"/>
            <w:vAlign w:val="center"/>
            <w:hideMark/>
          </w:tcPr>
          <w:p w14:paraId="0E50E1E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FF8416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24BD9CD" w14:textId="77777777" w:rsidTr="00EA4AED">
        <w:trPr>
          <w:trHeight w:val="106"/>
        </w:trPr>
        <w:tc>
          <w:tcPr>
            <w:tcW w:w="3902" w:type="dxa"/>
            <w:vMerge/>
          </w:tcPr>
          <w:p w14:paraId="0FAF15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ACDFA4F" w14:textId="77777777" w:rsidR="00540FAE" w:rsidRPr="00540FAE" w:rsidRDefault="00540FAE" w:rsidP="00EA4AED">
            <w:pPr>
              <w:spacing w:after="0"/>
              <w:jc w:val="center"/>
              <w:rPr>
                <w:rFonts w:ascii="Times New Roman" w:eastAsia="Calibri" w:hAnsi="Times New Roman"/>
                <w:b/>
                <w:bCs/>
                <w:sz w:val="28"/>
                <w:szCs w:val="28"/>
              </w:rPr>
            </w:pPr>
            <w:r w:rsidRPr="00540FAE">
              <w:rPr>
                <w:rFonts w:ascii="Times New Roman" w:eastAsia="Calibri" w:hAnsi="Times New Roman"/>
                <w:sz w:val="24"/>
                <w:szCs w:val="24"/>
              </w:rPr>
              <w:t>79 - 80</w:t>
            </w:r>
          </w:p>
        </w:tc>
        <w:tc>
          <w:tcPr>
            <w:tcW w:w="6266" w:type="dxa"/>
          </w:tcPr>
          <w:p w14:paraId="5B0887EF" w14:textId="77777777" w:rsidR="00540FAE" w:rsidRPr="00540FAE" w:rsidRDefault="00540FAE" w:rsidP="00EA4AED">
            <w:pPr>
              <w:spacing w:after="0"/>
              <w:rPr>
                <w:rFonts w:ascii="Times New Roman" w:hAnsi="Times New Roman"/>
                <w:sz w:val="24"/>
                <w:szCs w:val="24"/>
              </w:rPr>
            </w:pPr>
            <w:r w:rsidRPr="00540FAE">
              <w:rPr>
                <w:rFonts w:ascii="Times New Roman" w:eastAsia="Calibri" w:hAnsi="Times New Roman" w:cs="Calibri"/>
                <w:b/>
                <w:bCs/>
                <w:sz w:val="24"/>
                <w:szCs w:val="24"/>
              </w:rPr>
              <w:t>Практические занятия</w:t>
            </w:r>
            <w:r w:rsidRPr="00540FAE">
              <w:rPr>
                <w:rFonts w:ascii="Times New Roman" w:hAnsi="Times New Roman"/>
                <w:sz w:val="24"/>
                <w:szCs w:val="24"/>
              </w:rPr>
              <w:t xml:space="preserve"> </w:t>
            </w:r>
          </w:p>
          <w:p w14:paraId="7153B07E" w14:textId="77777777" w:rsidR="00540FAE" w:rsidRPr="00540FAE" w:rsidRDefault="00540FAE" w:rsidP="00EA4AED">
            <w:pPr>
              <w:spacing w:after="0"/>
              <w:rPr>
                <w:rFonts w:ascii="Times New Roman" w:eastAsia="Calibri" w:hAnsi="Times New Roman" w:cs="Calibri"/>
                <w:sz w:val="24"/>
                <w:szCs w:val="24"/>
              </w:rPr>
            </w:pPr>
            <w:r w:rsidRPr="00540FAE">
              <w:rPr>
                <w:rFonts w:ascii="Times New Roman" w:hAnsi="Times New Roman"/>
                <w:sz w:val="24"/>
                <w:szCs w:val="24"/>
              </w:rPr>
              <w:t>Практическая работа № 6. Порядок защиты права собственности.</w:t>
            </w:r>
          </w:p>
        </w:tc>
        <w:tc>
          <w:tcPr>
            <w:tcW w:w="1134" w:type="dxa"/>
            <w:vAlign w:val="center"/>
          </w:tcPr>
          <w:p w14:paraId="32A6B55B"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3387AAA2"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Pr>
                <w:rFonts w:ascii="Times New Roman" w:eastAsia="Calibri" w:hAnsi="Times New Roman"/>
                <w:sz w:val="24"/>
                <w:szCs w:val="24"/>
              </w:rPr>
              <w:t>4</w:t>
            </w:r>
          </w:p>
          <w:p w14:paraId="408826F8" w14:textId="10E3AF6F" w:rsidR="00670BE0" w:rsidRPr="00670BE0" w:rsidRDefault="00670BE0" w:rsidP="00EA4AED">
            <w:pPr>
              <w:spacing w:after="0" w:line="240" w:lineRule="auto"/>
              <w:ind w:right="721"/>
              <w:jc w:val="center"/>
              <w:rPr>
                <w:rFonts w:ascii="Times New Roman" w:eastAsia="Calibri" w:hAnsi="Times New Roman"/>
                <w:sz w:val="28"/>
                <w:szCs w:val="28"/>
              </w:rPr>
            </w:pPr>
            <w:r w:rsidRPr="00670BE0">
              <w:rPr>
                <w:rFonts w:ascii="Times New Roman" w:eastAsia="Calibri" w:hAnsi="Times New Roman"/>
                <w:sz w:val="28"/>
                <w:szCs w:val="28"/>
              </w:rPr>
              <w:t>Индивидуальная, групповая, исследовательская, творческая</w:t>
            </w:r>
          </w:p>
        </w:tc>
      </w:tr>
      <w:tr w:rsidR="00540FAE" w:rsidRPr="00540FAE" w14:paraId="4718E8F3" w14:textId="77777777" w:rsidTr="00EA4AED">
        <w:trPr>
          <w:trHeight w:val="106"/>
        </w:trPr>
        <w:tc>
          <w:tcPr>
            <w:tcW w:w="3902" w:type="dxa"/>
          </w:tcPr>
          <w:p w14:paraId="72EF61E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48C430B" w14:textId="77777777" w:rsidR="00540FAE" w:rsidRPr="00540FAE" w:rsidRDefault="00540FAE" w:rsidP="00EA4AED">
            <w:pPr>
              <w:spacing w:after="0"/>
              <w:jc w:val="center"/>
              <w:rPr>
                <w:rFonts w:ascii="Times New Roman" w:eastAsia="Calibri" w:hAnsi="Times New Roman"/>
                <w:sz w:val="24"/>
                <w:szCs w:val="24"/>
              </w:rPr>
            </w:pPr>
          </w:p>
        </w:tc>
        <w:tc>
          <w:tcPr>
            <w:tcW w:w="6266" w:type="dxa"/>
          </w:tcPr>
          <w:p w14:paraId="73F4F2B5" w14:textId="77777777" w:rsidR="00540FAE" w:rsidRPr="00540FAE" w:rsidRDefault="00540FAE" w:rsidP="00EA4AED">
            <w:pPr>
              <w:spacing w:after="0"/>
              <w:rPr>
                <w:rFonts w:ascii="Times New Roman" w:eastAsia="Calibri" w:hAnsi="Times New Roman" w:cs="Calibri"/>
                <w:b/>
                <w:bCs/>
                <w:sz w:val="24"/>
                <w:szCs w:val="24"/>
              </w:rPr>
            </w:pPr>
            <w:r w:rsidRPr="00540FAE">
              <w:rPr>
                <w:rFonts w:ascii="Times New Roman" w:hAnsi="Times New Roman"/>
                <w:b/>
                <w:sz w:val="24"/>
                <w:szCs w:val="24"/>
              </w:rPr>
              <w:t>Самостоятельная работа</w:t>
            </w:r>
          </w:p>
        </w:tc>
        <w:tc>
          <w:tcPr>
            <w:tcW w:w="1134" w:type="dxa"/>
            <w:vAlign w:val="center"/>
          </w:tcPr>
          <w:p w14:paraId="170FF14F"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59A9185F" w14:textId="77777777" w:rsidR="00540FAE" w:rsidRPr="00540FAE" w:rsidRDefault="00540FAE" w:rsidP="00EA4AED">
            <w:pPr>
              <w:spacing w:after="0" w:line="240" w:lineRule="auto"/>
              <w:ind w:right="721"/>
              <w:jc w:val="center"/>
              <w:rPr>
                <w:rFonts w:ascii="Times New Roman" w:eastAsia="Calibri" w:hAnsi="Times New Roman"/>
                <w:b/>
                <w:sz w:val="28"/>
                <w:szCs w:val="28"/>
              </w:rPr>
            </w:pPr>
          </w:p>
        </w:tc>
      </w:tr>
      <w:tr w:rsidR="00540FAE" w:rsidRPr="00540FAE" w14:paraId="2479B84D" w14:textId="77777777" w:rsidTr="00EA4AED">
        <w:trPr>
          <w:trHeight w:val="106"/>
        </w:trPr>
        <w:tc>
          <w:tcPr>
            <w:tcW w:w="3902" w:type="dxa"/>
          </w:tcPr>
          <w:p w14:paraId="21AD967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B71DABA" w14:textId="77777777" w:rsidR="00540FAE" w:rsidRPr="00540FAE" w:rsidRDefault="00540FAE" w:rsidP="00EA4AED">
            <w:pPr>
              <w:spacing w:after="0"/>
              <w:jc w:val="center"/>
              <w:rPr>
                <w:rFonts w:ascii="Times New Roman" w:eastAsia="Calibri" w:hAnsi="Times New Roman"/>
                <w:sz w:val="24"/>
                <w:szCs w:val="24"/>
              </w:rPr>
            </w:pPr>
          </w:p>
        </w:tc>
        <w:tc>
          <w:tcPr>
            <w:tcW w:w="6266" w:type="dxa"/>
          </w:tcPr>
          <w:p w14:paraId="79E0CB56"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Нарушение прав собственности.</w:t>
            </w:r>
            <w:r w:rsidRPr="00540FAE">
              <w:rPr>
                <w:rFonts w:ascii="Times New Roman" w:eastAsia="Calibri" w:hAnsi="Times New Roman"/>
                <w:sz w:val="24"/>
                <w:szCs w:val="24"/>
              </w:rPr>
              <w:t xml:space="preserve"> </w:t>
            </w:r>
          </w:p>
          <w:p w14:paraId="3FE5A42B"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Реферат: Интеллектуальная собственность.</w:t>
            </w:r>
          </w:p>
          <w:p w14:paraId="67D7DE42"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Порядок  его заключения, изменения и расторжения гражданско-правовых договоров.</w:t>
            </w:r>
          </w:p>
          <w:p w14:paraId="5F76859B"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Эссе: как стать успешным в своей стране?</w:t>
            </w:r>
          </w:p>
          <w:p w14:paraId="60F08045"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Сообщение:  Право собственности.</w:t>
            </w:r>
          </w:p>
          <w:p w14:paraId="0575C5AA" w14:textId="77777777" w:rsidR="00540FAE" w:rsidRPr="00540FAE" w:rsidRDefault="00540FAE" w:rsidP="00EA4AED">
            <w:pPr>
              <w:spacing w:after="0"/>
              <w:rPr>
                <w:rFonts w:ascii="Times New Roman" w:hAnsi="Times New Roman"/>
                <w:b/>
                <w:sz w:val="24"/>
                <w:szCs w:val="24"/>
              </w:rPr>
            </w:pPr>
            <w:r w:rsidRPr="00540FAE">
              <w:rPr>
                <w:rFonts w:ascii="Times New Roman" w:eastAsia="Calibri" w:hAnsi="Times New Roman"/>
                <w:sz w:val="24"/>
                <w:szCs w:val="24"/>
              </w:rPr>
              <w:t>Сообщение: Авторское право.</w:t>
            </w:r>
          </w:p>
        </w:tc>
        <w:tc>
          <w:tcPr>
            <w:tcW w:w="1134" w:type="dxa"/>
            <w:vAlign w:val="center"/>
          </w:tcPr>
          <w:p w14:paraId="122CC222"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10</w:t>
            </w:r>
          </w:p>
        </w:tc>
        <w:tc>
          <w:tcPr>
            <w:tcW w:w="2806" w:type="dxa"/>
            <w:shd w:val="clear" w:color="auto" w:fill="auto"/>
            <w:vAlign w:val="center"/>
          </w:tcPr>
          <w:p w14:paraId="5A204EBE" w14:textId="77777777" w:rsidR="00540FAE" w:rsidRPr="00540FAE" w:rsidRDefault="00540FAE" w:rsidP="00EA4AED">
            <w:pPr>
              <w:spacing w:after="0" w:line="240" w:lineRule="auto"/>
              <w:ind w:right="721"/>
              <w:jc w:val="center"/>
              <w:rPr>
                <w:rFonts w:ascii="Times New Roman" w:eastAsia="Calibri" w:hAnsi="Times New Roman"/>
                <w:b/>
                <w:sz w:val="28"/>
                <w:szCs w:val="28"/>
              </w:rPr>
            </w:pPr>
          </w:p>
        </w:tc>
      </w:tr>
      <w:tr w:rsidR="00540FAE" w:rsidRPr="00540FAE" w14:paraId="23C817F0" w14:textId="77777777" w:rsidTr="00EA4AED">
        <w:trPr>
          <w:trHeight w:val="106"/>
        </w:trPr>
        <w:tc>
          <w:tcPr>
            <w:tcW w:w="3902" w:type="dxa"/>
            <w:vMerge w:val="restart"/>
            <w:hideMark/>
          </w:tcPr>
          <w:p w14:paraId="6CA01D50"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7. </w:t>
            </w:r>
          </w:p>
          <w:p w14:paraId="559180D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Защита прав потребителей</w:t>
            </w:r>
          </w:p>
        </w:tc>
        <w:tc>
          <w:tcPr>
            <w:tcW w:w="992" w:type="dxa"/>
          </w:tcPr>
          <w:p w14:paraId="4A09B9C3"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2284401"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DC5D639"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5</w:t>
            </w:r>
          </w:p>
        </w:tc>
        <w:tc>
          <w:tcPr>
            <w:tcW w:w="2806" w:type="dxa"/>
            <w:shd w:val="clear" w:color="auto" w:fill="auto"/>
            <w:vAlign w:val="center"/>
            <w:hideMark/>
          </w:tcPr>
          <w:p w14:paraId="79B805E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9502E43" w14:textId="77777777" w:rsidTr="00EA4AED">
        <w:trPr>
          <w:trHeight w:val="300"/>
        </w:trPr>
        <w:tc>
          <w:tcPr>
            <w:tcW w:w="3902" w:type="dxa"/>
            <w:vMerge/>
            <w:vAlign w:val="center"/>
            <w:hideMark/>
          </w:tcPr>
          <w:p w14:paraId="4E4B06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F479A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81</w:t>
            </w:r>
          </w:p>
        </w:tc>
        <w:tc>
          <w:tcPr>
            <w:tcW w:w="6266" w:type="dxa"/>
            <w:hideMark/>
          </w:tcPr>
          <w:p w14:paraId="690D7809" w14:textId="77777777" w:rsidR="00540FAE" w:rsidRPr="00540FAE" w:rsidRDefault="00540FAE" w:rsidP="00EA4AED">
            <w:pPr>
              <w:tabs>
                <w:tab w:val="left" w:pos="4708"/>
              </w:tabs>
              <w:spacing w:after="0" w:line="240" w:lineRule="auto"/>
              <w:rPr>
                <w:rFonts w:ascii="Times New Roman" w:eastAsia="Calibri" w:hAnsi="Times New Roman"/>
                <w:b/>
                <w:sz w:val="24"/>
                <w:szCs w:val="24"/>
                <w:lang w:eastAsia="en-US"/>
              </w:rPr>
            </w:pPr>
            <w:r w:rsidRPr="00540FAE">
              <w:rPr>
                <w:rFonts w:ascii="Times New Roman" w:hAnsi="Times New Roman"/>
                <w:sz w:val="24"/>
                <w:szCs w:val="21"/>
              </w:rPr>
              <w:t>Правовое регулирование поведения потребителей на рынке.</w:t>
            </w:r>
          </w:p>
        </w:tc>
        <w:tc>
          <w:tcPr>
            <w:tcW w:w="1134" w:type="dxa"/>
            <w:vAlign w:val="center"/>
            <w:hideMark/>
          </w:tcPr>
          <w:p w14:paraId="44C2EA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346F11DC" w14:textId="77777777" w:rsidR="00540FAE" w:rsidRDefault="00670BE0"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w:t>
            </w:r>
            <w:r w:rsidR="001C5451" w:rsidRPr="001C5451">
              <w:rPr>
                <w:rFonts w:ascii="Times New Roman" w:eastAsia="Calibri" w:hAnsi="Times New Roman"/>
                <w:sz w:val="24"/>
                <w:szCs w:val="24"/>
                <w:lang w:eastAsia="en-US"/>
              </w:rPr>
              <w:t>4</w:t>
            </w:r>
          </w:p>
          <w:p w14:paraId="04A56CEB" w14:textId="7EC68AC1"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39B3AEFD" w14:textId="77777777" w:rsidTr="00EA4AED">
        <w:trPr>
          <w:trHeight w:val="336"/>
        </w:trPr>
        <w:tc>
          <w:tcPr>
            <w:tcW w:w="3902" w:type="dxa"/>
            <w:vMerge/>
            <w:vAlign w:val="center"/>
            <w:hideMark/>
          </w:tcPr>
          <w:p w14:paraId="740BB7B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093356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82-33</w:t>
            </w:r>
          </w:p>
        </w:tc>
        <w:tc>
          <w:tcPr>
            <w:tcW w:w="6266" w:type="dxa"/>
            <w:hideMark/>
          </w:tcPr>
          <w:p w14:paraId="2A7589EA" w14:textId="77777777" w:rsidR="00540FAE" w:rsidRPr="00540FAE" w:rsidRDefault="00540FAE" w:rsidP="00EA4AED">
            <w:pPr>
              <w:tabs>
                <w:tab w:val="left" w:pos="4708"/>
              </w:tabs>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Решение задач по теме «Права потребителей»</w:t>
            </w:r>
          </w:p>
        </w:tc>
        <w:tc>
          <w:tcPr>
            <w:tcW w:w="1134" w:type="dxa"/>
            <w:vAlign w:val="center"/>
            <w:hideMark/>
          </w:tcPr>
          <w:p w14:paraId="7A389E6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692133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799CEE" w14:textId="77777777" w:rsidTr="00EA4AED">
        <w:trPr>
          <w:trHeight w:val="336"/>
        </w:trPr>
        <w:tc>
          <w:tcPr>
            <w:tcW w:w="3902" w:type="dxa"/>
            <w:vMerge/>
            <w:vAlign w:val="center"/>
            <w:hideMark/>
          </w:tcPr>
          <w:p w14:paraId="3D4D019E"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E43DED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84 -85</w:t>
            </w:r>
          </w:p>
        </w:tc>
        <w:tc>
          <w:tcPr>
            <w:tcW w:w="6266" w:type="dxa"/>
            <w:hideMark/>
          </w:tcPr>
          <w:p w14:paraId="1CC8D325"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Закон о защите прав потребителей (решение задач)</w:t>
            </w:r>
          </w:p>
        </w:tc>
        <w:tc>
          <w:tcPr>
            <w:tcW w:w="1134" w:type="dxa"/>
            <w:vAlign w:val="center"/>
            <w:hideMark/>
          </w:tcPr>
          <w:p w14:paraId="5F5901A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shd w:val="clear" w:color="auto" w:fill="auto"/>
            <w:vAlign w:val="center"/>
            <w:hideMark/>
          </w:tcPr>
          <w:p w14:paraId="74A0CA3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FED6977" w14:textId="77777777" w:rsidTr="00EA4AED">
        <w:trPr>
          <w:trHeight w:val="336"/>
        </w:trPr>
        <w:tc>
          <w:tcPr>
            <w:tcW w:w="3902" w:type="dxa"/>
            <w:vAlign w:val="center"/>
          </w:tcPr>
          <w:p w14:paraId="6F863C4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BC3B6F5"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6E4E80FC"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hAnsi="Times New Roman"/>
                <w:b/>
                <w:sz w:val="24"/>
                <w:szCs w:val="24"/>
              </w:rPr>
              <w:t>Самостоятельная работа</w:t>
            </w:r>
          </w:p>
        </w:tc>
        <w:tc>
          <w:tcPr>
            <w:tcW w:w="1134" w:type="dxa"/>
            <w:vAlign w:val="center"/>
          </w:tcPr>
          <w:p w14:paraId="54B73549" w14:textId="77777777" w:rsidR="00540FAE" w:rsidRPr="00540FAE" w:rsidRDefault="00540FAE" w:rsidP="00EA4AED">
            <w:pPr>
              <w:spacing w:after="0" w:line="240" w:lineRule="auto"/>
              <w:jc w:val="center"/>
              <w:rPr>
                <w:rFonts w:ascii="Times New Roman" w:eastAsia="Calibri" w:hAnsi="Times New Roman"/>
                <w:sz w:val="24"/>
                <w:szCs w:val="24"/>
                <w:lang w:eastAsia="en-US"/>
              </w:rPr>
            </w:pPr>
          </w:p>
        </w:tc>
        <w:tc>
          <w:tcPr>
            <w:tcW w:w="2806" w:type="dxa"/>
            <w:shd w:val="clear" w:color="auto" w:fill="auto"/>
            <w:vAlign w:val="center"/>
          </w:tcPr>
          <w:p w14:paraId="1384278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190D44" w14:textId="77777777" w:rsidTr="00EA4AED">
        <w:trPr>
          <w:trHeight w:val="336"/>
        </w:trPr>
        <w:tc>
          <w:tcPr>
            <w:tcW w:w="3902" w:type="dxa"/>
            <w:vAlign w:val="center"/>
          </w:tcPr>
          <w:p w14:paraId="61F3EAF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58B20A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256FEB8D"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Порядок защиты прав потребителя.</w:t>
            </w:r>
          </w:p>
          <w:p w14:paraId="51AC4DFF" w14:textId="77777777" w:rsidR="00540FAE" w:rsidRPr="00540FAE" w:rsidRDefault="00540FAE" w:rsidP="00EA4AED">
            <w:pPr>
              <w:tabs>
                <w:tab w:val="left" w:pos="4708"/>
              </w:tabs>
              <w:spacing w:after="0" w:line="240" w:lineRule="auto"/>
              <w:rPr>
                <w:rFonts w:ascii="Times New Roman" w:hAnsi="Times New Roman"/>
                <w:b/>
                <w:sz w:val="24"/>
                <w:szCs w:val="24"/>
              </w:rPr>
            </w:pPr>
            <w:r w:rsidRPr="00540FAE">
              <w:rPr>
                <w:rFonts w:ascii="Times New Roman" w:eastAsia="Calibri" w:hAnsi="Times New Roman"/>
                <w:sz w:val="24"/>
                <w:szCs w:val="24"/>
              </w:rPr>
              <w:t>Сообщение: Правовое регулирование поведения потребителей на рынке.</w:t>
            </w:r>
          </w:p>
        </w:tc>
        <w:tc>
          <w:tcPr>
            <w:tcW w:w="1134" w:type="dxa"/>
            <w:vAlign w:val="center"/>
          </w:tcPr>
          <w:p w14:paraId="5A391E4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4</w:t>
            </w:r>
          </w:p>
        </w:tc>
        <w:tc>
          <w:tcPr>
            <w:tcW w:w="2806" w:type="dxa"/>
            <w:shd w:val="clear" w:color="auto" w:fill="auto"/>
            <w:vAlign w:val="center"/>
          </w:tcPr>
          <w:p w14:paraId="5C4C7B0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6323E4" w14:textId="77777777" w:rsidTr="00EA4AED">
        <w:trPr>
          <w:trHeight w:val="103"/>
        </w:trPr>
        <w:tc>
          <w:tcPr>
            <w:tcW w:w="3902" w:type="dxa"/>
            <w:vMerge w:val="restart"/>
            <w:hideMark/>
          </w:tcPr>
          <w:p w14:paraId="451ED35A"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8.  </w:t>
            </w:r>
          </w:p>
          <w:p w14:paraId="4A9F0208"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rPr>
            </w:pPr>
            <w:r w:rsidRPr="00540FAE">
              <w:rPr>
                <w:rFonts w:ascii="Times New Roman" w:eastAsia="SchoolBookCSanPin-Regular" w:hAnsi="Times New Roman"/>
                <w:b/>
                <w:i/>
                <w:sz w:val="24"/>
                <w:szCs w:val="24"/>
              </w:rPr>
              <w:t xml:space="preserve">Правовое регулирование </w:t>
            </w:r>
            <w:proofErr w:type="gramStart"/>
            <w:r w:rsidRPr="00540FAE">
              <w:rPr>
                <w:rFonts w:ascii="Times New Roman" w:eastAsia="SchoolBookCSanPin-Regular" w:hAnsi="Times New Roman"/>
                <w:b/>
                <w:i/>
                <w:sz w:val="24"/>
                <w:szCs w:val="24"/>
              </w:rPr>
              <w:t>образовательной</w:t>
            </w:r>
            <w:proofErr w:type="gramEnd"/>
          </w:p>
          <w:p w14:paraId="511DBAAE"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деятельности</w:t>
            </w:r>
          </w:p>
        </w:tc>
        <w:tc>
          <w:tcPr>
            <w:tcW w:w="992" w:type="dxa"/>
          </w:tcPr>
          <w:p w14:paraId="7C8F93E0"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B29037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5F75E4AF"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5</w:t>
            </w:r>
          </w:p>
        </w:tc>
        <w:tc>
          <w:tcPr>
            <w:tcW w:w="2806" w:type="dxa"/>
            <w:shd w:val="clear" w:color="auto" w:fill="auto"/>
            <w:vAlign w:val="center"/>
            <w:hideMark/>
          </w:tcPr>
          <w:p w14:paraId="48D2F7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045CAB0" w14:textId="77777777" w:rsidTr="00EA4AED">
        <w:trPr>
          <w:trHeight w:val="571"/>
        </w:trPr>
        <w:tc>
          <w:tcPr>
            <w:tcW w:w="3902" w:type="dxa"/>
            <w:vMerge/>
            <w:vAlign w:val="center"/>
            <w:hideMark/>
          </w:tcPr>
          <w:p w14:paraId="5664C80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35AAB7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86</w:t>
            </w:r>
          </w:p>
        </w:tc>
        <w:tc>
          <w:tcPr>
            <w:tcW w:w="6266" w:type="dxa"/>
            <w:hideMark/>
          </w:tcPr>
          <w:p w14:paraId="7870651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 xml:space="preserve">Система образования. </w:t>
            </w:r>
            <w:r w:rsidRPr="00540FAE">
              <w:rPr>
                <w:rFonts w:ascii="Times New Roman" w:eastAsia="Calibri" w:hAnsi="Times New Roman"/>
                <w:sz w:val="24"/>
                <w:szCs w:val="24"/>
              </w:rPr>
              <w:t>Образовательное право.</w:t>
            </w:r>
          </w:p>
          <w:p w14:paraId="0AE32F8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Основные источники образовательного права.</w:t>
            </w:r>
          </w:p>
        </w:tc>
        <w:tc>
          <w:tcPr>
            <w:tcW w:w="1134" w:type="dxa"/>
            <w:vAlign w:val="center"/>
            <w:hideMark/>
          </w:tcPr>
          <w:p w14:paraId="48A3E20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shd w:val="clear" w:color="auto" w:fill="auto"/>
            <w:vAlign w:val="center"/>
          </w:tcPr>
          <w:p w14:paraId="5222198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6B4B015D" w14:textId="77777777" w:rsidR="00540FAE"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w:t>
            </w:r>
            <w:proofErr w:type="gramStart"/>
            <w:r>
              <w:rPr>
                <w:rFonts w:ascii="Times New Roman" w:eastAsia="Calibri" w:hAnsi="Times New Roman"/>
                <w:sz w:val="24"/>
                <w:szCs w:val="24"/>
                <w:lang w:eastAsia="en-US"/>
              </w:rPr>
              <w:t>1</w:t>
            </w:r>
            <w:proofErr w:type="gramEnd"/>
            <w:r>
              <w:rPr>
                <w:rFonts w:ascii="Times New Roman" w:eastAsia="Calibri" w:hAnsi="Times New Roman"/>
                <w:sz w:val="24"/>
                <w:szCs w:val="24"/>
                <w:lang w:eastAsia="en-US"/>
              </w:rPr>
              <w:t>, ЛР2, ЛР3, ЛР4, ЛР16</w:t>
            </w:r>
          </w:p>
          <w:p w14:paraId="013A2FBB" w14:textId="768808D7"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01158C2E" w14:textId="77777777" w:rsidTr="00670BE0">
        <w:trPr>
          <w:trHeight w:val="225"/>
        </w:trPr>
        <w:tc>
          <w:tcPr>
            <w:tcW w:w="3902" w:type="dxa"/>
            <w:vMerge/>
            <w:vAlign w:val="center"/>
            <w:hideMark/>
          </w:tcPr>
          <w:p w14:paraId="007D8CC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F18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87-88</w:t>
            </w:r>
          </w:p>
        </w:tc>
        <w:tc>
          <w:tcPr>
            <w:tcW w:w="6266" w:type="dxa"/>
            <w:hideMark/>
          </w:tcPr>
          <w:p w14:paraId="6BA54922"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eastAsia="Calibri" w:hAnsi="Times New Roman"/>
                <w:sz w:val="24"/>
                <w:szCs w:val="24"/>
              </w:rPr>
              <w:t>Права и обязанности участников образовательного процесса.</w:t>
            </w:r>
          </w:p>
        </w:tc>
        <w:tc>
          <w:tcPr>
            <w:tcW w:w="1134" w:type="dxa"/>
            <w:vAlign w:val="center"/>
            <w:hideMark/>
          </w:tcPr>
          <w:p w14:paraId="3EF39FA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23409EB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A09911E" w14:textId="77777777" w:rsidTr="00EA4AED">
        <w:trPr>
          <w:trHeight w:val="225"/>
        </w:trPr>
        <w:tc>
          <w:tcPr>
            <w:tcW w:w="3902" w:type="dxa"/>
            <w:vMerge/>
            <w:vAlign w:val="center"/>
            <w:hideMark/>
          </w:tcPr>
          <w:p w14:paraId="32AF6EF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3FF02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89-90</w:t>
            </w:r>
          </w:p>
        </w:tc>
        <w:tc>
          <w:tcPr>
            <w:tcW w:w="6266" w:type="dxa"/>
            <w:hideMark/>
          </w:tcPr>
          <w:p w14:paraId="22ED4DB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Семинар «Основные правила поведение в сфере образования (РФ и страны Запада)»</w:t>
            </w:r>
          </w:p>
        </w:tc>
        <w:tc>
          <w:tcPr>
            <w:tcW w:w="1134" w:type="dxa"/>
            <w:vAlign w:val="center"/>
            <w:hideMark/>
          </w:tcPr>
          <w:p w14:paraId="04CB4E7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hideMark/>
          </w:tcPr>
          <w:p w14:paraId="068F14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998F8BE" w14:textId="77777777" w:rsidTr="00EA4AED">
        <w:trPr>
          <w:trHeight w:val="159"/>
        </w:trPr>
        <w:tc>
          <w:tcPr>
            <w:tcW w:w="3902" w:type="dxa"/>
            <w:vMerge/>
          </w:tcPr>
          <w:p w14:paraId="1C10F94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2375AE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tcPr>
          <w:p w14:paraId="30A72869"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bCs/>
                <w:sz w:val="24"/>
                <w:szCs w:val="24"/>
              </w:rPr>
              <w:t>Практические занятия</w:t>
            </w:r>
          </w:p>
        </w:tc>
        <w:tc>
          <w:tcPr>
            <w:tcW w:w="1134" w:type="dxa"/>
            <w:vAlign w:val="center"/>
          </w:tcPr>
          <w:p w14:paraId="17C60B7B"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23B31E2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9EA87D7" w14:textId="77777777" w:rsidTr="00EA4AED">
        <w:trPr>
          <w:trHeight w:val="585"/>
        </w:trPr>
        <w:tc>
          <w:tcPr>
            <w:tcW w:w="3902" w:type="dxa"/>
            <w:vMerge/>
          </w:tcPr>
          <w:p w14:paraId="6C8B4F7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3773614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91-92</w:t>
            </w:r>
          </w:p>
        </w:tc>
        <w:tc>
          <w:tcPr>
            <w:tcW w:w="6266" w:type="dxa"/>
            <w:tcBorders>
              <w:bottom w:val="single" w:sz="4" w:space="0" w:color="auto"/>
            </w:tcBorders>
          </w:tcPr>
          <w:p w14:paraId="60683969" w14:textId="77777777" w:rsidR="00540FAE" w:rsidRPr="00540FAE" w:rsidRDefault="00540FAE" w:rsidP="00EA4AED">
            <w:pPr>
              <w:tabs>
                <w:tab w:val="left" w:pos="1815"/>
              </w:tabs>
              <w:spacing w:after="0" w:line="240" w:lineRule="auto"/>
              <w:jc w:val="both"/>
              <w:rPr>
                <w:rFonts w:ascii="Times New Roman" w:eastAsia="Calibri" w:hAnsi="Times New Roman"/>
                <w:sz w:val="24"/>
                <w:szCs w:val="24"/>
              </w:rPr>
            </w:pPr>
            <w:r w:rsidRPr="00540FAE">
              <w:rPr>
                <w:rFonts w:ascii="Times New Roman" w:hAnsi="Times New Roman"/>
                <w:sz w:val="24"/>
                <w:szCs w:val="24"/>
              </w:rPr>
              <w:t>Практическая работа № 7. Определение условий реализации права на образование в России и за рубежом.</w:t>
            </w:r>
          </w:p>
        </w:tc>
        <w:tc>
          <w:tcPr>
            <w:tcW w:w="1134" w:type="dxa"/>
            <w:tcBorders>
              <w:bottom w:val="single" w:sz="4" w:space="0" w:color="auto"/>
            </w:tcBorders>
            <w:vAlign w:val="center"/>
          </w:tcPr>
          <w:p w14:paraId="196F4FB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D017BB0" w14:textId="77777777" w:rsidR="00540FAE" w:rsidRDefault="00670BE0"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001C5451" w:rsidRPr="001C5451">
              <w:rPr>
                <w:rFonts w:ascii="Times New Roman" w:eastAsia="Calibri" w:hAnsi="Times New Roman"/>
                <w:sz w:val="24"/>
                <w:szCs w:val="24"/>
              </w:rPr>
              <w:t>4</w:t>
            </w:r>
          </w:p>
          <w:p w14:paraId="5E518F12" w14:textId="3E84ED2A"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6F66F18A" w14:textId="77777777" w:rsidTr="00EA4AED">
        <w:trPr>
          <w:trHeight w:val="340"/>
        </w:trPr>
        <w:tc>
          <w:tcPr>
            <w:tcW w:w="3902" w:type="dxa"/>
          </w:tcPr>
          <w:p w14:paraId="356A4F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4A70EAC1"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68EAC747" w14:textId="77777777" w:rsidR="00540FAE" w:rsidRPr="00540FAE" w:rsidRDefault="00540FAE" w:rsidP="00EA4AED">
            <w:pPr>
              <w:tabs>
                <w:tab w:val="left" w:pos="1815"/>
              </w:tabs>
              <w:spacing w:after="0" w:line="240" w:lineRule="auto"/>
              <w:jc w:val="both"/>
              <w:rPr>
                <w:rFonts w:ascii="Times New Roman" w:hAnsi="Times New Roman"/>
                <w:sz w:val="24"/>
                <w:szCs w:val="24"/>
              </w:rPr>
            </w:pPr>
            <w:r w:rsidRPr="00540FAE">
              <w:rPr>
                <w:rFonts w:ascii="Times New Roman" w:hAnsi="Times New Roman"/>
                <w:b/>
                <w:sz w:val="24"/>
                <w:szCs w:val="24"/>
              </w:rPr>
              <w:t>Самостоятельная работа</w:t>
            </w:r>
          </w:p>
        </w:tc>
        <w:tc>
          <w:tcPr>
            <w:tcW w:w="1134" w:type="dxa"/>
            <w:tcBorders>
              <w:bottom w:val="single" w:sz="4" w:space="0" w:color="auto"/>
            </w:tcBorders>
            <w:vAlign w:val="center"/>
          </w:tcPr>
          <w:p w14:paraId="11EBCE7B"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1E5CF670"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BC8FA38" w14:textId="77777777" w:rsidTr="00EA4AED">
        <w:trPr>
          <w:trHeight w:val="585"/>
        </w:trPr>
        <w:tc>
          <w:tcPr>
            <w:tcW w:w="3902" w:type="dxa"/>
          </w:tcPr>
          <w:p w14:paraId="5B4D269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39CDE7E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2B45CD6D"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0FAE">
              <w:rPr>
                <w:rFonts w:ascii="Times New Roman" w:hAnsi="Times New Roman"/>
                <w:sz w:val="24"/>
                <w:szCs w:val="24"/>
              </w:rPr>
              <w:t>Права и обязанности учащихся образовательного учреждения.</w:t>
            </w:r>
          </w:p>
          <w:p w14:paraId="2FE69FE5"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Реализация права на образование в России и за рубежом.</w:t>
            </w:r>
          </w:p>
          <w:p w14:paraId="3D90F11A" w14:textId="77777777" w:rsidR="00540FAE" w:rsidRPr="00540FAE" w:rsidRDefault="00540FAE" w:rsidP="00EA4AED">
            <w:pPr>
              <w:tabs>
                <w:tab w:val="left" w:pos="1815"/>
              </w:tabs>
              <w:spacing w:after="0" w:line="240" w:lineRule="auto"/>
              <w:jc w:val="both"/>
              <w:rPr>
                <w:rFonts w:ascii="Times New Roman" w:hAnsi="Times New Roman"/>
                <w:b/>
                <w:sz w:val="24"/>
                <w:szCs w:val="24"/>
              </w:rPr>
            </w:pPr>
            <w:r w:rsidRPr="00540FAE">
              <w:rPr>
                <w:rFonts w:ascii="Times New Roman" w:eastAsia="Calibri" w:hAnsi="Times New Roman"/>
                <w:sz w:val="24"/>
                <w:szCs w:val="24"/>
              </w:rPr>
              <w:t>Сообщение: система образования РФ.</w:t>
            </w:r>
          </w:p>
        </w:tc>
        <w:tc>
          <w:tcPr>
            <w:tcW w:w="1134" w:type="dxa"/>
            <w:tcBorders>
              <w:bottom w:val="single" w:sz="4" w:space="0" w:color="auto"/>
            </w:tcBorders>
            <w:vAlign w:val="center"/>
          </w:tcPr>
          <w:p w14:paraId="7C7E554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4</w:t>
            </w:r>
          </w:p>
        </w:tc>
        <w:tc>
          <w:tcPr>
            <w:tcW w:w="2806" w:type="dxa"/>
            <w:shd w:val="clear" w:color="auto" w:fill="auto"/>
            <w:vAlign w:val="center"/>
          </w:tcPr>
          <w:p w14:paraId="159A4EAD"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1924DEF6" w14:textId="77777777" w:rsidTr="00EA4AED">
        <w:trPr>
          <w:trHeight w:val="159"/>
        </w:trPr>
        <w:tc>
          <w:tcPr>
            <w:tcW w:w="3902" w:type="dxa"/>
            <w:vMerge w:val="restart"/>
            <w:hideMark/>
          </w:tcPr>
          <w:p w14:paraId="4834191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9. </w:t>
            </w:r>
          </w:p>
          <w:p w14:paraId="11B3BD5C"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Семейное право и наследственное право</w:t>
            </w:r>
          </w:p>
        </w:tc>
        <w:tc>
          <w:tcPr>
            <w:tcW w:w="992" w:type="dxa"/>
          </w:tcPr>
          <w:p w14:paraId="37742DC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7F0C8CA5"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1F7C8AFB"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07EC8E8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FAFA16B" w14:textId="77777777" w:rsidTr="00670BE0">
        <w:trPr>
          <w:trHeight w:val="255"/>
        </w:trPr>
        <w:tc>
          <w:tcPr>
            <w:tcW w:w="3902" w:type="dxa"/>
            <w:vMerge/>
            <w:vAlign w:val="center"/>
            <w:hideMark/>
          </w:tcPr>
          <w:p w14:paraId="368A37E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F8F0C5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93</w:t>
            </w:r>
          </w:p>
        </w:tc>
        <w:tc>
          <w:tcPr>
            <w:tcW w:w="6266" w:type="dxa"/>
            <w:hideMark/>
          </w:tcPr>
          <w:p w14:paraId="5DD8DEE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Основные правила наследования и порядок защиты наследственных прав.</w:t>
            </w:r>
          </w:p>
        </w:tc>
        <w:tc>
          <w:tcPr>
            <w:tcW w:w="1134" w:type="dxa"/>
            <w:vAlign w:val="center"/>
            <w:hideMark/>
          </w:tcPr>
          <w:p w14:paraId="63ED70B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270AA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5E456D8D" w14:textId="4425204B" w:rsidR="00540FAE"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w:t>
            </w:r>
            <w:proofErr w:type="gramStart"/>
            <w:r>
              <w:rPr>
                <w:rFonts w:ascii="Times New Roman" w:eastAsia="Calibri" w:hAnsi="Times New Roman"/>
                <w:sz w:val="24"/>
                <w:szCs w:val="24"/>
              </w:rPr>
              <w:t>1</w:t>
            </w:r>
            <w:proofErr w:type="gramEnd"/>
            <w:r>
              <w:rPr>
                <w:rFonts w:ascii="Times New Roman" w:eastAsia="Calibri" w:hAnsi="Times New Roman"/>
                <w:sz w:val="24"/>
                <w:szCs w:val="24"/>
              </w:rPr>
              <w:t>, ЛР2, ЛР3, ЛР</w:t>
            </w:r>
            <w:r w:rsidRPr="001C5451">
              <w:rPr>
                <w:rFonts w:ascii="Times New Roman" w:eastAsia="Calibri" w:hAnsi="Times New Roman"/>
                <w:sz w:val="24"/>
                <w:szCs w:val="24"/>
              </w:rPr>
              <w:t>4</w:t>
            </w:r>
            <w:r>
              <w:rPr>
                <w:rFonts w:ascii="Times New Roman" w:eastAsia="Calibri" w:hAnsi="Times New Roman"/>
                <w:sz w:val="24"/>
                <w:szCs w:val="24"/>
              </w:rPr>
              <w:t>,</w:t>
            </w:r>
          </w:p>
          <w:p w14:paraId="5F54ADF1" w14:textId="25D5D4B5" w:rsidR="001C5451" w:rsidRDefault="001C5451" w:rsidP="00EA4AED">
            <w:pPr>
              <w:spacing w:after="0" w:line="240" w:lineRule="auto"/>
              <w:ind w:right="721"/>
              <w:jc w:val="center"/>
              <w:rPr>
                <w:rFonts w:ascii="Times New Roman" w:eastAsia="Calibri" w:hAnsi="Times New Roman"/>
                <w:sz w:val="24"/>
                <w:szCs w:val="24"/>
              </w:rPr>
            </w:pPr>
            <w:r>
              <w:rPr>
                <w:rFonts w:ascii="Times New Roman" w:eastAsia="Calibri" w:hAnsi="Times New Roman"/>
                <w:sz w:val="24"/>
                <w:szCs w:val="24"/>
              </w:rPr>
              <w:t>ЛР12</w:t>
            </w:r>
          </w:p>
          <w:p w14:paraId="174DF43B" w14:textId="3A6A145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w:t>
            </w:r>
            <w:proofErr w:type="gramStart"/>
            <w:r w:rsidRPr="00670BE0">
              <w:rPr>
                <w:rFonts w:ascii="Times New Roman" w:eastAsia="Calibri" w:hAnsi="Times New Roman"/>
                <w:sz w:val="24"/>
                <w:szCs w:val="24"/>
              </w:rPr>
              <w:t>.</w:t>
            </w:r>
            <w:proofErr w:type="gramEnd"/>
            <w:r w:rsidRPr="00670BE0">
              <w:rPr>
                <w:rFonts w:ascii="Times New Roman" w:eastAsia="Calibri" w:hAnsi="Times New Roman"/>
                <w:sz w:val="24"/>
                <w:szCs w:val="24"/>
              </w:rPr>
              <w:t xml:space="preserve"> </w:t>
            </w:r>
            <w:proofErr w:type="gramStart"/>
            <w:r w:rsidRPr="00670BE0">
              <w:rPr>
                <w:rFonts w:ascii="Times New Roman" w:eastAsia="Calibri" w:hAnsi="Times New Roman"/>
                <w:sz w:val="24"/>
                <w:szCs w:val="24"/>
              </w:rPr>
              <w:t>г</w:t>
            </w:r>
            <w:proofErr w:type="gramEnd"/>
            <w:r w:rsidRPr="00670BE0">
              <w:rPr>
                <w:rFonts w:ascii="Times New Roman" w:eastAsia="Calibri" w:hAnsi="Times New Roman"/>
                <w:sz w:val="24"/>
                <w:szCs w:val="24"/>
              </w:rPr>
              <w:t>рупповая, Познавательная, лекция, беседа, дискуссия</w:t>
            </w:r>
          </w:p>
          <w:p w14:paraId="2888B5B5" w14:textId="690AF2CA"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1538D32" w14:textId="77777777" w:rsidTr="00670BE0">
        <w:trPr>
          <w:trHeight w:val="580"/>
        </w:trPr>
        <w:tc>
          <w:tcPr>
            <w:tcW w:w="3902" w:type="dxa"/>
            <w:vMerge/>
            <w:vAlign w:val="center"/>
            <w:hideMark/>
          </w:tcPr>
          <w:p w14:paraId="2FD0565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68D4AF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94</w:t>
            </w:r>
          </w:p>
        </w:tc>
        <w:tc>
          <w:tcPr>
            <w:tcW w:w="6266" w:type="dxa"/>
            <w:hideMark/>
          </w:tcPr>
          <w:p w14:paraId="55815C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Порядок заключения брака.</w:t>
            </w:r>
            <w:r w:rsidRPr="00540FAE">
              <w:rPr>
                <w:rFonts w:ascii="Times New Roman" w:eastAsia="Calibri" w:hAnsi="Times New Roman"/>
                <w:sz w:val="24"/>
                <w:szCs w:val="24"/>
                <w:lang w:eastAsia="en-US"/>
              </w:rPr>
              <w:t xml:space="preserve"> </w:t>
            </w:r>
            <w:r w:rsidRPr="00540FAE">
              <w:rPr>
                <w:rFonts w:ascii="Times New Roman" w:hAnsi="Times New Roman"/>
                <w:sz w:val="24"/>
                <w:szCs w:val="21"/>
              </w:rPr>
              <w:t>Порядок расторжения брака.</w:t>
            </w:r>
          </w:p>
        </w:tc>
        <w:tc>
          <w:tcPr>
            <w:tcW w:w="1134" w:type="dxa"/>
            <w:vAlign w:val="center"/>
            <w:hideMark/>
          </w:tcPr>
          <w:p w14:paraId="5EC420C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52B832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0A9C7" w14:textId="77777777" w:rsidTr="00670BE0">
        <w:trPr>
          <w:trHeight w:val="285"/>
        </w:trPr>
        <w:tc>
          <w:tcPr>
            <w:tcW w:w="3902" w:type="dxa"/>
            <w:vMerge/>
            <w:vAlign w:val="center"/>
            <w:hideMark/>
          </w:tcPr>
          <w:p w14:paraId="4D5C6DB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E9C1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95</w:t>
            </w:r>
          </w:p>
        </w:tc>
        <w:tc>
          <w:tcPr>
            <w:tcW w:w="6266" w:type="dxa"/>
            <w:hideMark/>
          </w:tcPr>
          <w:p w14:paraId="3BC2512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Имущественные и личные неимущественные права супругов.</w:t>
            </w:r>
          </w:p>
        </w:tc>
        <w:tc>
          <w:tcPr>
            <w:tcW w:w="1134" w:type="dxa"/>
            <w:vAlign w:val="center"/>
            <w:hideMark/>
          </w:tcPr>
          <w:p w14:paraId="28B0494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DF7987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1571A87" w14:textId="77777777" w:rsidTr="00670BE0">
        <w:trPr>
          <w:trHeight w:val="240"/>
        </w:trPr>
        <w:tc>
          <w:tcPr>
            <w:tcW w:w="3902" w:type="dxa"/>
            <w:vMerge/>
            <w:vAlign w:val="center"/>
            <w:hideMark/>
          </w:tcPr>
          <w:p w14:paraId="249E190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31E9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96</w:t>
            </w:r>
          </w:p>
        </w:tc>
        <w:tc>
          <w:tcPr>
            <w:tcW w:w="6266" w:type="dxa"/>
            <w:hideMark/>
          </w:tcPr>
          <w:p w14:paraId="75D58916"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Договорный режим имущества супругов. Брачный договор.</w:t>
            </w:r>
          </w:p>
        </w:tc>
        <w:tc>
          <w:tcPr>
            <w:tcW w:w="1134" w:type="dxa"/>
            <w:vAlign w:val="center"/>
            <w:hideMark/>
          </w:tcPr>
          <w:p w14:paraId="1BF9068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B7D4F4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A644443" w14:textId="77777777" w:rsidTr="00670BE0">
        <w:trPr>
          <w:trHeight w:val="240"/>
        </w:trPr>
        <w:tc>
          <w:tcPr>
            <w:tcW w:w="3902" w:type="dxa"/>
            <w:vMerge/>
            <w:vAlign w:val="center"/>
            <w:hideMark/>
          </w:tcPr>
          <w:p w14:paraId="15A18EA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1EB505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97</w:t>
            </w:r>
          </w:p>
        </w:tc>
        <w:tc>
          <w:tcPr>
            <w:tcW w:w="6266" w:type="dxa"/>
            <w:hideMark/>
          </w:tcPr>
          <w:p w14:paraId="6B7552F2"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Родители и дети: правовые основы взаимоотношений.</w:t>
            </w:r>
          </w:p>
        </w:tc>
        <w:tc>
          <w:tcPr>
            <w:tcW w:w="1134" w:type="dxa"/>
            <w:vAlign w:val="center"/>
            <w:hideMark/>
          </w:tcPr>
          <w:p w14:paraId="0EFC032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512B9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FB93BB" w14:textId="77777777" w:rsidTr="00670BE0">
        <w:trPr>
          <w:trHeight w:val="240"/>
        </w:trPr>
        <w:tc>
          <w:tcPr>
            <w:tcW w:w="3902" w:type="dxa"/>
            <w:vMerge/>
            <w:vAlign w:val="center"/>
            <w:hideMark/>
          </w:tcPr>
          <w:p w14:paraId="239B9E7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41B638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98</w:t>
            </w:r>
          </w:p>
        </w:tc>
        <w:tc>
          <w:tcPr>
            <w:tcW w:w="6266" w:type="dxa"/>
            <w:hideMark/>
          </w:tcPr>
          <w:p w14:paraId="49C5BDC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Дети-сироты. Дети, оставшиеся без попечения родителей.</w:t>
            </w:r>
          </w:p>
        </w:tc>
        <w:tc>
          <w:tcPr>
            <w:tcW w:w="1134" w:type="dxa"/>
            <w:vAlign w:val="center"/>
            <w:hideMark/>
          </w:tcPr>
          <w:p w14:paraId="420F758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61CB93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10E205" w14:textId="77777777" w:rsidTr="00670BE0">
        <w:trPr>
          <w:trHeight w:val="240"/>
        </w:trPr>
        <w:tc>
          <w:tcPr>
            <w:tcW w:w="3902" w:type="dxa"/>
            <w:vMerge/>
            <w:vAlign w:val="center"/>
            <w:hideMark/>
          </w:tcPr>
          <w:p w14:paraId="2C5F51B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FCE98C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99</w:t>
            </w:r>
          </w:p>
        </w:tc>
        <w:tc>
          <w:tcPr>
            <w:tcW w:w="6266" w:type="dxa"/>
            <w:hideMark/>
          </w:tcPr>
          <w:p w14:paraId="13C8903F"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Алиментные обязательства.</w:t>
            </w:r>
          </w:p>
        </w:tc>
        <w:tc>
          <w:tcPr>
            <w:tcW w:w="1134" w:type="dxa"/>
            <w:vAlign w:val="center"/>
            <w:hideMark/>
          </w:tcPr>
          <w:p w14:paraId="105274F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465DE46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1A2A93D" w14:textId="77777777" w:rsidTr="00670BE0">
        <w:trPr>
          <w:trHeight w:val="240"/>
        </w:trPr>
        <w:tc>
          <w:tcPr>
            <w:tcW w:w="3902" w:type="dxa"/>
            <w:vMerge/>
            <w:vAlign w:val="center"/>
            <w:hideMark/>
          </w:tcPr>
          <w:p w14:paraId="71BBAB0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79D74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100</w:t>
            </w:r>
          </w:p>
        </w:tc>
        <w:tc>
          <w:tcPr>
            <w:tcW w:w="6266" w:type="dxa"/>
            <w:hideMark/>
          </w:tcPr>
          <w:p w14:paraId="7E8E126D" w14:textId="77777777" w:rsidR="00540FAE" w:rsidRPr="00540FAE" w:rsidRDefault="00540FAE" w:rsidP="00EA4AED">
            <w:pPr>
              <w:spacing w:after="0" w:line="240" w:lineRule="auto"/>
              <w:jc w:val="both"/>
              <w:rPr>
                <w:rFonts w:ascii="Times New Roman" w:hAnsi="Times New Roman"/>
                <w:sz w:val="24"/>
                <w:szCs w:val="24"/>
                <w:shd w:val="clear" w:color="auto" w:fill="FFFFFF"/>
              </w:rPr>
            </w:pPr>
            <w:r w:rsidRPr="00540FAE">
              <w:rPr>
                <w:rFonts w:ascii="Times New Roman" w:hAnsi="Times New Roman"/>
                <w:sz w:val="24"/>
                <w:szCs w:val="24"/>
                <w:shd w:val="clear" w:color="auto" w:fill="FFFFFF"/>
              </w:rPr>
              <w:t>Правовые основы социальной защиты и социального обеспечения. Формы социальной защиты.</w:t>
            </w:r>
          </w:p>
        </w:tc>
        <w:tc>
          <w:tcPr>
            <w:tcW w:w="1134" w:type="dxa"/>
            <w:vAlign w:val="center"/>
            <w:hideMark/>
          </w:tcPr>
          <w:p w14:paraId="2B65D6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CE03D7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F0C912B" w14:textId="77777777" w:rsidTr="00670BE0">
        <w:trPr>
          <w:trHeight w:val="364"/>
        </w:trPr>
        <w:tc>
          <w:tcPr>
            <w:tcW w:w="3902" w:type="dxa"/>
            <w:vMerge/>
            <w:vAlign w:val="center"/>
            <w:hideMark/>
          </w:tcPr>
          <w:p w14:paraId="18436D3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C0B71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101</w:t>
            </w:r>
          </w:p>
        </w:tc>
        <w:tc>
          <w:tcPr>
            <w:tcW w:w="6266" w:type="dxa"/>
            <w:hideMark/>
          </w:tcPr>
          <w:p w14:paraId="153C8902" w14:textId="77777777" w:rsidR="00540FAE" w:rsidRPr="00540FAE" w:rsidRDefault="00540FAE" w:rsidP="00EA4AED">
            <w:pPr>
              <w:spacing w:after="150" w:line="240" w:lineRule="auto"/>
              <w:rPr>
                <w:rFonts w:ascii="Arial" w:hAnsi="Arial" w:cs="Arial"/>
                <w:color w:val="000000"/>
                <w:sz w:val="21"/>
                <w:szCs w:val="21"/>
              </w:rPr>
            </w:pPr>
            <w:r w:rsidRPr="00540FAE">
              <w:rPr>
                <w:rFonts w:ascii="Times New Roman" w:hAnsi="Times New Roman"/>
                <w:bCs/>
                <w:color w:val="000000"/>
                <w:sz w:val="24"/>
                <w:szCs w:val="21"/>
              </w:rPr>
              <w:t>Приостановление, прекращение и возобновление выплаты пенсии</w:t>
            </w:r>
          </w:p>
        </w:tc>
        <w:tc>
          <w:tcPr>
            <w:tcW w:w="1134" w:type="dxa"/>
            <w:vAlign w:val="center"/>
            <w:hideMark/>
          </w:tcPr>
          <w:p w14:paraId="4E60C6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71A26BC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E7A5592" w14:textId="77777777" w:rsidTr="00670BE0">
        <w:trPr>
          <w:trHeight w:val="200"/>
        </w:trPr>
        <w:tc>
          <w:tcPr>
            <w:tcW w:w="3902" w:type="dxa"/>
            <w:vMerge/>
            <w:vAlign w:val="center"/>
            <w:hideMark/>
          </w:tcPr>
          <w:p w14:paraId="202A188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9FBE14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102-103</w:t>
            </w:r>
          </w:p>
        </w:tc>
        <w:tc>
          <w:tcPr>
            <w:tcW w:w="6266" w:type="dxa"/>
            <w:hideMark/>
          </w:tcPr>
          <w:p w14:paraId="1EFDA899" w14:textId="77777777" w:rsidR="00540FAE" w:rsidRPr="00540FAE" w:rsidRDefault="00540FAE" w:rsidP="00EA4AED">
            <w:pPr>
              <w:keepNext/>
              <w:pBdr>
                <w:top w:val="single" w:sz="6" w:space="0" w:color="FFFFFF"/>
                <w:left w:val="single" w:sz="6" w:space="11" w:color="FFFFFF"/>
                <w:bottom w:val="single" w:sz="6" w:space="0" w:color="FFFFFF"/>
                <w:right w:val="single" w:sz="6" w:space="11" w:color="FFFFFF"/>
              </w:pBdr>
              <w:spacing w:after="60" w:line="240" w:lineRule="auto"/>
              <w:outlineLvl w:val="1"/>
              <w:rPr>
                <w:rFonts w:ascii="Cambria" w:hAnsi="Cambria"/>
                <w:b/>
                <w:i/>
                <w:iCs/>
                <w:sz w:val="28"/>
                <w:szCs w:val="21"/>
                <w:lang w:val="x-none"/>
              </w:rPr>
            </w:pPr>
            <w:r w:rsidRPr="00540FAE">
              <w:rPr>
                <w:rFonts w:ascii="Times New Roman" w:hAnsi="Times New Roman"/>
                <w:bCs/>
                <w:iCs/>
              </w:rPr>
              <w:t xml:space="preserve">Семинар: </w:t>
            </w:r>
            <w:r w:rsidRPr="00540FAE">
              <w:rPr>
                <w:rFonts w:ascii="Times New Roman" w:hAnsi="Times New Roman"/>
                <w:bCs/>
                <w:iCs/>
                <w:lang w:val="x-none"/>
              </w:rPr>
              <w:t>Социальное обслуживание граждан пожилого возраста и инвалидов</w:t>
            </w:r>
          </w:p>
        </w:tc>
        <w:tc>
          <w:tcPr>
            <w:tcW w:w="1134" w:type="dxa"/>
            <w:vAlign w:val="center"/>
            <w:hideMark/>
          </w:tcPr>
          <w:p w14:paraId="0439C69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784032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0D47C64" w14:textId="77777777" w:rsidTr="00EA4AED">
        <w:trPr>
          <w:trHeight w:val="552"/>
        </w:trPr>
        <w:tc>
          <w:tcPr>
            <w:tcW w:w="3902" w:type="dxa"/>
            <w:vMerge/>
            <w:tcBorders>
              <w:bottom w:val="single" w:sz="4" w:space="0" w:color="000000"/>
            </w:tcBorders>
          </w:tcPr>
          <w:p w14:paraId="1631B0C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0B57D45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104-105</w:t>
            </w:r>
          </w:p>
        </w:tc>
        <w:tc>
          <w:tcPr>
            <w:tcW w:w="6266" w:type="dxa"/>
            <w:tcBorders>
              <w:bottom w:val="single" w:sz="4" w:space="0" w:color="000000"/>
            </w:tcBorders>
          </w:tcPr>
          <w:p w14:paraId="4379750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занятия</w:t>
            </w:r>
          </w:p>
          <w:p w14:paraId="258B7792"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8. Составление брачного договора</w:t>
            </w:r>
          </w:p>
        </w:tc>
        <w:tc>
          <w:tcPr>
            <w:tcW w:w="1134" w:type="dxa"/>
            <w:tcBorders>
              <w:bottom w:val="single" w:sz="4" w:space="0" w:color="000000"/>
            </w:tcBorders>
            <w:vAlign w:val="center"/>
          </w:tcPr>
          <w:p w14:paraId="7276D05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 xml:space="preserve">2 </w:t>
            </w:r>
          </w:p>
        </w:tc>
        <w:tc>
          <w:tcPr>
            <w:tcW w:w="2806" w:type="dxa"/>
            <w:vMerge w:val="restart"/>
            <w:tcBorders>
              <w:bottom w:val="single" w:sz="4" w:space="0" w:color="000000"/>
            </w:tcBorders>
            <w:shd w:val="clear" w:color="auto" w:fill="auto"/>
            <w:vAlign w:val="center"/>
          </w:tcPr>
          <w:p w14:paraId="069E545D"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7949EE48" w14:textId="77777777" w:rsidR="00670BE0" w:rsidRDefault="00670BE0" w:rsidP="00EA4AED">
            <w:pPr>
              <w:spacing w:after="0" w:line="240" w:lineRule="auto"/>
              <w:ind w:right="721"/>
              <w:jc w:val="center"/>
              <w:rPr>
                <w:rFonts w:ascii="Times New Roman" w:eastAsia="Calibri" w:hAnsi="Times New Roman"/>
                <w:sz w:val="20"/>
                <w:szCs w:val="20"/>
              </w:rPr>
            </w:pPr>
          </w:p>
          <w:p w14:paraId="53236B34" w14:textId="335B354B"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51D1465F" w14:textId="77777777" w:rsidTr="00EA4AED">
        <w:trPr>
          <w:trHeight w:val="246"/>
        </w:trPr>
        <w:tc>
          <w:tcPr>
            <w:tcW w:w="3902" w:type="dxa"/>
            <w:vMerge/>
          </w:tcPr>
          <w:p w14:paraId="42B4BB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A81806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106</w:t>
            </w:r>
          </w:p>
        </w:tc>
        <w:tc>
          <w:tcPr>
            <w:tcW w:w="6266" w:type="dxa"/>
            <w:tcBorders>
              <w:bottom w:val="single" w:sz="4" w:space="0" w:color="auto"/>
            </w:tcBorders>
          </w:tcPr>
          <w:p w14:paraId="45283262"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 xml:space="preserve"> «</w:t>
            </w:r>
            <w:r w:rsidRPr="00540FAE">
              <w:rPr>
                <w:rFonts w:ascii="Times New Roman" w:hAnsi="Times New Roman"/>
                <w:sz w:val="24"/>
                <w:szCs w:val="28"/>
              </w:rPr>
              <w:t>Социальное обеспечение граждан»</w:t>
            </w:r>
          </w:p>
        </w:tc>
        <w:tc>
          <w:tcPr>
            <w:tcW w:w="1134" w:type="dxa"/>
            <w:tcBorders>
              <w:bottom w:val="single" w:sz="4" w:space="0" w:color="auto"/>
            </w:tcBorders>
            <w:vAlign w:val="center"/>
          </w:tcPr>
          <w:p w14:paraId="3221A53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1</w:t>
            </w:r>
          </w:p>
        </w:tc>
        <w:tc>
          <w:tcPr>
            <w:tcW w:w="2806" w:type="dxa"/>
            <w:vMerge/>
            <w:shd w:val="clear" w:color="auto" w:fill="auto"/>
            <w:vAlign w:val="center"/>
          </w:tcPr>
          <w:p w14:paraId="4FCBA04B"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0FD48C6" w14:textId="77777777" w:rsidTr="00EA4AED">
        <w:trPr>
          <w:trHeight w:val="240"/>
        </w:trPr>
        <w:tc>
          <w:tcPr>
            <w:tcW w:w="3902" w:type="dxa"/>
            <w:vMerge/>
          </w:tcPr>
          <w:p w14:paraId="64857E4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04A6CD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107- 108</w:t>
            </w:r>
          </w:p>
        </w:tc>
        <w:tc>
          <w:tcPr>
            <w:tcW w:w="6266" w:type="dxa"/>
            <w:tcBorders>
              <w:bottom w:val="single" w:sz="4" w:space="0" w:color="auto"/>
            </w:tcBorders>
          </w:tcPr>
          <w:p w14:paraId="723E6864" w14:textId="77777777" w:rsidR="00540FAE" w:rsidRPr="00540FAE" w:rsidRDefault="00540FAE" w:rsidP="00EA4AED">
            <w:pPr>
              <w:widowControl w:val="0"/>
              <w:spacing w:after="0" w:line="240" w:lineRule="auto"/>
              <w:rPr>
                <w:rFonts w:ascii="Times New Roman" w:hAnsi="Times New Roman"/>
                <w:b/>
                <w:spacing w:val="1"/>
                <w:sz w:val="24"/>
                <w:szCs w:val="24"/>
              </w:rPr>
            </w:pPr>
            <w:r w:rsidRPr="00540FAE">
              <w:rPr>
                <w:rFonts w:ascii="Times New Roman" w:hAnsi="Times New Roman"/>
                <w:b/>
                <w:spacing w:val="1"/>
                <w:szCs w:val="20"/>
              </w:rPr>
              <w:t>Практическая работа № 9</w:t>
            </w:r>
            <w:r w:rsidRPr="00540FAE">
              <w:rPr>
                <w:rFonts w:ascii="Times New Roman" w:hAnsi="Times New Roman"/>
                <w:spacing w:val="1"/>
                <w:szCs w:val="20"/>
              </w:rPr>
              <w:t>. Решение правовых задач по теме «</w:t>
            </w:r>
            <w:r w:rsidRPr="00540FAE">
              <w:rPr>
                <w:rFonts w:ascii="Times New Roman" w:hAnsi="Times New Roman"/>
                <w:spacing w:val="1"/>
                <w:sz w:val="24"/>
                <w:szCs w:val="24"/>
              </w:rPr>
              <w:t>Взаимоотношения супругов. Права и обязанности родителей и детей».</w:t>
            </w:r>
          </w:p>
        </w:tc>
        <w:tc>
          <w:tcPr>
            <w:tcW w:w="1134" w:type="dxa"/>
            <w:tcBorders>
              <w:bottom w:val="single" w:sz="4" w:space="0" w:color="auto"/>
            </w:tcBorders>
            <w:vAlign w:val="center"/>
          </w:tcPr>
          <w:p w14:paraId="5F37C0E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78F16D5C"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A41DADF" w14:textId="77777777" w:rsidTr="00EA4AED">
        <w:trPr>
          <w:trHeight w:val="240"/>
        </w:trPr>
        <w:tc>
          <w:tcPr>
            <w:tcW w:w="3902" w:type="dxa"/>
          </w:tcPr>
          <w:p w14:paraId="6FDDB29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71827F7"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64C1E6B3" w14:textId="77777777" w:rsidR="00540FAE" w:rsidRPr="00540FAE" w:rsidRDefault="00540FAE" w:rsidP="00EA4AED">
            <w:pPr>
              <w:widowControl w:val="0"/>
              <w:spacing w:after="0" w:line="240" w:lineRule="auto"/>
              <w:rPr>
                <w:rFonts w:ascii="Times New Roman" w:hAnsi="Times New Roman"/>
                <w:b/>
                <w:spacing w:val="1"/>
                <w:szCs w:val="20"/>
              </w:rPr>
            </w:pPr>
            <w:r w:rsidRPr="00540FAE">
              <w:rPr>
                <w:rFonts w:ascii="Times New Roman" w:hAnsi="Times New Roman"/>
                <w:b/>
                <w:spacing w:val="1"/>
                <w:sz w:val="20"/>
                <w:szCs w:val="20"/>
              </w:rPr>
              <w:t>Самостоятельная работа</w:t>
            </w:r>
          </w:p>
        </w:tc>
        <w:tc>
          <w:tcPr>
            <w:tcW w:w="1134" w:type="dxa"/>
            <w:tcBorders>
              <w:bottom w:val="single" w:sz="4" w:space="0" w:color="auto"/>
            </w:tcBorders>
            <w:vAlign w:val="center"/>
          </w:tcPr>
          <w:p w14:paraId="7DBC552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3D1C1AE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F17775F" w14:textId="77777777" w:rsidTr="00EA4AED">
        <w:trPr>
          <w:trHeight w:val="240"/>
        </w:trPr>
        <w:tc>
          <w:tcPr>
            <w:tcW w:w="3902" w:type="dxa"/>
          </w:tcPr>
          <w:p w14:paraId="4B76A8F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23D645A"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283F88E5" w14:textId="77777777" w:rsidR="00540FAE" w:rsidRPr="00540FAE" w:rsidRDefault="00540FAE" w:rsidP="00EA4AED">
            <w:pPr>
              <w:tabs>
                <w:tab w:val="left" w:pos="4708"/>
              </w:tabs>
              <w:spacing w:after="0" w:line="240" w:lineRule="auto"/>
              <w:rPr>
                <w:rFonts w:ascii="Times New Roman" w:hAnsi="Times New Roman"/>
                <w:sz w:val="24"/>
                <w:szCs w:val="24"/>
              </w:rPr>
            </w:pPr>
            <w:r w:rsidRPr="00540FAE">
              <w:rPr>
                <w:rFonts w:ascii="Times New Roman" w:hAnsi="Times New Roman"/>
                <w:sz w:val="24"/>
                <w:szCs w:val="24"/>
              </w:rPr>
              <w:t>Права ребенка.</w:t>
            </w:r>
          </w:p>
          <w:p w14:paraId="28737583"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Составление брачного договора.</w:t>
            </w:r>
          </w:p>
          <w:p w14:paraId="706FDE88" w14:textId="77777777" w:rsidR="00540FAE" w:rsidRPr="00540FAE" w:rsidRDefault="00540FAE" w:rsidP="00EA4AED">
            <w:pPr>
              <w:tabs>
                <w:tab w:val="left" w:pos="4708"/>
              </w:tabs>
              <w:spacing w:after="0" w:line="240" w:lineRule="auto"/>
              <w:rPr>
                <w:rFonts w:ascii="Times New Roman" w:eastAsia="Calibri" w:hAnsi="Times New Roman"/>
                <w:sz w:val="24"/>
                <w:szCs w:val="24"/>
              </w:rPr>
            </w:pPr>
            <w:r w:rsidRPr="00540FAE">
              <w:rPr>
                <w:rFonts w:ascii="Times New Roman" w:eastAsia="Calibri" w:hAnsi="Times New Roman"/>
                <w:sz w:val="24"/>
                <w:szCs w:val="24"/>
              </w:rPr>
              <w:t>Реферат:  Права и обязанности родителей и детей.</w:t>
            </w:r>
          </w:p>
          <w:p w14:paraId="0EB8ED3D" w14:textId="77777777" w:rsidR="00540FAE" w:rsidRPr="00540FAE" w:rsidRDefault="00540FAE" w:rsidP="00EA4AED">
            <w:pPr>
              <w:tabs>
                <w:tab w:val="left" w:pos="4708"/>
              </w:tabs>
              <w:spacing w:after="0" w:line="240" w:lineRule="auto"/>
              <w:rPr>
                <w:rFonts w:ascii="Times New Roman" w:eastAsia="Calibri" w:hAnsi="Times New Roman"/>
                <w:sz w:val="24"/>
                <w:szCs w:val="24"/>
              </w:rPr>
            </w:pPr>
            <w:proofErr w:type="spellStart"/>
            <w:r w:rsidRPr="00540FAE">
              <w:rPr>
                <w:rFonts w:ascii="Times New Roman" w:eastAsia="Calibri" w:hAnsi="Times New Roman"/>
                <w:sz w:val="24"/>
                <w:szCs w:val="24"/>
              </w:rPr>
              <w:t>Соообщение</w:t>
            </w:r>
            <w:proofErr w:type="spellEnd"/>
            <w:r w:rsidRPr="00540FAE">
              <w:rPr>
                <w:rFonts w:ascii="Times New Roman" w:eastAsia="Calibri" w:hAnsi="Times New Roman"/>
                <w:sz w:val="24"/>
                <w:szCs w:val="24"/>
              </w:rPr>
              <w:t>: Способы наследования.</w:t>
            </w:r>
          </w:p>
          <w:p w14:paraId="6771EAF0" w14:textId="77777777" w:rsidR="00540FAE" w:rsidRPr="00540FAE" w:rsidRDefault="00540FAE" w:rsidP="00EA4AED">
            <w:pPr>
              <w:widowControl w:val="0"/>
              <w:spacing w:after="0" w:line="240" w:lineRule="auto"/>
              <w:rPr>
                <w:rFonts w:ascii="Times New Roman" w:hAnsi="Times New Roman"/>
                <w:b/>
                <w:spacing w:val="1"/>
                <w:sz w:val="20"/>
                <w:szCs w:val="20"/>
              </w:rPr>
            </w:pPr>
            <w:r w:rsidRPr="00540FAE">
              <w:rPr>
                <w:rFonts w:ascii="Times New Roman" w:eastAsia="Calibri" w:hAnsi="Times New Roman"/>
                <w:spacing w:val="1"/>
                <w:sz w:val="20"/>
                <w:szCs w:val="20"/>
              </w:rPr>
              <w:t>Сообщение: Выморочное имущество.</w:t>
            </w:r>
          </w:p>
        </w:tc>
        <w:tc>
          <w:tcPr>
            <w:tcW w:w="1134" w:type="dxa"/>
            <w:tcBorders>
              <w:bottom w:val="single" w:sz="4" w:space="0" w:color="auto"/>
            </w:tcBorders>
            <w:vAlign w:val="center"/>
          </w:tcPr>
          <w:p w14:paraId="184EF8B8"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8</w:t>
            </w:r>
          </w:p>
        </w:tc>
        <w:tc>
          <w:tcPr>
            <w:tcW w:w="2806" w:type="dxa"/>
            <w:shd w:val="clear" w:color="auto" w:fill="auto"/>
            <w:vAlign w:val="center"/>
          </w:tcPr>
          <w:p w14:paraId="28A8642A"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4534A3A" w14:textId="77777777" w:rsidTr="00EA4AED">
        <w:trPr>
          <w:trHeight w:val="110"/>
        </w:trPr>
        <w:tc>
          <w:tcPr>
            <w:tcW w:w="3902" w:type="dxa"/>
            <w:vMerge w:val="restart"/>
            <w:hideMark/>
          </w:tcPr>
          <w:p w14:paraId="224B68B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10. </w:t>
            </w:r>
          </w:p>
          <w:p w14:paraId="41FD930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Трудовое право</w:t>
            </w:r>
          </w:p>
        </w:tc>
        <w:tc>
          <w:tcPr>
            <w:tcW w:w="992" w:type="dxa"/>
          </w:tcPr>
          <w:p w14:paraId="37FDEC6D"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2363E1A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49D36A4D"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19</w:t>
            </w:r>
          </w:p>
        </w:tc>
        <w:tc>
          <w:tcPr>
            <w:tcW w:w="2806" w:type="dxa"/>
            <w:shd w:val="clear" w:color="auto" w:fill="auto"/>
            <w:vAlign w:val="center"/>
            <w:hideMark/>
          </w:tcPr>
          <w:p w14:paraId="4EA1E8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6633E840" w14:textId="77777777" w:rsidTr="00670BE0">
        <w:trPr>
          <w:trHeight w:val="228"/>
        </w:trPr>
        <w:tc>
          <w:tcPr>
            <w:tcW w:w="3902" w:type="dxa"/>
            <w:vMerge/>
            <w:vAlign w:val="center"/>
            <w:hideMark/>
          </w:tcPr>
          <w:p w14:paraId="7A535FCB"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B8EEE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109</w:t>
            </w:r>
          </w:p>
        </w:tc>
        <w:tc>
          <w:tcPr>
            <w:tcW w:w="6266" w:type="dxa"/>
            <w:hideMark/>
          </w:tcPr>
          <w:p w14:paraId="6571B206"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трудового права. Принципы и источники трудового права</w:t>
            </w:r>
          </w:p>
        </w:tc>
        <w:tc>
          <w:tcPr>
            <w:tcW w:w="1134" w:type="dxa"/>
            <w:vAlign w:val="center"/>
            <w:hideMark/>
          </w:tcPr>
          <w:p w14:paraId="55C7709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039BE22F" w14:textId="3538B543"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5B8E9A03" w14:textId="50AA1EAC" w:rsidR="00670BE0" w:rsidRDefault="00670BE0" w:rsidP="00EA4AED">
            <w:pPr>
              <w:spacing w:after="0" w:line="240" w:lineRule="auto"/>
              <w:ind w:right="721"/>
              <w:jc w:val="center"/>
              <w:rPr>
                <w:rFonts w:ascii="Times New Roman" w:eastAsia="Calibri" w:hAnsi="Times New Roman"/>
                <w:sz w:val="24"/>
                <w:szCs w:val="24"/>
              </w:rPr>
            </w:pPr>
          </w:p>
          <w:p w14:paraId="29678CEB" w14:textId="11CB0486"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Фронтальная</w:t>
            </w:r>
            <w:proofErr w:type="gramStart"/>
            <w:r w:rsidRPr="00670BE0">
              <w:rPr>
                <w:rFonts w:ascii="Times New Roman" w:eastAsia="Calibri" w:hAnsi="Times New Roman"/>
                <w:sz w:val="24"/>
                <w:szCs w:val="24"/>
              </w:rPr>
              <w:t>.</w:t>
            </w:r>
            <w:proofErr w:type="gramEnd"/>
            <w:r w:rsidRPr="00670BE0">
              <w:rPr>
                <w:rFonts w:ascii="Times New Roman" w:eastAsia="Calibri" w:hAnsi="Times New Roman"/>
                <w:sz w:val="24"/>
                <w:szCs w:val="24"/>
              </w:rPr>
              <w:t xml:space="preserve"> </w:t>
            </w:r>
            <w:proofErr w:type="gramStart"/>
            <w:r w:rsidRPr="00670BE0">
              <w:rPr>
                <w:rFonts w:ascii="Times New Roman" w:eastAsia="Calibri" w:hAnsi="Times New Roman"/>
                <w:sz w:val="24"/>
                <w:szCs w:val="24"/>
              </w:rPr>
              <w:t>г</w:t>
            </w:r>
            <w:proofErr w:type="gramEnd"/>
            <w:r w:rsidRPr="00670BE0">
              <w:rPr>
                <w:rFonts w:ascii="Times New Roman" w:eastAsia="Calibri" w:hAnsi="Times New Roman"/>
                <w:sz w:val="24"/>
                <w:szCs w:val="24"/>
              </w:rPr>
              <w:t>рупповая, Познавательная, лекция, беседа, дискуссия</w:t>
            </w:r>
          </w:p>
          <w:p w14:paraId="0E40C78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641D885" w14:textId="77777777" w:rsidTr="00670BE0">
        <w:trPr>
          <w:trHeight w:val="240"/>
        </w:trPr>
        <w:tc>
          <w:tcPr>
            <w:tcW w:w="3902" w:type="dxa"/>
            <w:vMerge/>
            <w:vAlign w:val="center"/>
            <w:hideMark/>
          </w:tcPr>
          <w:p w14:paraId="7061C76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22B805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110</w:t>
            </w:r>
          </w:p>
        </w:tc>
        <w:tc>
          <w:tcPr>
            <w:tcW w:w="6266" w:type="dxa"/>
            <w:hideMark/>
          </w:tcPr>
          <w:p w14:paraId="09E6D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Коллективный договор. Трудовое соглашение.</w:t>
            </w:r>
          </w:p>
        </w:tc>
        <w:tc>
          <w:tcPr>
            <w:tcW w:w="1134" w:type="dxa"/>
            <w:vAlign w:val="center"/>
            <w:hideMark/>
          </w:tcPr>
          <w:p w14:paraId="789787B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83EA4B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4BF6B2" w14:textId="77777777" w:rsidTr="00670BE0">
        <w:trPr>
          <w:trHeight w:val="240"/>
        </w:trPr>
        <w:tc>
          <w:tcPr>
            <w:tcW w:w="3902" w:type="dxa"/>
            <w:vMerge/>
            <w:vAlign w:val="center"/>
            <w:hideMark/>
          </w:tcPr>
          <w:p w14:paraId="671C509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4B93E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111</w:t>
            </w:r>
          </w:p>
        </w:tc>
        <w:tc>
          <w:tcPr>
            <w:tcW w:w="6266" w:type="dxa"/>
            <w:hideMark/>
          </w:tcPr>
          <w:p w14:paraId="22750A56"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Занятость и безработица. Занятость и трудоустройство</w:t>
            </w:r>
          </w:p>
        </w:tc>
        <w:tc>
          <w:tcPr>
            <w:tcW w:w="1134" w:type="dxa"/>
            <w:vAlign w:val="center"/>
            <w:hideMark/>
          </w:tcPr>
          <w:p w14:paraId="7F1A58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0CD052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B1A7BD7" w14:textId="77777777" w:rsidTr="00670BE0">
        <w:trPr>
          <w:trHeight w:val="240"/>
        </w:trPr>
        <w:tc>
          <w:tcPr>
            <w:tcW w:w="3902" w:type="dxa"/>
            <w:vMerge/>
            <w:vAlign w:val="center"/>
            <w:hideMark/>
          </w:tcPr>
          <w:p w14:paraId="3143EDB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6038AA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112</w:t>
            </w:r>
          </w:p>
        </w:tc>
        <w:tc>
          <w:tcPr>
            <w:tcW w:w="6266" w:type="dxa"/>
            <w:hideMark/>
          </w:tcPr>
          <w:p w14:paraId="20EA13B6"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Порядок взаимоотношений работников и работодателей.</w:t>
            </w:r>
          </w:p>
          <w:p w14:paraId="4F03030F"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Гарантии при приеме на работу.</w:t>
            </w:r>
          </w:p>
        </w:tc>
        <w:tc>
          <w:tcPr>
            <w:tcW w:w="1134" w:type="dxa"/>
            <w:vAlign w:val="center"/>
            <w:hideMark/>
          </w:tcPr>
          <w:p w14:paraId="41993D6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ED561E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5A21379" w14:textId="77777777" w:rsidTr="00670BE0">
        <w:trPr>
          <w:trHeight w:val="240"/>
        </w:trPr>
        <w:tc>
          <w:tcPr>
            <w:tcW w:w="3902" w:type="dxa"/>
            <w:vMerge/>
            <w:vAlign w:val="center"/>
            <w:hideMark/>
          </w:tcPr>
          <w:p w14:paraId="520DD087"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705BAA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113</w:t>
            </w:r>
          </w:p>
        </w:tc>
        <w:tc>
          <w:tcPr>
            <w:tcW w:w="6266" w:type="dxa"/>
            <w:hideMark/>
          </w:tcPr>
          <w:p w14:paraId="31D7BE24" w14:textId="77777777" w:rsidR="00540FAE" w:rsidRPr="00540FAE" w:rsidRDefault="00540FAE" w:rsidP="00EA4AED">
            <w:pPr>
              <w:spacing w:after="0" w:line="240" w:lineRule="auto"/>
              <w:rPr>
                <w:rFonts w:ascii="Times New Roman" w:eastAsia="Calibri" w:hAnsi="Times New Roman"/>
                <w:bCs/>
                <w:sz w:val="24"/>
                <w:szCs w:val="28"/>
                <w:lang w:eastAsia="en-US"/>
              </w:rPr>
            </w:pPr>
            <w:r w:rsidRPr="00540FAE">
              <w:rPr>
                <w:rFonts w:ascii="Times New Roman" w:hAnsi="Times New Roman"/>
                <w:sz w:val="24"/>
                <w:szCs w:val="21"/>
              </w:rPr>
              <w:t>Трудовой договор. Порядок заключения и расторжения.</w:t>
            </w:r>
          </w:p>
        </w:tc>
        <w:tc>
          <w:tcPr>
            <w:tcW w:w="1134" w:type="dxa"/>
            <w:vAlign w:val="center"/>
            <w:hideMark/>
          </w:tcPr>
          <w:p w14:paraId="3CA63A94"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0220E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8ADD452" w14:textId="77777777" w:rsidTr="00670BE0">
        <w:trPr>
          <w:trHeight w:val="285"/>
        </w:trPr>
        <w:tc>
          <w:tcPr>
            <w:tcW w:w="3902" w:type="dxa"/>
            <w:vMerge/>
            <w:vAlign w:val="center"/>
            <w:hideMark/>
          </w:tcPr>
          <w:p w14:paraId="75D1F035"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1F906A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114</w:t>
            </w:r>
          </w:p>
        </w:tc>
        <w:tc>
          <w:tcPr>
            <w:tcW w:w="6266" w:type="dxa"/>
            <w:hideMark/>
          </w:tcPr>
          <w:p w14:paraId="1980458D" w14:textId="77777777" w:rsidR="00540FAE" w:rsidRPr="00540FAE" w:rsidRDefault="00540FAE" w:rsidP="00EA4AED">
            <w:pPr>
              <w:autoSpaceDE w:val="0"/>
              <w:autoSpaceDN w:val="0"/>
              <w:adjustRightInd w:val="0"/>
              <w:spacing w:after="0" w:line="240" w:lineRule="auto"/>
              <w:rPr>
                <w:rFonts w:ascii="Times New Roman" w:eastAsia="Calibri" w:hAnsi="Times New Roman"/>
                <w:bCs/>
                <w:sz w:val="24"/>
                <w:lang w:eastAsia="en-US"/>
              </w:rPr>
            </w:pPr>
            <w:r w:rsidRPr="00540FAE">
              <w:rPr>
                <w:rFonts w:ascii="Times New Roman" w:hAnsi="Times New Roman"/>
                <w:sz w:val="24"/>
                <w:szCs w:val="21"/>
              </w:rPr>
              <w:t>Трудовые споры и дисциплинарная ответственность.</w:t>
            </w:r>
          </w:p>
        </w:tc>
        <w:tc>
          <w:tcPr>
            <w:tcW w:w="1134" w:type="dxa"/>
            <w:vAlign w:val="center"/>
            <w:hideMark/>
          </w:tcPr>
          <w:p w14:paraId="68F8FDC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32B8C30"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919672E" w14:textId="77777777" w:rsidTr="00670BE0">
        <w:trPr>
          <w:trHeight w:val="285"/>
        </w:trPr>
        <w:tc>
          <w:tcPr>
            <w:tcW w:w="3902" w:type="dxa"/>
            <w:vMerge/>
            <w:vAlign w:val="center"/>
            <w:hideMark/>
          </w:tcPr>
          <w:p w14:paraId="2FB721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F80E84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115</w:t>
            </w:r>
          </w:p>
        </w:tc>
        <w:tc>
          <w:tcPr>
            <w:tcW w:w="6266" w:type="dxa"/>
            <w:hideMark/>
          </w:tcPr>
          <w:p w14:paraId="2F5BF4B0"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Понятие рабочего времени. Время отдыха.</w:t>
            </w:r>
          </w:p>
        </w:tc>
        <w:tc>
          <w:tcPr>
            <w:tcW w:w="1134" w:type="dxa"/>
            <w:vAlign w:val="center"/>
            <w:hideMark/>
          </w:tcPr>
          <w:p w14:paraId="75C6D84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6865166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7025F7E" w14:textId="77777777" w:rsidTr="00670BE0">
        <w:trPr>
          <w:trHeight w:val="285"/>
        </w:trPr>
        <w:tc>
          <w:tcPr>
            <w:tcW w:w="3902" w:type="dxa"/>
            <w:vMerge/>
            <w:vAlign w:val="center"/>
            <w:hideMark/>
          </w:tcPr>
          <w:p w14:paraId="2E9809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9B36F1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116</w:t>
            </w:r>
          </w:p>
        </w:tc>
        <w:tc>
          <w:tcPr>
            <w:tcW w:w="6266" w:type="dxa"/>
            <w:hideMark/>
          </w:tcPr>
          <w:p w14:paraId="13BAA645"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Правовое регулирование труда несовершеннолетних.</w:t>
            </w:r>
          </w:p>
        </w:tc>
        <w:tc>
          <w:tcPr>
            <w:tcW w:w="1134" w:type="dxa"/>
            <w:vAlign w:val="center"/>
            <w:hideMark/>
          </w:tcPr>
          <w:p w14:paraId="7A896CC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051EBB4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836DFF" w14:textId="77777777" w:rsidTr="00670BE0">
        <w:trPr>
          <w:trHeight w:val="285"/>
        </w:trPr>
        <w:tc>
          <w:tcPr>
            <w:tcW w:w="3902" w:type="dxa"/>
            <w:vMerge/>
            <w:vAlign w:val="center"/>
            <w:hideMark/>
          </w:tcPr>
          <w:p w14:paraId="01162511"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998AAC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117</w:t>
            </w:r>
          </w:p>
        </w:tc>
        <w:tc>
          <w:tcPr>
            <w:tcW w:w="6266" w:type="dxa"/>
            <w:hideMark/>
          </w:tcPr>
          <w:p w14:paraId="00DD926F"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Льготы, гарантии и компенсации, предусмотренные трудовым законодательством для несовершеннолетних.</w:t>
            </w:r>
          </w:p>
        </w:tc>
        <w:tc>
          <w:tcPr>
            <w:tcW w:w="1134" w:type="dxa"/>
            <w:vAlign w:val="center"/>
            <w:hideMark/>
          </w:tcPr>
          <w:p w14:paraId="4F4752F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7E47834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C79776" w14:textId="77777777" w:rsidTr="00670BE0">
        <w:trPr>
          <w:trHeight w:val="285"/>
        </w:trPr>
        <w:tc>
          <w:tcPr>
            <w:tcW w:w="3902" w:type="dxa"/>
            <w:vMerge/>
            <w:vAlign w:val="center"/>
            <w:hideMark/>
          </w:tcPr>
          <w:p w14:paraId="051F7C3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3ED4D1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118</w:t>
            </w:r>
          </w:p>
        </w:tc>
        <w:tc>
          <w:tcPr>
            <w:tcW w:w="6266" w:type="dxa"/>
            <w:hideMark/>
          </w:tcPr>
          <w:p w14:paraId="61B3D9B3"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Совместительство. Сверхурочная работа.</w:t>
            </w:r>
          </w:p>
        </w:tc>
        <w:tc>
          <w:tcPr>
            <w:tcW w:w="1134" w:type="dxa"/>
            <w:vAlign w:val="center"/>
            <w:hideMark/>
          </w:tcPr>
          <w:p w14:paraId="4BB3A08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Align w:val="center"/>
            <w:hideMark/>
          </w:tcPr>
          <w:p w14:paraId="45219E6D"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D171C63" w14:textId="77777777" w:rsidTr="00EA4AED">
        <w:trPr>
          <w:trHeight w:val="552"/>
        </w:trPr>
        <w:tc>
          <w:tcPr>
            <w:tcW w:w="3902" w:type="dxa"/>
            <w:vMerge/>
            <w:tcBorders>
              <w:bottom w:val="single" w:sz="4" w:space="0" w:color="000000"/>
            </w:tcBorders>
          </w:tcPr>
          <w:p w14:paraId="450A57DE"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000000"/>
            </w:tcBorders>
          </w:tcPr>
          <w:p w14:paraId="38D9BCDC"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119-120</w:t>
            </w:r>
          </w:p>
        </w:tc>
        <w:tc>
          <w:tcPr>
            <w:tcW w:w="6266" w:type="dxa"/>
            <w:tcBorders>
              <w:bottom w:val="single" w:sz="4" w:space="0" w:color="000000"/>
            </w:tcBorders>
          </w:tcPr>
          <w:p w14:paraId="142F1C44"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 xml:space="preserve">Практические  задания: </w:t>
            </w:r>
          </w:p>
          <w:p w14:paraId="6E5C1618"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10. Разрешение трудовых споров. Трудовой арбитраж.</w:t>
            </w:r>
          </w:p>
        </w:tc>
        <w:tc>
          <w:tcPr>
            <w:tcW w:w="1134" w:type="dxa"/>
            <w:tcBorders>
              <w:bottom w:val="single" w:sz="4" w:space="0" w:color="000000"/>
            </w:tcBorders>
            <w:vAlign w:val="center"/>
          </w:tcPr>
          <w:p w14:paraId="5DC89C2A"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val="restart"/>
            <w:tcBorders>
              <w:bottom w:val="single" w:sz="4" w:space="0" w:color="000000"/>
            </w:tcBorders>
            <w:shd w:val="clear" w:color="auto" w:fill="auto"/>
            <w:vAlign w:val="center"/>
          </w:tcPr>
          <w:p w14:paraId="436E3F8C"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r>
              <w:rPr>
                <w:rFonts w:ascii="Times New Roman" w:eastAsia="Calibri" w:hAnsi="Times New Roman"/>
                <w:sz w:val="24"/>
                <w:szCs w:val="24"/>
              </w:rPr>
              <w:t>, ЛР14</w:t>
            </w:r>
          </w:p>
          <w:p w14:paraId="14D5CA0E" w14:textId="77777777" w:rsidR="00670BE0" w:rsidRDefault="00670BE0" w:rsidP="00EA4AED">
            <w:pPr>
              <w:spacing w:after="0" w:line="240" w:lineRule="auto"/>
              <w:ind w:right="721"/>
              <w:jc w:val="center"/>
              <w:rPr>
                <w:rFonts w:ascii="Times New Roman" w:eastAsia="Calibri" w:hAnsi="Times New Roman"/>
                <w:sz w:val="24"/>
                <w:szCs w:val="24"/>
              </w:rPr>
            </w:pPr>
          </w:p>
          <w:p w14:paraId="741BE46D" w14:textId="5FB30331"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lastRenderedPageBreak/>
              <w:t>Индивидуальная, групповая, исследовательская, творческая</w:t>
            </w:r>
          </w:p>
        </w:tc>
      </w:tr>
      <w:tr w:rsidR="00540FAE" w:rsidRPr="00540FAE" w14:paraId="2FAC28FD" w14:textId="77777777" w:rsidTr="00EA4AED">
        <w:trPr>
          <w:trHeight w:val="540"/>
        </w:trPr>
        <w:tc>
          <w:tcPr>
            <w:tcW w:w="3902" w:type="dxa"/>
            <w:vMerge/>
          </w:tcPr>
          <w:p w14:paraId="2AA8E6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C97AD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121-122</w:t>
            </w:r>
          </w:p>
        </w:tc>
        <w:tc>
          <w:tcPr>
            <w:tcW w:w="6266" w:type="dxa"/>
            <w:tcBorders>
              <w:bottom w:val="single" w:sz="4" w:space="0" w:color="auto"/>
            </w:tcBorders>
          </w:tcPr>
          <w:p w14:paraId="51E7002E" w14:textId="48E0A748"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4"/>
              </w:rPr>
              <w:t xml:space="preserve"> </w:t>
            </w:r>
            <w:r w:rsidR="00F31F2A">
              <w:rPr>
                <w:rFonts w:ascii="Times New Roman" w:hAnsi="Times New Roman"/>
                <w:sz w:val="24"/>
                <w:szCs w:val="24"/>
              </w:rPr>
              <w:t>Практическая работа № 11</w:t>
            </w:r>
            <w:r w:rsidR="00F31F2A" w:rsidRPr="00F31F2A">
              <w:rPr>
                <w:rFonts w:ascii="Times New Roman" w:hAnsi="Times New Roman"/>
                <w:sz w:val="24"/>
                <w:szCs w:val="24"/>
              </w:rPr>
              <w:t xml:space="preserve">. </w:t>
            </w:r>
            <w:r w:rsidRPr="00540FAE">
              <w:rPr>
                <w:rFonts w:ascii="Times New Roman" w:hAnsi="Times New Roman"/>
                <w:sz w:val="24"/>
                <w:szCs w:val="24"/>
              </w:rPr>
              <w:t>Правовое регулирование трудовой деятельности лиц, не достигших возраста 18 лет.</w:t>
            </w:r>
          </w:p>
        </w:tc>
        <w:tc>
          <w:tcPr>
            <w:tcW w:w="1134" w:type="dxa"/>
            <w:tcBorders>
              <w:bottom w:val="single" w:sz="4" w:space="0" w:color="auto"/>
            </w:tcBorders>
            <w:vAlign w:val="center"/>
          </w:tcPr>
          <w:p w14:paraId="25FEBCE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vMerge/>
            <w:shd w:val="clear" w:color="auto" w:fill="auto"/>
            <w:vAlign w:val="center"/>
          </w:tcPr>
          <w:p w14:paraId="38A1BBB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15D23C1" w14:textId="77777777" w:rsidTr="00EA4AED">
        <w:trPr>
          <w:trHeight w:val="298"/>
        </w:trPr>
        <w:tc>
          <w:tcPr>
            <w:tcW w:w="3902" w:type="dxa"/>
          </w:tcPr>
          <w:p w14:paraId="7AAD37E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624618B1"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362E29AD"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hAnsi="Times New Roman"/>
                <w:b/>
                <w:sz w:val="24"/>
                <w:szCs w:val="24"/>
              </w:rPr>
              <w:t>Самостоятельная работа</w:t>
            </w:r>
          </w:p>
        </w:tc>
        <w:tc>
          <w:tcPr>
            <w:tcW w:w="1134" w:type="dxa"/>
            <w:tcBorders>
              <w:bottom w:val="single" w:sz="4" w:space="0" w:color="auto"/>
            </w:tcBorders>
            <w:vAlign w:val="center"/>
          </w:tcPr>
          <w:p w14:paraId="2401907D"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6B10DF8D"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AADF6FE" w14:textId="77777777" w:rsidTr="00EA4AED">
        <w:trPr>
          <w:trHeight w:val="298"/>
        </w:trPr>
        <w:tc>
          <w:tcPr>
            <w:tcW w:w="3902" w:type="dxa"/>
          </w:tcPr>
          <w:p w14:paraId="6D315C9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19B9A62F"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0229273B"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40FAE">
              <w:rPr>
                <w:rFonts w:ascii="Times New Roman" w:hAnsi="Times New Roman"/>
                <w:sz w:val="24"/>
                <w:szCs w:val="24"/>
              </w:rPr>
              <w:t>Нарушение трудовых прав работника.</w:t>
            </w:r>
          </w:p>
          <w:p w14:paraId="7FD2A0DA"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lang w:eastAsia="en-US"/>
              </w:rPr>
            </w:pPr>
            <w:r w:rsidRPr="00540FAE">
              <w:rPr>
                <w:rFonts w:ascii="Times New Roman" w:eastAsia="Calibri" w:hAnsi="Times New Roman"/>
                <w:bCs/>
                <w:sz w:val="24"/>
                <w:szCs w:val="24"/>
              </w:rPr>
              <w:t>Сообщение: Материальная ответственность.</w:t>
            </w:r>
          </w:p>
          <w:p w14:paraId="4E71C1A9"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rPr>
            </w:pPr>
            <w:r w:rsidRPr="00540FAE">
              <w:rPr>
                <w:rFonts w:ascii="Times New Roman" w:eastAsia="Calibri" w:hAnsi="Times New Roman"/>
                <w:bCs/>
                <w:sz w:val="24"/>
                <w:szCs w:val="24"/>
              </w:rPr>
              <w:t>Сообщение: Гарантии и компенсации.</w:t>
            </w:r>
          </w:p>
          <w:p w14:paraId="7D1F418A"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bCs/>
                <w:sz w:val="24"/>
                <w:szCs w:val="24"/>
              </w:rPr>
              <w:t>Реферат: Правовое регулирование деятельности несовершеннолетних</w:t>
            </w:r>
          </w:p>
        </w:tc>
        <w:tc>
          <w:tcPr>
            <w:tcW w:w="1134" w:type="dxa"/>
            <w:tcBorders>
              <w:bottom w:val="single" w:sz="4" w:space="0" w:color="auto"/>
            </w:tcBorders>
            <w:vAlign w:val="center"/>
          </w:tcPr>
          <w:p w14:paraId="33224079"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6</w:t>
            </w:r>
          </w:p>
        </w:tc>
        <w:tc>
          <w:tcPr>
            <w:tcW w:w="2806" w:type="dxa"/>
            <w:shd w:val="clear" w:color="auto" w:fill="auto"/>
            <w:vAlign w:val="center"/>
          </w:tcPr>
          <w:p w14:paraId="441026D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391FC1D" w14:textId="77777777" w:rsidTr="00EA4AED">
        <w:trPr>
          <w:trHeight w:val="203"/>
        </w:trPr>
        <w:tc>
          <w:tcPr>
            <w:tcW w:w="3902" w:type="dxa"/>
            <w:vMerge w:val="restart"/>
            <w:hideMark/>
          </w:tcPr>
          <w:p w14:paraId="3EE94AA9"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Тема 11.</w:t>
            </w:r>
          </w:p>
          <w:p w14:paraId="16E20DD0"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Административное право и административный процесс</w:t>
            </w:r>
          </w:p>
        </w:tc>
        <w:tc>
          <w:tcPr>
            <w:tcW w:w="992" w:type="dxa"/>
          </w:tcPr>
          <w:p w14:paraId="7938A4EC"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D1BF31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04487413"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6A99A66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949E1B3" w14:textId="77777777" w:rsidTr="00670BE0">
        <w:trPr>
          <w:trHeight w:val="358"/>
        </w:trPr>
        <w:tc>
          <w:tcPr>
            <w:tcW w:w="3902" w:type="dxa"/>
            <w:vMerge/>
            <w:vAlign w:val="center"/>
            <w:hideMark/>
          </w:tcPr>
          <w:p w14:paraId="3281A29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46CA8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123</w:t>
            </w:r>
          </w:p>
        </w:tc>
        <w:tc>
          <w:tcPr>
            <w:tcW w:w="6266" w:type="dxa"/>
            <w:hideMark/>
          </w:tcPr>
          <w:p w14:paraId="60D470D0"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sz w:val="24"/>
                <w:szCs w:val="24"/>
              </w:rPr>
              <w:t xml:space="preserve">Административное право и административные правоотношения. </w:t>
            </w:r>
          </w:p>
        </w:tc>
        <w:tc>
          <w:tcPr>
            <w:tcW w:w="1134" w:type="dxa"/>
            <w:vAlign w:val="center"/>
            <w:hideMark/>
          </w:tcPr>
          <w:p w14:paraId="50F8B84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vAlign w:val="center"/>
          </w:tcPr>
          <w:p w14:paraId="70C13D2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4054BD97"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0DFA2665"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3F02684C"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r>
              <w:rPr>
                <w:rFonts w:ascii="Times New Roman" w:eastAsia="Calibri" w:hAnsi="Times New Roman"/>
                <w:sz w:val="24"/>
                <w:szCs w:val="24"/>
                <w:lang w:eastAsia="en-US"/>
              </w:rPr>
              <w:t>,</w:t>
            </w:r>
          </w:p>
          <w:p w14:paraId="72DF1A01" w14:textId="77777777" w:rsidR="001C5451" w:rsidRDefault="001C5451" w:rsidP="00EA4AED">
            <w:pPr>
              <w:spacing w:after="0" w:line="240" w:lineRule="auto"/>
              <w:ind w:right="721"/>
              <w:jc w:val="center"/>
              <w:rPr>
                <w:rFonts w:ascii="Times New Roman" w:eastAsia="Calibri" w:hAnsi="Times New Roman"/>
                <w:sz w:val="24"/>
                <w:szCs w:val="24"/>
                <w:lang w:eastAsia="en-US"/>
              </w:rPr>
            </w:pPr>
            <w:r>
              <w:rPr>
                <w:rFonts w:ascii="Times New Roman" w:eastAsia="Calibri" w:hAnsi="Times New Roman"/>
                <w:sz w:val="24"/>
                <w:szCs w:val="24"/>
                <w:lang w:eastAsia="en-US"/>
              </w:rPr>
              <w:t>ЛР15</w:t>
            </w:r>
          </w:p>
          <w:p w14:paraId="37838F50"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509FB0AE" w14:textId="4E432FE0"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2A6BB818" w14:textId="77777777" w:rsidTr="00670BE0">
        <w:trPr>
          <w:trHeight w:val="196"/>
        </w:trPr>
        <w:tc>
          <w:tcPr>
            <w:tcW w:w="3902" w:type="dxa"/>
            <w:vMerge/>
            <w:vAlign w:val="center"/>
            <w:hideMark/>
          </w:tcPr>
          <w:p w14:paraId="42644560"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BC65A4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124</w:t>
            </w:r>
          </w:p>
        </w:tc>
        <w:tc>
          <w:tcPr>
            <w:tcW w:w="6266" w:type="dxa"/>
            <w:hideMark/>
          </w:tcPr>
          <w:p w14:paraId="2383216D"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Административные правоотношения.</w:t>
            </w:r>
          </w:p>
        </w:tc>
        <w:tc>
          <w:tcPr>
            <w:tcW w:w="1134" w:type="dxa"/>
            <w:vAlign w:val="center"/>
            <w:hideMark/>
          </w:tcPr>
          <w:p w14:paraId="78A62A3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tcPr>
          <w:p w14:paraId="19AD5A3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273FC18" w14:textId="77777777" w:rsidTr="00670BE0">
        <w:trPr>
          <w:trHeight w:val="240"/>
        </w:trPr>
        <w:tc>
          <w:tcPr>
            <w:tcW w:w="3902" w:type="dxa"/>
            <w:vMerge/>
            <w:vAlign w:val="center"/>
            <w:hideMark/>
          </w:tcPr>
          <w:p w14:paraId="018233B5"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B06691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125</w:t>
            </w:r>
          </w:p>
        </w:tc>
        <w:tc>
          <w:tcPr>
            <w:tcW w:w="6266" w:type="dxa"/>
            <w:hideMark/>
          </w:tcPr>
          <w:p w14:paraId="3FF981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Административная ответственность.</w:t>
            </w:r>
          </w:p>
        </w:tc>
        <w:tc>
          <w:tcPr>
            <w:tcW w:w="1134" w:type="dxa"/>
            <w:vAlign w:val="center"/>
            <w:hideMark/>
          </w:tcPr>
          <w:p w14:paraId="61E9E61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52CCAFB"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64FFA41" w14:textId="77777777" w:rsidTr="00670BE0">
        <w:trPr>
          <w:trHeight w:val="277"/>
        </w:trPr>
        <w:tc>
          <w:tcPr>
            <w:tcW w:w="3902" w:type="dxa"/>
            <w:vMerge/>
            <w:vAlign w:val="center"/>
          </w:tcPr>
          <w:p w14:paraId="369AD05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C36F56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126</w:t>
            </w:r>
          </w:p>
        </w:tc>
        <w:tc>
          <w:tcPr>
            <w:tcW w:w="6266" w:type="dxa"/>
          </w:tcPr>
          <w:p w14:paraId="1371DE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Меры административного наказания.</w:t>
            </w:r>
          </w:p>
        </w:tc>
        <w:tc>
          <w:tcPr>
            <w:tcW w:w="1134" w:type="dxa"/>
            <w:vAlign w:val="center"/>
          </w:tcPr>
          <w:p w14:paraId="127617A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vAlign w:val="center"/>
          </w:tcPr>
          <w:p w14:paraId="5776741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877A36" w14:textId="77777777" w:rsidTr="00670BE0">
        <w:trPr>
          <w:trHeight w:val="240"/>
        </w:trPr>
        <w:tc>
          <w:tcPr>
            <w:tcW w:w="3902" w:type="dxa"/>
            <w:vMerge/>
            <w:vAlign w:val="center"/>
            <w:hideMark/>
          </w:tcPr>
          <w:p w14:paraId="75408B6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8307E3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127</w:t>
            </w:r>
          </w:p>
        </w:tc>
        <w:tc>
          <w:tcPr>
            <w:tcW w:w="6266" w:type="dxa"/>
            <w:hideMark/>
          </w:tcPr>
          <w:p w14:paraId="07675D80" w14:textId="77777777" w:rsidR="00540FAE" w:rsidRPr="00540FAE" w:rsidRDefault="00540FAE" w:rsidP="00EA4AED">
            <w:pPr>
              <w:spacing w:after="0" w:line="240" w:lineRule="auto"/>
              <w:rPr>
                <w:rFonts w:ascii="Times New Roman" w:eastAsia="Calibri" w:hAnsi="Times New Roman"/>
                <w:lang w:eastAsia="en-US"/>
              </w:rPr>
            </w:pPr>
            <w:r w:rsidRPr="00540FAE">
              <w:rPr>
                <w:rFonts w:ascii="Times New Roman" w:eastAsia="Calibri" w:hAnsi="Times New Roman"/>
                <w:sz w:val="24"/>
                <w:szCs w:val="24"/>
              </w:rPr>
              <w:t>Порядок производства по делам об административных правонарушениях</w:t>
            </w:r>
          </w:p>
        </w:tc>
        <w:tc>
          <w:tcPr>
            <w:tcW w:w="1134" w:type="dxa"/>
            <w:vAlign w:val="center"/>
            <w:hideMark/>
          </w:tcPr>
          <w:p w14:paraId="237AB69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35BB967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10CA0B0" w14:textId="77777777" w:rsidTr="00670BE0">
        <w:trPr>
          <w:trHeight w:val="240"/>
        </w:trPr>
        <w:tc>
          <w:tcPr>
            <w:tcW w:w="3902" w:type="dxa"/>
            <w:vMerge/>
            <w:vAlign w:val="center"/>
            <w:hideMark/>
          </w:tcPr>
          <w:p w14:paraId="006871EA"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1E6E11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128</w:t>
            </w:r>
          </w:p>
        </w:tc>
        <w:tc>
          <w:tcPr>
            <w:tcW w:w="6266" w:type="dxa"/>
            <w:hideMark/>
          </w:tcPr>
          <w:p w14:paraId="515538D2" w14:textId="77777777" w:rsidR="00540FAE" w:rsidRPr="00540FAE" w:rsidRDefault="00540FAE" w:rsidP="00EA4AED">
            <w:pPr>
              <w:spacing w:after="0" w:line="240" w:lineRule="auto"/>
              <w:jc w:val="both"/>
              <w:rPr>
                <w:rFonts w:ascii="Times New Roman" w:hAnsi="Times New Roman"/>
                <w:sz w:val="24"/>
                <w:szCs w:val="24"/>
              </w:rPr>
            </w:pPr>
            <w:r w:rsidRPr="00540FAE">
              <w:rPr>
                <w:rFonts w:ascii="Times New Roman" w:hAnsi="Times New Roman"/>
                <w:sz w:val="24"/>
                <w:szCs w:val="24"/>
              </w:rPr>
              <w:t>Задачи  и принципы законодательства об административных  правонарушениях.</w:t>
            </w:r>
          </w:p>
        </w:tc>
        <w:tc>
          <w:tcPr>
            <w:tcW w:w="1134" w:type="dxa"/>
            <w:vAlign w:val="center"/>
            <w:hideMark/>
          </w:tcPr>
          <w:p w14:paraId="4D71AAE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CB5445F"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F6E43E5" w14:textId="77777777" w:rsidTr="00670BE0">
        <w:trPr>
          <w:trHeight w:val="240"/>
        </w:trPr>
        <w:tc>
          <w:tcPr>
            <w:tcW w:w="3902" w:type="dxa"/>
            <w:vMerge/>
            <w:vAlign w:val="center"/>
            <w:hideMark/>
          </w:tcPr>
          <w:p w14:paraId="0C7D7847"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47BE47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129</w:t>
            </w:r>
          </w:p>
        </w:tc>
        <w:tc>
          <w:tcPr>
            <w:tcW w:w="6266" w:type="dxa"/>
            <w:hideMark/>
          </w:tcPr>
          <w:p w14:paraId="5FF90E5C"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Административное правонарушение и административная ответственность.</w:t>
            </w:r>
          </w:p>
        </w:tc>
        <w:tc>
          <w:tcPr>
            <w:tcW w:w="1134" w:type="dxa"/>
            <w:vAlign w:val="center"/>
            <w:hideMark/>
          </w:tcPr>
          <w:p w14:paraId="70A8CAC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678B2C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EACDC40" w14:textId="77777777" w:rsidTr="00670BE0">
        <w:trPr>
          <w:trHeight w:val="240"/>
        </w:trPr>
        <w:tc>
          <w:tcPr>
            <w:tcW w:w="3902" w:type="dxa"/>
            <w:vMerge/>
            <w:vAlign w:val="center"/>
            <w:hideMark/>
          </w:tcPr>
          <w:p w14:paraId="342F815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1D825FB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130</w:t>
            </w:r>
          </w:p>
        </w:tc>
        <w:tc>
          <w:tcPr>
            <w:tcW w:w="6266" w:type="dxa"/>
            <w:hideMark/>
          </w:tcPr>
          <w:p w14:paraId="2D9FD424"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Административное наказание.</w:t>
            </w:r>
          </w:p>
        </w:tc>
        <w:tc>
          <w:tcPr>
            <w:tcW w:w="1134" w:type="dxa"/>
            <w:vAlign w:val="center"/>
            <w:hideMark/>
          </w:tcPr>
          <w:p w14:paraId="679A33E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21C71CE9"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3754BF" w14:textId="77777777" w:rsidTr="00670BE0">
        <w:trPr>
          <w:trHeight w:val="240"/>
        </w:trPr>
        <w:tc>
          <w:tcPr>
            <w:tcW w:w="3902" w:type="dxa"/>
            <w:vMerge/>
            <w:vAlign w:val="center"/>
            <w:hideMark/>
          </w:tcPr>
          <w:p w14:paraId="788A79A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3693BC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131</w:t>
            </w:r>
          </w:p>
        </w:tc>
        <w:tc>
          <w:tcPr>
            <w:tcW w:w="6266" w:type="dxa"/>
            <w:hideMark/>
          </w:tcPr>
          <w:p w14:paraId="2726375A"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Назначение административного наказания.</w:t>
            </w:r>
          </w:p>
        </w:tc>
        <w:tc>
          <w:tcPr>
            <w:tcW w:w="1134" w:type="dxa"/>
            <w:vAlign w:val="center"/>
            <w:hideMark/>
          </w:tcPr>
          <w:p w14:paraId="0026424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56C860D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D3BB2DE" w14:textId="77777777" w:rsidTr="00670BE0">
        <w:trPr>
          <w:trHeight w:val="240"/>
        </w:trPr>
        <w:tc>
          <w:tcPr>
            <w:tcW w:w="3902" w:type="dxa"/>
            <w:vMerge/>
            <w:vAlign w:val="center"/>
            <w:hideMark/>
          </w:tcPr>
          <w:p w14:paraId="45BB004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0746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132-133</w:t>
            </w:r>
          </w:p>
        </w:tc>
        <w:tc>
          <w:tcPr>
            <w:tcW w:w="6266" w:type="dxa"/>
            <w:hideMark/>
          </w:tcPr>
          <w:p w14:paraId="5C2626E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посягающие на права граждан.</w:t>
            </w:r>
          </w:p>
        </w:tc>
        <w:tc>
          <w:tcPr>
            <w:tcW w:w="1134" w:type="dxa"/>
            <w:vAlign w:val="center"/>
            <w:hideMark/>
          </w:tcPr>
          <w:p w14:paraId="3EB0560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0DE1DF2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24960BE" w14:textId="77777777" w:rsidTr="00670BE0">
        <w:trPr>
          <w:trHeight w:val="240"/>
        </w:trPr>
        <w:tc>
          <w:tcPr>
            <w:tcW w:w="3902" w:type="dxa"/>
            <w:vMerge/>
            <w:vAlign w:val="center"/>
            <w:hideMark/>
          </w:tcPr>
          <w:p w14:paraId="6649A93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32EE8B0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134</w:t>
            </w:r>
          </w:p>
        </w:tc>
        <w:tc>
          <w:tcPr>
            <w:tcW w:w="6266" w:type="dxa"/>
            <w:hideMark/>
          </w:tcPr>
          <w:p w14:paraId="0457C39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134" w:type="dxa"/>
            <w:vAlign w:val="center"/>
            <w:hideMark/>
          </w:tcPr>
          <w:p w14:paraId="35F8297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0C5C76E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8F1076A" w14:textId="77777777" w:rsidTr="00670BE0">
        <w:trPr>
          <w:trHeight w:val="240"/>
        </w:trPr>
        <w:tc>
          <w:tcPr>
            <w:tcW w:w="3902" w:type="dxa"/>
            <w:vMerge/>
            <w:vAlign w:val="center"/>
            <w:hideMark/>
          </w:tcPr>
          <w:p w14:paraId="64112C0B"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01D385B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135</w:t>
            </w:r>
          </w:p>
        </w:tc>
        <w:tc>
          <w:tcPr>
            <w:tcW w:w="6266" w:type="dxa"/>
            <w:hideMark/>
          </w:tcPr>
          <w:p w14:paraId="2ABE0158"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4"/>
              </w:rPr>
              <w:t>Решение задач по теме: Административные правонарушения в области охраны собственности.</w:t>
            </w:r>
          </w:p>
        </w:tc>
        <w:tc>
          <w:tcPr>
            <w:tcW w:w="1134" w:type="dxa"/>
            <w:vAlign w:val="center"/>
            <w:hideMark/>
          </w:tcPr>
          <w:p w14:paraId="56465F7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64C9488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0489E5B5" w14:textId="77777777" w:rsidTr="00670BE0">
        <w:trPr>
          <w:trHeight w:val="240"/>
        </w:trPr>
        <w:tc>
          <w:tcPr>
            <w:tcW w:w="3902" w:type="dxa"/>
            <w:vMerge/>
            <w:vAlign w:val="center"/>
            <w:hideMark/>
          </w:tcPr>
          <w:p w14:paraId="71B63E34"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777D42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136</w:t>
            </w:r>
          </w:p>
        </w:tc>
        <w:tc>
          <w:tcPr>
            <w:tcW w:w="6266" w:type="dxa"/>
            <w:hideMark/>
          </w:tcPr>
          <w:p w14:paraId="1B77D018" w14:textId="77777777" w:rsidR="00540FAE" w:rsidRPr="00540FAE" w:rsidRDefault="00540FAE" w:rsidP="00EA4AED">
            <w:pPr>
              <w:spacing w:after="0" w:line="240" w:lineRule="auto"/>
              <w:rPr>
                <w:rFonts w:ascii="Times New Roman" w:hAnsi="Times New Roman"/>
                <w:sz w:val="24"/>
                <w:szCs w:val="24"/>
              </w:rPr>
            </w:pPr>
            <w:r w:rsidRPr="00540FAE">
              <w:rPr>
                <w:rFonts w:ascii="Times New Roman" w:hAnsi="Times New Roman"/>
                <w:sz w:val="24"/>
                <w:szCs w:val="24"/>
              </w:rPr>
              <w:t>Решение задач по теме: Административные правонарушения в области охраны окружающей среды и природопользования.</w:t>
            </w:r>
          </w:p>
        </w:tc>
        <w:tc>
          <w:tcPr>
            <w:tcW w:w="1134" w:type="dxa"/>
            <w:vAlign w:val="center"/>
            <w:hideMark/>
          </w:tcPr>
          <w:p w14:paraId="5E76EFA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ign w:val="center"/>
            <w:hideMark/>
          </w:tcPr>
          <w:p w14:paraId="13D59A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80D9E96" w14:textId="77777777" w:rsidTr="00EA4AED">
        <w:trPr>
          <w:trHeight w:val="828"/>
        </w:trPr>
        <w:tc>
          <w:tcPr>
            <w:tcW w:w="3902" w:type="dxa"/>
            <w:vMerge/>
          </w:tcPr>
          <w:p w14:paraId="393E0D4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C90ED76"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sz w:val="24"/>
                <w:szCs w:val="24"/>
              </w:rPr>
              <w:t>137-138</w:t>
            </w:r>
          </w:p>
        </w:tc>
        <w:tc>
          <w:tcPr>
            <w:tcW w:w="6266" w:type="dxa"/>
          </w:tcPr>
          <w:p w14:paraId="7EF27AF7"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3764514A" w14:textId="04701DB0" w:rsidR="00540FAE" w:rsidRPr="00540FAE" w:rsidRDefault="00540FAE" w:rsidP="00F31F2A">
            <w:pPr>
              <w:spacing w:after="0" w:line="240" w:lineRule="auto"/>
              <w:rPr>
                <w:rFonts w:ascii="Times New Roman" w:eastAsia="Calibri"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2</w:t>
            </w:r>
            <w:r w:rsidRPr="00540FAE">
              <w:rPr>
                <w:rFonts w:ascii="Times New Roman" w:hAnsi="Times New Roman"/>
                <w:sz w:val="24"/>
                <w:szCs w:val="24"/>
              </w:rPr>
              <w:t>. Реализация административной ответственности</w:t>
            </w:r>
          </w:p>
        </w:tc>
        <w:tc>
          <w:tcPr>
            <w:tcW w:w="1134" w:type="dxa"/>
            <w:vAlign w:val="center"/>
          </w:tcPr>
          <w:p w14:paraId="1E8F4B97"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174234F7"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p>
          <w:p w14:paraId="2852E604" w14:textId="77777777" w:rsidR="00670BE0" w:rsidRDefault="00670BE0" w:rsidP="00EA4AED">
            <w:pPr>
              <w:spacing w:after="0" w:line="240" w:lineRule="auto"/>
              <w:ind w:right="721"/>
              <w:jc w:val="center"/>
              <w:rPr>
                <w:rFonts w:ascii="Times New Roman" w:eastAsia="Calibri" w:hAnsi="Times New Roman"/>
                <w:sz w:val="20"/>
                <w:szCs w:val="20"/>
              </w:rPr>
            </w:pPr>
          </w:p>
          <w:p w14:paraId="7A53B32C" w14:textId="7FD05B6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Индивидуальная, групповая, исследовательская, творческая</w:t>
            </w:r>
          </w:p>
        </w:tc>
      </w:tr>
      <w:tr w:rsidR="00540FAE" w:rsidRPr="00540FAE" w14:paraId="60CFACF9" w14:textId="77777777" w:rsidTr="00EA4AED">
        <w:trPr>
          <w:trHeight w:val="214"/>
        </w:trPr>
        <w:tc>
          <w:tcPr>
            <w:tcW w:w="3902" w:type="dxa"/>
          </w:tcPr>
          <w:p w14:paraId="3D89C73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9AC8A61"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1B459FAE"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b/>
                <w:sz w:val="24"/>
                <w:szCs w:val="24"/>
              </w:rPr>
              <w:t>Самостоятельная работа</w:t>
            </w:r>
          </w:p>
        </w:tc>
        <w:tc>
          <w:tcPr>
            <w:tcW w:w="1134" w:type="dxa"/>
            <w:vAlign w:val="center"/>
          </w:tcPr>
          <w:p w14:paraId="590B9407"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2C3AA4C4"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83ECEE0" w14:textId="77777777" w:rsidTr="00EA4AED">
        <w:trPr>
          <w:trHeight w:val="214"/>
        </w:trPr>
        <w:tc>
          <w:tcPr>
            <w:tcW w:w="3902" w:type="dxa"/>
          </w:tcPr>
          <w:p w14:paraId="1A2BA806"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17D9A04F"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12E7BE09"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Административная ответственность.</w:t>
            </w:r>
          </w:p>
          <w:p w14:paraId="5F720FBF"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eastAsia="Calibri" w:hAnsi="Times New Roman"/>
                <w:sz w:val="24"/>
                <w:szCs w:val="24"/>
              </w:rPr>
              <w:t>Сообщение: Реализация административной ответственности.</w:t>
            </w:r>
          </w:p>
          <w:p w14:paraId="35D3003C"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sz w:val="24"/>
                <w:szCs w:val="24"/>
              </w:rPr>
              <w:t>Сообщение: Государственная служба и ее особенности.</w:t>
            </w:r>
          </w:p>
        </w:tc>
        <w:tc>
          <w:tcPr>
            <w:tcW w:w="1134" w:type="dxa"/>
            <w:vAlign w:val="center"/>
          </w:tcPr>
          <w:p w14:paraId="7ABCBC35"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4</w:t>
            </w:r>
          </w:p>
        </w:tc>
        <w:tc>
          <w:tcPr>
            <w:tcW w:w="2806" w:type="dxa"/>
            <w:shd w:val="clear" w:color="auto" w:fill="auto"/>
            <w:vAlign w:val="center"/>
          </w:tcPr>
          <w:p w14:paraId="358D4939"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47FFE8A2" w14:textId="77777777" w:rsidTr="00EA4AED">
        <w:trPr>
          <w:trHeight w:val="206"/>
        </w:trPr>
        <w:tc>
          <w:tcPr>
            <w:tcW w:w="3902" w:type="dxa"/>
            <w:vMerge w:val="restart"/>
            <w:hideMark/>
          </w:tcPr>
          <w:p w14:paraId="6C931F92"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12. </w:t>
            </w:r>
          </w:p>
          <w:p w14:paraId="632F06B8"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Уголовное право и уголовный процесс</w:t>
            </w:r>
          </w:p>
        </w:tc>
        <w:tc>
          <w:tcPr>
            <w:tcW w:w="992" w:type="dxa"/>
          </w:tcPr>
          <w:p w14:paraId="1E21A33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0B7FAE82"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C565AD0"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57E6B022"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CAF66DC" w14:textId="77777777" w:rsidTr="00EA4AED">
        <w:trPr>
          <w:trHeight w:val="300"/>
        </w:trPr>
        <w:tc>
          <w:tcPr>
            <w:tcW w:w="3902" w:type="dxa"/>
            <w:vMerge/>
            <w:vAlign w:val="center"/>
            <w:hideMark/>
          </w:tcPr>
          <w:p w14:paraId="3F8C785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AF1E4F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140</w:t>
            </w:r>
          </w:p>
        </w:tc>
        <w:tc>
          <w:tcPr>
            <w:tcW w:w="6266" w:type="dxa"/>
            <w:hideMark/>
          </w:tcPr>
          <w:p w14:paraId="7CE8DFFE"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и принципы уголовного права.</w:t>
            </w:r>
          </w:p>
        </w:tc>
        <w:tc>
          <w:tcPr>
            <w:tcW w:w="1134" w:type="dxa"/>
            <w:vAlign w:val="center"/>
            <w:hideMark/>
          </w:tcPr>
          <w:p w14:paraId="0CE6097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tcPr>
          <w:p w14:paraId="7004D26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04085C30"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FC55BB4"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2D711660"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p>
          <w:p w14:paraId="143BE07B" w14:textId="77777777" w:rsidR="00670BE0" w:rsidRDefault="00670BE0" w:rsidP="00EA4AED">
            <w:pPr>
              <w:spacing w:after="0" w:line="240" w:lineRule="auto"/>
              <w:ind w:right="721"/>
              <w:jc w:val="center"/>
              <w:rPr>
                <w:rFonts w:ascii="Times New Roman" w:eastAsia="Calibri" w:hAnsi="Times New Roman"/>
                <w:sz w:val="24"/>
                <w:szCs w:val="24"/>
                <w:lang w:eastAsia="en-US"/>
              </w:rPr>
            </w:pPr>
          </w:p>
          <w:p w14:paraId="615BE00E" w14:textId="40043A24"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41035A7A" w14:textId="77777777" w:rsidTr="00EA4AED">
        <w:trPr>
          <w:trHeight w:val="285"/>
        </w:trPr>
        <w:tc>
          <w:tcPr>
            <w:tcW w:w="3902" w:type="dxa"/>
            <w:vMerge/>
            <w:vAlign w:val="center"/>
            <w:hideMark/>
          </w:tcPr>
          <w:p w14:paraId="1009BD5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0B2A8D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141</w:t>
            </w:r>
          </w:p>
        </w:tc>
        <w:tc>
          <w:tcPr>
            <w:tcW w:w="6266" w:type="dxa"/>
            <w:hideMark/>
          </w:tcPr>
          <w:p w14:paraId="4105582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Действие уголовного закона.</w:t>
            </w:r>
          </w:p>
        </w:tc>
        <w:tc>
          <w:tcPr>
            <w:tcW w:w="1134" w:type="dxa"/>
            <w:vAlign w:val="center"/>
            <w:hideMark/>
          </w:tcPr>
          <w:p w14:paraId="05142558"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0E94B86"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D40356D" w14:textId="77777777" w:rsidTr="00EA4AED">
        <w:trPr>
          <w:trHeight w:val="285"/>
        </w:trPr>
        <w:tc>
          <w:tcPr>
            <w:tcW w:w="3902" w:type="dxa"/>
            <w:vMerge/>
            <w:vAlign w:val="center"/>
            <w:hideMark/>
          </w:tcPr>
          <w:p w14:paraId="38B2CB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34899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142</w:t>
            </w:r>
          </w:p>
        </w:tc>
        <w:tc>
          <w:tcPr>
            <w:tcW w:w="6266" w:type="dxa"/>
            <w:hideMark/>
          </w:tcPr>
          <w:p w14:paraId="008E6AC1"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преступления. Основные виды преступлений.</w:t>
            </w:r>
          </w:p>
        </w:tc>
        <w:tc>
          <w:tcPr>
            <w:tcW w:w="1134" w:type="dxa"/>
            <w:vAlign w:val="center"/>
            <w:hideMark/>
          </w:tcPr>
          <w:p w14:paraId="72A210E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4E6E6C5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7C776B" w14:textId="77777777" w:rsidTr="00EA4AED">
        <w:trPr>
          <w:trHeight w:val="270"/>
        </w:trPr>
        <w:tc>
          <w:tcPr>
            <w:tcW w:w="3902" w:type="dxa"/>
            <w:vMerge/>
            <w:vAlign w:val="center"/>
            <w:hideMark/>
          </w:tcPr>
          <w:p w14:paraId="234E8A4A"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1BFDB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143</w:t>
            </w:r>
          </w:p>
        </w:tc>
        <w:tc>
          <w:tcPr>
            <w:tcW w:w="6266" w:type="dxa"/>
            <w:hideMark/>
          </w:tcPr>
          <w:p w14:paraId="27E23918"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Уголовная ответственность и наказание. </w:t>
            </w:r>
          </w:p>
        </w:tc>
        <w:tc>
          <w:tcPr>
            <w:tcW w:w="1134" w:type="dxa"/>
            <w:vAlign w:val="center"/>
            <w:hideMark/>
          </w:tcPr>
          <w:p w14:paraId="2CB503BE"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375D687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9B39FE" w14:textId="77777777" w:rsidTr="00EA4AED">
        <w:trPr>
          <w:trHeight w:val="315"/>
        </w:trPr>
        <w:tc>
          <w:tcPr>
            <w:tcW w:w="3902" w:type="dxa"/>
            <w:vMerge/>
            <w:vAlign w:val="center"/>
            <w:hideMark/>
          </w:tcPr>
          <w:p w14:paraId="62FDF87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432011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144</w:t>
            </w:r>
          </w:p>
        </w:tc>
        <w:tc>
          <w:tcPr>
            <w:tcW w:w="6266" w:type="dxa"/>
            <w:hideMark/>
          </w:tcPr>
          <w:p w14:paraId="4D5FAB1D"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Уголовная ответственность несовершеннолетних.</w:t>
            </w:r>
          </w:p>
        </w:tc>
        <w:tc>
          <w:tcPr>
            <w:tcW w:w="1134" w:type="dxa"/>
            <w:vAlign w:val="center"/>
            <w:hideMark/>
          </w:tcPr>
          <w:p w14:paraId="6A344B6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733CABE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9FA3C3F" w14:textId="77777777" w:rsidTr="00EA4AED">
        <w:trPr>
          <w:trHeight w:val="210"/>
        </w:trPr>
        <w:tc>
          <w:tcPr>
            <w:tcW w:w="3902" w:type="dxa"/>
            <w:vMerge/>
            <w:vAlign w:val="center"/>
            <w:hideMark/>
          </w:tcPr>
          <w:p w14:paraId="530CC254"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B87F080"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145-146</w:t>
            </w:r>
          </w:p>
        </w:tc>
        <w:tc>
          <w:tcPr>
            <w:tcW w:w="6266" w:type="dxa"/>
            <w:hideMark/>
          </w:tcPr>
          <w:p w14:paraId="19222C2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Уголовный процесс.</w:t>
            </w:r>
          </w:p>
        </w:tc>
        <w:tc>
          <w:tcPr>
            <w:tcW w:w="1134" w:type="dxa"/>
            <w:vAlign w:val="center"/>
            <w:hideMark/>
          </w:tcPr>
          <w:p w14:paraId="4F03A85B"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shd w:val="clear" w:color="auto" w:fill="auto"/>
            <w:vAlign w:val="center"/>
            <w:hideMark/>
          </w:tcPr>
          <w:p w14:paraId="5A5E980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C514DA9" w14:textId="77777777" w:rsidTr="00EA4AED">
        <w:trPr>
          <w:trHeight w:val="186"/>
        </w:trPr>
        <w:tc>
          <w:tcPr>
            <w:tcW w:w="3902" w:type="dxa"/>
            <w:vMerge/>
          </w:tcPr>
          <w:p w14:paraId="0FE62D9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0C6F67C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147</w:t>
            </w:r>
          </w:p>
        </w:tc>
        <w:tc>
          <w:tcPr>
            <w:tcW w:w="6266" w:type="dxa"/>
          </w:tcPr>
          <w:p w14:paraId="28EDDF91"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Особенности уголовного процесса по делам несовершеннолетних.</w:t>
            </w:r>
          </w:p>
        </w:tc>
        <w:tc>
          <w:tcPr>
            <w:tcW w:w="1134" w:type="dxa"/>
            <w:vAlign w:val="center"/>
          </w:tcPr>
          <w:p w14:paraId="48A68B1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vMerge/>
            <w:shd w:val="clear" w:color="auto" w:fill="auto"/>
            <w:vAlign w:val="center"/>
          </w:tcPr>
          <w:p w14:paraId="38324A18"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8901ABE" w14:textId="77777777" w:rsidTr="00EA4AED">
        <w:trPr>
          <w:trHeight w:val="186"/>
        </w:trPr>
        <w:tc>
          <w:tcPr>
            <w:tcW w:w="3902" w:type="dxa"/>
            <w:vMerge/>
          </w:tcPr>
          <w:p w14:paraId="561D4F85"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80765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148</w:t>
            </w:r>
          </w:p>
        </w:tc>
        <w:tc>
          <w:tcPr>
            <w:tcW w:w="6266" w:type="dxa"/>
          </w:tcPr>
          <w:p w14:paraId="0449877C" w14:textId="77777777"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Защита от преступления.</w:t>
            </w:r>
          </w:p>
        </w:tc>
        <w:tc>
          <w:tcPr>
            <w:tcW w:w="1134" w:type="dxa"/>
            <w:vAlign w:val="center"/>
          </w:tcPr>
          <w:p w14:paraId="13DF4E4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8CAD66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45256929" w14:textId="77777777" w:rsidTr="00EA4AED">
        <w:trPr>
          <w:trHeight w:val="204"/>
        </w:trPr>
        <w:tc>
          <w:tcPr>
            <w:tcW w:w="3902" w:type="dxa"/>
            <w:vMerge/>
          </w:tcPr>
          <w:p w14:paraId="6B5E9F19"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280A652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149</w:t>
            </w:r>
          </w:p>
        </w:tc>
        <w:tc>
          <w:tcPr>
            <w:tcW w:w="6266" w:type="dxa"/>
            <w:tcBorders>
              <w:bottom w:val="single" w:sz="4" w:space="0" w:color="auto"/>
            </w:tcBorders>
          </w:tcPr>
          <w:p w14:paraId="31D6CEA6"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sz w:val="24"/>
                <w:szCs w:val="21"/>
              </w:rPr>
              <w:t>Права обвиняемого, потерпевшего, свидетеля.</w:t>
            </w:r>
          </w:p>
        </w:tc>
        <w:tc>
          <w:tcPr>
            <w:tcW w:w="1134" w:type="dxa"/>
            <w:tcBorders>
              <w:bottom w:val="single" w:sz="4" w:space="0" w:color="auto"/>
            </w:tcBorders>
            <w:vAlign w:val="center"/>
          </w:tcPr>
          <w:p w14:paraId="18C2957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7BECC3EE" w14:textId="30E1D8E2"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A75F58" w14:textId="77777777" w:rsidTr="00EA4AED">
        <w:trPr>
          <w:trHeight w:val="322"/>
        </w:trPr>
        <w:tc>
          <w:tcPr>
            <w:tcW w:w="3902" w:type="dxa"/>
            <w:vMerge/>
          </w:tcPr>
          <w:p w14:paraId="474032B8"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04E69B1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150</w:t>
            </w:r>
          </w:p>
        </w:tc>
        <w:tc>
          <w:tcPr>
            <w:tcW w:w="6266" w:type="dxa"/>
            <w:tcBorders>
              <w:bottom w:val="single" w:sz="4" w:space="0" w:color="auto"/>
            </w:tcBorders>
          </w:tcPr>
          <w:p w14:paraId="1DD9219E"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Уголовное судопроизводство.</w:t>
            </w:r>
          </w:p>
        </w:tc>
        <w:tc>
          <w:tcPr>
            <w:tcW w:w="1134" w:type="dxa"/>
            <w:tcBorders>
              <w:bottom w:val="single" w:sz="4" w:space="0" w:color="auto"/>
            </w:tcBorders>
            <w:vAlign w:val="center"/>
          </w:tcPr>
          <w:p w14:paraId="2DEB76D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w:t>
            </w:r>
          </w:p>
        </w:tc>
        <w:tc>
          <w:tcPr>
            <w:tcW w:w="2806" w:type="dxa"/>
            <w:shd w:val="clear" w:color="auto" w:fill="auto"/>
            <w:vAlign w:val="center"/>
          </w:tcPr>
          <w:p w14:paraId="3D3A60FB"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9FCB8FA" w14:textId="77777777" w:rsidTr="00EA4AED">
        <w:trPr>
          <w:trHeight w:val="270"/>
        </w:trPr>
        <w:tc>
          <w:tcPr>
            <w:tcW w:w="3902" w:type="dxa"/>
            <w:vMerge/>
          </w:tcPr>
          <w:p w14:paraId="4701647F"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1B79387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151-152</w:t>
            </w:r>
          </w:p>
        </w:tc>
        <w:tc>
          <w:tcPr>
            <w:tcW w:w="6266" w:type="dxa"/>
            <w:tcBorders>
              <w:bottom w:val="single" w:sz="4" w:space="0" w:color="auto"/>
            </w:tcBorders>
          </w:tcPr>
          <w:p w14:paraId="1477653A"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hAnsi="Times New Roman"/>
                <w:sz w:val="24"/>
                <w:szCs w:val="21"/>
              </w:rPr>
              <w:t>Решение задач по теме «Уголовное право»</w:t>
            </w:r>
          </w:p>
        </w:tc>
        <w:tc>
          <w:tcPr>
            <w:tcW w:w="1134" w:type="dxa"/>
            <w:tcBorders>
              <w:bottom w:val="single" w:sz="4" w:space="0" w:color="auto"/>
            </w:tcBorders>
            <w:vAlign w:val="center"/>
          </w:tcPr>
          <w:p w14:paraId="4373268E"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339AF02D"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03519A29" w14:textId="77777777" w:rsidTr="00EA4AED">
        <w:trPr>
          <w:trHeight w:val="525"/>
        </w:trPr>
        <w:tc>
          <w:tcPr>
            <w:tcW w:w="3902" w:type="dxa"/>
            <w:vMerge/>
          </w:tcPr>
          <w:p w14:paraId="4F51255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71332C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153-155</w:t>
            </w:r>
          </w:p>
        </w:tc>
        <w:tc>
          <w:tcPr>
            <w:tcW w:w="6266" w:type="dxa"/>
            <w:tcBorders>
              <w:bottom w:val="single" w:sz="4" w:space="0" w:color="auto"/>
            </w:tcBorders>
          </w:tcPr>
          <w:p w14:paraId="368F0B61"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28B4460E" w14:textId="399A8960" w:rsidR="00540FAE" w:rsidRPr="00540FAE" w:rsidRDefault="00540FAE" w:rsidP="00F31F2A">
            <w:pPr>
              <w:spacing w:after="0" w:line="240" w:lineRule="auto"/>
              <w:rPr>
                <w:rFonts w:ascii="Times New Roman" w:hAnsi="Times New Roman"/>
                <w:b/>
                <w:sz w:val="24"/>
                <w:szCs w:val="24"/>
              </w:rPr>
            </w:pPr>
            <w:r w:rsidRPr="00540FAE">
              <w:rPr>
                <w:rFonts w:ascii="Times New Roman" w:hAnsi="Times New Roman"/>
                <w:sz w:val="24"/>
                <w:szCs w:val="24"/>
              </w:rPr>
              <w:t>Практическая работа № 1</w:t>
            </w:r>
            <w:r w:rsidR="00F31F2A">
              <w:rPr>
                <w:rFonts w:ascii="Times New Roman" w:hAnsi="Times New Roman"/>
                <w:sz w:val="24"/>
                <w:szCs w:val="24"/>
              </w:rPr>
              <w:t>3</w:t>
            </w:r>
            <w:r w:rsidRPr="00540FAE">
              <w:rPr>
                <w:rFonts w:ascii="Times New Roman" w:hAnsi="Times New Roman"/>
                <w:sz w:val="24"/>
                <w:szCs w:val="24"/>
              </w:rPr>
              <w:t xml:space="preserve"> Производство в суде первой инстанции. Проведение деловой игры «Рассмотрение уголовного дела судом первой инстанции».</w:t>
            </w:r>
          </w:p>
        </w:tc>
        <w:tc>
          <w:tcPr>
            <w:tcW w:w="1134" w:type="dxa"/>
            <w:tcBorders>
              <w:bottom w:val="single" w:sz="4" w:space="0" w:color="auto"/>
            </w:tcBorders>
            <w:vAlign w:val="center"/>
          </w:tcPr>
          <w:p w14:paraId="26F05B4F"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2</w:t>
            </w:r>
          </w:p>
        </w:tc>
        <w:tc>
          <w:tcPr>
            <w:tcW w:w="2806" w:type="dxa"/>
            <w:shd w:val="clear" w:color="auto" w:fill="auto"/>
            <w:vAlign w:val="center"/>
          </w:tcPr>
          <w:p w14:paraId="7A21346D" w14:textId="77777777" w:rsidR="00540FAE" w:rsidRDefault="001C5451" w:rsidP="00EA4AED">
            <w:pPr>
              <w:spacing w:after="0" w:line="240" w:lineRule="auto"/>
              <w:ind w:right="721"/>
              <w:jc w:val="center"/>
              <w:rPr>
                <w:rFonts w:ascii="Times New Roman" w:eastAsia="Calibri" w:hAnsi="Times New Roman"/>
                <w:sz w:val="24"/>
                <w:szCs w:val="24"/>
              </w:rPr>
            </w:pPr>
            <w:r w:rsidRPr="001C5451">
              <w:rPr>
                <w:rFonts w:ascii="Times New Roman" w:eastAsia="Calibri" w:hAnsi="Times New Roman"/>
                <w:sz w:val="24"/>
                <w:szCs w:val="24"/>
              </w:rPr>
              <w:t>ЛР</w:t>
            </w:r>
            <w:proofErr w:type="gramStart"/>
            <w:r w:rsidRPr="001C5451">
              <w:rPr>
                <w:rFonts w:ascii="Times New Roman" w:eastAsia="Calibri" w:hAnsi="Times New Roman"/>
                <w:sz w:val="24"/>
                <w:szCs w:val="24"/>
              </w:rPr>
              <w:t>1</w:t>
            </w:r>
            <w:proofErr w:type="gramEnd"/>
            <w:r w:rsidRPr="001C5451">
              <w:rPr>
                <w:rFonts w:ascii="Times New Roman" w:eastAsia="Calibri" w:hAnsi="Times New Roman"/>
                <w:sz w:val="24"/>
                <w:szCs w:val="24"/>
              </w:rPr>
              <w:t>, ЛР2, ЛР3, ЛР4</w:t>
            </w:r>
          </w:p>
          <w:p w14:paraId="48A19140" w14:textId="77777777" w:rsidR="00670BE0" w:rsidRDefault="00670BE0" w:rsidP="00EA4AED">
            <w:pPr>
              <w:spacing w:after="0" w:line="240" w:lineRule="auto"/>
              <w:ind w:right="721"/>
              <w:jc w:val="center"/>
              <w:rPr>
                <w:rFonts w:ascii="Times New Roman" w:eastAsia="Calibri" w:hAnsi="Times New Roman"/>
                <w:sz w:val="24"/>
                <w:szCs w:val="24"/>
              </w:rPr>
            </w:pPr>
          </w:p>
          <w:p w14:paraId="6DEB9F77" w14:textId="3CC29ECE" w:rsidR="00670BE0" w:rsidRPr="00540FAE" w:rsidRDefault="00670BE0" w:rsidP="00EA4AED">
            <w:pPr>
              <w:spacing w:after="0" w:line="240" w:lineRule="auto"/>
              <w:ind w:right="721"/>
              <w:jc w:val="center"/>
              <w:rPr>
                <w:rFonts w:ascii="Times New Roman" w:eastAsia="Calibri" w:hAnsi="Times New Roman"/>
                <w:sz w:val="24"/>
                <w:szCs w:val="24"/>
              </w:rPr>
            </w:pPr>
            <w:r w:rsidRPr="00670BE0">
              <w:rPr>
                <w:rFonts w:ascii="Times New Roman" w:eastAsia="Calibri" w:hAnsi="Times New Roman"/>
                <w:sz w:val="24"/>
                <w:szCs w:val="24"/>
              </w:rPr>
              <w:t>Индивидуальная, групповая, исследовательская, творческая</w:t>
            </w:r>
          </w:p>
        </w:tc>
      </w:tr>
      <w:tr w:rsidR="00540FAE" w:rsidRPr="00540FAE" w14:paraId="7610CCCA" w14:textId="77777777" w:rsidTr="00EA4AED">
        <w:trPr>
          <w:trHeight w:val="389"/>
        </w:trPr>
        <w:tc>
          <w:tcPr>
            <w:tcW w:w="3902" w:type="dxa"/>
          </w:tcPr>
          <w:p w14:paraId="6C93C92B"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7C997240"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25C10D4B"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b/>
                <w:sz w:val="24"/>
                <w:szCs w:val="24"/>
              </w:rPr>
              <w:t>Самостоятельная работа</w:t>
            </w:r>
          </w:p>
        </w:tc>
        <w:tc>
          <w:tcPr>
            <w:tcW w:w="1134" w:type="dxa"/>
            <w:tcBorders>
              <w:bottom w:val="single" w:sz="4" w:space="0" w:color="auto"/>
            </w:tcBorders>
            <w:vAlign w:val="center"/>
          </w:tcPr>
          <w:p w14:paraId="7A27BC73" w14:textId="77777777" w:rsidR="00540FAE" w:rsidRPr="00540FAE" w:rsidRDefault="00540FAE" w:rsidP="00EA4AED">
            <w:pPr>
              <w:spacing w:after="0" w:line="240" w:lineRule="auto"/>
              <w:jc w:val="center"/>
              <w:rPr>
                <w:rFonts w:ascii="Times New Roman" w:eastAsia="Calibri" w:hAnsi="Times New Roman"/>
                <w:b/>
                <w:sz w:val="24"/>
                <w:szCs w:val="24"/>
              </w:rPr>
            </w:pPr>
            <w:r w:rsidRPr="00540FAE">
              <w:rPr>
                <w:rFonts w:ascii="Times New Roman" w:eastAsia="Calibri" w:hAnsi="Times New Roman"/>
                <w:b/>
                <w:sz w:val="24"/>
                <w:szCs w:val="24"/>
              </w:rPr>
              <w:t>6</w:t>
            </w:r>
          </w:p>
        </w:tc>
        <w:tc>
          <w:tcPr>
            <w:tcW w:w="2806" w:type="dxa"/>
            <w:shd w:val="clear" w:color="auto" w:fill="auto"/>
            <w:vAlign w:val="center"/>
          </w:tcPr>
          <w:p w14:paraId="61758F8C"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1BB5D99D" w14:textId="77777777" w:rsidTr="00EA4AED">
        <w:trPr>
          <w:trHeight w:val="389"/>
        </w:trPr>
        <w:tc>
          <w:tcPr>
            <w:tcW w:w="3902" w:type="dxa"/>
          </w:tcPr>
          <w:p w14:paraId="7D8D66E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Borders>
              <w:bottom w:val="single" w:sz="4" w:space="0" w:color="auto"/>
            </w:tcBorders>
          </w:tcPr>
          <w:p w14:paraId="34B1A022"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1D5907B4" w14:textId="77777777" w:rsidR="00540FAE" w:rsidRPr="00540FAE" w:rsidRDefault="00540FAE" w:rsidP="00EA4AED">
            <w:pPr>
              <w:spacing w:after="0" w:line="240" w:lineRule="auto"/>
              <w:jc w:val="both"/>
              <w:rPr>
                <w:rFonts w:ascii="Times New Roman" w:eastAsia="Calibri" w:hAnsi="Times New Roman"/>
                <w:sz w:val="24"/>
                <w:szCs w:val="24"/>
              </w:rPr>
            </w:pPr>
            <w:r w:rsidRPr="00540FAE">
              <w:rPr>
                <w:rFonts w:ascii="Times New Roman" w:eastAsia="Calibri" w:hAnsi="Times New Roman"/>
                <w:sz w:val="24"/>
                <w:szCs w:val="24"/>
              </w:rPr>
              <w:t>Уголовное право.</w:t>
            </w:r>
          </w:p>
          <w:p w14:paraId="7B894593" w14:textId="77777777" w:rsidR="00540FAE" w:rsidRPr="00540FAE" w:rsidRDefault="00540FAE" w:rsidP="00EA4AED">
            <w:pPr>
              <w:spacing w:after="0" w:line="240" w:lineRule="auto"/>
              <w:jc w:val="both"/>
              <w:rPr>
                <w:rFonts w:ascii="Times New Roman" w:eastAsia="Calibri" w:hAnsi="Times New Roman"/>
              </w:rPr>
            </w:pPr>
            <w:r w:rsidRPr="00540FAE">
              <w:rPr>
                <w:rFonts w:ascii="Times New Roman" w:eastAsia="Calibri" w:hAnsi="Times New Roman"/>
                <w:sz w:val="24"/>
                <w:szCs w:val="24"/>
              </w:rPr>
              <w:t>Реферат: Организованная преступность.</w:t>
            </w:r>
          </w:p>
          <w:p w14:paraId="5C3F19A7" w14:textId="77777777" w:rsidR="00540FAE" w:rsidRPr="00540FAE" w:rsidRDefault="00540FAE" w:rsidP="00EA4AED">
            <w:pPr>
              <w:spacing w:after="0" w:line="240" w:lineRule="auto"/>
              <w:jc w:val="both"/>
              <w:rPr>
                <w:rFonts w:ascii="Times New Roman" w:eastAsia="Calibri" w:hAnsi="Times New Roman"/>
                <w:sz w:val="24"/>
                <w:szCs w:val="24"/>
              </w:rPr>
            </w:pPr>
            <w:r w:rsidRPr="00540FAE">
              <w:rPr>
                <w:rFonts w:ascii="Times New Roman" w:eastAsia="Calibri" w:hAnsi="Times New Roman"/>
                <w:sz w:val="24"/>
                <w:szCs w:val="24"/>
              </w:rPr>
              <w:t>Реферат: Презумпция невиновности и юридическая практика.</w:t>
            </w:r>
          </w:p>
          <w:p w14:paraId="7BC8023E"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sz w:val="24"/>
                <w:szCs w:val="24"/>
              </w:rPr>
              <w:t>Реферат: Правовые основы деятельности адвокатов</w:t>
            </w:r>
          </w:p>
        </w:tc>
        <w:tc>
          <w:tcPr>
            <w:tcW w:w="1134" w:type="dxa"/>
            <w:tcBorders>
              <w:bottom w:val="single" w:sz="4" w:space="0" w:color="auto"/>
            </w:tcBorders>
            <w:vAlign w:val="center"/>
          </w:tcPr>
          <w:p w14:paraId="430AF7EA"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2806" w:type="dxa"/>
            <w:shd w:val="clear" w:color="auto" w:fill="auto"/>
            <w:vAlign w:val="center"/>
          </w:tcPr>
          <w:p w14:paraId="16D59B5C"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48922DF9" w14:textId="77777777" w:rsidTr="00EA4AED">
        <w:trPr>
          <w:trHeight w:val="186"/>
        </w:trPr>
        <w:tc>
          <w:tcPr>
            <w:tcW w:w="3902" w:type="dxa"/>
            <w:hideMark/>
          </w:tcPr>
          <w:p w14:paraId="2A6A1090"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420A2474"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A253C34" w14:textId="77777777" w:rsidR="00540FAE" w:rsidRPr="00540FAE" w:rsidRDefault="00540FAE" w:rsidP="00EA4AED">
            <w:pPr>
              <w:spacing w:after="0" w:line="240" w:lineRule="auto"/>
              <w:rPr>
                <w:rFonts w:ascii="Times New Roman" w:hAnsi="Times New Roman"/>
                <w:sz w:val="24"/>
                <w:szCs w:val="21"/>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1834400"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lang w:eastAsia="en-US"/>
              </w:rPr>
              <w:t>9</w:t>
            </w:r>
          </w:p>
        </w:tc>
        <w:tc>
          <w:tcPr>
            <w:tcW w:w="2806" w:type="dxa"/>
            <w:shd w:val="clear" w:color="auto" w:fill="auto"/>
            <w:vAlign w:val="center"/>
            <w:hideMark/>
          </w:tcPr>
          <w:p w14:paraId="43D474D0"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10DD37B0" w14:textId="77777777" w:rsidTr="00EA4AED">
        <w:trPr>
          <w:trHeight w:val="186"/>
        </w:trPr>
        <w:tc>
          <w:tcPr>
            <w:tcW w:w="3902" w:type="dxa"/>
            <w:vMerge w:val="restart"/>
            <w:hideMark/>
          </w:tcPr>
          <w:p w14:paraId="2AFA7E3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13. </w:t>
            </w:r>
          </w:p>
          <w:p w14:paraId="66C85513" w14:textId="77777777" w:rsidR="00540FAE" w:rsidRPr="00540FAE" w:rsidRDefault="00540FAE" w:rsidP="00EA4AED">
            <w:pPr>
              <w:autoSpaceDE w:val="0"/>
              <w:autoSpaceDN w:val="0"/>
              <w:adjustRightInd w:val="0"/>
              <w:spacing w:after="0" w:line="240" w:lineRule="auto"/>
              <w:rPr>
                <w:rFonts w:ascii="Times New Roman" w:eastAsia="SchoolBookCSanPin-Regular" w:hAnsi="Times New Roman"/>
                <w:b/>
                <w:i/>
                <w:sz w:val="24"/>
                <w:szCs w:val="24"/>
                <w:lang w:eastAsia="en-US"/>
              </w:rPr>
            </w:pPr>
            <w:r w:rsidRPr="00540FAE">
              <w:rPr>
                <w:rFonts w:ascii="Times New Roman" w:eastAsia="SchoolBookCSanPin-Regular" w:hAnsi="Times New Roman"/>
                <w:b/>
                <w:i/>
                <w:sz w:val="24"/>
                <w:szCs w:val="24"/>
              </w:rPr>
              <w:t>Международное право как основа взаимоотношений государств мира</w:t>
            </w:r>
          </w:p>
        </w:tc>
        <w:tc>
          <w:tcPr>
            <w:tcW w:w="992" w:type="dxa"/>
          </w:tcPr>
          <w:p w14:paraId="2E749EF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156</w:t>
            </w:r>
          </w:p>
        </w:tc>
        <w:tc>
          <w:tcPr>
            <w:tcW w:w="6266" w:type="dxa"/>
            <w:hideMark/>
          </w:tcPr>
          <w:p w14:paraId="4B03DE4C"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Понятие международного права. Источники и принципы международного права.</w:t>
            </w:r>
          </w:p>
        </w:tc>
        <w:tc>
          <w:tcPr>
            <w:tcW w:w="1134" w:type="dxa"/>
            <w:vAlign w:val="center"/>
            <w:hideMark/>
          </w:tcPr>
          <w:p w14:paraId="6E73DEA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val="restart"/>
            <w:shd w:val="clear" w:color="auto" w:fill="auto"/>
            <w:vAlign w:val="center"/>
            <w:hideMark/>
          </w:tcPr>
          <w:p w14:paraId="6E318CB9" w14:textId="77777777" w:rsidR="00540FAE" w:rsidRPr="00540FAE" w:rsidRDefault="00540FAE" w:rsidP="00EA4AED">
            <w:pPr>
              <w:spacing w:after="0" w:line="240" w:lineRule="auto"/>
              <w:ind w:right="721"/>
              <w:rPr>
                <w:rFonts w:ascii="Times New Roman" w:eastAsia="Calibri" w:hAnsi="Times New Roman"/>
                <w:sz w:val="24"/>
                <w:szCs w:val="24"/>
              </w:rPr>
            </w:pPr>
          </w:p>
          <w:p w14:paraId="2C5943EE" w14:textId="77777777" w:rsidR="00540FAE" w:rsidRDefault="001C5451" w:rsidP="00EA4AED">
            <w:pPr>
              <w:spacing w:after="0" w:line="240" w:lineRule="auto"/>
              <w:ind w:right="721"/>
              <w:jc w:val="center"/>
              <w:rPr>
                <w:rFonts w:ascii="Times New Roman" w:eastAsia="Calibri" w:hAnsi="Times New Roman"/>
                <w:sz w:val="20"/>
                <w:szCs w:val="20"/>
              </w:rPr>
            </w:pPr>
            <w:r w:rsidRPr="001C5451">
              <w:rPr>
                <w:rFonts w:ascii="Times New Roman" w:eastAsia="Calibri" w:hAnsi="Times New Roman"/>
                <w:sz w:val="20"/>
                <w:szCs w:val="20"/>
              </w:rPr>
              <w:t>ЛР</w:t>
            </w:r>
            <w:proofErr w:type="gramStart"/>
            <w:r w:rsidRPr="001C5451">
              <w:rPr>
                <w:rFonts w:ascii="Times New Roman" w:eastAsia="Calibri" w:hAnsi="Times New Roman"/>
                <w:sz w:val="20"/>
                <w:szCs w:val="20"/>
              </w:rPr>
              <w:t>1</w:t>
            </w:r>
            <w:proofErr w:type="gramEnd"/>
            <w:r w:rsidRPr="001C5451">
              <w:rPr>
                <w:rFonts w:ascii="Times New Roman" w:eastAsia="Calibri" w:hAnsi="Times New Roman"/>
                <w:sz w:val="20"/>
                <w:szCs w:val="20"/>
              </w:rPr>
              <w:t>, ЛР2, ЛР3, ЛР4</w:t>
            </w:r>
            <w:r>
              <w:rPr>
                <w:rFonts w:ascii="Times New Roman" w:eastAsia="Calibri" w:hAnsi="Times New Roman"/>
                <w:sz w:val="20"/>
                <w:szCs w:val="20"/>
              </w:rPr>
              <w:t>, ЛР 8</w:t>
            </w:r>
          </w:p>
          <w:p w14:paraId="7DF09050" w14:textId="08C762B9" w:rsidR="00670BE0" w:rsidRPr="00540FAE" w:rsidRDefault="00670BE0" w:rsidP="00EA4AED">
            <w:pPr>
              <w:spacing w:after="0" w:line="240" w:lineRule="auto"/>
              <w:ind w:right="721"/>
              <w:jc w:val="center"/>
              <w:rPr>
                <w:rFonts w:ascii="Times New Roman" w:eastAsia="Calibri" w:hAnsi="Times New Roman"/>
                <w:sz w:val="20"/>
                <w:szCs w:val="20"/>
              </w:rPr>
            </w:pPr>
            <w:r w:rsidRPr="00670BE0">
              <w:rPr>
                <w:rFonts w:ascii="Times New Roman" w:eastAsia="Calibri" w:hAnsi="Times New Roman"/>
                <w:sz w:val="20"/>
                <w:szCs w:val="20"/>
              </w:rPr>
              <w:t>Фронтальная</w:t>
            </w:r>
            <w:proofErr w:type="gramStart"/>
            <w:r w:rsidRPr="00670BE0">
              <w:rPr>
                <w:rFonts w:ascii="Times New Roman" w:eastAsia="Calibri" w:hAnsi="Times New Roman"/>
                <w:sz w:val="20"/>
                <w:szCs w:val="20"/>
              </w:rPr>
              <w:t>.</w:t>
            </w:r>
            <w:proofErr w:type="gramEnd"/>
            <w:r w:rsidRPr="00670BE0">
              <w:rPr>
                <w:rFonts w:ascii="Times New Roman" w:eastAsia="Calibri" w:hAnsi="Times New Roman"/>
                <w:sz w:val="20"/>
                <w:szCs w:val="20"/>
              </w:rPr>
              <w:t xml:space="preserve"> </w:t>
            </w:r>
            <w:proofErr w:type="gramStart"/>
            <w:r w:rsidRPr="00670BE0">
              <w:rPr>
                <w:rFonts w:ascii="Times New Roman" w:eastAsia="Calibri" w:hAnsi="Times New Roman"/>
                <w:sz w:val="20"/>
                <w:szCs w:val="20"/>
              </w:rPr>
              <w:t>г</w:t>
            </w:r>
            <w:proofErr w:type="gramEnd"/>
            <w:r w:rsidRPr="00670BE0">
              <w:rPr>
                <w:rFonts w:ascii="Times New Roman" w:eastAsia="Calibri" w:hAnsi="Times New Roman"/>
                <w:sz w:val="20"/>
                <w:szCs w:val="20"/>
              </w:rPr>
              <w:t>рупповая, Познавательная, лекция, беседа, дискуссия</w:t>
            </w:r>
          </w:p>
        </w:tc>
      </w:tr>
      <w:tr w:rsidR="00540FAE" w:rsidRPr="00540FAE" w14:paraId="4598EA4F" w14:textId="77777777" w:rsidTr="00EA4AED">
        <w:trPr>
          <w:trHeight w:val="186"/>
        </w:trPr>
        <w:tc>
          <w:tcPr>
            <w:tcW w:w="3902" w:type="dxa"/>
            <w:vMerge/>
            <w:hideMark/>
          </w:tcPr>
          <w:p w14:paraId="11AE20B3"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0292A9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157</w:t>
            </w:r>
          </w:p>
        </w:tc>
        <w:tc>
          <w:tcPr>
            <w:tcW w:w="6266" w:type="dxa"/>
            <w:hideMark/>
          </w:tcPr>
          <w:p w14:paraId="26550D6D"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Субъекты международного права.</w:t>
            </w:r>
          </w:p>
        </w:tc>
        <w:tc>
          <w:tcPr>
            <w:tcW w:w="1134" w:type="dxa"/>
            <w:vAlign w:val="center"/>
            <w:hideMark/>
          </w:tcPr>
          <w:p w14:paraId="27F0C52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5AC7FF4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CB667D3" w14:textId="77777777" w:rsidTr="00EA4AED">
        <w:trPr>
          <w:trHeight w:val="186"/>
        </w:trPr>
        <w:tc>
          <w:tcPr>
            <w:tcW w:w="3902" w:type="dxa"/>
            <w:vMerge/>
            <w:hideMark/>
          </w:tcPr>
          <w:p w14:paraId="1661B64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D9AE35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158</w:t>
            </w:r>
          </w:p>
        </w:tc>
        <w:tc>
          <w:tcPr>
            <w:tcW w:w="6266" w:type="dxa"/>
            <w:hideMark/>
          </w:tcPr>
          <w:p w14:paraId="7A104BC1"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человека в условиях мирного и военного времени.</w:t>
            </w:r>
          </w:p>
        </w:tc>
        <w:tc>
          <w:tcPr>
            <w:tcW w:w="1134" w:type="dxa"/>
            <w:vAlign w:val="center"/>
            <w:hideMark/>
          </w:tcPr>
          <w:p w14:paraId="5E37326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0696A7F7"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524F1FDB" w14:textId="77777777" w:rsidTr="00EA4AED">
        <w:trPr>
          <w:trHeight w:val="571"/>
        </w:trPr>
        <w:tc>
          <w:tcPr>
            <w:tcW w:w="3902" w:type="dxa"/>
            <w:vMerge/>
            <w:hideMark/>
          </w:tcPr>
          <w:p w14:paraId="5CB9F33A"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4B4CF4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159</w:t>
            </w:r>
          </w:p>
        </w:tc>
        <w:tc>
          <w:tcPr>
            <w:tcW w:w="6266" w:type="dxa"/>
            <w:hideMark/>
          </w:tcPr>
          <w:p w14:paraId="07810DD9"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Правозащитные организации и развитие системы прав человека.</w:t>
            </w:r>
          </w:p>
          <w:p w14:paraId="7CFCE7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Международная защита прав детей.</w:t>
            </w:r>
          </w:p>
        </w:tc>
        <w:tc>
          <w:tcPr>
            <w:tcW w:w="1134" w:type="dxa"/>
            <w:vAlign w:val="center"/>
            <w:hideMark/>
          </w:tcPr>
          <w:p w14:paraId="0D4F660F"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hideMark/>
          </w:tcPr>
          <w:p w14:paraId="3A0AFB15"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7D201DBC" w14:textId="77777777" w:rsidTr="00EA4AED">
        <w:trPr>
          <w:trHeight w:val="273"/>
        </w:trPr>
        <w:tc>
          <w:tcPr>
            <w:tcW w:w="3902" w:type="dxa"/>
            <w:vMerge/>
            <w:vAlign w:val="center"/>
            <w:hideMark/>
          </w:tcPr>
          <w:p w14:paraId="4085FC7C"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6F33F869"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160</w:t>
            </w:r>
          </w:p>
        </w:tc>
        <w:tc>
          <w:tcPr>
            <w:tcW w:w="6266" w:type="dxa"/>
            <w:hideMark/>
          </w:tcPr>
          <w:p w14:paraId="37CDCC68"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Международные споры и международно-правовая ответственность.</w:t>
            </w:r>
          </w:p>
        </w:tc>
        <w:tc>
          <w:tcPr>
            <w:tcW w:w="1134" w:type="dxa"/>
            <w:vAlign w:val="center"/>
            <w:hideMark/>
          </w:tcPr>
          <w:p w14:paraId="6D2779C9"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1E780337"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3E5A626" w14:textId="77777777" w:rsidTr="00EA4AED">
        <w:trPr>
          <w:trHeight w:val="273"/>
        </w:trPr>
        <w:tc>
          <w:tcPr>
            <w:tcW w:w="3902" w:type="dxa"/>
            <w:vMerge/>
            <w:vAlign w:val="center"/>
            <w:hideMark/>
          </w:tcPr>
          <w:p w14:paraId="54219D72"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28A20AD6"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161</w:t>
            </w:r>
          </w:p>
        </w:tc>
        <w:tc>
          <w:tcPr>
            <w:tcW w:w="6266" w:type="dxa"/>
            <w:hideMark/>
          </w:tcPr>
          <w:p w14:paraId="6B868736"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Международное гуманитарное право и права человека.</w:t>
            </w:r>
          </w:p>
        </w:tc>
        <w:tc>
          <w:tcPr>
            <w:tcW w:w="1134" w:type="dxa"/>
            <w:vAlign w:val="center"/>
            <w:hideMark/>
          </w:tcPr>
          <w:p w14:paraId="22FE09CC"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06CA8F3C"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681DB6F1" w14:textId="77777777" w:rsidTr="00EA4AED">
        <w:trPr>
          <w:trHeight w:val="273"/>
        </w:trPr>
        <w:tc>
          <w:tcPr>
            <w:tcW w:w="3902" w:type="dxa"/>
            <w:vMerge/>
            <w:vAlign w:val="center"/>
            <w:hideMark/>
          </w:tcPr>
          <w:p w14:paraId="3C23BFDE"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Pr>
          <w:p w14:paraId="42848D1A"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162</w:t>
            </w:r>
          </w:p>
        </w:tc>
        <w:tc>
          <w:tcPr>
            <w:tcW w:w="6266" w:type="dxa"/>
            <w:hideMark/>
          </w:tcPr>
          <w:p w14:paraId="7225F609" w14:textId="77777777" w:rsidR="00540FAE" w:rsidRPr="00540FAE" w:rsidRDefault="00540FAE" w:rsidP="00EA4AED">
            <w:pPr>
              <w:autoSpaceDE w:val="0"/>
              <w:autoSpaceDN w:val="0"/>
              <w:adjustRightInd w:val="0"/>
              <w:spacing w:after="0" w:line="240" w:lineRule="auto"/>
              <w:rPr>
                <w:rFonts w:ascii="Times New Roman" w:hAnsi="Times New Roman"/>
                <w:sz w:val="24"/>
                <w:szCs w:val="21"/>
              </w:rPr>
            </w:pPr>
            <w:r w:rsidRPr="00540FAE">
              <w:rPr>
                <w:rFonts w:ascii="Times New Roman" w:hAnsi="Times New Roman"/>
                <w:sz w:val="24"/>
                <w:szCs w:val="21"/>
              </w:rPr>
              <w:t>Решение задач «Отрасли международного публичного права»</w:t>
            </w:r>
          </w:p>
        </w:tc>
        <w:tc>
          <w:tcPr>
            <w:tcW w:w="1134" w:type="dxa"/>
            <w:vAlign w:val="center"/>
            <w:hideMark/>
          </w:tcPr>
          <w:p w14:paraId="355C9E1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1</w:t>
            </w:r>
          </w:p>
        </w:tc>
        <w:tc>
          <w:tcPr>
            <w:tcW w:w="2806" w:type="dxa"/>
            <w:vMerge/>
            <w:shd w:val="clear" w:color="auto" w:fill="auto"/>
            <w:vAlign w:val="center"/>
          </w:tcPr>
          <w:p w14:paraId="3D28FA79" w14:textId="77777777" w:rsidR="00540FAE" w:rsidRPr="00540FAE" w:rsidRDefault="00540FAE" w:rsidP="00EA4AED">
            <w:pPr>
              <w:spacing w:after="0" w:line="240" w:lineRule="auto"/>
              <w:ind w:right="721"/>
              <w:rPr>
                <w:rFonts w:ascii="Times New Roman" w:eastAsia="Calibri" w:hAnsi="Times New Roman"/>
                <w:sz w:val="24"/>
                <w:szCs w:val="24"/>
              </w:rPr>
            </w:pPr>
          </w:p>
        </w:tc>
      </w:tr>
      <w:tr w:rsidR="00540FAE" w:rsidRPr="00540FAE" w14:paraId="3B39DD77" w14:textId="77777777" w:rsidTr="00670BE0">
        <w:trPr>
          <w:trHeight w:val="600"/>
        </w:trPr>
        <w:tc>
          <w:tcPr>
            <w:tcW w:w="3902" w:type="dxa"/>
            <w:vMerge/>
            <w:vAlign w:val="center"/>
            <w:hideMark/>
          </w:tcPr>
          <w:p w14:paraId="57002439"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Borders>
              <w:bottom w:val="single" w:sz="4" w:space="0" w:color="auto"/>
            </w:tcBorders>
          </w:tcPr>
          <w:p w14:paraId="3B7A956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163-164</w:t>
            </w:r>
          </w:p>
        </w:tc>
        <w:tc>
          <w:tcPr>
            <w:tcW w:w="6266" w:type="dxa"/>
            <w:tcBorders>
              <w:bottom w:val="single" w:sz="4" w:space="0" w:color="auto"/>
            </w:tcBorders>
            <w:hideMark/>
          </w:tcPr>
          <w:p w14:paraId="68C212BD"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eastAsia="Calibri" w:hAnsi="Times New Roman"/>
                <w:b/>
                <w:sz w:val="24"/>
                <w:szCs w:val="24"/>
              </w:rPr>
              <w:t>Практические задания:</w:t>
            </w:r>
          </w:p>
          <w:p w14:paraId="7855CEB3" w14:textId="2ADF701C" w:rsidR="00540FAE" w:rsidRPr="00540FAE" w:rsidRDefault="00540FAE" w:rsidP="00F31F2A">
            <w:pPr>
              <w:spacing w:after="0" w:line="240" w:lineRule="auto"/>
              <w:rPr>
                <w:rFonts w:ascii="Times New Roman" w:eastAsia="Calibri" w:hAnsi="Times New Roman"/>
                <w:sz w:val="24"/>
                <w:szCs w:val="24"/>
                <w:lang w:eastAsia="en-US"/>
              </w:rPr>
            </w:pPr>
            <w:r w:rsidRPr="00540FAE">
              <w:rPr>
                <w:rFonts w:ascii="Times New Roman" w:hAnsi="Times New Roman"/>
                <w:sz w:val="24"/>
                <w:szCs w:val="24"/>
              </w:rPr>
              <w:t>Практическая работа № 1</w:t>
            </w:r>
            <w:r w:rsidR="00F31F2A">
              <w:rPr>
                <w:rFonts w:ascii="Times New Roman" w:hAnsi="Times New Roman"/>
                <w:sz w:val="24"/>
                <w:szCs w:val="24"/>
              </w:rPr>
              <w:t>4</w:t>
            </w:r>
            <w:r w:rsidRPr="00540FAE">
              <w:rPr>
                <w:rFonts w:ascii="Times New Roman" w:hAnsi="Times New Roman"/>
                <w:sz w:val="24"/>
                <w:szCs w:val="24"/>
              </w:rPr>
              <w:t xml:space="preserve"> </w:t>
            </w:r>
            <w:r w:rsidRPr="00540FAE">
              <w:rPr>
                <w:rFonts w:ascii="Times New Roman" w:hAnsi="Times New Roman"/>
                <w:bCs/>
                <w:color w:val="000000"/>
                <w:sz w:val="24"/>
                <w:szCs w:val="27"/>
              </w:rPr>
              <w:t>Международное гуманитарное право, как особая система права</w:t>
            </w:r>
          </w:p>
        </w:tc>
        <w:tc>
          <w:tcPr>
            <w:tcW w:w="1134" w:type="dxa"/>
            <w:tcBorders>
              <w:bottom w:val="single" w:sz="4" w:space="0" w:color="auto"/>
            </w:tcBorders>
            <w:vAlign w:val="center"/>
            <w:hideMark/>
          </w:tcPr>
          <w:p w14:paraId="0EE79467" w14:textId="26CC74C6" w:rsidR="00540FAE" w:rsidRPr="00540FAE" w:rsidRDefault="00F31F2A" w:rsidP="00EA4AED">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2806" w:type="dxa"/>
            <w:vAlign w:val="center"/>
            <w:hideMark/>
          </w:tcPr>
          <w:p w14:paraId="1D1C3F98"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p>
          <w:p w14:paraId="54DE0536" w14:textId="304EE412" w:rsidR="00670BE0"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 xml:space="preserve">Индивидуальная, групповая, </w:t>
            </w:r>
            <w:r w:rsidRPr="00670BE0">
              <w:rPr>
                <w:rFonts w:ascii="Times New Roman" w:eastAsia="Calibri" w:hAnsi="Times New Roman"/>
                <w:sz w:val="24"/>
                <w:szCs w:val="24"/>
                <w:lang w:eastAsia="en-US"/>
              </w:rPr>
              <w:lastRenderedPageBreak/>
              <w:t>исследовательская, творческая</w:t>
            </w:r>
          </w:p>
          <w:p w14:paraId="6534F222" w14:textId="74D61B30" w:rsidR="00670BE0" w:rsidRPr="00540FAE" w:rsidRDefault="00670BE0" w:rsidP="00EA4AED">
            <w:pPr>
              <w:spacing w:after="0" w:line="240" w:lineRule="auto"/>
              <w:ind w:right="721"/>
              <w:jc w:val="center"/>
              <w:rPr>
                <w:rFonts w:ascii="Times New Roman" w:eastAsia="Calibri" w:hAnsi="Times New Roman"/>
                <w:sz w:val="24"/>
                <w:szCs w:val="24"/>
                <w:lang w:eastAsia="en-US"/>
              </w:rPr>
            </w:pPr>
          </w:p>
        </w:tc>
      </w:tr>
      <w:tr w:rsidR="00540FAE" w:rsidRPr="00540FAE" w14:paraId="15371BA9" w14:textId="77777777" w:rsidTr="00670BE0">
        <w:trPr>
          <w:trHeight w:val="463"/>
        </w:trPr>
        <w:tc>
          <w:tcPr>
            <w:tcW w:w="3902" w:type="dxa"/>
            <w:vAlign w:val="center"/>
          </w:tcPr>
          <w:p w14:paraId="35F1F346"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Borders>
              <w:bottom w:val="single" w:sz="4" w:space="0" w:color="auto"/>
            </w:tcBorders>
          </w:tcPr>
          <w:p w14:paraId="1E0EA47D"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32C92401" w14:textId="77777777" w:rsidR="00540FAE" w:rsidRPr="00540FAE" w:rsidRDefault="00540FAE" w:rsidP="00EA4AED">
            <w:pPr>
              <w:spacing w:after="0" w:line="240" w:lineRule="auto"/>
              <w:rPr>
                <w:rFonts w:ascii="Times New Roman" w:eastAsia="Calibri" w:hAnsi="Times New Roman"/>
                <w:b/>
                <w:sz w:val="24"/>
                <w:szCs w:val="24"/>
              </w:rPr>
            </w:pPr>
            <w:r w:rsidRPr="00540FAE">
              <w:rPr>
                <w:rFonts w:ascii="Times New Roman" w:hAnsi="Times New Roman"/>
                <w:b/>
                <w:sz w:val="24"/>
                <w:szCs w:val="24"/>
              </w:rPr>
              <w:t>Самостоятельная работа</w:t>
            </w:r>
          </w:p>
        </w:tc>
        <w:tc>
          <w:tcPr>
            <w:tcW w:w="1134" w:type="dxa"/>
            <w:tcBorders>
              <w:bottom w:val="single" w:sz="4" w:space="0" w:color="auto"/>
            </w:tcBorders>
            <w:vAlign w:val="center"/>
          </w:tcPr>
          <w:p w14:paraId="697716F9" w14:textId="77777777" w:rsidR="00540FAE" w:rsidRPr="00540FAE" w:rsidRDefault="00540FAE" w:rsidP="00EA4AED">
            <w:pPr>
              <w:spacing w:after="0" w:line="240" w:lineRule="auto"/>
              <w:jc w:val="center"/>
              <w:rPr>
                <w:rFonts w:ascii="Times New Roman" w:eastAsia="Calibri" w:hAnsi="Times New Roman"/>
                <w:sz w:val="24"/>
                <w:szCs w:val="24"/>
                <w:lang w:eastAsia="en-US"/>
              </w:rPr>
            </w:pPr>
          </w:p>
        </w:tc>
        <w:tc>
          <w:tcPr>
            <w:tcW w:w="2806" w:type="dxa"/>
            <w:vAlign w:val="center"/>
          </w:tcPr>
          <w:p w14:paraId="18B93BC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667ABCF" w14:textId="77777777" w:rsidTr="00670BE0">
        <w:trPr>
          <w:trHeight w:val="463"/>
        </w:trPr>
        <w:tc>
          <w:tcPr>
            <w:tcW w:w="3902" w:type="dxa"/>
            <w:vAlign w:val="center"/>
          </w:tcPr>
          <w:p w14:paraId="7E2CD81D" w14:textId="77777777" w:rsidR="00540FAE" w:rsidRPr="00540FAE" w:rsidRDefault="00540FAE" w:rsidP="00EA4AED">
            <w:pPr>
              <w:spacing w:after="0" w:line="240" w:lineRule="auto"/>
              <w:rPr>
                <w:rFonts w:ascii="Times New Roman" w:eastAsia="SchoolBookCSanPin-Regular" w:hAnsi="Times New Roman"/>
                <w:b/>
                <w:i/>
                <w:sz w:val="24"/>
                <w:szCs w:val="24"/>
                <w:lang w:eastAsia="en-US"/>
              </w:rPr>
            </w:pPr>
          </w:p>
        </w:tc>
        <w:tc>
          <w:tcPr>
            <w:tcW w:w="992" w:type="dxa"/>
            <w:tcBorders>
              <w:bottom w:val="single" w:sz="4" w:space="0" w:color="auto"/>
            </w:tcBorders>
          </w:tcPr>
          <w:p w14:paraId="196BD9CE"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Borders>
              <w:bottom w:val="single" w:sz="4" w:space="0" w:color="auto"/>
            </w:tcBorders>
          </w:tcPr>
          <w:p w14:paraId="598F84AF" w14:textId="77777777" w:rsidR="00540FAE" w:rsidRPr="00540FAE" w:rsidRDefault="00540FAE" w:rsidP="00EA4AED">
            <w:pPr>
              <w:spacing w:after="0" w:line="240" w:lineRule="auto"/>
              <w:ind w:left="34"/>
              <w:rPr>
                <w:rFonts w:ascii="Times New Roman" w:hAnsi="Times New Roman"/>
                <w:sz w:val="24"/>
                <w:szCs w:val="24"/>
              </w:rPr>
            </w:pPr>
            <w:r w:rsidRPr="00540FAE">
              <w:rPr>
                <w:rFonts w:ascii="Times New Roman" w:hAnsi="Times New Roman"/>
                <w:sz w:val="24"/>
                <w:szCs w:val="24"/>
              </w:rPr>
              <w:t>Основные международные документы о правах человека. Международное гуманитарное право.</w:t>
            </w:r>
          </w:p>
          <w:p w14:paraId="71E20709" w14:textId="77777777" w:rsidR="00540FAE" w:rsidRPr="00540FAE" w:rsidRDefault="00540FAE" w:rsidP="00EA4AED">
            <w:pPr>
              <w:spacing w:after="0" w:line="240" w:lineRule="auto"/>
              <w:ind w:left="34"/>
              <w:rPr>
                <w:rFonts w:ascii="Times New Roman" w:eastAsia="Calibri" w:hAnsi="Times New Roman"/>
                <w:sz w:val="24"/>
                <w:szCs w:val="24"/>
              </w:rPr>
            </w:pPr>
            <w:r w:rsidRPr="00540FAE">
              <w:rPr>
                <w:rFonts w:ascii="Times New Roman" w:eastAsia="Calibri" w:hAnsi="Times New Roman"/>
                <w:sz w:val="24"/>
                <w:szCs w:val="24"/>
              </w:rPr>
              <w:t>Реферат: Проблемы международного права.</w:t>
            </w:r>
          </w:p>
          <w:p w14:paraId="0734DFD5" w14:textId="77777777" w:rsidR="00540FAE" w:rsidRPr="00540FAE" w:rsidRDefault="00540FAE" w:rsidP="00EA4AED">
            <w:pPr>
              <w:spacing w:after="0" w:line="240" w:lineRule="auto"/>
              <w:ind w:left="34"/>
              <w:rPr>
                <w:rFonts w:ascii="Times New Roman" w:eastAsia="Calibri" w:hAnsi="Times New Roman"/>
                <w:sz w:val="24"/>
                <w:szCs w:val="24"/>
              </w:rPr>
            </w:pPr>
            <w:r w:rsidRPr="00540FAE">
              <w:rPr>
                <w:rFonts w:ascii="Times New Roman" w:eastAsia="Calibri" w:hAnsi="Times New Roman"/>
                <w:sz w:val="24"/>
                <w:szCs w:val="24"/>
              </w:rPr>
              <w:t>Реферат: Международная политика.</w:t>
            </w:r>
          </w:p>
          <w:p w14:paraId="127B8FBA"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sz w:val="24"/>
                <w:szCs w:val="24"/>
              </w:rPr>
              <w:t>Реферат: Международное гуманитарное право.</w:t>
            </w:r>
          </w:p>
        </w:tc>
        <w:tc>
          <w:tcPr>
            <w:tcW w:w="1134" w:type="dxa"/>
            <w:tcBorders>
              <w:bottom w:val="single" w:sz="4" w:space="0" w:color="auto"/>
            </w:tcBorders>
            <w:vAlign w:val="center"/>
          </w:tcPr>
          <w:p w14:paraId="29457F87"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6</w:t>
            </w:r>
          </w:p>
        </w:tc>
        <w:tc>
          <w:tcPr>
            <w:tcW w:w="2806" w:type="dxa"/>
            <w:vAlign w:val="center"/>
          </w:tcPr>
          <w:p w14:paraId="6A3A374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7C5BB60" w14:textId="77777777" w:rsidTr="00EA4AED">
        <w:trPr>
          <w:trHeight w:val="206"/>
        </w:trPr>
        <w:tc>
          <w:tcPr>
            <w:tcW w:w="3902" w:type="dxa"/>
            <w:vMerge w:val="restart"/>
            <w:hideMark/>
          </w:tcPr>
          <w:p w14:paraId="6236F831"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14. </w:t>
            </w:r>
          </w:p>
          <w:p w14:paraId="71DC6164"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налогового права</w:t>
            </w:r>
          </w:p>
        </w:tc>
        <w:tc>
          <w:tcPr>
            <w:tcW w:w="992" w:type="dxa"/>
          </w:tcPr>
          <w:p w14:paraId="2E91214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10B5920F"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20B0FBF4"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14</w:t>
            </w:r>
          </w:p>
        </w:tc>
        <w:tc>
          <w:tcPr>
            <w:tcW w:w="2806" w:type="dxa"/>
            <w:shd w:val="clear" w:color="auto" w:fill="auto"/>
            <w:vAlign w:val="center"/>
            <w:hideMark/>
          </w:tcPr>
          <w:p w14:paraId="40BE8373"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7F60A63" w14:textId="77777777" w:rsidTr="00670BE0">
        <w:trPr>
          <w:trHeight w:val="300"/>
        </w:trPr>
        <w:tc>
          <w:tcPr>
            <w:tcW w:w="3902" w:type="dxa"/>
            <w:vMerge/>
            <w:vAlign w:val="center"/>
            <w:hideMark/>
          </w:tcPr>
          <w:p w14:paraId="27B24198"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C8B37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165-166</w:t>
            </w:r>
          </w:p>
        </w:tc>
        <w:tc>
          <w:tcPr>
            <w:tcW w:w="6266" w:type="dxa"/>
            <w:hideMark/>
          </w:tcPr>
          <w:p w14:paraId="03D8C2A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Налоговое право. Налоговые органы</w:t>
            </w:r>
          </w:p>
        </w:tc>
        <w:tc>
          <w:tcPr>
            <w:tcW w:w="1134" w:type="dxa"/>
            <w:vAlign w:val="center"/>
            <w:hideMark/>
          </w:tcPr>
          <w:p w14:paraId="2DAF8975"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tcPr>
          <w:p w14:paraId="423927B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25B58BFF"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0C87A6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C33CDB2"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p>
          <w:p w14:paraId="660D5155" w14:textId="60FF3C82"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рупповая, Познавательная, лекция, беседа, дискуссия</w:t>
            </w:r>
          </w:p>
        </w:tc>
      </w:tr>
      <w:tr w:rsidR="00540FAE" w:rsidRPr="00540FAE" w14:paraId="4EADB2F6" w14:textId="77777777" w:rsidTr="00670BE0">
        <w:trPr>
          <w:trHeight w:val="285"/>
        </w:trPr>
        <w:tc>
          <w:tcPr>
            <w:tcW w:w="3902" w:type="dxa"/>
            <w:vMerge/>
            <w:vAlign w:val="center"/>
            <w:hideMark/>
          </w:tcPr>
          <w:p w14:paraId="24F9500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B7F209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167-168</w:t>
            </w:r>
          </w:p>
        </w:tc>
        <w:tc>
          <w:tcPr>
            <w:tcW w:w="6266" w:type="dxa"/>
            <w:hideMark/>
          </w:tcPr>
          <w:p w14:paraId="2712F03E"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Аудит.</w:t>
            </w:r>
          </w:p>
        </w:tc>
        <w:tc>
          <w:tcPr>
            <w:tcW w:w="1134" w:type="dxa"/>
            <w:vAlign w:val="center"/>
            <w:hideMark/>
          </w:tcPr>
          <w:p w14:paraId="1C973FC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175C905"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B54ADBC" w14:textId="77777777" w:rsidTr="00670BE0">
        <w:trPr>
          <w:trHeight w:val="285"/>
        </w:trPr>
        <w:tc>
          <w:tcPr>
            <w:tcW w:w="3902" w:type="dxa"/>
            <w:vMerge/>
            <w:vAlign w:val="center"/>
            <w:hideMark/>
          </w:tcPr>
          <w:p w14:paraId="78B761CD"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E2FFEE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169-170</w:t>
            </w:r>
          </w:p>
        </w:tc>
        <w:tc>
          <w:tcPr>
            <w:tcW w:w="6266" w:type="dxa"/>
            <w:hideMark/>
          </w:tcPr>
          <w:p w14:paraId="02524FC4"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Виды налогов</w:t>
            </w:r>
          </w:p>
        </w:tc>
        <w:tc>
          <w:tcPr>
            <w:tcW w:w="1134" w:type="dxa"/>
            <w:vAlign w:val="center"/>
            <w:hideMark/>
          </w:tcPr>
          <w:p w14:paraId="2ACACB00"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0DA8CB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1582F1CB" w14:textId="77777777" w:rsidTr="00670BE0">
        <w:trPr>
          <w:trHeight w:val="270"/>
        </w:trPr>
        <w:tc>
          <w:tcPr>
            <w:tcW w:w="3902" w:type="dxa"/>
            <w:vMerge/>
            <w:vAlign w:val="center"/>
            <w:hideMark/>
          </w:tcPr>
          <w:p w14:paraId="1A99BEB2"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17356B6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171-172</w:t>
            </w:r>
          </w:p>
        </w:tc>
        <w:tc>
          <w:tcPr>
            <w:tcW w:w="6266" w:type="dxa"/>
            <w:hideMark/>
          </w:tcPr>
          <w:p w14:paraId="77657BB2"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Налогообложение юридических лиц. </w:t>
            </w:r>
          </w:p>
        </w:tc>
        <w:tc>
          <w:tcPr>
            <w:tcW w:w="1134" w:type="dxa"/>
            <w:vAlign w:val="center"/>
            <w:hideMark/>
          </w:tcPr>
          <w:p w14:paraId="0B47477D"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488E489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75F85EF4" w14:textId="77777777" w:rsidTr="00670BE0">
        <w:trPr>
          <w:trHeight w:val="315"/>
        </w:trPr>
        <w:tc>
          <w:tcPr>
            <w:tcW w:w="3902" w:type="dxa"/>
            <w:vMerge/>
            <w:vAlign w:val="center"/>
            <w:hideMark/>
          </w:tcPr>
          <w:p w14:paraId="5B82A9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3EB41C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173-174</w:t>
            </w:r>
          </w:p>
        </w:tc>
        <w:tc>
          <w:tcPr>
            <w:tcW w:w="6266" w:type="dxa"/>
            <w:hideMark/>
          </w:tcPr>
          <w:p w14:paraId="1EC0CA59"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Налоги с физических лиц.</w:t>
            </w:r>
          </w:p>
        </w:tc>
        <w:tc>
          <w:tcPr>
            <w:tcW w:w="1134" w:type="dxa"/>
            <w:vAlign w:val="center"/>
            <w:hideMark/>
          </w:tcPr>
          <w:p w14:paraId="651F79D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03913DB1"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44C4C0F4" w14:textId="77777777" w:rsidTr="00670BE0">
        <w:trPr>
          <w:trHeight w:val="210"/>
        </w:trPr>
        <w:tc>
          <w:tcPr>
            <w:tcW w:w="3902" w:type="dxa"/>
            <w:vMerge/>
            <w:vAlign w:val="center"/>
            <w:hideMark/>
          </w:tcPr>
          <w:p w14:paraId="545FA48F"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7438EDC5"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175-176</w:t>
            </w:r>
          </w:p>
        </w:tc>
        <w:tc>
          <w:tcPr>
            <w:tcW w:w="6266" w:type="dxa"/>
            <w:hideMark/>
          </w:tcPr>
          <w:p w14:paraId="47068704"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Ответственность за уклонение от уплаты налогов</w:t>
            </w:r>
          </w:p>
        </w:tc>
        <w:tc>
          <w:tcPr>
            <w:tcW w:w="1134" w:type="dxa"/>
            <w:vAlign w:val="center"/>
            <w:hideMark/>
          </w:tcPr>
          <w:p w14:paraId="60768662"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3E0E46F4"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57636BC2" w14:textId="77777777" w:rsidTr="00670BE0">
        <w:trPr>
          <w:trHeight w:val="186"/>
        </w:trPr>
        <w:tc>
          <w:tcPr>
            <w:tcW w:w="3902" w:type="dxa"/>
            <w:vMerge/>
          </w:tcPr>
          <w:p w14:paraId="4B2B20F7"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509C72C7"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177-178</w:t>
            </w:r>
          </w:p>
        </w:tc>
        <w:tc>
          <w:tcPr>
            <w:tcW w:w="6266" w:type="dxa"/>
          </w:tcPr>
          <w:p w14:paraId="1CEC2E56" w14:textId="43F13CA1"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Решение задач по теме «Налоговое право»</w:t>
            </w:r>
          </w:p>
        </w:tc>
        <w:tc>
          <w:tcPr>
            <w:tcW w:w="1134" w:type="dxa"/>
            <w:vAlign w:val="center"/>
          </w:tcPr>
          <w:p w14:paraId="2BBA5E4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vMerge/>
            <w:shd w:val="clear" w:color="auto" w:fill="A6A6A6"/>
            <w:vAlign w:val="center"/>
          </w:tcPr>
          <w:p w14:paraId="27BEA24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0A4FD544" w14:textId="77777777" w:rsidTr="001C5451">
        <w:trPr>
          <w:gridAfter w:val="4"/>
          <w:wAfter w:w="11198" w:type="dxa"/>
          <w:trHeight w:val="276"/>
        </w:trPr>
        <w:tc>
          <w:tcPr>
            <w:tcW w:w="3902" w:type="dxa"/>
            <w:vMerge/>
          </w:tcPr>
          <w:p w14:paraId="1C29CAA5" w14:textId="77777777" w:rsidR="00540FAE" w:rsidRPr="00540FAE" w:rsidRDefault="00540FAE" w:rsidP="00EA4AED">
            <w:pPr>
              <w:spacing w:after="0" w:line="240" w:lineRule="auto"/>
              <w:rPr>
                <w:rFonts w:ascii="Times New Roman" w:eastAsia="Calibri" w:hAnsi="Times New Roman"/>
                <w:b/>
                <w:i/>
                <w:sz w:val="24"/>
                <w:szCs w:val="24"/>
              </w:rPr>
            </w:pPr>
          </w:p>
        </w:tc>
      </w:tr>
      <w:tr w:rsidR="00540FAE" w:rsidRPr="00540FAE" w14:paraId="0AC4E630" w14:textId="77777777" w:rsidTr="00EA4AED">
        <w:trPr>
          <w:trHeight w:val="206"/>
        </w:trPr>
        <w:tc>
          <w:tcPr>
            <w:tcW w:w="3902" w:type="dxa"/>
            <w:vMerge w:val="restart"/>
            <w:hideMark/>
          </w:tcPr>
          <w:p w14:paraId="33B54375"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Calibri" w:hAnsi="Times New Roman"/>
                <w:b/>
                <w:i/>
                <w:sz w:val="24"/>
                <w:szCs w:val="24"/>
              </w:rPr>
              <w:t xml:space="preserve">Тема 15. </w:t>
            </w:r>
          </w:p>
          <w:p w14:paraId="4BE9AA5B" w14:textId="77777777" w:rsidR="00540FAE" w:rsidRPr="00540FAE" w:rsidRDefault="00540FAE" w:rsidP="00EA4AED">
            <w:pPr>
              <w:spacing w:after="0" w:line="240" w:lineRule="auto"/>
              <w:rPr>
                <w:rFonts w:ascii="Times New Roman" w:eastAsia="Calibri" w:hAnsi="Times New Roman"/>
                <w:b/>
                <w:i/>
                <w:sz w:val="24"/>
                <w:szCs w:val="24"/>
                <w:lang w:eastAsia="en-US"/>
              </w:rPr>
            </w:pPr>
            <w:r w:rsidRPr="00540FAE">
              <w:rPr>
                <w:rFonts w:ascii="Times New Roman" w:eastAsia="SchoolBookCSanPin-Regular" w:hAnsi="Times New Roman"/>
                <w:b/>
                <w:i/>
                <w:sz w:val="24"/>
                <w:szCs w:val="24"/>
              </w:rPr>
              <w:t>Основы экологического права</w:t>
            </w:r>
          </w:p>
        </w:tc>
        <w:tc>
          <w:tcPr>
            <w:tcW w:w="992" w:type="dxa"/>
          </w:tcPr>
          <w:p w14:paraId="5E395081" w14:textId="77777777" w:rsidR="00540FAE" w:rsidRPr="00540FAE" w:rsidRDefault="00540FAE" w:rsidP="00EA4AED">
            <w:pPr>
              <w:spacing w:after="0" w:line="240" w:lineRule="auto"/>
              <w:jc w:val="center"/>
              <w:rPr>
                <w:rFonts w:ascii="Times New Roman" w:eastAsia="Calibri" w:hAnsi="Times New Roman"/>
                <w:b/>
                <w:sz w:val="24"/>
                <w:szCs w:val="24"/>
              </w:rPr>
            </w:pPr>
          </w:p>
        </w:tc>
        <w:tc>
          <w:tcPr>
            <w:tcW w:w="6266" w:type="dxa"/>
            <w:hideMark/>
          </w:tcPr>
          <w:p w14:paraId="57D250D5"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eastAsia="Calibri" w:hAnsi="Times New Roman"/>
                <w:b/>
                <w:sz w:val="24"/>
                <w:szCs w:val="24"/>
              </w:rPr>
              <w:t>Содержание учебного материала</w:t>
            </w:r>
          </w:p>
        </w:tc>
        <w:tc>
          <w:tcPr>
            <w:tcW w:w="1134" w:type="dxa"/>
            <w:vAlign w:val="center"/>
            <w:hideMark/>
          </w:tcPr>
          <w:p w14:paraId="3A73F1C4" w14:textId="77777777" w:rsidR="00540FAE" w:rsidRPr="00540FAE" w:rsidRDefault="00540FAE" w:rsidP="00EA4AED">
            <w:pPr>
              <w:spacing w:after="0" w:line="240" w:lineRule="auto"/>
              <w:jc w:val="center"/>
              <w:rPr>
                <w:rFonts w:ascii="Times New Roman" w:eastAsia="Calibri" w:hAnsi="Times New Roman"/>
                <w:b/>
                <w:sz w:val="24"/>
                <w:szCs w:val="24"/>
                <w:lang w:eastAsia="en-US"/>
              </w:rPr>
            </w:pPr>
            <w:r w:rsidRPr="00540FAE">
              <w:rPr>
                <w:rFonts w:ascii="Times New Roman" w:eastAsia="Calibri" w:hAnsi="Times New Roman"/>
                <w:b/>
                <w:sz w:val="24"/>
                <w:szCs w:val="24"/>
              </w:rPr>
              <w:t>16</w:t>
            </w:r>
          </w:p>
        </w:tc>
        <w:tc>
          <w:tcPr>
            <w:tcW w:w="2806" w:type="dxa"/>
            <w:shd w:val="clear" w:color="auto" w:fill="auto"/>
            <w:vAlign w:val="center"/>
            <w:hideMark/>
          </w:tcPr>
          <w:p w14:paraId="0D0EC5BF"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21AB4110" w14:textId="77777777" w:rsidTr="00670BE0">
        <w:trPr>
          <w:trHeight w:val="300"/>
        </w:trPr>
        <w:tc>
          <w:tcPr>
            <w:tcW w:w="3902" w:type="dxa"/>
            <w:vMerge/>
            <w:vAlign w:val="center"/>
            <w:hideMark/>
          </w:tcPr>
          <w:p w14:paraId="3EBF82F3"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540F710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179-180</w:t>
            </w:r>
          </w:p>
        </w:tc>
        <w:tc>
          <w:tcPr>
            <w:tcW w:w="6266" w:type="dxa"/>
            <w:hideMark/>
          </w:tcPr>
          <w:p w14:paraId="6F6F0D33" w14:textId="77777777" w:rsidR="00540FAE" w:rsidRPr="00540FAE" w:rsidRDefault="00540FAE" w:rsidP="00EA4AED">
            <w:pPr>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Общая характеристика состояния природной среды в России</w:t>
            </w:r>
          </w:p>
        </w:tc>
        <w:tc>
          <w:tcPr>
            <w:tcW w:w="1134" w:type="dxa"/>
            <w:vAlign w:val="center"/>
            <w:hideMark/>
          </w:tcPr>
          <w:p w14:paraId="125A559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restart"/>
            <w:vAlign w:val="center"/>
          </w:tcPr>
          <w:p w14:paraId="2E914EDA"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p w14:paraId="178ADD5C"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455AD5EF" w14:textId="77777777" w:rsidR="00540FAE" w:rsidRPr="00540FAE" w:rsidRDefault="00540FAE" w:rsidP="00EA4AED">
            <w:pPr>
              <w:spacing w:after="0" w:line="240" w:lineRule="auto"/>
              <w:ind w:right="721"/>
              <w:jc w:val="center"/>
              <w:rPr>
                <w:rFonts w:ascii="Times New Roman" w:eastAsia="Calibri" w:hAnsi="Times New Roman"/>
                <w:sz w:val="24"/>
                <w:szCs w:val="24"/>
              </w:rPr>
            </w:pPr>
          </w:p>
          <w:p w14:paraId="53A9AED0" w14:textId="77777777" w:rsidR="00540FAE" w:rsidRDefault="001C5451" w:rsidP="00EA4AED">
            <w:pPr>
              <w:spacing w:after="0" w:line="240" w:lineRule="auto"/>
              <w:ind w:right="721"/>
              <w:jc w:val="center"/>
              <w:rPr>
                <w:rFonts w:ascii="Times New Roman" w:eastAsia="Calibri" w:hAnsi="Times New Roman"/>
                <w:sz w:val="24"/>
                <w:szCs w:val="24"/>
                <w:lang w:eastAsia="en-US"/>
              </w:rPr>
            </w:pPr>
            <w:r w:rsidRPr="001C5451">
              <w:rPr>
                <w:rFonts w:ascii="Times New Roman" w:eastAsia="Calibri" w:hAnsi="Times New Roman"/>
                <w:sz w:val="24"/>
                <w:szCs w:val="24"/>
                <w:lang w:eastAsia="en-US"/>
              </w:rPr>
              <w:t>ЛР</w:t>
            </w:r>
            <w:proofErr w:type="gramStart"/>
            <w:r w:rsidRPr="001C5451">
              <w:rPr>
                <w:rFonts w:ascii="Times New Roman" w:eastAsia="Calibri" w:hAnsi="Times New Roman"/>
                <w:sz w:val="24"/>
                <w:szCs w:val="24"/>
                <w:lang w:eastAsia="en-US"/>
              </w:rPr>
              <w:t>1</w:t>
            </w:r>
            <w:proofErr w:type="gramEnd"/>
            <w:r w:rsidRPr="001C5451">
              <w:rPr>
                <w:rFonts w:ascii="Times New Roman" w:eastAsia="Calibri" w:hAnsi="Times New Roman"/>
                <w:sz w:val="24"/>
                <w:szCs w:val="24"/>
                <w:lang w:eastAsia="en-US"/>
              </w:rPr>
              <w:t>, ЛР2, ЛР3, ЛР4</w:t>
            </w:r>
            <w:r>
              <w:rPr>
                <w:rFonts w:ascii="Times New Roman" w:eastAsia="Calibri" w:hAnsi="Times New Roman"/>
                <w:sz w:val="24"/>
                <w:szCs w:val="24"/>
                <w:lang w:eastAsia="en-US"/>
              </w:rPr>
              <w:t>, ЛР 10</w:t>
            </w:r>
          </w:p>
          <w:p w14:paraId="48CDFE8D" w14:textId="47EECDF8" w:rsidR="00670BE0" w:rsidRPr="00540FAE" w:rsidRDefault="00670BE0" w:rsidP="00EA4AED">
            <w:pPr>
              <w:spacing w:after="0" w:line="240" w:lineRule="auto"/>
              <w:ind w:right="721"/>
              <w:jc w:val="center"/>
              <w:rPr>
                <w:rFonts w:ascii="Times New Roman" w:eastAsia="Calibri" w:hAnsi="Times New Roman"/>
                <w:sz w:val="24"/>
                <w:szCs w:val="24"/>
                <w:lang w:eastAsia="en-US"/>
              </w:rPr>
            </w:pPr>
            <w:r w:rsidRPr="00670BE0">
              <w:rPr>
                <w:rFonts w:ascii="Times New Roman" w:eastAsia="Calibri" w:hAnsi="Times New Roman"/>
                <w:sz w:val="24"/>
                <w:szCs w:val="24"/>
                <w:lang w:eastAsia="en-US"/>
              </w:rPr>
              <w:t>Фронтальная</w:t>
            </w:r>
            <w:proofErr w:type="gramStart"/>
            <w:r w:rsidRPr="00670BE0">
              <w:rPr>
                <w:rFonts w:ascii="Times New Roman" w:eastAsia="Calibri" w:hAnsi="Times New Roman"/>
                <w:sz w:val="24"/>
                <w:szCs w:val="24"/>
                <w:lang w:eastAsia="en-US"/>
              </w:rPr>
              <w:t>.</w:t>
            </w:r>
            <w:proofErr w:type="gramEnd"/>
            <w:r w:rsidRPr="00670BE0">
              <w:rPr>
                <w:rFonts w:ascii="Times New Roman" w:eastAsia="Calibri" w:hAnsi="Times New Roman"/>
                <w:sz w:val="24"/>
                <w:szCs w:val="24"/>
                <w:lang w:eastAsia="en-US"/>
              </w:rPr>
              <w:t xml:space="preserve"> </w:t>
            </w:r>
            <w:proofErr w:type="gramStart"/>
            <w:r w:rsidRPr="00670BE0">
              <w:rPr>
                <w:rFonts w:ascii="Times New Roman" w:eastAsia="Calibri" w:hAnsi="Times New Roman"/>
                <w:sz w:val="24"/>
                <w:szCs w:val="24"/>
                <w:lang w:eastAsia="en-US"/>
              </w:rPr>
              <w:t>г</w:t>
            </w:r>
            <w:proofErr w:type="gramEnd"/>
            <w:r w:rsidRPr="00670BE0">
              <w:rPr>
                <w:rFonts w:ascii="Times New Roman" w:eastAsia="Calibri" w:hAnsi="Times New Roman"/>
                <w:sz w:val="24"/>
                <w:szCs w:val="24"/>
                <w:lang w:eastAsia="en-US"/>
              </w:rPr>
              <w:t xml:space="preserve">рупповая, Познавательная, лекция, беседа, </w:t>
            </w:r>
            <w:r w:rsidRPr="00670BE0">
              <w:rPr>
                <w:rFonts w:ascii="Times New Roman" w:eastAsia="Calibri" w:hAnsi="Times New Roman"/>
                <w:sz w:val="24"/>
                <w:szCs w:val="24"/>
                <w:lang w:eastAsia="en-US"/>
              </w:rPr>
              <w:lastRenderedPageBreak/>
              <w:t>дискуссия</w:t>
            </w:r>
          </w:p>
        </w:tc>
      </w:tr>
      <w:tr w:rsidR="00540FAE" w:rsidRPr="00540FAE" w14:paraId="27B962CF" w14:textId="77777777" w:rsidTr="00670BE0">
        <w:trPr>
          <w:trHeight w:val="285"/>
        </w:trPr>
        <w:tc>
          <w:tcPr>
            <w:tcW w:w="3902" w:type="dxa"/>
            <w:vMerge/>
            <w:vAlign w:val="center"/>
            <w:hideMark/>
          </w:tcPr>
          <w:p w14:paraId="41EBD47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0F437271"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181-182</w:t>
            </w:r>
          </w:p>
        </w:tc>
        <w:tc>
          <w:tcPr>
            <w:tcW w:w="6266" w:type="dxa"/>
            <w:hideMark/>
          </w:tcPr>
          <w:p w14:paraId="298A00EA" w14:textId="77777777" w:rsidR="00540FAE" w:rsidRPr="00540FAE" w:rsidRDefault="00540FAE" w:rsidP="00EA4AED">
            <w:pPr>
              <w:autoSpaceDE w:val="0"/>
              <w:autoSpaceDN w:val="0"/>
              <w:adjustRightInd w:val="0"/>
              <w:spacing w:after="0" w:line="240" w:lineRule="auto"/>
              <w:rPr>
                <w:rFonts w:ascii="Times New Roman" w:eastAsia="Calibri" w:hAnsi="Times New Roman"/>
                <w:sz w:val="24"/>
                <w:szCs w:val="24"/>
                <w:lang w:eastAsia="en-US"/>
              </w:rPr>
            </w:pPr>
            <w:r w:rsidRPr="00540FAE">
              <w:rPr>
                <w:rFonts w:ascii="Times New Roman" w:hAnsi="Times New Roman"/>
                <w:sz w:val="24"/>
                <w:szCs w:val="21"/>
              </w:rPr>
              <w:t>Общие положения экологического права</w:t>
            </w:r>
          </w:p>
        </w:tc>
        <w:tc>
          <w:tcPr>
            <w:tcW w:w="1134" w:type="dxa"/>
            <w:vAlign w:val="center"/>
            <w:hideMark/>
          </w:tcPr>
          <w:p w14:paraId="2E51DCC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158EF0D2"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5F1ACC7" w14:textId="77777777" w:rsidTr="00670BE0">
        <w:trPr>
          <w:trHeight w:val="285"/>
        </w:trPr>
        <w:tc>
          <w:tcPr>
            <w:tcW w:w="3902" w:type="dxa"/>
            <w:vMerge/>
            <w:vAlign w:val="center"/>
            <w:hideMark/>
          </w:tcPr>
          <w:p w14:paraId="0E1073B9"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28342F7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183-184</w:t>
            </w:r>
          </w:p>
        </w:tc>
        <w:tc>
          <w:tcPr>
            <w:tcW w:w="6266" w:type="dxa"/>
            <w:hideMark/>
          </w:tcPr>
          <w:p w14:paraId="750E997C" w14:textId="77777777" w:rsidR="00540FAE" w:rsidRPr="00540FAE" w:rsidRDefault="00540FAE" w:rsidP="00EA4AED">
            <w:pPr>
              <w:spacing w:after="0" w:line="240" w:lineRule="auto"/>
              <w:rPr>
                <w:rFonts w:ascii="Times New Roman" w:eastAsia="Calibri" w:hAnsi="Times New Roman"/>
                <w:sz w:val="24"/>
                <w:lang w:eastAsia="en-US"/>
              </w:rPr>
            </w:pPr>
            <w:r w:rsidRPr="00540FAE">
              <w:rPr>
                <w:rFonts w:ascii="Times New Roman" w:hAnsi="Times New Roman"/>
                <w:sz w:val="24"/>
                <w:szCs w:val="21"/>
              </w:rPr>
              <w:t>Понятие и источники экологического права</w:t>
            </w:r>
          </w:p>
        </w:tc>
        <w:tc>
          <w:tcPr>
            <w:tcW w:w="1134" w:type="dxa"/>
            <w:vAlign w:val="center"/>
            <w:hideMark/>
          </w:tcPr>
          <w:p w14:paraId="4C232A6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7C1E6ABC"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7D7CF31" w14:textId="77777777" w:rsidTr="00670BE0">
        <w:trPr>
          <w:trHeight w:val="270"/>
        </w:trPr>
        <w:tc>
          <w:tcPr>
            <w:tcW w:w="3902" w:type="dxa"/>
            <w:vMerge/>
            <w:vAlign w:val="center"/>
            <w:hideMark/>
          </w:tcPr>
          <w:p w14:paraId="137E1926"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7978BE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185-186</w:t>
            </w:r>
          </w:p>
        </w:tc>
        <w:tc>
          <w:tcPr>
            <w:tcW w:w="6266" w:type="dxa"/>
            <w:hideMark/>
          </w:tcPr>
          <w:p w14:paraId="3BDE6F7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 xml:space="preserve">Эколого-правовой механизм охраны природной среды </w:t>
            </w:r>
          </w:p>
        </w:tc>
        <w:tc>
          <w:tcPr>
            <w:tcW w:w="1134" w:type="dxa"/>
            <w:vAlign w:val="center"/>
            <w:hideMark/>
          </w:tcPr>
          <w:p w14:paraId="5F65EBB6"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64107EA8"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31B97EE3" w14:textId="77777777" w:rsidTr="00670BE0">
        <w:trPr>
          <w:trHeight w:val="315"/>
        </w:trPr>
        <w:tc>
          <w:tcPr>
            <w:tcW w:w="3902" w:type="dxa"/>
            <w:vMerge/>
            <w:vAlign w:val="center"/>
            <w:hideMark/>
          </w:tcPr>
          <w:p w14:paraId="5D3474AC"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406CDD93"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187-188</w:t>
            </w:r>
          </w:p>
        </w:tc>
        <w:tc>
          <w:tcPr>
            <w:tcW w:w="6266" w:type="dxa"/>
            <w:hideMark/>
          </w:tcPr>
          <w:p w14:paraId="2B7D2A3E" w14:textId="77777777" w:rsidR="00540FAE" w:rsidRPr="00540FAE" w:rsidRDefault="00540FAE" w:rsidP="00EA4AED">
            <w:pPr>
              <w:spacing w:after="0" w:line="240" w:lineRule="auto"/>
              <w:rPr>
                <w:rFonts w:ascii="Times New Roman" w:eastAsia="Calibri" w:hAnsi="Times New Roman"/>
                <w:sz w:val="24"/>
                <w:lang w:eastAsia="en-US"/>
              </w:rPr>
            </w:pPr>
            <w:proofErr w:type="gramStart"/>
            <w:r w:rsidRPr="00540FAE">
              <w:rPr>
                <w:rFonts w:ascii="Times New Roman" w:hAnsi="Times New Roman"/>
                <w:sz w:val="24"/>
                <w:szCs w:val="21"/>
              </w:rPr>
              <w:t>Экономический механизм</w:t>
            </w:r>
            <w:proofErr w:type="gramEnd"/>
            <w:r w:rsidRPr="00540FAE">
              <w:rPr>
                <w:rFonts w:ascii="Times New Roman" w:hAnsi="Times New Roman"/>
                <w:sz w:val="24"/>
                <w:szCs w:val="21"/>
              </w:rPr>
              <w:t xml:space="preserve"> охраны окружающей среды</w:t>
            </w:r>
          </w:p>
        </w:tc>
        <w:tc>
          <w:tcPr>
            <w:tcW w:w="1134" w:type="dxa"/>
            <w:vAlign w:val="center"/>
            <w:hideMark/>
          </w:tcPr>
          <w:p w14:paraId="7BCA5E31"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1D8C7D8E"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601F38C1" w14:textId="77777777" w:rsidTr="00670BE0">
        <w:trPr>
          <w:trHeight w:val="210"/>
        </w:trPr>
        <w:tc>
          <w:tcPr>
            <w:tcW w:w="3902" w:type="dxa"/>
            <w:vMerge/>
            <w:vAlign w:val="center"/>
            <w:hideMark/>
          </w:tcPr>
          <w:p w14:paraId="34459D30" w14:textId="77777777" w:rsidR="00540FAE" w:rsidRPr="00540FAE" w:rsidRDefault="00540FAE" w:rsidP="00EA4AED">
            <w:pPr>
              <w:spacing w:after="0" w:line="240" w:lineRule="auto"/>
              <w:rPr>
                <w:rFonts w:ascii="Times New Roman" w:eastAsia="Calibri" w:hAnsi="Times New Roman"/>
                <w:b/>
                <w:i/>
                <w:sz w:val="24"/>
                <w:szCs w:val="24"/>
                <w:lang w:eastAsia="en-US"/>
              </w:rPr>
            </w:pPr>
          </w:p>
        </w:tc>
        <w:tc>
          <w:tcPr>
            <w:tcW w:w="992" w:type="dxa"/>
          </w:tcPr>
          <w:p w14:paraId="6DAC024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189-190</w:t>
            </w:r>
          </w:p>
        </w:tc>
        <w:tc>
          <w:tcPr>
            <w:tcW w:w="6266" w:type="dxa"/>
            <w:hideMark/>
          </w:tcPr>
          <w:p w14:paraId="7AE0D880" w14:textId="77777777" w:rsidR="00540FAE" w:rsidRPr="00540FAE" w:rsidRDefault="00540FAE" w:rsidP="00EA4AED">
            <w:pPr>
              <w:autoSpaceDE w:val="0"/>
              <w:autoSpaceDN w:val="0"/>
              <w:adjustRightInd w:val="0"/>
              <w:spacing w:after="0" w:line="240" w:lineRule="auto"/>
              <w:rPr>
                <w:rFonts w:ascii="Times New Roman" w:eastAsia="Calibri" w:hAnsi="Times New Roman"/>
                <w:sz w:val="24"/>
                <w:lang w:eastAsia="en-US"/>
              </w:rPr>
            </w:pPr>
            <w:r w:rsidRPr="00540FAE">
              <w:rPr>
                <w:rFonts w:ascii="Times New Roman" w:hAnsi="Times New Roman"/>
                <w:sz w:val="24"/>
                <w:szCs w:val="21"/>
              </w:rPr>
              <w:t>Административно-правовые меры по защите природной среды</w:t>
            </w:r>
          </w:p>
        </w:tc>
        <w:tc>
          <w:tcPr>
            <w:tcW w:w="1134" w:type="dxa"/>
            <w:vAlign w:val="center"/>
            <w:hideMark/>
          </w:tcPr>
          <w:p w14:paraId="1EDE9E03" w14:textId="77777777" w:rsidR="00540FAE" w:rsidRPr="00540FAE" w:rsidRDefault="00540FAE" w:rsidP="00EA4AED">
            <w:pPr>
              <w:spacing w:after="0" w:line="240" w:lineRule="auto"/>
              <w:jc w:val="center"/>
              <w:rPr>
                <w:rFonts w:ascii="Times New Roman" w:eastAsia="Calibri" w:hAnsi="Times New Roman"/>
                <w:sz w:val="24"/>
                <w:szCs w:val="24"/>
                <w:lang w:eastAsia="en-US"/>
              </w:rPr>
            </w:pPr>
            <w:r w:rsidRPr="00540FAE">
              <w:rPr>
                <w:rFonts w:ascii="Times New Roman" w:eastAsia="Calibri" w:hAnsi="Times New Roman"/>
                <w:sz w:val="24"/>
                <w:szCs w:val="24"/>
                <w:lang w:eastAsia="en-US"/>
              </w:rPr>
              <w:t>2</w:t>
            </w:r>
          </w:p>
        </w:tc>
        <w:tc>
          <w:tcPr>
            <w:tcW w:w="2806" w:type="dxa"/>
            <w:vMerge/>
            <w:vAlign w:val="center"/>
            <w:hideMark/>
          </w:tcPr>
          <w:p w14:paraId="5D60A823" w14:textId="77777777" w:rsidR="00540FAE" w:rsidRPr="00540FAE" w:rsidRDefault="00540FAE" w:rsidP="00EA4AED">
            <w:pPr>
              <w:spacing w:after="0" w:line="240" w:lineRule="auto"/>
              <w:ind w:right="721"/>
              <w:jc w:val="center"/>
              <w:rPr>
                <w:rFonts w:ascii="Times New Roman" w:eastAsia="Calibri" w:hAnsi="Times New Roman"/>
                <w:sz w:val="24"/>
                <w:szCs w:val="24"/>
                <w:lang w:eastAsia="en-US"/>
              </w:rPr>
            </w:pPr>
          </w:p>
        </w:tc>
      </w:tr>
      <w:tr w:rsidR="00540FAE" w:rsidRPr="00540FAE" w14:paraId="248B71E5" w14:textId="77777777" w:rsidTr="00670BE0">
        <w:trPr>
          <w:trHeight w:val="186"/>
        </w:trPr>
        <w:tc>
          <w:tcPr>
            <w:tcW w:w="3902" w:type="dxa"/>
            <w:vMerge/>
          </w:tcPr>
          <w:p w14:paraId="28D12F7D"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7C178D0C"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191-192</w:t>
            </w:r>
          </w:p>
        </w:tc>
        <w:tc>
          <w:tcPr>
            <w:tcW w:w="6266" w:type="dxa"/>
          </w:tcPr>
          <w:p w14:paraId="2E8AFFDE" w14:textId="77777777" w:rsidR="00540FAE" w:rsidRPr="00540FAE" w:rsidRDefault="00540FAE" w:rsidP="00EA4AED">
            <w:pPr>
              <w:spacing w:after="0" w:line="240" w:lineRule="auto"/>
              <w:rPr>
                <w:rFonts w:ascii="Times New Roman" w:eastAsia="Calibri" w:hAnsi="Times New Roman"/>
                <w:sz w:val="24"/>
                <w:szCs w:val="24"/>
              </w:rPr>
            </w:pPr>
            <w:r w:rsidRPr="00540FAE">
              <w:rPr>
                <w:rFonts w:ascii="Times New Roman" w:hAnsi="Times New Roman"/>
                <w:sz w:val="24"/>
                <w:szCs w:val="21"/>
              </w:rPr>
              <w:t xml:space="preserve">Юридическая ответственность за экологические </w:t>
            </w:r>
            <w:r w:rsidRPr="00540FAE">
              <w:rPr>
                <w:rFonts w:ascii="Times New Roman" w:hAnsi="Times New Roman"/>
                <w:sz w:val="24"/>
                <w:szCs w:val="21"/>
              </w:rPr>
              <w:lastRenderedPageBreak/>
              <w:t>правонарушения</w:t>
            </w:r>
          </w:p>
        </w:tc>
        <w:tc>
          <w:tcPr>
            <w:tcW w:w="1134" w:type="dxa"/>
            <w:vAlign w:val="center"/>
          </w:tcPr>
          <w:p w14:paraId="2586C0E4"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lastRenderedPageBreak/>
              <w:t>2</w:t>
            </w:r>
          </w:p>
        </w:tc>
        <w:tc>
          <w:tcPr>
            <w:tcW w:w="2806" w:type="dxa"/>
            <w:vMerge/>
            <w:shd w:val="clear" w:color="auto" w:fill="A6A6A6"/>
            <w:vAlign w:val="center"/>
          </w:tcPr>
          <w:p w14:paraId="3DA2AB1E"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C269170" w14:textId="77777777" w:rsidTr="00EA4AED">
        <w:trPr>
          <w:trHeight w:val="186"/>
        </w:trPr>
        <w:tc>
          <w:tcPr>
            <w:tcW w:w="3902" w:type="dxa"/>
            <w:vMerge/>
          </w:tcPr>
          <w:p w14:paraId="149D296C"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6C4AD5CB"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193-194</w:t>
            </w:r>
          </w:p>
        </w:tc>
        <w:tc>
          <w:tcPr>
            <w:tcW w:w="6266" w:type="dxa"/>
          </w:tcPr>
          <w:p w14:paraId="0DF8CA7B" w14:textId="0AF3BEF4" w:rsidR="00540FAE" w:rsidRPr="00540FAE" w:rsidRDefault="00540FAE" w:rsidP="00EA4AED">
            <w:pPr>
              <w:autoSpaceDE w:val="0"/>
              <w:autoSpaceDN w:val="0"/>
              <w:adjustRightInd w:val="0"/>
              <w:spacing w:after="0" w:line="240" w:lineRule="auto"/>
              <w:rPr>
                <w:rFonts w:ascii="Times New Roman" w:eastAsia="Calibri" w:hAnsi="Times New Roman"/>
                <w:b/>
                <w:sz w:val="24"/>
                <w:szCs w:val="24"/>
              </w:rPr>
            </w:pPr>
            <w:r w:rsidRPr="00540FAE">
              <w:rPr>
                <w:rFonts w:ascii="Times New Roman" w:hAnsi="Times New Roman"/>
                <w:sz w:val="24"/>
                <w:szCs w:val="21"/>
              </w:rPr>
              <w:t>Решение задач по теме «Экологическое право»</w:t>
            </w:r>
          </w:p>
        </w:tc>
        <w:tc>
          <w:tcPr>
            <w:tcW w:w="1134" w:type="dxa"/>
            <w:vAlign w:val="center"/>
          </w:tcPr>
          <w:p w14:paraId="1C7C7C5F"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w:t>
            </w:r>
          </w:p>
        </w:tc>
        <w:tc>
          <w:tcPr>
            <w:tcW w:w="2806" w:type="dxa"/>
            <w:shd w:val="clear" w:color="auto" w:fill="auto"/>
            <w:vAlign w:val="center"/>
          </w:tcPr>
          <w:p w14:paraId="6EBBF804"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r w:rsidR="00540FAE" w:rsidRPr="00540FAE" w14:paraId="33CC21F6" w14:textId="77777777" w:rsidTr="00EA4AED">
        <w:trPr>
          <w:trHeight w:val="525"/>
        </w:trPr>
        <w:tc>
          <w:tcPr>
            <w:tcW w:w="3902" w:type="dxa"/>
            <w:vMerge/>
          </w:tcPr>
          <w:p w14:paraId="2EA64364" w14:textId="77777777" w:rsidR="00540FAE" w:rsidRPr="00540FAE" w:rsidRDefault="00540FAE" w:rsidP="00EA4AED">
            <w:pPr>
              <w:spacing w:after="0" w:line="240" w:lineRule="auto"/>
              <w:rPr>
                <w:rFonts w:ascii="Times New Roman" w:eastAsia="Calibri" w:hAnsi="Times New Roman"/>
                <w:b/>
                <w:i/>
                <w:sz w:val="24"/>
                <w:szCs w:val="24"/>
              </w:rPr>
            </w:pPr>
          </w:p>
        </w:tc>
        <w:tc>
          <w:tcPr>
            <w:tcW w:w="992" w:type="dxa"/>
          </w:tcPr>
          <w:p w14:paraId="3B7414AB"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6F49A694" w14:textId="77777777" w:rsidR="00540FAE" w:rsidRPr="00540FAE" w:rsidRDefault="00540FAE" w:rsidP="00EA4AED">
            <w:pPr>
              <w:spacing w:after="0" w:line="240" w:lineRule="auto"/>
              <w:rPr>
                <w:rFonts w:ascii="Times New Roman" w:hAnsi="Times New Roman"/>
                <w:b/>
                <w:sz w:val="24"/>
                <w:szCs w:val="24"/>
              </w:rPr>
            </w:pPr>
            <w:r w:rsidRPr="00540FAE">
              <w:rPr>
                <w:rFonts w:ascii="Times New Roman" w:eastAsia="Calibri" w:hAnsi="Times New Roman"/>
                <w:b/>
                <w:sz w:val="24"/>
                <w:szCs w:val="24"/>
              </w:rPr>
              <w:t>Промежуточная аттестация (экзамен)</w:t>
            </w:r>
          </w:p>
        </w:tc>
        <w:tc>
          <w:tcPr>
            <w:tcW w:w="1134" w:type="dxa"/>
            <w:tcBorders>
              <w:bottom w:val="single" w:sz="4" w:space="0" w:color="auto"/>
            </w:tcBorders>
            <w:vAlign w:val="center"/>
          </w:tcPr>
          <w:p w14:paraId="77888063" w14:textId="315355FE" w:rsidR="00540FAE" w:rsidRPr="00540FAE" w:rsidRDefault="00540FAE" w:rsidP="00EA4AED">
            <w:pPr>
              <w:spacing w:after="0" w:line="240" w:lineRule="auto"/>
              <w:jc w:val="center"/>
              <w:rPr>
                <w:rFonts w:ascii="Times New Roman" w:eastAsia="Calibri" w:hAnsi="Times New Roman"/>
                <w:b/>
                <w:sz w:val="24"/>
                <w:szCs w:val="24"/>
              </w:rPr>
            </w:pPr>
            <w:r>
              <w:rPr>
                <w:rFonts w:ascii="Times New Roman" w:eastAsia="Calibri" w:hAnsi="Times New Roman"/>
                <w:b/>
                <w:sz w:val="24"/>
                <w:szCs w:val="24"/>
              </w:rPr>
              <w:t>6</w:t>
            </w:r>
          </w:p>
        </w:tc>
        <w:tc>
          <w:tcPr>
            <w:tcW w:w="2806" w:type="dxa"/>
            <w:shd w:val="clear" w:color="auto" w:fill="auto"/>
            <w:vAlign w:val="center"/>
          </w:tcPr>
          <w:p w14:paraId="4AB24349" w14:textId="77777777" w:rsidR="00540FAE" w:rsidRPr="00540FAE" w:rsidRDefault="00540FAE" w:rsidP="00EA4AED">
            <w:pPr>
              <w:spacing w:after="0" w:line="240" w:lineRule="auto"/>
              <w:ind w:right="721"/>
              <w:jc w:val="center"/>
              <w:rPr>
                <w:rFonts w:ascii="Times New Roman" w:eastAsia="Calibri" w:hAnsi="Times New Roman"/>
                <w:sz w:val="24"/>
                <w:szCs w:val="24"/>
              </w:rPr>
            </w:pPr>
          </w:p>
        </w:tc>
      </w:tr>
      <w:tr w:rsidR="00540FAE" w:rsidRPr="00540FAE" w14:paraId="5E4941BA" w14:textId="77777777" w:rsidTr="00670BE0">
        <w:trPr>
          <w:trHeight w:val="376"/>
        </w:trPr>
        <w:tc>
          <w:tcPr>
            <w:tcW w:w="3902" w:type="dxa"/>
          </w:tcPr>
          <w:p w14:paraId="393F970F" w14:textId="77777777" w:rsidR="00540FAE" w:rsidRPr="00540FAE" w:rsidRDefault="00540FAE" w:rsidP="00EA4AED">
            <w:pPr>
              <w:spacing w:after="0" w:line="240" w:lineRule="auto"/>
              <w:rPr>
                <w:rFonts w:ascii="Times New Roman" w:eastAsia="Calibri" w:hAnsi="Times New Roman"/>
                <w:sz w:val="20"/>
                <w:szCs w:val="20"/>
              </w:rPr>
            </w:pPr>
          </w:p>
        </w:tc>
        <w:tc>
          <w:tcPr>
            <w:tcW w:w="992" w:type="dxa"/>
          </w:tcPr>
          <w:p w14:paraId="5792F93B" w14:textId="77777777" w:rsidR="00540FAE" w:rsidRPr="00540FAE" w:rsidRDefault="00540FAE" w:rsidP="00EA4AED">
            <w:pPr>
              <w:spacing w:after="0" w:line="240" w:lineRule="auto"/>
              <w:jc w:val="center"/>
              <w:rPr>
                <w:rFonts w:ascii="Times New Roman" w:eastAsia="Calibri" w:hAnsi="Times New Roman"/>
                <w:sz w:val="24"/>
                <w:szCs w:val="24"/>
              </w:rPr>
            </w:pPr>
          </w:p>
          <w:p w14:paraId="3C704405" w14:textId="77777777" w:rsidR="00540FAE" w:rsidRPr="00540FAE" w:rsidRDefault="00540FAE" w:rsidP="00EA4AED">
            <w:pPr>
              <w:spacing w:after="0" w:line="240" w:lineRule="auto"/>
              <w:jc w:val="center"/>
              <w:rPr>
                <w:rFonts w:ascii="Times New Roman" w:eastAsia="Calibri" w:hAnsi="Times New Roman"/>
                <w:sz w:val="24"/>
                <w:szCs w:val="24"/>
              </w:rPr>
            </w:pPr>
          </w:p>
          <w:p w14:paraId="39EE49C3" w14:textId="77777777" w:rsidR="00540FAE" w:rsidRPr="00540FAE" w:rsidRDefault="00540FAE" w:rsidP="00EA4AED">
            <w:pPr>
              <w:spacing w:after="0" w:line="240" w:lineRule="auto"/>
              <w:jc w:val="center"/>
              <w:rPr>
                <w:rFonts w:ascii="Times New Roman" w:eastAsia="Calibri" w:hAnsi="Times New Roman"/>
                <w:sz w:val="24"/>
                <w:szCs w:val="24"/>
              </w:rPr>
            </w:pPr>
          </w:p>
        </w:tc>
        <w:tc>
          <w:tcPr>
            <w:tcW w:w="6266" w:type="dxa"/>
          </w:tcPr>
          <w:p w14:paraId="05907E6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sz w:val="24"/>
                <w:szCs w:val="24"/>
              </w:rPr>
              <w:t>Итого (всего):</w:t>
            </w:r>
            <w:r w:rsidRPr="00540FAE">
              <w:rPr>
                <w:rFonts w:ascii="Times New Roman" w:eastAsia="Calibri" w:hAnsi="Times New Roman"/>
                <w:b/>
                <w:bCs/>
                <w:sz w:val="24"/>
                <w:szCs w:val="24"/>
              </w:rPr>
              <w:t xml:space="preserve"> </w:t>
            </w:r>
          </w:p>
          <w:p w14:paraId="134F0B78"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bCs/>
                <w:sz w:val="24"/>
                <w:szCs w:val="24"/>
              </w:rPr>
              <w:t>Занятий во взаимодействии с преподавателем, в том числе</w:t>
            </w:r>
          </w:p>
          <w:p w14:paraId="5A77B556"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lang w:eastAsia="en-US"/>
              </w:rPr>
            </w:pPr>
            <w:r w:rsidRPr="00540FAE">
              <w:rPr>
                <w:rFonts w:ascii="Times New Roman" w:eastAsia="Calibri" w:hAnsi="Times New Roman"/>
                <w:bCs/>
                <w:sz w:val="24"/>
                <w:szCs w:val="24"/>
              </w:rPr>
              <w:t>теоретических занятий</w:t>
            </w:r>
          </w:p>
          <w:p w14:paraId="3D748DAB"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r w:rsidRPr="00540FAE">
              <w:rPr>
                <w:rFonts w:ascii="Times New Roman" w:eastAsia="Calibri" w:hAnsi="Times New Roman"/>
                <w:bCs/>
                <w:sz w:val="24"/>
                <w:szCs w:val="24"/>
              </w:rPr>
              <w:t xml:space="preserve">практических занятий </w:t>
            </w:r>
          </w:p>
          <w:p w14:paraId="3B6BA267"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bCs/>
                <w:sz w:val="24"/>
                <w:szCs w:val="24"/>
              </w:rPr>
            </w:pPr>
            <w:r w:rsidRPr="00540FAE">
              <w:rPr>
                <w:rFonts w:ascii="Times New Roman" w:eastAsia="Calibri" w:hAnsi="Times New Roman"/>
                <w:b/>
                <w:bCs/>
                <w:sz w:val="24"/>
                <w:szCs w:val="24"/>
              </w:rPr>
              <w:t>Самостоятельная работа</w:t>
            </w:r>
          </w:p>
          <w:p w14:paraId="2B42159F" w14:textId="77777777"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Cs/>
                <w:sz w:val="24"/>
                <w:szCs w:val="24"/>
              </w:rPr>
            </w:pPr>
          </w:p>
          <w:p w14:paraId="21444430" w14:textId="000D625E" w:rsidR="00540FAE" w:rsidRPr="00540FAE" w:rsidRDefault="00540FAE" w:rsidP="00EA4A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b/>
                <w:sz w:val="24"/>
                <w:szCs w:val="24"/>
              </w:rPr>
            </w:pPr>
            <w:r w:rsidRPr="00540FAE">
              <w:rPr>
                <w:rFonts w:ascii="Times New Roman" w:eastAsia="Calibri" w:hAnsi="Times New Roman"/>
                <w:b/>
                <w:bCs/>
                <w:sz w:val="24"/>
                <w:szCs w:val="24"/>
              </w:rPr>
              <w:t xml:space="preserve">промежуточная аттестация </w:t>
            </w:r>
            <w:r>
              <w:rPr>
                <w:rFonts w:ascii="Times New Roman" w:eastAsia="Calibri" w:hAnsi="Times New Roman"/>
                <w:b/>
                <w:bCs/>
                <w:sz w:val="24"/>
                <w:szCs w:val="24"/>
              </w:rPr>
              <w:t xml:space="preserve"> экзамен</w:t>
            </w:r>
          </w:p>
        </w:tc>
        <w:tc>
          <w:tcPr>
            <w:tcW w:w="1134" w:type="dxa"/>
          </w:tcPr>
          <w:p w14:paraId="52F8AD98"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280</w:t>
            </w:r>
          </w:p>
          <w:p w14:paraId="0734D5D0" w14:textId="77777777" w:rsidR="00661AE8" w:rsidRDefault="00661AE8" w:rsidP="00EA4AED">
            <w:pPr>
              <w:spacing w:after="0" w:line="240" w:lineRule="auto"/>
              <w:jc w:val="center"/>
              <w:rPr>
                <w:rFonts w:ascii="Times New Roman" w:eastAsia="Calibri" w:hAnsi="Times New Roman"/>
                <w:sz w:val="24"/>
                <w:szCs w:val="24"/>
              </w:rPr>
            </w:pPr>
          </w:p>
          <w:p w14:paraId="292876F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194</w:t>
            </w:r>
          </w:p>
          <w:p w14:paraId="1069886D"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164</w:t>
            </w:r>
          </w:p>
          <w:p w14:paraId="3BA38022" w14:textId="77777777" w:rsidR="00540FAE" w:rsidRP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30</w:t>
            </w:r>
          </w:p>
          <w:p w14:paraId="03B8ABF0" w14:textId="77777777" w:rsidR="00540FAE" w:rsidRDefault="00540FAE" w:rsidP="00EA4AED">
            <w:pPr>
              <w:spacing w:after="0" w:line="240" w:lineRule="auto"/>
              <w:jc w:val="center"/>
              <w:rPr>
                <w:rFonts w:ascii="Times New Roman" w:eastAsia="Calibri" w:hAnsi="Times New Roman"/>
                <w:sz w:val="24"/>
                <w:szCs w:val="24"/>
              </w:rPr>
            </w:pPr>
            <w:r w:rsidRPr="00540FAE">
              <w:rPr>
                <w:rFonts w:ascii="Times New Roman" w:eastAsia="Calibri" w:hAnsi="Times New Roman"/>
                <w:sz w:val="24"/>
                <w:szCs w:val="24"/>
              </w:rPr>
              <w:t>86</w:t>
            </w:r>
          </w:p>
          <w:p w14:paraId="7A8025B9" w14:textId="77777777" w:rsidR="00540FAE" w:rsidRDefault="00540FAE" w:rsidP="00EA4AED">
            <w:pPr>
              <w:spacing w:after="0" w:line="240" w:lineRule="auto"/>
              <w:jc w:val="center"/>
              <w:rPr>
                <w:rFonts w:ascii="Times New Roman" w:eastAsia="Calibri" w:hAnsi="Times New Roman"/>
                <w:sz w:val="24"/>
                <w:szCs w:val="24"/>
              </w:rPr>
            </w:pPr>
          </w:p>
          <w:p w14:paraId="510B2280" w14:textId="77777777" w:rsidR="00EA4AED" w:rsidRDefault="00EA4AED" w:rsidP="00EA4AED">
            <w:pPr>
              <w:spacing w:after="0" w:line="240" w:lineRule="auto"/>
              <w:jc w:val="center"/>
              <w:rPr>
                <w:rFonts w:ascii="Times New Roman" w:eastAsia="Calibri" w:hAnsi="Times New Roman"/>
                <w:sz w:val="24"/>
                <w:szCs w:val="24"/>
              </w:rPr>
            </w:pPr>
          </w:p>
          <w:p w14:paraId="0A777D95" w14:textId="45C5DF89" w:rsidR="00540FAE" w:rsidRPr="00540FAE" w:rsidRDefault="00540FAE" w:rsidP="00EA4AED">
            <w:pPr>
              <w:spacing w:after="0" w:line="240" w:lineRule="auto"/>
              <w:jc w:val="center"/>
              <w:rPr>
                <w:rFonts w:ascii="Times New Roman" w:eastAsia="Calibri" w:hAnsi="Times New Roman"/>
                <w:sz w:val="24"/>
                <w:szCs w:val="24"/>
              </w:rPr>
            </w:pPr>
            <w:r>
              <w:rPr>
                <w:rFonts w:ascii="Times New Roman" w:eastAsia="Calibri" w:hAnsi="Times New Roman"/>
                <w:sz w:val="24"/>
                <w:szCs w:val="24"/>
              </w:rPr>
              <w:t>6</w:t>
            </w:r>
          </w:p>
        </w:tc>
        <w:tc>
          <w:tcPr>
            <w:tcW w:w="2806" w:type="dxa"/>
            <w:vAlign w:val="center"/>
          </w:tcPr>
          <w:p w14:paraId="25197FD1" w14:textId="77777777" w:rsidR="00540FAE" w:rsidRPr="00540FAE" w:rsidRDefault="00540FAE" w:rsidP="00EA4AED">
            <w:pPr>
              <w:spacing w:after="0" w:line="240" w:lineRule="auto"/>
              <w:ind w:right="721"/>
              <w:jc w:val="center"/>
              <w:rPr>
                <w:rFonts w:ascii="Times New Roman" w:eastAsia="Calibri" w:hAnsi="Times New Roman"/>
                <w:sz w:val="20"/>
                <w:szCs w:val="20"/>
              </w:rPr>
            </w:pPr>
          </w:p>
        </w:tc>
      </w:tr>
    </w:tbl>
    <w:p w14:paraId="548BF212" w14:textId="77777777" w:rsidR="00540FAE" w:rsidRPr="00540FAE" w:rsidRDefault="00540FAE" w:rsidP="00EA4AED">
      <w:pPr>
        <w:spacing w:after="0"/>
        <w:rPr>
          <w:b/>
          <w:bCs/>
          <w:sz w:val="28"/>
          <w:szCs w:val="28"/>
        </w:rPr>
      </w:pPr>
    </w:p>
    <w:sectPr w:rsidR="00540FAE" w:rsidRPr="00540FA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87F70" w14:textId="77777777" w:rsidR="00C86763" w:rsidRDefault="00C86763" w:rsidP="00A93707">
      <w:pPr>
        <w:spacing w:after="0" w:line="240" w:lineRule="auto"/>
      </w:pPr>
      <w:r>
        <w:separator/>
      </w:r>
    </w:p>
  </w:endnote>
  <w:endnote w:type="continuationSeparator" w:id="0">
    <w:p w14:paraId="5123DDEB" w14:textId="77777777" w:rsidR="00C86763" w:rsidRDefault="00C86763"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SchoolBookCSanPin-Regular">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352C9596" w:rsidR="00C57778" w:rsidRDefault="00C57778">
        <w:pPr>
          <w:pStyle w:val="ab"/>
          <w:jc w:val="right"/>
        </w:pPr>
        <w:r>
          <w:fldChar w:fldCharType="begin"/>
        </w:r>
        <w:r>
          <w:instrText>PAGE   \* MERGEFORMAT</w:instrText>
        </w:r>
        <w:r>
          <w:fldChar w:fldCharType="separate"/>
        </w:r>
        <w:r w:rsidR="004608FD">
          <w:rPr>
            <w:noProof/>
          </w:rPr>
          <w:t>5</w:t>
        </w:r>
        <w:r>
          <w:fldChar w:fldCharType="end"/>
        </w:r>
      </w:p>
    </w:sdtContent>
  </w:sdt>
  <w:p w14:paraId="02029569" w14:textId="77777777" w:rsidR="00C57778" w:rsidRDefault="00C5777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0FB706" w14:textId="77777777" w:rsidR="00C86763" w:rsidRDefault="00C86763" w:rsidP="00A93707">
      <w:pPr>
        <w:spacing w:after="0" w:line="240" w:lineRule="auto"/>
      </w:pPr>
      <w:r>
        <w:separator/>
      </w:r>
    </w:p>
  </w:footnote>
  <w:footnote w:type="continuationSeparator" w:id="0">
    <w:p w14:paraId="1ACC74A6" w14:textId="77777777" w:rsidR="00C86763" w:rsidRDefault="00C86763" w:rsidP="00A93707">
      <w:pPr>
        <w:spacing w:after="0" w:line="240" w:lineRule="auto"/>
      </w:pPr>
      <w:r>
        <w:continuationSeparator/>
      </w:r>
    </w:p>
  </w:footnote>
  <w:footnote w:id="1">
    <w:p w14:paraId="55A547BA" w14:textId="77777777" w:rsidR="00C57778" w:rsidRPr="00B76EEA" w:rsidRDefault="00C57778" w:rsidP="00B76EEA">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9F36C9"/>
    <w:multiLevelType w:val="hybridMultilevel"/>
    <w:tmpl w:val="F11C852C"/>
    <w:lvl w:ilvl="0" w:tplc="0A2CA2CA">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DC43E49"/>
    <w:multiLevelType w:val="multilevel"/>
    <w:tmpl w:val="8F44CA8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0F0D1E06"/>
    <w:multiLevelType w:val="hybridMultilevel"/>
    <w:tmpl w:val="3782F6D0"/>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E47B7B"/>
    <w:multiLevelType w:val="hybridMultilevel"/>
    <w:tmpl w:val="B8B0BF16"/>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16BB3505"/>
    <w:multiLevelType w:val="multilevel"/>
    <w:tmpl w:val="707A84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F441F3F"/>
    <w:multiLevelType w:val="hybridMultilevel"/>
    <w:tmpl w:val="C1FA22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03225B0"/>
    <w:multiLevelType w:val="hybridMultilevel"/>
    <w:tmpl w:val="FC98DB5A"/>
    <w:lvl w:ilvl="0" w:tplc="5F8A886C">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3">
    <w:nsid w:val="32477EEE"/>
    <w:multiLevelType w:val="hybridMultilevel"/>
    <w:tmpl w:val="5F387606"/>
    <w:lvl w:ilvl="0" w:tplc="AE649F3E">
      <w:start w:val="1"/>
      <w:numFmt w:val="bullet"/>
      <w:lvlText w:val="―"/>
      <w:lvlJc w:val="left"/>
      <w:pPr>
        <w:ind w:left="720" w:hanging="360"/>
      </w:pPr>
      <w:rPr>
        <w:rFonts w:ascii="Courier New" w:hAnsi="Courier New" w:hint="default"/>
      </w:rPr>
    </w:lvl>
    <w:lvl w:ilvl="1" w:tplc="2E943E6C">
      <w:numFmt w:val="bullet"/>
      <w:lvlText w:val="•"/>
      <w:lvlJc w:val="left"/>
      <w:pPr>
        <w:ind w:left="1845" w:hanging="76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F64BB1"/>
    <w:multiLevelType w:val="hybridMultilevel"/>
    <w:tmpl w:val="324E2FFA"/>
    <w:lvl w:ilvl="0" w:tplc="383E03C0">
      <w:start w:val="4"/>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811621"/>
    <w:multiLevelType w:val="hybridMultilevel"/>
    <w:tmpl w:val="47168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9B7CF9"/>
    <w:multiLevelType w:val="multilevel"/>
    <w:tmpl w:val="B3CADD42"/>
    <w:lvl w:ilvl="0">
      <w:start w:val="1"/>
      <w:numFmt w:val="decimal"/>
      <w:lvlText w:val="%1."/>
      <w:lvlJc w:val="left"/>
      <w:pPr>
        <w:tabs>
          <w:tab w:val="num" w:pos="720"/>
        </w:tabs>
        <w:ind w:left="720" w:hanging="360"/>
      </w:pPr>
      <w:rPr>
        <w:rFonts w:ascii="Times New Roman" w:eastAsia="Calibri" w:hAnsi="Times New Roman" w:cs="Times New Roman"/>
      </w:rPr>
    </w:lvl>
    <w:lvl w:ilvl="1">
      <w:start w:val="5"/>
      <w:numFmt w:val="decimal"/>
      <w:lvlText w:val="%2."/>
      <w:lvlJc w:val="left"/>
      <w:pPr>
        <w:ind w:left="1440" w:hanging="360"/>
      </w:pPr>
      <w:rPr>
        <w:rFonts w:ascii="Times New Roman" w:hAnsi="Times New Roman" w:cs="Times New Roman" w:hint="default"/>
        <w:sz w:val="28"/>
        <w:szCs w:val="28"/>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7E71E9"/>
    <w:multiLevelType w:val="hybridMultilevel"/>
    <w:tmpl w:val="9B709E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C07BB9"/>
    <w:multiLevelType w:val="hybridMultilevel"/>
    <w:tmpl w:val="D86C1FB8"/>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8412578"/>
    <w:multiLevelType w:val="hybridMultilevel"/>
    <w:tmpl w:val="16D2F648"/>
    <w:lvl w:ilvl="0" w:tplc="285CAA6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D1792F"/>
    <w:multiLevelType w:val="hybridMultilevel"/>
    <w:tmpl w:val="C242F0D0"/>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595C51"/>
    <w:multiLevelType w:val="hybridMultilevel"/>
    <w:tmpl w:val="B61CF372"/>
    <w:lvl w:ilvl="0" w:tplc="C1A8BB2A">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0">
    <w:nsid w:val="599620DA"/>
    <w:multiLevelType w:val="multilevel"/>
    <w:tmpl w:val="E7182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0506CC"/>
    <w:multiLevelType w:val="hybridMultilevel"/>
    <w:tmpl w:val="FF921C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07358BC"/>
    <w:multiLevelType w:val="multilevel"/>
    <w:tmpl w:val="EF088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EF1960"/>
    <w:multiLevelType w:val="multilevel"/>
    <w:tmpl w:val="7E7E49D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D276B2"/>
    <w:multiLevelType w:val="hybridMultilevel"/>
    <w:tmpl w:val="B970AF52"/>
    <w:lvl w:ilvl="0" w:tplc="E3BC3B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BE0223"/>
    <w:multiLevelType w:val="hybridMultilevel"/>
    <w:tmpl w:val="618809DE"/>
    <w:lvl w:ilvl="0" w:tplc="5F8A886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1115B69"/>
    <w:multiLevelType w:val="hybridMultilevel"/>
    <w:tmpl w:val="2E94626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1">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824589"/>
    <w:multiLevelType w:val="hybridMultilevel"/>
    <w:tmpl w:val="BA2A610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3">
    <w:nsid w:val="7A1A1134"/>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B5F4330"/>
    <w:multiLevelType w:val="hybridMultilevel"/>
    <w:tmpl w:val="BE8E03D8"/>
    <w:lvl w:ilvl="0" w:tplc="BFBE599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35"/>
  </w:num>
  <w:num w:numId="4">
    <w:abstractNumId w:val="20"/>
  </w:num>
  <w:num w:numId="5">
    <w:abstractNumId w:val="22"/>
  </w:num>
  <w:num w:numId="6">
    <w:abstractNumId w:val="4"/>
  </w:num>
  <w:num w:numId="7">
    <w:abstractNumId w:val="11"/>
  </w:num>
  <w:num w:numId="8">
    <w:abstractNumId w:val="26"/>
  </w:num>
  <w:num w:numId="9">
    <w:abstractNumId w:val="32"/>
  </w:num>
  <w:num w:numId="10">
    <w:abstractNumId w:val="25"/>
  </w:num>
  <w:num w:numId="11">
    <w:abstractNumId w:val="21"/>
  </w:num>
  <w:num w:numId="12">
    <w:abstractNumId w:val="45"/>
  </w:num>
  <w:num w:numId="13">
    <w:abstractNumId w:val="46"/>
  </w:num>
  <w:num w:numId="14">
    <w:abstractNumId w:val="15"/>
  </w:num>
  <w:num w:numId="15">
    <w:abstractNumId w:val="10"/>
  </w:num>
  <w:num w:numId="16">
    <w:abstractNumId w:val="37"/>
  </w:num>
  <w:num w:numId="17">
    <w:abstractNumId w:val="8"/>
  </w:num>
  <w:num w:numId="18">
    <w:abstractNumId w:val="3"/>
  </w:num>
  <w:num w:numId="19">
    <w:abstractNumId w:val="14"/>
  </w:num>
  <w:num w:numId="20">
    <w:abstractNumId w:val="36"/>
  </w:num>
  <w:num w:numId="21">
    <w:abstractNumId w:val="2"/>
  </w:num>
  <w:num w:numId="22">
    <w:abstractNumId w:val="24"/>
  </w:num>
  <w:num w:numId="23">
    <w:abstractNumId w:val="31"/>
  </w:num>
  <w:num w:numId="24">
    <w:abstractNumId w:val="1"/>
  </w:num>
  <w:num w:numId="25">
    <w:abstractNumId w:val="0"/>
  </w:num>
  <w:num w:numId="26">
    <w:abstractNumId w:val="16"/>
  </w:num>
  <w:num w:numId="27">
    <w:abstractNumId w:val="30"/>
  </w:num>
  <w:num w:numId="28">
    <w:abstractNumId w:val="7"/>
  </w:num>
  <w:num w:numId="29">
    <w:abstractNumId w:val="34"/>
  </w:num>
  <w:num w:numId="30">
    <w:abstractNumId w:val="28"/>
  </w:num>
  <w:num w:numId="31">
    <w:abstractNumId w:val="13"/>
  </w:num>
  <w:num w:numId="32">
    <w:abstractNumId w:val="41"/>
  </w:num>
  <w:num w:numId="33">
    <w:abstractNumId w:val="19"/>
  </w:num>
  <w:num w:numId="34">
    <w:abstractNumId w:val="12"/>
  </w:num>
  <w:num w:numId="35">
    <w:abstractNumId w:val="39"/>
  </w:num>
  <w:num w:numId="36">
    <w:abstractNumId w:val="29"/>
  </w:num>
  <w:num w:numId="37">
    <w:abstractNumId w:val="44"/>
  </w:num>
  <w:num w:numId="38">
    <w:abstractNumId w:val="23"/>
  </w:num>
  <w:num w:numId="39">
    <w:abstractNumId w:val="18"/>
  </w:num>
  <w:num w:numId="40">
    <w:abstractNumId w:val="27"/>
  </w:num>
  <w:num w:numId="41">
    <w:abstractNumId w:val="43"/>
  </w:num>
  <w:num w:numId="42">
    <w:abstractNumId w:val="9"/>
  </w:num>
  <w:num w:numId="43">
    <w:abstractNumId w:val="17"/>
  </w:num>
  <w:num w:numId="44">
    <w:abstractNumId w:val="42"/>
  </w:num>
  <w:num w:numId="45">
    <w:abstractNumId w:val="33"/>
  </w:num>
  <w:num w:numId="46">
    <w:abstractNumId w:val="40"/>
  </w:num>
  <w:num w:numId="47">
    <w:abstractNumId w:val="3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A65DF"/>
    <w:rsid w:val="000D1182"/>
    <w:rsid w:val="000D2576"/>
    <w:rsid w:val="000D460D"/>
    <w:rsid w:val="000E0E1C"/>
    <w:rsid w:val="000F41C0"/>
    <w:rsid w:val="00105FBA"/>
    <w:rsid w:val="00112C2D"/>
    <w:rsid w:val="00125CCB"/>
    <w:rsid w:val="00144E88"/>
    <w:rsid w:val="00145352"/>
    <w:rsid w:val="00171810"/>
    <w:rsid w:val="001752CD"/>
    <w:rsid w:val="001949AB"/>
    <w:rsid w:val="001C1B39"/>
    <w:rsid w:val="001C425D"/>
    <w:rsid w:val="001C5451"/>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D7EB0"/>
    <w:rsid w:val="002F000E"/>
    <w:rsid w:val="003320C4"/>
    <w:rsid w:val="003326C3"/>
    <w:rsid w:val="0033461F"/>
    <w:rsid w:val="00336450"/>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608FD"/>
    <w:rsid w:val="004A03B7"/>
    <w:rsid w:val="004A23DF"/>
    <w:rsid w:val="004A2C42"/>
    <w:rsid w:val="004C5C25"/>
    <w:rsid w:val="004D0DFA"/>
    <w:rsid w:val="004E5D93"/>
    <w:rsid w:val="004F04CC"/>
    <w:rsid w:val="00512078"/>
    <w:rsid w:val="00527450"/>
    <w:rsid w:val="005343EA"/>
    <w:rsid w:val="005376C4"/>
    <w:rsid w:val="00540FAE"/>
    <w:rsid w:val="00543EBF"/>
    <w:rsid w:val="00557C95"/>
    <w:rsid w:val="005A1B51"/>
    <w:rsid w:val="005A21CB"/>
    <w:rsid w:val="005C7154"/>
    <w:rsid w:val="005D3B46"/>
    <w:rsid w:val="005E1695"/>
    <w:rsid w:val="005E6651"/>
    <w:rsid w:val="00606036"/>
    <w:rsid w:val="00626CE6"/>
    <w:rsid w:val="00635960"/>
    <w:rsid w:val="006361B9"/>
    <w:rsid w:val="006406DA"/>
    <w:rsid w:val="00655E92"/>
    <w:rsid w:val="00661AE8"/>
    <w:rsid w:val="00670BE0"/>
    <w:rsid w:val="00672782"/>
    <w:rsid w:val="00697366"/>
    <w:rsid w:val="006A6639"/>
    <w:rsid w:val="006A750E"/>
    <w:rsid w:val="006B74C2"/>
    <w:rsid w:val="006C19F1"/>
    <w:rsid w:val="006D0681"/>
    <w:rsid w:val="006D6F9A"/>
    <w:rsid w:val="006E1F5A"/>
    <w:rsid w:val="00710374"/>
    <w:rsid w:val="0071401F"/>
    <w:rsid w:val="00720DF2"/>
    <w:rsid w:val="00734EF6"/>
    <w:rsid w:val="00753B59"/>
    <w:rsid w:val="007A0C21"/>
    <w:rsid w:val="007B1AB8"/>
    <w:rsid w:val="007D6833"/>
    <w:rsid w:val="007E0506"/>
    <w:rsid w:val="00801D47"/>
    <w:rsid w:val="00811A2A"/>
    <w:rsid w:val="0081353F"/>
    <w:rsid w:val="008271A1"/>
    <w:rsid w:val="0082775E"/>
    <w:rsid w:val="00831899"/>
    <w:rsid w:val="00833FC8"/>
    <w:rsid w:val="00840880"/>
    <w:rsid w:val="008767AF"/>
    <w:rsid w:val="008915F3"/>
    <w:rsid w:val="00895FF1"/>
    <w:rsid w:val="008A6F29"/>
    <w:rsid w:val="00913761"/>
    <w:rsid w:val="0095485B"/>
    <w:rsid w:val="00970736"/>
    <w:rsid w:val="00986162"/>
    <w:rsid w:val="009A45CA"/>
    <w:rsid w:val="009A6C3F"/>
    <w:rsid w:val="00A005EA"/>
    <w:rsid w:val="00A47F0C"/>
    <w:rsid w:val="00A516B2"/>
    <w:rsid w:val="00A93707"/>
    <w:rsid w:val="00A96D58"/>
    <w:rsid w:val="00AA0311"/>
    <w:rsid w:val="00AB166E"/>
    <w:rsid w:val="00AE51F5"/>
    <w:rsid w:val="00B00B58"/>
    <w:rsid w:val="00B023FF"/>
    <w:rsid w:val="00B30DB5"/>
    <w:rsid w:val="00B671C5"/>
    <w:rsid w:val="00B76EEA"/>
    <w:rsid w:val="00BC6E6C"/>
    <w:rsid w:val="00BF35D6"/>
    <w:rsid w:val="00C050B7"/>
    <w:rsid w:val="00C26C6E"/>
    <w:rsid w:val="00C46DBE"/>
    <w:rsid w:val="00C55375"/>
    <w:rsid w:val="00C57778"/>
    <w:rsid w:val="00C64441"/>
    <w:rsid w:val="00C65133"/>
    <w:rsid w:val="00C65E29"/>
    <w:rsid w:val="00C7576A"/>
    <w:rsid w:val="00C801E3"/>
    <w:rsid w:val="00C86763"/>
    <w:rsid w:val="00C9029B"/>
    <w:rsid w:val="00C974E8"/>
    <w:rsid w:val="00CC0BB0"/>
    <w:rsid w:val="00CF1BC7"/>
    <w:rsid w:val="00D0252B"/>
    <w:rsid w:val="00D1777A"/>
    <w:rsid w:val="00D2150E"/>
    <w:rsid w:val="00D369ED"/>
    <w:rsid w:val="00D379D3"/>
    <w:rsid w:val="00D532C6"/>
    <w:rsid w:val="00D65AE5"/>
    <w:rsid w:val="00D663A4"/>
    <w:rsid w:val="00D715D3"/>
    <w:rsid w:val="00D866FC"/>
    <w:rsid w:val="00DB177C"/>
    <w:rsid w:val="00DC4634"/>
    <w:rsid w:val="00DC577B"/>
    <w:rsid w:val="00DE6AB1"/>
    <w:rsid w:val="00E20CDF"/>
    <w:rsid w:val="00E32B6C"/>
    <w:rsid w:val="00E36F86"/>
    <w:rsid w:val="00E45079"/>
    <w:rsid w:val="00E51F9B"/>
    <w:rsid w:val="00E5674E"/>
    <w:rsid w:val="00E64795"/>
    <w:rsid w:val="00E7086D"/>
    <w:rsid w:val="00E72359"/>
    <w:rsid w:val="00E860AC"/>
    <w:rsid w:val="00EA43E9"/>
    <w:rsid w:val="00EA4AED"/>
    <w:rsid w:val="00ED76E4"/>
    <w:rsid w:val="00EE1968"/>
    <w:rsid w:val="00EE1B2C"/>
    <w:rsid w:val="00EE716D"/>
    <w:rsid w:val="00EE7E64"/>
    <w:rsid w:val="00EF2438"/>
    <w:rsid w:val="00F00969"/>
    <w:rsid w:val="00F30B3A"/>
    <w:rsid w:val="00F31F2A"/>
    <w:rsid w:val="00F46A8C"/>
    <w:rsid w:val="00F47BC3"/>
    <w:rsid w:val="00F7074E"/>
    <w:rsid w:val="00F77EF8"/>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 w:type="paragraph" w:customStyle="1" w:styleId="ConsPlusCell">
    <w:name w:val="ConsPlusCell"/>
    <w:rsid w:val="004608F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nhideWhenUsed/>
    <w:qFormat/>
    <w:rsid w:val="00540F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540FAE"/>
    <w:pPr>
      <w:keepNext/>
      <w:spacing w:before="240" w:after="60" w:line="240" w:lineRule="auto"/>
      <w:outlineLvl w:val="2"/>
    </w:pPr>
    <w:rPr>
      <w:rFonts w:ascii="Cambria" w:hAnsi="Cambria"/>
      <w:b/>
      <w:bCs/>
      <w:sz w:val="26"/>
      <w:szCs w:val="26"/>
      <w:lang w:val="x-none"/>
    </w:rPr>
  </w:style>
  <w:style w:type="paragraph" w:styleId="4">
    <w:name w:val="heading 4"/>
    <w:basedOn w:val="a"/>
    <w:next w:val="a"/>
    <w:link w:val="40"/>
    <w:qFormat/>
    <w:rsid w:val="00540FAE"/>
    <w:pPr>
      <w:keepNext/>
      <w:spacing w:before="240" w:after="60" w:line="240" w:lineRule="auto"/>
      <w:outlineLvl w:val="3"/>
    </w:pPr>
    <w:rPr>
      <w:b/>
      <w:bCs/>
      <w:sz w:val="28"/>
      <w:szCs w:val="28"/>
      <w:lang w:val="x-none"/>
    </w:rPr>
  </w:style>
  <w:style w:type="paragraph" w:styleId="8">
    <w:name w:val="heading 8"/>
    <w:basedOn w:val="a"/>
    <w:next w:val="a"/>
    <w:link w:val="80"/>
    <w:qFormat/>
    <w:rsid w:val="00540FAE"/>
    <w:pPr>
      <w:widowControl w:val="0"/>
      <w:autoSpaceDE w:val="0"/>
      <w:autoSpaceDN w:val="0"/>
      <w:adjustRightInd w:val="0"/>
      <w:spacing w:before="240" w:after="60" w:line="240" w:lineRule="auto"/>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rsid w:val="00A93707"/>
    <w:rPr>
      <w:rFonts w:cs="Times New Roman"/>
      <w:vertAlign w:val="superscript"/>
    </w:rPr>
  </w:style>
  <w:style w:type="character" w:styleId="a6">
    <w:name w:val="Hyperlink"/>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rsid w:val="00BF35D6"/>
    <w:rPr>
      <w:rFonts w:ascii="Arial" w:eastAsia="Times New Roman" w:hAnsi="Arial" w:cs="Times New Roman"/>
      <w:b/>
      <w:bCs/>
      <w:kern w:val="32"/>
      <w:sz w:val="32"/>
      <w:szCs w:val="32"/>
      <w:lang w:val="x-none" w:eastAsia="x-none"/>
    </w:rPr>
  </w:style>
  <w:style w:type="paragraph" w:styleId="a9">
    <w:name w:val="header"/>
    <w:basedOn w:val="a"/>
    <w:link w:val="aa"/>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UnresolvedMention">
    <w:name w:val="Unresolved Mention"/>
    <w:basedOn w:val="a0"/>
    <w:uiPriority w:val="99"/>
    <w:semiHidden/>
    <w:unhideWhenUsed/>
    <w:rsid w:val="00E860AC"/>
    <w:rPr>
      <w:color w:val="605E5C"/>
      <w:shd w:val="clear" w:color="auto" w:fill="E1DFDD"/>
    </w:rPr>
  </w:style>
  <w:style w:type="paragraph" w:customStyle="1" w:styleId="msonormalcxspmiddle">
    <w:name w:val="msonormalcxspmiddle"/>
    <w:basedOn w:val="a"/>
    <w:rsid w:val="00EE716D"/>
    <w:pPr>
      <w:spacing w:before="100" w:beforeAutospacing="1" w:after="100" w:afterAutospacing="1" w:line="240" w:lineRule="auto"/>
    </w:pPr>
    <w:rPr>
      <w:rFonts w:ascii="Times New Roman" w:eastAsia="Calibri" w:hAnsi="Times New Roman"/>
      <w:sz w:val="24"/>
      <w:szCs w:val="24"/>
    </w:rPr>
  </w:style>
  <w:style w:type="character" w:customStyle="1" w:styleId="20">
    <w:name w:val="Заголовок 2 Знак"/>
    <w:basedOn w:val="a0"/>
    <w:link w:val="2"/>
    <w:rsid w:val="00540FAE"/>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540FAE"/>
    <w:rPr>
      <w:rFonts w:ascii="Cambria" w:eastAsia="Times New Roman" w:hAnsi="Cambria" w:cs="Times New Roman"/>
      <w:b/>
      <w:bCs/>
      <w:sz w:val="26"/>
      <w:szCs w:val="26"/>
      <w:lang w:val="x-none" w:eastAsia="ru-RU"/>
    </w:rPr>
  </w:style>
  <w:style w:type="character" w:customStyle="1" w:styleId="40">
    <w:name w:val="Заголовок 4 Знак"/>
    <w:basedOn w:val="a0"/>
    <w:link w:val="4"/>
    <w:rsid w:val="00540FAE"/>
    <w:rPr>
      <w:rFonts w:ascii="Calibri" w:eastAsia="Times New Roman" w:hAnsi="Calibri" w:cs="Times New Roman"/>
      <w:b/>
      <w:bCs/>
      <w:sz w:val="28"/>
      <w:szCs w:val="28"/>
      <w:lang w:val="x-none" w:eastAsia="ru-RU"/>
    </w:rPr>
  </w:style>
  <w:style w:type="character" w:customStyle="1" w:styleId="80">
    <w:name w:val="Заголовок 8 Знак"/>
    <w:basedOn w:val="a0"/>
    <w:link w:val="8"/>
    <w:rsid w:val="00540FAE"/>
    <w:rPr>
      <w:rFonts w:ascii="Calibri" w:eastAsia="Times New Roman" w:hAnsi="Calibri" w:cs="Times New Roman"/>
      <w:i/>
      <w:iCs/>
      <w:sz w:val="24"/>
      <w:szCs w:val="24"/>
      <w:lang w:eastAsia="ru-RU"/>
    </w:rPr>
  </w:style>
  <w:style w:type="numbering" w:customStyle="1" w:styleId="11">
    <w:name w:val="Нет списка1"/>
    <w:next w:val="a2"/>
    <w:semiHidden/>
    <w:unhideWhenUsed/>
    <w:rsid w:val="00540FAE"/>
  </w:style>
  <w:style w:type="paragraph" w:customStyle="1" w:styleId="af4">
    <w:basedOn w:val="a"/>
    <w:next w:val="a"/>
    <w:qFormat/>
    <w:rsid w:val="00540FAE"/>
    <w:pPr>
      <w:spacing w:before="240" w:after="60" w:line="240" w:lineRule="auto"/>
      <w:jc w:val="center"/>
      <w:outlineLvl w:val="0"/>
    </w:pPr>
    <w:rPr>
      <w:rFonts w:ascii="Cambria" w:hAnsi="Cambria"/>
      <w:b/>
      <w:bCs/>
      <w:kern w:val="28"/>
      <w:sz w:val="32"/>
      <w:szCs w:val="32"/>
      <w:lang w:val="x-none"/>
    </w:rPr>
  </w:style>
  <w:style w:type="character" w:customStyle="1" w:styleId="af5">
    <w:name w:val="Название Знак"/>
    <w:link w:val="af6"/>
    <w:locked/>
    <w:rsid w:val="00540FAE"/>
    <w:rPr>
      <w:rFonts w:ascii="Cambria" w:hAnsi="Cambria" w:cs="Times New Roman"/>
      <w:b/>
      <w:bCs/>
      <w:kern w:val="28"/>
      <w:sz w:val="32"/>
      <w:szCs w:val="32"/>
      <w:lang w:val="x-none" w:eastAsia="ru-RU"/>
    </w:rPr>
  </w:style>
  <w:style w:type="paragraph" w:customStyle="1" w:styleId="12">
    <w:name w:val="Абзац списка1"/>
    <w:basedOn w:val="a"/>
    <w:rsid w:val="00540FAE"/>
    <w:pPr>
      <w:spacing w:after="0" w:line="240" w:lineRule="auto"/>
      <w:ind w:left="708"/>
    </w:pPr>
    <w:rPr>
      <w:rFonts w:ascii="Times New Roman" w:hAnsi="Times New Roman"/>
      <w:sz w:val="24"/>
      <w:szCs w:val="24"/>
    </w:rPr>
  </w:style>
  <w:style w:type="character" w:customStyle="1" w:styleId="FontStyle38">
    <w:name w:val="Font Style38"/>
    <w:rsid w:val="00540FAE"/>
    <w:rPr>
      <w:rFonts w:ascii="Times New Roman" w:hAnsi="Times New Roman"/>
      <w:sz w:val="20"/>
    </w:rPr>
  </w:style>
  <w:style w:type="paragraph" w:customStyle="1" w:styleId="Style3">
    <w:name w:val="Style3"/>
    <w:basedOn w:val="a"/>
    <w:rsid w:val="00540FAE"/>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rsid w:val="00540FAE"/>
    <w:rPr>
      <w:rFonts w:ascii="Times New Roman" w:hAnsi="Times New Roman"/>
      <w:b/>
      <w:sz w:val="20"/>
    </w:rPr>
  </w:style>
  <w:style w:type="paragraph" w:customStyle="1" w:styleId="Style19">
    <w:name w:val="Style19"/>
    <w:basedOn w:val="a"/>
    <w:rsid w:val="00540FAE"/>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rsid w:val="00540FAE"/>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rsid w:val="00540FAE"/>
    <w:rPr>
      <w:rFonts w:ascii="Times New Roman" w:hAnsi="Times New Roman"/>
      <w:sz w:val="22"/>
    </w:rPr>
  </w:style>
  <w:style w:type="paragraph" w:customStyle="1" w:styleId="Style14">
    <w:name w:val="Style14"/>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rsid w:val="00540FAE"/>
    <w:rPr>
      <w:rFonts w:ascii="Times New Roman" w:hAnsi="Times New Roman"/>
      <w:i/>
      <w:sz w:val="20"/>
    </w:rPr>
  </w:style>
  <w:style w:type="character" w:customStyle="1" w:styleId="FontStyle31">
    <w:name w:val="Font Style31"/>
    <w:rsid w:val="00540FAE"/>
    <w:rPr>
      <w:rFonts w:ascii="Times New Roman" w:hAnsi="Times New Roman"/>
      <w:b/>
      <w:i/>
      <w:sz w:val="20"/>
    </w:rPr>
  </w:style>
  <w:style w:type="paragraph" w:customStyle="1" w:styleId="Style8">
    <w:name w:val="Style8"/>
    <w:basedOn w:val="a"/>
    <w:rsid w:val="00540FAE"/>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rsid w:val="00540FAE"/>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rsid w:val="00540FAE"/>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rsid w:val="00540FAE"/>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540FAE"/>
    <w:rPr>
      <w:rFonts w:ascii="Times New Roman" w:hAnsi="Times New Roman"/>
      <w:b/>
      <w:sz w:val="18"/>
    </w:rPr>
  </w:style>
  <w:style w:type="character" w:customStyle="1" w:styleId="FontStyle35">
    <w:name w:val="Font Style35"/>
    <w:rsid w:val="00540FAE"/>
    <w:rPr>
      <w:rFonts w:ascii="Times New Roman" w:hAnsi="Times New Roman"/>
      <w:i/>
      <w:sz w:val="18"/>
    </w:rPr>
  </w:style>
  <w:style w:type="character" w:customStyle="1" w:styleId="FontStyle36">
    <w:name w:val="Font Style36"/>
    <w:rsid w:val="00540FAE"/>
    <w:rPr>
      <w:rFonts w:ascii="Times New Roman" w:hAnsi="Times New Roman"/>
      <w:b/>
      <w:sz w:val="12"/>
    </w:rPr>
  </w:style>
  <w:style w:type="character" w:customStyle="1" w:styleId="FontStyle37">
    <w:name w:val="Font Style37"/>
    <w:rsid w:val="00540FAE"/>
    <w:rPr>
      <w:rFonts w:ascii="Times New Roman" w:hAnsi="Times New Roman"/>
      <w:sz w:val="18"/>
    </w:rPr>
  </w:style>
  <w:style w:type="table" w:customStyle="1" w:styleId="13">
    <w:name w:val="Сетка таблицы1"/>
    <w:basedOn w:val="a1"/>
    <w:next w:val="ae"/>
    <w:rsid w:val="00540FA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basedOn w:val="a0"/>
    <w:uiPriority w:val="99"/>
    <w:rsid w:val="00540FAE"/>
  </w:style>
  <w:style w:type="paragraph" w:styleId="21">
    <w:name w:val="Body Text Indent 2"/>
    <w:basedOn w:val="a"/>
    <w:link w:val="22"/>
    <w:rsid w:val="00540FAE"/>
    <w:pPr>
      <w:spacing w:after="120" w:line="480" w:lineRule="auto"/>
      <w:ind w:left="283"/>
    </w:pPr>
    <w:rPr>
      <w:rFonts w:ascii="Times New Roman" w:eastAsia="Calibri" w:hAnsi="Times New Roman"/>
      <w:sz w:val="24"/>
      <w:szCs w:val="24"/>
    </w:rPr>
  </w:style>
  <w:style w:type="character" w:customStyle="1" w:styleId="22">
    <w:name w:val="Основной текст с отступом 2 Знак"/>
    <w:basedOn w:val="a0"/>
    <w:link w:val="21"/>
    <w:rsid w:val="00540FAE"/>
    <w:rPr>
      <w:rFonts w:ascii="Times New Roman" w:eastAsia="Calibri" w:hAnsi="Times New Roman" w:cs="Times New Roman"/>
      <w:sz w:val="24"/>
      <w:szCs w:val="24"/>
      <w:lang w:eastAsia="ru-RU"/>
    </w:rPr>
  </w:style>
  <w:style w:type="character" w:customStyle="1" w:styleId="apple-converted-space">
    <w:name w:val="apple-converted-space"/>
    <w:basedOn w:val="a0"/>
    <w:rsid w:val="00540FAE"/>
  </w:style>
  <w:style w:type="paragraph" w:styleId="23">
    <w:name w:val="Body Text 2"/>
    <w:basedOn w:val="a"/>
    <w:link w:val="24"/>
    <w:rsid w:val="00540FAE"/>
    <w:pPr>
      <w:spacing w:after="120" w:line="480" w:lineRule="auto"/>
    </w:pPr>
    <w:rPr>
      <w:rFonts w:ascii="Times New Roman" w:hAnsi="Times New Roman"/>
      <w:sz w:val="24"/>
      <w:szCs w:val="24"/>
    </w:rPr>
  </w:style>
  <w:style w:type="character" w:customStyle="1" w:styleId="24">
    <w:name w:val="Основной текст 2 Знак"/>
    <w:basedOn w:val="a0"/>
    <w:link w:val="23"/>
    <w:rsid w:val="00540FAE"/>
    <w:rPr>
      <w:rFonts w:ascii="Times New Roman" w:eastAsia="Times New Roman" w:hAnsi="Times New Roman" w:cs="Times New Roman"/>
      <w:sz w:val="24"/>
      <w:szCs w:val="24"/>
      <w:lang w:eastAsia="ru-RU"/>
    </w:rPr>
  </w:style>
  <w:style w:type="character" w:customStyle="1" w:styleId="9">
    <w:name w:val="Знак Знак9"/>
    <w:locked/>
    <w:rsid w:val="00540FAE"/>
    <w:rPr>
      <w:rFonts w:ascii="Times New Roman" w:hAnsi="Times New Roman" w:cs="Times New Roman"/>
      <w:sz w:val="24"/>
      <w:szCs w:val="24"/>
      <w:lang w:val="x-none" w:eastAsia="ru-RU"/>
    </w:rPr>
  </w:style>
  <w:style w:type="character" w:customStyle="1" w:styleId="af8">
    <w:name w:val="Основной текст_"/>
    <w:link w:val="52"/>
    <w:uiPriority w:val="99"/>
    <w:locked/>
    <w:rsid w:val="00540FAE"/>
    <w:rPr>
      <w:spacing w:val="1"/>
      <w:shd w:val="clear" w:color="auto" w:fill="FFFFFF"/>
    </w:rPr>
  </w:style>
  <w:style w:type="paragraph" w:customStyle="1" w:styleId="52">
    <w:name w:val="Основной текст5"/>
    <w:basedOn w:val="a"/>
    <w:link w:val="af8"/>
    <w:uiPriority w:val="99"/>
    <w:rsid w:val="00540FAE"/>
    <w:pPr>
      <w:widowControl w:val="0"/>
      <w:shd w:val="clear" w:color="auto" w:fill="FFFFFF"/>
      <w:spacing w:before="600" w:after="0" w:line="240" w:lineRule="atLeast"/>
      <w:ind w:hanging="360"/>
      <w:jc w:val="right"/>
    </w:pPr>
    <w:rPr>
      <w:rFonts w:asciiTheme="minorHAnsi" w:eastAsiaTheme="minorHAnsi" w:hAnsiTheme="minorHAnsi" w:cstheme="minorBidi"/>
      <w:spacing w:val="1"/>
      <w:lang w:eastAsia="en-US"/>
    </w:rPr>
  </w:style>
  <w:style w:type="paragraph" w:customStyle="1" w:styleId="14">
    <w:name w:val="Заголовок1"/>
    <w:basedOn w:val="a"/>
    <w:next w:val="a"/>
    <w:qFormat/>
    <w:rsid w:val="00540FAE"/>
    <w:pPr>
      <w:spacing w:after="0" w:line="240" w:lineRule="auto"/>
      <w:contextualSpacing/>
    </w:pPr>
    <w:rPr>
      <w:rFonts w:ascii="Cambria" w:hAnsi="Cambria"/>
      <w:b/>
      <w:bCs/>
      <w:kern w:val="28"/>
      <w:sz w:val="32"/>
      <w:szCs w:val="32"/>
      <w:lang w:val="x-none"/>
    </w:rPr>
  </w:style>
  <w:style w:type="character" w:customStyle="1" w:styleId="af9">
    <w:name w:val="Заголовок Знак"/>
    <w:basedOn w:val="a0"/>
    <w:uiPriority w:val="10"/>
    <w:rsid w:val="00540FAE"/>
    <w:rPr>
      <w:rFonts w:ascii="Calibri Light" w:eastAsia="Times New Roman" w:hAnsi="Calibri Light" w:cs="Times New Roman"/>
      <w:spacing w:val="-10"/>
      <w:kern w:val="28"/>
      <w:sz w:val="56"/>
      <w:szCs w:val="56"/>
    </w:rPr>
  </w:style>
  <w:style w:type="paragraph" w:styleId="af6">
    <w:name w:val="Title"/>
    <w:basedOn w:val="a"/>
    <w:next w:val="a"/>
    <w:link w:val="af5"/>
    <w:qFormat/>
    <w:rsid w:val="00540FAE"/>
    <w:pPr>
      <w:spacing w:after="0" w:line="240" w:lineRule="auto"/>
      <w:contextualSpacing/>
    </w:pPr>
    <w:rPr>
      <w:rFonts w:ascii="Cambria" w:eastAsiaTheme="minorHAnsi" w:hAnsi="Cambria"/>
      <w:b/>
      <w:bCs/>
      <w:kern w:val="28"/>
      <w:sz w:val="32"/>
      <w:szCs w:val="32"/>
      <w:lang w:val="x-none"/>
    </w:rPr>
  </w:style>
  <w:style w:type="character" w:customStyle="1" w:styleId="15">
    <w:name w:val="Заголовок Знак1"/>
    <w:basedOn w:val="a0"/>
    <w:uiPriority w:val="10"/>
    <w:rsid w:val="00540FAE"/>
    <w:rPr>
      <w:rFonts w:asciiTheme="majorHAnsi" w:eastAsiaTheme="majorEastAsia" w:hAnsiTheme="majorHAnsi" w:cstheme="majorBidi"/>
      <w:spacing w:val="-10"/>
      <w:kern w:val="28"/>
      <w:sz w:val="56"/>
      <w:szCs w:val="56"/>
      <w:lang w:eastAsia="ru-RU"/>
    </w:rPr>
  </w:style>
  <w:style w:type="paragraph" w:customStyle="1" w:styleId="ConsPlusCell">
    <w:name w:val="ConsPlusCell"/>
    <w:rsid w:val="004608F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780078346">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A86A573-B9E5-467D-8C72-2F3738E7D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48</Pages>
  <Words>10840</Words>
  <Characters>61788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5</cp:revision>
  <cp:lastPrinted>2021-01-12T16:42:00Z</cp:lastPrinted>
  <dcterms:created xsi:type="dcterms:W3CDTF">2022-10-19T06:42:00Z</dcterms:created>
  <dcterms:modified xsi:type="dcterms:W3CDTF">2022-12-30T06:15:00Z</dcterms:modified>
</cp:coreProperties>
</file>