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490A4C" w:rsidRPr="00D536BA" w:rsidRDefault="00490A4C" w:rsidP="00490A4C">
      <w:pPr>
        <w:tabs>
          <w:tab w:val="center" w:pos="4677"/>
          <w:tab w:val="right" w:pos="9355"/>
        </w:tabs>
        <w:jc w:val="center"/>
        <w:rPr>
          <w:sz w:val="28"/>
          <w:szCs w:val="28"/>
          <w:lang w:eastAsia="x-none"/>
        </w:rPr>
      </w:pPr>
      <w:r>
        <w:rPr>
          <w:rFonts w:eastAsia="Calibri"/>
          <w:sz w:val="28"/>
          <w:szCs w:val="28"/>
          <w:lang w:eastAsia="ru-RU"/>
        </w:rPr>
        <w:t xml:space="preserve">                                            от 31.03.2022 № 580</w:t>
      </w:r>
      <w:r w:rsidRPr="00D536BA">
        <w:rPr>
          <w:rFonts w:eastAsia="Calibri"/>
          <w:sz w:val="28"/>
          <w:szCs w:val="28"/>
          <w:lang w:eastAsia="ru-RU"/>
        </w:rPr>
        <w:t xml:space="preserve">                                      </w:t>
      </w:r>
      <w:r w:rsidRPr="00D536BA">
        <w:rPr>
          <w:rFonts w:eastAsia="Calibri"/>
          <w:sz w:val="28"/>
          <w:szCs w:val="28"/>
        </w:rPr>
        <w:t xml:space="preserve"> </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6A2A93">
        <w:rPr>
          <w:rFonts w:ascii="Times New Roman" w:hAnsi="Times New Roman" w:cs="Times New Roman"/>
          <w:b/>
          <w:sz w:val="28"/>
          <w:szCs w:val="28"/>
        </w:rPr>
        <w:t>Б.06</w:t>
      </w:r>
      <w:r w:rsidRPr="00C51F7D">
        <w:rPr>
          <w:rFonts w:ascii="Times New Roman" w:hAnsi="Times New Roman" w:cs="Times New Roman"/>
          <w:b/>
          <w:sz w:val="28"/>
          <w:szCs w:val="28"/>
        </w:rPr>
        <w:t xml:space="preserve"> </w:t>
      </w:r>
      <w:r w:rsidR="006A2A93">
        <w:rPr>
          <w:rFonts w:ascii="Times New Roman" w:hAnsi="Times New Roman" w:cs="Times New Roman"/>
          <w:b/>
          <w:sz w:val="28"/>
          <w:szCs w:val="28"/>
        </w:rPr>
        <w:t>Физическая культура</w:t>
      </w:r>
    </w:p>
    <w:p w:rsidR="00197E63" w:rsidRPr="00197E63" w:rsidRDefault="00197E63" w:rsidP="00197E63">
      <w:pPr>
        <w:widowControl/>
        <w:autoSpaceDE/>
        <w:autoSpaceDN/>
        <w:spacing w:line="256" w:lineRule="auto"/>
        <w:jc w:val="center"/>
        <w:rPr>
          <w:rFonts w:eastAsia="Calibri"/>
          <w:b/>
          <w:sz w:val="28"/>
          <w:szCs w:val="28"/>
        </w:rPr>
      </w:pPr>
      <w:r w:rsidRPr="00197E63">
        <w:rPr>
          <w:rFonts w:eastAsia="Calibri"/>
          <w:b/>
          <w:sz w:val="28"/>
          <w:szCs w:val="28"/>
        </w:rPr>
        <w:t>(базовый уровень)</w:t>
      </w:r>
    </w:p>
    <w:p w:rsidR="00722A54" w:rsidRPr="00C51F7D" w:rsidRDefault="00722A54" w:rsidP="00A77827">
      <w:pPr>
        <w:pStyle w:val="a6"/>
        <w:jc w:val="center"/>
        <w:rPr>
          <w:rFonts w:ascii="Times New Roman" w:hAnsi="Times New Roman" w:cs="Times New Roman"/>
          <w:b/>
          <w:sz w:val="28"/>
          <w:szCs w:val="28"/>
        </w:rPr>
      </w:pPr>
    </w:p>
    <w:p w:rsidR="00B87D63" w:rsidRPr="00B87D63" w:rsidRDefault="00A77827" w:rsidP="00B87D63">
      <w:pPr>
        <w:jc w:val="center"/>
        <w:rPr>
          <w:b/>
          <w:color w:val="000000"/>
          <w:sz w:val="28"/>
          <w:szCs w:val="28"/>
          <w:lang w:eastAsia="ru-RU"/>
        </w:rPr>
      </w:pPr>
      <w:r w:rsidRPr="00C51F7D">
        <w:rPr>
          <w:sz w:val="28"/>
          <w:szCs w:val="28"/>
        </w:rPr>
        <w:t xml:space="preserve">Специальность </w:t>
      </w:r>
      <w:r w:rsidR="007A66CC">
        <w:rPr>
          <w:b/>
          <w:sz w:val="28"/>
          <w:szCs w:val="28"/>
          <w:lang w:eastAsia="ru-RU"/>
        </w:rPr>
        <w:t>29.01.07 Портной</w:t>
      </w:r>
    </w:p>
    <w:p w:rsidR="00A77827" w:rsidRPr="00C51F7D" w:rsidRDefault="00A77827" w:rsidP="006A2A93">
      <w:pPr>
        <w:pStyle w:val="a6"/>
        <w:jc w:val="center"/>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Default="00092B68" w:rsidP="00B87D63">
      <w:pPr>
        <w:pStyle w:val="a6"/>
        <w:rPr>
          <w:rFonts w:ascii="Times New Roman" w:hAnsi="Times New Roman" w:cs="Times New Roman"/>
          <w:sz w:val="28"/>
          <w:szCs w:val="28"/>
        </w:rPr>
      </w:pPr>
    </w:p>
    <w:p w:rsidR="004C01E6" w:rsidRDefault="004C01E6" w:rsidP="00846FB3">
      <w:pPr>
        <w:pStyle w:val="a6"/>
        <w:rPr>
          <w:rFonts w:ascii="Times New Roman" w:hAnsi="Times New Roman" w:cs="Times New Roman"/>
          <w:sz w:val="28"/>
          <w:szCs w:val="28"/>
        </w:rPr>
      </w:pPr>
    </w:p>
    <w:p w:rsidR="004C01E6" w:rsidRPr="00C51F7D" w:rsidRDefault="004C01E6"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E63863" w:rsidRPr="004C01E6" w:rsidRDefault="00A77827" w:rsidP="004C01E6">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7A66CC" w:rsidP="00296418">
      <w:pPr>
        <w:pStyle w:val="a6"/>
        <w:jc w:val="both"/>
        <w:rPr>
          <w:rFonts w:ascii="Times New Roman" w:hAnsi="Times New Roman" w:cs="Times New Roman"/>
          <w:sz w:val="28"/>
          <w:szCs w:val="28"/>
        </w:rPr>
      </w:pPr>
      <w:r>
        <w:rPr>
          <w:rFonts w:ascii="Times New Roman" w:hAnsi="Times New Roman" w:cs="Times New Roman"/>
          <w:sz w:val="28"/>
          <w:szCs w:val="28"/>
        </w:rPr>
        <w:t>Улитин Алексей Николаевич</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490A4C">
        <w:rPr>
          <w:rFonts w:ascii="Times New Roman" w:eastAsia="Calibri" w:hAnsi="Times New Roman" w:cs="Times New Roman"/>
          <w:sz w:val="28"/>
          <w:szCs w:val="28"/>
        </w:rPr>
        <w:t>ротокол № 1 от 31.08.2022</w:t>
      </w:r>
      <w:r w:rsidR="004C01E6">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197E63"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ОУДБ.06</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ФИЗИЧЕСКАЯ КУЛЬТУРА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197E63">
        <w:rPr>
          <w:rFonts w:ascii="Times New Roman" w:hAnsi="Times New Roman" w:cs="Times New Roman"/>
          <w:sz w:val="28"/>
          <w:szCs w:val="28"/>
        </w:rPr>
        <w:t xml:space="preserve"> ОУДБ.06</w:t>
      </w:r>
      <w:r w:rsidRPr="00E63863">
        <w:rPr>
          <w:rFonts w:ascii="Times New Roman" w:hAnsi="Times New Roman" w:cs="Times New Roman"/>
          <w:sz w:val="28"/>
          <w:szCs w:val="28"/>
        </w:rPr>
        <w:t xml:space="preserve"> </w:t>
      </w:r>
      <w:r w:rsidR="00197E63">
        <w:rPr>
          <w:rFonts w:ascii="Times New Roman" w:hAnsi="Times New Roman" w:cs="Times New Roman"/>
          <w:sz w:val="28"/>
          <w:szCs w:val="28"/>
        </w:rPr>
        <w:t>Физическая культура</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B87D63" w:rsidRPr="00A43C1E" w:rsidRDefault="00E63863" w:rsidP="00B87D63">
      <w:pPr>
        <w:ind w:firstLine="567"/>
        <w:jc w:val="both"/>
        <w:rPr>
          <w:b/>
          <w:bCs/>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D2829">
        <w:rPr>
          <w:b/>
          <w:bCs/>
          <w:sz w:val="28"/>
          <w:szCs w:val="28"/>
        </w:rPr>
        <w:t>29.01.07 Портной;</w:t>
      </w:r>
    </w:p>
    <w:p w:rsidR="00E63863" w:rsidRPr="00722A54" w:rsidRDefault="00E63863" w:rsidP="00B87D63">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A43C1E">
        <w:rPr>
          <w:rFonts w:eastAsia="+mn-ea"/>
          <w:kern w:val="24"/>
          <w:sz w:val="28"/>
          <w:szCs w:val="28"/>
        </w:rPr>
        <w:t>«</w:t>
      </w:r>
      <w:r w:rsidR="006A2A93" w:rsidRPr="00A43C1E">
        <w:rPr>
          <w:rFonts w:eastAsia="+mn-ea"/>
          <w:kern w:val="24"/>
          <w:sz w:val="28"/>
          <w:szCs w:val="28"/>
        </w:rPr>
        <w:t>Физическая культура</w:t>
      </w:r>
      <w:r w:rsidRPr="00A43C1E">
        <w:rPr>
          <w:rFonts w:eastAsia="+mn-ea"/>
          <w:kern w:val="24"/>
          <w:sz w:val="28"/>
          <w:szCs w:val="28"/>
        </w:rPr>
        <w:t xml:space="preserve">» </w:t>
      </w:r>
      <w:r w:rsidR="003326B2" w:rsidRPr="00A43C1E">
        <w:rPr>
          <w:rFonts w:eastAsia="+mn-ea"/>
          <w:kern w:val="24"/>
          <w:sz w:val="28"/>
          <w:szCs w:val="28"/>
        </w:rPr>
        <w:t>(базовый уровень)</w:t>
      </w:r>
      <w:r w:rsidR="003326B2" w:rsidRPr="003326B2">
        <w:rPr>
          <w:rFonts w:eastAsia="+mn-ea"/>
          <w:kern w:val="24"/>
          <w:sz w:val="28"/>
          <w:szCs w:val="28"/>
        </w:rPr>
        <w:t xml:space="preserve"> </w:t>
      </w:r>
      <w:r w:rsidRPr="00E63863">
        <w:rPr>
          <w:rFonts w:eastAsia="Calibri"/>
          <w:sz w:val="28"/>
          <w:szCs w:val="28"/>
        </w:rPr>
        <w:t>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rsidR="00E63863" w:rsidRPr="00A43C1E"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воспитания по </w:t>
      </w:r>
      <w:r w:rsidRPr="00A43C1E">
        <w:rPr>
          <w:rFonts w:ascii="Times New Roman" w:hAnsi="Times New Roman" w:cs="Times New Roman"/>
          <w:b/>
          <w:sz w:val="28"/>
          <w:szCs w:val="28"/>
        </w:rPr>
        <w:t>специальности</w:t>
      </w:r>
      <w:r w:rsidR="002D5A85" w:rsidRPr="00A43C1E">
        <w:rPr>
          <w:rFonts w:ascii="Times New Roman" w:hAnsi="Times New Roman" w:cs="Times New Roman"/>
          <w:b/>
          <w:sz w:val="28"/>
          <w:szCs w:val="28"/>
        </w:rPr>
        <w:t xml:space="preserve"> </w:t>
      </w:r>
      <w:r w:rsidR="007A66CC">
        <w:rPr>
          <w:rStyle w:val="a5"/>
          <w:rFonts w:ascii="Times New Roman" w:hAnsi="Times New Roman" w:cs="Times New Roman"/>
          <w:sz w:val="28"/>
          <w:szCs w:val="28"/>
        </w:rPr>
        <w:t>29.01.07 Портной.</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A43C1E" w:rsidRDefault="00A60A9E" w:rsidP="00A60A9E">
      <w:pPr>
        <w:pStyle w:val="a6"/>
        <w:ind w:firstLine="709"/>
        <w:jc w:val="both"/>
        <w:rPr>
          <w:rStyle w:val="FontStyle368"/>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6A2A93" w:rsidRPr="00A43C1E">
        <w:rPr>
          <w:rFonts w:ascii="Times New Roman" w:hAnsi="Times New Roman" w:cs="Times New Roman"/>
          <w:sz w:val="28"/>
          <w:szCs w:val="28"/>
        </w:rPr>
        <w:t>ОУДБ.06</w:t>
      </w:r>
      <w:r w:rsidR="00772F0C" w:rsidRPr="00A43C1E">
        <w:rPr>
          <w:rFonts w:ascii="Times New Roman" w:hAnsi="Times New Roman" w:cs="Times New Roman"/>
          <w:sz w:val="28"/>
          <w:szCs w:val="28"/>
        </w:rPr>
        <w:t xml:space="preserve"> </w:t>
      </w:r>
      <w:r w:rsidR="006A2A93" w:rsidRPr="00A43C1E">
        <w:rPr>
          <w:rFonts w:ascii="Times New Roman" w:hAnsi="Times New Roman" w:cs="Times New Roman"/>
          <w:sz w:val="28"/>
          <w:szCs w:val="28"/>
        </w:rPr>
        <w:t>Физическая культура</w:t>
      </w:r>
      <w:r w:rsidR="003326B2" w:rsidRPr="00A43C1E">
        <w:rPr>
          <w:rFonts w:ascii="Times New Roman" w:hAnsi="Times New Roman" w:cs="Times New Roman"/>
          <w:sz w:val="28"/>
          <w:szCs w:val="28"/>
        </w:rPr>
        <w:t xml:space="preserve"> </w:t>
      </w:r>
      <w:r w:rsidR="00197E63" w:rsidRPr="00A43C1E">
        <w:rPr>
          <w:rFonts w:ascii="Times New Roman" w:hAnsi="Times New Roman" w:cs="Times New Roman"/>
          <w:sz w:val="28"/>
          <w:szCs w:val="28"/>
        </w:rPr>
        <w:t>(базовый уровень)</w:t>
      </w:r>
      <w:r w:rsidR="00772F0C" w:rsidRPr="00A43C1E">
        <w:rPr>
          <w:rFonts w:ascii="Times New Roman" w:hAnsi="Times New Roman" w:cs="Times New Roman"/>
          <w:sz w:val="28"/>
          <w:szCs w:val="28"/>
        </w:rPr>
        <w:t xml:space="preserve"> </w:t>
      </w:r>
      <w:r w:rsidRPr="00A43C1E">
        <w:rPr>
          <w:rFonts w:ascii="Times New Roman" w:hAnsi="Times New Roman" w:cs="Times New Roman"/>
          <w:sz w:val="28"/>
          <w:szCs w:val="28"/>
        </w:rPr>
        <w:t>является частью основной профессиональной образовательной программы среднего профессионального образования п</w:t>
      </w:r>
      <w:r w:rsidR="00DD2829">
        <w:rPr>
          <w:rFonts w:ascii="Times New Roman" w:hAnsi="Times New Roman" w:cs="Times New Roman"/>
          <w:sz w:val="28"/>
          <w:szCs w:val="28"/>
        </w:rPr>
        <w:t>о специальности 29.01.07 Портной.</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A43C1E"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6A2A93">
        <w:rPr>
          <w:rFonts w:ascii="Times New Roman" w:hAnsi="Times New Roman" w:cs="Times New Roman"/>
          <w:sz w:val="28"/>
          <w:szCs w:val="28"/>
        </w:rPr>
        <w:t xml:space="preserve"> ОУДБ.06</w:t>
      </w:r>
      <w:r w:rsidR="00772F0C" w:rsidRPr="007E1E41">
        <w:rPr>
          <w:rFonts w:ascii="Times New Roman" w:hAnsi="Times New Roman" w:cs="Times New Roman"/>
          <w:sz w:val="28"/>
          <w:szCs w:val="28"/>
        </w:rPr>
        <w:t xml:space="preserve"> </w:t>
      </w:r>
      <w:r w:rsidR="006A2A93">
        <w:rPr>
          <w:rFonts w:ascii="Times New Roman" w:hAnsi="Times New Roman" w:cs="Times New Roman"/>
          <w:sz w:val="28"/>
          <w:szCs w:val="28"/>
        </w:rPr>
        <w:t>Физическая культура</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4C01E6" w:rsidRPr="00A43C1E">
        <w:rPr>
          <w:rFonts w:ascii="Times New Roman" w:hAnsi="Times New Roman" w:cs="Times New Roman"/>
          <w:sz w:val="28"/>
          <w:szCs w:val="28"/>
        </w:rPr>
        <w:t>социально-эконом</w:t>
      </w:r>
      <w:r w:rsidR="007E1E41" w:rsidRPr="00A43C1E">
        <w:rPr>
          <w:rFonts w:ascii="Times New Roman" w:hAnsi="Times New Roman" w:cs="Times New Roman"/>
          <w:sz w:val="28"/>
          <w:szCs w:val="28"/>
        </w:rPr>
        <w:t>ического</w:t>
      </w:r>
      <w:r w:rsidR="007E1E41" w:rsidRPr="004C01E6">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6A2A93">
        <w:rPr>
          <w:rFonts w:ascii="Times New Roman" w:hAnsi="Times New Roman" w:cs="Times New Roman"/>
          <w:sz w:val="28"/>
          <w:szCs w:val="28"/>
        </w:rPr>
        <w:t xml:space="preserve"> </w:t>
      </w:r>
      <w:r w:rsidR="007E1E41" w:rsidRPr="007E1E41">
        <w:rPr>
          <w:rFonts w:ascii="Times New Roman" w:hAnsi="Times New Roman" w:cs="Times New Roman"/>
          <w:sz w:val="28"/>
          <w:szCs w:val="28"/>
        </w:rPr>
        <w:t>принадлежит к предметной области «</w:t>
      </w:r>
      <w:r w:rsidR="00846FB3" w:rsidRPr="00A43C1E">
        <w:rPr>
          <w:rFonts w:ascii="Times New Roman" w:hAnsi="Times New Roman" w:cs="Times New Roman"/>
          <w:sz w:val="28"/>
          <w:szCs w:val="28"/>
          <w:shd w:val="clear" w:color="auto" w:fill="FFFFFF"/>
        </w:rPr>
        <w:t>Физическая культура</w:t>
      </w:r>
      <w:r w:rsidR="003E25BB" w:rsidRPr="00A43C1E">
        <w:rPr>
          <w:rFonts w:ascii="Times New Roman" w:hAnsi="Times New Roman" w:cs="Times New Roman"/>
          <w:sz w:val="28"/>
          <w:szCs w:val="28"/>
          <w:shd w:val="clear" w:color="auto" w:fill="FFFFFF"/>
        </w:rPr>
        <w:t>, экол</w:t>
      </w:r>
      <w:r w:rsidR="00846FB3" w:rsidRPr="00A43C1E">
        <w:rPr>
          <w:rFonts w:ascii="Times New Roman" w:hAnsi="Times New Roman" w:cs="Times New Roman"/>
          <w:sz w:val="28"/>
          <w:szCs w:val="28"/>
          <w:shd w:val="clear" w:color="auto" w:fill="FFFFFF"/>
        </w:rPr>
        <w:t>огия</w:t>
      </w:r>
      <w:r w:rsidR="003E25BB" w:rsidRPr="00A43C1E">
        <w:rPr>
          <w:rFonts w:ascii="Times New Roman" w:hAnsi="Times New Roman" w:cs="Times New Roman"/>
          <w:sz w:val="28"/>
          <w:szCs w:val="28"/>
          <w:shd w:val="clear" w:color="auto" w:fill="FFFFFF"/>
        </w:rPr>
        <w:t>, ОБЖ</w:t>
      </w:r>
      <w:r w:rsidR="007E1E41" w:rsidRPr="00A43C1E">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A43C1E">
        <w:rPr>
          <w:rFonts w:ascii="Times New Roman" w:hAnsi="Times New Roman" w:cs="Times New Roman"/>
          <w:sz w:val="28"/>
          <w:szCs w:val="28"/>
        </w:rPr>
        <w:t>Рабочая програм</w:t>
      </w:r>
      <w:r w:rsidR="00772F0C" w:rsidRPr="00A43C1E">
        <w:rPr>
          <w:rFonts w:ascii="Times New Roman" w:hAnsi="Times New Roman" w:cs="Times New Roman"/>
          <w:sz w:val="28"/>
          <w:szCs w:val="28"/>
        </w:rPr>
        <w:t>ма учебного предмета «</w:t>
      </w:r>
      <w:r w:rsidR="004C01E6" w:rsidRPr="00A43C1E">
        <w:rPr>
          <w:rFonts w:ascii="Times New Roman" w:hAnsi="Times New Roman" w:cs="Times New Roman"/>
          <w:sz w:val="28"/>
          <w:szCs w:val="28"/>
        </w:rPr>
        <w:t>Физическая к</w:t>
      </w:r>
      <w:r w:rsidR="00197E63" w:rsidRPr="00A43C1E">
        <w:rPr>
          <w:rFonts w:ascii="Times New Roman" w:hAnsi="Times New Roman" w:cs="Times New Roman"/>
          <w:sz w:val="28"/>
          <w:szCs w:val="28"/>
        </w:rPr>
        <w:t>у</w:t>
      </w:r>
      <w:r w:rsidR="004C01E6" w:rsidRPr="00A43C1E">
        <w:rPr>
          <w:rFonts w:ascii="Times New Roman" w:hAnsi="Times New Roman" w:cs="Times New Roman"/>
          <w:sz w:val="28"/>
          <w:szCs w:val="28"/>
        </w:rPr>
        <w:t>льтура</w:t>
      </w:r>
      <w:r w:rsidRPr="00A43C1E">
        <w:rPr>
          <w:rFonts w:ascii="Times New Roman" w:hAnsi="Times New Roman" w:cs="Times New Roman"/>
          <w:sz w:val="28"/>
          <w:szCs w:val="28"/>
        </w:rPr>
        <w:t xml:space="preserve">» имеет </w:t>
      </w:r>
      <w:proofErr w:type="spellStart"/>
      <w:r w:rsidRPr="00A43C1E">
        <w:rPr>
          <w:rFonts w:ascii="Times New Roman" w:hAnsi="Times New Roman" w:cs="Times New Roman"/>
          <w:sz w:val="28"/>
          <w:szCs w:val="28"/>
        </w:rPr>
        <w:t>межпредметную</w:t>
      </w:r>
      <w:proofErr w:type="spellEnd"/>
      <w:r w:rsidRPr="00A43C1E">
        <w:rPr>
          <w:rFonts w:ascii="Times New Roman" w:hAnsi="Times New Roman" w:cs="Times New Roman"/>
          <w:sz w:val="28"/>
          <w:szCs w:val="28"/>
        </w:rPr>
        <w:t xml:space="preserve"> связь с общеобразовательными учебными предметами</w:t>
      </w:r>
      <w:r w:rsidR="00A6656F" w:rsidRPr="00A43C1E">
        <w:rPr>
          <w:rFonts w:ascii="Times New Roman" w:hAnsi="Times New Roman" w:cs="Times New Roman"/>
          <w:sz w:val="28"/>
          <w:szCs w:val="28"/>
        </w:rPr>
        <w:t xml:space="preserve"> – </w:t>
      </w:r>
      <w:r w:rsidR="00772F0C" w:rsidRPr="00A43C1E">
        <w:rPr>
          <w:rFonts w:ascii="Times New Roman" w:hAnsi="Times New Roman" w:cs="Times New Roman"/>
          <w:sz w:val="28"/>
          <w:szCs w:val="28"/>
        </w:rPr>
        <w:t>«Основы безопасности жизнедеятельности</w:t>
      </w:r>
      <w:r w:rsidR="00A6656F" w:rsidRPr="00A43C1E">
        <w:rPr>
          <w:rFonts w:ascii="Times New Roman" w:hAnsi="Times New Roman" w:cs="Times New Roman"/>
          <w:sz w:val="28"/>
          <w:szCs w:val="28"/>
        </w:rPr>
        <w:t xml:space="preserve">», </w:t>
      </w:r>
      <w:r w:rsidRPr="00A43C1E">
        <w:rPr>
          <w:rFonts w:ascii="Times New Roman" w:hAnsi="Times New Roman" w:cs="Times New Roman"/>
          <w:sz w:val="28"/>
          <w:szCs w:val="28"/>
        </w:rPr>
        <w:t>общепрофесси</w:t>
      </w:r>
      <w:r w:rsidR="00772F0C" w:rsidRPr="00A43C1E">
        <w:rPr>
          <w:rFonts w:ascii="Times New Roman" w:hAnsi="Times New Roman" w:cs="Times New Roman"/>
          <w:sz w:val="28"/>
          <w:szCs w:val="28"/>
        </w:rPr>
        <w:t>ональными учебными дисциплинами</w:t>
      </w:r>
      <w:r w:rsidR="00A6656F" w:rsidRPr="00A43C1E">
        <w:rPr>
          <w:rFonts w:ascii="Times New Roman" w:hAnsi="Times New Roman" w:cs="Times New Roman"/>
          <w:sz w:val="28"/>
          <w:szCs w:val="28"/>
        </w:rPr>
        <w:t xml:space="preserve"> –</w:t>
      </w:r>
      <w:r w:rsidR="00FC35A2" w:rsidRPr="00A43C1E">
        <w:rPr>
          <w:rFonts w:ascii="Times New Roman" w:hAnsi="Times New Roman" w:cs="Times New Roman"/>
          <w:sz w:val="28"/>
          <w:szCs w:val="28"/>
        </w:rPr>
        <w:t xml:space="preserve"> «</w:t>
      </w:r>
      <w:r w:rsidR="00CC03CB">
        <w:rPr>
          <w:rFonts w:ascii="Times New Roman" w:hAnsi="Times New Roman" w:cs="Times New Roman"/>
          <w:sz w:val="28"/>
          <w:szCs w:val="28"/>
        </w:rPr>
        <w:t>Безопасность жизнедеятельности</w:t>
      </w:r>
      <w:r w:rsidR="00846FB3" w:rsidRPr="00A43C1E">
        <w:rPr>
          <w:rFonts w:ascii="Times New Roman" w:hAnsi="Times New Roman" w:cs="Times New Roman"/>
          <w:sz w:val="28"/>
          <w:szCs w:val="28"/>
        </w:rPr>
        <w:t>».</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CC03CB" w:rsidRDefault="00CC03CB" w:rsidP="005E142F">
      <w:pPr>
        <w:pStyle w:val="a6"/>
        <w:rPr>
          <w:rFonts w:ascii="Times New Roman" w:hAnsi="Times New Roman" w:cs="Times New Roman"/>
          <w:sz w:val="24"/>
          <w:szCs w:val="24"/>
        </w:rPr>
      </w:pPr>
    </w:p>
    <w:p w:rsidR="00CC03CB" w:rsidRDefault="00CC03CB" w:rsidP="005E142F">
      <w:pPr>
        <w:pStyle w:val="a6"/>
        <w:rPr>
          <w:rFonts w:ascii="Times New Roman" w:hAnsi="Times New Roman" w:cs="Times New Roman"/>
          <w:sz w:val="24"/>
          <w:szCs w:val="24"/>
        </w:rPr>
      </w:pPr>
    </w:p>
    <w:p w:rsidR="00CC03CB" w:rsidRDefault="00CC03C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6A2A93" w:rsidRDefault="006A2A93" w:rsidP="005E142F">
      <w:pPr>
        <w:pStyle w:val="a6"/>
        <w:rPr>
          <w:rFonts w:ascii="Times New Roman" w:hAnsi="Times New Roman" w:cs="Times New Roman"/>
          <w:sz w:val="24"/>
          <w:szCs w:val="24"/>
        </w:rPr>
      </w:pPr>
    </w:p>
    <w:p w:rsidR="00197E63" w:rsidRDefault="00197E63" w:rsidP="005E142F">
      <w:pPr>
        <w:pStyle w:val="a6"/>
        <w:rPr>
          <w:rFonts w:ascii="Times New Roman" w:hAnsi="Times New Roman" w:cs="Times New Roman"/>
          <w:sz w:val="24"/>
          <w:szCs w:val="24"/>
        </w:rPr>
      </w:pPr>
    </w:p>
    <w:p w:rsidR="006A2A93" w:rsidRPr="00597EC0" w:rsidRDefault="006A2A93"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762"/>
      </w:tblGrid>
      <w:tr w:rsidR="00B04D84" w:rsidRPr="00B04D84" w:rsidTr="00002913">
        <w:trPr>
          <w:trHeight w:val="649"/>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b/>
                <w:bCs/>
                <w:sz w:val="24"/>
                <w:szCs w:val="24"/>
                <w:lang w:eastAsia="ru-RU"/>
              </w:rPr>
            </w:pPr>
            <w:r w:rsidRPr="00B04D84">
              <w:rPr>
                <w:b/>
                <w:bCs/>
                <w:sz w:val="24"/>
                <w:szCs w:val="24"/>
                <w:lang w:eastAsia="ru-RU"/>
              </w:rPr>
              <w:t>Коды результатов</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center"/>
              <w:rPr>
                <w:sz w:val="24"/>
                <w:szCs w:val="24"/>
                <w:lang w:eastAsia="ru-RU"/>
              </w:rPr>
            </w:pPr>
            <w:r w:rsidRPr="00B04D84">
              <w:rPr>
                <w:b/>
                <w:sz w:val="24"/>
                <w:szCs w:val="24"/>
                <w:lang w:eastAsia="ru-RU"/>
              </w:rPr>
              <w:t>Планируемые результаты освоения дисциплины включают</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rFonts w:eastAsia="Calibr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r w:rsidRPr="00B04D84">
              <w:rPr>
                <w:sz w:val="24"/>
                <w:szCs w:val="24"/>
                <w:lang w:eastAsia="ru-RU"/>
              </w:rPr>
              <w:t>ЛР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highlight w:val="yellow"/>
                <w:lang w:eastAsia="ru-RU"/>
              </w:rPr>
            </w:pPr>
            <w:r w:rsidRPr="00B04D84">
              <w:rPr>
                <w:sz w:val="24"/>
                <w:szCs w:val="24"/>
                <w:lang w:eastAsia="ru-RU"/>
              </w:rPr>
              <w:t>Готовность к служению Отечеству, его защите</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Сформированность</w:t>
            </w:r>
            <w:proofErr w:type="spellEnd"/>
            <w:r w:rsidRPr="00B04D84">
              <w:rPr>
                <w:bCs/>
                <w:sz w:val="24"/>
                <w:szCs w:val="24"/>
                <w:lang w:eastAsia="ru-RU"/>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06</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200"/>
              </w:tabs>
              <w:suppressAutoHyphens/>
              <w:autoSpaceDE/>
              <w:autoSpaceDN/>
              <w:rPr>
                <w:bCs/>
                <w:sz w:val="24"/>
                <w:szCs w:val="24"/>
                <w:lang w:eastAsia="ru-RU"/>
              </w:rPr>
            </w:pPr>
            <w:r w:rsidRPr="00B04D84">
              <w:rPr>
                <w:bCs/>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07</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08</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Нравственное сознание и поведение на основе усвоения общечеловеческих ценностей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ЛР 09</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1185"/>
              </w:tabs>
              <w:suppressAutoHyphens/>
              <w:autoSpaceDE/>
              <w:autoSpaceDN/>
              <w:rPr>
                <w:rFonts w:eastAsia="Calibri"/>
                <w:bCs/>
                <w:sz w:val="24"/>
                <w:szCs w:val="24"/>
              </w:rPr>
            </w:pPr>
            <w:r w:rsidRPr="00B04D84">
              <w:rPr>
                <w:rFonts w:eastAsia="Calibri"/>
                <w:bCs/>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10</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Эстетическое отношение к миру, включая эстетику быта, научного и технического творчества, спорта, общественных отношений</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ЛР 12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bCs/>
                <w:sz w:val="24"/>
                <w:szCs w:val="24"/>
                <w:lang w:eastAsia="ru-RU"/>
              </w:rPr>
              <w:t>ЛР 13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bCs/>
                <w:sz w:val="24"/>
                <w:szCs w:val="24"/>
                <w:lang w:eastAsia="ru-RU"/>
              </w:rPr>
            </w:pPr>
            <w:r w:rsidRPr="00B04D84">
              <w:rPr>
                <w:rFonts w:eastAsia="Calibr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Cs/>
                <w:sz w:val="24"/>
                <w:szCs w:val="24"/>
                <w:lang w:eastAsia="ru-RU"/>
              </w:rPr>
            </w:pPr>
            <w:r w:rsidRPr="00B04D84">
              <w:rPr>
                <w:bCs/>
                <w:sz w:val="24"/>
                <w:szCs w:val="24"/>
                <w:lang w:eastAsia="ru-RU"/>
              </w:rPr>
              <w:t>МР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tabs>
                <w:tab w:val="left" w:pos="585"/>
              </w:tabs>
              <w:suppressAutoHyphens/>
              <w:autoSpaceDE/>
              <w:autoSpaceDN/>
              <w:rPr>
                <w:bCs/>
                <w:sz w:val="24"/>
                <w:szCs w:val="24"/>
                <w:lang w:eastAsia="ru-RU"/>
              </w:rPr>
            </w:pPr>
            <w:r w:rsidRPr="00B04D84">
              <w:rPr>
                <w:bCs/>
                <w:sz w:val="24"/>
                <w:szCs w:val="24"/>
                <w:lang w:eastAsia="ru-RU"/>
              </w:rPr>
              <w:t xml:space="preserve">Умение самостоятельно определять цели деятельности и составлять планы деятельности; самостоятельно осуществлять, контролировать и </w:t>
            </w:r>
            <w:r w:rsidRPr="00B04D84">
              <w:rPr>
                <w:bCs/>
                <w:sz w:val="24"/>
                <w:szCs w:val="24"/>
                <w:lang w:eastAsia="ru-RU"/>
              </w:rPr>
              <w:lastRenderedPageBreak/>
              <w:t>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lastRenderedPageBreak/>
              <w:t>МР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bCs/>
                <w:sz w:val="24"/>
                <w:szCs w:val="24"/>
                <w:lang w:eastAsia="ru-RU"/>
              </w:rPr>
              <w:t>МР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04</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05</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bCs/>
                <w:sz w:val="24"/>
                <w:szCs w:val="24"/>
                <w:lang w:eastAsia="ru-RU"/>
              </w:rPr>
            </w:pPr>
            <w:r w:rsidRPr="00B04D84">
              <w:rPr>
                <w:bCs/>
                <w:sz w:val="24"/>
                <w:szCs w:val="24"/>
                <w:lang w:eastAsia="ru-RU"/>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07</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B04D84" w:rsidRPr="00B04D84" w:rsidTr="00B04D84">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r w:rsidRPr="00B04D84">
              <w:rPr>
                <w:rFonts w:eastAsia="Calibri"/>
                <w:bCs/>
                <w:sz w:val="24"/>
                <w:szCs w:val="24"/>
              </w:rPr>
              <w:t>МР 09</w:t>
            </w:r>
          </w:p>
        </w:tc>
        <w:tc>
          <w:tcPr>
            <w:tcW w:w="7762" w:type="dxa"/>
            <w:tcBorders>
              <w:top w:val="single" w:sz="4" w:space="0" w:color="auto"/>
              <w:left w:val="single" w:sz="4" w:space="0" w:color="auto"/>
              <w:bottom w:val="single" w:sz="4" w:space="0" w:color="auto"/>
              <w:right w:val="single" w:sz="4" w:space="0" w:color="auto"/>
            </w:tcBorders>
            <w:shd w:val="clear" w:color="auto" w:fill="FFFFFF"/>
            <w:hideMark/>
          </w:tcPr>
          <w:p w:rsidR="00B04D84" w:rsidRPr="00B04D84" w:rsidRDefault="00B04D84" w:rsidP="00B04D84">
            <w:pPr>
              <w:widowControl/>
              <w:adjustRightInd w:val="0"/>
              <w:jc w:val="both"/>
              <w:rPr>
                <w:rFonts w:eastAsia="Calibri"/>
                <w:bCs/>
                <w:sz w:val="24"/>
                <w:szCs w:val="24"/>
              </w:rPr>
            </w:pPr>
            <w:r w:rsidRPr="00B04D84">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rFonts w:eastAsia="Calibri"/>
                <w:bCs/>
                <w:sz w:val="24"/>
                <w:szCs w:val="24"/>
              </w:rPr>
              <w:t>ПРб</w:t>
            </w:r>
            <w:proofErr w:type="spellEnd"/>
            <w:r w:rsidRPr="00B04D84">
              <w:rPr>
                <w:rFonts w:eastAsia="Calibri"/>
                <w:bCs/>
                <w:sz w:val="24"/>
                <w:szCs w:val="24"/>
              </w:rPr>
              <w:t xml:space="preserve"> 01</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spacing w:after="160"/>
              <w:contextualSpacing/>
              <w:jc w:val="both"/>
              <w:rPr>
                <w:rFonts w:eastAsia="Calibri"/>
                <w:bCs/>
                <w:sz w:val="24"/>
                <w:szCs w:val="24"/>
              </w:rPr>
            </w:pPr>
            <w:r w:rsidRPr="00B04D84">
              <w:rPr>
                <w:rFonts w:eastAsia="Calibri"/>
                <w:bCs/>
                <w:sz w:val="24"/>
                <w:szCs w:val="24"/>
              </w:rPr>
              <w:t>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02</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03</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04</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B04D84" w:rsidRPr="00B04D84" w:rsidTr="00002913">
        <w:trPr>
          <w:trHeight w:val="212"/>
        </w:trPr>
        <w:tc>
          <w:tcPr>
            <w:tcW w:w="1589"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rPr>
                <w:i/>
                <w:sz w:val="24"/>
                <w:szCs w:val="24"/>
                <w:lang w:eastAsia="ru-RU"/>
              </w:rPr>
            </w:pPr>
            <w:proofErr w:type="spellStart"/>
            <w:r w:rsidRPr="00B04D84">
              <w:rPr>
                <w:bCs/>
                <w:sz w:val="24"/>
                <w:szCs w:val="24"/>
                <w:lang w:eastAsia="ru-RU"/>
              </w:rPr>
              <w:t>ПРб</w:t>
            </w:r>
            <w:proofErr w:type="spellEnd"/>
            <w:r w:rsidRPr="00B04D84">
              <w:rPr>
                <w:bCs/>
                <w:sz w:val="24"/>
                <w:szCs w:val="24"/>
                <w:lang w:eastAsia="ru-RU"/>
              </w:rPr>
              <w:t xml:space="preserve"> 05</w:t>
            </w:r>
          </w:p>
        </w:tc>
        <w:tc>
          <w:tcPr>
            <w:tcW w:w="7762" w:type="dxa"/>
            <w:tcBorders>
              <w:top w:val="single" w:sz="4" w:space="0" w:color="auto"/>
              <w:left w:val="single" w:sz="4" w:space="0" w:color="auto"/>
              <w:bottom w:val="single" w:sz="4" w:space="0" w:color="auto"/>
              <w:right w:val="single" w:sz="4" w:space="0" w:color="auto"/>
            </w:tcBorders>
            <w:hideMark/>
          </w:tcPr>
          <w:p w:rsidR="00B04D84" w:rsidRPr="00B04D84" w:rsidRDefault="00B04D84" w:rsidP="00B04D84">
            <w:pPr>
              <w:widowControl/>
              <w:suppressAutoHyphens/>
              <w:autoSpaceDE/>
              <w:autoSpaceDN/>
              <w:jc w:val="both"/>
              <w:rPr>
                <w:bCs/>
                <w:sz w:val="24"/>
                <w:szCs w:val="24"/>
                <w:lang w:eastAsia="ru-RU"/>
              </w:rPr>
            </w:pPr>
            <w:r w:rsidRPr="00B04D84">
              <w:rPr>
                <w:bCs/>
                <w:sz w:val="24"/>
                <w:szCs w:val="24"/>
                <w:lang w:eastAsia="ru-RU"/>
              </w:rPr>
              <w:t>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r>
    </w:tbl>
    <w:p w:rsidR="002D5A85" w:rsidRDefault="002D5A85"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00B04D84">
        <w:rPr>
          <w:sz w:val="28"/>
          <w:szCs w:val="28"/>
          <w:shd w:val="clear" w:color="auto" w:fill="FFFFFF"/>
        </w:rPr>
        <w:t xml:space="preserve">способствует </w:t>
      </w:r>
      <w:r w:rsidRPr="00FE08F6">
        <w:rPr>
          <w:bCs/>
          <w:sz w:val="28"/>
          <w:szCs w:val="28"/>
          <w:shd w:val="clear" w:color="auto" w:fill="FFFFFF"/>
        </w:rPr>
        <w:t>формированию</w:t>
      </w:r>
      <w:r w:rsidR="00B04D84">
        <w:rPr>
          <w:sz w:val="28"/>
          <w:szCs w:val="28"/>
          <w:shd w:val="clear" w:color="auto" w:fill="FFFFFF"/>
        </w:rPr>
        <w:t xml:space="preserve"> </w:t>
      </w:r>
      <w:r w:rsidRPr="00FE08F6">
        <w:rPr>
          <w:bCs/>
          <w:sz w:val="28"/>
          <w:szCs w:val="28"/>
          <w:shd w:val="clear" w:color="auto" w:fill="FFFFFF"/>
        </w:rPr>
        <w:t>у</w:t>
      </w:r>
      <w:r w:rsidR="00B04D84">
        <w:rPr>
          <w:sz w:val="28"/>
          <w:szCs w:val="28"/>
          <w:shd w:val="clear" w:color="auto" w:fill="FFFFFF"/>
        </w:rPr>
        <w:t xml:space="preserve">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9B20BC" w:rsidRPr="00266650" w:rsidTr="00490A4C">
        <w:trPr>
          <w:trHeight w:val="459"/>
        </w:trPr>
        <w:tc>
          <w:tcPr>
            <w:tcW w:w="993" w:type="dxa"/>
          </w:tcPr>
          <w:p w:rsidR="009B20BC" w:rsidRPr="00266650" w:rsidRDefault="009B20BC" w:rsidP="00490A4C">
            <w:pPr>
              <w:tabs>
                <w:tab w:val="left" w:pos="426"/>
              </w:tabs>
              <w:jc w:val="center"/>
              <w:rPr>
                <w:b/>
                <w:sz w:val="24"/>
                <w:szCs w:val="24"/>
              </w:rPr>
            </w:pPr>
            <w:bookmarkStart w:id="1" w:name="sub_511"/>
            <w:r w:rsidRPr="00266650">
              <w:rPr>
                <w:b/>
                <w:bCs/>
                <w:sz w:val="24"/>
                <w:szCs w:val="24"/>
              </w:rPr>
              <w:t>Код</w:t>
            </w:r>
          </w:p>
        </w:tc>
        <w:tc>
          <w:tcPr>
            <w:tcW w:w="9036" w:type="dxa"/>
          </w:tcPr>
          <w:p w:rsidR="009B20BC" w:rsidRPr="00266650" w:rsidRDefault="009B20BC" w:rsidP="00490A4C">
            <w:pPr>
              <w:tabs>
                <w:tab w:val="left" w:pos="426"/>
              </w:tabs>
              <w:jc w:val="center"/>
              <w:rPr>
                <w:b/>
                <w:sz w:val="24"/>
                <w:szCs w:val="24"/>
              </w:rPr>
            </w:pPr>
            <w:r w:rsidRPr="00266650">
              <w:rPr>
                <w:b/>
                <w:sz w:val="24"/>
                <w:szCs w:val="24"/>
              </w:rPr>
              <w:t>Общие компетенции</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lastRenderedPageBreak/>
              <w:t>ОК.1</w:t>
            </w:r>
          </w:p>
        </w:tc>
        <w:tc>
          <w:tcPr>
            <w:tcW w:w="9036" w:type="dxa"/>
          </w:tcPr>
          <w:p w:rsidR="00CC03CB" w:rsidRDefault="00CC03CB" w:rsidP="00CC03CB">
            <w:proofErr w:type="gramStart"/>
            <w:r>
              <w:t>ОК</w:t>
            </w:r>
            <w:proofErr w:type="gramEnd"/>
            <w:r>
              <w:t xml:space="preserve"> 1. Понимать сущность и социальную значимость будущей профессии, проявлять к ней устойчивый интерес.</w:t>
            </w:r>
          </w:p>
          <w:p w:rsidR="009B20BC" w:rsidRPr="00E97F24" w:rsidRDefault="009B20BC" w:rsidP="00490A4C">
            <w:pPr>
              <w:tabs>
                <w:tab w:val="left" w:pos="426"/>
              </w:tabs>
              <w:jc w:val="both"/>
              <w:rPr>
                <w:sz w:val="24"/>
                <w:szCs w:val="24"/>
              </w:rPr>
            </w:pP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2</w:t>
            </w:r>
          </w:p>
        </w:tc>
        <w:tc>
          <w:tcPr>
            <w:tcW w:w="9036" w:type="dxa"/>
          </w:tcPr>
          <w:p w:rsidR="009B20BC" w:rsidRPr="00E210A2" w:rsidRDefault="00CC03CB" w:rsidP="00490A4C">
            <w:pPr>
              <w:tabs>
                <w:tab w:val="left" w:pos="426"/>
              </w:tabs>
              <w:jc w:val="both"/>
              <w:rPr>
                <w:sz w:val="24"/>
                <w:szCs w:val="24"/>
              </w:rPr>
            </w:pPr>
            <w:r>
              <w:t>Организовывать собственную деятельность, исходя из цели и способов ее достижения, определенных руководителем.</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3</w:t>
            </w:r>
          </w:p>
        </w:tc>
        <w:tc>
          <w:tcPr>
            <w:tcW w:w="9036" w:type="dxa"/>
          </w:tcPr>
          <w:p w:rsidR="009B20BC" w:rsidRPr="00E210A2" w:rsidRDefault="00CC03CB" w:rsidP="00490A4C">
            <w:pPr>
              <w:tabs>
                <w:tab w:val="left" w:pos="426"/>
              </w:tabs>
              <w:jc w:val="both"/>
              <w:rPr>
                <w:sz w:val="24"/>
                <w:szCs w:val="24"/>
              </w:rPr>
            </w:pPr>
            <w: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4</w:t>
            </w:r>
          </w:p>
        </w:tc>
        <w:tc>
          <w:tcPr>
            <w:tcW w:w="9036" w:type="dxa"/>
          </w:tcPr>
          <w:p w:rsidR="009B20BC" w:rsidRPr="00E210A2" w:rsidRDefault="00CC03CB" w:rsidP="00490A4C">
            <w:pPr>
              <w:tabs>
                <w:tab w:val="left" w:pos="426"/>
              </w:tabs>
              <w:jc w:val="both"/>
              <w:rPr>
                <w:sz w:val="24"/>
                <w:szCs w:val="24"/>
              </w:rPr>
            </w:pPr>
            <w:r>
              <w:t>Осуществлять поиск информации, необходимой для эффективного выполнения профессиональных задач.</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5</w:t>
            </w:r>
          </w:p>
        </w:tc>
        <w:tc>
          <w:tcPr>
            <w:tcW w:w="9036" w:type="dxa"/>
          </w:tcPr>
          <w:p w:rsidR="009B20BC" w:rsidRPr="00E210A2" w:rsidRDefault="00CC03CB" w:rsidP="00490A4C">
            <w:pPr>
              <w:tabs>
                <w:tab w:val="left" w:pos="426"/>
              </w:tabs>
              <w:jc w:val="both"/>
              <w:rPr>
                <w:sz w:val="24"/>
                <w:szCs w:val="24"/>
              </w:rPr>
            </w:pPr>
            <w:r>
              <w:t>Использовать информационно-коммуникационные технологии в профессиональной деятельности.</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6</w:t>
            </w:r>
          </w:p>
        </w:tc>
        <w:tc>
          <w:tcPr>
            <w:tcW w:w="9036" w:type="dxa"/>
          </w:tcPr>
          <w:p w:rsidR="009B20BC" w:rsidRPr="00E210A2" w:rsidRDefault="00CC03CB" w:rsidP="00490A4C">
            <w:pPr>
              <w:tabs>
                <w:tab w:val="left" w:pos="426"/>
              </w:tabs>
              <w:jc w:val="both"/>
              <w:rPr>
                <w:sz w:val="24"/>
                <w:szCs w:val="24"/>
              </w:rPr>
            </w:pPr>
            <w:r>
              <w:t>Работать в команде, эффективно общаться с коллегами, руководством, клиентами.</w:t>
            </w:r>
          </w:p>
        </w:tc>
      </w:tr>
      <w:tr w:rsidR="009B20BC" w:rsidRPr="00266650" w:rsidTr="00490A4C">
        <w:trPr>
          <w:trHeight w:val="459"/>
        </w:trPr>
        <w:tc>
          <w:tcPr>
            <w:tcW w:w="993" w:type="dxa"/>
          </w:tcPr>
          <w:p w:rsidR="009B20BC" w:rsidRPr="00266650" w:rsidRDefault="009B20BC" w:rsidP="00490A4C">
            <w:pPr>
              <w:tabs>
                <w:tab w:val="left" w:pos="426"/>
              </w:tabs>
              <w:jc w:val="center"/>
              <w:rPr>
                <w:b/>
                <w:bCs/>
                <w:sz w:val="24"/>
                <w:szCs w:val="24"/>
              </w:rPr>
            </w:pPr>
            <w:r>
              <w:rPr>
                <w:b/>
                <w:bCs/>
                <w:sz w:val="24"/>
                <w:szCs w:val="24"/>
              </w:rPr>
              <w:t>ОК 7</w:t>
            </w:r>
          </w:p>
        </w:tc>
        <w:tc>
          <w:tcPr>
            <w:tcW w:w="9036" w:type="dxa"/>
          </w:tcPr>
          <w:p w:rsidR="009B20BC" w:rsidRPr="00E97F24" w:rsidRDefault="00CC03CB" w:rsidP="00490A4C">
            <w:pPr>
              <w:tabs>
                <w:tab w:val="left" w:pos="426"/>
              </w:tabs>
              <w:jc w:val="both"/>
              <w:rPr>
                <w:sz w:val="24"/>
                <w:szCs w:val="24"/>
              </w:rPr>
            </w:pPr>
            <w:r>
              <w:t>Исполнять воинскую обязанность</w:t>
            </w:r>
            <w:hyperlink r:id="rId10" w:anchor="sub_92" w:history="1">
              <w:r>
                <w:rPr>
                  <w:rStyle w:val="af6"/>
                  <w:rFonts w:ascii="Times New Roman CYR" w:hAnsi="Times New Roman CYR"/>
                  <w:color w:val="000000"/>
                </w:rPr>
                <w:t>*(2)</w:t>
              </w:r>
            </w:hyperlink>
            <w:r>
              <w:t>, в том числе с применением полученных профессиональных знаний (для юношей).</w:t>
            </w:r>
          </w:p>
        </w:tc>
      </w:tr>
      <w:bookmarkEnd w:id="1"/>
    </w:tbl>
    <w:p w:rsidR="009B20BC" w:rsidRDefault="009B20BC"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Демонстрирующий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lastRenderedPageBreak/>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7248B8" w:rsidTr="007F2BC6">
        <w:trPr>
          <w:cantSplit/>
          <w:trHeight w:val="816"/>
        </w:trPr>
        <w:tc>
          <w:tcPr>
            <w:tcW w:w="7371" w:type="dxa"/>
            <w:vAlign w:val="center"/>
          </w:tcPr>
          <w:p w:rsidR="00CC3AB2" w:rsidRPr="007248B8" w:rsidRDefault="00CC3AB2" w:rsidP="00CC3AB2">
            <w:pPr>
              <w:suppressAutoHyphens/>
              <w:jc w:val="center"/>
              <w:rPr>
                <w:b/>
                <w:sz w:val="24"/>
                <w:szCs w:val="24"/>
              </w:rPr>
            </w:pPr>
            <w:r w:rsidRPr="007248B8">
              <w:rPr>
                <w:b/>
                <w:sz w:val="24"/>
                <w:szCs w:val="24"/>
              </w:rPr>
              <w:t>Вид учебной работы</w:t>
            </w:r>
          </w:p>
        </w:tc>
        <w:tc>
          <w:tcPr>
            <w:tcW w:w="1985" w:type="dxa"/>
            <w:vAlign w:val="center"/>
          </w:tcPr>
          <w:p w:rsidR="00CC3AB2" w:rsidRPr="007248B8" w:rsidRDefault="00CC3AB2" w:rsidP="00CC3AB2">
            <w:pPr>
              <w:suppressAutoHyphens/>
              <w:jc w:val="center"/>
              <w:rPr>
                <w:b/>
                <w:iCs/>
                <w:sz w:val="24"/>
                <w:szCs w:val="24"/>
              </w:rPr>
            </w:pPr>
            <w:r w:rsidRPr="007248B8">
              <w:rPr>
                <w:b/>
                <w:iCs/>
                <w:sz w:val="24"/>
                <w:szCs w:val="24"/>
              </w:rPr>
              <w:t>Объем в часах</w:t>
            </w:r>
          </w:p>
        </w:tc>
      </w:tr>
      <w:tr w:rsidR="00CC3AB2" w:rsidRPr="007248B8" w:rsidTr="007F2BC6">
        <w:trPr>
          <w:cantSplit/>
          <w:trHeight w:val="20"/>
        </w:trPr>
        <w:tc>
          <w:tcPr>
            <w:tcW w:w="7371" w:type="dxa"/>
            <w:vAlign w:val="center"/>
          </w:tcPr>
          <w:p w:rsidR="00CC3AB2" w:rsidRPr="007248B8" w:rsidRDefault="00CC3AB2" w:rsidP="00025B02">
            <w:pPr>
              <w:suppressAutoHyphens/>
              <w:rPr>
                <w:b/>
                <w:sz w:val="24"/>
                <w:szCs w:val="24"/>
              </w:rPr>
            </w:pPr>
            <w:r w:rsidRPr="007248B8">
              <w:rPr>
                <w:b/>
                <w:sz w:val="24"/>
                <w:szCs w:val="24"/>
              </w:rPr>
              <w:t>Объем образовательной программы учебной дисциплины</w:t>
            </w:r>
          </w:p>
        </w:tc>
        <w:tc>
          <w:tcPr>
            <w:tcW w:w="1985" w:type="dxa"/>
            <w:vAlign w:val="center"/>
          </w:tcPr>
          <w:p w:rsidR="00CC3AB2" w:rsidRPr="007248B8" w:rsidRDefault="00DD2829" w:rsidP="00B04D84">
            <w:pPr>
              <w:suppressAutoHyphens/>
              <w:jc w:val="center"/>
              <w:rPr>
                <w:b/>
                <w:iCs/>
                <w:sz w:val="24"/>
                <w:szCs w:val="24"/>
              </w:rPr>
            </w:pPr>
            <w:r>
              <w:rPr>
                <w:b/>
                <w:iCs/>
                <w:sz w:val="24"/>
                <w:szCs w:val="24"/>
              </w:rPr>
              <w:t>171</w:t>
            </w:r>
          </w:p>
        </w:tc>
      </w:tr>
      <w:tr w:rsidR="00CC3AB2" w:rsidRPr="007248B8" w:rsidTr="007F2BC6">
        <w:trPr>
          <w:cantSplit/>
          <w:trHeight w:val="20"/>
        </w:trPr>
        <w:tc>
          <w:tcPr>
            <w:tcW w:w="7371" w:type="dxa"/>
            <w:vAlign w:val="center"/>
          </w:tcPr>
          <w:p w:rsidR="00CC3AB2" w:rsidRPr="00CC03CB" w:rsidRDefault="00CC3AB2" w:rsidP="00025B02">
            <w:pPr>
              <w:suppressAutoHyphens/>
              <w:rPr>
                <w:iCs/>
                <w:sz w:val="24"/>
                <w:szCs w:val="24"/>
              </w:rPr>
            </w:pPr>
            <w:r w:rsidRPr="00CC03CB">
              <w:rPr>
                <w:sz w:val="24"/>
                <w:szCs w:val="24"/>
              </w:rPr>
              <w:t>в т. ч.:</w:t>
            </w:r>
          </w:p>
        </w:tc>
        <w:tc>
          <w:tcPr>
            <w:tcW w:w="1985" w:type="dxa"/>
          </w:tcPr>
          <w:p w:rsidR="00CC3AB2" w:rsidRPr="007248B8" w:rsidRDefault="00CC3AB2" w:rsidP="00B14AA7">
            <w:pPr>
              <w:pStyle w:val="a6"/>
              <w:jc w:val="center"/>
              <w:rPr>
                <w:rFonts w:ascii="Times New Roman" w:hAnsi="Times New Roman" w:cs="Times New Roman"/>
                <w:sz w:val="24"/>
                <w:szCs w:val="24"/>
              </w:rPr>
            </w:pPr>
          </w:p>
        </w:tc>
      </w:tr>
      <w:tr w:rsidR="00CC3AB2" w:rsidRPr="007248B8" w:rsidTr="007F2BC6">
        <w:trPr>
          <w:cantSplit/>
          <w:trHeight w:val="20"/>
        </w:trPr>
        <w:tc>
          <w:tcPr>
            <w:tcW w:w="7371" w:type="dxa"/>
            <w:vAlign w:val="center"/>
          </w:tcPr>
          <w:p w:rsidR="00CC3AB2" w:rsidRPr="00CC03CB" w:rsidRDefault="00CC3AB2" w:rsidP="00025B02">
            <w:pPr>
              <w:suppressAutoHyphens/>
              <w:rPr>
                <w:b/>
                <w:i/>
                <w:sz w:val="24"/>
                <w:szCs w:val="24"/>
              </w:rPr>
            </w:pPr>
            <w:r w:rsidRPr="00CC03CB">
              <w:rPr>
                <w:b/>
                <w:i/>
                <w:sz w:val="24"/>
                <w:szCs w:val="24"/>
              </w:rPr>
              <w:t>1. Основное содержание</w:t>
            </w:r>
          </w:p>
        </w:tc>
        <w:tc>
          <w:tcPr>
            <w:tcW w:w="1985" w:type="dxa"/>
            <w:vAlign w:val="center"/>
          </w:tcPr>
          <w:p w:rsidR="00CC3AB2" w:rsidRPr="007248B8" w:rsidRDefault="00DD2829" w:rsidP="00B14AA7">
            <w:pPr>
              <w:suppressAutoHyphens/>
              <w:jc w:val="center"/>
              <w:rPr>
                <w:b/>
                <w:iCs/>
                <w:sz w:val="24"/>
                <w:szCs w:val="24"/>
              </w:rPr>
            </w:pPr>
            <w:r>
              <w:rPr>
                <w:b/>
                <w:iCs/>
                <w:sz w:val="24"/>
                <w:szCs w:val="24"/>
              </w:rPr>
              <w:t>137</w:t>
            </w:r>
          </w:p>
        </w:tc>
      </w:tr>
      <w:tr w:rsidR="00CC3AB2" w:rsidRPr="007248B8" w:rsidTr="007F2BC6">
        <w:trPr>
          <w:cantSplit/>
          <w:trHeight w:val="20"/>
        </w:trPr>
        <w:tc>
          <w:tcPr>
            <w:tcW w:w="7371" w:type="dxa"/>
            <w:vAlign w:val="center"/>
          </w:tcPr>
          <w:p w:rsidR="00CC3AB2" w:rsidRPr="00CC03CB" w:rsidRDefault="00CC3AB2" w:rsidP="00025B02">
            <w:pPr>
              <w:suppressAutoHyphens/>
              <w:rPr>
                <w:iCs/>
                <w:sz w:val="24"/>
                <w:szCs w:val="24"/>
              </w:rPr>
            </w:pPr>
            <w:r w:rsidRPr="00CC03CB">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CC03CB" w:rsidRDefault="00CC3AB2" w:rsidP="00025B02">
            <w:pPr>
              <w:suppressAutoHyphens/>
              <w:rPr>
                <w:sz w:val="24"/>
                <w:szCs w:val="24"/>
              </w:rPr>
            </w:pPr>
            <w:r w:rsidRPr="00CC03CB">
              <w:rPr>
                <w:sz w:val="24"/>
                <w:szCs w:val="24"/>
              </w:rPr>
              <w:t>теоретическое обучение</w:t>
            </w:r>
            <w:r w:rsidR="00AD136F" w:rsidRPr="00CC03CB">
              <w:rPr>
                <w:sz w:val="24"/>
                <w:szCs w:val="24"/>
              </w:rPr>
              <w:t xml:space="preserve"> </w:t>
            </w:r>
            <w:r w:rsidR="007248B8" w:rsidRPr="00CC03CB">
              <w:rPr>
                <w:sz w:val="24"/>
                <w:szCs w:val="24"/>
              </w:rPr>
              <w:t>занятия</w:t>
            </w:r>
          </w:p>
        </w:tc>
        <w:tc>
          <w:tcPr>
            <w:tcW w:w="1985" w:type="dxa"/>
            <w:vAlign w:val="center"/>
          </w:tcPr>
          <w:p w:rsidR="00CC3AB2" w:rsidRPr="007248B8" w:rsidRDefault="00DD2829" w:rsidP="00B14AA7">
            <w:pPr>
              <w:suppressAutoHyphens/>
              <w:jc w:val="center"/>
              <w:rPr>
                <w:iCs/>
                <w:sz w:val="24"/>
                <w:szCs w:val="24"/>
              </w:rPr>
            </w:pPr>
            <w:r>
              <w:rPr>
                <w:iCs/>
                <w:sz w:val="24"/>
                <w:szCs w:val="24"/>
              </w:rPr>
              <w:t>16</w:t>
            </w:r>
          </w:p>
        </w:tc>
      </w:tr>
      <w:tr w:rsidR="00CC3AB2" w:rsidRPr="007248B8" w:rsidTr="007F2BC6">
        <w:trPr>
          <w:cantSplit/>
          <w:trHeight w:val="20"/>
        </w:trPr>
        <w:tc>
          <w:tcPr>
            <w:tcW w:w="7371" w:type="dxa"/>
            <w:vAlign w:val="center"/>
          </w:tcPr>
          <w:p w:rsidR="00CC3AB2" w:rsidRPr="00CC03CB" w:rsidRDefault="00CC3AB2" w:rsidP="00025B02">
            <w:pPr>
              <w:suppressAutoHyphens/>
              <w:rPr>
                <w:sz w:val="24"/>
                <w:szCs w:val="24"/>
              </w:rPr>
            </w:pPr>
            <w:r w:rsidRPr="00CC03CB">
              <w:rPr>
                <w:sz w:val="24"/>
                <w:szCs w:val="24"/>
              </w:rPr>
              <w:t>практические занятия</w:t>
            </w:r>
            <w:r w:rsidRPr="00CC03CB">
              <w:rPr>
                <w:i/>
                <w:sz w:val="24"/>
                <w:szCs w:val="24"/>
              </w:rPr>
              <w:t xml:space="preserve"> </w:t>
            </w:r>
          </w:p>
        </w:tc>
        <w:tc>
          <w:tcPr>
            <w:tcW w:w="1985" w:type="dxa"/>
            <w:vAlign w:val="center"/>
          </w:tcPr>
          <w:p w:rsidR="00CC3AB2" w:rsidRPr="007248B8" w:rsidRDefault="00DD2829" w:rsidP="00B14AA7">
            <w:pPr>
              <w:suppressAutoHyphens/>
              <w:jc w:val="center"/>
              <w:rPr>
                <w:iCs/>
                <w:sz w:val="24"/>
                <w:szCs w:val="24"/>
              </w:rPr>
            </w:pPr>
            <w:r>
              <w:rPr>
                <w:iCs/>
                <w:sz w:val="24"/>
                <w:szCs w:val="24"/>
              </w:rPr>
              <w:t>121</w:t>
            </w:r>
          </w:p>
        </w:tc>
      </w:tr>
      <w:tr w:rsidR="00CC3AB2" w:rsidRPr="007248B8" w:rsidTr="007F2BC6">
        <w:trPr>
          <w:cantSplit/>
          <w:trHeight w:val="20"/>
        </w:trPr>
        <w:tc>
          <w:tcPr>
            <w:tcW w:w="7371" w:type="dxa"/>
            <w:vAlign w:val="center"/>
          </w:tcPr>
          <w:p w:rsidR="00CC3AB2" w:rsidRPr="00CC03CB" w:rsidRDefault="00CC3AB2" w:rsidP="00025B02">
            <w:pPr>
              <w:suppressAutoHyphens/>
              <w:rPr>
                <w:b/>
                <w:i/>
                <w:sz w:val="24"/>
                <w:szCs w:val="24"/>
              </w:rPr>
            </w:pPr>
            <w:r w:rsidRPr="00CC03CB">
              <w:rPr>
                <w:b/>
                <w:i/>
                <w:sz w:val="24"/>
                <w:szCs w:val="24"/>
              </w:rPr>
              <w:t xml:space="preserve">2. </w:t>
            </w:r>
            <w:bookmarkStart w:id="2" w:name="_Hlk103349529"/>
            <w:r w:rsidRPr="00CC03CB">
              <w:rPr>
                <w:b/>
                <w:i/>
                <w:sz w:val="24"/>
                <w:szCs w:val="24"/>
              </w:rPr>
              <w:t>Профессионально ориентированное содержание</w:t>
            </w:r>
            <w:bookmarkEnd w:id="2"/>
          </w:p>
        </w:tc>
        <w:tc>
          <w:tcPr>
            <w:tcW w:w="1985" w:type="dxa"/>
            <w:vAlign w:val="center"/>
          </w:tcPr>
          <w:p w:rsidR="00CC3AB2" w:rsidRPr="007248B8" w:rsidRDefault="00846FB3" w:rsidP="00B14AA7">
            <w:pPr>
              <w:suppressAutoHyphens/>
              <w:jc w:val="center"/>
              <w:rPr>
                <w:b/>
                <w:iCs/>
                <w:sz w:val="24"/>
                <w:szCs w:val="24"/>
              </w:rPr>
            </w:pPr>
            <w:r w:rsidRPr="007248B8">
              <w:rPr>
                <w:b/>
                <w:iCs/>
                <w:sz w:val="24"/>
                <w:szCs w:val="24"/>
              </w:rPr>
              <w:t>3</w:t>
            </w:r>
            <w:r w:rsidR="00CC03CB">
              <w:rPr>
                <w:b/>
                <w:iCs/>
                <w:sz w:val="24"/>
                <w:szCs w:val="24"/>
              </w:rPr>
              <w:t>4</w:t>
            </w:r>
          </w:p>
        </w:tc>
      </w:tr>
      <w:tr w:rsidR="00CC3AB2" w:rsidRPr="007248B8" w:rsidTr="007F2BC6">
        <w:trPr>
          <w:cantSplit/>
          <w:trHeight w:val="20"/>
        </w:trPr>
        <w:tc>
          <w:tcPr>
            <w:tcW w:w="7371" w:type="dxa"/>
            <w:vAlign w:val="center"/>
          </w:tcPr>
          <w:p w:rsidR="00CC3AB2" w:rsidRPr="00CC03CB" w:rsidRDefault="00CC3AB2" w:rsidP="00025B02">
            <w:pPr>
              <w:suppressAutoHyphens/>
              <w:rPr>
                <w:b/>
                <w:i/>
                <w:sz w:val="24"/>
                <w:szCs w:val="24"/>
              </w:rPr>
            </w:pPr>
            <w:r w:rsidRPr="00CC03CB">
              <w:rPr>
                <w:sz w:val="24"/>
                <w:szCs w:val="24"/>
              </w:rPr>
              <w:t>в т. ч.:</w:t>
            </w:r>
          </w:p>
        </w:tc>
        <w:tc>
          <w:tcPr>
            <w:tcW w:w="1985" w:type="dxa"/>
            <w:vAlign w:val="center"/>
          </w:tcPr>
          <w:p w:rsidR="00CC3AB2" w:rsidRPr="007248B8" w:rsidRDefault="00CC3AB2" w:rsidP="00B14AA7">
            <w:pPr>
              <w:suppressAutoHyphens/>
              <w:jc w:val="center"/>
              <w:rPr>
                <w:b/>
                <w:iCs/>
                <w:sz w:val="24"/>
                <w:szCs w:val="24"/>
              </w:rPr>
            </w:pPr>
          </w:p>
        </w:tc>
      </w:tr>
      <w:tr w:rsidR="00CC3AB2" w:rsidRPr="007248B8" w:rsidTr="007F2BC6">
        <w:trPr>
          <w:cantSplit/>
          <w:trHeight w:val="20"/>
        </w:trPr>
        <w:tc>
          <w:tcPr>
            <w:tcW w:w="7371" w:type="dxa"/>
            <w:vAlign w:val="center"/>
          </w:tcPr>
          <w:p w:rsidR="00CC3AB2" w:rsidRPr="00CC03CB" w:rsidRDefault="00CC3AB2" w:rsidP="00025B02">
            <w:pPr>
              <w:suppressAutoHyphens/>
              <w:rPr>
                <w:sz w:val="24"/>
                <w:szCs w:val="24"/>
              </w:rPr>
            </w:pPr>
            <w:r w:rsidRPr="00CC03CB">
              <w:rPr>
                <w:sz w:val="24"/>
                <w:szCs w:val="24"/>
              </w:rPr>
              <w:t>теоретическое обучение</w:t>
            </w:r>
          </w:p>
        </w:tc>
        <w:tc>
          <w:tcPr>
            <w:tcW w:w="1985" w:type="dxa"/>
            <w:vAlign w:val="center"/>
          </w:tcPr>
          <w:p w:rsidR="00CC3AB2" w:rsidRPr="007248B8" w:rsidRDefault="00DD2829" w:rsidP="00B14AA7">
            <w:pPr>
              <w:suppressAutoHyphens/>
              <w:jc w:val="center"/>
              <w:rPr>
                <w:iCs/>
                <w:sz w:val="24"/>
                <w:szCs w:val="24"/>
              </w:rPr>
            </w:pPr>
            <w:r>
              <w:rPr>
                <w:iCs/>
                <w:sz w:val="24"/>
                <w:szCs w:val="24"/>
              </w:rPr>
              <w:t>4</w:t>
            </w:r>
          </w:p>
        </w:tc>
      </w:tr>
      <w:tr w:rsidR="00CC3AB2" w:rsidRPr="007248B8" w:rsidTr="007F2BC6">
        <w:trPr>
          <w:cantSplit/>
          <w:trHeight w:val="20"/>
        </w:trPr>
        <w:tc>
          <w:tcPr>
            <w:tcW w:w="7371" w:type="dxa"/>
            <w:vAlign w:val="center"/>
          </w:tcPr>
          <w:p w:rsidR="00CC3AB2" w:rsidRPr="007248B8" w:rsidRDefault="00CC3AB2" w:rsidP="00025B02">
            <w:pPr>
              <w:suppressAutoHyphens/>
              <w:rPr>
                <w:sz w:val="24"/>
                <w:szCs w:val="24"/>
              </w:rPr>
            </w:pPr>
            <w:r w:rsidRPr="007248B8">
              <w:rPr>
                <w:sz w:val="24"/>
                <w:szCs w:val="24"/>
              </w:rPr>
              <w:t>практические занятия</w:t>
            </w:r>
            <w:r w:rsidRPr="007248B8">
              <w:rPr>
                <w:i/>
                <w:sz w:val="24"/>
                <w:szCs w:val="24"/>
              </w:rPr>
              <w:t xml:space="preserve"> </w:t>
            </w:r>
          </w:p>
        </w:tc>
        <w:tc>
          <w:tcPr>
            <w:tcW w:w="1985" w:type="dxa"/>
            <w:vAlign w:val="center"/>
          </w:tcPr>
          <w:p w:rsidR="00CC3AB2" w:rsidRPr="007248B8" w:rsidRDefault="00DD2829" w:rsidP="00B14AA7">
            <w:pPr>
              <w:suppressAutoHyphens/>
              <w:jc w:val="center"/>
              <w:rPr>
                <w:iCs/>
                <w:sz w:val="24"/>
                <w:szCs w:val="24"/>
              </w:rPr>
            </w:pPr>
            <w:r>
              <w:rPr>
                <w:iCs/>
                <w:sz w:val="24"/>
                <w:szCs w:val="24"/>
              </w:rPr>
              <w:t>30</w:t>
            </w:r>
          </w:p>
        </w:tc>
      </w:tr>
      <w:tr w:rsidR="00B14AA7" w:rsidRPr="007248B8" w:rsidTr="007F2BC6">
        <w:trPr>
          <w:cantSplit/>
          <w:trHeight w:val="20"/>
        </w:trPr>
        <w:tc>
          <w:tcPr>
            <w:tcW w:w="7371" w:type="dxa"/>
          </w:tcPr>
          <w:p w:rsidR="00B14AA7" w:rsidRPr="007248B8" w:rsidRDefault="00B14AA7" w:rsidP="00025B02">
            <w:pPr>
              <w:pStyle w:val="a6"/>
              <w:rPr>
                <w:rStyle w:val="FontStyle369"/>
                <w:b w:val="0"/>
                <w:sz w:val="24"/>
                <w:szCs w:val="24"/>
              </w:rPr>
            </w:pPr>
            <w:r w:rsidRPr="007248B8">
              <w:rPr>
                <w:rFonts w:ascii="Times New Roman" w:hAnsi="Times New Roman" w:cs="Times New Roman"/>
                <w:sz w:val="24"/>
                <w:szCs w:val="24"/>
              </w:rPr>
              <w:t>Самостоятельная работа обучающихся (всего)</w:t>
            </w:r>
          </w:p>
        </w:tc>
        <w:tc>
          <w:tcPr>
            <w:tcW w:w="1985" w:type="dxa"/>
          </w:tcPr>
          <w:p w:rsidR="00B14AA7" w:rsidRPr="007248B8" w:rsidRDefault="00846FB3" w:rsidP="00B14AA7">
            <w:pPr>
              <w:pStyle w:val="a6"/>
              <w:jc w:val="center"/>
              <w:rPr>
                <w:rFonts w:ascii="Times New Roman" w:hAnsi="Times New Roman" w:cs="Times New Roman"/>
                <w:b/>
                <w:sz w:val="24"/>
                <w:szCs w:val="24"/>
              </w:rPr>
            </w:pPr>
            <w:r w:rsidRPr="007248B8">
              <w:rPr>
                <w:rFonts w:ascii="Times New Roman" w:hAnsi="Times New Roman" w:cs="Times New Roman"/>
                <w:b/>
                <w:sz w:val="24"/>
                <w:szCs w:val="24"/>
              </w:rPr>
              <w:t>-</w:t>
            </w:r>
          </w:p>
        </w:tc>
      </w:tr>
      <w:tr w:rsidR="00B14AA7" w:rsidRPr="007248B8" w:rsidTr="007F2BC6">
        <w:trPr>
          <w:cantSplit/>
          <w:trHeight w:val="20"/>
        </w:trPr>
        <w:tc>
          <w:tcPr>
            <w:tcW w:w="7371" w:type="dxa"/>
          </w:tcPr>
          <w:p w:rsidR="00B14AA7" w:rsidRPr="007248B8" w:rsidRDefault="00B14AA7" w:rsidP="00025B02">
            <w:pPr>
              <w:pStyle w:val="a6"/>
              <w:rPr>
                <w:rStyle w:val="FontStyle368"/>
                <w:sz w:val="24"/>
                <w:szCs w:val="24"/>
              </w:rPr>
            </w:pPr>
            <w:r w:rsidRPr="007248B8">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7248B8"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7248B8" w:rsidRDefault="00B14AA7" w:rsidP="00025B02">
            <w:pPr>
              <w:pStyle w:val="a6"/>
              <w:rPr>
                <w:rStyle w:val="FontStyle405"/>
                <w:b w:val="0"/>
              </w:rPr>
            </w:pPr>
            <w:r w:rsidRPr="007248B8">
              <w:rPr>
                <w:rFonts w:ascii="Times New Roman" w:hAnsi="Times New Roman" w:cs="Times New Roman"/>
                <w:sz w:val="24"/>
                <w:szCs w:val="24"/>
              </w:rPr>
              <w:t xml:space="preserve">Промежуточная аттестация в форме  </w:t>
            </w:r>
            <w:r w:rsidRPr="007248B8">
              <w:rPr>
                <w:rFonts w:ascii="Times New Roman" w:hAnsi="Times New Roman" w:cs="Times New Roman"/>
                <w:b/>
                <w:i/>
                <w:sz w:val="24"/>
                <w:szCs w:val="24"/>
              </w:rPr>
              <w:t>дифференцированного зачета</w:t>
            </w:r>
          </w:p>
        </w:tc>
        <w:tc>
          <w:tcPr>
            <w:tcW w:w="1985" w:type="dxa"/>
          </w:tcPr>
          <w:p w:rsidR="00B14AA7" w:rsidRPr="007248B8" w:rsidRDefault="00002913" w:rsidP="00B14AA7">
            <w:pPr>
              <w:pStyle w:val="a6"/>
              <w:jc w:val="center"/>
              <w:rPr>
                <w:rFonts w:ascii="Times New Roman" w:hAnsi="Times New Roman" w:cs="Times New Roman"/>
                <w:bCs/>
                <w:sz w:val="24"/>
                <w:szCs w:val="24"/>
              </w:rPr>
            </w:pPr>
            <w:r w:rsidRPr="007248B8">
              <w:rPr>
                <w:rFonts w:ascii="Times New Roman" w:hAnsi="Times New Roman" w:cs="Times New Roman"/>
                <w:bCs/>
                <w:sz w:val="24"/>
                <w:szCs w:val="24"/>
              </w:rPr>
              <w:t>2</w:t>
            </w:r>
          </w:p>
        </w:tc>
      </w:tr>
    </w:tbl>
    <w:p w:rsidR="00CC3AB2" w:rsidRPr="00597EC0" w:rsidRDefault="00CC3AB2" w:rsidP="004C597A">
      <w:pPr>
        <w:pStyle w:val="a6"/>
        <w:jc w:val="center"/>
        <w:rPr>
          <w:rFonts w:ascii="Times New Roman" w:hAnsi="Times New Roman" w:cs="Times New Roman"/>
          <w:sz w:val="24"/>
          <w:szCs w:val="24"/>
        </w:rPr>
      </w:pPr>
    </w:p>
    <w:p w:rsidR="00D32F4B" w:rsidRDefault="00D32F4B" w:rsidP="005064C9">
      <w:pPr>
        <w:pStyle w:val="a6"/>
        <w:ind w:firstLine="567"/>
        <w:jc w:val="both"/>
        <w:rPr>
          <w:rFonts w:ascii="Times New Roman" w:hAnsi="Times New Roman" w:cs="Times New Roman"/>
          <w:b/>
          <w:sz w:val="28"/>
          <w:szCs w:val="28"/>
        </w:rPr>
      </w:pPr>
      <w:bookmarkStart w:id="3" w:name="_Hlk89436736"/>
    </w:p>
    <w:p w:rsidR="004152DC"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B41459" w:rsidRDefault="00B41459" w:rsidP="005064C9">
      <w:pPr>
        <w:pStyle w:val="a6"/>
        <w:ind w:firstLine="567"/>
        <w:jc w:val="both"/>
        <w:rPr>
          <w:rFonts w:ascii="Times New Roman" w:hAnsi="Times New Roman" w:cs="Times New Roman"/>
          <w:b/>
          <w:sz w:val="28"/>
          <w:szCs w:val="28"/>
        </w:rPr>
      </w:pPr>
    </w:p>
    <w:p w:rsidR="00B41459" w:rsidRPr="0051026D" w:rsidRDefault="00B41459" w:rsidP="00B41459">
      <w:pPr>
        <w:pStyle w:val="a6"/>
        <w:ind w:firstLine="567"/>
        <w:jc w:val="both"/>
        <w:rPr>
          <w:rFonts w:ascii="Times New Roman" w:hAnsi="Times New Roman" w:cs="Times New Roman"/>
          <w:sz w:val="28"/>
          <w:szCs w:val="28"/>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Раздел 1. Теоретический раздел</w:t>
      </w:r>
    </w:p>
    <w:p w:rsidR="00B41459" w:rsidRPr="0051026D" w:rsidRDefault="00B41459" w:rsidP="00B41459">
      <w:pPr>
        <w:pStyle w:val="Default"/>
        <w:jc w:val="both"/>
        <w:rPr>
          <w:b/>
          <w:bCs/>
          <w:sz w:val="28"/>
          <w:szCs w:val="28"/>
        </w:rPr>
      </w:pPr>
      <w:r w:rsidRPr="0051026D">
        <w:rPr>
          <w:b/>
          <w:bCs/>
          <w:sz w:val="28"/>
          <w:szCs w:val="28"/>
        </w:rPr>
        <w:t>Тема 1.1</w:t>
      </w:r>
      <w:r w:rsidRPr="0051026D">
        <w:rPr>
          <w:b/>
          <w:bCs/>
        </w:rPr>
        <w:t xml:space="preserve"> </w:t>
      </w:r>
      <w:r w:rsidRPr="0051026D">
        <w:rPr>
          <w:b/>
          <w:bCs/>
          <w:sz w:val="28"/>
          <w:szCs w:val="28"/>
        </w:rPr>
        <w:t>Современное состояние физической культуры и спорта</w:t>
      </w:r>
    </w:p>
    <w:p w:rsidR="00B41459" w:rsidRPr="0051026D" w:rsidRDefault="00B41459" w:rsidP="00B41459">
      <w:pPr>
        <w:widowControl/>
        <w:adjustRightInd w:val="0"/>
        <w:jc w:val="both"/>
        <w:rPr>
          <w:bCs/>
          <w:sz w:val="28"/>
          <w:szCs w:val="28"/>
          <w:lang w:eastAsia="ru-RU"/>
        </w:rPr>
      </w:pPr>
      <w:r w:rsidRPr="0051026D">
        <w:rPr>
          <w:bCs/>
          <w:sz w:val="28"/>
          <w:szCs w:val="28"/>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 Основные понятия. Основные направления развития физической культуры в обществе и их формы организации.</w:t>
      </w:r>
    </w:p>
    <w:p w:rsidR="00B41459" w:rsidRPr="0051026D" w:rsidRDefault="00B41459" w:rsidP="00B41459">
      <w:pPr>
        <w:widowControl/>
        <w:adjustRightInd w:val="0"/>
        <w:jc w:val="both"/>
        <w:rPr>
          <w:bCs/>
          <w:sz w:val="28"/>
          <w:szCs w:val="28"/>
          <w:lang w:eastAsia="ru-RU"/>
        </w:rPr>
      </w:pPr>
      <w:r w:rsidRPr="0051026D">
        <w:rPr>
          <w:bCs/>
          <w:sz w:val="28"/>
          <w:szCs w:val="28"/>
          <w:lang w:eastAsia="ru-RU"/>
        </w:rPr>
        <w:t>Цели и задачи физического воспитания в колледже. Правила техники безопасности на уроках физической культуры (инструктаж). Самоконтроль во время занятий физической культурой.</w:t>
      </w:r>
    </w:p>
    <w:p w:rsidR="00B41459" w:rsidRPr="0051026D" w:rsidRDefault="00B41459" w:rsidP="00B41459">
      <w:pPr>
        <w:widowControl/>
        <w:adjustRightInd w:val="0"/>
        <w:jc w:val="both"/>
        <w:rPr>
          <w:b/>
          <w:bCs/>
          <w:color w:val="000000"/>
          <w:sz w:val="28"/>
          <w:szCs w:val="28"/>
          <w:lang w:eastAsia="ru-RU"/>
        </w:rPr>
      </w:pPr>
    </w:p>
    <w:p w:rsidR="00B41459" w:rsidRPr="0051026D" w:rsidRDefault="00B41459" w:rsidP="00B41459">
      <w:pPr>
        <w:widowControl/>
        <w:adjustRightInd w:val="0"/>
        <w:jc w:val="both"/>
        <w:rPr>
          <w:b/>
          <w:bCs/>
          <w:sz w:val="28"/>
          <w:szCs w:val="28"/>
          <w:lang w:eastAsia="ru-RU"/>
        </w:rPr>
      </w:pPr>
      <w:r w:rsidRPr="0051026D">
        <w:rPr>
          <w:b/>
          <w:bCs/>
          <w:color w:val="000000"/>
          <w:sz w:val="28"/>
          <w:szCs w:val="28"/>
          <w:lang w:eastAsia="ru-RU"/>
        </w:rPr>
        <w:t>Тема 1.2. Всероссийский физкультурно-спортивный комплекс «Готов к труду и обороне» (ГТО)</w:t>
      </w:r>
    </w:p>
    <w:p w:rsidR="00B41459" w:rsidRPr="0051026D" w:rsidRDefault="00B41459" w:rsidP="00B41459">
      <w:pPr>
        <w:widowControl/>
        <w:adjustRightInd w:val="0"/>
        <w:jc w:val="both"/>
        <w:rPr>
          <w:bCs/>
          <w:color w:val="000000"/>
          <w:sz w:val="28"/>
          <w:szCs w:val="28"/>
          <w:lang w:eastAsia="ru-RU"/>
        </w:rPr>
      </w:pPr>
      <w:r w:rsidRPr="0051026D">
        <w:rPr>
          <w:bCs/>
          <w:color w:val="000000"/>
          <w:sz w:val="28"/>
          <w:szCs w:val="28"/>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p w:rsidR="00B41459" w:rsidRPr="0051026D" w:rsidRDefault="00B41459" w:rsidP="00B41459">
      <w:pPr>
        <w:widowControl/>
        <w:autoSpaceDE/>
        <w:autoSpaceDN/>
        <w:rPr>
          <w:b/>
          <w:bCs/>
          <w:sz w:val="28"/>
          <w:szCs w:val="28"/>
          <w:lang w:eastAsia="ru-RU"/>
        </w:rPr>
      </w:pPr>
    </w:p>
    <w:p w:rsidR="00B41459" w:rsidRPr="0051026D" w:rsidRDefault="00B41459" w:rsidP="00B41459">
      <w:pPr>
        <w:widowControl/>
        <w:autoSpaceDE/>
        <w:autoSpaceDN/>
        <w:rPr>
          <w:b/>
          <w:bCs/>
          <w:sz w:val="28"/>
          <w:szCs w:val="28"/>
          <w:lang w:eastAsia="ru-RU"/>
        </w:rPr>
      </w:pPr>
      <w:r w:rsidRPr="0051026D">
        <w:rPr>
          <w:b/>
          <w:bCs/>
          <w:sz w:val="28"/>
          <w:szCs w:val="28"/>
          <w:lang w:eastAsia="ru-RU"/>
        </w:rPr>
        <w:t>Тема 1.3 Здоровье и здоровый образ жизни</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Понятие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p w:rsidR="00B41459" w:rsidRPr="0051026D" w:rsidRDefault="00B41459" w:rsidP="00B41459">
      <w:pPr>
        <w:widowControl/>
        <w:autoSpaceDE/>
        <w:autoSpaceDN/>
        <w:rPr>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bCs/>
          <w:sz w:val="28"/>
          <w:szCs w:val="28"/>
          <w:lang w:eastAsia="ru-RU"/>
        </w:rPr>
        <w:lastRenderedPageBreak/>
        <w:t>Тема 1.4.</w:t>
      </w:r>
      <w:r w:rsidRPr="0051026D">
        <w:rPr>
          <w:bCs/>
          <w:iCs/>
          <w:sz w:val="28"/>
          <w:szCs w:val="28"/>
          <w:lang w:eastAsia="ru-RU"/>
        </w:rPr>
        <w:t xml:space="preserve"> </w:t>
      </w:r>
      <w:r w:rsidRPr="0051026D">
        <w:rPr>
          <w:b/>
          <w:bCs/>
          <w:iCs/>
          <w:sz w:val="28"/>
          <w:szCs w:val="28"/>
          <w:lang w:eastAsia="ru-RU"/>
        </w:rPr>
        <w:t>Физическая культура в профессиональной деятельности.</w:t>
      </w:r>
    </w:p>
    <w:p w:rsidR="00B41459" w:rsidRPr="0051026D" w:rsidRDefault="00B41459" w:rsidP="00B41459">
      <w:pPr>
        <w:widowControl/>
        <w:autoSpaceDE/>
        <w:autoSpaceDN/>
        <w:jc w:val="both"/>
        <w:rPr>
          <w:b/>
          <w:bCs/>
          <w:sz w:val="28"/>
          <w:szCs w:val="28"/>
          <w:lang w:eastAsia="ru-RU"/>
        </w:rPr>
      </w:pPr>
      <w:r w:rsidRPr="0051026D">
        <w:rPr>
          <w:bCs/>
          <w:iCs/>
          <w:sz w:val="28"/>
          <w:szCs w:val="28"/>
          <w:lang w:eastAsia="ru-RU"/>
        </w:rPr>
        <w:t>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B41459" w:rsidRPr="0051026D" w:rsidRDefault="00B41459" w:rsidP="00B41459">
      <w:pPr>
        <w:widowControl/>
        <w:autoSpaceDE/>
        <w:autoSpaceDN/>
        <w:jc w:val="both"/>
        <w:rPr>
          <w:b/>
          <w:bCs/>
          <w:sz w:val="28"/>
          <w:szCs w:val="28"/>
          <w:lang w:eastAsia="ru-RU"/>
        </w:rPr>
      </w:pPr>
      <w:r w:rsidRPr="0051026D">
        <w:rPr>
          <w:bCs/>
          <w:sz w:val="28"/>
          <w:szCs w:val="28"/>
          <w:lang w:eastAsia="ru-RU"/>
        </w:rPr>
        <w:t>Профилактика профессиональных заболеваний средствами физической культуры.</w:t>
      </w:r>
      <w:r w:rsidRPr="0051026D">
        <w:rPr>
          <w:b/>
          <w:bCs/>
          <w:sz w:val="28"/>
          <w:szCs w:val="28"/>
          <w:lang w:eastAsia="ru-RU"/>
        </w:rPr>
        <w:t xml:space="preserve"> </w:t>
      </w:r>
    </w:p>
    <w:p w:rsidR="00B41459" w:rsidRPr="0051026D" w:rsidRDefault="00B41459" w:rsidP="00B41459">
      <w:pPr>
        <w:widowControl/>
        <w:autoSpaceDE/>
        <w:autoSpaceDN/>
        <w:jc w:val="both"/>
        <w:rPr>
          <w:b/>
          <w:bCs/>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bCs/>
          <w:sz w:val="28"/>
          <w:szCs w:val="28"/>
          <w:lang w:eastAsia="ru-RU"/>
        </w:rPr>
        <w:t>Тема 1.5 Основы методики самостоятельных занятий физическими упражнениями</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Формы и содержание самостоятельных занятий физическими упражнениями</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 xml:space="preserve">Организация занятий физическими упражнениями различной направленности: </w:t>
      </w:r>
      <w:r w:rsidRPr="0051026D">
        <w:rPr>
          <w:iCs/>
          <w:sz w:val="28"/>
          <w:szCs w:val="28"/>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 соблюдение требований безопасности и гигиенических правил во время занятий физической культурой и спортом</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Основные принципы построения самостоятельных занятий и их гигиена</w:t>
      </w:r>
    </w:p>
    <w:p w:rsidR="00B41459" w:rsidRPr="0051026D" w:rsidRDefault="00B41459" w:rsidP="00B41459">
      <w:pPr>
        <w:widowControl/>
        <w:autoSpaceDE/>
        <w:autoSpaceDN/>
        <w:jc w:val="both"/>
        <w:rPr>
          <w:b/>
          <w:bCs/>
          <w:sz w:val="28"/>
          <w:szCs w:val="28"/>
          <w:lang w:eastAsia="ru-RU"/>
        </w:rPr>
      </w:pPr>
      <w:r w:rsidRPr="0051026D">
        <w:rPr>
          <w:sz w:val="28"/>
          <w:szCs w:val="28"/>
          <w:lang w:eastAsia="ru-RU"/>
        </w:rPr>
        <w:t>Нагрузка и факторы регуляции нагрузки при проведении самостоятельных занятий физическими упражнениями</w:t>
      </w:r>
    </w:p>
    <w:p w:rsidR="00B41459" w:rsidRPr="0051026D" w:rsidRDefault="00B41459" w:rsidP="00B41459">
      <w:pPr>
        <w:widowControl/>
        <w:autoSpaceDE/>
        <w:autoSpaceDN/>
        <w:jc w:val="both"/>
        <w:rPr>
          <w:b/>
          <w:color w:val="FF0000"/>
          <w:sz w:val="28"/>
          <w:szCs w:val="28"/>
          <w:lang w:eastAsia="ru-RU"/>
        </w:rPr>
      </w:pPr>
    </w:p>
    <w:p w:rsidR="00B41459" w:rsidRPr="0051026D" w:rsidRDefault="00B41459" w:rsidP="00B41459">
      <w:pPr>
        <w:widowControl/>
        <w:autoSpaceDE/>
        <w:autoSpaceDN/>
        <w:jc w:val="both"/>
        <w:rPr>
          <w:bCs/>
          <w:sz w:val="28"/>
          <w:szCs w:val="28"/>
          <w:lang w:eastAsia="ru-RU"/>
        </w:rPr>
      </w:pPr>
      <w:r w:rsidRPr="0051026D">
        <w:rPr>
          <w:b/>
          <w:sz w:val="28"/>
          <w:szCs w:val="28"/>
          <w:lang w:eastAsia="ru-RU"/>
        </w:rPr>
        <w:t>Тема 1.6.</w:t>
      </w:r>
      <w:r w:rsidRPr="0051026D">
        <w:rPr>
          <w:bCs/>
          <w:sz w:val="28"/>
          <w:szCs w:val="28"/>
          <w:lang w:eastAsia="ru-RU"/>
        </w:rPr>
        <w:t xml:space="preserve"> Основы самоконтроля за индивидуальными показателями здоровья, умственной и физической работоспособности, физического развития и физических качеств</w:t>
      </w:r>
    </w:p>
    <w:p w:rsidR="00B41459" w:rsidRPr="0051026D" w:rsidRDefault="00B41459" w:rsidP="00B41459">
      <w:pPr>
        <w:widowControl/>
        <w:autoSpaceDE/>
        <w:autoSpaceDN/>
        <w:jc w:val="both"/>
        <w:rPr>
          <w:sz w:val="28"/>
          <w:szCs w:val="28"/>
          <w:lang w:eastAsia="ru-RU"/>
        </w:rPr>
      </w:pPr>
      <w:r w:rsidRPr="0051026D">
        <w:rPr>
          <w:sz w:val="28"/>
          <w:szCs w:val="28"/>
          <w:lang w:eastAsia="ru-RU"/>
        </w:rPr>
        <w:t xml:space="preserve">Самоконтроль </w:t>
      </w:r>
      <w:r w:rsidRPr="0051026D">
        <w:rPr>
          <w:bCs/>
          <w:sz w:val="28"/>
          <w:szCs w:val="28"/>
          <w:lang w:eastAsia="ru-RU"/>
        </w:rPr>
        <w:t xml:space="preserve">за индивидуальными показателями </w:t>
      </w:r>
      <w:r w:rsidRPr="0051026D">
        <w:rPr>
          <w:sz w:val="28"/>
          <w:szCs w:val="28"/>
          <w:lang w:eastAsia="ru-RU"/>
        </w:rPr>
        <w:t>физического развития. Самоконтроль</w:t>
      </w:r>
      <w:r w:rsidRPr="0051026D">
        <w:rPr>
          <w:bCs/>
          <w:sz w:val="28"/>
          <w:szCs w:val="28"/>
          <w:lang w:eastAsia="ru-RU"/>
        </w:rPr>
        <w:t xml:space="preserve"> за индивидуальными показателями</w:t>
      </w:r>
      <w:r w:rsidRPr="0051026D">
        <w:rPr>
          <w:sz w:val="28"/>
          <w:szCs w:val="28"/>
          <w:lang w:eastAsia="ru-RU"/>
        </w:rPr>
        <w:t xml:space="preserve"> умственной и физической работоспособностью Самоконтроль </w:t>
      </w:r>
      <w:r w:rsidRPr="0051026D">
        <w:rPr>
          <w:bCs/>
          <w:sz w:val="28"/>
          <w:szCs w:val="28"/>
          <w:lang w:eastAsia="ru-RU"/>
        </w:rPr>
        <w:t>за индивидуальными показателями</w:t>
      </w:r>
      <w:r w:rsidRPr="0051026D">
        <w:rPr>
          <w:sz w:val="28"/>
          <w:szCs w:val="28"/>
          <w:lang w:eastAsia="ru-RU"/>
        </w:rPr>
        <w:t xml:space="preserve"> физической подготовленностью. Дневник самоконтроля.</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1.7. Плавание</w:t>
      </w:r>
    </w:p>
    <w:p w:rsidR="00B41459" w:rsidRPr="0051026D" w:rsidRDefault="00B41459" w:rsidP="00B41459">
      <w:pPr>
        <w:widowControl/>
        <w:autoSpaceDE/>
        <w:autoSpaceDN/>
        <w:jc w:val="both"/>
        <w:rPr>
          <w:sz w:val="28"/>
          <w:szCs w:val="28"/>
          <w:lang w:eastAsia="ru-RU"/>
        </w:rPr>
      </w:pPr>
      <w:r w:rsidRPr="0051026D">
        <w:rPr>
          <w:sz w:val="28"/>
          <w:szCs w:val="28"/>
          <w:lang w:eastAsia="ru-RU"/>
        </w:rPr>
        <w:t>Техника безопасности при занятиях плаванием в открытых водоемах и бассейне. Спортивные способы плавания. Способы спасания утопающих.</w:t>
      </w:r>
    </w:p>
    <w:p w:rsidR="00B41459" w:rsidRPr="0051026D" w:rsidRDefault="00B41459" w:rsidP="00B41459">
      <w:pPr>
        <w:widowControl/>
        <w:autoSpaceDE/>
        <w:autoSpaceDN/>
        <w:jc w:val="both"/>
        <w:rPr>
          <w:b/>
          <w:bCs/>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bCs/>
          <w:sz w:val="28"/>
          <w:szCs w:val="28"/>
          <w:lang w:eastAsia="ru-RU"/>
        </w:rPr>
        <w:t>Раздел 2 Практический раздел</w:t>
      </w:r>
    </w:p>
    <w:p w:rsidR="00B41459" w:rsidRPr="0051026D" w:rsidRDefault="00B41459" w:rsidP="00B41459">
      <w:pPr>
        <w:widowControl/>
        <w:autoSpaceDE/>
        <w:autoSpaceDN/>
        <w:jc w:val="both"/>
        <w:rPr>
          <w:b/>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2.1.Легкая атлетика.</w:t>
      </w:r>
    </w:p>
    <w:p w:rsidR="00B41459" w:rsidRPr="0051026D" w:rsidRDefault="00B41459" w:rsidP="00B41459">
      <w:pPr>
        <w:widowControl/>
        <w:autoSpaceDE/>
        <w:autoSpaceDN/>
        <w:jc w:val="both"/>
        <w:rPr>
          <w:sz w:val="28"/>
          <w:szCs w:val="28"/>
          <w:lang w:eastAsia="ru-RU"/>
        </w:rPr>
      </w:pPr>
      <w:r w:rsidRPr="0051026D">
        <w:rPr>
          <w:bCs/>
          <w:sz w:val="28"/>
          <w:szCs w:val="28"/>
          <w:lang w:eastAsia="ru-RU"/>
        </w:rPr>
        <w:t xml:space="preserve">Инструктаж по правилам техники безопасности на уроках лёгкой атлетики. </w:t>
      </w:r>
      <w:r w:rsidRPr="0051026D">
        <w:rPr>
          <w:sz w:val="28"/>
          <w:szCs w:val="28"/>
          <w:lang w:eastAsia="ru-RU"/>
        </w:rPr>
        <w:t xml:space="preserve">Техника беговых упражнений (кроссового бега, бег на короткие, средние и длинные дистанции), высокого и низкого старта, стартового разгона, финиширования; </w:t>
      </w:r>
      <w:r w:rsidRPr="0051026D">
        <w:rPr>
          <w:bCs/>
          <w:sz w:val="28"/>
          <w:szCs w:val="28"/>
          <w:lang w:eastAsia="ru-RU"/>
        </w:rPr>
        <w:t>Бег на короткую дистанцию (100 м)</w:t>
      </w:r>
      <w:proofErr w:type="gramStart"/>
      <w:r w:rsidRPr="0051026D">
        <w:rPr>
          <w:bCs/>
          <w:sz w:val="28"/>
          <w:szCs w:val="28"/>
          <w:lang w:eastAsia="ru-RU"/>
        </w:rPr>
        <w:t>.Б</w:t>
      </w:r>
      <w:proofErr w:type="gramEnd"/>
      <w:r w:rsidRPr="0051026D">
        <w:rPr>
          <w:bCs/>
          <w:sz w:val="28"/>
          <w:szCs w:val="28"/>
          <w:lang w:eastAsia="ru-RU"/>
        </w:rPr>
        <w:t xml:space="preserve">ег на среднюю дистанцию (400 м).Эстафетный бег. Бег на дистанцию 2000 м (девушки) и 3000 м (юноши). Метание гранаты 500 г (девушки) и 700 г (юноши). Прыжки в длину с разбега. Прыжки в длину с места. Тройной прыжок. Эстафетный бег 4*100м Бег с равномерной скоростью. Бег с ускорением, Бег по пересечённой местности, </w:t>
      </w:r>
      <w:r w:rsidRPr="0051026D">
        <w:rPr>
          <w:sz w:val="28"/>
          <w:szCs w:val="28"/>
          <w:lang w:eastAsia="ru-RU"/>
        </w:rPr>
        <w:t>сдача контрольных нормативов.</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2.2. Баскетбол</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lastRenderedPageBreak/>
        <w:t>Правила техники безопасности во время занятий спортивными играми (инструктаж). Стойки, перемещения, остановки. Ведение мяча на месте и в движении. Передачи мяча на месте и в движении различными способами. Ловля мяча. Броски мяча в кольцо с различных точек. Штрафные броски. Передачи мяча в движении в тройках со сменой места. Малая восьмёрка. Эстафеты с баскетбольными мячами. Подвижные игры с мячом. Бросок мяча в корзину после ведения. Бросок мяча в корзину после передачи. Правила игры в баскетбол. Тактические действия в защите индивидуальные и групповые. Тактические действия в нападении. Быстрый прорыв. Заслон. Двусторонняя игра в баскетбол по упрощённым правилам.</w:t>
      </w:r>
    </w:p>
    <w:p w:rsidR="00B41459" w:rsidRPr="0051026D" w:rsidRDefault="00B41459" w:rsidP="00B41459">
      <w:pPr>
        <w:widowControl/>
        <w:autoSpaceDE/>
        <w:autoSpaceDN/>
        <w:jc w:val="both"/>
        <w:rPr>
          <w:b/>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2.3. Гимнастика</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 xml:space="preserve">Инструктаж по технике безопасности на уроках гимнастики. Строевые упражнения: построения, перестроения, повороты на месте и в движении, остановки. Общеразвивающие упражнения, упражнения в парах. Упражнения с палками. Упражнения со скакалками. Упражнения с обручем. Упражнения у гимнастической стенки. Упражнения на гимнастической скамейке. Упражнения на осанку. Акробатические упражнения: стойки, висы, упоры, группировки, мост, кувырок вперёд. Акробатическая комбинация: ласточка, кувырок вперёд, сед углом, стойка на лопатках, </w:t>
      </w:r>
      <w:proofErr w:type="spellStart"/>
      <w:r w:rsidRPr="0051026D">
        <w:rPr>
          <w:bCs/>
          <w:sz w:val="28"/>
          <w:szCs w:val="28"/>
          <w:lang w:eastAsia="ru-RU"/>
        </w:rPr>
        <w:t>полушпагат</w:t>
      </w:r>
      <w:proofErr w:type="spellEnd"/>
      <w:r w:rsidRPr="0051026D">
        <w:rPr>
          <w:bCs/>
          <w:sz w:val="28"/>
          <w:szCs w:val="28"/>
          <w:lang w:eastAsia="ru-RU"/>
        </w:rPr>
        <w:t xml:space="preserve">, упор присев, встать прыжком с поворотом на 360 градусов. </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bCs/>
          <w:sz w:val="28"/>
          <w:szCs w:val="28"/>
          <w:lang w:eastAsia="ru-RU"/>
        </w:rPr>
      </w:pPr>
      <w:r w:rsidRPr="0051026D">
        <w:rPr>
          <w:b/>
          <w:sz w:val="28"/>
          <w:szCs w:val="28"/>
          <w:lang w:eastAsia="ru-RU"/>
        </w:rPr>
        <w:t>Тема 2.4</w:t>
      </w:r>
      <w:r w:rsidRPr="0051026D">
        <w:rPr>
          <w:sz w:val="28"/>
          <w:szCs w:val="28"/>
          <w:lang w:eastAsia="ru-RU"/>
        </w:rPr>
        <w:t xml:space="preserve"> </w:t>
      </w:r>
      <w:r w:rsidRPr="0051026D">
        <w:rPr>
          <w:b/>
          <w:bCs/>
          <w:sz w:val="28"/>
          <w:szCs w:val="28"/>
          <w:lang w:eastAsia="ru-RU"/>
        </w:rPr>
        <w:t>Профессионально прикладная физическая подготовка</w:t>
      </w:r>
    </w:p>
    <w:p w:rsidR="00B41459" w:rsidRPr="0051026D" w:rsidRDefault="00B41459" w:rsidP="00B41459">
      <w:pPr>
        <w:widowControl/>
        <w:autoSpaceDE/>
        <w:autoSpaceDN/>
        <w:jc w:val="both"/>
        <w:rPr>
          <w:b/>
          <w:bCs/>
          <w:sz w:val="28"/>
          <w:szCs w:val="28"/>
          <w:lang w:eastAsia="ru-RU"/>
        </w:rPr>
      </w:pPr>
      <w:r w:rsidRPr="0051026D">
        <w:rPr>
          <w:bCs/>
          <w:iCs/>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B41459" w:rsidRPr="0051026D" w:rsidRDefault="00B41459" w:rsidP="00B41459">
      <w:pPr>
        <w:widowControl/>
        <w:autoSpaceDE/>
        <w:autoSpaceDN/>
        <w:jc w:val="both"/>
        <w:rPr>
          <w:b/>
          <w:bCs/>
          <w:sz w:val="28"/>
          <w:szCs w:val="28"/>
          <w:lang w:eastAsia="ru-RU"/>
        </w:rPr>
      </w:pPr>
      <w:r w:rsidRPr="0051026D">
        <w:rPr>
          <w:bCs/>
          <w:sz w:val="28"/>
          <w:szCs w:val="28"/>
          <w:lang w:eastAsia="ru-RU"/>
        </w:rPr>
        <w:t>Методика контроля уровня физической подготовленности. Основы здорового образа жизни. Профилактика профессиональных заболеваний средствами физической культуры. Развитие профессионально значимых двигательных качеств.</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2.5.</w:t>
      </w:r>
      <w:r w:rsidRPr="0051026D">
        <w:rPr>
          <w:sz w:val="28"/>
          <w:szCs w:val="28"/>
          <w:lang w:eastAsia="ru-RU"/>
        </w:rPr>
        <w:t xml:space="preserve"> </w:t>
      </w:r>
      <w:r w:rsidRPr="0051026D">
        <w:rPr>
          <w:b/>
          <w:sz w:val="28"/>
          <w:szCs w:val="28"/>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и комплексы упражнений для производственной гимнастики</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и комплексы упражнений для профилактики профессиональных заболеваний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и комплексы упражнений для профессионально-прикладной физической подготовки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lastRenderedPageBreak/>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2.6. Лыжная подготовка</w:t>
      </w:r>
    </w:p>
    <w:p w:rsidR="00B41459" w:rsidRPr="0051026D" w:rsidRDefault="00B41459" w:rsidP="00B41459">
      <w:pPr>
        <w:widowControl/>
        <w:autoSpaceDE/>
        <w:autoSpaceDN/>
        <w:jc w:val="both"/>
        <w:rPr>
          <w:sz w:val="28"/>
          <w:szCs w:val="28"/>
          <w:lang w:eastAsia="ru-RU"/>
        </w:rPr>
      </w:pPr>
      <w:r w:rsidRPr="0051026D">
        <w:rPr>
          <w:sz w:val="28"/>
          <w:szCs w:val="28"/>
          <w:lang w:eastAsia="ru-RU"/>
        </w:rPr>
        <w:t xml:space="preserve">Правила соревнований, техника безопасности при занятиях лыжным спортом. </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 xml:space="preserve">Техника безопасности на занятиях лыжной подготовкой. Первая помощь при обморожениях. Попеременный </w:t>
      </w:r>
      <w:proofErr w:type="spellStart"/>
      <w:r w:rsidRPr="0051026D">
        <w:rPr>
          <w:bCs/>
          <w:sz w:val="28"/>
          <w:szCs w:val="28"/>
          <w:lang w:eastAsia="ru-RU"/>
        </w:rPr>
        <w:t>двухшажный</w:t>
      </w:r>
      <w:proofErr w:type="spellEnd"/>
      <w:r w:rsidRPr="0051026D">
        <w:rPr>
          <w:bCs/>
          <w:sz w:val="28"/>
          <w:szCs w:val="28"/>
          <w:lang w:eastAsia="ru-RU"/>
        </w:rPr>
        <w:t xml:space="preserve"> ход. Одновременный </w:t>
      </w:r>
      <w:proofErr w:type="spellStart"/>
      <w:r w:rsidRPr="0051026D">
        <w:rPr>
          <w:bCs/>
          <w:sz w:val="28"/>
          <w:szCs w:val="28"/>
          <w:lang w:eastAsia="ru-RU"/>
        </w:rPr>
        <w:t>бесшажный</w:t>
      </w:r>
      <w:proofErr w:type="spellEnd"/>
      <w:r w:rsidRPr="0051026D">
        <w:rPr>
          <w:bCs/>
          <w:sz w:val="28"/>
          <w:szCs w:val="28"/>
          <w:lang w:eastAsia="ru-RU"/>
        </w:rPr>
        <w:t xml:space="preserve"> ход. Одновременный одношажный ход. Коньковый ход. Техника лыжных ходов, перехода с одновременных лыжных ходов на попеременные. Способы безопасного падения, Спуски в различных стойках. Преодоление бугров и впадин. Подъёмы: ступающим шагом, скользящим шагом, </w:t>
      </w:r>
      <w:proofErr w:type="spellStart"/>
      <w:r w:rsidRPr="0051026D">
        <w:rPr>
          <w:bCs/>
          <w:sz w:val="28"/>
          <w:szCs w:val="28"/>
          <w:lang w:eastAsia="ru-RU"/>
        </w:rPr>
        <w:t>полуёлочкой</w:t>
      </w:r>
      <w:proofErr w:type="spellEnd"/>
      <w:r w:rsidRPr="0051026D">
        <w:rPr>
          <w:bCs/>
          <w:sz w:val="28"/>
          <w:szCs w:val="28"/>
          <w:lang w:eastAsia="ru-RU"/>
        </w:rPr>
        <w:t xml:space="preserve">, ёлочкой, лесенкой. Повороты на месте вокруг пяток и вокруг носок лыж влево и вправо. Повороты в движении вправо и влево переступанием. Повороты на спусках упором, переступанием, </w:t>
      </w:r>
      <w:proofErr w:type="spellStart"/>
      <w:r w:rsidRPr="0051026D">
        <w:rPr>
          <w:bCs/>
          <w:sz w:val="28"/>
          <w:szCs w:val="28"/>
          <w:lang w:eastAsia="ru-RU"/>
        </w:rPr>
        <w:t>контруклоном</w:t>
      </w:r>
      <w:proofErr w:type="spellEnd"/>
      <w:r w:rsidRPr="0051026D">
        <w:rPr>
          <w:bCs/>
          <w:sz w:val="28"/>
          <w:szCs w:val="28"/>
          <w:lang w:eastAsia="ru-RU"/>
        </w:rPr>
        <w:t>. Торможения различными способами. Лыжные эстафеты. Краткие правила соревнований по лыжным гонкам. Лыжные гонки.</w:t>
      </w: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2.7. Волейбол</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Правила игры в волейбол. Стойки, перемещения. Верхние передачи на месте, в парах, в кругу, через сетку, в стену, в парах в движении. Нижние передачи после набрасывания мяча партнёром, на месте над собой, в парах, в кругу, через сетку. Сочетание верхних и нижних передач. Передачи мяча из зон 1 и 5 в 6 зону. Нижняя подача мяча партнёру, в стену, через сетку. Верхняя подача мяча. Приём мяча с подачи. Подачи мяча в различные зоны. Снизу в парах после шага вправо или влево. Подводящие подвижные игры: два мяча, пионербол. Судейство соревнований по волейболу и жесты судей Двусторонняя учебная игра по упрощённым правилам. Тактические в нападении, Тактические действия в защите. Игра через игрока 3 зоны. Нападающий удар. Скидка. Постановка блока (ознакомление).</w:t>
      </w:r>
    </w:p>
    <w:p w:rsidR="00B41459" w:rsidRPr="0051026D" w:rsidRDefault="00B41459" w:rsidP="00B41459">
      <w:pPr>
        <w:widowControl/>
        <w:autoSpaceDE/>
        <w:autoSpaceDN/>
        <w:jc w:val="both"/>
        <w:rPr>
          <w:bCs/>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2.8. Атлетическая гимнастика</w:t>
      </w:r>
    </w:p>
    <w:p w:rsidR="00B41459" w:rsidRPr="0051026D" w:rsidRDefault="00B41459" w:rsidP="00B41459">
      <w:pPr>
        <w:widowControl/>
        <w:autoSpaceDE/>
        <w:autoSpaceDN/>
        <w:jc w:val="both"/>
        <w:rPr>
          <w:bCs/>
          <w:sz w:val="28"/>
          <w:szCs w:val="28"/>
          <w:lang w:eastAsia="ru-RU"/>
        </w:rPr>
      </w:pPr>
      <w:r w:rsidRPr="0051026D">
        <w:rPr>
          <w:bCs/>
          <w:sz w:val="28"/>
          <w:szCs w:val="28"/>
          <w:lang w:eastAsia="ru-RU"/>
        </w:rPr>
        <w:t>Упражнения с гантелями. Упражнения с набивными мячами. Работа на снарядах в тренажёрном зале. Упражнения на степах. Упражнения для коррекции телосложения. Упражнения на станциях на развитие двигательных качеств методом круговой тренировки.</w:t>
      </w:r>
    </w:p>
    <w:p w:rsidR="00B41459" w:rsidRPr="0051026D" w:rsidRDefault="00B41459" w:rsidP="00B41459">
      <w:pPr>
        <w:widowControl/>
        <w:autoSpaceDE/>
        <w:autoSpaceDN/>
        <w:jc w:val="both"/>
        <w:rPr>
          <w:bCs/>
          <w:sz w:val="28"/>
          <w:szCs w:val="28"/>
          <w:lang w:eastAsia="ru-RU"/>
        </w:rPr>
      </w:pPr>
    </w:p>
    <w:p w:rsidR="00B41459" w:rsidRPr="0051026D" w:rsidRDefault="00B41459" w:rsidP="00B41459">
      <w:pPr>
        <w:widowControl/>
        <w:autoSpaceDE/>
        <w:autoSpaceDN/>
        <w:jc w:val="both"/>
        <w:rPr>
          <w:sz w:val="28"/>
          <w:szCs w:val="28"/>
          <w:lang w:eastAsia="ru-RU"/>
        </w:rPr>
      </w:pPr>
      <w:r w:rsidRPr="0051026D">
        <w:rPr>
          <w:b/>
          <w:sz w:val="28"/>
          <w:szCs w:val="28"/>
          <w:lang w:eastAsia="ru-RU"/>
        </w:rPr>
        <w:t>Тема 2.9</w:t>
      </w:r>
      <w:r w:rsidRPr="0051026D">
        <w:rPr>
          <w:sz w:val="28"/>
          <w:szCs w:val="28"/>
          <w:lang w:eastAsia="ru-RU"/>
        </w:rPr>
        <w:t xml:space="preserve">. </w:t>
      </w:r>
      <w:r w:rsidRPr="0051026D">
        <w:rPr>
          <w:b/>
          <w:sz w:val="28"/>
          <w:szCs w:val="28"/>
          <w:lang w:eastAsia="ru-RU"/>
        </w:rPr>
        <w:t>Физические упражнения для оздоровительных форм занятий физической культурой профессионально-ориентированной направленности</w:t>
      </w:r>
    </w:p>
    <w:p w:rsidR="00B41459" w:rsidRPr="0051026D" w:rsidRDefault="00B41459" w:rsidP="00B41459">
      <w:pPr>
        <w:widowControl/>
        <w:autoSpaceDE/>
        <w:autoSpaceDN/>
        <w:jc w:val="both"/>
        <w:rPr>
          <w:sz w:val="28"/>
          <w:szCs w:val="28"/>
          <w:lang w:eastAsia="ru-RU"/>
        </w:rPr>
      </w:pPr>
      <w:r w:rsidRPr="0051026D">
        <w:rPr>
          <w:sz w:val="28"/>
          <w:szCs w:val="28"/>
          <w:lang w:eastAsia="ru-RU"/>
        </w:rPr>
        <w:t>Упражнения современных оздоровительных систем физического воспитания, ориентированные на поддержание работоспособности в процессе производственной деятельности, профилактику заболеваний, связанных с учебной и производственной деятельностью</w:t>
      </w:r>
    </w:p>
    <w:p w:rsidR="00B41459" w:rsidRPr="0051026D" w:rsidRDefault="00B41459" w:rsidP="00B41459">
      <w:pPr>
        <w:widowControl/>
        <w:autoSpaceDE/>
        <w:autoSpaceDN/>
        <w:jc w:val="both"/>
        <w:rPr>
          <w:sz w:val="28"/>
          <w:szCs w:val="28"/>
          <w:lang w:eastAsia="ru-RU"/>
        </w:rPr>
      </w:pPr>
      <w:r w:rsidRPr="0051026D">
        <w:rPr>
          <w:sz w:val="28"/>
          <w:szCs w:val="28"/>
          <w:lang w:eastAsia="ru-RU"/>
        </w:rPr>
        <w:t>В том числе практических занятий</w:t>
      </w:r>
    </w:p>
    <w:p w:rsidR="00B41459" w:rsidRPr="0051026D" w:rsidRDefault="00B41459" w:rsidP="00B41459">
      <w:pPr>
        <w:widowControl/>
        <w:autoSpaceDE/>
        <w:autoSpaceDN/>
        <w:jc w:val="both"/>
        <w:rPr>
          <w:sz w:val="28"/>
          <w:szCs w:val="28"/>
          <w:lang w:eastAsia="ru-RU"/>
        </w:rPr>
      </w:pPr>
      <w:r w:rsidRPr="0051026D">
        <w:rPr>
          <w:sz w:val="28"/>
          <w:szCs w:val="28"/>
          <w:lang w:eastAsia="ru-RU"/>
        </w:rPr>
        <w:t xml:space="preserve">Освоение упражнений современных оздоровительных систем физического воспитания, ориентированные на поддержание работоспособности в процессе </w:t>
      </w:r>
      <w:r w:rsidRPr="0051026D">
        <w:rPr>
          <w:sz w:val="28"/>
          <w:szCs w:val="28"/>
          <w:lang w:eastAsia="ru-RU"/>
        </w:rPr>
        <w:lastRenderedPageBreak/>
        <w:t>производственной деятельности, профилактику заболеваний, связанных с учебной и производственной деятельностью</w:t>
      </w:r>
    </w:p>
    <w:p w:rsidR="00B41459" w:rsidRPr="0051026D" w:rsidRDefault="00B41459" w:rsidP="00B41459">
      <w:pPr>
        <w:widowControl/>
        <w:autoSpaceDE/>
        <w:autoSpaceDN/>
        <w:jc w:val="both"/>
        <w:rPr>
          <w:sz w:val="28"/>
          <w:szCs w:val="28"/>
          <w:lang w:eastAsia="ru-RU"/>
        </w:rPr>
      </w:pPr>
    </w:p>
    <w:p w:rsidR="00B41459" w:rsidRPr="0051026D" w:rsidRDefault="00B41459" w:rsidP="00B41459">
      <w:pPr>
        <w:widowControl/>
        <w:autoSpaceDE/>
        <w:autoSpaceDN/>
        <w:jc w:val="both"/>
        <w:rPr>
          <w:b/>
          <w:sz w:val="28"/>
          <w:szCs w:val="28"/>
          <w:lang w:eastAsia="ru-RU"/>
        </w:rPr>
      </w:pPr>
      <w:r w:rsidRPr="0051026D">
        <w:rPr>
          <w:b/>
          <w:sz w:val="28"/>
          <w:szCs w:val="28"/>
          <w:lang w:eastAsia="ru-RU"/>
        </w:rPr>
        <w:t>Тема 2.10. Комплекс ГТО</w:t>
      </w:r>
    </w:p>
    <w:p w:rsidR="00B41459" w:rsidRPr="0051026D" w:rsidRDefault="00B41459" w:rsidP="00B41459">
      <w:pPr>
        <w:widowControl/>
        <w:adjustRightInd w:val="0"/>
        <w:jc w:val="both"/>
        <w:rPr>
          <w:bCs/>
          <w:sz w:val="28"/>
          <w:szCs w:val="28"/>
          <w:lang w:eastAsia="ru-RU"/>
        </w:rPr>
      </w:pPr>
      <w:r w:rsidRPr="0051026D">
        <w:rPr>
          <w:bCs/>
          <w:sz w:val="28"/>
          <w:szCs w:val="28"/>
          <w:lang w:eastAsia="ru-RU"/>
        </w:rPr>
        <w:t>Сгибание и разгибание рук в упоре лёжа. Поднимание туловища из положения лёжа. Прыжок в длину с места толчком двух. Метание гранаты. Бег на 2000м(девушки) и 3000 м (юноши). Челночный бег.</w:t>
      </w:r>
    </w:p>
    <w:p w:rsidR="00B41459" w:rsidRPr="0051026D" w:rsidRDefault="00B41459" w:rsidP="00B41459">
      <w:pPr>
        <w:widowControl/>
        <w:adjustRightInd w:val="0"/>
        <w:jc w:val="center"/>
        <w:rPr>
          <w:rFonts w:cs="Franklin Gothic Medium"/>
          <w:b/>
          <w:i/>
          <w:iCs/>
          <w:sz w:val="28"/>
          <w:szCs w:val="28"/>
          <w:lang w:eastAsia="ru-RU"/>
        </w:rPr>
      </w:pPr>
    </w:p>
    <w:p w:rsidR="00B41459" w:rsidRDefault="00B41459" w:rsidP="005064C9">
      <w:pPr>
        <w:pStyle w:val="a6"/>
        <w:ind w:firstLine="567"/>
        <w:jc w:val="both"/>
        <w:rPr>
          <w:rFonts w:ascii="Times New Roman" w:hAnsi="Times New Roman" w:cs="Times New Roman"/>
          <w:b/>
          <w:sz w:val="28"/>
          <w:szCs w:val="28"/>
        </w:rPr>
      </w:pPr>
    </w:p>
    <w:p w:rsidR="00B41459" w:rsidRDefault="00B41459" w:rsidP="005064C9">
      <w:pPr>
        <w:pStyle w:val="a6"/>
        <w:ind w:firstLine="567"/>
        <w:jc w:val="both"/>
        <w:rPr>
          <w:rFonts w:ascii="Times New Roman" w:hAnsi="Times New Roman" w:cs="Times New Roman"/>
          <w:b/>
          <w:sz w:val="28"/>
          <w:szCs w:val="28"/>
        </w:rPr>
      </w:pPr>
    </w:p>
    <w:p w:rsidR="00B41459" w:rsidRPr="005064C9" w:rsidRDefault="00B41459" w:rsidP="005064C9">
      <w:pPr>
        <w:pStyle w:val="a6"/>
        <w:ind w:firstLine="567"/>
        <w:jc w:val="both"/>
        <w:rPr>
          <w:rFonts w:ascii="Times New Roman" w:hAnsi="Times New Roman" w:cs="Times New Roman"/>
          <w:b/>
          <w:sz w:val="28"/>
          <w:szCs w:val="28"/>
        </w:rPr>
      </w:pPr>
    </w:p>
    <w:p w:rsidR="004152DC" w:rsidRPr="00197E63" w:rsidRDefault="004152DC" w:rsidP="005064C9">
      <w:pPr>
        <w:pStyle w:val="a6"/>
        <w:ind w:firstLine="567"/>
        <w:jc w:val="both"/>
        <w:rPr>
          <w:rFonts w:ascii="Times New Roman" w:hAnsi="Times New Roman" w:cs="Times New Roman"/>
          <w:sz w:val="28"/>
          <w:szCs w:val="28"/>
        </w:rPr>
      </w:pPr>
    </w:p>
    <w:bookmarkEnd w:id="3"/>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p>
    <w:p w:rsidR="00002913" w:rsidRDefault="00002913" w:rsidP="00144FC6">
      <w:pPr>
        <w:pStyle w:val="a6"/>
        <w:jc w:val="center"/>
        <w:rPr>
          <w:rFonts w:ascii="Times New Roman" w:hAnsi="Times New Roman" w:cs="Times New Roman"/>
          <w:b/>
          <w:sz w:val="28"/>
          <w:szCs w:val="28"/>
        </w:rPr>
      </w:pPr>
    </w:p>
    <w:tbl>
      <w:tblPr>
        <w:tblW w:w="53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283"/>
        <w:gridCol w:w="7343"/>
        <w:gridCol w:w="1220"/>
        <w:gridCol w:w="2733"/>
      </w:tblGrid>
      <w:tr w:rsidR="00B41459" w:rsidRPr="00002913" w:rsidTr="00490A4C">
        <w:trPr>
          <w:trHeight w:val="118"/>
          <w:jc w:val="center"/>
        </w:trPr>
        <w:tc>
          <w:tcPr>
            <w:tcW w:w="1060" w:type="pct"/>
            <w:vAlign w:val="center"/>
            <w:hideMark/>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2702" w:type="pct"/>
            <w:gridSpan w:val="2"/>
            <w:vAlign w:val="center"/>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382" w:type="pct"/>
            <w:hideMark/>
          </w:tcPr>
          <w:p w:rsidR="00B41459" w:rsidRPr="007F2BC6" w:rsidRDefault="00B41459" w:rsidP="00490A4C">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856" w:type="pct"/>
            <w:vAlign w:val="center"/>
            <w:hideMark/>
          </w:tcPr>
          <w:p w:rsidR="00B41459" w:rsidRPr="007F2BC6" w:rsidRDefault="00B41459" w:rsidP="00490A4C">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4</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B41459" w:rsidRPr="003779BB" w:rsidRDefault="00B41459" w:rsidP="00490A4C">
            <w:pPr>
              <w:widowControl/>
              <w:autoSpaceDE/>
              <w:autoSpaceDN/>
              <w:jc w:val="center"/>
              <w:rPr>
                <w:b/>
                <w:sz w:val="24"/>
                <w:szCs w:val="24"/>
                <w:lang w:eastAsia="ru-RU"/>
              </w:rPr>
            </w:pPr>
            <w:r w:rsidRPr="003779BB">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3779BB" w:rsidRDefault="00B41459" w:rsidP="00490A4C">
            <w:pPr>
              <w:widowControl/>
              <w:autoSpaceDE/>
              <w:autoSpaceDN/>
              <w:jc w:val="both"/>
              <w:rPr>
                <w:b/>
                <w:sz w:val="24"/>
                <w:szCs w:val="24"/>
                <w:lang w:eastAsia="ru-RU"/>
              </w:rPr>
            </w:pPr>
            <w:r w:rsidRPr="003779BB">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B41459" w:rsidRPr="0034613B" w:rsidRDefault="00B41459" w:rsidP="00490A4C">
            <w:pPr>
              <w:widowControl/>
              <w:autoSpaceDE/>
              <w:autoSpaceDN/>
              <w:jc w:val="center"/>
              <w:rPr>
                <w:b/>
                <w:bCs/>
                <w:sz w:val="24"/>
                <w:szCs w:val="24"/>
                <w:lang w:eastAsia="ru-RU"/>
              </w:rPr>
            </w:pPr>
            <w:r w:rsidRPr="0034613B">
              <w:rPr>
                <w:b/>
                <w:bCs/>
                <w:sz w:val="24"/>
                <w:szCs w:val="24"/>
                <w:lang w:eastAsia="ru-RU"/>
              </w:rPr>
              <w:t xml:space="preserve">Тема1.1 </w:t>
            </w:r>
            <w:r w:rsidRPr="0034613B">
              <w:rPr>
                <w:bCs/>
                <w:sz w:val="24"/>
                <w:szCs w:val="24"/>
                <w:lang w:eastAsia="ru-RU"/>
              </w:rPr>
              <w:t>Современное состояние физической культуры и спорта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Cs/>
                <w:sz w:val="24"/>
                <w:szCs w:val="24"/>
                <w:lang w:eastAsia="ru-RU"/>
              </w:rPr>
            </w:pPr>
            <w:r>
              <w:rPr>
                <w:bCs/>
                <w:sz w:val="24"/>
                <w:szCs w:val="24"/>
                <w:lang w:eastAsia="ru-RU"/>
              </w:rPr>
              <w:t>1.</w:t>
            </w:r>
            <w:r w:rsidRPr="0034613B">
              <w:rPr>
                <w:bCs/>
                <w:sz w:val="24"/>
                <w:szCs w:val="24"/>
                <w:lang w:eastAsia="ru-RU"/>
              </w:rPr>
              <w:t>Физическая культура как часть культуры общества и человека. Роль физической культуры в общекультурном, профессиональном, социальном развитии человека.</w:t>
            </w:r>
          </w:p>
          <w:p w:rsidR="00B41459" w:rsidRPr="0034613B" w:rsidRDefault="00B41459" w:rsidP="00490A4C">
            <w:pPr>
              <w:widowControl/>
              <w:autoSpaceDE/>
              <w:autoSpaceDN/>
              <w:jc w:val="both"/>
              <w:rPr>
                <w:bCs/>
                <w:sz w:val="24"/>
                <w:szCs w:val="24"/>
                <w:lang w:eastAsia="ru-RU"/>
              </w:rPr>
            </w:pPr>
            <w:r>
              <w:rPr>
                <w:bCs/>
                <w:sz w:val="24"/>
                <w:szCs w:val="24"/>
                <w:lang w:eastAsia="ru-RU"/>
              </w:rPr>
              <w:t>2.</w:t>
            </w:r>
            <w:r w:rsidRPr="0034613B">
              <w:rPr>
                <w:bCs/>
                <w:lang w:eastAsia="ru-RU"/>
              </w:rPr>
              <w:t xml:space="preserve"> </w:t>
            </w:r>
            <w:r>
              <w:rPr>
                <w:bCs/>
                <w:sz w:val="24"/>
                <w:szCs w:val="24"/>
                <w:lang w:eastAsia="ru-RU"/>
              </w:rPr>
              <w:t>Современное представление о физической культуре</w:t>
            </w:r>
            <w:r w:rsidRPr="0034613B">
              <w:rPr>
                <w:bCs/>
                <w:sz w:val="24"/>
                <w:szCs w:val="24"/>
                <w:lang w:eastAsia="ru-RU"/>
              </w:rPr>
              <w:t xml:space="preserve">: </w:t>
            </w:r>
            <w:r>
              <w:rPr>
                <w:bCs/>
                <w:sz w:val="24"/>
                <w:szCs w:val="24"/>
                <w:lang w:eastAsia="ru-RU"/>
              </w:rPr>
              <w:t>о</w:t>
            </w:r>
            <w:r w:rsidRPr="0034613B">
              <w:rPr>
                <w:bCs/>
                <w:sz w:val="24"/>
                <w:szCs w:val="24"/>
                <w:lang w:eastAsia="ru-RU"/>
              </w:rPr>
              <w:t>сновные понятия. Основные направления развития физической культуры в обществе и их формы организации.</w:t>
            </w:r>
          </w:p>
          <w:p w:rsidR="00B41459" w:rsidRPr="00002913" w:rsidRDefault="00B41459" w:rsidP="00490A4C">
            <w:pPr>
              <w:widowControl/>
              <w:autoSpaceDE/>
              <w:autoSpaceDN/>
              <w:jc w:val="both"/>
              <w:rPr>
                <w:sz w:val="24"/>
                <w:szCs w:val="24"/>
                <w:lang w:eastAsia="ru-RU"/>
              </w:rPr>
            </w:pPr>
            <w:r w:rsidRPr="0034613B">
              <w:rPr>
                <w:bCs/>
                <w:sz w:val="24"/>
                <w:szCs w:val="24"/>
                <w:lang w:eastAsia="ru-RU"/>
              </w:rPr>
              <w:t>Цели и задачи физического воспитания в колледже. Правила техники безопасности на уроках физической культуры (инструктаж).</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Align w:val="center"/>
          </w:tcPr>
          <w:p w:rsidR="00B41459" w:rsidRDefault="00B41459" w:rsidP="00490A4C">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B41459" w:rsidRDefault="00B41459" w:rsidP="00490A4C">
            <w:pPr>
              <w:rPr>
                <w:rFonts w:eastAsiaTheme="minorHAnsi"/>
                <w:bCs/>
                <w:sz w:val="24"/>
                <w:szCs w:val="24"/>
              </w:rPr>
            </w:pPr>
            <w:r>
              <w:rPr>
                <w:rFonts w:eastAsiaTheme="minorHAnsi"/>
                <w:bCs/>
                <w:sz w:val="24"/>
                <w:szCs w:val="24"/>
              </w:rPr>
              <w:t>ЛР 02, ,ЛР 13</w:t>
            </w:r>
          </w:p>
          <w:p w:rsidR="00B41459" w:rsidRPr="00825157" w:rsidRDefault="00B41459" w:rsidP="00490A4C">
            <w:pPr>
              <w:rPr>
                <w:rFonts w:eastAsiaTheme="minorHAnsi"/>
                <w:bCs/>
                <w:sz w:val="24"/>
                <w:szCs w:val="24"/>
              </w:rPr>
            </w:pPr>
            <w:r>
              <w:rPr>
                <w:rFonts w:eastAsiaTheme="minorHAnsi"/>
                <w:bCs/>
                <w:sz w:val="24"/>
                <w:szCs w:val="24"/>
              </w:rPr>
              <w:t>МР 04, МР 05</w:t>
            </w:r>
            <w:r w:rsidRPr="00825157">
              <w:rPr>
                <w:rFonts w:eastAsiaTheme="minorHAnsi"/>
                <w:bCs/>
                <w:sz w:val="24"/>
                <w:szCs w:val="24"/>
              </w:rPr>
              <w:t xml:space="preserve"> </w:t>
            </w:r>
          </w:p>
          <w:p w:rsidR="00B41459" w:rsidRPr="00825157" w:rsidRDefault="00B41459" w:rsidP="00490A4C">
            <w:pPr>
              <w:rPr>
                <w:rFonts w:eastAsiaTheme="minorHAnsi"/>
                <w:bCs/>
                <w:i/>
                <w:sz w:val="24"/>
                <w:szCs w:val="24"/>
              </w:rPr>
            </w:pPr>
            <w:r>
              <w:rPr>
                <w:rFonts w:eastAsiaTheme="minorHAnsi"/>
                <w:bCs/>
                <w:sz w:val="24"/>
                <w:szCs w:val="24"/>
              </w:rPr>
              <w:t>ОК 8</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B41459" w:rsidRPr="00C97CD3" w:rsidRDefault="00B41459" w:rsidP="00490A4C">
            <w:pPr>
              <w:widowControl/>
              <w:autoSpaceDE/>
              <w:autoSpaceDN/>
              <w:jc w:val="center"/>
              <w:rPr>
                <w:b/>
                <w:sz w:val="24"/>
                <w:szCs w:val="24"/>
                <w:lang w:eastAsia="ru-RU"/>
              </w:rPr>
            </w:pPr>
            <w:r w:rsidRPr="0034613B">
              <w:rPr>
                <w:b/>
                <w:bCs/>
                <w:sz w:val="24"/>
                <w:szCs w:val="24"/>
                <w:lang w:eastAsia="ru-RU"/>
              </w:rPr>
              <w:t xml:space="preserve">Тема1.2 </w:t>
            </w:r>
            <w:r w:rsidRPr="0034613B">
              <w:rPr>
                <w:bCs/>
                <w:sz w:val="24"/>
                <w:szCs w:val="24"/>
                <w:lang w:eastAsia="ru-RU"/>
              </w:rPr>
              <w:t>Всероссийский физкультурно-спортивный комплекс «Готов к труду и обороне» (ГТО)</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sidRPr="00002913">
              <w:rPr>
                <w:sz w:val="24"/>
                <w:szCs w:val="24"/>
                <w:lang w:eastAsia="ru-RU"/>
              </w:rPr>
              <w:t>2</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Cs/>
                <w:sz w:val="24"/>
                <w:szCs w:val="24"/>
                <w:lang w:eastAsia="ru-RU"/>
              </w:rPr>
            </w:pPr>
            <w:r>
              <w:rPr>
                <w:bCs/>
                <w:sz w:val="24"/>
                <w:szCs w:val="24"/>
                <w:lang w:eastAsia="ru-RU"/>
              </w:rPr>
              <w:t>1.</w:t>
            </w:r>
            <w:r w:rsidRPr="0034613B">
              <w:rPr>
                <w:bCs/>
                <w:sz w:val="24"/>
                <w:szCs w:val="24"/>
                <w:lang w:eastAsia="ru-RU"/>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w:t>
            </w:r>
            <w:r>
              <w:rPr>
                <w:bCs/>
                <w:sz w:val="24"/>
                <w:szCs w:val="24"/>
                <w:lang w:eastAsia="ru-RU"/>
              </w:rPr>
              <w:t>.</w:t>
            </w:r>
          </w:p>
          <w:p w:rsidR="00B41459" w:rsidRPr="00002913" w:rsidRDefault="00B41459" w:rsidP="00490A4C">
            <w:pPr>
              <w:widowControl/>
              <w:autoSpaceDE/>
              <w:autoSpaceDN/>
              <w:jc w:val="both"/>
              <w:rPr>
                <w:sz w:val="24"/>
                <w:szCs w:val="24"/>
                <w:lang w:eastAsia="ru-RU"/>
              </w:rPr>
            </w:pPr>
            <w:r>
              <w:rPr>
                <w:bCs/>
                <w:sz w:val="24"/>
                <w:szCs w:val="24"/>
                <w:lang w:eastAsia="ru-RU"/>
              </w:rPr>
              <w:t xml:space="preserve">2. </w:t>
            </w:r>
            <w:r w:rsidRPr="0034613B">
              <w:rPr>
                <w:bCs/>
                <w:sz w:val="24"/>
                <w:szCs w:val="24"/>
                <w:lang w:eastAsia="ru-RU"/>
              </w:rPr>
              <w:t>Характеристика нормативных требований  обучающихся СПО</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Align w:val="center"/>
          </w:tcPr>
          <w:p w:rsidR="00B41459" w:rsidRDefault="00B41459" w:rsidP="00490A4C">
            <w:pPr>
              <w:rPr>
                <w:rFonts w:eastAsiaTheme="minorHAnsi"/>
                <w:bCs/>
                <w:sz w:val="24"/>
                <w:szCs w:val="24"/>
              </w:rPr>
            </w:pPr>
            <w:proofErr w:type="spellStart"/>
            <w:r w:rsidRPr="00825157">
              <w:rPr>
                <w:rFonts w:eastAsiaTheme="minorHAnsi"/>
                <w:bCs/>
                <w:sz w:val="24"/>
                <w:szCs w:val="24"/>
              </w:rPr>
              <w:t>ПРб</w:t>
            </w:r>
            <w:proofErr w:type="spellEnd"/>
            <w:r w:rsidRPr="00825157">
              <w:rPr>
                <w:rFonts w:eastAsiaTheme="minorHAnsi"/>
                <w:bCs/>
                <w:sz w:val="24"/>
                <w:szCs w:val="24"/>
              </w:rPr>
              <w:t xml:space="preserve"> 01; </w:t>
            </w:r>
          </w:p>
          <w:p w:rsidR="00B41459" w:rsidRDefault="00B41459" w:rsidP="00490A4C">
            <w:pPr>
              <w:rPr>
                <w:rFonts w:eastAsiaTheme="minorHAnsi"/>
                <w:bCs/>
                <w:sz w:val="24"/>
                <w:szCs w:val="24"/>
              </w:rPr>
            </w:pPr>
            <w:r>
              <w:rPr>
                <w:rFonts w:eastAsiaTheme="minorHAnsi"/>
                <w:bCs/>
                <w:sz w:val="24"/>
                <w:szCs w:val="24"/>
              </w:rPr>
              <w:t>ЛР 02, ЛР 03, ЛР 11</w:t>
            </w:r>
          </w:p>
          <w:p w:rsidR="00B41459" w:rsidRPr="00825157" w:rsidRDefault="00B41459" w:rsidP="00490A4C">
            <w:pPr>
              <w:rPr>
                <w:rFonts w:eastAsiaTheme="minorHAnsi"/>
                <w:bCs/>
                <w:sz w:val="24"/>
                <w:szCs w:val="24"/>
              </w:rPr>
            </w:pPr>
            <w:r>
              <w:rPr>
                <w:rFonts w:eastAsiaTheme="minorHAnsi"/>
                <w:bCs/>
                <w:sz w:val="24"/>
                <w:szCs w:val="24"/>
              </w:rPr>
              <w:t>МР 04,</w:t>
            </w:r>
          </w:p>
          <w:p w:rsidR="00B41459" w:rsidRPr="00197E63" w:rsidRDefault="00B41459" w:rsidP="00490A4C">
            <w:pPr>
              <w:adjustRightInd w:val="0"/>
              <w:rPr>
                <w:rFonts w:eastAsiaTheme="minorHAnsi"/>
                <w:bCs/>
                <w:i/>
                <w:sz w:val="24"/>
                <w:szCs w:val="24"/>
                <w:highlight w:val="yellow"/>
              </w:rPr>
            </w:pPr>
            <w:r>
              <w:rPr>
                <w:rFonts w:eastAsiaTheme="minorHAnsi"/>
                <w:bCs/>
                <w:sz w:val="24"/>
                <w:szCs w:val="24"/>
              </w:rPr>
              <w:t>ОК 8</w:t>
            </w: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34613B" w:rsidRDefault="00B41459" w:rsidP="00490A4C">
            <w:pPr>
              <w:widowControl/>
              <w:autoSpaceDE/>
              <w:autoSpaceDN/>
              <w:jc w:val="center"/>
              <w:rPr>
                <w:b/>
                <w:bCs/>
                <w:sz w:val="24"/>
                <w:szCs w:val="24"/>
                <w:lang w:eastAsia="ru-RU"/>
              </w:rPr>
            </w:pPr>
            <w:r>
              <w:rPr>
                <w:b/>
                <w:bCs/>
                <w:sz w:val="24"/>
                <w:szCs w:val="24"/>
                <w:lang w:eastAsia="ru-RU"/>
              </w:rPr>
              <w:t xml:space="preserve">Раздел 2 </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Pr>
                <w:b/>
                <w:sz w:val="24"/>
                <w:szCs w:val="24"/>
                <w:lang w:eastAsia="ru-RU"/>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p>
        </w:tc>
        <w:tc>
          <w:tcPr>
            <w:tcW w:w="856" w:type="pct"/>
            <w:vAlign w:val="center"/>
          </w:tcPr>
          <w:p w:rsidR="00B41459" w:rsidRPr="00825157" w:rsidRDefault="00B41459" w:rsidP="00490A4C">
            <w:pPr>
              <w:rPr>
                <w:rFonts w:eastAsiaTheme="minorHAnsi"/>
                <w:bCs/>
                <w:sz w:val="24"/>
                <w:szCs w:val="24"/>
              </w:rPr>
            </w:pPr>
          </w:p>
        </w:tc>
      </w:tr>
      <w:tr w:rsidR="00B41459" w:rsidRPr="00002913" w:rsidTr="00490A4C">
        <w:trPr>
          <w:trHeight w:val="118"/>
          <w:jc w:val="center"/>
        </w:trPr>
        <w:tc>
          <w:tcPr>
            <w:tcW w:w="1060" w:type="pct"/>
            <w:vMerge w:val="restar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2.1 </w:t>
            </w:r>
            <w:r w:rsidRPr="00835FD1">
              <w:rPr>
                <w:sz w:val="24"/>
                <w:szCs w:val="24"/>
                <w:lang w:eastAsia="ru-RU"/>
              </w:rPr>
              <w:t>Легкая атлетика и кроссовая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3-4-5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sz w:val="24"/>
                <w:szCs w:val="24"/>
                <w:lang w:eastAsia="ru-RU"/>
              </w:rPr>
              <w:t>Техника безопасности. Бег на короткие дистанции</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3</w:t>
            </w:r>
          </w:p>
        </w:tc>
        <w:tc>
          <w:tcPr>
            <w:tcW w:w="856" w:type="pct"/>
            <w:vMerge w:val="restart"/>
          </w:tcPr>
          <w:p w:rsidR="00B41459" w:rsidRPr="00CC251D" w:rsidRDefault="00B41459" w:rsidP="00490A4C">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 </w:t>
            </w:r>
          </w:p>
          <w:p w:rsidR="00B41459" w:rsidRPr="00CC251D" w:rsidRDefault="00B41459" w:rsidP="00490A4C">
            <w:pPr>
              <w:widowControl/>
              <w:autoSpaceDE/>
              <w:autoSpaceDN/>
              <w:rPr>
                <w:sz w:val="24"/>
                <w:szCs w:val="24"/>
                <w:lang w:eastAsia="ru-RU"/>
              </w:rPr>
            </w:pPr>
            <w:r w:rsidRPr="00CC251D">
              <w:rPr>
                <w:sz w:val="24"/>
                <w:szCs w:val="24"/>
                <w:lang w:eastAsia="ru-RU"/>
              </w:rPr>
              <w:t xml:space="preserve">ЛР 07, ЛР 10, ЛР 11, </w:t>
            </w:r>
          </w:p>
          <w:p w:rsidR="00B41459" w:rsidRPr="00CC251D" w:rsidRDefault="00B41459" w:rsidP="00490A4C">
            <w:pPr>
              <w:widowControl/>
              <w:autoSpaceDE/>
              <w:autoSpaceDN/>
              <w:rPr>
                <w:sz w:val="24"/>
                <w:szCs w:val="24"/>
                <w:lang w:eastAsia="ru-RU"/>
              </w:rPr>
            </w:pPr>
            <w:r w:rsidRPr="00CC251D">
              <w:rPr>
                <w:sz w:val="24"/>
                <w:szCs w:val="24"/>
                <w:lang w:eastAsia="ru-RU"/>
              </w:rPr>
              <w:t>МР 01, МР 02, МР 07</w:t>
            </w:r>
          </w:p>
          <w:p w:rsidR="00B41459" w:rsidRPr="00197E63" w:rsidRDefault="00B41459" w:rsidP="00490A4C">
            <w:pPr>
              <w:adjustRightInd w:val="0"/>
              <w:rPr>
                <w:rFonts w:eastAsiaTheme="minorHAnsi"/>
                <w:bCs/>
                <w:sz w:val="24"/>
                <w:szCs w:val="24"/>
                <w:highlight w:val="yellow"/>
              </w:rPr>
            </w:pPr>
            <w:r w:rsidRPr="00CC251D">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6-7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Беговые и прыжковые упражнения. Прыжок в длину с места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295"/>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9-10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1E0903">
              <w:rPr>
                <w:sz w:val="24"/>
                <w:szCs w:val="24"/>
                <w:lang w:eastAsia="ru-RU"/>
              </w:rPr>
              <w:t>Совершенствование техники бега на средние и длинные дистанции</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Бег с различной скоростью</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271"/>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12</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CC251D">
              <w:rPr>
                <w:sz w:val="24"/>
                <w:szCs w:val="24"/>
                <w:lang w:eastAsia="ru-RU"/>
              </w:rPr>
              <w:t>Совершенствование техники метания</w:t>
            </w:r>
          </w:p>
        </w:tc>
        <w:tc>
          <w:tcPr>
            <w:tcW w:w="382" w:type="pct"/>
            <w:tcBorders>
              <w:top w:val="single" w:sz="4" w:space="0" w:color="auto"/>
              <w:lef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13-14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Кроссовая подготовка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Pr>
                <w:sz w:val="24"/>
                <w:szCs w:val="24"/>
                <w:lang w:eastAsia="ru-RU"/>
              </w:rPr>
              <w:t>2</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1E0903">
              <w:rPr>
                <w:sz w:val="24"/>
                <w:szCs w:val="24"/>
                <w:lang w:eastAsia="ru-RU"/>
              </w:rPr>
              <w:t>Совершенствование техники прыжка в длину с разбега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1E0903">
              <w:rPr>
                <w:sz w:val="24"/>
                <w:szCs w:val="24"/>
                <w:lang w:eastAsia="ru-RU"/>
              </w:rPr>
              <w:t>Совершенствование техники эстафетного бега</w:t>
            </w:r>
          </w:p>
        </w:tc>
        <w:tc>
          <w:tcPr>
            <w:tcW w:w="382" w:type="pct"/>
            <w:tcBorders>
              <w:top w:val="single" w:sz="4" w:space="0" w:color="auto"/>
              <w:left w:val="single" w:sz="4" w:space="0" w:color="auto"/>
              <w:bottom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17</w:t>
            </w:r>
          </w:p>
        </w:tc>
        <w:tc>
          <w:tcPr>
            <w:tcW w:w="2300" w:type="pct"/>
            <w:tcBorders>
              <w:top w:val="single" w:sz="4" w:space="0" w:color="auto"/>
              <w:left w:val="single" w:sz="4" w:space="0" w:color="auto"/>
              <w:bottom w:val="single" w:sz="4" w:space="0" w:color="auto"/>
              <w:right w:val="single" w:sz="4" w:space="0" w:color="auto"/>
            </w:tcBorders>
          </w:tcPr>
          <w:p w:rsidR="00B41459" w:rsidRPr="001E0903" w:rsidRDefault="00B41459" w:rsidP="00490A4C">
            <w:pPr>
              <w:widowControl/>
              <w:autoSpaceDE/>
              <w:autoSpaceDN/>
              <w:jc w:val="both"/>
              <w:rPr>
                <w:sz w:val="24"/>
                <w:szCs w:val="24"/>
                <w:lang w:eastAsia="ru-RU"/>
              </w:rPr>
            </w:pPr>
            <w:r>
              <w:rPr>
                <w:sz w:val="24"/>
                <w:szCs w:val="24"/>
                <w:lang w:eastAsia="ru-RU"/>
              </w:rPr>
              <w:t>Бег с равномерной скоростью</w:t>
            </w:r>
          </w:p>
        </w:tc>
        <w:tc>
          <w:tcPr>
            <w:tcW w:w="382" w:type="pct"/>
            <w:tcBorders>
              <w:top w:val="single" w:sz="4" w:space="0" w:color="auto"/>
              <w:left w:val="single" w:sz="4" w:space="0" w:color="auto"/>
              <w:bottom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vMerge/>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sz w:val="24"/>
                <w:szCs w:val="24"/>
                <w:lang w:eastAsia="ru-RU"/>
              </w:rPr>
              <w:t>18</w:t>
            </w:r>
          </w:p>
        </w:tc>
        <w:tc>
          <w:tcPr>
            <w:tcW w:w="2300" w:type="pct"/>
            <w:tcBorders>
              <w:top w:val="single" w:sz="4" w:space="0" w:color="auto"/>
              <w:left w:val="single" w:sz="4" w:space="0" w:color="auto"/>
              <w:bottom w:val="single" w:sz="4" w:space="0" w:color="auto"/>
              <w:right w:val="single" w:sz="4" w:space="0" w:color="auto"/>
            </w:tcBorders>
          </w:tcPr>
          <w:p w:rsidR="00B41459" w:rsidRPr="001E0903" w:rsidRDefault="00B41459" w:rsidP="00490A4C">
            <w:pPr>
              <w:widowControl/>
              <w:autoSpaceDE/>
              <w:autoSpaceDN/>
              <w:jc w:val="both"/>
              <w:rPr>
                <w:sz w:val="24"/>
                <w:szCs w:val="24"/>
                <w:lang w:eastAsia="ru-RU"/>
              </w:rPr>
            </w:pPr>
            <w:r>
              <w:rPr>
                <w:sz w:val="24"/>
                <w:szCs w:val="24"/>
                <w:lang w:eastAsia="ru-RU"/>
              </w:rPr>
              <w:t>Бег с ускорением</w:t>
            </w:r>
          </w:p>
        </w:tc>
        <w:tc>
          <w:tcPr>
            <w:tcW w:w="382" w:type="pct"/>
            <w:tcBorders>
              <w:top w:val="single" w:sz="4" w:space="0" w:color="auto"/>
              <w:left w:val="single" w:sz="4" w:space="0" w:color="auto"/>
              <w:bottom w:val="single" w:sz="4" w:space="0" w:color="auto"/>
            </w:tcBorders>
          </w:tcPr>
          <w:p w:rsidR="00B41459" w:rsidRPr="00002913" w:rsidRDefault="00B41459" w:rsidP="00490A4C">
            <w:pPr>
              <w:widowControl/>
              <w:autoSpaceDE/>
              <w:autoSpaceDN/>
              <w:jc w:val="center"/>
              <w:rPr>
                <w:sz w:val="24"/>
                <w:szCs w:val="24"/>
                <w:lang w:eastAsia="ru-RU"/>
              </w:rPr>
            </w:pPr>
            <w:r>
              <w:rPr>
                <w:sz w:val="24"/>
                <w:szCs w:val="24"/>
                <w:lang w:eastAsia="ru-RU"/>
              </w:rPr>
              <w:t>1</w:t>
            </w:r>
          </w:p>
        </w:tc>
        <w:tc>
          <w:tcPr>
            <w:tcW w:w="856" w:type="pct"/>
            <w:vMerge/>
            <w:tcBorders>
              <w:bottom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2.2. </w:t>
            </w:r>
            <w:r w:rsidRPr="00835FD1">
              <w:rPr>
                <w:sz w:val="24"/>
                <w:szCs w:val="24"/>
                <w:lang w:eastAsia="ru-RU"/>
              </w:rPr>
              <w:t>Баскетбол</w:t>
            </w:r>
            <w:r>
              <w:rPr>
                <w:sz w:val="24"/>
                <w:szCs w:val="24"/>
                <w:lang w:eastAsia="ru-RU"/>
              </w:rPr>
              <w:t>.</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19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b/>
                <w:sz w:val="24"/>
                <w:szCs w:val="24"/>
                <w:lang w:eastAsia="ru-RU"/>
              </w:rPr>
              <w:t>Инструктаж «Правила ТБ</w:t>
            </w:r>
            <w:r w:rsidRPr="00002913">
              <w:rPr>
                <w:sz w:val="24"/>
                <w:szCs w:val="24"/>
                <w:lang w:eastAsia="ru-RU"/>
              </w:rPr>
              <w:t xml:space="preserve"> на уроках спортивных игр (баскетбол)». Совершенствование перемещений и остановок. Передачи мяча на месте.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Pr="00CC251D" w:rsidRDefault="00B41459" w:rsidP="00490A4C">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p>
          <w:p w:rsidR="00B41459" w:rsidRPr="00CC251D" w:rsidRDefault="00B41459" w:rsidP="00490A4C">
            <w:pPr>
              <w:widowControl/>
              <w:autoSpaceDE/>
              <w:autoSpaceDN/>
              <w:rPr>
                <w:sz w:val="24"/>
                <w:szCs w:val="24"/>
                <w:lang w:eastAsia="ru-RU"/>
              </w:rPr>
            </w:pPr>
            <w:r w:rsidRPr="00CC251D">
              <w:rPr>
                <w:sz w:val="24"/>
                <w:szCs w:val="24"/>
                <w:lang w:eastAsia="ru-RU"/>
              </w:rPr>
              <w:t>ЛР 05, ЛР 06,</w:t>
            </w:r>
          </w:p>
          <w:p w:rsidR="00B41459" w:rsidRPr="00CC251D" w:rsidRDefault="00B41459" w:rsidP="00490A4C">
            <w:pPr>
              <w:widowControl/>
              <w:autoSpaceDE/>
              <w:autoSpaceDN/>
              <w:rPr>
                <w:sz w:val="24"/>
                <w:szCs w:val="24"/>
                <w:lang w:eastAsia="ru-RU"/>
              </w:rPr>
            </w:pPr>
            <w:r w:rsidRPr="00CC251D">
              <w:rPr>
                <w:sz w:val="24"/>
                <w:szCs w:val="24"/>
                <w:lang w:eastAsia="ru-RU"/>
              </w:rPr>
              <w:t>ЛР 07, ЛР 08, ЛР 10, ЛР 11,</w:t>
            </w:r>
          </w:p>
          <w:p w:rsidR="00B41459" w:rsidRPr="00CC251D" w:rsidRDefault="00B41459" w:rsidP="00490A4C">
            <w:pPr>
              <w:widowControl/>
              <w:autoSpaceDE/>
              <w:autoSpaceDN/>
              <w:rPr>
                <w:sz w:val="24"/>
                <w:szCs w:val="24"/>
                <w:lang w:eastAsia="ru-RU"/>
              </w:rPr>
            </w:pPr>
            <w:r w:rsidRPr="00CC251D">
              <w:rPr>
                <w:sz w:val="24"/>
                <w:szCs w:val="24"/>
                <w:lang w:eastAsia="ru-RU"/>
              </w:rPr>
              <w:t>МР 01, МР 02, МР 07</w:t>
            </w:r>
          </w:p>
          <w:p w:rsidR="00B41459" w:rsidRPr="00CC251D" w:rsidRDefault="00B41459" w:rsidP="00490A4C">
            <w:pPr>
              <w:widowControl/>
              <w:autoSpaceDE/>
              <w:autoSpaceDN/>
              <w:rPr>
                <w:sz w:val="24"/>
                <w:szCs w:val="24"/>
                <w:lang w:eastAsia="ru-RU"/>
              </w:rPr>
            </w:pPr>
          </w:p>
          <w:p w:rsidR="00B41459" w:rsidRPr="00CC251D" w:rsidRDefault="00B41459" w:rsidP="00490A4C">
            <w:pPr>
              <w:widowControl/>
              <w:autoSpaceDE/>
              <w:autoSpaceDN/>
              <w:rPr>
                <w:iCs/>
                <w:sz w:val="24"/>
                <w:szCs w:val="24"/>
                <w:lang w:eastAsia="ru-RU"/>
              </w:rPr>
            </w:pPr>
            <w:r>
              <w:rPr>
                <w:iCs/>
                <w:sz w:val="24"/>
                <w:szCs w:val="24"/>
                <w:lang w:eastAsia="ru-RU"/>
              </w:rPr>
              <w:t>ОК8</w:t>
            </w:r>
          </w:p>
          <w:p w:rsidR="00B41459" w:rsidRPr="00002913" w:rsidRDefault="00B41459" w:rsidP="00490A4C">
            <w:pPr>
              <w:widowControl/>
              <w:autoSpaceDE/>
              <w:autoSpaceDN/>
              <w:jc w:val="center"/>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Совершенствование передач мяча различными способами на месте. Бросок в кольцо. Быстрый прорыв (2х1). (Передача  мяча  одной  рукой)</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Ведение мяча с изменением высоты отскока и скорости. Бросок в кольцо из </w:t>
            </w:r>
            <w:proofErr w:type="gramStart"/>
            <w:r w:rsidRPr="00002913">
              <w:rPr>
                <w:sz w:val="24"/>
                <w:szCs w:val="24"/>
                <w:lang w:eastAsia="ru-RU"/>
              </w:rPr>
              <w:t>под</w:t>
            </w:r>
            <w:proofErr w:type="gramEnd"/>
            <w:r w:rsidRPr="00002913">
              <w:rPr>
                <w:sz w:val="24"/>
                <w:szCs w:val="24"/>
                <w:lang w:eastAsia="ru-RU"/>
              </w:rPr>
              <w:t xml:space="preserve"> щита. (Ведение  мяча  на  месте  и  в  движении)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Ловля высоко летящего мяча, бросок в кольцо. Передачи мяча со сменой мест в тройках. Малая восьмёрка.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Бросок  мяча  в  корзину  после  передачи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Эстафеты с ведением мяча и бросками в кольцо. Игра Стрит-бол. (Бросок  мяча  в  корзину  после  ведения)</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Повторение техники штрафного броска. Тактика нападения. Совершенствование раннее изученных ЗУН. (Штрафные броски в  корзину)</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68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Развитие скоростных и координационных способностей.</w:t>
            </w:r>
          </w:p>
          <w:p w:rsidR="00B41459" w:rsidRPr="00002913" w:rsidRDefault="00B41459" w:rsidP="00490A4C">
            <w:pPr>
              <w:widowControl/>
              <w:autoSpaceDE/>
              <w:autoSpaceDN/>
              <w:jc w:val="both"/>
              <w:rPr>
                <w:sz w:val="24"/>
                <w:szCs w:val="24"/>
                <w:lang w:eastAsia="ru-RU"/>
              </w:rPr>
            </w:pPr>
            <w:r w:rsidRPr="00002913">
              <w:rPr>
                <w:sz w:val="24"/>
                <w:szCs w:val="24"/>
                <w:lang w:eastAsia="ru-RU"/>
              </w:rPr>
              <w:t>Игра баскетбол. (Двусторонняя игра в баскетбол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906"/>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2.3. </w:t>
            </w:r>
            <w:r w:rsidRPr="00835FD1">
              <w:rPr>
                <w:sz w:val="24"/>
                <w:szCs w:val="24"/>
                <w:lang w:eastAsia="ru-RU"/>
              </w:rPr>
              <w:t>Гимнастика.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b/>
                <w:sz w:val="24"/>
                <w:szCs w:val="24"/>
                <w:lang w:eastAsia="ru-RU"/>
              </w:rPr>
              <w:t>Техника безопасности на уроках гимнастики.</w:t>
            </w:r>
            <w:r w:rsidRPr="00002913">
              <w:rPr>
                <w:sz w:val="24"/>
                <w:szCs w:val="24"/>
                <w:lang w:eastAsia="ru-RU"/>
              </w:rPr>
              <w:t xml:space="preserve"> Строевые упражнения. Повторить акробатические упражнения (Стойки, упоры, висы)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autoSpaceDE/>
              <w:autoSpaceDN/>
              <w:rPr>
                <w:bCs/>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05, </w:t>
            </w:r>
          </w:p>
          <w:p w:rsidR="00B41459" w:rsidRPr="00CC251D" w:rsidRDefault="00B41459" w:rsidP="00490A4C">
            <w:pPr>
              <w:widowControl/>
              <w:autoSpaceDE/>
              <w:autoSpaceDN/>
              <w:rPr>
                <w:sz w:val="24"/>
                <w:szCs w:val="24"/>
                <w:lang w:eastAsia="ru-RU"/>
              </w:rPr>
            </w:pPr>
            <w:r w:rsidRPr="00CC251D">
              <w:rPr>
                <w:bCs/>
                <w:sz w:val="24"/>
                <w:szCs w:val="24"/>
                <w:lang w:eastAsia="ru-RU"/>
              </w:rPr>
              <w:t xml:space="preserve">ЛР 07, </w:t>
            </w:r>
            <w:r>
              <w:rPr>
                <w:sz w:val="24"/>
                <w:szCs w:val="24"/>
                <w:lang w:eastAsia="ru-RU"/>
              </w:rPr>
              <w:t xml:space="preserve">ЛР 10, </w:t>
            </w:r>
            <w:r w:rsidRPr="00CC251D">
              <w:rPr>
                <w:sz w:val="24"/>
                <w:szCs w:val="24"/>
                <w:lang w:eastAsia="ru-RU"/>
              </w:rPr>
              <w:t xml:space="preserve">ЛР 11, </w:t>
            </w:r>
          </w:p>
          <w:p w:rsidR="00B41459" w:rsidRPr="00CC251D" w:rsidRDefault="00B41459" w:rsidP="00490A4C">
            <w:pPr>
              <w:widowControl/>
              <w:autoSpaceDE/>
              <w:autoSpaceDN/>
              <w:rPr>
                <w:sz w:val="24"/>
                <w:szCs w:val="24"/>
                <w:lang w:eastAsia="ru-RU"/>
              </w:rPr>
            </w:pPr>
            <w:r w:rsidRPr="00CC251D">
              <w:rPr>
                <w:sz w:val="24"/>
                <w:szCs w:val="24"/>
                <w:lang w:eastAsia="ru-RU"/>
              </w:rPr>
              <w:t>МР 01, МР 02, МР 07</w:t>
            </w:r>
          </w:p>
          <w:p w:rsidR="00B41459" w:rsidRPr="00002913" w:rsidRDefault="00B41459" w:rsidP="00490A4C">
            <w:pPr>
              <w:widowControl/>
              <w:autoSpaceDE/>
              <w:autoSpaceDN/>
              <w:rPr>
                <w:sz w:val="28"/>
                <w:szCs w:val="28"/>
                <w:lang w:eastAsia="ru-RU"/>
              </w:rPr>
            </w:pPr>
            <w:r w:rsidRPr="00CC251D">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sz w:val="24"/>
                <w:szCs w:val="24"/>
                <w:lang w:eastAsia="ru-RU"/>
              </w:rPr>
              <w:t>Обучение а</w:t>
            </w:r>
            <w:r>
              <w:rPr>
                <w:sz w:val="24"/>
                <w:szCs w:val="24"/>
                <w:lang w:eastAsia="ru-RU"/>
              </w:rPr>
              <w:t>кробатическим элементам</w:t>
            </w:r>
            <w:r w:rsidRPr="00002913">
              <w:rPr>
                <w:sz w:val="24"/>
                <w:szCs w:val="24"/>
                <w:lang w:eastAsia="ru-RU"/>
              </w:rPr>
              <w:t xml:space="preserve">: длинный кувырок вперёд, стойка на голове и руках силой. Стойка на лопатках перекатом </w:t>
            </w:r>
            <w:r w:rsidRPr="00002913">
              <w:rPr>
                <w:sz w:val="24"/>
                <w:szCs w:val="24"/>
                <w:lang w:eastAsia="ru-RU"/>
              </w:rPr>
              <w:lastRenderedPageBreak/>
              <w:t>назад.</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lastRenderedPageBreak/>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29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Составление зачётной комбинации по акробатике.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30</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Выполнение акробатической комбинации в целом: ласточка кувырок вперёд, сед углом, стойка на лопатках перекатом назад из седа, переворот в </w:t>
            </w:r>
            <w:proofErr w:type="spellStart"/>
            <w:r w:rsidRPr="00002913">
              <w:rPr>
                <w:sz w:val="24"/>
                <w:szCs w:val="24"/>
                <w:lang w:eastAsia="ru-RU"/>
              </w:rPr>
              <w:t>полушпагат</w:t>
            </w:r>
            <w:proofErr w:type="spellEnd"/>
            <w:r w:rsidRPr="00002913">
              <w:rPr>
                <w:sz w:val="24"/>
                <w:szCs w:val="24"/>
                <w:lang w:eastAsia="ru-RU"/>
              </w:rPr>
              <w:t>, упор присев встать прыжком с поворотом на 360.</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Совершенствовать переворот назад через плечо в </w:t>
            </w:r>
            <w:proofErr w:type="spellStart"/>
            <w:r w:rsidRPr="00002913">
              <w:rPr>
                <w:sz w:val="24"/>
                <w:szCs w:val="24"/>
                <w:lang w:eastAsia="ru-RU"/>
              </w:rPr>
              <w:t>полушпагат</w:t>
            </w:r>
            <w:proofErr w:type="spellEnd"/>
            <w:r w:rsidRPr="00002913">
              <w:rPr>
                <w:sz w:val="24"/>
                <w:szCs w:val="24"/>
                <w:lang w:eastAsia="ru-RU"/>
              </w:rPr>
              <w:t>. Выполнение упражнений у гимнастической стенки. (Упражнения  у  гимнастической  стенки)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32</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Совершенствовать  акробатические упражнения в комбинации. Выполнение упражнений на гимнастической скамейке.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Оценить акробатическую комбинацию. Выполнение упражнений с гантелями.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34</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Выполнение гимнастических  упражнений  в  парах</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Повторение акробатических упражнений: «мост», «</w:t>
            </w:r>
            <w:proofErr w:type="spellStart"/>
            <w:r w:rsidRPr="00002913">
              <w:rPr>
                <w:sz w:val="24"/>
                <w:szCs w:val="24"/>
                <w:lang w:eastAsia="ru-RU"/>
              </w:rPr>
              <w:t>полушпагат</w:t>
            </w:r>
            <w:proofErr w:type="spellEnd"/>
            <w:r w:rsidRPr="00002913">
              <w:rPr>
                <w:sz w:val="24"/>
                <w:szCs w:val="24"/>
                <w:lang w:eastAsia="ru-RU"/>
              </w:rPr>
              <w:t>», стойка на лопатках. Развитие равновесия, используя перевёрнутую гимнастическую скамейку. (Акробатическое  упражнение  «мост»)</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Выполнение упражнений с гимнастическими палками, скакалкой, обручем. Игры –эстафеты.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Перекаты, кувырки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noProof/>
                <w:sz w:val="24"/>
                <w:szCs w:val="24"/>
                <w:lang w:eastAsia="ru-RU"/>
              </w:rPr>
            </w:pPr>
            <w:r>
              <w:rPr>
                <w:noProof/>
                <w:sz w:val="24"/>
                <w:szCs w:val="24"/>
                <w:lang w:eastAsia="ru-RU"/>
              </w:rPr>
              <w:t>38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noProof/>
                <w:sz w:val="24"/>
                <w:szCs w:val="24"/>
                <w:lang w:eastAsia="ru-RU"/>
              </w:rPr>
              <w:t>Повороты кругом в движении.</w:t>
            </w:r>
            <w:r w:rsidRPr="00002913">
              <w:rPr>
                <w:sz w:val="24"/>
                <w:szCs w:val="24"/>
                <w:lang w:eastAsia="ru-RU"/>
              </w:rPr>
              <w:t xml:space="preserve"> Развитие активной и пассивной гибкости.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48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39-40</w:t>
            </w:r>
          </w:p>
        </w:tc>
        <w:tc>
          <w:tcPr>
            <w:tcW w:w="2300" w:type="pc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autoSpaceDE/>
              <w:autoSpaceDN/>
              <w:jc w:val="both"/>
              <w:rPr>
                <w:sz w:val="24"/>
                <w:szCs w:val="24"/>
                <w:lang w:eastAsia="ru-RU"/>
              </w:rPr>
            </w:pPr>
            <w:r w:rsidRPr="00002913">
              <w:rPr>
                <w:sz w:val="24"/>
                <w:szCs w:val="24"/>
                <w:lang w:eastAsia="ru-RU"/>
              </w:rPr>
              <w:t>Составить 2-3с</w:t>
            </w:r>
            <w:r>
              <w:rPr>
                <w:sz w:val="24"/>
                <w:szCs w:val="24"/>
                <w:lang w:eastAsia="ru-RU"/>
              </w:rPr>
              <w:t>вязки из 2х и более упражнений.</w:t>
            </w:r>
          </w:p>
          <w:p w:rsidR="00B41459" w:rsidRPr="00002913" w:rsidRDefault="00B41459" w:rsidP="00490A4C">
            <w:pPr>
              <w:widowControl/>
              <w:autoSpaceDE/>
              <w:autoSpaceDN/>
              <w:jc w:val="both"/>
              <w:rPr>
                <w:noProof/>
                <w:sz w:val="24"/>
                <w:szCs w:val="24"/>
                <w:lang w:eastAsia="ru-RU"/>
              </w:rPr>
            </w:pPr>
            <w:r w:rsidRPr="00002913">
              <w:rPr>
                <w:sz w:val="24"/>
                <w:szCs w:val="24"/>
                <w:lang w:eastAsia="ru-RU"/>
              </w:rPr>
              <w:t>Круговая тренировка на 5-6 станциях.</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sz w:val="24"/>
                <w:szCs w:val="24"/>
                <w:lang w:eastAsia="ru-RU"/>
              </w:rPr>
              <w:t>2</w:t>
            </w:r>
          </w:p>
          <w:p w:rsidR="00B41459" w:rsidRPr="00002913" w:rsidRDefault="00B41459" w:rsidP="00490A4C">
            <w:pPr>
              <w:widowControl/>
              <w:autoSpaceDE/>
              <w:autoSpaceDN/>
              <w:rPr>
                <w:sz w:val="24"/>
                <w:szCs w:val="24"/>
                <w:lang w:eastAsia="ru-RU"/>
              </w:rPr>
            </w:pP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482"/>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835FD1" w:rsidRDefault="00B41459" w:rsidP="00490A4C">
            <w:pPr>
              <w:widowControl/>
              <w:autoSpaceDE/>
              <w:autoSpaceDN/>
              <w:rPr>
                <w:b/>
                <w:sz w:val="24"/>
                <w:szCs w:val="24"/>
                <w:lang w:eastAsia="ru-RU"/>
              </w:rPr>
            </w:pPr>
            <w:r w:rsidRPr="00835FD1">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835FD1" w:rsidRDefault="00B41459" w:rsidP="00490A4C">
            <w:pPr>
              <w:widowControl/>
              <w:autoSpaceDE/>
              <w:autoSpaceDN/>
              <w:jc w:val="both"/>
              <w:rPr>
                <w:b/>
                <w:sz w:val="24"/>
                <w:szCs w:val="24"/>
                <w:lang w:eastAsia="ru-RU"/>
              </w:rPr>
            </w:pPr>
            <w:r w:rsidRPr="00835FD1">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pBdr>
                <w:between w:val="single" w:sz="4" w:space="1" w:color="auto"/>
              </w:pBdr>
              <w:autoSpaceDE/>
              <w:autoSpaceDN/>
              <w:jc w:val="center"/>
              <w:rPr>
                <w:b/>
                <w:bCs/>
                <w:sz w:val="24"/>
                <w:szCs w:val="24"/>
                <w:lang w:eastAsia="ru-RU"/>
              </w:rPr>
            </w:pPr>
            <w:r>
              <w:rPr>
                <w:b/>
                <w:bCs/>
                <w:sz w:val="24"/>
                <w:szCs w:val="24"/>
                <w:lang w:eastAsia="ru-RU"/>
              </w:rPr>
              <w:t xml:space="preserve">Тема 1.3. Здоровье и здоровый образ </w:t>
            </w:r>
            <w:r w:rsidRPr="00002913">
              <w:rPr>
                <w:b/>
                <w:bCs/>
                <w:sz w:val="24"/>
                <w:szCs w:val="24"/>
                <w:lang w:eastAsia="ru-RU"/>
              </w:rPr>
              <w:t>жизни</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sz w:val="24"/>
                <w:szCs w:val="24"/>
                <w:lang w:eastAsia="ru-RU"/>
              </w:rPr>
            </w:pPr>
            <w:r>
              <w:rPr>
                <w:sz w:val="24"/>
                <w:szCs w:val="24"/>
                <w:lang w:eastAsia="ru-RU"/>
              </w:rPr>
              <w:t>41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Cs/>
                <w:sz w:val="24"/>
                <w:szCs w:val="24"/>
                <w:lang w:eastAsia="ru-RU"/>
              </w:rPr>
            </w:pPr>
            <w:r>
              <w:rPr>
                <w:bCs/>
                <w:sz w:val="24"/>
                <w:szCs w:val="24"/>
                <w:lang w:eastAsia="ru-RU"/>
              </w:rPr>
              <w:t xml:space="preserve">1.Понятие «здоровье», физическое, психическое и социальное здоровье. </w:t>
            </w:r>
            <w:proofErr w:type="gramStart"/>
            <w:r>
              <w:rPr>
                <w:bCs/>
                <w:sz w:val="24"/>
                <w:szCs w:val="24"/>
                <w:lang w:eastAsia="ru-RU"/>
              </w:rPr>
              <w:t>Факторы</w:t>
            </w:r>
            <w:proofErr w:type="gramEnd"/>
            <w:r>
              <w:rPr>
                <w:bCs/>
                <w:sz w:val="24"/>
                <w:szCs w:val="24"/>
                <w:lang w:eastAsia="ru-RU"/>
              </w:rPr>
              <w:t xml:space="preserve"> определяющие здоровье.</w:t>
            </w:r>
          </w:p>
          <w:p w:rsidR="00B41459" w:rsidRPr="00002913" w:rsidRDefault="00B41459" w:rsidP="00490A4C">
            <w:pPr>
              <w:widowControl/>
              <w:autoSpaceDE/>
              <w:autoSpaceDN/>
              <w:jc w:val="both"/>
              <w:rPr>
                <w:b/>
                <w:sz w:val="24"/>
                <w:szCs w:val="24"/>
                <w:lang w:eastAsia="ru-RU"/>
              </w:rPr>
            </w:pPr>
            <w:r>
              <w:rPr>
                <w:bCs/>
                <w:sz w:val="24"/>
                <w:szCs w:val="24"/>
                <w:lang w:eastAsia="ru-RU"/>
              </w:rPr>
              <w:t>2.Понятие «здоровый образ жизни», составляющие здорового образа жизни</w:t>
            </w:r>
            <w:r w:rsidRPr="003B3366">
              <w:rPr>
                <w:bCs/>
                <w:sz w:val="24"/>
                <w:szCs w:val="24"/>
                <w:lang w:eastAsia="ru-RU"/>
              </w:rPr>
              <w:t xml:space="preserve">: </w:t>
            </w:r>
            <w:r>
              <w:rPr>
                <w:bCs/>
                <w:sz w:val="24"/>
                <w:szCs w:val="24"/>
                <w:lang w:eastAsia="ru-RU"/>
              </w:rPr>
              <w:t xml:space="preserve">режим труда и отдыха, искоренение </w:t>
            </w:r>
            <w:proofErr w:type="spellStart"/>
            <w:r>
              <w:rPr>
                <w:bCs/>
                <w:sz w:val="24"/>
                <w:szCs w:val="24"/>
                <w:lang w:eastAsia="ru-RU"/>
              </w:rPr>
              <w:t>вредныхпривычек</w:t>
            </w:r>
            <w:proofErr w:type="spellEnd"/>
            <w:r>
              <w:rPr>
                <w:bCs/>
                <w:sz w:val="24"/>
                <w:szCs w:val="24"/>
                <w:lang w:eastAsia="ru-RU"/>
              </w:rPr>
              <w:t>, оптимальный двигательный режим, личная гигиена, закаливание, рациональное питание.</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hideMark/>
          </w:tcPr>
          <w:p w:rsidR="00B41459" w:rsidRPr="00CC251D" w:rsidRDefault="00B41459" w:rsidP="00490A4C">
            <w:pPr>
              <w:widowControl/>
              <w:autoSpaceDE/>
              <w:autoSpaceDN/>
              <w:jc w:val="both"/>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w:t>
            </w:r>
          </w:p>
          <w:p w:rsidR="00B41459" w:rsidRPr="00CC251D" w:rsidRDefault="00B41459" w:rsidP="00490A4C">
            <w:pPr>
              <w:widowControl/>
              <w:autoSpaceDE/>
              <w:autoSpaceDN/>
              <w:jc w:val="both"/>
              <w:rPr>
                <w:sz w:val="24"/>
                <w:szCs w:val="24"/>
                <w:lang w:eastAsia="ru-RU"/>
              </w:rPr>
            </w:pPr>
            <w:r w:rsidRPr="00CC251D">
              <w:rPr>
                <w:sz w:val="24"/>
                <w:szCs w:val="24"/>
                <w:lang w:eastAsia="ru-RU"/>
              </w:rPr>
              <w:t xml:space="preserve">ЛР 02, ЛР 13, </w:t>
            </w:r>
          </w:p>
          <w:p w:rsidR="00B41459" w:rsidRPr="00CC251D" w:rsidRDefault="00B41459" w:rsidP="00490A4C">
            <w:pPr>
              <w:widowControl/>
              <w:autoSpaceDE/>
              <w:autoSpaceDN/>
              <w:jc w:val="both"/>
              <w:rPr>
                <w:sz w:val="24"/>
                <w:szCs w:val="24"/>
                <w:lang w:eastAsia="ru-RU"/>
              </w:rPr>
            </w:pPr>
            <w:r w:rsidRPr="00CC251D">
              <w:rPr>
                <w:sz w:val="24"/>
                <w:szCs w:val="24"/>
                <w:lang w:eastAsia="ru-RU"/>
              </w:rPr>
              <w:t>МР 04, МР 05.</w:t>
            </w:r>
          </w:p>
          <w:p w:rsidR="00B41459" w:rsidRPr="00002913" w:rsidRDefault="00B41459" w:rsidP="00490A4C">
            <w:pPr>
              <w:widowControl/>
              <w:autoSpaceDE/>
              <w:autoSpaceDN/>
              <w:jc w:val="both"/>
              <w:rPr>
                <w:sz w:val="24"/>
                <w:szCs w:val="24"/>
                <w:lang w:eastAsia="ru-RU"/>
              </w:rPr>
            </w:pPr>
            <w:r w:rsidRPr="00CC251D">
              <w:rPr>
                <w:sz w:val="24"/>
                <w:szCs w:val="24"/>
                <w:lang w:eastAsia="ru-RU"/>
              </w:rPr>
              <w:t>ОК 8</w:t>
            </w:r>
          </w:p>
        </w:tc>
      </w:tr>
      <w:tr w:rsidR="00B41459" w:rsidRPr="00002913" w:rsidTr="00490A4C">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sidRPr="00092234">
              <w:rPr>
                <w:b/>
                <w:bCs/>
                <w:sz w:val="24"/>
                <w:szCs w:val="24"/>
                <w:lang w:eastAsia="ru-RU"/>
              </w:rPr>
              <w:t>Профессионально ориентированное содержание</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92234" w:rsidRDefault="00B41459" w:rsidP="00490A4C">
            <w:pPr>
              <w:widowControl/>
              <w:autoSpaceDE/>
              <w:autoSpaceDN/>
              <w:jc w:val="center"/>
              <w:rPr>
                <w:b/>
                <w:sz w:val="24"/>
                <w:szCs w:val="24"/>
                <w:lang w:eastAsia="ru-RU"/>
              </w:rPr>
            </w:pPr>
            <w:r w:rsidRPr="00092234">
              <w:rPr>
                <w:b/>
                <w:sz w:val="24"/>
                <w:szCs w:val="24"/>
                <w:lang w:eastAsia="ru-RU"/>
              </w:rPr>
              <w:t>9</w:t>
            </w:r>
          </w:p>
        </w:tc>
        <w:tc>
          <w:tcPr>
            <w:tcW w:w="856" w:type="pct"/>
            <w:tcBorders>
              <w:top w:val="single" w:sz="4" w:space="0" w:color="auto"/>
              <w:left w:val="single" w:sz="4" w:space="0" w:color="auto"/>
              <w:bottom w:val="single" w:sz="4" w:space="0" w:color="auto"/>
              <w:right w:val="single" w:sz="4" w:space="0" w:color="auto"/>
            </w:tcBorders>
          </w:tcPr>
          <w:p w:rsidR="00B41459" w:rsidRPr="00CC251D" w:rsidRDefault="00B41459" w:rsidP="00490A4C">
            <w:pPr>
              <w:widowControl/>
              <w:autoSpaceDE/>
              <w:autoSpaceDN/>
              <w:jc w:val="both"/>
              <w:rPr>
                <w:sz w:val="24"/>
                <w:szCs w:val="24"/>
                <w:lang w:eastAsia="ru-RU"/>
              </w:rPr>
            </w:pPr>
          </w:p>
        </w:tc>
      </w:tr>
      <w:tr w:rsidR="00B41459" w:rsidRPr="00002913" w:rsidTr="00490A4C">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092234" w:rsidRDefault="00B41459" w:rsidP="00490A4C">
            <w:pPr>
              <w:widowControl/>
              <w:autoSpaceDE/>
              <w:autoSpaceDN/>
              <w:jc w:val="both"/>
              <w:rPr>
                <w:b/>
                <w:bCs/>
                <w:sz w:val="24"/>
                <w:szCs w:val="24"/>
                <w:lang w:eastAsia="ru-RU"/>
              </w:rPr>
            </w:pPr>
            <w:r>
              <w:rPr>
                <w:b/>
                <w:bCs/>
                <w:sz w:val="24"/>
                <w:szCs w:val="24"/>
                <w:lang w:eastAsia="ru-RU"/>
              </w:rPr>
              <w:t>Раздел 1.Теоретический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92234" w:rsidRDefault="00B41459" w:rsidP="00490A4C">
            <w:pPr>
              <w:widowControl/>
              <w:autoSpaceDE/>
              <w:autoSpaceDN/>
              <w:jc w:val="center"/>
              <w:rPr>
                <w:b/>
                <w:sz w:val="24"/>
                <w:szCs w:val="24"/>
                <w:lang w:eastAsia="ru-RU"/>
              </w:rPr>
            </w:pPr>
            <w:r>
              <w:rPr>
                <w:b/>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B41459" w:rsidRPr="00CC251D" w:rsidRDefault="00B41459" w:rsidP="00490A4C">
            <w:pPr>
              <w:widowControl/>
              <w:autoSpaceDE/>
              <w:autoSpaceDN/>
              <w:jc w:val="both"/>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color w:val="000000" w:themeColor="text1"/>
                <w:sz w:val="24"/>
                <w:szCs w:val="24"/>
                <w:highlight w:val="yellow"/>
                <w:lang w:eastAsia="ru-RU"/>
              </w:rPr>
            </w:pPr>
            <w:r w:rsidRPr="00925EB9">
              <w:rPr>
                <w:rFonts w:eastAsia="Calibri"/>
                <w:b/>
                <w:bCs/>
                <w:iCs/>
                <w:color w:val="000000" w:themeColor="text1"/>
                <w:sz w:val="24"/>
                <w:szCs w:val="24"/>
              </w:rPr>
              <w:lastRenderedPageBreak/>
              <w:t>Тема 1.4.</w:t>
            </w:r>
            <w:r>
              <w:rPr>
                <w:rFonts w:eastAsia="Calibri"/>
                <w:b/>
                <w:bCs/>
                <w:iCs/>
                <w:color w:val="000000" w:themeColor="text1"/>
                <w:sz w:val="24"/>
                <w:szCs w:val="24"/>
              </w:rPr>
              <w:t xml:space="preserve"> </w:t>
            </w:r>
            <w:r w:rsidRPr="00D32F4B">
              <w:rPr>
                <w:rFonts w:eastAsia="Calibri"/>
                <w:b/>
                <w:bCs/>
                <w:iCs/>
                <w:color w:val="000000" w:themeColor="text1"/>
                <w:sz w:val="24"/>
                <w:szCs w:val="24"/>
              </w:rPr>
              <w:t>Физическая культура в профессиональной деятельности.</w:t>
            </w:r>
          </w:p>
        </w:tc>
        <w:tc>
          <w:tcPr>
            <w:tcW w:w="402" w:type="pct"/>
            <w:tcBorders>
              <w:top w:val="single" w:sz="4" w:space="0" w:color="auto"/>
              <w:left w:val="single" w:sz="4" w:space="0" w:color="auto"/>
              <w:bottom w:val="single" w:sz="4" w:space="0" w:color="auto"/>
              <w:right w:val="single" w:sz="4" w:space="0" w:color="auto"/>
            </w:tcBorders>
          </w:tcPr>
          <w:p w:rsidR="00B41459" w:rsidRPr="00CC250C" w:rsidRDefault="00B41459" w:rsidP="00490A4C">
            <w:pPr>
              <w:widowControl/>
              <w:autoSpaceDE/>
              <w:autoSpaceDN/>
              <w:jc w:val="both"/>
              <w:rPr>
                <w:sz w:val="24"/>
                <w:szCs w:val="24"/>
                <w:lang w:eastAsia="ru-RU"/>
              </w:rPr>
            </w:pPr>
            <w:r w:rsidRPr="00CC250C">
              <w:rPr>
                <w:sz w:val="24"/>
                <w:szCs w:val="24"/>
                <w:lang w:eastAsia="ru-RU"/>
              </w:rPr>
              <w:t>42</w:t>
            </w:r>
          </w:p>
        </w:tc>
        <w:tc>
          <w:tcPr>
            <w:tcW w:w="2300" w:type="pct"/>
            <w:tcBorders>
              <w:top w:val="single" w:sz="4" w:space="0" w:color="auto"/>
              <w:left w:val="single" w:sz="4" w:space="0" w:color="auto"/>
              <w:bottom w:val="single" w:sz="4" w:space="0" w:color="auto"/>
              <w:right w:val="single" w:sz="4" w:space="0" w:color="auto"/>
            </w:tcBorders>
          </w:tcPr>
          <w:p w:rsidR="00B41459" w:rsidRPr="00CC250C" w:rsidRDefault="00B41459" w:rsidP="00490A4C">
            <w:pPr>
              <w:widowControl/>
              <w:autoSpaceDE/>
              <w:autoSpaceDN/>
              <w:jc w:val="both"/>
              <w:rPr>
                <w:b/>
                <w:sz w:val="24"/>
                <w:szCs w:val="24"/>
                <w:lang w:eastAsia="ru-RU"/>
              </w:rPr>
            </w:pPr>
            <w:r w:rsidRPr="00CC250C">
              <w:rPr>
                <w:b/>
                <w:sz w:val="24"/>
                <w:szCs w:val="24"/>
                <w:lang w:eastAsia="ru-RU"/>
              </w:rPr>
              <w:t>Содержание учебного материала:</w:t>
            </w:r>
          </w:p>
          <w:p w:rsidR="00B41459" w:rsidRPr="00CC250C" w:rsidRDefault="00B41459" w:rsidP="00490A4C">
            <w:pPr>
              <w:widowControl/>
              <w:autoSpaceDE/>
              <w:autoSpaceDN/>
              <w:jc w:val="both"/>
              <w:rPr>
                <w:bCs/>
                <w:iCs/>
                <w:sz w:val="24"/>
                <w:szCs w:val="24"/>
                <w:lang w:eastAsia="ru-RU"/>
              </w:rPr>
            </w:pPr>
            <w:r w:rsidRPr="00CC250C">
              <w:rPr>
                <w:bCs/>
                <w:iCs/>
                <w:sz w:val="24"/>
                <w:szCs w:val="24"/>
                <w:lang w:eastAsia="ru-RU"/>
              </w:rPr>
              <w:t>1.Условия профессиональной деятельности и зоны риска физического здоровья</w:t>
            </w:r>
          </w:p>
          <w:p w:rsidR="00B41459" w:rsidRPr="00CC250C" w:rsidRDefault="00B41459" w:rsidP="00490A4C">
            <w:pPr>
              <w:widowControl/>
              <w:autoSpaceDE/>
              <w:autoSpaceDN/>
              <w:jc w:val="both"/>
              <w:rPr>
                <w:bCs/>
                <w:iCs/>
                <w:sz w:val="24"/>
                <w:szCs w:val="24"/>
                <w:lang w:eastAsia="ru-RU"/>
              </w:rPr>
            </w:pPr>
            <w:r w:rsidRPr="00CC250C">
              <w:rPr>
                <w:bCs/>
                <w:iCs/>
                <w:sz w:val="24"/>
                <w:szCs w:val="24"/>
                <w:lang w:eastAsia="ru-RU"/>
              </w:rPr>
              <w:t>2.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B41459" w:rsidRPr="00CC250C" w:rsidRDefault="00B41459" w:rsidP="00490A4C">
            <w:pPr>
              <w:widowControl/>
              <w:autoSpaceDE/>
              <w:autoSpaceDN/>
              <w:jc w:val="both"/>
              <w:rPr>
                <w:sz w:val="24"/>
                <w:szCs w:val="24"/>
                <w:lang w:eastAsia="ru-RU"/>
              </w:rPr>
            </w:pPr>
            <w:r w:rsidRPr="00CC250C">
              <w:rPr>
                <w:bCs/>
                <w:iCs/>
                <w:sz w:val="24"/>
                <w:szCs w:val="24"/>
                <w:lang w:eastAsia="ru-RU"/>
              </w:rPr>
              <w:t>3.</w:t>
            </w:r>
            <w:r w:rsidRPr="00CC250C">
              <w:rPr>
                <w:bCs/>
                <w:sz w:val="24"/>
                <w:szCs w:val="24"/>
                <w:lang w:eastAsia="ru-RU"/>
              </w:rPr>
              <w:t xml:space="preserve"> Профилактика профессиональных заболеваний средствами физической культуры</w:t>
            </w:r>
          </w:p>
        </w:tc>
        <w:tc>
          <w:tcPr>
            <w:tcW w:w="382" w:type="pct"/>
            <w:tcBorders>
              <w:top w:val="single" w:sz="4" w:space="0" w:color="auto"/>
              <w:left w:val="single" w:sz="4" w:space="0" w:color="auto"/>
              <w:bottom w:val="single" w:sz="4" w:space="0" w:color="auto"/>
              <w:right w:val="single" w:sz="4" w:space="0" w:color="auto"/>
            </w:tcBorders>
          </w:tcPr>
          <w:p w:rsidR="00B41459" w:rsidRPr="00BB1D32" w:rsidRDefault="00B41459" w:rsidP="00490A4C">
            <w:pPr>
              <w:widowControl/>
              <w:autoSpaceDE/>
              <w:autoSpaceDN/>
              <w:jc w:val="center"/>
              <w:rPr>
                <w:color w:val="00B050"/>
                <w:sz w:val="24"/>
                <w:szCs w:val="24"/>
                <w:lang w:eastAsia="ru-RU"/>
              </w:rPr>
            </w:pPr>
            <w:r w:rsidRPr="00CC250C">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vAlign w:val="center"/>
          </w:tcPr>
          <w:p w:rsidR="00B41459" w:rsidRPr="004455DA" w:rsidRDefault="00B41459" w:rsidP="00490A4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B41459" w:rsidRPr="004455DA" w:rsidRDefault="00B41459" w:rsidP="00490A4C">
            <w:pPr>
              <w:widowControl/>
              <w:suppressAutoHyphens/>
              <w:autoSpaceDE/>
              <w:autoSpaceDN/>
              <w:rPr>
                <w:sz w:val="24"/>
                <w:szCs w:val="24"/>
                <w:lang w:eastAsia="ru-RU"/>
              </w:rPr>
            </w:pPr>
            <w:r w:rsidRPr="004455DA">
              <w:rPr>
                <w:sz w:val="24"/>
                <w:szCs w:val="24"/>
                <w:lang w:eastAsia="ru-RU"/>
              </w:rPr>
              <w:t xml:space="preserve">ЛР 05, ЛР 09, ЛР 11, ЛР 12, </w:t>
            </w:r>
            <w:r w:rsidRPr="004455DA">
              <w:rPr>
                <w:bCs/>
                <w:sz w:val="24"/>
                <w:szCs w:val="24"/>
                <w:lang w:eastAsia="ru-RU"/>
              </w:rPr>
              <w:t>ЛР 13,</w:t>
            </w:r>
          </w:p>
          <w:p w:rsidR="00B41459" w:rsidRPr="004455DA" w:rsidRDefault="00B41459" w:rsidP="00490A4C">
            <w:pPr>
              <w:widowControl/>
              <w:suppressAutoHyphens/>
              <w:autoSpaceDE/>
              <w:autoSpaceDN/>
              <w:rPr>
                <w:sz w:val="24"/>
                <w:szCs w:val="24"/>
                <w:lang w:eastAsia="ru-RU"/>
              </w:rPr>
            </w:pPr>
            <w:r w:rsidRPr="004455DA">
              <w:rPr>
                <w:sz w:val="24"/>
                <w:szCs w:val="24"/>
                <w:lang w:eastAsia="ru-RU"/>
              </w:rPr>
              <w:t>МР 01, МР 04, МР 09</w:t>
            </w:r>
          </w:p>
          <w:p w:rsidR="00B41459" w:rsidRPr="004455DA" w:rsidRDefault="00B41459" w:rsidP="00490A4C">
            <w:pPr>
              <w:widowControl/>
              <w:suppressAutoHyphens/>
              <w:autoSpaceDE/>
              <w:autoSpaceDN/>
              <w:rPr>
                <w:sz w:val="24"/>
                <w:szCs w:val="24"/>
                <w:lang w:eastAsia="ru-RU"/>
              </w:rPr>
            </w:pPr>
          </w:p>
          <w:p w:rsidR="00B41459" w:rsidRPr="00002913" w:rsidRDefault="00B41459" w:rsidP="00490A4C">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118"/>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both"/>
              <w:rPr>
                <w:b/>
                <w:color w:val="000000" w:themeColor="text1"/>
                <w:sz w:val="24"/>
                <w:szCs w:val="24"/>
                <w:lang w:eastAsia="ru-RU"/>
              </w:rPr>
            </w:pPr>
            <w:r>
              <w:rPr>
                <w:b/>
                <w:sz w:val="24"/>
                <w:szCs w:val="24"/>
              </w:rPr>
              <w:t xml:space="preserve">Раздел 2. </w:t>
            </w:r>
            <w:r w:rsidRPr="00092234">
              <w:rPr>
                <w:b/>
                <w:sz w:val="24"/>
                <w:szCs w:val="24"/>
              </w:rPr>
              <w:t>Практический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92234" w:rsidRDefault="00B41459" w:rsidP="00490A4C">
            <w:pPr>
              <w:widowControl/>
              <w:autoSpaceDE/>
              <w:autoSpaceDN/>
              <w:jc w:val="center"/>
              <w:rPr>
                <w:b/>
                <w:sz w:val="24"/>
                <w:szCs w:val="24"/>
                <w:lang w:eastAsia="ru-RU"/>
              </w:rPr>
            </w:pPr>
            <w:r w:rsidRPr="00092234">
              <w:rPr>
                <w:b/>
                <w:sz w:val="24"/>
                <w:szCs w:val="24"/>
                <w:lang w:eastAsia="ru-RU"/>
              </w:rPr>
              <w:t>8</w:t>
            </w:r>
          </w:p>
        </w:tc>
        <w:tc>
          <w:tcPr>
            <w:tcW w:w="856" w:type="pct"/>
            <w:tcBorders>
              <w:top w:val="single" w:sz="4" w:space="0" w:color="auto"/>
              <w:left w:val="single" w:sz="4" w:space="0" w:color="auto"/>
              <w:bottom w:val="single" w:sz="4" w:space="0" w:color="auto"/>
              <w:right w:val="single" w:sz="4" w:space="0" w:color="auto"/>
            </w:tcBorders>
          </w:tcPr>
          <w:p w:rsidR="00B41459" w:rsidRPr="00CC251D" w:rsidRDefault="00B41459" w:rsidP="00490A4C">
            <w:pPr>
              <w:widowControl/>
              <w:autoSpaceDE/>
              <w:autoSpaceDN/>
              <w:jc w:val="both"/>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color w:val="000000" w:themeColor="text1"/>
                <w:sz w:val="24"/>
                <w:szCs w:val="24"/>
                <w:lang w:eastAsia="ru-RU"/>
              </w:rPr>
            </w:pPr>
            <w:r>
              <w:rPr>
                <w:b/>
                <w:bCs/>
                <w:iCs/>
                <w:color w:val="000000" w:themeColor="text1"/>
                <w:sz w:val="24"/>
                <w:szCs w:val="24"/>
                <w:lang w:eastAsia="ru-RU"/>
              </w:rPr>
              <w:t xml:space="preserve">Тема 2.4 </w:t>
            </w:r>
            <w:r w:rsidRPr="00E85D44">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Pr>
                <w:color w:val="000000" w:themeColor="text1"/>
                <w:sz w:val="24"/>
                <w:szCs w:val="24"/>
                <w:lang w:eastAsia="ru-RU"/>
              </w:rPr>
              <w:t>43-44-45</w:t>
            </w:r>
          </w:p>
        </w:tc>
        <w:tc>
          <w:tcPr>
            <w:tcW w:w="2300"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both"/>
              <w:rPr>
                <w:b/>
                <w:color w:val="000000" w:themeColor="text1"/>
                <w:sz w:val="24"/>
                <w:szCs w:val="24"/>
                <w:lang w:eastAsia="ru-RU"/>
              </w:rPr>
            </w:pPr>
            <w:r w:rsidRPr="00A24993">
              <w:rPr>
                <w:b/>
                <w:color w:val="000000" w:themeColor="text1"/>
                <w:sz w:val="24"/>
                <w:szCs w:val="24"/>
                <w:lang w:eastAsia="ru-RU"/>
              </w:rPr>
              <w:t>Содержание учебного материала:</w:t>
            </w:r>
          </w:p>
          <w:p w:rsidR="00B41459" w:rsidRPr="00480B87" w:rsidRDefault="00B41459" w:rsidP="00490A4C">
            <w:pPr>
              <w:widowControl/>
              <w:autoSpaceDE/>
              <w:autoSpaceDN/>
              <w:jc w:val="both"/>
              <w:rPr>
                <w:b/>
                <w:sz w:val="24"/>
                <w:szCs w:val="24"/>
                <w:lang w:eastAsia="ru-RU"/>
              </w:rPr>
            </w:pPr>
            <w:r w:rsidRPr="00480B87">
              <w:rPr>
                <w:b/>
                <w:sz w:val="24"/>
                <w:szCs w:val="24"/>
                <w:lang w:eastAsia="ru-RU"/>
              </w:rPr>
              <w:t>Практические занятия</w:t>
            </w:r>
          </w:p>
          <w:p w:rsidR="00B41459" w:rsidRPr="00A24993" w:rsidRDefault="00B41459" w:rsidP="00490A4C">
            <w:pPr>
              <w:widowControl/>
              <w:autoSpaceDE/>
              <w:autoSpaceDN/>
              <w:jc w:val="both"/>
              <w:rPr>
                <w:color w:val="000000" w:themeColor="text1"/>
                <w:sz w:val="24"/>
                <w:szCs w:val="24"/>
                <w:lang w:eastAsia="ru-RU"/>
              </w:rPr>
            </w:pPr>
            <w:r w:rsidRPr="00480B87">
              <w:rPr>
                <w:bCs/>
                <w:iCs/>
                <w:sz w:val="24"/>
                <w:szCs w:val="24"/>
                <w:lang w:eastAsia="ru-RU"/>
              </w:rPr>
              <w:t>Развитие профессионально-значимых двигательных качеств</w:t>
            </w:r>
            <w:r>
              <w:rPr>
                <w:bCs/>
                <w:iCs/>
                <w:sz w:val="24"/>
                <w:szCs w:val="24"/>
                <w:lang w:eastAsia="ru-RU"/>
              </w:rPr>
              <w:t xml:space="preserve"> (с </w:t>
            </w:r>
            <w:r w:rsidRPr="00480B87">
              <w:rPr>
                <w:bCs/>
                <w:iCs/>
                <w:sz w:val="24"/>
                <w:szCs w:val="24"/>
                <w:lang w:eastAsia="ru-RU"/>
              </w:rPr>
              <w:t>учётом специфики вида профессиональной деятельности</w:t>
            </w:r>
            <w:r>
              <w:rPr>
                <w:bCs/>
                <w:i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3</w:t>
            </w:r>
          </w:p>
        </w:tc>
        <w:tc>
          <w:tcPr>
            <w:tcW w:w="856" w:type="pct"/>
            <w:tcBorders>
              <w:top w:val="single" w:sz="4" w:space="0" w:color="auto"/>
              <w:left w:val="single" w:sz="4" w:space="0" w:color="auto"/>
              <w:bottom w:val="single" w:sz="4" w:space="0" w:color="auto"/>
              <w:right w:val="single" w:sz="4" w:space="0" w:color="auto"/>
            </w:tcBorders>
            <w:vAlign w:val="center"/>
          </w:tcPr>
          <w:p w:rsidR="00B41459" w:rsidRPr="00D32F4B" w:rsidRDefault="00B41459" w:rsidP="00490A4C">
            <w:pPr>
              <w:widowControl/>
              <w:suppressAutoHyphens/>
              <w:autoSpaceDE/>
              <w:autoSpaceDN/>
              <w:jc w:val="both"/>
              <w:rPr>
                <w:color w:val="000000" w:themeColor="text1"/>
                <w:sz w:val="24"/>
                <w:szCs w:val="24"/>
                <w:lang w:eastAsia="ru-RU"/>
              </w:rPr>
            </w:pPr>
            <w:proofErr w:type="spellStart"/>
            <w:r w:rsidRPr="00D32F4B">
              <w:rPr>
                <w:color w:val="000000" w:themeColor="text1"/>
                <w:sz w:val="24"/>
                <w:szCs w:val="24"/>
                <w:lang w:eastAsia="ru-RU"/>
              </w:rPr>
              <w:t>ПРб</w:t>
            </w:r>
            <w:proofErr w:type="spellEnd"/>
            <w:r w:rsidRPr="00D32F4B">
              <w:rPr>
                <w:color w:val="000000" w:themeColor="text1"/>
                <w:sz w:val="24"/>
                <w:szCs w:val="24"/>
                <w:lang w:eastAsia="ru-RU"/>
              </w:rPr>
              <w:t xml:space="preserve"> 01,</w:t>
            </w:r>
          </w:p>
          <w:p w:rsidR="00B41459" w:rsidRPr="00D32F4B" w:rsidRDefault="00B41459" w:rsidP="00490A4C">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 xml:space="preserve">ЛР 05, ЛР 09, ЛР 11, </w:t>
            </w:r>
            <w:r w:rsidRPr="00D32F4B">
              <w:rPr>
                <w:bCs/>
                <w:color w:val="000000" w:themeColor="text1"/>
                <w:sz w:val="24"/>
                <w:szCs w:val="24"/>
                <w:lang w:eastAsia="ru-RU"/>
              </w:rPr>
              <w:t>ЛР 13,</w:t>
            </w:r>
          </w:p>
          <w:p w:rsidR="00B41459" w:rsidRPr="00D32F4B" w:rsidRDefault="00B41459" w:rsidP="00490A4C">
            <w:pPr>
              <w:widowControl/>
              <w:suppressAutoHyphens/>
              <w:autoSpaceDE/>
              <w:autoSpaceDN/>
              <w:jc w:val="both"/>
              <w:rPr>
                <w:color w:val="000000" w:themeColor="text1"/>
                <w:sz w:val="24"/>
                <w:szCs w:val="24"/>
                <w:lang w:eastAsia="ru-RU"/>
              </w:rPr>
            </w:pPr>
            <w:r w:rsidRPr="00D32F4B">
              <w:rPr>
                <w:color w:val="000000" w:themeColor="text1"/>
                <w:sz w:val="24"/>
                <w:szCs w:val="24"/>
                <w:lang w:eastAsia="ru-RU"/>
              </w:rPr>
              <w:t>МР 01, МР 04, МР 09</w:t>
            </w:r>
          </w:p>
          <w:p w:rsidR="00B41459" w:rsidRPr="00D32F4B" w:rsidRDefault="00B41459" w:rsidP="00490A4C">
            <w:pPr>
              <w:widowControl/>
              <w:autoSpaceDE/>
              <w:autoSpaceDN/>
              <w:jc w:val="both"/>
              <w:rPr>
                <w:color w:val="000000" w:themeColor="text1"/>
                <w:sz w:val="24"/>
                <w:szCs w:val="24"/>
                <w:lang w:eastAsia="ru-RU"/>
              </w:rPr>
            </w:pPr>
            <w:r w:rsidRPr="00D32F4B">
              <w:rPr>
                <w:iCs/>
                <w:color w:val="000000" w:themeColor="text1"/>
                <w:sz w:val="24"/>
                <w:szCs w:val="24"/>
                <w:lang w:eastAsia="ru-RU"/>
              </w:rPr>
              <w:t>ОК08</w:t>
            </w:r>
          </w:p>
        </w:tc>
      </w:tr>
      <w:tr w:rsidR="00B41459" w:rsidRPr="00002913" w:rsidTr="00490A4C">
        <w:trPr>
          <w:trHeight w:val="118"/>
          <w:jc w:val="center"/>
        </w:trPr>
        <w:tc>
          <w:tcPr>
            <w:tcW w:w="1060" w:type="pct"/>
            <w:vMerge w:val="restart"/>
            <w:tcBorders>
              <w:top w:val="single" w:sz="4" w:space="0" w:color="auto"/>
              <w:left w:val="single" w:sz="4" w:space="0" w:color="auto"/>
              <w:right w:val="single" w:sz="4" w:space="0" w:color="auto"/>
            </w:tcBorders>
            <w:vAlign w:val="center"/>
          </w:tcPr>
          <w:p w:rsidR="00B41459" w:rsidRPr="00E85D44" w:rsidRDefault="00B41459" w:rsidP="00490A4C">
            <w:pPr>
              <w:widowControl/>
              <w:autoSpaceDE/>
              <w:autoSpaceDN/>
              <w:jc w:val="center"/>
              <w:rPr>
                <w:bCs/>
                <w:iCs/>
                <w:color w:val="000000" w:themeColor="text1"/>
                <w:sz w:val="24"/>
                <w:szCs w:val="24"/>
                <w:lang w:eastAsia="ru-RU"/>
              </w:rPr>
            </w:pPr>
            <w:r>
              <w:rPr>
                <w:b/>
                <w:bCs/>
                <w:iCs/>
                <w:color w:val="000000" w:themeColor="text1"/>
                <w:sz w:val="24"/>
                <w:szCs w:val="24"/>
                <w:lang w:eastAsia="ru-RU"/>
              </w:rPr>
              <w:t>Тема 2.5</w:t>
            </w:r>
            <w:r w:rsidRPr="00925EB9">
              <w:rPr>
                <w:b/>
                <w:bCs/>
                <w:iCs/>
                <w:color w:val="000000" w:themeColor="text1"/>
                <w:sz w:val="24"/>
                <w:szCs w:val="24"/>
                <w:lang w:eastAsia="ru-RU"/>
              </w:rPr>
              <w:t>.</w:t>
            </w:r>
            <w:r>
              <w:rPr>
                <w:bCs/>
                <w:iCs/>
                <w:color w:val="000000" w:themeColor="text1"/>
                <w:sz w:val="24"/>
                <w:szCs w:val="24"/>
                <w:lang w:eastAsia="ru-RU"/>
              </w:rPr>
              <w:t xml:space="preserve"> </w:t>
            </w:r>
            <w:r w:rsidRPr="00E85D44">
              <w:rPr>
                <w:bCs/>
                <w:iCs/>
                <w:color w:val="000000" w:themeColor="text1"/>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sidRPr="00D32F4B">
              <w:rPr>
                <w:color w:val="000000" w:themeColor="text1"/>
                <w:sz w:val="24"/>
                <w:szCs w:val="24"/>
                <w:lang w:eastAsia="ru-RU"/>
              </w:rPr>
              <w:t>46</w:t>
            </w:r>
            <w:r>
              <w:rPr>
                <w:color w:val="000000" w:themeColor="text1"/>
                <w:sz w:val="24"/>
                <w:szCs w:val="24"/>
                <w:lang w:eastAsia="ru-RU"/>
              </w:rPr>
              <w:t>-47</w:t>
            </w:r>
          </w:p>
        </w:tc>
        <w:tc>
          <w:tcPr>
            <w:tcW w:w="230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b/>
                <w:sz w:val="24"/>
                <w:szCs w:val="24"/>
                <w:lang w:eastAsia="ru-RU"/>
              </w:rPr>
            </w:pPr>
            <w:r>
              <w:rPr>
                <w:b/>
                <w:sz w:val="24"/>
                <w:szCs w:val="24"/>
                <w:lang w:eastAsia="ru-RU"/>
              </w:rPr>
              <w:t>Практические занятия</w:t>
            </w:r>
          </w:p>
          <w:p w:rsidR="00B41459" w:rsidRPr="009164D5" w:rsidRDefault="00B41459" w:rsidP="00490A4C">
            <w:pPr>
              <w:widowControl/>
              <w:autoSpaceDE/>
              <w:autoSpaceDN/>
              <w:jc w:val="both"/>
              <w:rPr>
                <w:b/>
                <w:sz w:val="24"/>
                <w:szCs w:val="24"/>
                <w:lang w:eastAsia="ru-RU"/>
              </w:rPr>
            </w:pPr>
            <w:r>
              <w:rPr>
                <w:b/>
                <w:sz w:val="24"/>
                <w:szCs w:val="24"/>
                <w:lang w:eastAsia="ru-RU"/>
              </w:rPr>
              <w:t>С</w:t>
            </w:r>
            <w:r>
              <w:rPr>
                <w:bCs/>
                <w:sz w:val="24"/>
                <w:szCs w:val="24"/>
                <w:lang w:eastAsia="ru-RU"/>
              </w:rPr>
              <w:t>оставление и проведение</w:t>
            </w:r>
            <w:r w:rsidRPr="00194B9B">
              <w:rPr>
                <w:bCs/>
                <w:sz w:val="24"/>
                <w:szCs w:val="24"/>
                <w:lang w:eastAsia="ru-RU"/>
              </w:rPr>
              <w:t xml:space="preserve"> комплексов упражнений для производственной гимнастики, </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val="restart"/>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both"/>
              <w:rPr>
                <w:bCs/>
                <w:sz w:val="24"/>
                <w:szCs w:val="24"/>
                <w:lang w:eastAsia="ru-RU"/>
              </w:rPr>
            </w:pPr>
            <w:proofErr w:type="spellStart"/>
            <w:r w:rsidRPr="00D32F4B">
              <w:rPr>
                <w:bCs/>
                <w:sz w:val="24"/>
                <w:szCs w:val="24"/>
                <w:lang w:eastAsia="ru-RU"/>
              </w:rPr>
              <w:t>ПРб</w:t>
            </w:r>
            <w:proofErr w:type="spellEnd"/>
            <w:r w:rsidRPr="00D32F4B">
              <w:rPr>
                <w:bCs/>
                <w:sz w:val="24"/>
                <w:szCs w:val="24"/>
                <w:lang w:eastAsia="ru-RU"/>
              </w:rPr>
              <w:t xml:space="preserve"> 01, </w:t>
            </w:r>
            <w:proofErr w:type="spellStart"/>
            <w:r w:rsidRPr="00D32F4B">
              <w:rPr>
                <w:bCs/>
                <w:sz w:val="24"/>
                <w:szCs w:val="24"/>
                <w:lang w:eastAsia="ru-RU"/>
              </w:rPr>
              <w:t>ПРб</w:t>
            </w:r>
            <w:proofErr w:type="spellEnd"/>
            <w:r w:rsidRPr="00D32F4B">
              <w:rPr>
                <w:bCs/>
                <w:sz w:val="24"/>
                <w:szCs w:val="24"/>
                <w:lang w:eastAsia="ru-RU"/>
              </w:rPr>
              <w:t xml:space="preserve"> 02, </w:t>
            </w:r>
            <w:proofErr w:type="spellStart"/>
            <w:r w:rsidRPr="00D32F4B">
              <w:rPr>
                <w:bCs/>
                <w:sz w:val="24"/>
                <w:szCs w:val="24"/>
                <w:lang w:eastAsia="ru-RU"/>
              </w:rPr>
              <w:t>ПРб</w:t>
            </w:r>
            <w:proofErr w:type="spellEnd"/>
            <w:r w:rsidRPr="00D32F4B">
              <w:rPr>
                <w:bCs/>
                <w:sz w:val="24"/>
                <w:szCs w:val="24"/>
                <w:lang w:eastAsia="ru-RU"/>
              </w:rPr>
              <w:t xml:space="preserve"> 04,</w:t>
            </w:r>
          </w:p>
          <w:p w:rsidR="00B41459" w:rsidRPr="00D32F4B" w:rsidRDefault="00B41459" w:rsidP="00490A4C">
            <w:pPr>
              <w:widowControl/>
              <w:autoSpaceDE/>
              <w:autoSpaceDN/>
              <w:jc w:val="both"/>
              <w:rPr>
                <w:bCs/>
                <w:sz w:val="24"/>
                <w:szCs w:val="24"/>
                <w:lang w:eastAsia="ru-RU"/>
              </w:rPr>
            </w:pPr>
            <w:r w:rsidRPr="00D32F4B">
              <w:rPr>
                <w:bCs/>
                <w:sz w:val="24"/>
                <w:szCs w:val="24"/>
                <w:lang w:eastAsia="ru-RU"/>
              </w:rPr>
              <w:t>ЛР 05, ЛР 11, ЛР 12, ЛР 13,</w:t>
            </w:r>
          </w:p>
          <w:p w:rsidR="00B41459" w:rsidRPr="00D32F4B" w:rsidRDefault="00B41459" w:rsidP="00490A4C">
            <w:pPr>
              <w:widowControl/>
              <w:autoSpaceDE/>
              <w:autoSpaceDN/>
              <w:jc w:val="both"/>
              <w:rPr>
                <w:bCs/>
                <w:sz w:val="24"/>
                <w:szCs w:val="24"/>
                <w:lang w:eastAsia="ru-RU"/>
              </w:rPr>
            </w:pPr>
            <w:r w:rsidRPr="00D32F4B">
              <w:rPr>
                <w:bCs/>
                <w:sz w:val="24"/>
                <w:szCs w:val="24"/>
                <w:lang w:eastAsia="ru-RU"/>
              </w:rPr>
              <w:t>МР 01, МР 04, МР 05, МР 09</w:t>
            </w:r>
          </w:p>
          <w:p w:rsidR="00B41459" w:rsidRPr="00D32F4B" w:rsidRDefault="00B41459" w:rsidP="00490A4C">
            <w:pPr>
              <w:widowControl/>
              <w:suppressAutoHyphens/>
              <w:autoSpaceDE/>
              <w:autoSpaceDN/>
              <w:jc w:val="both"/>
              <w:rPr>
                <w:color w:val="00B050"/>
                <w:sz w:val="24"/>
                <w:szCs w:val="24"/>
                <w:lang w:eastAsia="ru-RU"/>
              </w:rPr>
            </w:pPr>
            <w:r w:rsidRPr="00D32F4B">
              <w:rPr>
                <w:iCs/>
                <w:sz w:val="24"/>
                <w:szCs w:val="24"/>
                <w:lang w:eastAsia="ru-RU"/>
              </w:rPr>
              <w:t>ОК 8</w:t>
            </w:r>
          </w:p>
        </w:tc>
      </w:tr>
      <w:tr w:rsidR="00B41459" w:rsidRPr="00002913" w:rsidTr="00490A4C">
        <w:trPr>
          <w:trHeight w:val="118"/>
          <w:jc w:val="center"/>
        </w:trPr>
        <w:tc>
          <w:tcPr>
            <w:tcW w:w="1060" w:type="pct"/>
            <w:vMerge/>
            <w:tcBorders>
              <w:top w:val="single" w:sz="4" w:space="0" w:color="auto"/>
              <w:left w:val="single" w:sz="4" w:space="0" w:color="auto"/>
              <w:right w:val="single" w:sz="4" w:space="0" w:color="auto"/>
            </w:tcBorders>
            <w:vAlign w:val="center"/>
          </w:tcPr>
          <w:p w:rsidR="00B41459"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Pr>
                <w:color w:val="000000" w:themeColor="text1"/>
                <w:sz w:val="24"/>
                <w:szCs w:val="24"/>
                <w:lang w:eastAsia="ru-RU"/>
              </w:rPr>
              <w:t>48-49</w:t>
            </w:r>
          </w:p>
        </w:tc>
        <w:tc>
          <w:tcPr>
            <w:tcW w:w="230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Pr>
                <w:bCs/>
                <w:sz w:val="24"/>
                <w:szCs w:val="24"/>
                <w:lang w:eastAsia="ru-RU"/>
              </w:rPr>
              <w:t>Составление и проведение</w:t>
            </w:r>
            <w:r w:rsidRPr="00194B9B">
              <w:rPr>
                <w:bCs/>
                <w:sz w:val="24"/>
                <w:szCs w:val="24"/>
                <w:lang w:eastAsia="ru-RU"/>
              </w:rPr>
              <w:t xml:space="preserve"> комплексов упражнений для профилактики профессиональных заболеваний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2</w:t>
            </w:r>
          </w:p>
        </w:tc>
        <w:tc>
          <w:tcPr>
            <w:tcW w:w="856" w:type="pct"/>
            <w:vMerge/>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both"/>
              <w:rPr>
                <w:bCs/>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rPr>
                <w:color w:val="000000" w:themeColor="text1"/>
                <w:sz w:val="24"/>
                <w:szCs w:val="24"/>
                <w:lang w:eastAsia="ru-RU"/>
              </w:rPr>
            </w:pPr>
            <w:r>
              <w:rPr>
                <w:color w:val="000000" w:themeColor="text1"/>
                <w:sz w:val="24"/>
                <w:szCs w:val="24"/>
                <w:lang w:eastAsia="ru-RU"/>
              </w:rPr>
              <w:t>50</w:t>
            </w:r>
          </w:p>
        </w:tc>
        <w:tc>
          <w:tcPr>
            <w:tcW w:w="2300" w:type="pct"/>
            <w:tcBorders>
              <w:top w:val="single" w:sz="4" w:space="0" w:color="auto"/>
              <w:left w:val="single" w:sz="4" w:space="0" w:color="auto"/>
              <w:bottom w:val="single" w:sz="4" w:space="0" w:color="auto"/>
              <w:right w:val="single" w:sz="4" w:space="0" w:color="auto"/>
            </w:tcBorders>
          </w:tcPr>
          <w:p w:rsidR="00B41459" w:rsidRPr="00194B9B" w:rsidRDefault="00B41459" w:rsidP="00490A4C">
            <w:pPr>
              <w:widowControl/>
              <w:autoSpaceDE/>
              <w:autoSpaceDN/>
              <w:jc w:val="both"/>
              <w:rPr>
                <w:bCs/>
                <w:sz w:val="24"/>
                <w:szCs w:val="24"/>
                <w:lang w:eastAsia="ru-RU"/>
              </w:rPr>
            </w:pPr>
            <w:r>
              <w:rPr>
                <w:bCs/>
                <w:sz w:val="24"/>
                <w:szCs w:val="24"/>
                <w:lang w:eastAsia="ru-RU"/>
              </w:rPr>
              <w:t>Составления и проведение</w:t>
            </w:r>
            <w:r w:rsidRPr="00194B9B">
              <w:rPr>
                <w:bCs/>
                <w:sz w:val="24"/>
                <w:szCs w:val="24"/>
                <w:lang w:eastAsia="ru-RU"/>
              </w:rPr>
              <w:t xml:space="preserve">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41459" w:rsidRPr="00A24993" w:rsidRDefault="00B41459" w:rsidP="00490A4C">
            <w:pPr>
              <w:widowControl/>
              <w:autoSpaceDE/>
              <w:autoSpaceDN/>
              <w:jc w:val="center"/>
              <w:rPr>
                <w:color w:val="000000" w:themeColor="text1"/>
                <w:sz w:val="24"/>
                <w:szCs w:val="24"/>
                <w:lang w:eastAsia="ru-RU"/>
              </w:rPr>
            </w:pPr>
            <w:r>
              <w:rPr>
                <w:color w:val="000000" w:themeColor="text1"/>
                <w:sz w:val="24"/>
                <w:szCs w:val="24"/>
                <w:lang w:eastAsia="ru-RU"/>
              </w:rPr>
              <w:t>1</w:t>
            </w:r>
          </w:p>
        </w:tc>
        <w:tc>
          <w:tcPr>
            <w:tcW w:w="856"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suppressAutoHyphens/>
              <w:autoSpaceDE/>
              <w:autoSpaceDN/>
              <w:jc w:val="both"/>
              <w:rPr>
                <w:color w:val="00B050"/>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9164D5" w:rsidRDefault="00B41459" w:rsidP="00490A4C">
            <w:pPr>
              <w:widowControl/>
              <w:autoSpaceDE/>
              <w:autoSpaceDN/>
              <w:jc w:val="both"/>
              <w:rPr>
                <w:b/>
                <w:bCs/>
                <w:sz w:val="24"/>
                <w:szCs w:val="24"/>
                <w:lang w:eastAsia="ru-RU"/>
              </w:rPr>
            </w:pPr>
            <w:r w:rsidRPr="009164D5">
              <w:rPr>
                <w:b/>
                <w:bCs/>
                <w:sz w:val="24"/>
                <w:szCs w:val="24"/>
                <w:lang w:eastAsia="ru-RU"/>
              </w:rPr>
              <w:t>51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bCs/>
                <w:sz w:val="24"/>
                <w:szCs w:val="24"/>
                <w:lang w:eastAsia="ru-RU"/>
              </w:rPr>
              <w:t>Зачет</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tcPr>
          <w:p w:rsidR="00B41459" w:rsidRPr="00CE7A05" w:rsidRDefault="00B41459" w:rsidP="00490A4C">
            <w:pPr>
              <w:widowControl/>
              <w:autoSpaceDE/>
              <w:autoSpaceDN/>
              <w:rPr>
                <w:b/>
                <w:sz w:val="24"/>
                <w:szCs w:val="24"/>
                <w:lang w:eastAsia="ru-RU"/>
              </w:rPr>
            </w:pPr>
            <w:r w:rsidRPr="00CE7A05">
              <w:rPr>
                <w:b/>
                <w:sz w:val="24"/>
                <w:szCs w:val="24"/>
                <w:lang w:eastAsia="ru-RU"/>
              </w:rPr>
              <w:t>Раздел 1</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both"/>
              <w:rPr>
                <w:b/>
                <w:bCs/>
                <w:sz w:val="24"/>
                <w:szCs w:val="24"/>
                <w:lang w:eastAsia="ru-RU"/>
              </w:rPr>
            </w:pPr>
            <w:r>
              <w:rPr>
                <w:b/>
                <w:bCs/>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479"/>
          <w:jc w:val="center"/>
        </w:trPr>
        <w:tc>
          <w:tcPr>
            <w:tcW w:w="1060" w:type="pct"/>
            <w:vMerge w:val="restart"/>
            <w:tcBorders>
              <w:top w:val="single" w:sz="4" w:space="0" w:color="auto"/>
              <w:left w:val="single" w:sz="4" w:space="0" w:color="auto"/>
              <w:right w:val="single" w:sz="4" w:space="0" w:color="auto"/>
            </w:tcBorders>
            <w:vAlign w:val="center"/>
          </w:tcPr>
          <w:p w:rsidR="00B41459" w:rsidRPr="00002913" w:rsidRDefault="00B41459" w:rsidP="00490A4C">
            <w:pPr>
              <w:widowControl/>
              <w:pBdr>
                <w:between w:val="single" w:sz="4" w:space="1" w:color="auto"/>
              </w:pBdr>
              <w:autoSpaceDE/>
              <w:autoSpaceDN/>
              <w:jc w:val="center"/>
              <w:rPr>
                <w:b/>
                <w:bCs/>
                <w:sz w:val="24"/>
                <w:szCs w:val="24"/>
                <w:lang w:eastAsia="ru-RU"/>
              </w:rPr>
            </w:pPr>
            <w:r w:rsidRPr="00CE7A05">
              <w:rPr>
                <w:b/>
                <w:bCs/>
                <w:lang w:eastAsia="ru-RU"/>
              </w:rPr>
              <w:t>Тема1.5</w:t>
            </w:r>
            <w:r>
              <w:rPr>
                <w:b/>
                <w:bCs/>
                <w:lang w:eastAsia="ru-RU"/>
              </w:rPr>
              <w:t xml:space="preserve"> </w:t>
            </w:r>
            <w:r w:rsidRPr="00CE7A05">
              <w:rPr>
                <w:bCs/>
                <w:sz w:val="24"/>
                <w:szCs w:val="24"/>
                <w:lang w:eastAsia="ru-RU"/>
              </w:rPr>
              <w:t>Основы методики самостоятельных занятий физическими упражнениями</w:t>
            </w:r>
          </w:p>
        </w:tc>
        <w:tc>
          <w:tcPr>
            <w:tcW w:w="40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Cs/>
                <w:sz w:val="24"/>
                <w:szCs w:val="24"/>
                <w:lang w:eastAsia="ru-RU"/>
              </w:rPr>
            </w:pPr>
            <w:r w:rsidRPr="00002913">
              <w:rPr>
                <w:bCs/>
                <w:sz w:val="24"/>
                <w:szCs w:val="24"/>
                <w:lang w:eastAsia="ru-RU"/>
              </w:rPr>
              <w:t>52</w:t>
            </w:r>
            <w:r w:rsidR="00A832EB">
              <w:rPr>
                <w:bCs/>
                <w:sz w:val="24"/>
                <w:szCs w:val="24"/>
                <w:lang w:eastAsia="ru-RU"/>
              </w:rPr>
              <w:t>-53</w:t>
            </w:r>
          </w:p>
        </w:tc>
        <w:tc>
          <w:tcPr>
            <w:tcW w:w="2300" w:type="pct"/>
            <w:tcBorders>
              <w:top w:val="single" w:sz="4" w:space="0" w:color="auto"/>
              <w:left w:val="single" w:sz="4" w:space="0" w:color="auto"/>
              <w:right w:val="single" w:sz="4" w:space="0" w:color="auto"/>
            </w:tcBorders>
          </w:tcPr>
          <w:p w:rsidR="00B41459" w:rsidRPr="00CE7A05" w:rsidRDefault="00B41459" w:rsidP="00490A4C">
            <w:pPr>
              <w:adjustRightInd w:val="0"/>
              <w:jc w:val="both"/>
              <w:rPr>
                <w:b/>
                <w:bCs/>
                <w:lang w:eastAsia="ru-RU"/>
              </w:rPr>
            </w:pPr>
            <w:r w:rsidRPr="00CE7A05">
              <w:rPr>
                <w:color w:val="000000"/>
                <w:lang w:eastAsia="ru-RU"/>
              </w:rPr>
              <w:t>Формы и содержание самостоятельных занятий физическими упражнениями</w:t>
            </w:r>
          </w:p>
          <w:p w:rsidR="00B41459" w:rsidRPr="00925EB9" w:rsidRDefault="00B41459" w:rsidP="00490A4C">
            <w:pPr>
              <w:widowControl/>
              <w:adjustRightInd w:val="0"/>
              <w:jc w:val="both"/>
              <w:rPr>
                <w:b/>
                <w:bCs/>
                <w:sz w:val="24"/>
                <w:szCs w:val="24"/>
                <w:lang w:eastAsia="ru-RU"/>
              </w:rPr>
            </w:pPr>
            <w:r w:rsidRPr="00CE7A05">
              <w:rPr>
                <w:color w:val="000000"/>
                <w:sz w:val="24"/>
                <w:szCs w:val="24"/>
                <w:lang w:eastAsia="ru-RU"/>
              </w:rPr>
              <w:t xml:space="preserve">Организация занятий физическими упражнениями различной направленности: </w:t>
            </w:r>
            <w:r w:rsidRPr="00CE7A05">
              <w:rPr>
                <w:iCs/>
                <w:color w:val="000000"/>
                <w:sz w:val="24"/>
                <w:szCs w:val="24"/>
                <w:lang w:eastAsia="ru-RU"/>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iCs/>
                <w:color w:val="000000"/>
                <w:sz w:val="24"/>
                <w:szCs w:val="24"/>
                <w:lang w:eastAsia="ru-RU"/>
              </w:rPr>
              <w:t xml:space="preserve"> </w:t>
            </w:r>
            <w:r w:rsidRPr="00CE7A05">
              <w:rPr>
                <w:iCs/>
                <w:color w:val="000000"/>
                <w:sz w:val="24"/>
                <w:szCs w:val="24"/>
                <w:lang w:eastAsia="ru-RU"/>
              </w:rPr>
              <w:t>соблюдение требований безопасности и гигиенических правил во время занятий физической культурой и спортом</w:t>
            </w:r>
          </w:p>
        </w:tc>
        <w:tc>
          <w:tcPr>
            <w:tcW w:w="382" w:type="pct"/>
            <w:tcBorders>
              <w:top w:val="single" w:sz="4" w:space="0" w:color="auto"/>
              <w:left w:val="single" w:sz="4" w:space="0" w:color="auto"/>
              <w:right w:val="single" w:sz="4" w:space="0" w:color="auto"/>
            </w:tcBorders>
            <w:vAlign w:val="center"/>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
          <w:p w:rsidR="00B41459" w:rsidRPr="004455DA" w:rsidRDefault="00B41459" w:rsidP="00490A4C">
            <w:pPr>
              <w:widowControl/>
              <w:suppressAutoHyphens/>
              <w:autoSpaceDE/>
              <w:autoSpaceDN/>
              <w:rPr>
                <w:sz w:val="24"/>
                <w:szCs w:val="24"/>
                <w:lang w:eastAsia="ru-RU"/>
              </w:rPr>
            </w:pPr>
            <w:r>
              <w:rPr>
                <w:sz w:val="24"/>
                <w:szCs w:val="24"/>
                <w:lang w:eastAsia="ru-RU"/>
              </w:rPr>
              <w:t>ЛР 05, ЛР 11, ЛР 12,</w:t>
            </w:r>
          </w:p>
          <w:p w:rsidR="00B41459" w:rsidRDefault="00B41459" w:rsidP="00490A4C">
            <w:pPr>
              <w:widowControl/>
              <w:suppressAutoHyphens/>
              <w:autoSpaceDE/>
              <w:autoSpaceDN/>
              <w:rPr>
                <w:sz w:val="24"/>
                <w:szCs w:val="24"/>
                <w:lang w:eastAsia="ru-RU"/>
              </w:rPr>
            </w:pPr>
            <w:r>
              <w:rPr>
                <w:sz w:val="24"/>
                <w:szCs w:val="24"/>
                <w:lang w:eastAsia="ru-RU"/>
              </w:rPr>
              <w:t>МР 01, МР 03,</w:t>
            </w:r>
          </w:p>
          <w:p w:rsidR="00B41459" w:rsidRPr="00002913" w:rsidRDefault="00B41459" w:rsidP="00490A4C">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479"/>
          <w:jc w:val="center"/>
        </w:trPr>
        <w:tc>
          <w:tcPr>
            <w:tcW w:w="1060" w:type="pct"/>
            <w:vMerge/>
            <w:tcBorders>
              <w:left w:val="single" w:sz="4" w:space="0" w:color="auto"/>
              <w:bottom w:val="single" w:sz="4" w:space="0" w:color="auto"/>
              <w:right w:val="single" w:sz="4" w:space="0" w:color="auto"/>
            </w:tcBorders>
            <w:vAlign w:val="center"/>
          </w:tcPr>
          <w:p w:rsidR="00B41459" w:rsidRPr="00CE7A05" w:rsidRDefault="00B41459" w:rsidP="00490A4C">
            <w:pPr>
              <w:widowControl/>
              <w:pBdr>
                <w:between w:val="single" w:sz="4" w:space="1" w:color="auto"/>
              </w:pBdr>
              <w:autoSpaceDE/>
              <w:autoSpaceDN/>
              <w:jc w:val="center"/>
              <w:rPr>
                <w:b/>
                <w:bCs/>
                <w:lang w:eastAsia="ru-RU"/>
              </w:rPr>
            </w:pPr>
          </w:p>
        </w:tc>
        <w:tc>
          <w:tcPr>
            <w:tcW w:w="402" w:type="pct"/>
            <w:tcBorders>
              <w:top w:val="single" w:sz="4" w:space="0" w:color="auto"/>
              <w:left w:val="single" w:sz="4" w:space="0" w:color="auto"/>
              <w:right w:val="single" w:sz="4" w:space="0" w:color="auto"/>
            </w:tcBorders>
          </w:tcPr>
          <w:p w:rsidR="00B41459" w:rsidRPr="00002913" w:rsidRDefault="00A832EB" w:rsidP="00490A4C">
            <w:pPr>
              <w:widowControl/>
              <w:autoSpaceDE/>
              <w:autoSpaceDN/>
              <w:jc w:val="both"/>
              <w:rPr>
                <w:bCs/>
                <w:sz w:val="24"/>
                <w:szCs w:val="24"/>
                <w:lang w:eastAsia="ru-RU"/>
              </w:rPr>
            </w:pPr>
            <w:r>
              <w:rPr>
                <w:bCs/>
                <w:sz w:val="24"/>
                <w:szCs w:val="24"/>
                <w:lang w:eastAsia="ru-RU"/>
              </w:rPr>
              <w:t>54-55</w:t>
            </w:r>
          </w:p>
        </w:tc>
        <w:tc>
          <w:tcPr>
            <w:tcW w:w="2300" w:type="pct"/>
            <w:tcBorders>
              <w:top w:val="single" w:sz="4" w:space="0" w:color="auto"/>
              <w:left w:val="single" w:sz="4" w:space="0" w:color="auto"/>
              <w:right w:val="single" w:sz="4" w:space="0" w:color="auto"/>
            </w:tcBorders>
          </w:tcPr>
          <w:p w:rsidR="00B41459" w:rsidRPr="00CE7A05" w:rsidRDefault="00B41459" w:rsidP="00490A4C">
            <w:pPr>
              <w:widowControl/>
              <w:adjustRightInd w:val="0"/>
              <w:jc w:val="both"/>
              <w:rPr>
                <w:b/>
                <w:bCs/>
                <w:sz w:val="24"/>
                <w:szCs w:val="24"/>
                <w:lang w:eastAsia="ru-RU"/>
              </w:rPr>
            </w:pPr>
            <w:r w:rsidRPr="00CE7A05">
              <w:rPr>
                <w:color w:val="000000"/>
                <w:sz w:val="24"/>
                <w:szCs w:val="24"/>
                <w:lang w:eastAsia="ru-RU"/>
              </w:rPr>
              <w:t>Основные принципы построения самостоятельных занятий и их гигиена</w:t>
            </w:r>
          </w:p>
          <w:p w:rsidR="00B41459" w:rsidRDefault="00B41459" w:rsidP="00490A4C">
            <w:pPr>
              <w:adjustRightInd w:val="0"/>
              <w:jc w:val="both"/>
              <w:rPr>
                <w:color w:val="000000"/>
                <w:lang w:eastAsia="ru-RU"/>
              </w:rPr>
            </w:pPr>
            <w:r w:rsidRPr="00CE7A05">
              <w:rPr>
                <w:sz w:val="24"/>
                <w:szCs w:val="24"/>
                <w:lang w:eastAsia="ru-RU"/>
              </w:rPr>
              <w:t>Нагрузка и факторы регуляции нагрузки при проведении самостоятельных занятий физическими упражнениями</w:t>
            </w:r>
          </w:p>
        </w:tc>
        <w:tc>
          <w:tcPr>
            <w:tcW w:w="382" w:type="pct"/>
            <w:tcBorders>
              <w:top w:val="single" w:sz="4" w:space="0" w:color="auto"/>
              <w:left w:val="single" w:sz="4" w:space="0" w:color="auto"/>
              <w:right w:val="single" w:sz="4" w:space="0" w:color="auto"/>
            </w:tcBorders>
            <w:vAlign w:val="center"/>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
        </w:tc>
      </w:tr>
      <w:tr w:rsidR="00B41459" w:rsidRPr="00002913" w:rsidTr="00490A4C">
        <w:trPr>
          <w:trHeight w:val="479"/>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CE7A05" w:rsidRDefault="00B41459" w:rsidP="00490A4C">
            <w:pPr>
              <w:widowControl/>
              <w:pBdr>
                <w:between w:val="single" w:sz="4" w:space="1" w:color="auto"/>
              </w:pBdr>
              <w:autoSpaceDE/>
              <w:autoSpaceDN/>
              <w:jc w:val="both"/>
              <w:rPr>
                <w:b/>
                <w:bCs/>
                <w:sz w:val="24"/>
                <w:szCs w:val="24"/>
                <w:lang w:eastAsia="ru-RU"/>
              </w:rPr>
            </w:pPr>
            <w:r w:rsidRPr="00CE7A05">
              <w:rPr>
                <w:b/>
                <w:bCs/>
                <w:sz w:val="24"/>
                <w:szCs w:val="24"/>
                <w:lang w:eastAsia="ru-RU"/>
              </w:rPr>
              <w:t xml:space="preserve">Раздел 2. </w:t>
            </w:r>
          </w:p>
        </w:tc>
        <w:tc>
          <w:tcPr>
            <w:tcW w:w="2702" w:type="pct"/>
            <w:gridSpan w:val="2"/>
            <w:tcBorders>
              <w:top w:val="single" w:sz="4" w:space="0" w:color="auto"/>
              <w:left w:val="single" w:sz="4" w:space="0" w:color="auto"/>
              <w:right w:val="single" w:sz="4" w:space="0" w:color="auto"/>
            </w:tcBorders>
          </w:tcPr>
          <w:p w:rsidR="00B41459" w:rsidRPr="00CE7A05" w:rsidRDefault="00B41459" w:rsidP="00490A4C">
            <w:pPr>
              <w:adjustRightInd w:val="0"/>
              <w:jc w:val="both"/>
              <w:rPr>
                <w:b/>
                <w:color w:val="000000"/>
                <w:lang w:eastAsia="ru-RU"/>
              </w:rPr>
            </w:pPr>
            <w:r w:rsidRPr="00CE7A05">
              <w:rPr>
                <w:b/>
                <w:bCs/>
                <w:sz w:val="24"/>
                <w:szCs w:val="24"/>
                <w:lang w:eastAsia="ru-RU"/>
              </w:rPr>
              <w:t>Практический раздел</w:t>
            </w:r>
          </w:p>
        </w:tc>
        <w:tc>
          <w:tcPr>
            <w:tcW w:w="382" w:type="pct"/>
            <w:tcBorders>
              <w:top w:val="single" w:sz="4" w:space="0" w:color="auto"/>
              <w:left w:val="single" w:sz="4" w:space="0" w:color="auto"/>
              <w:right w:val="single" w:sz="4" w:space="0" w:color="auto"/>
            </w:tcBorders>
            <w:vAlign w:val="center"/>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2.6. </w:t>
            </w:r>
            <w:r w:rsidRPr="00002913">
              <w:rPr>
                <w:b/>
                <w:sz w:val="24"/>
                <w:szCs w:val="24"/>
                <w:lang w:eastAsia="ru-RU"/>
              </w:rPr>
              <w:t>Лыжная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56-57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sz w:val="24"/>
                <w:szCs w:val="24"/>
                <w:lang w:eastAsia="ru-RU"/>
              </w:rPr>
            </w:pPr>
            <w:r w:rsidRPr="00002913">
              <w:rPr>
                <w:sz w:val="24"/>
                <w:szCs w:val="24"/>
                <w:lang w:eastAsia="ru-RU"/>
              </w:rPr>
              <w:t>Техника безопас</w:t>
            </w:r>
            <w:r>
              <w:rPr>
                <w:sz w:val="24"/>
                <w:szCs w:val="24"/>
                <w:lang w:eastAsia="ru-RU"/>
              </w:rPr>
              <w:t xml:space="preserve">ности Попеременный  </w:t>
            </w:r>
            <w:proofErr w:type="spellStart"/>
            <w:r>
              <w:rPr>
                <w:sz w:val="24"/>
                <w:szCs w:val="24"/>
                <w:lang w:eastAsia="ru-RU"/>
              </w:rPr>
              <w:t>двухшажный</w:t>
            </w:r>
            <w:proofErr w:type="spellEnd"/>
            <w:r>
              <w:rPr>
                <w:sz w:val="24"/>
                <w:szCs w:val="24"/>
                <w:lang w:eastAsia="ru-RU"/>
              </w:rPr>
              <w:t xml:space="preserve"> </w:t>
            </w:r>
            <w:r w:rsidRPr="00002913">
              <w:rPr>
                <w:sz w:val="24"/>
                <w:szCs w:val="24"/>
                <w:lang w:eastAsia="ru-RU"/>
              </w:rPr>
              <w:t>ход</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2</w:t>
            </w:r>
          </w:p>
        </w:tc>
        <w:tc>
          <w:tcPr>
            <w:tcW w:w="856" w:type="pct"/>
            <w:vMerge w:val="restart"/>
            <w:tcBorders>
              <w:top w:val="single" w:sz="4" w:space="0" w:color="auto"/>
              <w:left w:val="single" w:sz="4" w:space="0" w:color="auto"/>
              <w:right w:val="single" w:sz="4" w:space="0" w:color="auto"/>
            </w:tcBorders>
            <w:hideMark/>
          </w:tcPr>
          <w:p w:rsidR="00B41459" w:rsidRDefault="00B41459" w:rsidP="00490A4C">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 </w:t>
            </w:r>
          </w:p>
          <w:p w:rsidR="00B41459" w:rsidRDefault="00B41459" w:rsidP="00490A4C">
            <w:pPr>
              <w:rPr>
                <w:sz w:val="24"/>
                <w:szCs w:val="24"/>
                <w:lang w:eastAsia="ru-RU"/>
              </w:rPr>
            </w:pPr>
            <w:r>
              <w:rPr>
                <w:sz w:val="24"/>
                <w:szCs w:val="24"/>
                <w:lang w:eastAsia="ru-RU"/>
              </w:rPr>
              <w:t xml:space="preserve">ЛР 07, ЛР 10, ЛР 11, </w:t>
            </w:r>
          </w:p>
          <w:p w:rsidR="00B41459" w:rsidRDefault="00B41459" w:rsidP="00490A4C">
            <w:pPr>
              <w:rPr>
                <w:sz w:val="24"/>
                <w:szCs w:val="24"/>
                <w:lang w:eastAsia="ru-RU"/>
              </w:rPr>
            </w:pPr>
            <w:r>
              <w:rPr>
                <w:sz w:val="24"/>
                <w:szCs w:val="24"/>
                <w:lang w:eastAsia="ru-RU"/>
              </w:rPr>
              <w:t>МР 01, МР 02, МР 07</w:t>
            </w:r>
          </w:p>
          <w:p w:rsidR="00B41459" w:rsidRPr="00002913" w:rsidRDefault="00B41459" w:rsidP="00490A4C">
            <w:pPr>
              <w:widowControl/>
              <w:autoSpaceDE/>
              <w:autoSpaceDN/>
              <w:rPr>
                <w:sz w:val="24"/>
                <w:szCs w:val="24"/>
                <w:lang w:eastAsia="ru-RU"/>
              </w:rPr>
            </w:pPr>
            <w:r>
              <w:rPr>
                <w:iCs/>
                <w:sz w:val="24"/>
                <w:szCs w:val="24"/>
                <w:lang w:eastAsia="ru-RU"/>
              </w:rPr>
              <w:t>ОК8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58-61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Одновременные хода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2155CE"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62-65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Коньковый ход</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2155CE"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66-67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Спуски  в  различных</w:t>
            </w:r>
            <w:r w:rsidRPr="00002913">
              <w:rPr>
                <w:sz w:val="24"/>
                <w:szCs w:val="24"/>
                <w:lang w:eastAsia="ru-RU"/>
              </w:rPr>
              <w:t xml:space="preserve"> стойках</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2155CE" w:rsidP="00490A4C">
            <w:pPr>
              <w:widowControl/>
              <w:autoSpaceDE/>
              <w:autoSpaceDN/>
              <w:jc w:val="both"/>
              <w:rPr>
                <w:sz w:val="24"/>
                <w:szCs w:val="24"/>
                <w:lang w:eastAsia="ru-RU"/>
              </w:rPr>
            </w:pPr>
            <w:r>
              <w:rPr>
                <w:sz w:val="24"/>
                <w:szCs w:val="24"/>
                <w:lang w:eastAsia="ru-RU"/>
              </w:rPr>
              <w:t>68-69</w:t>
            </w:r>
          </w:p>
        </w:tc>
        <w:tc>
          <w:tcPr>
            <w:tcW w:w="2300"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Pr>
                <w:bCs/>
                <w:sz w:val="24"/>
                <w:szCs w:val="24"/>
                <w:lang w:eastAsia="ru-RU"/>
              </w:rPr>
              <w:t>Преодоление п</w:t>
            </w:r>
            <w:r w:rsidRPr="00CD148B">
              <w:rPr>
                <w:bCs/>
                <w:sz w:val="24"/>
                <w:szCs w:val="24"/>
                <w:lang w:eastAsia="ru-RU"/>
              </w:rPr>
              <w:t>о</w:t>
            </w:r>
            <w:r>
              <w:rPr>
                <w:bCs/>
                <w:sz w:val="24"/>
                <w:szCs w:val="24"/>
                <w:lang w:eastAsia="ru-RU"/>
              </w:rPr>
              <w:t>дъёмов</w:t>
            </w:r>
            <w:r w:rsidRPr="00CD148B">
              <w:rPr>
                <w:bCs/>
                <w:sz w:val="24"/>
                <w:szCs w:val="24"/>
                <w:lang w:eastAsia="ru-RU"/>
              </w:rPr>
              <w:t xml:space="preserve">: ступающим шагом, скользящим шагом, </w:t>
            </w:r>
            <w:proofErr w:type="spellStart"/>
            <w:r w:rsidRPr="00CD148B">
              <w:rPr>
                <w:bCs/>
                <w:sz w:val="24"/>
                <w:szCs w:val="24"/>
                <w:lang w:eastAsia="ru-RU"/>
              </w:rPr>
              <w:t>полуёлочкой</w:t>
            </w:r>
            <w:proofErr w:type="spellEnd"/>
            <w:r w:rsidRPr="00CD148B">
              <w:rPr>
                <w:bCs/>
                <w:sz w:val="24"/>
                <w:szCs w:val="24"/>
                <w:lang w:eastAsia="ru-RU"/>
              </w:rPr>
              <w:t>, ёлочкой, лесенкой.</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70-71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 xml:space="preserve">Преодоление бугров и </w:t>
            </w:r>
            <w:r w:rsidRPr="00002913">
              <w:rPr>
                <w:sz w:val="24"/>
                <w:szCs w:val="24"/>
                <w:lang w:eastAsia="ru-RU"/>
              </w:rPr>
              <w:t>впадин</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72-73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 xml:space="preserve">Повороты </w:t>
            </w:r>
            <w:r w:rsidRPr="00002913">
              <w:rPr>
                <w:sz w:val="24"/>
                <w:szCs w:val="24"/>
                <w:lang w:eastAsia="ru-RU"/>
              </w:rPr>
              <w:t>и торможения</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2155CE" w:rsidP="00490A4C">
            <w:pPr>
              <w:widowControl/>
              <w:autoSpaceDE/>
              <w:autoSpaceDN/>
              <w:jc w:val="both"/>
              <w:rPr>
                <w:sz w:val="24"/>
                <w:szCs w:val="24"/>
                <w:lang w:eastAsia="ru-RU"/>
              </w:rPr>
            </w:pPr>
            <w:r>
              <w:rPr>
                <w:sz w:val="24"/>
                <w:szCs w:val="24"/>
                <w:lang w:eastAsia="ru-RU"/>
              </w:rPr>
              <w:t>74-75</w:t>
            </w:r>
          </w:p>
        </w:tc>
        <w:tc>
          <w:tcPr>
            <w:tcW w:w="2300"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both"/>
              <w:rPr>
                <w:sz w:val="24"/>
                <w:szCs w:val="24"/>
                <w:lang w:eastAsia="ru-RU"/>
              </w:rPr>
            </w:pPr>
            <w:r w:rsidRPr="00CD148B">
              <w:rPr>
                <w:bCs/>
                <w:sz w:val="24"/>
                <w:szCs w:val="24"/>
                <w:lang w:eastAsia="ru-RU"/>
              </w:rPr>
              <w:t xml:space="preserve">Техника лыжных ходов, перехода с одновременных лыжных ходов на </w:t>
            </w:r>
            <w:proofErr w:type="gramStart"/>
            <w:r w:rsidRPr="00CD148B">
              <w:rPr>
                <w:bCs/>
                <w:sz w:val="24"/>
                <w:szCs w:val="24"/>
                <w:lang w:eastAsia="ru-RU"/>
              </w:rPr>
              <w:t>попеременные</w:t>
            </w:r>
            <w:proofErr w:type="gramEnd"/>
            <w:r w:rsidRPr="00CD148B">
              <w:rPr>
                <w:bCs/>
                <w:sz w:val="24"/>
                <w:szCs w:val="24"/>
                <w:lang w:eastAsia="ru-RU"/>
              </w:rPr>
              <w:t>.</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2155CE" w:rsidP="00490A4C">
            <w:pPr>
              <w:widowControl/>
              <w:autoSpaceDE/>
              <w:autoSpaceDN/>
              <w:jc w:val="both"/>
              <w:rPr>
                <w:sz w:val="24"/>
                <w:szCs w:val="24"/>
                <w:lang w:eastAsia="ru-RU"/>
              </w:rPr>
            </w:pPr>
            <w:r>
              <w:rPr>
                <w:sz w:val="24"/>
                <w:szCs w:val="24"/>
                <w:lang w:eastAsia="ru-RU"/>
              </w:rPr>
              <w:t>76-77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Лыжные эстафеты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78-81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Лыжные гонки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D169FD"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tcBorders>
              <w:top w:val="single" w:sz="4" w:space="0" w:color="auto"/>
              <w:left w:val="single" w:sz="4" w:space="0" w:color="auto"/>
              <w:bottom w:val="single" w:sz="4" w:space="0" w:color="auto"/>
              <w:right w:val="single" w:sz="4" w:space="0" w:color="auto"/>
            </w:tcBorders>
            <w:vAlign w:val="center"/>
          </w:tcPr>
          <w:p w:rsidR="00B41459" w:rsidRPr="0080522C" w:rsidRDefault="00B41459" w:rsidP="00490A4C">
            <w:pPr>
              <w:widowControl/>
              <w:autoSpaceDE/>
              <w:autoSpaceDN/>
              <w:rPr>
                <w:b/>
                <w:sz w:val="24"/>
                <w:szCs w:val="24"/>
                <w:lang w:eastAsia="ru-RU"/>
              </w:rPr>
            </w:pPr>
            <w:r w:rsidRPr="0080522C">
              <w:rPr>
                <w:b/>
                <w:sz w:val="24"/>
                <w:szCs w:val="24"/>
                <w:lang w:eastAsia="ru-RU"/>
              </w:rPr>
              <w:t xml:space="preserve">Раздел 1. </w:t>
            </w:r>
          </w:p>
        </w:tc>
        <w:tc>
          <w:tcPr>
            <w:tcW w:w="2702" w:type="pct"/>
            <w:gridSpan w:val="2"/>
            <w:tcBorders>
              <w:top w:val="single" w:sz="4" w:space="0" w:color="auto"/>
              <w:left w:val="single" w:sz="4" w:space="0" w:color="auto"/>
              <w:bottom w:val="single" w:sz="4" w:space="0" w:color="auto"/>
              <w:right w:val="single" w:sz="4" w:space="0" w:color="auto"/>
            </w:tcBorders>
          </w:tcPr>
          <w:p w:rsidR="00B41459" w:rsidRPr="0080522C" w:rsidRDefault="00B41459" w:rsidP="00490A4C">
            <w:pPr>
              <w:widowControl/>
              <w:autoSpaceDE/>
              <w:autoSpaceDN/>
              <w:jc w:val="both"/>
              <w:rPr>
                <w:b/>
                <w:sz w:val="24"/>
                <w:szCs w:val="24"/>
                <w:lang w:eastAsia="ru-RU"/>
              </w:rPr>
            </w:pPr>
            <w:r w:rsidRPr="0080522C">
              <w:rPr>
                <w:b/>
                <w:sz w:val="24"/>
                <w:szCs w:val="24"/>
                <w:lang w:eastAsia="ru-RU"/>
              </w:rPr>
              <w:t>Теоретический раздел</w:t>
            </w:r>
          </w:p>
        </w:tc>
        <w:tc>
          <w:tcPr>
            <w:tcW w:w="38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c>
          <w:tcPr>
            <w:tcW w:w="856" w:type="pct"/>
            <w:tcBorders>
              <w:left w:val="single" w:sz="4" w:space="0" w:color="auto"/>
              <w:right w:val="single" w:sz="4" w:space="0" w:color="auto"/>
            </w:tcBorders>
            <w:vAlign w:val="center"/>
          </w:tcPr>
          <w:p w:rsidR="00B41459" w:rsidRPr="00002913" w:rsidRDefault="00B41459" w:rsidP="00490A4C">
            <w:pPr>
              <w:widowControl/>
              <w:autoSpaceDE/>
              <w:autoSpaceDN/>
              <w:rPr>
                <w:sz w:val="24"/>
                <w:szCs w:val="24"/>
                <w:lang w:eastAsia="ru-RU"/>
              </w:rPr>
            </w:pPr>
          </w:p>
        </w:tc>
      </w:tr>
      <w:tr w:rsidR="00B41459" w:rsidRPr="00002913" w:rsidTr="00490A4C">
        <w:trPr>
          <w:trHeight w:val="492"/>
          <w:jc w:val="center"/>
        </w:trPr>
        <w:tc>
          <w:tcPr>
            <w:tcW w:w="1060" w:type="pct"/>
            <w:tcBorders>
              <w:top w:val="single" w:sz="4" w:space="0" w:color="auto"/>
              <w:left w:val="single" w:sz="4" w:space="0" w:color="auto"/>
              <w:bottom w:val="single" w:sz="4" w:space="0" w:color="auto"/>
              <w:right w:val="single" w:sz="4" w:space="0" w:color="auto"/>
            </w:tcBorders>
            <w:vAlign w:val="center"/>
            <w:hideMark/>
          </w:tcPr>
          <w:p w:rsidR="00B41459" w:rsidRPr="00CE7A05" w:rsidRDefault="00B41459" w:rsidP="00490A4C">
            <w:pPr>
              <w:widowControl/>
              <w:pBdr>
                <w:between w:val="single" w:sz="4" w:space="1" w:color="auto"/>
              </w:pBdr>
              <w:autoSpaceDE/>
              <w:autoSpaceDN/>
              <w:jc w:val="center"/>
              <w:rPr>
                <w:b/>
                <w:bCs/>
                <w:lang w:eastAsia="ru-RU"/>
              </w:rPr>
            </w:pPr>
            <w:r>
              <w:rPr>
                <w:b/>
                <w:lang w:eastAsia="ru-RU"/>
              </w:rPr>
              <w:t>Тема 1.6</w:t>
            </w:r>
            <w:r w:rsidRPr="00CE7A05">
              <w:rPr>
                <w:b/>
                <w:lang w:eastAsia="ru-RU"/>
              </w:rPr>
              <w:t>.</w:t>
            </w:r>
            <w:r w:rsidRPr="00CE7A05">
              <w:rPr>
                <w:lang w:eastAsia="ru-RU"/>
              </w:rPr>
              <w:t>.</w:t>
            </w:r>
            <w:r w:rsidRPr="00CE7A05">
              <w:rPr>
                <w:bCs/>
                <w:sz w:val="24"/>
                <w:szCs w:val="24"/>
                <w:lang w:eastAsia="ru-RU"/>
              </w:rPr>
              <w:t xml:space="preserve"> </w:t>
            </w:r>
            <w:r>
              <w:rPr>
                <w:bCs/>
                <w:sz w:val="24"/>
                <w:szCs w:val="24"/>
                <w:lang w:eastAsia="ru-RU"/>
              </w:rPr>
              <w:t xml:space="preserve">Основы самоконтроля за </w:t>
            </w:r>
            <w:r w:rsidRPr="00CE7A05">
              <w:rPr>
                <w:bCs/>
                <w:sz w:val="24"/>
                <w:szCs w:val="24"/>
                <w:lang w:eastAsia="ru-RU"/>
              </w:rPr>
              <w:t>индивидуальными показателями здоровья, умственной и физической работоспособности, физического развития и физических качеств</w:t>
            </w:r>
          </w:p>
        </w:tc>
        <w:tc>
          <w:tcPr>
            <w:tcW w:w="402" w:type="pct"/>
            <w:tcBorders>
              <w:top w:val="single" w:sz="4" w:space="0" w:color="auto"/>
              <w:left w:val="single" w:sz="4" w:space="0" w:color="auto"/>
              <w:right w:val="single" w:sz="4" w:space="0" w:color="auto"/>
            </w:tcBorders>
            <w:hideMark/>
          </w:tcPr>
          <w:p w:rsidR="00B41459" w:rsidRPr="00002913" w:rsidRDefault="00D169FD" w:rsidP="00490A4C">
            <w:pPr>
              <w:widowControl/>
              <w:autoSpaceDE/>
              <w:autoSpaceDN/>
              <w:jc w:val="both"/>
              <w:rPr>
                <w:bCs/>
                <w:sz w:val="24"/>
                <w:szCs w:val="24"/>
                <w:lang w:eastAsia="ru-RU"/>
              </w:rPr>
            </w:pPr>
            <w:r>
              <w:rPr>
                <w:bCs/>
                <w:sz w:val="24"/>
                <w:szCs w:val="24"/>
                <w:lang w:eastAsia="ru-RU"/>
              </w:rPr>
              <w:t>82-83</w:t>
            </w:r>
          </w:p>
        </w:tc>
        <w:tc>
          <w:tcPr>
            <w:tcW w:w="2300" w:type="pct"/>
            <w:tcBorders>
              <w:top w:val="single" w:sz="4" w:space="0" w:color="auto"/>
              <w:left w:val="single" w:sz="4" w:space="0" w:color="auto"/>
              <w:right w:val="single" w:sz="4" w:space="0" w:color="auto"/>
            </w:tcBorders>
            <w:hideMark/>
          </w:tcPr>
          <w:p w:rsidR="00B41459" w:rsidRDefault="00B41459" w:rsidP="00490A4C">
            <w:pPr>
              <w:adjustRightInd w:val="0"/>
              <w:jc w:val="both"/>
              <w:rPr>
                <w:lang w:eastAsia="ru-RU"/>
              </w:rPr>
            </w:pPr>
            <w:r>
              <w:rPr>
                <w:sz w:val="24"/>
                <w:szCs w:val="24"/>
                <w:lang w:eastAsia="ru-RU"/>
              </w:rPr>
              <w:t>1.</w:t>
            </w:r>
            <w:r w:rsidRPr="00CD148B">
              <w:rPr>
                <w:sz w:val="24"/>
                <w:szCs w:val="24"/>
                <w:lang w:eastAsia="ru-RU"/>
              </w:rPr>
              <w:t xml:space="preserve">Самоконтроль </w:t>
            </w:r>
            <w:r w:rsidRPr="00CD148B">
              <w:rPr>
                <w:bCs/>
                <w:sz w:val="24"/>
                <w:szCs w:val="24"/>
                <w:lang w:eastAsia="ru-RU"/>
              </w:rPr>
              <w:t xml:space="preserve">за индивидуальными показателями </w:t>
            </w:r>
            <w:r w:rsidRPr="00CD148B">
              <w:rPr>
                <w:sz w:val="24"/>
                <w:szCs w:val="24"/>
                <w:lang w:eastAsia="ru-RU"/>
              </w:rPr>
              <w:t>физического развития.</w:t>
            </w:r>
          </w:p>
          <w:p w:rsidR="00B41459" w:rsidRDefault="00B41459" w:rsidP="00490A4C">
            <w:pPr>
              <w:adjustRightInd w:val="0"/>
              <w:jc w:val="both"/>
              <w:rPr>
                <w:sz w:val="24"/>
                <w:szCs w:val="24"/>
                <w:lang w:eastAsia="ru-RU"/>
              </w:rPr>
            </w:pPr>
            <w:r>
              <w:rPr>
                <w:lang w:eastAsia="ru-RU"/>
              </w:rPr>
              <w:t xml:space="preserve">2. </w:t>
            </w:r>
            <w:r w:rsidRPr="00CD148B">
              <w:rPr>
                <w:sz w:val="24"/>
                <w:szCs w:val="24"/>
                <w:lang w:eastAsia="ru-RU"/>
              </w:rPr>
              <w:t>Самоконтроль</w:t>
            </w:r>
            <w:r w:rsidRPr="00CD148B">
              <w:rPr>
                <w:bCs/>
                <w:sz w:val="24"/>
                <w:szCs w:val="24"/>
                <w:lang w:eastAsia="ru-RU"/>
              </w:rPr>
              <w:t xml:space="preserve"> за индивидуальными показателями</w:t>
            </w:r>
            <w:r w:rsidRPr="00CD148B">
              <w:rPr>
                <w:sz w:val="24"/>
                <w:szCs w:val="24"/>
                <w:lang w:eastAsia="ru-RU"/>
              </w:rPr>
              <w:t xml:space="preserve"> умственной </w:t>
            </w:r>
            <w:r>
              <w:rPr>
                <w:sz w:val="24"/>
                <w:szCs w:val="24"/>
                <w:lang w:eastAsia="ru-RU"/>
              </w:rPr>
              <w:t>и физической работоспособностью</w:t>
            </w:r>
          </w:p>
          <w:p w:rsidR="00B41459" w:rsidRDefault="00B41459" w:rsidP="00490A4C">
            <w:pPr>
              <w:adjustRightInd w:val="0"/>
              <w:jc w:val="both"/>
              <w:rPr>
                <w:sz w:val="24"/>
                <w:szCs w:val="24"/>
                <w:lang w:eastAsia="ru-RU"/>
              </w:rPr>
            </w:pPr>
            <w:r>
              <w:rPr>
                <w:sz w:val="24"/>
                <w:szCs w:val="24"/>
                <w:lang w:eastAsia="ru-RU"/>
              </w:rPr>
              <w:t xml:space="preserve">3. </w:t>
            </w:r>
            <w:r w:rsidRPr="00CD148B">
              <w:rPr>
                <w:sz w:val="24"/>
                <w:szCs w:val="24"/>
                <w:lang w:eastAsia="ru-RU"/>
              </w:rPr>
              <w:t xml:space="preserve">Самоконтроль </w:t>
            </w:r>
            <w:r w:rsidRPr="00CD148B">
              <w:rPr>
                <w:bCs/>
                <w:sz w:val="24"/>
                <w:szCs w:val="24"/>
                <w:lang w:eastAsia="ru-RU"/>
              </w:rPr>
              <w:t>за индивидуальными показателями</w:t>
            </w:r>
            <w:r w:rsidRPr="00CD148B">
              <w:rPr>
                <w:sz w:val="24"/>
                <w:szCs w:val="24"/>
                <w:lang w:eastAsia="ru-RU"/>
              </w:rPr>
              <w:t xml:space="preserve"> физической подготовленностью. </w:t>
            </w:r>
          </w:p>
          <w:p w:rsidR="00B41459" w:rsidRDefault="00B41459" w:rsidP="00490A4C">
            <w:pPr>
              <w:adjustRightInd w:val="0"/>
              <w:jc w:val="both"/>
              <w:rPr>
                <w:color w:val="000000"/>
                <w:lang w:eastAsia="ru-RU"/>
              </w:rPr>
            </w:pPr>
            <w:r>
              <w:rPr>
                <w:sz w:val="24"/>
                <w:szCs w:val="24"/>
                <w:lang w:eastAsia="ru-RU"/>
              </w:rPr>
              <w:t xml:space="preserve">4. </w:t>
            </w:r>
            <w:r w:rsidRPr="00CD148B">
              <w:rPr>
                <w:sz w:val="24"/>
                <w:szCs w:val="24"/>
                <w:lang w:eastAsia="ru-RU"/>
              </w:rPr>
              <w:t>Дневник самоконтроля.</w:t>
            </w:r>
          </w:p>
        </w:tc>
        <w:tc>
          <w:tcPr>
            <w:tcW w:w="382" w:type="pct"/>
            <w:tcBorders>
              <w:top w:val="single" w:sz="4" w:space="0" w:color="auto"/>
              <w:left w:val="single" w:sz="4" w:space="0" w:color="auto"/>
              <w:right w:val="single" w:sz="4" w:space="0" w:color="auto"/>
            </w:tcBorders>
            <w:vAlign w:val="center"/>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hideMark/>
          </w:tcPr>
          <w:p w:rsidR="00B41459" w:rsidRDefault="00B41459" w:rsidP="00490A4C">
            <w:pPr>
              <w:widowControl/>
              <w:suppressAutoHyphens/>
              <w:autoSpaceDE/>
              <w:autoSpaceDN/>
              <w:rPr>
                <w:sz w:val="24"/>
                <w:szCs w:val="24"/>
                <w:lang w:eastAsia="ru-RU"/>
              </w:rPr>
            </w:pPr>
            <w:proofErr w:type="spellStart"/>
            <w:r>
              <w:rPr>
                <w:sz w:val="24"/>
                <w:szCs w:val="24"/>
                <w:lang w:eastAsia="ru-RU"/>
              </w:rPr>
              <w:t>ПРб</w:t>
            </w:r>
            <w:proofErr w:type="spellEnd"/>
            <w:r>
              <w:rPr>
                <w:sz w:val="24"/>
                <w:szCs w:val="24"/>
                <w:lang w:eastAsia="ru-RU"/>
              </w:rPr>
              <w:t xml:space="preserve"> 03</w:t>
            </w:r>
            <w:r w:rsidRPr="004455DA">
              <w:rPr>
                <w:sz w:val="24"/>
                <w:szCs w:val="24"/>
                <w:lang w:eastAsia="ru-RU"/>
              </w:rPr>
              <w:t xml:space="preserve">, </w:t>
            </w:r>
          </w:p>
          <w:p w:rsidR="00B41459" w:rsidRPr="004455DA" w:rsidRDefault="00B41459" w:rsidP="00490A4C">
            <w:pPr>
              <w:widowControl/>
              <w:suppressAutoHyphens/>
              <w:autoSpaceDE/>
              <w:autoSpaceDN/>
              <w:rPr>
                <w:sz w:val="24"/>
                <w:szCs w:val="24"/>
                <w:lang w:eastAsia="ru-RU"/>
              </w:rPr>
            </w:pPr>
            <w:r>
              <w:rPr>
                <w:sz w:val="24"/>
                <w:szCs w:val="24"/>
                <w:lang w:eastAsia="ru-RU"/>
              </w:rPr>
              <w:t>ЛР 05, ЛР 11, ЛР 12,</w:t>
            </w:r>
          </w:p>
          <w:p w:rsidR="00B41459" w:rsidRDefault="00B41459" w:rsidP="00490A4C">
            <w:pPr>
              <w:widowControl/>
              <w:suppressAutoHyphens/>
              <w:autoSpaceDE/>
              <w:autoSpaceDN/>
              <w:rPr>
                <w:sz w:val="24"/>
                <w:szCs w:val="24"/>
                <w:lang w:eastAsia="ru-RU"/>
              </w:rPr>
            </w:pPr>
            <w:r>
              <w:rPr>
                <w:sz w:val="24"/>
                <w:szCs w:val="24"/>
                <w:lang w:eastAsia="ru-RU"/>
              </w:rPr>
              <w:t>МР 01, МР 03,</w:t>
            </w:r>
          </w:p>
          <w:p w:rsidR="00B41459" w:rsidRPr="004455DA" w:rsidRDefault="00B41459" w:rsidP="00490A4C">
            <w:pPr>
              <w:widowControl/>
              <w:suppressAutoHyphens/>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885"/>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b/>
                <w:sz w:val="24"/>
                <w:szCs w:val="24"/>
                <w:lang w:eastAsia="ru-RU"/>
              </w:rPr>
            </w:pPr>
            <w:r>
              <w:rPr>
                <w:b/>
                <w:sz w:val="24"/>
                <w:szCs w:val="24"/>
                <w:lang w:eastAsia="ru-RU"/>
              </w:rPr>
              <w:t xml:space="preserve">Тема 1.7. </w:t>
            </w:r>
            <w:r w:rsidRPr="0080522C">
              <w:rPr>
                <w:sz w:val="24"/>
                <w:szCs w:val="24"/>
                <w:lang w:eastAsia="ru-RU"/>
              </w:rPr>
              <w:t>Плавание</w:t>
            </w:r>
          </w:p>
        </w:tc>
        <w:tc>
          <w:tcPr>
            <w:tcW w:w="402" w:type="pct"/>
            <w:tcBorders>
              <w:top w:val="single" w:sz="4" w:space="0" w:color="auto"/>
              <w:left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84-85</w:t>
            </w:r>
          </w:p>
        </w:tc>
        <w:tc>
          <w:tcPr>
            <w:tcW w:w="2300"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Default="00B41459" w:rsidP="00490A4C">
            <w:pPr>
              <w:widowControl/>
              <w:autoSpaceDE/>
              <w:autoSpaceDN/>
              <w:jc w:val="both"/>
              <w:rPr>
                <w:sz w:val="24"/>
                <w:szCs w:val="24"/>
                <w:lang w:eastAsia="ru-RU"/>
              </w:rPr>
            </w:pPr>
            <w:r>
              <w:rPr>
                <w:sz w:val="24"/>
                <w:szCs w:val="24"/>
                <w:lang w:eastAsia="ru-RU"/>
              </w:rPr>
              <w:t>1.</w:t>
            </w:r>
            <w:r w:rsidRPr="00002913">
              <w:rPr>
                <w:sz w:val="24"/>
                <w:szCs w:val="24"/>
                <w:lang w:eastAsia="ru-RU"/>
              </w:rPr>
              <w:t>Спортивные  способы  плавания</w:t>
            </w:r>
            <w:r>
              <w:rPr>
                <w:sz w:val="24"/>
                <w:szCs w:val="24"/>
                <w:lang w:eastAsia="ru-RU"/>
              </w:rPr>
              <w:t>,</w:t>
            </w:r>
          </w:p>
          <w:p w:rsidR="00B41459" w:rsidRPr="00002913" w:rsidRDefault="00B41459" w:rsidP="00490A4C">
            <w:pPr>
              <w:widowControl/>
              <w:autoSpaceDE/>
              <w:autoSpaceDN/>
              <w:jc w:val="both"/>
              <w:rPr>
                <w:sz w:val="24"/>
                <w:szCs w:val="24"/>
                <w:lang w:eastAsia="ru-RU"/>
              </w:rPr>
            </w:pPr>
            <w:r>
              <w:rPr>
                <w:sz w:val="24"/>
                <w:szCs w:val="24"/>
                <w:lang w:eastAsia="ru-RU"/>
              </w:rPr>
              <w:t>2.способы спасания утопающих</w:t>
            </w:r>
          </w:p>
        </w:tc>
        <w:tc>
          <w:tcPr>
            <w:tcW w:w="382" w:type="pct"/>
            <w:tcBorders>
              <w:top w:val="single" w:sz="4" w:space="0" w:color="auto"/>
              <w:left w:val="single" w:sz="4" w:space="0" w:color="auto"/>
              <w:right w:val="single" w:sz="4" w:space="0" w:color="auto"/>
            </w:tcBorders>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roofErr w:type="spellStart"/>
            <w:r w:rsidRPr="004455DA">
              <w:rPr>
                <w:sz w:val="24"/>
                <w:szCs w:val="24"/>
                <w:lang w:eastAsia="ru-RU"/>
              </w:rPr>
              <w:t>ПРб</w:t>
            </w:r>
            <w:proofErr w:type="spellEnd"/>
            <w:r w:rsidRPr="004455DA">
              <w:rPr>
                <w:sz w:val="24"/>
                <w:szCs w:val="24"/>
                <w:lang w:eastAsia="ru-RU"/>
              </w:rPr>
              <w:t xml:space="preserve"> 01, </w:t>
            </w:r>
            <w:proofErr w:type="spellStart"/>
            <w:r w:rsidRPr="004455DA">
              <w:rPr>
                <w:sz w:val="24"/>
                <w:szCs w:val="24"/>
                <w:lang w:eastAsia="ru-RU"/>
              </w:rPr>
              <w:t>ПРб</w:t>
            </w:r>
            <w:proofErr w:type="spellEnd"/>
            <w:r w:rsidRPr="004455DA">
              <w:rPr>
                <w:sz w:val="24"/>
                <w:szCs w:val="24"/>
                <w:lang w:eastAsia="ru-RU"/>
              </w:rPr>
              <w:t xml:space="preserve"> 02,</w:t>
            </w:r>
          </w:p>
          <w:p w:rsidR="00B41459" w:rsidRPr="004455DA" w:rsidRDefault="00B41459" w:rsidP="00490A4C">
            <w:pPr>
              <w:widowControl/>
              <w:suppressAutoHyphens/>
              <w:autoSpaceDE/>
              <w:autoSpaceDN/>
              <w:rPr>
                <w:sz w:val="24"/>
                <w:szCs w:val="24"/>
                <w:lang w:eastAsia="ru-RU"/>
              </w:rPr>
            </w:pPr>
            <w:r>
              <w:rPr>
                <w:sz w:val="24"/>
                <w:szCs w:val="24"/>
                <w:lang w:eastAsia="ru-RU"/>
              </w:rPr>
              <w:t>ЛР 05, ЛР 09, ЛР 11, ЛР 12,</w:t>
            </w:r>
          </w:p>
          <w:p w:rsidR="00B41459" w:rsidRPr="004455DA" w:rsidRDefault="00B41459" w:rsidP="00490A4C">
            <w:pPr>
              <w:widowControl/>
              <w:suppressAutoHyphens/>
              <w:autoSpaceDE/>
              <w:autoSpaceDN/>
              <w:rPr>
                <w:sz w:val="24"/>
                <w:szCs w:val="24"/>
                <w:lang w:eastAsia="ru-RU"/>
              </w:rPr>
            </w:pPr>
            <w:r w:rsidRPr="004455DA">
              <w:rPr>
                <w:sz w:val="24"/>
                <w:szCs w:val="24"/>
                <w:lang w:eastAsia="ru-RU"/>
              </w:rPr>
              <w:t>МР 01, МР 04, МР 09</w:t>
            </w:r>
          </w:p>
          <w:p w:rsidR="00B41459" w:rsidRPr="00002913" w:rsidRDefault="00B41459" w:rsidP="00490A4C">
            <w:pPr>
              <w:widowControl/>
              <w:autoSpaceDE/>
              <w:autoSpaceDN/>
              <w:rPr>
                <w:sz w:val="24"/>
                <w:szCs w:val="24"/>
                <w:lang w:eastAsia="ru-RU"/>
              </w:rPr>
            </w:pPr>
            <w:r w:rsidRPr="004455DA">
              <w:rPr>
                <w:iCs/>
                <w:sz w:val="24"/>
                <w:szCs w:val="24"/>
                <w:lang w:eastAsia="ru-RU"/>
              </w:rPr>
              <w:t>ОК</w:t>
            </w:r>
            <w:r>
              <w:rPr>
                <w:iCs/>
                <w:sz w:val="24"/>
                <w:szCs w:val="24"/>
                <w:lang w:eastAsia="ru-RU"/>
              </w:rPr>
              <w:t>8</w:t>
            </w:r>
          </w:p>
        </w:tc>
      </w:tr>
      <w:tr w:rsidR="00B41459" w:rsidRPr="00002913" w:rsidTr="00490A4C">
        <w:trPr>
          <w:trHeight w:val="492"/>
          <w:jc w:val="center"/>
        </w:trPr>
        <w:tc>
          <w:tcPr>
            <w:tcW w:w="1060"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b/>
                <w:sz w:val="24"/>
                <w:szCs w:val="24"/>
                <w:lang w:eastAsia="ru-RU"/>
              </w:rPr>
            </w:pPr>
            <w:r>
              <w:rPr>
                <w:b/>
                <w:sz w:val="24"/>
                <w:szCs w:val="24"/>
                <w:lang w:eastAsia="ru-RU"/>
              </w:rPr>
              <w:lastRenderedPageBreak/>
              <w:t>Раздел 2.</w:t>
            </w:r>
          </w:p>
        </w:tc>
        <w:tc>
          <w:tcPr>
            <w:tcW w:w="2702" w:type="pct"/>
            <w:gridSpan w:val="2"/>
            <w:tcBorders>
              <w:top w:val="single" w:sz="4" w:space="0" w:color="auto"/>
              <w:left w:val="single" w:sz="4" w:space="0" w:color="auto"/>
              <w:right w:val="single" w:sz="4" w:space="0" w:color="auto"/>
            </w:tcBorders>
          </w:tcPr>
          <w:p w:rsidR="00B41459" w:rsidRPr="00002913" w:rsidRDefault="00B41459" w:rsidP="00490A4C">
            <w:pPr>
              <w:widowControl/>
              <w:autoSpaceDE/>
              <w:autoSpaceDN/>
              <w:jc w:val="both"/>
              <w:rPr>
                <w:b/>
                <w:sz w:val="24"/>
                <w:szCs w:val="24"/>
                <w:lang w:eastAsia="ru-RU"/>
              </w:rPr>
            </w:pPr>
            <w:r>
              <w:rPr>
                <w:b/>
                <w:sz w:val="24"/>
                <w:szCs w:val="24"/>
                <w:lang w:eastAsia="ru-RU"/>
              </w:rPr>
              <w:t xml:space="preserve">Практический раздел </w:t>
            </w:r>
          </w:p>
        </w:tc>
        <w:tc>
          <w:tcPr>
            <w:tcW w:w="382" w:type="pct"/>
            <w:tcBorders>
              <w:top w:val="single" w:sz="4" w:space="0" w:color="auto"/>
              <w:left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c>
          <w:tcPr>
            <w:tcW w:w="856" w:type="pct"/>
            <w:tcBorders>
              <w:top w:val="single" w:sz="4" w:space="0" w:color="auto"/>
              <w:left w:val="single" w:sz="4" w:space="0" w:color="auto"/>
              <w:bottom w:val="single" w:sz="4" w:space="0" w:color="auto"/>
              <w:right w:val="single" w:sz="4" w:space="0" w:color="auto"/>
            </w:tcBorders>
          </w:tcPr>
          <w:p w:rsidR="00B41459" w:rsidRPr="004455DA" w:rsidRDefault="00B41459" w:rsidP="00490A4C">
            <w:pPr>
              <w:widowControl/>
              <w:suppressAutoHyphens/>
              <w:autoSpaceDE/>
              <w:autoSpaceDN/>
              <w:rPr>
                <w:sz w:val="24"/>
                <w:szCs w:val="24"/>
                <w:lang w:eastAsia="ru-RU"/>
              </w:rPr>
            </w:pPr>
          </w:p>
        </w:tc>
      </w:tr>
      <w:tr w:rsidR="00B41459" w:rsidRPr="00002913" w:rsidTr="00490A4C">
        <w:trPr>
          <w:trHeight w:val="1133"/>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tabs>
                <w:tab w:val="left" w:pos="1875"/>
              </w:tabs>
              <w:autoSpaceDE/>
              <w:autoSpaceDN/>
              <w:jc w:val="center"/>
              <w:rPr>
                <w:b/>
                <w:sz w:val="24"/>
                <w:szCs w:val="24"/>
                <w:lang w:eastAsia="ru-RU"/>
              </w:rPr>
            </w:pPr>
            <w:r>
              <w:rPr>
                <w:b/>
                <w:sz w:val="24"/>
                <w:szCs w:val="24"/>
                <w:lang w:eastAsia="ru-RU"/>
              </w:rPr>
              <w:t xml:space="preserve">Тема 2.7. </w:t>
            </w:r>
            <w:r w:rsidRPr="00DB2090">
              <w:rPr>
                <w:sz w:val="24"/>
                <w:szCs w:val="24"/>
                <w:lang w:eastAsia="ru-RU"/>
              </w:rPr>
              <w:t>Волейбол</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86-89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 xml:space="preserve">Техника </w:t>
            </w:r>
            <w:proofErr w:type="spellStart"/>
            <w:r w:rsidRPr="00002913">
              <w:rPr>
                <w:b/>
                <w:sz w:val="24"/>
                <w:szCs w:val="24"/>
                <w:lang w:eastAsia="ru-RU"/>
              </w:rPr>
              <w:t>безопасности</w:t>
            </w:r>
            <w:proofErr w:type="gramStart"/>
            <w:r w:rsidRPr="00002913">
              <w:rPr>
                <w:b/>
                <w:sz w:val="24"/>
                <w:szCs w:val="24"/>
                <w:lang w:eastAsia="ru-RU"/>
              </w:rPr>
              <w:t>.</w:t>
            </w:r>
            <w:r w:rsidRPr="00002913">
              <w:rPr>
                <w:sz w:val="24"/>
                <w:szCs w:val="24"/>
                <w:lang w:eastAsia="ru-RU"/>
              </w:rPr>
              <w:t>П</w:t>
            </w:r>
            <w:proofErr w:type="gramEnd"/>
            <w:r w:rsidRPr="00002913">
              <w:rPr>
                <w:sz w:val="24"/>
                <w:szCs w:val="24"/>
                <w:lang w:eastAsia="ru-RU"/>
              </w:rPr>
              <w:t>риём</w:t>
            </w:r>
            <w:proofErr w:type="spellEnd"/>
            <w:r w:rsidRPr="00002913">
              <w:rPr>
                <w:sz w:val="24"/>
                <w:szCs w:val="24"/>
                <w:lang w:eastAsia="ru-RU"/>
              </w:rPr>
              <w:t xml:space="preserve"> мяча снизу с подачи. Совершенствовать технику передач мяча через сетку</w:t>
            </w:r>
            <w:r w:rsidRPr="00002913">
              <w:rPr>
                <w:b/>
                <w:sz w:val="24"/>
                <w:szCs w:val="24"/>
                <w:lang w:eastAsia="ru-RU"/>
              </w:rPr>
              <w:t xml:space="preserve"> (</w:t>
            </w:r>
            <w:r w:rsidRPr="00002913">
              <w:rPr>
                <w:sz w:val="24"/>
                <w:szCs w:val="24"/>
                <w:lang w:eastAsia="ru-RU"/>
              </w:rPr>
              <w:t>Верхние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D169FD" w:rsidP="00490A4C">
            <w:pPr>
              <w:widowControl/>
              <w:autoSpaceDE/>
              <w:autoSpaceDN/>
              <w:jc w:val="center"/>
              <w:rPr>
                <w:sz w:val="24"/>
                <w:szCs w:val="24"/>
                <w:lang w:eastAsia="ru-RU"/>
              </w:rPr>
            </w:pPr>
            <w:r>
              <w:rPr>
                <w:sz w:val="24"/>
                <w:szCs w:val="24"/>
                <w:lang w:eastAsia="ru-RU"/>
              </w:rPr>
              <w:t>4</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Default="00B41459" w:rsidP="00490A4C">
            <w:pPr>
              <w:rPr>
                <w:bCs/>
                <w:sz w:val="24"/>
                <w:szCs w:val="24"/>
                <w:lang w:eastAsia="ru-RU"/>
              </w:rPr>
            </w:pPr>
            <w:proofErr w:type="spellStart"/>
            <w:r>
              <w:rPr>
                <w:sz w:val="24"/>
                <w:szCs w:val="24"/>
                <w:lang w:eastAsia="ru-RU"/>
              </w:rPr>
              <w:t>ПРб</w:t>
            </w:r>
            <w:proofErr w:type="spellEnd"/>
            <w:r>
              <w:rPr>
                <w:sz w:val="24"/>
                <w:szCs w:val="24"/>
                <w:lang w:eastAsia="ru-RU"/>
              </w:rPr>
              <w:t xml:space="preserve"> 01, </w:t>
            </w:r>
            <w:proofErr w:type="spellStart"/>
            <w:r>
              <w:rPr>
                <w:bCs/>
                <w:sz w:val="24"/>
                <w:szCs w:val="24"/>
                <w:lang w:eastAsia="ru-RU"/>
              </w:rPr>
              <w:t>ПРб</w:t>
            </w:r>
            <w:proofErr w:type="spellEnd"/>
            <w:r>
              <w:rPr>
                <w:bCs/>
                <w:sz w:val="24"/>
                <w:szCs w:val="24"/>
                <w:lang w:eastAsia="ru-RU"/>
              </w:rPr>
              <w:t xml:space="preserve"> 04, </w:t>
            </w:r>
            <w:proofErr w:type="spellStart"/>
            <w:r>
              <w:rPr>
                <w:bCs/>
                <w:sz w:val="24"/>
                <w:szCs w:val="24"/>
                <w:lang w:eastAsia="ru-RU"/>
              </w:rPr>
              <w:t>ПРб</w:t>
            </w:r>
            <w:proofErr w:type="spellEnd"/>
            <w:r>
              <w:rPr>
                <w:bCs/>
                <w:sz w:val="24"/>
                <w:szCs w:val="24"/>
                <w:lang w:eastAsia="ru-RU"/>
              </w:rPr>
              <w:t xml:space="preserve"> 05,</w:t>
            </w:r>
          </w:p>
          <w:p w:rsidR="00B41459" w:rsidRDefault="00B41459" w:rsidP="00490A4C">
            <w:pPr>
              <w:rPr>
                <w:sz w:val="24"/>
                <w:szCs w:val="24"/>
                <w:lang w:eastAsia="ru-RU"/>
              </w:rPr>
            </w:pPr>
            <w:r>
              <w:rPr>
                <w:sz w:val="24"/>
                <w:szCs w:val="24"/>
                <w:lang w:eastAsia="ru-RU"/>
              </w:rPr>
              <w:t>ЛР 05, ЛР 06,</w:t>
            </w:r>
          </w:p>
          <w:p w:rsidR="00B41459" w:rsidRDefault="00B41459" w:rsidP="00490A4C">
            <w:pPr>
              <w:rPr>
                <w:sz w:val="24"/>
                <w:szCs w:val="24"/>
                <w:lang w:eastAsia="ru-RU"/>
              </w:rPr>
            </w:pPr>
            <w:r>
              <w:rPr>
                <w:sz w:val="24"/>
                <w:szCs w:val="24"/>
                <w:lang w:eastAsia="ru-RU"/>
              </w:rPr>
              <w:t xml:space="preserve">ЛР 07, ЛР 08, ЛР 10, ЛР 11, </w:t>
            </w:r>
          </w:p>
          <w:p w:rsidR="00B41459" w:rsidRDefault="00B41459" w:rsidP="00490A4C">
            <w:pPr>
              <w:rPr>
                <w:sz w:val="24"/>
                <w:szCs w:val="24"/>
                <w:lang w:eastAsia="ru-RU"/>
              </w:rPr>
            </w:pPr>
            <w:r>
              <w:rPr>
                <w:sz w:val="24"/>
                <w:szCs w:val="24"/>
                <w:lang w:eastAsia="ru-RU"/>
              </w:rPr>
              <w:t>МР 01, МР 02, МР 07</w:t>
            </w:r>
          </w:p>
          <w:p w:rsidR="00B41459" w:rsidRPr="00002913" w:rsidRDefault="00B41459" w:rsidP="00490A4C">
            <w:pPr>
              <w:widowControl/>
              <w:autoSpaceDE/>
              <w:autoSpaceDN/>
              <w:rPr>
                <w:sz w:val="24"/>
                <w:szCs w:val="24"/>
                <w:lang w:eastAsia="ru-RU"/>
              </w:rPr>
            </w:pPr>
            <w:r>
              <w:rPr>
                <w:iCs/>
                <w:sz w:val="24"/>
                <w:szCs w:val="24"/>
                <w:lang w:eastAsia="ru-RU"/>
              </w:rPr>
              <w:t>ОК8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90-91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92-93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Совершенствовать технику передач мяча через сетку</w:t>
            </w:r>
            <w:r w:rsidRPr="00002913">
              <w:rPr>
                <w:b/>
                <w:sz w:val="24"/>
                <w:szCs w:val="24"/>
                <w:lang w:eastAsia="ru-RU"/>
              </w:rPr>
              <w:t>. (</w:t>
            </w:r>
            <w:r w:rsidRPr="00002913">
              <w:rPr>
                <w:sz w:val="24"/>
                <w:szCs w:val="24"/>
                <w:lang w:eastAsia="ru-RU"/>
              </w:rPr>
              <w:t>Нижние  передачи)</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94-95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Обучение  нападающему удару в парах. Совершенствовать верхнюю прямую подачу</w:t>
            </w:r>
            <w:proofErr w:type="gramStart"/>
            <w:r w:rsidRPr="00002913">
              <w:rPr>
                <w:sz w:val="24"/>
                <w:szCs w:val="24"/>
                <w:lang w:eastAsia="ru-RU"/>
              </w:rPr>
              <w:t>.(</w:t>
            </w:r>
            <w:proofErr w:type="gramEnd"/>
            <w:r w:rsidRPr="00002913">
              <w:rPr>
                <w:sz w:val="24"/>
                <w:szCs w:val="24"/>
                <w:lang w:eastAsia="ru-RU"/>
              </w:rPr>
              <w:t>Верхняя подача)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96-97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Повторить технику нападающего удара. Учебная игра.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98-99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Совершенствовать технику нападающего удара. Совершенствовать верхнюю прямую подачу.</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100-101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Нижняя  подача, </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102-103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Зачё</w:t>
            </w:r>
            <w:proofErr w:type="gramStart"/>
            <w:r w:rsidRPr="00002913">
              <w:rPr>
                <w:sz w:val="24"/>
                <w:szCs w:val="24"/>
                <w:lang w:eastAsia="ru-RU"/>
              </w:rPr>
              <w:t>т-</w:t>
            </w:r>
            <w:proofErr w:type="gramEnd"/>
            <w:r w:rsidRPr="00002913">
              <w:rPr>
                <w:sz w:val="24"/>
                <w:szCs w:val="24"/>
                <w:lang w:eastAsia="ru-RU"/>
              </w:rPr>
              <w:t xml:space="preserve"> верхняя прямая подача. Тактические действия игроков в волейболе, блокирование. (Постановка  блока)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104-105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Передачи в тройках Учебно-тренировочная игра.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106-107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Верхние и нижние передачи в щит. Повторение правил игры.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D169FD" w:rsidP="00490A4C">
            <w:pPr>
              <w:widowControl/>
              <w:autoSpaceDE/>
              <w:autoSpaceDN/>
              <w:jc w:val="both"/>
              <w:rPr>
                <w:sz w:val="24"/>
                <w:szCs w:val="24"/>
                <w:lang w:eastAsia="ru-RU"/>
              </w:rPr>
            </w:pPr>
            <w:r>
              <w:rPr>
                <w:sz w:val="24"/>
                <w:szCs w:val="24"/>
                <w:lang w:eastAsia="ru-RU"/>
              </w:rPr>
              <w:t>108-109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Приём мяча снизу в парах после шага вправо или влево.</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7E3D0E" w:rsidP="007E3D0E">
            <w:pPr>
              <w:rPr>
                <w:lang w:eastAsia="ru-RU"/>
              </w:rPr>
            </w:pPr>
            <w:r>
              <w:rPr>
                <w:lang w:eastAsia="ru-RU"/>
              </w:rPr>
              <w:t>110-111</w:t>
            </w:r>
          </w:p>
        </w:tc>
        <w:tc>
          <w:tcPr>
            <w:tcW w:w="2300" w:type="pct"/>
            <w:tcBorders>
              <w:top w:val="single" w:sz="4" w:space="0" w:color="auto"/>
              <w:left w:val="single" w:sz="4" w:space="0" w:color="auto"/>
              <w:bottom w:val="single" w:sz="4" w:space="0" w:color="auto"/>
              <w:right w:val="single" w:sz="4" w:space="0" w:color="auto"/>
            </w:tcBorders>
            <w:hideMark/>
          </w:tcPr>
          <w:p w:rsidR="00B41459" w:rsidRPr="007E3D0E" w:rsidRDefault="00B41459" w:rsidP="00490A4C">
            <w:pPr>
              <w:widowControl/>
              <w:autoSpaceDE/>
              <w:autoSpaceDN/>
              <w:jc w:val="both"/>
              <w:rPr>
                <w:b/>
                <w:sz w:val="24"/>
                <w:szCs w:val="24"/>
                <w:lang w:eastAsia="ru-RU"/>
              </w:rPr>
            </w:pPr>
            <w:r w:rsidRPr="00002913">
              <w:rPr>
                <w:sz w:val="24"/>
                <w:szCs w:val="24"/>
                <w:lang w:eastAsia="ru-RU"/>
              </w:rPr>
              <w:t>Совершенствование изученных приёмов игры.</w:t>
            </w:r>
            <w:r w:rsidR="007E3D0E">
              <w:rPr>
                <w:sz w:val="24"/>
                <w:szCs w:val="24"/>
                <w:lang w:eastAsia="ru-RU"/>
              </w:rPr>
              <w:t xml:space="preserve"> </w:t>
            </w:r>
            <w:r w:rsidR="007E3D0E">
              <w:rPr>
                <w:b/>
                <w:sz w:val="24"/>
                <w:szCs w:val="24"/>
                <w:lang w:eastAsia="ru-RU"/>
              </w:rPr>
              <w:t>Зачет.</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7E3D0E" w:rsidP="00490A4C">
            <w:pPr>
              <w:widowControl/>
              <w:autoSpaceDE/>
              <w:autoSpaceDN/>
              <w:jc w:val="both"/>
              <w:rPr>
                <w:sz w:val="24"/>
                <w:szCs w:val="24"/>
                <w:lang w:eastAsia="ru-RU"/>
              </w:rPr>
            </w:pPr>
            <w:r>
              <w:rPr>
                <w:sz w:val="24"/>
                <w:szCs w:val="24"/>
                <w:lang w:eastAsia="ru-RU"/>
              </w:rPr>
              <w:t>112-113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Двусторонняя учебная игра по упрощённым правилам</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7E3D0E" w:rsidP="007E3D0E">
            <w:pPr>
              <w:rPr>
                <w:lang w:eastAsia="ru-RU"/>
              </w:rPr>
            </w:pPr>
            <w:r>
              <w:rPr>
                <w:lang w:eastAsia="ru-RU"/>
              </w:rPr>
              <w:t>114-115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Игра через игрока третьей зоны. Скидки. (Техника  нападения)</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0"/>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7E3D0E" w:rsidP="00490A4C">
            <w:pPr>
              <w:widowControl/>
              <w:autoSpaceDE/>
              <w:autoSpaceDN/>
              <w:jc w:val="both"/>
              <w:rPr>
                <w:sz w:val="24"/>
                <w:szCs w:val="24"/>
                <w:lang w:eastAsia="ru-RU"/>
              </w:rPr>
            </w:pPr>
            <w:r>
              <w:rPr>
                <w:sz w:val="24"/>
                <w:szCs w:val="24"/>
                <w:lang w:eastAsia="ru-RU"/>
              </w:rPr>
              <w:t>116-117</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Техника  защиты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A832EB" w:rsidP="00490A4C">
            <w:pPr>
              <w:widowControl/>
              <w:autoSpaceDE/>
              <w:autoSpaceDN/>
              <w:jc w:val="center"/>
              <w:rPr>
                <w:sz w:val="24"/>
                <w:szCs w:val="24"/>
                <w:lang w:eastAsia="ru-RU"/>
              </w:rPr>
            </w:pPr>
            <w:r>
              <w:rPr>
                <w:sz w:val="24"/>
                <w:szCs w:val="24"/>
                <w:lang w:eastAsia="ru-RU"/>
              </w:rPr>
              <w:t>2</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7E3D0E" w:rsidP="00490A4C">
            <w:pPr>
              <w:widowControl/>
              <w:autoSpaceDE/>
              <w:autoSpaceDN/>
              <w:jc w:val="both"/>
              <w:rPr>
                <w:sz w:val="24"/>
                <w:szCs w:val="24"/>
                <w:lang w:eastAsia="ru-RU"/>
              </w:rPr>
            </w:pPr>
            <w:r>
              <w:rPr>
                <w:sz w:val="24"/>
                <w:szCs w:val="24"/>
                <w:lang w:eastAsia="ru-RU"/>
              </w:rPr>
              <w:t>118-121</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Двусторонняя учебная  игра по упрощенным правилам</w:t>
            </w:r>
          </w:p>
        </w:tc>
        <w:tc>
          <w:tcPr>
            <w:tcW w:w="382"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7E3D0E" w:rsidP="00490A4C">
            <w:pPr>
              <w:widowControl/>
              <w:autoSpaceDE/>
              <w:autoSpaceDN/>
              <w:jc w:val="center"/>
              <w:rPr>
                <w:sz w:val="24"/>
                <w:szCs w:val="24"/>
                <w:lang w:eastAsia="ru-RU"/>
              </w:rPr>
            </w:pPr>
            <w:r>
              <w:rPr>
                <w:sz w:val="24"/>
                <w:szCs w:val="24"/>
                <w:lang w:eastAsia="ru-RU"/>
              </w:rPr>
              <w:t>4</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Pr>
                <w:b/>
                <w:sz w:val="24"/>
                <w:szCs w:val="24"/>
                <w:lang w:eastAsia="ru-RU"/>
              </w:rPr>
              <w:t xml:space="preserve">Тема 2.8. </w:t>
            </w:r>
            <w:r w:rsidRPr="008030BA">
              <w:rPr>
                <w:sz w:val="24"/>
                <w:szCs w:val="24"/>
                <w:lang w:eastAsia="ru-RU"/>
              </w:rPr>
              <w:t>Атлетическая гимнастика</w:t>
            </w: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5E395E" w:rsidP="00490A4C">
            <w:pPr>
              <w:widowControl/>
              <w:autoSpaceDE/>
              <w:autoSpaceDN/>
              <w:jc w:val="both"/>
              <w:rPr>
                <w:sz w:val="24"/>
                <w:szCs w:val="24"/>
                <w:lang w:eastAsia="ru-RU"/>
              </w:rPr>
            </w:pPr>
            <w:r>
              <w:rPr>
                <w:sz w:val="24"/>
                <w:szCs w:val="24"/>
                <w:lang w:eastAsia="ru-RU"/>
              </w:rPr>
              <w:t>122-125</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rPr>
                <w:b/>
                <w:sz w:val="24"/>
                <w:szCs w:val="24"/>
                <w:lang w:eastAsia="ru-RU"/>
              </w:rPr>
            </w:pPr>
            <w:r w:rsidRPr="00002913">
              <w:rPr>
                <w:b/>
                <w:sz w:val="24"/>
                <w:szCs w:val="24"/>
                <w:lang w:eastAsia="ru-RU"/>
              </w:rPr>
              <w:t>Техника безопасности.</w:t>
            </w:r>
          </w:p>
          <w:p w:rsidR="00B41459" w:rsidRPr="00002913" w:rsidRDefault="00B41459" w:rsidP="00490A4C">
            <w:pPr>
              <w:widowControl/>
              <w:autoSpaceDE/>
              <w:autoSpaceDN/>
              <w:rPr>
                <w:sz w:val="24"/>
                <w:szCs w:val="24"/>
                <w:lang w:eastAsia="ru-RU"/>
              </w:rPr>
            </w:pPr>
            <w:r w:rsidRPr="00002913">
              <w:rPr>
                <w:sz w:val="24"/>
                <w:szCs w:val="24"/>
                <w:lang w:eastAsia="ru-RU"/>
              </w:rPr>
              <w:t>Развитие  силы  избранных  групп  мышц</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7E3D0E" w:rsidP="00490A4C">
            <w:pPr>
              <w:widowControl/>
              <w:autoSpaceDE/>
              <w:autoSpaceDN/>
              <w:jc w:val="center"/>
              <w:rPr>
                <w:sz w:val="24"/>
                <w:szCs w:val="24"/>
                <w:lang w:eastAsia="ru-RU"/>
              </w:rPr>
            </w:pPr>
            <w:r>
              <w:rPr>
                <w:sz w:val="24"/>
                <w:szCs w:val="24"/>
                <w:lang w:eastAsia="ru-RU"/>
              </w:rPr>
              <w:t>4</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Pr="00CC251D" w:rsidRDefault="00B41459" w:rsidP="00490A4C">
            <w:pPr>
              <w:widowControl/>
              <w:autoSpaceDE/>
              <w:autoSpaceDN/>
              <w:rPr>
                <w:sz w:val="24"/>
                <w:szCs w:val="24"/>
                <w:lang w:eastAsia="ru-RU"/>
              </w:rPr>
            </w:pPr>
            <w:proofErr w:type="spellStart"/>
            <w:r w:rsidRPr="00CC251D">
              <w:rPr>
                <w:sz w:val="24"/>
                <w:szCs w:val="24"/>
                <w:lang w:eastAsia="ru-RU"/>
              </w:rPr>
              <w:t>ПРб</w:t>
            </w:r>
            <w:proofErr w:type="spellEnd"/>
            <w:r w:rsidRPr="00CC251D">
              <w:rPr>
                <w:sz w:val="24"/>
                <w:szCs w:val="24"/>
                <w:lang w:eastAsia="ru-RU"/>
              </w:rPr>
              <w:t xml:space="preserve"> 01, </w:t>
            </w:r>
            <w:proofErr w:type="spellStart"/>
            <w:r w:rsidRPr="00CC251D">
              <w:rPr>
                <w:bCs/>
                <w:sz w:val="24"/>
                <w:szCs w:val="24"/>
                <w:lang w:eastAsia="ru-RU"/>
              </w:rPr>
              <w:t>ПРб</w:t>
            </w:r>
            <w:proofErr w:type="spellEnd"/>
            <w:r w:rsidRPr="00CC251D">
              <w:rPr>
                <w:bCs/>
                <w:sz w:val="24"/>
                <w:szCs w:val="24"/>
                <w:lang w:eastAsia="ru-RU"/>
              </w:rPr>
              <w:t xml:space="preserve"> 04, </w:t>
            </w:r>
            <w:proofErr w:type="spellStart"/>
            <w:r w:rsidRPr="00CC251D">
              <w:rPr>
                <w:bCs/>
                <w:sz w:val="24"/>
                <w:szCs w:val="24"/>
                <w:lang w:eastAsia="ru-RU"/>
              </w:rPr>
              <w:t>ПРб</w:t>
            </w:r>
            <w:proofErr w:type="spellEnd"/>
            <w:r w:rsidRPr="00CC251D">
              <w:rPr>
                <w:bCs/>
                <w:sz w:val="24"/>
                <w:szCs w:val="24"/>
                <w:lang w:eastAsia="ru-RU"/>
              </w:rPr>
              <w:t xml:space="preserve"> 05,</w:t>
            </w:r>
            <w:r w:rsidRPr="00CC251D">
              <w:rPr>
                <w:sz w:val="24"/>
                <w:szCs w:val="24"/>
                <w:lang w:eastAsia="ru-RU"/>
              </w:rPr>
              <w:t xml:space="preserve"> </w:t>
            </w:r>
          </w:p>
          <w:p w:rsidR="00B41459" w:rsidRPr="00CC251D" w:rsidRDefault="00B41459" w:rsidP="00490A4C">
            <w:pPr>
              <w:widowControl/>
              <w:autoSpaceDE/>
              <w:autoSpaceDN/>
              <w:rPr>
                <w:bCs/>
                <w:sz w:val="24"/>
                <w:szCs w:val="24"/>
                <w:lang w:eastAsia="ru-RU"/>
              </w:rPr>
            </w:pPr>
            <w:r w:rsidRPr="00CC251D">
              <w:rPr>
                <w:bCs/>
                <w:sz w:val="24"/>
                <w:szCs w:val="24"/>
                <w:lang w:eastAsia="ru-RU"/>
              </w:rPr>
              <w:t xml:space="preserve">ЛР 07, ЛР 10, ЛР 11, </w:t>
            </w:r>
          </w:p>
          <w:p w:rsidR="00B41459" w:rsidRPr="00CC251D" w:rsidRDefault="00B41459" w:rsidP="00490A4C">
            <w:pPr>
              <w:widowControl/>
              <w:autoSpaceDE/>
              <w:autoSpaceDN/>
              <w:rPr>
                <w:bCs/>
                <w:sz w:val="24"/>
                <w:szCs w:val="24"/>
                <w:lang w:eastAsia="ru-RU"/>
              </w:rPr>
            </w:pPr>
            <w:r w:rsidRPr="00CC251D">
              <w:rPr>
                <w:bCs/>
                <w:sz w:val="24"/>
                <w:szCs w:val="24"/>
                <w:lang w:eastAsia="ru-RU"/>
              </w:rPr>
              <w:t>МР 01, МР 02, МР 07</w:t>
            </w:r>
          </w:p>
          <w:p w:rsidR="00B41459" w:rsidRPr="00002913" w:rsidRDefault="00B41459" w:rsidP="00490A4C">
            <w:pPr>
              <w:widowControl/>
              <w:autoSpaceDE/>
              <w:autoSpaceDN/>
              <w:jc w:val="center"/>
              <w:rPr>
                <w:sz w:val="24"/>
                <w:szCs w:val="24"/>
                <w:lang w:eastAsia="ru-RU"/>
              </w:rPr>
            </w:pPr>
            <w:r w:rsidRPr="00CC251D">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5E395E" w:rsidP="00490A4C">
            <w:pPr>
              <w:widowControl/>
              <w:autoSpaceDE/>
              <w:autoSpaceDN/>
              <w:rPr>
                <w:sz w:val="24"/>
                <w:szCs w:val="24"/>
                <w:lang w:eastAsia="ru-RU"/>
              </w:rPr>
            </w:pPr>
            <w:r>
              <w:rPr>
                <w:sz w:val="24"/>
                <w:szCs w:val="24"/>
                <w:lang w:eastAsia="ru-RU"/>
              </w:rPr>
              <w:t>126-129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sidRPr="00002913">
              <w:rPr>
                <w:sz w:val="24"/>
                <w:szCs w:val="24"/>
                <w:lang w:eastAsia="ru-RU"/>
              </w:rPr>
              <w:t>Развитие  подвижности  избранных  суставов</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5E395E" w:rsidP="00490A4C">
            <w:pPr>
              <w:widowControl/>
              <w:autoSpaceDE/>
              <w:autoSpaceDN/>
              <w:rPr>
                <w:sz w:val="24"/>
                <w:szCs w:val="24"/>
                <w:lang w:eastAsia="ru-RU"/>
              </w:rPr>
            </w:pPr>
            <w:r>
              <w:rPr>
                <w:sz w:val="24"/>
                <w:szCs w:val="24"/>
                <w:lang w:eastAsia="ru-RU"/>
              </w:rPr>
              <w:t>130-133</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sidRPr="00002913">
              <w:rPr>
                <w:sz w:val="24"/>
                <w:szCs w:val="24"/>
                <w:lang w:eastAsia="ru-RU"/>
              </w:rPr>
              <w:t>Коррекция  фигуры</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6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5E395E" w:rsidP="00490A4C">
            <w:pPr>
              <w:widowControl/>
              <w:autoSpaceDE/>
              <w:autoSpaceDN/>
              <w:rPr>
                <w:sz w:val="24"/>
                <w:szCs w:val="24"/>
                <w:lang w:eastAsia="ru-RU"/>
              </w:rPr>
            </w:pPr>
            <w:r>
              <w:rPr>
                <w:sz w:val="24"/>
                <w:szCs w:val="24"/>
                <w:lang w:eastAsia="ru-RU"/>
              </w:rPr>
              <w:t>134-137</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rPr>
                <w:sz w:val="24"/>
                <w:szCs w:val="24"/>
                <w:lang w:eastAsia="ru-RU"/>
              </w:rPr>
            </w:pPr>
            <w:r w:rsidRPr="00002913">
              <w:rPr>
                <w:sz w:val="24"/>
                <w:szCs w:val="24"/>
                <w:lang w:eastAsia="ru-RU"/>
              </w:rPr>
              <w:t>Регуляция  мышечного  тонуса</w:t>
            </w:r>
          </w:p>
        </w:tc>
        <w:tc>
          <w:tcPr>
            <w:tcW w:w="382" w:type="pct"/>
            <w:tcBorders>
              <w:top w:val="single" w:sz="4" w:space="0" w:color="auto"/>
              <w:left w:val="single" w:sz="4" w:space="0" w:color="auto"/>
              <w:right w:val="single" w:sz="4" w:space="0" w:color="auto"/>
            </w:tcBorders>
            <w:hideMark/>
          </w:tcPr>
          <w:p w:rsidR="00B41459" w:rsidRPr="00002913"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D32F4B" w:rsidTr="00490A4C">
        <w:trPr>
          <w:trHeight w:val="405"/>
          <w:jc w:val="center"/>
        </w:trPr>
        <w:tc>
          <w:tcPr>
            <w:tcW w:w="3762" w:type="pct"/>
            <w:gridSpan w:val="3"/>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autoSpaceDE/>
              <w:autoSpaceDN/>
              <w:jc w:val="both"/>
              <w:rPr>
                <w:b/>
                <w:color w:val="000000" w:themeColor="text1"/>
                <w:sz w:val="24"/>
                <w:szCs w:val="24"/>
                <w:lang w:eastAsia="ru-RU"/>
              </w:rPr>
            </w:pPr>
            <w:r w:rsidRPr="00D32F4B">
              <w:rPr>
                <w:b/>
                <w:i/>
                <w:color w:val="000000" w:themeColor="text1"/>
                <w:sz w:val="24"/>
                <w:szCs w:val="24"/>
                <w:lang w:eastAsia="ru-RU"/>
              </w:rPr>
              <w:lastRenderedPageBreak/>
              <w:t>Профессионально ориентированное содержание</w:t>
            </w:r>
          </w:p>
        </w:tc>
        <w:tc>
          <w:tcPr>
            <w:tcW w:w="382" w:type="pct"/>
            <w:tcBorders>
              <w:top w:val="single" w:sz="4" w:space="0" w:color="auto"/>
              <w:left w:val="single" w:sz="4" w:space="0" w:color="auto"/>
              <w:right w:val="single" w:sz="4" w:space="0" w:color="auto"/>
            </w:tcBorders>
          </w:tcPr>
          <w:p w:rsidR="00B41459" w:rsidRPr="00D32F4B" w:rsidRDefault="00B41459" w:rsidP="00490A4C">
            <w:pPr>
              <w:widowControl/>
              <w:autoSpaceDE/>
              <w:autoSpaceDN/>
              <w:jc w:val="center"/>
              <w:rPr>
                <w:b/>
                <w:color w:val="000000" w:themeColor="text1"/>
                <w:sz w:val="24"/>
                <w:szCs w:val="24"/>
                <w:lang w:eastAsia="ru-RU"/>
              </w:rPr>
            </w:pPr>
            <w:r>
              <w:rPr>
                <w:b/>
                <w:color w:val="000000" w:themeColor="text1"/>
                <w:sz w:val="24"/>
                <w:szCs w:val="24"/>
                <w:lang w:eastAsia="ru-RU"/>
              </w:rPr>
              <w:t>14</w:t>
            </w:r>
          </w:p>
        </w:tc>
        <w:tc>
          <w:tcPr>
            <w:tcW w:w="856" w:type="pct"/>
            <w:tcBorders>
              <w:top w:val="single" w:sz="4" w:space="0" w:color="auto"/>
              <w:left w:val="single" w:sz="4" w:space="0" w:color="auto"/>
              <w:bottom w:val="single" w:sz="4" w:space="0" w:color="auto"/>
              <w:right w:val="single" w:sz="4" w:space="0" w:color="auto"/>
            </w:tcBorders>
          </w:tcPr>
          <w:p w:rsidR="00B41459" w:rsidRPr="00D32F4B" w:rsidRDefault="00B41459" w:rsidP="00490A4C">
            <w:pPr>
              <w:widowControl/>
              <w:suppressAutoHyphens/>
              <w:autoSpaceDE/>
              <w:autoSpaceDN/>
              <w:rPr>
                <w:b/>
                <w:color w:val="000000" w:themeColor="text1"/>
                <w:sz w:val="24"/>
                <w:szCs w:val="24"/>
                <w:lang w:eastAsia="ru-RU"/>
              </w:rPr>
            </w:pPr>
          </w:p>
        </w:tc>
      </w:tr>
      <w:tr w:rsidR="00B41459" w:rsidRPr="00002913" w:rsidTr="00490A4C">
        <w:trPr>
          <w:trHeight w:val="1140"/>
          <w:jc w:val="center"/>
        </w:trPr>
        <w:tc>
          <w:tcPr>
            <w:tcW w:w="1060" w:type="pct"/>
            <w:vMerge w:val="restart"/>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 xml:space="preserve">Тема 2.9. </w:t>
            </w:r>
            <w:r w:rsidRPr="008030BA">
              <w:rPr>
                <w:bCs/>
                <w:iCs/>
                <w:color w:val="000000" w:themeColor="text1"/>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402" w:type="pct"/>
            <w:tcBorders>
              <w:top w:val="single" w:sz="4" w:space="0" w:color="auto"/>
              <w:left w:val="single" w:sz="4" w:space="0" w:color="auto"/>
              <w:bottom w:val="single" w:sz="4" w:space="0" w:color="auto"/>
              <w:right w:val="single" w:sz="4" w:space="0" w:color="auto"/>
            </w:tcBorders>
          </w:tcPr>
          <w:p w:rsidR="00B41459" w:rsidRPr="008030BA" w:rsidRDefault="005E395E" w:rsidP="00490A4C">
            <w:pPr>
              <w:widowControl/>
              <w:autoSpaceDE/>
              <w:autoSpaceDN/>
              <w:jc w:val="both"/>
              <w:rPr>
                <w:sz w:val="24"/>
                <w:szCs w:val="24"/>
                <w:lang w:eastAsia="ru-RU"/>
              </w:rPr>
            </w:pPr>
            <w:r>
              <w:rPr>
                <w:sz w:val="24"/>
                <w:szCs w:val="24"/>
                <w:lang w:eastAsia="ru-RU"/>
              </w:rPr>
              <w:t>138-141</w:t>
            </w:r>
          </w:p>
        </w:tc>
        <w:tc>
          <w:tcPr>
            <w:tcW w:w="2300"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widowControl/>
              <w:autoSpaceDE/>
              <w:autoSpaceDN/>
              <w:jc w:val="both"/>
              <w:rPr>
                <w:b/>
                <w:sz w:val="24"/>
                <w:szCs w:val="24"/>
                <w:lang w:eastAsia="ru-RU"/>
              </w:rPr>
            </w:pPr>
            <w:r w:rsidRPr="008030BA">
              <w:rPr>
                <w:b/>
                <w:sz w:val="24"/>
                <w:szCs w:val="24"/>
                <w:lang w:eastAsia="ru-RU"/>
              </w:rPr>
              <w:t>Содержание учебного материала:</w:t>
            </w:r>
          </w:p>
          <w:p w:rsidR="00B41459" w:rsidRPr="008030BA" w:rsidRDefault="00B41459" w:rsidP="00490A4C">
            <w:pPr>
              <w:widowControl/>
              <w:autoSpaceDE/>
              <w:autoSpaceDN/>
              <w:jc w:val="both"/>
              <w:rPr>
                <w:b/>
                <w:sz w:val="24"/>
                <w:szCs w:val="24"/>
                <w:lang w:eastAsia="ru-RU"/>
              </w:rPr>
            </w:pPr>
            <w:r w:rsidRPr="008030BA">
              <w:rPr>
                <w:b/>
                <w:sz w:val="24"/>
                <w:szCs w:val="24"/>
                <w:lang w:eastAsia="ru-RU"/>
              </w:rPr>
              <w:t>Практические занятия</w:t>
            </w:r>
          </w:p>
          <w:p w:rsidR="00B41459" w:rsidRPr="008030BA" w:rsidRDefault="00B41459" w:rsidP="00490A4C">
            <w:pPr>
              <w:widowControl/>
              <w:autoSpaceDE/>
              <w:autoSpaceDN/>
              <w:jc w:val="both"/>
              <w:rPr>
                <w:bCs/>
                <w:iCs/>
                <w:sz w:val="24"/>
                <w:szCs w:val="24"/>
                <w:lang w:eastAsia="ru-RU"/>
              </w:rPr>
            </w:pPr>
            <w:r w:rsidRPr="008030BA">
              <w:rPr>
                <w:sz w:val="24"/>
                <w:szCs w:val="24"/>
                <w:lang w:eastAsia="ru-RU"/>
              </w:rPr>
              <w:t>Составление и выполнение комплексов упражнений для профилактики нарушений осанки</w:t>
            </w:r>
          </w:p>
        </w:tc>
        <w:tc>
          <w:tcPr>
            <w:tcW w:w="382" w:type="pct"/>
            <w:tcBorders>
              <w:top w:val="single" w:sz="4" w:space="0" w:color="auto"/>
              <w:left w:val="single" w:sz="4" w:space="0" w:color="auto"/>
              <w:bottom w:val="single" w:sz="4" w:space="0" w:color="auto"/>
              <w:right w:val="single" w:sz="4" w:space="0" w:color="auto"/>
            </w:tcBorders>
          </w:tcPr>
          <w:p w:rsidR="00B41459" w:rsidRPr="008030BA" w:rsidRDefault="005E395E" w:rsidP="00490A4C">
            <w:pPr>
              <w:widowControl/>
              <w:autoSpaceDE/>
              <w:autoSpaceDN/>
              <w:jc w:val="center"/>
              <w:rPr>
                <w:sz w:val="24"/>
                <w:szCs w:val="24"/>
                <w:lang w:eastAsia="ru-RU"/>
              </w:rPr>
            </w:pPr>
            <w:r>
              <w:rPr>
                <w:sz w:val="24"/>
                <w:szCs w:val="24"/>
                <w:lang w:eastAsia="ru-RU"/>
              </w:rPr>
              <w:t>4</w:t>
            </w:r>
          </w:p>
        </w:tc>
        <w:tc>
          <w:tcPr>
            <w:tcW w:w="856" w:type="pct"/>
            <w:vMerge w:val="restart"/>
            <w:tcBorders>
              <w:top w:val="single" w:sz="4" w:space="0" w:color="auto"/>
              <w:left w:val="single" w:sz="4" w:space="0" w:color="auto"/>
              <w:right w:val="single" w:sz="4" w:space="0" w:color="auto"/>
            </w:tcBorders>
            <w:vAlign w:val="center"/>
          </w:tcPr>
          <w:p w:rsidR="00B41459" w:rsidRPr="008030BA" w:rsidRDefault="00B41459" w:rsidP="00490A4C">
            <w:pPr>
              <w:widowControl/>
              <w:autoSpaceDE/>
              <w:autoSpaceDN/>
              <w:rPr>
                <w:bCs/>
                <w:sz w:val="24"/>
                <w:szCs w:val="24"/>
                <w:lang w:eastAsia="ru-RU"/>
              </w:rPr>
            </w:pPr>
            <w:proofErr w:type="spellStart"/>
            <w:r w:rsidRPr="008030BA">
              <w:rPr>
                <w:bCs/>
                <w:sz w:val="24"/>
                <w:szCs w:val="24"/>
                <w:lang w:eastAsia="ru-RU"/>
              </w:rPr>
              <w:t>ПРб</w:t>
            </w:r>
            <w:proofErr w:type="spellEnd"/>
            <w:r w:rsidRPr="008030BA">
              <w:rPr>
                <w:bCs/>
                <w:sz w:val="24"/>
                <w:szCs w:val="24"/>
                <w:lang w:eastAsia="ru-RU"/>
              </w:rPr>
              <w:t xml:space="preserve"> 04,</w:t>
            </w:r>
          </w:p>
          <w:p w:rsidR="00B41459" w:rsidRPr="008030BA" w:rsidRDefault="00B41459" w:rsidP="00490A4C">
            <w:pPr>
              <w:widowControl/>
              <w:autoSpaceDE/>
              <w:autoSpaceDN/>
              <w:rPr>
                <w:bCs/>
                <w:sz w:val="24"/>
                <w:szCs w:val="24"/>
                <w:lang w:eastAsia="ru-RU"/>
              </w:rPr>
            </w:pPr>
            <w:r w:rsidRPr="008030BA">
              <w:rPr>
                <w:bCs/>
                <w:sz w:val="24"/>
                <w:szCs w:val="24"/>
                <w:lang w:eastAsia="ru-RU"/>
              </w:rPr>
              <w:t>ЛР 05, ЛР 11, ЛР 12, ЛР 13.</w:t>
            </w:r>
          </w:p>
          <w:p w:rsidR="00B41459" w:rsidRPr="008030BA" w:rsidRDefault="00B41459" w:rsidP="00490A4C">
            <w:pPr>
              <w:widowControl/>
              <w:autoSpaceDE/>
              <w:autoSpaceDN/>
              <w:rPr>
                <w:bCs/>
                <w:sz w:val="24"/>
                <w:szCs w:val="24"/>
                <w:lang w:eastAsia="ru-RU"/>
              </w:rPr>
            </w:pPr>
            <w:r w:rsidRPr="008030BA">
              <w:rPr>
                <w:sz w:val="24"/>
                <w:szCs w:val="24"/>
                <w:lang w:eastAsia="ru-RU"/>
              </w:rPr>
              <w:t>МР 03</w:t>
            </w:r>
          </w:p>
          <w:p w:rsidR="00B41459" w:rsidRPr="008030BA" w:rsidRDefault="00B41459" w:rsidP="00490A4C">
            <w:pPr>
              <w:widowControl/>
              <w:autoSpaceDE/>
              <w:autoSpaceDN/>
              <w:rPr>
                <w:bCs/>
                <w:iCs/>
                <w:sz w:val="24"/>
                <w:szCs w:val="24"/>
                <w:lang w:eastAsia="ru-RU"/>
              </w:rPr>
            </w:pPr>
            <w:r w:rsidRPr="008030BA">
              <w:rPr>
                <w:bCs/>
                <w:iCs/>
                <w:sz w:val="24"/>
                <w:szCs w:val="24"/>
                <w:lang w:eastAsia="ru-RU"/>
              </w:rPr>
              <w:t>ОК8</w:t>
            </w: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687133" w:rsidRDefault="005E395E" w:rsidP="00490A4C">
            <w:pPr>
              <w:widowControl/>
              <w:autoSpaceDE/>
              <w:autoSpaceDN/>
              <w:jc w:val="both"/>
              <w:rPr>
                <w:sz w:val="24"/>
                <w:szCs w:val="24"/>
                <w:lang w:eastAsia="ru-RU"/>
              </w:rPr>
            </w:pPr>
            <w:r>
              <w:rPr>
                <w:sz w:val="24"/>
                <w:szCs w:val="24"/>
                <w:lang w:eastAsia="ru-RU"/>
              </w:rPr>
              <w:t>142-145</w:t>
            </w:r>
          </w:p>
        </w:tc>
        <w:tc>
          <w:tcPr>
            <w:tcW w:w="2300"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jc w:val="both"/>
              <w:rPr>
                <w:rFonts w:eastAsia="Calibri"/>
                <w:bCs/>
                <w:iCs/>
                <w:sz w:val="24"/>
                <w:szCs w:val="24"/>
              </w:rPr>
            </w:pPr>
            <w:r w:rsidRPr="008030BA">
              <w:rPr>
                <w:rFonts w:eastAsia="Calibri"/>
                <w:bCs/>
                <w:iCs/>
                <w:sz w:val="24"/>
                <w:szCs w:val="24"/>
              </w:rPr>
              <w:t xml:space="preserve">Физические упражнения для развития физических качеств, </w:t>
            </w:r>
          </w:p>
        </w:tc>
        <w:tc>
          <w:tcPr>
            <w:tcW w:w="382" w:type="pct"/>
            <w:tcBorders>
              <w:top w:val="single" w:sz="4" w:space="0" w:color="auto"/>
              <w:left w:val="single" w:sz="4" w:space="0" w:color="auto"/>
              <w:bottom w:val="single" w:sz="4" w:space="0" w:color="auto"/>
              <w:right w:val="single" w:sz="4" w:space="0" w:color="auto"/>
            </w:tcBorders>
          </w:tcPr>
          <w:p w:rsidR="00B41459" w:rsidRPr="00687133"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687133" w:rsidRDefault="005E395E" w:rsidP="00490A4C">
            <w:pPr>
              <w:widowControl/>
              <w:autoSpaceDE/>
              <w:autoSpaceDN/>
              <w:jc w:val="both"/>
              <w:rPr>
                <w:sz w:val="24"/>
                <w:szCs w:val="24"/>
                <w:lang w:eastAsia="ru-RU"/>
              </w:rPr>
            </w:pPr>
            <w:r>
              <w:rPr>
                <w:sz w:val="24"/>
                <w:szCs w:val="24"/>
                <w:lang w:eastAsia="ru-RU"/>
              </w:rPr>
              <w:t>146-149</w:t>
            </w:r>
          </w:p>
        </w:tc>
        <w:tc>
          <w:tcPr>
            <w:tcW w:w="2300" w:type="pct"/>
            <w:tcBorders>
              <w:top w:val="single" w:sz="4" w:space="0" w:color="auto"/>
              <w:left w:val="single" w:sz="4" w:space="0" w:color="auto"/>
              <w:bottom w:val="single" w:sz="4" w:space="0" w:color="auto"/>
              <w:right w:val="single" w:sz="4" w:space="0" w:color="auto"/>
            </w:tcBorders>
          </w:tcPr>
          <w:p w:rsidR="00B41459" w:rsidRPr="008030BA" w:rsidRDefault="00B41459" w:rsidP="00490A4C">
            <w:pPr>
              <w:jc w:val="both"/>
              <w:rPr>
                <w:rFonts w:eastAsia="Calibri"/>
                <w:bCs/>
                <w:iCs/>
                <w:sz w:val="24"/>
                <w:szCs w:val="24"/>
              </w:rPr>
            </w:pPr>
            <w:r w:rsidRPr="008030BA">
              <w:rPr>
                <w:rFonts w:eastAsia="Calibri"/>
                <w:bCs/>
                <w:iCs/>
                <w:sz w:val="24"/>
                <w:szCs w:val="24"/>
              </w:rPr>
              <w:t xml:space="preserve">Физические упражнения для профилактики заболеваний, связанных с </w:t>
            </w:r>
            <w:r>
              <w:rPr>
                <w:rFonts w:eastAsia="Calibri"/>
                <w:bCs/>
                <w:iCs/>
                <w:sz w:val="24"/>
                <w:szCs w:val="24"/>
              </w:rPr>
              <w:t xml:space="preserve">учебной и </w:t>
            </w:r>
            <w:r w:rsidRPr="008030BA">
              <w:rPr>
                <w:rFonts w:eastAsia="Calibri"/>
                <w:bCs/>
                <w:iCs/>
                <w:sz w:val="24"/>
                <w:szCs w:val="24"/>
              </w:rPr>
              <w:t>производственной деятельностью;</w:t>
            </w:r>
          </w:p>
        </w:tc>
        <w:tc>
          <w:tcPr>
            <w:tcW w:w="382" w:type="pct"/>
            <w:tcBorders>
              <w:top w:val="single" w:sz="4" w:space="0" w:color="auto"/>
              <w:left w:val="single" w:sz="4" w:space="0" w:color="auto"/>
              <w:bottom w:val="single" w:sz="4" w:space="0" w:color="auto"/>
              <w:right w:val="single" w:sz="4" w:space="0" w:color="auto"/>
            </w:tcBorders>
          </w:tcPr>
          <w:p w:rsidR="00B41459" w:rsidRPr="00687133"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bottom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val="restart"/>
            <w:tcBorders>
              <w:top w:val="single" w:sz="4" w:space="0" w:color="auto"/>
              <w:left w:val="single" w:sz="4" w:space="0" w:color="auto"/>
              <w:right w:val="single" w:sz="4" w:space="0" w:color="auto"/>
            </w:tcBorders>
            <w:vAlign w:val="center"/>
          </w:tcPr>
          <w:p w:rsidR="00B41459" w:rsidRPr="00D32F4B" w:rsidRDefault="00B41459" w:rsidP="00490A4C">
            <w:pPr>
              <w:widowControl/>
              <w:autoSpaceDE/>
              <w:autoSpaceDN/>
              <w:jc w:val="center"/>
              <w:rPr>
                <w:rFonts w:eastAsia="Calibri"/>
                <w:b/>
                <w:bCs/>
                <w:iCs/>
                <w:color w:val="000000" w:themeColor="text1"/>
                <w:sz w:val="24"/>
                <w:szCs w:val="24"/>
              </w:rPr>
            </w:pPr>
            <w:r>
              <w:rPr>
                <w:b/>
                <w:bCs/>
                <w:iCs/>
                <w:color w:val="000000" w:themeColor="text1"/>
                <w:sz w:val="24"/>
                <w:szCs w:val="24"/>
                <w:lang w:eastAsia="ru-RU"/>
              </w:rPr>
              <w:t xml:space="preserve">Тема 2.4. </w:t>
            </w:r>
            <w:r w:rsidRPr="008030BA">
              <w:rPr>
                <w:bCs/>
                <w:iCs/>
                <w:color w:val="000000" w:themeColor="text1"/>
                <w:sz w:val="24"/>
                <w:szCs w:val="24"/>
                <w:lang w:eastAsia="ru-RU"/>
              </w:rPr>
              <w:t>Профессионально-прикладная физическая подготовка</w:t>
            </w:r>
          </w:p>
        </w:tc>
        <w:tc>
          <w:tcPr>
            <w:tcW w:w="402" w:type="pct"/>
            <w:tcBorders>
              <w:top w:val="single" w:sz="4" w:space="0" w:color="auto"/>
              <w:left w:val="single" w:sz="4" w:space="0" w:color="auto"/>
              <w:bottom w:val="single" w:sz="4" w:space="0" w:color="auto"/>
              <w:right w:val="single" w:sz="4" w:space="0" w:color="auto"/>
            </w:tcBorders>
          </w:tcPr>
          <w:p w:rsidR="00B41459" w:rsidRDefault="005E395E" w:rsidP="00490A4C">
            <w:pPr>
              <w:widowControl/>
              <w:autoSpaceDE/>
              <w:autoSpaceDN/>
              <w:jc w:val="both"/>
              <w:rPr>
                <w:sz w:val="24"/>
                <w:szCs w:val="24"/>
                <w:lang w:eastAsia="ru-RU"/>
              </w:rPr>
            </w:pPr>
            <w:r>
              <w:rPr>
                <w:sz w:val="24"/>
                <w:szCs w:val="24"/>
                <w:lang w:eastAsia="ru-RU"/>
              </w:rPr>
              <w:t>150-153</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both"/>
              <w:rPr>
                <w:b/>
                <w:sz w:val="24"/>
                <w:szCs w:val="24"/>
                <w:lang w:eastAsia="ru-RU"/>
              </w:rPr>
            </w:pPr>
            <w:r w:rsidRPr="00687133">
              <w:rPr>
                <w:b/>
                <w:sz w:val="24"/>
                <w:szCs w:val="24"/>
                <w:lang w:eastAsia="ru-RU"/>
              </w:rPr>
              <w:t>Содержание учебного материала:</w:t>
            </w:r>
          </w:p>
          <w:p w:rsidR="00B41459" w:rsidRPr="00687133" w:rsidRDefault="00B41459" w:rsidP="00490A4C">
            <w:pPr>
              <w:widowControl/>
              <w:autoSpaceDE/>
              <w:autoSpaceDN/>
              <w:jc w:val="both"/>
              <w:rPr>
                <w:b/>
                <w:sz w:val="24"/>
                <w:szCs w:val="24"/>
                <w:lang w:eastAsia="ru-RU"/>
              </w:rPr>
            </w:pPr>
            <w:r w:rsidRPr="00687133">
              <w:rPr>
                <w:b/>
                <w:sz w:val="24"/>
                <w:szCs w:val="24"/>
                <w:lang w:eastAsia="ru-RU"/>
              </w:rPr>
              <w:t>Практические занятия</w:t>
            </w:r>
          </w:p>
          <w:p w:rsidR="00B41459" w:rsidRPr="00687133" w:rsidRDefault="00B41459" w:rsidP="00490A4C">
            <w:pPr>
              <w:widowControl/>
              <w:autoSpaceDE/>
              <w:autoSpaceDN/>
              <w:jc w:val="both"/>
              <w:rPr>
                <w:bCs/>
                <w:iCs/>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p>
        </w:tc>
        <w:tc>
          <w:tcPr>
            <w:tcW w:w="382" w:type="pct"/>
            <w:tcBorders>
              <w:top w:val="single" w:sz="4" w:space="0" w:color="auto"/>
              <w:left w:val="single" w:sz="4" w:space="0" w:color="auto"/>
              <w:bottom w:val="single" w:sz="4" w:space="0" w:color="auto"/>
              <w:right w:val="single" w:sz="4" w:space="0" w:color="auto"/>
            </w:tcBorders>
          </w:tcPr>
          <w:p w:rsidR="00B41459" w:rsidRDefault="005E395E" w:rsidP="00490A4C">
            <w:pPr>
              <w:widowControl/>
              <w:autoSpaceDE/>
              <w:autoSpaceDN/>
              <w:jc w:val="center"/>
              <w:rPr>
                <w:sz w:val="24"/>
                <w:szCs w:val="24"/>
                <w:lang w:eastAsia="ru-RU"/>
              </w:rPr>
            </w:pPr>
            <w:r>
              <w:rPr>
                <w:sz w:val="24"/>
                <w:szCs w:val="24"/>
                <w:lang w:eastAsia="ru-RU"/>
              </w:rPr>
              <w:t>4</w:t>
            </w:r>
          </w:p>
        </w:tc>
        <w:tc>
          <w:tcPr>
            <w:tcW w:w="856" w:type="pct"/>
            <w:vMerge w:val="restart"/>
            <w:tcBorders>
              <w:top w:val="single" w:sz="4" w:space="0" w:color="auto"/>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B41459" w:rsidRPr="00BB1D32" w:rsidRDefault="00B41459" w:rsidP="00490A4C">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B41459" w:rsidRPr="00687133" w:rsidRDefault="00B41459" w:rsidP="00490A4C">
            <w:pPr>
              <w:widowControl/>
              <w:autoSpaceDE/>
              <w:autoSpaceDN/>
              <w:rPr>
                <w:bCs/>
                <w:sz w:val="24"/>
                <w:szCs w:val="24"/>
                <w:lang w:eastAsia="ru-RU"/>
              </w:rPr>
            </w:pPr>
            <w:r>
              <w:rPr>
                <w:bCs/>
                <w:sz w:val="24"/>
                <w:szCs w:val="24"/>
                <w:lang w:eastAsia="ru-RU"/>
              </w:rPr>
              <w:t>МР 01, МР 02, МР 07</w:t>
            </w:r>
          </w:p>
          <w:p w:rsidR="00B41459" w:rsidRPr="004455DA" w:rsidRDefault="00B41459" w:rsidP="00490A4C">
            <w:pPr>
              <w:widowControl/>
              <w:suppressAutoHyphens/>
              <w:autoSpaceDE/>
              <w:autoSpaceDN/>
              <w:rPr>
                <w:sz w:val="24"/>
                <w:szCs w:val="24"/>
                <w:lang w:eastAsia="ru-RU"/>
              </w:rPr>
            </w:pPr>
            <w:r w:rsidRPr="00BB1D32">
              <w:rPr>
                <w:iCs/>
                <w:sz w:val="24"/>
                <w:szCs w:val="24"/>
                <w:lang w:eastAsia="ru-RU"/>
              </w:rPr>
              <w:t>ОК</w:t>
            </w:r>
            <w:r>
              <w:rPr>
                <w:iCs/>
                <w:sz w:val="24"/>
                <w:szCs w:val="24"/>
                <w:lang w:eastAsia="ru-RU"/>
              </w:rPr>
              <w:t>8</w:t>
            </w: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5E395E" w:rsidP="00490A4C">
            <w:pPr>
              <w:widowControl/>
              <w:autoSpaceDE/>
              <w:autoSpaceDN/>
              <w:jc w:val="both"/>
              <w:rPr>
                <w:sz w:val="24"/>
                <w:szCs w:val="24"/>
                <w:lang w:eastAsia="ru-RU"/>
              </w:rPr>
            </w:pPr>
            <w:r>
              <w:rPr>
                <w:sz w:val="24"/>
                <w:szCs w:val="24"/>
                <w:lang w:eastAsia="ru-RU"/>
              </w:rPr>
              <w:t>154-157</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widowControl/>
              <w:autoSpaceDE/>
              <w:autoSpaceDN/>
              <w:jc w:val="both"/>
              <w:rPr>
                <w:b/>
                <w:sz w:val="24"/>
                <w:szCs w:val="24"/>
                <w:lang w:eastAsia="ru-RU"/>
              </w:rPr>
            </w:pPr>
            <w:r w:rsidRPr="00687133">
              <w:rPr>
                <w:bCs/>
                <w:iCs/>
                <w:sz w:val="24"/>
                <w:szCs w:val="24"/>
                <w:lang w:eastAsia="ru-RU"/>
              </w:rPr>
              <w:t>Разработка и провед</w:t>
            </w:r>
            <w:r>
              <w:rPr>
                <w:bCs/>
                <w:iCs/>
                <w:sz w:val="24"/>
                <w:szCs w:val="24"/>
                <w:lang w:eastAsia="ru-RU"/>
              </w:rPr>
              <w:t>е</w:t>
            </w:r>
            <w:r w:rsidRPr="00687133">
              <w:rPr>
                <w:bCs/>
                <w:iCs/>
                <w:sz w:val="24"/>
                <w:szCs w:val="24"/>
                <w:lang w:eastAsia="ru-RU"/>
              </w:rPr>
              <w:t>ние производственной гимнастики с учетом специфики профессиональной деятельности</w:t>
            </w:r>
            <w:r w:rsidRPr="00687133">
              <w:rPr>
                <w:sz w:val="24"/>
                <w:szCs w:val="24"/>
                <w:lang w:eastAsia="ru-RU"/>
              </w:rPr>
              <w:t xml:space="preserve"> </w:t>
            </w:r>
          </w:p>
        </w:tc>
        <w:tc>
          <w:tcPr>
            <w:tcW w:w="382" w:type="pct"/>
            <w:tcBorders>
              <w:top w:val="single" w:sz="4" w:space="0" w:color="auto"/>
              <w:left w:val="single" w:sz="4" w:space="0" w:color="auto"/>
              <w:bottom w:val="single" w:sz="4" w:space="0" w:color="auto"/>
              <w:right w:val="single" w:sz="4" w:space="0" w:color="auto"/>
            </w:tcBorders>
          </w:tcPr>
          <w:p w:rsidR="00B41459"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tcBorders>
              <w:left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5E395E" w:rsidP="00490A4C">
            <w:pPr>
              <w:widowControl/>
              <w:autoSpaceDE/>
              <w:autoSpaceDN/>
              <w:jc w:val="both"/>
              <w:rPr>
                <w:sz w:val="24"/>
                <w:szCs w:val="24"/>
                <w:lang w:eastAsia="ru-RU"/>
              </w:rPr>
            </w:pPr>
            <w:r>
              <w:rPr>
                <w:sz w:val="24"/>
                <w:szCs w:val="24"/>
                <w:lang w:eastAsia="ru-RU"/>
              </w:rPr>
              <w:t>158-161</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jc w:val="both"/>
              <w:rPr>
                <w:bCs/>
                <w:iCs/>
                <w:sz w:val="24"/>
                <w:szCs w:val="24"/>
                <w:lang w:eastAsia="ru-RU"/>
              </w:rPr>
            </w:pPr>
            <w:r w:rsidRPr="00687133">
              <w:rPr>
                <w:sz w:val="24"/>
                <w:szCs w:val="24"/>
                <w:lang w:eastAsia="ru-RU"/>
              </w:rPr>
              <w:t>Развитие  профессионально значимых двигательных  качеств</w:t>
            </w:r>
          </w:p>
        </w:tc>
        <w:tc>
          <w:tcPr>
            <w:tcW w:w="382" w:type="pct"/>
            <w:tcBorders>
              <w:top w:val="single" w:sz="4" w:space="0" w:color="auto"/>
              <w:left w:val="single" w:sz="4" w:space="0" w:color="auto"/>
              <w:bottom w:val="single" w:sz="4" w:space="0" w:color="auto"/>
              <w:right w:val="single" w:sz="4" w:space="0" w:color="auto"/>
            </w:tcBorders>
          </w:tcPr>
          <w:p w:rsidR="00B41459" w:rsidRDefault="005E395E" w:rsidP="00490A4C">
            <w:pPr>
              <w:widowControl/>
              <w:autoSpaceDE/>
              <w:autoSpaceDN/>
              <w:jc w:val="center"/>
              <w:rPr>
                <w:sz w:val="24"/>
                <w:szCs w:val="24"/>
                <w:lang w:eastAsia="ru-RU"/>
              </w:rPr>
            </w:pPr>
            <w:r>
              <w:rPr>
                <w:sz w:val="24"/>
                <w:szCs w:val="24"/>
                <w:lang w:eastAsia="ru-RU"/>
              </w:rPr>
              <w:t>4</w:t>
            </w:r>
          </w:p>
        </w:tc>
        <w:tc>
          <w:tcPr>
            <w:tcW w:w="856" w:type="pct"/>
            <w:vMerge/>
            <w:tcBorders>
              <w:left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118"/>
          <w:jc w:val="center"/>
        </w:trPr>
        <w:tc>
          <w:tcPr>
            <w:tcW w:w="1060" w:type="pct"/>
            <w:vMerge/>
            <w:tcBorders>
              <w:left w:val="single" w:sz="4" w:space="0" w:color="auto"/>
              <w:bottom w:val="single" w:sz="4" w:space="0" w:color="auto"/>
              <w:right w:val="single" w:sz="4" w:space="0" w:color="auto"/>
            </w:tcBorders>
            <w:vAlign w:val="center"/>
          </w:tcPr>
          <w:p w:rsidR="00B41459" w:rsidRPr="00D32F4B" w:rsidRDefault="00B41459" w:rsidP="00490A4C">
            <w:pPr>
              <w:widowControl/>
              <w:autoSpaceDE/>
              <w:autoSpaceDN/>
              <w:jc w:val="center"/>
              <w:rPr>
                <w:b/>
                <w:bCs/>
                <w:iCs/>
                <w:color w:val="000000" w:themeColor="text1"/>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Default="00CC0B98" w:rsidP="00490A4C">
            <w:pPr>
              <w:widowControl/>
              <w:autoSpaceDE/>
              <w:autoSpaceDN/>
              <w:jc w:val="both"/>
              <w:rPr>
                <w:sz w:val="24"/>
                <w:szCs w:val="24"/>
                <w:lang w:eastAsia="ru-RU"/>
              </w:rPr>
            </w:pPr>
            <w:r>
              <w:rPr>
                <w:sz w:val="24"/>
                <w:szCs w:val="24"/>
                <w:lang w:eastAsia="ru-RU"/>
              </w:rPr>
              <w:t>162-163</w:t>
            </w:r>
          </w:p>
        </w:tc>
        <w:tc>
          <w:tcPr>
            <w:tcW w:w="2300" w:type="pct"/>
            <w:tcBorders>
              <w:top w:val="single" w:sz="4" w:space="0" w:color="auto"/>
              <w:left w:val="single" w:sz="4" w:space="0" w:color="auto"/>
              <w:bottom w:val="single" w:sz="4" w:space="0" w:color="auto"/>
              <w:right w:val="single" w:sz="4" w:space="0" w:color="auto"/>
            </w:tcBorders>
          </w:tcPr>
          <w:p w:rsidR="00B41459" w:rsidRPr="00687133" w:rsidRDefault="00B41459" w:rsidP="00490A4C">
            <w:pPr>
              <w:jc w:val="both"/>
              <w:rPr>
                <w:bCs/>
                <w:i/>
                <w:iCs/>
                <w:sz w:val="24"/>
                <w:szCs w:val="24"/>
                <w:lang w:eastAsia="ru-RU"/>
              </w:rPr>
            </w:pPr>
            <w:r>
              <w:rPr>
                <w:bCs/>
                <w:iCs/>
                <w:sz w:val="24"/>
                <w:szCs w:val="24"/>
                <w:lang w:eastAsia="ru-RU"/>
              </w:rPr>
              <w:t>Конт</w:t>
            </w:r>
            <w:r w:rsidRPr="00687133">
              <w:rPr>
                <w:bCs/>
                <w:iCs/>
                <w:sz w:val="24"/>
                <w:szCs w:val="24"/>
                <w:lang w:eastAsia="ru-RU"/>
              </w:rPr>
              <w:t>рольное тестирование</w:t>
            </w:r>
            <w:r w:rsidRPr="00687133">
              <w:rPr>
                <w:rFonts w:eastAsiaTheme="minorHAnsi" w:cstheme="minorBidi"/>
                <w:i/>
                <w:sz w:val="24"/>
                <w:szCs w:val="24"/>
              </w:rPr>
              <w:t xml:space="preserve"> </w:t>
            </w:r>
            <w:r w:rsidRPr="00687133">
              <w:rPr>
                <w:bCs/>
                <w:i/>
                <w:iCs/>
                <w:sz w:val="24"/>
                <w:szCs w:val="24"/>
                <w:lang w:eastAsia="ru-RU"/>
              </w:rPr>
              <w:t>профессионально-прикладной физической подготовленности</w:t>
            </w:r>
          </w:p>
        </w:tc>
        <w:tc>
          <w:tcPr>
            <w:tcW w:w="382" w:type="pct"/>
            <w:tcBorders>
              <w:top w:val="single" w:sz="4" w:space="0" w:color="auto"/>
              <w:left w:val="single" w:sz="4" w:space="0" w:color="auto"/>
              <w:bottom w:val="single" w:sz="4" w:space="0" w:color="auto"/>
              <w:right w:val="single" w:sz="4" w:space="0" w:color="auto"/>
            </w:tcBorders>
          </w:tcPr>
          <w:p w:rsidR="00B41459" w:rsidRDefault="00B41459" w:rsidP="00490A4C">
            <w:pPr>
              <w:widowControl/>
              <w:autoSpaceDE/>
              <w:autoSpaceDN/>
              <w:jc w:val="center"/>
              <w:rPr>
                <w:sz w:val="24"/>
                <w:szCs w:val="24"/>
                <w:lang w:eastAsia="ru-RU"/>
              </w:rPr>
            </w:pPr>
            <w:r>
              <w:rPr>
                <w:sz w:val="24"/>
                <w:szCs w:val="24"/>
                <w:lang w:eastAsia="ru-RU"/>
              </w:rPr>
              <w:t>2</w:t>
            </w:r>
          </w:p>
        </w:tc>
        <w:tc>
          <w:tcPr>
            <w:tcW w:w="856" w:type="pct"/>
            <w:vMerge/>
            <w:tcBorders>
              <w:left w:val="single" w:sz="4" w:space="0" w:color="auto"/>
              <w:bottom w:val="single" w:sz="4" w:space="0" w:color="auto"/>
              <w:right w:val="single" w:sz="4" w:space="0" w:color="auto"/>
            </w:tcBorders>
            <w:vAlign w:val="center"/>
          </w:tcPr>
          <w:p w:rsidR="00B41459" w:rsidRPr="00BB1D32" w:rsidRDefault="00B41459" w:rsidP="00490A4C">
            <w:pPr>
              <w:widowControl/>
              <w:autoSpaceDE/>
              <w:autoSpaceDN/>
              <w:rPr>
                <w:bCs/>
                <w:sz w:val="24"/>
                <w:szCs w:val="24"/>
                <w:lang w:eastAsia="ru-RU"/>
              </w:rPr>
            </w:pPr>
          </w:p>
        </w:tc>
      </w:tr>
      <w:tr w:rsidR="00B41459" w:rsidRPr="00002913" w:rsidTr="00490A4C">
        <w:trPr>
          <w:trHeight w:val="828"/>
          <w:jc w:val="center"/>
        </w:trPr>
        <w:tc>
          <w:tcPr>
            <w:tcW w:w="1060" w:type="pct"/>
            <w:vMerge w:val="restar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Pr>
                <w:b/>
                <w:sz w:val="24"/>
                <w:szCs w:val="24"/>
                <w:lang w:eastAsia="ru-RU"/>
              </w:rPr>
              <w:t xml:space="preserve">Тема 2.10. </w:t>
            </w:r>
            <w:r w:rsidRPr="008030BA">
              <w:rPr>
                <w:sz w:val="24"/>
                <w:szCs w:val="24"/>
                <w:lang w:eastAsia="ru-RU"/>
              </w:rPr>
              <w:t>Комплекс ГТО</w:t>
            </w:r>
          </w:p>
        </w:tc>
        <w:tc>
          <w:tcPr>
            <w:tcW w:w="402" w:type="pct"/>
            <w:tcBorders>
              <w:top w:val="single" w:sz="4" w:space="0" w:color="auto"/>
              <w:left w:val="single" w:sz="4" w:space="0" w:color="auto"/>
              <w:right w:val="single" w:sz="4" w:space="0" w:color="auto"/>
            </w:tcBorders>
          </w:tcPr>
          <w:p w:rsidR="00B41459" w:rsidRPr="00002913" w:rsidRDefault="00CC0B98" w:rsidP="00490A4C">
            <w:pPr>
              <w:widowControl/>
              <w:autoSpaceDE/>
              <w:autoSpaceDN/>
              <w:jc w:val="both"/>
              <w:rPr>
                <w:sz w:val="24"/>
                <w:szCs w:val="24"/>
                <w:lang w:eastAsia="ru-RU"/>
              </w:rPr>
            </w:pPr>
            <w:r>
              <w:rPr>
                <w:sz w:val="24"/>
                <w:szCs w:val="24"/>
                <w:lang w:eastAsia="ru-RU"/>
              </w:rPr>
              <w:t>164</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b/>
                <w:sz w:val="24"/>
                <w:szCs w:val="24"/>
                <w:lang w:eastAsia="ru-RU"/>
              </w:rPr>
            </w:pPr>
            <w:r w:rsidRPr="00002913">
              <w:rPr>
                <w:b/>
                <w:sz w:val="24"/>
                <w:szCs w:val="24"/>
                <w:lang w:eastAsia="ru-RU"/>
              </w:rPr>
              <w:t>Содержание учебного материала:</w:t>
            </w:r>
          </w:p>
          <w:p w:rsidR="00B41459" w:rsidRPr="00002913" w:rsidRDefault="00B41459" w:rsidP="00490A4C">
            <w:pPr>
              <w:widowControl/>
              <w:autoSpaceDE/>
              <w:autoSpaceDN/>
              <w:jc w:val="both"/>
              <w:rPr>
                <w:b/>
                <w:sz w:val="24"/>
                <w:szCs w:val="24"/>
                <w:lang w:eastAsia="ru-RU"/>
              </w:rPr>
            </w:pPr>
            <w:r w:rsidRPr="00002913">
              <w:rPr>
                <w:b/>
                <w:sz w:val="24"/>
                <w:szCs w:val="24"/>
                <w:lang w:eastAsia="ru-RU"/>
              </w:rPr>
              <w:t>Практические занятия</w:t>
            </w:r>
          </w:p>
          <w:p w:rsidR="00B41459" w:rsidRPr="00002913" w:rsidRDefault="00B41459" w:rsidP="00490A4C">
            <w:pPr>
              <w:widowControl/>
              <w:autoSpaceDE/>
              <w:autoSpaceDN/>
              <w:rPr>
                <w:b/>
                <w:sz w:val="24"/>
                <w:szCs w:val="24"/>
                <w:lang w:eastAsia="ru-RU"/>
              </w:rPr>
            </w:pPr>
            <w:r w:rsidRPr="00002913">
              <w:rPr>
                <w:b/>
                <w:sz w:val="24"/>
                <w:szCs w:val="24"/>
                <w:lang w:eastAsia="ru-RU"/>
              </w:rPr>
              <w:t xml:space="preserve">Т. </w:t>
            </w:r>
            <w:proofErr w:type="spellStart"/>
            <w:r w:rsidRPr="00002913">
              <w:rPr>
                <w:b/>
                <w:sz w:val="24"/>
                <w:szCs w:val="24"/>
                <w:lang w:eastAsia="ru-RU"/>
              </w:rPr>
              <w:t>б..</w:t>
            </w:r>
            <w:r>
              <w:rPr>
                <w:sz w:val="24"/>
                <w:szCs w:val="24"/>
                <w:lang w:eastAsia="ru-RU"/>
              </w:rPr>
              <w:t>Бег</w:t>
            </w:r>
            <w:proofErr w:type="spellEnd"/>
            <w:r>
              <w:rPr>
                <w:sz w:val="24"/>
                <w:szCs w:val="24"/>
                <w:lang w:eastAsia="ru-RU"/>
              </w:rPr>
              <w:t xml:space="preserve"> на короткие</w:t>
            </w:r>
            <w:r w:rsidRPr="00002913">
              <w:rPr>
                <w:sz w:val="24"/>
                <w:szCs w:val="24"/>
                <w:lang w:eastAsia="ru-RU"/>
              </w:rPr>
              <w:t xml:space="preserve"> дистанции-100м</w:t>
            </w:r>
          </w:p>
        </w:tc>
        <w:tc>
          <w:tcPr>
            <w:tcW w:w="38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val="restart"/>
            <w:tcBorders>
              <w:top w:val="single" w:sz="4" w:space="0" w:color="auto"/>
              <w:left w:val="single" w:sz="4" w:space="0" w:color="auto"/>
              <w:bottom w:val="single" w:sz="4" w:space="0" w:color="auto"/>
              <w:right w:val="single" w:sz="4" w:space="0" w:color="auto"/>
            </w:tcBorders>
            <w:hideMark/>
          </w:tcPr>
          <w:p w:rsidR="00B41459" w:rsidRPr="00192F43" w:rsidRDefault="00B41459" w:rsidP="00490A4C">
            <w:pPr>
              <w:widowControl/>
              <w:autoSpaceDE/>
              <w:autoSpaceDN/>
              <w:rPr>
                <w:bCs/>
                <w:sz w:val="24"/>
                <w:szCs w:val="24"/>
                <w:lang w:eastAsia="ru-RU"/>
              </w:rPr>
            </w:pPr>
            <w:proofErr w:type="spellStart"/>
            <w:r w:rsidRPr="00192F43">
              <w:rPr>
                <w:bCs/>
                <w:sz w:val="24"/>
                <w:szCs w:val="24"/>
                <w:lang w:eastAsia="ru-RU"/>
              </w:rPr>
              <w:t>ПРб</w:t>
            </w:r>
            <w:proofErr w:type="spellEnd"/>
            <w:r w:rsidRPr="00192F43">
              <w:rPr>
                <w:bCs/>
                <w:sz w:val="24"/>
                <w:szCs w:val="24"/>
                <w:lang w:eastAsia="ru-RU"/>
              </w:rPr>
              <w:t xml:space="preserve"> 01,</w:t>
            </w:r>
          </w:p>
          <w:p w:rsidR="00B41459" w:rsidRPr="00192F43" w:rsidRDefault="00B41459" w:rsidP="00490A4C">
            <w:pPr>
              <w:widowControl/>
              <w:autoSpaceDE/>
              <w:autoSpaceDN/>
              <w:rPr>
                <w:sz w:val="24"/>
                <w:szCs w:val="24"/>
                <w:lang w:eastAsia="ru-RU"/>
              </w:rPr>
            </w:pPr>
            <w:r w:rsidRPr="00192F43">
              <w:rPr>
                <w:bCs/>
                <w:sz w:val="24"/>
                <w:szCs w:val="24"/>
                <w:lang w:eastAsia="ru-RU"/>
              </w:rPr>
              <w:t xml:space="preserve">ЛР 03, </w:t>
            </w:r>
            <w:r w:rsidRPr="00192F43">
              <w:rPr>
                <w:sz w:val="24"/>
                <w:szCs w:val="24"/>
                <w:lang w:eastAsia="ru-RU"/>
              </w:rPr>
              <w:t xml:space="preserve">ЛР 05, ЛР 11, </w:t>
            </w:r>
          </w:p>
          <w:p w:rsidR="00B41459" w:rsidRPr="00192F43" w:rsidRDefault="00B41459" w:rsidP="00490A4C">
            <w:pPr>
              <w:widowControl/>
              <w:autoSpaceDE/>
              <w:autoSpaceDN/>
              <w:rPr>
                <w:sz w:val="24"/>
                <w:szCs w:val="24"/>
                <w:lang w:eastAsia="ru-RU"/>
              </w:rPr>
            </w:pPr>
            <w:r w:rsidRPr="00192F43">
              <w:rPr>
                <w:sz w:val="24"/>
                <w:szCs w:val="24"/>
                <w:lang w:eastAsia="ru-RU"/>
              </w:rPr>
              <w:t>МР 01, МР 04, МР 09</w:t>
            </w:r>
          </w:p>
          <w:p w:rsidR="00B41459" w:rsidRPr="00002913" w:rsidRDefault="00B41459" w:rsidP="00490A4C">
            <w:pPr>
              <w:widowControl/>
              <w:autoSpaceDE/>
              <w:autoSpaceDN/>
              <w:rPr>
                <w:sz w:val="24"/>
                <w:szCs w:val="24"/>
                <w:lang w:eastAsia="ru-RU"/>
              </w:rPr>
            </w:pPr>
            <w:r w:rsidRPr="00192F43">
              <w:rPr>
                <w:iCs/>
                <w:sz w:val="24"/>
                <w:szCs w:val="24"/>
                <w:lang w:eastAsia="ru-RU"/>
              </w:rPr>
              <w:t>ОК</w:t>
            </w:r>
            <w:r>
              <w:rPr>
                <w:iCs/>
                <w:sz w:val="24"/>
                <w:szCs w:val="24"/>
                <w:lang w:eastAsia="ru-RU"/>
              </w:rPr>
              <w:t>8</w:t>
            </w:r>
          </w:p>
        </w:tc>
      </w:tr>
      <w:tr w:rsidR="00B41459" w:rsidRPr="00002913" w:rsidTr="00490A4C">
        <w:trPr>
          <w:trHeight w:val="289"/>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CC0B98" w:rsidP="00490A4C">
            <w:pPr>
              <w:widowControl/>
              <w:autoSpaceDE/>
              <w:autoSpaceDN/>
              <w:jc w:val="both"/>
              <w:rPr>
                <w:sz w:val="24"/>
                <w:szCs w:val="24"/>
                <w:lang w:eastAsia="ru-RU"/>
              </w:rPr>
            </w:pPr>
            <w:r>
              <w:rPr>
                <w:sz w:val="24"/>
                <w:szCs w:val="24"/>
                <w:lang w:eastAsia="ru-RU"/>
              </w:rPr>
              <w:t>165</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Pr>
                <w:sz w:val="24"/>
                <w:szCs w:val="24"/>
                <w:lang w:eastAsia="ru-RU"/>
              </w:rPr>
              <w:t xml:space="preserve">Прыжки  в </w:t>
            </w:r>
            <w:r w:rsidRPr="00002913">
              <w:rPr>
                <w:sz w:val="24"/>
                <w:szCs w:val="24"/>
                <w:lang w:eastAsia="ru-RU"/>
              </w:rPr>
              <w:t>длину с места толчком двумя</w:t>
            </w:r>
            <w:r>
              <w:rPr>
                <w:sz w:val="24"/>
                <w:szCs w:val="24"/>
                <w:lang w:eastAsia="ru-RU"/>
              </w:rPr>
              <w:t>, прыжки с разбега</w:t>
            </w:r>
          </w:p>
        </w:tc>
        <w:tc>
          <w:tcPr>
            <w:tcW w:w="38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CC0B98" w:rsidP="00490A4C">
            <w:pPr>
              <w:widowControl/>
              <w:autoSpaceDE/>
              <w:autoSpaceDN/>
              <w:jc w:val="both"/>
              <w:rPr>
                <w:sz w:val="24"/>
                <w:szCs w:val="24"/>
                <w:lang w:eastAsia="ru-RU"/>
              </w:rPr>
            </w:pPr>
            <w:r>
              <w:rPr>
                <w:sz w:val="24"/>
                <w:szCs w:val="24"/>
                <w:lang w:eastAsia="ru-RU"/>
              </w:rPr>
              <w:t>166</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Метание спортивного снаряда весом 500 г.</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273"/>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right w:val="single" w:sz="4" w:space="0" w:color="auto"/>
            </w:tcBorders>
          </w:tcPr>
          <w:p w:rsidR="00B41459" w:rsidRPr="00002913" w:rsidRDefault="00CC0B98" w:rsidP="00490A4C">
            <w:pPr>
              <w:widowControl/>
              <w:autoSpaceDE/>
              <w:autoSpaceDN/>
              <w:jc w:val="both"/>
              <w:rPr>
                <w:sz w:val="24"/>
                <w:szCs w:val="24"/>
                <w:lang w:eastAsia="ru-RU"/>
              </w:rPr>
            </w:pPr>
            <w:r>
              <w:rPr>
                <w:sz w:val="24"/>
                <w:szCs w:val="24"/>
                <w:lang w:eastAsia="ru-RU"/>
              </w:rPr>
              <w:t>167</w:t>
            </w:r>
          </w:p>
        </w:tc>
        <w:tc>
          <w:tcPr>
            <w:tcW w:w="2300"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Челночный бег </w:t>
            </w:r>
          </w:p>
        </w:tc>
        <w:tc>
          <w:tcPr>
            <w:tcW w:w="382" w:type="pct"/>
            <w:tcBorders>
              <w:top w:val="single" w:sz="4" w:space="0" w:color="auto"/>
              <w:left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118"/>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CC0B98" w:rsidP="00490A4C">
            <w:pPr>
              <w:widowControl/>
              <w:autoSpaceDE/>
              <w:autoSpaceDN/>
              <w:jc w:val="both"/>
              <w:rPr>
                <w:sz w:val="24"/>
                <w:szCs w:val="24"/>
                <w:lang w:eastAsia="ru-RU"/>
              </w:rPr>
            </w:pPr>
            <w:r>
              <w:rPr>
                <w:sz w:val="24"/>
                <w:szCs w:val="24"/>
                <w:lang w:eastAsia="ru-RU"/>
              </w:rPr>
              <w:t>168</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Кроссовая  подготовка-</w:t>
            </w:r>
            <w:r>
              <w:rPr>
                <w:sz w:val="24"/>
                <w:szCs w:val="24"/>
                <w:lang w:eastAsia="ru-RU"/>
              </w:rPr>
              <w:t>2000м. Подтягивание.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302"/>
          <w:jc w:val="center"/>
        </w:trPr>
        <w:tc>
          <w:tcPr>
            <w:tcW w:w="1060"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CC0B98" w:rsidP="00490A4C">
            <w:pPr>
              <w:widowControl/>
              <w:autoSpaceDE/>
              <w:autoSpaceDN/>
              <w:jc w:val="both"/>
              <w:rPr>
                <w:sz w:val="24"/>
                <w:szCs w:val="24"/>
                <w:lang w:eastAsia="ru-RU"/>
              </w:rPr>
            </w:pPr>
            <w:r>
              <w:rPr>
                <w:sz w:val="24"/>
                <w:szCs w:val="24"/>
                <w:lang w:eastAsia="ru-RU"/>
              </w:rPr>
              <w:t>169</w:t>
            </w:r>
          </w:p>
        </w:tc>
        <w:tc>
          <w:tcPr>
            <w:tcW w:w="2300"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both"/>
              <w:rPr>
                <w:sz w:val="24"/>
                <w:szCs w:val="24"/>
                <w:lang w:eastAsia="ru-RU"/>
              </w:rPr>
            </w:pPr>
            <w:r w:rsidRPr="00002913">
              <w:rPr>
                <w:sz w:val="24"/>
                <w:szCs w:val="24"/>
                <w:lang w:eastAsia="ru-RU"/>
              </w:rPr>
              <w:t xml:space="preserve">Кроссовая  подготовка </w:t>
            </w:r>
            <w:r>
              <w:rPr>
                <w:sz w:val="24"/>
                <w:szCs w:val="24"/>
                <w:lang w:eastAsia="ru-RU"/>
              </w:rPr>
              <w:t xml:space="preserve">-3000м. </w:t>
            </w:r>
            <w:r w:rsidRPr="00002913">
              <w:rPr>
                <w:sz w:val="24"/>
                <w:szCs w:val="24"/>
                <w:lang w:eastAsia="ru-RU"/>
              </w:rPr>
              <w:t>Поднимание туловища из положения лежа на спине</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sz w:val="24"/>
                <w:szCs w:val="24"/>
                <w:lang w:eastAsia="ru-RU"/>
              </w:rPr>
            </w:pPr>
            <w:r w:rsidRPr="00002913">
              <w:rPr>
                <w:sz w:val="24"/>
                <w:szCs w:val="24"/>
                <w:lang w:eastAsia="ru-RU"/>
              </w:rPr>
              <w:t>1</w:t>
            </w:r>
          </w:p>
        </w:tc>
        <w:tc>
          <w:tcPr>
            <w:tcW w:w="856" w:type="pct"/>
            <w:vMerge/>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rPr>
                <w:sz w:val="24"/>
                <w:szCs w:val="24"/>
                <w:lang w:eastAsia="ru-RU"/>
              </w:rPr>
            </w:pPr>
          </w:p>
        </w:tc>
      </w:tr>
      <w:tr w:rsidR="00B41459" w:rsidRPr="00002913" w:rsidTr="00490A4C">
        <w:trPr>
          <w:trHeight w:val="444"/>
          <w:jc w:val="center"/>
        </w:trPr>
        <w:tc>
          <w:tcPr>
            <w:tcW w:w="1462" w:type="pct"/>
            <w:gridSpan w:val="2"/>
            <w:tcBorders>
              <w:top w:val="single" w:sz="4" w:space="0" w:color="auto"/>
              <w:left w:val="single" w:sz="4" w:space="0" w:color="auto"/>
              <w:bottom w:val="single" w:sz="4" w:space="0" w:color="auto"/>
              <w:right w:val="single" w:sz="4" w:space="0" w:color="auto"/>
            </w:tcBorders>
          </w:tcPr>
          <w:p w:rsidR="00B41459" w:rsidRPr="00002913" w:rsidRDefault="00CC0B98" w:rsidP="00490A4C">
            <w:pPr>
              <w:widowControl/>
              <w:autoSpaceDE/>
              <w:autoSpaceDN/>
              <w:jc w:val="right"/>
              <w:rPr>
                <w:b/>
                <w:bCs/>
                <w:sz w:val="24"/>
                <w:szCs w:val="24"/>
                <w:lang w:eastAsia="ru-RU"/>
              </w:rPr>
            </w:pPr>
            <w:r>
              <w:rPr>
                <w:b/>
                <w:bCs/>
                <w:sz w:val="24"/>
                <w:szCs w:val="24"/>
                <w:lang w:eastAsia="ru-RU"/>
              </w:rPr>
              <w:t>170-171</w:t>
            </w:r>
          </w:p>
        </w:tc>
        <w:tc>
          <w:tcPr>
            <w:tcW w:w="2300" w:type="pct"/>
            <w:tcBorders>
              <w:top w:val="single" w:sz="4" w:space="0" w:color="auto"/>
              <w:left w:val="single" w:sz="4" w:space="0" w:color="auto"/>
              <w:bottom w:val="single" w:sz="4" w:space="0" w:color="auto"/>
              <w:right w:val="single" w:sz="4" w:space="0" w:color="auto"/>
            </w:tcBorders>
            <w:vAlign w:val="center"/>
            <w:hideMark/>
          </w:tcPr>
          <w:p w:rsidR="00B41459" w:rsidRPr="00002913" w:rsidRDefault="00B41459" w:rsidP="00490A4C">
            <w:pPr>
              <w:widowControl/>
              <w:autoSpaceDE/>
              <w:autoSpaceDN/>
              <w:jc w:val="both"/>
              <w:rPr>
                <w:b/>
                <w:sz w:val="24"/>
                <w:szCs w:val="24"/>
                <w:lang w:eastAsia="ru-RU"/>
              </w:rPr>
            </w:pPr>
            <w:r w:rsidRPr="00002913">
              <w:rPr>
                <w:b/>
                <w:bCs/>
                <w:sz w:val="24"/>
                <w:szCs w:val="24"/>
                <w:lang w:eastAsia="ru-RU"/>
              </w:rPr>
              <w:t xml:space="preserve">Промежуточная аттестация в форме </w:t>
            </w:r>
            <w:r w:rsidRPr="00002913">
              <w:rPr>
                <w:b/>
                <w:sz w:val="24"/>
                <w:szCs w:val="24"/>
                <w:lang w:eastAsia="ru-RU"/>
              </w:rPr>
              <w:t>дифференцированного зачета</w:t>
            </w:r>
          </w:p>
        </w:tc>
        <w:tc>
          <w:tcPr>
            <w:tcW w:w="382" w:type="pct"/>
            <w:tcBorders>
              <w:top w:val="single" w:sz="4" w:space="0" w:color="auto"/>
              <w:left w:val="single" w:sz="4" w:space="0" w:color="auto"/>
              <w:bottom w:val="single" w:sz="4" w:space="0" w:color="auto"/>
              <w:right w:val="single" w:sz="4" w:space="0" w:color="auto"/>
            </w:tcBorders>
            <w:hideMark/>
          </w:tcPr>
          <w:p w:rsidR="00B41459" w:rsidRPr="00002913" w:rsidRDefault="00B41459" w:rsidP="00490A4C">
            <w:pPr>
              <w:widowControl/>
              <w:autoSpaceDE/>
              <w:autoSpaceDN/>
              <w:jc w:val="center"/>
              <w:rPr>
                <w:b/>
                <w:sz w:val="24"/>
                <w:szCs w:val="24"/>
                <w:lang w:eastAsia="ru-RU"/>
              </w:rPr>
            </w:pPr>
            <w:r w:rsidRPr="00002913">
              <w:rPr>
                <w:b/>
                <w:sz w:val="24"/>
                <w:szCs w:val="24"/>
                <w:lang w:eastAsia="ru-RU"/>
              </w:rPr>
              <w:t>2</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7F2BC6">
              <w:rPr>
                <w:b/>
                <w:sz w:val="24"/>
                <w:szCs w:val="24"/>
              </w:rPr>
              <w:t>Итого аудиторных занятий</w:t>
            </w:r>
          </w:p>
        </w:tc>
        <w:tc>
          <w:tcPr>
            <w:tcW w:w="382" w:type="pct"/>
          </w:tcPr>
          <w:p w:rsidR="00B41459" w:rsidRPr="007F2BC6" w:rsidRDefault="00CC0B98" w:rsidP="00490A4C">
            <w:pPr>
              <w:pStyle w:val="a6"/>
              <w:jc w:val="center"/>
              <w:rPr>
                <w:rFonts w:ascii="Times New Roman" w:hAnsi="Times New Roman" w:cs="Times New Roman"/>
                <w:b/>
                <w:sz w:val="24"/>
                <w:szCs w:val="24"/>
              </w:rPr>
            </w:pPr>
            <w:r>
              <w:rPr>
                <w:rFonts w:ascii="Times New Roman" w:hAnsi="Times New Roman" w:cs="Times New Roman"/>
                <w:b/>
                <w:sz w:val="24"/>
                <w:szCs w:val="24"/>
              </w:rPr>
              <w:t>171</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B41459" w:rsidRPr="007F2BC6" w:rsidRDefault="00B41459" w:rsidP="00490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практических занятий</w:t>
            </w:r>
          </w:p>
        </w:tc>
        <w:tc>
          <w:tcPr>
            <w:tcW w:w="382" w:type="pct"/>
          </w:tcPr>
          <w:p w:rsidR="00B41459" w:rsidRPr="007F2BC6" w:rsidRDefault="00CC0B98" w:rsidP="00490A4C">
            <w:pPr>
              <w:pStyle w:val="a6"/>
              <w:jc w:val="center"/>
              <w:rPr>
                <w:rFonts w:ascii="Times New Roman" w:hAnsi="Times New Roman" w:cs="Times New Roman"/>
                <w:b/>
                <w:sz w:val="24"/>
                <w:szCs w:val="24"/>
              </w:rPr>
            </w:pPr>
            <w:r>
              <w:rPr>
                <w:rFonts w:ascii="Times New Roman" w:hAnsi="Times New Roman" w:cs="Times New Roman"/>
                <w:b/>
                <w:sz w:val="24"/>
                <w:szCs w:val="24"/>
              </w:rPr>
              <w:t>151</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sz w:val="24"/>
                <w:szCs w:val="24"/>
              </w:rPr>
              <w:t>Итого самостоятельной работы</w:t>
            </w:r>
          </w:p>
        </w:tc>
        <w:tc>
          <w:tcPr>
            <w:tcW w:w="382" w:type="pct"/>
          </w:tcPr>
          <w:p w:rsidR="00B41459" w:rsidRPr="007F2BC6" w:rsidRDefault="00B41459" w:rsidP="00490A4C">
            <w:pPr>
              <w:pStyle w:val="a6"/>
              <w:jc w:val="center"/>
              <w:rPr>
                <w:rFonts w:ascii="Times New Roman" w:hAnsi="Times New Roman" w:cs="Times New Roman"/>
                <w:b/>
                <w:sz w:val="24"/>
                <w:szCs w:val="24"/>
              </w:rPr>
            </w:pPr>
            <w:r>
              <w:rPr>
                <w:rFonts w:ascii="Times New Roman" w:hAnsi="Times New Roman" w:cs="Times New Roman"/>
                <w:b/>
                <w:sz w:val="24"/>
                <w:szCs w:val="24"/>
              </w:rPr>
              <w:t>-</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tr w:rsidR="00B41459" w:rsidRPr="00002913" w:rsidTr="00490A4C">
        <w:trPr>
          <w:trHeight w:val="271"/>
          <w:jc w:val="center"/>
        </w:trPr>
        <w:tc>
          <w:tcPr>
            <w:tcW w:w="1060"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402"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rPr>
                <w:b/>
                <w:sz w:val="24"/>
                <w:szCs w:val="24"/>
                <w:lang w:eastAsia="ru-RU"/>
              </w:rPr>
            </w:pPr>
          </w:p>
        </w:tc>
        <w:tc>
          <w:tcPr>
            <w:tcW w:w="2300" w:type="pct"/>
          </w:tcPr>
          <w:p w:rsidR="00B41459" w:rsidRPr="007F2BC6" w:rsidRDefault="00B41459" w:rsidP="00490A4C">
            <w:pPr>
              <w:pStyle w:val="af3"/>
              <w:spacing w:before="0" w:beforeAutospacing="0" w:after="0" w:afterAutospacing="0"/>
              <w:rPr>
                <w:b/>
                <w:color w:val="FF0000"/>
              </w:rPr>
            </w:pPr>
            <w:r w:rsidRPr="007F2BC6">
              <w:rPr>
                <w:b/>
              </w:rPr>
              <w:t>Всего часов</w:t>
            </w:r>
          </w:p>
        </w:tc>
        <w:tc>
          <w:tcPr>
            <w:tcW w:w="382" w:type="pct"/>
          </w:tcPr>
          <w:p w:rsidR="00B41459" w:rsidRPr="007F2BC6" w:rsidRDefault="00CC0B98" w:rsidP="00490A4C">
            <w:pPr>
              <w:pStyle w:val="a6"/>
              <w:jc w:val="center"/>
              <w:rPr>
                <w:rFonts w:ascii="Times New Roman" w:hAnsi="Times New Roman" w:cs="Times New Roman"/>
                <w:b/>
                <w:sz w:val="24"/>
                <w:szCs w:val="24"/>
              </w:rPr>
            </w:pPr>
            <w:r>
              <w:rPr>
                <w:rFonts w:ascii="Times New Roman" w:hAnsi="Times New Roman" w:cs="Times New Roman"/>
                <w:b/>
                <w:sz w:val="24"/>
                <w:szCs w:val="24"/>
              </w:rPr>
              <w:t>171</w:t>
            </w:r>
          </w:p>
        </w:tc>
        <w:tc>
          <w:tcPr>
            <w:tcW w:w="856" w:type="pct"/>
            <w:tcBorders>
              <w:top w:val="single" w:sz="4" w:space="0" w:color="auto"/>
              <w:left w:val="single" w:sz="4" w:space="0" w:color="auto"/>
              <w:bottom w:val="single" w:sz="4" w:space="0" w:color="auto"/>
              <w:right w:val="single" w:sz="4" w:space="0" w:color="auto"/>
            </w:tcBorders>
          </w:tcPr>
          <w:p w:rsidR="00B41459" w:rsidRPr="00002913" w:rsidRDefault="00B41459" w:rsidP="00490A4C">
            <w:pPr>
              <w:widowControl/>
              <w:autoSpaceDE/>
              <w:autoSpaceDN/>
              <w:jc w:val="center"/>
              <w:rPr>
                <w:sz w:val="24"/>
                <w:szCs w:val="24"/>
                <w:lang w:eastAsia="ru-RU"/>
              </w:rPr>
            </w:pPr>
          </w:p>
        </w:tc>
      </w:tr>
      <w:bookmarkEnd w:id="4"/>
    </w:tbl>
    <w:p w:rsidR="00F80C7B" w:rsidRDefault="00F80C7B" w:rsidP="00ED629E">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EA0ECE" w:rsidRPr="00EA0ECE" w:rsidRDefault="00EA0ECE" w:rsidP="00EA0E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EA0ECE">
        <w:rPr>
          <w:sz w:val="28"/>
          <w:szCs w:val="28"/>
          <w:lang w:eastAsia="ru-RU"/>
        </w:rPr>
        <w:t xml:space="preserve">Освоение программы учебного предмета ОУДБ.06 Физическая культура </w:t>
      </w:r>
      <w:proofErr w:type="gramStart"/>
      <w:r w:rsidR="00825157">
        <w:rPr>
          <w:sz w:val="28"/>
          <w:szCs w:val="28"/>
          <w:lang w:eastAsia="ru-RU"/>
        </w:rPr>
        <w:t xml:space="preserve">( </w:t>
      </w:r>
      <w:proofErr w:type="gramEnd"/>
      <w:r w:rsidR="00825157">
        <w:rPr>
          <w:sz w:val="28"/>
          <w:szCs w:val="28"/>
          <w:lang w:eastAsia="ru-RU"/>
        </w:rPr>
        <w:t xml:space="preserve">базовый уровень) </w:t>
      </w:r>
      <w:r w:rsidRPr="00EA0ECE">
        <w:rPr>
          <w:sz w:val="28"/>
          <w:szCs w:val="28"/>
          <w:lang w:eastAsia="ru-RU"/>
        </w:rPr>
        <w:t xml:space="preserve">предполагает наличие </w:t>
      </w:r>
      <w:r w:rsidRPr="00EA0ECE">
        <w:rPr>
          <w:bCs/>
          <w:sz w:val="28"/>
          <w:szCs w:val="28"/>
          <w:lang w:eastAsia="ru-RU"/>
        </w:rPr>
        <w:t>спортивного и тренажёрного залов, открытого стадиона.</w:t>
      </w:r>
    </w:p>
    <w:p w:rsidR="00EA0ECE" w:rsidRPr="00EA0ECE" w:rsidRDefault="00EA0ECE" w:rsidP="00EA0ECE">
      <w:pPr>
        <w:widowControl/>
        <w:adjustRightInd w:val="0"/>
        <w:ind w:firstLine="709"/>
        <w:jc w:val="both"/>
        <w:rPr>
          <w:sz w:val="28"/>
          <w:szCs w:val="28"/>
          <w:lang w:eastAsia="ru-RU"/>
        </w:rPr>
      </w:pPr>
      <w:r w:rsidRPr="00EA0ECE">
        <w:rPr>
          <w:color w:val="000000"/>
          <w:sz w:val="28"/>
          <w:szCs w:val="28"/>
          <w:lang w:eastAsia="ru-RU"/>
        </w:rPr>
        <w:t>Помещение кабинета удовлетворяет требованиям санитарно-эпидемиологических правил и нормативов.</w:t>
      </w:r>
    </w:p>
    <w:p w:rsidR="00EA0ECE" w:rsidRPr="00EA0ECE" w:rsidRDefault="00EA0ECE" w:rsidP="00EA0ECE">
      <w:pPr>
        <w:widowControl/>
        <w:adjustRightInd w:val="0"/>
        <w:ind w:firstLine="709"/>
        <w:jc w:val="both"/>
        <w:rPr>
          <w:sz w:val="28"/>
          <w:szCs w:val="28"/>
          <w:lang w:eastAsia="ru-RU"/>
        </w:rPr>
      </w:pPr>
      <w:r w:rsidRPr="00EA0ECE">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197E63" w:rsidRDefault="00197E63"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спортивного зала и инвентарь:</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фермы с кольцами,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баскетбольные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волейбольная сетка с тросом и креплением,</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волейбольные мячи,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гимнастические скамейки,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EA0ECE">
        <w:rPr>
          <w:rFonts w:eastAsia="Calibri"/>
          <w:bCs/>
          <w:sz w:val="28"/>
          <w:szCs w:val="28"/>
        </w:rPr>
        <w:t>гимнастическая стенка,</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скакалки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обручи,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гимнастические палки,</w:t>
      </w:r>
    </w:p>
    <w:p w:rsidR="00EA0ECE" w:rsidRPr="00EA0ECE" w:rsidRDefault="00EA0ECE" w:rsidP="00197E63">
      <w:pPr>
        <w:widowControl/>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гантели</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тренажёрного зала: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силовой комплекс,</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велотренажёр,</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доска для пресса,</w:t>
      </w:r>
    </w:p>
    <w:p w:rsidR="00EA0ECE" w:rsidRPr="00EA0ECE" w:rsidRDefault="00EA0ECE" w:rsidP="00197E63">
      <w:pPr>
        <w:widowControl/>
        <w:numPr>
          <w:ilvl w:val="0"/>
          <w:numId w:val="15"/>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lang w:eastAsia="ru-RU"/>
        </w:rPr>
        <w:t>степы.</w:t>
      </w:r>
    </w:p>
    <w:p w:rsidR="00EA0ECE" w:rsidRPr="00EA0ECE" w:rsidRDefault="00EA0ECE" w:rsidP="00197E63">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EA0ECE" w:rsidRPr="00EA0ECE" w:rsidRDefault="00EA0ECE" w:rsidP="00197E63">
      <w:pPr>
        <w:widowControl/>
        <w:numPr>
          <w:ilvl w:val="0"/>
          <w:numId w:val="1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EA0ECE" w:rsidRPr="000E35BF" w:rsidRDefault="00EA0ECE" w:rsidP="00197E63">
      <w:pPr>
        <w:pStyle w:val="Default"/>
        <w:tabs>
          <w:tab w:val="left" w:pos="567"/>
        </w:tabs>
        <w:ind w:left="567"/>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 xml:space="preserve">музыкальный центр, </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ноутбук,</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секундомер,</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рулетка,</w:t>
      </w:r>
    </w:p>
    <w:p w:rsidR="00EA0ECE" w:rsidRPr="00F75769" w:rsidRDefault="00EA0ECE" w:rsidP="00197E63">
      <w:pPr>
        <w:pStyle w:val="Default"/>
        <w:numPr>
          <w:ilvl w:val="0"/>
          <w:numId w:val="17"/>
        </w:numPr>
        <w:tabs>
          <w:tab w:val="left" w:pos="567"/>
        </w:tabs>
        <w:ind w:left="567" w:firstLine="0"/>
        <w:jc w:val="both"/>
        <w:rPr>
          <w:b/>
          <w:color w:val="auto"/>
          <w:sz w:val="28"/>
          <w:szCs w:val="28"/>
        </w:rPr>
      </w:pPr>
      <w:r w:rsidRPr="00F75769">
        <w:rPr>
          <w:bCs/>
          <w:color w:val="auto"/>
          <w:sz w:val="28"/>
          <w:szCs w:val="28"/>
        </w:rPr>
        <w:t>калькулятор,</w:t>
      </w:r>
    </w:p>
    <w:p w:rsidR="00197E63" w:rsidRPr="00FB33B5" w:rsidRDefault="00EA0ECE" w:rsidP="00FB33B5">
      <w:pPr>
        <w:pStyle w:val="Default"/>
        <w:numPr>
          <w:ilvl w:val="0"/>
          <w:numId w:val="17"/>
        </w:numPr>
        <w:tabs>
          <w:tab w:val="left" w:pos="567"/>
        </w:tabs>
        <w:ind w:left="567" w:firstLine="0"/>
        <w:jc w:val="both"/>
        <w:rPr>
          <w:b/>
          <w:color w:val="auto"/>
          <w:sz w:val="28"/>
          <w:szCs w:val="28"/>
        </w:rPr>
      </w:pPr>
      <w:r w:rsidRPr="00F75769">
        <w:rPr>
          <w:bCs/>
          <w:color w:val="auto"/>
          <w:sz w:val="28"/>
          <w:szCs w:val="28"/>
        </w:rPr>
        <w:t>флажки судейские.</w:t>
      </w:r>
    </w:p>
    <w:p w:rsidR="00F80C7B" w:rsidRPr="0053355C" w:rsidRDefault="00103CCC" w:rsidP="007F2BC6">
      <w:pPr>
        <w:pStyle w:val="a6"/>
        <w:ind w:firstLine="567"/>
        <w:jc w:val="both"/>
        <w:rPr>
          <w:rFonts w:ascii="Times New Roman" w:hAnsi="Times New Roman" w:cs="Times New Roman"/>
          <w:b/>
          <w:sz w:val="28"/>
          <w:szCs w:val="28"/>
        </w:rPr>
      </w:pPr>
      <w:r w:rsidRPr="0053355C">
        <w:rPr>
          <w:rFonts w:ascii="Times New Roman" w:hAnsi="Times New Roman" w:cs="Times New Roman"/>
          <w:b/>
          <w:sz w:val="28"/>
          <w:szCs w:val="28"/>
        </w:rPr>
        <w:t>4.2.</w:t>
      </w:r>
      <w:r w:rsidR="00F80C7B" w:rsidRPr="0053355C">
        <w:rPr>
          <w:rFonts w:ascii="Times New Roman" w:hAnsi="Times New Roman" w:cs="Times New Roman"/>
          <w:b/>
          <w:sz w:val="28"/>
          <w:szCs w:val="28"/>
        </w:rPr>
        <w:t xml:space="preserve"> Учебно-методическое </w:t>
      </w:r>
      <w:r w:rsidR="00F80C7B" w:rsidRPr="0053355C">
        <w:rPr>
          <w:rFonts w:ascii="Times New Roman" w:hAnsi="Times New Roman" w:cs="Times New Roman"/>
          <w:b/>
          <w:bCs/>
          <w:sz w:val="28"/>
          <w:szCs w:val="28"/>
        </w:rPr>
        <w:t xml:space="preserve">обеспечение </w:t>
      </w:r>
    </w:p>
    <w:p w:rsidR="0053355C" w:rsidRPr="0053355C" w:rsidRDefault="0053355C" w:rsidP="0053355C">
      <w:pPr>
        <w:pStyle w:val="ConsPlusCell"/>
        <w:widowControl/>
        <w:rPr>
          <w:rFonts w:ascii="Times New Roman" w:hAnsi="Times New Roman" w:cs="Times New Roman"/>
          <w:b/>
          <w:bCs/>
          <w:sz w:val="28"/>
          <w:szCs w:val="28"/>
        </w:rPr>
      </w:pPr>
      <w:r w:rsidRPr="0053355C">
        <w:rPr>
          <w:rFonts w:ascii="Times New Roman" w:hAnsi="Times New Roman" w:cs="Times New Roman"/>
          <w:b/>
          <w:bCs/>
          <w:sz w:val="28"/>
          <w:szCs w:val="28"/>
        </w:rPr>
        <w:t>Основная литература:</w:t>
      </w:r>
    </w:p>
    <w:p w:rsidR="0053355C" w:rsidRPr="0053355C" w:rsidRDefault="0053355C" w:rsidP="0053355C">
      <w:pPr>
        <w:pStyle w:val="af"/>
        <w:numPr>
          <w:ilvl w:val="0"/>
          <w:numId w:val="23"/>
        </w:numPr>
        <w:spacing w:before="0" w:after="0"/>
        <w:ind w:left="437" w:hanging="437"/>
        <w:rPr>
          <w:sz w:val="28"/>
          <w:szCs w:val="28"/>
        </w:rPr>
      </w:pPr>
      <w:proofErr w:type="spellStart"/>
      <w:r w:rsidRPr="0053355C">
        <w:rPr>
          <w:sz w:val="28"/>
          <w:szCs w:val="28"/>
        </w:rPr>
        <w:t>Андрюхина</w:t>
      </w:r>
      <w:proofErr w:type="spellEnd"/>
      <w:r w:rsidRPr="0053355C">
        <w:rPr>
          <w:sz w:val="28"/>
          <w:szCs w:val="28"/>
        </w:rPr>
        <w:t xml:space="preserve"> Т.В., Третьякова Н.В. /Под ред. </w:t>
      </w:r>
      <w:proofErr w:type="spellStart"/>
      <w:r w:rsidRPr="0053355C">
        <w:rPr>
          <w:sz w:val="28"/>
          <w:szCs w:val="28"/>
        </w:rPr>
        <w:t>Виленского</w:t>
      </w:r>
      <w:proofErr w:type="spellEnd"/>
      <w:r w:rsidRPr="0053355C">
        <w:rPr>
          <w:sz w:val="28"/>
          <w:szCs w:val="28"/>
        </w:rPr>
        <w:t xml:space="preserve"> М.Я. Физическая культура. 10-11 класс. - М.: «Русское слово», 2019.</w:t>
      </w:r>
    </w:p>
    <w:p w:rsidR="0053355C" w:rsidRPr="0053355C" w:rsidRDefault="0053355C" w:rsidP="0053355C">
      <w:pPr>
        <w:pStyle w:val="af"/>
        <w:numPr>
          <w:ilvl w:val="0"/>
          <w:numId w:val="23"/>
        </w:numPr>
        <w:spacing w:before="0" w:after="0"/>
        <w:ind w:left="437" w:hanging="437"/>
        <w:rPr>
          <w:sz w:val="28"/>
          <w:szCs w:val="28"/>
        </w:rPr>
      </w:pPr>
      <w:proofErr w:type="gramStart"/>
      <w:r w:rsidRPr="0053355C">
        <w:rPr>
          <w:sz w:val="28"/>
          <w:szCs w:val="28"/>
        </w:rPr>
        <w:t>(Источник:</w:t>
      </w:r>
      <w:proofErr w:type="gramEnd"/>
      <w:r w:rsidRPr="0053355C">
        <w:rPr>
          <w:sz w:val="28"/>
          <w:szCs w:val="28"/>
        </w:rPr>
        <w:t xml:space="preserve"> </w:t>
      </w:r>
      <w:proofErr w:type="gramStart"/>
      <w:r w:rsidRPr="0053355C">
        <w:rPr>
          <w:sz w:val="28"/>
          <w:szCs w:val="28"/>
        </w:rPr>
        <w:t>ЭОС «Русское слово»)</w:t>
      </w:r>
      <w:proofErr w:type="gramEnd"/>
    </w:p>
    <w:p w:rsidR="0053355C" w:rsidRPr="0053355C" w:rsidRDefault="0053355C" w:rsidP="0053355C">
      <w:pPr>
        <w:rPr>
          <w:sz w:val="28"/>
          <w:szCs w:val="28"/>
        </w:rPr>
      </w:pPr>
    </w:p>
    <w:p w:rsidR="0053355C" w:rsidRPr="0053355C" w:rsidRDefault="0053355C" w:rsidP="0053355C">
      <w:pPr>
        <w:pStyle w:val="ConsPlusCell"/>
        <w:widowControl/>
        <w:rPr>
          <w:rFonts w:ascii="Times New Roman" w:hAnsi="Times New Roman" w:cs="Times New Roman"/>
          <w:b/>
          <w:bCs/>
          <w:sz w:val="28"/>
          <w:szCs w:val="28"/>
        </w:rPr>
      </w:pPr>
      <w:r w:rsidRPr="0053355C">
        <w:rPr>
          <w:rFonts w:ascii="Times New Roman" w:hAnsi="Times New Roman" w:cs="Times New Roman"/>
          <w:b/>
          <w:bCs/>
          <w:sz w:val="28"/>
          <w:szCs w:val="28"/>
        </w:rPr>
        <w:t>Дополнительная литература:</w:t>
      </w:r>
    </w:p>
    <w:p w:rsidR="0053355C" w:rsidRPr="0053355C" w:rsidRDefault="0053355C" w:rsidP="0053355C">
      <w:pPr>
        <w:pStyle w:val="Default"/>
        <w:numPr>
          <w:ilvl w:val="0"/>
          <w:numId w:val="24"/>
        </w:numPr>
        <w:jc w:val="both"/>
        <w:rPr>
          <w:sz w:val="28"/>
          <w:szCs w:val="28"/>
          <w:shd w:val="clear" w:color="auto" w:fill="FFFFFF"/>
        </w:rPr>
      </w:pPr>
      <w:bookmarkStart w:id="5" w:name="_GoBack"/>
      <w:r w:rsidRPr="0053355C">
        <w:rPr>
          <w:sz w:val="28"/>
          <w:szCs w:val="28"/>
        </w:rPr>
        <w:lastRenderedPageBreak/>
        <w:t xml:space="preserve">Филиппова Ю. С. Физическая культура. — Москва: ИНФРА-М, 2022. </w:t>
      </w:r>
      <w:proofErr w:type="gramStart"/>
      <w:r w:rsidRPr="0053355C">
        <w:rPr>
          <w:sz w:val="28"/>
          <w:szCs w:val="28"/>
          <w:shd w:val="clear" w:color="auto" w:fill="FFFFFF"/>
        </w:rPr>
        <w:t>(Источник:</w:t>
      </w:r>
      <w:proofErr w:type="gramEnd"/>
      <w:r w:rsidRPr="0053355C">
        <w:rPr>
          <w:sz w:val="28"/>
          <w:szCs w:val="28"/>
          <w:shd w:val="clear" w:color="auto" w:fill="FFFFFF"/>
        </w:rPr>
        <w:t xml:space="preserve"> </w:t>
      </w:r>
      <w:proofErr w:type="gramStart"/>
      <w:r w:rsidRPr="0053355C">
        <w:rPr>
          <w:sz w:val="28"/>
          <w:szCs w:val="28"/>
          <w:shd w:val="clear" w:color="auto" w:fill="FFFFFF"/>
        </w:rPr>
        <w:t xml:space="preserve">ЭБС </w:t>
      </w:r>
      <w:proofErr w:type="spellStart"/>
      <w:r w:rsidRPr="0053355C">
        <w:rPr>
          <w:sz w:val="28"/>
          <w:szCs w:val="28"/>
          <w:shd w:val="clear" w:color="auto" w:fill="FFFFFF"/>
          <w:lang w:val="en-US"/>
        </w:rPr>
        <w:t>Znanium</w:t>
      </w:r>
      <w:proofErr w:type="spellEnd"/>
      <w:r w:rsidRPr="0053355C">
        <w:rPr>
          <w:sz w:val="28"/>
          <w:szCs w:val="28"/>
          <w:shd w:val="clear" w:color="auto" w:fill="FFFFFF"/>
        </w:rPr>
        <w:t>.</w:t>
      </w:r>
      <w:r w:rsidRPr="0053355C">
        <w:rPr>
          <w:sz w:val="28"/>
          <w:szCs w:val="28"/>
          <w:shd w:val="clear" w:color="auto" w:fill="FFFFFF"/>
          <w:lang w:val="en-US"/>
        </w:rPr>
        <w:t>com</w:t>
      </w:r>
      <w:r w:rsidRPr="0053355C">
        <w:rPr>
          <w:sz w:val="28"/>
          <w:szCs w:val="28"/>
          <w:shd w:val="clear" w:color="auto" w:fill="FFFFFF"/>
        </w:rPr>
        <w:t>)</w:t>
      </w:r>
      <w:proofErr w:type="gramEnd"/>
    </w:p>
    <w:bookmarkEnd w:id="5"/>
    <w:p w:rsidR="0053355C" w:rsidRDefault="0053355C" w:rsidP="0053355C">
      <w:pPr>
        <w:pStyle w:val="Default"/>
        <w:tabs>
          <w:tab w:val="num" w:pos="360"/>
        </w:tabs>
        <w:jc w:val="both"/>
        <w:rPr>
          <w:shd w:val="clear" w:color="auto" w:fill="FFFFFF"/>
        </w:rPr>
      </w:pPr>
    </w:p>
    <w:p w:rsidR="00F80C7B" w:rsidRPr="00B66947" w:rsidRDefault="00103CCC" w:rsidP="0053355C">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minstm</w:t>
      </w:r>
      <w:proofErr w:type="spellEnd"/>
      <w:r w:rsidRPr="001C6067">
        <w:rPr>
          <w:sz w:val="28"/>
          <w:szCs w:val="28"/>
          <w:lang w:eastAsia="ru-RU"/>
        </w:rPr>
        <w:t xml:space="preserve">. </w:t>
      </w:r>
      <w:proofErr w:type="spellStart"/>
      <w:r w:rsidRPr="001C6067">
        <w:rPr>
          <w:sz w:val="28"/>
          <w:szCs w:val="28"/>
          <w:lang w:eastAsia="ru-RU"/>
        </w:rPr>
        <w:t>gov</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Министерства спорта Российской Федерации).</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edu</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(Федеральный портал «Российское образование»).</w:t>
      </w:r>
    </w:p>
    <w:p w:rsidR="001C6067" w:rsidRPr="001C6067" w:rsidRDefault="001C6067" w:rsidP="001C6067">
      <w:pPr>
        <w:widowControl/>
        <w:numPr>
          <w:ilvl w:val="0"/>
          <w:numId w:val="19"/>
        </w:numPr>
        <w:autoSpaceDE/>
        <w:autoSpaceDN/>
        <w:adjustRightInd w:val="0"/>
        <w:rPr>
          <w:sz w:val="28"/>
          <w:szCs w:val="28"/>
          <w:lang w:eastAsia="ru-RU"/>
        </w:rPr>
      </w:pPr>
      <w:proofErr w:type="spellStart"/>
      <w:r w:rsidRPr="001C6067">
        <w:rPr>
          <w:sz w:val="28"/>
          <w:szCs w:val="28"/>
          <w:lang w:eastAsia="ru-RU"/>
        </w:rPr>
        <w:t>www</w:t>
      </w:r>
      <w:proofErr w:type="spellEnd"/>
      <w:r w:rsidRPr="001C6067">
        <w:rPr>
          <w:sz w:val="28"/>
          <w:szCs w:val="28"/>
          <w:lang w:eastAsia="ru-RU"/>
        </w:rPr>
        <w:t xml:space="preserve">. </w:t>
      </w:r>
      <w:proofErr w:type="spellStart"/>
      <w:r w:rsidRPr="001C6067">
        <w:rPr>
          <w:sz w:val="28"/>
          <w:szCs w:val="28"/>
          <w:lang w:eastAsia="ru-RU"/>
        </w:rPr>
        <w:t>olympic</w:t>
      </w:r>
      <w:proofErr w:type="spellEnd"/>
      <w:r w:rsidRPr="001C6067">
        <w:rPr>
          <w:sz w:val="28"/>
          <w:szCs w:val="28"/>
          <w:lang w:eastAsia="ru-RU"/>
        </w:rPr>
        <w:t xml:space="preserve">. </w:t>
      </w:r>
      <w:proofErr w:type="spellStart"/>
      <w:r w:rsidRPr="001C6067">
        <w:rPr>
          <w:sz w:val="28"/>
          <w:szCs w:val="28"/>
          <w:lang w:eastAsia="ru-RU"/>
        </w:rPr>
        <w:t>ru</w:t>
      </w:r>
      <w:proofErr w:type="spellEnd"/>
      <w:r w:rsidRPr="001C6067">
        <w:rPr>
          <w:sz w:val="28"/>
          <w:szCs w:val="28"/>
          <w:lang w:eastAsia="ru-RU"/>
        </w:rPr>
        <w:t xml:space="preserve"> (Официальный сайт Олимпийского комитета России).</w:t>
      </w:r>
    </w:p>
    <w:p w:rsidR="00197E63" w:rsidRDefault="00197E63"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C6067" w:rsidRPr="001C6067" w:rsidRDefault="00103CCC" w:rsidP="001C6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1C6067" w:rsidRPr="001C6067">
        <w:rPr>
          <w:sz w:val="28"/>
          <w:szCs w:val="28"/>
          <w:lang w:eastAsia="ru-RU"/>
        </w:rPr>
        <w:t>технология личностно-ориентированного обучения и воспитания, игровые технологии.</w:t>
      </w:r>
    </w:p>
    <w:p w:rsidR="001C6067" w:rsidRPr="001C6067" w:rsidRDefault="001C6067" w:rsidP="001C6067">
      <w:pPr>
        <w:widowControl/>
        <w:autoSpaceDE/>
        <w:autoSpaceDN/>
        <w:ind w:firstLine="567"/>
        <w:jc w:val="both"/>
        <w:rPr>
          <w:sz w:val="28"/>
          <w:szCs w:val="28"/>
          <w:lang w:eastAsia="ru-RU"/>
        </w:rPr>
      </w:pPr>
      <w:r w:rsidRPr="001C6067">
        <w:rPr>
          <w:sz w:val="28"/>
          <w:szCs w:val="28"/>
          <w:lang w:eastAsia="ru-RU"/>
        </w:rPr>
        <w:t xml:space="preserve">Допустимо применение дистанционных образовательных технологий. Использование платформ ZOOM, веб-сервисов </w:t>
      </w:r>
      <w:proofErr w:type="spellStart"/>
      <w:r w:rsidRPr="001C6067">
        <w:rPr>
          <w:sz w:val="28"/>
          <w:szCs w:val="28"/>
          <w:lang w:eastAsia="ru-RU"/>
        </w:rPr>
        <w:t>Google</w:t>
      </w:r>
      <w:proofErr w:type="spellEnd"/>
      <w:r w:rsidRPr="001C6067">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1C6067">
      <w:pPr>
        <w:pStyle w:val="a6"/>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597EC0" w:rsidRDefault="00F80C7B" w:rsidP="00F80C7B">
      <w:pPr>
        <w:pStyle w:val="a6"/>
        <w:rPr>
          <w:rFonts w:ascii="Times New Roman" w:hAnsi="Times New Roman" w:cs="Times New Roman"/>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8532"/>
      </w:tblGrid>
      <w:tr w:rsidR="001C6067" w:rsidRPr="001C6067" w:rsidTr="00825157">
        <w:tc>
          <w:tcPr>
            <w:tcW w:w="648" w:type="pct"/>
            <w:tcBorders>
              <w:top w:val="single" w:sz="4" w:space="0" w:color="auto"/>
              <w:left w:val="single" w:sz="4" w:space="0" w:color="auto"/>
              <w:bottom w:val="single" w:sz="4" w:space="0" w:color="auto"/>
              <w:right w:val="single" w:sz="4" w:space="0" w:color="auto"/>
            </w:tcBorders>
          </w:tcPr>
          <w:p w:rsidR="001C6067" w:rsidRPr="001C6067" w:rsidRDefault="00825157" w:rsidP="00825157">
            <w:pPr>
              <w:widowControl/>
              <w:autoSpaceDE/>
              <w:autoSpaceDN/>
              <w:jc w:val="center"/>
              <w:rPr>
                <w:b/>
                <w:bCs/>
                <w:sz w:val="24"/>
                <w:szCs w:val="24"/>
                <w:lang w:eastAsia="ru-RU"/>
              </w:rPr>
            </w:pPr>
            <w:r>
              <w:rPr>
                <w:b/>
                <w:bCs/>
                <w:sz w:val="24"/>
                <w:szCs w:val="24"/>
                <w:lang w:eastAsia="ru-RU"/>
              </w:rPr>
              <w:t>Результаты обучения</w:t>
            </w:r>
          </w:p>
        </w:tc>
        <w:tc>
          <w:tcPr>
            <w:tcW w:w="4352" w:type="pct"/>
            <w:tcBorders>
              <w:top w:val="single" w:sz="4" w:space="0" w:color="auto"/>
              <w:left w:val="single" w:sz="4" w:space="0" w:color="auto"/>
              <w:bottom w:val="single" w:sz="4" w:space="0" w:color="auto"/>
              <w:right w:val="single" w:sz="4" w:space="0" w:color="auto"/>
            </w:tcBorders>
            <w:hideMark/>
          </w:tcPr>
          <w:p w:rsidR="001C6067" w:rsidRPr="001C6067" w:rsidRDefault="001C6067" w:rsidP="00825157">
            <w:pPr>
              <w:widowControl/>
              <w:autoSpaceDE/>
              <w:autoSpaceDN/>
              <w:jc w:val="center"/>
              <w:rPr>
                <w:b/>
                <w:bCs/>
                <w:sz w:val="24"/>
                <w:szCs w:val="24"/>
                <w:lang w:eastAsia="ru-RU"/>
              </w:rPr>
            </w:pPr>
            <w:r w:rsidRPr="001C6067">
              <w:rPr>
                <w:b/>
                <w:bCs/>
                <w:sz w:val="24"/>
                <w:szCs w:val="24"/>
                <w:lang w:eastAsia="ru-RU"/>
              </w:rPr>
              <w:t>Методы оценки</w:t>
            </w:r>
            <w:r>
              <w:rPr>
                <w:b/>
                <w:bCs/>
                <w:sz w:val="24"/>
                <w:szCs w:val="24"/>
                <w:lang w:eastAsia="ru-RU"/>
              </w:rPr>
              <w:t xml:space="preserve"> </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jc w:val="both"/>
              <w:rPr>
                <w:bCs/>
                <w:sz w:val="24"/>
                <w:szCs w:val="24"/>
                <w:lang w:eastAsia="ru-RU"/>
              </w:rPr>
            </w:pPr>
            <w:proofErr w:type="spellStart"/>
            <w:r w:rsidRPr="001C6067">
              <w:rPr>
                <w:bCs/>
                <w:sz w:val="24"/>
                <w:szCs w:val="24"/>
                <w:lang w:eastAsia="ru-RU"/>
              </w:rPr>
              <w:t>ПРб</w:t>
            </w:r>
            <w:proofErr w:type="spellEnd"/>
            <w:r w:rsidRPr="001C6067">
              <w:rPr>
                <w:bCs/>
                <w:sz w:val="24"/>
                <w:szCs w:val="24"/>
                <w:lang w:eastAsia="ru-RU"/>
              </w:rPr>
              <w:t xml:space="preserve"> 01</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825157" w:rsidP="001C6067">
            <w:pPr>
              <w:widowControl/>
              <w:autoSpaceDE/>
              <w:autoSpaceDN/>
              <w:rPr>
                <w:bCs/>
                <w:sz w:val="24"/>
                <w:szCs w:val="24"/>
                <w:lang w:eastAsia="ru-RU"/>
              </w:rPr>
            </w:pPr>
            <w:r>
              <w:rPr>
                <w:bCs/>
                <w:sz w:val="24"/>
                <w:szCs w:val="24"/>
                <w:lang w:eastAsia="ru-RU"/>
              </w:rPr>
              <w:t>тестирование (теоретическое)</w:t>
            </w:r>
          </w:p>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w:t>
            </w:r>
          </w:p>
          <w:p w:rsidR="003E25BB" w:rsidRPr="00F779F7" w:rsidRDefault="003E25BB" w:rsidP="003E25BB">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1, 2, 3</w:t>
            </w:r>
            <w:r w:rsidR="008A7A0D" w:rsidRPr="00F779F7">
              <w:rPr>
                <w:rFonts w:eastAsia="Calibri"/>
                <w:bCs/>
                <w:sz w:val="24"/>
                <w:szCs w:val="24"/>
              </w:rPr>
              <w:t>-14, 15,16, 17-24, 25-37, 38, 39-42</w:t>
            </w:r>
            <w:r w:rsidR="00F779F7" w:rsidRPr="00F779F7">
              <w:rPr>
                <w:rFonts w:eastAsia="Calibri"/>
                <w:bCs/>
                <w:sz w:val="24"/>
                <w:szCs w:val="24"/>
              </w:rPr>
              <w:t xml:space="preserve">, 43, 44-45, 46-48, 52,53-64, 65-66, 67, </w:t>
            </w:r>
            <w:r w:rsidR="00F779F7" w:rsidRPr="00F779F7">
              <w:rPr>
                <w:rFonts w:eastAsia="Calibri"/>
                <w:bCs/>
                <w:sz w:val="24"/>
                <w:szCs w:val="24"/>
              </w:rPr>
              <w:lastRenderedPageBreak/>
              <w:t>68-85, 66-89, 90,91, 98-105, 106-115</w:t>
            </w:r>
          </w:p>
          <w:p w:rsidR="003E25BB" w:rsidRPr="001C6067" w:rsidRDefault="003E25BB" w:rsidP="003E25BB">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F779F7" w:rsidRDefault="001C6067" w:rsidP="001C6067">
            <w:pPr>
              <w:widowControl/>
              <w:autoSpaceDE/>
              <w:autoSpaceDN/>
              <w:rPr>
                <w:rFonts w:eastAsia="Calibri"/>
                <w:bCs/>
                <w:color w:val="000000"/>
                <w:sz w:val="24"/>
                <w:szCs w:val="24"/>
              </w:rPr>
            </w:pPr>
            <w:proofErr w:type="spellStart"/>
            <w:r w:rsidRPr="00F779F7">
              <w:rPr>
                <w:rFonts w:eastAsia="Calibri"/>
                <w:bCs/>
                <w:color w:val="000000"/>
                <w:sz w:val="24"/>
                <w:szCs w:val="24"/>
              </w:rPr>
              <w:lastRenderedPageBreak/>
              <w:t>ПРб</w:t>
            </w:r>
            <w:proofErr w:type="spellEnd"/>
            <w:r w:rsidRPr="00F779F7">
              <w:rPr>
                <w:rFonts w:eastAsia="Calibri"/>
                <w:bCs/>
                <w:color w:val="000000"/>
                <w:sz w:val="24"/>
                <w:szCs w:val="24"/>
              </w:rPr>
              <w:t xml:space="preserve"> 02 </w:t>
            </w:r>
          </w:p>
        </w:tc>
        <w:tc>
          <w:tcPr>
            <w:tcW w:w="4352" w:type="pct"/>
            <w:tcBorders>
              <w:top w:val="single" w:sz="4" w:space="0" w:color="auto"/>
              <w:left w:val="single" w:sz="4" w:space="0" w:color="auto"/>
              <w:bottom w:val="single" w:sz="4" w:space="0" w:color="auto"/>
              <w:right w:val="single" w:sz="4" w:space="0" w:color="auto"/>
            </w:tcBorders>
          </w:tcPr>
          <w:p w:rsidR="001C6067" w:rsidRPr="00F779F7" w:rsidRDefault="00825157" w:rsidP="001C6067">
            <w:pPr>
              <w:widowControl/>
              <w:autoSpaceDE/>
              <w:autoSpaceDN/>
              <w:rPr>
                <w:bCs/>
                <w:sz w:val="24"/>
                <w:szCs w:val="24"/>
                <w:lang w:eastAsia="ru-RU"/>
              </w:rPr>
            </w:pPr>
            <w:r w:rsidRPr="00F779F7">
              <w:rPr>
                <w:bCs/>
                <w:sz w:val="24"/>
                <w:szCs w:val="24"/>
                <w:lang w:eastAsia="ru-RU"/>
              </w:rPr>
              <w:t>тестирование (теоретическое)</w:t>
            </w:r>
          </w:p>
          <w:p w:rsidR="001C6067" w:rsidRPr="00F779F7" w:rsidRDefault="001C6067" w:rsidP="001C6067">
            <w:pPr>
              <w:widowControl/>
              <w:autoSpaceDE/>
              <w:autoSpaceDN/>
              <w:rPr>
                <w:bCs/>
                <w:sz w:val="24"/>
                <w:szCs w:val="24"/>
                <w:lang w:eastAsia="ru-RU"/>
              </w:rPr>
            </w:pPr>
            <w:r w:rsidRPr="00F779F7">
              <w:rPr>
                <w:bCs/>
                <w:sz w:val="24"/>
                <w:szCs w:val="24"/>
                <w:lang w:eastAsia="ru-RU"/>
              </w:rPr>
              <w:t>оценка результатов</w:t>
            </w:r>
            <w:r w:rsidR="00825157" w:rsidRPr="00F779F7">
              <w:rPr>
                <w:bCs/>
                <w:sz w:val="24"/>
                <w:szCs w:val="24"/>
                <w:lang w:eastAsia="ru-RU"/>
              </w:rPr>
              <w:t xml:space="preserve"> выполнения практической работы</w:t>
            </w:r>
          </w:p>
          <w:p w:rsidR="00C52531" w:rsidRPr="00F779F7" w:rsidRDefault="001C6067" w:rsidP="00C52531">
            <w:pPr>
              <w:spacing w:after="160"/>
              <w:contextualSpacing/>
              <w:jc w:val="both"/>
              <w:rPr>
                <w:bCs/>
                <w:sz w:val="24"/>
                <w:szCs w:val="24"/>
                <w:lang w:eastAsia="ru-RU"/>
              </w:rPr>
            </w:pPr>
            <w:r w:rsidRPr="00F779F7">
              <w:rPr>
                <w:bCs/>
                <w:sz w:val="24"/>
                <w:szCs w:val="24"/>
                <w:lang w:eastAsia="ru-RU"/>
              </w:rPr>
              <w:t>экспертное наблюдение выполнения практических работ</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B41459">
              <w:rPr>
                <w:rFonts w:eastAsia="Calibri"/>
                <w:bCs/>
                <w:sz w:val="24"/>
                <w:szCs w:val="24"/>
              </w:rPr>
              <w:t xml:space="preserve"> № </w:t>
            </w:r>
            <w:r w:rsidR="00F779F7" w:rsidRPr="00F779F7">
              <w:rPr>
                <w:rFonts w:eastAsia="Calibri"/>
                <w:bCs/>
                <w:sz w:val="24"/>
                <w:szCs w:val="24"/>
              </w:rPr>
              <w:t>,46-48, 52,67, 90,</w:t>
            </w:r>
            <w:r w:rsidR="00F779F7">
              <w:rPr>
                <w:rFonts w:eastAsia="Calibri"/>
                <w:bCs/>
                <w:sz w:val="24"/>
                <w:szCs w:val="24"/>
              </w:rPr>
              <w:t xml:space="preserve"> 91</w:t>
            </w:r>
          </w:p>
          <w:p w:rsidR="001C6067" w:rsidRPr="00F779F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03</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оценка результатов</w:t>
            </w:r>
            <w:r w:rsidR="00825157">
              <w:rPr>
                <w:bCs/>
                <w:sz w:val="24"/>
                <w:szCs w:val="24"/>
                <w:lang w:eastAsia="ru-RU"/>
              </w:rPr>
              <w:t xml:space="preserve"> выполнения практической работы</w:t>
            </w:r>
          </w:p>
          <w:p w:rsidR="001C6067" w:rsidRPr="00F779F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w:t>
            </w:r>
            <w:r w:rsidRPr="00F779F7">
              <w:rPr>
                <w:bCs/>
                <w:sz w:val="24"/>
                <w:szCs w:val="24"/>
                <w:lang w:eastAsia="ru-RU"/>
              </w:rPr>
              <w:t>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1</w:t>
            </w:r>
            <w:r w:rsidRPr="00F779F7">
              <w:rPr>
                <w:rFonts w:eastAsia="Calibri"/>
                <w:bCs/>
                <w:sz w:val="24"/>
                <w:szCs w:val="24"/>
              </w:rPr>
              <w:t xml:space="preserve">5, </w:t>
            </w:r>
            <w:r w:rsidR="00F779F7" w:rsidRPr="00F779F7">
              <w:rPr>
                <w:rFonts w:eastAsia="Calibri"/>
                <w:bCs/>
                <w:sz w:val="24"/>
                <w:szCs w:val="24"/>
              </w:rPr>
              <w:t>65-66</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spacing w:line="256" w:lineRule="auto"/>
              <w:rPr>
                <w:bCs/>
                <w:color w:val="000000"/>
                <w:sz w:val="24"/>
                <w:szCs w:val="24"/>
                <w:lang w:eastAsia="ru-RU"/>
              </w:rPr>
            </w:pPr>
            <w:proofErr w:type="spellStart"/>
            <w:r w:rsidRPr="001C6067">
              <w:rPr>
                <w:bCs/>
                <w:color w:val="000000"/>
                <w:sz w:val="24"/>
                <w:szCs w:val="24"/>
                <w:lang w:eastAsia="ru-RU"/>
              </w:rPr>
              <w:t>ПРб</w:t>
            </w:r>
            <w:proofErr w:type="spellEnd"/>
            <w:r w:rsidRPr="001C6067">
              <w:rPr>
                <w:bCs/>
                <w:color w:val="000000"/>
                <w:sz w:val="24"/>
                <w:szCs w:val="24"/>
                <w:lang w:eastAsia="ru-RU"/>
              </w:rPr>
              <w:t xml:space="preserve"> 04</w:t>
            </w:r>
          </w:p>
        </w:tc>
        <w:tc>
          <w:tcPr>
            <w:tcW w:w="4352" w:type="pct"/>
            <w:tcBorders>
              <w:top w:val="single" w:sz="4" w:space="0" w:color="auto"/>
              <w:left w:val="single" w:sz="4" w:space="0" w:color="auto"/>
              <w:bottom w:val="single" w:sz="4" w:space="0" w:color="auto"/>
              <w:right w:val="single" w:sz="4" w:space="0" w:color="auto"/>
            </w:tcBorders>
            <w:hideMark/>
          </w:tcPr>
          <w:p w:rsid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практических работ на методико-практических занятиях</w:t>
            </w:r>
          </w:p>
          <w:p w:rsidR="00C52531" w:rsidRPr="00F779F7" w:rsidRDefault="00C52531" w:rsidP="00C52531">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00F779F7" w:rsidRPr="00F779F7">
              <w:rPr>
                <w:rFonts w:eastAsia="Calibri"/>
                <w:bCs/>
                <w:sz w:val="24"/>
                <w:szCs w:val="24"/>
              </w:rPr>
              <w:t xml:space="preserve"> №   </w:t>
            </w:r>
            <w:r w:rsidRPr="00F779F7">
              <w:rPr>
                <w:rFonts w:eastAsia="Calibri"/>
                <w:bCs/>
                <w:sz w:val="24"/>
                <w:szCs w:val="24"/>
              </w:rPr>
              <w:t xml:space="preserve"> 3</w:t>
            </w:r>
            <w:r w:rsidR="00F779F7" w:rsidRPr="00F779F7">
              <w:rPr>
                <w:rFonts w:eastAsia="Calibri"/>
                <w:bCs/>
                <w:sz w:val="24"/>
                <w:szCs w:val="24"/>
              </w:rPr>
              <w:t>-14</w:t>
            </w:r>
            <w:r w:rsidRPr="00F779F7">
              <w:rPr>
                <w:rFonts w:eastAsia="Calibri"/>
                <w:bCs/>
                <w:sz w:val="24"/>
                <w:szCs w:val="24"/>
              </w:rPr>
              <w:t xml:space="preserve">, </w:t>
            </w:r>
            <w:r w:rsidR="00F779F7" w:rsidRPr="00F779F7">
              <w:rPr>
                <w:rFonts w:eastAsia="Calibri"/>
                <w:bCs/>
                <w:sz w:val="24"/>
                <w:szCs w:val="24"/>
              </w:rPr>
              <w:t>17-24,39-42, 46-48, 49-50, 53-64, 68-85, 86-89, 92-97, 98-105</w:t>
            </w:r>
          </w:p>
          <w:p w:rsidR="00C52531" w:rsidRPr="001C6067" w:rsidRDefault="00C52531" w:rsidP="00C52531">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r w:rsidR="001C6067" w:rsidRPr="001C6067" w:rsidTr="00825157">
        <w:tc>
          <w:tcPr>
            <w:tcW w:w="648" w:type="pct"/>
            <w:tcBorders>
              <w:top w:val="single" w:sz="4" w:space="0" w:color="auto"/>
              <w:left w:val="single" w:sz="4" w:space="0" w:color="auto"/>
              <w:bottom w:val="single" w:sz="4" w:space="0" w:color="auto"/>
              <w:right w:val="single" w:sz="4" w:space="0" w:color="auto"/>
            </w:tcBorders>
            <w:hideMark/>
          </w:tcPr>
          <w:p w:rsidR="001C6067" w:rsidRPr="001C6067" w:rsidRDefault="001C6067" w:rsidP="001C6067">
            <w:pPr>
              <w:widowControl/>
              <w:autoSpaceDE/>
              <w:autoSpaceDN/>
              <w:rPr>
                <w:rFonts w:eastAsia="Calibri"/>
                <w:bCs/>
                <w:color w:val="000000"/>
                <w:sz w:val="24"/>
                <w:szCs w:val="24"/>
              </w:rPr>
            </w:pPr>
            <w:proofErr w:type="spellStart"/>
            <w:r w:rsidRPr="001C6067">
              <w:rPr>
                <w:rFonts w:eastAsia="Calibri"/>
                <w:bCs/>
                <w:color w:val="000000"/>
                <w:sz w:val="24"/>
                <w:szCs w:val="24"/>
              </w:rPr>
              <w:t>ПРб</w:t>
            </w:r>
            <w:proofErr w:type="spellEnd"/>
            <w:r w:rsidRPr="001C6067">
              <w:rPr>
                <w:rFonts w:eastAsia="Calibri"/>
                <w:bCs/>
                <w:color w:val="000000"/>
                <w:sz w:val="24"/>
                <w:szCs w:val="24"/>
              </w:rPr>
              <w:t xml:space="preserve"> 05</w:t>
            </w:r>
          </w:p>
        </w:tc>
        <w:tc>
          <w:tcPr>
            <w:tcW w:w="4352" w:type="pct"/>
            <w:tcBorders>
              <w:top w:val="single" w:sz="4" w:space="0" w:color="auto"/>
              <w:left w:val="single" w:sz="4" w:space="0" w:color="auto"/>
              <w:bottom w:val="single" w:sz="4" w:space="0" w:color="auto"/>
              <w:right w:val="single" w:sz="4" w:space="0" w:color="auto"/>
            </w:tcBorders>
          </w:tcPr>
          <w:p w:rsidR="001C6067" w:rsidRPr="001C6067" w:rsidRDefault="001C6067" w:rsidP="001C6067">
            <w:pPr>
              <w:widowControl/>
              <w:autoSpaceDE/>
              <w:autoSpaceDN/>
              <w:rPr>
                <w:bCs/>
                <w:sz w:val="24"/>
                <w:szCs w:val="24"/>
                <w:lang w:eastAsia="ru-RU"/>
              </w:rPr>
            </w:pPr>
            <w:r w:rsidRPr="001C6067">
              <w:rPr>
                <w:bCs/>
                <w:sz w:val="24"/>
                <w:szCs w:val="24"/>
                <w:lang w:eastAsia="ru-RU"/>
              </w:rPr>
              <w:t>экспертное наблюдение выполнения технических приемов и двигательных действия базовых видов спорта на учебно-тренировочных занятиях, в том числе в</w:t>
            </w:r>
            <w:r w:rsidRPr="001C6067">
              <w:rPr>
                <w:rFonts w:eastAsia="Calibri"/>
                <w:bCs/>
                <w:color w:val="000000"/>
                <w:sz w:val="24"/>
                <w:szCs w:val="24"/>
              </w:rPr>
              <w:t xml:space="preserve"> </w:t>
            </w:r>
            <w:r w:rsidRPr="001C6067">
              <w:rPr>
                <w:bCs/>
                <w:sz w:val="24"/>
                <w:szCs w:val="24"/>
                <w:lang w:eastAsia="ru-RU"/>
              </w:rPr>
              <w:t xml:space="preserve">игровой </w:t>
            </w:r>
            <w:r w:rsidR="00825157">
              <w:rPr>
                <w:bCs/>
                <w:sz w:val="24"/>
                <w:szCs w:val="24"/>
                <w:lang w:eastAsia="ru-RU"/>
              </w:rPr>
              <w:t>и соревновательной деятельности</w:t>
            </w:r>
          </w:p>
          <w:p w:rsidR="001C6067" w:rsidRDefault="001C6067" w:rsidP="001C6067">
            <w:pPr>
              <w:widowControl/>
              <w:autoSpaceDE/>
              <w:autoSpaceDN/>
              <w:rPr>
                <w:bCs/>
                <w:iCs/>
                <w:sz w:val="24"/>
                <w:szCs w:val="24"/>
                <w:lang w:eastAsia="ru-RU"/>
              </w:rPr>
            </w:pPr>
            <w:r w:rsidRPr="001C6067">
              <w:rPr>
                <w:bCs/>
                <w:iCs/>
                <w:sz w:val="24"/>
                <w:szCs w:val="24"/>
                <w:lang w:eastAsia="ru-RU"/>
              </w:rPr>
              <w:t>контрольное тестирование, контрольные упражнения</w:t>
            </w:r>
          </w:p>
          <w:p w:rsidR="006C4823" w:rsidRPr="00F779F7" w:rsidRDefault="006C4823" w:rsidP="006C4823">
            <w:pPr>
              <w:spacing w:after="160"/>
              <w:contextualSpacing/>
              <w:jc w:val="both"/>
              <w:rPr>
                <w:rFonts w:eastAsiaTheme="minorHAnsi"/>
                <w:bCs/>
                <w:sz w:val="24"/>
                <w:szCs w:val="24"/>
              </w:rPr>
            </w:pPr>
            <w:r w:rsidRPr="00F779F7">
              <w:rPr>
                <w:rFonts w:eastAsiaTheme="minorHAnsi"/>
                <w:bCs/>
                <w:sz w:val="24"/>
                <w:szCs w:val="24"/>
              </w:rPr>
              <w:t>О</w:t>
            </w:r>
            <w:r w:rsidRPr="00F779F7">
              <w:rPr>
                <w:rFonts w:eastAsia="Calibri"/>
                <w:bCs/>
                <w:sz w:val="24"/>
                <w:szCs w:val="24"/>
              </w:rPr>
              <w:t>ценка деятельности студентов</w:t>
            </w:r>
            <w:r w:rsidRPr="00F779F7">
              <w:rPr>
                <w:rFonts w:eastAsiaTheme="minorHAnsi"/>
                <w:bCs/>
                <w:sz w:val="24"/>
                <w:szCs w:val="24"/>
              </w:rPr>
              <w:t xml:space="preserve"> при выполнении заданий практических занятий</w:t>
            </w:r>
            <w:r w:rsidRPr="00F779F7">
              <w:rPr>
                <w:rFonts w:eastAsia="Calibri"/>
                <w:bCs/>
                <w:sz w:val="24"/>
                <w:szCs w:val="24"/>
              </w:rPr>
              <w:t xml:space="preserve"> №   </w:t>
            </w:r>
            <w:r w:rsidR="00F779F7" w:rsidRPr="00F779F7">
              <w:rPr>
                <w:rFonts w:eastAsia="Calibri"/>
                <w:bCs/>
                <w:sz w:val="24"/>
                <w:szCs w:val="24"/>
              </w:rPr>
              <w:t>3-14, 17-24, 25-37, 39-42, 53-64, 68-85, 86-89, 98-105</w:t>
            </w:r>
          </w:p>
          <w:p w:rsidR="006C4823" w:rsidRPr="001C6067" w:rsidRDefault="006C4823" w:rsidP="006C4823">
            <w:pPr>
              <w:widowControl/>
              <w:autoSpaceDE/>
              <w:autoSpaceDN/>
              <w:rPr>
                <w:bCs/>
                <w:sz w:val="24"/>
                <w:szCs w:val="24"/>
                <w:lang w:eastAsia="ru-RU"/>
              </w:rPr>
            </w:pPr>
            <w:r w:rsidRPr="00F779F7">
              <w:rPr>
                <w:bCs/>
                <w:sz w:val="24"/>
                <w:szCs w:val="24"/>
              </w:rPr>
              <w:t>Оценка результатов выполнения заданий дифференцированного зачета</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sidRPr="00FB33B5">
        <w:rPr>
          <w:rFonts w:ascii="Times New Roman" w:hAnsi="Times New Roman" w:cs="Times New Roman"/>
          <w:b/>
          <w:sz w:val="28"/>
          <w:szCs w:val="28"/>
        </w:rPr>
        <w:lastRenderedPageBreak/>
        <w:t xml:space="preserve">5.2. </w:t>
      </w:r>
      <w:r w:rsidR="0019795F" w:rsidRPr="00FB33B5">
        <w:rPr>
          <w:rFonts w:ascii="Times New Roman" w:hAnsi="Times New Roman" w:cs="Times New Roman"/>
          <w:b/>
          <w:sz w:val="28"/>
          <w:szCs w:val="28"/>
        </w:rPr>
        <w:t>Результаты изучения учебного предмета:</w:t>
      </w:r>
    </w:p>
    <w:tbl>
      <w:tblPr>
        <w:tblW w:w="1507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0"/>
        <w:gridCol w:w="3794"/>
        <w:gridCol w:w="3669"/>
        <w:gridCol w:w="3634"/>
      </w:tblGrid>
      <w:tr w:rsidR="00104636" w:rsidRPr="00B74A11" w:rsidTr="006C4823">
        <w:trPr>
          <w:trHeight w:val="288"/>
        </w:trPr>
        <w:tc>
          <w:tcPr>
            <w:tcW w:w="0" w:type="auto"/>
            <w:vMerge w:val="restart"/>
            <w:vAlign w:val="center"/>
          </w:tcPr>
          <w:p w:rsidR="00104636" w:rsidRPr="00342519" w:rsidRDefault="00104636" w:rsidP="00846FB3">
            <w:pPr>
              <w:adjustRightInd w:val="0"/>
              <w:jc w:val="center"/>
              <w:rPr>
                <w:b/>
                <w:bCs/>
                <w:color w:val="000000"/>
              </w:rPr>
            </w:pPr>
            <w:r w:rsidRPr="00342519">
              <w:rPr>
                <w:b/>
                <w:bCs/>
              </w:rPr>
              <w:t xml:space="preserve">Наименование разделов </w:t>
            </w:r>
          </w:p>
        </w:tc>
        <w:tc>
          <w:tcPr>
            <w:tcW w:w="0" w:type="auto"/>
            <w:gridSpan w:val="3"/>
          </w:tcPr>
          <w:p w:rsidR="00104636" w:rsidRPr="00342519" w:rsidRDefault="00104636" w:rsidP="00846FB3">
            <w:pPr>
              <w:adjustRightInd w:val="0"/>
              <w:jc w:val="center"/>
              <w:rPr>
                <w:b/>
                <w:bCs/>
                <w:color w:val="000000"/>
              </w:rPr>
            </w:pPr>
            <w:r w:rsidRPr="00342519">
              <w:rPr>
                <w:b/>
                <w:bCs/>
                <w:color w:val="000000"/>
              </w:rPr>
              <w:t>Характеристика основных видов учебной деятельности</w:t>
            </w:r>
          </w:p>
        </w:tc>
      </w:tr>
      <w:tr w:rsidR="00104636" w:rsidRPr="00B74A11" w:rsidTr="006C4823">
        <w:trPr>
          <w:trHeight w:val="304"/>
        </w:trPr>
        <w:tc>
          <w:tcPr>
            <w:tcW w:w="0" w:type="auto"/>
            <w:vMerge/>
          </w:tcPr>
          <w:p w:rsidR="00104636" w:rsidRPr="00342519" w:rsidRDefault="00104636" w:rsidP="00846FB3">
            <w:pPr>
              <w:adjustRightInd w:val="0"/>
              <w:rPr>
                <w:b/>
                <w:color w:val="000000"/>
              </w:rPr>
            </w:pPr>
          </w:p>
        </w:tc>
        <w:tc>
          <w:tcPr>
            <w:tcW w:w="3794" w:type="dxa"/>
          </w:tcPr>
          <w:p w:rsidR="00104636" w:rsidRPr="00342519" w:rsidRDefault="00104636" w:rsidP="00846FB3">
            <w:pPr>
              <w:adjustRightInd w:val="0"/>
              <w:jc w:val="center"/>
              <w:rPr>
                <w:b/>
                <w:bCs/>
                <w:color w:val="000000"/>
              </w:rPr>
            </w:pPr>
            <w:r w:rsidRPr="00342519">
              <w:rPr>
                <w:b/>
                <w:bCs/>
                <w:color w:val="000000"/>
              </w:rPr>
              <w:t>Предметные</w:t>
            </w:r>
          </w:p>
        </w:tc>
        <w:tc>
          <w:tcPr>
            <w:tcW w:w="3669" w:type="dxa"/>
          </w:tcPr>
          <w:p w:rsidR="00104636" w:rsidRPr="00342519" w:rsidRDefault="00104636" w:rsidP="00846FB3">
            <w:pPr>
              <w:adjustRightInd w:val="0"/>
              <w:jc w:val="center"/>
              <w:rPr>
                <w:b/>
                <w:bCs/>
                <w:color w:val="000000"/>
              </w:rPr>
            </w:pPr>
            <w:proofErr w:type="spellStart"/>
            <w:r w:rsidRPr="00342519">
              <w:rPr>
                <w:b/>
                <w:bCs/>
                <w:color w:val="000000"/>
              </w:rPr>
              <w:t>Метапредметные</w:t>
            </w:r>
            <w:proofErr w:type="spellEnd"/>
          </w:p>
        </w:tc>
        <w:tc>
          <w:tcPr>
            <w:tcW w:w="3634" w:type="dxa"/>
          </w:tcPr>
          <w:p w:rsidR="00104636" w:rsidRPr="00342519" w:rsidRDefault="00104636" w:rsidP="00846FB3">
            <w:pPr>
              <w:adjustRightInd w:val="0"/>
              <w:jc w:val="center"/>
              <w:rPr>
                <w:b/>
                <w:bCs/>
                <w:color w:val="000000"/>
              </w:rPr>
            </w:pPr>
            <w:r w:rsidRPr="00342519">
              <w:rPr>
                <w:b/>
                <w:bCs/>
                <w:color w:val="000000"/>
              </w:rPr>
              <w:t>Личностные</w:t>
            </w:r>
          </w:p>
        </w:tc>
      </w:tr>
      <w:tr w:rsidR="00104636" w:rsidRPr="00B74A11" w:rsidTr="006C4823">
        <w:trPr>
          <w:trHeight w:val="350"/>
        </w:trPr>
        <w:tc>
          <w:tcPr>
            <w:tcW w:w="0" w:type="auto"/>
          </w:tcPr>
          <w:p w:rsidR="00104636" w:rsidRPr="00342519" w:rsidRDefault="00104636" w:rsidP="00846FB3">
            <w:pPr>
              <w:jc w:val="center"/>
              <w:rPr>
                <w:bCs/>
              </w:rPr>
            </w:pPr>
            <w:r w:rsidRPr="00342519">
              <w:rPr>
                <w:bCs/>
              </w:rPr>
              <w:t>1</w:t>
            </w:r>
          </w:p>
        </w:tc>
        <w:tc>
          <w:tcPr>
            <w:tcW w:w="3794" w:type="dxa"/>
          </w:tcPr>
          <w:p w:rsidR="00104636" w:rsidRPr="00342519" w:rsidRDefault="00104636" w:rsidP="00846FB3">
            <w:pPr>
              <w:adjustRightInd w:val="0"/>
              <w:jc w:val="center"/>
            </w:pPr>
            <w:r w:rsidRPr="00342519">
              <w:t>2</w:t>
            </w:r>
          </w:p>
        </w:tc>
        <w:tc>
          <w:tcPr>
            <w:tcW w:w="3669" w:type="dxa"/>
          </w:tcPr>
          <w:p w:rsidR="00104636" w:rsidRPr="00342519" w:rsidRDefault="00104636" w:rsidP="00846FB3">
            <w:pPr>
              <w:tabs>
                <w:tab w:val="left" w:pos="360"/>
              </w:tabs>
              <w:jc w:val="center"/>
            </w:pPr>
            <w:r w:rsidRPr="00342519">
              <w:t>3</w:t>
            </w:r>
          </w:p>
        </w:tc>
        <w:tc>
          <w:tcPr>
            <w:tcW w:w="3634" w:type="dxa"/>
          </w:tcPr>
          <w:p w:rsidR="00104636" w:rsidRPr="00342519" w:rsidRDefault="00104636" w:rsidP="00846FB3">
            <w:pPr>
              <w:pStyle w:val="msonormalcxspmiddle"/>
              <w:tabs>
                <w:tab w:val="left" w:pos="357"/>
              </w:tabs>
              <w:spacing w:before="0" w:beforeAutospacing="0" w:after="0" w:afterAutospacing="0"/>
              <w:contextualSpacing/>
              <w:jc w:val="center"/>
            </w:pPr>
            <w:r w:rsidRPr="00342519">
              <w:t>4</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Ведение. Физическая культура в общекультурной и профессиональной подготовке студентов СПО</w:t>
            </w:r>
          </w:p>
        </w:tc>
        <w:tc>
          <w:tcPr>
            <w:tcW w:w="3794" w:type="dxa"/>
          </w:tcPr>
          <w:p w:rsidR="00104636" w:rsidRPr="00003D1A" w:rsidRDefault="00104636" w:rsidP="00846FB3">
            <w:pPr>
              <w:jc w:val="both"/>
            </w:pPr>
            <w:r w:rsidRPr="00003D1A">
              <w:t>Зна</w:t>
            </w:r>
            <w:r w:rsidR="00740A22">
              <w:t>ть современное состояние</w:t>
            </w:r>
            <w:r w:rsidRPr="00003D1A">
              <w:t xml:space="preserve"> физической культуры и спорта.</w:t>
            </w:r>
          </w:p>
          <w:p w:rsidR="00104636" w:rsidRPr="00003D1A" w:rsidRDefault="00104636" w:rsidP="00846FB3">
            <w:pPr>
              <w:jc w:val="both"/>
            </w:pPr>
            <w:r w:rsidRPr="00003D1A">
              <w:t>Зна</w:t>
            </w:r>
            <w:r w:rsidR="00740A22">
              <w:t>ть оздоровительные</w:t>
            </w:r>
            <w:r w:rsidRPr="00003D1A">
              <w:t xml:space="preserve"> систем</w:t>
            </w:r>
            <w:r w:rsidR="00740A22">
              <w:t>ы</w:t>
            </w:r>
            <w:r w:rsidRPr="00003D1A">
              <w:t xml:space="preserve"> физического воспитания.</w:t>
            </w:r>
          </w:p>
          <w:p w:rsidR="00104636" w:rsidRPr="00780DFE" w:rsidRDefault="00104636" w:rsidP="00846FB3">
            <w:pPr>
              <w:jc w:val="both"/>
            </w:pPr>
          </w:p>
        </w:tc>
        <w:tc>
          <w:tcPr>
            <w:tcW w:w="3669" w:type="dxa"/>
          </w:tcPr>
          <w:p w:rsidR="00104636" w:rsidRPr="00342519" w:rsidRDefault="00104636" w:rsidP="00844FB8">
            <w:pPr>
              <w:adjustRightInd w:val="0"/>
              <w:jc w:val="both"/>
              <w:rPr>
                <w:bCs/>
                <w:color w:val="000000"/>
              </w:rPr>
            </w:pPr>
            <w:r w:rsidRPr="00003D1A">
              <w:rPr>
                <w:bCs/>
                <w:color w:val="000000"/>
              </w:rPr>
              <w:t>Владе</w:t>
            </w:r>
            <w:r w:rsidR="00844FB8">
              <w:rPr>
                <w:bCs/>
                <w:color w:val="000000"/>
              </w:rPr>
              <w:t>ть</w:t>
            </w:r>
            <w:r w:rsidRPr="00003D1A">
              <w:rPr>
                <w:bCs/>
                <w:color w:val="000000"/>
              </w:rPr>
              <w:t xml:space="preserve"> информацией о Всероссийском физкультурно-спортивном комплексе «Готов к труду и обороне» (ГТО)</w:t>
            </w:r>
          </w:p>
        </w:tc>
        <w:tc>
          <w:tcPr>
            <w:tcW w:w="3634" w:type="dxa"/>
          </w:tcPr>
          <w:p w:rsidR="00104636" w:rsidRPr="00342519" w:rsidRDefault="00104636" w:rsidP="00844FB8">
            <w:pPr>
              <w:shd w:val="clear" w:color="auto" w:fill="FFFFFF"/>
              <w:adjustRightInd w:val="0"/>
              <w:jc w:val="both"/>
              <w:rPr>
                <w:color w:val="000000"/>
              </w:rPr>
            </w:pPr>
            <w:r w:rsidRPr="00003D1A">
              <w:rPr>
                <w:color w:val="000000"/>
              </w:rPr>
              <w:t>Уме</w:t>
            </w:r>
            <w:r w:rsidR="00844FB8">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1. Основы методики самостоятельных занятий физическими упражнениями</w:t>
            </w:r>
          </w:p>
        </w:tc>
        <w:tc>
          <w:tcPr>
            <w:tcW w:w="3794" w:type="dxa"/>
          </w:tcPr>
          <w:p w:rsidR="00104636" w:rsidRDefault="00104636" w:rsidP="00846FB3">
            <w:pPr>
              <w:jc w:val="both"/>
            </w:pPr>
            <w:r>
              <w:t>Зна</w:t>
            </w:r>
            <w:r w:rsidR="00740A22">
              <w:t>ть</w:t>
            </w:r>
            <w:r>
              <w:t xml:space="preserve"> форм</w:t>
            </w:r>
            <w:r w:rsidR="00740A22">
              <w:t>ы</w:t>
            </w:r>
            <w:r>
              <w:t xml:space="preserve"> и содержания физических упражнений.</w:t>
            </w:r>
          </w:p>
          <w:p w:rsidR="00104636" w:rsidRPr="00780DFE" w:rsidRDefault="00104636" w:rsidP="00740A22">
            <w:pPr>
              <w:jc w:val="both"/>
            </w:pPr>
            <w:r>
              <w:t>Зна</w:t>
            </w:r>
            <w:r w:rsidR="00740A22">
              <w:t>ть основные принципы</w:t>
            </w:r>
            <w:r>
              <w:t xml:space="preserve"> построения самостоятельных занятий и их гигиены</w:t>
            </w:r>
          </w:p>
        </w:tc>
        <w:tc>
          <w:tcPr>
            <w:tcW w:w="3669" w:type="dxa"/>
          </w:tcPr>
          <w:p w:rsidR="00104636" w:rsidRPr="00342519" w:rsidRDefault="00104636" w:rsidP="00740A22">
            <w:pPr>
              <w:adjustRightInd w:val="0"/>
              <w:jc w:val="both"/>
              <w:rPr>
                <w:bCs/>
                <w:color w:val="000000"/>
              </w:rPr>
            </w:pPr>
            <w:r w:rsidRPr="00DB51FE">
              <w:rPr>
                <w:bCs/>
                <w:color w:val="000000"/>
              </w:rPr>
              <w:t>Демонстр</w:t>
            </w:r>
            <w:r w:rsidR="00740A22">
              <w:rPr>
                <w:bCs/>
                <w:color w:val="000000"/>
              </w:rPr>
              <w:t>ировать мотивацию и стремление</w:t>
            </w:r>
            <w:r w:rsidRPr="00DB51FE">
              <w:rPr>
                <w:bCs/>
                <w:color w:val="000000"/>
              </w:rPr>
              <w:t xml:space="preserve"> к самостоятельным занятиям.</w:t>
            </w:r>
          </w:p>
        </w:tc>
        <w:tc>
          <w:tcPr>
            <w:tcW w:w="3634" w:type="dxa"/>
          </w:tcPr>
          <w:p w:rsidR="00104636" w:rsidRPr="00342519" w:rsidRDefault="00104636" w:rsidP="00740A22">
            <w:pPr>
              <w:shd w:val="clear" w:color="auto" w:fill="FFFFFF"/>
              <w:adjustRightInd w:val="0"/>
              <w:jc w:val="both"/>
              <w:rPr>
                <w:color w:val="000000"/>
              </w:rPr>
            </w:pPr>
            <w:r w:rsidRPr="00003D1A">
              <w:rPr>
                <w:color w:val="000000"/>
              </w:rPr>
              <w:t>Уме</w:t>
            </w:r>
            <w:r w:rsidR="00740A22">
              <w:rPr>
                <w:color w:val="000000"/>
              </w:rPr>
              <w:t>ть</w:t>
            </w:r>
            <w:r w:rsidRPr="00003D1A">
              <w:rPr>
                <w:color w:val="000000"/>
              </w:rPr>
              <w:t xml:space="preserve">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104636" w:rsidRPr="00B74A11" w:rsidTr="006C4823">
        <w:trPr>
          <w:trHeight w:val="350"/>
        </w:trPr>
        <w:tc>
          <w:tcPr>
            <w:tcW w:w="0" w:type="auto"/>
          </w:tcPr>
          <w:p w:rsidR="00104636" w:rsidRPr="006C4823" w:rsidRDefault="00104636" w:rsidP="00846FB3">
            <w:pPr>
              <w:spacing w:line="259" w:lineRule="auto"/>
              <w:rPr>
                <w:sz w:val="24"/>
                <w:szCs w:val="24"/>
              </w:rPr>
            </w:pPr>
            <w:r w:rsidRPr="006C4823">
              <w:rPr>
                <w:sz w:val="24"/>
                <w:szCs w:val="24"/>
              </w:rPr>
              <w:t>2. Самоконтроль, его основные методы, показатели и критерии оценки</w:t>
            </w:r>
          </w:p>
        </w:tc>
        <w:tc>
          <w:tcPr>
            <w:tcW w:w="3794" w:type="dxa"/>
          </w:tcPr>
          <w:p w:rsidR="00104636" w:rsidRPr="00780DFE" w:rsidRDefault="00104636" w:rsidP="00740A22">
            <w:pPr>
              <w:jc w:val="both"/>
            </w:pPr>
            <w:r w:rsidRPr="00DB51FE">
              <w:t>Вн</w:t>
            </w:r>
            <w:r w:rsidR="00740A22">
              <w:t>осить коррекции</w:t>
            </w:r>
            <w:r w:rsidRPr="00DB51FE">
              <w:t xml:space="preserve"> в содержание занятий физическими упражнениями и спортом по результатам показателей контроля</w:t>
            </w:r>
          </w:p>
        </w:tc>
        <w:tc>
          <w:tcPr>
            <w:tcW w:w="3669" w:type="dxa"/>
          </w:tcPr>
          <w:p w:rsidR="00104636" w:rsidRPr="00342519" w:rsidRDefault="00104636" w:rsidP="00740A22">
            <w:pPr>
              <w:adjustRightInd w:val="0"/>
              <w:jc w:val="both"/>
              <w:rPr>
                <w:bCs/>
                <w:color w:val="000000"/>
              </w:rPr>
            </w:pPr>
            <w:r>
              <w:rPr>
                <w:bCs/>
                <w:color w:val="000000"/>
              </w:rPr>
              <w:t>Овладе</w:t>
            </w:r>
            <w:r w:rsidR="00740A22">
              <w:rPr>
                <w:bCs/>
                <w:color w:val="000000"/>
              </w:rPr>
              <w:t>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 .</w:t>
            </w:r>
          </w:p>
        </w:tc>
        <w:tc>
          <w:tcPr>
            <w:tcW w:w="3634" w:type="dxa"/>
          </w:tcPr>
          <w:p w:rsidR="00104636" w:rsidRPr="00342519" w:rsidRDefault="00104636" w:rsidP="00740A22">
            <w:pPr>
              <w:shd w:val="clear" w:color="auto" w:fill="FFFFFF"/>
              <w:adjustRightInd w:val="0"/>
              <w:jc w:val="both"/>
              <w:rPr>
                <w:color w:val="000000"/>
              </w:rPr>
            </w:pPr>
            <w:r w:rsidRPr="00DB51FE">
              <w:rPr>
                <w:color w:val="000000"/>
              </w:rPr>
              <w:t>С</w:t>
            </w:r>
            <w:r w:rsidR="00740A22">
              <w:rPr>
                <w:color w:val="000000"/>
              </w:rPr>
              <w:t>амостоятельно</w:t>
            </w:r>
            <w:r w:rsidRPr="00DB51FE">
              <w:rPr>
                <w:color w:val="000000"/>
              </w:rPr>
              <w:t xml:space="preserve"> использова</w:t>
            </w:r>
            <w:r w:rsidR="00740A22">
              <w:rPr>
                <w:color w:val="000000"/>
              </w:rPr>
              <w:t>ть и оценивать показатели</w:t>
            </w:r>
            <w:r w:rsidRPr="00DB51FE">
              <w:rPr>
                <w:color w:val="000000"/>
              </w:rPr>
              <w:t xml:space="preserve">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tc>
      </w:tr>
      <w:tr w:rsidR="00104636" w:rsidRPr="00B74A11" w:rsidTr="006C4823">
        <w:trPr>
          <w:trHeight w:val="350"/>
        </w:trPr>
        <w:tc>
          <w:tcPr>
            <w:tcW w:w="0" w:type="auto"/>
          </w:tcPr>
          <w:p w:rsidR="00104636" w:rsidRPr="006C4823" w:rsidRDefault="00104636" w:rsidP="00740A22">
            <w:pPr>
              <w:adjustRightInd w:val="0"/>
              <w:rPr>
                <w:sz w:val="24"/>
                <w:szCs w:val="24"/>
              </w:rPr>
            </w:pPr>
            <w:r w:rsidRPr="006C4823">
              <w:rPr>
                <w:sz w:val="24"/>
                <w:szCs w:val="24"/>
              </w:rPr>
              <w:t>3. Легкая атлетика.</w:t>
            </w:r>
          </w:p>
        </w:tc>
        <w:tc>
          <w:tcPr>
            <w:tcW w:w="3794" w:type="dxa"/>
          </w:tcPr>
          <w:p w:rsidR="00104636" w:rsidRPr="000205DA" w:rsidRDefault="00104636" w:rsidP="00846FB3">
            <w:pPr>
              <w:jc w:val="both"/>
            </w:pPr>
            <w:r w:rsidRPr="000205DA">
              <w:t>Уме</w:t>
            </w:r>
            <w:r w:rsidR="00740A22">
              <w:t>ть</w:t>
            </w:r>
            <w:r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104636" w:rsidRPr="00780DFE" w:rsidRDefault="00104636" w:rsidP="006C4823">
            <w:pPr>
              <w:jc w:val="both"/>
            </w:pPr>
            <w:r w:rsidRPr="000205DA">
              <w:t>Метание гранаты весом 500 г (девушки) и 700 г (юноши); сдача контрольных нормативов</w:t>
            </w:r>
          </w:p>
        </w:tc>
        <w:tc>
          <w:tcPr>
            <w:tcW w:w="3669" w:type="dxa"/>
          </w:tcPr>
          <w:p w:rsidR="00104636" w:rsidRPr="00342519" w:rsidRDefault="00104636" w:rsidP="00740A22">
            <w:pPr>
              <w:adjustRightInd w:val="0"/>
              <w:jc w:val="both"/>
              <w:rPr>
                <w:bCs/>
                <w:color w:val="000000"/>
              </w:rPr>
            </w:pPr>
            <w:r w:rsidRPr="000205DA">
              <w:rPr>
                <w:bCs/>
                <w:color w:val="000000"/>
              </w:rPr>
              <w:t>Осво</w:t>
            </w:r>
            <w:r w:rsidR="00740A2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
        </w:tc>
        <w:tc>
          <w:tcPr>
            <w:tcW w:w="3634" w:type="dxa"/>
          </w:tcPr>
          <w:p w:rsidR="00104636" w:rsidRPr="00342519" w:rsidRDefault="00104636" w:rsidP="00740A22">
            <w:pPr>
              <w:shd w:val="clear" w:color="auto" w:fill="FFFFFF"/>
              <w:adjustRightInd w:val="0"/>
              <w:jc w:val="both"/>
              <w:rPr>
                <w:color w:val="000000"/>
              </w:rPr>
            </w:pPr>
            <w:r>
              <w:rPr>
                <w:color w:val="000000"/>
              </w:rPr>
              <w:t>Разви</w:t>
            </w:r>
            <w:r w:rsidR="00740A22">
              <w:rPr>
                <w:color w:val="000000"/>
              </w:rPr>
              <w:t>вать физические</w:t>
            </w:r>
            <w:r>
              <w:rPr>
                <w:color w:val="000000"/>
              </w:rPr>
              <w:t xml:space="preserve"> качеств</w:t>
            </w:r>
            <w:r w:rsidR="00740A22">
              <w:rPr>
                <w:color w:val="000000"/>
              </w:rPr>
              <w:t>а и способности</w:t>
            </w:r>
            <w:r>
              <w:rPr>
                <w:color w:val="000000"/>
              </w:rPr>
              <w:t xml:space="preserve"> , совершенствова</w:t>
            </w:r>
            <w:r w:rsidR="00740A22">
              <w:rPr>
                <w:color w:val="000000"/>
              </w:rPr>
              <w:t>ть</w:t>
            </w:r>
            <w:r>
              <w:rPr>
                <w:color w:val="000000"/>
              </w:rPr>
              <w:t xml:space="preserve"> функциональных возможностей организма, укрепл</w:t>
            </w:r>
            <w:r w:rsidR="00740A22">
              <w:rPr>
                <w:color w:val="000000"/>
              </w:rPr>
              <w:t>ять</w:t>
            </w:r>
            <w:r>
              <w:rPr>
                <w:color w:val="000000"/>
              </w:rPr>
              <w:t xml:space="preserve"> </w:t>
            </w:r>
            <w:r w:rsidR="00740A22">
              <w:rPr>
                <w:color w:val="000000"/>
              </w:rPr>
              <w:t>здоровье</w:t>
            </w:r>
            <w:r>
              <w:rPr>
                <w:color w:val="000000"/>
              </w:rPr>
              <w:t>.</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 xml:space="preserve">4. Лыжная подготовка </w:t>
            </w:r>
          </w:p>
        </w:tc>
        <w:tc>
          <w:tcPr>
            <w:tcW w:w="3794" w:type="dxa"/>
          </w:tcPr>
          <w:p w:rsidR="00104636" w:rsidRDefault="00740A22" w:rsidP="00846FB3">
            <w:pPr>
              <w:jc w:val="both"/>
            </w:pPr>
            <w:r>
              <w:t>Знать</w:t>
            </w:r>
            <w:r w:rsidR="00104636">
              <w:t xml:space="preserve"> правил</w:t>
            </w:r>
            <w:r>
              <w:t>а</w:t>
            </w:r>
            <w:r w:rsidR="00104636">
              <w:t xml:space="preserve"> соревнований, техники безопасности при занятиях лыжным спортом.</w:t>
            </w:r>
          </w:p>
          <w:p w:rsidR="00104636" w:rsidRPr="00780DFE" w:rsidRDefault="00104636" w:rsidP="00740A22">
            <w:pPr>
              <w:jc w:val="both"/>
            </w:pPr>
            <w:r>
              <w:lastRenderedPageBreak/>
              <w:t>Уме</w:t>
            </w:r>
            <w:r w:rsidR="00740A22">
              <w:t>ть</w:t>
            </w:r>
            <w:r>
              <w:t xml:space="preserve"> оказывать первую помощь при травмах и обморожениях</w:t>
            </w:r>
          </w:p>
        </w:tc>
        <w:tc>
          <w:tcPr>
            <w:tcW w:w="3669" w:type="dxa"/>
          </w:tcPr>
          <w:p w:rsidR="00104636" w:rsidRPr="00F55807" w:rsidRDefault="00104636" w:rsidP="00846FB3">
            <w:pPr>
              <w:adjustRightInd w:val="0"/>
              <w:jc w:val="both"/>
              <w:rPr>
                <w:bCs/>
                <w:color w:val="000000"/>
              </w:rPr>
            </w:pPr>
            <w:r w:rsidRPr="00F55807">
              <w:rPr>
                <w:bCs/>
                <w:color w:val="000000"/>
              </w:rPr>
              <w:lastRenderedPageBreak/>
              <w:t>Овладе</w:t>
            </w:r>
            <w:r w:rsidR="00740A22">
              <w:rPr>
                <w:bCs/>
                <w:color w:val="000000"/>
              </w:rPr>
              <w:t>ть</w:t>
            </w:r>
            <w:r w:rsidRPr="00F55807">
              <w:rPr>
                <w:bCs/>
                <w:color w:val="000000"/>
              </w:rPr>
              <w:t xml:space="preserve"> техникой лыжных ходов, перехода с одновременных лыжных ходов на попеременные.</w:t>
            </w:r>
          </w:p>
          <w:p w:rsidR="00104636" w:rsidRPr="00F55807" w:rsidRDefault="00104636" w:rsidP="00846FB3">
            <w:pPr>
              <w:adjustRightInd w:val="0"/>
              <w:jc w:val="both"/>
              <w:rPr>
                <w:bCs/>
                <w:color w:val="000000"/>
              </w:rPr>
            </w:pPr>
            <w:r w:rsidRPr="00F55807">
              <w:rPr>
                <w:bCs/>
                <w:color w:val="000000"/>
              </w:rPr>
              <w:lastRenderedPageBreak/>
              <w:t>Преодоле</w:t>
            </w:r>
            <w:r w:rsidR="00740A22">
              <w:rPr>
                <w:bCs/>
                <w:color w:val="000000"/>
              </w:rPr>
              <w:t>вать подъемы и препятствия</w:t>
            </w:r>
            <w:r w:rsidRPr="00F55807">
              <w:rPr>
                <w:bCs/>
                <w:color w:val="000000"/>
              </w:rPr>
              <w:t>; выполн</w:t>
            </w:r>
            <w:r w:rsidR="00740A22">
              <w:rPr>
                <w:bCs/>
                <w:color w:val="000000"/>
              </w:rPr>
              <w:t>ять переход</w:t>
            </w:r>
            <w:r w:rsidRPr="00F55807">
              <w:rPr>
                <w:bCs/>
                <w:color w:val="000000"/>
              </w:rPr>
              <w:t xml:space="preserve"> с хода на ход в зависимости от условий дистанции и состояния лыжни.</w:t>
            </w:r>
          </w:p>
          <w:p w:rsidR="00104636" w:rsidRPr="00342519" w:rsidRDefault="00104636" w:rsidP="00740A22">
            <w:pPr>
              <w:adjustRightInd w:val="0"/>
              <w:jc w:val="both"/>
              <w:rPr>
                <w:bCs/>
                <w:color w:val="000000"/>
              </w:rPr>
            </w:pPr>
            <w:r w:rsidRPr="00F55807">
              <w:rPr>
                <w:bCs/>
                <w:color w:val="000000"/>
              </w:rPr>
              <w:t>Сда</w:t>
            </w:r>
            <w:r w:rsidR="00740A22">
              <w:rPr>
                <w:bCs/>
                <w:color w:val="000000"/>
              </w:rPr>
              <w:t>вать на оценку технику</w:t>
            </w:r>
            <w:r w:rsidRPr="00F55807">
              <w:rPr>
                <w:bCs/>
                <w:color w:val="000000"/>
              </w:rPr>
              <w:t xml:space="preserve"> лыжных ходов.</w:t>
            </w:r>
          </w:p>
        </w:tc>
        <w:tc>
          <w:tcPr>
            <w:tcW w:w="3634" w:type="dxa"/>
          </w:tcPr>
          <w:p w:rsidR="00104636" w:rsidRPr="00F55807" w:rsidRDefault="00104636" w:rsidP="00846FB3">
            <w:pPr>
              <w:shd w:val="clear" w:color="auto" w:fill="FFFFFF"/>
              <w:adjustRightInd w:val="0"/>
              <w:jc w:val="both"/>
              <w:rPr>
                <w:color w:val="000000"/>
              </w:rPr>
            </w:pPr>
            <w:r w:rsidRPr="00F55807">
              <w:rPr>
                <w:color w:val="000000"/>
              </w:rPr>
              <w:lastRenderedPageBreak/>
              <w:t>Уме</w:t>
            </w:r>
            <w:r w:rsidR="00740A22">
              <w:rPr>
                <w:color w:val="000000"/>
              </w:rPr>
              <w:t>ть</w:t>
            </w:r>
            <w:r w:rsidRPr="00F55807">
              <w:rPr>
                <w:color w:val="000000"/>
              </w:rPr>
              <w:t xml:space="preserve"> разбираться в элементах тактики лыжных гонок: распределении сил, лидировании, </w:t>
            </w:r>
            <w:r w:rsidRPr="00F55807">
              <w:rPr>
                <w:color w:val="000000"/>
              </w:rPr>
              <w:lastRenderedPageBreak/>
              <w:t>обгоне, финишировании и др.</w:t>
            </w:r>
          </w:p>
          <w:p w:rsidR="00104636" w:rsidRPr="00342519" w:rsidRDefault="00104636" w:rsidP="00740A22">
            <w:pPr>
              <w:shd w:val="clear" w:color="auto" w:fill="FFFFFF"/>
              <w:adjustRightInd w:val="0"/>
              <w:jc w:val="both"/>
              <w:rPr>
                <w:color w:val="000000"/>
              </w:rPr>
            </w:pPr>
            <w:proofErr w:type="spellStart"/>
            <w:r w:rsidRPr="00F55807">
              <w:rPr>
                <w:color w:val="000000"/>
              </w:rPr>
              <w:t>Прохожд</w:t>
            </w:r>
            <w:r w:rsidR="00740A22">
              <w:rPr>
                <w:color w:val="000000"/>
              </w:rPr>
              <w:t>ить</w:t>
            </w:r>
            <w:proofErr w:type="spellEnd"/>
            <w:r w:rsidRPr="00F55807">
              <w:rPr>
                <w:color w:val="000000"/>
              </w:rPr>
              <w:t xml:space="preserve"> дистанции до 3 км (девушки) и 5 км (юноши).</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lastRenderedPageBreak/>
              <w:t xml:space="preserve">5. Гимнастика </w:t>
            </w:r>
          </w:p>
          <w:p w:rsidR="00104636" w:rsidRPr="006C4823" w:rsidRDefault="00104636" w:rsidP="00846FB3">
            <w:pPr>
              <w:adjustRightInd w:val="0"/>
              <w:rPr>
                <w:sz w:val="24"/>
                <w:szCs w:val="24"/>
              </w:rPr>
            </w:pPr>
          </w:p>
        </w:tc>
        <w:tc>
          <w:tcPr>
            <w:tcW w:w="3794" w:type="dxa"/>
          </w:tcPr>
          <w:p w:rsidR="00104636" w:rsidRPr="00780DFE" w:rsidRDefault="00104636" w:rsidP="00740A22">
            <w:pPr>
              <w:jc w:val="both"/>
            </w:pPr>
            <w:r w:rsidRPr="00622F3C">
              <w:t>Выполн</w:t>
            </w:r>
            <w:r w:rsidR="00740A22">
              <w:t>ять комплексы</w:t>
            </w:r>
            <w:r w:rsidRPr="00622F3C">
              <w:t xml:space="preserve"> упражнений вводной и производственной гимнастики</w:t>
            </w:r>
          </w:p>
        </w:tc>
        <w:tc>
          <w:tcPr>
            <w:tcW w:w="3669" w:type="dxa"/>
          </w:tcPr>
          <w:p w:rsidR="00104636" w:rsidRPr="00622F3C" w:rsidRDefault="00104636" w:rsidP="00846FB3">
            <w:pPr>
              <w:adjustRightInd w:val="0"/>
              <w:jc w:val="both"/>
              <w:rPr>
                <w:bCs/>
                <w:color w:val="000000"/>
              </w:rPr>
            </w:pPr>
            <w:r w:rsidRPr="00622F3C">
              <w:rPr>
                <w:bCs/>
                <w:color w:val="000000"/>
              </w:rPr>
              <w:t>Осв</w:t>
            </w:r>
            <w:r w:rsidR="00740A22">
              <w:rPr>
                <w:bCs/>
                <w:color w:val="000000"/>
              </w:rPr>
              <w:t>аивать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104636" w:rsidRPr="00342519" w:rsidRDefault="00104636" w:rsidP="00846FB3">
            <w:pPr>
              <w:adjustRightInd w:val="0"/>
              <w:jc w:val="both"/>
              <w:rPr>
                <w:bCs/>
                <w:color w:val="000000"/>
              </w:rPr>
            </w:pPr>
            <w:r w:rsidRPr="00622F3C">
              <w:rPr>
                <w:bCs/>
                <w:color w:val="000000"/>
              </w:rPr>
              <w:t>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3634" w:type="dxa"/>
          </w:tcPr>
          <w:p w:rsidR="00104636" w:rsidRPr="00342519" w:rsidRDefault="00104636" w:rsidP="00740A22">
            <w:pPr>
              <w:shd w:val="clear" w:color="auto" w:fill="FFFFFF"/>
              <w:adjustRightInd w:val="0"/>
              <w:jc w:val="both"/>
              <w:rPr>
                <w:color w:val="000000"/>
              </w:rPr>
            </w:pPr>
            <w:r>
              <w:rPr>
                <w:color w:val="000000"/>
              </w:rPr>
              <w:t>Формирова</w:t>
            </w:r>
            <w:r w:rsidR="00740A22">
              <w:rPr>
                <w:color w:val="000000"/>
              </w:rPr>
              <w:t>ть устойчивые мотивы и потребности</w:t>
            </w:r>
            <w:r>
              <w:rPr>
                <w:color w:val="000000"/>
              </w:rPr>
              <w:t xml:space="preserve"> в бережном отношений к своему здоровью.</w:t>
            </w:r>
          </w:p>
        </w:tc>
      </w:tr>
      <w:tr w:rsidR="00104636" w:rsidRPr="00B74A11" w:rsidTr="006C4823">
        <w:trPr>
          <w:trHeight w:val="350"/>
        </w:trPr>
        <w:tc>
          <w:tcPr>
            <w:tcW w:w="0" w:type="auto"/>
          </w:tcPr>
          <w:p w:rsidR="00104636" w:rsidRPr="006C4823" w:rsidRDefault="00104636" w:rsidP="00846FB3">
            <w:pPr>
              <w:adjustRightInd w:val="0"/>
              <w:rPr>
                <w:sz w:val="24"/>
                <w:szCs w:val="24"/>
              </w:rPr>
            </w:pPr>
            <w:r w:rsidRPr="006C4823">
              <w:rPr>
                <w:sz w:val="24"/>
                <w:szCs w:val="24"/>
              </w:rPr>
              <w:t>6. Спортивные игры</w:t>
            </w:r>
          </w:p>
          <w:p w:rsidR="00104636" w:rsidRPr="006C4823" w:rsidRDefault="00104636" w:rsidP="00846FB3">
            <w:pPr>
              <w:adjustRightInd w:val="0"/>
              <w:rPr>
                <w:sz w:val="24"/>
                <w:szCs w:val="24"/>
              </w:rPr>
            </w:pPr>
          </w:p>
        </w:tc>
        <w:tc>
          <w:tcPr>
            <w:tcW w:w="3794" w:type="dxa"/>
          </w:tcPr>
          <w:p w:rsidR="00104636" w:rsidRPr="00A53B5A" w:rsidRDefault="00740A22" w:rsidP="00846FB3">
            <w:pPr>
              <w:jc w:val="both"/>
            </w:pPr>
            <w:r>
              <w:t>Уметь</w:t>
            </w:r>
            <w:r w:rsidR="00104636" w:rsidRPr="00A53B5A">
              <w:t xml:space="preserve"> выполнять технику игровых элементов на оценку.</w:t>
            </w:r>
          </w:p>
          <w:p w:rsidR="00104636" w:rsidRPr="00A53B5A" w:rsidRDefault="00740A22" w:rsidP="00846FB3">
            <w:pPr>
              <w:jc w:val="both"/>
            </w:pPr>
            <w:r>
              <w:t>Участвовать</w:t>
            </w:r>
            <w:r w:rsidR="00104636" w:rsidRPr="00A53B5A">
              <w:t xml:space="preserve"> в соревнованиях по избранному виду спорта.</w:t>
            </w:r>
          </w:p>
          <w:p w:rsidR="00104636" w:rsidRPr="00780DFE" w:rsidRDefault="00104636" w:rsidP="00740A22">
            <w:pPr>
              <w:jc w:val="both"/>
            </w:pPr>
            <w:r w:rsidRPr="00A53B5A">
              <w:t>Осв</w:t>
            </w:r>
            <w:r w:rsidR="00740A22">
              <w:t>аивать технику</w:t>
            </w:r>
            <w:r w:rsidRPr="00A53B5A">
              <w:t xml:space="preserve"> самоконтроля при занятиях; умение оказывать первую помощь при травмах в игровой ситуации</w:t>
            </w:r>
          </w:p>
        </w:tc>
        <w:tc>
          <w:tcPr>
            <w:tcW w:w="3669" w:type="dxa"/>
          </w:tcPr>
          <w:p w:rsidR="00104636" w:rsidRPr="00A53B5A" w:rsidRDefault="00104636" w:rsidP="00846FB3">
            <w:pPr>
              <w:adjustRightInd w:val="0"/>
              <w:jc w:val="both"/>
              <w:rPr>
                <w:bCs/>
                <w:color w:val="000000"/>
              </w:rPr>
            </w:pPr>
            <w:r w:rsidRPr="00A53B5A">
              <w:rPr>
                <w:bCs/>
                <w:color w:val="000000"/>
              </w:rPr>
              <w:t>О</w:t>
            </w:r>
            <w:r w:rsidR="00740A22">
              <w:rPr>
                <w:bCs/>
                <w:color w:val="000000"/>
              </w:rPr>
              <w:t>сваивать основные игровые элементы</w:t>
            </w:r>
            <w:r w:rsidRPr="00A53B5A">
              <w:rPr>
                <w:bCs/>
                <w:color w:val="000000"/>
              </w:rPr>
              <w:t>.</w:t>
            </w:r>
          </w:p>
          <w:p w:rsidR="00104636" w:rsidRPr="00342519" w:rsidRDefault="00740A22" w:rsidP="00846FB3">
            <w:pPr>
              <w:adjustRightInd w:val="0"/>
              <w:jc w:val="both"/>
              <w:rPr>
                <w:bCs/>
                <w:color w:val="000000"/>
              </w:rPr>
            </w:pPr>
            <w:r>
              <w:rPr>
                <w:bCs/>
                <w:color w:val="000000"/>
              </w:rPr>
              <w:t>Знать</w:t>
            </w:r>
            <w:r w:rsidR="00104636" w:rsidRPr="00A53B5A">
              <w:rPr>
                <w:bCs/>
                <w:color w:val="000000"/>
              </w:rPr>
              <w:t xml:space="preserve"> правил</w:t>
            </w:r>
            <w:r>
              <w:rPr>
                <w:bCs/>
                <w:color w:val="000000"/>
              </w:rPr>
              <w:t>а</w:t>
            </w:r>
            <w:r w:rsidR="00104636" w:rsidRPr="00A53B5A">
              <w:rPr>
                <w:bCs/>
                <w:color w:val="000000"/>
              </w:rPr>
              <w:t xml:space="preserve"> соревнований по избранному игровому виду спорта.</w:t>
            </w:r>
          </w:p>
        </w:tc>
        <w:tc>
          <w:tcPr>
            <w:tcW w:w="3634" w:type="dxa"/>
          </w:tcPr>
          <w:p w:rsidR="00104636" w:rsidRPr="00622F3C" w:rsidRDefault="00104636" w:rsidP="00846FB3">
            <w:pPr>
              <w:shd w:val="clear" w:color="auto" w:fill="FFFFFF"/>
              <w:adjustRightInd w:val="0"/>
              <w:jc w:val="both"/>
              <w:rPr>
                <w:color w:val="000000"/>
              </w:rPr>
            </w:pPr>
            <w:r w:rsidRPr="00622F3C">
              <w:rPr>
                <w:color w:val="000000"/>
              </w:rPr>
              <w:t>Разви</w:t>
            </w:r>
            <w:r w:rsidR="00740A22">
              <w:rPr>
                <w:color w:val="000000"/>
              </w:rPr>
              <w:t>вать координационные способности</w:t>
            </w:r>
            <w:r w:rsidRPr="00622F3C">
              <w:rPr>
                <w:color w:val="000000"/>
              </w:rPr>
              <w:t>, совершенствова</w:t>
            </w:r>
            <w:r w:rsidR="00740A22">
              <w:rPr>
                <w:color w:val="000000"/>
              </w:rPr>
              <w:t>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
          <w:p w:rsidR="00104636" w:rsidRPr="00342519" w:rsidRDefault="00740A22" w:rsidP="00740A22">
            <w:pPr>
              <w:shd w:val="clear" w:color="auto" w:fill="FFFFFF"/>
              <w:adjustRightInd w:val="0"/>
              <w:jc w:val="both"/>
              <w:rPr>
                <w:color w:val="000000"/>
              </w:rPr>
            </w:pPr>
            <w:r>
              <w:rPr>
                <w:color w:val="000000"/>
              </w:rPr>
              <w:t>Развивать</w:t>
            </w:r>
            <w:r w:rsidR="00104636" w:rsidRPr="00622F3C">
              <w:rPr>
                <w:color w:val="000000"/>
              </w:rPr>
              <w:t xml:space="preserve"> личностно-коммуникативных качеств.</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A24993">
              <w:rPr>
                <w:color w:val="000000" w:themeColor="text1"/>
                <w:sz w:val="24"/>
                <w:szCs w:val="24"/>
              </w:rPr>
              <w:t>7. Плавание</w:t>
            </w:r>
          </w:p>
        </w:tc>
        <w:tc>
          <w:tcPr>
            <w:tcW w:w="3794" w:type="dxa"/>
          </w:tcPr>
          <w:p w:rsidR="00104636" w:rsidRDefault="00104636" w:rsidP="00846FB3">
            <w:pPr>
              <w:jc w:val="both"/>
            </w:pPr>
            <w:r>
              <w:t>Уметь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w:t>
            </w:r>
          </w:p>
          <w:p w:rsidR="00104636" w:rsidRPr="00780DFE" w:rsidRDefault="00104636" w:rsidP="00104636">
            <w:pPr>
              <w:jc w:val="both"/>
            </w:pPr>
            <w:r>
              <w:lastRenderedPageBreak/>
              <w:t>Составлять, осваивать и выполнять в группе комплексы упражнений из 26—30 движений</w:t>
            </w:r>
          </w:p>
        </w:tc>
        <w:tc>
          <w:tcPr>
            <w:tcW w:w="3669" w:type="dxa"/>
          </w:tcPr>
          <w:p w:rsidR="00104636" w:rsidRPr="00A53B5A" w:rsidRDefault="00104636" w:rsidP="00846FB3">
            <w:pPr>
              <w:adjustRightInd w:val="0"/>
              <w:jc w:val="both"/>
              <w:rPr>
                <w:bCs/>
                <w:color w:val="000000"/>
              </w:rPr>
            </w:pPr>
            <w:r w:rsidRPr="00A53B5A">
              <w:rPr>
                <w:bCs/>
                <w:color w:val="000000"/>
              </w:rPr>
              <w:lastRenderedPageBreak/>
              <w:t>Осво</w:t>
            </w:r>
            <w:r>
              <w:rPr>
                <w:bCs/>
                <w:color w:val="000000"/>
              </w:rPr>
              <w:t>ить старты</w:t>
            </w:r>
            <w:r w:rsidRPr="00A53B5A">
              <w:rPr>
                <w:bCs/>
                <w:color w:val="000000"/>
              </w:rPr>
              <w:t>, пов</w:t>
            </w:r>
            <w:r>
              <w:rPr>
                <w:bCs/>
                <w:color w:val="000000"/>
              </w:rPr>
              <w:t>ороты</w:t>
            </w:r>
            <w:r w:rsidRPr="00A53B5A">
              <w:rPr>
                <w:bCs/>
                <w:color w:val="000000"/>
              </w:rPr>
              <w:t>, ныряния ногами и головой.</w:t>
            </w:r>
          </w:p>
          <w:p w:rsidR="00104636" w:rsidRPr="00A53B5A" w:rsidRDefault="00104636" w:rsidP="00846FB3">
            <w:pPr>
              <w:adjustRightInd w:val="0"/>
              <w:jc w:val="both"/>
              <w:rPr>
                <w:bCs/>
                <w:color w:val="000000"/>
              </w:rPr>
            </w:pPr>
            <w:r w:rsidRPr="00A53B5A">
              <w:rPr>
                <w:bCs/>
                <w:color w:val="000000"/>
              </w:rPr>
              <w:t>Закрепл</w:t>
            </w:r>
            <w:r>
              <w:rPr>
                <w:bCs/>
                <w:color w:val="000000"/>
              </w:rPr>
              <w:t>ять упражнения</w:t>
            </w:r>
            <w:r w:rsidRPr="00A53B5A">
              <w:rPr>
                <w:bCs/>
                <w:color w:val="000000"/>
              </w:rPr>
              <w:t xml:space="preserve"> по совершенствованию техники движений рук, ног, туловища, плавания в полной координации, </w:t>
            </w:r>
            <w:r w:rsidRPr="00A53B5A">
              <w:rPr>
                <w:bCs/>
                <w:color w:val="000000"/>
              </w:rPr>
              <w:lastRenderedPageBreak/>
              <w:t>плавания на боку, на спине.</w:t>
            </w:r>
          </w:p>
          <w:p w:rsidR="00104636" w:rsidRPr="00342519" w:rsidRDefault="00104636" w:rsidP="00104636">
            <w:pPr>
              <w:adjustRightInd w:val="0"/>
              <w:jc w:val="both"/>
              <w:rPr>
                <w:bCs/>
                <w:color w:val="000000"/>
              </w:rPr>
            </w:pPr>
            <w:r w:rsidRPr="00A53B5A">
              <w:rPr>
                <w:bCs/>
                <w:color w:val="000000"/>
              </w:rPr>
              <w:t>Осво</w:t>
            </w:r>
            <w:r>
              <w:rPr>
                <w:bCs/>
                <w:color w:val="000000"/>
              </w:rPr>
              <w:t>ить элементы</w:t>
            </w:r>
            <w:r w:rsidRPr="00A53B5A">
              <w:rPr>
                <w:bCs/>
                <w:color w:val="000000"/>
              </w:rPr>
              <w:t xml:space="preserve"> игры в водное поло (юноши), элементов фигурного плавания (девушки); зна</w:t>
            </w:r>
            <w:r>
              <w:rPr>
                <w:bCs/>
                <w:color w:val="000000"/>
              </w:rPr>
              <w:t>ть</w:t>
            </w:r>
            <w:r w:rsidRPr="00A53B5A">
              <w:rPr>
                <w:bCs/>
                <w:color w:val="000000"/>
              </w:rPr>
              <w:t xml:space="preserve"> правил</w:t>
            </w:r>
            <w:r>
              <w:rPr>
                <w:bCs/>
                <w:color w:val="000000"/>
              </w:rPr>
              <w:t>а</w:t>
            </w:r>
            <w:r w:rsidRPr="00A53B5A">
              <w:rPr>
                <w:bCs/>
                <w:color w:val="000000"/>
              </w:rPr>
              <w:t xml:space="preserve"> плавания в открытом водоеме.</w:t>
            </w:r>
          </w:p>
        </w:tc>
        <w:tc>
          <w:tcPr>
            <w:tcW w:w="3634" w:type="dxa"/>
          </w:tcPr>
          <w:p w:rsidR="00104636" w:rsidRPr="00CD0FC0" w:rsidRDefault="00104636" w:rsidP="00846FB3">
            <w:pPr>
              <w:shd w:val="clear" w:color="auto" w:fill="FFFFFF"/>
              <w:adjustRightInd w:val="0"/>
              <w:jc w:val="both"/>
              <w:rPr>
                <w:color w:val="000000"/>
              </w:rPr>
            </w:pPr>
            <w:r w:rsidRPr="00CD0FC0">
              <w:rPr>
                <w:color w:val="000000"/>
              </w:rPr>
              <w:lastRenderedPageBreak/>
              <w:t>З</w:t>
            </w:r>
            <w:r>
              <w:rPr>
                <w:color w:val="000000"/>
              </w:rPr>
              <w:t>нать технику</w:t>
            </w:r>
            <w:r w:rsidRPr="00CD0FC0">
              <w:rPr>
                <w:color w:val="000000"/>
              </w:rPr>
              <w:t xml:space="preserve"> безопасности при занятиях плаванием в открытых водоемах и бассейне.</w:t>
            </w:r>
          </w:p>
          <w:p w:rsidR="00104636" w:rsidRPr="00342519" w:rsidRDefault="00104636" w:rsidP="00104636">
            <w:pPr>
              <w:shd w:val="clear" w:color="auto" w:fill="FFFFFF"/>
              <w:adjustRightInd w:val="0"/>
              <w:jc w:val="both"/>
              <w:rPr>
                <w:color w:val="000000"/>
              </w:rPr>
            </w:pPr>
            <w:r w:rsidRPr="00CD0FC0">
              <w:rPr>
                <w:color w:val="000000"/>
              </w:rPr>
              <w:t>Ос</w:t>
            </w:r>
            <w:r>
              <w:rPr>
                <w:color w:val="000000"/>
              </w:rPr>
              <w:t>уществлять самоконтроль</w:t>
            </w:r>
            <w:r w:rsidRPr="00CD0FC0">
              <w:rPr>
                <w:color w:val="000000"/>
              </w:rPr>
              <w:t xml:space="preserve"> при занятиях плаванием</w:t>
            </w:r>
          </w:p>
        </w:tc>
      </w:tr>
      <w:tr w:rsidR="00104636" w:rsidRPr="00B74A11" w:rsidTr="006C4823">
        <w:trPr>
          <w:trHeight w:val="350"/>
        </w:trPr>
        <w:tc>
          <w:tcPr>
            <w:tcW w:w="0" w:type="auto"/>
          </w:tcPr>
          <w:p w:rsidR="00104636" w:rsidRPr="006C4823" w:rsidRDefault="00104636" w:rsidP="00846FB3">
            <w:pPr>
              <w:spacing w:line="259" w:lineRule="auto"/>
              <w:jc w:val="both"/>
              <w:rPr>
                <w:sz w:val="24"/>
                <w:szCs w:val="24"/>
              </w:rPr>
            </w:pPr>
            <w:r w:rsidRPr="006C4823">
              <w:rPr>
                <w:sz w:val="24"/>
                <w:szCs w:val="24"/>
              </w:rPr>
              <w:lastRenderedPageBreak/>
              <w:t>8.Атлетическая гимнастика, работа на тренажерах</w:t>
            </w:r>
          </w:p>
        </w:tc>
        <w:tc>
          <w:tcPr>
            <w:tcW w:w="3794" w:type="dxa"/>
          </w:tcPr>
          <w:p w:rsidR="00104636" w:rsidRPr="00780DFE" w:rsidRDefault="00104636" w:rsidP="00846FB3">
            <w:pPr>
              <w:jc w:val="both"/>
            </w:pPr>
            <w:r>
              <w:t>Знать и уметь грамотно использовать современные методики дыхательной гимнастики.</w:t>
            </w:r>
          </w:p>
        </w:tc>
        <w:tc>
          <w:tcPr>
            <w:tcW w:w="3669" w:type="dxa"/>
          </w:tcPr>
          <w:p w:rsidR="00104636" w:rsidRPr="00CD0FC0" w:rsidRDefault="00104636" w:rsidP="00846FB3">
            <w:pPr>
              <w:adjustRightInd w:val="0"/>
              <w:jc w:val="both"/>
              <w:rPr>
                <w:bCs/>
                <w:color w:val="000000"/>
              </w:rPr>
            </w:pPr>
            <w:r>
              <w:rPr>
                <w:bCs/>
                <w:color w:val="000000"/>
              </w:rPr>
              <w:t>Знать</w:t>
            </w:r>
            <w:r w:rsidRPr="00CD0FC0">
              <w:rPr>
                <w:bCs/>
                <w:color w:val="000000"/>
              </w:rPr>
              <w:t xml:space="preserve"> средств</w:t>
            </w:r>
            <w:r>
              <w:rPr>
                <w:bCs/>
                <w:color w:val="000000"/>
              </w:rPr>
              <w:t>а и методы</w:t>
            </w:r>
            <w:r w:rsidRPr="00CD0FC0">
              <w:rPr>
                <w:bCs/>
                <w:color w:val="000000"/>
              </w:rPr>
              <w:t xml:space="preserve"> при занятиях дыхательной гимнастикой.</w:t>
            </w:r>
          </w:p>
          <w:p w:rsidR="00104636" w:rsidRPr="00342519" w:rsidRDefault="00104636" w:rsidP="00104636">
            <w:pPr>
              <w:adjustRightInd w:val="0"/>
              <w:jc w:val="both"/>
              <w:rPr>
                <w:bCs/>
                <w:color w:val="000000"/>
              </w:rPr>
            </w:pPr>
            <w:r w:rsidRPr="00CD0FC0">
              <w:rPr>
                <w:bCs/>
                <w:color w:val="000000"/>
              </w:rPr>
              <w:t>Заполн</w:t>
            </w:r>
            <w:r>
              <w:rPr>
                <w:bCs/>
                <w:color w:val="000000"/>
              </w:rPr>
              <w:t>ять дневник</w:t>
            </w:r>
            <w:r w:rsidRPr="00CD0FC0">
              <w:rPr>
                <w:bCs/>
                <w:color w:val="000000"/>
              </w:rPr>
              <w:t xml:space="preserve"> самоконтроля</w:t>
            </w:r>
          </w:p>
        </w:tc>
        <w:tc>
          <w:tcPr>
            <w:tcW w:w="3634" w:type="dxa"/>
          </w:tcPr>
          <w:p w:rsidR="00104636" w:rsidRPr="00342519" w:rsidRDefault="00104636" w:rsidP="00846FB3">
            <w:pPr>
              <w:shd w:val="clear" w:color="auto" w:fill="FFFFFF"/>
              <w:adjustRightInd w:val="0"/>
              <w:jc w:val="both"/>
              <w:rPr>
                <w:color w:val="000000"/>
              </w:rPr>
            </w:pPr>
            <w:r w:rsidRPr="00CD0FC0">
              <w:rPr>
                <w:color w:val="000000"/>
              </w:rPr>
              <w:t>О</w:t>
            </w:r>
            <w:r>
              <w:rPr>
                <w:color w:val="000000"/>
              </w:rPr>
              <w:t>существлять контроль и самоконтроль</w:t>
            </w:r>
            <w:r w:rsidRPr="00CD0FC0">
              <w:rPr>
                <w:color w:val="000000"/>
              </w:rPr>
              <w:t xml:space="preserve"> за состоянием здоровья.</w:t>
            </w:r>
          </w:p>
        </w:tc>
      </w:tr>
      <w:tr w:rsidR="006C4823" w:rsidRPr="00B74A11" w:rsidTr="006C4823">
        <w:trPr>
          <w:trHeight w:val="350"/>
        </w:trPr>
        <w:tc>
          <w:tcPr>
            <w:tcW w:w="0" w:type="auto"/>
          </w:tcPr>
          <w:p w:rsidR="006C4823" w:rsidRPr="006C4823" w:rsidRDefault="006C4823" w:rsidP="006C4823">
            <w:pPr>
              <w:widowControl/>
              <w:autoSpaceDE/>
              <w:autoSpaceDN/>
              <w:rPr>
                <w:sz w:val="24"/>
                <w:szCs w:val="24"/>
                <w:lang w:eastAsia="ru-RU"/>
              </w:rPr>
            </w:pPr>
            <w:r>
              <w:rPr>
                <w:sz w:val="24"/>
                <w:szCs w:val="24"/>
                <w:lang w:eastAsia="ru-RU"/>
              </w:rPr>
              <w:t>9.</w:t>
            </w:r>
            <w:r w:rsidRPr="006C4823">
              <w:rPr>
                <w:sz w:val="24"/>
                <w:szCs w:val="24"/>
                <w:lang w:eastAsia="ru-RU"/>
              </w:rPr>
              <w:t>Комплекс ГТО</w:t>
            </w:r>
          </w:p>
          <w:p w:rsidR="006C4823" w:rsidRPr="006C4823" w:rsidRDefault="006C4823" w:rsidP="006C4823">
            <w:pPr>
              <w:spacing w:line="259" w:lineRule="auto"/>
              <w:jc w:val="both"/>
              <w:rPr>
                <w:sz w:val="24"/>
                <w:szCs w:val="24"/>
              </w:rPr>
            </w:pPr>
          </w:p>
        </w:tc>
        <w:tc>
          <w:tcPr>
            <w:tcW w:w="3794" w:type="dxa"/>
          </w:tcPr>
          <w:p w:rsidR="006C4823" w:rsidRDefault="006C4823" w:rsidP="006C4823">
            <w:pPr>
              <w:jc w:val="both"/>
            </w:pPr>
            <w:r w:rsidRPr="000205DA">
              <w:t>Уме</w:t>
            </w:r>
            <w:r>
              <w:t>ть</w:t>
            </w:r>
            <w:r w:rsidRPr="000205DA">
              <w:t xml:space="preserve"> технически грамотно выполнять (на технику): прыжки в длину с разбега способом «согнув ноги</w:t>
            </w:r>
            <w:r>
              <w:t>, прыжки в длину с места толчком двумя ногами.</w:t>
            </w:r>
          </w:p>
          <w:p w:rsidR="006C4823" w:rsidRPr="00780DFE" w:rsidRDefault="006C4823" w:rsidP="006C4823">
            <w:pPr>
              <w:jc w:val="both"/>
            </w:pPr>
            <w:r w:rsidRPr="000205DA">
              <w:t>Метание гранаты весом 500 г (девушки) и 700 г (юноши); сдача контрольных нормативов</w:t>
            </w:r>
          </w:p>
        </w:tc>
        <w:tc>
          <w:tcPr>
            <w:tcW w:w="3669" w:type="dxa"/>
          </w:tcPr>
          <w:p w:rsidR="006C4823" w:rsidRPr="00342519" w:rsidRDefault="006C4823" w:rsidP="006C4823">
            <w:pPr>
              <w:adjustRightInd w:val="0"/>
              <w:jc w:val="both"/>
              <w:rPr>
                <w:bCs/>
                <w:color w:val="000000"/>
              </w:rPr>
            </w:pPr>
            <w:r w:rsidRPr="000205DA">
              <w:rPr>
                <w:bCs/>
                <w:color w:val="000000"/>
              </w:rPr>
              <w:t>Осво</w:t>
            </w:r>
            <w:r>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равномерного бега на дистанцию 2 000 м (девушки) и 3 000 м (юноши).</w:t>
            </w:r>
          </w:p>
        </w:tc>
        <w:tc>
          <w:tcPr>
            <w:tcW w:w="3634" w:type="dxa"/>
          </w:tcPr>
          <w:p w:rsidR="006C4823" w:rsidRPr="00342519" w:rsidRDefault="006C4823" w:rsidP="006C4823">
            <w:pPr>
              <w:shd w:val="clear" w:color="auto" w:fill="FFFFFF"/>
              <w:adjustRightInd w:val="0"/>
              <w:jc w:val="both"/>
              <w:rPr>
                <w:color w:val="000000"/>
              </w:rPr>
            </w:pPr>
            <w:r>
              <w:rPr>
                <w:color w:val="000000"/>
              </w:rPr>
              <w:t>Развивать физические качества и способности , совершенствовать функциональных возможностей организма, укреплять здоровье.</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B41459" w:rsidRDefault="00B41459" w:rsidP="00AD136F">
      <w:pPr>
        <w:pStyle w:val="a6"/>
        <w:ind w:firstLine="567"/>
        <w:jc w:val="both"/>
        <w:rPr>
          <w:rFonts w:ascii="Times New Roman" w:hAnsi="Times New Roman" w:cs="Times New Roman"/>
          <w:sz w:val="28"/>
          <w:szCs w:val="28"/>
          <w:shd w:val="clear" w:color="auto" w:fill="FFFFFF"/>
        </w:rPr>
      </w:pPr>
    </w:p>
    <w:p w:rsidR="00B41459" w:rsidRPr="00956386" w:rsidRDefault="00B41459" w:rsidP="00B41459">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B41459" w:rsidTr="00490A4C">
        <w:tc>
          <w:tcPr>
            <w:tcW w:w="3227" w:type="dxa"/>
            <w:vAlign w:val="center"/>
          </w:tcPr>
          <w:p w:rsidR="00B41459" w:rsidRPr="001E5F52" w:rsidRDefault="00B41459" w:rsidP="00490A4C">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rsidR="00B41459" w:rsidRPr="001E5F52" w:rsidRDefault="00B41459" w:rsidP="00490A4C">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rsidR="00B41459" w:rsidRPr="001E5F52" w:rsidRDefault="00B41459" w:rsidP="00490A4C">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Р, ПР, ОК</w:t>
            </w:r>
            <w:r w:rsidRPr="001E5F52">
              <w:rPr>
                <w:rFonts w:eastAsiaTheme="minorHAnsi" w:cstheme="minorBidi"/>
                <w:b/>
                <w:bCs/>
                <w:sz w:val="24"/>
                <w:szCs w:val="24"/>
              </w:rPr>
              <w:t>)</w:t>
            </w:r>
          </w:p>
        </w:tc>
        <w:tc>
          <w:tcPr>
            <w:tcW w:w="4926" w:type="dxa"/>
            <w:vAlign w:val="center"/>
          </w:tcPr>
          <w:p w:rsidR="00B41459" w:rsidRPr="001E5F52" w:rsidRDefault="00B41459" w:rsidP="00490A4C">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B41459" w:rsidTr="00490A4C">
        <w:trPr>
          <w:trHeight w:val="8067"/>
        </w:trPr>
        <w:tc>
          <w:tcPr>
            <w:tcW w:w="3227" w:type="dxa"/>
            <w:tcBorders>
              <w:top w:val="single" w:sz="4" w:space="0" w:color="auto"/>
              <w:left w:val="single" w:sz="4" w:space="0" w:color="auto"/>
              <w:bottom w:val="single" w:sz="4" w:space="0" w:color="auto"/>
              <w:right w:val="single" w:sz="4" w:space="0" w:color="auto"/>
            </w:tcBorders>
            <w:vAlign w:val="center"/>
          </w:tcPr>
          <w:p w:rsidR="00B41459" w:rsidRPr="009E3980" w:rsidRDefault="00B41459" w:rsidP="00490A4C">
            <w:pPr>
              <w:contextualSpacing/>
              <w:rPr>
                <w:bCs/>
                <w:sz w:val="24"/>
                <w:szCs w:val="24"/>
                <w:lang w:eastAsia="ru-RU"/>
              </w:rPr>
            </w:pPr>
            <w:r>
              <w:rPr>
                <w:b/>
                <w:color w:val="000000" w:themeColor="text1"/>
                <w:sz w:val="24"/>
                <w:szCs w:val="24"/>
                <w:lang w:eastAsia="ru-RU"/>
              </w:rPr>
              <w:t xml:space="preserve">Раздел 1. </w:t>
            </w:r>
            <w:r w:rsidRPr="00C15125">
              <w:rPr>
                <w:b/>
                <w:bCs/>
                <w:sz w:val="24"/>
                <w:szCs w:val="24"/>
                <w:lang w:eastAsia="ru-RU"/>
              </w:rPr>
              <w:t>Физическая культура как область знаний</w:t>
            </w:r>
            <w:r>
              <w:rPr>
                <w:b/>
                <w:bCs/>
                <w:sz w:val="24"/>
                <w:szCs w:val="24"/>
                <w:lang w:eastAsia="ru-RU"/>
              </w:rPr>
              <w:t xml:space="preserve"> </w:t>
            </w:r>
            <w:proofErr w:type="gramStart"/>
            <w:r w:rsidRPr="009E3980">
              <w:rPr>
                <w:bCs/>
                <w:sz w:val="24"/>
                <w:szCs w:val="24"/>
                <w:lang w:eastAsia="ru-RU"/>
              </w:rPr>
              <w:t xml:space="preserve">( </w:t>
            </w:r>
            <w:proofErr w:type="gramEnd"/>
            <w:r w:rsidRPr="009E3980">
              <w:rPr>
                <w:bCs/>
                <w:sz w:val="24"/>
                <w:szCs w:val="24"/>
                <w:lang w:eastAsia="ru-RU"/>
              </w:rPr>
              <w:t>теоретический раздел)</w:t>
            </w:r>
          </w:p>
          <w:p w:rsidR="00B41459" w:rsidRDefault="00B41459" w:rsidP="00490A4C">
            <w:pPr>
              <w:widowControl/>
              <w:autoSpaceDE/>
              <w:autoSpaceDN/>
              <w:jc w:val="both"/>
              <w:rPr>
                <w:b/>
                <w:color w:val="000000" w:themeColor="text1"/>
                <w:sz w:val="24"/>
                <w:szCs w:val="24"/>
                <w:lang w:eastAsia="ru-RU"/>
              </w:rPr>
            </w:pPr>
          </w:p>
          <w:p w:rsidR="00B41459" w:rsidRPr="00594B9A" w:rsidRDefault="00B41459" w:rsidP="00490A4C">
            <w:pPr>
              <w:widowControl/>
              <w:autoSpaceDE/>
              <w:autoSpaceDN/>
              <w:jc w:val="both"/>
              <w:rPr>
                <w:color w:val="000000" w:themeColor="text1"/>
                <w:sz w:val="24"/>
                <w:szCs w:val="24"/>
                <w:lang w:eastAsia="ru-RU"/>
              </w:rPr>
            </w:pPr>
            <w:r w:rsidRPr="00C15125">
              <w:rPr>
                <w:b/>
                <w:color w:val="000000" w:themeColor="text1"/>
                <w:sz w:val="24"/>
                <w:szCs w:val="24"/>
                <w:lang w:eastAsia="ru-RU"/>
              </w:rPr>
              <w:t>Тема 1.4.</w:t>
            </w:r>
            <w:r>
              <w:rPr>
                <w:color w:val="000000" w:themeColor="text1"/>
                <w:sz w:val="24"/>
                <w:szCs w:val="24"/>
                <w:lang w:eastAsia="ru-RU"/>
              </w:rPr>
              <w:t xml:space="preserve"> </w:t>
            </w:r>
            <w:r w:rsidRPr="00594B9A">
              <w:rPr>
                <w:color w:val="000000" w:themeColor="text1"/>
                <w:sz w:val="24"/>
                <w:szCs w:val="24"/>
                <w:lang w:eastAsia="ru-RU"/>
              </w:rPr>
              <w:t>Физическая культура в профессиональной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B41459" w:rsidRPr="00594B9A" w:rsidRDefault="00B41459" w:rsidP="00490A4C">
            <w:pPr>
              <w:widowControl/>
              <w:autoSpaceDE/>
              <w:autoSpaceDN/>
              <w:jc w:val="both"/>
              <w:rPr>
                <w:color w:val="000000" w:themeColor="text1"/>
                <w:sz w:val="24"/>
                <w:szCs w:val="24"/>
                <w:lang w:eastAsia="ru-RU"/>
              </w:rPr>
            </w:pP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01, </w:t>
            </w:r>
            <w:proofErr w:type="spellStart"/>
            <w:r w:rsidRPr="00594B9A">
              <w:rPr>
                <w:color w:val="000000" w:themeColor="text1"/>
                <w:sz w:val="24"/>
                <w:szCs w:val="24"/>
                <w:lang w:eastAsia="ru-RU"/>
              </w:rPr>
              <w:t>ПРб</w:t>
            </w:r>
            <w:proofErr w:type="spellEnd"/>
            <w:r w:rsidRPr="00594B9A">
              <w:rPr>
                <w:color w:val="000000" w:themeColor="text1"/>
                <w:sz w:val="24"/>
                <w:szCs w:val="24"/>
                <w:lang w:eastAsia="ru-RU"/>
              </w:rPr>
              <w:t xml:space="preserve"> 02 </w:t>
            </w:r>
          </w:p>
          <w:p w:rsidR="00B41459" w:rsidRPr="00594B9A" w:rsidRDefault="00B41459" w:rsidP="00490A4C">
            <w:pPr>
              <w:widowControl/>
              <w:autoSpaceDE/>
              <w:autoSpaceDN/>
              <w:jc w:val="both"/>
              <w:rPr>
                <w:color w:val="000000" w:themeColor="text1"/>
                <w:sz w:val="24"/>
                <w:szCs w:val="24"/>
                <w:lang w:eastAsia="ru-RU"/>
              </w:rPr>
            </w:pPr>
            <w:r w:rsidRPr="00594B9A">
              <w:rPr>
                <w:color w:val="000000" w:themeColor="text1"/>
                <w:sz w:val="24"/>
                <w:szCs w:val="24"/>
                <w:lang w:eastAsia="ru-RU"/>
              </w:rPr>
              <w:t xml:space="preserve">ЛР 05, ЛР 09, ЛР11, </w:t>
            </w:r>
            <w:r>
              <w:rPr>
                <w:color w:val="000000" w:themeColor="text1"/>
                <w:sz w:val="24"/>
                <w:szCs w:val="24"/>
                <w:lang w:eastAsia="ru-RU"/>
              </w:rPr>
              <w:t xml:space="preserve">ЛР12, </w:t>
            </w:r>
            <w:r w:rsidRPr="00594B9A">
              <w:rPr>
                <w:color w:val="000000" w:themeColor="text1"/>
                <w:sz w:val="24"/>
                <w:szCs w:val="24"/>
                <w:lang w:eastAsia="ru-RU"/>
              </w:rPr>
              <w:t>ЛР13</w:t>
            </w:r>
          </w:p>
          <w:p w:rsidR="00B41459" w:rsidRPr="00594B9A" w:rsidRDefault="00B41459" w:rsidP="00490A4C">
            <w:pPr>
              <w:widowControl/>
              <w:autoSpaceDE/>
              <w:autoSpaceDN/>
              <w:jc w:val="both"/>
              <w:rPr>
                <w:color w:val="000000" w:themeColor="text1"/>
                <w:sz w:val="24"/>
                <w:szCs w:val="24"/>
                <w:lang w:eastAsia="ru-RU"/>
              </w:rPr>
            </w:pPr>
            <w:r w:rsidRPr="00594B9A">
              <w:rPr>
                <w:color w:val="000000" w:themeColor="text1"/>
                <w:sz w:val="24"/>
                <w:szCs w:val="24"/>
                <w:lang w:eastAsia="ru-RU"/>
              </w:rPr>
              <w:t>МР 01, МР 04, МР 09</w:t>
            </w:r>
          </w:p>
          <w:p w:rsidR="00B41459" w:rsidRPr="00A24993" w:rsidRDefault="00B41459" w:rsidP="00490A4C">
            <w:pPr>
              <w:widowControl/>
              <w:autoSpaceDE/>
              <w:autoSpaceDN/>
              <w:jc w:val="both"/>
              <w:rPr>
                <w:color w:val="000000" w:themeColor="text1"/>
                <w:sz w:val="24"/>
                <w:szCs w:val="24"/>
                <w:lang w:eastAsia="ru-RU"/>
              </w:rPr>
            </w:pPr>
            <w:r w:rsidRPr="00594B9A">
              <w:rPr>
                <w:color w:val="000000" w:themeColor="text1"/>
                <w:sz w:val="24"/>
                <w:szCs w:val="24"/>
                <w:lang w:eastAsia="ru-RU"/>
              </w:rPr>
              <w:t>ОК 8</w:t>
            </w:r>
          </w:p>
        </w:tc>
        <w:tc>
          <w:tcPr>
            <w:tcW w:w="4926" w:type="dxa"/>
          </w:tcPr>
          <w:p w:rsidR="00B41459" w:rsidRDefault="00B41459" w:rsidP="00490A4C">
            <w:pPr>
              <w:widowControl/>
              <w:autoSpaceDE/>
              <w:autoSpaceDN/>
              <w:spacing w:line="256" w:lineRule="auto"/>
              <w:jc w:val="both"/>
              <w:rPr>
                <w:rFonts w:eastAsia="Calibri"/>
                <w:i/>
                <w:iCs/>
                <w:sz w:val="24"/>
                <w:szCs w:val="24"/>
              </w:rPr>
            </w:pPr>
            <w:r w:rsidRPr="00100EEA">
              <w:rPr>
                <w:rFonts w:eastAsia="Calibri"/>
                <w:i/>
                <w:iCs/>
                <w:sz w:val="24"/>
                <w:szCs w:val="24"/>
              </w:rPr>
              <w:t>Задания,</w:t>
            </w:r>
          </w:p>
          <w:p w:rsidR="00B41459" w:rsidRDefault="00B41459" w:rsidP="00490A4C">
            <w:pPr>
              <w:widowControl/>
              <w:autoSpaceDE/>
              <w:autoSpaceDN/>
              <w:spacing w:line="256" w:lineRule="auto"/>
              <w:jc w:val="both"/>
              <w:rPr>
                <w:rFonts w:eastAsia="Calibri"/>
                <w:bCs/>
                <w:i/>
                <w:iCs/>
                <w:sz w:val="24"/>
                <w:szCs w:val="24"/>
              </w:rPr>
            </w:pPr>
            <w:r w:rsidRPr="00100EEA">
              <w:rPr>
                <w:rFonts w:eastAsia="Calibri"/>
                <w:i/>
                <w:iCs/>
                <w:sz w:val="24"/>
                <w:szCs w:val="24"/>
              </w:rPr>
              <w:t xml:space="preserve"> ориентированные на оценку освоения знаний о </w:t>
            </w:r>
            <w:r w:rsidRPr="00100EEA">
              <w:rPr>
                <w:rFonts w:eastAsia="Calibri"/>
                <w:bCs/>
                <w:i/>
                <w:iCs/>
                <w:sz w:val="24"/>
                <w:szCs w:val="24"/>
              </w:rPr>
              <w:t>факторах риска для здоровья в профессиональной деятельности,</w:t>
            </w:r>
          </w:p>
          <w:p w:rsidR="00B41459" w:rsidRDefault="00B41459" w:rsidP="00490A4C">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рациональной организации труда и оптимальном двигательном режиме как факторе сохранения и укрепления здоровья </w:t>
            </w:r>
            <w:r>
              <w:rPr>
                <w:rFonts w:eastAsia="Calibri"/>
                <w:bCs/>
                <w:i/>
                <w:iCs/>
                <w:sz w:val="24"/>
                <w:szCs w:val="24"/>
              </w:rPr>
              <w:t>в профессиональной деятельности по специальности технология эстетических услуг.</w:t>
            </w:r>
          </w:p>
          <w:p w:rsidR="00B41459" w:rsidRDefault="00B41459" w:rsidP="00490A4C">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о роли и значении форм организации физической культуры в оптимизации работоспособности,</w:t>
            </w:r>
          </w:p>
          <w:p w:rsidR="00B41459" w:rsidRPr="00100EEA" w:rsidRDefault="00B41459" w:rsidP="00490A4C">
            <w:pPr>
              <w:widowControl/>
              <w:autoSpaceDE/>
              <w:autoSpaceDN/>
              <w:spacing w:line="256" w:lineRule="auto"/>
              <w:jc w:val="both"/>
              <w:rPr>
                <w:rFonts w:eastAsia="Calibri"/>
                <w:bCs/>
                <w:i/>
                <w:iCs/>
                <w:sz w:val="24"/>
                <w:szCs w:val="24"/>
              </w:rPr>
            </w:pPr>
            <w:r w:rsidRPr="00100EEA">
              <w:rPr>
                <w:rFonts w:eastAsia="Calibri"/>
                <w:bCs/>
                <w:i/>
                <w:iCs/>
                <w:sz w:val="24"/>
                <w:szCs w:val="24"/>
              </w:rPr>
              <w:t xml:space="preserve"> в том числе, при выполнении работ в соответствии с видом профессиональной деятельности:</w:t>
            </w:r>
          </w:p>
          <w:p w:rsidR="00B41459" w:rsidRPr="00100EEA" w:rsidRDefault="00B41459" w:rsidP="00490A4C">
            <w:pPr>
              <w:widowControl/>
              <w:autoSpaceDE/>
              <w:autoSpaceDN/>
              <w:spacing w:after="160" w:line="256" w:lineRule="auto"/>
              <w:jc w:val="both"/>
              <w:rPr>
                <w:rFonts w:eastAsia="Calibri"/>
                <w:bCs/>
                <w:iCs/>
                <w:sz w:val="24"/>
                <w:szCs w:val="24"/>
              </w:rPr>
            </w:pPr>
            <w:r w:rsidRPr="00100EEA">
              <w:rPr>
                <w:rFonts w:eastAsia="Calibri"/>
                <w:bCs/>
                <w:iCs/>
                <w:sz w:val="24"/>
                <w:szCs w:val="24"/>
              </w:rPr>
              <w:t>- составление режима двигательной активности с учетом специфики профессиональной деятельности</w:t>
            </w:r>
            <w:r w:rsidRPr="00100EEA">
              <w:rPr>
                <w:rFonts w:ascii="Calibri" w:eastAsia="Calibri" w:hAnsi="Calibri"/>
                <w:color w:val="464C55"/>
                <w:shd w:val="clear" w:color="auto" w:fill="FFFFFF"/>
              </w:rPr>
              <w:t xml:space="preserve"> </w:t>
            </w:r>
            <w:r w:rsidRPr="00CD0D52">
              <w:rPr>
                <w:rFonts w:eastAsia="Calibri"/>
                <w:bCs/>
                <w:iCs/>
                <w:sz w:val="24"/>
                <w:szCs w:val="24"/>
              </w:rPr>
              <w:t xml:space="preserve">по специальности технология парикмахерского </w:t>
            </w:r>
            <w:proofErr w:type="spellStart"/>
            <w:r w:rsidRPr="00CD0D52">
              <w:rPr>
                <w:rFonts w:eastAsia="Calibri"/>
                <w:bCs/>
                <w:iCs/>
                <w:sz w:val="24"/>
                <w:szCs w:val="24"/>
              </w:rPr>
              <w:t>искуства</w:t>
            </w:r>
            <w:proofErr w:type="spellEnd"/>
            <w:r w:rsidRPr="00CD0D52">
              <w:rPr>
                <w:rFonts w:eastAsia="Calibri"/>
                <w:bCs/>
                <w:iCs/>
                <w:sz w:val="24"/>
                <w:szCs w:val="24"/>
              </w:rPr>
              <w:t>.;</w:t>
            </w:r>
          </w:p>
          <w:p w:rsidR="00B41459" w:rsidRPr="00100EEA" w:rsidRDefault="00B41459" w:rsidP="00490A4C">
            <w:pPr>
              <w:widowControl/>
              <w:autoSpaceDE/>
              <w:autoSpaceDN/>
              <w:spacing w:after="160" w:line="256" w:lineRule="auto"/>
              <w:jc w:val="both"/>
              <w:rPr>
                <w:rFonts w:eastAsia="Calibri"/>
                <w:bCs/>
                <w:iCs/>
                <w:sz w:val="24"/>
                <w:szCs w:val="24"/>
              </w:rPr>
            </w:pPr>
            <w:r w:rsidRPr="00100EEA">
              <w:rPr>
                <w:rFonts w:eastAsia="Calibri"/>
                <w:bCs/>
                <w:iCs/>
                <w:sz w:val="24"/>
                <w:szCs w:val="24"/>
              </w:rPr>
              <w:t>- выполнение индивидуального междисциплинарного проекта: «</w:t>
            </w:r>
            <w:r w:rsidRPr="00100EEA">
              <w:rPr>
                <w:rFonts w:eastAsia="Calibri"/>
                <w:iCs/>
                <w:sz w:val="24"/>
                <w:szCs w:val="24"/>
              </w:rPr>
              <w:t>Профилактика профессиональных заболеваний средствами физического воспитания»</w:t>
            </w:r>
          </w:p>
          <w:p w:rsidR="00B41459" w:rsidRPr="00A27A97" w:rsidRDefault="00B41459" w:rsidP="00B41459">
            <w:pPr>
              <w:jc w:val="both"/>
              <w:rPr>
                <w:sz w:val="24"/>
                <w:szCs w:val="24"/>
                <w:highlight w:val="yellow"/>
              </w:rPr>
            </w:pPr>
            <w:r w:rsidRPr="00100EEA">
              <w:rPr>
                <w:rFonts w:eastAsia="Calibri"/>
                <w:bCs/>
                <w:iCs/>
                <w:sz w:val="24"/>
                <w:szCs w:val="24"/>
              </w:rPr>
              <w:t>-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w:t>
            </w:r>
          </w:p>
        </w:tc>
      </w:tr>
      <w:tr w:rsidR="00B41459" w:rsidTr="00490A4C">
        <w:tc>
          <w:tcPr>
            <w:tcW w:w="3227" w:type="dxa"/>
            <w:tcBorders>
              <w:top w:val="single" w:sz="4" w:space="0" w:color="auto"/>
              <w:left w:val="single" w:sz="4" w:space="0" w:color="auto"/>
              <w:bottom w:val="single" w:sz="4" w:space="0" w:color="auto"/>
              <w:right w:val="single" w:sz="4" w:space="0" w:color="auto"/>
            </w:tcBorders>
            <w:vAlign w:val="center"/>
          </w:tcPr>
          <w:p w:rsidR="00B41459" w:rsidRPr="00594B9A" w:rsidRDefault="00B41459" w:rsidP="00490A4C">
            <w:pPr>
              <w:widowControl/>
              <w:autoSpaceDE/>
              <w:autoSpaceDN/>
              <w:jc w:val="both"/>
              <w:rPr>
                <w:b/>
                <w:color w:val="000000" w:themeColor="text1"/>
                <w:sz w:val="24"/>
                <w:szCs w:val="24"/>
                <w:lang w:eastAsia="ru-RU"/>
              </w:rPr>
            </w:pPr>
            <w:r w:rsidRPr="009E3980">
              <w:rPr>
                <w:b/>
                <w:bCs/>
                <w:iCs/>
                <w:color w:val="000000" w:themeColor="text1"/>
                <w:sz w:val="24"/>
                <w:szCs w:val="24"/>
                <w:lang w:eastAsia="ru-RU"/>
              </w:rPr>
              <w:t>Т</w:t>
            </w:r>
            <w:r>
              <w:rPr>
                <w:b/>
                <w:bCs/>
                <w:iCs/>
                <w:color w:val="000000" w:themeColor="text1"/>
                <w:sz w:val="24"/>
                <w:szCs w:val="24"/>
                <w:lang w:eastAsia="ru-RU"/>
              </w:rPr>
              <w:t>ема 2.4</w:t>
            </w:r>
            <w:r>
              <w:rPr>
                <w:bCs/>
                <w:iCs/>
                <w:color w:val="000000" w:themeColor="text1"/>
                <w:sz w:val="24"/>
                <w:szCs w:val="24"/>
                <w:lang w:eastAsia="ru-RU"/>
              </w:rPr>
              <w:t xml:space="preserve"> </w:t>
            </w:r>
            <w:r w:rsidRPr="00594B9A">
              <w:rPr>
                <w:bCs/>
                <w:iCs/>
                <w:color w:val="000000" w:themeColor="text1"/>
                <w:sz w:val="24"/>
                <w:szCs w:val="24"/>
                <w:lang w:eastAsia="ru-RU"/>
              </w:rPr>
              <w:t>Профессионально-прикладная физическая подготовка</w:t>
            </w:r>
          </w:p>
        </w:tc>
        <w:tc>
          <w:tcPr>
            <w:tcW w:w="1984" w:type="dxa"/>
            <w:tcBorders>
              <w:top w:val="single" w:sz="4" w:space="0" w:color="auto"/>
              <w:left w:val="single" w:sz="4" w:space="0" w:color="auto"/>
              <w:right w:val="single" w:sz="4" w:space="0" w:color="auto"/>
            </w:tcBorders>
            <w:vAlign w:val="center"/>
          </w:tcPr>
          <w:p w:rsidR="00B41459" w:rsidRDefault="00B41459" w:rsidP="00490A4C">
            <w:pPr>
              <w:widowControl/>
              <w:autoSpaceDE/>
              <w:autoSpaceDN/>
              <w:rPr>
                <w:bCs/>
                <w:sz w:val="24"/>
                <w:szCs w:val="24"/>
                <w:lang w:eastAsia="ru-RU"/>
              </w:rPr>
            </w:pPr>
          </w:p>
          <w:p w:rsidR="00B41459" w:rsidRDefault="00B41459" w:rsidP="00490A4C">
            <w:pPr>
              <w:widowControl/>
              <w:autoSpaceDE/>
              <w:autoSpaceDN/>
              <w:rPr>
                <w:bCs/>
                <w:sz w:val="24"/>
                <w:szCs w:val="24"/>
                <w:lang w:eastAsia="ru-RU"/>
              </w:rPr>
            </w:pPr>
          </w:p>
          <w:p w:rsidR="00B41459" w:rsidRDefault="00B41459" w:rsidP="00490A4C">
            <w:pPr>
              <w:widowControl/>
              <w:autoSpaceDE/>
              <w:autoSpaceDN/>
              <w:rPr>
                <w:bCs/>
                <w:sz w:val="24"/>
                <w:szCs w:val="24"/>
                <w:lang w:eastAsia="ru-RU"/>
              </w:rPr>
            </w:pPr>
          </w:p>
          <w:p w:rsidR="00B41459" w:rsidRDefault="00B41459" w:rsidP="00490A4C">
            <w:pPr>
              <w:widowControl/>
              <w:autoSpaceDE/>
              <w:autoSpaceDN/>
              <w:rPr>
                <w:bCs/>
                <w:sz w:val="24"/>
                <w:szCs w:val="24"/>
                <w:lang w:eastAsia="ru-RU"/>
              </w:rPr>
            </w:pPr>
          </w:p>
          <w:p w:rsidR="00B41459" w:rsidRPr="00BB1D32" w:rsidRDefault="00B41459" w:rsidP="00490A4C">
            <w:pPr>
              <w:widowControl/>
              <w:autoSpaceDE/>
              <w:autoSpaceDN/>
              <w:rPr>
                <w:bCs/>
                <w:sz w:val="24"/>
                <w:szCs w:val="24"/>
                <w:lang w:eastAsia="ru-RU"/>
              </w:rPr>
            </w:pPr>
            <w:proofErr w:type="spellStart"/>
            <w:r w:rsidRPr="00BB1D32">
              <w:rPr>
                <w:bCs/>
                <w:sz w:val="24"/>
                <w:szCs w:val="24"/>
                <w:lang w:eastAsia="ru-RU"/>
              </w:rPr>
              <w:t>ПРб</w:t>
            </w:r>
            <w:proofErr w:type="spellEnd"/>
            <w:r w:rsidRPr="00BB1D32">
              <w:rPr>
                <w:bCs/>
                <w:sz w:val="24"/>
                <w:szCs w:val="24"/>
                <w:lang w:eastAsia="ru-RU"/>
              </w:rPr>
              <w:t xml:space="preserve"> 01, </w:t>
            </w:r>
            <w:proofErr w:type="spellStart"/>
            <w:r w:rsidRPr="00BB1D32">
              <w:rPr>
                <w:bCs/>
                <w:sz w:val="24"/>
                <w:szCs w:val="24"/>
                <w:lang w:eastAsia="ru-RU"/>
              </w:rPr>
              <w:t>ПРб</w:t>
            </w:r>
            <w:proofErr w:type="spellEnd"/>
            <w:r w:rsidRPr="00BB1D32">
              <w:rPr>
                <w:bCs/>
                <w:sz w:val="24"/>
                <w:szCs w:val="24"/>
                <w:lang w:eastAsia="ru-RU"/>
              </w:rPr>
              <w:t xml:space="preserve"> 04, </w:t>
            </w:r>
            <w:proofErr w:type="spellStart"/>
            <w:r w:rsidRPr="00BB1D32">
              <w:rPr>
                <w:bCs/>
                <w:sz w:val="24"/>
                <w:szCs w:val="24"/>
                <w:lang w:eastAsia="ru-RU"/>
              </w:rPr>
              <w:t>ПРб</w:t>
            </w:r>
            <w:proofErr w:type="spellEnd"/>
            <w:r w:rsidRPr="00BB1D32">
              <w:rPr>
                <w:bCs/>
                <w:sz w:val="24"/>
                <w:szCs w:val="24"/>
                <w:lang w:eastAsia="ru-RU"/>
              </w:rPr>
              <w:t xml:space="preserve"> 05,</w:t>
            </w:r>
          </w:p>
          <w:p w:rsidR="00B41459" w:rsidRPr="00BB1D32" w:rsidRDefault="00B41459" w:rsidP="00490A4C">
            <w:pPr>
              <w:widowControl/>
              <w:autoSpaceDE/>
              <w:autoSpaceDN/>
              <w:rPr>
                <w:bCs/>
                <w:sz w:val="24"/>
                <w:szCs w:val="24"/>
                <w:lang w:eastAsia="ru-RU"/>
              </w:rPr>
            </w:pPr>
            <w:r w:rsidRPr="00BB1D32">
              <w:rPr>
                <w:bCs/>
                <w:sz w:val="24"/>
                <w:szCs w:val="24"/>
                <w:lang w:eastAsia="ru-RU"/>
              </w:rPr>
              <w:t xml:space="preserve">ЛР 05, ЛР 06, ЛР 09, ЛР 07, ЛР 08, ЛР 10, ЛР 11, </w:t>
            </w:r>
          </w:p>
          <w:p w:rsidR="00B41459" w:rsidRPr="00BB1D32" w:rsidRDefault="00B41459" w:rsidP="00490A4C">
            <w:pPr>
              <w:widowControl/>
              <w:autoSpaceDE/>
              <w:autoSpaceDN/>
              <w:rPr>
                <w:bCs/>
                <w:sz w:val="24"/>
                <w:szCs w:val="24"/>
                <w:lang w:eastAsia="ru-RU"/>
              </w:rPr>
            </w:pPr>
            <w:r w:rsidRPr="00BB1D32">
              <w:rPr>
                <w:bCs/>
                <w:sz w:val="24"/>
                <w:szCs w:val="24"/>
                <w:lang w:eastAsia="ru-RU"/>
              </w:rPr>
              <w:t>МР 01, МР 02, МР 07</w:t>
            </w:r>
          </w:p>
          <w:p w:rsidR="00B41459" w:rsidRPr="00194B9B" w:rsidRDefault="00B41459" w:rsidP="00490A4C">
            <w:pPr>
              <w:widowControl/>
              <w:suppressAutoHyphens/>
              <w:autoSpaceDE/>
              <w:autoSpaceDN/>
              <w:rPr>
                <w:color w:val="00B050"/>
                <w:sz w:val="24"/>
                <w:szCs w:val="24"/>
                <w:lang w:eastAsia="ru-RU"/>
              </w:rPr>
            </w:pPr>
            <w:r w:rsidRPr="00BB1D32">
              <w:rPr>
                <w:iCs/>
                <w:sz w:val="24"/>
                <w:szCs w:val="24"/>
                <w:lang w:eastAsia="ru-RU"/>
              </w:rPr>
              <w:t>ОК</w:t>
            </w:r>
            <w:r>
              <w:rPr>
                <w:iCs/>
                <w:sz w:val="24"/>
                <w:szCs w:val="24"/>
                <w:lang w:eastAsia="ru-RU"/>
              </w:rPr>
              <w:t>8</w:t>
            </w:r>
          </w:p>
        </w:tc>
        <w:tc>
          <w:tcPr>
            <w:tcW w:w="4926" w:type="dxa"/>
          </w:tcPr>
          <w:p w:rsidR="00B41459" w:rsidRPr="00CD0D52" w:rsidRDefault="00B41459" w:rsidP="00490A4C">
            <w:pPr>
              <w:widowControl/>
              <w:tabs>
                <w:tab w:val="left" w:pos="851"/>
                <w:tab w:val="left" w:pos="1134"/>
              </w:tabs>
              <w:autoSpaceDE/>
              <w:autoSpaceDN/>
              <w:spacing w:after="160" w:line="256" w:lineRule="auto"/>
              <w:jc w:val="both"/>
              <w:rPr>
                <w:rFonts w:eastAsia="Calibri"/>
                <w:i/>
                <w:sz w:val="24"/>
                <w:szCs w:val="24"/>
              </w:rPr>
            </w:pPr>
            <w:r w:rsidRPr="00CD0D52">
              <w:rPr>
                <w:rFonts w:eastAsia="Calibri"/>
                <w:i/>
                <w:sz w:val="24"/>
                <w:szCs w:val="24"/>
              </w:rPr>
              <w:lastRenderedPageBreak/>
              <w:t xml:space="preserve">Задания, ориентированные на оценку профессионально-прикладной физической </w:t>
            </w:r>
            <w:r w:rsidRPr="00CD0D52">
              <w:rPr>
                <w:rFonts w:eastAsia="Calibri"/>
                <w:i/>
                <w:sz w:val="24"/>
                <w:szCs w:val="24"/>
              </w:rPr>
              <w:lastRenderedPageBreak/>
              <w:t>подготовленности:</w:t>
            </w:r>
          </w:p>
          <w:p w:rsidR="00B41459" w:rsidRPr="00CD0D52" w:rsidRDefault="00B41459" w:rsidP="00490A4C">
            <w:pPr>
              <w:widowControl/>
              <w:tabs>
                <w:tab w:val="left" w:pos="851"/>
                <w:tab w:val="left" w:pos="1134"/>
              </w:tabs>
              <w:autoSpaceDE/>
              <w:autoSpaceDN/>
              <w:spacing w:line="256" w:lineRule="auto"/>
              <w:jc w:val="both"/>
              <w:rPr>
                <w:rFonts w:eastAsia="Calibri"/>
                <w:iCs/>
                <w:sz w:val="24"/>
                <w:szCs w:val="24"/>
              </w:rPr>
            </w:pPr>
            <w:r w:rsidRPr="00043945">
              <w:rPr>
                <w:rFonts w:eastAsia="Calibri"/>
                <w:sz w:val="24"/>
                <w:szCs w:val="24"/>
              </w:rPr>
              <w:t xml:space="preserve">- </w:t>
            </w:r>
            <w:r w:rsidRPr="00CD0D52">
              <w:rPr>
                <w:rFonts w:eastAsia="Calibri"/>
                <w:iCs/>
                <w:sz w:val="24"/>
                <w:szCs w:val="24"/>
              </w:rPr>
              <w:t>демонстрация выполнения физических упражнений для развития профессионально значимых физических и психических качеств;</w:t>
            </w:r>
          </w:p>
          <w:p w:rsidR="00B41459" w:rsidRPr="00CD0D52" w:rsidRDefault="00B41459" w:rsidP="00490A4C">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участие в спортивных соревнованиях;</w:t>
            </w:r>
          </w:p>
          <w:p w:rsidR="00B41459" w:rsidRPr="00CD0D52" w:rsidRDefault="00B41459" w:rsidP="00490A4C">
            <w:pPr>
              <w:widowControl/>
              <w:tabs>
                <w:tab w:val="left" w:pos="851"/>
                <w:tab w:val="left" w:pos="1134"/>
              </w:tabs>
              <w:autoSpaceDE/>
              <w:autoSpaceDN/>
              <w:spacing w:line="256" w:lineRule="auto"/>
              <w:jc w:val="both"/>
              <w:rPr>
                <w:rFonts w:eastAsia="Calibri"/>
                <w:iCs/>
                <w:sz w:val="24"/>
                <w:szCs w:val="24"/>
              </w:rPr>
            </w:pPr>
            <w:r w:rsidRPr="00CD0D52">
              <w:rPr>
                <w:rFonts w:eastAsia="Calibri"/>
                <w:iCs/>
                <w:sz w:val="24"/>
                <w:szCs w:val="24"/>
              </w:rPr>
              <w:t>- контрольное тестирование профессионально-прикладной физической подготовленности;</w:t>
            </w:r>
          </w:p>
          <w:p w:rsidR="00B41459" w:rsidRPr="001E5F52" w:rsidRDefault="00B41459" w:rsidP="00490A4C">
            <w:pPr>
              <w:jc w:val="both"/>
              <w:rPr>
                <w:sz w:val="24"/>
                <w:szCs w:val="24"/>
                <w:highlight w:val="yellow"/>
              </w:rPr>
            </w:pPr>
            <w:r w:rsidRPr="00CD0D52">
              <w:rPr>
                <w:rFonts w:eastAsia="Calibri"/>
                <w:iCs/>
                <w:sz w:val="24"/>
                <w:szCs w:val="24"/>
              </w:rPr>
              <w:t>- соревнования по профессионально-прикладной физической подготовке.</w:t>
            </w:r>
          </w:p>
        </w:tc>
      </w:tr>
      <w:tr w:rsidR="00B41459" w:rsidTr="00490A4C">
        <w:tc>
          <w:tcPr>
            <w:tcW w:w="3227" w:type="dxa"/>
            <w:tcBorders>
              <w:top w:val="single" w:sz="4" w:space="0" w:color="auto"/>
              <w:left w:val="single" w:sz="4" w:space="0" w:color="auto"/>
              <w:right w:val="single" w:sz="4" w:space="0" w:color="auto"/>
            </w:tcBorders>
            <w:vAlign w:val="center"/>
          </w:tcPr>
          <w:p w:rsidR="00B41459" w:rsidRPr="00194B9B" w:rsidRDefault="00B41459" w:rsidP="00490A4C">
            <w:pPr>
              <w:widowControl/>
              <w:autoSpaceDE/>
              <w:autoSpaceDN/>
              <w:jc w:val="both"/>
              <w:rPr>
                <w:bCs/>
                <w:iCs/>
                <w:color w:val="00B050"/>
                <w:sz w:val="24"/>
                <w:szCs w:val="24"/>
                <w:lang w:eastAsia="ru-RU"/>
              </w:rPr>
            </w:pPr>
            <w:r>
              <w:rPr>
                <w:b/>
                <w:bCs/>
                <w:iCs/>
                <w:sz w:val="24"/>
                <w:szCs w:val="24"/>
                <w:lang w:eastAsia="ru-RU"/>
              </w:rPr>
              <w:lastRenderedPageBreak/>
              <w:t>Тема 2.5</w:t>
            </w:r>
            <w:r>
              <w:rPr>
                <w:bCs/>
                <w:iCs/>
                <w:sz w:val="24"/>
                <w:szCs w:val="24"/>
                <w:lang w:eastAsia="ru-RU"/>
              </w:rPr>
              <w:t xml:space="preserve"> </w:t>
            </w:r>
            <w:r w:rsidRPr="00194B9B">
              <w:rPr>
                <w:bCs/>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984" w:type="dxa"/>
            <w:tcBorders>
              <w:left w:val="single" w:sz="4" w:space="0" w:color="auto"/>
              <w:bottom w:val="single" w:sz="4" w:space="0" w:color="auto"/>
              <w:right w:val="single" w:sz="4" w:space="0" w:color="auto"/>
            </w:tcBorders>
            <w:vAlign w:val="center"/>
          </w:tcPr>
          <w:p w:rsidR="00B41459" w:rsidRPr="001E0903" w:rsidRDefault="00B41459" w:rsidP="00490A4C">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01, </w:t>
            </w:r>
            <w:proofErr w:type="spellStart"/>
            <w:r w:rsidRPr="001E0903">
              <w:rPr>
                <w:bCs/>
                <w:sz w:val="24"/>
                <w:szCs w:val="24"/>
                <w:lang w:eastAsia="ru-RU"/>
              </w:rPr>
              <w:t>ПРб</w:t>
            </w:r>
            <w:proofErr w:type="spellEnd"/>
            <w:r w:rsidRPr="001E0903">
              <w:rPr>
                <w:bCs/>
                <w:sz w:val="24"/>
                <w:szCs w:val="24"/>
                <w:lang w:eastAsia="ru-RU"/>
              </w:rPr>
              <w:t xml:space="preserve"> 02, </w:t>
            </w:r>
            <w:proofErr w:type="spellStart"/>
            <w:r w:rsidRPr="001E0903">
              <w:rPr>
                <w:bCs/>
                <w:sz w:val="24"/>
                <w:szCs w:val="24"/>
                <w:lang w:eastAsia="ru-RU"/>
              </w:rPr>
              <w:t>ПРб</w:t>
            </w:r>
            <w:proofErr w:type="spellEnd"/>
            <w:r w:rsidRPr="001E0903">
              <w:rPr>
                <w:bCs/>
                <w:sz w:val="24"/>
                <w:szCs w:val="24"/>
                <w:lang w:eastAsia="ru-RU"/>
              </w:rPr>
              <w:t xml:space="preserve"> 04,</w:t>
            </w:r>
          </w:p>
          <w:p w:rsidR="00B41459" w:rsidRPr="001E0903" w:rsidRDefault="00B41459" w:rsidP="00490A4C">
            <w:pPr>
              <w:widowControl/>
              <w:autoSpaceDE/>
              <w:autoSpaceDN/>
              <w:rPr>
                <w:bCs/>
                <w:sz w:val="24"/>
                <w:szCs w:val="24"/>
                <w:lang w:eastAsia="ru-RU"/>
              </w:rPr>
            </w:pPr>
            <w:r w:rsidRPr="001E0903">
              <w:rPr>
                <w:bCs/>
                <w:sz w:val="24"/>
                <w:szCs w:val="24"/>
                <w:lang w:eastAsia="ru-RU"/>
              </w:rPr>
              <w:t>ЛР 05, ЛР 11, ЛР 12, ЛР 13,</w:t>
            </w:r>
          </w:p>
          <w:p w:rsidR="00B41459" w:rsidRPr="001E0903" w:rsidRDefault="00B41459" w:rsidP="00490A4C">
            <w:pPr>
              <w:widowControl/>
              <w:autoSpaceDE/>
              <w:autoSpaceDN/>
              <w:rPr>
                <w:bCs/>
                <w:sz w:val="24"/>
                <w:szCs w:val="24"/>
                <w:lang w:eastAsia="ru-RU"/>
              </w:rPr>
            </w:pPr>
            <w:r w:rsidRPr="001E0903">
              <w:rPr>
                <w:bCs/>
                <w:sz w:val="24"/>
                <w:szCs w:val="24"/>
                <w:lang w:eastAsia="ru-RU"/>
              </w:rPr>
              <w:t>МР 01, МР 04, МР 05, МР 09</w:t>
            </w:r>
          </w:p>
          <w:p w:rsidR="00B41459" w:rsidRPr="00194B9B" w:rsidRDefault="00B41459" w:rsidP="00490A4C">
            <w:pPr>
              <w:widowControl/>
              <w:suppressAutoHyphens/>
              <w:autoSpaceDE/>
              <w:autoSpaceDN/>
              <w:rPr>
                <w:color w:val="00B050"/>
                <w:sz w:val="24"/>
                <w:szCs w:val="24"/>
                <w:lang w:eastAsia="ru-RU"/>
              </w:rPr>
            </w:pPr>
            <w:r w:rsidRPr="001E0903">
              <w:rPr>
                <w:iCs/>
                <w:sz w:val="24"/>
                <w:szCs w:val="24"/>
                <w:lang w:eastAsia="ru-RU"/>
              </w:rPr>
              <w:t>О</w:t>
            </w:r>
            <w:r>
              <w:rPr>
                <w:iCs/>
                <w:sz w:val="24"/>
                <w:szCs w:val="24"/>
                <w:lang w:eastAsia="ru-RU"/>
              </w:rPr>
              <w:t>К 8</w:t>
            </w:r>
          </w:p>
        </w:tc>
        <w:tc>
          <w:tcPr>
            <w:tcW w:w="4926" w:type="dxa"/>
          </w:tcPr>
          <w:p w:rsidR="00B41459" w:rsidRDefault="00B41459" w:rsidP="00490A4C">
            <w:pPr>
              <w:tabs>
                <w:tab w:val="left" w:pos="851"/>
                <w:tab w:val="left" w:pos="1134"/>
              </w:tabs>
              <w:jc w:val="both"/>
              <w:rPr>
                <w:i/>
                <w:sz w:val="24"/>
                <w:szCs w:val="24"/>
              </w:rPr>
            </w:pPr>
            <w:r w:rsidRPr="004633A0">
              <w:rPr>
                <w:i/>
                <w:sz w:val="24"/>
                <w:szCs w:val="24"/>
              </w:rPr>
              <w:t>Задания,</w:t>
            </w:r>
          </w:p>
          <w:p w:rsidR="00B41459" w:rsidRDefault="00B41459" w:rsidP="00490A4C">
            <w:pPr>
              <w:tabs>
                <w:tab w:val="left" w:pos="851"/>
                <w:tab w:val="left" w:pos="1134"/>
              </w:tabs>
              <w:jc w:val="both"/>
              <w:rPr>
                <w:i/>
                <w:iCs/>
                <w:sz w:val="24"/>
                <w:szCs w:val="24"/>
              </w:rPr>
            </w:pPr>
            <w:r w:rsidRPr="004633A0">
              <w:rPr>
                <w:i/>
                <w:sz w:val="24"/>
                <w:szCs w:val="24"/>
              </w:rPr>
              <w:t xml:space="preserve"> ориентированные на оценку освоения умения </w:t>
            </w:r>
            <w:r w:rsidRPr="004633A0">
              <w:rPr>
                <w:i/>
                <w:iCs/>
                <w:sz w:val="24"/>
                <w:szCs w:val="24"/>
              </w:rPr>
              <w:t>подбирать упражнения,</w:t>
            </w:r>
          </w:p>
          <w:p w:rsidR="00B41459" w:rsidRPr="004633A0" w:rsidRDefault="00B41459" w:rsidP="00490A4C">
            <w:pPr>
              <w:tabs>
                <w:tab w:val="left" w:pos="851"/>
                <w:tab w:val="left" w:pos="1134"/>
              </w:tabs>
              <w:jc w:val="both"/>
              <w:rPr>
                <w:i/>
                <w:iCs/>
                <w:sz w:val="24"/>
                <w:szCs w:val="24"/>
              </w:rPr>
            </w:pPr>
            <w:r w:rsidRPr="004633A0">
              <w:rPr>
                <w:i/>
                <w:iCs/>
                <w:sz w:val="24"/>
                <w:szCs w:val="24"/>
              </w:rPr>
              <w:t xml:space="preserve"> составлять и самостоятельно проводить индивидуальные комплексы упражнений: для </w:t>
            </w:r>
            <w:proofErr w:type="spellStart"/>
            <w:r w:rsidRPr="004633A0">
              <w:rPr>
                <w:i/>
                <w:iCs/>
                <w:sz w:val="24"/>
                <w:szCs w:val="24"/>
              </w:rPr>
              <w:t>физкультпауз</w:t>
            </w:r>
            <w:proofErr w:type="spellEnd"/>
            <w:r w:rsidRPr="004633A0">
              <w:rPr>
                <w:i/>
                <w:iCs/>
                <w:sz w:val="24"/>
                <w:szCs w:val="24"/>
              </w:rPr>
              <w:t xml:space="preserve"> в режиме рабочего дня, вводной и производственной гимнастики, для профилактики профессиональных заболеваний с учётом специфики профессиональной деятельности:</w:t>
            </w:r>
          </w:p>
          <w:p w:rsidR="00B41459" w:rsidRPr="004633A0" w:rsidRDefault="00B41459" w:rsidP="00490A4C">
            <w:pPr>
              <w:tabs>
                <w:tab w:val="left" w:pos="851"/>
                <w:tab w:val="left" w:pos="1134"/>
              </w:tabs>
              <w:jc w:val="both"/>
              <w:rPr>
                <w:sz w:val="24"/>
                <w:szCs w:val="24"/>
              </w:rPr>
            </w:pPr>
            <w:r w:rsidRPr="004633A0">
              <w:rPr>
                <w:sz w:val="24"/>
                <w:szCs w:val="24"/>
              </w:rPr>
              <w:t xml:space="preserve">- выполнение практического (конкурсного) задания в рамках конкурса профессионального мастерства «Физическая культура и профессия»: </w:t>
            </w:r>
            <w:r w:rsidRPr="004633A0">
              <w:rPr>
                <w:iCs/>
                <w:sz w:val="24"/>
                <w:szCs w:val="24"/>
              </w:rPr>
              <w:t xml:space="preserve">составление и выполнение индивидуальных комплексов упражнений: </w:t>
            </w:r>
          </w:p>
          <w:p w:rsidR="00B41459" w:rsidRPr="004633A0" w:rsidRDefault="00B41459" w:rsidP="00B41459">
            <w:pPr>
              <w:tabs>
                <w:tab w:val="left" w:pos="851"/>
                <w:tab w:val="left" w:pos="1134"/>
              </w:tabs>
              <w:jc w:val="both"/>
              <w:rPr>
                <w:sz w:val="24"/>
                <w:szCs w:val="24"/>
              </w:rPr>
            </w:pPr>
            <w:r w:rsidRPr="004633A0">
              <w:rPr>
                <w:iCs/>
                <w:sz w:val="24"/>
                <w:szCs w:val="24"/>
              </w:rPr>
              <w:t xml:space="preserve">- </w:t>
            </w:r>
            <w:proofErr w:type="spellStart"/>
            <w:r w:rsidRPr="004633A0">
              <w:rPr>
                <w:iCs/>
                <w:sz w:val="24"/>
                <w:szCs w:val="24"/>
              </w:rPr>
              <w:t>физкультпауз</w:t>
            </w:r>
            <w:proofErr w:type="spellEnd"/>
            <w:r w:rsidRPr="004633A0">
              <w:rPr>
                <w:iCs/>
                <w:sz w:val="24"/>
                <w:szCs w:val="24"/>
              </w:rPr>
              <w:t xml:space="preserve"> в режиме рабочего дня </w:t>
            </w:r>
            <w:r>
              <w:rPr>
                <w:iCs/>
                <w:sz w:val="24"/>
                <w:szCs w:val="24"/>
              </w:rPr>
              <w:t>специалиста парикмахерского искусства</w:t>
            </w:r>
            <w:r w:rsidRPr="004633A0">
              <w:rPr>
                <w:iCs/>
                <w:sz w:val="24"/>
                <w:szCs w:val="24"/>
              </w:rPr>
              <w:t>;</w:t>
            </w:r>
          </w:p>
          <w:p w:rsidR="00B41459" w:rsidRPr="004633A0" w:rsidRDefault="00B41459" w:rsidP="00B41459">
            <w:pPr>
              <w:tabs>
                <w:tab w:val="left" w:pos="851"/>
                <w:tab w:val="left" w:pos="1134"/>
              </w:tabs>
              <w:jc w:val="both"/>
              <w:rPr>
                <w:iCs/>
                <w:sz w:val="24"/>
                <w:szCs w:val="24"/>
              </w:rPr>
            </w:pPr>
            <w:r w:rsidRPr="004633A0">
              <w:rPr>
                <w:iCs/>
                <w:sz w:val="24"/>
                <w:szCs w:val="24"/>
              </w:rPr>
              <w:t xml:space="preserve">-  вводной и производственной гимнастики, </w:t>
            </w:r>
          </w:p>
          <w:p w:rsidR="00B41459" w:rsidRPr="001E5F52" w:rsidRDefault="00B41459" w:rsidP="00B41459">
            <w:pPr>
              <w:jc w:val="both"/>
              <w:rPr>
                <w:sz w:val="24"/>
                <w:szCs w:val="24"/>
                <w:highlight w:val="yellow"/>
              </w:rPr>
            </w:pPr>
            <w:r w:rsidRPr="004633A0">
              <w:rPr>
                <w:iCs/>
                <w:sz w:val="24"/>
                <w:szCs w:val="24"/>
              </w:rPr>
              <w:t>- для профилактики профессиональных</w:t>
            </w:r>
            <w:r>
              <w:rPr>
                <w:iCs/>
                <w:sz w:val="24"/>
                <w:szCs w:val="24"/>
              </w:rPr>
              <w:t xml:space="preserve"> заболеваний с учётом специфики </w:t>
            </w:r>
            <w:r w:rsidRPr="004633A0">
              <w:rPr>
                <w:iCs/>
                <w:sz w:val="24"/>
                <w:szCs w:val="24"/>
              </w:rPr>
              <w:t>специальности</w:t>
            </w:r>
            <w:r>
              <w:rPr>
                <w:iCs/>
                <w:sz w:val="24"/>
                <w:szCs w:val="24"/>
              </w:rPr>
              <w:t>.</w:t>
            </w:r>
          </w:p>
        </w:tc>
      </w:tr>
      <w:tr w:rsidR="00B41459" w:rsidTr="00490A4C">
        <w:tc>
          <w:tcPr>
            <w:tcW w:w="3227" w:type="dxa"/>
            <w:tcBorders>
              <w:left w:val="single" w:sz="4" w:space="0" w:color="auto"/>
              <w:bottom w:val="single" w:sz="4" w:space="0" w:color="auto"/>
              <w:right w:val="single" w:sz="4" w:space="0" w:color="auto"/>
            </w:tcBorders>
            <w:vAlign w:val="center"/>
          </w:tcPr>
          <w:p w:rsidR="00B41459" w:rsidRPr="00194B9B" w:rsidRDefault="00B41459" w:rsidP="00490A4C">
            <w:pPr>
              <w:widowControl/>
              <w:autoSpaceDE/>
              <w:autoSpaceDN/>
              <w:jc w:val="both"/>
              <w:rPr>
                <w:bCs/>
                <w:iCs/>
                <w:sz w:val="24"/>
                <w:szCs w:val="24"/>
                <w:lang w:eastAsia="ru-RU"/>
              </w:rPr>
            </w:pPr>
            <w:r>
              <w:rPr>
                <w:b/>
                <w:bCs/>
                <w:iCs/>
                <w:sz w:val="24"/>
                <w:szCs w:val="24"/>
                <w:lang w:eastAsia="ru-RU"/>
              </w:rPr>
              <w:t>Тема 2.9</w:t>
            </w:r>
            <w:r w:rsidRPr="009E3980">
              <w:rPr>
                <w:b/>
                <w:bCs/>
                <w:iCs/>
                <w:sz w:val="24"/>
                <w:szCs w:val="24"/>
                <w:lang w:eastAsia="ru-RU"/>
              </w:rPr>
              <w:t>.</w:t>
            </w:r>
            <w:r>
              <w:rPr>
                <w:bCs/>
                <w:iCs/>
                <w:sz w:val="24"/>
                <w:szCs w:val="24"/>
                <w:lang w:eastAsia="ru-RU"/>
              </w:rPr>
              <w:t xml:space="preserve"> </w:t>
            </w:r>
            <w:r w:rsidRPr="001E0903">
              <w:rPr>
                <w:bCs/>
                <w:iCs/>
                <w:sz w:val="24"/>
                <w:szCs w:val="24"/>
                <w:lang w:eastAsia="ru-RU"/>
              </w:rPr>
              <w:t>Физические упражнения для оздоровительных форм занятий физической культурой профессионально-ориентированной направленности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B41459" w:rsidRPr="001E0903" w:rsidRDefault="00B41459" w:rsidP="00490A4C">
            <w:pPr>
              <w:widowControl/>
              <w:autoSpaceDE/>
              <w:autoSpaceDN/>
              <w:rPr>
                <w:bCs/>
                <w:sz w:val="24"/>
                <w:szCs w:val="24"/>
                <w:lang w:eastAsia="ru-RU"/>
              </w:rPr>
            </w:pPr>
            <w:proofErr w:type="spellStart"/>
            <w:r w:rsidRPr="001E0903">
              <w:rPr>
                <w:bCs/>
                <w:sz w:val="24"/>
                <w:szCs w:val="24"/>
                <w:lang w:eastAsia="ru-RU"/>
              </w:rPr>
              <w:t>ПРб</w:t>
            </w:r>
            <w:proofErr w:type="spellEnd"/>
            <w:r w:rsidRPr="001E0903">
              <w:rPr>
                <w:bCs/>
                <w:sz w:val="24"/>
                <w:szCs w:val="24"/>
                <w:lang w:eastAsia="ru-RU"/>
              </w:rPr>
              <w:t xml:space="preserve"> 04,</w:t>
            </w:r>
          </w:p>
          <w:p w:rsidR="00B41459" w:rsidRPr="001E0903" w:rsidRDefault="00B41459" w:rsidP="00490A4C">
            <w:pPr>
              <w:widowControl/>
              <w:autoSpaceDE/>
              <w:autoSpaceDN/>
              <w:rPr>
                <w:bCs/>
                <w:sz w:val="24"/>
                <w:szCs w:val="24"/>
                <w:lang w:eastAsia="ru-RU"/>
              </w:rPr>
            </w:pPr>
            <w:r w:rsidRPr="001E0903">
              <w:rPr>
                <w:bCs/>
                <w:sz w:val="24"/>
                <w:szCs w:val="24"/>
                <w:lang w:eastAsia="ru-RU"/>
              </w:rPr>
              <w:t>ЛР 05, ЛР 11, ЛР 12, ЛР 13.</w:t>
            </w:r>
          </w:p>
          <w:p w:rsidR="00B41459" w:rsidRPr="001E0903" w:rsidRDefault="00B41459" w:rsidP="00490A4C">
            <w:pPr>
              <w:widowControl/>
              <w:autoSpaceDE/>
              <w:autoSpaceDN/>
              <w:rPr>
                <w:bCs/>
                <w:sz w:val="24"/>
                <w:szCs w:val="24"/>
                <w:lang w:eastAsia="ru-RU"/>
              </w:rPr>
            </w:pPr>
            <w:r w:rsidRPr="001E0903">
              <w:rPr>
                <w:sz w:val="24"/>
                <w:szCs w:val="24"/>
                <w:lang w:eastAsia="ru-RU"/>
              </w:rPr>
              <w:t>МР 03</w:t>
            </w:r>
          </w:p>
          <w:p w:rsidR="00B41459" w:rsidRPr="001E0903" w:rsidRDefault="00B41459" w:rsidP="00490A4C">
            <w:pPr>
              <w:widowControl/>
              <w:autoSpaceDE/>
              <w:autoSpaceDN/>
              <w:rPr>
                <w:bCs/>
                <w:iCs/>
                <w:sz w:val="24"/>
                <w:szCs w:val="24"/>
                <w:lang w:eastAsia="ru-RU"/>
              </w:rPr>
            </w:pPr>
            <w:r>
              <w:rPr>
                <w:bCs/>
                <w:iCs/>
                <w:sz w:val="24"/>
                <w:szCs w:val="24"/>
                <w:lang w:eastAsia="ru-RU"/>
              </w:rPr>
              <w:t>ОК8</w:t>
            </w:r>
          </w:p>
        </w:tc>
        <w:tc>
          <w:tcPr>
            <w:tcW w:w="4926" w:type="dxa"/>
          </w:tcPr>
          <w:p w:rsidR="00B41459" w:rsidRPr="004633A0" w:rsidRDefault="00B41459" w:rsidP="00490A4C">
            <w:pPr>
              <w:tabs>
                <w:tab w:val="left" w:pos="851"/>
                <w:tab w:val="left" w:pos="1134"/>
              </w:tabs>
              <w:jc w:val="both"/>
              <w:rPr>
                <w:bCs/>
                <w:i/>
                <w:iCs/>
                <w:sz w:val="24"/>
                <w:szCs w:val="24"/>
              </w:rPr>
            </w:pPr>
            <w:r w:rsidRPr="004633A0">
              <w:rPr>
                <w:bCs/>
                <w:i/>
                <w:sz w:val="24"/>
                <w:szCs w:val="24"/>
              </w:rPr>
              <w:t xml:space="preserve">Задания, ориентированные на оценку освоения умения выполнять </w:t>
            </w:r>
            <w:r w:rsidRPr="004633A0">
              <w:rPr>
                <w:bCs/>
                <w:i/>
                <w:iCs/>
                <w:sz w:val="24"/>
                <w:szCs w:val="24"/>
              </w:rPr>
              <w:t>физические упражнения в процессе физкультурно-оздоровительной деятельности для повышения функциональных возможностей, развития физических качеств, поддержания работоспособности, профилактики заболеваний, связанных с производственной деятельностью</w:t>
            </w:r>
            <w:r>
              <w:rPr>
                <w:bCs/>
                <w:i/>
                <w:iCs/>
                <w:sz w:val="24"/>
                <w:szCs w:val="24"/>
              </w:rPr>
              <w:t>; применять ф</w:t>
            </w:r>
            <w:r w:rsidRPr="00DD1F9C">
              <w:rPr>
                <w:bCs/>
                <w:i/>
                <w:iCs/>
                <w:sz w:val="24"/>
                <w:szCs w:val="24"/>
              </w:rPr>
              <w:t>изические упражнения оздоровительных форм занятий физической культурой</w:t>
            </w:r>
            <w:r>
              <w:rPr>
                <w:bCs/>
                <w:i/>
                <w:iCs/>
                <w:sz w:val="24"/>
                <w:szCs w:val="24"/>
              </w:rPr>
              <w:t xml:space="preserve"> для решения задач специалиста по технологии эстетических услуг</w:t>
            </w:r>
            <w:r w:rsidRPr="00CD0D52">
              <w:rPr>
                <w:bCs/>
                <w:i/>
                <w:iCs/>
                <w:sz w:val="24"/>
                <w:szCs w:val="24"/>
              </w:rPr>
              <w:t>:</w:t>
            </w:r>
          </w:p>
          <w:p w:rsidR="00B41459" w:rsidRDefault="00B41459" w:rsidP="00490A4C">
            <w:pPr>
              <w:tabs>
                <w:tab w:val="left" w:pos="851"/>
                <w:tab w:val="left" w:pos="1134"/>
              </w:tabs>
              <w:jc w:val="both"/>
              <w:rPr>
                <w:bCs/>
                <w:iCs/>
                <w:sz w:val="24"/>
                <w:szCs w:val="24"/>
              </w:rPr>
            </w:pPr>
            <w:r w:rsidRPr="004633A0">
              <w:rPr>
                <w:bCs/>
                <w:i/>
                <w:iCs/>
                <w:sz w:val="24"/>
                <w:szCs w:val="24"/>
              </w:rPr>
              <w:t xml:space="preserve"> </w:t>
            </w:r>
            <w:r w:rsidRPr="004633A0">
              <w:rPr>
                <w:bCs/>
                <w:iCs/>
                <w:sz w:val="24"/>
                <w:szCs w:val="24"/>
              </w:rPr>
              <w:t xml:space="preserve">- демонстрация выполнения физических упражнений с учётом направленности на решение конкретной задачи (повышение функциональных возможностей, развитие физических качеств, поддержание </w:t>
            </w:r>
            <w:r w:rsidRPr="004633A0">
              <w:rPr>
                <w:bCs/>
                <w:iCs/>
                <w:sz w:val="24"/>
                <w:szCs w:val="24"/>
              </w:rPr>
              <w:lastRenderedPageBreak/>
              <w:t>работоспособности,</w:t>
            </w:r>
          </w:p>
          <w:p w:rsidR="00B41459" w:rsidRDefault="00B41459" w:rsidP="00490A4C">
            <w:pPr>
              <w:tabs>
                <w:tab w:val="left" w:pos="851"/>
                <w:tab w:val="left" w:pos="1134"/>
              </w:tabs>
              <w:jc w:val="both"/>
              <w:rPr>
                <w:bCs/>
                <w:iCs/>
                <w:sz w:val="24"/>
                <w:szCs w:val="24"/>
              </w:rPr>
            </w:pPr>
            <w:r>
              <w:rPr>
                <w:bCs/>
                <w:iCs/>
                <w:sz w:val="24"/>
                <w:szCs w:val="24"/>
              </w:rPr>
              <w:t>-Выполнение упражнений направленных на профилактику</w:t>
            </w:r>
            <w:r w:rsidRPr="004633A0">
              <w:rPr>
                <w:bCs/>
                <w:iCs/>
                <w:sz w:val="24"/>
                <w:szCs w:val="24"/>
              </w:rPr>
              <w:t xml:space="preserve"> заболеваний, </w:t>
            </w:r>
            <w:r>
              <w:rPr>
                <w:bCs/>
                <w:iCs/>
                <w:sz w:val="24"/>
                <w:szCs w:val="24"/>
              </w:rPr>
              <w:t xml:space="preserve">в том числе, </w:t>
            </w:r>
            <w:r w:rsidRPr="004633A0">
              <w:rPr>
                <w:bCs/>
                <w:iCs/>
                <w:sz w:val="24"/>
                <w:szCs w:val="24"/>
              </w:rPr>
              <w:t>связанных с производственной деятельностью)</w:t>
            </w:r>
            <w:r>
              <w:rPr>
                <w:bCs/>
                <w:iCs/>
                <w:sz w:val="24"/>
                <w:szCs w:val="24"/>
              </w:rPr>
              <w:t>-</w:t>
            </w:r>
            <w:r w:rsidRPr="008030BA">
              <w:rPr>
                <w:sz w:val="24"/>
                <w:szCs w:val="24"/>
                <w:lang w:eastAsia="ru-RU"/>
              </w:rPr>
              <w:t>Составление и выполнение комплексов упражнений для профилактики нарушений осанки</w:t>
            </w:r>
            <w:r>
              <w:rPr>
                <w:bCs/>
                <w:iCs/>
                <w:sz w:val="24"/>
                <w:szCs w:val="24"/>
              </w:rPr>
              <w:t>;</w:t>
            </w:r>
          </w:p>
          <w:p w:rsidR="00B41459" w:rsidRPr="004633A0" w:rsidRDefault="00B41459" w:rsidP="00490A4C">
            <w:pPr>
              <w:tabs>
                <w:tab w:val="left" w:pos="851"/>
                <w:tab w:val="left" w:pos="1134"/>
              </w:tabs>
              <w:jc w:val="both"/>
              <w:rPr>
                <w:sz w:val="24"/>
                <w:szCs w:val="24"/>
              </w:rPr>
            </w:pPr>
            <w:r>
              <w:rPr>
                <w:bCs/>
                <w:iCs/>
                <w:sz w:val="24"/>
                <w:szCs w:val="24"/>
              </w:rPr>
              <w:t xml:space="preserve">- </w:t>
            </w:r>
            <w:r w:rsidRPr="00883456">
              <w:rPr>
                <w:bCs/>
                <w:iCs/>
                <w:sz w:val="24"/>
                <w:szCs w:val="24"/>
              </w:rPr>
              <w:t>пров</w:t>
            </w:r>
            <w:r>
              <w:rPr>
                <w:bCs/>
                <w:iCs/>
                <w:sz w:val="24"/>
                <w:szCs w:val="24"/>
              </w:rPr>
              <w:t>едение</w:t>
            </w:r>
            <w:r w:rsidRPr="00883456">
              <w:rPr>
                <w:bCs/>
                <w:iCs/>
                <w:sz w:val="24"/>
                <w:szCs w:val="24"/>
              </w:rPr>
              <w:t xml:space="preserve"> </w:t>
            </w:r>
            <w:r>
              <w:rPr>
                <w:bCs/>
                <w:iCs/>
                <w:sz w:val="24"/>
                <w:szCs w:val="24"/>
              </w:rPr>
              <w:t>оздоровительных</w:t>
            </w:r>
            <w:r w:rsidRPr="00DD1F9C">
              <w:rPr>
                <w:bCs/>
                <w:i/>
                <w:iCs/>
                <w:sz w:val="24"/>
                <w:szCs w:val="24"/>
              </w:rPr>
              <w:t xml:space="preserve"> </w:t>
            </w:r>
            <w:r w:rsidRPr="00DD1F9C">
              <w:rPr>
                <w:bCs/>
                <w:iCs/>
                <w:sz w:val="24"/>
                <w:szCs w:val="24"/>
              </w:rPr>
              <w:t>форм занятий физической культурой</w:t>
            </w:r>
            <w:r>
              <w:rPr>
                <w:bCs/>
                <w:iCs/>
                <w:sz w:val="24"/>
                <w:szCs w:val="24"/>
              </w:rPr>
              <w:t xml:space="preserve"> с </w:t>
            </w:r>
            <w:proofErr w:type="spellStart"/>
            <w:r>
              <w:rPr>
                <w:bCs/>
                <w:iCs/>
                <w:sz w:val="24"/>
                <w:szCs w:val="24"/>
              </w:rPr>
              <w:t>одногруппниками</w:t>
            </w:r>
            <w:proofErr w:type="spellEnd"/>
            <w:r>
              <w:rPr>
                <w:bCs/>
                <w:iCs/>
                <w:sz w:val="24"/>
                <w:szCs w:val="24"/>
              </w:rPr>
              <w:t>.</w:t>
            </w:r>
          </w:p>
        </w:tc>
      </w:tr>
    </w:tbl>
    <w:p w:rsidR="00B41459" w:rsidRPr="008520BA" w:rsidRDefault="00B41459" w:rsidP="00B41459">
      <w:pPr>
        <w:pStyle w:val="a6"/>
        <w:jc w:val="center"/>
        <w:rPr>
          <w:rFonts w:ascii="Times New Roman" w:hAnsi="Times New Roman" w:cs="Times New Roman"/>
          <w:b/>
          <w:sz w:val="24"/>
          <w:szCs w:val="24"/>
        </w:rPr>
      </w:pPr>
    </w:p>
    <w:p w:rsidR="00B41459" w:rsidRDefault="00B41459" w:rsidP="00AD136F">
      <w:pPr>
        <w:pStyle w:val="a6"/>
        <w:ind w:firstLine="567"/>
        <w:jc w:val="both"/>
        <w:rPr>
          <w:rFonts w:ascii="Times New Roman" w:hAnsi="Times New Roman" w:cs="Times New Roman"/>
          <w:sz w:val="28"/>
          <w:szCs w:val="28"/>
          <w:shd w:val="clear" w:color="auto" w:fill="FFFFFF"/>
        </w:rPr>
      </w:pPr>
    </w:p>
    <w:sectPr w:rsidR="00B4145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CB" w:rsidRDefault="00CC03CB" w:rsidP="00A3234E">
      <w:r>
        <w:separator/>
      </w:r>
    </w:p>
  </w:endnote>
  <w:endnote w:type="continuationSeparator" w:id="0">
    <w:p w:rsidR="00CC03CB" w:rsidRDefault="00CC03C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CB" w:rsidRDefault="00CC03CB" w:rsidP="00A3234E">
      <w:r>
        <w:separator/>
      </w:r>
    </w:p>
  </w:footnote>
  <w:footnote w:type="continuationSeparator" w:id="0">
    <w:p w:rsidR="00CC03CB" w:rsidRDefault="00CC03CB"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3CB" w:rsidRPr="00A3234E" w:rsidRDefault="00CC03CB">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hybridMultilevel"/>
    <w:tmpl w:val="EBB29E5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EF0062"/>
    <w:multiLevelType w:val="hybridMultilevel"/>
    <w:tmpl w:val="C936CEF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4EDD293A"/>
    <w:multiLevelType w:val="hybridMultilevel"/>
    <w:tmpl w:val="F5625C50"/>
    <w:lvl w:ilvl="0" w:tplc="12409F8A">
      <w:start w:val="1"/>
      <w:numFmt w:val="decimal"/>
      <w:lvlText w:val="%1."/>
      <w:lvlJc w:val="left"/>
      <w:pPr>
        <w:ind w:left="888" w:hanging="528"/>
      </w:pPr>
      <w:rPr>
        <w:rFonts w:eastAsia="Times New Roman" w:hint="default"/>
        <w:i w:val="0"/>
        <w:color w:val="00B05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4">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DD6A02"/>
    <w:multiLevelType w:val="hybridMultilevel"/>
    <w:tmpl w:val="54B89B68"/>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DC63D9"/>
    <w:multiLevelType w:val="hybridMultilevel"/>
    <w:tmpl w:val="41BC4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8"/>
  </w:num>
  <w:num w:numId="3">
    <w:abstractNumId w:val="6"/>
  </w:num>
  <w:num w:numId="4">
    <w:abstractNumId w:val="9"/>
  </w:num>
  <w:num w:numId="5">
    <w:abstractNumId w:val="21"/>
  </w:num>
  <w:num w:numId="6">
    <w:abstractNumId w:val="14"/>
  </w:num>
  <w:num w:numId="7">
    <w:abstractNumId w:val="2"/>
  </w:num>
  <w:num w:numId="8">
    <w:abstractNumId w:val="10"/>
  </w:num>
  <w:num w:numId="9">
    <w:abstractNumId w:val="8"/>
  </w:num>
  <w:num w:numId="10">
    <w:abstractNumId w:val="17"/>
  </w:num>
  <w:num w:numId="11">
    <w:abstractNumId w:val="3"/>
  </w:num>
  <w:num w:numId="12">
    <w:abstractNumId w:val="1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1"/>
  </w:num>
  <w:num w:numId="17">
    <w:abstractNumId w:val="7"/>
  </w:num>
  <w:num w:numId="18">
    <w:abstractNumId w:val="5"/>
  </w:num>
  <w:num w:numId="19">
    <w:abstractNumId w:val="20"/>
  </w:num>
  <w:num w:numId="20">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2"/>
  </w:num>
  <w:num w:numId="23">
    <w:abstractNumId w:val="19"/>
  </w:num>
  <w:num w:numId="2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2913"/>
    <w:rsid w:val="00014F23"/>
    <w:rsid w:val="000224BB"/>
    <w:rsid w:val="00025B02"/>
    <w:rsid w:val="00030833"/>
    <w:rsid w:val="00037110"/>
    <w:rsid w:val="00043945"/>
    <w:rsid w:val="000572C5"/>
    <w:rsid w:val="00074113"/>
    <w:rsid w:val="0007558E"/>
    <w:rsid w:val="000820AD"/>
    <w:rsid w:val="0009264C"/>
    <w:rsid w:val="00092B68"/>
    <w:rsid w:val="000A4D19"/>
    <w:rsid w:val="000C067E"/>
    <w:rsid w:val="000E6D06"/>
    <w:rsid w:val="000E76D7"/>
    <w:rsid w:val="000F2003"/>
    <w:rsid w:val="000F580A"/>
    <w:rsid w:val="00100EEA"/>
    <w:rsid w:val="00103CCC"/>
    <w:rsid w:val="00104636"/>
    <w:rsid w:val="001048D7"/>
    <w:rsid w:val="001050CA"/>
    <w:rsid w:val="001279B6"/>
    <w:rsid w:val="00144450"/>
    <w:rsid w:val="00144FC6"/>
    <w:rsid w:val="00145AAF"/>
    <w:rsid w:val="00145AE4"/>
    <w:rsid w:val="00183351"/>
    <w:rsid w:val="00192F43"/>
    <w:rsid w:val="00194B9B"/>
    <w:rsid w:val="0019795F"/>
    <w:rsid w:val="00197E63"/>
    <w:rsid w:val="001A17CA"/>
    <w:rsid w:val="001B334E"/>
    <w:rsid w:val="001B5608"/>
    <w:rsid w:val="001B706C"/>
    <w:rsid w:val="001C6067"/>
    <w:rsid w:val="001D0939"/>
    <w:rsid w:val="001E0903"/>
    <w:rsid w:val="001E5F52"/>
    <w:rsid w:val="00213969"/>
    <w:rsid w:val="002155CE"/>
    <w:rsid w:val="00216FB2"/>
    <w:rsid w:val="0022433F"/>
    <w:rsid w:val="002434F2"/>
    <w:rsid w:val="00274C96"/>
    <w:rsid w:val="00296418"/>
    <w:rsid w:val="002D5A85"/>
    <w:rsid w:val="002D681E"/>
    <w:rsid w:val="0030446A"/>
    <w:rsid w:val="00324DD9"/>
    <w:rsid w:val="00327B6E"/>
    <w:rsid w:val="003326B2"/>
    <w:rsid w:val="0035075A"/>
    <w:rsid w:val="003558C6"/>
    <w:rsid w:val="00374B34"/>
    <w:rsid w:val="00384835"/>
    <w:rsid w:val="003A5BB8"/>
    <w:rsid w:val="003B192B"/>
    <w:rsid w:val="003B3366"/>
    <w:rsid w:val="003B6D3A"/>
    <w:rsid w:val="003C5672"/>
    <w:rsid w:val="003E25BB"/>
    <w:rsid w:val="00401D7D"/>
    <w:rsid w:val="004152DC"/>
    <w:rsid w:val="004222B6"/>
    <w:rsid w:val="00426AE0"/>
    <w:rsid w:val="004426D9"/>
    <w:rsid w:val="00444C79"/>
    <w:rsid w:val="004455DA"/>
    <w:rsid w:val="00446423"/>
    <w:rsid w:val="004470F8"/>
    <w:rsid w:val="00450D28"/>
    <w:rsid w:val="004639DE"/>
    <w:rsid w:val="004763EA"/>
    <w:rsid w:val="00490A4C"/>
    <w:rsid w:val="00492963"/>
    <w:rsid w:val="00497BD2"/>
    <w:rsid w:val="004A0D99"/>
    <w:rsid w:val="004C01E6"/>
    <w:rsid w:val="004C597A"/>
    <w:rsid w:val="004C6FBB"/>
    <w:rsid w:val="004D24A9"/>
    <w:rsid w:val="004D2792"/>
    <w:rsid w:val="004D7656"/>
    <w:rsid w:val="004F0B25"/>
    <w:rsid w:val="004F2896"/>
    <w:rsid w:val="004F4833"/>
    <w:rsid w:val="00500267"/>
    <w:rsid w:val="005064C9"/>
    <w:rsid w:val="00520794"/>
    <w:rsid w:val="00527818"/>
    <w:rsid w:val="0053355C"/>
    <w:rsid w:val="0053398E"/>
    <w:rsid w:val="0053662C"/>
    <w:rsid w:val="0054321C"/>
    <w:rsid w:val="00547204"/>
    <w:rsid w:val="005538CF"/>
    <w:rsid w:val="00565B55"/>
    <w:rsid w:val="00567E74"/>
    <w:rsid w:val="005764CF"/>
    <w:rsid w:val="0058246E"/>
    <w:rsid w:val="0058541E"/>
    <w:rsid w:val="00594B9A"/>
    <w:rsid w:val="00594E9F"/>
    <w:rsid w:val="00597EC0"/>
    <w:rsid w:val="005A2AB6"/>
    <w:rsid w:val="005A5CE4"/>
    <w:rsid w:val="005A65E9"/>
    <w:rsid w:val="005C5DA2"/>
    <w:rsid w:val="005E142F"/>
    <w:rsid w:val="005E395E"/>
    <w:rsid w:val="005F107D"/>
    <w:rsid w:val="005F6862"/>
    <w:rsid w:val="006324E1"/>
    <w:rsid w:val="00642775"/>
    <w:rsid w:val="006550DE"/>
    <w:rsid w:val="00663020"/>
    <w:rsid w:val="00663847"/>
    <w:rsid w:val="00691C76"/>
    <w:rsid w:val="00696028"/>
    <w:rsid w:val="006A2A93"/>
    <w:rsid w:val="006A6A3C"/>
    <w:rsid w:val="006C0B16"/>
    <w:rsid w:val="006C4823"/>
    <w:rsid w:val="006C4E76"/>
    <w:rsid w:val="006E4A2B"/>
    <w:rsid w:val="006E5AE8"/>
    <w:rsid w:val="006F3A0F"/>
    <w:rsid w:val="006F50F0"/>
    <w:rsid w:val="006F6869"/>
    <w:rsid w:val="0070406B"/>
    <w:rsid w:val="00716E1A"/>
    <w:rsid w:val="007216AF"/>
    <w:rsid w:val="00722A54"/>
    <w:rsid w:val="007248B8"/>
    <w:rsid w:val="007252AE"/>
    <w:rsid w:val="007259B1"/>
    <w:rsid w:val="00732AEC"/>
    <w:rsid w:val="00740A22"/>
    <w:rsid w:val="00743E2F"/>
    <w:rsid w:val="007531BA"/>
    <w:rsid w:val="00757983"/>
    <w:rsid w:val="0076380B"/>
    <w:rsid w:val="00771EC9"/>
    <w:rsid w:val="00772F0C"/>
    <w:rsid w:val="0078574A"/>
    <w:rsid w:val="00787323"/>
    <w:rsid w:val="00790778"/>
    <w:rsid w:val="007921A3"/>
    <w:rsid w:val="00795FC2"/>
    <w:rsid w:val="007A339A"/>
    <w:rsid w:val="007A66CC"/>
    <w:rsid w:val="007B3E82"/>
    <w:rsid w:val="007B642A"/>
    <w:rsid w:val="007B708D"/>
    <w:rsid w:val="007C2F3C"/>
    <w:rsid w:val="007D0D62"/>
    <w:rsid w:val="007E1E41"/>
    <w:rsid w:val="007E3D0E"/>
    <w:rsid w:val="007E63E7"/>
    <w:rsid w:val="007F2BC6"/>
    <w:rsid w:val="00800ED1"/>
    <w:rsid w:val="0081226F"/>
    <w:rsid w:val="008159DC"/>
    <w:rsid w:val="00825157"/>
    <w:rsid w:val="008366CC"/>
    <w:rsid w:val="008430B2"/>
    <w:rsid w:val="00844FB8"/>
    <w:rsid w:val="00846FB3"/>
    <w:rsid w:val="008520BA"/>
    <w:rsid w:val="00867118"/>
    <w:rsid w:val="0087273A"/>
    <w:rsid w:val="00883C3D"/>
    <w:rsid w:val="00887B9F"/>
    <w:rsid w:val="008A7A0D"/>
    <w:rsid w:val="008B5C05"/>
    <w:rsid w:val="008D25ED"/>
    <w:rsid w:val="008E0FBB"/>
    <w:rsid w:val="008E12CF"/>
    <w:rsid w:val="008E695E"/>
    <w:rsid w:val="008E7F9D"/>
    <w:rsid w:val="008F0DC7"/>
    <w:rsid w:val="008F3B9B"/>
    <w:rsid w:val="008F6DE7"/>
    <w:rsid w:val="00937386"/>
    <w:rsid w:val="00951E59"/>
    <w:rsid w:val="00956386"/>
    <w:rsid w:val="009614D1"/>
    <w:rsid w:val="00995E96"/>
    <w:rsid w:val="009A4F8A"/>
    <w:rsid w:val="009A55DB"/>
    <w:rsid w:val="009B20BC"/>
    <w:rsid w:val="009C6B2C"/>
    <w:rsid w:val="009C7187"/>
    <w:rsid w:val="009C7465"/>
    <w:rsid w:val="009D1B4E"/>
    <w:rsid w:val="009D363F"/>
    <w:rsid w:val="009D447E"/>
    <w:rsid w:val="009D664B"/>
    <w:rsid w:val="009E3BF3"/>
    <w:rsid w:val="009F2458"/>
    <w:rsid w:val="00A24993"/>
    <w:rsid w:val="00A27A97"/>
    <w:rsid w:val="00A31322"/>
    <w:rsid w:val="00A31335"/>
    <w:rsid w:val="00A3234E"/>
    <w:rsid w:val="00A32D1E"/>
    <w:rsid w:val="00A36CAE"/>
    <w:rsid w:val="00A4230B"/>
    <w:rsid w:val="00A43C1E"/>
    <w:rsid w:val="00A5164B"/>
    <w:rsid w:val="00A571AA"/>
    <w:rsid w:val="00A60A9E"/>
    <w:rsid w:val="00A6656F"/>
    <w:rsid w:val="00A67300"/>
    <w:rsid w:val="00A67D71"/>
    <w:rsid w:val="00A70CDC"/>
    <w:rsid w:val="00A77827"/>
    <w:rsid w:val="00A832EB"/>
    <w:rsid w:val="00A96503"/>
    <w:rsid w:val="00AA5BD1"/>
    <w:rsid w:val="00AB004E"/>
    <w:rsid w:val="00AB420E"/>
    <w:rsid w:val="00AD136F"/>
    <w:rsid w:val="00AE5EDA"/>
    <w:rsid w:val="00AF7079"/>
    <w:rsid w:val="00B04D84"/>
    <w:rsid w:val="00B07669"/>
    <w:rsid w:val="00B1416B"/>
    <w:rsid w:val="00B14AA7"/>
    <w:rsid w:val="00B25DE1"/>
    <w:rsid w:val="00B2620F"/>
    <w:rsid w:val="00B37B1A"/>
    <w:rsid w:val="00B41459"/>
    <w:rsid w:val="00B65571"/>
    <w:rsid w:val="00B66947"/>
    <w:rsid w:val="00B7310C"/>
    <w:rsid w:val="00B831A4"/>
    <w:rsid w:val="00B856DF"/>
    <w:rsid w:val="00B87D63"/>
    <w:rsid w:val="00BB138A"/>
    <w:rsid w:val="00BB1D32"/>
    <w:rsid w:val="00BB7DED"/>
    <w:rsid w:val="00BD791A"/>
    <w:rsid w:val="00BF41BC"/>
    <w:rsid w:val="00BF5D14"/>
    <w:rsid w:val="00BF681A"/>
    <w:rsid w:val="00C06560"/>
    <w:rsid w:val="00C23EF9"/>
    <w:rsid w:val="00C40B81"/>
    <w:rsid w:val="00C51F7D"/>
    <w:rsid w:val="00C52531"/>
    <w:rsid w:val="00C82E63"/>
    <w:rsid w:val="00C83BB7"/>
    <w:rsid w:val="00C8616D"/>
    <w:rsid w:val="00C870D4"/>
    <w:rsid w:val="00C91F43"/>
    <w:rsid w:val="00C945A3"/>
    <w:rsid w:val="00C97CD3"/>
    <w:rsid w:val="00CA21CE"/>
    <w:rsid w:val="00CA3C08"/>
    <w:rsid w:val="00CA3E6D"/>
    <w:rsid w:val="00CB4705"/>
    <w:rsid w:val="00CB6FC6"/>
    <w:rsid w:val="00CC02CE"/>
    <w:rsid w:val="00CC03CB"/>
    <w:rsid w:val="00CC0B98"/>
    <w:rsid w:val="00CC251D"/>
    <w:rsid w:val="00CC3AB2"/>
    <w:rsid w:val="00CE1BDC"/>
    <w:rsid w:val="00CF0F44"/>
    <w:rsid w:val="00D169FD"/>
    <w:rsid w:val="00D20C5A"/>
    <w:rsid w:val="00D32F4B"/>
    <w:rsid w:val="00D465DD"/>
    <w:rsid w:val="00D57ACB"/>
    <w:rsid w:val="00D75DD3"/>
    <w:rsid w:val="00D76A4B"/>
    <w:rsid w:val="00D825ED"/>
    <w:rsid w:val="00D90BED"/>
    <w:rsid w:val="00DB0A0B"/>
    <w:rsid w:val="00DC05DA"/>
    <w:rsid w:val="00DC6052"/>
    <w:rsid w:val="00DD2829"/>
    <w:rsid w:val="00DD2E15"/>
    <w:rsid w:val="00DE299D"/>
    <w:rsid w:val="00DE721A"/>
    <w:rsid w:val="00DF2386"/>
    <w:rsid w:val="00DF5C5D"/>
    <w:rsid w:val="00E06472"/>
    <w:rsid w:val="00E1775B"/>
    <w:rsid w:val="00E2148A"/>
    <w:rsid w:val="00E37EA1"/>
    <w:rsid w:val="00E63863"/>
    <w:rsid w:val="00E656F8"/>
    <w:rsid w:val="00E67A96"/>
    <w:rsid w:val="00E730E4"/>
    <w:rsid w:val="00E7343D"/>
    <w:rsid w:val="00EA0ECE"/>
    <w:rsid w:val="00EC4E9C"/>
    <w:rsid w:val="00EC5A26"/>
    <w:rsid w:val="00ED1FB0"/>
    <w:rsid w:val="00ED3255"/>
    <w:rsid w:val="00ED629E"/>
    <w:rsid w:val="00EE5808"/>
    <w:rsid w:val="00F0030A"/>
    <w:rsid w:val="00F00C7D"/>
    <w:rsid w:val="00F06184"/>
    <w:rsid w:val="00F23557"/>
    <w:rsid w:val="00F2604E"/>
    <w:rsid w:val="00F322A4"/>
    <w:rsid w:val="00F332E4"/>
    <w:rsid w:val="00F56768"/>
    <w:rsid w:val="00F71C48"/>
    <w:rsid w:val="00F779F7"/>
    <w:rsid w:val="00F80C7B"/>
    <w:rsid w:val="00F85207"/>
    <w:rsid w:val="00FA0268"/>
    <w:rsid w:val="00FA5E12"/>
    <w:rsid w:val="00FB33B5"/>
    <w:rsid w:val="00FB3822"/>
    <w:rsid w:val="00FC35A2"/>
    <w:rsid w:val="00FD41F1"/>
    <w:rsid w:val="00FE08F6"/>
    <w:rsid w:val="00FF2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94B9A"/>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uiPriority w:val="99"/>
    <w:rsid w:val="00104636"/>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33297788">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2029819">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192.168.137.1\pub$\4%20&#1052;&#1077;&#1090;&#1086;&#1076;&#1080;&#1095;&#1077;&#1089;&#1082;&#1072;&#1103;%20&#1089;&#1083;&#1091;&#1078;&#1073;&#1072;\&#1055;&#1045;&#1053;&#1070;&#1043;&#1040;&#1051;&#1054;&#1042;&#1040;%20&#1054;.%20&#1040;\&#1060;&#1043;&#1054;&#1057;\&#1060;&#1043;&#1054;&#1057;%20262019.03%20&#1055;&#1086;&#1088;&#1090;&#1085;&#1086;&#1081;.rtf"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AF3A22-2EA6-430A-A6F5-0D3623E5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30</Pages>
  <Words>7690</Words>
  <Characters>43833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2022-06-08T06:53:00Z</dcterms:created>
  <dcterms:modified xsi:type="dcterms:W3CDTF">2022-12-30T06:09:00Z</dcterms:modified>
</cp:coreProperties>
</file>