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A83" w:rsidRDefault="00C920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311A83" w:rsidRDefault="00C92077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11A83" w:rsidRDefault="00C9207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 </w:t>
      </w:r>
    </w:p>
    <w:p w:rsidR="00311A83" w:rsidRDefault="00311A83">
      <w:pPr>
        <w:pStyle w:val="af4"/>
        <w:jc w:val="center"/>
        <w:rPr>
          <w:b/>
          <w:sz w:val="28"/>
          <w:szCs w:val="28"/>
        </w:rPr>
      </w:pPr>
    </w:p>
    <w:p w:rsidR="00311A83" w:rsidRDefault="00311A83">
      <w:pPr>
        <w:pStyle w:val="af4"/>
        <w:jc w:val="center"/>
        <w:rPr>
          <w:b/>
          <w:sz w:val="28"/>
          <w:szCs w:val="28"/>
        </w:rPr>
      </w:pPr>
    </w:p>
    <w:p w:rsidR="00311A83" w:rsidRDefault="00C92077">
      <w:pPr>
        <w:pStyle w:val="af4"/>
        <w:ind w:left="581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УТВЕРЖДЕНО</w:t>
      </w:r>
    </w:p>
    <w:p w:rsidR="00311A83" w:rsidRDefault="00C92077">
      <w:pPr>
        <w:pStyle w:val="af4"/>
        <w:ind w:left="581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приказом директора </w:t>
      </w:r>
    </w:p>
    <w:p w:rsidR="00311A83" w:rsidRDefault="00C92077">
      <w:pPr>
        <w:pStyle w:val="af4"/>
        <w:ind w:left="581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БПОУ </w:t>
      </w:r>
      <w:proofErr w:type="gramStart"/>
      <w:r>
        <w:rPr>
          <w:sz w:val="28"/>
          <w:szCs w:val="28"/>
          <w:lang w:val="ru-RU"/>
        </w:rPr>
        <w:t>ВО</w:t>
      </w:r>
      <w:proofErr w:type="gramEnd"/>
      <w:r>
        <w:rPr>
          <w:sz w:val="28"/>
          <w:szCs w:val="28"/>
          <w:lang w:val="ru-RU"/>
        </w:rPr>
        <w:t xml:space="preserve"> «Вологодский </w:t>
      </w:r>
    </w:p>
    <w:p w:rsidR="00311A83" w:rsidRDefault="00C92077">
      <w:pPr>
        <w:pStyle w:val="af4"/>
        <w:ind w:left="581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колледж технологии и дизайна»</w:t>
      </w:r>
    </w:p>
    <w:p w:rsidR="009A64C9" w:rsidRDefault="009A64C9" w:rsidP="009A64C9">
      <w:pPr>
        <w:spacing w:after="0" w:line="240" w:lineRule="auto"/>
        <w:ind w:left="581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31.08.2022 № 580</w:t>
      </w:r>
    </w:p>
    <w:p w:rsidR="00311A83" w:rsidRDefault="00311A83">
      <w:pPr>
        <w:spacing w:after="0" w:line="240" w:lineRule="auto"/>
        <w:ind w:left="5812"/>
        <w:rPr>
          <w:rFonts w:ascii="Times New Roman" w:eastAsia="Calibri" w:hAnsi="Times New Roman"/>
          <w:b/>
          <w:sz w:val="28"/>
          <w:szCs w:val="28"/>
        </w:rPr>
      </w:pPr>
    </w:p>
    <w:p w:rsidR="00311A83" w:rsidRDefault="00311A83">
      <w:pPr>
        <w:pStyle w:val="af4"/>
        <w:jc w:val="center"/>
        <w:rPr>
          <w:b/>
          <w:sz w:val="28"/>
          <w:szCs w:val="28"/>
        </w:rPr>
      </w:pPr>
    </w:p>
    <w:p w:rsidR="00311A83" w:rsidRDefault="00311A83">
      <w:pPr>
        <w:pStyle w:val="1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1A83" w:rsidRDefault="00311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</w:rPr>
      </w:pPr>
    </w:p>
    <w:p w:rsidR="00311A83" w:rsidRDefault="00311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</w:rPr>
      </w:pPr>
    </w:p>
    <w:p w:rsidR="00311A83" w:rsidRDefault="00311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</w:rPr>
      </w:pPr>
    </w:p>
    <w:p w:rsidR="00311A83" w:rsidRDefault="00311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</w:rPr>
      </w:pPr>
    </w:p>
    <w:p w:rsidR="00311A83" w:rsidRDefault="00311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</w:rPr>
      </w:pPr>
    </w:p>
    <w:p w:rsidR="00311A83" w:rsidRDefault="00C920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311A83" w:rsidRDefault="00C920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УЧЕБНОГО ПРЕДМЕТА </w:t>
      </w:r>
    </w:p>
    <w:p w:rsidR="00311A83" w:rsidRDefault="00C9207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0" w:name="_Hlk87202914"/>
      <w:r>
        <w:rPr>
          <w:rFonts w:ascii="Times New Roman" w:hAnsi="Times New Roman"/>
          <w:b/>
          <w:sz w:val="28"/>
          <w:szCs w:val="28"/>
        </w:rPr>
        <w:t xml:space="preserve">УД.01 Введение в </w:t>
      </w:r>
      <w:bookmarkEnd w:id="0"/>
      <w:r>
        <w:rPr>
          <w:rFonts w:ascii="Times New Roman" w:hAnsi="Times New Roman"/>
          <w:b/>
          <w:sz w:val="28"/>
          <w:szCs w:val="28"/>
        </w:rPr>
        <w:t>профессию</w:t>
      </w: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1A83" w:rsidRDefault="00311A8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311A83" w:rsidRDefault="00C920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Профессия 29.01.07 Портной</w:t>
      </w:r>
    </w:p>
    <w:p w:rsidR="00311A83" w:rsidRDefault="00311A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1A83" w:rsidRDefault="00311A83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311A83" w:rsidRDefault="00311A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1A83" w:rsidRDefault="00311A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1A83" w:rsidRDefault="00311A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1A83" w:rsidRDefault="00311A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1A83" w:rsidRDefault="00311A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1A83" w:rsidRDefault="00311A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1A83" w:rsidRDefault="00311A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1A83" w:rsidRDefault="00311A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1A83" w:rsidRDefault="00311A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1A83" w:rsidRDefault="00311A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1A83" w:rsidRDefault="00C920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Вологда</w:t>
      </w:r>
    </w:p>
    <w:p w:rsidR="00311A83" w:rsidRDefault="00CE74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bookmarkStart w:id="1" w:name="_GoBack"/>
      <w:bookmarkEnd w:id="1"/>
    </w:p>
    <w:p w:rsidR="00311A83" w:rsidRDefault="00C920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Рабочая программа учебного предмета УД.01 Введение в профессию разработана в соответствии 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Style w:val="FontStyle368"/>
          <w:sz w:val="28"/>
          <w:szCs w:val="28"/>
        </w:rPr>
        <w:t>федерального государственного образовательного стандарта среднего общего образования, утвержденного</w:t>
      </w:r>
      <w:r>
        <w:rPr>
          <w:rFonts w:ascii="Times New Roman" w:hAnsi="Times New Roman"/>
          <w:sz w:val="28"/>
          <w:szCs w:val="28"/>
        </w:rPr>
        <w:t xml:space="preserve"> приказом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17 мая 2012 года № 413 (с изменениями и дополнениями); </w:t>
      </w:r>
    </w:p>
    <w:p w:rsidR="00311A83" w:rsidRDefault="00C92077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образования, утвержденных Министерством просвещения РФ 14 апреля 2021 г.;</w:t>
      </w:r>
    </w:p>
    <w:p w:rsidR="00311A83" w:rsidRDefault="00C920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рабочей программы воспитания по профессии.</w:t>
      </w:r>
    </w:p>
    <w:p w:rsidR="00311A83" w:rsidRDefault="00311A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11A83" w:rsidRDefault="00C92077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311A83" w:rsidRDefault="00311A8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11A83" w:rsidRDefault="00C9207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Разработчики: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Шатулина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М. А.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Макинова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Е.С.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Хабарова О.В.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преподаватели БПОУ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311A83" w:rsidRDefault="00311A8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11A83" w:rsidRDefault="00C9207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Рассмотрена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 рекомендована к использованию в учебном процессе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предметной цикловой комиссией общеобразовательных учебных дисциплин, </w:t>
      </w:r>
    </w:p>
    <w:p w:rsidR="009A64C9" w:rsidRDefault="009A64C9" w:rsidP="009A64C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Протокол № 1 от 31.08.2022</w:t>
      </w:r>
    </w:p>
    <w:p w:rsidR="00311A83" w:rsidRDefault="00311A8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311A83" w:rsidRDefault="00311A83">
      <w:pPr>
        <w:pStyle w:val="Style136"/>
        <w:widowControl/>
        <w:tabs>
          <w:tab w:val="left" w:leader="underscore" w:pos="7824"/>
        </w:tabs>
        <w:jc w:val="both"/>
        <w:rPr>
          <w:rStyle w:val="FontStyle368"/>
          <w:sz w:val="24"/>
          <w:szCs w:val="24"/>
        </w:rPr>
      </w:pPr>
    </w:p>
    <w:p w:rsidR="00311A83" w:rsidRDefault="00311A83">
      <w:pPr>
        <w:pStyle w:val="Style136"/>
        <w:widowControl/>
        <w:tabs>
          <w:tab w:val="left" w:leader="underscore" w:pos="7824"/>
        </w:tabs>
        <w:jc w:val="both"/>
        <w:rPr>
          <w:rStyle w:val="FontStyle368"/>
          <w:sz w:val="24"/>
          <w:szCs w:val="24"/>
        </w:rPr>
      </w:pPr>
    </w:p>
    <w:p w:rsidR="00311A83" w:rsidRDefault="00311A83">
      <w:pPr>
        <w:pStyle w:val="Style136"/>
        <w:widowControl/>
        <w:tabs>
          <w:tab w:val="left" w:leader="underscore" w:pos="7824"/>
        </w:tabs>
        <w:jc w:val="both"/>
        <w:rPr>
          <w:rStyle w:val="FontStyle368"/>
          <w:sz w:val="24"/>
          <w:szCs w:val="24"/>
        </w:rPr>
      </w:pPr>
    </w:p>
    <w:p w:rsidR="00311A83" w:rsidRDefault="00311A83">
      <w:pPr>
        <w:pStyle w:val="Style136"/>
        <w:widowControl/>
        <w:tabs>
          <w:tab w:val="left" w:leader="underscore" w:pos="7824"/>
        </w:tabs>
        <w:jc w:val="both"/>
        <w:rPr>
          <w:rStyle w:val="FontStyle368"/>
          <w:sz w:val="24"/>
          <w:szCs w:val="24"/>
        </w:rPr>
      </w:pPr>
    </w:p>
    <w:p w:rsidR="00311A83" w:rsidRDefault="00311A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311A83" w:rsidRDefault="00311A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311A83" w:rsidRDefault="00311A83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11A83" w:rsidRDefault="00311A83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11A83" w:rsidRDefault="00311A83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11A83" w:rsidRDefault="00311A83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1A83" w:rsidRDefault="00C9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8613"/>
        <w:gridCol w:w="993"/>
      </w:tblGrid>
      <w:tr w:rsidR="00311A83">
        <w:tc>
          <w:tcPr>
            <w:tcW w:w="8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keepNext/>
              <w:widowControl w:val="0"/>
              <w:spacing w:after="0" w:line="240" w:lineRule="auto"/>
              <w:ind w:left="644"/>
              <w:jc w:val="both"/>
              <w:outlineLvl w:val="0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Стр.</w:t>
            </w:r>
          </w:p>
        </w:tc>
      </w:tr>
      <w:tr w:rsidR="00311A83">
        <w:tc>
          <w:tcPr>
            <w:tcW w:w="8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keepNext/>
              <w:widowControl w:val="0"/>
              <w:spacing w:after="240" w:line="240" w:lineRule="auto"/>
              <w:ind w:left="29"/>
              <w:jc w:val="both"/>
              <w:outlineLvl w:val="0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aps/>
                <w:sz w:val="28"/>
                <w:szCs w:val="28"/>
              </w:rPr>
              <w:t xml:space="preserve">ПАСПОРТ РАБОЧЕЙ ПРОГРАММЫ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УЧЕБНОГО ПРЕДМЕТА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24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1A83">
        <w:tc>
          <w:tcPr>
            <w:tcW w:w="8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29"/>
                <w:tab w:val="left" w:pos="409"/>
              </w:tabs>
              <w:spacing w:after="240" w:line="240" w:lineRule="auto"/>
              <w:ind w:left="29" w:firstLine="0"/>
              <w:jc w:val="both"/>
              <w:outlineLvl w:val="0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 ОСВОЕНИЯ УЧЕБНОГО ПРЕДМЕТА, КУРСА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24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1A83">
        <w:trPr>
          <w:trHeight w:val="345"/>
        </w:trPr>
        <w:tc>
          <w:tcPr>
            <w:tcW w:w="8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29"/>
                <w:tab w:val="left" w:pos="409"/>
              </w:tabs>
              <w:spacing w:after="240" w:line="240" w:lineRule="auto"/>
              <w:ind w:left="29" w:firstLine="0"/>
              <w:jc w:val="both"/>
              <w:outlineLvl w:val="0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ПРЕДМЕТА, КУРСА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24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11A83">
        <w:tc>
          <w:tcPr>
            <w:tcW w:w="8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409"/>
              </w:tabs>
              <w:spacing w:after="240" w:line="240" w:lineRule="auto"/>
              <w:ind w:left="0" w:firstLine="29"/>
              <w:jc w:val="both"/>
              <w:outlineLvl w:val="0"/>
              <w:rPr>
                <w:rFonts w:ascii="Times New Roman" w:hAnsi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ТЕМАТИЧЕСКОЕ ПЛАНИРОВАНИЕ,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В ТОМ ЧИСЛЕ С УЧЕТОМ РАБОЧЕЙ ПРОГРАММЫ ВОСПИТАНИЯ С УКАЗАНИЕМ КОЛИЧЕСТВА ЧАСОВ, ОТВОДИМЫХ НА ОСВОЕНИЕ КАЖДОЙ ТЕМЫ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24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11A83" w:rsidRDefault="00311A83">
      <w:pPr>
        <w:spacing w:after="0" w:line="240" w:lineRule="auto"/>
        <w:rPr>
          <w:rStyle w:val="FontStyle369"/>
          <w:rFonts w:eastAsia="Calibri"/>
          <w:sz w:val="28"/>
          <w:szCs w:val="28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11A83" w:rsidRDefault="00C9207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ПАСПОРТ РАБОЧЕЙ ПРОГРАММЫ УЧЕБНОГО ПРЕДМЕТА </w:t>
      </w:r>
    </w:p>
    <w:p w:rsidR="00311A83" w:rsidRDefault="00C9207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УД.01 ВВЕДЕНИЕ В ПРОФЕССИЮ</w:t>
      </w:r>
    </w:p>
    <w:p w:rsidR="00311A83" w:rsidRDefault="00311A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11A83" w:rsidRDefault="00C92077">
      <w:pPr>
        <w:pStyle w:val="af2"/>
        <w:tabs>
          <w:tab w:val="left" w:pos="1134"/>
        </w:tabs>
        <w:spacing w:before="0" w:after="0"/>
        <w:ind w:left="0"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1. </w:t>
      </w:r>
      <w:r>
        <w:rPr>
          <w:b/>
          <w:sz w:val="28"/>
          <w:szCs w:val="28"/>
        </w:rPr>
        <w:t>Место учебного предмета в структуре основной профессиональной образовательной программы</w:t>
      </w:r>
      <w:r>
        <w:rPr>
          <w:sz w:val="28"/>
          <w:szCs w:val="28"/>
        </w:rPr>
        <w:t>:</w:t>
      </w:r>
    </w:p>
    <w:p w:rsidR="00311A83" w:rsidRDefault="00C92077">
      <w:pPr>
        <w:pStyle w:val="Style136"/>
        <w:widowControl/>
        <w:tabs>
          <w:tab w:val="left" w:leader="underscore" w:pos="7824"/>
        </w:tabs>
        <w:ind w:firstLine="709"/>
        <w:jc w:val="both"/>
        <w:rPr>
          <w:rStyle w:val="FontStyle36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sz w:val="28"/>
          <w:szCs w:val="28"/>
        </w:rPr>
        <w:t xml:space="preserve">учебного предмета </w:t>
      </w:r>
      <w:r>
        <w:rPr>
          <w:rFonts w:ascii="Times New Roman" w:hAnsi="Times New Roman" w:cs="Times New Roman"/>
          <w:sz w:val="28"/>
          <w:szCs w:val="28"/>
        </w:rPr>
        <w:t xml:space="preserve">УД.01 Введение в профессию является частью основной профессиональной образовательной программы среднего профессионального образования по профессии </w:t>
      </w:r>
      <w:r>
        <w:rPr>
          <w:rFonts w:ascii="Times New Roman" w:hAnsi="Times New Roman"/>
          <w:sz w:val="28"/>
          <w:szCs w:val="28"/>
        </w:rPr>
        <w:t>29.01.07 Портной</w:t>
      </w:r>
      <w:r>
        <w:rPr>
          <w:rStyle w:val="FontStyle368"/>
          <w:sz w:val="28"/>
          <w:szCs w:val="28"/>
        </w:rPr>
        <w:t>.</w:t>
      </w:r>
    </w:p>
    <w:p w:rsidR="00311A83" w:rsidRDefault="00C920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образования, реализуемого в пределах ОПОП СПО с учетом профиля получаемого профессионального образования.</w:t>
      </w:r>
    </w:p>
    <w:p w:rsidR="00311A83" w:rsidRDefault="00C920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предмет УД.01 Введение в профессию является предметом общеобразовательного учебного цикла и осваивается с учетом социально-экономического профиля профессионального образования.</w:t>
      </w:r>
    </w:p>
    <w:p w:rsidR="00311A83" w:rsidRDefault="00C920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учебного предмета УД.01 Введение в профессию имеет </w:t>
      </w:r>
      <w:proofErr w:type="spellStart"/>
      <w:r>
        <w:rPr>
          <w:rFonts w:ascii="Times New Roman" w:hAnsi="Times New Roman"/>
          <w:sz w:val="28"/>
          <w:szCs w:val="28"/>
        </w:rPr>
        <w:t>межпредметную</w:t>
      </w:r>
      <w:proofErr w:type="spellEnd"/>
      <w:r>
        <w:rPr>
          <w:rFonts w:ascii="Times New Roman" w:hAnsi="Times New Roman"/>
          <w:sz w:val="28"/>
          <w:szCs w:val="28"/>
        </w:rPr>
        <w:t xml:space="preserve"> связь с общеобразовательными учебными дисциплинами: экология, экономика, основы безопасности жизнедеятельности, химия; общепрофессиональными учебными дисциплинами: основы материаловедения, безопасность жизнедеятельности, планирование профессиональной карьеры.</w:t>
      </w:r>
    </w:p>
    <w:p w:rsidR="00311A83" w:rsidRDefault="00311A83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311A83" w:rsidRDefault="00C9207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Материально-техническое обеспечение программы учебного предмета</w:t>
      </w:r>
    </w:p>
    <w:p w:rsidR="00311A83" w:rsidRDefault="00C9207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Освоение программы учебного предмета УД.01 Введение в профессию предполагает наличие учебного кабинета. Помещение кабинета удовлетворяет требованиям Санитарно-эпидемиологических правил и нормативов.</w:t>
      </w:r>
    </w:p>
    <w:p w:rsidR="00311A83" w:rsidRDefault="00C9207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Оснащение учебного кабинета обеспечивается библиотечным фондом, печатными пособиями, информационными средствами, а также техническими средствами обучения, учебно-практическим и учебно-лабораторным оборудованием.</w:t>
      </w:r>
    </w:p>
    <w:p w:rsidR="00311A83" w:rsidRDefault="00C92077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Оборудование учебного кабинета</w:t>
      </w:r>
      <w:r>
        <w:rPr>
          <w:color w:val="auto"/>
          <w:sz w:val="28"/>
          <w:szCs w:val="28"/>
        </w:rPr>
        <w:t xml:space="preserve">: </w:t>
      </w:r>
    </w:p>
    <w:p w:rsidR="00311A83" w:rsidRDefault="00C9207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учебная доска;</w:t>
      </w:r>
    </w:p>
    <w:p w:rsidR="00311A83" w:rsidRDefault="00C92077">
      <w:pPr>
        <w:pStyle w:val="Default"/>
        <w:jc w:val="both"/>
        <w:rPr>
          <w:b/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учебная мебель (ученические стулья и столы, рабочее место преподавателя);</w:t>
      </w:r>
    </w:p>
    <w:p w:rsidR="00311A83" w:rsidRDefault="00C9207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учебно-практическое и учебно-лабораторное оборудование</w:t>
      </w:r>
    </w:p>
    <w:p w:rsidR="00311A83" w:rsidRDefault="00C92077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Технические средства обучения</w:t>
      </w:r>
      <w:r>
        <w:rPr>
          <w:color w:val="auto"/>
          <w:sz w:val="28"/>
          <w:szCs w:val="28"/>
        </w:rPr>
        <w:t xml:space="preserve">: </w:t>
      </w:r>
    </w:p>
    <w:p w:rsidR="00311A83" w:rsidRDefault="00C9207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компьютер;</w:t>
      </w:r>
    </w:p>
    <w:p w:rsidR="00311A83" w:rsidRDefault="00C9207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проектор;</w:t>
      </w:r>
    </w:p>
    <w:p w:rsidR="00311A83" w:rsidRDefault="00C9207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экран;</w:t>
      </w:r>
    </w:p>
    <w:p w:rsidR="00311A83" w:rsidRDefault="00C92077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интерактивная доска.</w:t>
      </w:r>
    </w:p>
    <w:p w:rsidR="00311A83" w:rsidRDefault="00C92077">
      <w:pPr>
        <w:pStyle w:val="Default"/>
        <w:jc w:val="both"/>
        <w:rPr>
          <w:b/>
          <w:bCs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Информационные средства обучения:</w:t>
      </w:r>
    </w:p>
    <w:p w:rsidR="00311A83" w:rsidRDefault="00C92077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- электронные учебные издания по основным разделам курса УД.01 Введение в </w:t>
      </w:r>
      <w:r>
        <w:rPr>
          <w:sz w:val="28"/>
          <w:szCs w:val="28"/>
        </w:rPr>
        <w:t>профессию</w:t>
      </w:r>
      <w:r>
        <w:rPr>
          <w:bCs/>
          <w:color w:val="auto"/>
          <w:sz w:val="28"/>
          <w:szCs w:val="28"/>
        </w:rPr>
        <w:t>;</w:t>
      </w:r>
    </w:p>
    <w:p w:rsidR="00311A83" w:rsidRDefault="00C92077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lastRenderedPageBreak/>
        <w:t>- электронная база данных и итоговых тренировочных и проверочных материалов для организации фронтальной и индивидуальной работы;</w:t>
      </w:r>
    </w:p>
    <w:p w:rsidR="00311A83" w:rsidRDefault="00C92077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- мультимедийные обучающие программы;</w:t>
      </w:r>
    </w:p>
    <w:p w:rsidR="00311A83" w:rsidRDefault="00C92077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- презентации по разделам курса УД.01 Введение в </w:t>
      </w:r>
      <w:r>
        <w:rPr>
          <w:sz w:val="28"/>
          <w:szCs w:val="28"/>
        </w:rPr>
        <w:t>профессию</w:t>
      </w:r>
      <w:r>
        <w:rPr>
          <w:bCs/>
          <w:color w:val="auto"/>
          <w:sz w:val="28"/>
          <w:szCs w:val="28"/>
        </w:rPr>
        <w:t>.</w:t>
      </w:r>
    </w:p>
    <w:p w:rsidR="00311A83" w:rsidRDefault="00311A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1A83" w:rsidRDefault="00C920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Учебно-методическое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обеспечение 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литература</w:t>
      </w:r>
    </w:p>
    <w:p w:rsidR="00311A83" w:rsidRDefault="00C92077">
      <w:pPr>
        <w:pStyle w:val="af2"/>
        <w:numPr>
          <w:ilvl w:val="0"/>
          <w:numId w:val="3"/>
        </w:numPr>
        <w:spacing w:before="0" w:after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Земсков Ю.П. Основы </w:t>
      </w:r>
      <w:r>
        <w:rPr>
          <w:sz w:val="28"/>
          <w:szCs w:val="28"/>
          <w:lang w:val="ru-RU"/>
        </w:rPr>
        <w:t>проектной</w:t>
      </w:r>
      <w:r>
        <w:rPr>
          <w:sz w:val="28"/>
          <w:szCs w:val="28"/>
        </w:rPr>
        <w:t xml:space="preserve"> деятельности: учебное пособие для СПО. – Санкт-Петербург: Лань, 2021. -184с.</w:t>
      </w:r>
    </w:p>
    <w:p w:rsidR="00311A83" w:rsidRDefault="00C92077">
      <w:pPr>
        <w:pStyle w:val="af2"/>
        <w:numPr>
          <w:ilvl w:val="0"/>
          <w:numId w:val="3"/>
        </w:numPr>
        <w:spacing w:before="0" w:after="0"/>
        <w:ind w:left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Хамидулин</w:t>
      </w:r>
      <w:proofErr w:type="spellEnd"/>
      <w:r>
        <w:rPr>
          <w:sz w:val="28"/>
          <w:szCs w:val="28"/>
        </w:rPr>
        <w:t xml:space="preserve"> В.С. Основы проектной деятельности. – Санкт-Петербург: Лань, 2021. -144с.</w:t>
      </w:r>
    </w:p>
    <w:p w:rsidR="00311A83" w:rsidRDefault="00C92077">
      <w:pPr>
        <w:pStyle w:val="af2"/>
        <w:numPr>
          <w:ilvl w:val="0"/>
          <w:numId w:val="3"/>
        </w:numPr>
        <w:spacing w:before="0" w:after="0"/>
        <w:ind w:left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Пушина</w:t>
      </w:r>
      <w:proofErr w:type="spellEnd"/>
      <w:r>
        <w:rPr>
          <w:sz w:val="28"/>
          <w:szCs w:val="28"/>
        </w:rPr>
        <w:t xml:space="preserve"> Н.В. Основы проектной и исследовательской деятельности. Практикум: учебное пособие по СПО. – Санкт-Петербург: Лань, 2021. -152с.</w:t>
      </w:r>
    </w:p>
    <w:p w:rsidR="00311A83" w:rsidRDefault="00C92077">
      <w:pPr>
        <w:pStyle w:val="af2"/>
        <w:numPr>
          <w:ilvl w:val="0"/>
          <w:numId w:val="3"/>
        </w:numPr>
        <w:spacing w:before="0" w:after="0"/>
        <w:ind w:left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Поломошнова</w:t>
      </w:r>
      <w:proofErr w:type="spellEnd"/>
      <w:r>
        <w:rPr>
          <w:sz w:val="28"/>
          <w:szCs w:val="28"/>
        </w:rPr>
        <w:t xml:space="preserve"> Н.Ю. Экология: учебное пособие для СПО. – Санкт-Петербург: Лань, 2021. -128с.</w:t>
      </w:r>
    </w:p>
    <w:p w:rsidR="00311A83" w:rsidRDefault="00C92077">
      <w:pPr>
        <w:pStyle w:val="af2"/>
        <w:numPr>
          <w:ilvl w:val="0"/>
          <w:numId w:val="3"/>
        </w:numPr>
        <w:spacing w:before="0" w:after="0"/>
        <w:ind w:left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Чеснокова</w:t>
      </w:r>
      <w:proofErr w:type="spellEnd"/>
      <w:r>
        <w:rPr>
          <w:sz w:val="28"/>
          <w:szCs w:val="28"/>
        </w:rPr>
        <w:t xml:space="preserve"> Т.В. Экология: учебное пособие. – Иваново: ИВГПУ, 2021. – 72с.</w:t>
      </w:r>
    </w:p>
    <w:p w:rsidR="00311A83" w:rsidRDefault="00C92077">
      <w:pPr>
        <w:pStyle w:val="af2"/>
        <w:numPr>
          <w:ilvl w:val="0"/>
          <w:numId w:val="3"/>
        </w:numPr>
        <w:spacing w:before="0" w:after="0"/>
        <w:ind w:left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Леган</w:t>
      </w:r>
      <w:proofErr w:type="spellEnd"/>
      <w:r>
        <w:rPr>
          <w:sz w:val="28"/>
          <w:szCs w:val="28"/>
        </w:rPr>
        <w:t xml:space="preserve"> М.Н. </w:t>
      </w:r>
      <w:proofErr w:type="spellStart"/>
      <w:r>
        <w:rPr>
          <w:sz w:val="28"/>
          <w:szCs w:val="28"/>
        </w:rPr>
        <w:t>Биоэкология</w:t>
      </w:r>
      <w:proofErr w:type="spellEnd"/>
      <w:r>
        <w:rPr>
          <w:sz w:val="28"/>
          <w:szCs w:val="28"/>
        </w:rPr>
        <w:t>: учебное пособие. – Новосибирск: Из-во НГТУ, 2019. – 88с.</w:t>
      </w:r>
    </w:p>
    <w:p w:rsidR="00311A83" w:rsidRDefault="00C92077">
      <w:pPr>
        <w:pStyle w:val="af2"/>
        <w:numPr>
          <w:ilvl w:val="0"/>
          <w:numId w:val="3"/>
        </w:numPr>
        <w:spacing w:before="0" w:after="0"/>
        <w:ind w:left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Кашапов</w:t>
      </w:r>
      <w:proofErr w:type="spellEnd"/>
      <w:r>
        <w:rPr>
          <w:sz w:val="28"/>
          <w:szCs w:val="28"/>
        </w:rPr>
        <w:t xml:space="preserve"> Р.Ш. Биогеография: учебное пособие. Уфа: Из-во БГПУ, 2021. – 68с.</w:t>
      </w:r>
    </w:p>
    <w:p w:rsidR="00311A83" w:rsidRDefault="00C92077">
      <w:pPr>
        <w:pStyle w:val="af2"/>
        <w:numPr>
          <w:ilvl w:val="0"/>
          <w:numId w:val="3"/>
        </w:numPr>
        <w:spacing w:before="0" w:after="0"/>
        <w:ind w:left="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Тархан Л.З. Основы современного производства. Швейная промышленность: учебное пособие. </w:t>
      </w:r>
      <w:proofErr w:type="gramStart"/>
      <w:r>
        <w:rPr>
          <w:sz w:val="28"/>
          <w:szCs w:val="28"/>
          <w:lang w:val="ru-RU"/>
        </w:rPr>
        <w:t>-С</w:t>
      </w:r>
      <w:proofErr w:type="gramEnd"/>
      <w:r>
        <w:rPr>
          <w:sz w:val="28"/>
          <w:szCs w:val="28"/>
          <w:lang w:val="ru-RU"/>
        </w:rPr>
        <w:t>Пб: Лань, 2021. – 144с.</w:t>
      </w:r>
    </w:p>
    <w:p w:rsidR="00311A83" w:rsidRDefault="00C92077">
      <w:pPr>
        <w:pStyle w:val="af2"/>
        <w:numPr>
          <w:ilvl w:val="0"/>
          <w:numId w:val="3"/>
        </w:numPr>
        <w:spacing w:before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Егоров В.В. Общая химия: учебник для СПО. – Санкт-Петербург: Лань, 2021. -192с.</w:t>
      </w:r>
    </w:p>
    <w:p w:rsidR="00311A83" w:rsidRDefault="00C92077">
      <w:pPr>
        <w:pStyle w:val="af2"/>
        <w:numPr>
          <w:ilvl w:val="0"/>
          <w:numId w:val="3"/>
        </w:numPr>
        <w:spacing w:before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Блинов Н.Л. Химия: учебник для СПО. – Санкт-Петербург: Лань, 2021. -260с.</w:t>
      </w:r>
    </w:p>
    <w:p w:rsidR="00311A83" w:rsidRDefault="00C92077">
      <w:pPr>
        <w:pStyle w:val="af2"/>
        <w:numPr>
          <w:ilvl w:val="0"/>
          <w:numId w:val="3"/>
        </w:numPr>
        <w:spacing w:before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Пресс И.А. Органическая химия: учебное пособие для СПО. – Санкт-Петербург: Лань, 2021. -433с.</w:t>
      </w:r>
    </w:p>
    <w:p w:rsidR="00311A83" w:rsidRDefault="00C92077">
      <w:pPr>
        <w:pStyle w:val="af2"/>
        <w:numPr>
          <w:ilvl w:val="0"/>
          <w:numId w:val="3"/>
        </w:numPr>
        <w:spacing w:before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Пресс И.А. Общая химия: учебное пособие для СПО. – Санкт-Петербург: Лань, 2021. -496с.</w:t>
      </w:r>
    </w:p>
    <w:p w:rsidR="00311A83" w:rsidRDefault="00C92077">
      <w:pPr>
        <w:pStyle w:val="af2"/>
        <w:numPr>
          <w:ilvl w:val="0"/>
          <w:numId w:val="3"/>
        </w:numPr>
        <w:spacing w:before="0"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Зубова Е.Д. Информатика и ИКТ: учебное пособие для СПО. – СПб: Лань, 2021. – 180с.</w:t>
      </w:r>
    </w:p>
    <w:p w:rsidR="00311A83" w:rsidRDefault="00311A83">
      <w:pPr>
        <w:pStyle w:val="af2"/>
        <w:spacing w:before="0" w:after="0"/>
        <w:ind w:left="426"/>
        <w:jc w:val="both"/>
        <w:rPr>
          <w:sz w:val="28"/>
          <w:szCs w:val="28"/>
        </w:rPr>
      </w:pP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Дополнительная литература</w:t>
      </w:r>
    </w:p>
    <w:p w:rsidR="00311A83" w:rsidRDefault="00C92077">
      <w:pPr>
        <w:pStyle w:val="af2"/>
        <w:numPr>
          <w:ilvl w:val="0"/>
          <w:numId w:val="4"/>
        </w:numPr>
        <w:spacing w:before="0" w:after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Индивидуальный проект. 10-11 классы: учеб. пособие для </w:t>
      </w:r>
      <w:proofErr w:type="spellStart"/>
      <w:r>
        <w:rPr>
          <w:sz w:val="28"/>
          <w:szCs w:val="28"/>
        </w:rPr>
        <w:t>общеобразоват</w:t>
      </w:r>
      <w:proofErr w:type="spellEnd"/>
      <w:r>
        <w:rPr>
          <w:sz w:val="28"/>
          <w:szCs w:val="28"/>
        </w:rPr>
        <w:t xml:space="preserve">. Организаций /М.В. </w:t>
      </w:r>
      <w:proofErr w:type="spellStart"/>
      <w:r>
        <w:rPr>
          <w:sz w:val="28"/>
          <w:szCs w:val="28"/>
        </w:rPr>
        <w:t>Половкова</w:t>
      </w:r>
      <w:proofErr w:type="spellEnd"/>
      <w:r>
        <w:rPr>
          <w:sz w:val="28"/>
          <w:szCs w:val="28"/>
        </w:rPr>
        <w:t xml:space="preserve">, А.ВУ. Носов, Т.В. </w:t>
      </w:r>
      <w:proofErr w:type="spellStart"/>
      <w:r>
        <w:rPr>
          <w:sz w:val="28"/>
          <w:szCs w:val="28"/>
        </w:rPr>
        <w:t>Половкова</w:t>
      </w:r>
      <w:proofErr w:type="spellEnd"/>
      <w:r>
        <w:rPr>
          <w:sz w:val="28"/>
          <w:szCs w:val="28"/>
        </w:rPr>
        <w:t xml:space="preserve">, М.В. </w:t>
      </w:r>
      <w:proofErr w:type="spellStart"/>
      <w:r>
        <w:rPr>
          <w:sz w:val="28"/>
          <w:szCs w:val="28"/>
        </w:rPr>
        <w:t>Майсак</w:t>
      </w:r>
      <w:proofErr w:type="spellEnd"/>
      <w:r>
        <w:rPr>
          <w:sz w:val="28"/>
          <w:szCs w:val="28"/>
        </w:rPr>
        <w:t>/. – 2-е изд. – М.: Просвещение, 2020. – 159 с.</w:t>
      </w:r>
    </w:p>
    <w:p w:rsidR="00311A83" w:rsidRDefault="00C92077">
      <w:pPr>
        <w:pStyle w:val="af2"/>
        <w:numPr>
          <w:ilvl w:val="0"/>
          <w:numId w:val="4"/>
        </w:numPr>
        <w:spacing w:before="0" w:after="0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Красная книга Вологодской области. Т. 2. Растения и грибы. Вологда: Русь, 2004. 360 с.</w:t>
      </w:r>
    </w:p>
    <w:p w:rsidR="00311A83" w:rsidRDefault="00311A83">
      <w:pPr>
        <w:pStyle w:val="af2"/>
        <w:spacing w:before="0" w:after="0"/>
        <w:ind w:left="426"/>
        <w:jc w:val="both"/>
        <w:rPr>
          <w:sz w:val="28"/>
          <w:szCs w:val="28"/>
        </w:rPr>
      </w:pP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Электронные ресурсы: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val="x-none" w:eastAsia="x-none"/>
        </w:rPr>
        <w:t>- Электронно- библиотечная система Лань https://e.lanbook.com</w:t>
      </w:r>
    </w:p>
    <w:p w:rsidR="00311A83" w:rsidRDefault="00C92077">
      <w:pPr>
        <w:spacing w:after="0" w:line="240" w:lineRule="auto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val="x-none" w:eastAsia="x-none"/>
        </w:rPr>
        <w:t>- Цифровая библиотека «</w:t>
      </w:r>
      <w:proofErr w:type="spellStart"/>
      <w:r>
        <w:rPr>
          <w:rFonts w:ascii="Times New Roman" w:hAnsi="Times New Roman"/>
          <w:sz w:val="28"/>
          <w:szCs w:val="28"/>
          <w:lang w:val="x-none" w:eastAsia="x-none"/>
        </w:rPr>
        <w:t>Дигитека</w:t>
      </w:r>
      <w:proofErr w:type="spellEnd"/>
      <w:r>
        <w:rPr>
          <w:rFonts w:ascii="Times New Roman" w:hAnsi="Times New Roman"/>
          <w:sz w:val="28"/>
          <w:szCs w:val="28"/>
          <w:lang w:val="x-none" w:eastAsia="x-none"/>
        </w:rPr>
        <w:t>»: http://www.ras.ru/news/shownews.aspx?id=3d94ffb3-0686..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val="x-none" w:eastAsia="x-none"/>
        </w:rPr>
        <w:t>vsenauka.ru/</w:t>
      </w:r>
      <w:proofErr w:type="spellStart"/>
      <w:r>
        <w:rPr>
          <w:rFonts w:ascii="Times New Roman" w:hAnsi="Times New Roman"/>
          <w:sz w:val="28"/>
          <w:szCs w:val="28"/>
          <w:lang w:val="x-none" w:eastAsia="x-none"/>
        </w:rPr>
        <w:t>knigi</w:t>
      </w:r>
      <w:proofErr w:type="spellEnd"/>
      <w:r>
        <w:rPr>
          <w:rFonts w:ascii="Times New Roman" w:hAnsi="Times New Roman"/>
          <w:sz w:val="28"/>
          <w:szCs w:val="28"/>
          <w:lang w:val="x-none" w:eastAsia="x-none"/>
        </w:rPr>
        <w:t>/besplatnyie-knigi.html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val="x-none" w:eastAsia="x-none"/>
        </w:rPr>
        <w:lastRenderedPageBreak/>
        <w:t>- Российская электронная школа https://resh.edu.ru/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val="x-none" w:eastAsia="x-none"/>
        </w:rPr>
        <w:t>- Московская электронная школа https://uchebnik.mos.ru/catalogue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val="x-none" w:eastAsia="x-none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x-none" w:eastAsia="x-none"/>
        </w:rPr>
        <w:t>Учи.ру</w:t>
      </w:r>
      <w:proofErr w:type="spellEnd"/>
      <w:r>
        <w:rPr>
          <w:rFonts w:ascii="Times New Roman" w:hAnsi="Times New Roman"/>
          <w:sz w:val="28"/>
          <w:szCs w:val="28"/>
          <w:lang w:val="x-none" w:eastAsia="x-none"/>
        </w:rPr>
        <w:t xml:space="preserve"> https://uchi.ru/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val="x-none" w:eastAsia="x-none"/>
        </w:rPr>
        <w:t>- Единая коллекция цифровых образовательных ресурсов http://school-collection.edu.ru/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x-none" w:eastAsia="x-none"/>
        </w:rPr>
      </w:pPr>
      <w:r>
        <w:rPr>
          <w:rFonts w:ascii="Times New Roman" w:hAnsi="Times New Roman"/>
          <w:sz w:val="28"/>
          <w:szCs w:val="28"/>
          <w:lang w:val="x-none" w:eastAsia="x-none"/>
        </w:rPr>
        <w:t>- Интернет-издание Профобразование http://проф-обр.рф/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lang w:val="x-none" w:eastAsia="x-none"/>
        </w:rPr>
        <w:t xml:space="preserve">- Интернет урок. Библиотека </w:t>
      </w:r>
      <w:proofErr w:type="spellStart"/>
      <w:r>
        <w:rPr>
          <w:rFonts w:ascii="Times New Roman" w:hAnsi="Times New Roman"/>
          <w:sz w:val="28"/>
          <w:szCs w:val="28"/>
          <w:lang w:val="x-none" w:eastAsia="x-none"/>
        </w:rPr>
        <w:t>видеоуроков</w:t>
      </w:r>
      <w:proofErr w:type="spellEnd"/>
      <w:r>
        <w:rPr>
          <w:rFonts w:ascii="Times New Roman" w:hAnsi="Times New Roman"/>
          <w:sz w:val="28"/>
          <w:szCs w:val="28"/>
          <w:lang w:val="x-none" w:eastAsia="x-none"/>
        </w:rPr>
        <w:t xml:space="preserve"> https://interneturok.ru</w:t>
      </w:r>
    </w:p>
    <w:p w:rsidR="00311A83" w:rsidRDefault="00311A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1A83" w:rsidRDefault="00C920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</w:rPr>
      </w:pPr>
      <w:r>
        <w:rPr>
          <w:rFonts w:ascii="Times New Roman" w:hAnsi="Times New Roman"/>
          <w:b/>
          <w:sz w:val="28"/>
          <w:szCs w:val="28"/>
        </w:rPr>
        <w:t xml:space="preserve">4. Формы, периодичность и порядок текущего контроля успеваемости и промежуточной аттестации </w:t>
      </w:r>
      <w:proofErr w:type="gramStart"/>
      <w:r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311A83" w:rsidRDefault="00C920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>
        <w:rPr>
          <w:rFonts w:ascii="Times New Roman" w:hAnsi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дизайна».</w:t>
      </w:r>
    </w:p>
    <w:p w:rsidR="00311A83" w:rsidRDefault="00C92077">
      <w:pPr>
        <w:pStyle w:val="c21"/>
        <w:shd w:val="clear" w:color="auto" w:fill="FFFFFF"/>
        <w:spacing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c0"/>
          <w:sz w:val="28"/>
          <w:szCs w:val="28"/>
        </w:rPr>
        <w:t xml:space="preserve">Текущий контроль осуществляется с целью проверки степени и качества усвоения материала в ходе его изучения в следующих формах: самостоятельные, </w:t>
      </w:r>
      <w:r>
        <w:rPr>
          <w:rStyle w:val="c0"/>
          <w:color w:val="000000"/>
          <w:sz w:val="28"/>
          <w:szCs w:val="28"/>
        </w:rPr>
        <w:t>контрольные работы, практические занятия, тесты, проекты.</w:t>
      </w:r>
    </w:p>
    <w:p w:rsidR="00311A83" w:rsidRDefault="00C92077">
      <w:pPr>
        <w:pStyle w:val="c21"/>
        <w:shd w:val="clear" w:color="auto" w:fill="FFFFFF"/>
        <w:spacing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</w:t>
      </w:r>
      <w:r>
        <w:rPr>
          <w:sz w:val="28"/>
          <w:szCs w:val="28"/>
        </w:rPr>
        <w:t>учебного предмета</w:t>
      </w:r>
      <w:r>
        <w:rPr>
          <w:rStyle w:val="c0"/>
          <w:color w:val="000000"/>
          <w:sz w:val="28"/>
          <w:szCs w:val="28"/>
        </w:rPr>
        <w:t xml:space="preserve"> в форме дифференцированного зачета.</w:t>
      </w:r>
    </w:p>
    <w:p w:rsidR="00311A83" w:rsidRDefault="00C920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текущего контроля и промежуточной аттестации создан комплект оценочных средств (КОС). КОС включает в себя материалы текущего контроля и </w:t>
      </w:r>
      <w:proofErr w:type="gramStart"/>
      <w:r>
        <w:rPr>
          <w:rFonts w:ascii="Times New Roman" w:hAnsi="Times New Roman"/>
          <w:sz w:val="28"/>
          <w:szCs w:val="28"/>
        </w:rPr>
        <w:t>материалы</w:t>
      </w:r>
      <w:proofErr w:type="gramEnd"/>
      <w:r>
        <w:rPr>
          <w:rFonts w:ascii="Times New Roman" w:hAnsi="Times New Roman"/>
          <w:sz w:val="28"/>
          <w:szCs w:val="28"/>
        </w:rPr>
        <w:t xml:space="preserve">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311A83" w:rsidRDefault="00311A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11A83" w:rsidRDefault="00C9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Основные образовательные технологии</w:t>
      </w:r>
    </w:p>
    <w:p w:rsidR="00311A83" w:rsidRDefault="00C9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реализации рабочей программы используются следующие современные педагогические технологии: информационно-коммуникационные технологии, проблемного обучения, учебного проектирования (метод проектов), технология личностно-ориентированного обучения и воспитания, применение </w:t>
      </w:r>
      <w:proofErr w:type="spellStart"/>
      <w:r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подхода к организации обучения, игровые технологии.</w:t>
      </w:r>
    </w:p>
    <w:p w:rsidR="00311A83" w:rsidRDefault="00C920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платформ ZOOM, веб-сервисов </w:t>
      </w:r>
      <w:proofErr w:type="spellStart"/>
      <w:r>
        <w:rPr>
          <w:rFonts w:ascii="Times New Roman" w:hAnsi="Times New Roman"/>
          <w:sz w:val="28"/>
          <w:szCs w:val="28"/>
        </w:rPr>
        <w:t>Google</w:t>
      </w:r>
      <w:proofErr w:type="spellEnd"/>
      <w:r>
        <w:rPr>
          <w:rFonts w:ascii="Times New Roman" w:hAnsi="Times New Roman"/>
          <w:sz w:val="28"/>
          <w:szCs w:val="28"/>
        </w:rPr>
        <w:t xml:space="preserve">,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311A83" w:rsidRDefault="00311A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1A83" w:rsidRDefault="00311A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1A83" w:rsidRDefault="00C920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ПЛАНИРУЕМЫЕ РЕЗУЛЬТАТЫ ОСВОЕНИЯ </w:t>
      </w:r>
    </w:p>
    <w:p w:rsidR="00311A83" w:rsidRDefault="00C920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 ПРЕДМЕТА, КУРСА</w:t>
      </w:r>
    </w:p>
    <w:p w:rsidR="00311A83" w:rsidRDefault="00311A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1A83" w:rsidRDefault="00C9207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Освоение содержания учебного предмета обеспечивает достижение следующих результатов: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i/>
          <w:sz w:val="28"/>
          <w:szCs w:val="28"/>
        </w:rPr>
        <w:t>Личностных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 учетом рабочей программы воспитания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1. </w:t>
      </w:r>
      <w:proofErr w:type="gramStart"/>
      <w:r>
        <w:rPr>
          <w:rFonts w:ascii="Times New Roman" w:hAnsi="Times New Roman"/>
          <w:sz w:val="28"/>
          <w:szCs w:val="28"/>
        </w:rPr>
        <w:t>Осознающий</w:t>
      </w:r>
      <w:proofErr w:type="gramEnd"/>
      <w:r>
        <w:rPr>
          <w:rFonts w:ascii="Times New Roman" w:hAnsi="Times New Roman"/>
          <w:sz w:val="28"/>
          <w:szCs w:val="28"/>
        </w:rPr>
        <w:t xml:space="preserve"> себя гражданином и защитником великой страны;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3. </w:t>
      </w:r>
      <w:proofErr w:type="gramStart"/>
      <w:r>
        <w:rPr>
          <w:rFonts w:ascii="Times New Roman" w:hAnsi="Times New Roman"/>
          <w:sz w:val="28"/>
          <w:szCs w:val="28"/>
        </w:rPr>
        <w:t>Соблюдающий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>
        <w:rPr>
          <w:rFonts w:ascii="Times New Roman" w:hAnsi="Times New Roman"/>
          <w:sz w:val="28"/>
          <w:szCs w:val="28"/>
        </w:rPr>
        <w:t>Лояльный</w:t>
      </w:r>
      <w:proofErr w:type="gramEnd"/>
      <w:r>
        <w:rPr>
          <w:rFonts w:ascii="Times New Roman" w:hAnsi="Times New Roman"/>
          <w:sz w:val="28"/>
          <w:szCs w:val="28"/>
        </w:rP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>
        <w:rPr>
          <w:rFonts w:ascii="Times New Roman" w:hAnsi="Times New Roman"/>
          <w:sz w:val="28"/>
          <w:szCs w:val="28"/>
        </w:rPr>
        <w:t>девиантным</w:t>
      </w:r>
      <w:proofErr w:type="spellEnd"/>
      <w:r>
        <w:rPr>
          <w:rFonts w:ascii="Times New Roman" w:hAnsi="Times New Roman"/>
          <w:sz w:val="28"/>
          <w:szCs w:val="28"/>
        </w:rPr>
        <w:t xml:space="preserve"> поведением. </w:t>
      </w:r>
      <w:proofErr w:type="gramStart"/>
      <w:r>
        <w:rPr>
          <w:rFonts w:ascii="Times New Roman" w:hAnsi="Times New Roman"/>
          <w:sz w:val="28"/>
          <w:szCs w:val="28"/>
        </w:rPr>
        <w:t>Демонстрирующий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неприятие и предупреждающий социально опасное поведение окружающих;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4. </w:t>
      </w:r>
      <w:proofErr w:type="gramStart"/>
      <w:r>
        <w:rPr>
          <w:rFonts w:ascii="Times New Roman" w:hAnsi="Times New Roman"/>
          <w:sz w:val="28"/>
          <w:szCs w:val="28"/>
        </w:rPr>
        <w:t>Проявляющий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и демонстрирующий уважение к людям труда, осознающий ценность собственного труда. </w:t>
      </w:r>
      <w:proofErr w:type="gramStart"/>
      <w:r>
        <w:rPr>
          <w:rFonts w:ascii="Times New Roman" w:hAnsi="Times New Roman"/>
          <w:sz w:val="28"/>
          <w:szCs w:val="28"/>
        </w:rPr>
        <w:t>Стремящийся</w:t>
      </w:r>
      <w:proofErr w:type="gramEnd"/>
      <w:r>
        <w:rPr>
          <w:rFonts w:ascii="Times New Roman" w:hAnsi="Times New Roman"/>
          <w:sz w:val="28"/>
          <w:szCs w:val="28"/>
        </w:rPr>
        <w:t xml:space="preserve"> к формированию в сетевой среде личностно и профессионального конструктивного «цифрового следа»;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5. </w:t>
      </w:r>
      <w:proofErr w:type="gramStart"/>
      <w:r>
        <w:rPr>
          <w:rFonts w:ascii="Times New Roman" w:hAnsi="Times New Roman"/>
          <w:sz w:val="28"/>
          <w:szCs w:val="28"/>
        </w:rPr>
        <w:t>Демонстрирующий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6. </w:t>
      </w:r>
      <w:proofErr w:type="gramStart"/>
      <w:r>
        <w:rPr>
          <w:rFonts w:ascii="Times New Roman" w:hAnsi="Times New Roman"/>
          <w:sz w:val="28"/>
          <w:szCs w:val="28"/>
        </w:rPr>
        <w:t>Проявляющий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уважение к людям старшего поколения и готовность к участию в социальной поддержке и волонтерских движениях;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7. </w:t>
      </w:r>
      <w:proofErr w:type="gramStart"/>
      <w:r>
        <w:rPr>
          <w:rFonts w:ascii="Times New Roman" w:hAnsi="Times New Roman"/>
          <w:sz w:val="28"/>
          <w:szCs w:val="28"/>
        </w:rPr>
        <w:t>Осознающий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8. </w:t>
      </w:r>
      <w:proofErr w:type="gramStart"/>
      <w:r>
        <w:rPr>
          <w:rFonts w:ascii="Times New Roman" w:hAnsi="Times New Roman"/>
          <w:sz w:val="28"/>
          <w:szCs w:val="28"/>
        </w:rPr>
        <w:t>Проявляющий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>
        <w:rPr>
          <w:rFonts w:ascii="Times New Roman" w:hAnsi="Times New Roman"/>
          <w:sz w:val="28"/>
          <w:szCs w:val="28"/>
        </w:rPr>
        <w:t>Сопричастный</w:t>
      </w:r>
      <w:proofErr w:type="gramEnd"/>
      <w:r>
        <w:rPr>
          <w:rFonts w:ascii="Times New Roman" w:hAnsi="Times New Roman"/>
          <w:sz w:val="28"/>
          <w:szCs w:val="28"/>
        </w:rPr>
        <w:t xml:space="preserve"> к сохранению, преумножению и трансляции культурных традиций и ценностей многонационального российского государства;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9. </w:t>
      </w:r>
      <w:proofErr w:type="gramStart"/>
      <w:r>
        <w:rPr>
          <w:rFonts w:ascii="Times New Roman" w:hAnsi="Times New Roman"/>
          <w:sz w:val="28"/>
          <w:szCs w:val="28"/>
        </w:rPr>
        <w:t>Соблюдающий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>
        <w:rPr>
          <w:rFonts w:ascii="Times New Roman" w:hAnsi="Times New Roman"/>
          <w:sz w:val="28"/>
          <w:szCs w:val="28"/>
        </w:rPr>
        <w:t>психоактивных</w:t>
      </w:r>
      <w:proofErr w:type="spellEnd"/>
      <w:r>
        <w:rPr>
          <w:rFonts w:ascii="Times New Roman" w:hAnsi="Times New Roman"/>
          <w:sz w:val="28"/>
          <w:szCs w:val="28"/>
        </w:rPr>
        <w:t xml:space="preserve"> веществ, азартных игр и т.д. </w:t>
      </w:r>
      <w:proofErr w:type="gramStart"/>
      <w:r>
        <w:rPr>
          <w:rFonts w:ascii="Times New Roman" w:hAnsi="Times New Roman"/>
          <w:sz w:val="28"/>
          <w:szCs w:val="28"/>
        </w:rPr>
        <w:t>Сохраняющий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психологическую устойчивость в ситуативно сложных или стремительно меняющихся ситуациях;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10. Заботящийся о защите окружающей среды, собственной и чужой безопасности, в том числе цифровой;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13. </w:t>
      </w:r>
      <w:proofErr w:type="gramStart"/>
      <w:r>
        <w:rPr>
          <w:rFonts w:ascii="Times New Roman" w:hAnsi="Times New Roman"/>
          <w:bCs/>
          <w:sz w:val="28"/>
          <w:szCs w:val="28"/>
        </w:rPr>
        <w:t>Выполняющий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профессиональные навыки;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14. Готовность </w:t>
      </w:r>
      <w:proofErr w:type="gramStart"/>
      <w:r>
        <w:rPr>
          <w:rFonts w:ascii="Times New Roman" w:hAnsi="Times New Roman"/>
          <w:bCs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15. </w:t>
      </w:r>
      <w:proofErr w:type="gramStart"/>
      <w:r>
        <w:rPr>
          <w:rFonts w:ascii="Times New Roman" w:hAnsi="Times New Roman"/>
          <w:bCs/>
          <w:sz w:val="28"/>
          <w:szCs w:val="28"/>
        </w:rPr>
        <w:t>Соблюдающий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ЛР 16. </w:t>
      </w:r>
      <w:proofErr w:type="gramStart"/>
      <w:r>
        <w:rPr>
          <w:rFonts w:ascii="Times New Roman" w:hAnsi="Times New Roman"/>
          <w:bCs/>
          <w:sz w:val="28"/>
          <w:szCs w:val="28"/>
        </w:rPr>
        <w:t>Проявляющий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17. </w:t>
      </w:r>
      <w:proofErr w:type="gramStart"/>
      <w:r>
        <w:rPr>
          <w:rFonts w:ascii="Times New Roman" w:hAnsi="Times New Roman"/>
          <w:sz w:val="28"/>
          <w:szCs w:val="28"/>
        </w:rPr>
        <w:t>Готовый</w:t>
      </w:r>
      <w:proofErr w:type="gramEnd"/>
      <w:r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20. </w:t>
      </w:r>
      <w:proofErr w:type="gramStart"/>
      <w:r>
        <w:rPr>
          <w:rFonts w:ascii="Times New Roman" w:hAnsi="Times New Roman"/>
          <w:sz w:val="28"/>
          <w:szCs w:val="28"/>
        </w:rPr>
        <w:t>Осознающий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значимость здорового образа жизни и законопослушного поведения собственных и общественно-значимых целей;</w:t>
      </w:r>
    </w:p>
    <w:p w:rsidR="00311A83" w:rsidRDefault="00311A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 также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нравственное сознание и поведение на основе усвоения общечеловеческих ценностей;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эстетическое отношение к миру, включая эстетику быта, научного и технического творчества, спорта, общественных отношений;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жизни.</w:t>
      </w:r>
    </w:p>
    <w:p w:rsidR="00311A83" w:rsidRDefault="00311A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/>
          <w:b/>
          <w:i/>
          <w:sz w:val="28"/>
          <w:szCs w:val="28"/>
        </w:rPr>
        <w:t>метапредметных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311A83" w:rsidRDefault="00C92077">
      <w:pPr>
        <w:shd w:val="clear" w:color="auto" w:fill="FFFFFF"/>
        <w:spacing w:after="0" w:line="240" w:lineRule="auto"/>
        <w:ind w:left="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Регулятивные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311A83" w:rsidRDefault="00C92077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311A83" w:rsidRDefault="00C92077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определять назначение и функции различных социальных институтов;</w:t>
      </w:r>
    </w:p>
    <w:p w:rsidR="00311A83" w:rsidRDefault="00C92077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311A83" w:rsidRDefault="00C9207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Познавательные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311A83" w:rsidRDefault="00C92077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11A83" w:rsidRDefault="00C92077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311A83" w:rsidRDefault="00C92077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11A83" w:rsidRDefault="00C92077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311A83" w:rsidRDefault="00C92077">
      <w:pPr>
        <w:shd w:val="clear" w:color="auto" w:fill="FFFFFF"/>
        <w:spacing w:after="0" w:line="240" w:lineRule="auto"/>
        <w:ind w:left="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Коммуникативные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универсальные учебные действия</w:t>
      </w:r>
    </w:p>
    <w:p w:rsidR="00311A83" w:rsidRDefault="00C92077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311A83" w:rsidRDefault="00C92077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311A83" w:rsidRDefault="00311A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предметных: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Технология проекта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навыков научно-исследовательской, аналитической и проектной работы; 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умения выделять основные этапы создания проекта;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представления о научных методах, используемых при создании проекта;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способами анализа и обобщения полученной информации;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получение представления об </w:t>
      </w:r>
      <w:proofErr w:type="spellStart"/>
      <w:r>
        <w:rPr>
          <w:rFonts w:ascii="Times New Roman" w:hAnsi="Times New Roman"/>
          <w:sz w:val="28"/>
          <w:szCs w:val="28"/>
        </w:rPr>
        <w:t>общелогических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методах и научных подходах;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представления о процедуре защиты проекта;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навыков коммуникативной, учебно-исследовательской деятельности, критического мышления;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способность к инновационной, аналитической, творческой, интеллектуальной деятельности;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311A83" w:rsidRDefault="00311A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Основы швейного производства</w:t>
      </w:r>
    </w:p>
    <w:p w:rsidR="00311A83" w:rsidRDefault="00C92077">
      <w:pPr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навыков знаний профессиональной деятельности швейного производства;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умения выделять основные этапы работы на оборудовании;</w:t>
      </w:r>
    </w:p>
    <w:p w:rsidR="00311A83" w:rsidRDefault="00C92077">
      <w:p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представления о правилах техники безопасности в мастерских, используя швейное оборудование;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терминологией и обобщения полученной информации;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представления об общих методах заправки швейной машины;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представления о ручных работах;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представления о машинных работах;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навыков </w:t>
      </w:r>
      <w:proofErr w:type="gramStart"/>
      <w:r>
        <w:rPr>
          <w:rFonts w:ascii="Times New Roman" w:hAnsi="Times New Roman"/>
          <w:sz w:val="28"/>
          <w:szCs w:val="28"/>
        </w:rPr>
        <w:t>коммуникативной</w:t>
      </w:r>
      <w:proofErr w:type="gramEnd"/>
      <w:r>
        <w:rPr>
          <w:rFonts w:ascii="Times New Roman" w:hAnsi="Times New Roman"/>
          <w:sz w:val="28"/>
          <w:szCs w:val="28"/>
        </w:rPr>
        <w:t>, критического мышления;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навыков работы на швейном оборудовании,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311A83" w:rsidRDefault="00311A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11A83" w:rsidRDefault="00C92077">
      <w:pPr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Химия в профессиональной деятельности</w:t>
      </w:r>
    </w:p>
    <w:p w:rsidR="00311A83" w:rsidRDefault="00C92077">
      <w:pPr>
        <w:pStyle w:val="af2"/>
        <w:numPr>
          <w:ilvl w:val="0"/>
          <w:numId w:val="10"/>
        </w:numPr>
        <w:tabs>
          <w:tab w:val="left" w:pos="851"/>
        </w:tabs>
        <w:spacing w:before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 и применении в профессиональной деятельности;</w:t>
      </w:r>
    </w:p>
    <w:p w:rsidR="00311A83" w:rsidRDefault="00C92077">
      <w:pPr>
        <w:pStyle w:val="af2"/>
        <w:numPr>
          <w:ilvl w:val="0"/>
          <w:numId w:val="10"/>
        </w:numPr>
        <w:tabs>
          <w:tab w:val="left" w:pos="851"/>
        </w:tabs>
        <w:spacing w:before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</w:r>
    </w:p>
    <w:p w:rsidR="00311A83" w:rsidRDefault="00C92077">
      <w:pPr>
        <w:pStyle w:val="af2"/>
        <w:numPr>
          <w:ilvl w:val="0"/>
          <w:numId w:val="10"/>
        </w:numPr>
        <w:tabs>
          <w:tab w:val="left" w:pos="851"/>
        </w:tabs>
        <w:spacing w:before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 и в профессиональной деятельности;</w:t>
      </w:r>
    </w:p>
    <w:p w:rsidR="00311A83" w:rsidRDefault="00C92077">
      <w:pPr>
        <w:pStyle w:val="af2"/>
        <w:numPr>
          <w:ilvl w:val="0"/>
          <w:numId w:val="10"/>
        </w:numPr>
        <w:tabs>
          <w:tab w:val="left" w:pos="851"/>
        </w:tabs>
        <w:spacing w:before="0" w:after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умения давать количественные оценки и проводить расчеты по химическим формулам и уравнениям;</w:t>
      </w:r>
    </w:p>
    <w:p w:rsidR="00311A83" w:rsidRDefault="00C92077">
      <w:pPr>
        <w:pStyle w:val="af2"/>
        <w:numPr>
          <w:ilvl w:val="0"/>
          <w:numId w:val="10"/>
        </w:numPr>
        <w:tabs>
          <w:tab w:val="left" w:pos="851"/>
        </w:tabs>
        <w:spacing w:before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владение правилами техники безопасности при использовании химических веществ;</w:t>
      </w:r>
    </w:p>
    <w:p w:rsidR="00311A83" w:rsidRDefault="00C92077">
      <w:pPr>
        <w:pStyle w:val="af2"/>
        <w:numPr>
          <w:ilvl w:val="0"/>
          <w:numId w:val="10"/>
        </w:numPr>
        <w:tabs>
          <w:tab w:val="left" w:pos="851"/>
        </w:tabs>
        <w:spacing w:before="0" w:after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собственной позиции по отношению к химической информации, получаемой из разных источников.</w:t>
      </w:r>
    </w:p>
    <w:p w:rsidR="00311A83" w:rsidRDefault="00311A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Экология родного края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представлений об экологической культуре как условии достижения устойчивого (сбалансированного) развития общества и природы, об экологических связях в системе "человек - общество - природа";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экологического мышления и способности учитывать и оценивать экологические последствия в разных сферах деятельности;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владение умениями применять экологические знания в жизненных ситуациях, связанных с выполнением типичных социальных ролей;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владение знаниями экологических императивов, гражданских прав и обязанностей в области </w:t>
      </w:r>
      <w:proofErr w:type="spellStart"/>
      <w:r>
        <w:rPr>
          <w:rFonts w:ascii="Times New Roman" w:hAnsi="Times New Roman"/>
          <w:sz w:val="28"/>
          <w:szCs w:val="28"/>
        </w:rPr>
        <w:t>энерго</w:t>
      </w:r>
      <w:proofErr w:type="spellEnd"/>
      <w:r>
        <w:rPr>
          <w:rFonts w:ascii="Times New Roman" w:hAnsi="Times New Roman"/>
          <w:sz w:val="28"/>
          <w:szCs w:val="28"/>
        </w:rPr>
        <w:t>- и ресурсосбережения в интересах сохранения окружающей среды, здоровья и безопасности жизни в регионе;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личностного отношения к экологическим ценностям, моральной ответственности за экологические последствия своих действий в окружающей среде;</w:t>
      </w:r>
    </w:p>
    <w:p w:rsidR="00311A83" w:rsidRDefault="00C92077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способности к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культуры.</w:t>
      </w:r>
    </w:p>
    <w:p w:rsidR="00311A83" w:rsidRDefault="00311A83">
      <w:pPr>
        <w:pStyle w:val="af2"/>
        <w:tabs>
          <w:tab w:val="left" w:pos="851"/>
        </w:tabs>
        <w:spacing w:before="0" w:after="0"/>
        <w:ind w:left="567"/>
        <w:jc w:val="both"/>
        <w:rPr>
          <w:sz w:val="28"/>
          <w:szCs w:val="28"/>
        </w:rPr>
      </w:pPr>
    </w:p>
    <w:p w:rsidR="00311A83" w:rsidRDefault="00C92077">
      <w:pPr>
        <w:pStyle w:val="af2"/>
        <w:tabs>
          <w:tab w:val="left" w:pos="851"/>
        </w:tabs>
        <w:spacing w:before="0" w:after="0"/>
        <w:ind w:left="0"/>
        <w:jc w:val="both"/>
        <w:rPr>
          <w:b/>
          <w:bCs/>
          <w:sz w:val="28"/>
          <w:szCs w:val="28"/>
          <w:lang w:val="ru-RU"/>
        </w:rPr>
      </w:pPr>
      <w:r w:rsidRPr="00486DA2">
        <w:rPr>
          <w:b/>
          <w:bCs/>
          <w:sz w:val="28"/>
          <w:szCs w:val="28"/>
          <w:lang w:val="ru-RU"/>
        </w:rPr>
        <w:t>Информационные технологии в профессиональной деятельности</w:t>
      </w:r>
    </w:p>
    <w:p w:rsidR="00311A83" w:rsidRDefault="00C92077">
      <w:pPr>
        <w:pStyle w:val="af2"/>
        <w:tabs>
          <w:tab w:val="left" w:pos="851"/>
        </w:tabs>
        <w:spacing w:before="0"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владение методами и средствами сбора, обработки, хранения, передачи и накопления информации; </w:t>
      </w:r>
    </w:p>
    <w:p w:rsidR="00311A83" w:rsidRDefault="00C92077">
      <w:pPr>
        <w:pStyle w:val="af2"/>
        <w:tabs>
          <w:tab w:val="left" w:pos="851"/>
        </w:tabs>
        <w:spacing w:before="0"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- </w:t>
      </w:r>
      <w:proofErr w:type="spellStart"/>
      <w:r>
        <w:rPr>
          <w:sz w:val="28"/>
          <w:szCs w:val="28"/>
          <w:lang w:val="ru-RU"/>
        </w:rPr>
        <w:t>сформированность</w:t>
      </w:r>
      <w:proofErr w:type="spellEnd"/>
      <w:r>
        <w:rPr>
          <w:sz w:val="28"/>
          <w:szCs w:val="28"/>
          <w:lang w:val="ru-RU"/>
        </w:rPr>
        <w:t xml:space="preserve"> понимания общего состава и структуры персональных электронно-вычислительных машин и вычислительных систем; </w:t>
      </w:r>
    </w:p>
    <w:p w:rsidR="00311A83" w:rsidRDefault="00C92077">
      <w:pPr>
        <w:pStyle w:val="af2"/>
        <w:tabs>
          <w:tab w:val="left" w:pos="851"/>
        </w:tabs>
        <w:spacing w:before="0"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владение технологиями сбора, размещения, хранения, накопления, преобразования и передачи данных в профессионально ориентированных информационных системах;</w:t>
      </w:r>
    </w:p>
    <w:p w:rsidR="00311A83" w:rsidRDefault="00C92077">
      <w:pPr>
        <w:pStyle w:val="af2"/>
        <w:tabs>
          <w:tab w:val="left" w:pos="851"/>
        </w:tabs>
        <w:spacing w:before="0"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>
        <w:rPr>
          <w:sz w:val="28"/>
          <w:szCs w:val="28"/>
          <w:lang w:val="ru-RU"/>
        </w:rPr>
        <w:t>сформированность</w:t>
      </w:r>
      <w:proofErr w:type="spellEnd"/>
      <w:r>
        <w:rPr>
          <w:sz w:val="28"/>
          <w:szCs w:val="28"/>
          <w:lang w:val="ru-RU"/>
        </w:rPr>
        <w:t xml:space="preserve"> потребности повышения </w:t>
      </w:r>
      <w:proofErr w:type="spellStart"/>
      <w:r>
        <w:rPr>
          <w:sz w:val="28"/>
          <w:szCs w:val="28"/>
          <w:lang w:val="ru-RU"/>
        </w:rPr>
        <w:t>своео</w:t>
      </w:r>
      <w:proofErr w:type="spellEnd"/>
      <w:r>
        <w:rPr>
          <w:sz w:val="28"/>
          <w:szCs w:val="28"/>
          <w:lang w:val="ru-RU"/>
        </w:rPr>
        <w:t xml:space="preserve"> пользовательского уровня ПК в рабочих и бытовых условиях;</w:t>
      </w:r>
    </w:p>
    <w:p w:rsidR="00311A83" w:rsidRDefault="00C92077">
      <w:pPr>
        <w:pStyle w:val="af2"/>
        <w:tabs>
          <w:tab w:val="left" w:pos="851"/>
        </w:tabs>
        <w:spacing w:before="0"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владение основными методами и приемами обеспечения информационной безопасности;</w:t>
      </w:r>
    </w:p>
    <w:p w:rsidR="00311A83" w:rsidRDefault="00C92077">
      <w:pPr>
        <w:pStyle w:val="af2"/>
        <w:tabs>
          <w:tab w:val="left" w:pos="851"/>
        </w:tabs>
        <w:spacing w:before="0"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владение методами проведения профилактических мероприятий, направленных на обеспечение компьютерной и информационной безопасности в рабочих и бытовых условиях;</w:t>
      </w:r>
    </w:p>
    <w:p w:rsidR="00311A83" w:rsidRDefault="00C92077">
      <w:pPr>
        <w:pStyle w:val="af2"/>
        <w:tabs>
          <w:tab w:val="left" w:pos="851"/>
        </w:tabs>
        <w:spacing w:before="0"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>
        <w:rPr>
          <w:sz w:val="28"/>
          <w:szCs w:val="28"/>
          <w:lang w:val="ru-RU"/>
        </w:rPr>
        <w:t>сформированность</w:t>
      </w:r>
      <w:proofErr w:type="spellEnd"/>
      <w:r>
        <w:rPr>
          <w:sz w:val="28"/>
          <w:szCs w:val="28"/>
          <w:lang w:val="ru-RU"/>
        </w:rPr>
        <w:t xml:space="preserve"> понимания основных операций при автоматизированной обработке информации;</w:t>
      </w:r>
    </w:p>
    <w:p w:rsidR="00311A83" w:rsidRDefault="00C92077">
      <w:pPr>
        <w:pStyle w:val="af2"/>
        <w:tabs>
          <w:tab w:val="left" w:pos="851"/>
        </w:tabs>
        <w:spacing w:before="0"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владение навыком использования компьютерных и телекоммуникационных сре</w:t>
      </w:r>
      <w:proofErr w:type="gramStart"/>
      <w:r>
        <w:rPr>
          <w:sz w:val="28"/>
          <w:szCs w:val="28"/>
          <w:lang w:val="ru-RU"/>
        </w:rPr>
        <w:t>дств в пр</w:t>
      </w:r>
      <w:proofErr w:type="gramEnd"/>
      <w:r>
        <w:rPr>
          <w:sz w:val="28"/>
          <w:szCs w:val="28"/>
          <w:lang w:val="ru-RU"/>
        </w:rPr>
        <w:t>офессиональной деятельности;</w:t>
      </w:r>
    </w:p>
    <w:p w:rsidR="00311A83" w:rsidRDefault="00C92077">
      <w:pPr>
        <w:pStyle w:val="af2"/>
        <w:tabs>
          <w:tab w:val="left" w:pos="851"/>
        </w:tabs>
        <w:spacing w:before="0"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>
        <w:rPr>
          <w:sz w:val="28"/>
          <w:szCs w:val="28"/>
          <w:lang w:val="ru-RU"/>
        </w:rPr>
        <w:t>сформированность</w:t>
      </w:r>
      <w:proofErr w:type="spellEnd"/>
      <w:r>
        <w:rPr>
          <w:sz w:val="28"/>
          <w:szCs w:val="28"/>
          <w:lang w:val="ru-RU"/>
        </w:rPr>
        <w:t xml:space="preserve"> навыка определения вида </w:t>
      </w:r>
      <w:proofErr w:type="gramStart"/>
      <w:r>
        <w:rPr>
          <w:sz w:val="28"/>
          <w:szCs w:val="28"/>
          <w:lang w:val="ru-RU"/>
        </w:rPr>
        <w:t>ПО</w:t>
      </w:r>
      <w:proofErr w:type="gramEnd"/>
      <w:r>
        <w:rPr>
          <w:sz w:val="28"/>
          <w:szCs w:val="28"/>
          <w:lang w:val="ru-RU"/>
        </w:rPr>
        <w:t>, необходимого для выполнения профессиональных задач;</w:t>
      </w:r>
    </w:p>
    <w:p w:rsidR="00311A83" w:rsidRDefault="00C92077">
      <w:pPr>
        <w:pStyle w:val="af2"/>
        <w:tabs>
          <w:tab w:val="left" w:pos="851"/>
        </w:tabs>
        <w:spacing w:before="0"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владение базовыми системными программными продуктами и пакетами прикладных программ в области профессиональной деятельности;</w:t>
      </w:r>
    </w:p>
    <w:p w:rsidR="00311A83" w:rsidRDefault="00C92077">
      <w:pPr>
        <w:pStyle w:val="af2"/>
        <w:tabs>
          <w:tab w:val="left" w:pos="851"/>
        </w:tabs>
        <w:spacing w:before="0"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proofErr w:type="spellStart"/>
      <w:r>
        <w:rPr>
          <w:sz w:val="28"/>
          <w:szCs w:val="28"/>
          <w:lang w:val="ru-RU"/>
        </w:rPr>
        <w:t>сформированность</w:t>
      </w:r>
      <w:proofErr w:type="spellEnd"/>
      <w:r>
        <w:rPr>
          <w:sz w:val="28"/>
          <w:szCs w:val="28"/>
          <w:lang w:val="ru-RU"/>
        </w:rPr>
        <w:t xml:space="preserve"> навыка определения состава, функций и возможностей использования информационных и телекоммуникационных технологий в профессиональной деятельности;</w:t>
      </w:r>
    </w:p>
    <w:p w:rsidR="00311A83" w:rsidRDefault="00C92077">
      <w:pPr>
        <w:pStyle w:val="af2"/>
        <w:tabs>
          <w:tab w:val="left" w:pos="851"/>
        </w:tabs>
        <w:spacing w:before="0" w:after="0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владение навыка использования в профессиональной деятельности различных видов программного обеспечения, в </w:t>
      </w:r>
      <w:proofErr w:type="spellStart"/>
      <w:r>
        <w:rPr>
          <w:sz w:val="28"/>
          <w:szCs w:val="28"/>
          <w:lang w:val="ru-RU"/>
        </w:rPr>
        <w:t>т.ч</w:t>
      </w:r>
      <w:proofErr w:type="spellEnd"/>
      <w:r>
        <w:rPr>
          <w:sz w:val="28"/>
          <w:szCs w:val="28"/>
          <w:lang w:val="ru-RU"/>
        </w:rPr>
        <w:t>. специального.</w:t>
      </w:r>
    </w:p>
    <w:p w:rsidR="00311A83" w:rsidRDefault="00311A83">
      <w:pPr>
        <w:pStyle w:val="af2"/>
        <w:tabs>
          <w:tab w:val="left" w:pos="851"/>
        </w:tabs>
        <w:spacing w:before="0" w:after="0"/>
        <w:ind w:left="0"/>
        <w:jc w:val="both"/>
        <w:rPr>
          <w:b/>
          <w:bCs/>
          <w:sz w:val="28"/>
          <w:szCs w:val="28"/>
          <w:lang w:val="ru-RU"/>
        </w:rPr>
      </w:pPr>
    </w:p>
    <w:p w:rsidR="00311A83" w:rsidRDefault="00311A8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Индивидуальный проект </w:t>
      </w:r>
      <w:proofErr w:type="gramStart"/>
      <w:r>
        <w:rPr>
          <w:rFonts w:ascii="Times New Roman" w:hAnsi="Times New Roman"/>
          <w:b/>
          <w:sz w:val="28"/>
          <w:szCs w:val="28"/>
          <w:shd w:val="clear" w:color="auto" w:fill="FFFFFF"/>
        </w:rPr>
        <w:t>обучающегося</w:t>
      </w:r>
      <w:proofErr w:type="gramEnd"/>
    </w:p>
    <w:p w:rsidR="00311A83" w:rsidRDefault="00C920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Индивидуальный проект представляет собой особую форму организации деятельности обучающихся (учебное исследование или учебный проект) в рамках освоения основной профессиональной образовательной программы среднего профессионального образования.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311A83" w:rsidRDefault="00C92077">
      <w:pPr>
        <w:pStyle w:val="s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дисциплин,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  <w:proofErr w:type="gramEnd"/>
    </w:p>
    <w:p w:rsidR="00311A83" w:rsidRDefault="00C92077">
      <w:pPr>
        <w:pStyle w:val="s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выполнения </w:t>
      </w:r>
      <w:proofErr w:type="gramStart"/>
      <w:r>
        <w:rPr>
          <w:sz w:val="28"/>
          <w:szCs w:val="28"/>
        </w:rPr>
        <w:t>индивидуального проекта</w:t>
      </w:r>
      <w:proofErr w:type="gramEnd"/>
      <w:r>
        <w:rPr>
          <w:sz w:val="28"/>
          <w:szCs w:val="28"/>
        </w:rPr>
        <w:t xml:space="preserve"> должны отражать:</w:t>
      </w:r>
    </w:p>
    <w:p w:rsidR="00311A83" w:rsidRDefault="00C92077">
      <w:pPr>
        <w:pStyle w:val="s1"/>
        <w:numPr>
          <w:ilvl w:val="0"/>
          <w:numId w:val="2"/>
        </w:numPr>
        <w:shd w:val="clear" w:color="auto" w:fill="FFFFFF"/>
        <w:tabs>
          <w:tab w:val="left" w:pos="851"/>
        </w:tabs>
        <w:spacing w:beforeAutospacing="0" w:after="0" w:afterAutospacing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навыков коммуникативной, учебно-исследовательской деятельности, критического мышления;</w:t>
      </w:r>
    </w:p>
    <w:p w:rsidR="00311A83" w:rsidRDefault="00C92077">
      <w:pPr>
        <w:pStyle w:val="s1"/>
        <w:numPr>
          <w:ilvl w:val="0"/>
          <w:numId w:val="2"/>
        </w:numPr>
        <w:shd w:val="clear" w:color="auto" w:fill="FFFFFF"/>
        <w:tabs>
          <w:tab w:val="left" w:pos="851"/>
        </w:tabs>
        <w:spacing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 к инновационной, аналитической, творческой, интеллектуальной деятельности;</w:t>
      </w:r>
    </w:p>
    <w:p w:rsidR="00311A83" w:rsidRDefault="00C92077">
      <w:pPr>
        <w:pStyle w:val="s1"/>
        <w:numPr>
          <w:ilvl w:val="0"/>
          <w:numId w:val="2"/>
        </w:numPr>
        <w:shd w:val="clear" w:color="auto" w:fill="FFFFFF"/>
        <w:tabs>
          <w:tab w:val="left" w:pos="851"/>
        </w:tabs>
        <w:spacing w:beforeAutospacing="0" w:after="0" w:afterAutospacing="0"/>
        <w:ind w:left="0"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навыков проектной деятельности, а также самостоятельного применения приобретенных знаний и способов действий при </w:t>
      </w:r>
      <w:r>
        <w:rPr>
          <w:sz w:val="28"/>
          <w:szCs w:val="28"/>
        </w:rPr>
        <w:lastRenderedPageBreak/>
        <w:t>решении различных задач, используя знания одного или нескольких учебных предметов или предметных областей;</w:t>
      </w:r>
    </w:p>
    <w:p w:rsidR="00311A83" w:rsidRDefault="00C92077">
      <w:pPr>
        <w:pStyle w:val="s1"/>
        <w:numPr>
          <w:ilvl w:val="0"/>
          <w:numId w:val="2"/>
        </w:numPr>
        <w:shd w:val="clear" w:color="auto" w:fill="FFFFFF"/>
        <w:tabs>
          <w:tab w:val="left" w:pos="851"/>
        </w:tabs>
        <w:spacing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311A83" w:rsidRDefault="00C92077">
      <w:pPr>
        <w:pStyle w:val="s1"/>
        <w:shd w:val="clear" w:color="auto" w:fill="FFFFFF"/>
        <w:spacing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Индивидуальный проект выполняется обучающимся в течение одного года в рамках учебного времени, специально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311A83" w:rsidRDefault="00311A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311A83">
          <w:footerReference w:type="default" r:id="rId9"/>
          <w:pgSz w:w="11906" w:h="16838"/>
          <w:pgMar w:top="1134" w:right="567" w:bottom="1134" w:left="1418" w:header="0" w:footer="709" w:gutter="0"/>
          <w:cols w:space="720"/>
          <w:formProt w:val="0"/>
          <w:titlePg/>
          <w:docGrid w:linePitch="299" w:charSpace="4096"/>
        </w:sectPr>
      </w:pPr>
    </w:p>
    <w:p w:rsidR="00311A83" w:rsidRDefault="00311A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1A83" w:rsidRDefault="00C920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Результаты изучения учебного предмета:</w:t>
      </w:r>
    </w:p>
    <w:p w:rsidR="00311A83" w:rsidRDefault="00C920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Технология проекта</w:t>
      </w:r>
    </w:p>
    <w:tbl>
      <w:tblPr>
        <w:tblW w:w="5000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2697"/>
        <w:gridCol w:w="4045"/>
        <w:gridCol w:w="4433"/>
        <w:gridCol w:w="3611"/>
      </w:tblGrid>
      <w:tr w:rsidR="00311A83">
        <w:trPr>
          <w:trHeight w:val="143"/>
        </w:trPr>
        <w:tc>
          <w:tcPr>
            <w:tcW w:w="26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119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УУД</w:t>
            </w:r>
          </w:p>
        </w:tc>
      </w:tr>
      <w:tr w:rsidR="00311A83">
        <w:trPr>
          <w:trHeight w:val="143"/>
        </w:trPr>
        <w:tc>
          <w:tcPr>
            <w:tcW w:w="265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Предметные</w:t>
            </w: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Личностные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Метапредметные</w:t>
            </w:r>
            <w:proofErr w:type="spellEnd"/>
          </w:p>
        </w:tc>
      </w:tr>
      <w:tr w:rsidR="00311A83">
        <w:trPr>
          <w:trHeight w:val="1127"/>
        </w:trPr>
        <w:tc>
          <w:tcPr>
            <w:tcW w:w="2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Умение формулировать определения по теме;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поиск информации для выполнения учебных заданий с использованием учебной литературы.</w:t>
            </w: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Нести ответственность за результаты своей работы;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Готовность и способность делать осознанный выбор.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Строить монологическое контекстное высказывание;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Вести диалог с другими людьми, достигать в нем взаимопонимания</w:t>
            </w:r>
          </w:p>
        </w:tc>
      </w:tr>
      <w:tr w:rsidR="00311A83">
        <w:trPr>
          <w:trHeight w:val="1127"/>
        </w:trPr>
        <w:tc>
          <w:tcPr>
            <w:tcW w:w="2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Раздел 1. Требования к подготовке проекта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Знать типы проектов, виды проектов;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Умение формулировать определения по теме;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алгоритм создания проекта;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Умение составлять структуру проекта;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исследование;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Объяснять изученные положения на самостоятельно подобранных конкретных примерах;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Умение оформлять и представлять мини-проекты;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поиск информации для выполнения учебных заданий с использованием учебной литературы;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Вносить необходимые коррективы в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действие после его завершения на основе его и учета характера сделанных ошибок;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образному мышлению, творческому воображению.</w:t>
            </w:r>
          </w:p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Нести ответственность за результаты своей работы;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Готовность и способность делать осознанный выбор;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Способность к саморазвитию и самообразованию;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положительную установку на здоровый и безопасный образ жизни;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Соблюдать своей деятельности этические принципы честности, открытости.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Адекватно использовать речевые средства для решения различных коммуникативных задач;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устной и письменной речью;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Строить монологическое контекстное высказывание;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Адекватно, точно и последовательно отображать в речи (описание, объяснение) содержание совершаемых действий, как в форме громкой социализированной речи; так и в форме внутренней речи, как в устной, так и в письменной речи;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Уметь анализировать, критически оценивать 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интерпретировать информацию;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включающее установление причинно-следственных связей;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Вести диалог с другими людьми, достигать в нем взаимопонимания;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Находить общие цели и сотрудничать для их достижения.</w:t>
            </w:r>
          </w:p>
        </w:tc>
      </w:tr>
      <w:tr w:rsidR="00311A83">
        <w:trPr>
          <w:trHeight w:val="1127"/>
        </w:trPr>
        <w:tc>
          <w:tcPr>
            <w:tcW w:w="2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Раздел 2. Этапы работы над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индивидуальным проектом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Знать типы проектов, виды проектов;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формулировать определения по теме;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алгоритм создания проекта;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исследование, проводить эксперимент;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Умение составлять структуру проекта;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Умение работать с нормативными правовыми актами;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Объяснять изученные положения на самостоятельно подобранных конкретных примерах;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Осуществлять поиск информации для выполнения учебных заданий с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использованием учебной литературы;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Вносить необходимые коррективы в действие после его завершения на основе его и учета характера сделанных ошибок;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образному мышлению, творческому воображению;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Умение проводить интервью, опросы, анкетирование и обрабатывать полученные результаты.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Способность реализовать на практике основы проектно-исследовательской деятельности.</w:t>
            </w:r>
          </w:p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Нести ответственность за результаты своей работы;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Готовность и способность делать осознанный выбор;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Способность к саморазвитию и самообразованию;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положительную установку на здоровый и безопасный образ жизни;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Соблюдать в своей деятельности этические принципы честности, открытости.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Адекватно использовать речевые средства для решения различных коммуникативных задач;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устной и письменной речью;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Строить монологическое контекстное высказывание.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Адекватно, точно и последовательно отображать в речи (описание, объяснение) содержание совершаемых действий, как в форме громкой социализированной речи; так и в форме внутренней речи, как в устной, так и в письменной речи.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Уметь анализировать, критически оценивать и интерпретировать информацию;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включающее установление причинно-следственных связей;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Вести диалог с другими людьми, достигать в нем взаимопонимания;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Находить общие цели и сотрудничать для их достижения.</w:t>
            </w:r>
          </w:p>
        </w:tc>
      </w:tr>
      <w:tr w:rsidR="00311A83">
        <w:trPr>
          <w:trHeight w:val="1127"/>
        </w:trPr>
        <w:tc>
          <w:tcPr>
            <w:tcW w:w="2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Раздел 3. Подготовка к публичной защите проекта.</w:t>
            </w:r>
          </w:p>
        </w:tc>
        <w:tc>
          <w:tcPr>
            <w:tcW w:w="3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Умение формулировать определения по теме;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алгоритм создания проекта;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исследование;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Объяснять изученные положения на самостоятельно подобранных конкретных примерах;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Осуществлять поиск информации для выполнения учебных заданий с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использованием учебной литературы;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Вносить необходимые коррективы в действие после его завершения на основе его и учета характера сделанных ошибок;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Развивать способность к образному мышлению, творческому воображению;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Способность реализовать на практике основы проектно-исследовательской деятельности</w:t>
            </w:r>
          </w:p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Нести ответственность за результаты своей работы;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Готовность и способность делать осознанный выбор;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Способность к саморазвитию и самообразованию;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положительную установку на здоровый и безопасный образ жизни;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Соблюдать в своей деятельности этические принципы честности,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открытости.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Адекватно использовать речевые средства для решения различных коммуникативных задач;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устной и письменной речью;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Строить монологическое контекстное высказывание;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Адекватно, точно и последовательно отображать в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речи (описание, объяснение) содержание совершаемых действий, как в форме громкой социализированной речи; так и в форме внутренней речи, как в устной, так и в письменной речи;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анализировать, критически оценивать и интерпретировать информацию;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включающее установление причинно-следственных связей;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Вести диалог с другими людьми, достигать в нем взаимопонимания;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Находить общие цели и сотрудничать для их достижения.</w:t>
            </w:r>
          </w:p>
        </w:tc>
      </w:tr>
    </w:tbl>
    <w:p w:rsidR="00311A83" w:rsidRDefault="00311A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1A83" w:rsidRDefault="00C920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Результаты изучения учебного предмета: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486DA2">
        <w:rPr>
          <w:rFonts w:ascii="Times New Roman" w:hAnsi="Times New Roman"/>
          <w:b/>
          <w:i/>
          <w:sz w:val="28"/>
          <w:szCs w:val="28"/>
        </w:rPr>
        <w:t>Основы швейного производства</w:t>
      </w:r>
    </w:p>
    <w:tbl>
      <w:tblPr>
        <w:tblW w:w="15071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2344"/>
        <w:gridCol w:w="4110"/>
        <w:gridCol w:w="4961"/>
        <w:gridCol w:w="3656"/>
      </w:tblGrid>
      <w:tr w:rsidR="00311A83">
        <w:trPr>
          <w:trHeight w:val="143"/>
        </w:trPr>
        <w:tc>
          <w:tcPr>
            <w:tcW w:w="23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11A83" w:rsidRDefault="00C92077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2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УУД</w:t>
            </w:r>
          </w:p>
        </w:tc>
      </w:tr>
      <w:tr w:rsidR="00311A83">
        <w:trPr>
          <w:trHeight w:val="143"/>
        </w:trPr>
        <w:tc>
          <w:tcPr>
            <w:tcW w:w="23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311A8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color w:val="666666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311A83">
        <w:trPr>
          <w:trHeight w:val="1127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1.Введение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Вводное занятие. Общие сведения о швейном производстве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 по охране труда.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Нести ответственность за результаты своей работы;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Готовность и способность делать осознанный выбор.</w:t>
            </w:r>
          </w:p>
        </w:tc>
        <w:tc>
          <w:tcPr>
            <w:tcW w:w="3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Строить монологическое контекстное высказывание;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Вести диалог с другими людьми, достигать в нем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взаимопонимания</w:t>
            </w:r>
          </w:p>
        </w:tc>
      </w:tr>
      <w:tr w:rsidR="00311A83">
        <w:trPr>
          <w:trHeight w:val="1127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</w:t>
            </w:r>
          </w:p>
          <w:p w:rsidR="00311A83" w:rsidRDefault="00C92077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Общие сведения о швейном производстве</w:t>
            </w:r>
          </w:p>
          <w:p w:rsidR="00311A83" w:rsidRDefault="00311A8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планировать предстоящую практическую работу, соотносить свои действия с поставленной целью (швейной машины, ткацкого станка)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подбирать инструменты, необходимые для работы;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руководствоваться правилами безопасной работы с инструментами и оборудованием, санитарно-гигиеническими требованиями при выполнении работы;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знать сущность базовых способов воздействия на предметы труда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  <w:proofErr w:type="gramEnd"/>
          </w:p>
          <w:p w:rsidR="00311A83" w:rsidRDefault="00C920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      </w:r>
          </w:p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1A83">
        <w:trPr>
          <w:trHeight w:val="1127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2.</w:t>
            </w:r>
          </w:p>
          <w:p w:rsidR="00311A83" w:rsidRDefault="00C92077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Оборудование швейных предприятий.</w:t>
            </w:r>
          </w:p>
          <w:p w:rsidR="00311A83" w:rsidRDefault="00311A83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знать принципы, лежащие в основе наиболее распространенных производственных технологических процессов шитья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читать техническую (технологическую) документацию, применяемую при осуществлении изучаемого технологического процесса; составлять стандартный план работы;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представление о разных видах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профессионального труда (швейные работы)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сформировывать основы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311A83" w:rsidRDefault="00C920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владение навыками познавательной, учебно-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1A83">
        <w:trPr>
          <w:trHeight w:val="1127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Тема 3.</w:t>
            </w:r>
          </w:p>
          <w:p w:rsidR="00311A83" w:rsidRDefault="00C92077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Материаловедение швейного производства – сведения о составе волокон.</w:t>
            </w:r>
          </w:p>
          <w:p w:rsidR="00311A83" w:rsidRDefault="00311A83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осознанно определять возможности различных материалов, осуществлять их целенаправленный выбор в соответствии с их физическими, декоративно-художественными и конструктивными свойствам в зависимости от задач предметн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практической деятельности;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экономно расходовать материалы;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  <w:proofErr w:type="gramEnd"/>
          </w:p>
          <w:p w:rsidR="00311A83" w:rsidRDefault="00C920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      </w:r>
          </w:p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311A83" w:rsidRDefault="00311A83">
            <w:pPr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1A83">
        <w:trPr>
          <w:trHeight w:val="1127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4</w:t>
            </w:r>
          </w:p>
          <w:p w:rsidR="00311A83" w:rsidRDefault="00C92077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Технология выполнения ручных работ.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Технические условия (ТУ)</w:t>
            </w:r>
          </w:p>
          <w:p w:rsidR="00311A83" w:rsidRDefault="00311A83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подбирать инструменты, необходимые для работы;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руководствоваться правилами безопасной работы с инструментами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оборудованием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отбирать в зависимости от свойств материалов и поставленных целей оптимальные и доступные технологические приемы ручной и машинной обработки материалов;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экологического мышления, понимания влияния социально-экономических процессов на состояние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природной и социальной среды; приобретение опыта эколого-направленной деятельности;</w:t>
            </w:r>
          </w:p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владение навыками познавательной, учебно-исследовательской и проектной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1A83">
        <w:trPr>
          <w:trHeight w:val="1127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Тема 5</w:t>
            </w:r>
          </w:p>
          <w:p w:rsidR="00311A83" w:rsidRDefault="00C92077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Технология выполнения машинных работ. Технические условия (ТУ)</w:t>
            </w:r>
          </w:p>
          <w:p w:rsidR="00311A83" w:rsidRDefault="00311A83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подбирать инструменты, необходимые для работы;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руководствоваться правилами безопасной работы с инструментами и оборудованием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отбирать в зависимости от свойств материалов и поставленных целей оптимальные и доступные технологические приемы ручной и машинной обработки материалов;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  <w:tc>
          <w:tcPr>
            <w:tcW w:w="3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11A83">
        <w:trPr>
          <w:trHeight w:val="1127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6</w:t>
            </w:r>
          </w:p>
          <w:p w:rsidR="00311A83" w:rsidRDefault="00C92077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 конструирования и моделирования. Технические условия (ТУ)</w:t>
            </w:r>
          </w:p>
          <w:p w:rsidR="00311A83" w:rsidRDefault="00311A83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осуществлять текущий самоконтроль выполняемых практических действий и корректировку хода практической работы;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прогнозировать конечный результат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самостоятельно подбирать средства и способы работы для его получения;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общественную значимость своего труда, своих достижений в области трудовой деятельности; обладать способностью к самооценке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деятельности;</w:t>
            </w:r>
          </w:p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использовать средства информационных и коммуникационных технологий (далее - ИКТ) в решении когнитивных, коммуникативных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</w:tr>
      <w:tr w:rsidR="00311A83">
        <w:trPr>
          <w:trHeight w:val="1127"/>
        </w:trPr>
        <w:tc>
          <w:tcPr>
            <w:tcW w:w="2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Тема 7</w:t>
            </w:r>
          </w:p>
          <w:p w:rsidR="00311A83" w:rsidRDefault="00C92077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Основные обработки деталей и контроль качества изделий.</w:t>
            </w:r>
          </w:p>
          <w:p w:rsidR="00311A83" w:rsidRDefault="00311A83">
            <w:pPr>
              <w:widowControl w:val="0"/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значение и ценность труда;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красоту труда и его результатов; - заботливо и бережно относиться к общественному достоянию и родной природе;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значимость эстетической организации школьного рабочего места как готовность к внутренней дисциплине;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умение выражать свое отношение к результатам собственной и чужой творческой деятельности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      </w:r>
          </w:p>
          <w:p w:rsidR="00311A83" w:rsidRDefault="00C92077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</w:tr>
    </w:tbl>
    <w:p w:rsidR="00311A83" w:rsidRDefault="00311A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311A83" w:rsidRDefault="00C920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Результаты изучения учебного предмета:</w:t>
      </w:r>
    </w:p>
    <w:p w:rsidR="00311A83" w:rsidRDefault="00C920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Химия в профессиональной деятельности</w:t>
      </w:r>
    </w:p>
    <w:tbl>
      <w:tblPr>
        <w:tblW w:w="15071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776"/>
        <w:gridCol w:w="5671"/>
        <w:gridCol w:w="3827"/>
        <w:gridCol w:w="3797"/>
      </w:tblGrid>
      <w:tr w:rsidR="00311A83">
        <w:trPr>
          <w:trHeight w:val="143"/>
        </w:trPr>
        <w:tc>
          <w:tcPr>
            <w:tcW w:w="17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11A83" w:rsidRDefault="00C92077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Раздел</w:t>
            </w:r>
          </w:p>
        </w:tc>
        <w:tc>
          <w:tcPr>
            <w:tcW w:w="132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УУД</w:t>
            </w:r>
          </w:p>
        </w:tc>
      </w:tr>
      <w:tr w:rsidR="00311A83">
        <w:trPr>
          <w:trHeight w:val="143"/>
        </w:trPr>
        <w:tc>
          <w:tcPr>
            <w:tcW w:w="17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311A83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color w:val="666666"/>
                <w:sz w:val="24"/>
                <w:szCs w:val="24"/>
              </w:rPr>
            </w:pP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3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311A83">
        <w:trPr>
          <w:trHeight w:val="1127"/>
        </w:trPr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ind w:right="9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Давать определение и оперировать следующими химическими понятиями: вещество, химический элемент, атом, молекула, относительные атомная и молекулярная массы, ион, аллотропия, изотопы, химическая связь,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валентность, степень окисления, моль, молярная масса, молярный объем газообразных веществ, вещества молекулярного и немолекулярного строения, окислитель и восстановитель, окисление и восстановление.</w:t>
            </w:r>
            <w:proofErr w:type="gramEnd"/>
          </w:p>
          <w:p w:rsidR="00311A83" w:rsidRDefault="00C92077">
            <w:pPr>
              <w:widowControl w:val="0"/>
              <w:spacing w:after="0" w:line="240" w:lineRule="auto"/>
              <w:ind w:right="9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Составлять уравнения химических реакций, расставлять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коэфициенты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Сознательное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относиться к непрерывному образованию как условию успешной профессиональной и общественной деятельности.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Нести ответственность за результаты своей работы;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Способность к саморазвитию и самообразованию.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tabs>
                <w:tab w:val="left" w:pos="35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включающее установление причинно-следственных связей.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Способность вести диалог с другими людьми, достигать в нем взаимопонимания, находить общие цели и сотрудничать для их достижения.</w:t>
            </w:r>
          </w:p>
        </w:tc>
      </w:tr>
      <w:tr w:rsidR="00311A83">
        <w:trPr>
          <w:trHeight w:val="1127"/>
        </w:trPr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Раздел 1. Теоретические основы химии.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ind w:right="55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Давать определение и оперировать следующими химическими понятиями: вещество, химический элемент, атом, молекула, относительные атомная и молекулярная массы, ион, аллотропия, изотопы, химическая связь,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валентность, степень окисления, моль, молярная масса, молярный объем газообразных веществ, вещества молекулярного и немолекулярного строения, окислитель и восстановитель, окисление и восстановление, электролитическая диссоциация, гидролиз, электролиты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неэлектролиты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proofErr w:type="gramEnd"/>
          </w:p>
          <w:p w:rsidR="00311A83" w:rsidRDefault="00C92077">
            <w:pPr>
              <w:widowControl w:val="0"/>
              <w:spacing w:after="0" w:line="240" w:lineRule="auto"/>
              <w:ind w:right="1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Объяснять физический смысл символики периодической таблицы химических элементов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Д.И.Менделеева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(номеров элемента, периода, группы).</w:t>
            </w:r>
          </w:p>
          <w:p w:rsidR="00311A83" w:rsidRDefault="00C92077">
            <w:pPr>
              <w:widowControl w:val="0"/>
              <w:spacing w:after="0" w:line="240" w:lineRule="auto"/>
              <w:ind w:right="1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Устанавливать причинно-следственной связи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между строением атома и закономерностями изменения свойств элементов и образованных ими веществ в периодах и группах.</w:t>
            </w:r>
          </w:p>
          <w:p w:rsidR="00311A83" w:rsidRDefault="00C92077">
            <w:pPr>
              <w:widowControl w:val="0"/>
              <w:spacing w:after="0" w:line="240" w:lineRule="auto"/>
              <w:ind w:right="55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Характеризовать элементы малых и больших периодов по их положению в Периодической системе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Д.И.Менделеева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311A83" w:rsidRDefault="00C92077">
            <w:pPr>
              <w:widowControl w:val="0"/>
              <w:spacing w:after="0" w:line="240" w:lineRule="auto"/>
              <w:ind w:right="55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схемы строения атома, показывать переходы электронов и возможные валентные состояния атома химического элемента.</w:t>
            </w:r>
          </w:p>
          <w:p w:rsidR="00311A83" w:rsidRDefault="00C92077">
            <w:pPr>
              <w:widowControl w:val="0"/>
              <w:spacing w:after="0" w:line="240" w:lineRule="auto"/>
              <w:ind w:right="55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Формулировать законов сохранения массы веществ и постоянства состава веществ.</w:t>
            </w:r>
          </w:p>
          <w:p w:rsidR="00311A83" w:rsidRDefault="00C92077">
            <w:pPr>
              <w:widowControl w:val="0"/>
              <w:spacing w:after="0" w:line="240" w:lineRule="auto"/>
              <w:ind w:right="55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Устанавливать причинно-следственной связи между содержанием этих законов и написанием химических формул и уравнений.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Отражать химические процессы с помощью уравнений химических реакций.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важнейшие типы химических связей.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Различать дисперсные системы, их состав и определять значение дисперсных систем в природе и для человека.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Объяснять зависимость свойств веществ от их состава и строения кристаллических решеток.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Объяснять зависимость скорости химической реакции и положения химического равновесия от различных факторов.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Формулировать основные положения теории электролитической диссоциации и характеризовать в свете этой теории свойства основных классов неорганических соединений.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Готовить растворы заданной концентрации в быту и на производстве.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Наблюдать, фиксировать и описывать результаты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проведенного эксперимента.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химический эксперимент в полном соответствии с правилами безопасности.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Соблюдать правила экологической грамотности поведения в окружающей среде.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в учебной и профессиональной деятельности химические термины и символику.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Нести ответственность за результаты своей работы;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Готовность и способность делать осознанный выбор;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Способность к саморазвитию и самообразованию;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положительную установку на здоровый и безопасный образ жизни;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Соблюдать в своей деятельности этические принципы честности, открытости.</w:t>
            </w:r>
          </w:p>
        </w:tc>
        <w:tc>
          <w:tcPr>
            <w:tcW w:w="3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tabs>
                <w:tab w:val="left" w:pos="35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включающее установление причинно-следственных связей;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Адекватно использовать речевые средства для решения различных коммуникативных задач;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устной и письменной речью;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Строить монологическое контекстное высказывание.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Адекватно, точно и последовательно отображать в речи (описание, объяснение) содержание совершаемых действий, как в форме громкой социализированной речи; так и в форме внутренней речи, как в устной, так и в письменной речи.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Уметь анализировать, критически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оценивать и интерпретировать информацию;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включающее установление причинно-следственных связей;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Вести диалог с другими людьми, достигать в нем взаимопонимания;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Находить общие цели и сотрудничать для их достижения.</w:t>
            </w:r>
          </w:p>
        </w:tc>
      </w:tr>
      <w:tr w:rsidR="00311A83">
        <w:trPr>
          <w:trHeight w:val="1127"/>
        </w:trPr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Раздел 2. Основы неорганической химии.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ind w:right="55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Давать определение и оперировать следующими химическими понятиями: вещество, химический элемент, атом, молекула, относительные атомная и молекулярная массы, ион, аллотропия, изотопы, химическая связь,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электроотрицательность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валентность, степень окисления, моль, молярная масса, молярный объем газообразных веществ, вещества молекулярного и немолекулярного строения, окислитель и восстановитель, окисление и восстановление, металлы, неметаллы, оксиды, кислоты, основания, соли.</w:t>
            </w:r>
            <w:proofErr w:type="gramEnd"/>
          </w:p>
          <w:p w:rsidR="00311A83" w:rsidRDefault="00C92077">
            <w:pPr>
              <w:widowControl w:val="0"/>
              <w:spacing w:after="0" w:line="240" w:lineRule="auto"/>
              <w:ind w:right="55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Давать характеристику химических элементов по положению в Периодической системе.</w:t>
            </w:r>
          </w:p>
          <w:p w:rsidR="00311A83" w:rsidRDefault="00C92077">
            <w:pPr>
              <w:widowControl w:val="0"/>
              <w:spacing w:after="0" w:line="240" w:lineRule="auto"/>
              <w:ind w:right="55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различные неорганические соединения по составу и свойствам.</w:t>
            </w:r>
          </w:p>
          <w:p w:rsidR="00311A83" w:rsidRDefault="00C92077">
            <w:pPr>
              <w:widowControl w:val="0"/>
              <w:spacing w:after="0" w:line="240" w:lineRule="auto"/>
              <w:ind w:right="1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Называть вещества.</w:t>
            </w:r>
          </w:p>
          <w:p w:rsidR="00311A83" w:rsidRDefault="00C92077">
            <w:pPr>
              <w:widowControl w:val="0"/>
              <w:spacing w:after="0" w:line="240" w:lineRule="auto"/>
              <w:ind w:right="1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Объяснять зависимость свой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ств пр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остых веществ от положения в Периодической системе.</w:t>
            </w:r>
          </w:p>
          <w:p w:rsidR="00311A83" w:rsidRDefault="00C92077">
            <w:pPr>
              <w:widowControl w:val="0"/>
              <w:spacing w:after="0" w:line="240" w:lineRule="auto"/>
              <w:ind w:right="12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Устанавливать причинно-следственной связи между строением атома и закономерностями изменения свойств элементов и образованных ими веществ в периодах и группах.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Отражать химические процессы с помощью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уравнений химических реакций.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Объяснять зависимость свойств веществ от их состава и строения кристаллических решеток.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уравнения химических реакций, электронный баланс химической реакции, полное и сокращенное ионное уравнение.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Наблюдать, фиксировать и описывать результаты проведенного эксперимента.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химический эксперимент в полном соответствии с правилами безопасности.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Соблюдать правила экологической грамотности поведения в окружающей среде.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в учебной и профессиональной деятельности химические термины и символику.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Проводить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Решать расчетные задачи по химическим формулам и уравнениям.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Нести ответственность за результаты своей работы;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Готовность и способность делать осознанный выбор;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Способность к саморазвитию и самообразованию;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положительную установку на здоровый и безопасный образ жизни;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Соблюдать в своей деятельности этические принципы честности, открытости.</w:t>
            </w:r>
          </w:p>
        </w:tc>
        <w:tc>
          <w:tcPr>
            <w:tcW w:w="3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tabs>
                <w:tab w:val="left" w:pos="35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включающее установление причинно-следственных связей;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Адекватно использовать речевые средства для решения различных коммуникативных задач;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устной и письменной речью;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Строить монологическое контекстное высказывание.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Адекватно, точно и последовательно отображать в речи (описание, объяснение) содержание совершаемых действий, как в форме громкой социализированной речи; так и в форме внутренней речи, как в устной, так и в письменной речи.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анализировать, критически оценивать и интерпретировать информацию;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включающее установление причинно-следственных связей;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Вести диалог с другими людьми,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достигать в нем взаимопонимания;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Находить общие цели и сотрудничать для их достижения.</w:t>
            </w:r>
          </w:p>
        </w:tc>
      </w:tr>
      <w:tr w:rsidR="00311A83">
        <w:trPr>
          <w:trHeight w:val="379"/>
        </w:trPr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Раздел 3. Основы органической химии.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ind w:right="55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структурные формулы органических соединений, гомологи и изомеры, уравнения реакции в органической химии.</w:t>
            </w:r>
          </w:p>
          <w:p w:rsidR="00311A83" w:rsidRDefault="00C92077">
            <w:pPr>
              <w:widowControl w:val="0"/>
              <w:spacing w:after="0" w:line="240" w:lineRule="auto"/>
              <w:ind w:right="55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Формулировать основные положения теории строения органических веществ А.М. Бутлерова.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Отражать химические процессы с помощью уравнений химических реакций.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Характеризовать важнейшие свойства органических веществ.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Объяснять зависимость свойств веществ от их состава и строения.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Наблюдать, фиксировать и описывать результаты проведенного эксперимента.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свойства органических веществ, выделять специфические и общие свойства.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вещества с помощью качественных реакций.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Описывать состав и свойства нефти, угля и природного газа.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Рассматривать особенности строения и свойства пластмасс, каучуков, волокон.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химический эксперимент в полном соответствии с правилами безопасности.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Соблюдать правила экологической грамотности поведения в окружающей среде.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в учебной и профессиональной деятельности химических терминов и символики.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Проводить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Решать расчетные задачи по химическим формулам и уравнениям.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Нести ответственность за результаты своей работы;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Готовность и способность делать осознанный выбор;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Способность к саморазвитию и самообразованию;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положительную установку на здоровый и безопасный образ жизни;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Соблюдать в своей деятельности этические принципы честности, открытости.</w:t>
            </w:r>
          </w:p>
        </w:tc>
        <w:tc>
          <w:tcPr>
            <w:tcW w:w="3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tabs>
                <w:tab w:val="left" w:pos="35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включающее установление причинно-следственных связей;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Адекватно использовать речевые средства для решения различных коммуникативных задач;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устной и письменной речью;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Строить монологическое контекстное высказывание.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Адекватно, точно и последовательно отображать в речи (описание, объяснение)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содержание совершаемых действий, как в форме громкой социализированной речи; так и в форме внутренней речи, как в устной, так и в письменной речи.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анализировать, критически оценивать и интерпретировать информацию;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включающее установление причинно-следственных связей;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Вести диалог с другими людьми, достигать в нем взаимопонимания;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Находить общие цели и сотрудничать для их достижения.</w:t>
            </w:r>
          </w:p>
        </w:tc>
      </w:tr>
      <w:tr w:rsidR="00311A83">
        <w:trPr>
          <w:trHeight w:val="379"/>
        </w:trPr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Раздел 4. Химия и жизнь.</w:t>
            </w:r>
          </w:p>
        </w:tc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28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Сравнивать состав и свойства веществ, используемых человеком в различных целях.</w:t>
            </w:r>
          </w:p>
          <w:p w:rsidR="00311A83" w:rsidRDefault="00C92077">
            <w:pPr>
              <w:widowControl w:val="0"/>
              <w:spacing w:after="0" w:line="228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химический эксперимент в полном соответствии с правилами безопасности.</w:t>
            </w:r>
          </w:p>
          <w:p w:rsidR="00311A83" w:rsidRDefault="00C92077">
            <w:pPr>
              <w:widowControl w:val="0"/>
              <w:spacing w:after="0" w:line="228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Соблюдать правила экологической грамотности поведения в окружающей среде.</w:t>
            </w:r>
          </w:p>
          <w:p w:rsidR="00311A83" w:rsidRDefault="00C92077">
            <w:pPr>
              <w:widowControl w:val="0"/>
              <w:spacing w:after="0" w:line="228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в учебной и профессиональной деятельности химических терминов и символики.</w:t>
            </w:r>
          </w:p>
          <w:p w:rsidR="00311A83" w:rsidRDefault="00C92077">
            <w:pPr>
              <w:widowControl w:val="0"/>
              <w:spacing w:after="0" w:line="228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Проводить самостоятельный поиск химической информации с использованием различных источников (научно-популярных изданий,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компьютерных баз данных, ресурсов Интернета).</w:t>
            </w:r>
          </w:p>
          <w:p w:rsidR="00311A83" w:rsidRDefault="00C92077">
            <w:pPr>
              <w:widowControl w:val="0"/>
              <w:spacing w:after="0"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применять знания о свойствах и составе веществ в быту и профессиональной деятельности.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Нести ответственность за результаты своей работы;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Готовность и способность делать осознанный выбор;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Способность к саморазвитию и самообразованию;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положительную установку на здоровый и безопасный образ жизни;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Соблюдать в своей деятельности этические принципы честности,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открытости.</w:t>
            </w:r>
          </w:p>
        </w:tc>
        <w:tc>
          <w:tcPr>
            <w:tcW w:w="37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tabs>
                <w:tab w:val="left" w:pos="35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включающее установление причинно-следственных связей;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Адекватно использовать речевые средства для решения различных коммуникативных задач;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устной и письменной речью;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Строить монологическое контекстное высказывание.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Адекватно, точно 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последовательно отображать в речи (описание, объяснение) содержание совершаемых действий, как в форме громкой социализированной речи; так и в форме внутренней речи, как в устной, так и в письменной речи.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анализировать, критически оценивать и интерпретировать информацию;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Строить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логическое рассуждение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включающее установление причинно-следственных связей;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Вести диалог с другими людьми, достигать в нем взаимопонимания;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Находить общие цели и сотрудничать для их достижения.</w:t>
            </w:r>
          </w:p>
        </w:tc>
      </w:tr>
    </w:tbl>
    <w:p w:rsidR="00311A83" w:rsidRDefault="00311A83">
      <w:pPr>
        <w:jc w:val="both"/>
        <w:rPr>
          <w:rFonts w:ascii="Times New Roman" w:hAnsi="Times New Roman"/>
          <w:b/>
          <w:sz w:val="24"/>
          <w:szCs w:val="24"/>
        </w:rPr>
      </w:pPr>
    </w:p>
    <w:p w:rsidR="00311A83" w:rsidRDefault="00C920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Результаты изучения учебного предмета: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Экология родного края</w:t>
      </w:r>
    </w:p>
    <w:tbl>
      <w:tblPr>
        <w:tblW w:w="5000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3265"/>
        <w:gridCol w:w="4181"/>
        <w:gridCol w:w="4143"/>
        <w:gridCol w:w="3197"/>
      </w:tblGrid>
      <w:tr w:rsidR="00311A83">
        <w:trPr>
          <w:trHeight w:val="143"/>
        </w:trPr>
        <w:tc>
          <w:tcPr>
            <w:tcW w:w="32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11A83" w:rsidRDefault="00C92077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113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УУД</w:t>
            </w:r>
          </w:p>
        </w:tc>
      </w:tr>
      <w:tr w:rsidR="00311A83">
        <w:trPr>
          <w:trHeight w:val="143"/>
        </w:trPr>
        <w:tc>
          <w:tcPr>
            <w:tcW w:w="32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color w:val="666666"/>
                <w:sz w:val="24"/>
                <w:szCs w:val="24"/>
                <w:lang w:eastAsia="en-US"/>
              </w:rPr>
            </w:pP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Предметные</w:t>
            </w:r>
          </w:p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Личностные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Метапредметные</w:t>
            </w:r>
            <w:proofErr w:type="spellEnd"/>
          </w:p>
        </w:tc>
      </w:tr>
      <w:tr w:rsidR="00311A83">
        <w:trPr>
          <w:trHeight w:val="1127"/>
        </w:trPr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Введение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Формулировать понятия по теме;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Понимать роль экологии в формировании общей картины мира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Представлять общую экологическую обстановку в регионе.</w:t>
            </w:r>
          </w:p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Нести ответственность за результаты своей работы.</w:t>
            </w:r>
          </w:p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положительную установку на здоровый и безопасный образ жизни;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Соблюдать в своей деятельности этические принципы честности, открытости.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навыками получения необходимой информации из разных источников, критически оценивать и интерпретировать информацию, получаемую из различных источников;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Уметь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</w:tc>
      </w:tr>
      <w:tr w:rsidR="00311A83">
        <w:trPr>
          <w:trHeight w:val="1127"/>
        </w:trPr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line="252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Тема 1.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Специфика природных условий Вологодской области.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Формулировать понятия по теме;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применять экологические знания в жизненных ситуациях;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Учитывать и оценивать экологические последствия в разных сферах деятельности;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Понимать значимость сохранения окружающей среды, здоровья и безопасности жизни в регионе;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проекты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Давать характеристику географического положения Вологодской области;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Описывать климатические условия, виды почв, геологическое строение;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Сравнивать различные природные зоны,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Называть представителей флоры и фауны региона;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Находить связь с развитием различных отраслей промышленности и экологической ситуацией в регионе;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Перечислять виды, занесенные в Красную Книгу Вологодской области.</w:t>
            </w:r>
          </w:p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Соблюдать и пропагандировать правила здорового и безопасного образа жизни;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Заботиться о защите окружающей среды;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Соблюдать в своей деятельности этические принципы честности, открытости;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Быть готовым к самосовершенствованию и саморазвитию;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Осознавать значимость здорового образа жизни и законопослушного поведения;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Сотрудничать со сверстниками;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Участвовать в волонтерских организациях.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самостоятельно определять цели деятельности и составлять план;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навыками разрешения проблемных ситуаций;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самостоятельно находить методы решения практических задач;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навыками получения необходимой информации из разных источников, критически оценивать и интерпретировать информацию, получаемую из различных источников;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Уметь продуктивно общаться и взаимодействовать в процессе совместной деятельности, учитывать позиции других участников деятельности, эффективно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разрешать конфликты;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Умение ясно, логично и точно излагать свою точку зрения, использовать адекватные языковые средства.</w:t>
            </w:r>
          </w:p>
        </w:tc>
      </w:tr>
      <w:tr w:rsidR="00311A83">
        <w:trPr>
          <w:trHeight w:val="1127"/>
        </w:trPr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Тема 2.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Экологические особенности лесов.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Формулировать понятия по теме;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применять экологические знания в жизненных ситуациях;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Учитывать и оценивать экологические последствия в разных сферах деятельности;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Понимать значимость сохранения окружающей среды, здоровья и безопасности жизни в регионе;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проекты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Называть типы лесов Вологодской области и их обитателей;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Отмечать на карте распространение растений и животных;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Уметь находить пути решения экологических проблем, связанных с деятельностью человека в лесах Вологодской области.</w:t>
            </w:r>
          </w:p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Соблюдать и пропагандировать правила здорового и безопасного образа жизни;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Заботиться о защите окружающей среды;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Соблюдать в своей деятельности этические принципы честности, открытости;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Быть готовым к самосовершенствованию и саморазвитию;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Осознавать значимость здорового образа жизни и законопослушного поведения;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Сотрудничать со сверстниками;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Участвовать в волонтерских организациях.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самостоятельно определять цели деятельности и составлять план;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навыками разрешения проблемных ситуаций;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самостоятельно находить методы решения практических задач;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навыками получения необходимой информации из разных источников, критически оценивать и интерпретировать информацию, получаемую из различных источников; Уметь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Умение ясно, логично 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точно излагать свою точку зрения, использовать адекватные языковые средства.</w:t>
            </w:r>
          </w:p>
        </w:tc>
      </w:tr>
      <w:tr w:rsidR="00311A83">
        <w:trPr>
          <w:trHeight w:val="1127"/>
        </w:trPr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Тема 3. Экологические особенности водно-болотных угодий.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Формулировать понятия по теме;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применять экологические знания в жизненных ситуациях;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Учитывать и оценивать экологические последствия в разных сферах деятельности;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Понимать значимость сохранения окружающей среды, здоровья и безопасности жизни в регионе;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проекты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Находить на карте и назвать водные объекты (реки, озера).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Называть типы болот Вологодской области и их обитателей;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Отмечать на карте распространение растений и животных;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Уметь находить пути решения экологических проблем, связанных с деятельностью человека в водных экосистемах Вологодской области.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Указывать причины загрязнения воды, изменения видового состава в водных экосистемах.</w:t>
            </w:r>
          </w:p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Соблюдать и пропагандировать правила здорового и безопасного образа жизни;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Заботиться о защите окружающей среды;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Соблюдать в своей деятельности этические принципы честности, открытости;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Быть готовым к самосовершенствованию и саморазвитию;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Осознавать значимость здорового образа жизни и законопослушного поведения;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Сотрудничать со сверстниками;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Участвовать в волонтерских организациях.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самостоятельно определять цели деятельности и составлять план;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навыками разрешения проблемных ситуаций;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самостоятельно находить методы решения практических задач;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навыками получения необходимой информации из разных источников, критически оценивать и интерпретировать информацию, получаемую из различных источников; Уметь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Умение ясно, логично и точно излагать свою точку зрения, использовать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адекватные языковые средства.</w:t>
            </w:r>
          </w:p>
        </w:tc>
      </w:tr>
      <w:tr w:rsidR="00311A83">
        <w:trPr>
          <w:trHeight w:val="1127"/>
        </w:trPr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Тема 4.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Экологические особенности открытых пространств.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Формулировать понятия по теме;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применять экологические знания в жизненных ситуациях;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Учитывать и оценивать экологические последствия в разных сферах деятельности;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Понимать значимость сохранения окружающей среды, здоровья и безопасности жизни в регионе;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проекты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Называть типы лугов Вологодской области и их обитателей;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Отмечать на карте распространение растений и животных;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Уметь находить пути решения экологических проблем, связанных с деятельностью человека на лугах Вологодской области.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Соблюдать и пропагандировать правила здорового и безопасного образа жизни;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Заботиться о защите окружающей среды;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Соблюдать в своей деятельности этические принципы честности, открытости;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Быть готовым к самосовершенствованию и саморазвитию;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Осознавать значимость здорового образа жизни и законопослушного поведения;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Сотрудничать со сверстниками;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Участвовать в волонтерских организациях.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самостоятельно определять цели деятельности и составлять план;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навыками разрешения проблемных ситуаций;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самостоятельно находить методы решения практических задач;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навыками получения необходимой информации из разных источников, критически оценивать и интерпретировать информацию, получаемую из различных источников; Уметь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Умение ясно, логично и точно излагать свою точку зрения, использовать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адекватные языковые средства.</w:t>
            </w:r>
          </w:p>
        </w:tc>
      </w:tr>
      <w:tr w:rsidR="00311A83">
        <w:trPr>
          <w:trHeight w:val="1127"/>
        </w:trPr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Тема 5. Экологические особенности населенных пунктов и урбанизированных территорий.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Формулировать понятия по теме;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применять экологические знания в жизненных ситуациях;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Учитывать и оценивать экологические последствия в разных сферах деятельности;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Понимать значимость сохранения окружающей среды, здоровья и безопасности жизни в регионе;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проекты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Давать характеристику населенному пункту как специфической экосистеме;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Называть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обитателей населенных пунктов;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Уметь находить пути решения экологических проблем, связанных с деятельностью человека в населенных пунктах Вологодской области.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Называть особо охраняемые природные территории в регионе.</w:t>
            </w:r>
          </w:p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Соблюдать и пропагандировать правила здорового и безопасного образа жизни;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Заботиться о защите окружающей среды;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Соблюдать в своей деятельности этические принципы честности, открытости;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Быть готовым к самосовершенствованию и саморазвитию;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Осознавать значимость здорового образа жизни и законопослушного поведения;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Сотрудничать со сверстниками;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Участвовать в волонтерских организациях.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самостоятельно определять цели деятельности и составлять план;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навыками разрешения проблемных ситуаций;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самостоятельно находить методы решения практических задач;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навыками получения необходимой информации из разных источников, критически оценивать и интерпретировать информацию, получаемую из различных источников; Уметь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Умение ясно, логично и точно излагать свою точку зрения, использовать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адекватные языковые средства.</w:t>
            </w:r>
          </w:p>
        </w:tc>
      </w:tr>
      <w:tr w:rsidR="00311A83">
        <w:trPr>
          <w:trHeight w:val="1127"/>
        </w:trPr>
        <w:tc>
          <w:tcPr>
            <w:tcW w:w="3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line="252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Тема 6.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Здоровье и природопользование.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Формулировать понятия по теме;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применять экологические знания в жизненных ситуациях;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Учитывать и оценивать экологические последствия в разных сферах деятельности;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Понимать значимость сохранения окружающей среды, здоровья и безопасности жизни в регионе;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проекты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Уметь находить пути решения экологических проблем, связанных с деятельностью человека, приводящей к ухудшению качества окружающей среды и здоровья человека в разных населенных пунктах Вологодской области.</w:t>
            </w:r>
          </w:p>
        </w:tc>
        <w:tc>
          <w:tcPr>
            <w:tcW w:w="4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Соблюдать и пропагандировать правила здорового и безопасного образа жизни;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Заботиться о защите окружающей среды;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Соблюдать в своей деятельности этические принципы честности, открытости;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Быть готовым к самосовершенствованию и саморазвитию;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Осознавать значимость здорового образа жизни и законопослушного поведения;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Сотрудничать со сверстниками;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Участвовать в волонтерских организациях.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самостоятельно определять цели деятельности и составлять план;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навыками разрешения проблемных ситуаций;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самостоятельно находить методы решения практических задач;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навыками получения необходимой информации из разных источников, критически оценивать и интерпретировать информацию, получаемую из различных источников; Уметь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Умение ясно, логично и точно излагать свою точку зрения, использовать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адекватные языковые средства.</w:t>
            </w:r>
          </w:p>
        </w:tc>
      </w:tr>
    </w:tbl>
    <w:p w:rsidR="00311A83" w:rsidRDefault="00311A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1A83" w:rsidRDefault="00311A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1A83" w:rsidRDefault="00311A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1A83" w:rsidRDefault="00311A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1A83" w:rsidRDefault="00311A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1A83" w:rsidRDefault="00311A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1A83" w:rsidRDefault="00311A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1A83" w:rsidRDefault="00311A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1A83" w:rsidRDefault="00311A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1A83" w:rsidRDefault="00311A8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11A83" w:rsidRDefault="00C920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Результаты изучения учебного предмета: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486DA2">
        <w:rPr>
          <w:rFonts w:ascii="Times New Roman" w:hAnsi="Times New Roman"/>
          <w:b/>
          <w:i/>
          <w:iCs/>
          <w:sz w:val="28"/>
          <w:szCs w:val="28"/>
        </w:rPr>
        <w:t>Информационные технологии в профессиональной деятельности</w:t>
      </w:r>
    </w:p>
    <w:tbl>
      <w:tblPr>
        <w:tblW w:w="15072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2664"/>
        <w:gridCol w:w="4248"/>
        <w:gridCol w:w="4505"/>
        <w:gridCol w:w="3655"/>
      </w:tblGrid>
      <w:tr w:rsidR="00311A83">
        <w:trPr>
          <w:trHeight w:val="143"/>
          <w:tblHeader/>
        </w:trPr>
        <w:tc>
          <w:tcPr>
            <w:tcW w:w="26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11A83" w:rsidRDefault="00C92077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666666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124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УУД</w:t>
            </w:r>
          </w:p>
        </w:tc>
      </w:tr>
      <w:tr w:rsidR="00311A83">
        <w:trPr>
          <w:trHeight w:val="143"/>
          <w:tblHeader/>
        </w:trPr>
        <w:tc>
          <w:tcPr>
            <w:tcW w:w="26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color w:val="666666"/>
                <w:sz w:val="24"/>
                <w:szCs w:val="24"/>
                <w:lang w:eastAsia="en-US"/>
              </w:rPr>
            </w:pPr>
          </w:p>
        </w:tc>
        <w:tc>
          <w:tcPr>
            <w:tcW w:w="4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Предметные</w:t>
            </w:r>
          </w:p>
        </w:tc>
        <w:tc>
          <w:tcPr>
            <w:tcW w:w="4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Личностные</w:t>
            </w:r>
          </w:p>
        </w:tc>
        <w:tc>
          <w:tcPr>
            <w:tcW w:w="3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Метапредметные</w:t>
            </w:r>
            <w:proofErr w:type="spellEnd"/>
          </w:p>
        </w:tc>
      </w:tr>
      <w:tr w:rsidR="00311A83">
        <w:trPr>
          <w:trHeight w:val="1127"/>
        </w:trPr>
        <w:tc>
          <w:tcPr>
            <w:tcW w:w="2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Раздел 1. Применение компьютерной техники в профессиональной деятельности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Возможности применения информационных технологий в профессиональной деятельности. Программное обеспечение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персонального компьютера, операционные системы и оболочки.</w:t>
            </w:r>
          </w:p>
        </w:tc>
        <w:tc>
          <w:tcPr>
            <w:tcW w:w="4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- разбираться в методах и средствах сбора, обработки, хранения, передачи и накопления информации; 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понимать общий состав и структуру персональных электронно-вычислительных машин и вычислительных систем; 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- постоянно повышать свой пользовательский уровень ПК в рабочих и бытовых условиях</w:t>
            </w:r>
          </w:p>
        </w:tc>
        <w:tc>
          <w:tcPr>
            <w:tcW w:w="4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Нести ответственность за результаты своей работы;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Готовность и способность делать осознанный выбор;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Способность к саморазвитию и самообразованию;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положительную установку на здоровый и безопасный образ жизни;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Соблюдать в своей деятельности этические принципы честности, открытости.</w:t>
            </w:r>
          </w:p>
        </w:tc>
        <w:tc>
          <w:tcPr>
            <w:tcW w:w="3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самостоятельно определять цели деятельности и составлять план;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навыками разрешения проблемных ситуаций;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самостоятельно находить методы решения практических задач;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Владеть навыками получения необходимой информации из разных источников, критически оценивать и интерпретировать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информацию, получаемую из различных источников; 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Умение ясно, логично и точно излагать свою точку зрения, использовать адекватные языковые средства.</w:t>
            </w:r>
          </w:p>
        </w:tc>
      </w:tr>
      <w:tr w:rsidR="00311A83">
        <w:trPr>
          <w:trHeight w:val="1127"/>
        </w:trPr>
        <w:tc>
          <w:tcPr>
            <w:tcW w:w="2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Раздел 2. Основы информационной и компьютерной безопасности</w:t>
            </w:r>
          </w:p>
          <w:p w:rsidR="00311A83" w:rsidRDefault="00C92077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Информационная безопасность. Понятие информационной безопасности, ее характеристики. Правовые основы обеспечения информационной безопасности. Методы и приемы обеспечения информационной безопасности.</w:t>
            </w:r>
          </w:p>
        </w:tc>
        <w:tc>
          <w:tcPr>
            <w:tcW w:w="42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разбираться в основных методах и приемах обеспечения информационной безопасности;</w:t>
            </w:r>
          </w:p>
          <w:p w:rsidR="00311A83" w:rsidRDefault="00C92077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проводить профилактические мероприятия, направленные на обеспечение компьютерной и информационной безопасности в рабочих и бытовых условиях.</w:t>
            </w:r>
          </w:p>
          <w:p w:rsidR="00311A83" w:rsidRDefault="00311A83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Нести ответственность за результаты своей работы;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Готовность и способность делать осознанный выбор;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Способность к саморазвитию и самообразованию;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положительную установку на здоровый и безопасный образ жизни;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Соблюдать в своей деятельности этические принципы честности, открытости.</w:t>
            </w:r>
          </w:p>
        </w:tc>
        <w:tc>
          <w:tcPr>
            <w:tcW w:w="36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самостоятельно определять цели деятельности и составлять план;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навыками разрешения проблемных ситуаций;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самостоятельно находить методы решения практических задач;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Владеть навыками получения необходимой информации из разных источников, критически оценивать и интерпретировать информацию, получаемую из различных источников; 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Умение ясно, логично и точно излагать свою точку зрения, использовать адекватные языковые средства.</w:t>
            </w:r>
          </w:p>
        </w:tc>
      </w:tr>
      <w:tr w:rsidR="00311A83">
        <w:trPr>
          <w:trHeight w:val="1127"/>
        </w:trPr>
        <w:tc>
          <w:tcPr>
            <w:tcW w:w="2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Раздел 3. Базовые системные программные продукты и пакеты прикладных программ в области профессиональной деятельности</w:t>
            </w:r>
          </w:p>
          <w:p w:rsidR="00311A83" w:rsidRDefault="00C92077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Технология обработки текстовой информации в MS-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Word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. Технология обработки графической информации. Компьютерные  презентации.  Технологии обработки числовой информации в профессиональной деятельности.  </w:t>
            </w:r>
          </w:p>
        </w:tc>
        <w:tc>
          <w:tcPr>
            <w:tcW w:w="42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- понимать основные операции при автоматизированной обработке информации;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применять компьютерные и телекоммуникационные средства;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определять вид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, необходимый для выполнения профессиональных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задач</w:t>
            </w:r>
          </w:p>
        </w:tc>
        <w:tc>
          <w:tcPr>
            <w:tcW w:w="4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Нести ответственность за результаты своей работы;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Готовность и способность делать осознанный выбор;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Способность к саморазвитию и самообразованию;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Создавать положительную установку на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здоровый и безопасный образ жизни;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Соблюдать в своей деятельности этические принципы честности, открытости.</w:t>
            </w:r>
          </w:p>
        </w:tc>
        <w:tc>
          <w:tcPr>
            <w:tcW w:w="36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Уметь самостоятельно определять цели деятельности и составлять план;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навыками разрешения проблемных ситуаций;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Уметь самостоятельно находить методы решения практических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задач;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Владеть навыками получения необходимой информации из разных источников, критически оценивать и интерпретировать информацию, получаемую из различных источников; 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Умение ясно, логично и точно излагать свою точку зрения, использовать адекватные языковые средства.</w:t>
            </w:r>
          </w:p>
        </w:tc>
      </w:tr>
      <w:tr w:rsidR="00311A83">
        <w:trPr>
          <w:trHeight w:val="1127"/>
        </w:trPr>
        <w:tc>
          <w:tcPr>
            <w:tcW w:w="26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Раздел 4. Понятие и классификация информационных систем</w:t>
            </w:r>
          </w:p>
          <w:p w:rsidR="00311A83" w:rsidRDefault="00C92077">
            <w:pPr>
              <w:widowControl w:val="0"/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Информационные и коммуникационные технологии. Информационные технологии в управлении производством. </w:t>
            </w:r>
          </w:p>
        </w:tc>
        <w:tc>
          <w:tcPr>
            <w:tcW w:w="42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владеть базовыми системными программными продуктами и пакетами прикладных программ в области профессиональной деятельности;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определять состав, функции и возможности использования информационных и телекоммуникационных технологий в профессиональной деятельности;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использовать в профессиональной деятельности различные виды программного обеспечения,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 специального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Нести ответственность за результаты своей работы;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Готовность и способность делать осознанный выбор;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Способность к саморазвитию и самообразованию;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положительную установку на здоровый и безопасный образ жизни;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Соблюдать в своей деятельности этические принципы честности, открытости.</w:t>
            </w:r>
          </w:p>
        </w:tc>
        <w:tc>
          <w:tcPr>
            <w:tcW w:w="36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самостоятельно определять цели деятельности и составлять план;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Владеть навыками разрешения проблемных ситуаций;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Уметь самостоятельно находить методы решения практических задач;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Владеть навыками получения необходимой информации из разных источников, критически оценивать и интерпретировать информацию, получаемую из различных источников; 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Умение ясно, логично и точно излагать свою точку зрения, использовать адекватные языковые средства.</w:t>
            </w:r>
          </w:p>
        </w:tc>
      </w:tr>
    </w:tbl>
    <w:p w:rsidR="00311A83" w:rsidRDefault="00311A83">
      <w:pPr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</w:rPr>
      </w:pPr>
    </w:p>
    <w:p w:rsidR="00311A83" w:rsidRDefault="00311A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11A83" w:rsidRDefault="00311A83">
      <w:pPr>
        <w:jc w:val="center"/>
        <w:rPr>
          <w:rFonts w:ascii="Times New Roman" w:hAnsi="Times New Roman"/>
          <w:b/>
          <w:sz w:val="24"/>
          <w:szCs w:val="24"/>
        </w:rPr>
        <w:sectPr w:rsidR="00311A83">
          <w:footerReference w:type="default" r:id="rId10"/>
          <w:pgSz w:w="16838" w:h="11906" w:orient="landscape"/>
          <w:pgMar w:top="1418" w:right="1134" w:bottom="766" w:left="1134" w:header="0" w:footer="709" w:gutter="0"/>
          <w:cols w:space="720"/>
          <w:formProt w:val="0"/>
          <w:titlePg/>
          <w:docGrid w:linePitch="299" w:charSpace="4096"/>
        </w:sectPr>
      </w:pPr>
    </w:p>
    <w:p w:rsidR="00311A83" w:rsidRDefault="00C920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 СОДЕРЖАНИЕ УЧЕБНОГО ПРЕДМЕТА, КУРСА</w:t>
      </w:r>
    </w:p>
    <w:p w:rsidR="00311A83" w:rsidRDefault="00C920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2.1. Объем учебного предмета и виды учебной работы </w:t>
      </w:r>
    </w:p>
    <w:p w:rsidR="00311A83" w:rsidRDefault="00311A83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356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6804"/>
        <w:gridCol w:w="2552"/>
      </w:tblGrid>
      <w:tr w:rsidR="00311A83">
        <w:trPr>
          <w:cantSplit/>
          <w:trHeight w:val="816"/>
        </w:trPr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311A83">
        <w:trPr>
          <w:cantSplit/>
          <w:trHeight w:val="20"/>
        </w:trPr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pStyle w:val="Style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</w:t>
            </w:r>
          </w:p>
        </w:tc>
      </w:tr>
      <w:tr w:rsidR="00311A83">
        <w:trPr>
          <w:cantSplit/>
          <w:trHeight w:val="20"/>
        </w:trPr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во взаимодействии с преподавателем (всего),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pStyle w:val="Style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311A83">
        <w:trPr>
          <w:cantSplit/>
          <w:trHeight w:val="20"/>
        </w:trPr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pStyle w:val="Style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A83">
        <w:trPr>
          <w:cantSplit/>
          <w:trHeight w:val="20"/>
        </w:trPr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pStyle w:val="Style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</w:p>
        </w:tc>
      </w:tr>
      <w:tr w:rsidR="00311A83">
        <w:trPr>
          <w:cantSplit/>
          <w:trHeight w:val="20"/>
        </w:trPr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pStyle w:val="Style253"/>
              <w:spacing w:line="240" w:lineRule="auto"/>
              <w:rPr>
                <w:rStyle w:val="FontStyle368"/>
                <w:sz w:val="28"/>
                <w:szCs w:val="28"/>
              </w:rPr>
            </w:pPr>
            <w:r>
              <w:rPr>
                <w:rStyle w:val="FontStyle368"/>
                <w:sz w:val="28"/>
                <w:szCs w:val="28"/>
              </w:rPr>
              <w:t>практические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pStyle w:val="Style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</w:tr>
      <w:tr w:rsidR="00311A83">
        <w:trPr>
          <w:cantSplit/>
          <w:trHeight w:val="20"/>
        </w:trPr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pStyle w:val="Style253"/>
              <w:spacing w:line="240" w:lineRule="auto"/>
              <w:rPr>
                <w:rStyle w:val="FontStyle368"/>
                <w:sz w:val="28"/>
                <w:szCs w:val="28"/>
              </w:rPr>
            </w:pPr>
            <w:r>
              <w:rPr>
                <w:rStyle w:val="FontStyle368"/>
                <w:sz w:val="28"/>
                <w:szCs w:val="28"/>
              </w:rPr>
              <w:t>лабораторные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pStyle w:val="Style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1A83">
        <w:trPr>
          <w:cantSplit/>
          <w:trHeight w:val="387"/>
        </w:trPr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pStyle w:val="Style253"/>
              <w:spacing w:line="240" w:lineRule="auto"/>
              <w:rPr>
                <w:rStyle w:val="FontStyle368"/>
                <w:sz w:val="28"/>
                <w:szCs w:val="28"/>
              </w:rPr>
            </w:pPr>
            <w:r>
              <w:rPr>
                <w:rStyle w:val="FontStyle368"/>
                <w:sz w:val="28"/>
                <w:szCs w:val="28"/>
              </w:rPr>
              <w:t>контрольные работы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1A83">
        <w:trPr>
          <w:cantSplit/>
          <w:trHeight w:val="387"/>
        </w:trPr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pStyle w:val="Style253"/>
              <w:spacing w:line="240" w:lineRule="auto"/>
              <w:rPr>
                <w:rStyle w:val="FontStyle368"/>
                <w:sz w:val="28"/>
                <w:szCs w:val="28"/>
              </w:rPr>
            </w:pPr>
            <w:r>
              <w:rPr>
                <w:rStyle w:val="FontStyle368"/>
                <w:sz w:val="28"/>
                <w:szCs w:val="28"/>
              </w:rPr>
              <w:t>консультации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1A83">
        <w:trPr>
          <w:cantSplit/>
          <w:trHeight w:val="295"/>
        </w:trPr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Style w:val="FontStyle369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(всего)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pStyle w:val="Style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</w:tr>
      <w:tr w:rsidR="00311A83">
        <w:trPr>
          <w:cantSplit/>
          <w:trHeight w:val="20"/>
        </w:trPr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pStyle w:val="Style253"/>
              <w:spacing w:line="240" w:lineRule="auto"/>
              <w:rPr>
                <w:rStyle w:val="FontStyle368"/>
                <w:sz w:val="28"/>
                <w:szCs w:val="28"/>
              </w:rPr>
            </w:pPr>
            <w:r>
              <w:rPr>
                <w:rStyle w:val="FontStyle368"/>
                <w:sz w:val="28"/>
                <w:szCs w:val="28"/>
              </w:rPr>
              <w:t>Индивидуальный учебный проект (в рамках времени выделенных учебным планом на подготовку индивидуального учебного проекта)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1A83">
        <w:trPr>
          <w:cantSplit/>
          <w:trHeight w:val="20"/>
        </w:trPr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pStyle w:val="Style272"/>
              <w:tabs>
                <w:tab w:val="left" w:pos="244"/>
              </w:tabs>
              <w:rPr>
                <w:rStyle w:val="FontStyle405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</w:p>
        </w:tc>
      </w:tr>
    </w:tbl>
    <w:p w:rsidR="00311A83" w:rsidRDefault="00311A83">
      <w:pPr>
        <w:rPr>
          <w:rFonts w:ascii="Times New Roman" w:hAnsi="Times New Roman"/>
          <w:b/>
          <w:color w:val="FF0000"/>
          <w:sz w:val="24"/>
          <w:szCs w:val="24"/>
        </w:rPr>
      </w:pPr>
    </w:p>
    <w:p w:rsidR="00311A83" w:rsidRDefault="00C92077">
      <w:pPr>
        <w:spacing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2.2. Содержание учебного предмета</w:t>
      </w:r>
    </w:p>
    <w:p w:rsidR="00311A83" w:rsidRDefault="00C92077">
      <w:pPr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Технология проекта</w:t>
      </w:r>
    </w:p>
    <w:p w:rsidR="00311A83" w:rsidRDefault="00C92077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Введение</w:t>
      </w:r>
    </w:p>
    <w:p w:rsidR="00311A83" w:rsidRDefault="00C9207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Цели и задачи изучения курса в учреждениях среднего профессионального образования.</w:t>
      </w:r>
    </w:p>
    <w:p w:rsidR="00311A83" w:rsidRDefault="00C92077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1. Требования к подготовке проекта.</w:t>
      </w:r>
    </w:p>
    <w:p w:rsidR="00311A83" w:rsidRDefault="00C920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Требования к содержанию и направленности проекта. </w:t>
      </w:r>
      <w:r>
        <w:rPr>
          <w:rFonts w:ascii="Times New Roman" w:hAnsi="Times New Roman"/>
          <w:sz w:val="28"/>
          <w:szCs w:val="28"/>
          <w:lang w:eastAsia="en-US"/>
        </w:rPr>
        <w:t>Типология проектов. Метод проектов как инновационной технологии в профессиональной деятельности.</w:t>
      </w:r>
    </w:p>
    <w:p w:rsidR="00311A83" w:rsidRDefault="00C92077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2. Этапы работы над </w:t>
      </w:r>
      <w:proofErr w:type="gramStart"/>
      <w:r>
        <w:rPr>
          <w:rFonts w:ascii="Times New Roman" w:hAnsi="Times New Roman"/>
          <w:b/>
          <w:sz w:val="28"/>
          <w:szCs w:val="28"/>
        </w:rPr>
        <w:t>индивидуальным проектом</w:t>
      </w:r>
      <w:proofErr w:type="gramEnd"/>
      <w:r>
        <w:rPr>
          <w:rFonts w:ascii="Times New Roman" w:hAnsi="Times New Roman"/>
          <w:b/>
          <w:sz w:val="28"/>
          <w:szCs w:val="28"/>
        </w:rPr>
        <w:t>.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Знакомство с Положением об 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>индивидуальном проекте</w:t>
      </w:r>
      <w:proofErr w:type="gramEnd"/>
      <w:r>
        <w:rPr>
          <w:rFonts w:ascii="Times New Roman" w:hAnsi="Times New Roman"/>
          <w:sz w:val="28"/>
          <w:szCs w:val="28"/>
          <w:lang w:eastAsia="en-US"/>
        </w:rPr>
        <w:t xml:space="preserve">.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Структурные составляющие проекта и их характеристики. Виды литературных источников информации и их использование при проектировании. Правила и особенности информационного поиска в Интернете. </w:t>
      </w:r>
      <w:r>
        <w:rPr>
          <w:rFonts w:ascii="Times New Roman" w:hAnsi="Times New Roman"/>
          <w:sz w:val="28"/>
          <w:szCs w:val="28"/>
          <w:lang w:eastAsia="en-US"/>
        </w:rPr>
        <w:t>Сбор и уточнение информации (интервью, опросы, наблюдения, эксперименты и т.п.) Сбор, систематизация и анализ полученных результатов. Формулировка выводов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>проекта. Подведение итогов. Правила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>оформление результатов, презентация проекта.</w:t>
      </w:r>
    </w:p>
    <w:p w:rsidR="00311A83" w:rsidRDefault="00C92077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3. Подготовка к публичной защите проекта.</w:t>
      </w:r>
    </w:p>
    <w:p w:rsidR="00311A83" w:rsidRDefault="00C920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Структура и требования к оформлению пояснительной записки к проекту.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Правила оформления письменной части проекта. Особенности </w:t>
      </w:r>
      <w:r>
        <w:rPr>
          <w:rFonts w:ascii="Times New Roman" w:hAnsi="Times New Roman"/>
          <w:sz w:val="28"/>
          <w:szCs w:val="28"/>
          <w:lang w:eastAsia="en-US"/>
        </w:rPr>
        <w:t xml:space="preserve">оформлению </w:t>
      </w:r>
      <w:r>
        <w:rPr>
          <w:rFonts w:ascii="Times New Roman" w:hAnsi="Times New Roman"/>
          <w:sz w:val="28"/>
          <w:szCs w:val="28"/>
          <w:lang w:eastAsia="en-US"/>
        </w:rPr>
        <w:lastRenderedPageBreak/>
        <w:t xml:space="preserve">презентаций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в программе </w:t>
      </w: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Power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Point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. </w:t>
      </w:r>
      <w:r>
        <w:rPr>
          <w:rFonts w:ascii="Times New Roman" w:hAnsi="Times New Roman"/>
          <w:sz w:val="28"/>
          <w:szCs w:val="28"/>
          <w:lang w:eastAsia="en-US"/>
        </w:rPr>
        <w:t xml:space="preserve">Требования к защите проекта. Критерии оценки проектной деятельности. </w:t>
      </w:r>
      <w:r>
        <w:rPr>
          <w:rFonts w:ascii="Times New Roman" w:hAnsi="Times New Roman"/>
          <w:sz w:val="28"/>
          <w:szCs w:val="24"/>
          <w:lang w:eastAsia="en-US"/>
        </w:rPr>
        <w:t xml:space="preserve">Работа над оформлением основных разделов проекта. Создание </w:t>
      </w:r>
      <w:r>
        <w:rPr>
          <w:rFonts w:ascii="Times New Roman" w:hAnsi="Times New Roman"/>
          <w:bCs/>
          <w:sz w:val="28"/>
          <w:szCs w:val="24"/>
          <w:lang w:eastAsia="en-US"/>
        </w:rPr>
        <w:t>презентации</w:t>
      </w:r>
      <w:r>
        <w:rPr>
          <w:rFonts w:ascii="Times New Roman" w:hAnsi="Times New Roman"/>
          <w:sz w:val="28"/>
          <w:szCs w:val="24"/>
          <w:lang w:eastAsia="en-US"/>
        </w:rPr>
        <w:t xml:space="preserve"> </w:t>
      </w:r>
      <w:r>
        <w:rPr>
          <w:rFonts w:ascii="Times New Roman" w:hAnsi="Times New Roman"/>
          <w:bCs/>
          <w:sz w:val="28"/>
          <w:szCs w:val="24"/>
          <w:lang w:eastAsia="en-US"/>
        </w:rPr>
        <w:t xml:space="preserve">проекта. </w:t>
      </w:r>
      <w:r>
        <w:rPr>
          <w:rFonts w:ascii="Times New Roman" w:hAnsi="Times New Roman"/>
          <w:sz w:val="28"/>
          <w:szCs w:val="24"/>
          <w:lang w:eastAsia="en-US"/>
        </w:rPr>
        <w:t>Подготовка речи для защиты проекта. Предзащита проекта</w:t>
      </w:r>
    </w:p>
    <w:p w:rsidR="00311A83" w:rsidRDefault="00311A83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Основы швейного производства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 1.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Общие сведения о швейном производстве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Вводное занятие. Общие сведения о швейном производстве. Инструктаж по охране труда. Профессии «швея» и «портной». Краткие сведения об ассортименте швейных изделий и способами их производства. Структура швейного предприятия. Фабрика, ателье: экспериментальный, подготовительный, отделочный цеха и склад готовой продукции. Способы производства швейных изделий (массовый, индивидуальный). Их сравнительная характеристика.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Ассортимент швейных изделий. Особенность изготовления швейных изделий в частной мастерской. Профессии швейного производства. Особенность изготовления швейных изделий массового производства. Значение моды в создании нового изделия. Направления моды в современном мире и РФ.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Экскурсия в ателье мод 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Тема 2. 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Оборудование швейных предприятий.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Классификация швейного оборудования по назначению и специфика выполнения операций. Сравнительная характеристика промышленной и бытовой швейных машин. </w:t>
      </w:r>
      <w:proofErr w:type="gramStart"/>
      <w:r>
        <w:rPr>
          <w:rFonts w:ascii="Times New Roman" w:hAnsi="Times New Roman"/>
          <w:bCs/>
          <w:sz w:val="28"/>
          <w:szCs w:val="28"/>
        </w:rPr>
        <w:t>Выполнение работы на обмёточной и прямостоечных швейных машинах.</w:t>
      </w:r>
      <w:proofErr w:type="gramEnd"/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Выполнить заправку и прямые стежки на швейном оборудовании. Выполнить заправку и обмётывание на специальных швейных машинах Оборудование для влажно-тепловой обработки изделий. Выполнить влажно-тепловую обработку деталей изделия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 3.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Материаловедение швейного производства – сведения о составе волокон. 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Краткая информация о классификации волокон и сведения о химических волокнах. Сравнительная характеристика химических и натуральных волокон. Свойства пряжи и ткани. Сравнительная характеристика и свойства химических и натуральных волокон и тканей 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Тема 4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Технология выполнения ручных работ. Технические условия (ТУ)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Организация рабочего места, технология выполнения ручных работ. Технические условия (ТУ). Терминология ручных работ: сметать, приметать, наметать, обметать, заметать, пришить. Классификация ручных стежков и область их применения. Определение технологической последовательности выполнения ручных стежков. Выполнение прямых и косых стежков. Оформление образцов в альбоме.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Тема 5 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Технология выполнения машинных работ. Технические условия (ТУ)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Организация рабочего места для работы на швейной машине. Технические условия (ТУ). Терминология машинных работ: стачать, притачать, обметать. 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Виды машинных строчек: двухниточная челночная, однониточная цепная, зигзаг, и последовательность. Определение технологической последовательности выполнения машинных стежков.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Тема 6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Основы конструирования и моделирования. Технические условия (ТУ)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История создания конструкции одежды. Технические условия (ТУ). Терминология. Классификация силуэтов, снятия мерок на поясное изделие (особенности фигуры) Снятия мерок на базовую юбку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Построение базовую юбку в тетради 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Тема 7</w:t>
      </w:r>
    </w:p>
    <w:p w:rsidR="00311A83" w:rsidRDefault="00C9207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Основные обработки деталей и контроль качества изделий. 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Основная последовательность обработки деталей изделия. Пришивание пуговиц разными способами. Изучения самостоятельно государственные стандарты качества изделий.</w:t>
      </w:r>
    </w:p>
    <w:p w:rsidR="00311A83" w:rsidRDefault="00311A8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Химия в профессиональной деятельности</w:t>
      </w:r>
    </w:p>
    <w:p w:rsidR="00311A83" w:rsidRDefault="00C9207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Введение</w:t>
      </w:r>
    </w:p>
    <w:p w:rsidR="00311A83" w:rsidRDefault="00C9207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>Повторение школьного курса химии. Химия в профессиональной деятельности. Роль химии в формировании общей научной картины мира.</w:t>
      </w: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  <w:t>Раздел 1. Теоретические основы химии.</w:t>
      </w:r>
    </w:p>
    <w:p w:rsidR="00311A83" w:rsidRDefault="00C9207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Основные понятия химии. Химические формулы. </w:t>
      </w:r>
      <w:r>
        <w:rPr>
          <w:rFonts w:ascii="Times New Roman" w:hAnsi="Times New Roman"/>
          <w:sz w:val="28"/>
          <w:szCs w:val="28"/>
          <w:lang w:eastAsia="en-US"/>
        </w:rPr>
        <w:t xml:space="preserve">Основные законы химии.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Решение задач по теме «Основные законы химии» </w:t>
      </w:r>
      <w:r>
        <w:rPr>
          <w:rFonts w:ascii="Times New Roman" w:hAnsi="Times New Roman"/>
          <w:sz w:val="28"/>
          <w:szCs w:val="28"/>
          <w:lang w:eastAsia="en-US"/>
        </w:rPr>
        <w:t xml:space="preserve">Периодическая система и периодический закон Д.И. Менделеева. Строение атома. Соединения химических элементов. Валентность.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Решение расчетных задач по формулам на нахождение массы, объема, количества вещества. </w:t>
      </w:r>
      <w:r>
        <w:rPr>
          <w:rFonts w:ascii="Times New Roman" w:hAnsi="Times New Roman"/>
          <w:sz w:val="28"/>
          <w:szCs w:val="28"/>
          <w:lang w:eastAsia="en-US"/>
        </w:rPr>
        <w:t xml:space="preserve">Дисперсные системы и их использование в профессиональной деятельности. Типы химических связей. Характеристика химической связи. Электролиты и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неэлектролиты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>. Применение в специальности. Реакц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>ии ио</w:t>
      </w:r>
      <w:proofErr w:type="gramEnd"/>
      <w:r>
        <w:rPr>
          <w:rFonts w:ascii="Times New Roman" w:hAnsi="Times New Roman"/>
          <w:sz w:val="28"/>
          <w:szCs w:val="28"/>
          <w:lang w:eastAsia="en-US"/>
        </w:rPr>
        <w:t xml:space="preserve">нного обмена. Гидролиз солей. Классификация химических реакций.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Окислительно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>-восстановительные реакции. Скорость химических реакций. Химическое равновесие.</w:t>
      </w:r>
    </w:p>
    <w:p w:rsidR="00311A83" w:rsidRDefault="00C9207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Раздел 2. Основы неорганической химии.</w:t>
      </w:r>
    </w:p>
    <w:p w:rsidR="00311A83" w:rsidRDefault="00C9207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Общая характеристика неметаллов и их свойства. Применение в профессиональной деятельности. Соединения неметаллов. Применение в профессиональной деятельности. </w:t>
      </w:r>
      <w:r>
        <w:rPr>
          <w:rFonts w:ascii="Times New Roman" w:hAnsi="Times New Roman"/>
          <w:bCs/>
          <w:sz w:val="28"/>
          <w:szCs w:val="28"/>
          <w:lang w:eastAsia="en-US"/>
        </w:rPr>
        <w:t>Общая характеристика металлов, их использование в профессиональной деятельности. Соединения металлов,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en-US"/>
        </w:rPr>
        <w:t>их использование в профессиональной деятельности. Свойства оснований.</w:t>
      </w:r>
    </w:p>
    <w:p w:rsidR="00311A83" w:rsidRDefault="00C9207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en-US"/>
        </w:rPr>
        <w:t>Раздел 3. Основы органической химии.</w:t>
      </w:r>
    </w:p>
    <w:p w:rsidR="00311A83" w:rsidRDefault="00C9207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Теория строения органических веществ А.М. Бутлерова. Классификация веществ. Изомерия и номенклатура органических веществ. Типы реакций в органической химии.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Природные источники углеводородов. Предельные углеводороды. Применение в профессиональной деятельности. Непредельные углеводороды. Применение в профессиональной деятельности. </w:t>
      </w:r>
      <w:r>
        <w:rPr>
          <w:rFonts w:ascii="Times New Roman" w:hAnsi="Times New Roman"/>
          <w:sz w:val="28"/>
          <w:szCs w:val="28"/>
          <w:lang w:eastAsia="en-US"/>
        </w:rPr>
        <w:t xml:space="preserve">Общая </w:t>
      </w:r>
      <w:r>
        <w:rPr>
          <w:rFonts w:ascii="Times New Roman" w:hAnsi="Times New Roman"/>
          <w:sz w:val="28"/>
          <w:szCs w:val="28"/>
          <w:lang w:eastAsia="en-US"/>
        </w:rPr>
        <w:lastRenderedPageBreak/>
        <w:t xml:space="preserve">характеристика и перечень кислородсодержащих органических веществ, применяемых в специальности.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Свойства кислородсодержащих органических веществ. </w:t>
      </w:r>
      <w:r>
        <w:rPr>
          <w:rFonts w:ascii="Times New Roman" w:hAnsi="Times New Roman"/>
          <w:sz w:val="28"/>
          <w:szCs w:val="28"/>
          <w:lang w:eastAsia="en-US"/>
        </w:rPr>
        <w:t xml:space="preserve">Общая характеристика и перечень азотсодержащих органических веществ, применяемых в специальности.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Свойства </w:t>
      </w:r>
      <w:r>
        <w:rPr>
          <w:rFonts w:ascii="Times New Roman" w:hAnsi="Times New Roman"/>
          <w:sz w:val="28"/>
          <w:szCs w:val="28"/>
          <w:lang w:eastAsia="en-US"/>
        </w:rPr>
        <w:t>азотсодержащих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органических веществ. </w:t>
      </w:r>
      <w:r>
        <w:rPr>
          <w:rFonts w:ascii="Times New Roman" w:hAnsi="Times New Roman"/>
          <w:sz w:val="28"/>
          <w:szCs w:val="28"/>
          <w:lang w:eastAsia="en-US"/>
        </w:rPr>
        <w:t>Общая характеристика и перечень высокомолекулярных органических веществ, используемых в профессиональной деятельности.</w:t>
      </w:r>
    </w:p>
    <w:p w:rsidR="00311A83" w:rsidRDefault="00C9207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Раздел 4. Химия и жизнь.</w:t>
      </w:r>
    </w:p>
    <w:p w:rsidR="00311A83" w:rsidRDefault="00C920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Химия в быту и в профессиональной деятельности.</w:t>
      </w:r>
    </w:p>
    <w:p w:rsidR="00311A83" w:rsidRDefault="00311A83">
      <w:pPr>
        <w:spacing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Экология родного края</w:t>
      </w:r>
    </w:p>
    <w:p w:rsidR="00311A83" w:rsidRDefault="00C92077">
      <w:pPr>
        <w:pStyle w:val="Style47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Введение.</w:t>
      </w:r>
    </w:p>
    <w:p w:rsidR="00311A83" w:rsidRDefault="00C92077">
      <w:pPr>
        <w:pStyle w:val="Style47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Экология как наука, основные задачи, структура, место региональной экологии.</w:t>
      </w:r>
    </w:p>
    <w:p w:rsidR="00311A83" w:rsidRDefault="00C920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Тема 1. Специфика природных условий Вологодской области.</w:t>
      </w:r>
    </w:p>
    <w:p w:rsidR="00311A83" w:rsidRDefault="00C920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Особенности географического положения Вологодской области. Геологическое строение. Равнинный характер территории. Климатический режим. Сезонность. Почвы. Специфика распространения организмов. Антропогенная деятельность на территории области (население, промышленность, сельской хозяйство).</w:t>
      </w:r>
    </w:p>
    <w:p w:rsidR="00311A83" w:rsidRDefault="00C92077">
      <w:pPr>
        <w:pStyle w:val="Style47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Тема 2. Экологические особенности лесов.</w:t>
      </w:r>
    </w:p>
    <w:p w:rsidR="00311A83" w:rsidRDefault="00C92077">
      <w:pPr>
        <w:pStyle w:val="Style47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Специфические особенности лесов Вологодской области.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Редкие виды. Условия сохранения редких видов.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Экологические группы лесных организмов. Виды хозяйственной деятельности в лесах Вологодской области.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Разнообразие и численность обитателей леса. Причины изменения численности и распространения. </w:t>
      </w:r>
    </w:p>
    <w:p w:rsidR="00311A83" w:rsidRDefault="00C92077">
      <w:pPr>
        <w:pStyle w:val="Style47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Тема 3. Экологические особенности водно-болотных угодий.</w:t>
      </w:r>
    </w:p>
    <w:p w:rsidR="00311A83" w:rsidRDefault="00C92077">
      <w:pPr>
        <w:pStyle w:val="Style47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Особенности формирования и развития водных экосистем на территории области. Болота как уникальные экосистемы. Использование водных ресурсов. Водные пути. Рациональное использование и охрана водных ресурсов.</w:t>
      </w:r>
    </w:p>
    <w:p w:rsidR="00311A83" w:rsidRDefault="00C92077">
      <w:pPr>
        <w:pStyle w:val="Style47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Тема 4. Экологические особенности открытых пространств.</w:t>
      </w:r>
    </w:p>
    <w:p w:rsidR="00311A83" w:rsidRDefault="00C92077">
      <w:pPr>
        <w:pStyle w:val="Style47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Экосистемы открытых пространств. Экосистемы открытых пространств. Сельскохозяйственное производство. Земледелие как комплексный экологический фактор. </w:t>
      </w:r>
      <w:r>
        <w:rPr>
          <w:rFonts w:ascii="Times New Roman" w:hAnsi="Times New Roman" w:cs="Times New Roman"/>
          <w:sz w:val="28"/>
          <w:szCs w:val="28"/>
          <w:lang w:eastAsia="ar-SA"/>
        </w:rPr>
        <w:t>Животноводство как экологический фактор. Проблема сохранения биологического разнообразия лугов. Р</w:t>
      </w:r>
      <w:r>
        <w:rPr>
          <w:rFonts w:ascii="Times New Roman" w:hAnsi="Times New Roman" w:cs="Times New Roman"/>
          <w:sz w:val="28"/>
          <w:szCs w:val="28"/>
          <w:lang w:eastAsia="en-US"/>
        </w:rPr>
        <w:t>едкие виды флоры и фауны региона.</w:t>
      </w:r>
    </w:p>
    <w:p w:rsidR="00311A83" w:rsidRDefault="00C92077">
      <w:pPr>
        <w:pStyle w:val="Style47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Тема 5. Экологические особенности населенных пунктов и урбанизированных территорий.</w:t>
      </w:r>
    </w:p>
    <w:p w:rsidR="00311A83" w:rsidRDefault="00C92077">
      <w:pPr>
        <w:pStyle w:val="Style47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Населенный пункт как специфическая экосистема.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Специфика действия экологических факторов в разных населенных пунктах.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Урбанизированные территории </w:t>
      </w:r>
      <w:r>
        <w:rPr>
          <w:rFonts w:ascii="Times New Roman" w:hAnsi="Times New Roman" w:cs="Times New Roman"/>
          <w:sz w:val="28"/>
          <w:szCs w:val="28"/>
          <w:lang w:eastAsia="ar-SA"/>
        </w:rPr>
        <w:t>Охрана атмосферы от загрязнений. Оценка качества воздуха в г. Вологда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311A83" w:rsidRDefault="00C92077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Тема 6. Здоровье и природопользование.</w:t>
      </w:r>
    </w:p>
    <w:p w:rsidR="00311A83" w:rsidRDefault="00C92077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Общая характеристика здоровья населения Вологодской области. </w:t>
      </w:r>
      <w:r>
        <w:rPr>
          <w:rFonts w:ascii="Times New Roman" w:hAnsi="Times New Roman"/>
          <w:sz w:val="28"/>
          <w:szCs w:val="28"/>
          <w:lang w:eastAsia="ar-SA"/>
        </w:rPr>
        <w:t xml:space="preserve">Влияние трансформации среды на здоровье человека. Направления развития </w:t>
      </w:r>
      <w:r>
        <w:rPr>
          <w:rFonts w:ascii="Times New Roman" w:hAnsi="Times New Roman"/>
          <w:sz w:val="28"/>
          <w:szCs w:val="28"/>
          <w:lang w:eastAsia="ar-SA"/>
        </w:rPr>
        <w:lastRenderedPageBreak/>
        <w:t>промышленности и последствия для здоровья человека. «Лечебные» свойства окружающей среды. Санаторно-курортные местности, рекреация, лекарственные растения региона.</w:t>
      </w:r>
    </w:p>
    <w:p w:rsidR="00311A83" w:rsidRDefault="00311A83">
      <w:pPr>
        <w:spacing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311A83" w:rsidRDefault="00C92077">
      <w:pPr>
        <w:pStyle w:val="af2"/>
        <w:tabs>
          <w:tab w:val="left" w:pos="851"/>
        </w:tabs>
        <w:spacing w:before="0" w:after="0"/>
        <w:ind w:left="0"/>
        <w:jc w:val="both"/>
      </w:pPr>
      <w:r w:rsidRPr="00486DA2">
        <w:rPr>
          <w:b/>
          <w:bCs/>
          <w:sz w:val="28"/>
          <w:szCs w:val="28"/>
          <w:lang w:val="ru-RU"/>
        </w:rPr>
        <w:t>Информационные технологии в профессиональной деятельности</w:t>
      </w:r>
    </w:p>
    <w:p w:rsidR="00311A83" w:rsidRDefault="00311A83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311A83" w:rsidRDefault="00C9207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Раздел 1. Применение компьютерной техники в профессиональной деятельности</w:t>
      </w:r>
    </w:p>
    <w:p w:rsidR="00311A83" w:rsidRDefault="00C9207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Возможности применения информационных технологий в профессиональной деятельности. </w:t>
      </w:r>
      <w:r>
        <w:rPr>
          <w:rFonts w:ascii="Times New Roman" w:hAnsi="Times New Roman"/>
          <w:bCs/>
          <w:color w:val="000000"/>
          <w:sz w:val="28"/>
          <w:szCs w:val="28"/>
        </w:rPr>
        <w:t>Программное обеспечение персонального компьютера, операционные системы и оболочки.</w:t>
      </w:r>
    </w:p>
    <w:p w:rsidR="00311A83" w:rsidRDefault="00C9207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Раздел 2. Основы информационной и компьютерной безопасности</w:t>
      </w:r>
    </w:p>
    <w:p w:rsidR="00311A83" w:rsidRDefault="00C9207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Информационная безопасность. Понятие информационной безопасности, ее характеристики. Правовые основы обеспечения информационной безопасности. Методы и приемы обеспечения информационной безопасности.</w:t>
      </w:r>
    </w:p>
    <w:p w:rsidR="00311A83" w:rsidRDefault="00C9207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Раздел 3. Базовые системные программные продукты и пакеты прикладных программ в области профессиональной деятельности</w:t>
      </w:r>
    </w:p>
    <w:p w:rsidR="00311A83" w:rsidRDefault="00C9207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Технология обработки текстовой информации в 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MS</w:t>
      </w:r>
      <w:r>
        <w:rPr>
          <w:rFonts w:ascii="Times New Roman" w:hAnsi="Times New Roman"/>
          <w:bCs/>
          <w:color w:val="000000"/>
          <w:sz w:val="28"/>
          <w:szCs w:val="28"/>
        </w:rPr>
        <w:t>-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Word</w:t>
      </w:r>
      <w:r w:rsidRPr="00486DA2">
        <w:rPr>
          <w:rFonts w:ascii="Times New Roman" w:hAnsi="Times New Roman"/>
          <w:bCs/>
          <w:color w:val="000000"/>
          <w:sz w:val="28"/>
          <w:szCs w:val="28"/>
        </w:rPr>
        <w:t xml:space="preserve">. Технология обработки графической информации. Компьютерные  презентации.  Технологии обработки числовой информации в профессиональной деятельности.  </w:t>
      </w:r>
    </w:p>
    <w:p w:rsidR="00311A83" w:rsidRDefault="00C92077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Раздел 4. Понятие и классификация информационных систем</w:t>
      </w:r>
    </w:p>
    <w:p w:rsidR="00311A83" w:rsidRDefault="00C92077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Информационные и коммуникационные технологии. </w:t>
      </w:r>
      <w:r>
        <w:rPr>
          <w:rFonts w:ascii="Times New Roman" w:hAnsi="Times New Roman"/>
          <w:sz w:val="28"/>
          <w:szCs w:val="28"/>
        </w:rPr>
        <w:t xml:space="preserve">Информационные технологии в управлении производством. </w:t>
      </w:r>
    </w:p>
    <w:p w:rsidR="00311A83" w:rsidRDefault="00311A83">
      <w:pPr>
        <w:spacing w:after="0" w:line="240" w:lineRule="auto"/>
        <w:ind w:firstLine="567"/>
        <w:rPr>
          <w:rFonts w:ascii="Times New Roman" w:hAnsi="Times New Roman"/>
        </w:rPr>
      </w:pPr>
    </w:p>
    <w:p w:rsidR="00311A83" w:rsidRDefault="00311A83">
      <w:pPr>
        <w:spacing w:after="0" w:line="240" w:lineRule="auto"/>
        <w:ind w:firstLine="567"/>
        <w:rPr>
          <w:rFonts w:ascii="Times New Roman" w:hAnsi="Times New Roman"/>
        </w:rPr>
      </w:pPr>
    </w:p>
    <w:p w:rsidR="00311A83" w:rsidRDefault="00C92077">
      <w:pPr>
        <w:pStyle w:val="Style47"/>
        <w:widowControl/>
        <w:jc w:val="center"/>
        <w:rPr>
          <w:rStyle w:val="FontStyle59"/>
          <w:rFonts w:ascii="Times New Roman" w:hAnsi="Times New Roman" w:cs="Times New Roman"/>
          <w:b/>
          <w:sz w:val="28"/>
          <w:szCs w:val="28"/>
        </w:rPr>
      </w:pPr>
      <w:r>
        <w:rPr>
          <w:rStyle w:val="FontStyle59"/>
          <w:rFonts w:ascii="Times New Roman" w:hAnsi="Times New Roman" w:cs="Times New Roman"/>
          <w:b/>
          <w:sz w:val="28"/>
          <w:szCs w:val="28"/>
        </w:rPr>
        <w:t xml:space="preserve">Примерные темы </w:t>
      </w:r>
      <w:proofErr w:type="gramStart"/>
      <w:r>
        <w:rPr>
          <w:rStyle w:val="FontStyle59"/>
          <w:rFonts w:ascii="Times New Roman" w:hAnsi="Times New Roman" w:cs="Times New Roman"/>
          <w:b/>
          <w:sz w:val="28"/>
          <w:szCs w:val="28"/>
        </w:rPr>
        <w:t>индивидуальных проектов</w:t>
      </w:r>
      <w:proofErr w:type="gramEnd"/>
      <w:r>
        <w:rPr>
          <w:rStyle w:val="FontStyle59"/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311A83" w:rsidRDefault="00C92077">
      <w:pPr>
        <w:pStyle w:val="af2"/>
        <w:numPr>
          <w:ilvl w:val="0"/>
          <w:numId w:val="15"/>
        </w:numPr>
        <w:spacing w:before="0" w:after="0" w:line="252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Сравнение состава водопроводной и минеральной воды.</w:t>
      </w:r>
    </w:p>
    <w:p w:rsidR="00311A83" w:rsidRDefault="00C92077">
      <w:pPr>
        <w:pStyle w:val="af2"/>
        <w:numPr>
          <w:ilvl w:val="0"/>
          <w:numId w:val="5"/>
        </w:numPr>
        <w:spacing w:before="0" w:after="0" w:line="252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Исследование продуктов питания.</w:t>
      </w:r>
    </w:p>
    <w:p w:rsidR="00311A83" w:rsidRDefault="00C92077">
      <w:pPr>
        <w:pStyle w:val="af2"/>
        <w:numPr>
          <w:ilvl w:val="0"/>
          <w:numId w:val="5"/>
        </w:numPr>
        <w:spacing w:before="0" w:after="0" w:line="252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Йод в продуктах питания, и его влияние на организм.</w:t>
      </w:r>
    </w:p>
    <w:p w:rsidR="00311A83" w:rsidRDefault="00C92077">
      <w:pPr>
        <w:pStyle w:val="af2"/>
        <w:numPr>
          <w:ilvl w:val="0"/>
          <w:numId w:val="5"/>
        </w:numPr>
        <w:spacing w:before="0" w:after="0" w:line="252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Сравнения состава разных моющих средств.</w:t>
      </w:r>
    </w:p>
    <w:p w:rsidR="00311A83" w:rsidRDefault="00C92077">
      <w:pPr>
        <w:pStyle w:val="af2"/>
        <w:numPr>
          <w:ilvl w:val="0"/>
          <w:numId w:val="5"/>
        </w:numPr>
        <w:spacing w:before="0" w:after="0" w:line="252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Химия на кухне, вред или польза.</w:t>
      </w:r>
    </w:p>
    <w:p w:rsidR="00311A83" w:rsidRDefault="00C92077">
      <w:pPr>
        <w:pStyle w:val="af2"/>
        <w:numPr>
          <w:ilvl w:val="0"/>
          <w:numId w:val="5"/>
        </w:numPr>
        <w:spacing w:before="0" w:after="0" w:line="252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Активированный уголь, явление адсорбции.</w:t>
      </w:r>
    </w:p>
    <w:p w:rsidR="00311A83" w:rsidRDefault="00C92077">
      <w:pPr>
        <w:pStyle w:val="af2"/>
        <w:numPr>
          <w:ilvl w:val="0"/>
          <w:numId w:val="5"/>
        </w:numPr>
        <w:spacing w:before="0" w:after="0" w:line="252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Исследование содержания витамина С в продуктах питания.</w:t>
      </w:r>
    </w:p>
    <w:p w:rsidR="00311A83" w:rsidRDefault="00C92077">
      <w:pPr>
        <w:pStyle w:val="af2"/>
        <w:numPr>
          <w:ilvl w:val="0"/>
          <w:numId w:val="5"/>
        </w:numPr>
        <w:spacing w:before="0" w:after="0" w:line="252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. Ароматерапия в жизни человека.</w:t>
      </w:r>
    </w:p>
    <w:p w:rsidR="00311A83" w:rsidRDefault="00C92077">
      <w:pPr>
        <w:pStyle w:val="af2"/>
        <w:numPr>
          <w:ilvl w:val="0"/>
          <w:numId w:val="5"/>
        </w:numPr>
        <w:spacing w:before="0" w:after="0" w:line="252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Биологически активные добавки.</w:t>
      </w:r>
    </w:p>
    <w:p w:rsidR="00311A83" w:rsidRDefault="00C92077">
      <w:pPr>
        <w:pStyle w:val="af2"/>
        <w:numPr>
          <w:ilvl w:val="0"/>
          <w:numId w:val="5"/>
        </w:numPr>
        <w:spacing w:before="0" w:after="0" w:line="252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Биологическое оружие в современной жизни.</w:t>
      </w:r>
    </w:p>
    <w:p w:rsidR="00311A83" w:rsidRDefault="00C92077">
      <w:pPr>
        <w:pStyle w:val="af2"/>
        <w:numPr>
          <w:ilvl w:val="0"/>
          <w:numId w:val="5"/>
        </w:numPr>
        <w:spacing w:before="0" w:after="0" w:line="252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Вегетарианство: за и против.</w:t>
      </w:r>
    </w:p>
    <w:p w:rsidR="00311A83" w:rsidRDefault="00C92077">
      <w:pPr>
        <w:pStyle w:val="af2"/>
        <w:numPr>
          <w:ilvl w:val="0"/>
          <w:numId w:val="5"/>
        </w:numPr>
        <w:spacing w:before="0" w:after="0" w:line="252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Влияние музыки на человека и животных.</w:t>
      </w:r>
    </w:p>
    <w:p w:rsidR="00311A83" w:rsidRDefault="00C92077">
      <w:pPr>
        <w:pStyle w:val="af2"/>
        <w:numPr>
          <w:ilvl w:val="0"/>
          <w:numId w:val="5"/>
        </w:numPr>
        <w:spacing w:before="0" w:after="0" w:line="252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Природные синоптики.</w:t>
      </w:r>
    </w:p>
    <w:p w:rsidR="00311A83" w:rsidRDefault="00C92077">
      <w:pPr>
        <w:pStyle w:val="af2"/>
        <w:numPr>
          <w:ilvl w:val="0"/>
          <w:numId w:val="5"/>
        </w:numPr>
        <w:spacing w:before="0" w:after="0" w:line="252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Фитонциды и их влияние на микроорганизмы.</w:t>
      </w:r>
    </w:p>
    <w:p w:rsidR="00311A83" w:rsidRDefault="00C92077">
      <w:pPr>
        <w:pStyle w:val="af2"/>
        <w:numPr>
          <w:ilvl w:val="0"/>
          <w:numId w:val="5"/>
        </w:numPr>
        <w:spacing w:before="0" w:after="0" w:line="252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val="ru-RU" w:eastAsia="en-US"/>
        </w:rPr>
        <w:t>Виды конфликтов и их решение.</w:t>
      </w:r>
    </w:p>
    <w:p w:rsidR="00311A83" w:rsidRDefault="00C92077">
      <w:pPr>
        <w:pStyle w:val="af2"/>
        <w:numPr>
          <w:ilvl w:val="0"/>
          <w:numId w:val="5"/>
        </w:numPr>
        <w:spacing w:before="0" w:after="0" w:line="252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val="ru-RU" w:eastAsia="en-US"/>
        </w:rPr>
        <w:t>Этикет в деловом общении.</w:t>
      </w:r>
    </w:p>
    <w:p w:rsidR="00311A83" w:rsidRDefault="00C92077">
      <w:pPr>
        <w:pStyle w:val="af2"/>
        <w:numPr>
          <w:ilvl w:val="0"/>
          <w:numId w:val="5"/>
        </w:numPr>
        <w:spacing w:before="0" w:after="0" w:line="252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val="ru-RU" w:eastAsia="en-US"/>
        </w:rPr>
        <w:t>Значение автоматизации некоторых операций при открытии ателье</w:t>
      </w:r>
    </w:p>
    <w:p w:rsidR="00311A83" w:rsidRDefault="00C92077">
      <w:pPr>
        <w:pStyle w:val="af2"/>
        <w:numPr>
          <w:ilvl w:val="0"/>
          <w:numId w:val="5"/>
        </w:numPr>
        <w:spacing w:before="0" w:after="0" w:line="252" w:lineRule="auto"/>
        <w:contextualSpacing/>
        <w:rPr>
          <w:sz w:val="28"/>
          <w:szCs w:val="28"/>
          <w:lang w:eastAsia="en-US"/>
        </w:rPr>
      </w:pPr>
      <w:r>
        <w:rPr>
          <w:sz w:val="28"/>
          <w:szCs w:val="28"/>
          <w:lang w:val="ru-RU" w:eastAsia="en-US"/>
        </w:rPr>
        <w:lastRenderedPageBreak/>
        <w:t xml:space="preserve">Возможности </w:t>
      </w:r>
      <w:r>
        <w:rPr>
          <w:sz w:val="28"/>
          <w:szCs w:val="28"/>
          <w:lang w:val="en-US" w:eastAsia="en-US"/>
        </w:rPr>
        <w:t>MS</w:t>
      </w:r>
      <w:r w:rsidRPr="00486DA2">
        <w:rPr>
          <w:sz w:val="28"/>
          <w:szCs w:val="28"/>
          <w:lang w:val="ru-RU" w:eastAsia="en-US"/>
        </w:rPr>
        <w:t xml:space="preserve"> </w:t>
      </w:r>
      <w:r>
        <w:rPr>
          <w:sz w:val="28"/>
          <w:szCs w:val="28"/>
          <w:lang w:val="en-US" w:eastAsia="en-US"/>
        </w:rPr>
        <w:t>Excel</w:t>
      </w:r>
      <w:r w:rsidRPr="00486DA2">
        <w:rPr>
          <w:sz w:val="28"/>
          <w:szCs w:val="28"/>
          <w:lang w:val="ru-RU" w:eastAsia="en-US"/>
        </w:rPr>
        <w:t xml:space="preserve"> </w:t>
      </w:r>
      <w:r>
        <w:rPr>
          <w:sz w:val="28"/>
          <w:szCs w:val="28"/>
          <w:lang w:val="ru-RU" w:eastAsia="en-US"/>
        </w:rPr>
        <w:t>при ведении финансового учета ателье</w:t>
      </w:r>
    </w:p>
    <w:p w:rsidR="00311A83" w:rsidRDefault="00311A83">
      <w:pPr>
        <w:jc w:val="center"/>
        <w:rPr>
          <w:rFonts w:ascii="Times New Roman" w:hAnsi="Times New Roman"/>
          <w:b/>
          <w:sz w:val="24"/>
          <w:szCs w:val="24"/>
          <w:lang w:val="x-none"/>
        </w:rPr>
      </w:pPr>
    </w:p>
    <w:p w:rsidR="00311A83" w:rsidRDefault="00311A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311A83" w:rsidRDefault="00311A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11A83" w:rsidRDefault="00311A8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  <w:sectPr w:rsidR="00311A83">
          <w:footerReference w:type="default" r:id="rId11"/>
          <w:pgSz w:w="11906" w:h="16838"/>
          <w:pgMar w:top="1134" w:right="567" w:bottom="1134" w:left="1418" w:header="0" w:footer="709" w:gutter="0"/>
          <w:cols w:space="720"/>
          <w:formProt w:val="0"/>
          <w:titlePg/>
          <w:docGrid w:linePitch="299" w:charSpace="4096"/>
        </w:sectPr>
      </w:pPr>
    </w:p>
    <w:p w:rsidR="00311A83" w:rsidRDefault="00C920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 ТЕМАТИЧЕСКОЕ ПЛАНИРОВАНИЕ,</w:t>
      </w:r>
      <w:r>
        <w:rPr>
          <w:rFonts w:ascii="Times New Roman" w:hAnsi="Times New Roman"/>
          <w:b/>
          <w:bCs/>
          <w:sz w:val="28"/>
          <w:szCs w:val="28"/>
        </w:rPr>
        <w:t xml:space="preserve"> В ТОМ ЧИСЛЕ С УЧЕТОМ РАБОЧЕЙ ПРОГРАММЫ ВОСПИТАНИЯ С УКАЗАНИЕМ КОЛИЧЕСТВА ЧАСОВ, ОТВОДИМЫХ НА ОСВОЕНИЕ КАЖДОЙ ТЕМЫ</w:t>
      </w:r>
    </w:p>
    <w:p w:rsidR="00311A83" w:rsidRDefault="00C92077">
      <w:pPr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Технология проекта</w:t>
      </w:r>
    </w:p>
    <w:tbl>
      <w:tblPr>
        <w:tblW w:w="5000" w:type="pct"/>
        <w:tblInd w:w="-34" w:type="dxa"/>
        <w:tblLayout w:type="fixed"/>
        <w:tblLook w:val="01E0" w:firstRow="1" w:lastRow="1" w:firstColumn="1" w:lastColumn="1" w:noHBand="0" w:noVBand="0"/>
      </w:tblPr>
      <w:tblGrid>
        <w:gridCol w:w="2537"/>
        <w:gridCol w:w="864"/>
        <w:gridCol w:w="5226"/>
        <w:gridCol w:w="910"/>
        <w:gridCol w:w="5249"/>
      </w:tblGrid>
      <w:tr w:rsidR="00311A83">
        <w:trPr>
          <w:trHeight w:val="763"/>
        </w:trPr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Наименование</w:t>
            </w:r>
          </w:p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разделов и тем</w:t>
            </w: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курсовая работа (проект)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Объем часов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воспитательного потенциала занятия</w:t>
            </w:r>
          </w:p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(виды и формы деятельности)</w:t>
            </w:r>
          </w:p>
        </w:tc>
      </w:tr>
      <w:tr w:rsidR="00311A83">
        <w:trPr>
          <w:trHeight w:val="281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Введение</w:t>
            </w: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учебного материала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ind w:firstLine="20"/>
              <w:jc w:val="both"/>
              <w:rPr>
                <w:rFonts w:ascii="Times New Roman" w:hAnsi="Times New Roman"/>
                <w:b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8"/>
              </w:rPr>
              <w:t>1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и задачи изучения курса в учреждениях среднего профессионального образования.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ЛР 4, 6, 7, 8, 9, 13,14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сбор и обработка информации, проблемно-ориентированный диалог, ситуации выбора.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Проектная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решение учебных проектных задач,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учебный проект.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творчество, создание сценария, моделирование.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учебные исследования</w:t>
            </w: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Самостоятельная работа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Подготовка сообщения по теме «Зарождение и появление проектной деятельности и метода проектов.</w:t>
            </w:r>
          </w:p>
          <w:p w:rsidR="00311A83" w:rsidRDefault="00C92077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Написание реферата по теме «Значение технологий учебного проектирования в становлении будущего профессионализма».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6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281"/>
        </w:trPr>
        <w:tc>
          <w:tcPr>
            <w:tcW w:w="8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ind w:firstLine="2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1. Требования к подготовке проекта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325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 Требования к проекту.</w:t>
            </w:r>
          </w:p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ЛР 4, 6, 7, 8, 9, 13,14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сбор и обработка информации, проблемно-ориентированный диалог, ситуации выбора.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Проектная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решение учебных проектных задач,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учебный проект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творчество, создание сценария, моделирование.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учебные исследования</w:t>
            </w:r>
          </w:p>
        </w:tc>
      </w:tr>
      <w:tr w:rsidR="00311A83">
        <w:trPr>
          <w:trHeight w:val="323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Требования к содержанию и направленности проекта.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sz w:val="24"/>
                <w:szCs w:val="28"/>
                <w:lang w:val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8"/>
              </w:rPr>
            </w:pPr>
          </w:p>
        </w:tc>
      </w:tr>
      <w:tr w:rsidR="00311A83">
        <w:trPr>
          <w:trHeight w:val="18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sz w:val="24"/>
                <w:szCs w:val="28"/>
                <w:lang w:val="en-US"/>
              </w:rPr>
              <w:t>3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Типология проектов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sz w:val="24"/>
                <w:szCs w:val="28"/>
                <w:lang w:val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8"/>
              </w:rPr>
            </w:pPr>
          </w:p>
        </w:tc>
      </w:tr>
      <w:tr w:rsidR="00311A83">
        <w:trPr>
          <w:trHeight w:val="159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Практические занятия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8"/>
              </w:rPr>
            </w:pPr>
          </w:p>
        </w:tc>
      </w:tr>
      <w:tr w:rsidR="00311A83">
        <w:trPr>
          <w:trHeight w:val="159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4-5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Применение метода проектов как инновационной технологии в профессиональной деятельности.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Самостоятельная работа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numPr>
                <w:ilvl w:val="0"/>
                <w:numId w:val="12"/>
              </w:numPr>
              <w:spacing w:after="0" w:line="240" w:lineRule="auto"/>
              <w:outlineLvl w:val="7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выступления по теме 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Многообразие типологий и классификаций проектов.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9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Этапы работы над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индивидуальным проектом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2.1.</w:t>
            </w:r>
          </w:p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Подготовительная работа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Знакомство с Положением об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индивидуальном проекте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ЛР 4, 6, 7, 8, 9, 13,14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сбор и обработка информации, проблемно-ориентированный диалог, ситуации выбора, конспектирование, решение учебных задач.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Проектная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решение учебных проектных задач,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учебный проект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творчество, создание сценария, моделирование.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учебные исследования</w:t>
            </w: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Структурные составляющие проекта и их характеристики.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Практические занятия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8-9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Формулирование темы, определение типа проекта, идеи, цели проектирования.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Разработка презентации по теме «Организация работы над проектом: условия, проблемы, этапы, исполнители».</w:t>
            </w:r>
          </w:p>
          <w:p w:rsidR="00311A83" w:rsidRDefault="00C92077">
            <w:pPr>
              <w:widowControl w:val="0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Создание тестовых заданий по теме «Алгоритм работы над проектом. Основные требования к проектному методу».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2.2. Методы работы с источником информации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литературных источников информации и их использование при проектировании.</w:t>
            </w:r>
          </w:p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4, 6, 7, 8, 9, 10, 13,14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сбор и обработка информации, проблемно-ориентированный диалог, ситуации выбора, конспектирование, решение учебных задач.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решение учебных проектных задач, учебный проект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творчество, создание сценария, моделирование.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учебные исследования, подбор материала.</w:t>
            </w: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Правила и особенности информационного поиска в Интернете.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Практические занятия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12-13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Отработка методов поиска информации в Интернете.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14-15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Оформление письменной части проекта.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 Выполнение проекта.</w:t>
            </w: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4, 6, 7, 8, 9, 13,14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Познавательная: сбор и обработка информации,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проблемно-ориентированный диалог, ситуации выбора, решение учебных задач, редактирование текста.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решение учебных проектных задач, учебный проект.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творчество, создание сценария, моделирование.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учебные исследования, подбор материала.</w:t>
            </w: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Сбор и уточнение информации (интервью,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опросы, наблюдения, эксперименты и т.п.)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Практические занятия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17-18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анкеты, опросника, подготовка опыта, закладывание эксперимента и др.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2.4 Обобщение и систематизация информации.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Сбор, систематизация и анализ полученных результатов. Формулировка выводов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проекта.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4, 6, 7, 8, 9, 10, 13,14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сбор и обработка информации, проблемно-ориентированный диалог, ситуации выбора.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решение учебных проектных задач, учебный проект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творчество, создание сценария, моделирование.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учебные исследования, подбор материала.</w:t>
            </w: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Практические занятия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21-22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Оформление результатов, выводов проекта.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2.5 Заключительный этап.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23-24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Подведение итогов. Правила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оформление результатов, презентация проекта.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4, 6, 7, 8, 9, 10, 13,14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Познавательная: сбор и обработка информации, ситуации выбора, конспектирование.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решение учебных проектных задач, учебный проект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творчество, моделирование, создание презентации, конструирование.</w:t>
            </w:r>
          </w:p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учебные исследования, подбор материала.</w:t>
            </w: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25-26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оформлением результатов проекта.</w:t>
            </w:r>
          </w:p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8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Подготовка к публичной защите проекта.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Тема 3.1 Общие требования к оформлению текста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и требования к оформлению пояснительной записки к проекту.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4, 6, 7, 8, 9, 10, 13,14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редактирование текста, рефлексивный анализ, конспектирование.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решение учебных проектных задач, учебный проект.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творчество, моделирование, конструирование.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учебные исследования.</w:t>
            </w: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28-29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ind w:firstLine="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Правила оформления письменной части проекта.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30-31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оформлением основных разделов проекта.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3.2 Общие требования к созданию презентации</w:t>
            </w: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32-33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оформлению презентаций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программе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PowerPoint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4, 6, 7, 8, 9, 10, 13,14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редактирование текста, конспектирование.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решение учебных проектных задач, учебный проект.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творчество, моделирование, конструирование.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учебные исследования.</w:t>
            </w: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34-35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презентации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проекта.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3.3. Требования к защите проекта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36-37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к защите проекта. Критерии оценки проектной деятельности.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4, 6, 7, 8, 9, 10, 13,14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редактирование текста, рефлексивный анализ, конспектирование.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Проектная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решение учебных проектных задач, учебный проект.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художественное творчество, моделирование, конструирование, создание презентаций, выразительное чтение.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учебные исследования.</w:t>
            </w: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речи для защиты проекта.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40-41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Предзащита проекта.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Самостоятельная работа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1) Сообщение по теме «Критерии защиты 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индивидуальных проектов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. Требования к оценке проектов и к самооценке</w:t>
            </w: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.»</w:t>
            </w:r>
            <w:proofErr w:type="gramEnd"/>
          </w:p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2) Доклад по теме «Развитие обучающихся и «внутренние» продукты проектной деятельности».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Обобщение и систематизация знаний по технологии проекта.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 аудиторных занятий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42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330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числе:</w:t>
            </w:r>
          </w:p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практических занятий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22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 самостоятельной работы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21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 часов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</w:rPr>
              <w:t>63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</w:tbl>
    <w:p w:rsidR="00311A83" w:rsidRDefault="00311A83">
      <w:pPr>
        <w:widowControl w:val="0"/>
        <w:spacing w:after="0" w:line="240" w:lineRule="auto"/>
        <w:rPr>
          <w:rFonts w:ascii="Times New Roman" w:eastAsia="DejaVu Sans" w:hAnsi="Times New Roman"/>
          <w:b/>
          <w:kern w:val="2"/>
          <w:sz w:val="28"/>
          <w:szCs w:val="24"/>
          <w:u w:val="single"/>
          <w:lang w:eastAsia="hi-IN" w:bidi="hi-IN"/>
        </w:rPr>
      </w:pPr>
    </w:p>
    <w:p w:rsidR="00311A83" w:rsidRDefault="00C92077">
      <w:pPr>
        <w:widowControl w:val="0"/>
        <w:spacing w:after="0" w:line="240" w:lineRule="auto"/>
        <w:rPr>
          <w:rFonts w:ascii="Times New Roman" w:eastAsia="DejaVu Sans" w:hAnsi="Times New Roman"/>
          <w:b/>
          <w:kern w:val="2"/>
          <w:sz w:val="28"/>
          <w:szCs w:val="24"/>
          <w:u w:val="single"/>
          <w:lang w:eastAsia="hi-IN" w:bidi="hi-IN"/>
        </w:rPr>
      </w:pPr>
      <w:r>
        <w:rPr>
          <w:rFonts w:ascii="Times New Roman" w:eastAsia="DejaVu Sans" w:hAnsi="Times New Roman"/>
          <w:b/>
          <w:kern w:val="2"/>
          <w:sz w:val="28"/>
          <w:szCs w:val="24"/>
          <w:u w:val="single"/>
          <w:lang w:eastAsia="hi-IN" w:bidi="hi-IN"/>
        </w:rPr>
        <w:t>Раздел 2.  Основы швейного производства</w:t>
      </w:r>
    </w:p>
    <w:tbl>
      <w:tblPr>
        <w:tblW w:w="15240" w:type="dxa"/>
        <w:tblInd w:w="-106" w:type="dxa"/>
        <w:tblLayout w:type="fixed"/>
        <w:tblLook w:val="0020" w:firstRow="1" w:lastRow="0" w:firstColumn="0" w:lastColumn="0" w:noHBand="0" w:noVBand="0"/>
      </w:tblPr>
      <w:tblGrid>
        <w:gridCol w:w="2333"/>
        <w:gridCol w:w="716"/>
        <w:gridCol w:w="762"/>
        <w:gridCol w:w="5049"/>
        <w:gridCol w:w="992"/>
        <w:gridCol w:w="5388"/>
      </w:tblGrid>
      <w:tr w:rsidR="00311A83">
        <w:trPr>
          <w:trHeight w:val="366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Реализации воспитательного потенциала занятия</w:t>
            </w:r>
          </w:p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(виды и формы деятельности)</w:t>
            </w:r>
          </w:p>
        </w:tc>
      </w:tr>
      <w:tr w:rsidR="00311A83"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311A83">
        <w:trPr>
          <w:cantSplit/>
        </w:trPr>
        <w:tc>
          <w:tcPr>
            <w:tcW w:w="8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1.Введение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90"/>
        </w:trPr>
        <w:tc>
          <w:tcPr>
            <w:tcW w:w="2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</w:p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Общие сведения о швейном производстве</w:t>
            </w:r>
          </w:p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4, 7, 9, 10, 13, 14, 16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решение учебных задач, сбор и обработка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фронтальный и индивидуальный опрос.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моделирование, создание презентации.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подбор материала, изучение и анализ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Практическая: практическая работа, подготовка отчета.</w:t>
            </w:r>
          </w:p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90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Вводное занятие. Общие сведения о швейном производстве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Инструктаж по охране труда.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1A83">
        <w:trPr>
          <w:cantSplit/>
          <w:trHeight w:val="224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Профессии «швея» и «портной». Краткие сведения об ассортименте швейных изделий и способами их производства.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1A83">
        <w:trPr>
          <w:cantSplit/>
          <w:trHeight w:val="224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швейного предприятия. Фабрика, ателье: экспериментальный, подготовительный, отделочный цеха и склад </w:t>
            </w:r>
            <w:hyperlink r:id="rId12" w:tgtFrame="Готовая продукция">
              <w:r>
                <w:rPr>
                  <w:rFonts w:ascii="Times New Roman" w:hAnsi="Times New Roman"/>
                  <w:sz w:val="24"/>
                  <w:szCs w:val="24"/>
                </w:rPr>
                <w:t>готовой продукции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1A83">
        <w:trPr>
          <w:cantSplit/>
          <w:trHeight w:val="111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производства швейных изделий (массовый, индивидуальный). Их сравнительная характеристика.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1A83">
        <w:trPr>
          <w:cantSplit/>
          <w:trHeight w:val="196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Ассортимент швейных изделий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1A83">
        <w:trPr>
          <w:cantSplit/>
          <w:trHeight w:val="196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Особенность изготовления швейных изделий в частной мастерской. Профессии швейного производства.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1A83">
        <w:trPr>
          <w:cantSplit/>
          <w:trHeight w:val="196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Особенность изготовления швейных изделий массового производства.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1A83">
        <w:trPr>
          <w:cantSplit/>
          <w:trHeight w:val="196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моды в создании нового изделия.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1A83">
        <w:trPr>
          <w:cantSplit/>
          <w:trHeight w:val="196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14,15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Направления моды в современном мире и РФ.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1A83">
        <w:trPr>
          <w:cantSplit/>
          <w:trHeight w:val="196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16,17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1635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в ателье мод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1A83">
        <w:trPr>
          <w:cantSplit/>
          <w:trHeight w:val="196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1635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1A83">
        <w:trPr>
          <w:cantSplit/>
          <w:trHeight w:val="196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1635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эссе об экскурсии в Ателье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1A83">
        <w:trPr>
          <w:cantSplit/>
          <w:trHeight w:val="196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1635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1A83">
        <w:trPr>
          <w:cantSplit/>
          <w:trHeight w:val="196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1635"/>
              </w:tabs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Обзор литературных источников и интернет ресурсов по теме «</w:t>
            </w:r>
            <w:r>
              <w:rPr>
                <w:rFonts w:ascii="Times New Roman" w:hAnsi="Times New Roman"/>
                <w:sz w:val="24"/>
                <w:szCs w:val="24"/>
              </w:rPr>
              <w:t>Направления моды в современном мире и РФ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», ознакомление самостоятельно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труктура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швейного предприятия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11A83">
        <w:trPr>
          <w:cantSplit/>
          <w:trHeight w:val="290"/>
        </w:trPr>
        <w:tc>
          <w:tcPr>
            <w:tcW w:w="2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</w:t>
            </w:r>
          </w:p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Оборудование швейных предприятий.</w:t>
            </w:r>
          </w:p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20,21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 </w:t>
            </w:r>
            <w:hyperlink r:id="rId13" w:tgtFrame="Швейное оборудование">
              <w:r>
                <w:rPr>
                  <w:rFonts w:ascii="Times New Roman" w:hAnsi="Times New Roman"/>
                  <w:sz w:val="24"/>
                  <w:szCs w:val="24"/>
                </w:rPr>
                <w:t>швейного оборудования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 по назначению и специфика выполнения операций.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4, 7, 9, 10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решение учебных задач, сбор и обработка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фронтальный и индивидуальный опрос.</w:t>
            </w:r>
          </w:p>
          <w:p w:rsidR="00311A83" w:rsidRDefault="00C92077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Контрольно-оценочная: входной</w:t>
            </w:r>
          </w:p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22,23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Сравнительная характеристика промышленной и бытовой швейных машин.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24,25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Выполнение работы на обмёточной и прямостоечных швейных машинах.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26,27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заправку и прямые стежки на швейном оборудовании.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28,29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заправку и обмётывание на специальных швейных машинах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58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для влажно-тепловой обработки изделий.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32-33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влажно-тепловую обработку деталей изделия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альбомов с фотографиями и описанием оборудование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414"/>
        </w:trPr>
        <w:tc>
          <w:tcPr>
            <w:tcW w:w="2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3.</w:t>
            </w:r>
          </w:p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Материаловедение швейного производства – сведения о составе волокон.</w:t>
            </w:r>
          </w:p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4, 7, 9, 10, 13, 14, 16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решение учебных задач, сбор и обработка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фронтальный и индивидуальный опрос.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моделирование, создание презентации.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подбор материала, изучение и анализ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Практическая: практическая работа, подготовка отчета.</w:t>
            </w:r>
          </w:p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412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34-35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информация о классификации волокон и сведения о химических волокнах.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412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36-37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Сравнительная характеристика химических и натуральных волокон. Свойства пряжи 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412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412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38-39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Сравнительная характеристика и свойства химических и натуральных волокон и тканей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412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412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альбомов с образцами материалов заданного назначения, представленных в торговых предприятиях с описанием вида материала, назначения, структуры, состава, свойств и т.д.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115"/>
        </w:trPr>
        <w:tc>
          <w:tcPr>
            <w:tcW w:w="2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4</w:t>
            </w:r>
          </w:p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Технология выполнения ручных работ. Технические условия (ТУ)</w:t>
            </w:r>
          </w:p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11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рабочего места, технология выполнения ручных работ.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4, 7, 9, 10, 13, 14, 16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решение учебных задач, сбор и обработка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фронтальный и индивидуальный опрос.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моделирование, создание презентации.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подбор материала, изучение и анализ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Практическая: практическая работа, подготовка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lastRenderedPageBreak/>
              <w:t>отчета.</w:t>
            </w:r>
          </w:p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11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условия (ТУ). Терминология ручных работ: сметать, приметать, наметать, обметать, заметать, пришить.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11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ручных стежков и область их применения.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11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11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44,45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Определение технологической последовательности выполнения ручных стежков.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11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46,47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Выполнение прямых и косых стежков.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11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11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48-49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Оформление образцов в альбоме.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11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50-51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11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11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Изучение самостоятельно ТУ и терминологию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при помощи литературных источников и интернета.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279"/>
        </w:trPr>
        <w:tc>
          <w:tcPr>
            <w:tcW w:w="2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</w:t>
            </w:r>
          </w:p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Технология выполнения машинных работ. Технические условия (ТУ)</w:t>
            </w:r>
          </w:p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Helvetica" w:hAnsi="Helvetica" w:cs="Helvetica"/>
                <w:b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277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52-53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рабочего места для работы на швейной машине. Технические условия (ТУ). Терминология машинных работ: стачать, притачать, обметать.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4, 7, 9, 10, 13, 14, 16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решение учебных задач, сбор и обработка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фронтальный и индивидуальный опрос.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моделирование, создание презентации.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подбор материала, изучение и анализ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Практическая: практическая работа, подготовка отчета.</w:t>
            </w:r>
          </w:p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277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54-55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машинных строчек: двухниточная челночная, однониточная цепная, зигзаг, и последовательность</w:t>
            </w:r>
          </w:p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277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56,57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Определение технологической последовательности выполнения машинных стежков.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Изучение самостоятельно ТУ и терминологию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при помощи литературных источников и интернета.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6</w:t>
            </w:r>
          </w:p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Основы конструирования и моделирования. Технические условия (ТУ)</w:t>
            </w:r>
          </w:p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58,59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создания конструкции одежды. Технические условия (ТУ). Терминология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4, 7, 9, 10, 13, 14, 16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решение учебных задач, сбор и обработка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фронтальный и индивидуальный опрос.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: моделирование, создание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lastRenderedPageBreak/>
              <w:t>презентации.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подбор материала, изучение и анализ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Практическая: практическая работа, подготовка отчета.</w:t>
            </w:r>
          </w:p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60,61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силуэтов, снятия мерок на поясное изделие (особенности фигуры)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tabs>
                <w:tab w:val="center" w:pos="5233"/>
              </w:tabs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62,63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Снятия мерок на базовую юбку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64,65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базовую юбку в тетради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Изучение самостоятельно историю и терминологию конструирования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при помощи литературных источников и интернета.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7</w:t>
            </w:r>
          </w:p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обработки деталей и контроль качества изделий.</w:t>
            </w:r>
          </w:p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345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66,67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Основная последовательность обработки деталей изделия.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4, 7, 9, 10, 13, 14, 16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решение учебных задач, сбор и обработка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фронтальный и индивидуальный опрос.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моделирование, создание презентации.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подбор материала, изучение и анализ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Практическая: практическая работа, подготовка отчета.</w:t>
            </w:r>
          </w:p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78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70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68, 69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Пришивание пуговиц разными способами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70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70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70,71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Изучения самостоятельно государственные стандарты качества изделий.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70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70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Изучение самостоятельно контроля качества изделий.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70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70"/>
        </w:trPr>
        <w:tc>
          <w:tcPr>
            <w:tcW w:w="2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72,73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Определить сортность изделия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1A83">
        <w:trPr>
          <w:cantSplit/>
          <w:trHeight w:val="70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1A83" w:rsidRDefault="00311A83">
            <w:pPr>
              <w:widowControl w:val="0"/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1A83" w:rsidRDefault="00311A83">
      <w:pPr>
        <w:widowControl w:val="0"/>
        <w:spacing w:after="0" w:line="240" w:lineRule="auto"/>
        <w:rPr>
          <w:rFonts w:ascii="Times New Roman" w:eastAsia="DejaVu Sans" w:hAnsi="Times New Roman"/>
          <w:b/>
          <w:kern w:val="2"/>
          <w:sz w:val="28"/>
          <w:szCs w:val="24"/>
          <w:u w:val="single"/>
          <w:lang w:eastAsia="hi-IN" w:bidi="hi-IN"/>
        </w:rPr>
      </w:pPr>
    </w:p>
    <w:p w:rsidR="00311A83" w:rsidRDefault="00311A83">
      <w:pPr>
        <w:widowControl w:val="0"/>
        <w:spacing w:after="0" w:line="240" w:lineRule="auto"/>
        <w:rPr>
          <w:rFonts w:ascii="Times New Roman" w:eastAsia="DejaVu Sans" w:hAnsi="Times New Roman"/>
          <w:b/>
          <w:kern w:val="2"/>
          <w:sz w:val="28"/>
          <w:szCs w:val="24"/>
          <w:u w:val="single"/>
          <w:lang w:eastAsia="hi-IN" w:bidi="hi-IN"/>
        </w:rPr>
      </w:pPr>
    </w:p>
    <w:p w:rsidR="00311A83" w:rsidRDefault="00311A83">
      <w:pPr>
        <w:rPr>
          <w:rFonts w:ascii="Times New Roman" w:hAnsi="Times New Roman"/>
          <w:b/>
          <w:sz w:val="24"/>
          <w:szCs w:val="24"/>
        </w:rPr>
      </w:pPr>
    </w:p>
    <w:p w:rsidR="00311A83" w:rsidRDefault="00311A8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311A83" w:rsidRDefault="00311A8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6"/>
          <w:szCs w:val="28"/>
          <w:u w:val="single"/>
        </w:rPr>
        <w:t>Химия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в профессиональной деятельности</w:t>
      </w:r>
    </w:p>
    <w:tbl>
      <w:tblPr>
        <w:tblW w:w="5000" w:type="pct"/>
        <w:tblInd w:w="-34" w:type="dxa"/>
        <w:tblLayout w:type="fixed"/>
        <w:tblLook w:val="01E0" w:firstRow="1" w:lastRow="1" w:firstColumn="1" w:lastColumn="1" w:noHBand="0" w:noVBand="0"/>
      </w:tblPr>
      <w:tblGrid>
        <w:gridCol w:w="2537"/>
        <w:gridCol w:w="864"/>
        <w:gridCol w:w="5226"/>
        <w:gridCol w:w="910"/>
        <w:gridCol w:w="5249"/>
      </w:tblGrid>
      <w:tr w:rsidR="00311A83">
        <w:trPr>
          <w:trHeight w:val="763"/>
        </w:trPr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eastAsia="en-US"/>
              </w:rPr>
              <w:t>Наименование</w:t>
            </w:r>
          </w:p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eastAsia="en-US"/>
              </w:rPr>
              <w:t>разделов и тем</w:t>
            </w: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, курсовая работа (проект)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eastAsia="en-US"/>
              </w:rPr>
              <w:t>Объем часов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Реализации воспитательного потенциала занятия</w:t>
            </w:r>
          </w:p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(виды и формы деятельности)</w:t>
            </w:r>
          </w:p>
        </w:tc>
      </w:tr>
      <w:tr w:rsidR="00311A83">
        <w:trPr>
          <w:trHeight w:val="281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Введение</w:t>
            </w: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  <w:t>Содержание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учебного материала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4, 7, 9, 10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lastRenderedPageBreak/>
              <w:t>Познавательная: решение учебных задач, сбор и обработка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фронтальный и индивидуальный опрос.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входной контроль.</w:t>
            </w: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ind w:firstLine="20"/>
              <w:jc w:val="both"/>
              <w:rPr>
                <w:rFonts w:ascii="Times New Roman" w:hAnsi="Times New Roman"/>
                <w:bCs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ind w:firstLine="2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Повторение школьного курса химии. Химия в профессиональной деятельности.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ind w:firstLine="20"/>
              <w:jc w:val="both"/>
              <w:rPr>
                <w:rFonts w:ascii="Times New Roman" w:hAnsi="Times New Roman"/>
                <w:bCs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Повторение школьного курса химии. Входная контрольная работа.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1) Подготовка к контрольной работе.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281"/>
        </w:trPr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Раздел 1. Теоретические основы химии.</w:t>
            </w:r>
          </w:p>
        </w:tc>
      </w:tr>
      <w:tr w:rsidR="00311A83">
        <w:trPr>
          <w:trHeight w:val="325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bCs/>
                <w:color w:val="FF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 1.1. Основные понятия и законы химии.</w:t>
            </w: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4, 7, 9, 10, 13, 14, 16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решение учебных задач, сбор и обработка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фронтальный и индивидуальный опрос.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входной контроль.</w:t>
            </w:r>
          </w:p>
        </w:tc>
      </w:tr>
      <w:tr w:rsidR="00311A83">
        <w:trPr>
          <w:trHeight w:val="323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bCs/>
                <w:color w:val="FF0000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Основные понятия химии. Химические формулы.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color w:val="FF0000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323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bCs/>
                <w:color w:val="FF0000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Основные понятия химии. Химические формулы.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color w:val="FF0000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8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bCs/>
                <w:color w:val="FF0000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5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законы химии.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val="en-US"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color w:val="FF0000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8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bCs/>
                <w:color w:val="FF0000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6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Решение задач по теме «Основные законы химии»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color w:val="FF0000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8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bCs/>
                <w:color w:val="FF0000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7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Решение задач по теме «Основные законы химии»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color w:val="FF0000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bCs/>
                <w:color w:val="FF0000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color w:val="FF0000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bCs/>
                <w:color w:val="FF0000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1) Составить модель молекулы воды, графита, хлорида калия.</w:t>
            </w:r>
          </w:p>
          <w:p w:rsidR="00311A83" w:rsidRDefault="00C92077">
            <w:pPr>
              <w:widowControl w:val="0"/>
              <w:spacing w:after="0" w:line="240" w:lineRule="auto"/>
              <w:outlineLvl w:val="7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2) Выполнение индивидуальных заданий по теме.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color w:val="FF0000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Тема 1.2. </w:t>
            </w:r>
            <w:r>
              <w:rPr>
                <w:rFonts w:ascii="Times New Roman" w:eastAsia="Franklin Gothic" w:hAnsi="Times New Roman"/>
                <w:sz w:val="24"/>
                <w:szCs w:val="24"/>
                <w:lang w:eastAsia="en-US"/>
              </w:rPr>
              <w:t>Периодический закон и Периодическая система химических элементов Д.И. Менделеева и строение атома.</w:t>
            </w: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color w:val="FF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4, 7, 9, 10, 13, 14, 16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решение учебных задач, сбор и обработка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фронтальный и индивидуальный опрос.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моделирование, создание презентации.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подбор материала, изучение и анализ информации.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color w:val="FF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Периодическая система и периодический закон Д.И. Менделеева.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Периодическая система и периодический закон Д.И. Менделеева.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Строение атома.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Строение атома.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Соединения химических элементов. Валентность.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Соединения химических элементов.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Валентность.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Решение задач по теме «Строение атома»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line="252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1) Сообщение по теме «История создания периодического закона и периодической системы Д. И. Менделеева.</w:t>
            </w:r>
          </w:p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2) Презентация по теме «Донорно-акцепторный механизм образования химической связи».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410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 1.3. Строение вещества.</w:t>
            </w: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4, 7, 9, 10, 13, 14, 16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решение учебных задач, сбор и обработка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фронтальный и индивидуальный опрос.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моделирование, создание презентации.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подбор материала, изучение и анализ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Практическая: практическая работа, подготовка отчета.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Дисперсные системы и их использование в профессии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Дисперсные системы и их использование в профессии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Типы химических связей. Характеристика химической связи.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Типы химических связей. Характеристика химической связи.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Решение задач по теме «Строение вещества» (на массовую долю раствора)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1) Сообщение на тему «Дисперсные системы в профессии».</w:t>
            </w:r>
          </w:p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2) Подготовить отчет по практической работе.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 1.4. Электролитическая диссоциация.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4, 7, 9, 10, 13, 14, 16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решение учебных задач, сбор и обработка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фронтальный и индивидуальный опрос.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: моделирование, создание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lastRenderedPageBreak/>
              <w:t>презентации.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Исследовательская: подбор материала, изучение и анализ информации, домашний эксперимент, лабораторная работа.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Практическая: практическая работа, подготовка отчета.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Электролиты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неэлектролиты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Применение в профессии.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Реакц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ии ио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нного обмена.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Гидролиз солей.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Практические и лабораторные занятия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Лабораторное занятие «Действие растворов солей на индикаторы».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Решение задач по теме электролитическая диссоциация.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1) Исследовать растворимость веществ в воде (сахар, поваренная соль, растительное масло).</w:t>
            </w:r>
          </w:p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2) Подготовить отчет по практической работе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 1.5. Химические реакции.</w:t>
            </w: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4, 7, 9, 10, 13, 14, 16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решение учебных задач, сбор и обработка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Контрольно-оценочная: фронтальный и индивидуальный опрос, контрольная работа.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моделирование, создание презентации.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подбор материала, изучение и анализ информации, домашний эксперимент..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Практическая: практическая работа, подготовка отчета.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Классификация химических реакций.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Окислительно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-восстановительные реакции.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Скорость химических реакций.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Химическое равновесие.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Решение задач по теме «Химические реакции».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Обобщение и систематизация знаний по 1 разделу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line="240" w:lineRule="auto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1) Доклад с видеороликом по теме «Влияние катализатора на скорость химической реакции».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2) Привести примеры реакций из жизни с образованием газа, воды и осадка. Составить уравнения реакций.</w:t>
            </w:r>
          </w:p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3) Подготовка к контрольной работе.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Раздел 2. Основы неорганической химии.</w:t>
            </w:r>
          </w:p>
        </w:tc>
      </w:tr>
      <w:tr w:rsidR="00311A83">
        <w:trPr>
          <w:trHeight w:val="145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 2.1. Неметаллы в профессии</w:t>
            </w: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4, 7, 9, 10, 13, 14, 16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решение учебных задач, сбор и обработка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фронтальный и индивидуальный опрос.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: моделирование, создание 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lastRenderedPageBreak/>
              <w:t>презентации.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Исследовательская: подбор материала, изучение и анализ информации, домашний эксперимент, лабораторная работа.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Практическая: практическая работа, подготовка отчета.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Общая характеристика неметаллов.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Общая характеристика неметаллов.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Соединения неметаллов.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Свойства минеральных кислот.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Неметаллы в профессии и в быту.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Практические и лабораторные занятия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Решение задач по теме «Неметаллы»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Лабораторная работа «Свойства минеральных кислот».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1) Сообщение на тему «Экологические проблемы, связанные с выбросом оксидов неметаллов в атмосферу.</w:t>
            </w:r>
          </w:p>
          <w:p w:rsidR="00311A83" w:rsidRDefault="00C92077">
            <w:pPr>
              <w:widowControl w:val="0"/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2) Подготовить отчет по практической работе.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3) Подготовить отчет по лабораторной работе.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 2.2. Металлы в профессии</w:t>
            </w: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4, 7, 9, 10, 13, 14, 16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решение учебных задач, сбор и обработка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Контрольно-оценочная: фронтальный и индивидуальный опрос, контрольная работа.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моделирование, создание презентации.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Исследовательская: подбор материала, изучение и анализ информации, домашний эксперимент, лабораторная работа.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Практическая: практическая работа, подготовка отчета.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Общая характеристика металлов, их использование в профессиональной деятельности.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ind w:firstLine="2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Соединения металлов,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их использование в профессиональной деятельности.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Свойства оснований.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ind w:firstLine="2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Решение задач по теме «Металлы»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ind w:firstLine="2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Качественные реакции в неорганической химии.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ind w:firstLine="2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Решение экспериментальных задач по неорганической химии.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Практические и лабораторные занятия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Лабораторное занятие «Свойства оснований».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Практическое занятие «Решение задач по теме «Металлы».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Обобщение и систематизация знаний по неорганической химии.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1) Сообщение на тему «Коррозия металлов, виды и способы защиты от нее».</w:t>
            </w:r>
          </w:p>
          <w:p w:rsidR="00311A83" w:rsidRDefault="00C92077">
            <w:pPr>
              <w:widowControl w:val="0"/>
              <w:spacing w:line="240" w:lineRule="auto"/>
              <w:contextualSpacing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2) Подготовить отчет по лабораторной работе.</w:t>
            </w:r>
          </w:p>
          <w:p w:rsidR="00311A83" w:rsidRDefault="00C92077">
            <w:pPr>
              <w:widowControl w:val="0"/>
              <w:spacing w:after="0" w:line="252" w:lineRule="auto"/>
              <w:rPr>
                <w:rFonts w:ascii="Times New Roman" w:eastAsia="DejaVu Sans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3) Написать сочинение на тему «Применение неорганических соединений в профессиональной деятельности».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356"/>
        </w:trPr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Раздел 3. Основы органической химии.</w:t>
            </w:r>
          </w:p>
        </w:tc>
      </w:tr>
      <w:tr w:rsidR="00311A83">
        <w:trPr>
          <w:trHeight w:val="145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 3.1. Теоретические основы органической химии.</w:t>
            </w: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4, 7, 9, 10, 13, 14, 16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решение учебных задач, сбор и обработка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Контрольно-оценочная: фронтальный и индивидуальный опрос, контрольная работа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моделирование, создание презентации, создание кроссворда.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подбор материала, изучение и анализ информации.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Теория строения органических веществ А.М. Бутлерова. Классификация веществ.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Изомерия и номенклатура органических веществ. Типы реакций в органической химии.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Изомерия и номенклатура органических веществ. Типы реакций в органической химии.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 задач по теме «Строение органических веществ»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 задач по теме «Строение органических веществ»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1)Подготовка презентации по теме «Номенклатура органических соединений».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 3.2. Углеводороды и их природные источники.</w:t>
            </w: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Природные источники углеводородов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Природные источники углеводородов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Предельные углеводороды.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Предельные углеводороды.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Непредельные углеводороды.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Непредельные углеводороды.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Ароматические углеводороды.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Решение задач по теме углеводороды и их природные источники.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Обобщение и систематизация знаний по теме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«Углеводороды»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1) Подготовить сообщение «Основные направления промышленности по переработке природного газа».</w:t>
            </w:r>
          </w:p>
          <w:p w:rsidR="00311A83" w:rsidRDefault="00C92077">
            <w:pPr>
              <w:widowControl w:val="0"/>
              <w:spacing w:line="240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2) Составить кроссворд по теме «Углеводороды».</w:t>
            </w:r>
          </w:p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3) Составить сравнительную таблицу углеводороды.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4</w:t>
            </w:r>
          </w:p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 3.3. Кислородсодержащие органические вещества.</w:t>
            </w: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Общая характеристика и перечень кислородсодержащих органических веществ, применяемых в профессии.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4, 7, 9, 10, 13, 14, 16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решение учебных задач, сбор и обработка информации.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фронтальный и индивидуальный опрос.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создание презентации.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Исследовательская: подбор материала, изучение и анализ информации, лабораторная работа.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Практическая: практическая работа, подготовка отчета.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Спирты и фенолы.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Спирты и фенолы.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Альдегиды. Карбоновые кислоты.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Альдегиды. Карбоновые кислоты.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Сложные эфиры. Жиры.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Сложные эфиры. Жиры.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Углеводы.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Углеводы.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Качественные реакции на кислородсодержащие органические вещества.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Качественные реакции на кислородсодержащие органические вещества.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 задач по теме кислородсодержащие органические вещества.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 задач по теме кислородсодержащие органические вещества.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Практические и лабораторные занятия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Лабораторное занятие «Свойства уксусной кислоты».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1) Подготовить презентацию по теме «Многоатомные спирты, строение, свойства, применение».</w:t>
            </w:r>
          </w:p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2) Составить сравнительную таблицу «Кетоны, альдегиды».</w:t>
            </w:r>
          </w:p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3) Подготовить доклад на тему «Качественные реакции в органической химии, значение и применение».</w:t>
            </w:r>
          </w:p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4) Подготовить отчет по лабораторной работе.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5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Тема 3.4. Азотсодержащие органические вещества.</w:t>
            </w: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4, 7, 9, 10, 13, 14, 16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решение учебных задач, сбор и обработка информации, составление сравнительной таблицы.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фронтальный и индивидуальный опрос.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моделирование, создание презентации.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подбор материала, изучение и анализ информации.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Амины. Аминокислоты.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Амины. Аминокислоты.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Белки. Строение свойства.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Нуклеиновые кислоты. Строение, свойства.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Решение задач по теме азотсодержащие органические вещества.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1) Разработка задания на составление последовательности генетического кода молекулы ДНК, РНК.</w:t>
            </w:r>
          </w:p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2) Составить сравнительную таблицу «Амины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нитросоединения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Тема 3.5. Высокомолекулярные органические вещества.</w:t>
            </w: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4, 7, 9, 10, 13, 14, 16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решение учебных задач, сбор и обработка информации, составление сравнительной таблицы.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фронтальный и индивидуальный опрос.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Исследовательская: подбор материала, изучение и анализ информации, лабораторная работа.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Практическая: практическая работа, подготовка отчета.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Общая характеристика и перечень высокомолекулярных органических веществ, используемых в профессии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Применение высокомолекулярных соединений в профессии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Практические и лабораторные занятия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Лабораторное занятие «Распознавание волокон»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line="252" w:lineRule="auto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1) Сообщение на тему «Вторичная переработка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синтетических полимеров».</w:t>
            </w:r>
          </w:p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2) Подготовить сравнительную таблицу «Волокна».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87"/>
        </w:trPr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Тема 4.1. Химия в жизни общества.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4, 7, 9, 10, 13, 14, 16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решение учебных задач, сбор и обработка информации, беседа.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Контрольно-оценочная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фронтальный и индивидуальный опрос.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написание сочинения.</w:t>
            </w:r>
          </w:p>
          <w:p w:rsidR="00311A83" w:rsidRDefault="00C92077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подбор материала, изучение и анализ информации.</w:t>
            </w:r>
          </w:p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87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Химия в быту и в профессии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87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Химия в быту и в профессии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87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Обобщение и систематизация знаний по химии.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87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Обобщение и систематизация знаний по химии.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87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87"/>
        </w:trPr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1) Сочинение на тему «Химия в профессии».</w:t>
            </w:r>
          </w:p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2) Составить список домашней аптечки, описать назначение веществ и их противопоказания.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5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 аудиторных занятий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  <w:t>86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числе:</w:t>
            </w:r>
          </w:p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практических занятий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</w:p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  <w:t>10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Итого самостоятельной работы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  <w:t>40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</w:p>
        </w:tc>
        <w:tc>
          <w:tcPr>
            <w:tcW w:w="6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 часов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  <w:t>126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</w:pPr>
          </w:p>
        </w:tc>
      </w:tr>
    </w:tbl>
    <w:p w:rsidR="00311A83" w:rsidRDefault="00311A8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11A83" w:rsidRDefault="00C920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Экология родного края</w:t>
      </w:r>
    </w:p>
    <w:tbl>
      <w:tblPr>
        <w:tblW w:w="5000" w:type="pct"/>
        <w:tblInd w:w="-34" w:type="dxa"/>
        <w:tblLayout w:type="fixed"/>
        <w:tblLook w:val="01E0" w:firstRow="1" w:lastRow="1" w:firstColumn="1" w:lastColumn="1" w:noHBand="0" w:noVBand="0"/>
      </w:tblPr>
      <w:tblGrid>
        <w:gridCol w:w="2533"/>
        <w:gridCol w:w="861"/>
        <w:gridCol w:w="5222"/>
        <w:gridCol w:w="926"/>
        <w:gridCol w:w="5244"/>
      </w:tblGrid>
      <w:tr w:rsidR="00311A83">
        <w:trPr>
          <w:trHeight w:val="763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eastAsia="en-US"/>
              </w:rPr>
              <w:t>Наименование</w:t>
            </w:r>
          </w:p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eastAsia="en-US"/>
              </w:rPr>
              <w:t>разделов и тем</w:t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, курсовая работа (проект)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  <w:lang w:eastAsia="en-US"/>
              </w:rPr>
              <w:t>Объем часов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Реализации воспитательного потенциала занятия</w:t>
            </w:r>
          </w:p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(виды и формы деятельности)</w:t>
            </w:r>
          </w:p>
        </w:tc>
      </w:tr>
      <w:tr w:rsidR="00311A83">
        <w:trPr>
          <w:trHeight w:val="281"/>
        </w:trPr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Введение</w:t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  <w:t>Содержание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учебного материала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b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ind w:firstLine="20"/>
              <w:jc w:val="both"/>
              <w:rPr>
                <w:rFonts w:ascii="Times New Roman" w:hAnsi="Times New Roman"/>
                <w:bCs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Экология как наука, основные задачи, структура, место региональной экологии.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1, 3, 5, 6, 8, 9, 10.</w:t>
            </w:r>
          </w:p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проблемно ориентированный диалог, оценка и классификация объектов.</w:t>
            </w:r>
          </w:p>
        </w:tc>
      </w:tr>
      <w:tr w:rsidR="00311A83">
        <w:trPr>
          <w:trHeight w:val="325"/>
        </w:trPr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1.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Специфика природных условий Вологодской области.</w:t>
            </w:r>
          </w:p>
          <w:p w:rsidR="00311A83" w:rsidRDefault="00311A8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Cs/>
                <w:color w:val="FF0000"/>
                <w:sz w:val="24"/>
                <w:szCs w:val="28"/>
                <w:lang w:eastAsia="en-US"/>
              </w:rPr>
            </w:pP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  <w:t>Содержание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учебного материала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1, 3, 5, 6, 8, 9, 10, 15.</w:t>
            </w:r>
          </w:p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lastRenderedPageBreak/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создание презентаций.</w:t>
            </w:r>
          </w:p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color w:val="FF0000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учебные исследования.</w:t>
            </w:r>
          </w:p>
        </w:tc>
      </w:tr>
      <w:tr w:rsidR="00311A83">
        <w:trPr>
          <w:trHeight w:val="323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bCs/>
                <w:color w:val="FF0000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both"/>
              <w:rPr>
                <w:rFonts w:ascii="Times New Roman" w:hAnsi="Times New Roman"/>
                <w:sz w:val="24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Особенности географического положения Вологодской области.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val="en-US"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color w:val="FF0000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8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bCs/>
                <w:color w:val="FF0000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both"/>
              <w:rPr>
                <w:rFonts w:ascii="Times New Roman" w:hAnsi="Times New Roman"/>
                <w:sz w:val="24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val="en-US" w:eastAsia="en-US"/>
              </w:rPr>
              <w:t>3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Геологическое строение. Равнинный характер территории. Климатический режим. Сезонность.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Почвы.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val="en-US" w:eastAsia="en-US"/>
              </w:rPr>
              <w:lastRenderedPageBreak/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color w:val="FF0000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8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bCs/>
                <w:color w:val="FF0000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Специфика распространения организмов.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color w:val="FF0000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8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bCs/>
                <w:color w:val="FF0000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5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Антропогенная деятельность на территории области.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color w:val="FF0000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bCs/>
                <w:color w:val="FF0000"/>
                <w:sz w:val="24"/>
                <w:szCs w:val="28"/>
                <w:lang w:eastAsia="en-US"/>
              </w:rPr>
            </w:pP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color w:val="FF0000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bCs/>
                <w:color w:val="FF0000"/>
                <w:sz w:val="24"/>
                <w:szCs w:val="28"/>
                <w:lang w:eastAsia="en-US"/>
              </w:rPr>
            </w:pP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numPr>
                <w:ilvl w:val="0"/>
                <w:numId w:val="16"/>
              </w:numPr>
              <w:tabs>
                <w:tab w:val="left" w:pos="360"/>
              </w:tabs>
              <w:spacing w:after="0" w:line="254" w:lineRule="auto"/>
              <w:ind w:left="0" w:firstLine="0"/>
              <w:outlineLvl w:val="7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Подготовка презентацию по теме «Красная Книга Вологодской области»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color w:val="FF0000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2.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Экологические особенности лесов.</w:t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color w:val="FF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  <w:t>Содержание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учебного материала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1, 3, 5, 6, 8, 9, 10, 15.</w:t>
            </w:r>
          </w:p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создание презентаций, оформление фотоколлажа, оформление кроссворда.</w:t>
            </w:r>
          </w:p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учебные исследования.</w:t>
            </w: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Специфические особенности лесов Вологодской области.</w:t>
            </w:r>
          </w:p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color w:val="FF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Редкие виды. Условия сохранения редких видов.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Экологические группы лесных организмов.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Виды хозяйственной деятельности в лесах Вологодской области.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Разнообразие и численность обитателей леса. Причины изменения численности и распространения.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Изучение разнообразия лесов Вологодской области.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contextualSpacing/>
              <w:rPr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1) Подобрать фотографии по теме «Обитатели лесов Вологодской области», оформить фотоколлаж.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3. Экологические особенности водно-болотных угодий.</w:t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  <w:t>Содержание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учебного материала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1, 3, 5, 6, 8, 9, 10, 15.</w:t>
            </w:r>
          </w:p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lastRenderedPageBreak/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создание макетов.</w:t>
            </w:r>
          </w:p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учебные исследования.</w:t>
            </w: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11-12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Особенности формирования и развития водных экосистем на территории области.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Болота как уникальные экосистемы.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Использование водных ресурсов. Водные пути.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Рациональное использование и охрана водных ресурсов.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color w:val="FF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both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Изучение водных объектов Вологодской области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Тема 4.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Экологические особенности открытых пространств.</w:t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  <w:t>Содержание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учебного материала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1, 3, 5, 6, 8, 9, 10, 15.</w:t>
            </w:r>
          </w:p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Проектная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: создание </w:t>
            </w:r>
            <w:proofErr w:type="spell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минипроектов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.</w:t>
            </w:r>
          </w:p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учебные исследования.</w:t>
            </w: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17-18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Экосистемы открытых пространств.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Сельскохозяйственное производство. Земледелие как комплексный экологический фактор.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Животноводство как экологический фактор.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Проблема сохранения биологического разнообразия лугов.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Выявление редких видов флоры и фауны региона на основе Красной книги Вологодской области.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Подготовить сообщение на тему «Редкие и охраняемые растения и животные области»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Тема 5. Экологические особенности населенных пунктов и урбанизированных территорий.</w:t>
            </w: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8"/>
                <w:lang w:eastAsia="en-US"/>
              </w:rPr>
              <w:t>Содержание</w:t>
            </w: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учебного материала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1, 3, 5, 6, 8, 9, 10, 15.</w:t>
            </w:r>
          </w:p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Исследовательская: учебные исследования, лабораторная работа.</w:t>
            </w:r>
          </w:p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Проектная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 xml:space="preserve">: создание </w:t>
            </w:r>
            <w:proofErr w:type="spell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минипроектов</w:t>
            </w:r>
            <w:proofErr w:type="spell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.</w:t>
            </w:r>
          </w:p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23-24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Населенный пункт как специфическая экосистема.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Специфика действия экологических факторов в разных населенных пунктах.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Урбанизированные территории.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Охрана атмосферы от загрязнений.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691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Изучение искусственных экосистем населенных пунктов.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contextualSpacing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Подготовить сообщение на тему «Качество воздуха нашего района.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both"/>
              <w:textAlignment w:val="baseline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Тема 6.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Здоровье и природопользование</w:t>
            </w:r>
          </w:p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2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ЛР 1, 3, 5, 6, 8, 9, 10, 15, 17, 20.</w:t>
            </w:r>
          </w:p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Познавательная: сбор и обработка информации, проблемно ориентированный диалог, оценка и классификация объектов, работа с картами, таблицами, схемами, подготовка сообщений.</w:t>
            </w:r>
          </w:p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Творческая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создание презентаций.</w:t>
            </w:r>
          </w:p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Исследовательская</w:t>
            </w:r>
            <w:proofErr w:type="gramEnd"/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: учебные исследования.</w:t>
            </w: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29-30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Общая характеристика здоровья населения Вологодской области.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Влияние трансформации среды на здоровье человека.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Направления развития промышленности и последствия для здоровья человека.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33-34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«Лечебные» свойства окружающей среды. Санаторно-курортные местности, рекреация, лекарственные растения региона.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35-36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Общая оценка состояния окружающей среды Вологодской области и уровня антропогенного воздействия.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5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Систематизация и обобщение знаний по курсу.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Самостоятельная работа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4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Создать презентации на тему «Здоровье человека»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54" w:lineRule="auto"/>
              <w:jc w:val="center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5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1A83" w:rsidRDefault="00311A83">
            <w:pPr>
              <w:widowControl w:val="0"/>
              <w:spacing w:after="0" w:line="254" w:lineRule="auto"/>
              <w:rPr>
                <w:rFonts w:ascii="Times New Roman" w:hAnsi="Times New Roman"/>
                <w:sz w:val="24"/>
                <w:szCs w:val="28"/>
                <w:lang w:eastAsia="en-US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Итого аудиторных занятий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числе:</w:t>
            </w:r>
          </w:p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практических занятий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Итого самостоятельной работы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  <w:tr w:rsidR="00311A83">
        <w:trPr>
          <w:trHeight w:val="145"/>
        </w:trPr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5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 часов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</w:tbl>
    <w:p w:rsidR="00311A83" w:rsidRDefault="00311A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311A83" w:rsidRDefault="00311A83">
      <w:pPr>
        <w:pStyle w:val="af2"/>
        <w:tabs>
          <w:tab w:val="left" w:pos="851"/>
        </w:tabs>
        <w:spacing w:before="0" w:after="0"/>
        <w:ind w:left="0"/>
        <w:jc w:val="both"/>
        <w:rPr>
          <w:b/>
          <w:bCs/>
          <w:sz w:val="28"/>
          <w:szCs w:val="28"/>
          <w:lang w:val="ru-RU"/>
        </w:rPr>
      </w:pPr>
    </w:p>
    <w:p w:rsidR="00311A83" w:rsidRDefault="00C92077">
      <w:pPr>
        <w:pStyle w:val="af2"/>
        <w:tabs>
          <w:tab w:val="left" w:pos="851"/>
        </w:tabs>
        <w:spacing w:before="0" w:after="0"/>
        <w:ind w:left="0"/>
        <w:jc w:val="both"/>
        <w:rPr>
          <w:b/>
          <w:bCs/>
          <w:sz w:val="28"/>
          <w:szCs w:val="28"/>
          <w:lang w:val="ru-RU"/>
        </w:rPr>
      </w:pPr>
      <w:r w:rsidRPr="00486DA2">
        <w:rPr>
          <w:b/>
          <w:bCs/>
          <w:sz w:val="28"/>
          <w:szCs w:val="28"/>
          <w:lang w:val="ru-RU"/>
        </w:rPr>
        <w:t>Информационные технологии в профессиональной деятельности</w:t>
      </w:r>
    </w:p>
    <w:p w:rsidR="00311A83" w:rsidRDefault="00311A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14340" w:type="dxa"/>
        <w:tblLayout w:type="fixed"/>
        <w:tblLook w:val="04A0" w:firstRow="1" w:lastRow="0" w:firstColumn="1" w:lastColumn="0" w:noHBand="0" w:noVBand="1"/>
      </w:tblPr>
      <w:tblGrid>
        <w:gridCol w:w="2772"/>
        <w:gridCol w:w="804"/>
        <w:gridCol w:w="6516"/>
        <w:gridCol w:w="1080"/>
        <w:gridCol w:w="3168"/>
      </w:tblGrid>
      <w:tr w:rsidR="00311A83">
        <w:trPr>
          <w:trHeight w:val="23"/>
          <w:tblHeader/>
        </w:trPr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ind w:left="253" w:right="246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Содержание учебного материала, практические занятия,  самостоятельная работа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Реализации воспитательного потенциала занятия</w:t>
            </w:r>
          </w:p>
          <w:p w:rsidR="00311A83" w:rsidRDefault="00C92077">
            <w:pPr>
              <w:pStyle w:val="Defaul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(виды и формы деятельности)</w:t>
            </w:r>
          </w:p>
        </w:tc>
      </w:tr>
      <w:tr w:rsidR="00311A83">
        <w:trPr>
          <w:trHeight w:val="23"/>
        </w:trPr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11A83">
        <w:trPr>
          <w:trHeight w:val="23"/>
        </w:trPr>
        <w:tc>
          <w:tcPr>
            <w:tcW w:w="10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Применение компьютерной техники в профессиональной деятельности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1.1</w:t>
            </w:r>
          </w:p>
          <w:p w:rsidR="00311A83" w:rsidRDefault="00C920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Возможности применения информационных технологий в профессиональной деятельности</w:t>
            </w:r>
          </w:p>
        </w:tc>
        <w:tc>
          <w:tcPr>
            <w:tcW w:w="73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1-2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Соблюдение правил по техники безопасности и охраны труда при использовании информационных технологий в профессиональной деятельности. </w:t>
            </w:r>
          </w:p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Цели, задачи и содержание дисциплины. Значение информационных технологий в профессиональной деятельности.</w:t>
            </w:r>
            <w:r>
              <w:rPr>
                <w:rFonts w:ascii="Times New Roman" w:hAnsi="Times New Roman" w:cs="Helvetica;Arial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ЛР 14, 16;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1-9</w:t>
            </w:r>
          </w:p>
          <w:p w:rsidR="00311A83" w:rsidRDefault="00C920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 конспектирование, проблемно-ориентированный диалог, рефлексивный анализ</w:t>
            </w: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Подготовка реферата на тему: Персоны, внесшие вклад в развитие информационных технологий.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1.2</w:t>
            </w:r>
          </w:p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Программное обеспечение персонального компьютера, операционные системы и оболочки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</w:t>
            </w:r>
          </w:p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: конспектирование, проблемно-ориентированный диалог, рефлексивный анализ</w:t>
            </w: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Базовое программное обеспечение. Прикладное программное обеспечение. Технология работы в программе. Проводник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1A83">
        <w:trPr>
          <w:trHeight w:val="59"/>
        </w:trPr>
        <w:tc>
          <w:tcPr>
            <w:tcW w:w="100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pStyle w:val="Default"/>
              <w:snapToGrid w:val="0"/>
              <w:ind w:right="52"/>
              <w:jc w:val="both"/>
            </w:pPr>
            <w:r>
              <w:rPr>
                <w:b/>
                <w:bCs/>
              </w:rPr>
              <w:t>Раздел 2. Основы информационной и компьютерной безопасности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.1. </w:t>
            </w:r>
          </w:p>
          <w:p w:rsidR="00311A83" w:rsidRDefault="00C920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73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16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</w:t>
            </w:r>
          </w:p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: конспектирование, проблемно-ориентированный диалог, рефлексивный анализ</w:t>
            </w: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6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Информационная безопасность. </w:t>
            </w:r>
          </w:p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Понятие информационной безопасности, ее характеристики. Правовые основы обеспечения информационной безопасности. Методы и приемы обеспечения информационной безопасности.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16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1-9; ПК.1.3</w:t>
            </w:r>
          </w:p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6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Технологии защиты от компьютерных вирусов 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6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памятки на тему «Как не попасть на уловки мошенников?» (социальные сети, электронная почта, телефонные звонки, СМС)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1.Составление таблицы на тему «ТОП-10 распространенного вредоносного программного обеспечения»;</w:t>
            </w:r>
          </w:p>
          <w:p w:rsidR="00311A83" w:rsidRDefault="00C920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Составление таблицы на тему «ТОП-5 популярных антивирусных программ»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1A83" w:rsidRDefault="00C920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1A83">
        <w:trPr>
          <w:trHeight w:val="23"/>
        </w:trPr>
        <w:tc>
          <w:tcPr>
            <w:tcW w:w="10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Базовые системные программные продукты и пакеты прикладных программ в области профессиональной деятельности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3.1</w:t>
            </w:r>
          </w:p>
          <w:p w:rsidR="00311A83" w:rsidRDefault="00C920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Технология обработки текстовой информации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MS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Word</w:t>
            </w:r>
          </w:p>
          <w:p w:rsidR="00311A83" w:rsidRDefault="00311A8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</w:t>
            </w:r>
          </w:p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Технология обработки текстовой информации 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Текстовый процессор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>MS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. Интерфейс, ввод и редактирование данных. Форматирование данных. Колонки, списки, колонтитулы.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13-14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Вставка графических объектов. Построение и форматирование таблиц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1-9; ПК.1.3</w:t>
            </w:r>
          </w:p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15-24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работ в текстовом редакторе MS-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Word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Ввод и форматирование текста в MS-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Word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Создание и форматирование таблиц в MS-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Word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Вставка графических объектов в документ. Комплексное использование возможностей MS-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Word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для создания текстовых документов.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Подготовка таблицы на тему «Изучение требований к графическим объектам, используемым в текстовом редакторе»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1A83">
        <w:trPr>
          <w:trHeight w:val="132"/>
        </w:trPr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3.2</w:t>
            </w:r>
          </w:p>
          <w:p w:rsidR="00311A83" w:rsidRDefault="00C920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Технология обработки графической информации</w:t>
            </w: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</w:t>
            </w:r>
          </w:p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311A83">
        <w:trPr>
          <w:trHeight w:val="672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25-26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Основы компьютерной графики. Форматы графических файлов. Способы получения графических изображений – рисование,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оптический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(сканирование). Растровые и векторные графические редакторы.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Прикладные программы для обработки графической информации (Например: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Microsoft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Paint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Corel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DRAW,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Adobe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Photoshop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Adobe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Illusrtator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1-9; ПК.1.3</w:t>
            </w:r>
          </w:p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27-32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Основы компьютерного дизайна в профессиональной деятельности.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материала для создания графических объектов. </w:t>
            </w:r>
            <w:r>
              <w:rPr>
                <w:rFonts w:ascii="Times New Roman" w:hAnsi="Times New Roman"/>
                <w:sz w:val="24"/>
                <w:szCs w:val="24"/>
              </w:rPr>
              <w:t>Обработка изображения (по выбору студента) с использованием прикладных  компьютерных программ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3.3 Компьютерные  презентации </w:t>
            </w: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</w:t>
            </w:r>
          </w:p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33-35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 компьютерных презентаций. Графические объекты, таблицы и диаграммы как элементы презентации. Общие операции со слайдами. Выбор дизайна, анимация, эффекты, звуковое сопровождение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1-9; ПК.1.3</w:t>
            </w:r>
          </w:p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Проектная: решение учебных проектных задач, презентация результатов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</w:tc>
      </w:tr>
      <w:tr w:rsidR="00311A83">
        <w:trPr>
          <w:trHeight w:val="125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36-40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презентаций в программе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Power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Point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Использование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Power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Point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для создания портфолио по профессии. Создание презентаций по современным трендам.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1A83">
        <w:trPr>
          <w:trHeight w:val="70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11A83">
        <w:trPr>
          <w:trHeight w:val="310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в поисковых системах сети Интернет, сбор материала и подготовка презентации по теме «Актуальные тенденции в профессиональной деятельности».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3.4</w:t>
            </w:r>
          </w:p>
          <w:p w:rsidR="00311A83" w:rsidRDefault="00C920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Технологии обработки числовой информации в профессиональной деятельности </w:t>
            </w: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</w:t>
            </w:r>
          </w:p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41-42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Электронные таблицы, базы и банки данных, их назначение, использование в информационных системах профессионального назначения. Расчетные операции, статистические и математические функции. Решение задач линейной и разветвляющейся структуры в ЭТ. Связь листов таблицы. Построение макросов. Дополнительные возможности EXCEL.</w:t>
            </w:r>
          </w:p>
          <w:p w:rsidR="00311A83" w:rsidRDefault="00311A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1-9; ПК.1.3</w:t>
            </w:r>
          </w:p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43-46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Электронные таблицы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Excel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Основные приемы работы с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Excel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47-48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База данных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ACCESS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Основные типы данных. Объекты, атрибуты и связи.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1A83">
        <w:trPr>
          <w:trHeight w:val="100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учебным материалом, решение задач и упражнений по образцу;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сбор материала для создания базы данных профессиональной направленности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1A83">
        <w:trPr>
          <w:trHeight w:val="23"/>
        </w:trPr>
        <w:tc>
          <w:tcPr>
            <w:tcW w:w="1009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Понятие и классификация информационных систем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4.1</w:t>
            </w:r>
          </w:p>
          <w:p w:rsidR="00311A83" w:rsidRDefault="00C920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Информационные и коммуникационные технологии</w:t>
            </w:r>
          </w:p>
        </w:tc>
        <w:tc>
          <w:tcPr>
            <w:tcW w:w="73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16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</w:t>
            </w:r>
          </w:p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конспектирование, проблемно-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ориентированный диалог, рефлексивный анализ</w:t>
            </w: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49-50</w:t>
            </w:r>
          </w:p>
        </w:tc>
        <w:tc>
          <w:tcPr>
            <w:tcW w:w="6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понятия, классификация и структура автоматизированных информационных систем.  Классификация информационных систем. Глобальная сеть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Интернет. История создания  Всемирная паутина. Поисковые системы.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6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1-9; ПК.1.3</w:t>
            </w:r>
          </w:p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51-52</w:t>
            </w:r>
          </w:p>
        </w:tc>
        <w:tc>
          <w:tcPr>
            <w:tcW w:w="6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Основы работы в Глобальной сети Интернет. Работа с различными поисковыми системами. 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4.2 Информационные технологии в управлении производством</w:t>
            </w: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53-55</w:t>
            </w:r>
          </w:p>
        </w:tc>
        <w:tc>
          <w:tcPr>
            <w:tcW w:w="6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 в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CRM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-системах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для ведения клиентской базы, автоматизации продаж и работы со сделками Битрикс24.CRM: </w:t>
            </w:r>
            <w:hyperlink r:id="rId14">
              <w:r>
                <w:rPr>
                  <w:rFonts w:ascii="Times New Roman" w:hAnsi="Times New Roman"/>
                  <w:bCs/>
                  <w:color w:val="000000"/>
                  <w:sz w:val="24"/>
                  <w:szCs w:val="24"/>
                </w:rPr>
                <w:t>https://www.bitrix24.ru</w:t>
              </w:r>
            </w:hyperlink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и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российской CRM – системе: </w:t>
            </w:r>
            <w:hyperlink r:id="rId15">
              <w:r>
                <w:rPr>
                  <w:rFonts w:ascii="Times New Roman" w:hAnsi="Times New Roman"/>
                  <w:bCs/>
                  <w:color w:val="000000"/>
                  <w:sz w:val="24"/>
                  <w:szCs w:val="24"/>
                  <w:lang w:val="en-US"/>
                </w:rPr>
                <w:t>https</w:t>
              </w:r>
              <w:r>
                <w:rPr>
                  <w:rFonts w:ascii="Times New Roman" w:hAnsi="Times New Roman"/>
                  <w:bCs/>
                  <w:color w:val="000000"/>
                  <w:sz w:val="24"/>
                  <w:szCs w:val="24"/>
                </w:rPr>
                <w:t>://</w:t>
              </w:r>
              <w:r>
                <w:rPr>
                  <w:rFonts w:ascii="Times New Roman" w:hAnsi="Times New Roman"/>
                  <w:bCs/>
                  <w:color w:val="000000"/>
                  <w:sz w:val="24"/>
                  <w:szCs w:val="24"/>
                  <w:lang w:val="en-US"/>
                </w:rPr>
                <w:t>my</w:t>
              </w:r>
              <w:r>
                <w:rPr>
                  <w:rFonts w:ascii="Times New Roman" w:hAnsi="Times New Roman"/>
                  <w:bCs/>
                  <w:color w:val="000000"/>
                  <w:sz w:val="24"/>
                  <w:szCs w:val="24"/>
                </w:rPr>
                <w:t>.</w:t>
              </w:r>
              <w:proofErr w:type="spellStart"/>
              <w:r>
                <w:rPr>
                  <w:rFonts w:ascii="Times New Roman" w:hAnsi="Times New Roman"/>
                  <w:bCs/>
                  <w:color w:val="000000"/>
                  <w:sz w:val="24"/>
                  <w:szCs w:val="24"/>
                  <w:lang w:val="en-US"/>
                </w:rPr>
                <w:t>flowlu</w:t>
              </w:r>
              <w:proofErr w:type="spellEnd"/>
              <w:r>
                <w:rPr>
                  <w:rFonts w:ascii="Times New Roman" w:hAnsi="Times New Roman"/>
                  <w:bCs/>
                  <w:color w:val="000000"/>
                  <w:sz w:val="24"/>
                  <w:szCs w:val="24"/>
                </w:rPr>
                <w:t>.</w:t>
              </w:r>
              <w:proofErr w:type="spellStart"/>
              <w:r>
                <w:rPr>
                  <w:rFonts w:ascii="Times New Roman" w:hAnsi="Times New Roman"/>
                  <w:bCs/>
                  <w:color w:val="000000"/>
                  <w:sz w:val="24"/>
                  <w:szCs w:val="24"/>
                  <w:lang w:val="en-US"/>
                </w:rPr>
                <w:t>ru</w:t>
              </w:r>
              <w:proofErr w:type="spellEnd"/>
              <w:r>
                <w:rPr>
                  <w:rFonts w:ascii="Times New Roman" w:hAnsi="Times New Roman"/>
                  <w:bCs/>
                  <w:color w:val="000000"/>
                  <w:sz w:val="24"/>
                  <w:szCs w:val="24"/>
                </w:rPr>
                <w:t>/</w:t>
              </w:r>
              <w:r>
                <w:rPr>
                  <w:rFonts w:ascii="Times New Roman" w:hAnsi="Times New Roman"/>
                  <w:bCs/>
                  <w:color w:val="000000"/>
                  <w:sz w:val="24"/>
                  <w:szCs w:val="24"/>
                  <w:lang w:val="en-US"/>
                </w:rPr>
                <w:t>login</w:t>
              </w:r>
            </w:hyperlink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16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14, 16;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</w:t>
            </w:r>
          </w:p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  <w:tc>
          <w:tcPr>
            <w:tcW w:w="6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Значение и возможности технологии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qr</w:t>
            </w:r>
            <w:proofErr w:type="spellEnd"/>
            <w:r w:rsidRPr="00486DA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кода в профессиональной деятельности 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16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13, 17;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1-9; ПК.1.3</w:t>
            </w:r>
          </w:p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 результатов деятельности</w:t>
            </w: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57-58</w:t>
            </w:r>
          </w:p>
        </w:tc>
        <w:tc>
          <w:tcPr>
            <w:tcW w:w="6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Изучение структуры и возможностей 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CRM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-систем (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Битрикс24.CRM,  российской CRM – системы)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</w:t>
            </w:r>
          </w:p>
        </w:tc>
        <w:tc>
          <w:tcPr>
            <w:tcW w:w="6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Применение технологии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qr</w:t>
            </w:r>
            <w:proofErr w:type="spellEnd"/>
            <w:r w:rsidRPr="00486DA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кода в профессиональной деятельности 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1A83">
        <w:trPr>
          <w:trHeight w:val="219"/>
        </w:trPr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Подготовить информационные сообщения о значении и сферах применения 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qr</w:t>
            </w:r>
            <w:proofErr w:type="spellEnd"/>
            <w:r w:rsidRPr="00486DA2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кода при производстве изделий легкой промышленности.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60-61</w:t>
            </w:r>
          </w:p>
        </w:tc>
        <w:tc>
          <w:tcPr>
            <w:tcW w:w="6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Итого аудиторных занятий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3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числе:</w:t>
            </w:r>
          </w:p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практических занятий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Итого самостоятельной работы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11A83">
        <w:trPr>
          <w:trHeight w:val="23"/>
        </w:trPr>
        <w:tc>
          <w:tcPr>
            <w:tcW w:w="2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 часов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C9207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3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A83" w:rsidRDefault="00311A83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311A83" w:rsidRDefault="00311A83"/>
    <w:sectPr w:rsidR="00311A83">
      <w:footerReference w:type="default" r:id="rId16"/>
      <w:pgSz w:w="16838" w:h="11906" w:orient="landscape"/>
      <w:pgMar w:top="1560" w:right="1134" w:bottom="765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077" w:rsidRDefault="00C92077">
      <w:pPr>
        <w:spacing w:after="0" w:line="240" w:lineRule="auto"/>
      </w:pPr>
      <w:r>
        <w:separator/>
      </w:r>
    </w:p>
  </w:endnote>
  <w:endnote w:type="continuationSeparator" w:id="0">
    <w:p w:rsidR="00C92077" w:rsidRDefault="00C92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ragmaticaSanPin-Bold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 Sans">
    <w:altName w:val="Times New Roman"/>
    <w:charset w:val="CC"/>
    <w:family w:val="swiss"/>
    <w:pitch w:val="variable"/>
    <w:sig w:usb0="E7000EFF" w:usb1="5200F5FF" w:usb2="0A242021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;Arial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2516572"/>
      <w:docPartObj>
        <w:docPartGallery w:val="Page Numbers (Bottom of Page)"/>
        <w:docPartUnique/>
      </w:docPartObj>
    </w:sdtPr>
    <w:sdtEndPr/>
    <w:sdtContent>
      <w:p w:rsidR="00311A83" w:rsidRDefault="00C92077">
        <w:pPr>
          <w:pStyle w:val="af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E7437">
          <w:rPr>
            <w:noProof/>
          </w:rPr>
          <w:t>13</w:t>
        </w:r>
        <w:r>
          <w:fldChar w:fldCharType="end"/>
        </w:r>
      </w:p>
      <w:p w:rsidR="00311A83" w:rsidRDefault="00CE7437">
        <w:pPr>
          <w:pStyle w:val="af5"/>
        </w:pP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2336228"/>
      <w:docPartObj>
        <w:docPartGallery w:val="Page Numbers (Bottom of Page)"/>
        <w:docPartUnique/>
      </w:docPartObj>
    </w:sdtPr>
    <w:sdtEndPr/>
    <w:sdtContent>
      <w:p w:rsidR="00311A83" w:rsidRDefault="00C92077">
        <w:pPr>
          <w:pStyle w:val="af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E7437">
          <w:rPr>
            <w:noProof/>
          </w:rPr>
          <w:t>37</w:t>
        </w:r>
        <w:r>
          <w:fldChar w:fldCharType="end"/>
        </w:r>
      </w:p>
      <w:p w:rsidR="00311A83" w:rsidRDefault="00CE7437">
        <w:pPr>
          <w:pStyle w:val="af5"/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0802260"/>
      <w:docPartObj>
        <w:docPartGallery w:val="Page Numbers (Bottom of Page)"/>
        <w:docPartUnique/>
      </w:docPartObj>
    </w:sdtPr>
    <w:sdtEndPr/>
    <w:sdtContent>
      <w:p w:rsidR="00311A83" w:rsidRDefault="00C92077">
        <w:pPr>
          <w:pStyle w:val="af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E7437">
          <w:rPr>
            <w:noProof/>
          </w:rPr>
          <w:t>43</w:t>
        </w:r>
        <w:r>
          <w:fldChar w:fldCharType="end"/>
        </w:r>
      </w:p>
      <w:p w:rsidR="00311A83" w:rsidRDefault="00CE7437">
        <w:pPr>
          <w:pStyle w:val="af5"/>
        </w:pP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8214448"/>
      <w:docPartObj>
        <w:docPartGallery w:val="Page Numbers (Bottom of Page)"/>
        <w:docPartUnique/>
      </w:docPartObj>
    </w:sdtPr>
    <w:sdtEndPr/>
    <w:sdtContent>
      <w:p w:rsidR="00311A83" w:rsidRDefault="00C92077">
        <w:pPr>
          <w:pStyle w:val="af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E7437">
          <w:rPr>
            <w:noProof/>
          </w:rPr>
          <w:t>52</w:t>
        </w:r>
        <w:r>
          <w:fldChar w:fldCharType="end"/>
        </w:r>
      </w:p>
      <w:p w:rsidR="00311A83" w:rsidRDefault="00CE7437">
        <w:pPr>
          <w:pStyle w:val="af5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077" w:rsidRDefault="00C92077">
      <w:pPr>
        <w:spacing w:after="0" w:line="240" w:lineRule="auto"/>
      </w:pPr>
      <w:r>
        <w:separator/>
      </w:r>
    </w:p>
  </w:footnote>
  <w:footnote w:type="continuationSeparator" w:id="0">
    <w:p w:rsidR="00C92077" w:rsidRDefault="00C92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70C05"/>
    <w:multiLevelType w:val="multilevel"/>
    <w:tmpl w:val="78ACFB3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6BE2311"/>
    <w:multiLevelType w:val="multilevel"/>
    <w:tmpl w:val="1C52DBF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8117933"/>
    <w:multiLevelType w:val="multilevel"/>
    <w:tmpl w:val="B1E2C7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1897101F"/>
    <w:multiLevelType w:val="multilevel"/>
    <w:tmpl w:val="2CB0C03E"/>
    <w:lvl w:ilvl="0">
      <w:start w:val="1"/>
      <w:numFmt w:val="decimal"/>
      <w:lvlText w:val="%1)"/>
      <w:lvlJc w:val="left"/>
      <w:pPr>
        <w:tabs>
          <w:tab w:val="num" w:pos="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40" w:hanging="180"/>
      </w:pPr>
    </w:lvl>
  </w:abstractNum>
  <w:abstractNum w:abstractNumId="4">
    <w:nsid w:val="1A36331D"/>
    <w:multiLevelType w:val="multilevel"/>
    <w:tmpl w:val="24B24852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4205752B"/>
    <w:multiLevelType w:val="multilevel"/>
    <w:tmpl w:val="67743E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4252155D"/>
    <w:multiLevelType w:val="multilevel"/>
    <w:tmpl w:val="891EAE6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496F7BB9"/>
    <w:multiLevelType w:val="multilevel"/>
    <w:tmpl w:val="8974B0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64321BE1"/>
    <w:multiLevelType w:val="multilevel"/>
    <w:tmpl w:val="902096D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67F20C69"/>
    <w:multiLevelType w:val="multilevel"/>
    <w:tmpl w:val="6F7AF6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6CC50F6F"/>
    <w:multiLevelType w:val="multilevel"/>
    <w:tmpl w:val="803E5B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6E2C566E"/>
    <w:multiLevelType w:val="multilevel"/>
    <w:tmpl w:val="EDACA936"/>
    <w:lvl w:ilvl="0">
      <w:start w:val="1"/>
      <w:numFmt w:val="bullet"/>
      <w:lvlText w:val="―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73043809"/>
    <w:multiLevelType w:val="multilevel"/>
    <w:tmpl w:val="D31A2454"/>
    <w:lvl w:ilvl="0">
      <w:start w:val="1"/>
      <w:numFmt w:val="bullet"/>
      <w:lvlText w:val="―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B70532A"/>
    <w:multiLevelType w:val="multilevel"/>
    <w:tmpl w:val="95A2E170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1"/>
  </w:num>
  <w:num w:numId="9">
    <w:abstractNumId w:val="10"/>
  </w:num>
  <w:num w:numId="10">
    <w:abstractNumId w:val="11"/>
  </w:num>
  <w:num w:numId="11">
    <w:abstractNumId w:val="3"/>
  </w:num>
  <w:num w:numId="12">
    <w:abstractNumId w:val="6"/>
  </w:num>
  <w:num w:numId="13">
    <w:abstractNumId w:val="5"/>
  </w:num>
  <w:num w:numId="14">
    <w:abstractNumId w:val="2"/>
  </w:num>
  <w:num w:numId="15">
    <w:abstractNumId w:val="8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7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A83"/>
    <w:rsid w:val="00311A83"/>
    <w:rsid w:val="00486DA2"/>
    <w:rsid w:val="009A64C9"/>
    <w:rsid w:val="00C92077"/>
    <w:rsid w:val="00CE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3E3"/>
    <w:pPr>
      <w:spacing w:after="200" w:line="276" w:lineRule="auto"/>
    </w:pPr>
    <w:rPr>
      <w:rFonts w:eastAsia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F35D6"/>
    <w:pPr>
      <w:keepNext/>
      <w:spacing w:before="240" w:after="60" w:line="240" w:lineRule="auto"/>
      <w:outlineLvl w:val="0"/>
    </w:pPr>
    <w:rPr>
      <w:rFonts w:ascii="Arial" w:hAnsi="Arial"/>
      <w:b/>
      <w:bCs/>
      <w:kern w:val="2"/>
      <w:sz w:val="32"/>
      <w:szCs w:val="32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5F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qFormat/>
    <w:rsid w:val="00A93707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customStyle="1" w:styleId="a4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A93707"/>
    <w:rPr>
      <w:rFonts w:cs="Times New Roman"/>
      <w:vertAlign w:val="superscript"/>
    </w:rPr>
  </w:style>
  <w:style w:type="character" w:customStyle="1" w:styleId="-">
    <w:name w:val="Интернет-ссылка"/>
    <w:uiPriority w:val="99"/>
    <w:rsid w:val="00A93707"/>
    <w:rPr>
      <w:rFonts w:cs="Times New Roman"/>
      <w:color w:val="0000FF"/>
      <w:u w:val="single"/>
    </w:rPr>
  </w:style>
  <w:style w:type="character" w:customStyle="1" w:styleId="a5">
    <w:name w:val="Абзац списка Знак"/>
    <w:uiPriority w:val="34"/>
    <w:qFormat/>
    <w:locked/>
    <w:rsid w:val="00A9370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qFormat/>
    <w:rsid w:val="00BF35D6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a6">
    <w:name w:val="Верхний колонтитул Знак"/>
    <w:basedOn w:val="a0"/>
    <w:uiPriority w:val="99"/>
    <w:qFormat/>
    <w:rsid w:val="00BF35D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uiPriority w:val="99"/>
    <w:qFormat/>
    <w:rsid w:val="00A516B2"/>
    <w:rPr>
      <w:rFonts w:ascii="Calibri" w:eastAsia="Times New Roman" w:hAnsi="Calibri" w:cs="Times New Roman"/>
      <w:lang w:eastAsia="ru-RU"/>
    </w:rPr>
  </w:style>
  <w:style w:type="character" w:customStyle="1" w:styleId="FontStyle369">
    <w:name w:val="Font Style369"/>
    <w:basedOn w:val="a0"/>
    <w:qFormat/>
    <w:rsid w:val="005D3B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68">
    <w:name w:val="Font Style368"/>
    <w:basedOn w:val="a0"/>
    <w:qFormat/>
    <w:rsid w:val="005D3B46"/>
    <w:rPr>
      <w:rFonts w:ascii="Times New Roman" w:hAnsi="Times New Roman" w:cs="Times New Roman"/>
      <w:sz w:val="22"/>
      <w:szCs w:val="22"/>
    </w:rPr>
  </w:style>
  <w:style w:type="character" w:customStyle="1" w:styleId="a8">
    <w:name w:val="Текст выноски Знак"/>
    <w:basedOn w:val="a0"/>
    <w:uiPriority w:val="99"/>
    <w:semiHidden/>
    <w:qFormat/>
    <w:rsid w:val="0026287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Основной текст Знак"/>
    <w:basedOn w:val="a0"/>
    <w:uiPriority w:val="99"/>
    <w:qFormat/>
    <w:rsid w:val="007E05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Заголовок №5_"/>
    <w:basedOn w:val="a0"/>
    <w:link w:val="50"/>
    <w:uiPriority w:val="99"/>
    <w:qFormat/>
    <w:locked/>
    <w:rsid w:val="007E0506"/>
    <w:rPr>
      <w:rFonts w:ascii="Franklin Gothic Medium" w:hAnsi="Franklin Gothic Medium" w:cs="Franklin Gothic Medium"/>
      <w:i/>
      <w:iCs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1"/>
    <w:uiPriority w:val="99"/>
    <w:qFormat/>
    <w:locked/>
    <w:rsid w:val="007E050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4">
    <w:name w:val="Заголовок №4_"/>
    <w:basedOn w:val="a0"/>
    <w:link w:val="41"/>
    <w:uiPriority w:val="99"/>
    <w:qFormat/>
    <w:locked/>
    <w:rsid w:val="007E0506"/>
    <w:rPr>
      <w:rFonts w:ascii="Tahoma" w:hAnsi="Tahoma" w:cs="Tahoma"/>
      <w:b/>
      <w:bCs/>
      <w:sz w:val="23"/>
      <w:szCs w:val="23"/>
      <w:shd w:val="clear" w:color="auto" w:fill="FFFFFF"/>
    </w:rPr>
  </w:style>
  <w:style w:type="character" w:customStyle="1" w:styleId="50">
    <w:name w:val="Заголовок №5"/>
    <w:basedOn w:val="5"/>
    <w:link w:val="5"/>
    <w:uiPriority w:val="99"/>
    <w:qFormat/>
    <w:rsid w:val="007E0506"/>
    <w:rPr>
      <w:rFonts w:ascii="Franklin Gothic Medium" w:hAnsi="Franklin Gothic Medium" w:cs="Franklin Gothic Medium"/>
      <w:i/>
      <w:iCs/>
      <w:sz w:val="26"/>
      <w:szCs w:val="26"/>
      <w:shd w:val="clear" w:color="auto" w:fill="FFFFFF"/>
    </w:rPr>
  </w:style>
  <w:style w:type="character" w:customStyle="1" w:styleId="FontStyle66">
    <w:name w:val="Font Style66"/>
    <w:basedOn w:val="a0"/>
    <w:uiPriority w:val="99"/>
    <w:qFormat/>
    <w:rsid w:val="001752CD"/>
    <w:rPr>
      <w:rFonts w:ascii="Century Schoolbook" w:hAnsi="Century Schoolbook" w:cs="Century Schoolbook"/>
      <w:sz w:val="18"/>
      <w:szCs w:val="18"/>
    </w:rPr>
  </w:style>
  <w:style w:type="character" w:customStyle="1" w:styleId="FontStyle72">
    <w:name w:val="Font Style72"/>
    <w:basedOn w:val="a0"/>
    <w:uiPriority w:val="99"/>
    <w:qFormat/>
    <w:rsid w:val="001752CD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58">
    <w:name w:val="Font Style58"/>
    <w:basedOn w:val="a0"/>
    <w:uiPriority w:val="99"/>
    <w:qFormat/>
    <w:rsid w:val="001752CD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FontStyle405">
    <w:name w:val="Font Style405"/>
    <w:uiPriority w:val="99"/>
    <w:qFormat/>
    <w:rsid w:val="001752CD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01">
    <w:name w:val="fontstyle01"/>
    <w:qFormat/>
    <w:rsid w:val="00C050B7"/>
    <w:rPr>
      <w:rFonts w:ascii="PragmaticaSanPin-Bold" w:hAnsi="PragmaticaSanPin-Bold"/>
      <w:b/>
      <w:bCs/>
      <w:i w:val="0"/>
      <w:iCs w:val="0"/>
      <w:color w:val="231F20"/>
      <w:sz w:val="20"/>
      <w:szCs w:val="20"/>
    </w:rPr>
  </w:style>
  <w:style w:type="character" w:customStyle="1" w:styleId="c1">
    <w:name w:val="c1"/>
    <w:basedOn w:val="a0"/>
    <w:qFormat/>
    <w:rsid w:val="005376C4"/>
  </w:style>
  <w:style w:type="character" w:customStyle="1" w:styleId="FontStyle56">
    <w:name w:val="Font Style56"/>
    <w:basedOn w:val="a0"/>
    <w:uiPriority w:val="99"/>
    <w:qFormat/>
    <w:rsid w:val="00AA0311"/>
    <w:rPr>
      <w:rFonts w:ascii="Franklin Gothic Medium" w:hAnsi="Franklin Gothic Medium" w:cs="Franklin Gothic Medium"/>
      <w:smallCaps/>
      <w:sz w:val="34"/>
      <w:szCs w:val="34"/>
    </w:rPr>
  </w:style>
  <w:style w:type="character" w:customStyle="1" w:styleId="FontStyle57">
    <w:name w:val="Font Style57"/>
    <w:basedOn w:val="a0"/>
    <w:uiPriority w:val="99"/>
    <w:qFormat/>
    <w:rsid w:val="00AA0311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59">
    <w:name w:val="Font Style59"/>
    <w:basedOn w:val="a0"/>
    <w:uiPriority w:val="99"/>
    <w:qFormat/>
    <w:rsid w:val="00AA0311"/>
    <w:rPr>
      <w:rFonts w:ascii="Franklin Gothic Medium" w:hAnsi="Franklin Gothic Medium" w:cs="Franklin Gothic Medium"/>
      <w:i/>
      <w:iCs/>
      <w:sz w:val="26"/>
      <w:szCs w:val="26"/>
    </w:rPr>
  </w:style>
  <w:style w:type="character" w:customStyle="1" w:styleId="FontStyle60">
    <w:name w:val="Font Style60"/>
    <w:basedOn w:val="a0"/>
    <w:uiPriority w:val="99"/>
    <w:qFormat/>
    <w:rsid w:val="00AA0311"/>
    <w:rPr>
      <w:rFonts w:ascii="Franklin Gothic Medium" w:hAnsi="Franklin Gothic Medium" w:cs="Franklin Gothic Medium"/>
      <w:sz w:val="28"/>
      <w:szCs w:val="28"/>
    </w:rPr>
  </w:style>
  <w:style w:type="character" w:customStyle="1" w:styleId="c26">
    <w:name w:val="c26"/>
    <w:basedOn w:val="a0"/>
    <w:qFormat/>
    <w:rsid w:val="007B1AB8"/>
  </w:style>
  <w:style w:type="character" w:customStyle="1" w:styleId="c15">
    <w:name w:val="c15"/>
    <w:basedOn w:val="a0"/>
    <w:qFormat/>
    <w:rsid w:val="007B1AB8"/>
  </w:style>
  <w:style w:type="character" w:customStyle="1" w:styleId="c0">
    <w:name w:val="c0"/>
    <w:basedOn w:val="a0"/>
    <w:qFormat/>
    <w:rsid w:val="00293AA1"/>
  </w:style>
  <w:style w:type="character" w:customStyle="1" w:styleId="c106">
    <w:name w:val="c106"/>
    <w:basedOn w:val="a0"/>
    <w:qFormat/>
    <w:rsid w:val="003552F2"/>
  </w:style>
  <w:style w:type="character" w:customStyle="1" w:styleId="c37">
    <w:name w:val="c37"/>
    <w:basedOn w:val="a0"/>
    <w:qFormat/>
    <w:rsid w:val="003552F2"/>
  </w:style>
  <w:style w:type="character" w:customStyle="1" w:styleId="c34">
    <w:name w:val="c34"/>
    <w:basedOn w:val="a0"/>
    <w:qFormat/>
    <w:rsid w:val="003552F2"/>
  </w:style>
  <w:style w:type="character" w:customStyle="1" w:styleId="c198">
    <w:name w:val="c198"/>
    <w:basedOn w:val="a0"/>
    <w:qFormat/>
    <w:rsid w:val="003552F2"/>
  </w:style>
  <w:style w:type="character" w:customStyle="1" w:styleId="c321">
    <w:name w:val="c321"/>
    <w:basedOn w:val="a0"/>
    <w:qFormat/>
    <w:rsid w:val="003552F2"/>
  </w:style>
  <w:style w:type="character" w:customStyle="1" w:styleId="c225">
    <w:name w:val="c225"/>
    <w:basedOn w:val="a0"/>
    <w:qFormat/>
    <w:rsid w:val="003552F2"/>
  </w:style>
  <w:style w:type="character" w:customStyle="1" w:styleId="c318">
    <w:name w:val="c318"/>
    <w:basedOn w:val="a0"/>
    <w:qFormat/>
    <w:rsid w:val="003552F2"/>
  </w:style>
  <w:style w:type="character" w:customStyle="1" w:styleId="c9">
    <w:name w:val="c9"/>
    <w:basedOn w:val="a0"/>
    <w:qFormat/>
    <w:rsid w:val="003552F2"/>
  </w:style>
  <w:style w:type="character" w:customStyle="1" w:styleId="80">
    <w:name w:val="Заголовок 8 Знак"/>
    <w:basedOn w:val="a0"/>
    <w:link w:val="8"/>
    <w:uiPriority w:val="9"/>
    <w:semiHidden/>
    <w:qFormat/>
    <w:rsid w:val="00015F7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aa">
    <w:name w:val="Гипертекстовая ссылка"/>
    <w:basedOn w:val="a0"/>
    <w:uiPriority w:val="99"/>
    <w:qFormat/>
    <w:rsid w:val="00A2613C"/>
    <w:rPr>
      <w:rFonts w:ascii="Times New Roman" w:hAnsi="Times New Roman" w:cs="Times New Roman"/>
      <w:b w:val="0"/>
      <w:bCs w:val="0"/>
      <w:color w:val="000000"/>
    </w:rPr>
  </w:style>
  <w:style w:type="character" w:customStyle="1" w:styleId="ab">
    <w:name w:val="Посещённая гиперссылка"/>
    <w:rPr>
      <w:color w:val="800080"/>
      <w:u w:val="single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uiPriority w:val="99"/>
    <w:unhideWhenUsed/>
    <w:rsid w:val="007E0506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styleId="af1">
    <w:name w:val="footnote text"/>
    <w:basedOn w:val="a"/>
    <w:rsid w:val="00A93707"/>
    <w:pPr>
      <w:spacing w:after="0" w:line="240" w:lineRule="auto"/>
    </w:pPr>
    <w:rPr>
      <w:rFonts w:ascii="Times New Roman" w:hAnsi="Times New Roman"/>
      <w:sz w:val="20"/>
      <w:szCs w:val="20"/>
      <w:lang w:val="en-US" w:eastAsia="x-none"/>
    </w:rPr>
  </w:style>
  <w:style w:type="paragraph" w:styleId="af2">
    <w:name w:val="List Paragraph"/>
    <w:basedOn w:val="a"/>
    <w:uiPriority w:val="34"/>
    <w:qFormat/>
    <w:rsid w:val="00A93707"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x-none" w:eastAsia="x-none"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rsid w:val="00BF35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paragraph" w:styleId="af5">
    <w:name w:val="footer"/>
    <w:basedOn w:val="a"/>
    <w:uiPriority w:val="99"/>
    <w:unhideWhenUsed/>
    <w:rsid w:val="00A516B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6">
    <w:name w:val="Прижатый влево"/>
    <w:basedOn w:val="a"/>
    <w:next w:val="a"/>
    <w:uiPriority w:val="99"/>
    <w:qFormat/>
    <w:rsid w:val="00E36F86"/>
    <w:pPr>
      <w:widowControl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Style136">
    <w:name w:val="Style136"/>
    <w:basedOn w:val="a"/>
    <w:qFormat/>
    <w:rsid w:val="005D3B46"/>
    <w:pPr>
      <w:widowControl w:val="0"/>
      <w:spacing w:after="0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styleId="af7">
    <w:name w:val="Balloon Text"/>
    <w:basedOn w:val="a"/>
    <w:uiPriority w:val="99"/>
    <w:semiHidden/>
    <w:unhideWhenUsed/>
    <w:qFormat/>
    <w:rsid w:val="0026287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51">
    <w:name w:val="Заголовок №51"/>
    <w:basedOn w:val="a"/>
    <w:uiPriority w:val="99"/>
    <w:qFormat/>
    <w:rsid w:val="007E0506"/>
    <w:pPr>
      <w:widowControl w:val="0"/>
      <w:shd w:val="clear" w:color="auto" w:fill="FFFFFF"/>
      <w:spacing w:before="240" w:after="240" w:line="240" w:lineRule="atLeast"/>
      <w:ind w:hanging="940"/>
      <w:jc w:val="center"/>
      <w:outlineLvl w:val="4"/>
    </w:pPr>
    <w:rPr>
      <w:rFonts w:ascii="Franklin Gothic Medium" w:eastAsiaTheme="minorHAnsi" w:hAnsi="Franklin Gothic Medium" w:cs="Franklin Gothic Medium"/>
      <w:i/>
      <w:iCs/>
      <w:sz w:val="26"/>
      <w:szCs w:val="26"/>
      <w:lang w:eastAsia="en-US"/>
    </w:rPr>
  </w:style>
  <w:style w:type="paragraph" w:customStyle="1" w:styleId="31">
    <w:name w:val="Заголовок №31"/>
    <w:basedOn w:val="a"/>
    <w:link w:val="3"/>
    <w:uiPriority w:val="99"/>
    <w:qFormat/>
    <w:rsid w:val="007E0506"/>
    <w:pPr>
      <w:widowControl w:val="0"/>
      <w:shd w:val="clear" w:color="auto" w:fill="FFFFFF"/>
      <w:spacing w:before="480" w:after="240" w:line="240" w:lineRule="atLeast"/>
      <w:jc w:val="center"/>
      <w:outlineLvl w:val="2"/>
    </w:pPr>
    <w:rPr>
      <w:rFonts w:ascii="Franklin Gothic Medium" w:eastAsiaTheme="minorHAnsi" w:hAnsi="Franklin Gothic Medium" w:cs="Franklin Gothic Medium"/>
      <w:sz w:val="28"/>
      <w:szCs w:val="28"/>
      <w:lang w:eastAsia="en-US"/>
    </w:rPr>
  </w:style>
  <w:style w:type="paragraph" w:customStyle="1" w:styleId="41">
    <w:name w:val="Заголовок №41"/>
    <w:basedOn w:val="a"/>
    <w:link w:val="4"/>
    <w:uiPriority w:val="99"/>
    <w:qFormat/>
    <w:rsid w:val="007E0506"/>
    <w:pPr>
      <w:widowControl w:val="0"/>
      <w:shd w:val="clear" w:color="auto" w:fill="FFFFFF"/>
      <w:spacing w:after="240" w:line="240" w:lineRule="atLeast"/>
      <w:jc w:val="center"/>
      <w:outlineLvl w:val="3"/>
    </w:pPr>
    <w:rPr>
      <w:rFonts w:ascii="Tahoma" w:eastAsiaTheme="minorHAnsi" w:hAnsi="Tahoma" w:cs="Tahoma"/>
      <w:b/>
      <w:bCs/>
      <w:sz w:val="23"/>
      <w:szCs w:val="23"/>
      <w:lang w:eastAsia="en-US"/>
    </w:rPr>
  </w:style>
  <w:style w:type="paragraph" w:customStyle="1" w:styleId="Style23">
    <w:name w:val="Style23"/>
    <w:basedOn w:val="a"/>
    <w:uiPriority w:val="99"/>
    <w:qFormat/>
    <w:rsid w:val="001752CD"/>
    <w:pPr>
      <w:widowControl w:val="0"/>
      <w:spacing w:after="0" w:line="233" w:lineRule="exact"/>
      <w:ind w:firstLine="288"/>
      <w:jc w:val="both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24">
    <w:name w:val="Style24"/>
    <w:basedOn w:val="a"/>
    <w:uiPriority w:val="99"/>
    <w:qFormat/>
    <w:rsid w:val="001752CD"/>
    <w:pPr>
      <w:widowControl w:val="0"/>
      <w:spacing w:after="0" w:line="235" w:lineRule="exact"/>
      <w:ind w:hanging="274"/>
      <w:jc w:val="both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39">
    <w:name w:val="Style39"/>
    <w:basedOn w:val="a"/>
    <w:uiPriority w:val="99"/>
    <w:qFormat/>
    <w:rsid w:val="001752CD"/>
    <w:pPr>
      <w:widowControl w:val="0"/>
      <w:spacing w:after="0" w:line="230" w:lineRule="exact"/>
      <w:ind w:hanging="288"/>
      <w:jc w:val="both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40">
    <w:name w:val="Style40"/>
    <w:basedOn w:val="a"/>
    <w:uiPriority w:val="99"/>
    <w:qFormat/>
    <w:rsid w:val="001752CD"/>
    <w:pPr>
      <w:widowControl w:val="0"/>
      <w:spacing w:after="0" w:line="240" w:lineRule="auto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16">
    <w:name w:val="Style16"/>
    <w:basedOn w:val="a"/>
    <w:uiPriority w:val="99"/>
    <w:qFormat/>
    <w:rsid w:val="001752CD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173">
    <w:name w:val="Style173"/>
    <w:basedOn w:val="a"/>
    <w:uiPriority w:val="99"/>
    <w:qFormat/>
    <w:rsid w:val="001752CD"/>
    <w:pPr>
      <w:widowControl w:val="0"/>
      <w:spacing w:after="0" w:line="254" w:lineRule="exact"/>
      <w:jc w:val="right"/>
    </w:pPr>
    <w:rPr>
      <w:rFonts w:ascii="Arial" w:hAnsi="Arial" w:cs="Arial"/>
      <w:sz w:val="24"/>
      <w:szCs w:val="24"/>
    </w:rPr>
  </w:style>
  <w:style w:type="paragraph" w:customStyle="1" w:styleId="Style253">
    <w:name w:val="Style253"/>
    <w:basedOn w:val="a"/>
    <w:uiPriority w:val="99"/>
    <w:qFormat/>
    <w:rsid w:val="001752CD"/>
    <w:pPr>
      <w:widowControl w:val="0"/>
      <w:spacing w:after="0" w:line="274" w:lineRule="exact"/>
    </w:pPr>
    <w:rPr>
      <w:rFonts w:ascii="Arial" w:hAnsi="Arial" w:cs="Arial"/>
      <w:sz w:val="24"/>
      <w:szCs w:val="24"/>
    </w:rPr>
  </w:style>
  <w:style w:type="paragraph" w:customStyle="1" w:styleId="Style272">
    <w:name w:val="Style272"/>
    <w:basedOn w:val="a"/>
    <w:uiPriority w:val="99"/>
    <w:qFormat/>
    <w:rsid w:val="001752CD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8">
    <w:name w:val="Normal (Web)"/>
    <w:basedOn w:val="a"/>
    <w:uiPriority w:val="99"/>
    <w:unhideWhenUsed/>
    <w:qFormat/>
    <w:rsid w:val="0082775E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qFormat/>
    <w:rsid w:val="00AA0311"/>
    <w:pPr>
      <w:widowControl w:val="0"/>
      <w:spacing w:after="0" w:line="240" w:lineRule="auto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10">
    <w:name w:val="Style10"/>
    <w:basedOn w:val="a"/>
    <w:uiPriority w:val="99"/>
    <w:qFormat/>
    <w:rsid w:val="00AA0311"/>
    <w:pPr>
      <w:widowControl w:val="0"/>
      <w:spacing w:after="0" w:line="221" w:lineRule="exact"/>
      <w:jc w:val="right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21">
    <w:name w:val="Style21"/>
    <w:basedOn w:val="a"/>
    <w:uiPriority w:val="99"/>
    <w:qFormat/>
    <w:rsid w:val="00AA0311"/>
    <w:pPr>
      <w:widowControl w:val="0"/>
      <w:spacing w:after="0" w:line="233" w:lineRule="exact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31">
    <w:name w:val="Style31"/>
    <w:basedOn w:val="a"/>
    <w:uiPriority w:val="99"/>
    <w:qFormat/>
    <w:rsid w:val="00AA0311"/>
    <w:pPr>
      <w:widowControl w:val="0"/>
      <w:spacing w:after="0" w:line="240" w:lineRule="auto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33">
    <w:name w:val="Style33"/>
    <w:basedOn w:val="a"/>
    <w:uiPriority w:val="99"/>
    <w:qFormat/>
    <w:rsid w:val="00AA0311"/>
    <w:pPr>
      <w:widowControl w:val="0"/>
      <w:spacing w:after="0" w:line="240" w:lineRule="auto"/>
      <w:jc w:val="center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34">
    <w:name w:val="Style34"/>
    <w:basedOn w:val="a"/>
    <w:uiPriority w:val="99"/>
    <w:qFormat/>
    <w:rsid w:val="00AA0311"/>
    <w:pPr>
      <w:widowControl w:val="0"/>
      <w:spacing w:after="0" w:line="230" w:lineRule="exact"/>
      <w:ind w:firstLine="283"/>
      <w:jc w:val="both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36">
    <w:name w:val="Style36"/>
    <w:basedOn w:val="a"/>
    <w:uiPriority w:val="99"/>
    <w:qFormat/>
    <w:rsid w:val="00AA0311"/>
    <w:pPr>
      <w:widowControl w:val="0"/>
      <w:spacing w:after="0" w:line="240" w:lineRule="auto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43">
    <w:name w:val="Style43"/>
    <w:basedOn w:val="a"/>
    <w:uiPriority w:val="99"/>
    <w:qFormat/>
    <w:rsid w:val="00AA0311"/>
    <w:pPr>
      <w:widowControl w:val="0"/>
      <w:spacing w:after="0" w:line="514" w:lineRule="exact"/>
      <w:jc w:val="center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47">
    <w:name w:val="Style47"/>
    <w:basedOn w:val="a"/>
    <w:uiPriority w:val="99"/>
    <w:qFormat/>
    <w:rsid w:val="00AA0311"/>
    <w:pPr>
      <w:widowControl w:val="0"/>
      <w:spacing w:after="0" w:line="240" w:lineRule="auto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ConsPlusTitle">
    <w:name w:val="ConsPlusTitle"/>
    <w:uiPriority w:val="99"/>
    <w:qFormat/>
    <w:rsid w:val="003C4DB8"/>
    <w:pPr>
      <w:widowControl w:val="0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qFormat/>
    <w:rsid w:val="00C6444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4">
    <w:name w:val="c4"/>
    <w:basedOn w:val="a"/>
    <w:qFormat/>
    <w:rsid w:val="007B1AB8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8">
    <w:name w:val="c18"/>
    <w:basedOn w:val="a"/>
    <w:qFormat/>
    <w:rsid w:val="007B1AB8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1">
    <w:name w:val="c21"/>
    <w:basedOn w:val="a"/>
    <w:qFormat/>
    <w:rsid w:val="00293AA1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6">
    <w:name w:val="c56"/>
    <w:basedOn w:val="a"/>
    <w:qFormat/>
    <w:rsid w:val="00293AA1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5">
    <w:name w:val="c45"/>
    <w:basedOn w:val="a"/>
    <w:qFormat/>
    <w:rsid w:val="00293AA1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">
    <w:name w:val="s_1"/>
    <w:basedOn w:val="a"/>
    <w:qFormat/>
    <w:rsid w:val="00410961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3">
    <w:name w:val="c33"/>
    <w:basedOn w:val="a"/>
    <w:qFormat/>
    <w:rsid w:val="003552F2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83">
    <w:name w:val="c583"/>
    <w:basedOn w:val="a"/>
    <w:qFormat/>
    <w:rsid w:val="003552F2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">
    <w:name w:val="msonormalcxspmiddle"/>
    <w:basedOn w:val="a"/>
    <w:qFormat/>
    <w:rsid w:val="00EB5CF8"/>
    <w:pPr>
      <w:spacing w:beforeAutospacing="1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af9">
    <w:name w:val="Комментарий"/>
    <w:basedOn w:val="a"/>
    <w:next w:val="a"/>
    <w:uiPriority w:val="99"/>
    <w:qFormat/>
    <w:rsid w:val="00A2613C"/>
    <w:pPr>
      <w:widowControl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</w:rPr>
  </w:style>
  <w:style w:type="paragraph" w:customStyle="1" w:styleId="afa">
    <w:name w:val="Информация о версии"/>
    <w:basedOn w:val="af9"/>
    <w:next w:val="a"/>
    <w:uiPriority w:val="99"/>
    <w:qFormat/>
    <w:rsid w:val="00A2613C"/>
    <w:rPr>
      <w:i/>
      <w:iCs/>
    </w:rPr>
  </w:style>
  <w:style w:type="paragraph" w:customStyle="1" w:styleId="afb">
    <w:name w:val="Содержимое таблицы"/>
    <w:basedOn w:val="a"/>
    <w:qFormat/>
    <w:pPr>
      <w:widowControl w:val="0"/>
      <w:suppressLineNumbers/>
    </w:pPr>
  </w:style>
  <w:style w:type="paragraph" w:customStyle="1" w:styleId="afc">
    <w:name w:val="Заголовок таблицы"/>
    <w:basedOn w:val="afb"/>
    <w:qFormat/>
    <w:pPr>
      <w:jc w:val="center"/>
    </w:pPr>
    <w:rPr>
      <w:b/>
      <w:bCs/>
    </w:rPr>
  </w:style>
  <w:style w:type="table" w:styleId="afd">
    <w:name w:val="Table Grid"/>
    <w:basedOn w:val="a1"/>
    <w:uiPriority w:val="59"/>
    <w:rsid w:val="00C801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3E3"/>
    <w:pPr>
      <w:spacing w:after="200" w:line="276" w:lineRule="auto"/>
    </w:pPr>
    <w:rPr>
      <w:rFonts w:eastAsia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F35D6"/>
    <w:pPr>
      <w:keepNext/>
      <w:spacing w:before="240" w:after="60" w:line="240" w:lineRule="auto"/>
      <w:outlineLvl w:val="0"/>
    </w:pPr>
    <w:rPr>
      <w:rFonts w:ascii="Arial" w:hAnsi="Arial"/>
      <w:b/>
      <w:bCs/>
      <w:kern w:val="2"/>
      <w:sz w:val="32"/>
      <w:szCs w:val="32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5F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qFormat/>
    <w:rsid w:val="00A93707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customStyle="1" w:styleId="a4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A93707"/>
    <w:rPr>
      <w:rFonts w:cs="Times New Roman"/>
      <w:vertAlign w:val="superscript"/>
    </w:rPr>
  </w:style>
  <w:style w:type="character" w:customStyle="1" w:styleId="-">
    <w:name w:val="Интернет-ссылка"/>
    <w:uiPriority w:val="99"/>
    <w:rsid w:val="00A93707"/>
    <w:rPr>
      <w:rFonts w:cs="Times New Roman"/>
      <w:color w:val="0000FF"/>
      <w:u w:val="single"/>
    </w:rPr>
  </w:style>
  <w:style w:type="character" w:customStyle="1" w:styleId="a5">
    <w:name w:val="Абзац списка Знак"/>
    <w:uiPriority w:val="34"/>
    <w:qFormat/>
    <w:locked/>
    <w:rsid w:val="00A9370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qFormat/>
    <w:rsid w:val="00BF35D6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a6">
    <w:name w:val="Верхний колонтитул Знак"/>
    <w:basedOn w:val="a0"/>
    <w:uiPriority w:val="99"/>
    <w:qFormat/>
    <w:rsid w:val="00BF35D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Нижний колонтитул Знак"/>
    <w:basedOn w:val="a0"/>
    <w:uiPriority w:val="99"/>
    <w:qFormat/>
    <w:rsid w:val="00A516B2"/>
    <w:rPr>
      <w:rFonts w:ascii="Calibri" w:eastAsia="Times New Roman" w:hAnsi="Calibri" w:cs="Times New Roman"/>
      <w:lang w:eastAsia="ru-RU"/>
    </w:rPr>
  </w:style>
  <w:style w:type="character" w:customStyle="1" w:styleId="FontStyle369">
    <w:name w:val="Font Style369"/>
    <w:basedOn w:val="a0"/>
    <w:qFormat/>
    <w:rsid w:val="005D3B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68">
    <w:name w:val="Font Style368"/>
    <w:basedOn w:val="a0"/>
    <w:qFormat/>
    <w:rsid w:val="005D3B46"/>
    <w:rPr>
      <w:rFonts w:ascii="Times New Roman" w:hAnsi="Times New Roman" w:cs="Times New Roman"/>
      <w:sz w:val="22"/>
      <w:szCs w:val="22"/>
    </w:rPr>
  </w:style>
  <w:style w:type="character" w:customStyle="1" w:styleId="a8">
    <w:name w:val="Текст выноски Знак"/>
    <w:basedOn w:val="a0"/>
    <w:uiPriority w:val="99"/>
    <w:semiHidden/>
    <w:qFormat/>
    <w:rsid w:val="0026287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Основной текст Знак"/>
    <w:basedOn w:val="a0"/>
    <w:uiPriority w:val="99"/>
    <w:qFormat/>
    <w:rsid w:val="007E05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Заголовок №5_"/>
    <w:basedOn w:val="a0"/>
    <w:link w:val="50"/>
    <w:uiPriority w:val="99"/>
    <w:qFormat/>
    <w:locked/>
    <w:rsid w:val="007E0506"/>
    <w:rPr>
      <w:rFonts w:ascii="Franklin Gothic Medium" w:hAnsi="Franklin Gothic Medium" w:cs="Franklin Gothic Medium"/>
      <w:i/>
      <w:iCs/>
      <w:sz w:val="26"/>
      <w:szCs w:val="26"/>
      <w:shd w:val="clear" w:color="auto" w:fill="FFFFFF"/>
    </w:rPr>
  </w:style>
  <w:style w:type="character" w:customStyle="1" w:styleId="3">
    <w:name w:val="Заголовок №3_"/>
    <w:basedOn w:val="a0"/>
    <w:link w:val="31"/>
    <w:uiPriority w:val="99"/>
    <w:qFormat/>
    <w:locked/>
    <w:rsid w:val="007E0506"/>
    <w:rPr>
      <w:rFonts w:ascii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4">
    <w:name w:val="Заголовок №4_"/>
    <w:basedOn w:val="a0"/>
    <w:link w:val="41"/>
    <w:uiPriority w:val="99"/>
    <w:qFormat/>
    <w:locked/>
    <w:rsid w:val="007E0506"/>
    <w:rPr>
      <w:rFonts w:ascii="Tahoma" w:hAnsi="Tahoma" w:cs="Tahoma"/>
      <w:b/>
      <w:bCs/>
      <w:sz w:val="23"/>
      <w:szCs w:val="23"/>
      <w:shd w:val="clear" w:color="auto" w:fill="FFFFFF"/>
    </w:rPr>
  </w:style>
  <w:style w:type="character" w:customStyle="1" w:styleId="50">
    <w:name w:val="Заголовок №5"/>
    <w:basedOn w:val="5"/>
    <w:link w:val="5"/>
    <w:uiPriority w:val="99"/>
    <w:qFormat/>
    <w:rsid w:val="007E0506"/>
    <w:rPr>
      <w:rFonts w:ascii="Franklin Gothic Medium" w:hAnsi="Franklin Gothic Medium" w:cs="Franklin Gothic Medium"/>
      <w:i/>
      <w:iCs/>
      <w:sz w:val="26"/>
      <w:szCs w:val="26"/>
      <w:shd w:val="clear" w:color="auto" w:fill="FFFFFF"/>
    </w:rPr>
  </w:style>
  <w:style w:type="character" w:customStyle="1" w:styleId="FontStyle66">
    <w:name w:val="Font Style66"/>
    <w:basedOn w:val="a0"/>
    <w:uiPriority w:val="99"/>
    <w:qFormat/>
    <w:rsid w:val="001752CD"/>
    <w:rPr>
      <w:rFonts w:ascii="Century Schoolbook" w:hAnsi="Century Schoolbook" w:cs="Century Schoolbook"/>
      <w:sz w:val="18"/>
      <w:szCs w:val="18"/>
    </w:rPr>
  </w:style>
  <w:style w:type="character" w:customStyle="1" w:styleId="FontStyle72">
    <w:name w:val="Font Style72"/>
    <w:basedOn w:val="a0"/>
    <w:uiPriority w:val="99"/>
    <w:qFormat/>
    <w:rsid w:val="001752CD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58">
    <w:name w:val="Font Style58"/>
    <w:basedOn w:val="a0"/>
    <w:uiPriority w:val="99"/>
    <w:qFormat/>
    <w:rsid w:val="001752CD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FontStyle405">
    <w:name w:val="Font Style405"/>
    <w:uiPriority w:val="99"/>
    <w:qFormat/>
    <w:rsid w:val="001752CD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01">
    <w:name w:val="fontstyle01"/>
    <w:qFormat/>
    <w:rsid w:val="00C050B7"/>
    <w:rPr>
      <w:rFonts w:ascii="PragmaticaSanPin-Bold" w:hAnsi="PragmaticaSanPin-Bold"/>
      <w:b/>
      <w:bCs/>
      <w:i w:val="0"/>
      <w:iCs w:val="0"/>
      <w:color w:val="231F20"/>
      <w:sz w:val="20"/>
      <w:szCs w:val="20"/>
    </w:rPr>
  </w:style>
  <w:style w:type="character" w:customStyle="1" w:styleId="c1">
    <w:name w:val="c1"/>
    <w:basedOn w:val="a0"/>
    <w:qFormat/>
    <w:rsid w:val="005376C4"/>
  </w:style>
  <w:style w:type="character" w:customStyle="1" w:styleId="FontStyle56">
    <w:name w:val="Font Style56"/>
    <w:basedOn w:val="a0"/>
    <w:uiPriority w:val="99"/>
    <w:qFormat/>
    <w:rsid w:val="00AA0311"/>
    <w:rPr>
      <w:rFonts w:ascii="Franklin Gothic Medium" w:hAnsi="Franklin Gothic Medium" w:cs="Franklin Gothic Medium"/>
      <w:smallCaps/>
      <w:sz w:val="34"/>
      <w:szCs w:val="34"/>
    </w:rPr>
  </w:style>
  <w:style w:type="character" w:customStyle="1" w:styleId="FontStyle57">
    <w:name w:val="Font Style57"/>
    <w:basedOn w:val="a0"/>
    <w:uiPriority w:val="99"/>
    <w:qFormat/>
    <w:rsid w:val="00AA0311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59">
    <w:name w:val="Font Style59"/>
    <w:basedOn w:val="a0"/>
    <w:uiPriority w:val="99"/>
    <w:qFormat/>
    <w:rsid w:val="00AA0311"/>
    <w:rPr>
      <w:rFonts w:ascii="Franklin Gothic Medium" w:hAnsi="Franklin Gothic Medium" w:cs="Franklin Gothic Medium"/>
      <w:i/>
      <w:iCs/>
      <w:sz w:val="26"/>
      <w:szCs w:val="26"/>
    </w:rPr>
  </w:style>
  <w:style w:type="character" w:customStyle="1" w:styleId="FontStyle60">
    <w:name w:val="Font Style60"/>
    <w:basedOn w:val="a0"/>
    <w:uiPriority w:val="99"/>
    <w:qFormat/>
    <w:rsid w:val="00AA0311"/>
    <w:rPr>
      <w:rFonts w:ascii="Franklin Gothic Medium" w:hAnsi="Franklin Gothic Medium" w:cs="Franklin Gothic Medium"/>
      <w:sz w:val="28"/>
      <w:szCs w:val="28"/>
    </w:rPr>
  </w:style>
  <w:style w:type="character" w:customStyle="1" w:styleId="c26">
    <w:name w:val="c26"/>
    <w:basedOn w:val="a0"/>
    <w:qFormat/>
    <w:rsid w:val="007B1AB8"/>
  </w:style>
  <w:style w:type="character" w:customStyle="1" w:styleId="c15">
    <w:name w:val="c15"/>
    <w:basedOn w:val="a0"/>
    <w:qFormat/>
    <w:rsid w:val="007B1AB8"/>
  </w:style>
  <w:style w:type="character" w:customStyle="1" w:styleId="c0">
    <w:name w:val="c0"/>
    <w:basedOn w:val="a0"/>
    <w:qFormat/>
    <w:rsid w:val="00293AA1"/>
  </w:style>
  <w:style w:type="character" w:customStyle="1" w:styleId="c106">
    <w:name w:val="c106"/>
    <w:basedOn w:val="a0"/>
    <w:qFormat/>
    <w:rsid w:val="003552F2"/>
  </w:style>
  <w:style w:type="character" w:customStyle="1" w:styleId="c37">
    <w:name w:val="c37"/>
    <w:basedOn w:val="a0"/>
    <w:qFormat/>
    <w:rsid w:val="003552F2"/>
  </w:style>
  <w:style w:type="character" w:customStyle="1" w:styleId="c34">
    <w:name w:val="c34"/>
    <w:basedOn w:val="a0"/>
    <w:qFormat/>
    <w:rsid w:val="003552F2"/>
  </w:style>
  <w:style w:type="character" w:customStyle="1" w:styleId="c198">
    <w:name w:val="c198"/>
    <w:basedOn w:val="a0"/>
    <w:qFormat/>
    <w:rsid w:val="003552F2"/>
  </w:style>
  <w:style w:type="character" w:customStyle="1" w:styleId="c321">
    <w:name w:val="c321"/>
    <w:basedOn w:val="a0"/>
    <w:qFormat/>
    <w:rsid w:val="003552F2"/>
  </w:style>
  <w:style w:type="character" w:customStyle="1" w:styleId="c225">
    <w:name w:val="c225"/>
    <w:basedOn w:val="a0"/>
    <w:qFormat/>
    <w:rsid w:val="003552F2"/>
  </w:style>
  <w:style w:type="character" w:customStyle="1" w:styleId="c318">
    <w:name w:val="c318"/>
    <w:basedOn w:val="a0"/>
    <w:qFormat/>
    <w:rsid w:val="003552F2"/>
  </w:style>
  <w:style w:type="character" w:customStyle="1" w:styleId="c9">
    <w:name w:val="c9"/>
    <w:basedOn w:val="a0"/>
    <w:qFormat/>
    <w:rsid w:val="003552F2"/>
  </w:style>
  <w:style w:type="character" w:customStyle="1" w:styleId="80">
    <w:name w:val="Заголовок 8 Знак"/>
    <w:basedOn w:val="a0"/>
    <w:link w:val="8"/>
    <w:uiPriority w:val="9"/>
    <w:semiHidden/>
    <w:qFormat/>
    <w:rsid w:val="00015F7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aa">
    <w:name w:val="Гипертекстовая ссылка"/>
    <w:basedOn w:val="a0"/>
    <w:uiPriority w:val="99"/>
    <w:qFormat/>
    <w:rsid w:val="00A2613C"/>
    <w:rPr>
      <w:rFonts w:ascii="Times New Roman" w:hAnsi="Times New Roman" w:cs="Times New Roman"/>
      <w:b w:val="0"/>
      <w:bCs w:val="0"/>
      <w:color w:val="000000"/>
    </w:rPr>
  </w:style>
  <w:style w:type="character" w:customStyle="1" w:styleId="ab">
    <w:name w:val="Посещённая гиперссылка"/>
    <w:rPr>
      <w:color w:val="800080"/>
      <w:u w:val="single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uiPriority w:val="99"/>
    <w:unhideWhenUsed/>
    <w:rsid w:val="007E0506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styleId="af1">
    <w:name w:val="footnote text"/>
    <w:basedOn w:val="a"/>
    <w:rsid w:val="00A93707"/>
    <w:pPr>
      <w:spacing w:after="0" w:line="240" w:lineRule="auto"/>
    </w:pPr>
    <w:rPr>
      <w:rFonts w:ascii="Times New Roman" w:hAnsi="Times New Roman"/>
      <w:sz w:val="20"/>
      <w:szCs w:val="20"/>
      <w:lang w:val="en-US" w:eastAsia="x-none"/>
    </w:rPr>
  </w:style>
  <w:style w:type="paragraph" w:styleId="af2">
    <w:name w:val="List Paragraph"/>
    <w:basedOn w:val="a"/>
    <w:uiPriority w:val="34"/>
    <w:qFormat/>
    <w:rsid w:val="00A93707"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x-none" w:eastAsia="x-none"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rsid w:val="00BF35D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paragraph" w:styleId="af5">
    <w:name w:val="footer"/>
    <w:basedOn w:val="a"/>
    <w:uiPriority w:val="99"/>
    <w:unhideWhenUsed/>
    <w:rsid w:val="00A516B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6">
    <w:name w:val="Прижатый влево"/>
    <w:basedOn w:val="a"/>
    <w:next w:val="a"/>
    <w:uiPriority w:val="99"/>
    <w:qFormat/>
    <w:rsid w:val="00E36F86"/>
    <w:pPr>
      <w:widowControl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Style136">
    <w:name w:val="Style136"/>
    <w:basedOn w:val="a"/>
    <w:qFormat/>
    <w:rsid w:val="005D3B46"/>
    <w:pPr>
      <w:widowControl w:val="0"/>
      <w:spacing w:after="0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styleId="af7">
    <w:name w:val="Balloon Text"/>
    <w:basedOn w:val="a"/>
    <w:uiPriority w:val="99"/>
    <w:semiHidden/>
    <w:unhideWhenUsed/>
    <w:qFormat/>
    <w:rsid w:val="0026287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51">
    <w:name w:val="Заголовок №51"/>
    <w:basedOn w:val="a"/>
    <w:uiPriority w:val="99"/>
    <w:qFormat/>
    <w:rsid w:val="007E0506"/>
    <w:pPr>
      <w:widowControl w:val="0"/>
      <w:shd w:val="clear" w:color="auto" w:fill="FFFFFF"/>
      <w:spacing w:before="240" w:after="240" w:line="240" w:lineRule="atLeast"/>
      <w:ind w:hanging="940"/>
      <w:jc w:val="center"/>
      <w:outlineLvl w:val="4"/>
    </w:pPr>
    <w:rPr>
      <w:rFonts w:ascii="Franklin Gothic Medium" w:eastAsiaTheme="minorHAnsi" w:hAnsi="Franklin Gothic Medium" w:cs="Franklin Gothic Medium"/>
      <w:i/>
      <w:iCs/>
      <w:sz w:val="26"/>
      <w:szCs w:val="26"/>
      <w:lang w:eastAsia="en-US"/>
    </w:rPr>
  </w:style>
  <w:style w:type="paragraph" w:customStyle="1" w:styleId="31">
    <w:name w:val="Заголовок №31"/>
    <w:basedOn w:val="a"/>
    <w:link w:val="3"/>
    <w:uiPriority w:val="99"/>
    <w:qFormat/>
    <w:rsid w:val="007E0506"/>
    <w:pPr>
      <w:widowControl w:val="0"/>
      <w:shd w:val="clear" w:color="auto" w:fill="FFFFFF"/>
      <w:spacing w:before="480" w:after="240" w:line="240" w:lineRule="atLeast"/>
      <w:jc w:val="center"/>
      <w:outlineLvl w:val="2"/>
    </w:pPr>
    <w:rPr>
      <w:rFonts w:ascii="Franklin Gothic Medium" w:eastAsiaTheme="minorHAnsi" w:hAnsi="Franklin Gothic Medium" w:cs="Franklin Gothic Medium"/>
      <w:sz w:val="28"/>
      <w:szCs w:val="28"/>
      <w:lang w:eastAsia="en-US"/>
    </w:rPr>
  </w:style>
  <w:style w:type="paragraph" w:customStyle="1" w:styleId="41">
    <w:name w:val="Заголовок №41"/>
    <w:basedOn w:val="a"/>
    <w:link w:val="4"/>
    <w:uiPriority w:val="99"/>
    <w:qFormat/>
    <w:rsid w:val="007E0506"/>
    <w:pPr>
      <w:widowControl w:val="0"/>
      <w:shd w:val="clear" w:color="auto" w:fill="FFFFFF"/>
      <w:spacing w:after="240" w:line="240" w:lineRule="atLeast"/>
      <w:jc w:val="center"/>
      <w:outlineLvl w:val="3"/>
    </w:pPr>
    <w:rPr>
      <w:rFonts w:ascii="Tahoma" w:eastAsiaTheme="minorHAnsi" w:hAnsi="Tahoma" w:cs="Tahoma"/>
      <w:b/>
      <w:bCs/>
      <w:sz w:val="23"/>
      <w:szCs w:val="23"/>
      <w:lang w:eastAsia="en-US"/>
    </w:rPr>
  </w:style>
  <w:style w:type="paragraph" w:customStyle="1" w:styleId="Style23">
    <w:name w:val="Style23"/>
    <w:basedOn w:val="a"/>
    <w:uiPriority w:val="99"/>
    <w:qFormat/>
    <w:rsid w:val="001752CD"/>
    <w:pPr>
      <w:widowControl w:val="0"/>
      <w:spacing w:after="0" w:line="233" w:lineRule="exact"/>
      <w:ind w:firstLine="288"/>
      <w:jc w:val="both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24">
    <w:name w:val="Style24"/>
    <w:basedOn w:val="a"/>
    <w:uiPriority w:val="99"/>
    <w:qFormat/>
    <w:rsid w:val="001752CD"/>
    <w:pPr>
      <w:widowControl w:val="0"/>
      <w:spacing w:after="0" w:line="235" w:lineRule="exact"/>
      <w:ind w:hanging="274"/>
      <w:jc w:val="both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39">
    <w:name w:val="Style39"/>
    <w:basedOn w:val="a"/>
    <w:uiPriority w:val="99"/>
    <w:qFormat/>
    <w:rsid w:val="001752CD"/>
    <w:pPr>
      <w:widowControl w:val="0"/>
      <w:spacing w:after="0" w:line="230" w:lineRule="exact"/>
      <w:ind w:hanging="288"/>
      <w:jc w:val="both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40">
    <w:name w:val="Style40"/>
    <w:basedOn w:val="a"/>
    <w:uiPriority w:val="99"/>
    <w:qFormat/>
    <w:rsid w:val="001752CD"/>
    <w:pPr>
      <w:widowControl w:val="0"/>
      <w:spacing w:after="0" w:line="240" w:lineRule="auto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16">
    <w:name w:val="Style16"/>
    <w:basedOn w:val="a"/>
    <w:uiPriority w:val="99"/>
    <w:qFormat/>
    <w:rsid w:val="001752CD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173">
    <w:name w:val="Style173"/>
    <w:basedOn w:val="a"/>
    <w:uiPriority w:val="99"/>
    <w:qFormat/>
    <w:rsid w:val="001752CD"/>
    <w:pPr>
      <w:widowControl w:val="0"/>
      <w:spacing w:after="0" w:line="254" w:lineRule="exact"/>
      <w:jc w:val="right"/>
    </w:pPr>
    <w:rPr>
      <w:rFonts w:ascii="Arial" w:hAnsi="Arial" w:cs="Arial"/>
      <w:sz w:val="24"/>
      <w:szCs w:val="24"/>
    </w:rPr>
  </w:style>
  <w:style w:type="paragraph" w:customStyle="1" w:styleId="Style253">
    <w:name w:val="Style253"/>
    <w:basedOn w:val="a"/>
    <w:uiPriority w:val="99"/>
    <w:qFormat/>
    <w:rsid w:val="001752CD"/>
    <w:pPr>
      <w:widowControl w:val="0"/>
      <w:spacing w:after="0" w:line="274" w:lineRule="exact"/>
    </w:pPr>
    <w:rPr>
      <w:rFonts w:ascii="Arial" w:hAnsi="Arial" w:cs="Arial"/>
      <w:sz w:val="24"/>
      <w:szCs w:val="24"/>
    </w:rPr>
  </w:style>
  <w:style w:type="paragraph" w:customStyle="1" w:styleId="Style272">
    <w:name w:val="Style272"/>
    <w:basedOn w:val="a"/>
    <w:uiPriority w:val="99"/>
    <w:qFormat/>
    <w:rsid w:val="001752CD"/>
    <w:pPr>
      <w:widowControl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8">
    <w:name w:val="Normal (Web)"/>
    <w:basedOn w:val="a"/>
    <w:uiPriority w:val="99"/>
    <w:unhideWhenUsed/>
    <w:qFormat/>
    <w:rsid w:val="0082775E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qFormat/>
    <w:rsid w:val="00AA0311"/>
    <w:pPr>
      <w:widowControl w:val="0"/>
      <w:spacing w:after="0" w:line="240" w:lineRule="auto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10">
    <w:name w:val="Style10"/>
    <w:basedOn w:val="a"/>
    <w:uiPriority w:val="99"/>
    <w:qFormat/>
    <w:rsid w:val="00AA0311"/>
    <w:pPr>
      <w:widowControl w:val="0"/>
      <w:spacing w:after="0" w:line="221" w:lineRule="exact"/>
      <w:jc w:val="right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21">
    <w:name w:val="Style21"/>
    <w:basedOn w:val="a"/>
    <w:uiPriority w:val="99"/>
    <w:qFormat/>
    <w:rsid w:val="00AA0311"/>
    <w:pPr>
      <w:widowControl w:val="0"/>
      <w:spacing w:after="0" w:line="233" w:lineRule="exact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31">
    <w:name w:val="Style31"/>
    <w:basedOn w:val="a"/>
    <w:uiPriority w:val="99"/>
    <w:qFormat/>
    <w:rsid w:val="00AA0311"/>
    <w:pPr>
      <w:widowControl w:val="0"/>
      <w:spacing w:after="0" w:line="240" w:lineRule="auto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33">
    <w:name w:val="Style33"/>
    <w:basedOn w:val="a"/>
    <w:uiPriority w:val="99"/>
    <w:qFormat/>
    <w:rsid w:val="00AA0311"/>
    <w:pPr>
      <w:widowControl w:val="0"/>
      <w:spacing w:after="0" w:line="240" w:lineRule="auto"/>
      <w:jc w:val="center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34">
    <w:name w:val="Style34"/>
    <w:basedOn w:val="a"/>
    <w:uiPriority w:val="99"/>
    <w:qFormat/>
    <w:rsid w:val="00AA0311"/>
    <w:pPr>
      <w:widowControl w:val="0"/>
      <w:spacing w:after="0" w:line="230" w:lineRule="exact"/>
      <w:ind w:firstLine="283"/>
      <w:jc w:val="both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36">
    <w:name w:val="Style36"/>
    <w:basedOn w:val="a"/>
    <w:uiPriority w:val="99"/>
    <w:qFormat/>
    <w:rsid w:val="00AA0311"/>
    <w:pPr>
      <w:widowControl w:val="0"/>
      <w:spacing w:after="0" w:line="240" w:lineRule="auto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43">
    <w:name w:val="Style43"/>
    <w:basedOn w:val="a"/>
    <w:uiPriority w:val="99"/>
    <w:qFormat/>
    <w:rsid w:val="00AA0311"/>
    <w:pPr>
      <w:widowControl w:val="0"/>
      <w:spacing w:after="0" w:line="514" w:lineRule="exact"/>
      <w:jc w:val="center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Style47">
    <w:name w:val="Style47"/>
    <w:basedOn w:val="a"/>
    <w:uiPriority w:val="99"/>
    <w:qFormat/>
    <w:rsid w:val="00AA0311"/>
    <w:pPr>
      <w:widowControl w:val="0"/>
      <w:spacing w:after="0" w:line="240" w:lineRule="auto"/>
    </w:pPr>
    <w:rPr>
      <w:rFonts w:ascii="Franklin Gothic Medium" w:eastAsiaTheme="minorEastAsia" w:hAnsi="Franklin Gothic Medium" w:cstheme="minorBidi"/>
      <w:sz w:val="24"/>
      <w:szCs w:val="24"/>
    </w:rPr>
  </w:style>
  <w:style w:type="paragraph" w:customStyle="1" w:styleId="ConsPlusTitle">
    <w:name w:val="ConsPlusTitle"/>
    <w:uiPriority w:val="99"/>
    <w:qFormat/>
    <w:rsid w:val="003C4DB8"/>
    <w:pPr>
      <w:widowControl w:val="0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qFormat/>
    <w:rsid w:val="00C6444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4">
    <w:name w:val="c4"/>
    <w:basedOn w:val="a"/>
    <w:qFormat/>
    <w:rsid w:val="007B1AB8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8">
    <w:name w:val="c18"/>
    <w:basedOn w:val="a"/>
    <w:qFormat/>
    <w:rsid w:val="007B1AB8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1">
    <w:name w:val="c21"/>
    <w:basedOn w:val="a"/>
    <w:qFormat/>
    <w:rsid w:val="00293AA1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6">
    <w:name w:val="c56"/>
    <w:basedOn w:val="a"/>
    <w:qFormat/>
    <w:rsid w:val="00293AA1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5">
    <w:name w:val="c45"/>
    <w:basedOn w:val="a"/>
    <w:qFormat/>
    <w:rsid w:val="00293AA1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">
    <w:name w:val="s_1"/>
    <w:basedOn w:val="a"/>
    <w:qFormat/>
    <w:rsid w:val="00410961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3">
    <w:name w:val="c33"/>
    <w:basedOn w:val="a"/>
    <w:qFormat/>
    <w:rsid w:val="003552F2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83">
    <w:name w:val="c583"/>
    <w:basedOn w:val="a"/>
    <w:qFormat/>
    <w:rsid w:val="003552F2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">
    <w:name w:val="msonormalcxspmiddle"/>
    <w:basedOn w:val="a"/>
    <w:qFormat/>
    <w:rsid w:val="00EB5CF8"/>
    <w:pPr>
      <w:spacing w:beforeAutospacing="1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af9">
    <w:name w:val="Комментарий"/>
    <w:basedOn w:val="a"/>
    <w:next w:val="a"/>
    <w:uiPriority w:val="99"/>
    <w:qFormat/>
    <w:rsid w:val="00A2613C"/>
    <w:pPr>
      <w:widowControl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</w:rPr>
  </w:style>
  <w:style w:type="paragraph" w:customStyle="1" w:styleId="afa">
    <w:name w:val="Информация о версии"/>
    <w:basedOn w:val="af9"/>
    <w:next w:val="a"/>
    <w:uiPriority w:val="99"/>
    <w:qFormat/>
    <w:rsid w:val="00A2613C"/>
    <w:rPr>
      <w:i/>
      <w:iCs/>
    </w:rPr>
  </w:style>
  <w:style w:type="paragraph" w:customStyle="1" w:styleId="afb">
    <w:name w:val="Содержимое таблицы"/>
    <w:basedOn w:val="a"/>
    <w:qFormat/>
    <w:pPr>
      <w:widowControl w:val="0"/>
      <w:suppressLineNumbers/>
    </w:pPr>
  </w:style>
  <w:style w:type="paragraph" w:customStyle="1" w:styleId="afc">
    <w:name w:val="Заголовок таблицы"/>
    <w:basedOn w:val="afb"/>
    <w:qFormat/>
    <w:pPr>
      <w:jc w:val="center"/>
    </w:pPr>
    <w:rPr>
      <w:b/>
      <w:bCs/>
    </w:rPr>
  </w:style>
  <w:style w:type="table" w:styleId="afd">
    <w:name w:val="Table Grid"/>
    <w:basedOn w:val="a1"/>
    <w:uiPriority w:val="59"/>
    <w:rsid w:val="00C801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andia.ru/text/category/shvejnoe_oborudovanie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andia.ru/text/category/gotovaya_produktciya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s://my.flowlu.ru/login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www.bitrix24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1E75AC0E-359D-44BA-BE7B-0C4C76DA6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69</Pages>
  <Words>17223</Words>
  <Characters>98176</Characters>
  <Application>Microsoft Office Word</Application>
  <DocSecurity>0</DocSecurity>
  <Lines>818</Lines>
  <Paragraphs>230</Paragraphs>
  <ScaleCrop>false</ScaleCrop>
  <Company/>
  <LinksUpToDate>false</LinksUpToDate>
  <CharactersWithSpaces>115169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10aud1</dc:creator>
  <dc:description/>
  <cp:lastModifiedBy>user</cp:lastModifiedBy>
  <cp:revision>72</cp:revision>
  <cp:lastPrinted>2022-06-16T09:31:00Z</cp:lastPrinted>
  <dcterms:created xsi:type="dcterms:W3CDTF">2021-10-12T10:19:00Z</dcterms:created>
  <dcterms:modified xsi:type="dcterms:W3CDTF">2022-11-28T10:18:00Z</dcterms:modified>
  <dc:language>ru-RU</dc:language>
</cp:coreProperties>
</file>