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D3840" w14:textId="77777777" w:rsidR="00992E2F" w:rsidRPr="0070259C" w:rsidRDefault="00992E2F" w:rsidP="00992E2F">
      <w:pPr>
        <w:jc w:val="center"/>
        <w:rPr>
          <w:sz w:val="28"/>
          <w:szCs w:val="28"/>
        </w:rPr>
      </w:pPr>
      <w:r w:rsidRPr="0070259C">
        <w:rPr>
          <w:sz w:val="28"/>
          <w:szCs w:val="28"/>
        </w:rPr>
        <w:t xml:space="preserve">бюджетное профессиональное образовательное учреждение </w:t>
      </w:r>
    </w:p>
    <w:p w14:paraId="4E13E0FE" w14:textId="77777777" w:rsidR="00992E2F" w:rsidRPr="0070259C" w:rsidRDefault="00992E2F" w:rsidP="00992E2F">
      <w:pPr>
        <w:jc w:val="center"/>
        <w:rPr>
          <w:sz w:val="28"/>
          <w:szCs w:val="28"/>
        </w:rPr>
      </w:pPr>
      <w:r w:rsidRPr="0070259C">
        <w:rPr>
          <w:sz w:val="28"/>
          <w:szCs w:val="28"/>
        </w:rPr>
        <w:t>Вологодской области «Вологодский колледж технологии и дизайна»</w:t>
      </w:r>
    </w:p>
    <w:p w14:paraId="6BAB3FC5" w14:textId="77777777" w:rsidR="00992E2F" w:rsidRPr="0070259C" w:rsidRDefault="00992E2F" w:rsidP="00992E2F">
      <w:pPr>
        <w:jc w:val="both"/>
        <w:rPr>
          <w:color w:val="FF0000"/>
          <w:sz w:val="28"/>
          <w:szCs w:val="28"/>
        </w:rPr>
      </w:pPr>
    </w:p>
    <w:p w14:paraId="23BA5E0E" w14:textId="77777777" w:rsidR="00992E2F" w:rsidRPr="0070259C" w:rsidRDefault="00992E2F" w:rsidP="00992E2F">
      <w:pPr>
        <w:jc w:val="both"/>
        <w:rPr>
          <w:color w:val="000000"/>
          <w:sz w:val="28"/>
          <w:szCs w:val="28"/>
        </w:rPr>
      </w:pPr>
    </w:p>
    <w:p w14:paraId="3FB711BB" w14:textId="77777777" w:rsidR="00992E2F" w:rsidRPr="0070259C" w:rsidRDefault="00992E2F" w:rsidP="00992E2F">
      <w:pPr>
        <w:ind w:left="5670"/>
        <w:rPr>
          <w:sz w:val="28"/>
          <w:szCs w:val="28"/>
        </w:rPr>
      </w:pPr>
      <w:r w:rsidRPr="0070259C">
        <w:rPr>
          <w:sz w:val="28"/>
          <w:szCs w:val="28"/>
        </w:rPr>
        <w:t>УТВЕРЖДЕНО</w:t>
      </w:r>
    </w:p>
    <w:p w14:paraId="6D301A2F" w14:textId="77777777" w:rsidR="00992E2F" w:rsidRPr="0070259C" w:rsidRDefault="00992E2F" w:rsidP="00992E2F">
      <w:pPr>
        <w:ind w:left="5670"/>
        <w:rPr>
          <w:sz w:val="28"/>
          <w:szCs w:val="28"/>
        </w:rPr>
      </w:pPr>
      <w:r w:rsidRPr="0070259C">
        <w:rPr>
          <w:sz w:val="28"/>
          <w:szCs w:val="28"/>
        </w:rPr>
        <w:t>приказом директора</w:t>
      </w:r>
    </w:p>
    <w:p w14:paraId="69696273" w14:textId="77777777" w:rsidR="00992E2F" w:rsidRPr="0070259C" w:rsidRDefault="00992E2F" w:rsidP="00992E2F">
      <w:pPr>
        <w:ind w:left="5670"/>
        <w:rPr>
          <w:sz w:val="28"/>
          <w:szCs w:val="28"/>
        </w:rPr>
      </w:pPr>
      <w:r w:rsidRPr="0070259C">
        <w:rPr>
          <w:sz w:val="28"/>
          <w:szCs w:val="28"/>
        </w:rPr>
        <w:t>БПОУ ВО «Вологодский колледж технологии и дизайна»</w:t>
      </w:r>
    </w:p>
    <w:p w14:paraId="0AF2CCD8" w14:textId="237522A4" w:rsidR="0033588E" w:rsidRPr="0070259C" w:rsidRDefault="00992E2F" w:rsidP="0033588E">
      <w:pPr>
        <w:ind w:left="5245"/>
        <w:rPr>
          <w:sz w:val="28"/>
          <w:szCs w:val="28"/>
        </w:rPr>
      </w:pPr>
      <w:r w:rsidRPr="0070259C">
        <w:rPr>
          <w:color w:val="000000"/>
          <w:sz w:val="28"/>
          <w:szCs w:val="28"/>
        </w:rPr>
        <w:t xml:space="preserve">      </w:t>
      </w:r>
      <w:r w:rsidR="000E2177">
        <w:rPr>
          <w:sz w:val="28"/>
          <w:szCs w:val="28"/>
        </w:rPr>
        <w:t xml:space="preserve">от </w:t>
      </w:r>
      <w:r w:rsidR="00DE3C16">
        <w:rPr>
          <w:sz w:val="28"/>
          <w:szCs w:val="28"/>
        </w:rPr>
        <w:t>22.06</w:t>
      </w:r>
      <w:r w:rsidR="000E2177">
        <w:rPr>
          <w:sz w:val="28"/>
          <w:szCs w:val="28"/>
        </w:rPr>
        <w:t>.2023</w:t>
      </w:r>
      <w:r w:rsidR="00C47A4B">
        <w:rPr>
          <w:sz w:val="28"/>
          <w:szCs w:val="28"/>
        </w:rPr>
        <w:t xml:space="preserve">г </w:t>
      </w:r>
      <w:r w:rsidR="000E2177">
        <w:rPr>
          <w:sz w:val="28"/>
          <w:szCs w:val="28"/>
        </w:rPr>
        <w:t xml:space="preserve"> № </w:t>
      </w:r>
      <w:r w:rsidR="00DE3C16">
        <w:rPr>
          <w:sz w:val="28"/>
          <w:szCs w:val="28"/>
        </w:rPr>
        <w:t>514</w:t>
      </w:r>
    </w:p>
    <w:p w14:paraId="1FA91FA3" w14:textId="77777777" w:rsidR="00992E2F" w:rsidRPr="0070259C" w:rsidRDefault="00992E2F" w:rsidP="00992E2F">
      <w:pPr>
        <w:jc w:val="center"/>
        <w:rPr>
          <w:color w:val="000000"/>
          <w:sz w:val="28"/>
          <w:szCs w:val="28"/>
        </w:rPr>
      </w:pPr>
    </w:p>
    <w:p w14:paraId="362F674A" w14:textId="77777777" w:rsidR="00B7069E" w:rsidRPr="0070259C" w:rsidRDefault="00B7069E" w:rsidP="00B7069E">
      <w:pPr>
        <w:jc w:val="both"/>
        <w:rPr>
          <w:color w:val="000000"/>
          <w:sz w:val="28"/>
          <w:szCs w:val="28"/>
        </w:rPr>
      </w:pPr>
    </w:p>
    <w:p w14:paraId="539A48C4" w14:textId="77777777" w:rsidR="00AC4F14" w:rsidRPr="0070259C" w:rsidRDefault="00AC4F14" w:rsidP="00024E45">
      <w:pPr>
        <w:jc w:val="both"/>
        <w:rPr>
          <w:color w:val="000000"/>
        </w:rPr>
      </w:pPr>
    </w:p>
    <w:p w14:paraId="60E65A99" w14:textId="77777777" w:rsidR="00AC4F14" w:rsidRPr="0070259C" w:rsidRDefault="00AC4F14" w:rsidP="00024E45">
      <w:pPr>
        <w:jc w:val="both"/>
        <w:rPr>
          <w:color w:val="000000"/>
        </w:rPr>
      </w:pPr>
    </w:p>
    <w:p w14:paraId="002E7FCB" w14:textId="77777777" w:rsidR="00AC4F14" w:rsidRPr="0070259C" w:rsidRDefault="00AC4F14" w:rsidP="00024E45">
      <w:pPr>
        <w:jc w:val="both"/>
        <w:rPr>
          <w:color w:val="000000"/>
        </w:rPr>
      </w:pPr>
    </w:p>
    <w:p w14:paraId="12E94AEB" w14:textId="77777777" w:rsidR="00AC4F14" w:rsidRPr="0070259C" w:rsidRDefault="00AC4F14" w:rsidP="00024E45">
      <w:pPr>
        <w:jc w:val="both"/>
        <w:rPr>
          <w:color w:val="000000"/>
        </w:rPr>
      </w:pPr>
    </w:p>
    <w:p w14:paraId="1AEBC762" w14:textId="77777777" w:rsidR="00992E2F" w:rsidRPr="0070259C" w:rsidRDefault="00992E2F" w:rsidP="00024E45">
      <w:pPr>
        <w:jc w:val="both"/>
        <w:rPr>
          <w:color w:val="000000"/>
        </w:rPr>
      </w:pPr>
    </w:p>
    <w:p w14:paraId="624CAA4F" w14:textId="77777777" w:rsidR="00992E2F" w:rsidRPr="0070259C" w:rsidRDefault="00992E2F" w:rsidP="00024E45">
      <w:pPr>
        <w:jc w:val="both"/>
        <w:rPr>
          <w:color w:val="000000"/>
        </w:rPr>
      </w:pPr>
    </w:p>
    <w:p w14:paraId="322E9575" w14:textId="77777777" w:rsidR="00024E45" w:rsidRPr="0070259C" w:rsidRDefault="00024E45" w:rsidP="00024E45">
      <w:pPr>
        <w:jc w:val="both"/>
        <w:rPr>
          <w:color w:val="000000"/>
        </w:rPr>
      </w:pPr>
    </w:p>
    <w:p w14:paraId="40286D8A" w14:textId="77777777" w:rsidR="00024E45" w:rsidRPr="0070259C" w:rsidRDefault="00024E45" w:rsidP="00024E45">
      <w:pPr>
        <w:jc w:val="both"/>
        <w:rPr>
          <w:color w:val="000000"/>
        </w:rPr>
      </w:pPr>
    </w:p>
    <w:p w14:paraId="69FF1E46" w14:textId="77777777" w:rsidR="00AC4F14" w:rsidRPr="0070259C" w:rsidRDefault="00AC4F14" w:rsidP="00024E45">
      <w:pPr>
        <w:jc w:val="both"/>
        <w:rPr>
          <w:color w:val="000000"/>
        </w:rPr>
      </w:pPr>
    </w:p>
    <w:p w14:paraId="7B3946C8" w14:textId="77777777" w:rsidR="000E2177" w:rsidRPr="00C51F7D" w:rsidRDefault="000E2177" w:rsidP="000E2177">
      <w:pPr>
        <w:pStyle w:val="aff"/>
        <w:spacing w:line="360" w:lineRule="auto"/>
        <w:jc w:val="center"/>
        <w:rPr>
          <w:rFonts w:ascii="Times New Roman" w:hAnsi="Times New Roman"/>
          <w:b/>
          <w:sz w:val="28"/>
          <w:szCs w:val="28"/>
        </w:rPr>
      </w:pPr>
      <w:r w:rsidRPr="00C51F7D">
        <w:rPr>
          <w:rFonts w:ascii="Times New Roman" w:hAnsi="Times New Roman"/>
          <w:b/>
          <w:sz w:val="28"/>
          <w:szCs w:val="28"/>
        </w:rPr>
        <w:t>РАБОЧАЯ ПРОГРАММА</w:t>
      </w:r>
    </w:p>
    <w:p w14:paraId="5F5D6150" w14:textId="77777777" w:rsidR="000E2177" w:rsidRPr="002D5A85" w:rsidRDefault="000E2177" w:rsidP="000E2177">
      <w:pPr>
        <w:pStyle w:val="aff"/>
        <w:spacing w:line="360" w:lineRule="auto"/>
        <w:jc w:val="center"/>
        <w:rPr>
          <w:rFonts w:ascii="Times New Roman" w:hAnsi="Times New Roman"/>
          <w:i/>
          <w:color w:val="C00000"/>
          <w:sz w:val="28"/>
          <w:szCs w:val="28"/>
        </w:rPr>
      </w:pPr>
      <w:r>
        <w:rPr>
          <w:rFonts w:ascii="Times New Roman" w:hAnsi="Times New Roman"/>
          <w:b/>
          <w:sz w:val="28"/>
          <w:szCs w:val="28"/>
        </w:rPr>
        <w:t>ОБЩЕОБРАЗОВАТЕЛЬНОЙ ДИСЦИПЛИНЫ</w:t>
      </w:r>
    </w:p>
    <w:p w14:paraId="1C6B213E" w14:textId="77777777" w:rsidR="00AC4F14" w:rsidRPr="0070259C" w:rsidRDefault="000E2177" w:rsidP="00992E2F">
      <w:pPr>
        <w:jc w:val="center"/>
        <w:rPr>
          <w:b/>
          <w:color w:val="000000"/>
          <w:sz w:val="28"/>
          <w:szCs w:val="28"/>
        </w:rPr>
      </w:pPr>
      <w:r>
        <w:rPr>
          <w:b/>
          <w:color w:val="000000"/>
          <w:sz w:val="28"/>
          <w:szCs w:val="28"/>
        </w:rPr>
        <w:t>ОУД.03</w:t>
      </w:r>
      <w:r w:rsidR="00992E2F" w:rsidRPr="0070259C">
        <w:rPr>
          <w:b/>
          <w:color w:val="000000"/>
          <w:sz w:val="28"/>
          <w:szCs w:val="28"/>
        </w:rPr>
        <w:t xml:space="preserve"> МАТЕМАТИКА</w:t>
      </w:r>
    </w:p>
    <w:p w14:paraId="54E6FF92" w14:textId="77777777" w:rsidR="00066C8E" w:rsidRDefault="00066C8E" w:rsidP="007A16C8">
      <w:pPr>
        <w:spacing w:line="360" w:lineRule="auto"/>
        <w:jc w:val="center"/>
        <w:rPr>
          <w:b/>
          <w:color w:val="000000"/>
          <w:sz w:val="28"/>
          <w:szCs w:val="28"/>
        </w:rPr>
      </w:pPr>
    </w:p>
    <w:p w14:paraId="3CE758C9" w14:textId="77BEAF74" w:rsidR="007A16C8" w:rsidRPr="00985C4B" w:rsidRDefault="00AB355F" w:rsidP="007A16C8">
      <w:pPr>
        <w:spacing w:line="360" w:lineRule="auto"/>
        <w:jc w:val="center"/>
        <w:rPr>
          <w:sz w:val="28"/>
          <w:szCs w:val="28"/>
        </w:rPr>
      </w:pPr>
      <w:r w:rsidRPr="00985C4B">
        <w:rPr>
          <w:sz w:val="28"/>
          <w:szCs w:val="28"/>
        </w:rPr>
        <w:t xml:space="preserve">для профессии </w:t>
      </w:r>
    </w:p>
    <w:p w14:paraId="1245DB35" w14:textId="695DEED2" w:rsidR="007A16C8" w:rsidRPr="00985C4B" w:rsidRDefault="007A16C8" w:rsidP="007A16C8">
      <w:pPr>
        <w:spacing w:line="360" w:lineRule="auto"/>
        <w:jc w:val="center"/>
        <w:rPr>
          <w:sz w:val="28"/>
          <w:szCs w:val="28"/>
        </w:rPr>
      </w:pPr>
      <w:r w:rsidRPr="00985C4B">
        <w:rPr>
          <w:sz w:val="28"/>
          <w:szCs w:val="28"/>
        </w:rPr>
        <w:t>29.01.07 Портной</w:t>
      </w:r>
      <w:r w:rsidRPr="00985C4B">
        <w:rPr>
          <w:color w:val="000000"/>
          <w:sz w:val="28"/>
          <w:szCs w:val="28"/>
        </w:rPr>
        <w:t xml:space="preserve"> </w:t>
      </w:r>
    </w:p>
    <w:p w14:paraId="1CF73EF9" w14:textId="77777777" w:rsidR="007A16C8" w:rsidRPr="0070259C" w:rsidRDefault="007A16C8" w:rsidP="007A16C8">
      <w:pPr>
        <w:pStyle w:val="aff"/>
        <w:rPr>
          <w:rFonts w:ascii="Times New Roman" w:hAnsi="Times New Roman"/>
          <w:sz w:val="28"/>
        </w:rPr>
      </w:pPr>
    </w:p>
    <w:p w14:paraId="54378B35" w14:textId="77777777" w:rsidR="007A16C8" w:rsidRPr="0070259C" w:rsidRDefault="007A16C8" w:rsidP="007A16C8">
      <w:pPr>
        <w:spacing w:line="360" w:lineRule="auto"/>
        <w:jc w:val="center"/>
        <w:rPr>
          <w:b/>
          <w:sz w:val="28"/>
          <w:szCs w:val="28"/>
        </w:rPr>
      </w:pPr>
    </w:p>
    <w:p w14:paraId="71E4454B" w14:textId="77777777" w:rsidR="00AC4F14" w:rsidRPr="0070259C" w:rsidRDefault="00AC4F14" w:rsidP="00024E45">
      <w:pPr>
        <w:ind w:firstLine="540"/>
        <w:jc w:val="center"/>
      </w:pPr>
    </w:p>
    <w:p w14:paraId="5D4354AA" w14:textId="77777777" w:rsidR="00AC4F14" w:rsidRPr="0070259C" w:rsidRDefault="00AC4F14" w:rsidP="00024E45">
      <w:pPr>
        <w:ind w:firstLine="540"/>
        <w:jc w:val="both"/>
        <w:rPr>
          <w:color w:val="000000"/>
        </w:rPr>
      </w:pPr>
    </w:p>
    <w:p w14:paraId="7B13F8DD" w14:textId="77777777" w:rsidR="00AC4F14" w:rsidRPr="0070259C" w:rsidRDefault="00AC4F14" w:rsidP="00024E45">
      <w:pPr>
        <w:ind w:firstLine="540"/>
        <w:jc w:val="both"/>
        <w:rPr>
          <w:color w:val="000000"/>
        </w:rPr>
      </w:pPr>
    </w:p>
    <w:p w14:paraId="483F20D5" w14:textId="77777777" w:rsidR="00AC4F14" w:rsidRPr="0070259C" w:rsidRDefault="00AC4F14" w:rsidP="00024E45">
      <w:pPr>
        <w:ind w:firstLine="540"/>
        <w:jc w:val="both"/>
        <w:rPr>
          <w:color w:val="000000"/>
        </w:rPr>
      </w:pPr>
    </w:p>
    <w:p w14:paraId="38DB709C" w14:textId="77777777" w:rsidR="00AC4F14" w:rsidRPr="0070259C" w:rsidRDefault="00AC4F14" w:rsidP="00024E45">
      <w:pPr>
        <w:ind w:firstLine="540"/>
        <w:jc w:val="both"/>
        <w:rPr>
          <w:color w:val="000000"/>
        </w:rPr>
      </w:pPr>
    </w:p>
    <w:p w14:paraId="557BD35B" w14:textId="77777777" w:rsidR="00AC4F14" w:rsidRPr="0070259C" w:rsidRDefault="00AC4F14" w:rsidP="00024E45">
      <w:pPr>
        <w:ind w:firstLine="540"/>
        <w:jc w:val="both"/>
        <w:rPr>
          <w:color w:val="000000"/>
        </w:rPr>
      </w:pPr>
    </w:p>
    <w:p w14:paraId="0A683D3A" w14:textId="77777777" w:rsidR="00AC4F14" w:rsidRPr="0070259C" w:rsidRDefault="00AC4F14" w:rsidP="00024E45">
      <w:pPr>
        <w:ind w:firstLine="540"/>
        <w:jc w:val="both"/>
        <w:rPr>
          <w:color w:val="000000"/>
        </w:rPr>
      </w:pPr>
    </w:p>
    <w:p w14:paraId="5C019483" w14:textId="77777777" w:rsidR="00AC4F14" w:rsidRPr="0070259C" w:rsidRDefault="00AC4F14" w:rsidP="00024E45">
      <w:pPr>
        <w:jc w:val="both"/>
        <w:rPr>
          <w:color w:val="000000"/>
        </w:rPr>
      </w:pPr>
    </w:p>
    <w:p w14:paraId="43AB5981" w14:textId="77777777" w:rsidR="00992E2F" w:rsidRPr="0070259C" w:rsidRDefault="00992E2F" w:rsidP="00024E45">
      <w:pPr>
        <w:jc w:val="center"/>
        <w:rPr>
          <w:color w:val="000000"/>
          <w:sz w:val="28"/>
          <w:szCs w:val="28"/>
        </w:rPr>
      </w:pPr>
    </w:p>
    <w:p w14:paraId="1F9583A1" w14:textId="77777777" w:rsidR="00992E2F" w:rsidRPr="0070259C" w:rsidRDefault="00992E2F" w:rsidP="00066C8E">
      <w:pPr>
        <w:rPr>
          <w:color w:val="000000"/>
          <w:sz w:val="28"/>
          <w:szCs w:val="28"/>
        </w:rPr>
      </w:pPr>
    </w:p>
    <w:p w14:paraId="45E78231" w14:textId="77777777" w:rsidR="00992E2F" w:rsidRPr="0070259C" w:rsidRDefault="00992E2F" w:rsidP="000E2177">
      <w:pPr>
        <w:rPr>
          <w:color w:val="000000"/>
          <w:sz w:val="28"/>
          <w:szCs w:val="28"/>
        </w:rPr>
      </w:pPr>
    </w:p>
    <w:p w14:paraId="5D7A6F4F" w14:textId="77777777" w:rsidR="00AC4F14" w:rsidRPr="0070259C" w:rsidRDefault="00B7069E" w:rsidP="00024E45">
      <w:pPr>
        <w:jc w:val="center"/>
        <w:rPr>
          <w:color w:val="000000"/>
          <w:sz w:val="28"/>
          <w:szCs w:val="28"/>
        </w:rPr>
      </w:pPr>
      <w:r w:rsidRPr="0070259C">
        <w:rPr>
          <w:color w:val="000000"/>
          <w:sz w:val="28"/>
          <w:szCs w:val="28"/>
        </w:rPr>
        <w:t>В</w:t>
      </w:r>
      <w:r w:rsidR="00024E45" w:rsidRPr="0070259C">
        <w:rPr>
          <w:color w:val="000000"/>
          <w:sz w:val="28"/>
          <w:szCs w:val="28"/>
        </w:rPr>
        <w:t>ологда</w:t>
      </w:r>
    </w:p>
    <w:p w14:paraId="3D0D1DEA" w14:textId="77777777" w:rsidR="00AC4F14" w:rsidRPr="0070259C" w:rsidRDefault="00AC4F14" w:rsidP="00024E45">
      <w:pPr>
        <w:jc w:val="center"/>
        <w:rPr>
          <w:color w:val="000000"/>
          <w:sz w:val="28"/>
          <w:szCs w:val="28"/>
        </w:rPr>
      </w:pPr>
      <w:r w:rsidRPr="0070259C">
        <w:rPr>
          <w:color w:val="000000"/>
          <w:sz w:val="28"/>
          <w:szCs w:val="28"/>
        </w:rPr>
        <w:t>20</w:t>
      </w:r>
      <w:r w:rsidR="000E2177">
        <w:rPr>
          <w:color w:val="000000"/>
          <w:sz w:val="28"/>
          <w:szCs w:val="28"/>
        </w:rPr>
        <w:t>23</w:t>
      </w:r>
    </w:p>
    <w:p w14:paraId="3B416948" w14:textId="258A9C65" w:rsidR="00992E2F" w:rsidRPr="00E913E7" w:rsidRDefault="00AC4F14" w:rsidP="00E913E7">
      <w:pPr>
        <w:autoSpaceDE w:val="0"/>
        <w:autoSpaceDN w:val="0"/>
        <w:adjustRightInd w:val="0"/>
        <w:ind w:firstLine="708"/>
        <w:jc w:val="both"/>
        <w:rPr>
          <w:color w:val="000000"/>
          <w:sz w:val="28"/>
          <w:szCs w:val="28"/>
        </w:rPr>
      </w:pPr>
      <w:r w:rsidRPr="0070259C">
        <w:br w:type="page"/>
      </w:r>
      <w:r w:rsidR="00992E2F" w:rsidRPr="0070259C">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A27A50">
        <w:rPr>
          <w:sz w:val="28"/>
          <w:szCs w:val="28"/>
        </w:rPr>
        <w:t>.</w:t>
      </w:r>
    </w:p>
    <w:p w14:paraId="5770CFBD" w14:textId="77777777" w:rsidR="00992E2F" w:rsidRPr="0070259C" w:rsidRDefault="00992E2F" w:rsidP="00992E2F">
      <w:pPr>
        <w:rPr>
          <w:color w:val="000000"/>
          <w:sz w:val="28"/>
          <w:szCs w:val="28"/>
        </w:rPr>
      </w:pPr>
    </w:p>
    <w:p w14:paraId="1DDE64AC" w14:textId="77777777" w:rsidR="00AB355F" w:rsidRPr="0070259C" w:rsidRDefault="00992E2F" w:rsidP="00AB355F">
      <w:pPr>
        <w:ind w:firstLine="708"/>
        <w:jc w:val="both"/>
        <w:rPr>
          <w:color w:val="000000"/>
          <w:sz w:val="28"/>
          <w:szCs w:val="28"/>
        </w:rPr>
      </w:pPr>
      <w:r w:rsidRPr="0070259C">
        <w:rPr>
          <w:color w:val="000000"/>
          <w:sz w:val="28"/>
          <w:szCs w:val="28"/>
        </w:rPr>
        <w:t>Разработчик:</w:t>
      </w:r>
      <w:r w:rsidR="00BC31C6" w:rsidRPr="0070259C">
        <w:rPr>
          <w:color w:val="000000"/>
          <w:sz w:val="28"/>
          <w:szCs w:val="28"/>
        </w:rPr>
        <w:t xml:space="preserve"> </w:t>
      </w:r>
    </w:p>
    <w:p w14:paraId="77C8DA3F" w14:textId="6022E39B" w:rsidR="007F6749" w:rsidRPr="0070259C" w:rsidRDefault="007F6749" w:rsidP="007F6749">
      <w:pPr>
        <w:ind w:firstLine="708"/>
        <w:jc w:val="both"/>
        <w:rPr>
          <w:sz w:val="28"/>
          <w:szCs w:val="28"/>
        </w:rPr>
      </w:pPr>
      <w:proofErr w:type="spellStart"/>
      <w:r w:rsidRPr="0070259C">
        <w:rPr>
          <w:color w:val="000000"/>
          <w:sz w:val="28"/>
          <w:szCs w:val="28"/>
        </w:rPr>
        <w:t>Батракова</w:t>
      </w:r>
      <w:proofErr w:type="spellEnd"/>
      <w:r w:rsidRPr="0070259C">
        <w:rPr>
          <w:color w:val="000000"/>
          <w:sz w:val="28"/>
          <w:szCs w:val="28"/>
        </w:rPr>
        <w:t xml:space="preserve"> С</w:t>
      </w:r>
      <w:r w:rsidR="00C47A4B">
        <w:rPr>
          <w:color w:val="000000"/>
          <w:sz w:val="28"/>
          <w:szCs w:val="28"/>
        </w:rPr>
        <w:t>. Н.</w:t>
      </w:r>
      <w:r w:rsidR="004F6763" w:rsidRPr="0070259C">
        <w:rPr>
          <w:color w:val="000000"/>
          <w:sz w:val="28"/>
          <w:szCs w:val="28"/>
        </w:rPr>
        <w:t>,</w:t>
      </w:r>
      <w:r w:rsidR="00992E2F" w:rsidRPr="0070259C">
        <w:rPr>
          <w:color w:val="000000"/>
          <w:sz w:val="28"/>
          <w:szCs w:val="28"/>
        </w:rPr>
        <w:t xml:space="preserve"> </w:t>
      </w:r>
      <w:r w:rsidR="00992E2F" w:rsidRPr="0070259C">
        <w:rPr>
          <w:sz w:val="28"/>
          <w:szCs w:val="28"/>
        </w:rPr>
        <w:t xml:space="preserve">преподаватель БПОУ </w:t>
      </w:r>
      <w:proofErr w:type="gramStart"/>
      <w:r w:rsidR="00992E2F" w:rsidRPr="0070259C">
        <w:rPr>
          <w:sz w:val="28"/>
          <w:szCs w:val="28"/>
        </w:rPr>
        <w:t>ВО</w:t>
      </w:r>
      <w:proofErr w:type="gramEnd"/>
      <w:r w:rsidR="00992E2F" w:rsidRPr="0070259C">
        <w:rPr>
          <w:sz w:val="28"/>
          <w:szCs w:val="28"/>
        </w:rPr>
        <w:t xml:space="preserve"> «Вологодский колледж технологии и дизайна»</w:t>
      </w:r>
      <w:r w:rsidR="00A27A50">
        <w:rPr>
          <w:sz w:val="28"/>
          <w:szCs w:val="28"/>
        </w:rPr>
        <w:t>.</w:t>
      </w:r>
    </w:p>
    <w:p w14:paraId="6F6992D4" w14:textId="77777777" w:rsidR="007F6749" w:rsidRPr="0070259C" w:rsidRDefault="007F6749" w:rsidP="007F6749">
      <w:pPr>
        <w:ind w:firstLine="708"/>
        <w:jc w:val="both"/>
        <w:rPr>
          <w:color w:val="000000"/>
          <w:sz w:val="28"/>
          <w:szCs w:val="28"/>
        </w:rPr>
      </w:pPr>
    </w:p>
    <w:p w14:paraId="4032B73E" w14:textId="77777777" w:rsidR="007F6749" w:rsidRPr="0070259C" w:rsidRDefault="007F6749" w:rsidP="007F6749">
      <w:pPr>
        <w:pStyle w:val="aff"/>
        <w:rPr>
          <w:rFonts w:ascii="Times New Roman" w:hAnsi="Times New Roman"/>
          <w:sz w:val="28"/>
        </w:rPr>
      </w:pPr>
    </w:p>
    <w:p w14:paraId="74AC9279" w14:textId="519E859D" w:rsidR="007F6749" w:rsidRPr="0070259C" w:rsidRDefault="007F6749" w:rsidP="007F6749">
      <w:pPr>
        <w:pStyle w:val="aff"/>
        <w:ind w:firstLine="708"/>
        <w:jc w:val="both"/>
        <w:rPr>
          <w:rFonts w:ascii="Times New Roman" w:hAnsi="Times New Roman"/>
          <w:sz w:val="28"/>
        </w:rPr>
      </w:pPr>
      <w:proofErr w:type="gramStart"/>
      <w:r w:rsidRPr="00066C8E">
        <w:rPr>
          <w:rFonts w:ascii="Times New Roman" w:hAnsi="Times New Roman"/>
          <w:sz w:val="28"/>
        </w:rPr>
        <w:t>Рассмотрена</w:t>
      </w:r>
      <w:proofErr w:type="gramEnd"/>
      <w:r w:rsidRPr="00066C8E">
        <w:rPr>
          <w:rFonts w:ascii="Times New Roman" w:hAnsi="Times New Roman"/>
          <w:sz w:val="28"/>
        </w:rPr>
        <w:t xml:space="preserve"> и рекомендована к использованию в учебном процессе </w:t>
      </w:r>
      <w:r w:rsidRPr="00066C8E">
        <w:rPr>
          <w:rFonts w:ascii="Times New Roman" w:hAnsi="Times New Roman"/>
          <w:sz w:val="28"/>
        </w:rPr>
        <w:br/>
        <w:t>предметной цикловой комис</w:t>
      </w:r>
      <w:r w:rsidR="000E2177" w:rsidRPr="00066C8E">
        <w:rPr>
          <w:rFonts w:ascii="Times New Roman" w:hAnsi="Times New Roman"/>
          <w:sz w:val="28"/>
        </w:rPr>
        <w:t xml:space="preserve">сией, протокол № </w:t>
      </w:r>
      <w:r w:rsidR="00066C8E" w:rsidRPr="00066C8E">
        <w:rPr>
          <w:rFonts w:ascii="Times New Roman" w:hAnsi="Times New Roman"/>
          <w:sz w:val="28"/>
        </w:rPr>
        <w:t>11</w:t>
      </w:r>
      <w:r w:rsidR="00E913E7" w:rsidRPr="00066C8E">
        <w:rPr>
          <w:rFonts w:ascii="Times New Roman" w:hAnsi="Times New Roman"/>
          <w:sz w:val="28"/>
        </w:rPr>
        <w:t xml:space="preserve"> от </w:t>
      </w:r>
      <w:r w:rsidR="00066C8E" w:rsidRPr="00066C8E">
        <w:rPr>
          <w:rFonts w:ascii="Times New Roman" w:hAnsi="Times New Roman"/>
          <w:sz w:val="28"/>
        </w:rPr>
        <w:t>14.06.2023</w:t>
      </w:r>
      <w:r w:rsidR="00A27A50">
        <w:rPr>
          <w:rFonts w:ascii="Times New Roman" w:hAnsi="Times New Roman"/>
          <w:sz w:val="28"/>
        </w:rPr>
        <w:t xml:space="preserve"> г.</w:t>
      </w:r>
    </w:p>
    <w:p w14:paraId="1B7C1AB4" w14:textId="77777777" w:rsidR="008C568A" w:rsidRPr="0070259C" w:rsidRDefault="00992E2F" w:rsidP="007F6749">
      <w:pPr>
        <w:pStyle w:val="Default"/>
        <w:jc w:val="center"/>
        <w:rPr>
          <w:sz w:val="28"/>
          <w:szCs w:val="28"/>
        </w:rPr>
      </w:pPr>
      <w:r w:rsidRPr="0070259C">
        <w:br w:type="page"/>
      </w:r>
    </w:p>
    <w:p w14:paraId="031930DA" w14:textId="77777777" w:rsidR="007F6749" w:rsidRPr="0070259C" w:rsidRDefault="007F6749" w:rsidP="007F6749">
      <w:pPr>
        <w:pStyle w:val="aff"/>
        <w:jc w:val="center"/>
        <w:rPr>
          <w:rFonts w:ascii="Times New Roman" w:hAnsi="Times New Roman"/>
          <w:b/>
          <w:sz w:val="28"/>
        </w:rPr>
      </w:pPr>
      <w:r w:rsidRPr="0070259C">
        <w:rPr>
          <w:rFonts w:ascii="Times New Roman" w:hAnsi="Times New Roman"/>
          <w:b/>
          <w:sz w:val="28"/>
        </w:rPr>
        <w:lastRenderedPageBreak/>
        <w:t>СОДЕРЖАНИЕ</w:t>
      </w:r>
    </w:p>
    <w:tbl>
      <w:tblPr>
        <w:tblStyle w:val="a9"/>
        <w:tblW w:w="0" w:type="auto"/>
        <w:tblBorders>
          <w:top w:val="nil"/>
          <w:left w:val="nil"/>
          <w:bottom w:val="nil"/>
          <w:right w:val="nil"/>
          <w:insideH w:val="nil"/>
          <w:insideV w:val="nil"/>
        </w:tblBorders>
        <w:tblLayout w:type="fixed"/>
        <w:tblLook w:val="04A0" w:firstRow="1" w:lastRow="0" w:firstColumn="1" w:lastColumn="0" w:noHBand="0" w:noVBand="1"/>
      </w:tblPr>
      <w:tblGrid>
        <w:gridCol w:w="8613"/>
        <w:gridCol w:w="958"/>
      </w:tblGrid>
      <w:tr w:rsidR="007F6749" w:rsidRPr="0070259C" w14:paraId="183E34CC" w14:textId="77777777" w:rsidTr="007F6749">
        <w:tc>
          <w:tcPr>
            <w:tcW w:w="8613" w:type="dxa"/>
            <w:tcBorders>
              <w:top w:val="nil"/>
              <w:left w:val="nil"/>
              <w:bottom w:val="nil"/>
              <w:right w:val="nil"/>
            </w:tcBorders>
          </w:tcPr>
          <w:p w14:paraId="7873DD47" w14:textId="77777777" w:rsidR="007F6749" w:rsidRPr="0070259C" w:rsidRDefault="007F6749" w:rsidP="007F6749">
            <w:pPr>
              <w:pStyle w:val="aff"/>
              <w:jc w:val="both"/>
              <w:rPr>
                <w:rFonts w:ascii="Times New Roman" w:hAnsi="Times New Roman"/>
                <w:sz w:val="28"/>
              </w:rPr>
            </w:pPr>
          </w:p>
        </w:tc>
        <w:tc>
          <w:tcPr>
            <w:tcW w:w="958" w:type="dxa"/>
            <w:tcBorders>
              <w:top w:val="nil"/>
              <w:left w:val="nil"/>
              <w:bottom w:val="nil"/>
              <w:right w:val="nil"/>
            </w:tcBorders>
          </w:tcPr>
          <w:p w14:paraId="0FFCF4F1" w14:textId="77777777" w:rsidR="007F6749" w:rsidRPr="0070259C" w:rsidRDefault="007F6749" w:rsidP="007F6749">
            <w:pPr>
              <w:pStyle w:val="aff"/>
              <w:jc w:val="center"/>
              <w:rPr>
                <w:rFonts w:ascii="Times New Roman" w:hAnsi="Times New Roman"/>
                <w:b/>
                <w:sz w:val="28"/>
              </w:rPr>
            </w:pPr>
          </w:p>
          <w:p w14:paraId="764D8D9A" w14:textId="77777777" w:rsidR="007F6749" w:rsidRPr="0070259C" w:rsidRDefault="007F6749" w:rsidP="007F6749">
            <w:pPr>
              <w:pStyle w:val="aff"/>
              <w:jc w:val="center"/>
              <w:rPr>
                <w:rFonts w:ascii="Times New Roman" w:hAnsi="Times New Roman"/>
                <w:b/>
                <w:sz w:val="28"/>
              </w:rPr>
            </w:pPr>
            <w:r w:rsidRPr="0070259C">
              <w:rPr>
                <w:rFonts w:ascii="Times New Roman" w:hAnsi="Times New Roman"/>
                <w:b/>
                <w:sz w:val="28"/>
              </w:rPr>
              <w:t>Стр.</w:t>
            </w:r>
          </w:p>
        </w:tc>
      </w:tr>
      <w:tr w:rsidR="007F6749" w:rsidRPr="0070259C" w14:paraId="6062CA34" w14:textId="77777777" w:rsidTr="007F6749">
        <w:tc>
          <w:tcPr>
            <w:tcW w:w="8613" w:type="dxa"/>
            <w:tcBorders>
              <w:top w:val="nil"/>
              <w:left w:val="nil"/>
              <w:bottom w:val="nil"/>
              <w:right w:val="nil"/>
            </w:tcBorders>
          </w:tcPr>
          <w:p w14:paraId="257C46A9" w14:textId="77777777" w:rsidR="000E2177" w:rsidRPr="00144FC6" w:rsidRDefault="007F6749" w:rsidP="000E2177">
            <w:pPr>
              <w:pStyle w:val="aff"/>
              <w:rPr>
                <w:rFonts w:ascii="Times New Roman" w:hAnsi="Times New Roman"/>
                <w:b/>
                <w:caps/>
                <w:sz w:val="28"/>
                <w:szCs w:val="28"/>
              </w:rPr>
            </w:pPr>
            <w:r w:rsidRPr="0070259C">
              <w:rPr>
                <w:rFonts w:ascii="Times New Roman" w:hAnsi="Times New Roman"/>
                <w:b/>
                <w:sz w:val="28"/>
              </w:rPr>
              <w:t xml:space="preserve">1. </w:t>
            </w:r>
            <w:r w:rsidR="000E2177">
              <w:rPr>
                <w:rFonts w:ascii="Times New Roman" w:hAnsi="Times New Roman"/>
                <w:b/>
                <w:caps/>
                <w:sz w:val="28"/>
                <w:szCs w:val="28"/>
              </w:rPr>
              <w:t xml:space="preserve">ОБЩАЯ ХАРАКТЕРИСТИКА РАБОЧЕЙ ПРОГРАММЫ </w:t>
            </w:r>
            <w:r w:rsidR="000E2177">
              <w:rPr>
                <w:rFonts w:ascii="Times New Roman" w:hAnsi="Times New Roman"/>
                <w:b/>
                <w:sz w:val="28"/>
                <w:szCs w:val="28"/>
              </w:rPr>
              <w:t>ОБЩЕОБРАЗОВАТЕЛЬНОЙ ДИСЦИПЛИНЫ</w:t>
            </w:r>
          </w:p>
          <w:p w14:paraId="2BAF7EFD" w14:textId="77777777" w:rsidR="007F6749" w:rsidRPr="0070259C" w:rsidRDefault="007F6749" w:rsidP="007F6749">
            <w:pPr>
              <w:pStyle w:val="aff"/>
              <w:jc w:val="both"/>
              <w:rPr>
                <w:rFonts w:ascii="Times New Roman" w:hAnsi="Times New Roman"/>
                <w:sz w:val="28"/>
              </w:rPr>
            </w:pPr>
          </w:p>
        </w:tc>
        <w:tc>
          <w:tcPr>
            <w:tcW w:w="958" w:type="dxa"/>
            <w:tcBorders>
              <w:top w:val="nil"/>
              <w:left w:val="nil"/>
              <w:bottom w:val="nil"/>
              <w:right w:val="nil"/>
            </w:tcBorders>
          </w:tcPr>
          <w:p w14:paraId="06A76F3A" w14:textId="77777777" w:rsidR="007F6749" w:rsidRPr="0070259C" w:rsidRDefault="007F6749" w:rsidP="007F6749">
            <w:pPr>
              <w:pStyle w:val="aff"/>
              <w:jc w:val="center"/>
              <w:rPr>
                <w:rFonts w:ascii="Times New Roman" w:hAnsi="Times New Roman"/>
                <w:b/>
                <w:sz w:val="28"/>
              </w:rPr>
            </w:pPr>
            <w:r w:rsidRPr="0070259C">
              <w:rPr>
                <w:rFonts w:ascii="Times New Roman" w:hAnsi="Times New Roman"/>
                <w:b/>
                <w:sz w:val="28"/>
              </w:rPr>
              <w:t>6</w:t>
            </w:r>
          </w:p>
        </w:tc>
      </w:tr>
      <w:tr w:rsidR="007F6749" w:rsidRPr="0070259C" w14:paraId="52B6F6E0" w14:textId="77777777" w:rsidTr="007F6749">
        <w:tc>
          <w:tcPr>
            <w:tcW w:w="8613" w:type="dxa"/>
            <w:tcBorders>
              <w:top w:val="nil"/>
              <w:left w:val="nil"/>
              <w:bottom w:val="nil"/>
              <w:right w:val="nil"/>
            </w:tcBorders>
          </w:tcPr>
          <w:p w14:paraId="48F40754" w14:textId="77777777" w:rsidR="007F6749" w:rsidRPr="0070259C" w:rsidRDefault="007F6749" w:rsidP="000E2177">
            <w:pPr>
              <w:pStyle w:val="aff"/>
              <w:jc w:val="both"/>
              <w:rPr>
                <w:rFonts w:ascii="Times New Roman" w:hAnsi="Times New Roman"/>
                <w:sz w:val="28"/>
              </w:rPr>
            </w:pPr>
            <w:r w:rsidRPr="0070259C">
              <w:rPr>
                <w:rFonts w:ascii="Times New Roman" w:hAnsi="Times New Roman"/>
                <w:b/>
                <w:sz w:val="28"/>
              </w:rPr>
              <w:t xml:space="preserve">2. </w:t>
            </w:r>
            <w:r w:rsidR="000E2177">
              <w:rPr>
                <w:rFonts w:ascii="Times New Roman" w:hAnsi="Times New Roman"/>
                <w:b/>
                <w:sz w:val="28"/>
                <w:szCs w:val="28"/>
              </w:rPr>
              <w:t xml:space="preserve">СТРУКТУРА И </w:t>
            </w:r>
            <w:r w:rsidR="000E2177" w:rsidRPr="00144FC6">
              <w:rPr>
                <w:rFonts w:ascii="Times New Roman" w:hAnsi="Times New Roman"/>
                <w:b/>
                <w:sz w:val="28"/>
                <w:szCs w:val="28"/>
              </w:rPr>
              <w:t xml:space="preserve">СОДЕРЖАНИЕ </w:t>
            </w:r>
            <w:r w:rsidR="000E2177">
              <w:rPr>
                <w:rFonts w:ascii="Times New Roman" w:hAnsi="Times New Roman"/>
                <w:b/>
                <w:sz w:val="28"/>
                <w:szCs w:val="28"/>
              </w:rPr>
              <w:t>ОБЩЕОБРАЗОВАТЕЛЬНОЙ ДИСЦИПЛИНЫ</w:t>
            </w:r>
          </w:p>
        </w:tc>
        <w:tc>
          <w:tcPr>
            <w:tcW w:w="958" w:type="dxa"/>
            <w:tcBorders>
              <w:top w:val="nil"/>
              <w:left w:val="nil"/>
              <w:bottom w:val="nil"/>
              <w:right w:val="nil"/>
            </w:tcBorders>
          </w:tcPr>
          <w:p w14:paraId="54CA0492" w14:textId="77777777" w:rsidR="000E2177" w:rsidRDefault="000E2177" w:rsidP="007F6749">
            <w:pPr>
              <w:pStyle w:val="aff"/>
              <w:jc w:val="center"/>
              <w:rPr>
                <w:rFonts w:ascii="Times New Roman" w:hAnsi="Times New Roman"/>
                <w:b/>
                <w:sz w:val="28"/>
              </w:rPr>
            </w:pPr>
          </w:p>
          <w:p w14:paraId="651E33D2" w14:textId="5CEA38C6" w:rsidR="007F6749" w:rsidRPr="0070259C" w:rsidRDefault="00C47A4B" w:rsidP="00C47A4B">
            <w:pPr>
              <w:pStyle w:val="aff"/>
              <w:jc w:val="center"/>
              <w:rPr>
                <w:rFonts w:ascii="Times New Roman" w:hAnsi="Times New Roman"/>
                <w:b/>
                <w:sz w:val="28"/>
              </w:rPr>
            </w:pPr>
            <w:r>
              <w:rPr>
                <w:rFonts w:ascii="Times New Roman" w:hAnsi="Times New Roman"/>
                <w:b/>
                <w:sz w:val="28"/>
              </w:rPr>
              <w:t>20</w:t>
            </w:r>
          </w:p>
        </w:tc>
      </w:tr>
      <w:tr w:rsidR="007F6749" w:rsidRPr="0070259C" w14:paraId="6CECA1BE" w14:textId="77777777" w:rsidTr="007F6749">
        <w:tc>
          <w:tcPr>
            <w:tcW w:w="8613" w:type="dxa"/>
            <w:tcBorders>
              <w:top w:val="nil"/>
              <w:left w:val="nil"/>
              <w:bottom w:val="nil"/>
              <w:right w:val="nil"/>
            </w:tcBorders>
          </w:tcPr>
          <w:p w14:paraId="5029C551" w14:textId="77777777" w:rsidR="007F6749" w:rsidRPr="0070259C" w:rsidRDefault="007F6749" w:rsidP="007F6749">
            <w:pPr>
              <w:pStyle w:val="aff"/>
              <w:jc w:val="both"/>
              <w:rPr>
                <w:rFonts w:ascii="Times New Roman" w:hAnsi="Times New Roman"/>
                <w:sz w:val="28"/>
              </w:rPr>
            </w:pPr>
          </w:p>
        </w:tc>
        <w:tc>
          <w:tcPr>
            <w:tcW w:w="958" w:type="dxa"/>
            <w:tcBorders>
              <w:top w:val="nil"/>
              <w:left w:val="nil"/>
              <w:bottom w:val="nil"/>
              <w:right w:val="nil"/>
            </w:tcBorders>
          </w:tcPr>
          <w:p w14:paraId="6D839B60" w14:textId="77777777" w:rsidR="007F6749" w:rsidRPr="0070259C" w:rsidRDefault="007F6749" w:rsidP="007F6749">
            <w:pPr>
              <w:pStyle w:val="aff"/>
              <w:jc w:val="center"/>
              <w:rPr>
                <w:rFonts w:ascii="Times New Roman" w:hAnsi="Times New Roman"/>
                <w:b/>
                <w:sz w:val="28"/>
              </w:rPr>
            </w:pPr>
          </w:p>
        </w:tc>
      </w:tr>
      <w:tr w:rsidR="007F6749" w:rsidRPr="0070259C" w14:paraId="07B3AF7E" w14:textId="77777777" w:rsidTr="007F6749">
        <w:tc>
          <w:tcPr>
            <w:tcW w:w="8613" w:type="dxa"/>
            <w:tcBorders>
              <w:top w:val="nil"/>
              <w:left w:val="nil"/>
              <w:bottom w:val="nil"/>
              <w:right w:val="nil"/>
            </w:tcBorders>
          </w:tcPr>
          <w:p w14:paraId="4D05D734" w14:textId="77777777" w:rsidR="000E2177" w:rsidRDefault="000E2177" w:rsidP="000E2177">
            <w:pPr>
              <w:contextualSpacing/>
              <w:rPr>
                <w:b/>
                <w:bCs/>
                <w:sz w:val="28"/>
                <w:szCs w:val="28"/>
              </w:rPr>
            </w:pPr>
            <w:r>
              <w:rPr>
                <w:b/>
                <w:sz w:val="28"/>
              </w:rPr>
              <w:t>3.</w:t>
            </w:r>
            <w:r w:rsidR="007F6749" w:rsidRPr="0070259C">
              <w:rPr>
                <w:b/>
                <w:sz w:val="28"/>
              </w:rPr>
              <w:t xml:space="preserve"> </w:t>
            </w:r>
            <w:r w:rsidRPr="00144FC6">
              <w:rPr>
                <w:b/>
                <w:bCs/>
                <w:sz w:val="28"/>
                <w:szCs w:val="28"/>
              </w:rPr>
              <w:t xml:space="preserve">УСЛОВИЯ РЕАЛИЗАЦИИ </w:t>
            </w:r>
            <w:r>
              <w:rPr>
                <w:b/>
                <w:bCs/>
                <w:sz w:val="28"/>
                <w:szCs w:val="28"/>
              </w:rPr>
              <w:t xml:space="preserve">РАБОЧЕЙ ПРОГРАММЫ </w:t>
            </w:r>
            <w:r>
              <w:rPr>
                <w:b/>
                <w:sz w:val="28"/>
                <w:szCs w:val="28"/>
              </w:rPr>
              <w:t>ОБЩЕОБРАЗОВАТЕЛЬНОЙ ДИСЦИПЛИНЫ</w:t>
            </w:r>
          </w:p>
          <w:p w14:paraId="741DD65B" w14:textId="77777777" w:rsidR="007F6749" w:rsidRPr="0070259C" w:rsidRDefault="007F6749" w:rsidP="000E2177">
            <w:pPr>
              <w:contextualSpacing/>
              <w:rPr>
                <w:b/>
                <w:sz w:val="28"/>
              </w:rPr>
            </w:pPr>
          </w:p>
        </w:tc>
        <w:tc>
          <w:tcPr>
            <w:tcW w:w="958" w:type="dxa"/>
            <w:tcBorders>
              <w:top w:val="nil"/>
              <w:left w:val="nil"/>
              <w:bottom w:val="nil"/>
              <w:right w:val="nil"/>
            </w:tcBorders>
          </w:tcPr>
          <w:p w14:paraId="37B5538D" w14:textId="77777777" w:rsidR="000E2177" w:rsidRDefault="000E2177" w:rsidP="007F6749">
            <w:pPr>
              <w:pStyle w:val="aff"/>
              <w:jc w:val="center"/>
              <w:rPr>
                <w:rFonts w:ascii="Times New Roman" w:hAnsi="Times New Roman"/>
                <w:b/>
                <w:sz w:val="28"/>
              </w:rPr>
            </w:pPr>
          </w:p>
          <w:p w14:paraId="425310AE" w14:textId="35733BB8" w:rsidR="007F6749" w:rsidRPr="0070259C" w:rsidRDefault="00C47A4B" w:rsidP="00C47A4B">
            <w:pPr>
              <w:pStyle w:val="aff"/>
              <w:jc w:val="center"/>
              <w:rPr>
                <w:rFonts w:ascii="Times New Roman" w:hAnsi="Times New Roman"/>
                <w:b/>
                <w:sz w:val="28"/>
              </w:rPr>
            </w:pPr>
            <w:r>
              <w:rPr>
                <w:rFonts w:ascii="Times New Roman" w:hAnsi="Times New Roman"/>
                <w:b/>
                <w:sz w:val="28"/>
              </w:rPr>
              <w:t>41</w:t>
            </w:r>
          </w:p>
        </w:tc>
      </w:tr>
      <w:tr w:rsidR="007F6749" w:rsidRPr="0070259C" w14:paraId="7E2DFB57" w14:textId="77777777" w:rsidTr="007F6749">
        <w:tc>
          <w:tcPr>
            <w:tcW w:w="8613" w:type="dxa"/>
            <w:tcBorders>
              <w:top w:val="nil"/>
              <w:left w:val="nil"/>
              <w:bottom w:val="nil"/>
              <w:right w:val="nil"/>
            </w:tcBorders>
          </w:tcPr>
          <w:p w14:paraId="136024CE" w14:textId="77777777" w:rsidR="007F6749" w:rsidRDefault="000E2177" w:rsidP="007F6749">
            <w:pPr>
              <w:pStyle w:val="aff"/>
              <w:rPr>
                <w:rFonts w:ascii="Times New Roman" w:hAnsi="Times New Roman"/>
                <w:b/>
                <w:sz w:val="28"/>
              </w:rPr>
            </w:pPr>
            <w:r>
              <w:rPr>
                <w:rFonts w:ascii="Times New Roman" w:hAnsi="Times New Roman"/>
                <w:b/>
                <w:sz w:val="28"/>
              </w:rPr>
              <w:t xml:space="preserve">4. </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p w14:paraId="6A70B6DE" w14:textId="77777777" w:rsidR="000E2177" w:rsidRDefault="000E2177" w:rsidP="007F6749">
            <w:pPr>
              <w:pStyle w:val="aff"/>
              <w:rPr>
                <w:rFonts w:ascii="Times New Roman" w:hAnsi="Times New Roman"/>
                <w:b/>
                <w:sz w:val="28"/>
              </w:rPr>
            </w:pPr>
          </w:p>
          <w:p w14:paraId="01246028" w14:textId="77777777" w:rsidR="000E2177" w:rsidRDefault="000E2177" w:rsidP="007F6749">
            <w:pPr>
              <w:pStyle w:val="aff"/>
              <w:rPr>
                <w:rFonts w:ascii="Times New Roman" w:hAnsi="Times New Roman"/>
                <w:b/>
                <w:sz w:val="28"/>
              </w:rPr>
            </w:pPr>
          </w:p>
          <w:p w14:paraId="6B899B85" w14:textId="77777777" w:rsidR="000E2177" w:rsidRPr="0070259C" w:rsidRDefault="000E2177" w:rsidP="007F6749">
            <w:pPr>
              <w:pStyle w:val="aff"/>
              <w:rPr>
                <w:rFonts w:ascii="Times New Roman" w:hAnsi="Times New Roman"/>
                <w:b/>
                <w:sz w:val="28"/>
              </w:rPr>
            </w:pPr>
          </w:p>
        </w:tc>
        <w:tc>
          <w:tcPr>
            <w:tcW w:w="958" w:type="dxa"/>
            <w:tcBorders>
              <w:top w:val="nil"/>
              <w:left w:val="nil"/>
              <w:bottom w:val="nil"/>
              <w:right w:val="nil"/>
            </w:tcBorders>
          </w:tcPr>
          <w:p w14:paraId="192037FA" w14:textId="77777777" w:rsidR="000E2177" w:rsidRDefault="000E2177" w:rsidP="007F6749">
            <w:pPr>
              <w:pStyle w:val="aff"/>
              <w:jc w:val="center"/>
              <w:rPr>
                <w:rFonts w:ascii="Times New Roman" w:hAnsi="Times New Roman"/>
                <w:b/>
                <w:sz w:val="28"/>
              </w:rPr>
            </w:pPr>
          </w:p>
          <w:p w14:paraId="04103E2D" w14:textId="6FB8C7E6" w:rsidR="007F6749" w:rsidRPr="0070259C" w:rsidRDefault="00C47A4B" w:rsidP="00C47A4B">
            <w:pPr>
              <w:pStyle w:val="aff"/>
              <w:jc w:val="center"/>
              <w:rPr>
                <w:rFonts w:ascii="Times New Roman" w:hAnsi="Times New Roman"/>
                <w:b/>
                <w:sz w:val="28"/>
              </w:rPr>
            </w:pPr>
            <w:r>
              <w:rPr>
                <w:rFonts w:ascii="Times New Roman" w:hAnsi="Times New Roman"/>
                <w:b/>
                <w:sz w:val="28"/>
              </w:rPr>
              <w:t>44</w:t>
            </w:r>
          </w:p>
        </w:tc>
      </w:tr>
    </w:tbl>
    <w:p w14:paraId="4510453F" w14:textId="77777777" w:rsidR="00917D14" w:rsidRPr="0070259C" w:rsidRDefault="008C568A" w:rsidP="000E2177">
      <w:pPr>
        <w:pStyle w:val="aff"/>
        <w:jc w:val="center"/>
        <w:rPr>
          <w:b/>
          <w:sz w:val="28"/>
          <w:szCs w:val="28"/>
        </w:rPr>
      </w:pPr>
      <w:r w:rsidRPr="0070259C">
        <w:rPr>
          <w:sz w:val="28"/>
          <w:szCs w:val="28"/>
        </w:rPr>
        <w:br w:type="page"/>
      </w:r>
    </w:p>
    <w:p w14:paraId="1C3D597B" w14:textId="77777777" w:rsidR="000E2177" w:rsidRPr="00A51A4A" w:rsidRDefault="000E2177" w:rsidP="000E2177">
      <w:pPr>
        <w:pStyle w:val="aff"/>
        <w:jc w:val="center"/>
        <w:rPr>
          <w:rFonts w:ascii="Times New Roman" w:hAnsi="Times New Roman"/>
          <w:b/>
          <w:caps/>
          <w:sz w:val="28"/>
          <w:szCs w:val="28"/>
        </w:rPr>
      </w:pPr>
      <w:r w:rsidRPr="00A51A4A">
        <w:rPr>
          <w:rFonts w:ascii="Times New Roman" w:hAnsi="Times New Roman"/>
          <w:b/>
          <w:caps/>
          <w:sz w:val="28"/>
          <w:szCs w:val="28"/>
        </w:rPr>
        <w:lastRenderedPageBreak/>
        <w:t xml:space="preserve">1. ОБЩАЯ ХАРАКТЕРИСТИКА РАБОЧЕЙ ПРОГРАММЫ </w:t>
      </w:r>
      <w:r w:rsidRPr="00A51A4A">
        <w:rPr>
          <w:rFonts w:ascii="Times New Roman" w:hAnsi="Times New Roman"/>
          <w:b/>
          <w:sz w:val="28"/>
          <w:szCs w:val="28"/>
        </w:rPr>
        <w:t>ОБЩЕОБРАЗОВАТЕЛЬНОЙ ДИСЦИПЛИНЫ</w:t>
      </w:r>
    </w:p>
    <w:p w14:paraId="789E841E" w14:textId="77777777" w:rsidR="00917D14" w:rsidRPr="0070259C" w:rsidRDefault="00917D14" w:rsidP="00917D14">
      <w:pPr>
        <w:pStyle w:val="aff"/>
        <w:jc w:val="center"/>
        <w:rPr>
          <w:rFonts w:ascii="Times New Roman" w:hAnsi="Times New Roman"/>
          <w:b/>
          <w:sz w:val="24"/>
        </w:rPr>
      </w:pPr>
    </w:p>
    <w:p w14:paraId="743F7B31" w14:textId="77777777" w:rsidR="000E2177" w:rsidRPr="007411C4" w:rsidRDefault="000E2177" w:rsidP="000E2177">
      <w:pPr>
        <w:pStyle w:val="aff"/>
        <w:jc w:val="both"/>
        <w:rPr>
          <w:rFonts w:ascii="Times New Roman" w:hAnsi="Times New Roman"/>
          <w:b/>
          <w:sz w:val="28"/>
          <w:szCs w:val="28"/>
        </w:rPr>
      </w:pPr>
      <w:r w:rsidRPr="007411C4">
        <w:rPr>
          <w:rFonts w:ascii="Times New Roman" w:hAnsi="Times New Roman"/>
          <w:b/>
          <w:sz w:val="28"/>
          <w:szCs w:val="28"/>
        </w:rPr>
        <w:t>1.1. Место общеобразовательной дисциплины в структуре образовательной программы СПО</w:t>
      </w:r>
    </w:p>
    <w:p w14:paraId="4265F03A" w14:textId="56FC854A" w:rsidR="000E2177" w:rsidRDefault="00DE3C16" w:rsidP="000E2177">
      <w:pPr>
        <w:pStyle w:val="aff"/>
        <w:ind w:firstLine="567"/>
        <w:jc w:val="both"/>
        <w:rPr>
          <w:rFonts w:ascii="Times New Roman" w:hAnsi="Times New Roman"/>
          <w:sz w:val="28"/>
          <w:szCs w:val="28"/>
        </w:rPr>
      </w:pPr>
      <w:r>
        <w:rPr>
          <w:rFonts w:ascii="Times New Roman" w:hAnsi="Times New Roman"/>
          <w:sz w:val="28"/>
          <w:szCs w:val="28"/>
        </w:rPr>
        <w:t>Общеобразовательная дисциплина О</w:t>
      </w:r>
      <w:bookmarkStart w:id="0" w:name="_GoBack"/>
      <w:bookmarkEnd w:id="0"/>
      <w:r>
        <w:rPr>
          <w:rFonts w:ascii="Times New Roman" w:hAnsi="Times New Roman"/>
          <w:sz w:val="28"/>
          <w:szCs w:val="28"/>
        </w:rPr>
        <w:t>УД.03 Математика</w:t>
      </w:r>
      <w:r w:rsidR="000E2177" w:rsidRPr="000E2177">
        <w:rPr>
          <w:rFonts w:ascii="Times New Roman" w:hAnsi="Times New Roman"/>
          <w:sz w:val="28"/>
          <w:szCs w:val="28"/>
        </w:rPr>
        <w:t xml:space="preserve"> является обязательной частью общеобразовательного цикла в соответстви</w:t>
      </w:r>
      <w:r>
        <w:rPr>
          <w:rFonts w:ascii="Times New Roman" w:hAnsi="Times New Roman"/>
          <w:sz w:val="28"/>
          <w:szCs w:val="28"/>
        </w:rPr>
        <w:t>и с ФГОС по профессии  262019.03</w:t>
      </w:r>
      <w:r w:rsidR="000E2177" w:rsidRPr="000E2177">
        <w:rPr>
          <w:rFonts w:ascii="Times New Roman" w:hAnsi="Times New Roman"/>
          <w:sz w:val="28"/>
          <w:szCs w:val="28"/>
        </w:rPr>
        <w:t>Портной.</w:t>
      </w:r>
    </w:p>
    <w:p w14:paraId="5BBDAA6C" w14:textId="77777777" w:rsidR="000E2177" w:rsidRPr="000E2177" w:rsidRDefault="000E2177" w:rsidP="000E2177">
      <w:pPr>
        <w:pStyle w:val="aff"/>
        <w:ind w:firstLine="567"/>
        <w:jc w:val="both"/>
        <w:rPr>
          <w:rFonts w:ascii="Times New Roman" w:hAnsi="Times New Roman"/>
          <w:sz w:val="28"/>
          <w:szCs w:val="28"/>
        </w:rPr>
      </w:pPr>
    </w:p>
    <w:p w14:paraId="163FEAC5" w14:textId="77777777" w:rsidR="000E2177" w:rsidRPr="007411C4" w:rsidRDefault="000E2177" w:rsidP="000E2177">
      <w:pPr>
        <w:pStyle w:val="aff"/>
        <w:jc w:val="both"/>
        <w:rPr>
          <w:rFonts w:ascii="Times New Roman" w:hAnsi="Times New Roman"/>
          <w:b/>
          <w:caps/>
          <w:sz w:val="28"/>
          <w:szCs w:val="28"/>
        </w:rPr>
      </w:pPr>
      <w:r w:rsidRPr="007411C4">
        <w:rPr>
          <w:rFonts w:ascii="Times New Roman" w:hAnsi="Times New Roman"/>
          <w:b/>
          <w:sz w:val="28"/>
          <w:szCs w:val="28"/>
        </w:rPr>
        <w:t>1.2. Цели и планируемые результаты освоения общеобразовательной дисциплины</w:t>
      </w:r>
    </w:p>
    <w:p w14:paraId="2D1E52DF" w14:textId="77777777" w:rsidR="000E2177" w:rsidRDefault="000E2177" w:rsidP="000E2177">
      <w:pPr>
        <w:pStyle w:val="aff"/>
        <w:jc w:val="both"/>
        <w:rPr>
          <w:rFonts w:ascii="Times New Roman" w:hAnsi="Times New Roman"/>
          <w:sz w:val="28"/>
          <w:szCs w:val="28"/>
        </w:rPr>
      </w:pPr>
      <w:r w:rsidRPr="00A51A4A">
        <w:rPr>
          <w:rFonts w:ascii="Times New Roman" w:hAnsi="Times New Roman"/>
          <w:sz w:val="28"/>
          <w:szCs w:val="28"/>
        </w:rPr>
        <w:t>1.2.1. Цели общеобразовательной дисциплины</w:t>
      </w:r>
    </w:p>
    <w:p w14:paraId="7F5DFD8A" w14:textId="77777777" w:rsidR="0032499A" w:rsidRPr="0032499A" w:rsidRDefault="0032499A" w:rsidP="000E2177">
      <w:pPr>
        <w:pStyle w:val="aff"/>
        <w:jc w:val="both"/>
        <w:rPr>
          <w:rFonts w:ascii="Times New Roman" w:hAnsi="Times New Roman"/>
          <w:b/>
          <w:caps/>
          <w:sz w:val="28"/>
          <w:szCs w:val="28"/>
        </w:rPr>
      </w:pPr>
      <w:r w:rsidRPr="0032499A">
        <w:rPr>
          <w:rFonts w:ascii="Times New Roman" w:hAnsi="Times New Roman"/>
          <w:sz w:val="28"/>
          <w:szCs w:val="28"/>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14:paraId="53D490BE" w14:textId="77777777" w:rsidR="000E2177" w:rsidRPr="0032499A" w:rsidRDefault="000E2177" w:rsidP="000E2177">
      <w:pPr>
        <w:pStyle w:val="aff"/>
        <w:jc w:val="both"/>
        <w:rPr>
          <w:rFonts w:ascii="Times New Roman" w:hAnsi="Times New Roman"/>
          <w:b/>
          <w:caps/>
          <w:color w:val="auto"/>
          <w:sz w:val="28"/>
          <w:szCs w:val="28"/>
        </w:rPr>
      </w:pPr>
      <w:r w:rsidRPr="0032499A">
        <w:rPr>
          <w:rFonts w:ascii="Times New Roman" w:hAnsi="Times New Roman"/>
          <w:color w:val="auto"/>
          <w:sz w:val="28"/>
          <w:szCs w:val="28"/>
        </w:rPr>
        <w:t>1.2.2. Планируемые результаты освоения общеобразовательной дисциплины в соответствии с ФГОС СПО и на основе ФГОС СОО</w:t>
      </w:r>
    </w:p>
    <w:p w14:paraId="1CC19B5F" w14:textId="77777777" w:rsidR="000E2177" w:rsidRPr="0032499A" w:rsidRDefault="000E2177" w:rsidP="000E2177">
      <w:pPr>
        <w:pStyle w:val="aff"/>
        <w:ind w:firstLine="567"/>
        <w:jc w:val="both"/>
        <w:rPr>
          <w:rFonts w:ascii="Times New Roman" w:hAnsi="Times New Roman"/>
          <w:color w:val="auto"/>
          <w:sz w:val="28"/>
          <w:szCs w:val="28"/>
        </w:rPr>
      </w:pPr>
      <w:r w:rsidRPr="0032499A">
        <w:rPr>
          <w:rFonts w:ascii="Times New Roman" w:hAnsi="Times New Roman"/>
          <w:color w:val="auto"/>
          <w:sz w:val="28"/>
          <w:szCs w:val="28"/>
        </w:rPr>
        <w:t>Общеобразовательная дисциплина имеет значение при формировании и развитии ОК и ПК</w:t>
      </w:r>
    </w:p>
    <w:p w14:paraId="4A7256E4" w14:textId="77777777" w:rsidR="000E2177" w:rsidRDefault="000E2177" w:rsidP="000E2177">
      <w:pPr>
        <w:pStyle w:val="aff"/>
        <w:ind w:firstLine="567"/>
        <w:jc w:val="both"/>
        <w:rPr>
          <w:rFonts w:ascii="Times New Roman" w:hAnsi="Times New Roman"/>
          <w:sz w:val="28"/>
          <w:szCs w:val="28"/>
        </w:rPr>
      </w:pPr>
    </w:p>
    <w:p w14:paraId="1F7C3854" w14:textId="77777777" w:rsidR="000E2177" w:rsidRDefault="000E2177" w:rsidP="000E2177">
      <w:pPr>
        <w:pStyle w:val="aff"/>
        <w:ind w:firstLine="567"/>
        <w:jc w:val="both"/>
        <w:rPr>
          <w:rFonts w:ascii="Times New Roman" w:hAnsi="Times New Roman"/>
          <w:sz w:val="28"/>
          <w:szCs w:val="28"/>
        </w:rPr>
      </w:pPr>
    </w:p>
    <w:p w14:paraId="7B89BDA3" w14:textId="77777777" w:rsidR="000E2177" w:rsidRDefault="000E2177" w:rsidP="000E2177">
      <w:pPr>
        <w:pStyle w:val="aff"/>
        <w:ind w:firstLine="567"/>
        <w:jc w:val="both"/>
        <w:rPr>
          <w:rFonts w:ascii="Times New Roman" w:hAnsi="Times New Roman"/>
          <w:sz w:val="28"/>
          <w:szCs w:val="28"/>
        </w:rPr>
      </w:pPr>
    </w:p>
    <w:p w14:paraId="6E3D0F39" w14:textId="77777777" w:rsidR="000E2177" w:rsidRDefault="000E2177" w:rsidP="000E2177">
      <w:pPr>
        <w:pStyle w:val="aff"/>
        <w:ind w:firstLine="567"/>
        <w:jc w:val="both"/>
        <w:rPr>
          <w:rFonts w:ascii="Times New Roman" w:hAnsi="Times New Roman"/>
          <w:sz w:val="28"/>
          <w:szCs w:val="28"/>
        </w:rPr>
      </w:pPr>
    </w:p>
    <w:p w14:paraId="377DE509" w14:textId="77777777" w:rsidR="000E2177" w:rsidRDefault="000E2177" w:rsidP="000E2177">
      <w:pPr>
        <w:pStyle w:val="aff"/>
        <w:ind w:firstLine="567"/>
        <w:jc w:val="both"/>
        <w:rPr>
          <w:rFonts w:ascii="Times New Roman" w:hAnsi="Times New Roman"/>
          <w:sz w:val="28"/>
          <w:szCs w:val="28"/>
        </w:rPr>
      </w:pPr>
    </w:p>
    <w:p w14:paraId="73C85053" w14:textId="77777777" w:rsidR="000E2177" w:rsidRDefault="000E2177" w:rsidP="000E2177">
      <w:pPr>
        <w:pStyle w:val="aff"/>
        <w:ind w:firstLine="567"/>
        <w:jc w:val="both"/>
        <w:rPr>
          <w:rFonts w:ascii="Times New Roman" w:hAnsi="Times New Roman"/>
          <w:sz w:val="28"/>
          <w:szCs w:val="28"/>
        </w:rPr>
      </w:pPr>
    </w:p>
    <w:p w14:paraId="66BE79FC" w14:textId="77777777" w:rsidR="000E2177" w:rsidRDefault="000E2177" w:rsidP="000E2177">
      <w:pPr>
        <w:pStyle w:val="aff"/>
        <w:ind w:firstLine="567"/>
        <w:jc w:val="both"/>
        <w:rPr>
          <w:rFonts w:ascii="Times New Roman" w:hAnsi="Times New Roman"/>
          <w:sz w:val="28"/>
          <w:szCs w:val="28"/>
        </w:rPr>
      </w:pPr>
    </w:p>
    <w:p w14:paraId="345A9FE0" w14:textId="77777777" w:rsidR="00B10BBB" w:rsidRDefault="00B10BBB" w:rsidP="000E2177">
      <w:pPr>
        <w:pStyle w:val="aff"/>
        <w:ind w:firstLine="567"/>
        <w:jc w:val="both"/>
        <w:rPr>
          <w:rFonts w:ascii="Times New Roman" w:hAnsi="Times New Roman"/>
          <w:sz w:val="28"/>
          <w:szCs w:val="28"/>
        </w:rPr>
        <w:sectPr w:rsidR="00B10BBB" w:rsidSect="00024E45">
          <w:footerReference w:type="even" r:id="rId9"/>
          <w:footerReference w:type="default" r:id="rId10"/>
          <w:pgSz w:w="12240" w:h="15840"/>
          <w:pgMar w:top="1134" w:right="851" w:bottom="1134" w:left="1701" w:header="720" w:footer="720" w:gutter="0"/>
          <w:cols w:space="720"/>
          <w:noEndnote/>
          <w:titlePg/>
          <w:docGrid w:linePitch="326"/>
        </w:sectPr>
      </w:pPr>
    </w:p>
    <w:tbl>
      <w:tblPr>
        <w:tblStyle w:val="a9"/>
        <w:tblW w:w="13858" w:type="dxa"/>
        <w:tblLook w:val="04A0" w:firstRow="1" w:lastRow="0" w:firstColumn="1" w:lastColumn="0" w:noHBand="0" w:noVBand="1"/>
      </w:tblPr>
      <w:tblGrid>
        <w:gridCol w:w="3085"/>
        <w:gridCol w:w="4253"/>
        <w:gridCol w:w="6520"/>
      </w:tblGrid>
      <w:tr w:rsidR="00B10BBB" w:rsidRPr="00E96A28" w14:paraId="3B90D408" w14:textId="77777777" w:rsidTr="00157667">
        <w:trPr>
          <w:trHeight w:val="163"/>
        </w:trPr>
        <w:tc>
          <w:tcPr>
            <w:tcW w:w="3085" w:type="dxa"/>
            <w:vMerge w:val="restart"/>
            <w:vAlign w:val="center"/>
          </w:tcPr>
          <w:p w14:paraId="13B41A5C" w14:textId="77777777" w:rsidR="00B10BBB" w:rsidRPr="00E96A28" w:rsidRDefault="00B10BBB" w:rsidP="00E96A28">
            <w:pPr>
              <w:pStyle w:val="aff"/>
              <w:jc w:val="center"/>
              <w:rPr>
                <w:rFonts w:ascii="Times New Roman" w:hAnsi="Times New Roman"/>
                <w:b/>
                <w:szCs w:val="22"/>
              </w:rPr>
            </w:pPr>
            <w:r w:rsidRPr="00E96A28">
              <w:rPr>
                <w:rFonts w:ascii="Times New Roman" w:hAnsi="Times New Roman"/>
                <w:b/>
                <w:szCs w:val="22"/>
              </w:rPr>
              <w:lastRenderedPageBreak/>
              <w:t>Код и наименование формируемых компетенций</w:t>
            </w:r>
          </w:p>
        </w:tc>
        <w:tc>
          <w:tcPr>
            <w:tcW w:w="10773" w:type="dxa"/>
            <w:gridSpan w:val="2"/>
            <w:vAlign w:val="center"/>
          </w:tcPr>
          <w:p w14:paraId="7F6407EC" w14:textId="77777777" w:rsidR="00B10BBB" w:rsidRPr="00E96A28" w:rsidRDefault="00B10BBB" w:rsidP="00E96A28">
            <w:pPr>
              <w:pStyle w:val="aff"/>
              <w:jc w:val="center"/>
              <w:rPr>
                <w:rFonts w:ascii="Times New Roman" w:hAnsi="Times New Roman"/>
                <w:b/>
                <w:szCs w:val="22"/>
              </w:rPr>
            </w:pPr>
            <w:r w:rsidRPr="00E96A28">
              <w:rPr>
                <w:rFonts w:ascii="Times New Roman" w:hAnsi="Times New Roman"/>
                <w:b/>
                <w:szCs w:val="22"/>
              </w:rPr>
              <w:t>Планируемые результаты освоения дисциплины</w:t>
            </w:r>
          </w:p>
        </w:tc>
      </w:tr>
      <w:tr w:rsidR="00B10BBB" w:rsidRPr="00E96A28" w14:paraId="6C1052AF" w14:textId="77777777" w:rsidTr="00157667">
        <w:trPr>
          <w:trHeight w:val="74"/>
        </w:trPr>
        <w:tc>
          <w:tcPr>
            <w:tcW w:w="3085" w:type="dxa"/>
            <w:vMerge/>
            <w:vAlign w:val="center"/>
          </w:tcPr>
          <w:p w14:paraId="3E2314F1" w14:textId="77777777" w:rsidR="00B10BBB" w:rsidRPr="00E96A28" w:rsidRDefault="00B10BBB" w:rsidP="00E96A28">
            <w:pPr>
              <w:pStyle w:val="aff"/>
              <w:jc w:val="center"/>
              <w:rPr>
                <w:rFonts w:ascii="Times New Roman" w:hAnsi="Times New Roman"/>
                <w:b/>
                <w:szCs w:val="22"/>
              </w:rPr>
            </w:pPr>
          </w:p>
        </w:tc>
        <w:tc>
          <w:tcPr>
            <w:tcW w:w="4253" w:type="dxa"/>
            <w:vAlign w:val="center"/>
          </w:tcPr>
          <w:p w14:paraId="62E739D1" w14:textId="77777777" w:rsidR="00B10BBB" w:rsidRPr="00E96A28" w:rsidRDefault="00B10BBB" w:rsidP="00E96A28">
            <w:pPr>
              <w:pStyle w:val="aff"/>
              <w:jc w:val="center"/>
              <w:rPr>
                <w:rFonts w:ascii="Times New Roman" w:hAnsi="Times New Roman"/>
                <w:b/>
                <w:szCs w:val="22"/>
              </w:rPr>
            </w:pPr>
            <w:r w:rsidRPr="00E96A28">
              <w:rPr>
                <w:rFonts w:ascii="Times New Roman" w:hAnsi="Times New Roman"/>
                <w:b/>
                <w:szCs w:val="22"/>
              </w:rPr>
              <w:t>Общие</w:t>
            </w:r>
          </w:p>
        </w:tc>
        <w:tc>
          <w:tcPr>
            <w:tcW w:w="6520" w:type="dxa"/>
            <w:vAlign w:val="center"/>
          </w:tcPr>
          <w:p w14:paraId="5BA1DFB7" w14:textId="77777777" w:rsidR="00B10BBB" w:rsidRPr="00E96A28" w:rsidRDefault="00B10BBB" w:rsidP="00E96A28">
            <w:pPr>
              <w:pStyle w:val="aff"/>
              <w:jc w:val="center"/>
              <w:rPr>
                <w:rFonts w:ascii="Times New Roman" w:hAnsi="Times New Roman"/>
                <w:b/>
                <w:szCs w:val="22"/>
              </w:rPr>
            </w:pPr>
            <w:r w:rsidRPr="00E96A28">
              <w:rPr>
                <w:rFonts w:ascii="Times New Roman" w:hAnsi="Times New Roman"/>
                <w:b/>
                <w:szCs w:val="22"/>
              </w:rPr>
              <w:t>Дисциплинарные</w:t>
            </w:r>
          </w:p>
        </w:tc>
      </w:tr>
      <w:tr w:rsidR="00B10BBB" w:rsidRPr="00E96A28" w14:paraId="152FBBA9" w14:textId="77777777" w:rsidTr="00157667">
        <w:trPr>
          <w:trHeight w:val="702"/>
        </w:trPr>
        <w:tc>
          <w:tcPr>
            <w:tcW w:w="3085" w:type="dxa"/>
          </w:tcPr>
          <w:p w14:paraId="4940F04C"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t>ОК 01. Выбирать способы решения задач профессиональной деятельности применительно к различным контекстам;</w:t>
            </w:r>
          </w:p>
        </w:tc>
        <w:tc>
          <w:tcPr>
            <w:tcW w:w="4253" w:type="dxa"/>
          </w:tcPr>
          <w:p w14:paraId="5B4F5CAA" w14:textId="77777777" w:rsidR="00B10BBB" w:rsidRPr="00E96A28" w:rsidRDefault="00C17CEB" w:rsidP="00E96A28">
            <w:pPr>
              <w:pStyle w:val="aff"/>
              <w:rPr>
                <w:rFonts w:ascii="Times New Roman" w:hAnsi="Times New Roman"/>
                <w:szCs w:val="22"/>
              </w:rPr>
            </w:pPr>
            <w:r w:rsidRPr="00E96A28">
              <w:rPr>
                <w:rFonts w:ascii="Times New Roman" w:hAnsi="Times New Roman"/>
                <w:szCs w:val="22"/>
              </w:rPr>
              <w:t xml:space="preserve">-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выявлять </w:t>
            </w:r>
            <w:proofErr w:type="spellStart"/>
            <w:r w:rsidRPr="00E96A28">
              <w:rPr>
                <w:rFonts w:ascii="Times New Roman" w:hAnsi="Times New Roman"/>
                <w:szCs w:val="22"/>
              </w:rPr>
              <w:t>причинноследственные</w:t>
            </w:r>
            <w:proofErr w:type="spellEnd"/>
            <w:r w:rsidRPr="00E96A28">
              <w:rPr>
                <w:rFonts w:ascii="Times New Roman" w:hAnsi="Times New Roman"/>
                <w:szCs w:val="22"/>
              </w:rPr>
              <w:t xml:space="preserve">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w:t>
            </w:r>
            <w:r w:rsidRPr="00E96A28">
              <w:rPr>
                <w:rFonts w:ascii="Times New Roman" w:hAnsi="Times New Roman"/>
                <w:szCs w:val="22"/>
              </w:rPr>
              <w:lastRenderedPageBreak/>
              <w:t>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и способность их использования в познавательной и социальной практике</w:t>
            </w:r>
          </w:p>
        </w:tc>
        <w:tc>
          <w:tcPr>
            <w:tcW w:w="6520" w:type="dxa"/>
          </w:tcPr>
          <w:p w14:paraId="0EA2C36C" w14:textId="77777777" w:rsidR="00B10BBB" w:rsidRPr="00E96A28" w:rsidRDefault="00C17CEB" w:rsidP="00E96A28">
            <w:pPr>
              <w:pStyle w:val="aff"/>
              <w:rPr>
                <w:rFonts w:ascii="Times New Roman" w:hAnsi="Times New Roman"/>
                <w:szCs w:val="22"/>
              </w:rPr>
            </w:pPr>
            <w:r w:rsidRPr="00E96A28">
              <w:rPr>
                <w:rFonts w:ascii="Times New Roman" w:hAnsi="Times New Roman"/>
                <w:szCs w:val="22"/>
              </w:rPr>
              <w:lastRenderedPageBreak/>
              <w:t xml:space="preserve">-владеть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w:t>
            </w:r>
            <w:proofErr w:type="spellStart"/>
            <w:r w:rsidRPr="00E96A28">
              <w:rPr>
                <w:rFonts w:ascii="Times New Roman" w:hAnsi="Times New Roman"/>
                <w:szCs w:val="22"/>
              </w:rPr>
              <w:t>практикоориентированные</w:t>
            </w:r>
            <w:proofErr w:type="spellEnd"/>
            <w:r w:rsidRPr="00E96A28">
              <w:rPr>
                <w:rFonts w:ascii="Times New Roman" w:hAnsi="Times New Roman"/>
                <w:szCs w:val="22"/>
              </w:rPr>
              <w:t xml:space="preserve"> задачи на наибольшие и наименьшие значения, на нахождение пути, скорости и ускорения; -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w:t>
            </w:r>
            <w:r w:rsidRPr="00E96A28">
              <w:rPr>
                <w:rFonts w:ascii="Times New Roman" w:hAnsi="Times New Roman"/>
                <w:szCs w:val="22"/>
              </w:rPr>
              <w:lastRenderedPageBreak/>
              <w:t xml:space="preserve">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 - уметь </w:t>
            </w:r>
            <w:r w:rsidRPr="00E96A28">
              <w:rPr>
                <w:rFonts w:ascii="Times New Roman" w:hAnsi="Times New Roman"/>
                <w:szCs w:val="22"/>
              </w:rPr>
              <w:lastRenderedPageBreak/>
              <w:t xml:space="preserve">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 -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 </w:t>
            </w:r>
            <w:proofErr w:type="spellStart"/>
            <w:r w:rsidRPr="00E96A28">
              <w:rPr>
                <w:rFonts w:ascii="Times New Roman" w:hAnsi="Times New Roman"/>
                <w:szCs w:val="22"/>
              </w:rPr>
              <w:t>уменить</w:t>
            </w:r>
            <w:proofErr w:type="spellEnd"/>
            <w:r w:rsidRPr="00E96A28">
              <w:rPr>
                <w:rFonts w:ascii="Times New Roman" w:hAnsi="Times New Roman"/>
                <w:szCs w:val="22"/>
              </w:rPr>
              <w:t xml:space="preserve">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w:t>
            </w:r>
            <w:r w:rsidRPr="00E96A28">
              <w:rPr>
                <w:rFonts w:ascii="Times New Roman" w:hAnsi="Times New Roman"/>
                <w:szCs w:val="22"/>
              </w:rPr>
              <w:lastRenderedPageBreak/>
              <w:t>синус, косинус и тангенс произвольного числа;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w:t>
            </w:r>
            <w:r w:rsidR="00157667" w:rsidRPr="00E96A28">
              <w:rPr>
                <w:rFonts w:ascii="Times New Roman" w:hAnsi="Times New Roman"/>
                <w:szCs w:val="22"/>
              </w:rPr>
              <w:t xml:space="preserve"> задач из различных областей науки и реальной жизни;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w:t>
            </w:r>
            <w:r w:rsidR="00157667" w:rsidRPr="00E96A28">
              <w:rPr>
                <w:rFonts w:ascii="Times New Roman" w:hAnsi="Times New Roman"/>
                <w:szCs w:val="22"/>
              </w:rPr>
              <w:lastRenderedPageBreak/>
              <w:t xml:space="preserve">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 -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 -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w:t>
            </w:r>
            <w:r w:rsidR="00157667" w:rsidRPr="00E96A28">
              <w:rPr>
                <w:rFonts w:ascii="Times New Roman" w:hAnsi="Times New Roman"/>
                <w:szCs w:val="22"/>
              </w:rPr>
              <w:lastRenderedPageBreak/>
              <w:t xml:space="preserve">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w:t>
            </w:r>
            <w:r w:rsidR="00157667" w:rsidRPr="00E96A28">
              <w:rPr>
                <w:rFonts w:ascii="Times New Roman" w:hAnsi="Times New Roman"/>
                <w:szCs w:val="22"/>
              </w:rPr>
              <w:lastRenderedPageBreak/>
              <w:t>векторный и координатный метод для решения геометрических задач и задач других учебных предметов;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 -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B10BBB" w:rsidRPr="00E96A28" w14:paraId="6E1905E0" w14:textId="77777777" w:rsidTr="00157667">
        <w:trPr>
          <w:trHeight w:val="1122"/>
        </w:trPr>
        <w:tc>
          <w:tcPr>
            <w:tcW w:w="3085" w:type="dxa"/>
          </w:tcPr>
          <w:p w14:paraId="633F096D"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53" w:type="dxa"/>
          </w:tcPr>
          <w:p w14:paraId="04597BEF"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w:t>
            </w:r>
            <w:r w:rsidRPr="00E96A28">
              <w:rPr>
                <w:rFonts w:ascii="Times New Roman" w:hAnsi="Times New Roman"/>
                <w:szCs w:val="22"/>
              </w:rPr>
              <w:lastRenderedPageBreak/>
              <w:t>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6520" w:type="dxa"/>
          </w:tcPr>
          <w:p w14:paraId="77F4316C"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w:t>
            </w:r>
            <w:r w:rsidRPr="00E96A28">
              <w:rPr>
                <w:rFonts w:ascii="Times New Roman" w:hAnsi="Times New Roman"/>
                <w:szCs w:val="22"/>
              </w:rPr>
              <w:lastRenderedPageBreak/>
              <w:t>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B10BBB" w:rsidRPr="00E96A28" w14:paraId="0B0830BA" w14:textId="77777777" w:rsidTr="00157667">
        <w:trPr>
          <w:trHeight w:val="1542"/>
        </w:trPr>
        <w:tc>
          <w:tcPr>
            <w:tcW w:w="3085" w:type="dxa"/>
          </w:tcPr>
          <w:p w14:paraId="51035623"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53" w:type="dxa"/>
          </w:tcPr>
          <w:p w14:paraId="080C6EFC"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w:t>
            </w:r>
            <w:r w:rsidRPr="00E96A28">
              <w:rPr>
                <w:rFonts w:ascii="Times New Roman" w:hAnsi="Times New Roman"/>
                <w:szCs w:val="22"/>
              </w:rPr>
              <w:lastRenderedPageBreak/>
              <w:t>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520" w:type="dxa"/>
          </w:tcPr>
          <w:p w14:paraId="600A6D19"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lastRenderedPageBreak/>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w:t>
            </w:r>
            <w:r w:rsidRPr="00E96A28">
              <w:rPr>
                <w:rFonts w:ascii="Times New Roman" w:hAnsi="Times New Roman"/>
                <w:szCs w:val="22"/>
              </w:rPr>
              <w:lastRenderedPageBreak/>
              <w:t>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B10BBB" w:rsidRPr="00E96A28" w14:paraId="578D8E78" w14:textId="77777777" w:rsidTr="00157667">
        <w:trPr>
          <w:trHeight w:val="411"/>
        </w:trPr>
        <w:tc>
          <w:tcPr>
            <w:tcW w:w="3085" w:type="dxa"/>
          </w:tcPr>
          <w:p w14:paraId="5441FE79"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04. Эффективно взаимодействовать и работать в коллективе и команде;</w:t>
            </w:r>
          </w:p>
        </w:tc>
        <w:tc>
          <w:tcPr>
            <w:tcW w:w="4253" w:type="dxa"/>
          </w:tcPr>
          <w:p w14:paraId="02CC5CED"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готовность к саморазвитию, самостоятельности и самоопределению; - овладение навыками </w:t>
            </w:r>
            <w:proofErr w:type="spellStart"/>
            <w:r w:rsidRPr="00E96A28">
              <w:rPr>
                <w:rFonts w:ascii="Times New Roman" w:hAnsi="Times New Roman"/>
                <w:szCs w:val="22"/>
              </w:rPr>
              <w:t>учебноисследовательской</w:t>
            </w:r>
            <w:proofErr w:type="spellEnd"/>
            <w:r w:rsidRPr="00E96A28">
              <w:rPr>
                <w:rFonts w:ascii="Times New Roman" w:hAnsi="Times New Roman"/>
                <w:szCs w:val="22"/>
              </w:rPr>
              <w:t>,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w:t>
            </w:r>
          </w:p>
        </w:tc>
        <w:tc>
          <w:tcPr>
            <w:tcW w:w="6520" w:type="dxa"/>
          </w:tcPr>
          <w:p w14:paraId="751591F6"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w:t>
            </w:r>
          </w:p>
        </w:tc>
      </w:tr>
      <w:tr w:rsidR="00B10BBB" w:rsidRPr="00E96A28" w14:paraId="26131B55" w14:textId="77777777" w:rsidTr="00157667">
        <w:trPr>
          <w:trHeight w:val="711"/>
        </w:trPr>
        <w:tc>
          <w:tcPr>
            <w:tcW w:w="3085" w:type="dxa"/>
          </w:tcPr>
          <w:p w14:paraId="6C9F64FD"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53" w:type="dxa"/>
          </w:tcPr>
          <w:p w14:paraId="39F21E1E"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w:t>
            </w:r>
            <w:r w:rsidRPr="00E96A28">
              <w:rPr>
                <w:rFonts w:ascii="Times New Roman" w:hAnsi="Times New Roman"/>
                <w:szCs w:val="22"/>
              </w:rPr>
              <w:lastRenderedPageBreak/>
              <w:t>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6520" w:type="dxa"/>
          </w:tcPr>
          <w:p w14:paraId="187A476F"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w:t>
            </w:r>
            <w:r w:rsidRPr="00E96A28">
              <w:rPr>
                <w:rFonts w:ascii="Times New Roman" w:hAnsi="Times New Roman"/>
                <w:szCs w:val="22"/>
              </w:rPr>
              <w:lastRenderedPageBreak/>
              <w:t>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B10BBB" w:rsidRPr="00E96A28" w14:paraId="3C672720" w14:textId="77777777" w:rsidTr="00157667">
        <w:trPr>
          <w:trHeight w:val="74"/>
        </w:trPr>
        <w:tc>
          <w:tcPr>
            <w:tcW w:w="3085" w:type="dxa"/>
          </w:tcPr>
          <w:p w14:paraId="460C5396"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53" w:type="dxa"/>
          </w:tcPr>
          <w:p w14:paraId="61EF74D0"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w:t>
            </w:r>
            <w:r w:rsidRPr="00E96A28">
              <w:rPr>
                <w:rFonts w:ascii="Times New Roman" w:hAnsi="Times New Roman"/>
                <w:szCs w:val="22"/>
              </w:rPr>
              <w:lastRenderedPageBreak/>
              <w:t xml:space="preserve">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w:t>
            </w:r>
            <w:r w:rsidRPr="00E96A28">
              <w:rPr>
                <w:rFonts w:ascii="Times New Roman" w:hAnsi="Times New Roman"/>
                <w:szCs w:val="22"/>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учебной исследовательской, проектной и социальной деятельности;</w:t>
            </w:r>
          </w:p>
        </w:tc>
        <w:tc>
          <w:tcPr>
            <w:tcW w:w="6520" w:type="dxa"/>
          </w:tcPr>
          <w:p w14:paraId="3A6128CE"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w:t>
            </w:r>
          </w:p>
        </w:tc>
      </w:tr>
      <w:tr w:rsidR="00B10BBB" w:rsidRPr="00E96A28" w14:paraId="4B86D61C" w14:textId="77777777" w:rsidTr="00157667">
        <w:trPr>
          <w:trHeight w:val="74"/>
        </w:trPr>
        <w:tc>
          <w:tcPr>
            <w:tcW w:w="3085" w:type="dxa"/>
          </w:tcPr>
          <w:p w14:paraId="5C54CA9E" w14:textId="77777777" w:rsidR="00B10BBB" w:rsidRPr="00E96A28" w:rsidRDefault="00B10BBB" w:rsidP="00E96A28">
            <w:pPr>
              <w:pStyle w:val="ConsPlusNormal"/>
              <w:rPr>
                <w:rFonts w:ascii="Times New Roman" w:hAnsi="Times New Roman"/>
                <w:szCs w:val="22"/>
              </w:rPr>
            </w:pPr>
            <w:r w:rsidRPr="00E96A28">
              <w:rPr>
                <w:rFonts w:ascii="Times New Roman" w:hAnsi="Times New Roman"/>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253" w:type="dxa"/>
          </w:tcPr>
          <w:p w14:paraId="3BEE00FE"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6520" w:type="dxa"/>
          </w:tcPr>
          <w:p w14:paraId="34A8D1D6" w14:textId="77777777" w:rsidR="00B10BBB" w:rsidRPr="00E96A28" w:rsidRDefault="00157667" w:rsidP="00E96A28">
            <w:pPr>
              <w:pStyle w:val="aff"/>
              <w:rPr>
                <w:rFonts w:ascii="Times New Roman" w:hAnsi="Times New Roman"/>
                <w:szCs w:val="22"/>
              </w:rPr>
            </w:pPr>
            <w:r w:rsidRPr="00E96A28">
              <w:rPr>
                <w:rFonts w:ascii="Times New Roman" w:hAnsi="Times New Roman"/>
                <w:szCs w:val="22"/>
              </w:rPr>
              <w:t xml:space="preserve">-уметь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w:t>
            </w:r>
            <w:proofErr w:type="spellStart"/>
            <w:r w:rsidRPr="00E96A28">
              <w:rPr>
                <w:rFonts w:ascii="Times New Roman" w:hAnsi="Times New Roman"/>
                <w:szCs w:val="22"/>
              </w:rPr>
              <w:t>практикоориентированные</w:t>
            </w:r>
            <w:proofErr w:type="spellEnd"/>
            <w:r w:rsidRPr="00E96A28">
              <w:rPr>
                <w:rFonts w:ascii="Times New Roman" w:hAnsi="Times New Roman"/>
                <w:szCs w:val="22"/>
              </w:rPr>
              <w:t xml:space="preserve">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B10BBB" w:rsidRPr="00E96A28" w14:paraId="35D39350" w14:textId="77777777" w:rsidTr="00157667">
        <w:trPr>
          <w:trHeight w:val="146"/>
        </w:trPr>
        <w:tc>
          <w:tcPr>
            <w:tcW w:w="3085" w:type="dxa"/>
          </w:tcPr>
          <w:p w14:paraId="0ED0C212" w14:textId="77777777" w:rsidR="00165355" w:rsidRPr="00FF3D83" w:rsidRDefault="00165355" w:rsidP="00FF3D83">
            <w:pPr>
              <w:spacing w:line="276" w:lineRule="auto"/>
              <w:contextualSpacing/>
              <w:rPr>
                <w:sz w:val="22"/>
                <w:szCs w:val="22"/>
              </w:rPr>
            </w:pPr>
            <w:r w:rsidRPr="00FF3D83">
              <w:rPr>
                <w:sz w:val="22"/>
                <w:szCs w:val="22"/>
              </w:rPr>
              <w:t xml:space="preserve">ПК 1.1. Проверять наличие деталей кроя в соответствии с эскизом. </w:t>
            </w:r>
          </w:p>
          <w:p w14:paraId="79B1F478" w14:textId="77777777" w:rsidR="00B10BBB" w:rsidRPr="00FF3D83" w:rsidRDefault="00B10BBB" w:rsidP="00FF3D83">
            <w:pPr>
              <w:pStyle w:val="ConsPlusNormal"/>
              <w:jc w:val="both"/>
              <w:rPr>
                <w:rFonts w:ascii="Times New Roman" w:hAnsi="Times New Roman"/>
                <w:color w:val="auto"/>
                <w:sz w:val="20"/>
              </w:rPr>
            </w:pPr>
          </w:p>
        </w:tc>
        <w:tc>
          <w:tcPr>
            <w:tcW w:w="4253" w:type="dxa"/>
          </w:tcPr>
          <w:p w14:paraId="3AFC87D2" w14:textId="77777777" w:rsidR="00FF3D83" w:rsidRPr="00FF3D83" w:rsidRDefault="00FF3D83" w:rsidP="0039454C">
            <w:pPr>
              <w:pStyle w:val="ConsPlusNormal"/>
              <w:jc w:val="both"/>
              <w:rPr>
                <w:rFonts w:ascii="Times New Roman" w:hAnsi="Times New Roman"/>
              </w:rPr>
            </w:pPr>
            <w:r w:rsidRPr="00FF3D83">
              <w:rPr>
                <w:rFonts w:ascii="Times New Roman" w:hAnsi="Times New Roman"/>
              </w:rPr>
              <w:t>готовность к труду, осознание ценности мастерства, трудолюбие;</w:t>
            </w:r>
          </w:p>
          <w:p w14:paraId="04F3503F" w14:textId="77777777" w:rsidR="00FF3D83" w:rsidRPr="00FF3D83" w:rsidRDefault="00FF3D83" w:rsidP="0039454C">
            <w:pPr>
              <w:pStyle w:val="ConsPlusNormal"/>
              <w:jc w:val="both"/>
              <w:rPr>
                <w:rFonts w:ascii="Times New Roman" w:hAnsi="Times New Roman"/>
              </w:rPr>
            </w:pPr>
            <w:r w:rsidRPr="00FF3D83">
              <w:rPr>
                <w:rFonts w:ascii="Times New Roman" w:hAnsi="Times New Roman"/>
              </w:rPr>
              <w:t xml:space="preserve">готовность к активной деятельности технологической и социальной направленности, способность инициировать, планировать и </w:t>
            </w:r>
            <w:r w:rsidRPr="00FF3D83">
              <w:rPr>
                <w:rFonts w:ascii="Times New Roman" w:hAnsi="Times New Roman"/>
              </w:rPr>
              <w:lastRenderedPageBreak/>
              <w:t>самостоятельно выполнять такую деятельность;</w:t>
            </w:r>
          </w:p>
          <w:p w14:paraId="055A22E8" w14:textId="77777777" w:rsidR="00FF3D83" w:rsidRPr="00FF3D83" w:rsidRDefault="0039454C" w:rsidP="0039454C">
            <w:pPr>
              <w:pStyle w:val="ConsPlusNormal"/>
              <w:jc w:val="both"/>
              <w:rPr>
                <w:rFonts w:ascii="Times New Roman" w:hAnsi="Times New Roman"/>
              </w:rPr>
            </w:pPr>
            <w:r>
              <w:rPr>
                <w:rFonts w:ascii="Times New Roman" w:hAnsi="Times New Roman"/>
              </w:rPr>
              <w:t xml:space="preserve">- </w:t>
            </w:r>
            <w:r w:rsidR="00FF3D83" w:rsidRPr="00FF3D83">
              <w:rPr>
                <w:rFonts w:ascii="Times New Roman" w:hAnsi="Times New Roman"/>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DF9E396" w14:textId="77777777" w:rsid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готовность и способность к образованию и самообра</w:t>
            </w:r>
            <w:r w:rsidR="00FF3D83">
              <w:rPr>
                <w:rFonts w:ascii="Times New Roman" w:hAnsi="Times New Roman"/>
              </w:rPr>
              <w:t>зованию на протяжении всей жизни</w:t>
            </w:r>
          </w:p>
          <w:p w14:paraId="269CF25F" w14:textId="77777777" w:rsid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самостоятельно формулировать и актуализировать проблему, рассматривать ее всесторонне;</w:t>
            </w:r>
          </w:p>
          <w:p w14:paraId="6E0AEA2B" w14:textId="77777777" w:rsid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устанавливать существенный признак или основания для сравнения, классификации и обобщения;</w:t>
            </w:r>
          </w:p>
          <w:p w14:paraId="33C674A6" w14:textId="77777777" w:rsid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определять цели деятельности, задавать параметры и критерии их достижения;</w:t>
            </w:r>
          </w:p>
          <w:p w14:paraId="5F75D60D" w14:textId="77777777" w:rsidR="00FF3D83" w:rsidRDefault="00FF3D83" w:rsidP="0039454C">
            <w:pPr>
              <w:pStyle w:val="aff"/>
              <w:jc w:val="both"/>
              <w:rPr>
                <w:rFonts w:ascii="Times New Roman" w:hAnsi="Times New Roman"/>
              </w:rPr>
            </w:pPr>
            <w:r w:rsidRPr="00FF3D83">
              <w:rPr>
                <w:rFonts w:ascii="Times New Roman" w:hAnsi="Times New Roman"/>
              </w:rPr>
              <w:t>выявлять закономерности и противоречия в рассматриваемых явлениях;</w:t>
            </w:r>
          </w:p>
          <w:p w14:paraId="46A19115" w14:textId="77777777" w:rsid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вносить коррективы в деятельность, оценивать соответствие результатов целям, оценивать риски последствий деятельности;</w:t>
            </w:r>
          </w:p>
          <w:p w14:paraId="3F479CBC" w14:textId="77777777" w:rsidR="00FF3D83" w:rsidRPr="00FF3D83" w:rsidRDefault="0039454C" w:rsidP="0039454C">
            <w:pPr>
              <w:pStyle w:val="aff"/>
              <w:jc w:val="both"/>
              <w:rPr>
                <w:rFonts w:ascii="Times New Roman" w:hAnsi="Times New Roman"/>
              </w:rPr>
            </w:pPr>
            <w:r>
              <w:rPr>
                <w:rFonts w:ascii="Times New Roman" w:hAnsi="Times New Roman"/>
              </w:rPr>
              <w:t xml:space="preserve">- </w:t>
            </w:r>
            <w:r w:rsidR="00FF3D83" w:rsidRPr="00FF3D83">
              <w:rPr>
                <w:rFonts w:ascii="Times New Roman" w:hAnsi="Times New Roman"/>
              </w:rPr>
              <w:t>развивать креативное мышление</w:t>
            </w:r>
            <w:r w:rsidR="00FF3D83">
              <w:t xml:space="preserve"> при решении жизненных проблем;</w:t>
            </w:r>
          </w:p>
          <w:p w14:paraId="3954A46D" w14:textId="77777777" w:rsidR="00FF3D83" w:rsidRPr="00FF3D83" w:rsidRDefault="00FF3D83" w:rsidP="00FF3D83">
            <w:pPr>
              <w:pStyle w:val="aff"/>
              <w:jc w:val="both"/>
              <w:rPr>
                <w:rFonts w:ascii="Times New Roman" w:hAnsi="Times New Roman"/>
                <w:color w:val="auto"/>
                <w:sz w:val="20"/>
              </w:rPr>
            </w:pPr>
          </w:p>
        </w:tc>
        <w:tc>
          <w:tcPr>
            <w:tcW w:w="6520" w:type="dxa"/>
          </w:tcPr>
          <w:p w14:paraId="7F34B20D" w14:textId="77777777" w:rsidR="00FF3D83" w:rsidRPr="00FF3D83" w:rsidRDefault="0039454C" w:rsidP="0039454C">
            <w:pPr>
              <w:pStyle w:val="ConsPlusNormal"/>
              <w:jc w:val="both"/>
              <w:rPr>
                <w:rFonts w:ascii="Times New Roman" w:hAnsi="Times New Roman"/>
                <w:color w:val="auto"/>
                <w:sz w:val="20"/>
              </w:rPr>
            </w:pPr>
            <w:r>
              <w:rPr>
                <w:rFonts w:ascii="Times New Roman" w:hAnsi="Times New Roman"/>
                <w:color w:val="auto"/>
                <w:sz w:val="20"/>
              </w:rPr>
              <w:lastRenderedPageBreak/>
              <w:t xml:space="preserve">- </w:t>
            </w:r>
            <w:r w:rsidR="00165355" w:rsidRPr="00FF3D83">
              <w:rPr>
                <w:rFonts w:ascii="Times New Roman" w:hAnsi="Times New Roman"/>
                <w:color w:val="auto"/>
                <w:sz w:val="20"/>
              </w:rPr>
              <w:t>умение вычислять геометрические величины (длина, угол, площадь, объем, площадь поверхности), используя изученные формулы и методы;</w:t>
            </w:r>
          </w:p>
          <w:p w14:paraId="239F8F5D" w14:textId="77777777" w:rsidR="00FF3D83" w:rsidRPr="00FF3D83" w:rsidRDefault="00165355" w:rsidP="0039454C">
            <w:pPr>
              <w:pStyle w:val="ConsPlusNormal"/>
              <w:jc w:val="both"/>
              <w:rPr>
                <w:rFonts w:ascii="Times New Roman" w:hAnsi="Times New Roman"/>
                <w:color w:val="auto"/>
                <w:sz w:val="20"/>
              </w:rPr>
            </w:pPr>
            <w:r w:rsidRPr="00FF3D83">
              <w:rPr>
                <w:rFonts w:ascii="Times New Roman" w:hAnsi="Times New Roman"/>
                <w:color w:val="auto"/>
                <w:sz w:val="20"/>
              </w:rPr>
              <w:t>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B4BB954" w14:textId="77777777" w:rsidR="00165355" w:rsidRPr="00FF3D83" w:rsidRDefault="0039454C" w:rsidP="0039454C">
            <w:pPr>
              <w:pStyle w:val="ConsPlusNormal"/>
              <w:jc w:val="both"/>
              <w:rPr>
                <w:rFonts w:ascii="Times New Roman" w:hAnsi="Times New Roman"/>
                <w:color w:val="auto"/>
                <w:sz w:val="20"/>
              </w:rPr>
            </w:pPr>
            <w:r>
              <w:rPr>
                <w:rFonts w:ascii="Times New Roman" w:hAnsi="Times New Roman"/>
                <w:color w:val="auto"/>
                <w:sz w:val="20"/>
              </w:rPr>
              <w:lastRenderedPageBreak/>
              <w:t xml:space="preserve">- </w:t>
            </w:r>
            <w:r w:rsidR="00165355" w:rsidRPr="00FF3D83">
              <w:rPr>
                <w:rFonts w:ascii="Times New Roman" w:hAnsi="Times New Roman"/>
                <w:color w:val="auto"/>
                <w:sz w:val="20"/>
              </w:rPr>
              <w:t>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63119D7C" w14:textId="77777777" w:rsidR="00B10BBB" w:rsidRPr="00FF3D83" w:rsidRDefault="00B10BBB" w:rsidP="00FF3D83">
            <w:pPr>
              <w:pStyle w:val="aff"/>
              <w:jc w:val="both"/>
              <w:rPr>
                <w:rFonts w:ascii="Times New Roman" w:hAnsi="Times New Roman"/>
                <w:color w:val="auto"/>
                <w:sz w:val="20"/>
              </w:rPr>
            </w:pPr>
          </w:p>
        </w:tc>
      </w:tr>
      <w:tr w:rsidR="00165355" w:rsidRPr="00E96A28" w14:paraId="3B02CAF2" w14:textId="77777777" w:rsidTr="00FF3D83">
        <w:trPr>
          <w:trHeight w:val="2717"/>
        </w:trPr>
        <w:tc>
          <w:tcPr>
            <w:tcW w:w="3085" w:type="dxa"/>
          </w:tcPr>
          <w:p w14:paraId="10C721CE" w14:textId="77777777" w:rsidR="00165355" w:rsidRPr="00FF3D83" w:rsidRDefault="00165355" w:rsidP="00FF3D83">
            <w:pPr>
              <w:spacing w:after="200" w:line="276" w:lineRule="auto"/>
              <w:contextualSpacing/>
              <w:jc w:val="both"/>
              <w:rPr>
                <w:sz w:val="22"/>
                <w:szCs w:val="22"/>
              </w:rPr>
            </w:pPr>
            <w:r w:rsidRPr="00FF3D83">
              <w:rPr>
                <w:sz w:val="22"/>
                <w:szCs w:val="22"/>
              </w:rPr>
              <w:lastRenderedPageBreak/>
              <w:t xml:space="preserve">ПК 1.5. Формировать объемную форму полуфабриката изделия с использованием оборудования для влажно-тепловой обработки. </w:t>
            </w:r>
          </w:p>
          <w:p w14:paraId="4268A916" w14:textId="77777777" w:rsidR="00165355" w:rsidRPr="00E96A28" w:rsidRDefault="00165355" w:rsidP="00E96A28">
            <w:pPr>
              <w:pStyle w:val="ConsPlusNormal"/>
              <w:rPr>
                <w:rFonts w:ascii="Times New Roman" w:hAnsi="Times New Roman"/>
                <w:szCs w:val="22"/>
              </w:rPr>
            </w:pPr>
          </w:p>
        </w:tc>
        <w:tc>
          <w:tcPr>
            <w:tcW w:w="4253" w:type="dxa"/>
          </w:tcPr>
          <w:p w14:paraId="442B953F"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7096D13"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совершенствование языковой и читательской культуры как средства взаимодействия между людьми и познания мира;</w:t>
            </w:r>
          </w:p>
          <w:p w14:paraId="1FAA4DEB"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осознание ценности научной деятельности, готовность осуществлять проектную и исследовательскую деятельность индивидуально и в группе.</w:t>
            </w:r>
          </w:p>
          <w:p w14:paraId="637BE5F1" w14:textId="77777777" w:rsidR="0039454C" w:rsidRPr="0039454C" w:rsidRDefault="0039454C" w:rsidP="0039454C">
            <w:pPr>
              <w:pStyle w:val="ConsPlusNormal"/>
              <w:jc w:val="both"/>
              <w:rPr>
                <w:rFonts w:ascii="Times New Roman" w:hAnsi="Times New Roman"/>
                <w:szCs w:val="22"/>
              </w:rPr>
            </w:pPr>
            <w:r w:rsidRPr="0039454C">
              <w:rPr>
                <w:rFonts w:ascii="Times New Roman" w:hAnsi="Times New Roman"/>
                <w:szCs w:val="22"/>
              </w:rPr>
              <w:t>уметь переносить знания в познавательную и практическую области жизнедеятельности;</w:t>
            </w:r>
          </w:p>
          <w:p w14:paraId="233149E3"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Pr="0039454C">
              <w:rPr>
                <w:rFonts w:ascii="Times New Roman" w:hAnsi="Times New Roman"/>
                <w:szCs w:val="22"/>
              </w:rPr>
              <w:t>уметь интегрировать знания из разных предметных областей;</w:t>
            </w:r>
          </w:p>
          <w:p w14:paraId="34EC3C31" w14:textId="77777777" w:rsidR="0039454C" w:rsidRPr="0039454C" w:rsidRDefault="0039454C" w:rsidP="0039454C">
            <w:pPr>
              <w:pStyle w:val="ConsPlusNormal"/>
              <w:jc w:val="both"/>
              <w:rPr>
                <w:rFonts w:ascii="Times New Roman" w:hAnsi="Times New Roman"/>
                <w:szCs w:val="22"/>
              </w:rPr>
            </w:pPr>
            <w:r w:rsidRPr="0039454C">
              <w:rPr>
                <w:rFonts w:ascii="Times New Roman" w:hAnsi="Times New Roman"/>
                <w:szCs w:val="22"/>
              </w:rPr>
              <w:t>выдвигать новые идеи, предлагать оригинальные подходы и решения;</w:t>
            </w:r>
          </w:p>
          <w:p w14:paraId="65CDFC84" w14:textId="77777777" w:rsidR="0039454C"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Pr="0039454C">
              <w:rPr>
                <w:rFonts w:ascii="Times New Roman" w:hAnsi="Times New Roman"/>
                <w:szCs w:val="22"/>
              </w:rPr>
              <w:t>ставить проблемы и задачи, допускающие альтернативные решения;</w:t>
            </w:r>
          </w:p>
          <w:p w14:paraId="2A5D3031" w14:textId="77777777" w:rsidR="0039454C" w:rsidRPr="0039454C" w:rsidRDefault="0039454C" w:rsidP="0039454C">
            <w:pPr>
              <w:pStyle w:val="ConsPlusNormal"/>
              <w:ind w:firstLine="540"/>
              <w:jc w:val="both"/>
              <w:rPr>
                <w:rFonts w:ascii="Times New Roman" w:hAnsi="Times New Roman"/>
                <w:szCs w:val="22"/>
              </w:rPr>
            </w:pPr>
          </w:p>
          <w:p w14:paraId="540E9247" w14:textId="77777777" w:rsidR="00165355" w:rsidRPr="0039454C" w:rsidRDefault="00165355" w:rsidP="00E96A28">
            <w:pPr>
              <w:pStyle w:val="aff"/>
              <w:rPr>
                <w:rFonts w:ascii="Times New Roman" w:hAnsi="Times New Roman"/>
                <w:szCs w:val="22"/>
              </w:rPr>
            </w:pPr>
          </w:p>
        </w:tc>
        <w:tc>
          <w:tcPr>
            <w:tcW w:w="6520" w:type="dxa"/>
          </w:tcPr>
          <w:p w14:paraId="4E0E9CC3" w14:textId="77777777" w:rsid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 xml:space="preserve">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w:t>
            </w:r>
            <w:r>
              <w:rPr>
                <w:rFonts w:ascii="Times New Roman" w:hAnsi="Times New Roman"/>
                <w:szCs w:val="22"/>
              </w:rPr>
              <w:t>-</w:t>
            </w:r>
          </w:p>
          <w:p w14:paraId="21A0BF0E" w14:textId="77777777" w:rsidR="00FF3D83" w:rsidRPr="0039454C" w:rsidRDefault="0039454C" w:rsidP="0039454C">
            <w:pPr>
              <w:pStyle w:val="ConsPlusNormal"/>
              <w:jc w:val="both"/>
              <w:rPr>
                <w:rFonts w:ascii="Times New Roman" w:hAnsi="Times New Roman"/>
                <w:szCs w:val="22"/>
              </w:rPr>
            </w:pPr>
            <w:r>
              <w:rPr>
                <w:rFonts w:ascii="Times New Roman" w:hAnsi="Times New Roman"/>
                <w:szCs w:val="22"/>
              </w:rPr>
              <w:t xml:space="preserve">- </w:t>
            </w:r>
            <w:r w:rsidR="00FF3D83" w:rsidRPr="0039454C">
              <w:rPr>
                <w:rFonts w:ascii="Times New Roman" w:hAnsi="Times New Roman"/>
                <w:szCs w:val="22"/>
              </w:rPr>
              <w:t>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ECE4A3D" w14:textId="77777777" w:rsidR="00165355" w:rsidRPr="0039454C" w:rsidRDefault="00165355" w:rsidP="00E96A28">
            <w:pPr>
              <w:pStyle w:val="aff"/>
              <w:rPr>
                <w:rFonts w:ascii="Times New Roman" w:hAnsi="Times New Roman"/>
                <w:szCs w:val="22"/>
              </w:rPr>
            </w:pPr>
          </w:p>
        </w:tc>
      </w:tr>
    </w:tbl>
    <w:p w14:paraId="75307602" w14:textId="77777777" w:rsidR="000E2177" w:rsidRDefault="000E2177" w:rsidP="000E2177">
      <w:pPr>
        <w:pStyle w:val="aff"/>
        <w:ind w:firstLine="567"/>
        <w:jc w:val="both"/>
        <w:rPr>
          <w:rFonts w:ascii="Times New Roman" w:hAnsi="Times New Roman"/>
          <w:sz w:val="28"/>
          <w:szCs w:val="28"/>
        </w:rPr>
      </w:pPr>
    </w:p>
    <w:p w14:paraId="5F2C3199" w14:textId="77777777" w:rsidR="000E2177" w:rsidRDefault="000E2177" w:rsidP="000E2177">
      <w:pPr>
        <w:pStyle w:val="aff"/>
        <w:ind w:firstLine="567"/>
        <w:jc w:val="both"/>
        <w:rPr>
          <w:rFonts w:ascii="Times New Roman" w:hAnsi="Times New Roman"/>
          <w:sz w:val="28"/>
          <w:szCs w:val="28"/>
        </w:rPr>
      </w:pPr>
    </w:p>
    <w:p w14:paraId="3D7792A0" w14:textId="77777777" w:rsidR="000E2177" w:rsidRDefault="000E2177" w:rsidP="000E2177">
      <w:pPr>
        <w:pStyle w:val="aff"/>
        <w:ind w:firstLine="567"/>
        <w:jc w:val="both"/>
        <w:rPr>
          <w:rFonts w:ascii="Times New Roman" w:hAnsi="Times New Roman"/>
          <w:sz w:val="28"/>
          <w:szCs w:val="28"/>
        </w:rPr>
      </w:pPr>
    </w:p>
    <w:p w14:paraId="2F40C803" w14:textId="77777777" w:rsidR="000E2177" w:rsidRDefault="000E2177" w:rsidP="000E2177">
      <w:pPr>
        <w:pStyle w:val="aff"/>
        <w:ind w:firstLine="567"/>
        <w:jc w:val="both"/>
        <w:rPr>
          <w:rFonts w:ascii="Times New Roman" w:hAnsi="Times New Roman"/>
          <w:sz w:val="28"/>
          <w:szCs w:val="28"/>
        </w:rPr>
      </w:pPr>
    </w:p>
    <w:p w14:paraId="6345E44B" w14:textId="77777777" w:rsidR="000E2177" w:rsidRDefault="000E2177" w:rsidP="000E2177">
      <w:pPr>
        <w:pStyle w:val="aff"/>
        <w:ind w:firstLine="567"/>
        <w:jc w:val="both"/>
        <w:rPr>
          <w:rFonts w:ascii="Times New Roman" w:hAnsi="Times New Roman"/>
          <w:sz w:val="28"/>
          <w:szCs w:val="28"/>
        </w:rPr>
      </w:pPr>
    </w:p>
    <w:p w14:paraId="0B53FCD9" w14:textId="77777777" w:rsidR="00E96A28" w:rsidRDefault="00E96A28" w:rsidP="000E2177">
      <w:pPr>
        <w:pStyle w:val="aff"/>
        <w:ind w:firstLine="567"/>
        <w:jc w:val="both"/>
        <w:rPr>
          <w:rFonts w:ascii="Times New Roman" w:hAnsi="Times New Roman"/>
          <w:sz w:val="28"/>
          <w:szCs w:val="28"/>
        </w:rPr>
      </w:pPr>
    </w:p>
    <w:p w14:paraId="3017BE04" w14:textId="77777777" w:rsidR="00E96A28" w:rsidRDefault="00E96A28" w:rsidP="000E2177">
      <w:pPr>
        <w:pStyle w:val="aff"/>
        <w:ind w:firstLine="567"/>
        <w:jc w:val="both"/>
        <w:rPr>
          <w:rFonts w:ascii="Times New Roman" w:hAnsi="Times New Roman"/>
          <w:sz w:val="28"/>
          <w:szCs w:val="28"/>
        </w:rPr>
      </w:pPr>
    </w:p>
    <w:p w14:paraId="19E1673D" w14:textId="77777777" w:rsidR="00F14E32" w:rsidRDefault="00F14E32" w:rsidP="00F14E32">
      <w:pPr>
        <w:pStyle w:val="aff"/>
        <w:jc w:val="both"/>
        <w:rPr>
          <w:rFonts w:ascii="Times New Roman" w:hAnsi="Times New Roman"/>
          <w:sz w:val="28"/>
          <w:szCs w:val="28"/>
        </w:rPr>
        <w:sectPr w:rsidR="00F14E32" w:rsidSect="00B10BBB">
          <w:pgSz w:w="15840" w:h="12240" w:orient="landscape"/>
          <w:pgMar w:top="1701" w:right="1134" w:bottom="851" w:left="1134" w:header="720" w:footer="720" w:gutter="0"/>
          <w:cols w:space="720"/>
          <w:noEndnote/>
          <w:titlePg/>
          <w:docGrid w:linePitch="326"/>
        </w:sectPr>
      </w:pPr>
    </w:p>
    <w:p w14:paraId="77424315" w14:textId="77777777" w:rsidR="00F14E32" w:rsidRPr="00BA26FF" w:rsidRDefault="00F14E32" w:rsidP="00F14E32">
      <w:pPr>
        <w:pStyle w:val="aff"/>
        <w:jc w:val="center"/>
        <w:rPr>
          <w:rFonts w:ascii="Times New Roman" w:hAnsi="Times New Roman"/>
          <w:b/>
          <w:color w:val="auto"/>
          <w:sz w:val="28"/>
          <w:szCs w:val="28"/>
        </w:rPr>
      </w:pPr>
      <w:r w:rsidRPr="00BA26FF">
        <w:rPr>
          <w:rFonts w:ascii="Times New Roman" w:hAnsi="Times New Roman"/>
          <w:b/>
          <w:color w:val="auto"/>
          <w:sz w:val="28"/>
          <w:szCs w:val="28"/>
        </w:rPr>
        <w:lastRenderedPageBreak/>
        <w:t>2. СТРУКТУРА И СОДЕРЖАНИЕ ОБЩЕОБРАЗОВАТЕЛЬНОЙ ДИСЦИПЛИНЫ</w:t>
      </w:r>
    </w:p>
    <w:p w14:paraId="4414781C" w14:textId="77777777" w:rsidR="00F14E32" w:rsidRPr="00BA26FF" w:rsidRDefault="00F14E32" w:rsidP="00F14E32">
      <w:pPr>
        <w:pStyle w:val="aff"/>
        <w:rPr>
          <w:rFonts w:ascii="Times New Roman" w:hAnsi="Times New Roman"/>
          <w:color w:val="auto"/>
          <w:sz w:val="24"/>
          <w:szCs w:val="24"/>
        </w:rPr>
      </w:pPr>
    </w:p>
    <w:p w14:paraId="6050B132" w14:textId="77777777" w:rsidR="00F14E32" w:rsidRPr="00BA26FF" w:rsidRDefault="00F14E32" w:rsidP="00F14E32">
      <w:pPr>
        <w:pStyle w:val="aff"/>
        <w:rPr>
          <w:rFonts w:ascii="Times New Roman" w:hAnsi="Times New Roman"/>
          <w:b/>
          <w:color w:val="auto"/>
          <w:sz w:val="28"/>
          <w:szCs w:val="28"/>
        </w:rPr>
      </w:pPr>
      <w:r w:rsidRPr="00BA26FF">
        <w:rPr>
          <w:rFonts w:ascii="Times New Roman" w:hAnsi="Times New Roman"/>
          <w:b/>
          <w:color w:val="auto"/>
          <w:sz w:val="28"/>
          <w:szCs w:val="28"/>
        </w:rPr>
        <w:t>2.1.  Объем общеобразовательной дисциплины и виды учебной работы</w:t>
      </w:r>
    </w:p>
    <w:p w14:paraId="12AAC201" w14:textId="77777777" w:rsidR="00F14E32" w:rsidRPr="00BA26FF" w:rsidRDefault="00F14E32" w:rsidP="00F14E32">
      <w:pPr>
        <w:pStyle w:val="aff"/>
        <w:rPr>
          <w:rFonts w:ascii="Times New Roman" w:hAnsi="Times New Roman"/>
          <w:color w:val="auto"/>
          <w:sz w:val="28"/>
          <w:szCs w:val="28"/>
        </w:rPr>
      </w:pPr>
    </w:p>
    <w:tbl>
      <w:tblPr>
        <w:tblStyle w:val="a9"/>
        <w:tblW w:w="0" w:type="auto"/>
        <w:tblLook w:val="04A0" w:firstRow="1" w:lastRow="0" w:firstColumn="1" w:lastColumn="0" w:noHBand="0" w:noVBand="1"/>
      </w:tblPr>
      <w:tblGrid>
        <w:gridCol w:w="7445"/>
        <w:gridCol w:w="2459"/>
      </w:tblGrid>
      <w:tr w:rsidR="00F14E32" w:rsidRPr="00BA26FF" w14:paraId="0C9B7B18" w14:textId="77777777" w:rsidTr="00F14E32">
        <w:tc>
          <w:tcPr>
            <w:tcW w:w="7445" w:type="dxa"/>
          </w:tcPr>
          <w:p w14:paraId="3BE156FD"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Вид учебной работы</w:t>
            </w:r>
          </w:p>
        </w:tc>
        <w:tc>
          <w:tcPr>
            <w:tcW w:w="2459" w:type="dxa"/>
          </w:tcPr>
          <w:p w14:paraId="4ED2EB58"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Объем в часах</w:t>
            </w:r>
          </w:p>
        </w:tc>
      </w:tr>
      <w:tr w:rsidR="00F14E32" w:rsidRPr="00BA26FF" w14:paraId="3A71711E" w14:textId="77777777" w:rsidTr="00F14E32">
        <w:tc>
          <w:tcPr>
            <w:tcW w:w="7445" w:type="dxa"/>
          </w:tcPr>
          <w:p w14:paraId="43CDFF51"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Объем рабочей программы общеобразовательной дисциплины</w:t>
            </w:r>
          </w:p>
        </w:tc>
        <w:tc>
          <w:tcPr>
            <w:tcW w:w="2459" w:type="dxa"/>
          </w:tcPr>
          <w:p w14:paraId="50C897B9" w14:textId="77777777" w:rsidR="00F14E32" w:rsidRPr="00985C4B" w:rsidRDefault="00F14E32" w:rsidP="00F14E32">
            <w:pPr>
              <w:pStyle w:val="aff"/>
              <w:jc w:val="center"/>
              <w:rPr>
                <w:rFonts w:ascii="Times New Roman" w:hAnsi="Times New Roman"/>
                <w:b/>
                <w:color w:val="auto"/>
                <w:sz w:val="28"/>
                <w:szCs w:val="28"/>
              </w:rPr>
            </w:pPr>
            <w:r w:rsidRPr="00985C4B">
              <w:rPr>
                <w:rFonts w:ascii="Times New Roman" w:hAnsi="Times New Roman"/>
                <w:b/>
                <w:color w:val="auto"/>
                <w:sz w:val="28"/>
                <w:szCs w:val="28"/>
              </w:rPr>
              <w:t>340</w:t>
            </w:r>
          </w:p>
        </w:tc>
      </w:tr>
      <w:tr w:rsidR="00F14E32" w:rsidRPr="00BA26FF" w14:paraId="637A9A25" w14:textId="77777777" w:rsidTr="00F14E32">
        <w:tc>
          <w:tcPr>
            <w:tcW w:w="7445" w:type="dxa"/>
          </w:tcPr>
          <w:p w14:paraId="2D0D6EBB"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1. Основное содержание</w:t>
            </w:r>
          </w:p>
        </w:tc>
        <w:tc>
          <w:tcPr>
            <w:tcW w:w="2459" w:type="dxa"/>
          </w:tcPr>
          <w:p w14:paraId="775DC5CF" w14:textId="77777777" w:rsidR="00F14E32" w:rsidRPr="00985C4B" w:rsidRDefault="00F14E32" w:rsidP="00F14E32">
            <w:pPr>
              <w:pStyle w:val="aff"/>
              <w:jc w:val="center"/>
              <w:rPr>
                <w:rFonts w:ascii="Times New Roman" w:hAnsi="Times New Roman"/>
                <w:b/>
                <w:color w:val="auto"/>
                <w:sz w:val="28"/>
                <w:szCs w:val="28"/>
              </w:rPr>
            </w:pPr>
            <w:r w:rsidRPr="00985C4B">
              <w:rPr>
                <w:rFonts w:ascii="Times New Roman" w:hAnsi="Times New Roman"/>
                <w:b/>
                <w:color w:val="auto"/>
                <w:sz w:val="28"/>
                <w:szCs w:val="28"/>
              </w:rPr>
              <w:t>279</w:t>
            </w:r>
          </w:p>
        </w:tc>
      </w:tr>
      <w:tr w:rsidR="00F14E32" w:rsidRPr="00BA26FF" w14:paraId="6B25B7A3" w14:textId="77777777" w:rsidTr="00F14E32">
        <w:tc>
          <w:tcPr>
            <w:tcW w:w="7445" w:type="dxa"/>
          </w:tcPr>
          <w:p w14:paraId="717878B2"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в т.ч.</w:t>
            </w:r>
          </w:p>
        </w:tc>
        <w:tc>
          <w:tcPr>
            <w:tcW w:w="2459" w:type="dxa"/>
          </w:tcPr>
          <w:p w14:paraId="35BB3D26" w14:textId="77777777" w:rsidR="00F14E32" w:rsidRPr="00BA26FF" w:rsidRDefault="00F14E32" w:rsidP="00F14E32">
            <w:pPr>
              <w:pStyle w:val="aff"/>
              <w:jc w:val="center"/>
              <w:rPr>
                <w:rFonts w:ascii="Times New Roman" w:hAnsi="Times New Roman"/>
                <w:color w:val="auto"/>
                <w:sz w:val="28"/>
                <w:szCs w:val="28"/>
              </w:rPr>
            </w:pPr>
          </w:p>
        </w:tc>
      </w:tr>
      <w:tr w:rsidR="00F14E32" w:rsidRPr="00BA26FF" w14:paraId="06FBF2AE" w14:textId="77777777" w:rsidTr="00F14E32">
        <w:tc>
          <w:tcPr>
            <w:tcW w:w="7445" w:type="dxa"/>
          </w:tcPr>
          <w:p w14:paraId="2102EA71"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теоретическое обучение</w:t>
            </w:r>
          </w:p>
        </w:tc>
        <w:tc>
          <w:tcPr>
            <w:tcW w:w="2459" w:type="dxa"/>
          </w:tcPr>
          <w:p w14:paraId="07E8BF34" w14:textId="77777777" w:rsidR="00F14E32" w:rsidRPr="00BA26FF" w:rsidRDefault="00F14E32" w:rsidP="00F14E32">
            <w:pPr>
              <w:pStyle w:val="aff"/>
              <w:jc w:val="center"/>
              <w:rPr>
                <w:rFonts w:ascii="Times New Roman" w:hAnsi="Times New Roman"/>
                <w:color w:val="auto"/>
                <w:sz w:val="28"/>
                <w:szCs w:val="28"/>
              </w:rPr>
            </w:pPr>
            <w:r>
              <w:rPr>
                <w:rFonts w:ascii="Times New Roman" w:hAnsi="Times New Roman"/>
                <w:color w:val="auto"/>
                <w:sz w:val="28"/>
                <w:szCs w:val="28"/>
              </w:rPr>
              <w:t>199</w:t>
            </w:r>
          </w:p>
        </w:tc>
      </w:tr>
      <w:tr w:rsidR="00F14E32" w:rsidRPr="00BA26FF" w14:paraId="63807146" w14:textId="77777777" w:rsidTr="00F14E32">
        <w:tc>
          <w:tcPr>
            <w:tcW w:w="7445" w:type="dxa"/>
          </w:tcPr>
          <w:p w14:paraId="0A99A6F3"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практические занятия</w:t>
            </w:r>
          </w:p>
        </w:tc>
        <w:tc>
          <w:tcPr>
            <w:tcW w:w="2459" w:type="dxa"/>
          </w:tcPr>
          <w:p w14:paraId="43A6726C"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80</w:t>
            </w:r>
          </w:p>
        </w:tc>
      </w:tr>
      <w:tr w:rsidR="00F14E32" w:rsidRPr="00BA26FF" w14:paraId="0F17CE1C" w14:textId="77777777" w:rsidTr="00F14E32">
        <w:tc>
          <w:tcPr>
            <w:tcW w:w="7445" w:type="dxa"/>
          </w:tcPr>
          <w:p w14:paraId="518674AD"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 xml:space="preserve">контрольные работы </w:t>
            </w:r>
          </w:p>
        </w:tc>
        <w:tc>
          <w:tcPr>
            <w:tcW w:w="2459" w:type="dxa"/>
          </w:tcPr>
          <w:p w14:paraId="2E37006B"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16</w:t>
            </w:r>
          </w:p>
        </w:tc>
      </w:tr>
      <w:tr w:rsidR="00F14E32" w:rsidRPr="00BA26FF" w14:paraId="23CAB165" w14:textId="77777777" w:rsidTr="00F14E32">
        <w:tc>
          <w:tcPr>
            <w:tcW w:w="7445" w:type="dxa"/>
          </w:tcPr>
          <w:p w14:paraId="1F4AB55B"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2. Профессионально-ориентированное содержание</w:t>
            </w:r>
          </w:p>
        </w:tc>
        <w:tc>
          <w:tcPr>
            <w:tcW w:w="2459" w:type="dxa"/>
          </w:tcPr>
          <w:p w14:paraId="101C2BD8" w14:textId="77777777" w:rsidR="00F14E32" w:rsidRPr="00985C4B" w:rsidRDefault="00F14E32" w:rsidP="00F14E32">
            <w:pPr>
              <w:pStyle w:val="aff"/>
              <w:jc w:val="center"/>
              <w:rPr>
                <w:rFonts w:ascii="Times New Roman" w:hAnsi="Times New Roman"/>
                <w:b/>
                <w:color w:val="auto"/>
                <w:sz w:val="28"/>
                <w:szCs w:val="28"/>
              </w:rPr>
            </w:pPr>
            <w:r w:rsidRPr="00985C4B">
              <w:rPr>
                <w:rFonts w:ascii="Times New Roman" w:hAnsi="Times New Roman"/>
                <w:b/>
                <w:color w:val="auto"/>
                <w:sz w:val="28"/>
                <w:szCs w:val="28"/>
              </w:rPr>
              <w:t>55</w:t>
            </w:r>
          </w:p>
        </w:tc>
      </w:tr>
      <w:tr w:rsidR="00F14E32" w:rsidRPr="00BA26FF" w14:paraId="269FA18C" w14:textId="77777777" w:rsidTr="00F14E32">
        <w:tc>
          <w:tcPr>
            <w:tcW w:w="7445" w:type="dxa"/>
          </w:tcPr>
          <w:p w14:paraId="320444D0"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в т.ч.</w:t>
            </w:r>
          </w:p>
        </w:tc>
        <w:tc>
          <w:tcPr>
            <w:tcW w:w="2459" w:type="dxa"/>
          </w:tcPr>
          <w:p w14:paraId="68D0A039" w14:textId="77777777" w:rsidR="00F14E32" w:rsidRPr="00BA26FF" w:rsidRDefault="00F14E32" w:rsidP="00F14E32">
            <w:pPr>
              <w:pStyle w:val="aff"/>
              <w:jc w:val="center"/>
              <w:rPr>
                <w:rFonts w:ascii="Times New Roman" w:hAnsi="Times New Roman"/>
                <w:color w:val="auto"/>
                <w:sz w:val="28"/>
                <w:szCs w:val="28"/>
              </w:rPr>
            </w:pPr>
          </w:p>
        </w:tc>
      </w:tr>
      <w:tr w:rsidR="00F14E32" w:rsidRPr="00BA26FF" w14:paraId="029970CF" w14:textId="77777777" w:rsidTr="00F14E32">
        <w:tc>
          <w:tcPr>
            <w:tcW w:w="7445" w:type="dxa"/>
          </w:tcPr>
          <w:p w14:paraId="55052E7B"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теоретическое обучение</w:t>
            </w:r>
          </w:p>
        </w:tc>
        <w:tc>
          <w:tcPr>
            <w:tcW w:w="2459" w:type="dxa"/>
          </w:tcPr>
          <w:p w14:paraId="42D50E7C"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31</w:t>
            </w:r>
          </w:p>
        </w:tc>
      </w:tr>
      <w:tr w:rsidR="00F14E32" w:rsidRPr="00BA26FF" w14:paraId="0A334CB3" w14:textId="77777777" w:rsidTr="00F14E32">
        <w:tc>
          <w:tcPr>
            <w:tcW w:w="7445" w:type="dxa"/>
          </w:tcPr>
          <w:p w14:paraId="53896CCC"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практические занятия</w:t>
            </w:r>
          </w:p>
        </w:tc>
        <w:tc>
          <w:tcPr>
            <w:tcW w:w="2459" w:type="dxa"/>
          </w:tcPr>
          <w:p w14:paraId="5A1F9F68"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24</w:t>
            </w:r>
          </w:p>
        </w:tc>
      </w:tr>
      <w:tr w:rsidR="00F14E32" w:rsidRPr="00BA26FF" w14:paraId="31837758" w14:textId="77777777" w:rsidTr="00F14E32">
        <w:tc>
          <w:tcPr>
            <w:tcW w:w="7445" w:type="dxa"/>
          </w:tcPr>
          <w:p w14:paraId="6D12226D" w14:textId="77777777" w:rsidR="00F14E32" w:rsidRPr="00BA26FF" w:rsidRDefault="00F14E32" w:rsidP="00F14E32">
            <w:pPr>
              <w:pStyle w:val="aff"/>
              <w:rPr>
                <w:rFonts w:ascii="Times New Roman" w:hAnsi="Times New Roman"/>
                <w:color w:val="auto"/>
                <w:sz w:val="28"/>
                <w:szCs w:val="28"/>
              </w:rPr>
            </w:pPr>
            <w:r>
              <w:rPr>
                <w:rFonts w:ascii="Times New Roman" w:hAnsi="Times New Roman"/>
                <w:color w:val="auto"/>
                <w:sz w:val="28"/>
                <w:szCs w:val="28"/>
              </w:rPr>
              <w:t>Консультации к экзамену</w:t>
            </w:r>
          </w:p>
        </w:tc>
        <w:tc>
          <w:tcPr>
            <w:tcW w:w="2459" w:type="dxa"/>
          </w:tcPr>
          <w:p w14:paraId="6BBFA0AA" w14:textId="77777777" w:rsidR="00F14E32" w:rsidRPr="00BA26FF" w:rsidRDefault="00F14E32" w:rsidP="00F14E32">
            <w:pPr>
              <w:pStyle w:val="aff"/>
              <w:jc w:val="center"/>
              <w:rPr>
                <w:rFonts w:ascii="Times New Roman" w:hAnsi="Times New Roman"/>
                <w:color w:val="auto"/>
                <w:sz w:val="28"/>
                <w:szCs w:val="28"/>
              </w:rPr>
            </w:pPr>
            <w:r>
              <w:rPr>
                <w:rFonts w:ascii="Times New Roman" w:hAnsi="Times New Roman"/>
                <w:color w:val="auto"/>
                <w:sz w:val="28"/>
                <w:szCs w:val="28"/>
              </w:rPr>
              <w:t>2</w:t>
            </w:r>
          </w:p>
        </w:tc>
      </w:tr>
      <w:tr w:rsidR="00F14E32" w:rsidRPr="00BA26FF" w14:paraId="0657199F" w14:textId="77777777" w:rsidTr="00F14E32">
        <w:tc>
          <w:tcPr>
            <w:tcW w:w="7445" w:type="dxa"/>
          </w:tcPr>
          <w:p w14:paraId="1B863FDD" w14:textId="77777777" w:rsidR="00F14E32" w:rsidRPr="00BA26FF" w:rsidRDefault="00F14E32" w:rsidP="00F14E32">
            <w:pPr>
              <w:pStyle w:val="aff"/>
              <w:rPr>
                <w:rFonts w:ascii="Times New Roman" w:hAnsi="Times New Roman"/>
                <w:color w:val="auto"/>
                <w:sz w:val="28"/>
                <w:szCs w:val="28"/>
              </w:rPr>
            </w:pPr>
            <w:r w:rsidRPr="00BA26FF">
              <w:rPr>
                <w:rFonts w:ascii="Times New Roman" w:hAnsi="Times New Roman"/>
                <w:color w:val="auto"/>
                <w:sz w:val="28"/>
                <w:szCs w:val="28"/>
              </w:rPr>
              <w:t>Промежуточная аттестация (экзамен)</w:t>
            </w:r>
          </w:p>
        </w:tc>
        <w:tc>
          <w:tcPr>
            <w:tcW w:w="2459" w:type="dxa"/>
          </w:tcPr>
          <w:p w14:paraId="084CD369" w14:textId="77777777" w:rsidR="00F14E32" w:rsidRPr="00BA26FF" w:rsidRDefault="00F14E32" w:rsidP="00F14E32">
            <w:pPr>
              <w:pStyle w:val="aff"/>
              <w:jc w:val="center"/>
              <w:rPr>
                <w:rFonts w:ascii="Times New Roman" w:hAnsi="Times New Roman"/>
                <w:color w:val="auto"/>
                <w:sz w:val="28"/>
                <w:szCs w:val="28"/>
              </w:rPr>
            </w:pPr>
            <w:r w:rsidRPr="00BA26FF">
              <w:rPr>
                <w:rFonts w:ascii="Times New Roman" w:hAnsi="Times New Roman"/>
                <w:color w:val="auto"/>
                <w:sz w:val="28"/>
                <w:szCs w:val="28"/>
              </w:rPr>
              <w:t>4</w:t>
            </w:r>
          </w:p>
        </w:tc>
      </w:tr>
    </w:tbl>
    <w:p w14:paraId="567E9E42" w14:textId="77777777" w:rsidR="00E96A28" w:rsidRDefault="00E96A28" w:rsidP="00F14E32">
      <w:pPr>
        <w:pStyle w:val="aff"/>
        <w:rPr>
          <w:rFonts w:ascii="Times New Roman" w:hAnsi="Times New Roman"/>
          <w:b/>
          <w:sz w:val="28"/>
          <w:szCs w:val="28"/>
        </w:rPr>
        <w:sectPr w:rsidR="00E96A28" w:rsidSect="00F14E32">
          <w:pgSz w:w="12240" w:h="15840"/>
          <w:pgMar w:top="1134" w:right="851" w:bottom="1134" w:left="1701" w:header="720" w:footer="720" w:gutter="0"/>
          <w:cols w:space="720"/>
          <w:noEndnote/>
          <w:titlePg/>
          <w:docGrid w:linePitch="326"/>
        </w:sectPr>
      </w:pPr>
    </w:p>
    <w:p w14:paraId="528A3E57" w14:textId="77777777" w:rsidR="00BD3E07" w:rsidRPr="00F14E32" w:rsidRDefault="00BD3E07" w:rsidP="00F14E32">
      <w:pPr>
        <w:tabs>
          <w:tab w:val="left" w:pos="4005"/>
        </w:tabs>
        <w:rPr>
          <w:sz w:val="28"/>
          <w:szCs w:val="28"/>
        </w:rPr>
      </w:pPr>
    </w:p>
    <w:tbl>
      <w:tblPr>
        <w:tblW w:w="61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7567"/>
        <w:gridCol w:w="1133"/>
        <w:gridCol w:w="3234"/>
        <w:gridCol w:w="2994"/>
      </w:tblGrid>
      <w:tr w:rsidR="00CE754D" w:rsidRPr="0070259C" w14:paraId="6C096644" w14:textId="77777777" w:rsidTr="00CE754D">
        <w:trPr>
          <w:gridAfter w:val="1"/>
          <w:wAfter w:w="888" w:type="pct"/>
          <w:trHeight w:val="699"/>
          <w:tblHeader/>
        </w:trPr>
        <w:tc>
          <w:tcPr>
            <w:tcW w:w="4112" w:type="pct"/>
            <w:gridSpan w:val="4"/>
          </w:tcPr>
          <w:p w14:paraId="1C866CD2" w14:textId="539FEDE4" w:rsidR="00CE754D" w:rsidRPr="009F788C" w:rsidRDefault="00CE754D" w:rsidP="00CE754D">
            <w:pPr>
              <w:suppressAutoHyphens/>
              <w:jc w:val="both"/>
              <w:rPr>
                <w:b/>
                <w:sz w:val="28"/>
              </w:rPr>
            </w:pPr>
            <w:r w:rsidRPr="00474AA6">
              <w:rPr>
                <w:b/>
                <w:sz w:val="28"/>
              </w:rPr>
              <w:t>2.2. Тематический план и содержание общеобразовательной дисциплины, в т.ч. профессионально-ориентированное (формирование прикладного модуля</w:t>
            </w:r>
            <w:r w:rsidR="009F788C" w:rsidRPr="009F788C">
              <w:rPr>
                <w:b/>
                <w:sz w:val="28"/>
              </w:rPr>
              <w:t>)</w:t>
            </w:r>
          </w:p>
        </w:tc>
      </w:tr>
      <w:tr w:rsidR="00E96A28" w:rsidRPr="0070259C" w14:paraId="74185BBB" w14:textId="77777777" w:rsidTr="00E96A28">
        <w:trPr>
          <w:gridAfter w:val="1"/>
          <w:wAfter w:w="888" w:type="pct"/>
          <w:tblHeader/>
        </w:trPr>
        <w:tc>
          <w:tcPr>
            <w:tcW w:w="573" w:type="pct"/>
          </w:tcPr>
          <w:p w14:paraId="3FA51E76" w14:textId="77777777" w:rsidR="00E96A28" w:rsidRPr="0070259C" w:rsidRDefault="00E96A28" w:rsidP="00E96A28">
            <w:pPr>
              <w:pStyle w:val="Default"/>
              <w:jc w:val="center"/>
            </w:pPr>
            <w:r w:rsidRPr="0070259C">
              <w:rPr>
                <w:b/>
              </w:rPr>
              <w:t>Наименование разделов и тем</w:t>
            </w:r>
          </w:p>
        </w:tc>
        <w:tc>
          <w:tcPr>
            <w:tcW w:w="2244" w:type="pct"/>
          </w:tcPr>
          <w:p w14:paraId="3C8E741A" w14:textId="77777777" w:rsidR="00E96A28" w:rsidRPr="0070259C" w:rsidRDefault="00E96A28" w:rsidP="00E96A28">
            <w:pPr>
              <w:pStyle w:val="Default"/>
              <w:jc w:val="center"/>
            </w:pPr>
            <w:r w:rsidRPr="0070259C">
              <w:rPr>
                <w:b/>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36" w:type="pct"/>
          </w:tcPr>
          <w:p w14:paraId="4008DE1D" w14:textId="77777777" w:rsidR="00E96A28" w:rsidRPr="0070259C" w:rsidRDefault="00E96A28" w:rsidP="00E96A28">
            <w:pPr>
              <w:pStyle w:val="Default"/>
              <w:jc w:val="center"/>
            </w:pPr>
            <w:r w:rsidRPr="0070259C">
              <w:rPr>
                <w:b/>
              </w:rPr>
              <w:t>Объем часов</w:t>
            </w:r>
          </w:p>
        </w:tc>
        <w:tc>
          <w:tcPr>
            <w:tcW w:w="959" w:type="pct"/>
          </w:tcPr>
          <w:p w14:paraId="2F3DE21E" w14:textId="77777777" w:rsidR="00E96A28" w:rsidRPr="0070259C" w:rsidRDefault="00E96A28" w:rsidP="00E96A28">
            <w:pPr>
              <w:pStyle w:val="Default"/>
              <w:jc w:val="center"/>
            </w:pPr>
            <w:r w:rsidRPr="0070259C">
              <w:rPr>
                <w:b/>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E96A28" w:rsidRPr="0070259C" w14:paraId="5373CD7F" w14:textId="77777777" w:rsidTr="00E96A28">
        <w:trPr>
          <w:gridAfter w:val="1"/>
          <w:wAfter w:w="888" w:type="pct"/>
          <w:tblHeader/>
        </w:trPr>
        <w:tc>
          <w:tcPr>
            <w:tcW w:w="573" w:type="pct"/>
          </w:tcPr>
          <w:p w14:paraId="65841608" w14:textId="77777777" w:rsidR="00E96A28" w:rsidRPr="0070259C" w:rsidRDefault="00E96A28" w:rsidP="00E96A28">
            <w:pPr>
              <w:rPr>
                <w:b/>
              </w:rPr>
            </w:pPr>
            <w:r w:rsidRPr="0070259C">
              <w:rPr>
                <w:b/>
              </w:rPr>
              <w:t>Введение</w:t>
            </w:r>
          </w:p>
        </w:tc>
        <w:tc>
          <w:tcPr>
            <w:tcW w:w="2244" w:type="pct"/>
          </w:tcPr>
          <w:p w14:paraId="174E2FEA" w14:textId="77777777" w:rsidR="00E96A28" w:rsidRPr="0070259C" w:rsidRDefault="00E96A28" w:rsidP="00E96A28">
            <w:pPr>
              <w:pStyle w:val="Default"/>
              <w:ind w:left="720"/>
              <w:jc w:val="both"/>
              <w:rPr>
                <w:b/>
                <w:bCs/>
              </w:rPr>
            </w:pPr>
            <w:r w:rsidRPr="0070259C">
              <w:rPr>
                <w:b/>
                <w:bCs/>
              </w:rPr>
              <w:t xml:space="preserve">Содержание </w:t>
            </w:r>
          </w:p>
          <w:p w14:paraId="2D90D2EA" w14:textId="77777777" w:rsidR="00E96A28" w:rsidRPr="0070259C" w:rsidRDefault="00E96A28" w:rsidP="00E96A28">
            <w:pPr>
              <w:pStyle w:val="Default"/>
              <w:numPr>
                <w:ilvl w:val="0"/>
                <w:numId w:val="1"/>
              </w:numPr>
              <w:jc w:val="both"/>
            </w:pPr>
            <w:r w:rsidRPr="0070259C">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336" w:type="pct"/>
          </w:tcPr>
          <w:p w14:paraId="27F8299C" w14:textId="77777777" w:rsidR="00E96A28" w:rsidRPr="0070259C" w:rsidRDefault="00E96A28" w:rsidP="00E96A28">
            <w:pPr>
              <w:jc w:val="center"/>
              <w:rPr>
                <w:b/>
              </w:rPr>
            </w:pPr>
            <w:r w:rsidRPr="0070259C">
              <w:rPr>
                <w:b/>
              </w:rPr>
              <w:t>1</w:t>
            </w:r>
          </w:p>
        </w:tc>
        <w:tc>
          <w:tcPr>
            <w:tcW w:w="959" w:type="pct"/>
          </w:tcPr>
          <w:p w14:paraId="76610DE6" w14:textId="77777777" w:rsidR="00474AA6" w:rsidRDefault="00E96A28" w:rsidP="00E96A28">
            <w:pPr>
              <w:jc w:val="center"/>
            </w:pPr>
            <w:r w:rsidRPr="0070259C">
              <w:t>О</w:t>
            </w:r>
            <w:r w:rsidR="00474AA6">
              <w:t>К 1-7,</w:t>
            </w:r>
          </w:p>
          <w:p w14:paraId="045F34A8" w14:textId="77777777" w:rsidR="00E96A28" w:rsidRPr="0070259C" w:rsidRDefault="001E4703" w:rsidP="00E96A28">
            <w:pPr>
              <w:jc w:val="center"/>
            </w:pPr>
            <w:r>
              <w:rPr>
                <w:szCs w:val="22"/>
              </w:rPr>
              <w:t>ПК 1.1, ПК 1.5</w:t>
            </w:r>
            <w:r w:rsidR="00474AA6" w:rsidRPr="00E96A28">
              <w:rPr>
                <w:szCs w:val="22"/>
              </w:rPr>
              <w:t xml:space="preserve">. </w:t>
            </w:r>
            <w:r w:rsidR="00474AA6">
              <w:t xml:space="preserve"> </w:t>
            </w:r>
          </w:p>
        </w:tc>
      </w:tr>
      <w:tr w:rsidR="00E96A28" w:rsidRPr="0070259C" w14:paraId="728CFF1B" w14:textId="77777777" w:rsidTr="00E96A28">
        <w:trPr>
          <w:gridAfter w:val="1"/>
          <w:wAfter w:w="888" w:type="pct"/>
          <w:tblHeader/>
        </w:trPr>
        <w:tc>
          <w:tcPr>
            <w:tcW w:w="2817" w:type="pct"/>
            <w:gridSpan w:val="2"/>
          </w:tcPr>
          <w:p w14:paraId="1C9F7162" w14:textId="77777777" w:rsidR="00E96A28" w:rsidRPr="0070259C" w:rsidRDefault="00E96A28" w:rsidP="00E96A28">
            <w:pPr>
              <w:pStyle w:val="Default"/>
              <w:ind w:firstLine="20"/>
              <w:jc w:val="both"/>
              <w:rPr>
                <w:b/>
                <w:bCs/>
              </w:rPr>
            </w:pPr>
            <w:r w:rsidRPr="0070259C">
              <w:rPr>
                <w:b/>
                <w:bCs/>
              </w:rPr>
              <w:t xml:space="preserve"> Раздел 1. Числовые функции</w:t>
            </w:r>
          </w:p>
        </w:tc>
        <w:tc>
          <w:tcPr>
            <w:tcW w:w="336" w:type="pct"/>
          </w:tcPr>
          <w:p w14:paraId="2BCD73D3" w14:textId="77777777" w:rsidR="00E96A28" w:rsidRPr="0070259C" w:rsidRDefault="00E96A28" w:rsidP="00E96A28">
            <w:pPr>
              <w:jc w:val="center"/>
              <w:rPr>
                <w:b/>
              </w:rPr>
            </w:pPr>
            <w:r w:rsidRPr="0070259C">
              <w:rPr>
                <w:b/>
              </w:rPr>
              <w:t>15</w:t>
            </w:r>
          </w:p>
        </w:tc>
        <w:tc>
          <w:tcPr>
            <w:tcW w:w="959" w:type="pct"/>
          </w:tcPr>
          <w:p w14:paraId="03E13A7A" w14:textId="77777777" w:rsidR="00E96A28" w:rsidRPr="0070259C" w:rsidRDefault="00E96A28" w:rsidP="00E96A28">
            <w:pPr>
              <w:jc w:val="center"/>
            </w:pPr>
          </w:p>
        </w:tc>
      </w:tr>
      <w:tr w:rsidR="00E96A28" w:rsidRPr="0070259C" w14:paraId="71906406" w14:textId="77777777" w:rsidTr="00E96A28">
        <w:trPr>
          <w:gridAfter w:val="1"/>
          <w:wAfter w:w="888" w:type="pct"/>
          <w:tblHeader/>
        </w:trPr>
        <w:tc>
          <w:tcPr>
            <w:tcW w:w="573" w:type="pct"/>
            <w:vMerge w:val="restart"/>
          </w:tcPr>
          <w:p w14:paraId="2623B622" w14:textId="77777777" w:rsidR="00E96A28" w:rsidRPr="0070259C" w:rsidRDefault="00E96A28" w:rsidP="00E96A28">
            <w:pPr>
              <w:rPr>
                <w:b/>
              </w:rPr>
            </w:pPr>
            <w:r w:rsidRPr="0070259C">
              <w:rPr>
                <w:b/>
              </w:rPr>
              <w:t xml:space="preserve">Тема 1.1 </w:t>
            </w:r>
          </w:p>
          <w:p w14:paraId="430EEBA0" w14:textId="77777777" w:rsidR="00E96A28" w:rsidRPr="0070259C" w:rsidRDefault="00E96A28" w:rsidP="00E96A28">
            <w:r w:rsidRPr="0070259C">
              <w:rPr>
                <w:b/>
              </w:rPr>
              <w:t>Повторение базового материала курса алгебры основной школы</w:t>
            </w:r>
          </w:p>
        </w:tc>
        <w:tc>
          <w:tcPr>
            <w:tcW w:w="2244" w:type="pct"/>
          </w:tcPr>
          <w:p w14:paraId="2E723896" w14:textId="77777777" w:rsidR="00E96A28" w:rsidRPr="0070259C" w:rsidRDefault="00E96A28" w:rsidP="00E96A28">
            <w:pPr>
              <w:rPr>
                <w:b/>
                <w:bCs/>
              </w:rPr>
            </w:pPr>
            <w:r w:rsidRPr="0070259C">
              <w:rPr>
                <w:b/>
                <w:bCs/>
              </w:rPr>
              <w:t xml:space="preserve">Содержание </w:t>
            </w:r>
            <w:r w:rsidRPr="0070259C">
              <w:t xml:space="preserve"> </w:t>
            </w:r>
          </w:p>
        </w:tc>
        <w:tc>
          <w:tcPr>
            <w:tcW w:w="336" w:type="pct"/>
          </w:tcPr>
          <w:p w14:paraId="6EF195B3" w14:textId="77777777" w:rsidR="00E96A28" w:rsidRPr="0070259C" w:rsidRDefault="00E96A28" w:rsidP="00E96A28">
            <w:pPr>
              <w:jc w:val="center"/>
            </w:pPr>
            <w:r w:rsidRPr="0070259C">
              <w:t>4</w:t>
            </w:r>
          </w:p>
        </w:tc>
        <w:tc>
          <w:tcPr>
            <w:tcW w:w="959" w:type="pct"/>
            <w:vMerge w:val="restart"/>
          </w:tcPr>
          <w:p w14:paraId="4508F19B" w14:textId="77777777" w:rsidR="00E96A28" w:rsidRDefault="00E96A28" w:rsidP="00E96A28">
            <w:pPr>
              <w:jc w:val="center"/>
            </w:pPr>
            <w:r w:rsidRPr="0070259C">
              <w:t>ОК 01,</w:t>
            </w:r>
            <w:r w:rsidR="001C55B7">
              <w:t xml:space="preserve"> </w:t>
            </w:r>
            <w:r w:rsidRPr="0070259C">
              <w:t>ОК 02</w:t>
            </w:r>
            <w:r w:rsidR="00474AA6">
              <w:t>,</w:t>
            </w:r>
          </w:p>
          <w:p w14:paraId="0329B1A3" w14:textId="77777777" w:rsidR="00474AA6" w:rsidRPr="0070259C" w:rsidRDefault="00474AA6" w:rsidP="00E96A28">
            <w:pPr>
              <w:jc w:val="center"/>
            </w:pPr>
            <w:r w:rsidRPr="00E96A28">
              <w:rPr>
                <w:szCs w:val="22"/>
              </w:rPr>
              <w:t xml:space="preserve">ПК </w:t>
            </w:r>
            <w:r w:rsidR="0039454C">
              <w:rPr>
                <w:szCs w:val="22"/>
              </w:rPr>
              <w:t>1.1, ПК 1.5</w:t>
            </w:r>
            <w:r w:rsidRPr="00E96A28">
              <w:rPr>
                <w:szCs w:val="22"/>
              </w:rPr>
              <w:t>.</w:t>
            </w:r>
          </w:p>
        </w:tc>
      </w:tr>
      <w:tr w:rsidR="00E96A28" w:rsidRPr="0070259C" w14:paraId="08E9F544" w14:textId="77777777" w:rsidTr="00E96A28">
        <w:trPr>
          <w:gridAfter w:val="1"/>
          <w:wAfter w:w="888" w:type="pct"/>
          <w:tblHeader/>
        </w:trPr>
        <w:tc>
          <w:tcPr>
            <w:tcW w:w="573" w:type="pct"/>
            <w:vMerge/>
          </w:tcPr>
          <w:p w14:paraId="4B5A21A8" w14:textId="77777777" w:rsidR="00E96A28" w:rsidRPr="0070259C" w:rsidRDefault="00E96A28" w:rsidP="00E96A28"/>
        </w:tc>
        <w:tc>
          <w:tcPr>
            <w:tcW w:w="2244" w:type="pct"/>
          </w:tcPr>
          <w:p w14:paraId="5BCA14F4" w14:textId="77777777" w:rsidR="00E96A28" w:rsidRPr="0070259C" w:rsidRDefault="00E96A28" w:rsidP="00E96A28">
            <w:pPr>
              <w:numPr>
                <w:ilvl w:val="0"/>
                <w:numId w:val="1"/>
              </w:numPr>
              <w:jc w:val="both"/>
            </w:pPr>
            <w:r w:rsidRPr="0070259C">
              <w:t>Тождественные преобразования алгебраических выражений.</w:t>
            </w:r>
          </w:p>
        </w:tc>
        <w:tc>
          <w:tcPr>
            <w:tcW w:w="336" w:type="pct"/>
          </w:tcPr>
          <w:p w14:paraId="7292B632" w14:textId="77777777" w:rsidR="00E96A28" w:rsidRPr="0070259C" w:rsidRDefault="00E96A28" w:rsidP="00E96A28">
            <w:pPr>
              <w:jc w:val="center"/>
            </w:pPr>
            <w:r w:rsidRPr="0070259C">
              <w:t>1</w:t>
            </w:r>
          </w:p>
        </w:tc>
        <w:tc>
          <w:tcPr>
            <w:tcW w:w="959" w:type="pct"/>
            <w:vMerge/>
          </w:tcPr>
          <w:p w14:paraId="0164890A" w14:textId="77777777" w:rsidR="00E96A28" w:rsidRPr="0070259C" w:rsidRDefault="00E96A28" w:rsidP="00E96A28">
            <w:pPr>
              <w:jc w:val="center"/>
            </w:pPr>
          </w:p>
        </w:tc>
      </w:tr>
      <w:tr w:rsidR="00E96A28" w:rsidRPr="0070259C" w14:paraId="2A45EFAC" w14:textId="77777777" w:rsidTr="00E96A28">
        <w:trPr>
          <w:gridAfter w:val="1"/>
          <w:wAfter w:w="888" w:type="pct"/>
          <w:tblHeader/>
        </w:trPr>
        <w:tc>
          <w:tcPr>
            <w:tcW w:w="573" w:type="pct"/>
            <w:vMerge/>
          </w:tcPr>
          <w:p w14:paraId="1272E0C3" w14:textId="77777777" w:rsidR="00E96A28" w:rsidRPr="0070259C" w:rsidRDefault="00E96A28" w:rsidP="00E96A28"/>
        </w:tc>
        <w:tc>
          <w:tcPr>
            <w:tcW w:w="2244" w:type="pct"/>
          </w:tcPr>
          <w:p w14:paraId="5C255A83" w14:textId="77777777" w:rsidR="00E96A28" w:rsidRPr="0070259C" w:rsidRDefault="001C55B7" w:rsidP="00E96A28">
            <w:pPr>
              <w:numPr>
                <w:ilvl w:val="0"/>
                <w:numId w:val="1"/>
              </w:numPr>
            </w:pPr>
            <w:r>
              <w:t>Решение линейных и квадратных уравнений</w:t>
            </w:r>
          </w:p>
        </w:tc>
        <w:tc>
          <w:tcPr>
            <w:tcW w:w="336" w:type="pct"/>
          </w:tcPr>
          <w:p w14:paraId="200E4898" w14:textId="77777777" w:rsidR="00E96A28" w:rsidRPr="0070259C" w:rsidRDefault="00E96A28" w:rsidP="00E96A28">
            <w:pPr>
              <w:jc w:val="center"/>
            </w:pPr>
            <w:r w:rsidRPr="0070259C">
              <w:t>1</w:t>
            </w:r>
          </w:p>
        </w:tc>
        <w:tc>
          <w:tcPr>
            <w:tcW w:w="959" w:type="pct"/>
            <w:vMerge/>
          </w:tcPr>
          <w:p w14:paraId="5F03A7B7" w14:textId="77777777" w:rsidR="00E96A28" w:rsidRPr="0070259C" w:rsidRDefault="00E96A28" w:rsidP="00E96A28">
            <w:pPr>
              <w:jc w:val="center"/>
            </w:pPr>
          </w:p>
        </w:tc>
      </w:tr>
      <w:tr w:rsidR="00E96A28" w:rsidRPr="0070259C" w14:paraId="7C46D5F9" w14:textId="77777777" w:rsidTr="00E96A28">
        <w:trPr>
          <w:gridAfter w:val="1"/>
          <w:wAfter w:w="888" w:type="pct"/>
          <w:tblHeader/>
        </w:trPr>
        <w:tc>
          <w:tcPr>
            <w:tcW w:w="573" w:type="pct"/>
            <w:vMerge/>
          </w:tcPr>
          <w:p w14:paraId="58086B4E" w14:textId="77777777" w:rsidR="00E96A28" w:rsidRPr="0070259C" w:rsidRDefault="00E96A28" w:rsidP="00E96A28"/>
        </w:tc>
        <w:tc>
          <w:tcPr>
            <w:tcW w:w="2244" w:type="pct"/>
          </w:tcPr>
          <w:p w14:paraId="560976A9" w14:textId="77777777" w:rsidR="00E96A28" w:rsidRPr="0070259C" w:rsidRDefault="001C55B7" w:rsidP="00E96A28">
            <w:pPr>
              <w:numPr>
                <w:ilvl w:val="0"/>
                <w:numId w:val="1"/>
              </w:numPr>
            </w:pPr>
            <w:r>
              <w:t>Решение линейных и квадратных неравенств</w:t>
            </w:r>
            <w:r w:rsidR="00E96A28" w:rsidRPr="0070259C">
              <w:t>.</w:t>
            </w:r>
          </w:p>
        </w:tc>
        <w:tc>
          <w:tcPr>
            <w:tcW w:w="336" w:type="pct"/>
          </w:tcPr>
          <w:p w14:paraId="441A1DBE" w14:textId="77777777" w:rsidR="00E96A28" w:rsidRPr="0070259C" w:rsidRDefault="00E96A28" w:rsidP="00E96A28">
            <w:pPr>
              <w:jc w:val="center"/>
            </w:pPr>
            <w:r w:rsidRPr="0070259C">
              <w:t>1</w:t>
            </w:r>
          </w:p>
        </w:tc>
        <w:tc>
          <w:tcPr>
            <w:tcW w:w="959" w:type="pct"/>
            <w:vMerge/>
          </w:tcPr>
          <w:p w14:paraId="38F3CE87" w14:textId="77777777" w:rsidR="00E96A28" w:rsidRPr="0070259C" w:rsidRDefault="00E96A28" w:rsidP="00E96A28">
            <w:pPr>
              <w:jc w:val="center"/>
            </w:pPr>
          </w:p>
        </w:tc>
      </w:tr>
      <w:tr w:rsidR="00E96A28" w:rsidRPr="0070259C" w14:paraId="22F6C58A" w14:textId="77777777" w:rsidTr="00E96A28">
        <w:trPr>
          <w:gridAfter w:val="1"/>
          <w:wAfter w:w="888" w:type="pct"/>
          <w:tblHeader/>
        </w:trPr>
        <w:tc>
          <w:tcPr>
            <w:tcW w:w="573" w:type="pct"/>
            <w:vMerge/>
          </w:tcPr>
          <w:p w14:paraId="448BB5DB" w14:textId="77777777" w:rsidR="00E96A28" w:rsidRPr="0070259C" w:rsidRDefault="00E96A28" w:rsidP="00E96A28"/>
        </w:tc>
        <w:tc>
          <w:tcPr>
            <w:tcW w:w="2244" w:type="pct"/>
          </w:tcPr>
          <w:p w14:paraId="3ECC6AE6" w14:textId="77777777" w:rsidR="00E96A28" w:rsidRPr="0070259C" w:rsidRDefault="00E96A28" w:rsidP="00E96A28">
            <w:pPr>
              <w:numPr>
                <w:ilvl w:val="0"/>
                <w:numId w:val="1"/>
              </w:numPr>
              <w:rPr>
                <w:b/>
              </w:rPr>
            </w:pPr>
            <w:r w:rsidRPr="0070259C">
              <w:rPr>
                <w:b/>
                <w:bCs/>
              </w:rPr>
              <w:t>Входная контрольная работа  № 1 за курс основной школы</w:t>
            </w:r>
          </w:p>
        </w:tc>
        <w:tc>
          <w:tcPr>
            <w:tcW w:w="336" w:type="pct"/>
          </w:tcPr>
          <w:p w14:paraId="432DD950" w14:textId="77777777" w:rsidR="00E96A28" w:rsidRPr="0070259C" w:rsidRDefault="00E96A28" w:rsidP="00E96A28">
            <w:pPr>
              <w:jc w:val="center"/>
            </w:pPr>
            <w:r w:rsidRPr="0070259C">
              <w:t>1</w:t>
            </w:r>
          </w:p>
        </w:tc>
        <w:tc>
          <w:tcPr>
            <w:tcW w:w="959" w:type="pct"/>
            <w:vMerge/>
          </w:tcPr>
          <w:p w14:paraId="50F6B125" w14:textId="77777777" w:rsidR="00E96A28" w:rsidRPr="0070259C" w:rsidRDefault="00E96A28" w:rsidP="00E96A28">
            <w:pPr>
              <w:jc w:val="center"/>
            </w:pPr>
          </w:p>
        </w:tc>
      </w:tr>
      <w:tr w:rsidR="00E96A28" w:rsidRPr="0070259C" w14:paraId="1C9A7961" w14:textId="77777777" w:rsidTr="00E96A28">
        <w:trPr>
          <w:gridAfter w:val="1"/>
          <w:wAfter w:w="888" w:type="pct"/>
          <w:tblHeader/>
        </w:trPr>
        <w:tc>
          <w:tcPr>
            <w:tcW w:w="573" w:type="pct"/>
            <w:vMerge w:val="restart"/>
          </w:tcPr>
          <w:p w14:paraId="70050497"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0259C">
              <w:rPr>
                <w:b/>
                <w:bCs/>
              </w:rPr>
              <w:t xml:space="preserve">Тема 1.2 </w:t>
            </w:r>
          </w:p>
          <w:p w14:paraId="0B8DFD4F"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0259C">
              <w:rPr>
                <w:b/>
                <w:bCs/>
              </w:rPr>
              <w:t>Развитие понятия о числе</w:t>
            </w:r>
          </w:p>
        </w:tc>
        <w:tc>
          <w:tcPr>
            <w:tcW w:w="2244" w:type="pct"/>
          </w:tcPr>
          <w:p w14:paraId="613B7B44" w14:textId="77777777" w:rsidR="00E96A28" w:rsidRPr="0070259C" w:rsidRDefault="00E96A28" w:rsidP="00E96A28">
            <w:pPr>
              <w:jc w:val="both"/>
            </w:pPr>
            <w:r w:rsidRPr="0070259C">
              <w:rPr>
                <w:b/>
                <w:bCs/>
              </w:rPr>
              <w:t>Содержание</w:t>
            </w:r>
            <w:r w:rsidRPr="0070259C">
              <w:t xml:space="preserve"> </w:t>
            </w:r>
          </w:p>
        </w:tc>
        <w:tc>
          <w:tcPr>
            <w:tcW w:w="336" w:type="pct"/>
          </w:tcPr>
          <w:p w14:paraId="41F4C90D" w14:textId="77777777" w:rsidR="00E96A28" w:rsidRPr="0070259C" w:rsidRDefault="00E96A28" w:rsidP="00E96A28">
            <w:pPr>
              <w:jc w:val="center"/>
            </w:pPr>
            <w:r w:rsidRPr="0070259C">
              <w:t>5</w:t>
            </w:r>
          </w:p>
        </w:tc>
        <w:tc>
          <w:tcPr>
            <w:tcW w:w="959" w:type="pct"/>
          </w:tcPr>
          <w:p w14:paraId="66D1E065" w14:textId="77777777" w:rsidR="00E96A28" w:rsidRPr="0070259C" w:rsidRDefault="00E96A28" w:rsidP="00E96A28">
            <w:pPr>
              <w:jc w:val="center"/>
            </w:pPr>
          </w:p>
        </w:tc>
      </w:tr>
      <w:tr w:rsidR="00E96A28" w:rsidRPr="0070259C" w14:paraId="758A2D65" w14:textId="77777777" w:rsidTr="00E96A28">
        <w:trPr>
          <w:gridAfter w:val="1"/>
          <w:wAfter w:w="888" w:type="pct"/>
          <w:tblHeader/>
        </w:trPr>
        <w:tc>
          <w:tcPr>
            <w:tcW w:w="573" w:type="pct"/>
            <w:vMerge/>
          </w:tcPr>
          <w:p w14:paraId="6D2F4D49"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4AB4DB8F" w14:textId="77777777" w:rsidR="00E96A28" w:rsidRPr="0070259C" w:rsidRDefault="00E96A28" w:rsidP="00E96A28">
            <w:pPr>
              <w:numPr>
                <w:ilvl w:val="0"/>
                <w:numId w:val="1"/>
              </w:numPr>
            </w:pPr>
            <w:r w:rsidRPr="0070259C">
              <w:t>Целые и рациональные числа. Рациональные дроби</w:t>
            </w:r>
          </w:p>
        </w:tc>
        <w:tc>
          <w:tcPr>
            <w:tcW w:w="336" w:type="pct"/>
          </w:tcPr>
          <w:p w14:paraId="1757E879" w14:textId="77777777" w:rsidR="00E96A28" w:rsidRPr="0070259C" w:rsidRDefault="00E96A28" w:rsidP="00E96A28">
            <w:pPr>
              <w:jc w:val="center"/>
            </w:pPr>
            <w:r w:rsidRPr="0070259C">
              <w:t>1</w:t>
            </w:r>
          </w:p>
        </w:tc>
        <w:tc>
          <w:tcPr>
            <w:tcW w:w="959" w:type="pct"/>
            <w:vMerge w:val="restart"/>
          </w:tcPr>
          <w:p w14:paraId="227E3689" w14:textId="77777777" w:rsidR="00E96A28" w:rsidRDefault="00E96A28" w:rsidP="00E96A28">
            <w:r w:rsidRPr="0070259C">
              <w:t>ОК 01, ОК 02, ОК 03</w:t>
            </w:r>
            <w:r w:rsidR="000D17F3">
              <w:t>, ОК 04, ОК 05, ОК, 06, ОК 07</w:t>
            </w:r>
          </w:p>
          <w:p w14:paraId="5EFEF1AC"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54AD7D6B" w14:textId="77777777" w:rsidTr="00E96A28">
        <w:trPr>
          <w:gridAfter w:val="1"/>
          <w:wAfter w:w="888" w:type="pct"/>
          <w:tblHeader/>
        </w:trPr>
        <w:tc>
          <w:tcPr>
            <w:tcW w:w="573" w:type="pct"/>
            <w:vMerge/>
          </w:tcPr>
          <w:p w14:paraId="50FC7AB2"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00FBD403" w14:textId="77777777" w:rsidR="00E96A28" w:rsidRPr="0070259C" w:rsidRDefault="00E96A28" w:rsidP="00E96A28">
            <w:pPr>
              <w:numPr>
                <w:ilvl w:val="0"/>
                <w:numId w:val="1"/>
              </w:numPr>
            </w:pPr>
            <w:r w:rsidRPr="0070259C">
              <w:t>Иррациональные числа. Множество действительных чисел.</w:t>
            </w:r>
          </w:p>
        </w:tc>
        <w:tc>
          <w:tcPr>
            <w:tcW w:w="336" w:type="pct"/>
          </w:tcPr>
          <w:p w14:paraId="5801264B" w14:textId="77777777" w:rsidR="00E96A28" w:rsidRPr="0070259C" w:rsidRDefault="00E96A28" w:rsidP="00E96A28">
            <w:pPr>
              <w:jc w:val="center"/>
            </w:pPr>
            <w:r w:rsidRPr="0070259C">
              <w:t>1</w:t>
            </w:r>
          </w:p>
        </w:tc>
        <w:tc>
          <w:tcPr>
            <w:tcW w:w="959" w:type="pct"/>
            <w:vMerge/>
          </w:tcPr>
          <w:p w14:paraId="3F26F5B9" w14:textId="77777777" w:rsidR="00E96A28" w:rsidRPr="0070259C" w:rsidRDefault="00E96A28" w:rsidP="00E96A28">
            <w:pPr>
              <w:jc w:val="center"/>
            </w:pPr>
          </w:p>
        </w:tc>
      </w:tr>
      <w:tr w:rsidR="00E96A28" w:rsidRPr="0070259C" w14:paraId="7E4BE65E" w14:textId="77777777" w:rsidTr="00E96A28">
        <w:trPr>
          <w:gridAfter w:val="1"/>
          <w:wAfter w:w="888" w:type="pct"/>
          <w:tblHeader/>
        </w:trPr>
        <w:tc>
          <w:tcPr>
            <w:tcW w:w="573" w:type="pct"/>
            <w:vMerge/>
          </w:tcPr>
          <w:p w14:paraId="1EB14917"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124DBB52" w14:textId="77777777" w:rsidR="00E96A28" w:rsidRPr="0070259C" w:rsidRDefault="00E96A28" w:rsidP="00E96A28">
            <w:pPr>
              <w:numPr>
                <w:ilvl w:val="0"/>
                <w:numId w:val="1"/>
              </w:numPr>
            </w:pPr>
            <w:r w:rsidRPr="0070259C">
              <w:t>Числовая прямая. Приближенные вычисления. Приближенное значение величины и погрешности приближений.</w:t>
            </w:r>
          </w:p>
        </w:tc>
        <w:tc>
          <w:tcPr>
            <w:tcW w:w="336" w:type="pct"/>
          </w:tcPr>
          <w:p w14:paraId="4B17E299" w14:textId="77777777" w:rsidR="00E96A28" w:rsidRPr="0070259C" w:rsidRDefault="00E96A28" w:rsidP="00E96A28">
            <w:pPr>
              <w:jc w:val="center"/>
            </w:pPr>
            <w:r w:rsidRPr="0070259C">
              <w:t>1</w:t>
            </w:r>
          </w:p>
        </w:tc>
        <w:tc>
          <w:tcPr>
            <w:tcW w:w="959" w:type="pct"/>
            <w:vMerge/>
          </w:tcPr>
          <w:p w14:paraId="6E5CEF0E" w14:textId="77777777" w:rsidR="00E96A28" w:rsidRPr="0070259C" w:rsidRDefault="00E96A28" w:rsidP="00E96A28">
            <w:pPr>
              <w:jc w:val="center"/>
            </w:pPr>
          </w:p>
        </w:tc>
      </w:tr>
      <w:tr w:rsidR="00E96A28" w:rsidRPr="0070259C" w14:paraId="1B35B81C" w14:textId="77777777" w:rsidTr="00E96A28">
        <w:trPr>
          <w:gridAfter w:val="1"/>
          <w:wAfter w:w="888" w:type="pct"/>
          <w:tblHeader/>
        </w:trPr>
        <w:tc>
          <w:tcPr>
            <w:tcW w:w="573" w:type="pct"/>
            <w:vMerge/>
          </w:tcPr>
          <w:p w14:paraId="40D18EC6"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425F07B0" w14:textId="77777777" w:rsidR="00E96A28" w:rsidRPr="001C55B7" w:rsidRDefault="00E96A28" w:rsidP="00E96A28">
            <w:pPr>
              <w:rPr>
                <w:i/>
              </w:rPr>
            </w:pPr>
            <w:r w:rsidRPr="001C55B7">
              <w:rPr>
                <w:b/>
                <w:i/>
              </w:rPr>
              <w:t>Профессионально ориентированное содержание</w:t>
            </w:r>
          </w:p>
        </w:tc>
        <w:tc>
          <w:tcPr>
            <w:tcW w:w="336" w:type="pct"/>
          </w:tcPr>
          <w:p w14:paraId="52B6C8E6" w14:textId="77777777" w:rsidR="00E96A28" w:rsidRPr="001C55B7" w:rsidRDefault="00E96A28" w:rsidP="00E96A28">
            <w:pPr>
              <w:jc w:val="center"/>
              <w:rPr>
                <w:i/>
              </w:rPr>
            </w:pPr>
            <w:r w:rsidRPr="001C55B7">
              <w:rPr>
                <w:i/>
              </w:rPr>
              <w:t>2</w:t>
            </w:r>
          </w:p>
        </w:tc>
        <w:tc>
          <w:tcPr>
            <w:tcW w:w="959" w:type="pct"/>
            <w:vMerge/>
          </w:tcPr>
          <w:p w14:paraId="4945F0DA" w14:textId="77777777" w:rsidR="00E96A28" w:rsidRPr="0070259C" w:rsidRDefault="00E96A28" w:rsidP="00E96A28">
            <w:pPr>
              <w:jc w:val="center"/>
            </w:pPr>
          </w:p>
        </w:tc>
      </w:tr>
      <w:tr w:rsidR="00E96A28" w:rsidRPr="0070259C" w14:paraId="4912B56F" w14:textId="77777777" w:rsidTr="00E96A28">
        <w:trPr>
          <w:gridAfter w:val="1"/>
          <w:wAfter w:w="888" w:type="pct"/>
          <w:tblHeader/>
        </w:trPr>
        <w:tc>
          <w:tcPr>
            <w:tcW w:w="573" w:type="pct"/>
            <w:vMerge/>
          </w:tcPr>
          <w:p w14:paraId="76E4C6A3"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41A54B75" w14:textId="77777777" w:rsidR="00E96A28" w:rsidRPr="001C55B7" w:rsidRDefault="00E96A28" w:rsidP="00E96A28">
            <w:pPr>
              <w:numPr>
                <w:ilvl w:val="0"/>
                <w:numId w:val="1"/>
              </w:numPr>
              <w:rPr>
                <w:i/>
              </w:rPr>
            </w:pPr>
            <w:r w:rsidRPr="001C55B7">
              <w:rPr>
                <w:i/>
              </w:rPr>
              <w:t>Вычисления при решении задач практического и профессионального характера</w:t>
            </w:r>
          </w:p>
        </w:tc>
        <w:tc>
          <w:tcPr>
            <w:tcW w:w="336" w:type="pct"/>
          </w:tcPr>
          <w:p w14:paraId="7D4CA53C" w14:textId="77777777" w:rsidR="00E96A28" w:rsidRPr="001C55B7" w:rsidRDefault="00E96A28" w:rsidP="00E96A28">
            <w:pPr>
              <w:jc w:val="center"/>
              <w:rPr>
                <w:i/>
              </w:rPr>
            </w:pPr>
            <w:r w:rsidRPr="001C55B7">
              <w:rPr>
                <w:i/>
              </w:rPr>
              <w:t>1</w:t>
            </w:r>
          </w:p>
        </w:tc>
        <w:tc>
          <w:tcPr>
            <w:tcW w:w="959" w:type="pct"/>
            <w:vMerge/>
          </w:tcPr>
          <w:p w14:paraId="006BF7EB" w14:textId="77777777" w:rsidR="00E96A28" w:rsidRPr="0070259C" w:rsidRDefault="00E96A28" w:rsidP="00E96A28">
            <w:pPr>
              <w:jc w:val="center"/>
            </w:pPr>
          </w:p>
        </w:tc>
      </w:tr>
      <w:tr w:rsidR="00E96A28" w:rsidRPr="0070259C" w14:paraId="3027FA3F" w14:textId="77777777" w:rsidTr="00E96A28">
        <w:trPr>
          <w:gridAfter w:val="1"/>
          <w:wAfter w:w="888" w:type="pct"/>
          <w:tblHeader/>
        </w:trPr>
        <w:tc>
          <w:tcPr>
            <w:tcW w:w="573" w:type="pct"/>
            <w:vMerge/>
          </w:tcPr>
          <w:p w14:paraId="6DC72C9A"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44" w:type="pct"/>
          </w:tcPr>
          <w:p w14:paraId="0D070DFA" w14:textId="77777777" w:rsidR="00E96A28" w:rsidRPr="001C55B7" w:rsidRDefault="00E96A28" w:rsidP="00E96A28">
            <w:pPr>
              <w:numPr>
                <w:ilvl w:val="0"/>
                <w:numId w:val="1"/>
              </w:numPr>
              <w:rPr>
                <w:i/>
              </w:rPr>
            </w:pPr>
            <w:r w:rsidRPr="001C55B7">
              <w:rPr>
                <w:b/>
                <w:i/>
              </w:rPr>
              <w:t xml:space="preserve">Практическое занятие №1: </w:t>
            </w:r>
            <w:r w:rsidRPr="001C55B7">
              <w:rPr>
                <w:i/>
              </w:rPr>
              <w:t>Использование методов округления, приближения и прикидки при решении практических задач повседневной жизни и в профессиональной деятельности</w:t>
            </w:r>
          </w:p>
        </w:tc>
        <w:tc>
          <w:tcPr>
            <w:tcW w:w="336" w:type="pct"/>
          </w:tcPr>
          <w:p w14:paraId="62AFF760" w14:textId="77777777" w:rsidR="00E96A28" w:rsidRPr="001C55B7" w:rsidRDefault="00E96A28" w:rsidP="00E96A28">
            <w:pPr>
              <w:jc w:val="center"/>
              <w:rPr>
                <w:i/>
              </w:rPr>
            </w:pPr>
            <w:r w:rsidRPr="001C55B7">
              <w:rPr>
                <w:i/>
              </w:rPr>
              <w:t>1</w:t>
            </w:r>
          </w:p>
        </w:tc>
        <w:tc>
          <w:tcPr>
            <w:tcW w:w="959" w:type="pct"/>
            <w:vMerge/>
          </w:tcPr>
          <w:p w14:paraId="13B209A0" w14:textId="77777777" w:rsidR="00E96A28" w:rsidRPr="0070259C" w:rsidRDefault="00E96A28" w:rsidP="00E96A28">
            <w:pPr>
              <w:jc w:val="center"/>
            </w:pPr>
          </w:p>
        </w:tc>
      </w:tr>
      <w:tr w:rsidR="00E96A28" w:rsidRPr="0070259C" w14:paraId="212048EA" w14:textId="77777777" w:rsidTr="00E96A28">
        <w:trPr>
          <w:gridAfter w:val="1"/>
          <w:wAfter w:w="888" w:type="pct"/>
          <w:tblHeader/>
        </w:trPr>
        <w:tc>
          <w:tcPr>
            <w:tcW w:w="573" w:type="pct"/>
            <w:vMerge w:val="restart"/>
          </w:tcPr>
          <w:p w14:paraId="08B8026E" w14:textId="77777777" w:rsidR="00E96A28" w:rsidRPr="0070259C" w:rsidRDefault="00E96A28" w:rsidP="00E96A28">
            <w:pPr>
              <w:rPr>
                <w:b/>
              </w:rPr>
            </w:pPr>
            <w:r w:rsidRPr="0070259C">
              <w:rPr>
                <w:b/>
              </w:rPr>
              <w:t>Тема 1.3.</w:t>
            </w:r>
          </w:p>
          <w:p w14:paraId="1641EAA3" w14:textId="77777777" w:rsidR="00E96A28" w:rsidRPr="0070259C" w:rsidRDefault="00E96A28" w:rsidP="00E96A28">
            <w:r w:rsidRPr="0070259C">
              <w:rPr>
                <w:b/>
              </w:rPr>
              <w:t>Числовые функции</w:t>
            </w:r>
          </w:p>
        </w:tc>
        <w:tc>
          <w:tcPr>
            <w:tcW w:w="2244" w:type="pct"/>
          </w:tcPr>
          <w:p w14:paraId="79D33D49" w14:textId="77777777" w:rsidR="00E96A28" w:rsidRPr="0070259C" w:rsidRDefault="00E96A28" w:rsidP="00E96A28">
            <w:pPr>
              <w:jc w:val="both"/>
            </w:pPr>
            <w:r w:rsidRPr="0070259C">
              <w:rPr>
                <w:b/>
                <w:bCs/>
              </w:rPr>
              <w:t xml:space="preserve">Содержание </w:t>
            </w:r>
          </w:p>
        </w:tc>
        <w:tc>
          <w:tcPr>
            <w:tcW w:w="336" w:type="pct"/>
          </w:tcPr>
          <w:p w14:paraId="37E32410" w14:textId="77777777" w:rsidR="00E96A28" w:rsidRPr="0070259C" w:rsidRDefault="00E96A28" w:rsidP="00E96A28">
            <w:pPr>
              <w:jc w:val="center"/>
            </w:pPr>
            <w:r w:rsidRPr="0070259C">
              <w:t>6</w:t>
            </w:r>
          </w:p>
        </w:tc>
        <w:tc>
          <w:tcPr>
            <w:tcW w:w="959" w:type="pct"/>
          </w:tcPr>
          <w:p w14:paraId="1FEB4E1C" w14:textId="77777777" w:rsidR="00E96A28" w:rsidRPr="0070259C" w:rsidRDefault="00E96A28" w:rsidP="00E96A28">
            <w:pPr>
              <w:jc w:val="center"/>
            </w:pPr>
          </w:p>
        </w:tc>
      </w:tr>
      <w:tr w:rsidR="00E96A28" w:rsidRPr="0070259C" w14:paraId="7D9F3733" w14:textId="77777777" w:rsidTr="00E96A28">
        <w:trPr>
          <w:gridAfter w:val="1"/>
          <w:wAfter w:w="888" w:type="pct"/>
          <w:tblHeader/>
        </w:trPr>
        <w:tc>
          <w:tcPr>
            <w:tcW w:w="573" w:type="pct"/>
            <w:vMerge/>
          </w:tcPr>
          <w:p w14:paraId="6E99EA15" w14:textId="77777777" w:rsidR="00E96A28" w:rsidRPr="0070259C" w:rsidRDefault="00E96A28" w:rsidP="00E96A28"/>
        </w:tc>
        <w:tc>
          <w:tcPr>
            <w:tcW w:w="2244" w:type="pct"/>
          </w:tcPr>
          <w:p w14:paraId="21B626DC" w14:textId="77777777" w:rsidR="00E96A28" w:rsidRPr="0070259C" w:rsidRDefault="00E96A28" w:rsidP="00E96A28">
            <w:pPr>
              <w:numPr>
                <w:ilvl w:val="0"/>
                <w:numId w:val="1"/>
              </w:numPr>
              <w:jc w:val="both"/>
            </w:pPr>
            <w:r w:rsidRPr="0070259C">
              <w:rPr>
                <w:bCs/>
              </w:rPr>
              <w:t>Определение числовой функции.</w:t>
            </w:r>
            <w:r w:rsidRPr="0070259C">
              <w:t xml:space="preserve"> Область определения и множество значений; график функции. Способы задания функций.</w:t>
            </w:r>
          </w:p>
        </w:tc>
        <w:tc>
          <w:tcPr>
            <w:tcW w:w="336" w:type="pct"/>
          </w:tcPr>
          <w:p w14:paraId="63FD89E1" w14:textId="77777777" w:rsidR="00E96A28" w:rsidRPr="0070259C" w:rsidRDefault="00E96A28" w:rsidP="00E96A28">
            <w:pPr>
              <w:jc w:val="center"/>
            </w:pPr>
            <w:r w:rsidRPr="0070259C">
              <w:t>1</w:t>
            </w:r>
          </w:p>
        </w:tc>
        <w:tc>
          <w:tcPr>
            <w:tcW w:w="959" w:type="pct"/>
            <w:vMerge w:val="restart"/>
          </w:tcPr>
          <w:p w14:paraId="109F7347" w14:textId="77777777" w:rsidR="00E96A28" w:rsidRDefault="00E96A28" w:rsidP="00E96A28">
            <w:proofErr w:type="gramStart"/>
            <w:r w:rsidRPr="0070259C">
              <w:t>ОК</w:t>
            </w:r>
            <w:proofErr w:type="gramEnd"/>
            <w:r w:rsidRPr="0070259C">
              <w:t xml:space="preserve"> 01,ОК 02, ОК03, ОК 04</w:t>
            </w:r>
            <w:r w:rsidR="000D17F3">
              <w:t>, ОК 07</w:t>
            </w:r>
          </w:p>
          <w:p w14:paraId="50162BE8"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3079F94D" w14:textId="77777777" w:rsidTr="00E96A28">
        <w:trPr>
          <w:gridAfter w:val="1"/>
          <w:wAfter w:w="888" w:type="pct"/>
          <w:tblHeader/>
        </w:trPr>
        <w:tc>
          <w:tcPr>
            <w:tcW w:w="573" w:type="pct"/>
            <w:vMerge/>
          </w:tcPr>
          <w:p w14:paraId="60158A26" w14:textId="77777777" w:rsidR="00E96A28" w:rsidRPr="0070259C" w:rsidRDefault="00E96A28" w:rsidP="00E96A28"/>
        </w:tc>
        <w:tc>
          <w:tcPr>
            <w:tcW w:w="2244" w:type="pct"/>
          </w:tcPr>
          <w:p w14:paraId="3561BFED" w14:textId="77777777" w:rsidR="00E96A28" w:rsidRPr="0070259C" w:rsidRDefault="00E96A28" w:rsidP="00E96A28">
            <w:pPr>
              <w:numPr>
                <w:ilvl w:val="0"/>
                <w:numId w:val="1"/>
              </w:numPr>
            </w:pPr>
            <w:r w:rsidRPr="0070259C">
              <w:t>Построение графиков функций, заданных различными способами. Свойства функций</w:t>
            </w:r>
          </w:p>
        </w:tc>
        <w:tc>
          <w:tcPr>
            <w:tcW w:w="336" w:type="pct"/>
          </w:tcPr>
          <w:p w14:paraId="020CC510" w14:textId="77777777" w:rsidR="00E96A28" w:rsidRPr="0070259C" w:rsidRDefault="00E96A28" w:rsidP="00E96A28">
            <w:pPr>
              <w:jc w:val="center"/>
            </w:pPr>
            <w:r w:rsidRPr="0070259C">
              <w:t>1</w:t>
            </w:r>
          </w:p>
        </w:tc>
        <w:tc>
          <w:tcPr>
            <w:tcW w:w="959" w:type="pct"/>
            <w:vMerge/>
          </w:tcPr>
          <w:p w14:paraId="3EF0A1BF" w14:textId="77777777" w:rsidR="00E96A28" w:rsidRPr="0070259C" w:rsidRDefault="00E96A28" w:rsidP="00E96A28">
            <w:pPr>
              <w:jc w:val="center"/>
            </w:pPr>
          </w:p>
        </w:tc>
      </w:tr>
      <w:tr w:rsidR="00E96A28" w:rsidRPr="0070259C" w14:paraId="6FC67E25" w14:textId="77777777" w:rsidTr="00E96A28">
        <w:trPr>
          <w:gridAfter w:val="1"/>
          <w:wAfter w:w="888" w:type="pct"/>
          <w:tblHeader/>
        </w:trPr>
        <w:tc>
          <w:tcPr>
            <w:tcW w:w="573" w:type="pct"/>
            <w:vMerge/>
          </w:tcPr>
          <w:p w14:paraId="525DD271" w14:textId="77777777" w:rsidR="00E96A28" w:rsidRPr="0070259C" w:rsidRDefault="00E96A28" w:rsidP="00E96A28"/>
        </w:tc>
        <w:tc>
          <w:tcPr>
            <w:tcW w:w="2244" w:type="pct"/>
          </w:tcPr>
          <w:p w14:paraId="745F2039" w14:textId="77777777" w:rsidR="00E96A28" w:rsidRPr="0070259C" w:rsidRDefault="00E96A28" w:rsidP="00E96A28">
            <w:pPr>
              <w:pStyle w:val="Default"/>
              <w:numPr>
                <w:ilvl w:val="0"/>
                <w:numId w:val="1"/>
              </w:numPr>
              <w:jc w:val="both"/>
              <w:rPr>
                <w:b/>
              </w:rPr>
            </w:pPr>
            <w:r w:rsidRPr="0070259C">
              <w:t>Построение графиков функций.</w:t>
            </w:r>
          </w:p>
        </w:tc>
        <w:tc>
          <w:tcPr>
            <w:tcW w:w="336" w:type="pct"/>
          </w:tcPr>
          <w:p w14:paraId="00642F7C" w14:textId="77777777" w:rsidR="00E96A28" w:rsidRPr="0070259C" w:rsidRDefault="00E96A28" w:rsidP="00E96A28">
            <w:pPr>
              <w:jc w:val="center"/>
            </w:pPr>
            <w:r w:rsidRPr="0070259C">
              <w:t>1</w:t>
            </w:r>
          </w:p>
        </w:tc>
        <w:tc>
          <w:tcPr>
            <w:tcW w:w="959" w:type="pct"/>
            <w:vMerge/>
          </w:tcPr>
          <w:p w14:paraId="1E7E566E" w14:textId="77777777" w:rsidR="00E96A28" w:rsidRPr="0070259C" w:rsidRDefault="00E96A28" w:rsidP="00E96A28">
            <w:pPr>
              <w:jc w:val="center"/>
            </w:pPr>
          </w:p>
        </w:tc>
      </w:tr>
      <w:tr w:rsidR="00E96A28" w:rsidRPr="0070259C" w14:paraId="6F8FA4E0" w14:textId="77777777" w:rsidTr="00E96A28">
        <w:trPr>
          <w:gridAfter w:val="1"/>
          <w:wAfter w:w="888" w:type="pct"/>
          <w:tblHeader/>
        </w:trPr>
        <w:tc>
          <w:tcPr>
            <w:tcW w:w="573" w:type="pct"/>
            <w:vMerge/>
          </w:tcPr>
          <w:p w14:paraId="2CE244E8" w14:textId="77777777" w:rsidR="00E96A28" w:rsidRPr="0070259C" w:rsidRDefault="00E96A28" w:rsidP="00E96A28"/>
        </w:tc>
        <w:tc>
          <w:tcPr>
            <w:tcW w:w="2244" w:type="pct"/>
          </w:tcPr>
          <w:p w14:paraId="7F7A4EAC" w14:textId="77777777" w:rsidR="00E96A28" w:rsidRPr="0070259C" w:rsidRDefault="00E96A28" w:rsidP="00E96A28">
            <w:pPr>
              <w:numPr>
                <w:ilvl w:val="0"/>
                <w:numId w:val="1"/>
              </w:numPr>
            </w:pPr>
            <w:r w:rsidRPr="0070259C">
              <w:rPr>
                <w:b/>
              </w:rPr>
              <w:t>Практическое занятие №2:</w:t>
            </w:r>
            <w:r w:rsidRPr="0070259C">
              <w:t xml:space="preserve"> Построение графиков функций</w:t>
            </w:r>
          </w:p>
        </w:tc>
        <w:tc>
          <w:tcPr>
            <w:tcW w:w="336" w:type="pct"/>
          </w:tcPr>
          <w:p w14:paraId="122906E3" w14:textId="77777777" w:rsidR="00E96A28" w:rsidRPr="0070259C" w:rsidRDefault="00E96A28" w:rsidP="00E96A28">
            <w:pPr>
              <w:jc w:val="center"/>
            </w:pPr>
            <w:r w:rsidRPr="0070259C">
              <w:t>1</w:t>
            </w:r>
          </w:p>
        </w:tc>
        <w:tc>
          <w:tcPr>
            <w:tcW w:w="959" w:type="pct"/>
            <w:vMerge/>
          </w:tcPr>
          <w:p w14:paraId="4AF9E33E" w14:textId="77777777" w:rsidR="00E96A28" w:rsidRPr="0070259C" w:rsidRDefault="00E96A28" w:rsidP="00E96A28">
            <w:pPr>
              <w:jc w:val="center"/>
            </w:pPr>
          </w:p>
        </w:tc>
      </w:tr>
      <w:tr w:rsidR="00E96A28" w:rsidRPr="0070259C" w14:paraId="2DEB0151" w14:textId="77777777" w:rsidTr="00E96A28">
        <w:trPr>
          <w:gridAfter w:val="1"/>
          <w:wAfter w:w="888" w:type="pct"/>
          <w:trHeight w:val="410"/>
          <w:tblHeader/>
        </w:trPr>
        <w:tc>
          <w:tcPr>
            <w:tcW w:w="573" w:type="pct"/>
            <w:vMerge/>
          </w:tcPr>
          <w:p w14:paraId="74B52008" w14:textId="77777777" w:rsidR="00E96A28" w:rsidRPr="0070259C" w:rsidRDefault="00E96A28" w:rsidP="00E96A28"/>
        </w:tc>
        <w:tc>
          <w:tcPr>
            <w:tcW w:w="2244" w:type="pct"/>
          </w:tcPr>
          <w:p w14:paraId="639ABA15" w14:textId="77777777" w:rsidR="00E96A28" w:rsidRPr="001C55B7" w:rsidRDefault="00E96A28" w:rsidP="00E96A28">
            <w:pPr>
              <w:rPr>
                <w:b/>
                <w:i/>
              </w:rPr>
            </w:pPr>
            <w:r w:rsidRPr="001C55B7">
              <w:rPr>
                <w:b/>
                <w:i/>
              </w:rPr>
              <w:t>Профессионально ориентированное содержание</w:t>
            </w:r>
          </w:p>
        </w:tc>
        <w:tc>
          <w:tcPr>
            <w:tcW w:w="336" w:type="pct"/>
          </w:tcPr>
          <w:p w14:paraId="41E1961D" w14:textId="77777777" w:rsidR="00E96A28" w:rsidRPr="001C55B7" w:rsidRDefault="00E96A28" w:rsidP="00E96A28">
            <w:pPr>
              <w:jc w:val="center"/>
              <w:rPr>
                <w:i/>
              </w:rPr>
            </w:pPr>
            <w:r w:rsidRPr="001C55B7">
              <w:rPr>
                <w:i/>
              </w:rPr>
              <w:t>2</w:t>
            </w:r>
          </w:p>
        </w:tc>
        <w:tc>
          <w:tcPr>
            <w:tcW w:w="959" w:type="pct"/>
            <w:vMerge/>
          </w:tcPr>
          <w:p w14:paraId="0648B240" w14:textId="77777777" w:rsidR="00E96A28" w:rsidRPr="0070259C" w:rsidRDefault="00E96A28" w:rsidP="00E96A28">
            <w:pPr>
              <w:jc w:val="center"/>
            </w:pPr>
          </w:p>
        </w:tc>
      </w:tr>
      <w:tr w:rsidR="00E96A28" w:rsidRPr="0070259C" w14:paraId="7F21057A" w14:textId="77777777" w:rsidTr="00E96A28">
        <w:trPr>
          <w:gridAfter w:val="1"/>
          <w:wAfter w:w="888" w:type="pct"/>
          <w:tblHeader/>
        </w:trPr>
        <w:tc>
          <w:tcPr>
            <w:tcW w:w="573" w:type="pct"/>
            <w:vMerge/>
          </w:tcPr>
          <w:p w14:paraId="2B9E3F84" w14:textId="77777777" w:rsidR="00E96A28" w:rsidRPr="0070259C" w:rsidRDefault="00E96A28" w:rsidP="00E96A28"/>
        </w:tc>
        <w:tc>
          <w:tcPr>
            <w:tcW w:w="2244" w:type="pct"/>
          </w:tcPr>
          <w:p w14:paraId="70F7828B" w14:textId="77777777" w:rsidR="00E96A28" w:rsidRPr="001C55B7" w:rsidRDefault="001C55B7" w:rsidP="001C55B7">
            <w:pPr>
              <w:numPr>
                <w:ilvl w:val="0"/>
                <w:numId w:val="1"/>
              </w:numPr>
              <w:rPr>
                <w:i/>
              </w:rPr>
            </w:pPr>
            <w:r w:rsidRPr="001C55B7">
              <w:rPr>
                <w:i/>
              </w:rPr>
              <w:t xml:space="preserve">Применение графиков функций </w:t>
            </w:r>
            <w:r w:rsidR="00E96A28" w:rsidRPr="001C55B7">
              <w:rPr>
                <w:i/>
              </w:rPr>
              <w:t xml:space="preserve">в профессиональной деятельности  </w:t>
            </w:r>
          </w:p>
        </w:tc>
        <w:tc>
          <w:tcPr>
            <w:tcW w:w="336" w:type="pct"/>
          </w:tcPr>
          <w:p w14:paraId="6257F54C" w14:textId="77777777" w:rsidR="00E96A28" w:rsidRPr="001C55B7" w:rsidRDefault="00E96A28" w:rsidP="00E96A28">
            <w:pPr>
              <w:jc w:val="center"/>
              <w:rPr>
                <w:i/>
              </w:rPr>
            </w:pPr>
            <w:r w:rsidRPr="001C55B7">
              <w:rPr>
                <w:i/>
              </w:rPr>
              <w:t>1</w:t>
            </w:r>
          </w:p>
        </w:tc>
        <w:tc>
          <w:tcPr>
            <w:tcW w:w="959" w:type="pct"/>
            <w:vMerge/>
          </w:tcPr>
          <w:p w14:paraId="636A468A" w14:textId="77777777" w:rsidR="00E96A28" w:rsidRPr="0070259C" w:rsidRDefault="00E96A28" w:rsidP="00E96A28">
            <w:pPr>
              <w:jc w:val="center"/>
            </w:pPr>
          </w:p>
        </w:tc>
      </w:tr>
      <w:tr w:rsidR="00E96A28" w:rsidRPr="0070259C" w14:paraId="39BCF25C" w14:textId="77777777" w:rsidTr="001C55B7">
        <w:trPr>
          <w:gridAfter w:val="1"/>
          <w:wAfter w:w="888" w:type="pct"/>
          <w:trHeight w:val="669"/>
          <w:tblHeader/>
        </w:trPr>
        <w:tc>
          <w:tcPr>
            <w:tcW w:w="573" w:type="pct"/>
            <w:vMerge/>
          </w:tcPr>
          <w:p w14:paraId="30DC285C" w14:textId="77777777" w:rsidR="00E96A28" w:rsidRPr="0070259C" w:rsidRDefault="00E96A28" w:rsidP="00E96A28"/>
        </w:tc>
        <w:tc>
          <w:tcPr>
            <w:tcW w:w="2244" w:type="pct"/>
          </w:tcPr>
          <w:p w14:paraId="090521D3" w14:textId="77777777" w:rsidR="00E96A28" w:rsidRPr="001C55B7" w:rsidRDefault="00E96A28" w:rsidP="00E96A28">
            <w:pPr>
              <w:numPr>
                <w:ilvl w:val="0"/>
                <w:numId w:val="1"/>
              </w:numPr>
              <w:rPr>
                <w:b/>
                <w:i/>
              </w:rPr>
            </w:pPr>
            <w:r w:rsidRPr="001C55B7">
              <w:rPr>
                <w:b/>
                <w:i/>
              </w:rPr>
              <w:t>Практическое занятие №3:</w:t>
            </w:r>
            <w:r w:rsidRPr="001C55B7">
              <w:rPr>
                <w:i/>
              </w:rPr>
              <w:t xml:space="preserve"> Построение графиков функций в профессиональной деятельности</w:t>
            </w:r>
          </w:p>
        </w:tc>
        <w:tc>
          <w:tcPr>
            <w:tcW w:w="336" w:type="pct"/>
          </w:tcPr>
          <w:p w14:paraId="24EF4B4F" w14:textId="77777777" w:rsidR="00E96A28" w:rsidRPr="001C55B7" w:rsidRDefault="00E96A28" w:rsidP="00E96A28">
            <w:pPr>
              <w:jc w:val="center"/>
              <w:rPr>
                <w:i/>
              </w:rPr>
            </w:pPr>
            <w:r w:rsidRPr="001C55B7">
              <w:rPr>
                <w:i/>
              </w:rPr>
              <w:t>1</w:t>
            </w:r>
          </w:p>
        </w:tc>
        <w:tc>
          <w:tcPr>
            <w:tcW w:w="959" w:type="pct"/>
            <w:vMerge/>
          </w:tcPr>
          <w:p w14:paraId="0B28DD42" w14:textId="77777777" w:rsidR="00E96A28" w:rsidRPr="0070259C" w:rsidRDefault="00E96A28" w:rsidP="00E96A28">
            <w:pPr>
              <w:jc w:val="center"/>
            </w:pPr>
          </w:p>
        </w:tc>
      </w:tr>
      <w:tr w:rsidR="00E96A28" w:rsidRPr="0070259C" w14:paraId="1A7F4A98" w14:textId="77777777" w:rsidTr="00E96A28">
        <w:trPr>
          <w:gridAfter w:val="1"/>
          <w:wAfter w:w="888" w:type="pct"/>
          <w:trHeight w:val="420"/>
          <w:tblHeader/>
        </w:trPr>
        <w:tc>
          <w:tcPr>
            <w:tcW w:w="2817" w:type="pct"/>
            <w:gridSpan w:val="2"/>
          </w:tcPr>
          <w:p w14:paraId="20AA94E8" w14:textId="77777777" w:rsidR="00E96A28" w:rsidRPr="0070259C" w:rsidRDefault="00E96A28" w:rsidP="00E96A28">
            <w:pPr>
              <w:pStyle w:val="Default"/>
              <w:jc w:val="both"/>
              <w:rPr>
                <w:b/>
                <w:bCs/>
              </w:rPr>
            </w:pPr>
            <w:r w:rsidRPr="0070259C">
              <w:rPr>
                <w:b/>
                <w:bCs/>
              </w:rPr>
              <w:t xml:space="preserve">Раздел 2. Тригонометрия </w:t>
            </w:r>
          </w:p>
        </w:tc>
        <w:tc>
          <w:tcPr>
            <w:tcW w:w="336" w:type="pct"/>
          </w:tcPr>
          <w:p w14:paraId="4B1F47D2" w14:textId="77777777" w:rsidR="00E96A28" w:rsidRPr="0070259C" w:rsidRDefault="00E96A28" w:rsidP="00E96A28">
            <w:pPr>
              <w:jc w:val="center"/>
              <w:rPr>
                <w:b/>
              </w:rPr>
            </w:pPr>
            <w:r w:rsidRPr="0070259C">
              <w:rPr>
                <w:b/>
              </w:rPr>
              <w:t>71</w:t>
            </w:r>
          </w:p>
        </w:tc>
        <w:tc>
          <w:tcPr>
            <w:tcW w:w="959" w:type="pct"/>
          </w:tcPr>
          <w:p w14:paraId="0A131E55" w14:textId="77777777" w:rsidR="00E96A28" w:rsidRPr="0070259C" w:rsidRDefault="00E96A28" w:rsidP="00E96A28">
            <w:pPr>
              <w:jc w:val="center"/>
            </w:pPr>
          </w:p>
        </w:tc>
      </w:tr>
      <w:tr w:rsidR="00E96A28" w:rsidRPr="0070259C" w14:paraId="09EE2AD1" w14:textId="77777777" w:rsidTr="00E96A28">
        <w:trPr>
          <w:gridAfter w:val="1"/>
          <w:wAfter w:w="888" w:type="pct"/>
          <w:trHeight w:val="399"/>
          <w:tblHeader/>
        </w:trPr>
        <w:tc>
          <w:tcPr>
            <w:tcW w:w="573" w:type="pct"/>
            <w:vMerge w:val="restart"/>
          </w:tcPr>
          <w:p w14:paraId="205D6709" w14:textId="77777777" w:rsidR="00E96A28" w:rsidRPr="0070259C" w:rsidRDefault="00E96A28" w:rsidP="00E96A28">
            <w:pPr>
              <w:rPr>
                <w:b/>
              </w:rPr>
            </w:pPr>
            <w:r w:rsidRPr="0070259C">
              <w:rPr>
                <w:b/>
              </w:rPr>
              <w:t>Тема 2.1.</w:t>
            </w:r>
          </w:p>
          <w:p w14:paraId="3A46987D" w14:textId="77777777" w:rsidR="00E96A28" w:rsidRPr="0070259C" w:rsidRDefault="00E96A28" w:rsidP="00E96A28">
            <w:pPr>
              <w:rPr>
                <w:b/>
              </w:rPr>
            </w:pPr>
            <w:r w:rsidRPr="0070259C">
              <w:rPr>
                <w:b/>
              </w:rPr>
              <w:t>Тригонометрические функции</w:t>
            </w:r>
          </w:p>
          <w:p w14:paraId="4154D38B" w14:textId="77777777" w:rsidR="00E96A28" w:rsidRPr="0070259C" w:rsidRDefault="00E96A28" w:rsidP="00E96A28"/>
        </w:tc>
        <w:tc>
          <w:tcPr>
            <w:tcW w:w="2244" w:type="pct"/>
          </w:tcPr>
          <w:p w14:paraId="6E44570E" w14:textId="77777777" w:rsidR="00E96A28" w:rsidRPr="0070259C" w:rsidRDefault="00E96A28" w:rsidP="00E96A28">
            <w:pPr>
              <w:pStyle w:val="Default"/>
              <w:jc w:val="both"/>
            </w:pPr>
            <w:r w:rsidRPr="0070259C">
              <w:rPr>
                <w:b/>
                <w:bCs/>
              </w:rPr>
              <w:t>Содержание</w:t>
            </w:r>
            <w:r w:rsidRPr="0070259C">
              <w:t xml:space="preserve"> </w:t>
            </w:r>
          </w:p>
        </w:tc>
        <w:tc>
          <w:tcPr>
            <w:tcW w:w="336" w:type="pct"/>
          </w:tcPr>
          <w:p w14:paraId="4ECCB2F0" w14:textId="77777777" w:rsidR="00E96A28" w:rsidRPr="0070259C" w:rsidRDefault="00E96A28" w:rsidP="00E96A28">
            <w:pPr>
              <w:jc w:val="center"/>
            </w:pPr>
            <w:r w:rsidRPr="0070259C">
              <w:t>22</w:t>
            </w:r>
          </w:p>
        </w:tc>
        <w:tc>
          <w:tcPr>
            <w:tcW w:w="959" w:type="pct"/>
          </w:tcPr>
          <w:p w14:paraId="1DF98EF6" w14:textId="77777777" w:rsidR="00E96A28" w:rsidRPr="0070259C" w:rsidRDefault="00E96A28" w:rsidP="00E96A28">
            <w:pPr>
              <w:jc w:val="center"/>
            </w:pPr>
          </w:p>
        </w:tc>
      </w:tr>
      <w:tr w:rsidR="00E96A28" w:rsidRPr="0070259C" w14:paraId="5B6E856A" w14:textId="77777777" w:rsidTr="00E96A28">
        <w:trPr>
          <w:gridAfter w:val="1"/>
          <w:wAfter w:w="888" w:type="pct"/>
          <w:tblHeader/>
        </w:trPr>
        <w:tc>
          <w:tcPr>
            <w:tcW w:w="573" w:type="pct"/>
            <w:vMerge/>
          </w:tcPr>
          <w:p w14:paraId="10ED574A" w14:textId="77777777" w:rsidR="00E96A28" w:rsidRPr="0070259C" w:rsidRDefault="00E96A28" w:rsidP="00E96A28"/>
        </w:tc>
        <w:tc>
          <w:tcPr>
            <w:tcW w:w="2244" w:type="pct"/>
            <w:tcBorders>
              <w:bottom w:val="single" w:sz="4" w:space="0" w:color="auto"/>
            </w:tcBorders>
          </w:tcPr>
          <w:p w14:paraId="7C3A70AB" w14:textId="77777777" w:rsidR="00E96A28" w:rsidRPr="0070259C" w:rsidRDefault="00E96A28" w:rsidP="00E96A28">
            <w:pPr>
              <w:keepNext/>
              <w:numPr>
                <w:ilvl w:val="0"/>
                <w:numId w:val="1"/>
              </w:numPr>
              <w:autoSpaceDE w:val="0"/>
              <w:autoSpaceDN w:val="0"/>
              <w:jc w:val="both"/>
              <w:outlineLvl w:val="0"/>
            </w:pPr>
            <w:r w:rsidRPr="0070259C">
              <w:t>Числовая окружность.</w:t>
            </w:r>
          </w:p>
        </w:tc>
        <w:tc>
          <w:tcPr>
            <w:tcW w:w="336" w:type="pct"/>
            <w:tcBorders>
              <w:bottom w:val="nil"/>
            </w:tcBorders>
          </w:tcPr>
          <w:p w14:paraId="69015890" w14:textId="77777777" w:rsidR="00E96A28" w:rsidRPr="0070259C" w:rsidRDefault="00E96A28" w:rsidP="00E96A28">
            <w:pPr>
              <w:jc w:val="center"/>
            </w:pPr>
            <w:r w:rsidRPr="0070259C">
              <w:t>1</w:t>
            </w:r>
          </w:p>
        </w:tc>
        <w:tc>
          <w:tcPr>
            <w:tcW w:w="959" w:type="pct"/>
            <w:vMerge w:val="restart"/>
          </w:tcPr>
          <w:p w14:paraId="73AF83AC" w14:textId="77777777" w:rsidR="00E96A28" w:rsidRDefault="00E96A28" w:rsidP="00E96A28">
            <w:proofErr w:type="gramStart"/>
            <w:r w:rsidRPr="0070259C">
              <w:t>ОК</w:t>
            </w:r>
            <w:proofErr w:type="gramEnd"/>
            <w:r w:rsidRPr="0070259C">
              <w:t xml:space="preserve"> 01,ОК 02, ОК 03, ОК 04.</w:t>
            </w:r>
          </w:p>
          <w:p w14:paraId="2F5B44E3"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5079BB4F" w14:textId="77777777" w:rsidTr="00E96A28">
        <w:trPr>
          <w:gridAfter w:val="1"/>
          <w:wAfter w:w="888" w:type="pct"/>
          <w:tblHeader/>
        </w:trPr>
        <w:tc>
          <w:tcPr>
            <w:tcW w:w="573" w:type="pct"/>
            <w:vMerge/>
          </w:tcPr>
          <w:p w14:paraId="3A012241" w14:textId="77777777" w:rsidR="00E96A28" w:rsidRPr="0070259C" w:rsidRDefault="00E96A28" w:rsidP="00E96A28"/>
        </w:tc>
        <w:tc>
          <w:tcPr>
            <w:tcW w:w="2244" w:type="pct"/>
            <w:tcBorders>
              <w:bottom w:val="single" w:sz="4" w:space="0" w:color="auto"/>
            </w:tcBorders>
          </w:tcPr>
          <w:p w14:paraId="588BDCEC" w14:textId="77777777" w:rsidR="00E96A28" w:rsidRPr="0070259C" w:rsidRDefault="00E96A28" w:rsidP="00E96A28">
            <w:pPr>
              <w:keepNext/>
              <w:numPr>
                <w:ilvl w:val="0"/>
                <w:numId w:val="1"/>
              </w:numPr>
              <w:autoSpaceDE w:val="0"/>
              <w:autoSpaceDN w:val="0"/>
              <w:jc w:val="both"/>
              <w:outlineLvl w:val="0"/>
            </w:pPr>
            <w:r w:rsidRPr="0070259C">
              <w:rPr>
                <w:b/>
              </w:rPr>
              <w:t>Практическое занятие №4:</w:t>
            </w:r>
            <w:r w:rsidRPr="0070259C">
              <w:t xml:space="preserve"> </w:t>
            </w:r>
            <w:r w:rsidR="001C55B7">
              <w:t>Построение точек на числовой окружности</w:t>
            </w:r>
          </w:p>
        </w:tc>
        <w:tc>
          <w:tcPr>
            <w:tcW w:w="336" w:type="pct"/>
            <w:tcBorders>
              <w:bottom w:val="nil"/>
            </w:tcBorders>
          </w:tcPr>
          <w:p w14:paraId="08A72440" w14:textId="77777777" w:rsidR="00E96A28" w:rsidRPr="0070259C" w:rsidRDefault="00E96A28" w:rsidP="00E96A28">
            <w:pPr>
              <w:jc w:val="center"/>
            </w:pPr>
            <w:r w:rsidRPr="0070259C">
              <w:t>1</w:t>
            </w:r>
          </w:p>
        </w:tc>
        <w:tc>
          <w:tcPr>
            <w:tcW w:w="959" w:type="pct"/>
            <w:vMerge/>
          </w:tcPr>
          <w:p w14:paraId="0F266EEA" w14:textId="77777777" w:rsidR="00E96A28" w:rsidRPr="0070259C" w:rsidRDefault="00E96A28" w:rsidP="00E96A28">
            <w:pPr>
              <w:jc w:val="center"/>
            </w:pPr>
          </w:p>
        </w:tc>
      </w:tr>
      <w:tr w:rsidR="00E96A28" w:rsidRPr="0070259C" w14:paraId="1BAD89C6" w14:textId="77777777" w:rsidTr="00E96A28">
        <w:trPr>
          <w:gridAfter w:val="1"/>
          <w:wAfter w:w="888" w:type="pct"/>
          <w:tblHeader/>
        </w:trPr>
        <w:tc>
          <w:tcPr>
            <w:tcW w:w="573" w:type="pct"/>
            <w:vMerge/>
          </w:tcPr>
          <w:p w14:paraId="6913974B" w14:textId="77777777" w:rsidR="00E96A28" w:rsidRPr="0070259C" w:rsidRDefault="00E96A28" w:rsidP="00E96A28"/>
        </w:tc>
        <w:tc>
          <w:tcPr>
            <w:tcW w:w="2244" w:type="pct"/>
            <w:tcBorders>
              <w:bottom w:val="single" w:sz="4" w:space="0" w:color="auto"/>
            </w:tcBorders>
          </w:tcPr>
          <w:p w14:paraId="2FA01108" w14:textId="77777777" w:rsidR="00E96A28" w:rsidRPr="0070259C" w:rsidRDefault="00E96A28" w:rsidP="00E96A28">
            <w:pPr>
              <w:keepNext/>
              <w:numPr>
                <w:ilvl w:val="0"/>
                <w:numId w:val="1"/>
              </w:numPr>
              <w:autoSpaceDE w:val="0"/>
              <w:autoSpaceDN w:val="0"/>
              <w:jc w:val="both"/>
              <w:outlineLvl w:val="0"/>
            </w:pPr>
            <w:r w:rsidRPr="0070259C">
              <w:t>Числовая окружность на координатной плоскости.</w:t>
            </w:r>
          </w:p>
        </w:tc>
        <w:tc>
          <w:tcPr>
            <w:tcW w:w="336" w:type="pct"/>
            <w:tcBorders>
              <w:bottom w:val="nil"/>
            </w:tcBorders>
          </w:tcPr>
          <w:p w14:paraId="2ABA3241" w14:textId="77777777" w:rsidR="00E96A28" w:rsidRPr="0070259C" w:rsidRDefault="00E96A28" w:rsidP="00E96A28">
            <w:pPr>
              <w:jc w:val="center"/>
            </w:pPr>
            <w:r w:rsidRPr="0070259C">
              <w:t>1</w:t>
            </w:r>
          </w:p>
        </w:tc>
        <w:tc>
          <w:tcPr>
            <w:tcW w:w="959" w:type="pct"/>
            <w:vMerge/>
          </w:tcPr>
          <w:p w14:paraId="4426B2FE" w14:textId="77777777" w:rsidR="00E96A28" w:rsidRPr="0070259C" w:rsidRDefault="00E96A28" w:rsidP="00E96A28">
            <w:pPr>
              <w:jc w:val="center"/>
            </w:pPr>
          </w:p>
        </w:tc>
      </w:tr>
      <w:tr w:rsidR="00E96A28" w:rsidRPr="0070259C" w14:paraId="65AFB8A7" w14:textId="77777777" w:rsidTr="00E96A28">
        <w:trPr>
          <w:gridAfter w:val="1"/>
          <w:wAfter w:w="888" w:type="pct"/>
          <w:tblHeader/>
        </w:trPr>
        <w:tc>
          <w:tcPr>
            <w:tcW w:w="573" w:type="pct"/>
            <w:vMerge/>
          </w:tcPr>
          <w:p w14:paraId="6B8B400D" w14:textId="77777777" w:rsidR="00E96A28" w:rsidRPr="0070259C" w:rsidRDefault="00E96A28" w:rsidP="00E96A28"/>
        </w:tc>
        <w:tc>
          <w:tcPr>
            <w:tcW w:w="2244" w:type="pct"/>
            <w:tcBorders>
              <w:bottom w:val="single" w:sz="4" w:space="0" w:color="auto"/>
            </w:tcBorders>
          </w:tcPr>
          <w:p w14:paraId="58252BBB" w14:textId="77777777" w:rsidR="00E96A28" w:rsidRPr="0070259C" w:rsidRDefault="00E96A28" w:rsidP="00E96A28">
            <w:pPr>
              <w:numPr>
                <w:ilvl w:val="0"/>
                <w:numId w:val="1"/>
              </w:numPr>
            </w:pPr>
            <w:r w:rsidRPr="0070259C">
              <w:rPr>
                <w:b/>
              </w:rPr>
              <w:t>Практическое занятие №5:</w:t>
            </w:r>
            <w:r w:rsidRPr="0070259C">
              <w:t xml:space="preserve"> Нахождение точек по их координатам на числовой окружности.</w:t>
            </w:r>
          </w:p>
        </w:tc>
        <w:tc>
          <w:tcPr>
            <w:tcW w:w="336" w:type="pct"/>
            <w:tcBorders>
              <w:bottom w:val="nil"/>
            </w:tcBorders>
          </w:tcPr>
          <w:p w14:paraId="250B8C43" w14:textId="77777777" w:rsidR="00E96A28" w:rsidRPr="0070259C" w:rsidRDefault="00E96A28" w:rsidP="00E96A28">
            <w:pPr>
              <w:jc w:val="center"/>
            </w:pPr>
            <w:r w:rsidRPr="0070259C">
              <w:t>1</w:t>
            </w:r>
          </w:p>
        </w:tc>
        <w:tc>
          <w:tcPr>
            <w:tcW w:w="959" w:type="pct"/>
            <w:vMerge/>
          </w:tcPr>
          <w:p w14:paraId="4710AC53" w14:textId="77777777" w:rsidR="00E96A28" w:rsidRPr="0070259C" w:rsidRDefault="00E96A28" w:rsidP="00E96A28">
            <w:pPr>
              <w:jc w:val="center"/>
            </w:pPr>
          </w:p>
        </w:tc>
      </w:tr>
      <w:tr w:rsidR="00E96A28" w:rsidRPr="0070259C" w14:paraId="500C039F" w14:textId="77777777" w:rsidTr="00E96A28">
        <w:trPr>
          <w:gridAfter w:val="1"/>
          <w:wAfter w:w="888" w:type="pct"/>
          <w:tblHeader/>
        </w:trPr>
        <w:tc>
          <w:tcPr>
            <w:tcW w:w="573" w:type="pct"/>
            <w:vMerge/>
          </w:tcPr>
          <w:p w14:paraId="214BC9F8" w14:textId="77777777" w:rsidR="00E96A28" w:rsidRPr="0070259C" w:rsidRDefault="00E96A28" w:rsidP="00E96A28"/>
        </w:tc>
        <w:tc>
          <w:tcPr>
            <w:tcW w:w="2244" w:type="pct"/>
            <w:tcBorders>
              <w:bottom w:val="single" w:sz="4" w:space="0" w:color="auto"/>
            </w:tcBorders>
          </w:tcPr>
          <w:p w14:paraId="738FE6C3" w14:textId="77777777" w:rsidR="00E96A28" w:rsidRPr="0070259C" w:rsidRDefault="00E96A28" w:rsidP="00E96A28">
            <w:pPr>
              <w:numPr>
                <w:ilvl w:val="0"/>
                <w:numId w:val="1"/>
              </w:numPr>
              <w:rPr>
                <w:b/>
              </w:rPr>
            </w:pPr>
            <w:r w:rsidRPr="0070259C">
              <w:rPr>
                <w:b/>
              </w:rPr>
              <w:t>Практическое занятие №6:</w:t>
            </w:r>
            <w:r w:rsidRPr="0070259C">
              <w:t xml:space="preserve"> Опред</w:t>
            </w:r>
            <w:r w:rsidR="001C55B7">
              <w:t xml:space="preserve">еление </w:t>
            </w:r>
            <w:r w:rsidRPr="0070259C">
              <w:t>координат точек окружности.</w:t>
            </w:r>
          </w:p>
        </w:tc>
        <w:tc>
          <w:tcPr>
            <w:tcW w:w="336" w:type="pct"/>
            <w:tcBorders>
              <w:bottom w:val="nil"/>
            </w:tcBorders>
          </w:tcPr>
          <w:p w14:paraId="7294C577" w14:textId="77777777" w:rsidR="00E96A28" w:rsidRPr="0070259C" w:rsidRDefault="00E96A28" w:rsidP="00E96A28">
            <w:pPr>
              <w:jc w:val="center"/>
            </w:pPr>
            <w:r w:rsidRPr="0070259C">
              <w:t>1</w:t>
            </w:r>
          </w:p>
        </w:tc>
        <w:tc>
          <w:tcPr>
            <w:tcW w:w="959" w:type="pct"/>
            <w:vMerge/>
          </w:tcPr>
          <w:p w14:paraId="50686588" w14:textId="77777777" w:rsidR="00E96A28" w:rsidRPr="0070259C" w:rsidRDefault="00E96A28" w:rsidP="00E96A28">
            <w:pPr>
              <w:jc w:val="center"/>
            </w:pPr>
          </w:p>
        </w:tc>
      </w:tr>
      <w:tr w:rsidR="00E96A28" w:rsidRPr="0070259C" w14:paraId="769DE407" w14:textId="77777777" w:rsidTr="00E96A28">
        <w:trPr>
          <w:gridAfter w:val="1"/>
          <w:wAfter w:w="888" w:type="pct"/>
          <w:tblHeader/>
        </w:trPr>
        <w:tc>
          <w:tcPr>
            <w:tcW w:w="573" w:type="pct"/>
            <w:vMerge/>
          </w:tcPr>
          <w:p w14:paraId="77F3D635" w14:textId="77777777" w:rsidR="00E96A28" w:rsidRPr="0070259C" w:rsidRDefault="00E96A28" w:rsidP="00E96A28"/>
        </w:tc>
        <w:tc>
          <w:tcPr>
            <w:tcW w:w="2244" w:type="pct"/>
            <w:tcBorders>
              <w:bottom w:val="single" w:sz="4" w:space="0" w:color="auto"/>
            </w:tcBorders>
          </w:tcPr>
          <w:p w14:paraId="606D9B39" w14:textId="77777777" w:rsidR="00E96A28" w:rsidRPr="0070259C" w:rsidRDefault="00E96A28" w:rsidP="00E96A28">
            <w:pPr>
              <w:numPr>
                <w:ilvl w:val="0"/>
                <w:numId w:val="1"/>
              </w:numPr>
            </w:pPr>
            <w:r w:rsidRPr="0070259C">
              <w:t>Синус, косинус числа. Тангенс и котангенс числа. Таблица значений тригонометрических функций</w:t>
            </w:r>
          </w:p>
        </w:tc>
        <w:tc>
          <w:tcPr>
            <w:tcW w:w="336" w:type="pct"/>
            <w:tcBorders>
              <w:bottom w:val="nil"/>
            </w:tcBorders>
          </w:tcPr>
          <w:p w14:paraId="67E8D02B" w14:textId="77777777" w:rsidR="00E96A28" w:rsidRPr="0070259C" w:rsidRDefault="00E96A28" w:rsidP="00E96A28">
            <w:pPr>
              <w:jc w:val="center"/>
            </w:pPr>
            <w:r w:rsidRPr="0070259C">
              <w:t>1</w:t>
            </w:r>
          </w:p>
        </w:tc>
        <w:tc>
          <w:tcPr>
            <w:tcW w:w="959" w:type="pct"/>
            <w:vMerge/>
          </w:tcPr>
          <w:p w14:paraId="6986E220" w14:textId="77777777" w:rsidR="00E96A28" w:rsidRPr="0070259C" w:rsidRDefault="00E96A28" w:rsidP="00E96A28">
            <w:pPr>
              <w:jc w:val="center"/>
            </w:pPr>
          </w:p>
        </w:tc>
      </w:tr>
      <w:tr w:rsidR="00E96A28" w:rsidRPr="0070259C" w14:paraId="696BC4EB" w14:textId="77777777" w:rsidTr="00E96A28">
        <w:trPr>
          <w:gridAfter w:val="1"/>
          <w:wAfter w:w="888" w:type="pct"/>
          <w:tblHeader/>
        </w:trPr>
        <w:tc>
          <w:tcPr>
            <w:tcW w:w="573" w:type="pct"/>
            <w:vMerge/>
          </w:tcPr>
          <w:p w14:paraId="2241CACB" w14:textId="77777777" w:rsidR="00E96A28" w:rsidRPr="0070259C" w:rsidRDefault="00E96A28" w:rsidP="00E96A28"/>
        </w:tc>
        <w:tc>
          <w:tcPr>
            <w:tcW w:w="2244" w:type="pct"/>
            <w:tcBorders>
              <w:bottom w:val="single" w:sz="4" w:space="0" w:color="auto"/>
            </w:tcBorders>
          </w:tcPr>
          <w:p w14:paraId="510D971A" w14:textId="77777777" w:rsidR="00E96A28" w:rsidRPr="0070259C" w:rsidRDefault="00E96A28" w:rsidP="00E96A28">
            <w:pPr>
              <w:numPr>
                <w:ilvl w:val="0"/>
                <w:numId w:val="1"/>
              </w:numPr>
            </w:pPr>
            <w:r w:rsidRPr="0070259C">
              <w:t>Основные тригонометрические тождества.</w:t>
            </w:r>
          </w:p>
        </w:tc>
        <w:tc>
          <w:tcPr>
            <w:tcW w:w="336" w:type="pct"/>
            <w:tcBorders>
              <w:bottom w:val="nil"/>
            </w:tcBorders>
          </w:tcPr>
          <w:p w14:paraId="116A939E" w14:textId="77777777" w:rsidR="00E96A28" w:rsidRPr="0070259C" w:rsidRDefault="00E96A28" w:rsidP="00E96A28">
            <w:pPr>
              <w:jc w:val="center"/>
            </w:pPr>
            <w:r w:rsidRPr="0070259C">
              <w:t>1</w:t>
            </w:r>
          </w:p>
        </w:tc>
        <w:tc>
          <w:tcPr>
            <w:tcW w:w="959" w:type="pct"/>
            <w:vMerge/>
          </w:tcPr>
          <w:p w14:paraId="40ADDFB4" w14:textId="77777777" w:rsidR="00E96A28" w:rsidRPr="0070259C" w:rsidRDefault="00E96A28" w:rsidP="00E96A28">
            <w:pPr>
              <w:jc w:val="center"/>
            </w:pPr>
          </w:p>
        </w:tc>
      </w:tr>
      <w:tr w:rsidR="00E96A28" w:rsidRPr="0070259C" w14:paraId="6A583E3D" w14:textId="77777777" w:rsidTr="00E96A28">
        <w:trPr>
          <w:gridAfter w:val="1"/>
          <w:wAfter w:w="888" w:type="pct"/>
          <w:tblHeader/>
        </w:trPr>
        <w:tc>
          <w:tcPr>
            <w:tcW w:w="573" w:type="pct"/>
            <w:vMerge/>
          </w:tcPr>
          <w:p w14:paraId="666E64FA" w14:textId="77777777" w:rsidR="00E96A28" w:rsidRPr="0070259C" w:rsidRDefault="00E96A28" w:rsidP="00E96A28"/>
        </w:tc>
        <w:tc>
          <w:tcPr>
            <w:tcW w:w="2244" w:type="pct"/>
            <w:tcBorders>
              <w:bottom w:val="single" w:sz="4" w:space="0" w:color="auto"/>
            </w:tcBorders>
          </w:tcPr>
          <w:p w14:paraId="3424C375" w14:textId="77777777" w:rsidR="00E96A28" w:rsidRPr="0070259C" w:rsidRDefault="00E96A28" w:rsidP="00E96A28">
            <w:pPr>
              <w:numPr>
                <w:ilvl w:val="0"/>
                <w:numId w:val="1"/>
              </w:numPr>
            </w:pPr>
            <w:r w:rsidRPr="0070259C">
              <w:t>Радианная мера угла.</w:t>
            </w:r>
          </w:p>
        </w:tc>
        <w:tc>
          <w:tcPr>
            <w:tcW w:w="336" w:type="pct"/>
            <w:tcBorders>
              <w:bottom w:val="nil"/>
            </w:tcBorders>
          </w:tcPr>
          <w:p w14:paraId="016B23EB" w14:textId="77777777" w:rsidR="00E96A28" w:rsidRPr="0070259C" w:rsidRDefault="00E96A28" w:rsidP="00E96A28">
            <w:pPr>
              <w:jc w:val="center"/>
            </w:pPr>
            <w:r w:rsidRPr="0070259C">
              <w:t>1</w:t>
            </w:r>
          </w:p>
        </w:tc>
        <w:tc>
          <w:tcPr>
            <w:tcW w:w="959" w:type="pct"/>
            <w:vMerge/>
          </w:tcPr>
          <w:p w14:paraId="064D9BA2" w14:textId="77777777" w:rsidR="00E96A28" w:rsidRPr="0070259C" w:rsidRDefault="00E96A28" w:rsidP="00E96A28">
            <w:pPr>
              <w:jc w:val="center"/>
            </w:pPr>
          </w:p>
        </w:tc>
      </w:tr>
      <w:tr w:rsidR="00E96A28" w:rsidRPr="0070259C" w14:paraId="48F9C86F" w14:textId="77777777" w:rsidTr="00E96A28">
        <w:trPr>
          <w:gridAfter w:val="1"/>
          <w:wAfter w:w="888" w:type="pct"/>
          <w:tblHeader/>
        </w:trPr>
        <w:tc>
          <w:tcPr>
            <w:tcW w:w="573" w:type="pct"/>
            <w:vMerge/>
          </w:tcPr>
          <w:p w14:paraId="56588BD3" w14:textId="77777777" w:rsidR="00E96A28" w:rsidRPr="0070259C" w:rsidRDefault="00E96A28" w:rsidP="00E96A28"/>
        </w:tc>
        <w:tc>
          <w:tcPr>
            <w:tcW w:w="2244" w:type="pct"/>
            <w:tcBorders>
              <w:bottom w:val="single" w:sz="4" w:space="0" w:color="auto"/>
            </w:tcBorders>
          </w:tcPr>
          <w:p w14:paraId="1DF8FA31" w14:textId="77777777" w:rsidR="00E96A28" w:rsidRPr="0070259C" w:rsidRDefault="00E96A28" w:rsidP="00E96A28">
            <w:pPr>
              <w:numPr>
                <w:ilvl w:val="0"/>
                <w:numId w:val="1"/>
              </w:numPr>
            </w:pPr>
            <w:r w:rsidRPr="0070259C">
              <w:t>Преобразования простейших тригонометрических выражений.</w:t>
            </w:r>
          </w:p>
        </w:tc>
        <w:tc>
          <w:tcPr>
            <w:tcW w:w="336" w:type="pct"/>
            <w:tcBorders>
              <w:bottom w:val="nil"/>
            </w:tcBorders>
          </w:tcPr>
          <w:p w14:paraId="73A2E9C9" w14:textId="77777777" w:rsidR="00E96A28" w:rsidRPr="0070259C" w:rsidRDefault="00E96A28" w:rsidP="00E96A28">
            <w:pPr>
              <w:jc w:val="center"/>
            </w:pPr>
            <w:r w:rsidRPr="0070259C">
              <w:t>1</w:t>
            </w:r>
          </w:p>
        </w:tc>
        <w:tc>
          <w:tcPr>
            <w:tcW w:w="959" w:type="pct"/>
            <w:vMerge/>
          </w:tcPr>
          <w:p w14:paraId="4BEFC8DE" w14:textId="77777777" w:rsidR="00E96A28" w:rsidRPr="0070259C" w:rsidRDefault="00E96A28" w:rsidP="00E96A28">
            <w:pPr>
              <w:jc w:val="center"/>
            </w:pPr>
          </w:p>
        </w:tc>
      </w:tr>
      <w:tr w:rsidR="00E96A28" w:rsidRPr="0070259C" w14:paraId="5AB54E4B" w14:textId="77777777" w:rsidTr="00E96A28">
        <w:trPr>
          <w:gridAfter w:val="1"/>
          <w:wAfter w:w="888" w:type="pct"/>
          <w:tblHeader/>
        </w:trPr>
        <w:tc>
          <w:tcPr>
            <w:tcW w:w="573" w:type="pct"/>
            <w:vMerge/>
          </w:tcPr>
          <w:p w14:paraId="318B37B9" w14:textId="77777777" w:rsidR="00E96A28" w:rsidRPr="0070259C" w:rsidRDefault="00E96A28" w:rsidP="00E96A28"/>
        </w:tc>
        <w:tc>
          <w:tcPr>
            <w:tcW w:w="2244" w:type="pct"/>
            <w:tcBorders>
              <w:bottom w:val="single" w:sz="4" w:space="0" w:color="auto"/>
            </w:tcBorders>
          </w:tcPr>
          <w:p w14:paraId="44E56F2D" w14:textId="77777777" w:rsidR="00E96A28" w:rsidRPr="0070259C" w:rsidRDefault="00E96A28" w:rsidP="00E96A28">
            <w:pPr>
              <w:numPr>
                <w:ilvl w:val="0"/>
                <w:numId w:val="1"/>
              </w:numPr>
            </w:pPr>
            <w:r w:rsidRPr="0070259C">
              <w:t>Формулы приведения.</w:t>
            </w:r>
          </w:p>
        </w:tc>
        <w:tc>
          <w:tcPr>
            <w:tcW w:w="336" w:type="pct"/>
            <w:tcBorders>
              <w:bottom w:val="nil"/>
            </w:tcBorders>
          </w:tcPr>
          <w:p w14:paraId="30E6E951" w14:textId="77777777" w:rsidR="00E96A28" w:rsidRPr="0070259C" w:rsidRDefault="00E96A28" w:rsidP="00E96A28">
            <w:pPr>
              <w:jc w:val="center"/>
            </w:pPr>
            <w:r w:rsidRPr="0070259C">
              <w:t>1</w:t>
            </w:r>
          </w:p>
        </w:tc>
        <w:tc>
          <w:tcPr>
            <w:tcW w:w="959" w:type="pct"/>
            <w:vMerge/>
          </w:tcPr>
          <w:p w14:paraId="25918558" w14:textId="77777777" w:rsidR="00E96A28" w:rsidRPr="0070259C" w:rsidRDefault="00E96A28" w:rsidP="00E96A28">
            <w:pPr>
              <w:jc w:val="center"/>
            </w:pPr>
          </w:p>
        </w:tc>
      </w:tr>
      <w:tr w:rsidR="00E96A28" w:rsidRPr="0070259C" w14:paraId="6F7A390B" w14:textId="77777777" w:rsidTr="00E96A28">
        <w:trPr>
          <w:gridAfter w:val="1"/>
          <w:wAfter w:w="888" w:type="pct"/>
          <w:tblHeader/>
        </w:trPr>
        <w:tc>
          <w:tcPr>
            <w:tcW w:w="573" w:type="pct"/>
            <w:vMerge/>
          </w:tcPr>
          <w:p w14:paraId="78897E77" w14:textId="77777777" w:rsidR="00E96A28" w:rsidRPr="0070259C" w:rsidRDefault="00E96A28" w:rsidP="00E96A28"/>
        </w:tc>
        <w:tc>
          <w:tcPr>
            <w:tcW w:w="2244" w:type="pct"/>
            <w:tcBorders>
              <w:bottom w:val="single" w:sz="4" w:space="0" w:color="auto"/>
            </w:tcBorders>
          </w:tcPr>
          <w:p w14:paraId="4DC598A9" w14:textId="77777777" w:rsidR="00E96A28" w:rsidRPr="0070259C" w:rsidRDefault="00E96A28" w:rsidP="00E96A28">
            <w:pPr>
              <w:numPr>
                <w:ilvl w:val="0"/>
                <w:numId w:val="1"/>
              </w:numPr>
            </w:pPr>
            <w:r w:rsidRPr="0070259C">
              <w:rPr>
                <w:b/>
              </w:rPr>
              <w:t>Практическое занятие №7:</w:t>
            </w:r>
            <w:r w:rsidRPr="0070259C">
              <w:t xml:space="preserve"> </w:t>
            </w:r>
            <w:r w:rsidR="001C55B7">
              <w:t>Применение формул</w:t>
            </w:r>
            <w:r w:rsidRPr="0070259C">
              <w:t xml:space="preserve"> приведения</w:t>
            </w:r>
            <w:r w:rsidR="001C55B7">
              <w:t xml:space="preserve"> для преобразования тригонометрических выражений</w:t>
            </w:r>
            <w:r w:rsidRPr="0070259C">
              <w:t>.</w:t>
            </w:r>
          </w:p>
        </w:tc>
        <w:tc>
          <w:tcPr>
            <w:tcW w:w="336" w:type="pct"/>
            <w:tcBorders>
              <w:bottom w:val="nil"/>
            </w:tcBorders>
          </w:tcPr>
          <w:p w14:paraId="307E67EF" w14:textId="77777777" w:rsidR="00E96A28" w:rsidRPr="0070259C" w:rsidRDefault="00E96A28" w:rsidP="00E96A28">
            <w:pPr>
              <w:jc w:val="center"/>
            </w:pPr>
            <w:r w:rsidRPr="0070259C">
              <w:t>1</w:t>
            </w:r>
          </w:p>
        </w:tc>
        <w:tc>
          <w:tcPr>
            <w:tcW w:w="959" w:type="pct"/>
            <w:vMerge/>
          </w:tcPr>
          <w:p w14:paraId="7C65FBCF" w14:textId="77777777" w:rsidR="00E96A28" w:rsidRPr="0070259C" w:rsidRDefault="00E96A28" w:rsidP="00E96A28">
            <w:pPr>
              <w:jc w:val="center"/>
            </w:pPr>
          </w:p>
        </w:tc>
      </w:tr>
      <w:tr w:rsidR="00E96A28" w:rsidRPr="0070259C" w14:paraId="27AD7822" w14:textId="77777777" w:rsidTr="00E96A28">
        <w:trPr>
          <w:gridAfter w:val="1"/>
          <w:wAfter w:w="888" w:type="pct"/>
          <w:tblHeader/>
        </w:trPr>
        <w:tc>
          <w:tcPr>
            <w:tcW w:w="573" w:type="pct"/>
            <w:vMerge/>
          </w:tcPr>
          <w:p w14:paraId="3EEB5D26" w14:textId="77777777" w:rsidR="00E96A28" w:rsidRPr="0070259C" w:rsidRDefault="00E96A28" w:rsidP="00E96A28"/>
        </w:tc>
        <w:tc>
          <w:tcPr>
            <w:tcW w:w="2244" w:type="pct"/>
            <w:tcBorders>
              <w:bottom w:val="single" w:sz="4" w:space="0" w:color="auto"/>
            </w:tcBorders>
          </w:tcPr>
          <w:p w14:paraId="666141E9" w14:textId="77777777" w:rsidR="00E96A28" w:rsidRPr="0070259C" w:rsidRDefault="00E96A28" w:rsidP="00E96A28">
            <w:pPr>
              <w:pStyle w:val="Default"/>
              <w:numPr>
                <w:ilvl w:val="0"/>
                <w:numId w:val="1"/>
              </w:numPr>
              <w:jc w:val="both"/>
            </w:pPr>
            <w:r w:rsidRPr="0070259C">
              <w:rPr>
                <w:b/>
              </w:rPr>
              <w:t>Практическое занятие №8</w:t>
            </w:r>
            <w:r w:rsidRPr="0070259C">
              <w:t>: Преобразования простейших тригонометрических выражений.</w:t>
            </w:r>
          </w:p>
        </w:tc>
        <w:tc>
          <w:tcPr>
            <w:tcW w:w="336" w:type="pct"/>
            <w:tcBorders>
              <w:bottom w:val="nil"/>
            </w:tcBorders>
          </w:tcPr>
          <w:p w14:paraId="3C2A6FF2" w14:textId="77777777" w:rsidR="00E96A28" w:rsidRPr="0070259C" w:rsidRDefault="00E96A28" w:rsidP="00E96A28">
            <w:pPr>
              <w:jc w:val="center"/>
            </w:pPr>
            <w:r w:rsidRPr="0070259C">
              <w:t>1</w:t>
            </w:r>
          </w:p>
        </w:tc>
        <w:tc>
          <w:tcPr>
            <w:tcW w:w="959" w:type="pct"/>
            <w:vMerge/>
          </w:tcPr>
          <w:p w14:paraId="43156AC2" w14:textId="77777777" w:rsidR="00E96A28" w:rsidRPr="0070259C" w:rsidRDefault="00E96A28" w:rsidP="00E96A28">
            <w:pPr>
              <w:jc w:val="center"/>
            </w:pPr>
          </w:p>
        </w:tc>
      </w:tr>
      <w:tr w:rsidR="00E96A28" w:rsidRPr="0070259C" w14:paraId="0E50CEBD" w14:textId="77777777" w:rsidTr="00E96A28">
        <w:trPr>
          <w:gridAfter w:val="1"/>
          <w:wAfter w:w="888" w:type="pct"/>
          <w:tblHeader/>
        </w:trPr>
        <w:tc>
          <w:tcPr>
            <w:tcW w:w="573" w:type="pct"/>
            <w:vMerge/>
          </w:tcPr>
          <w:p w14:paraId="44E67A28" w14:textId="77777777" w:rsidR="00E96A28" w:rsidRPr="0070259C" w:rsidRDefault="00E96A28" w:rsidP="00E96A28"/>
        </w:tc>
        <w:tc>
          <w:tcPr>
            <w:tcW w:w="2244" w:type="pct"/>
            <w:tcBorders>
              <w:bottom w:val="single" w:sz="4" w:space="0" w:color="auto"/>
            </w:tcBorders>
          </w:tcPr>
          <w:p w14:paraId="58E92726" w14:textId="77777777" w:rsidR="00E96A28" w:rsidRPr="0070259C" w:rsidRDefault="00E96A28" w:rsidP="00E96A28">
            <w:pPr>
              <w:pStyle w:val="Default"/>
              <w:numPr>
                <w:ilvl w:val="0"/>
                <w:numId w:val="1"/>
              </w:numPr>
              <w:jc w:val="both"/>
            </w:pPr>
            <w:r w:rsidRPr="0070259C">
              <w:rPr>
                <w:b/>
              </w:rPr>
              <w:t>Практическое занятие №9:</w:t>
            </w:r>
            <w:r w:rsidRPr="0070259C">
              <w:t xml:space="preserve"> Преобразования простейших тригонометрических выражений.</w:t>
            </w:r>
          </w:p>
        </w:tc>
        <w:tc>
          <w:tcPr>
            <w:tcW w:w="336" w:type="pct"/>
            <w:tcBorders>
              <w:bottom w:val="nil"/>
            </w:tcBorders>
          </w:tcPr>
          <w:p w14:paraId="038FB5C0" w14:textId="77777777" w:rsidR="00E96A28" w:rsidRPr="0070259C" w:rsidRDefault="00E96A28" w:rsidP="00E96A28">
            <w:pPr>
              <w:jc w:val="center"/>
            </w:pPr>
            <w:r w:rsidRPr="0070259C">
              <w:t>1</w:t>
            </w:r>
          </w:p>
        </w:tc>
        <w:tc>
          <w:tcPr>
            <w:tcW w:w="959" w:type="pct"/>
            <w:vMerge/>
          </w:tcPr>
          <w:p w14:paraId="3B3C2B2A" w14:textId="77777777" w:rsidR="00E96A28" w:rsidRPr="0070259C" w:rsidRDefault="00E96A28" w:rsidP="00E96A28">
            <w:pPr>
              <w:jc w:val="center"/>
            </w:pPr>
          </w:p>
        </w:tc>
      </w:tr>
      <w:tr w:rsidR="00E96A28" w:rsidRPr="0070259C" w14:paraId="38DAF8DD" w14:textId="77777777" w:rsidTr="00E96A28">
        <w:trPr>
          <w:gridAfter w:val="1"/>
          <w:wAfter w:w="888" w:type="pct"/>
          <w:tblHeader/>
        </w:trPr>
        <w:tc>
          <w:tcPr>
            <w:tcW w:w="573" w:type="pct"/>
            <w:vMerge/>
          </w:tcPr>
          <w:p w14:paraId="4D17F264" w14:textId="77777777" w:rsidR="00E96A28" w:rsidRPr="0070259C" w:rsidRDefault="00E96A28" w:rsidP="00E96A28"/>
        </w:tc>
        <w:tc>
          <w:tcPr>
            <w:tcW w:w="2244" w:type="pct"/>
            <w:tcBorders>
              <w:bottom w:val="single" w:sz="4" w:space="0" w:color="auto"/>
            </w:tcBorders>
          </w:tcPr>
          <w:p w14:paraId="2ABAB5FB" w14:textId="77777777" w:rsidR="00E96A28" w:rsidRPr="0070259C" w:rsidRDefault="00E96A28" w:rsidP="00E96A28">
            <w:pPr>
              <w:pStyle w:val="Default"/>
              <w:numPr>
                <w:ilvl w:val="0"/>
                <w:numId w:val="1"/>
              </w:numPr>
              <w:jc w:val="both"/>
              <w:rPr>
                <w:b/>
              </w:rPr>
            </w:pPr>
            <w:r w:rsidRPr="0070259C">
              <w:rPr>
                <w:b/>
              </w:rPr>
              <w:t>Практическое занятие №10:</w:t>
            </w:r>
            <w:r w:rsidRPr="0070259C">
              <w:t xml:space="preserve"> Преобразования простейших тригонометрических выражений.</w:t>
            </w:r>
          </w:p>
        </w:tc>
        <w:tc>
          <w:tcPr>
            <w:tcW w:w="336" w:type="pct"/>
            <w:tcBorders>
              <w:bottom w:val="nil"/>
            </w:tcBorders>
          </w:tcPr>
          <w:p w14:paraId="57E414E1" w14:textId="77777777" w:rsidR="00E96A28" w:rsidRPr="0070259C" w:rsidRDefault="00E96A28" w:rsidP="00E96A28">
            <w:pPr>
              <w:jc w:val="center"/>
            </w:pPr>
            <w:r w:rsidRPr="0070259C">
              <w:t>1</w:t>
            </w:r>
          </w:p>
        </w:tc>
        <w:tc>
          <w:tcPr>
            <w:tcW w:w="959" w:type="pct"/>
            <w:vMerge/>
          </w:tcPr>
          <w:p w14:paraId="6401EC81" w14:textId="77777777" w:rsidR="00E96A28" w:rsidRPr="0070259C" w:rsidRDefault="00E96A28" w:rsidP="00E96A28">
            <w:pPr>
              <w:jc w:val="center"/>
            </w:pPr>
          </w:p>
        </w:tc>
      </w:tr>
      <w:tr w:rsidR="00E96A28" w:rsidRPr="0070259C" w14:paraId="723AD2F6" w14:textId="77777777" w:rsidTr="00E96A28">
        <w:trPr>
          <w:gridAfter w:val="1"/>
          <w:wAfter w:w="888" w:type="pct"/>
          <w:tblHeader/>
        </w:trPr>
        <w:tc>
          <w:tcPr>
            <w:tcW w:w="573" w:type="pct"/>
            <w:vMerge/>
          </w:tcPr>
          <w:p w14:paraId="438A149F" w14:textId="77777777" w:rsidR="00E96A28" w:rsidRPr="0070259C" w:rsidRDefault="00E96A28" w:rsidP="00E96A28"/>
        </w:tc>
        <w:tc>
          <w:tcPr>
            <w:tcW w:w="2244" w:type="pct"/>
            <w:tcBorders>
              <w:bottom w:val="single" w:sz="4" w:space="0" w:color="auto"/>
            </w:tcBorders>
          </w:tcPr>
          <w:p w14:paraId="2345E58A" w14:textId="77777777" w:rsidR="00E96A28" w:rsidRPr="0070259C" w:rsidRDefault="00E96A28" w:rsidP="00E96A28">
            <w:pPr>
              <w:pStyle w:val="Default"/>
              <w:numPr>
                <w:ilvl w:val="0"/>
                <w:numId w:val="1"/>
              </w:numPr>
              <w:jc w:val="both"/>
            </w:pPr>
            <w:r w:rsidRPr="0070259C">
              <w:t xml:space="preserve">Функция у = </w:t>
            </w:r>
            <w:r w:rsidRPr="0070259C">
              <w:rPr>
                <w:lang w:val="en-US"/>
              </w:rPr>
              <w:t>sin</w:t>
            </w:r>
            <w:r w:rsidRPr="0070259C">
              <w:t xml:space="preserve"> </w:t>
            </w:r>
            <w:r w:rsidRPr="0070259C">
              <w:rPr>
                <w:lang w:val="en-US"/>
              </w:rPr>
              <w:t>x</w:t>
            </w:r>
            <w:r w:rsidRPr="0070259C">
              <w:t>, её свойства и график. Функция у = со</w:t>
            </w:r>
            <w:r w:rsidRPr="0070259C">
              <w:rPr>
                <w:lang w:val="en-US"/>
              </w:rPr>
              <w:t>s</w:t>
            </w:r>
            <w:r w:rsidRPr="0070259C">
              <w:t xml:space="preserve"> </w:t>
            </w:r>
            <w:r w:rsidRPr="0070259C">
              <w:rPr>
                <w:lang w:val="en-US"/>
              </w:rPr>
              <w:t>x</w:t>
            </w:r>
            <w:r w:rsidRPr="0070259C">
              <w:t>, её свойства и график.</w:t>
            </w:r>
          </w:p>
        </w:tc>
        <w:tc>
          <w:tcPr>
            <w:tcW w:w="336" w:type="pct"/>
            <w:tcBorders>
              <w:bottom w:val="nil"/>
            </w:tcBorders>
          </w:tcPr>
          <w:p w14:paraId="4B83A770" w14:textId="77777777" w:rsidR="00E96A28" w:rsidRPr="0070259C" w:rsidRDefault="00E96A28" w:rsidP="00E96A28">
            <w:pPr>
              <w:jc w:val="center"/>
            </w:pPr>
            <w:r w:rsidRPr="0070259C">
              <w:t>1</w:t>
            </w:r>
          </w:p>
        </w:tc>
        <w:tc>
          <w:tcPr>
            <w:tcW w:w="959" w:type="pct"/>
            <w:vMerge/>
          </w:tcPr>
          <w:p w14:paraId="14BB5865" w14:textId="77777777" w:rsidR="00E96A28" w:rsidRPr="0070259C" w:rsidRDefault="00E96A28" w:rsidP="00E96A28">
            <w:pPr>
              <w:jc w:val="center"/>
            </w:pPr>
          </w:p>
        </w:tc>
      </w:tr>
      <w:tr w:rsidR="00E96A28" w:rsidRPr="0070259C" w14:paraId="7997C13A" w14:textId="77777777" w:rsidTr="00E96A28">
        <w:trPr>
          <w:gridAfter w:val="1"/>
          <w:wAfter w:w="888" w:type="pct"/>
          <w:tblHeader/>
        </w:trPr>
        <w:tc>
          <w:tcPr>
            <w:tcW w:w="573" w:type="pct"/>
            <w:vMerge/>
          </w:tcPr>
          <w:p w14:paraId="55BC1104" w14:textId="77777777" w:rsidR="00E96A28" w:rsidRPr="0070259C" w:rsidRDefault="00E96A28" w:rsidP="00E96A28"/>
        </w:tc>
        <w:tc>
          <w:tcPr>
            <w:tcW w:w="2244" w:type="pct"/>
            <w:tcBorders>
              <w:bottom w:val="single" w:sz="4" w:space="0" w:color="auto"/>
            </w:tcBorders>
          </w:tcPr>
          <w:p w14:paraId="2AE5A4CA" w14:textId="77777777" w:rsidR="00E96A28" w:rsidRPr="0070259C" w:rsidRDefault="00E96A28" w:rsidP="00E96A28">
            <w:pPr>
              <w:numPr>
                <w:ilvl w:val="0"/>
                <w:numId w:val="1"/>
              </w:numPr>
            </w:pPr>
            <w:r w:rsidRPr="0070259C">
              <w:t xml:space="preserve">Функция у = </w:t>
            </w:r>
            <w:proofErr w:type="spellStart"/>
            <w:r w:rsidRPr="0070259C">
              <w:rPr>
                <w:lang w:val="en-US"/>
              </w:rPr>
              <w:t>tg</w:t>
            </w:r>
            <w:proofErr w:type="spellEnd"/>
            <w:r w:rsidRPr="0070259C">
              <w:t xml:space="preserve"> </w:t>
            </w:r>
            <w:r w:rsidRPr="0070259C">
              <w:rPr>
                <w:lang w:val="en-US"/>
              </w:rPr>
              <w:t>x</w:t>
            </w:r>
            <w:r w:rsidRPr="0070259C">
              <w:t>, свойства и график.</w:t>
            </w:r>
          </w:p>
        </w:tc>
        <w:tc>
          <w:tcPr>
            <w:tcW w:w="336" w:type="pct"/>
            <w:tcBorders>
              <w:bottom w:val="single" w:sz="4" w:space="0" w:color="auto"/>
            </w:tcBorders>
          </w:tcPr>
          <w:p w14:paraId="46EFA729" w14:textId="77777777" w:rsidR="00E96A28" w:rsidRPr="0070259C" w:rsidRDefault="00E96A28" w:rsidP="00E96A28">
            <w:pPr>
              <w:jc w:val="center"/>
            </w:pPr>
            <w:r w:rsidRPr="0070259C">
              <w:t>1</w:t>
            </w:r>
          </w:p>
        </w:tc>
        <w:tc>
          <w:tcPr>
            <w:tcW w:w="959" w:type="pct"/>
            <w:vMerge/>
          </w:tcPr>
          <w:p w14:paraId="72EC9833" w14:textId="77777777" w:rsidR="00E96A28" w:rsidRPr="0070259C" w:rsidRDefault="00E96A28" w:rsidP="00E96A28">
            <w:pPr>
              <w:jc w:val="center"/>
            </w:pPr>
          </w:p>
        </w:tc>
      </w:tr>
      <w:tr w:rsidR="00E96A28" w:rsidRPr="0070259C" w14:paraId="2FD907AB" w14:textId="77777777" w:rsidTr="00E96A28">
        <w:trPr>
          <w:gridAfter w:val="1"/>
          <w:wAfter w:w="888" w:type="pct"/>
          <w:tblHeader/>
        </w:trPr>
        <w:tc>
          <w:tcPr>
            <w:tcW w:w="573" w:type="pct"/>
            <w:vMerge/>
          </w:tcPr>
          <w:p w14:paraId="4DDCD311" w14:textId="77777777" w:rsidR="00E96A28" w:rsidRPr="0070259C" w:rsidRDefault="00E96A28" w:rsidP="00E96A28"/>
        </w:tc>
        <w:tc>
          <w:tcPr>
            <w:tcW w:w="2244" w:type="pct"/>
            <w:tcBorders>
              <w:bottom w:val="single" w:sz="4" w:space="0" w:color="auto"/>
            </w:tcBorders>
          </w:tcPr>
          <w:p w14:paraId="2B9A1CE7" w14:textId="77777777" w:rsidR="00E96A28" w:rsidRPr="0070259C" w:rsidRDefault="00E96A28" w:rsidP="00E96A28">
            <w:pPr>
              <w:numPr>
                <w:ilvl w:val="0"/>
                <w:numId w:val="1"/>
              </w:numPr>
            </w:pPr>
            <w:r w:rsidRPr="0070259C">
              <w:t>Преобразования графиков тригонометрических функций.</w:t>
            </w:r>
          </w:p>
        </w:tc>
        <w:tc>
          <w:tcPr>
            <w:tcW w:w="336" w:type="pct"/>
            <w:tcBorders>
              <w:bottom w:val="single" w:sz="4" w:space="0" w:color="auto"/>
            </w:tcBorders>
          </w:tcPr>
          <w:p w14:paraId="525388B5" w14:textId="77777777" w:rsidR="00E96A28" w:rsidRPr="0070259C" w:rsidRDefault="00E96A28" w:rsidP="00E96A28">
            <w:pPr>
              <w:jc w:val="center"/>
            </w:pPr>
            <w:r w:rsidRPr="0070259C">
              <w:t>1</w:t>
            </w:r>
          </w:p>
        </w:tc>
        <w:tc>
          <w:tcPr>
            <w:tcW w:w="959" w:type="pct"/>
            <w:vMerge/>
          </w:tcPr>
          <w:p w14:paraId="69B069D5" w14:textId="77777777" w:rsidR="00E96A28" w:rsidRPr="0070259C" w:rsidRDefault="00E96A28" w:rsidP="00E96A28">
            <w:pPr>
              <w:jc w:val="center"/>
            </w:pPr>
          </w:p>
        </w:tc>
      </w:tr>
      <w:tr w:rsidR="00E96A28" w:rsidRPr="0070259C" w14:paraId="043AA115" w14:textId="77777777" w:rsidTr="00E96A28">
        <w:trPr>
          <w:gridAfter w:val="1"/>
          <w:wAfter w:w="888" w:type="pct"/>
          <w:tblHeader/>
        </w:trPr>
        <w:tc>
          <w:tcPr>
            <w:tcW w:w="573" w:type="pct"/>
            <w:vMerge/>
          </w:tcPr>
          <w:p w14:paraId="3407E531" w14:textId="77777777" w:rsidR="00E96A28" w:rsidRPr="0070259C" w:rsidRDefault="00E96A28" w:rsidP="00E96A28"/>
        </w:tc>
        <w:tc>
          <w:tcPr>
            <w:tcW w:w="2244" w:type="pct"/>
            <w:tcBorders>
              <w:bottom w:val="single" w:sz="4" w:space="0" w:color="auto"/>
            </w:tcBorders>
          </w:tcPr>
          <w:p w14:paraId="2DF059E0" w14:textId="77777777" w:rsidR="00E96A28" w:rsidRPr="0070259C" w:rsidRDefault="00E96A28" w:rsidP="00E96A28">
            <w:pPr>
              <w:numPr>
                <w:ilvl w:val="0"/>
                <w:numId w:val="1"/>
              </w:numPr>
            </w:pPr>
            <w:r w:rsidRPr="0070259C">
              <w:rPr>
                <w:b/>
              </w:rPr>
              <w:t>Практическое занятие №11:</w:t>
            </w:r>
            <w:r w:rsidRPr="0070259C">
              <w:t xml:space="preserve"> Преобразования графиков тригонометрических функций.</w:t>
            </w:r>
          </w:p>
        </w:tc>
        <w:tc>
          <w:tcPr>
            <w:tcW w:w="336" w:type="pct"/>
            <w:tcBorders>
              <w:top w:val="single" w:sz="4" w:space="0" w:color="auto"/>
              <w:bottom w:val="nil"/>
            </w:tcBorders>
          </w:tcPr>
          <w:p w14:paraId="78B4AE61" w14:textId="77777777" w:rsidR="00E96A28" w:rsidRPr="0070259C" w:rsidRDefault="00E96A28" w:rsidP="00E96A28">
            <w:pPr>
              <w:jc w:val="center"/>
            </w:pPr>
            <w:r w:rsidRPr="0070259C">
              <w:t>1</w:t>
            </w:r>
          </w:p>
        </w:tc>
        <w:tc>
          <w:tcPr>
            <w:tcW w:w="959" w:type="pct"/>
            <w:vMerge/>
          </w:tcPr>
          <w:p w14:paraId="4692AE6F" w14:textId="77777777" w:rsidR="00E96A28" w:rsidRPr="0070259C" w:rsidRDefault="00E96A28" w:rsidP="00E96A28">
            <w:pPr>
              <w:jc w:val="center"/>
            </w:pPr>
          </w:p>
        </w:tc>
      </w:tr>
      <w:tr w:rsidR="00E96A28" w:rsidRPr="0070259C" w14:paraId="2A022738" w14:textId="77777777" w:rsidTr="00E96A28">
        <w:trPr>
          <w:gridAfter w:val="1"/>
          <w:wAfter w:w="888" w:type="pct"/>
          <w:tblHeader/>
        </w:trPr>
        <w:tc>
          <w:tcPr>
            <w:tcW w:w="573" w:type="pct"/>
            <w:vMerge/>
          </w:tcPr>
          <w:p w14:paraId="5842646A" w14:textId="77777777" w:rsidR="00E96A28" w:rsidRPr="0070259C" w:rsidRDefault="00E96A28" w:rsidP="00E96A28"/>
        </w:tc>
        <w:tc>
          <w:tcPr>
            <w:tcW w:w="2244" w:type="pct"/>
            <w:tcBorders>
              <w:bottom w:val="single" w:sz="4" w:space="0" w:color="auto"/>
            </w:tcBorders>
          </w:tcPr>
          <w:p w14:paraId="061322C8" w14:textId="77777777" w:rsidR="00E96A28" w:rsidRPr="0070259C" w:rsidRDefault="00E96A28" w:rsidP="00E96A28">
            <w:pPr>
              <w:numPr>
                <w:ilvl w:val="0"/>
                <w:numId w:val="1"/>
              </w:numPr>
              <w:jc w:val="both"/>
            </w:pPr>
            <w:r w:rsidRPr="0070259C">
              <w:t>Повторение</w:t>
            </w:r>
            <w:r w:rsidRPr="0070259C">
              <w:rPr>
                <w:b/>
              </w:rPr>
              <w:t xml:space="preserve"> </w:t>
            </w:r>
            <w:r w:rsidRPr="0070259C">
              <w:t>по теме «Тригонометрические функции»</w:t>
            </w:r>
          </w:p>
        </w:tc>
        <w:tc>
          <w:tcPr>
            <w:tcW w:w="336" w:type="pct"/>
            <w:tcBorders>
              <w:bottom w:val="single" w:sz="4" w:space="0" w:color="auto"/>
            </w:tcBorders>
          </w:tcPr>
          <w:p w14:paraId="272A1831" w14:textId="77777777" w:rsidR="00E96A28" w:rsidRPr="0070259C" w:rsidRDefault="00E96A28" w:rsidP="00E96A28">
            <w:pPr>
              <w:jc w:val="center"/>
            </w:pPr>
            <w:r w:rsidRPr="0070259C">
              <w:t>1</w:t>
            </w:r>
          </w:p>
        </w:tc>
        <w:tc>
          <w:tcPr>
            <w:tcW w:w="959" w:type="pct"/>
            <w:vMerge/>
          </w:tcPr>
          <w:p w14:paraId="14EED8DC" w14:textId="77777777" w:rsidR="00E96A28" w:rsidRPr="0070259C" w:rsidRDefault="00E96A28" w:rsidP="00E96A28">
            <w:pPr>
              <w:jc w:val="center"/>
            </w:pPr>
          </w:p>
        </w:tc>
      </w:tr>
      <w:tr w:rsidR="00E96A28" w:rsidRPr="0070259C" w14:paraId="3508F6D0" w14:textId="77777777" w:rsidTr="00E96A28">
        <w:trPr>
          <w:gridAfter w:val="1"/>
          <w:wAfter w:w="888" w:type="pct"/>
          <w:tblHeader/>
        </w:trPr>
        <w:tc>
          <w:tcPr>
            <w:tcW w:w="573" w:type="pct"/>
            <w:vMerge/>
          </w:tcPr>
          <w:p w14:paraId="2FA76B22" w14:textId="77777777" w:rsidR="00E96A28" w:rsidRPr="0070259C" w:rsidRDefault="00E96A28" w:rsidP="00E96A28"/>
        </w:tc>
        <w:tc>
          <w:tcPr>
            <w:tcW w:w="2244" w:type="pct"/>
            <w:tcBorders>
              <w:top w:val="single" w:sz="4" w:space="0" w:color="auto"/>
              <w:bottom w:val="single" w:sz="4" w:space="0" w:color="auto"/>
            </w:tcBorders>
          </w:tcPr>
          <w:p w14:paraId="44C5BE62" w14:textId="77777777" w:rsidR="00E96A28" w:rsidRPr="0070259C" w:rsidRDefault="00E96A28" w:rsidP="00E96A28">
            <w:pPr>
              <w:pStyle w:val="Default"/>
              <w:numPr>
                <w:ilvl w:val="0"/>
                <w:numId w:val="1"/>
              </w:numPr>
              <w:jc w:val="both"/>
            </w:pPr>
            <w:r w:rsidRPr="0070259C">
              <w:rPr>
                <w:b/>
              </w:rPr>
              <w:t xml:space="preserve">Контрольная работа №2 </w:t>
            </w:r>
            <w:r w:rsidRPr="0070259C">
              <w:t>по теме «Тригонометрические функции»</w:t>
            </w:r>
          </w:p>
        </w:tc>
        <w:tc>
          <w:tcPr>
            <w:tcW w:w="336" w:type="pct"/>
            <w:tcBorders>
              <w:top w:val="single" w:sz="4" w:space="0" w:color="auto"/>
              <w:bottom w:val="single" w:sz="4" w:space="0" w:color="auto"/>
            </w:tcBorders>
          </w:tcPr>
          <w:p w14:paraId="712596EE" w14:textId="77777777" w:rsidR="00E96A28" w:rsidRPr="0070259C" w:rsidRDefault="00E96A28" w:rsidP="00E96A28">
            <w:pPr>
              <w:jc w:val="center"/>
            </w:pPr>
            <w:r w:rsidRPr="0070259C">
              <w:t>1</w:t>
            </w:r>
          </w:p>
        </w:tc>
        <w:tc>
          <w:tcPr>
            <w:tcW w:w="959" w:type="pct"/>
            <w:vMerge/>
          </w:tcPr>
          <w:p w14:paraId="4A1C26CA" w14:textId="77777777" w:rsidR="00E96A28" w:rsidRPr="0070259C" w:rsidRDefault="00E96A28" w:rsidP="00E96A28">
            <w:pPr>
              <w:jc w:val="center"/>
            </w:pPr>
          </w:p>
        </w:tc>
      </w:tr>
      <w:tr w:rsidR="00E96A28" w:rsidRPr="0070259C" w14:paraId="6DB4E2CC" w14:textId="77777777" w:rsidTr="00E96A28">
        <w:trPr>
          <w:gridAfter w:val="1"/>
          <w:wAfter w:w="888" w:type="pct"/>
          <w:tblHeader/>
        </w:trPr>
        <w:tc>
          <w:tcPr>
            <w:tcW w:w="573" w:type="pct"/>
            <w:vMerge/>
          </w:tcPr>
          <w:p w14:paraId="33F164D4" w14:textId="77777777" w:rsidR="00E96A28" w:rsidRPr="0070259C" w:rsidRDefault="00E96A28" w:rsidP="00E96A28"/>
        </w:tc>
        <w:tc>
          <w:tcPr>
            <w:tcW w:w="2244" w:type="pct"/>
            <w:tcBorders>
              <w:top w:val="single" w:sz="4" w:space="0" w:color="auto"/>
            </w:tcBorders>
          </w:tcPr>
          <w:p w14:paraId="4EB5D5A2" w14:textId="77777777" w:rsidR="00E96A28" w:rsidRPr="001C55B7" w:rsidRDefault="00E96A28" w:rsidP="00E96A28">
            <w:pPr>
              <w:jc w:val="both"/>
              <w:rPr>
                <w:i/>
              </w:rPr>
            </w:pPr>
            <w:r w:rsidRPr="001C55B7">
              <w:rPr>
                <w:b/>
                <w:i/>
              </w:rPr>
              <w:t>Профессионально ориентированное содержание</w:t>
            </w:r>
          </w:p>
        </w:tc>
        <w:tc>
          <w:tcPr>
            <w:tcW w:w="336" w:type="pct"/>
            <w:tcBorders>
              <w:top w:val="single" w:sz="4" w:space="0" w:color="auto"/>
            </w:tcBorders>
          </w:tcPr>
          <w:p w14:paraId="30D17FAB" w14:textId="77777777" w:rsidR="00E96A28" w:rsidRPr="001C55B7" w:rsidRDefault="00CC10AE" w:rsidP="00E96A28">
            <w:pPr>
              <w:jc w:val="center"/>
              <w:rPr>
                <w:i/>
              </w:rPr>
            </w:pPr>
            <w:r>
              <w:rPr>
                <w:i/>
              </w:rPr>
              <w:t>3</w:t>
            </w:r>
          </w:p>
        </w:tc>
        <w:tc>
          <w:tcPr>
            <w:tcW w:w="959" w:type="pct"/>
            <w:vMerge/>
          </w:tcPr>
          <w:p w14:paraId="701B9876" w14:textId="77777777" w:rsidR="00E96A28" w:rsidRPr="0070259C" w:rsidRDefault="00E96A28" w:rsidP="00E96A28">
            <w:pPr>
              <w:jc w:val="center"/>
            </w:pPr>
          </w:p>
        </w:tc>
      </w:tr>
      <w:tr w:rsidR="00E96A28" w:rsidRPr="0070259C" w14:paraId="598C31F1" w14:textId="77777777" w:rsidTr="00E96A28">
        <w:trPr>
          <w:gridAfter w:val="1"/>
          <w:wAfter w:w="888" w:type="pct"/>
          <w:tblHeader/>
        </w:trPr>
        <w:tc>
          <w:tcPr>
            <w:tcW w:w="573" w:type="pct"/>
            <w:vMerge/>
          </w:tcPr>
          <w:p w14:paraId="4F6D96BB" w14:textId="77777777" w:rsidR="00E96A28" w:rsidRPr="0070259C" w:rsidRDefault="00E96A28" w:rsidP="00E96A28"/>
        </w:tc>
        <w:tc>
          <w:tcPr>
            <w:tcW w:w="2244" w:type="pct"/>
            <w:tcBorders>
              <w:top w:val="single" w:sz="4" w:space="0" w:color="auto"/>
            </w:tcBorders>
          </w:tcPr>
          <w:p w14:paraId="3A3C700E" w14:textId="77777777" w:rsidR="00E96A28" w:rsidRPr="001C55B7" w:rsidRDefault="00E96A28" w:rsidP="00E96A28">
            <w:pPr>
              <w:numPr>
                <w:ilvl w:val="0"/>
                <w:numId w:val="1"/>
              </w:numPr>
              <w:jc w:val="both"/>
              <w:rPr>
                <w:i/>
              </w:rPr>
            </w:pPr>
            <w:r w:rsidRPr="001C55B7">
              <w:rPr>
                <w:i/>
              </w:rPr>
              <w:t>Значение и использование тригонометрических функций в профессиональной деятельности и повседневной жизни</w:t>
            </w:r>
          </w:p>
        </w:tc>
        <w:tc>
          <w:tcPr>
            <w:tcW w:w="336" w:type="pct"/>
            <w:tcBorders>
              <w:top w:val="single" w:sz="4" w:space="0" w:color="auto"/>
            </w:tcBorders>
          </w:tcPr>
          <w:p w14:paraId="3BA3A70C" w14:textId="77777777" w:rsidR="00E96A28" w:rsidRPr="001C55B7" w:rsidRDefault="00CC10AE" w:rsidP="00E96A28">
            <w:pPr>
              <w:jc w:val="center"/>
              <w:rPr>
                <w:i/>
              </w:rPr>
            </w:pPr>
            <w:r>
              <w:rPr>
                <w:i/>
              </w:rPr>
              <w:t>1</w:t>
            </w:r>
          </w:p>
        </w:tc>
        <w:tc>
          <w:tcPr>
            <w:tcW w:w="959" w:type="pct"/>
            <w:vMerge/>
          </w:tcPr>
          <w:p w14:paraId="104C48A9" w14:textId="77777777" w:rsidR="00E96A28" w:rsidRPr="0070259C" w:rsidRDefault="00E96A28" w:rsidP="00E96A28">
            <w:pPr>
              <w:jc w:val="center"/>
            </w:pPr>
          </w:p>
        </w:tc>
      </w:tr>
      <w:tr w:rsidR="00E96A28" w:rsidRPr="0070259C" w14:paraId="260EA867" w14:textId="77777777" w:rsidTr="00E96A28">
        <w:trPr>
          <w:gridAfter w:val="1"/>
          <w:wAfter w:w="888" w:type="pct"/>
          <w:tblHeader/>
        </w:trPr>
        <w:tc>
          <w:tcPr>
            <w:tcW w:w="573" w:type="pct"/>
            <w:vMerge/>
          </w:tcPr>
          <w:p w14:paraId="7264CD61" w14:textId="77777777" w:rsidR="00E96A28" w:rsidRPr="0070259C" w:rsidRDefault="00E96A28" w:rsidP="00E96A28"/>
        </w:tc>
        <w:tc>
          <w:tcPr>
            <w:tcW w:w="2244" w:type="pct"/>
            <w:tcBorders>
              <w:top w:val="single" w:sz="4" w:space="0" w:color="auto"/>
            </w:tcBorders>
          </w:tcPr>
          <w:p w14:paraId="2027F27C" w14:textId="77777777" w:rsidR="00E96A28" w:rsidRPr="001C55B7" w:rsidRDefault="00E96A28" w:rsidP="00E96A28">
            <w:pPr>
              <w:numPr>
                <w:ilvl w:val="0"/>
                <w:numId w:val="1"/>
              </w:numPr>
              <w:jc w:val="both"/>
              <w:rPr>
                <w:i/>
              </w:rPr>
            </w:pPr>
            <w:r w:rsidRPr="001C55B7">
              <w:rPr>
                <w:b/>
                <w:i/>
              </w:rPr>
              <w:t>Практическое занятие №12</w:t>
            </w:r>
            <w:r w:rsidRPr="001C55B7">
              <w:rPr>
                <w:i/>
              </w:rPr>
              <w:t xml:space="preserve"> «Использование тригонометрических функций в профессиональной деятельности и повседневной жизни»</w:t>
            </w:r>
          </w:p>
        </w:tc>
        <w:tc>
          <w:tcPr>
            <w:tcW w:w="336" w:type="pct"/>
            <w:tcBorders>
              <w:top w:val="single" w:sz="4" w:space="0" w:color="auto"/>
            </w:tcBorders>
          </w:tcPr>
          <w:p w14:paraId="378E366B" w14:textId="77777777" w:rsidR="00E96A28" w:rsidRPr="001C55B7" w:rsidRDefault="00E96A28" w:rsidP="00E96A28">
            <w:pPr>
              <w:jc w:val="center"/>
              <w:rPr>
                <w:i/>
              </w:rPr>
            </w:pPr>
            <w:r w:rsidRPr="001C55B7">
              <w:rPr>
                <w:i/>
              </w:rPr>
              <w:t>1</w:t>
            </w:r>
          </w:p>
        </w:tc>
        <w:tc>
          <w:tcPr>
            <w:tcW w:w="959" w:type="pct"/>
            <w:vMerge/>
          </w:tcPr>
          <w:p w14:paraId="65CA89A0" w14:textId="77777777" w:rsidR="00E96A28" w:rsidRPr="0070259C" w:rsidRDefault="00E96A28" w:rsidP="00E96A28">
            <w:pPr>
              <w:jc w:val="center"/>
            </w:pPr>
          </w:p>
        </w:tc>
      </w:tr>
      <w:tr w:rsidR="00E96A28" w:rsidRPr="0070259C" w14:paraId="4260CC66" w14:textId="77777777" w:rsidTr="00E96A28">
        <w:trPr>
          <w:gridAfter w:val="1"/>
          <w:wAfter w:w="888" w:type="pct"/>
          <w:tblHeader/>
        </w:trPr>
        <w:tc>
          <w:tcPr>
            <w:tcW w:w="573" w:type="pct"/>
            <w:vMerge/>
          </w:tcPr>
          <w:p w14:paraId="1B5F32C4" w14:textId="77777777" w:rsidR="00E96A28" w:rsidRPr="0070259C" w:rsidRDefault="00E96A28" w:rsidP="00E96A28"/>
        </w:tc>
        <w:tc>
          <w:tcPr>
            <w:tcW w:w="2244" w:type="pct"/>
            <w:tcBorders>
              <w:top w:val="single" w:sz="4" w:space="0" w:color="auto"/>
            </w:tcBorders>
          </w:tcPr>
          <w:p w14:paraId="2E2B3749" w14:textId="77777777" w:rsidR="00E96A28" w:rsidRPr="001C55B7" w:rsidRDefault="00E96A28" w:rsidP="00E96A28">
            <w:pPr>
              <w:numPr>
                <w:ilvl w:val="0"/>
                <w:numId w:val="1"/>
              </w:numPr>
              <w:jc w:val="both"/>
              <w:rPr>
                <w:i/>
              </w:rPr>
            </w:pPr>
            <w:r w:rsidRPr="001C55B7">
              <w:rPr>
                <w:b/>
                <w:i/>
              </w:rPr>
              <w:t xml:space="preserve">Практическое занятие №13 </w:t>
            </w:r>
            <w:r w:rsidRPr="001C55B7">
              <w:rPr>
                <w:i/>
              </w:rPr>
              <w:t>«Тригонометрический круг и значения тригонометрических функций в профессиональной деятельности»</w:t>
            </w:r>
          </w:p>
        </w:tc>
        <w:tc>
          <w:tcPr>
            <w:tcW w:w="336" w:type="pct"/>
            <w:tcBorders>
              <w:top w:val="single" w:sz="4" w:space="0" w:color="auto"/>
            </w:tcBorders>
          </w:tcPr>
          <w:p w14:paraId="4AF4BA32" w14:textId="77777777" w:rsidR="00E96A28" w:rsidRPr="001C55B7" w:rsidRDefault="00E96A28" w:rsidP="00E96A28">
            <w:pPr>
              <w:jc w:val="center"/>
              <w:rPr>
                <w:i/>
              </w:rPr>
            </w:pPr>
            <w:r w:rsidRPr="001C55B7">
              <w:rPr>
                <w:i/>
              </w:rPr>
              <w:t>1</w:t>
            </w:r>
          </w:p>
        </w:tc>
        <w:tc>
          <w:tcPr>
            <w:tcW w:w="959" w:type="pct"/>
            <w:vMerge/>
          </w:tcPr>
          <w:p w14:paraId="2997DF5D" w14:textId="77777777" w:rsidR="00E96A28" w:rsidRPr="0070259C" w:rsidRDefault="00E96A28" w:rsidP="00E96A28">
            <w:pPr>
              <w:jc w:val="center"/>
            </w:pPr>
          </w:p>
        </w:tc>
      </w:tr>
      <w:tr w:rsidR="00E96A28" w:rsidRPr="0070259C" w14:paraId="3D239FF7" w14:textId="77777777" w:rsidTr="00E96A28">
        <w:trPr>
          <w:gridAfter w:val="1"/>
          <w:wAfter w:w="888" w:type="pct"/>
          <w:tblHeader/>
        </w:trPr>
        <w:tc>
          <w:tcPr>
            <w:tcW w:w="573" w:type="pct"/>
            <w:vMerge w:val="restart"/>
          </w:tcPr>
          <w:p w14:paraId="168E4830" w14:textId="77777777" w:rsidR="00E96A28" w:rsidRPr="0070259C" w:rsidRDefault="00E96A28" w:rsidP="00E96A28">
            <w:pPr>
              <w:rPr>
                <w:b/>
              </w:rPr>
            </w:pPr>
            <w:r w:rsidRPr="0070259C">
              <w:rPr>
                <w:b/>
              </w:rPr>
              <w:t>Тема 2.2.</w:t>
            </w:r>
          </w:p>
          <w:p w14:paraId="6B7418D3" w14:textId="77777777" w:rsidR="00E96A28" w:rsidRPr="0070259C" w:rsidRDefault="00E96A28" w:rsidP="00E96A28">
            <w:pPr>
              <w:rPr>
                <w:b/>
              </w:rPr>
            </w:pPr>
            <w:r w:rsidRPr="0070259C">
              <w:rPr>
                <w:b/>
              </w:rPr>
              <w:t>Тригонометрические уравнения</w:t>
            </w:r>
          </w:p>
          <w:p w14:paraId="5FE94A1D" w14:textId="77777777" w:rsidR="00E96A28" w:rsidRPr="0070259C" w:rsidRDefault="00E96A28" w:rsidP="00E96A28"/>
        </w:tc>
        <w:tc>
          <w:tcPr>
            <w:tcW w:w="2244" w:type="pct"/>
          </w:tcPr>
          <w:p w14:paraId="13CD374B" w14:textId="77777777" w:rsidR="00E96A28" w:rsidRPr="0070259C" w:rsidRDefault="00E96A28" w:rsidP="00E96A28">
            <w:r w:rsidRPr="0070259C">
              <w:rPr>
                <w:b/>
                <w:bCs/>
              </w:rPr>
              <w:t>Содержание</w:t>
            </w:r>
            <w:r w:rsidRPr="0070259C">
              <w:t xml:space="preserve"> </w:t>
            </w:r>
          </w:p>
        </w:tc>
        <w:tc>
          <w:tcPr>
            <w:tcW w:w="336" w:type="pct"/>
          </w:tcPr>
          <w:p w14:paraId="42CEFC48" w14:textId="77777777" w:rsidR="00E96A28" w:rsidRPr="0070259C" w:rsidRDefault="00E96A28" w:rsidP="00E96A28">
            <w:pPr>
              <w:ind w:firstLine="313"/>
            </w:pPr>
            <w:r w:rsidRPr="0070259C">
              <w:t>15</w:t>
            </w:r>
          </w:p>
        </w:tc>
        <w:tc>
          <w:tcPr>
            <w:tcW w:w="959" w:type="pct"/>
          </w:tcPr>
          <w:p w14:paraId="19B12D4D" w14:textId="77777777" w:rsidR="00E96A28" w:rsidRPr="0070259C" w:rsidRDefault="00E96A28" w:rsidP="00E96A28">
            <w:pPr>
              <w:jc w:val="center"/>
            </w:pPr>
          </w:p>
        </w:tc>
      </w:tr>
      <w:tr w:rsidR="00E96A28" w:rsidRPr="0070259C" w14:paraId="6B947D2A" w14:textId="77777777" w:rsidTr="00E96A28">
        <w:trPr>
          <w:gridAfter w:val="1"/>
          <w:wAfter w:w="888" w:type="pct"/>
          <w:tblHeader/>
        </w:trPr>
        <w:tc>
          <w:tcPr>
            <w:tcW w:w="573" w:type="pct"/>
            <w:vMerge/>
          </w:tcPr>
          <w:p w14:paraId="1ABC9B07" w14:textId="77777777" w:rsidR="00E96A28" w:rsidRPr="0070259C" w:rsidRDefault="00E96A28" w:rsidP="00E96A28"/>
        </w:tc>
        <w:tc>
          <w:tcPr>
            <w:tcW w:w="2244" w:type="pct"/>
          </w:tcPr>
          <w:p w14:paraId="50941C48" w14:textId="77777777" w:rsidR="00E96A28" w:rsidRPr="0070259C" w:rsidRDefault="00E96A28" w:rsidP="00E96A28">
            <w:pPr>
              <w:numPr>
                <w:ilvl w:val="0"/>
                <w:numId w:val="1"/>
              </w:numPr>
            </w:pPr>
            <w:r w:rsidRPr="0070259C">
              <w:rPr>
                <w:b/>
              </w:rPr>
              <w:t>Практическое занятие №14</w:t>
            </w:r>
            <w:r w:rsidRPr="0070259C">
              <w:t>: Решение простейших тригонометрических уравнений с помощью числовой окружности.</w:t>
            </w:r>
          </w:p>
        </w:tc>
        <w:tc>
          <w:tcPr>
            <w:tcW w:w="336" w:type="pct"/>
          </w:tcPr>
          <w:p w14:paraId="5D0DCD99" w14:textId="77777777" w:rsidR="00E96A28" w:rsidRPr="0070259C" w:rsidRDefault="00E96A28" w:rsidP="00E96A28">
            <w:pPr>
              <w:jc w:val="center"/>
            </w:pPr>
            <w:r w:rsidRPr="0070259C">
              <w:t>1</w:t>
            </w:r>
          </w:p>
        </w:tc>
        <w:tc>
          <w:tcPr>
            <w:tcW w:w="959" w:type="pct"/>
            <w:vMerge w:val="restart"/>
          </w:tcPr>
          <w:p w14:paraId="75953F72" w14:textId="77777777" w:rsidR="00E96A28" w:rsidRDefault="00E96A28" w:rsidP="00E96A28">
            <w:pPr>
              <w:jc w:val="both"/>
            </w:pPr>
            <w:proofErr w:type="gramStart"/>
            <w:r w:rsidRPr="0070259C">
              <w:t>ОК</w:t>
            </w:r>
            <w:proofErr w:type="gramEnd"/>
            <w:r w:rsidRPr="0070259C">
              <w:t xml:space="preserve"> 01,ОК 02, ОК3, ОК 04</w:t>
            </w:r>
            <w:r w:rsidR="000D17F3">
              <w:t>, ОК 05, ОК 06, ОК 07</w:t>
            </w:r>
          </w:p>
          <w:p w14:paraId="79AFE296" w14:textId="77777777" w:rsidR="00E96A28" w:rsidRPr="0070259C" w:rsidRDefault="0039454C" w:rsidP="00E96A28">
            <w:pPr>
              <w:jc w:val="center"/>
            </w:pPr>
            <w:r w:rsidRPr="00E96A28">
              <w:rPr>
                <w:szCs w:val="22"/>
              </w:rPr>
              <w:t xml:space="preserve">ПК </w:t>
            </w:r>
            <w:r>
              <w:rPr>
                <w:szCs w:val="22"/>
              </w:rPr>
              <w:t>1.1, ПК 1.5</w:t>
            </w:r>
            <w:r w:rsidRPr="00E96A28">
              <w:rPr>
                <w:szCs w:val="22"/>
              </w:rPr>
              <w:t>.</w:t>
            </w:r>
          </w:p>
        </w:tc>
      </w:tr>
      <w:tr w:rsidR="00E96A28" w:rsidRPr="0070259C" w14:paraId="12976CBF" w14:textId="77777777" w:rsidTr="00E96A28">
        <w:trPr>
          <w:gridAfter w:val="1"/>
          <w:wAfter w:w="888" w:type="pct"/>
          <w:tblHeader/>
        </w:trPr>
        <w:tc>
          <w:tcPr>
            <w:tcW w:w="573" w:type="pct"/>
            <w:vMerge/>
          </w:tcPr>
          <w:p w14:paraId="3A92AB05" w14:textId="77777777" w:rsidR="00E96A28" w:rsidRPr="0070259C" w:rsidRDefault="00E96A28" w:rsidP="00E96A28"/>
        </w:tc>
        <w:tc>
          <w:tcPr>
            <w:tcW w:w="2244" w:type="pct"/>
          </w:tcPr>
          <w:p w14:paraId="27B7B4E9" w14:textId="77777777" w:rsidR="00E96A28" w:rsidRPr="0070259C" w:rsidRDefault="00E96A28" w:rsidP="00E96A28">
            <w:pPr>
              <w:numPr>
                <w:ilvl w:val="0"/>
                <w:numId w:val="1"/>
              </w:numPr>
            </w:pPr>
            <w:r w:rsidRPr="0070259C">
              <w:t>Арксинус, арккосинус, арктангенс числа.</w:t>
            </w:r>
          </w:p>
        </w:tc>
        <w:tc>
          <w:tcPr>
            <w:tcW w:w="336" w:type="pct"/>
          </w:tcPr>
          <w:p w14:paraId="4DA41D2B" w14:textId="77777777" w:rsidR="00E96A28" w:rsidRPr="0070259C" w:rsidRDefault="00E96A28" w:rsidP="00E96A28">
            <w:pPr>
              <w:jc w:val="center"/>
            </w:pPr>
            <w:r w:rsidRPr="0070259C">
              <w:t>1</w:t>
            </w:r>
          </w:p>
        </w:tc>
        <w:tc>
          <w:tcPr>
            <w:tcW w:w="959" w:type="pct"/>
            <w:vMerge/>
          </w:tcPr>
          <w:p w14:paraId="2BFFE240" w14:textId="77777777" w:rsidR="00E96A28" w:rsidRPr="0070259C" w:rsidRDefault="00E96A28" w:rsidP="00E96A28">
            <w:pPr>
              <w:jc w:val="center"/>
            </w:pPr>
          </w:p>
        </w:tc>
      </w:tr>
      <w:tr w:rsidR="00E96A28" w:rsidRPr="0070259C" w14:paraId="34A6C431" w14:textId="77777777" w:rsidTr="00E96A28">
        <w:trPr>
          <w:gridAfter w:val="1"/>
          <w:wAfter w:w="888" w:type="pct"/>
          <w:trHeight w:val="396"/>
          <w:tblHeader/>
        </w:trPr>
        <w:tc>
          <w:tcPr>
            <w:tcW w:w="573" w:type="pct"/>
            <w:vMerge/>
          </w:tcPr>
          <w:p w14:paraId="56339767" w14:textId="77777777" w:rsidR="00E96A28" w:rsidRPr="0070259C" w:rsidRDefault="00E96A28" w:rsidP="00E96A28"/>
        </w:tc>
        <w:tc>
          <w:tcPr>
            <w:tcW w:w="2244" w:type="pct"/>
          </w:tcPr>
          <w:p w14:paraId="14443738" w14:textId="77777777" w:rsidR="00E96A28" w:rsidRPr="0070259C" w:rsidRDefault="00E96A28" w:rsidP="00E96A28">
            <w:pPr>
              <w:numPr>
                <w:ilvl w:val="0"/>
                <w:numId w:val="1"/>
              </w:numPr>
            </w:pPr>
            <w:r w:rsidRPr="0070259C">
              <w:t>Простейшие тригонометрические уравнения.</w:t>
            </w:r>
          </w:p>
        </w:tc>
        <w:tc>
          <w:tcPr>
            <w:tcW w:w="336" w:type="pct"/>
          </w:tcPr>
          <w:p w14:paraId="180708EF" w14:textId="77777777" w:rsidR="00E96A28" w:rsidRPr="0070259C" w:rsidRDefault="00E96A28" w:rsidP="00E96A28">
            <w:pPr>
              <w:jc w:val="center"/>
            </w:pPr>
            <w:r w:rsidRPr="0070259C">
              <w:t>1</w:t>
            </w:r>
          </w:p>
        </w:tc>
        <w:tc>
          <w:tcPr>
            <w:tcW w:w="959" w:type="pct"/>
            <w:vMerge/>
          </w:tcPr>
          <w:p w14:paraId="60EE6508" w14:textId="77777777" w:rsidR="00E96A28" w:rsidRPr="0070259C" w:rsidRDefault="00E96A28" w:rsidP="00E96A28">
            <w:pPr>
              <w:jc w:val="center"/>
            </w:pPr>
          </w:p>
        </w:tc>
      </w:tr>
      <w:tr w:rsidR="00E96A28" w:rsidRPr="0070259C" w14:paraId="4684C6AC" w14:textId="77777777" w:rsidTr="00E96A28">
        <w:trPr>
          <w:gridAfter w:val="1"/>
          <w:wAfter w:w="888" w:type="pct"/>
          <w:tblHeader/>
        </w:trPr>
        <w:tc>
          <w:tcPr>
            <w:tcW w:w="573" w:type="pct"/>
            <w:vMerge/>
          </w:tcPr>
          <w:p w14:paraId="7CC14EEF" w14:textId="77777777" w:rsidR="00E96A28" w:rsidRPr="0070259C" w:rsidRDefault="00E96A28" w:rsidP="00E96A28"/>
        </w:tc>
        <w:tc>
          <w:tcPr>
            <w:tcW w:w="2244" w:type="pct"/>
          </w:tcPr>
          <w:p w14:paraId="1EFE1D70" w14:textId="77777777" w:rsidR="00E96A28" w:rsidRPr="0070259C" w:rsidRDefault="00E96A28" w:rsidP="00E96A28">
            <w:pPr>
              <w:numPr>
                <w:ilvl w:val="0"/>
                <w:numId w:val="1"/>
              </w:numPr>
            </w:pPr>
            <w:r w:rsidRPr="0070259C">
              <w:rPr>
                <w:b/>
              </w:rPr>
              <w:t>Практическое занятие №15</w:t>
            </w:r>
            <w:r w:rsidRPr="0070259C">
              <w:t>: Решение простейших тригонометрических уравнений</w:t>
            </w:r>
          </w:p>
        </w:tc>
        <w:tc>
          <w:tcPr>
            <w:tcW w:w="336" w:type="pct"/>
          </w:tcPr>
          <w:p w14:paraId="15BC19D9" w14:textId="77777777" w:rsidR="00E96A28" w:rsidRPr="0070259C" w:rsidRDefault="00E96A28" w:rsidP="00E96A28">
            <w:pPr>
              <w:jc w:val="center"/>
            </w:pPr>
            <w:r w:rsidRPr="0070259C">
              <w:t>1</w:t>
            </w:r>
          </w:p>
        </w:tc>
        <w:tc>
          <w:tcPr>
            <w:tcW w:w="959" w:type="pct"/>
            <w:vMerge/>
          </w:tcPr>
          <w:p w14:paraId="6C384A3C" w14:textId="77777777" w:rsidR="00E96A28" w:rsidRPr="0070259C" w:rsidRDefault="00E96A28" w:rsidP="00E96A28">
            <w:pPr>
              <w:jc w:val="center"/>
            </w:pPr>
          </w:p>
        </w:tc>
      </w:tr>
      <w:tr w:rsidR="00E96A28" w:rsidRPr="0070259C" w14:paraId="6A7BD5FF" w14:textId="77777777" w:rsidTr="00E96A28">
        <w:trPr>
          <w:gridAfter w:val="1"/>
          <w:wAfter w:w="888" w:type="pct"/>
          <w:tblHeader/>
        </w:trPr>
        <w:tc>
          <w:tcPr>
            <w:tcW w:w="573" w:type="pct"/>
            <w:vMerge/>
          </w:tcPr>
          <w:p w14:paraId="6EC69D75" w14:textId="77777777" w:rsidR="00E96A28" w:rsidRPr="0070259C" w:rsidRDefault="00E96A28" w:rsidP="00E96A28"/>
        </w:tc>
        <w:tc>
          <w:tcPr>
            <w:tcW w:w="2244" w:type="pct"/>
          </w:tcPr>
          <w:p w14:paraId="54937DB3" w14:textId="77777777" w:rsidR="00E96A28" w:rsidRPr="0070259C" w:rsidRDefault="00E96A28" w:rsidP="00E96A28">
            <w:pPr>
              <w:numPr>
                <w:ilvl w:val="0"/>
                <w:numId w:val="1"/>
              </w:numPr>
            </w:pPr>
            <w:r w:rsidRPr="0070259C">
              <w:rPr>
                <w:b/>
              </w:rPr>
              <w:t>Практическое занятие №16</w:t>
            </w:r>
            <w:r w:rsidRPr="0070259C">
              <w:t>: Решение тригонометрических уравнений.</w:t>
            </w:r>
          </w:p>
        </w:tc>
        <w:tc>
          <w:tcPr>
            <w:tcW w:w="336" w:type="pct"/>
          </w:tcPr>
          <w:p w14:paraId="394A20F5" w14:textId="77777777" w:rsidR="00E96A28" w:rsidRPr="0070259C" w:rsidRDefault="00E96A28" w:rsidP="00E96A28">
            <w:pPr>
              <w:jc w:val="center"/>
            </w:pPr>
            <w:r w:rsidRPr="0070259C">
              <w:t>1</w:t>
            </w:r>
          </w:p>
        </w:tc>
        <w:tc>
          <w:tcPr>
            <w:tcW w:w="959" w:type="pct"/>
            <w:vMerge/>
          </w:tcPr>
          <w:p w14:paraId="6BDF242D" w14:textId="77777777" w:rsidR="00E96A28" w:rsidRPr="0070259C" w:rsidRDefault="00E96A28" w:rsidP="00E96A28">
            <w:pPr>
              <w:jc w:val="center"/>
            </w:pPr>
          </w:p>
        </w:tc>
      </w:tr>
      <w:tr w:rsidR="00E96A28" w:rsidRPr="0070259C" w14:paraId="52744A9B" w14:textId="77777777" w:rsidTr="00E96A28">
        <w:trPr>
          <w:gridAfter w:val="1"/>
          <w:wAfter w:w="888" w:type="pct"/>
          <w:tblHeader/>
        </w:trPr>
        <w:tc>
          <w:tcPr>
            <w:tcW w:w="573" w:type="pct"/>
            <w:vMerge/>
          </w:tcPr>
          <w:p w14:paraId="2BCD7706" w14:textId="77777777" w:rsidR="00E96A28" w:rsidRPr="0070259C" w:rsidRDefault="00E96A28" w:rsidP="00E96A28"/>
        </w:tc>
        <w:tc>
          <w:tcPr>
            <w:tcW w:w="2244" w:type="pct"/>
          </w:tcPr>
          <w:p w14:paraId="045BDD6D" w14:textId="77777777" w:rsidR="00E96A28" w:rsidRPr="0070259C" w:rsidRDefault="00E96A28" w:rsidP="00E96A28">
            <w:pPr>
              <w:numPr>
                <w:ilvl w:val="0"/>
                <w:numId w:val="1"/>
              </w:numPr>
            </w:pPr>
            <w:r w:rsidRPr="0070259C">
              <w:rPr>
                <w:b/>
              </w:rPr>
              <w:t>Практическое занятие №17</w:t>
            </w:r>
            <w:r w:rsidRPr="0070259C">
              <w:t>: Решение тригонометрических уравнений.</w:t>
            </w:r>
          </w:p>
        </w:tc>
        <w:tc>
          <w:tcPr>
            <w:tcW w:w="336" w:type="pct"/>
          </w:tcPr>
          <w:p w14:paraId="534A5392" w14:textId="77777777" w:rsidR="00E96A28" w:rsidRPr="0070259C" w:rsidRDefault="00E96A28" w:rsidP="00E96A28">
            <w:pPr>
              <w:jc w:val="center"/>
            </w:pPr>
            <w:r w:rsidRPr="0070259C">
              <w:t>1</w:t>
            </w:r>
          </w:p>
        </w:tc>
        <w:tc>
          <w:tcPr>
            <w:tcW w:w="959" w:type="pct"/>
            <w:vMerge/>
          </w:tcPr>
          <w:p w14:paraId="6574F1FC" w14:textId="77777777" w:rsidR="00E96A28" w:rsidRPr="0070259C" w:rsidRDefault="00E96A28" w:rsidP="00E96A28">
            <w:pPr>
              <w:jc w:val="center"/>
            </w:pPr>
          </w:p>
        </w:tc>
      </w:tr>
      <w:tr w:rsidR="00E96A28" w:rsidRPr="0070259C" w14:paraId="1016486E" w14:textId="77777777" w:rsidTr="00E96A28">
        <w:trPr>
          <w:gridAfter w:val="1"/>
          <w:wAfter w:w="888" w:type="pct"/>
          <w:tblHeader/>
        </w:trPr>
        <w:tc>
          <w:tcPr>
            <w:tcW w:w="573" w:type="pct"/>
            <w:vMerge/>
          </w:tcPr>
          <w:p w14:paraId="525EF207" w14:textId="77777777" w:rsidR="00E96A28" w:rsidRPr="0070259C" w:rsidRDefault="00E96A28" w:rsidP="00E96A28"/>
        </w:tc>
        <w:tc>
          <w:tcPr>
            <w:tcW w:w="2244" w:type="pct"/>
          </w:tcPr>
          <w:p w14:paraId="1F77C897" w14:textId="77777777" w:rsidR="00E96A28" w:rsidRPr="0070259C" w:rsidRDefault="00E96A28" w:rsidP="00E96A28">
            <w:pPr>
              <w:numPr>
                <w:ilvl w:val="0"/>
                <w:numId w:val="1"/>
              </w:numPr>
            </w:pPr>
            <w:r w:rsidRPr="0070259C">
              <w:t>Методы решения уравнений.</w:t>
            </w:r>
          </w:p>
        </w:tc>
        <w:tc>
          <w:tcPr>
            <w:tcW w:w="336" w:type="pct"/>
          </w:tcPr>
          <w:p w14:paraId="51571EB9" w14:textId="77777777" w:rsidR="00E96A28" w:rsidRPr="0070259C" w:rsidRDefault="00E96A28" w:rsidP="00E96A28">
            <w:pPr>
              <w:jc w:val="center"/>
            </w:pPr>
            <w:r w:rsidRPr="0070259C">
              <w:t>1</w:t>
            </w:r>
          </w:p>
        </w:tc>
        <w:tc>
          <w:tcPr>
            <w:tcW w:w="959" w:type="pct"/>
            <w:vMerge/>
          </w:tcPr>
          <w:p w14:paraId="16427F31" w14:textId="77777777" w:rsidR="00E96A28" w:rsidRPr="0070259C" w:rsidRDefault="00E96A28" w:rsidP="00E96A28">
            <w:pPr>
              <w:jc w:val="center"/>
            </w:pPr>
          </w:p>
        </w:tc>
      </w:tr>
      <w:tr w:rsidR="00E96A28" w:rsidRPr="0070259C" w14:paraId="3A8C2715" w14:textId="77777777" w:rsidTr="00E96A28">
        <w:trPr>
          <w:gridAfter w:val="1"/>
          <w:wAfter w:w="888" w:type="pct"/>
          <w:tblHeader/>
        </w:trPr>
        <w:tc>
          <w:tcPr>
            <w:tcW w:w="573" w:type="pct"/>
            <w:vMerge/>
          </w:tcPr>
          <w:p w14:paraId="41E55E55" w14:textId="77777777" w:rsidR="00E96A28" w:rsidRPr="0070259C" w:rsidRDefault="00E96A28" w:rsidP="00E96A28"/>
        </w:tc>
        <w:tc>
          <w:tcPr>
            <w:tcW w:w="2244" w:type="pct"/>
          </w:tcPr>
          <w:p w14:paraId="1760A977" w14:textId="77777777" w:rsidR="00E96A28" w:rsidRPr="0070259C" w:rsidRDefault="00E96A28" w:rsidP="00E96A28">
            <w:pPr>
              <w:numPr>
                <w:ilvl w:val="0"/>
                <w:numId w:val="1"/>
              </w:numPr>
            </w:pPr>
            <w:r w:rsidRPr="0070259C">
              <w:rPr>
                <w:b/>
              </w:rPr>
              <w:t>Практическое занятие №18</w:t>
            </w:r>
            <w:r w:rsidRPr="0070259C">
              <w:t>: Решение тригонометрических уравнений.</w:t>
            </w:r>
          </w:p>
        </w:tc>
        <w:tc>
          <w:tcPr>
            <w:tcW w:w="336" w:type="pct"/>
          </w:tcPr>
          <w:p w14:paraId="7251F1C0" w14:textId="77777777" w:rsidR="00E96A28" w:rsidRPr="0070259C" w:rsidRDefault="00E96A28" w:rsidP="00E96A28">
            <w:pPr>
              <w:jc w:val="center"/>
            </w:pPr>
            <w:r w:rsidRPr="0070259C">
              <w:t>1</w:t>
            </w:r>
          </w:p>
        </w:tc>
        <w:tc>
          <w:tcPr>
            <w:tcW w:w="959" w:type="pct"/>
            <w:vMerge/>
          </w:tcPr>
          <w:p w14:paraId="4CB44371" w14:textId="77777777" w:rsidR="00E96A28" w:rsidRPr="0070259C" w:rsidRDefault="00E96A28" w:rsidP="00E96A28">
            <w:pPr>
              <w:jc w:val="center"/>
            </w:pPr>
          </w:p>
        </w:tc>
      </w:tr>
      <w:tr w:rsidR="00E96A28" w:rsidRPr="0070259C" w14:paraId="2FD2021A" w14:textId="77777777" w:rsidTr="00E96A28">
        <w:trPr>
          <w:gridAfter w:val="1"/>
          <w:wAfter w:w="888" w:type="pct"/>
          <w:tblHeader/>
        </w:trPr>
        <w:tc>
          <w:tcPr>
            <w:tcW w:w="573" w:type="pct"/>
            <w:vMerge/>
          </w:tcPr>
          <w:p w14:paraId="2DC43316" w14:textId="77777777" w:rsidR="00E96A28" w:rsidRPr="0070259C" w:rsidRDefault="00E96A28" w:rsidP="00E96A28"/>
        </w:tc>
        <w:tc>
          <w:tcPr>
            <w:tcW w:w="2244" w:type="pct"/>
          </w:tcPr>
          <w:p w14:paraId="5AE8A064" w14:textId="77777777" w:rsidR="00E96A28" w:rsidRPr="0070259C" w:rsidRDefault="00E96A28" w:rsidP="00E96A28">
            <w:pPr>
              <w:numPr>
                <w:ilvl w:val="0"/>
                <w:numId w:val="1"/>
              </w:numPr>
            </w:pPr>
            <w:r w:rsidRPr="0070259C">
              <w:rPr>
                <w:b/>
              </w:rPr>
              <w:t>Практическое занятие №19</w:t>
            </w:r>
            <w:r w:rsidRPr="0070259C">
              <w:t>: Решение тригонометрических уравнений.</w:t>
            </w:r>
          </w:p>
        </w:tc>
        <w:tc>
          <w:tcPr>
            <w:tcW w:w="336" w:type="pct"/>
          </w:tcPr>
          <w:p w14:paraId="295E0E85" w14:textId="77777777" w:rsidR="00E96A28" w:rsidRPr="0070259C" w:rsidRDefault="00E96A28" w:rsidP="00E96A28">
            <w:pPr>
              <w:jc w:val="center"/>
            </w:pPr>
            <w:r w:rsidRPr="0070259C">
              <w:t>1</w:t>
            </w:r>
          </w:p>
        </w:tc>
        <w:tc>
          <w:tcPr>
            <w:tcW w:w="959" w:type="pct"/>
            <w:vMerge/>
          </w:tcPr>
          <w:p w14:paraId="185FD744" w14:textId="77777777" w:rsidR="00E96A28" w:rsidRPr="0070259C" w:rsidRDefault="00E96A28" w:rsidP="00E96A28">
            <w:pPr>
              <w:jc w:val="center"/>
            </w:pPr>
          </w:p>
        </w:tc>
      </w:tr>
      <w:tr w:rsidR="00E96A28" w:rsidRPr="0070259C" w14:paraId="01033769" w14:textId="77777777" w:rsidTr="00E96A28">
        <w:trPr>
          <w:gridAfter w:val="1"/>
          <w:wAfter w:w="888" w:type="pct"/>
          <w:tblHeader/>
        </w:trPr>
        <w:tc>
          <w:tcPr>
            <w:tcW w:w="573" w:type="pct"/>
            <w:vMerge/>
          </w:tcPr>
          <w:p w14:paraId="26A77457" w14:textId="77777777" w:rsidR="00E96A28" w:rsidRPr="0070259C" w:rsidRDefault="00E96A28" w:rsidP="00E96A28"/>
        </w:tc>
        <w:tc>
          <w:tcPr>
            <w:tcW w:w="2244" w:type="pct"/>
          </w:tcPr>
          <w:p w14:paraId="0126FFBB" w14:textId="77777777" w:rsidR="00E96A28" w:rsidRPr="0070259C" w:rsidRDefault="00E96A28" w:rsidP="00E96A28">
            <w:pPr>
              <w:numPr>
                <w:ilvl w:val="0"/>
                <w:numId w:val="1"/>
              </w:numPr>
            </w:pPr>
            <w:r w:rsidRPr="0070259C">
              <w:t>Однородные уравнения.</w:t>
            </w:r>
          </w:p>
        </w:tc>
        <w:tc>
          <w:tcPr>
            <w:tcW w:w="336" w:type="pct"/>
          </w:tcPr>
          <w:p w14:paraId="502D5F68" w14:textId="77777777" w:rsidR="00E96A28" w:rsidRPr="0070259C" w:rsidRDefault="00E96A28" w:rsidP="00E96A28">
            <w:pPr>
              <w:jc w:val="center"/>
            </w:pPr>
            <w:r w:rsidRPr="0070259C">
              <w:t>1</w:t>
            </w:r>
          </w:p>
        </w:tc>
        <w:tc>
          <w:tcPr>
            <w:tcW w:w="959" w:type="pct"/>
            <w:vMerge/>
          </w:tcPr>
          <w:p w14:paraId="77B1F4A4" w14:textId="77777777" w:rsidR="00E96A28" w:rsidRPr="0070259C" w:rsidRDefault="00E96A28" w:rsidP="00E96A28">
            <w:pPr>
              <w:jc w:val="center"/>
            </w:pPr>
          </w:p>
        </w:tc>
      </w:tr>
      <w:tr w:rsidR="00E96A28" w:rsidRPr="0070259C" w14:paraId="55DB8C87" w14:textId="77777777" w:rsidTr="00E96A28">
        <w:trPr>
          <w:gridAfter w:val="1"/>
          <w:wAfter w:w="888" w:type="pct"/>
          <w:tblHeader/>
        </w:trPr>
        <w:tc>
          <w:tcPr>
            <w:tcW w:w="573" w:type="pct"/>
            <w:vMerge/>
          </w:tcPr>
          <w:p w14:paraId="7371661F" w14:textId="77777777" w:rsidR="00E96A28" w:rsidRPr="0070259C" w:rsidRDefault="00E96A28" w:rsidP="00E96A28"/>
        </w:tc>
        <w:tc>
          <w:tcPr>
            <w:tcW w:w="2244" w:type="pct"/>
          </w:tcPr>
          <w:p w14:paraId="6067AF31" w14:textId="77777777" w:rsidR="00E96A28" w:rsidRPr="0070259C" w:rsidRDefault="00E96A28" w:rsidP="00E96A28">
            <w:pPr>
              <w:numPr>
                <w:ilvl w:val="0"/>
                <w:numId w:val="1"/>
              </w:numPr>
            </w:pPr>
            <w:r w:rsidRPr="0070259C">
              <w:rPr>
                <w:b/>
              </w:rPr>
              <w:t>Практическое занятие №20</w:t>
            </w:r>
            <w:r w:rsidRPr="0070259C">
              <w:t>: Решение однородных тригонометрических уравнений.</w:t>
            </w:r>
          </w:p>
        </w:tc>
        <w:tc>
          <w:tcPr>
            <w:tcW w:w="336" w:type="pct"/>
          </w:tcPr>
          <w:p w14:paraId="04B8E0D1" w14:textId="77777777" w:rsidR="00E96A28" w:rsidRPr="0070259C" w:rsidRDefault="00E96A28" w:rsidP="00E96A28">
            <w:pPr>
              <w:jc w:val="center"/>
            </w:pPr>
            <w:r w:rsidRPr="0070259C">
              <w:t>1</w:t>
            </w:r>
          </w:p>
        </w:tc>
        <w:tc>
          <w:tcPr>
            <w:tcW w:w="959" w:type="pct"/>
            <w:vMerge/>
          </w:tcPr>
          <w:p w14:paraId="439568A0" w14:textId="77777777" w:rsidR="00E96A28" w:rsidRPr="0070259C" w:rsidRDefault="00E96A28" w:rsidP="00E96A28">
            <w:pPr>
              <w:jc w:val="center"/>
            </w:pPr>
          </w:p>
        </w:tc>
      </w:tr>
      <w:tr w:rsidR="00E96A28" w:rsidRPr="0070259C" w14:paraId="16CCE5F3" w14:textId="77777777" w:rsidTr="00E96A28">
        <w:trPr>
          <w:gridAfter w:val="1"/>
          <w:wAfter w:w="888" w:type="pct"/>
          <w:tblHeader/>
        </w:trPr>
        <w:tc>
          <w:tcPr>
            <w:tcW w:w="573" w:type="pct"/>
            <w:vMerge/>
          </w:tcPr>
          <w:p w14:paraId="62AAFF0B" w14:textId="77777777" w:rsidR="00E96A28" w:rsidRPr="0070259C" w:rsidRDefault="00E96A28" w:rsidP="00E96A28"/>
        </w:tc>
        <w:tc>
          <w:tcPr>
            <w:tcW w:w="2244" w:type="pct"/>
          </w:tcPr>
          <w:p w14:paraId="55072754" w14:textId="77777777" w:rsidR="00E96A28" w:rsidRPr="0070259C" w:rsidRDefault="00E96A28" w:rsidP="00E96A28">
            <w:pPr>
              <w:numPr>
                <w:ilvl w:val="0"/>
                <w:numId w:val="1"/>
              </w:numPr>
            </w:pPr>
            <w:r w:rsidRPr="0070259C">
              <w:rPr>
                <w:b/>
              </w:rPr>
              <w:t xml:space="preserve">Контрольная работа № 3 </w:t>
            </w:r>
            <w:r w:rsidRPr="0070259C">
              <w:t>по теме «Тригонометрические уравнения»</w:t>
            </w:r>
          </w:p>
        </w:tc>
        <w:tc>
          <w:tcPr>
            <w:tcW w:w="336" w:type="pct"/>
          </w:tcPr>
          <w:p w14:paraId="0E7CB5A8" w14:textId="77777777" w:rsidR="00E96A28" w:rsidRPr="0070259C" w:rsidRDefault="00E96A28" w:rsidP="00E96A28">
            <w:pPr>
              <w:jc w:val="center"/>
            </w:pPr>
            <w:r w:rsidRPr="0070259C">
              <w:t>1</w:t>
            </w:r>
          </w:p>
        </w:tc>
        <w:tc>
          <w:tcPr>
            <w:tcW w:w="959" w:type="pct"/>
            <w:vMerge/>
          </w:tcPr>
          <w:p w14:paraId="6151B656" w14:textId="77777777" w:rsidR="00E96A28" w:rsidRPr="0070259C" w:rsidRDefault="00E96A28" w:rsidP="00E96A28">
            <w:pPr>
              <w:jc w:val="center"/>
            </w:pPr>
          </w:p>
        </w:tc>
      </w:tr>
      <w:tr w:rsidR="00E96A28" w:rsidRPr="0070259C" w14:paraId="291818E2" w14:textId="77777777" w:rsidTr="00E96A28">
        <w:trPr>
          <w:gridAfter w:val="1"/>
          <w:wAfter w:w="888" w:type="pct"/>
          <w:tblHeader/>
        </w:trPr>
        <w:tc>
          <w:tcPr>
            <w:tcW w:w="573" w:type="pct"/>
            <w:vMerge/>
          </w:tcPr>
          <w:p w14:paraId="4D9E538C" w14:textId="77777777" w:rsidR="00E96A28" w:rsidRPr="0070259C" w:rsidRDefault="00E96A28" w:rsidP="00E96A28"/>
        </w:tc>
        <w:tc>
          <w:tcPr>
            <w:tcW w:w="2244" w:type="pct"/>
          </w:tcPr>
          <w:p w14:paraId="4DF80B82" w14:textId="77777777" w:rsidR="00E96A28" w:rsidRPr="001C55B7" w:rsidRDefault="00E96A28" w:rsidP="00E96A28">
            <w:pPr>
              <w:rPr>
                <w:b/>
                <w:i/>
              </w:rPr>
            </w:pPr>
            <w:r w:rsidRPr="001C55B7">
              <w:rPr>
                <w:b/>
                <w:i/>
              </w:rPr>
              <w:t>Профессионально ориентированное содержание</w:t>
            </w:r>
          </w:p>
        </w:tc>
        <w:tc>
          <w:tcPr>
            <w:tcW w:w="336" w:type="pct"/>
          </w:tcPr>
          <w:p w14:paraId="3FDE5869" w14:textId="77777777" w:rsidR="00E96A28" w:rsidRPr="001C55B7" w:rsidRDefault="00E96A28" w:rsidP="00E96A28">
            <w:pPr>
              <w:jc w:val="center"/>
              <w:rPr>
                <w:i/>
              </w:rPr>
            </w:pPr>
            <w:r w:rsidRPr="001C55B7">
              <w:rPr>
                <w:i/>
              </w:rPr>
              <w:t>3</w:t>
            </w:r>
          </w:p>
        </w:tc>
        <w:tc>
          <w:tcPr>
            <w:tcW w:w="959" w:type="pct"/>
          </w:tcPr>
          <w:p w14:paraId="4FF29A59" w14:textId="77777777" w:rsidR="00E96A28" w:rsidRPr="0070259C" w:rsidRDefault="00E96A28" w:rsidP="00E96A28">
            <w:pPr>
              <w:jc w:val="center"/>
            </w:pPr>
          </w:p>
        </w:tc>
      </w:tr>
      <w:tr w:rsidR="00D30E3A" w:rsidRPr="0070259C" w14:paraId="71DECC9F" w14:textId="77777777" w:rsidTr="00E96A28">
        <w:trPr>
          <w:gridAfter w:val="1"/>
          <w:wAfter w:w="888" w:type="pct"/>
          <w:tblHeader/>
        </w:trPr>
        <w:tc>
          <w:tcPr>
            <w:tcW w:w="573" w:type="pct"/>
            <w:vMerge/>
          </w:tcPr>
          <w:p w14:paraId="1C7F53B2" w14:textId="77777777" w:rsidR="00D30E3A" w:rsidRPr="0070259C" w:rsidRDefault="00D30E3A" w:rsidP="00E96A28"/>
        </w:tc>
        <w:tc>
          <w:tcPr>
            <w:tcW w:w="2244" w:type="pct"/>
          </w:tcPr>
          <w:p w14:paraId="5BBA92FA" w14:textId="77777777" w:rsidR="00D30E3A" w:rsidRPr="001C55B7" w:rsidRDefault="00D30E3A" w:rsidP="00E96A28">
            <w:pPr>
              <w:numPr>
                <w:ilvl w:val="0"/>
                <w:numId w:val="1"/>
              </w:numPr>
              <w:rPr>
                <w:i/>
              </w:rPr>
            </w:pPr>
            <w:r w:rsidRPr="001C55B7">
              <w:rPr>
                <w:i/>
              </w:rPr>
              <w:t>Значение тригонометрических уравнений в профессиональной деятельности и повседневной жизни</w:t>
            </w:r>
          </w:p>
        </w:tc>
        <w:tc>
          <w:tcPr>
            <w:tcW w:w="336" w:type="pct"/>
          </w:tcPr>
          <w:p w14:paraId="1FA56D52" w14:textId="77777777" w:rsidR="00D30E3A" w:rsidRPr="001C55B7" w:rsidRDefault="00D30E3A" w:rsidP="00E96A28">
            <w:pPr>
              <w:jc w:val="center"/>
              <w:rPr>
                <w:i/>
              </w:rPr>
            </w:pPr>
            <w:r w:rsidRPr="001C55B7">
              <w:rPr>
                <w:i/>
              </w:rPr>
              <w:t>1</w:t>
            </w:r>
          </w:p>
        </w:tc>
        <w:tc>
          <w:tcPr>
            <w:tcW w:w="959" w:type="pct"/>
            <w:vMerge w:val="restart"/>
          </w:tcPr>
          <w:p w14:paraId="285F96DE" w14:textId="77777777" w:rsidR="00D30E3A" w:rsidRDefault="00D30E3A" w:rsidP="00D30E3A">
            <w:pPr>
              <w:jc w:val="both"/>
            </w:pPr>
            <w:r w:rsidRPr="0070259C">
              <w:t>ОК 01, ОК 02, ОК 03, ОК 04</w:t>
            </w:r>
            <w:r>
              <w:t>, ОК 05, ОК 06 ОК 07</w:t>
            </w:r>
          </w:p>
          <w:p w14:paraId="762B7F56" w14:textId="77777777" w:rsidR="00D30E3A" w:rsidRPr="0070259C" w:rsidRDefault="00D30E3A" w:rsidP="00D30E3A">
            <w:pPr>
              <w:jc w:val="both"/>
            </w:pPr>
            <w:r w:rsidRPr="00E96A28">
              <w:rPr>
                <w:szCs w:val="22"/>
              </w:rPr>
              <w:t xml:space="preserve">ПК </w:t>
            </w:r>
            <w:r>
              <w:rPr>
                <w:szCs w:val="22"/>
              </w:rPr>
              <w:t>1.1, ПК 1.5</w:t>
            </w:r>
            <w:r w:rsidRPr="00E96A28">
              <w:rPr>
                <w:szCs w:val="22"/>
              </w:rPr>
              <w:t>..</w:t>
            </w:r>
          </w:p>
          <w:p w14:paraId="7DC10B63" w14:textId="77777777" w:rsidR="00D30E3A" w:rsidRPr="0070259C" w:rsidRDefault="00D30E3A" w:rsidP="00E96A28">
            <w:pPr>
              <w:jc w:val="center"/>
            </w:pPr>
          </w:p>
        </w:tc>
      </w:tr>
      <w:tr w:rsidR="00D30E3A" w:rsidRPr="0070259C" w14:paraId="07D03E0E" w14:textId="77777777" w:rsidTr="00E96A28">
        <w:trPr>
          <w:gridAfter w:val="1"/>
          <w:wAfter w:w="888" w:type="pct"/>
          <w:tblHeader/>
        </w:trPr>
        <w:tc>
          <w:tcPr>
            <w:tcW w:w="573" w:type="pct"/>
            <w:vMerge/>
          </w:tcPr>
          <w:p w14:paraId="0B5CF31D" w14:textId="77777777" w:rsidR="00D30E3A" w:rsidRPr="0070259C" w:rsidRDefault="00D30E3A" w:rsidP="00E96A28"/>
        </w:tc>
        <w:tc>
          <w:tcPr>
            <w:tcW w:w="2244" w:type="pct"/>
          </w:tcPr>
          <w:p w14:paraId="07E7630D" w14:textId="77777777" w:rsidR="00D30E3A" w:rsidRPr="001C55B7" w:rsidRDefault="00D30E3A" w:rsidP="00E96A28">
            <w:pPr>
              <w:numPr>
                <w:ilvl w:val="0"/>
                <w:numId w:val="1"/>
              </w:numPr>
              <w:rPr>
                <w:b/>
                <w:i/>
              </w:rPr>
            </w:pPr>
            <w:r w:rsidRPr="001C55B7">
              <w:rPr>
                <w:b/>
                <w:i/>
              </w:rPr>
              <w:t xml:space="preserve">Практическое занятие №21 </w:t>
            </w:r>
            <w:r w:rsidRPr="001C55B7">
              <w:rPr>
                <w:i/>
              </w:rPr>
              <w:t>«Применение знаний о решении тригонометрических уравнений в профессиональной деятельности и повседневной жизни»</w:t>
            </w:r>
          </w:p>
        </w:tc>
        <w:tc>
          <w:tcPr>
            <w:tcW w:w="336" w:type="pct"/>
          </w:tcPr>
          <w:p w14:paraId="52CF9016" w14:textId="77777777" w:rsidR="00D30E3A" w:rsidRPr="001C55B7" w:rsidRDefault="00D30E3A" w:rsidP="00E96A28">
            <w:pPr>
              <w:jc w:val="center"/>
              <w:rPr>
                <w:i/>
              </w:rPr>
            </w:pPr>
            <w:r w:rsidRPr="001C55B7">
              <w:rPr>
                <w:i/>
              </w:rPr>
              <w:t>1</w:t>
            </w:r>
          </w:p>
        </w:tc>
        <w:tc>
          <w:tcPr>
            <w:tcW w:w="959" w:type="pct"/>
            <w:vMerge/>
          </w:tcPr>
          <w:p w14:paraId="7FD775D4" w14:textId="77777777" w:rsidR="00D30E3A" w:rsidRPr="0070259C" w:rsidRDefault="00D30E3A" w:rsidP="00E96A28">
            <w:pPr>
              <w:jc w:val="center"/>
            </w:pPr>
          </w:p>
        </w:tc>
      </w:tr>
      <w:tr w:rsidR="00D30E3A" w:rsidRPr="0070259C" w14:paraId="388548C9" w14:textId="77777777" w:rsidTr="00E96A28">
        <w:trPr>
          <w:gridAfter w:val="1"/>
          <w:wAfter w:w="888" w:type="pct"/>
          <w:tblHeader/>
        </w:trPr>
        <w:tc>
          <w:tcPr>
            <w:tcW w:w="573" w:type="pct"/>
            <w:vMerge/>
          </w:tcPr>
          <w:p w14:paraId="5AE95243" w14:textId="77777777" w:rsidR="00D30E3A" w:rsidRPr="0070259C" w:rsidRDefault="00D30E3A" w:rsidP="00E96A28"/>
        </w:tc>
        <w:tc>
          <w:tcPr>
            <w:tcW w:w="2244" w:type="pct"/>
          </w:tcPr>
          <w:p w14:paraId="4405B080" w14:textId="77777777" w:rsidR="00D30E3A" w:rsidRPr="001C55B7" w:rsidRDefault="00D30E3A" w:rsidP="00E96A28">
            <w:pPr>
              <w:numPr>
                <w:ilvl w:val="0"/>
                <w:numId w:val="1"/>
              </w:numPr>
              <w:rPr>
                <w:b/>
                <w:i/>
              </w:rPr>
            </w:pPr>
            <w:r w:rsidRPr="001C55B7">
              <w:rPr>
                <w:b/>
                <w:i/>
              </w:rPr>
              <w:t>Практическое занятие №22</w:t>
            </w:r>
            <w:r w:rsidRPr="001C55B7">
              <w:rPr>
                <w:i/>
              </w:rPr>
              <w:t>«Применение знаний о решении тригонометрических уравнений в профессиональной деятельности и повседневной жизни»</w:t>
            </w:r>
          </w:p>
        </w:tc>
        <w:tc>
          <w:tcPr>
            <w:tcW w:w="336" w:type="pct"/>
          </w:tcPr>
          <w:p w14:paraId="29510860" w14:textId="77777777" w:rsidR="00D30E3A" w:rsidRPr="001C55B7" w:rsidRDefault="00D30E3A" w:rsidP="00E96A28">
            <w:pPr>
              <w:jc w:val="center"/>
              <w:rPr>
                <w:i/>
              </w:rPr>
            </w:pPr>
            <w:r w:rsidRPr="001C55B7">
              <w:rPr>
                <w:i/>
              </w:rPr>
              <w:t>1</w:t>
            </w:r>
          </w:p>
        </w:tc>
        <w:tc>
          <w:tcPr>
            <w:tcW w:w="959" w:type="pct"/>
            <w:vMerge/>
          </w:tcPr>
          <w:p w14:paraId="24BB179B" w14:textId="77777777" w:rsidR="00D30E3A" w:rsidRPr="0070259C" w:rsidRDefault="00D30E3A" w:rsidP="00E96A28">
            <w:pPr>
              <w:jc w:val="center"/>
            </w:pPr>
          </w:p>
        </w:tc>
      </w:tr>
      <w:tr w:rsidR="00E96A28" w:rsidRPr="0070259C" w14:paraId="7BB3C413" w14:textId="77777777" w:rsidTr="00E96A28">
        <w:trPr>
          <w:gridAfter w:val="1"/>
          <w:wAfter w:w="888" w:type="pct"/>
          <w:tblHeader/>
        </w:trPr>
        <w:tc>
          <w:tcPr>
            <w:tcW w:w="573" w:type="pct"/>
            <w:vMerge w:val="restart"/>
          </w:tcPr>
          <w:p w14:paraId="6C4618B0" w14:textId="77777777" w:rsidR="00E96A28" w:rsidRPr="0070259C" w:rsidRDefault="00E96A28" w:rsidP="00E96A28">
            <w:pPr>
              <w:rPr>
                <w:b/>
              </w:rPr>
            </w:pPr>
            <w:r w:rsidRPr="0070259C">
              <w:rPr>
                <w:b/>
              </w:rPr>
              <w:t>Тема 2.3.</w:t>
            </w:r>
          </w:p>
          <w:p w14:paraId="582E17B0" w14:textId="77777777" w:rsidR="00E96A28" w:rsidRPr="0070259C" w:rsidRDefault="00E96A28" w:rsidP="00E96A28">
            <w:r w:rsidRPr="0070259C">
              <w:rPr>
                <w:b/>
              </w:rPr>
              <w:t>Преобразование тригонометрических выражений</w:t>
            </w:r>
          </w:p>
        </w:tc>
        <w:tc>
          <w:tcPr>
            <w:tcW w:w="2244" w:type="pct"/>
          </w:tcPr>
          <w:p w14:paraId="7B4FAF99" w14:textId="77777777" w:rsidR="00E96A28" w:rsidRPr="0070259C" w:rsidRDefault="00E96A28" w:rsidP="00E96A28">
            <w:r w:rsidRPr="0070259C">
              <w:rPr>
                <w:b/>
                <w:bCs/>
              </w:rPr>
              <w:t>Содержание</w:t>
            </w:r>
            <w:r w:rsidRPr="0070259C">
              <w:t xml:space="preserve"> </w:t>
            </w:r>
          </w:p>
        </w:tc>
        <w:tc>
          <w:tcPr>
            <w:tcW w:w="336" w:type="pct"/>
          </w:tcPr>
          <w:p w14:paraId="3B1079AB" w14:textId="77777777" w:rsidR="00E96A28" w:rsidRPr="0070259C" w:rsidRDefault="00E96A28" w:rsidP="00E96A28">
            <w:pPr>
              <w:jc w:val="center"/>
            </w:pPr>
            <w:r w:rsidRPr="0070259C">
              <w:t>15</w:t>
            </w:r>
          </w:p>
        </w:tc>
        <w:tc>
          <w:tcPr>
            <w:tcW w:w="959" w:type="pct"/>
          </w:tcPr>
          <w:p w14:paraId="02185CFB" w14:textId="77777777" w:rsidR="00E96A28" w:rsidRPr="0070259C" w:rsidRDefault="00E96A28" w:rsidP="00E96A28">
            <w:pPr>
              <w:jc w:val="center"/>
            </w:pPr>
          </w:p>
        </w:tc>
      </w:tr>
      <w:tr w:rsidR="00E96A28" w:rsidRPr="0070259C" w14:paraId="3618EA02" w14:textId="77777777" w:rsidTr="00E96A28">
        <w:trPr>
          <w:gridAfter w:val="1"/>
          <w:wAfter w:w="888" w:type="pct"/>
          <w:tblHeader/>
        </w:trPr>
        <w:tc>
          <w:tcPr>
            <w:tcW w:w="573" w:type="pct"/>
            <w:vMerge/>
          </w:tcPr>
          <w:p w14:paraId="3A760444" w14:textId="77777777" w:rsidR="00E96A28" w:rsidRPr="0070259C" w:rsidRDefault="00E96A28" w:rsidP="00E96A28"/>
        </w:tc>
        <w:tc>
          <w:tcPr>
            <w:tcW w:w="2244" w:type="pct"/>
          </w:tcPr>
          <w:p w14:paraId="5C8E7CBE" w14:textId="77777777" w:rsidR="00E96A28" w:rsidRPr="0070259C" w:rsidRDefault="00E96A28" w:rsidP="00E96A28">
            <w:pPr>
              <w:numPr>
                <w:ilvl w:val="0"/>
                <w:numId w:val="1"/>
              </w:numPr>
            </w:pPr>
            <w:r w:rsidRPr="0070259C">
              <w:t xml:space="preserve">Синус и косинус суммы и разности двух углов. </w:t>
            </w:r>
          </w:p>
        </w:tc>
        <w:tc>
          <w:tcPr>
            <w:tcW w:w="336" w:type="pct"/>
          </w:tcPr>
          <w:p w14:paraId="61546F45" w14:textId="77777777" w:rsidR="00E96A28" w:rsidRPr="0070259C" w:rsidRDefault="00E96A28" w:rsidP="00E96A28">
            <w:pPr>
              <w:jc w:val="center"/>
            </w:pPr>
            <w:r w:rsidRPr="0070259C">
              <w:t>1</w:t>
            </w:r>
          </w:p>
        </w:tc>
        <w:tc>
          <w:tcPr>
            <w:tcW w:w="959" w:type="pct"/>
            <w:vMerge w:val="restart"/>
          </w:tcPr>
          <w:p w14:paraId="7F3D99A2" w14:textId="77777777" w:rsidR="00E96A28" w:rsidRDefault="00E96A28" w:rsidP="00E96A28">
            <w:pPr>
              <w:jc w:val="both"/>
            </w:pPr>
            <w:r w:rsidRPr="0070259C">
              <w:t>ОК 01, ОК 02, ОК 03, ОК 04</w:t>
            </w:r>
            <w:r w:rsidR="000D17F3">
              <w:t>, ОК 05, ОК 06 ОК 07</w:t>
            </w:r>
          </w:p>
          <w:p w14:paraId="793BC772" w14:textId="77777777" w:rsidR="00474AA6" w:rsidRPr="0070259C" w:rsidRDefault="0039454C" w:rsidP="00E96A28">
            <w:pPr>
              <w:jc w:val="both"/>
            </w:pPr>
            <w:r w:rsidRPr="00E96A28">
              <w:rPr>
                <w:szCs w:val="22"/>
              </w:rPr>
              <w:t xml:space="preserve">ПК </w:t>
            </w:r>
            <w:r>
              <w:rPr>
                <w:szCs w:val="22"/>
              </w:rPr>
              <w:t>1.1, ПК 1.5</w:t>
            </w:r>
            <w:r w:rsidRPr="00E96A28">
              <w:rPr>
                <w:szCs w:val="22"/>
              </w:rPr>
              <w:t>.</w:t>
            </w:r>
            <w:r w:rsidR="00474AA6" w:rsidRPr="00E96A28">
              <w:rPr>
                <w:szCs w:val="22"/>
              </w:rPr>
              <w:t>.</w:t>
            </w:r>
          </w:p>
          <w:p w14:paraId="055F5A54" w14:textId="77777777" w:rsidR="00E96A28" w:rsidRPr="0070259C" w:rsidRDefault="00E96A28" w:rsidP="00E96A28">
            <w:pPr>
              <w:jc w:val="center"/>
            </w:pPr>
            <w:r w:rsidRPr="0070259C">
              <w:t xml:space="preserve"> </w:t>
            </w:r>
          </w:p>
        </w:tc>
      </w:tr>
      <w:tr w:rsidR="00E96A28" w:rsidRPr="0070259C" w14:paraId="1E977780" w14:textId="77777777" w:rsidTr="00E96A28">
        <w:trPr>
          <w:gridAfter w:val="1"/>
          <w:wAfter w:w="888" w:type="pct"/>
          <w:tblHeader/>
        </w:trPr>
        <w:tc>
          <w:tcPr>
            <w:tcW w:w="573" w:type="pct"/>
            <w:vMerge/>
          </w:tcPr>
          <w:p w14:paraId="74D62FFB" w14:textId="77777777" w:rsidR="00E96A28" w:rsidRPr="0070259C" w:rsidRDefault="00E96A28" w:rsidP="00E96A28"/>
        </w:tc>
        <w:tc>
          <w:tcPr>
            <w:tcW w:w="2244" w:type="pct"/>
          </w:tcPr>
          <w:p w14:paraId="57FBA78B" w14:textId="77777777" w:rsidR="00E96A28" w:rsidRPr="0070259C" w:rsidRDefault="00E96A28" w:rsidP="00E96A28">
            <w:pPr>
              <w:numPr>
                <w:ilvl w:val="0"/>
                <w:numId w:val="1"/>
              </w:numPr>
            </w:pPr>
            <w:r w:rsidRPr="0070259C">
              <w:t>Тангенс суммы и разности двух углов.</w:t>
            </w:r>
          </w:p>
        </w:tc>
        <w:tc>
          <w:tcPr>
            <w:tcW w:w="336" w:type="pct"/>
          </w:tcPr>
          <w:p w14:paraId="6C5766F8" w14:textId="77777777" w:rsidR="00E96A28" w:rsidRPr="0070259C" w:rsidRDefault="00E96A28" w:rsidP="00E96A28">
            <w:pPr>
              <w:jc w:val="center"/>
            </w:pPr>
            <w:r w:rsidRPr="0070259C">
              <w:t>1</w:t>
            </w:r>
          </w:p>
        </w:tc>
        <w:tc>
          <w:tcPr>
            <w:tcW w:w="959" w:type="pct"/>
            <w:vMerge/>
          </w:tcPr>
          <w:p w14:paraId="70163260" w14:textId="77777777" w:rsidR="00E96A28" w:rsidRPr="0070259C" w:rsidRDefault="00E96A28" w:rsidP="00E96A28">
            <w:pPr>
              <w:jc w:val="center"/>
            </w:pPr>
          </w:p>
        </w:tc>
      </w:tr>
      <w:tr w:rsidR="00E96A28" w:rsidRPr="0070259C" w14:paraId="0671D2D7" w14:textId="77777777" w:rsidTr="00E96A28">
        <w:trPr>
          <w:gridAfter w:val="1"/>
          <w:wAfter w:w="888" w:type="pct"/>
          <w:tblHeader/>
        </w:trPr>
        <w:tc>
          <w:tcPr>
            <w:tcW w:w="573" w:type="pct"/>
            <w:vMerge/>
          </w:tcPr>
          <w:p w14:paraId="33D02F42" w14:textId="77777777" w:rsidR="00E96A28" w:rsidRPr="0070259C" w:rsidRDefault="00E96A28" w:rsidP="00E96A28"/>
        </w:tc>
        <w:tc>
          <w:tcPr>
            <w:tcW w:w="2244" w:type="pct"/>
          </w:tcPr>
          <w:p w14:paraId="54B1D4F0" w14:textId="77777777" w:rsidR="00E96A28" w:rsidRPr="0070259C" w:rsidRDefault="00E96A28" w:rsidP="00E96A28">
            <w:pPr>
              <w:numPr>
                <w:ilvl w:val="0"/>
                <w:numId w:val="1"/>
              </w:numPr>
            </w:pPr>
            <w:r w:rsidRPr="0070259C">
              <w:t>Преобразование тригонометрических выражений.</w:t>
            </w:r>
          </w:p>
        </w:tc>
        <w:tc>
          <w:tcPr>
            <w:tcW w:w="336" w:type="pct"/>
          </w:tcPr>
          <w:p w14:paraId="4542CC7C" w14:textId="77777777" w:rsidR="00E96A28" w:rsidRPr="0070259C" w:rsidRDefault="00E96A28" w:rsidP="00E96A28">
            <w:pPr>
              <w:jc w:val="center"/>
            </w:pPr>
            <w:r w:rsidRPr="0070259C">
              <w:t>1</w:t>
            </w:r>
          </w:p>
        </w:tc>
        <w:tc>
          <w:tcPr>
            <w:tcW w:w="959" w:type="pct"/>
            <w:vMerge/>
          </w:tcPr>
          <w:p w14:paraId="2EAB8DF6" w14:textId="77777777" w:rsidR="00E96A28" w:rsidRPr="0070259C" w:rsidRDefault="00E96A28" w:rsidP="00E96A28">
            <w:pPr>
              <w:jc w:val="center"/>
            </w:pPr>
          </w:p>
        </w:tc>
      </w:tr>
      <w:tr w:rsidR="00E96A28" w:rsidRPr="0070259C" w14:paraId="5DADCEBF" w14:textId="77777777" w:rsidTr="00E96A28">
        <w:trPr>
          <w:gridAfter w:val="1"/>
          <w:wAfter w:w="888" w:type="pct"/>
          <w:tblHeader/>
        </w:trPr>
        <w:tc>
          <w:tcPr>
            <w:tcW w:w="573" w:type="pct"/>
            <w:vMerge/>
          </w:tcPr>
          <w:p w14:paraId="57B2259F" w14:textId="77777777" w:rsidR="00E96A28" w:rsidRPr="0070259C" w:rsidRDefault="00E96A28" w:rsidP="00E96A28"/>
        </w:tc>
        <w:tc>
          <w:tcPr>
            <w:tcW w:w="2244" w:type="pct"/>
          </w:tcPr>
          <w:p w14:paraId="685A2258" w14:textId="77777777" w:rsidR="00E96A28" w:rsidRPr="0070259C" w:rsidRDefault="00E96A28" w:rsidP="00E96A28">
            <w:pPr>
              <w:numPr>
                <w:ilvl w:val="0"/>
                <w:numId w:val="1"/>
              </w:numPr>
            </w:pPr>
            <w:r w:rsidRPr="0070259C">
              <w:rPr>
                <w:b/>
              </w:rPr>
              <w:t>Практическое занятие №23</w:t>
            </w:r>
            <w:r w:rsidRPr="0070259C">
              <w:t>: Преобразование простейших тригонометрических выражений.</w:t>
            </w:r>
          </w:p>
        </w:tc>
        <w:tc>
          <w:tcPr>
            <w:tcW w:w="336" w:type="pct"/>
          </w:tcPr>
          <w:p w14:paraId="64E48526" w14:textId="77777777" w:rsidR="00E96A28" w:rsidRPr="0070259C" w:rsidRDefault="00E96A28" w:rsidP="00E96A28">
            <w:pPr>
              <w:jc w:val="center"/>
            </w:pPr>
            <w:r w:rsidRPr="0070259C">
              <w:t>1</w:t>
            </w:r>
          </w:p>
        </w:tc>
        <w:tc>
          <w:tcPr>
            <w:tcW w:w="959" w:type="pct"/>
            <w:vMerge/>
          </w:tcPr>
          <w:p w14:paraId="2DD4F453" w14:textId="77777777" w:rsidR="00E96A28" w:rsidRPr="0070259C" w:rsidRDefault="00E96A28" w:rsidP="00E96A28">
            <w:pPr>
              <w:jc w:val="center"/>
            </w:pPr>
          </w:p>
        </w:tc>
      </w:tr>
      <w:tr w:rsidR="00E96A28" w:rsidRPr="0070259C" w14:paraId="2438D52B" w14:textId="77777777" w:rsidTr="00E96A28">
        <w:trPr>
          <w:gridAfter w:val="1"/>
          <w:wAfter w:w="888" w:type="pct"/>
          <w:tblHeader/>
        </w:trPr>
        <w:tc>
          <w:tcPr>
            <w:tcW w:w="573" w:type="pct"/>
            <w:vMerge/>
          </w:tcPr>
          <w:p w14:paraId="6FE150DF" w14:textId="77777777" w:rsidR="00E96A28" w:rsidRPr="0070259C" w:rsidRDefault="00E96A28" w:rsidP="00E96A28"/>
        </w:tc>
        <w:tc>
          <w:tcPr>
            <w:tcW w:w="2244" w:type="pct"/>
          </w:tcPr>
          <w:p w14:paraId="31E872E6" w14:textId="77777777" w:rsidR="00E96A28" w:rsidRPr="0070259C" w:rsidRDefault="00E96A28" w:rsidP="00E96A28">
            <w:pPr>
              <w:numPr>
                <w:ilvl w:val="0"/>
                <w:numId w:val="1"/>
              </w:numPr>
            </w:pPr>
            <w:r w:rsidRPr="0070259C">
              <w:t>Синус и косинус двойного угла.</w:t>
            </w:r>
          </w:p>
        </w:tc>
        <w:tc>
          <w:tcPr>
            <w:tcW w:w="336" w:type="pct"/>
          </w:tcPr>
          <w:p w14:paraId="3D8CAD02" w14:textId="77777777" w:rsidR="00E96A28" w:rsidRPr="0070259C" w:rsidRDefault="00E96A28" w:rsidP="00E96A28">
            <w:pPr>
              <w:jc w:val="center"/>
            </w:pPr>
            <w:r w:rsidRPr="0070259C">
              <w:t>1</w:t>
            </w:r>
          </w:p>
        </w:tc>
        <w:tc>
          <w:tcPr>
            <w:tcW w:w="959" w:type="pct"/>
            <w:vMerge/>
          </w:tcPr>
          <w:p w14:paraId="58D5FC31" w14:textId="77777777" w:rsidR="00E96A28" w:rsidRPr="0070259C" w:rsidRDefault="00E96A28" w:rsidP="00E96A28">
            <w:pPr>
              <w:jc w:val="center"/>
            </w:pPr>
          </w:p>
        </w:tc>
      </w:tr>
      <w:tr w:rsidR="00E96A28" w:rsidRPr="0070259C" w14:paraId="680E0674" w14:textId="77777777" w:rsidTr="00E96A28">
        <w:trPr>
          <w:gridAfter w:val="1"/>
          <w:wAfter w:w="888" w:type="pct"/>
          <w:tblHeader/>
        </w:trPr>
        <w:tc>
          <w:tcPr>
            <w:tcW w:w="573" w:type="pct"/>
            <w:vMerge/>
          </w:tcPr>
          <w:p w14:paraId="3356A5A5" w14:textId="77777777" w:rsidR="00E96A28" w:rsidRPr="0070259C" w:rsidRDefault="00E96A28" w:rsidP="00E96A28"/>
        </w:tc>
        <w:tc>
          <w:tcPr>
            <w:tcW w:w="2244" w:type="pct"/>
          </w:tcPr>
          <w:p w14:paraId="1E1D684F" w14:textId="77777777" w:rsidR="00E96A28" w:rsidRPr="0070259C" w:rsidRDefault="001C55B7" w:rsidP="00E96A28">
            <w:pPr>
              <w:numPr>
                <w:ilvl w:val="0"/>
                <w:numId w:val="1"/>
              </w:numPr>
            </w:pPr>
            <w:r>
              <w:t>Преобразование</w:t>
            </w:r>
            <w:r w:rsidR="00E96A28" w:rsidRPr="0070259C">
              <w:t xml:space="preserve"> тригонометрических выражений</w:t>
            </w:r>
          </w:p>
        </w:tc>
        <w:tc>
          <w:tcPr>
            <w:tcW w:w="336" w:type="pct"/>
          </w:tcPr>
          <w:p w14:paraId="69376F78" w14:textId="77777777" w:rsidR="00E96A28" w:rsidRPr="0070259C" w:rsidRDefault="00E96A28" w:rsidP="00E96A28">
            <w:pPr>
              <w:jc w:val="center"/>
            </w:pPr>
            <w:r w:rsidRPr="0070259C">
              <w:t>1</w:t>
            </w:r>
          </w:p>
        </w:tc>
        <w:tc>
          <w:tcPr>
            <w:tcW w:w="959" w:type="pct"/>
            <w:vMerge/>
          </w:tcPr>
          <w:p w14:paraId="0EBC4775" w14:textId="77777777" w:rsidR="00E96A28" w:rsidRPr="0070259C" w:rsidRDefault="00E96A28" w:rsidP="00E96A28">
            <w:pPr>
              <w:jc w:val="center"/>
            </w:pPr>
          </w:p>
        </w:tc>
      </w:tr>
      <w:tr w:rsidR="00E96A28" w:rsidRPr="0070259C" w14:paraId="5AD69EAE" w14:textId="77777777" w:rsidTr="00E96A28">
        <w:trPr>
          <w:gridAfter w:val="1"/>
          <w:wAfter w:w="888" w:type="pct"/>
          <w:tblHeader/>
        </w:trPr>
        <w:tc>
          <w:tcPr>
            <w:tcW w:w="573" w:type="pct"/>
            <w:vMerge/>
          </w:tcPr>
          <w:p w14:paraId="7D1A7DC2" w14:textId="77777777" w:rsidR="00E96A28" w:rsidRPr="0070259C" w:rsidRDefault="00E96A28" w:rsidP="00E96A28"/>
        </w:tc>
        <w:tc>
          <w:tcPr>
            <w:tcW w:w="2244" w:type="pct"/>
          </w:tcPr>
          <w:p w14:paraId="7C5771B6" w14:textId="77777777" w:rsidR="00E96A28" w:rsidRPr="0070259C" w:rsidRDefault="00E96A28" w:rsidP="00E96A28">
            <w:pPr>
              <w:numPr>
                <w:ilvl w:val="0"/>
                <w:numId w:val="1"/>
              </w:numPr>
            </w:pPr>
            <w:r w:rsidRPr="0070259C">
              <w:rPr>
                <w:b/>
              </w:rPr>
              <w:t>Практическое занятие №24</w:t>
            </w:r>
            <w:r w:rsidRPr="0070259C">
              <w:t>: Преобразование простейших тригонометрических выражений.</w:t>
            </w:r>
          </w:p>
        </w:tc>
        <w:tc>
          <w:tcPr>
            <w:tcW w:w="336" w:type="pct"/>
          </w:tcPr>
          <w:p w14:paraId="41B2453C" w14:textId="77777777" w:rsidR="00E96A28" w:rsidRPr="0070259C" w:rsidRDefault="00E96A28" w:rsidP="00E96A28">
            <w:pPr>
              <w:jc w:val="center"/>
            </w:pPr>
            <w:r w:rsidRPr="0070259C">
              <w:t>1</w:t>
            </w:r>
          </w:p>
        </w:tc>
        <w:tc>
          <w:tcPr>
            <w:tcW w:w="959" w:type="pct"/>
            <w:vMerge/>
          </w:tcPr>
          <w:p w14:paraId="6F16DAD9" w14:textId="77777777" w:rsidR="00E96A28" w:rsidRPr="0070259C" w:rsidRDefault="00E96A28" w:rsidP="00E96A28">
            <w:pPr>
              <w:jc w:val="center"/>
            </w:pPr>
          </w:p>
        </w:tc>
      </w:tr>
      <w:tr w:rsidR="00E96A28" w:rsidRPr="0070259C" w14:paraId="55AA7622" w14:textId="77777777" w:rsidTr="00E96A28">
        <w:trPr>
          <w:gridAfter w:val="1"/>
          <w:wAfter w:w="888" w:type="pct"/>
          <w:tblHeader/>
        </w:trPr>
        <w:tc>
          <w:tcPr>
            <w:tcW w:w="573" w:type="pct"/>
            <w:vMerge/>
          </w:tcPr>
          <w:p w14:paraId="7692701E" w14:textId="77777777" w:rsidR="00E96A28" w:rsidRPr="0070259C" w:rsidRDefault="00E96A28" w:rsidP="00E96A28"/>
        </w:tc>
        <w:tc>
          <w:tcPr>
            <w:tcW w:w="2244" w:type="pct"/>
          </w:tcPr>
          <w:p w14:paraId="6AE43937" w14:textId="77777777" w:rsidR="00E96A28" w:rsidRPr="0070259C" w:rsidRDefault="00E96A28" w:rsidP="00E96A28">
            <w:pPr>
              <w:numPr>
                <w:ilvl w:val="0"/>
                <w:numId w:val="1"/>
              </w:numPr>
            </w:pPr>
            <w:r w:rsidRPr="0070259C">
              <w:rPr>
                <w:b/>
              </w:rPr>
              <w:t>Практическое занятие №25</w:t>
            </w:r>
            <w:r w:rsidRPr="0070259C">
              <w:t>: Доказательство тождеств.</w:t>
            </w:r>
          </w:p>
        </w:tc>
        <w:tc>
          <w:tcPr>
            <w:tcW w:w="336" w:type="pct"/>
          </w:tcPr>
          <w:p w14:paraId="5073D8CF" w14:textId="77777777" w:rsidR="00E96A28" w:rsidRPr="0070259C" w:rsidRDefault="00E96A28" w:rsidP="00E96A28">
            <w:pPr>
              <w:jc w:val="center"/>
            </w:pPr>
            <w:r w:rsidRPr="0070259C">
              <w:t>1</w:t>
            </w:r>
          </w:p>
        </w:tc>
        <w:tc>
          <w:tcPr>
            <w:tcW w:w="959" w:type="pct"/>
            <w:vMerge/>
          </w:tcPr>
          <w:p w14:paraId="07515159" w14:textId="77777777" w:rsidR="00E96A28" w:rsidRPr="0070259C" w:rsidRDefault="00E96A28" w:rsidP="00E96A28">
            <w:pPr>
              <w:jc w:val="center"/>
            </w:pPr>
          </w:p>
        </w:tc>
      </w:tr>
      <w:tr w:rsidR="00E96A28" w:rsidRPr="0070259C" w14:paraId="1F859C7C" w14:textId="77777777" w:rsidTr="00E96A28">
        <w:trPr>
          <w:gridAfter w:val="1"/>
          <w:wAfter w:w="888" w:type="pct"/>
          <w:tblHeader/>
        </w:trPr>
        <w:tc>
          <w:tcPr>
            <w:tcW w:w="573" w:type="pct"/>
            <w:vMerge/>
          </w:tcPr>
          <w:p w14:paraId="0782D60A" w14:textId="77777777" w:rsidR="00E96A28" w:rsidRPr="0070259C" w:rsidRDefault="00E96A28" w:rsidP="00E96A28"/>
        </w:tc>
        <w:tc>
          <w:tcPr>
            <w:tcW w:w="2244" w:type="pct"/>
          </w:tcPr>
          <w:p w14:paraId="4159EF63" w14:textId="77777777" w:rsidR="00E96A28" w:rsidRPr="0070259C" w:rsidRDefault="00E96A28" w:rsidP="00E96A28">
            <w:pPr>
              <w:numPr>
                <w:ilvl w:val="0"/>
                <w:numId w:val="1"/>
              </w:numPr>
              <w:jc w:val="both"/>
              <w:rPr>
                <w:b/>
              </w:rPr>
            </w:pPr>
            <w:r w:rsidRPr="0070259C">
              <w:t>Формулы половинного угла.</w:t>
            </w:r>
          </w:p>
        </w:tc>
        <w:tc>
          <w:tcPr>
            <w:tcW w:w="336" w:type="pct"/>
          </w:tcPr>
          <w:p w14:paraId="324173D2" w14:textId="77777777" w:rsidR="00E96A28" w:rsidRPr="0070259C" w:rsidRDefault="00E96A28" w:rsidP="00E96A28">
            <w:pPr>
              <w:jc w:val="center"/>
            </w:pPr>
            <w:r w:rsidRPr="0070259C">
              <w:t>1</w:t>
            </w:r>
          </w:p>
        </w:tc>
        <w:tc>
          <w:tcPr>
            <w:tcW w:w="959" w:type="pct"/>
            <w:vMerge/>
          </w:tcPr>
          <w:p w14:paraId="14050460" w14:textId="77777777" w:rsidR="00E96A28" w:rsidRPr="0070259C" w:rsidRDefault="00E96A28" w:rsidP="00E96A28">
            <w:pPr>
              <w:jc w:val="center"/>
            </w:pPr>
          </w:p>
        </w:tc>
      </w:tr>
      <w:tr w:rsidR="00E96A28" w:rsidRPr="0070259C" w14:paraId="716E61AE" w14:textId="77777777" w:rsidTr="00E96A28">
        <w:trPr>
          <w:gridAfter w:val="1"/>
          <w:wAfter w:w="888" w:type="pct"/>
          <w:tblHeader/>
        </w:trPr>
        <w:tc>
          <w:tcPr>
            <w:tcW w:w="573" w:type="pct"/>
            <w:vMerge/>
          </w:tcPr>
          <w:p w14:paraId="63D11112" w14:textId="77777777" w:rsidR="00E96A28" w:rsidRPr="0070259C" w:rsidRDefault="00E96A28" w:rsidP="00E96A28"/>
        </w:tc>
        <w:tc>
          <w:tcPr>
            <w:tcW w:w="2244" w:type="pct"/>
          </w:tcPr>
          <w:p w14:paraId="6688B914" w14:textId="77777777" w:rsidR="00E96A28" w:rsidRPr="0070259C" w:rsidRDefault="00E96A28" w:rsidP="00E96A28">
            <w:pPr>
              <w:numPr>
                <w:ilvl w:val="0"/>
                <w:numId w:val="1"/>
              </w:numPr>
              <w:jc w:val="both"/>
            </w:pPr>
            <w:r w:rsidRPr="0070259C">
              <w:t>Преобразование суммы в произведение и произведения в сумму.</w:t>
            </w:r>
          </w:p>
        </w:tc>
        <w:tc>
          <w:tcPr>
            <w:tcW w:w="336" w:type="pct"/>
          </w:tcPr>
          <w:p w14:paraId="2631106E" w14:textId="77777777" w:rsidR="00E96A28" w:rsidRPr="0070259C" w:rsidRDefault="00E96A28" w:rsidP="00E96A28">
            <w:pPr>
              <w:jc w:val="center"/>
            </w:pPr>
            <w:r w:rsidRPr="0070259C">
              <w:t>1</w:t>
            </w:r>
          </w:p>
        </w:tc>
        <w:tc>
          <w:tcPr>
            <w:tcW w:w="959" w:type="pct"/>
            <w:vMerge/>
          </w:tcPr>
          <w:p w14:paraId="43500F79" w14:textId="77777777" w:rsidR="00E96A28" w:rsidRPr="0070259C" w:rsidRDefault="00E96A28" w:rsidP="00E96A28">
            <w:pPr>
              <w:jc w:val="center"/>
            </w:pPr>
          </w:p>
        </w:tc>
      </w:tr>
      <w:tr w:rsidR="00E96A28" w:rsidRPr="0070259C" w14:paraId="1A02EB84" w14:textId="77777777" w:rsidTr="00E96A28">
        <w:trPr>
          <w:gridAfter w:val="1"/>
          <w:wAfter w:w="888" w:type="pct"/>
          <w:tblHeader/>
        </w:trPr>
        <w:tc>
          <w:tcPr>
            <w:tcW w:w="573" w:type="pct"/>
            <w:vMerge/>
          </w:tcPr>
          <w:p w14:paraId="32A6506A" w14:textId="77777777" w:rsidR="00E96A28" w:rsidRPr="0070259C" w:rsidRDefault="00E96A28" w:rsidP="00E96A28"/>
        </w:tc>
        <w:tc>
          <w:tcPr>
            <w:tcW w:w="2244" w:type="pct"/>
          </w:tcPr>
          <w:p w14:paraId="3167C441" w14:textId="77777777" w:rsidR="00E96A28" w:rsidRPr="0070259C" w:rsidRDefault="00E96A28" w:rsidP="00E96A28">
            <w:pPr>
              <w:numPr>
                <w:ilvl w:val="0"/>
                <w:numId w:val="1"/>
              </w:numPr>
              <w:jc w:val="both"/>
              <w:rPr>
                <w:b/>
              </w:rPr>
            </w:pPr>
            <w:r w:rsidRPr="0070259C">
              <w:rPr>
                <w:b/>
              </w:rPr>
              <w:t>Практическое занятие №26</w:t>
            </w:r>
            <w:r w:rsidRPr="0070259C">
              <w:t>: Доказательство тождеств.</w:t>
            </w:r>
          </w:p>
        </w:tc>
        <w:tc>
          <w:tcPr>
            <w:tcW w:w="336" w:type="pct"/>
          </w:tcPr>
          <w:p w14:paraId="74E0D1F8" w14:textId="77777777" w:rsidR="00E96A28" w:rsidRPr="0070259C" w:rsidRDefault="00E96A28" w:rsidP="00E96A28">
            <w:pPr>
              <w:jc w:val="center"/>
            </w:pPr>
            <w:r w:rsidRPr="0070259C">
              <w:t>1</w:t>
            </w:r>
          </w:p>
        </w:tc>
        <w:tc>
          <w:tcPr>
            <w:tcW w:w="959" w:type="pct"/>
            <w:vMerge/>
          </w:tcPr>
          <w:p w14:paraId="6FE4078F" w14:textId="77777777" w:rsidR="00E96A28" w:rsidRPr="0070259C" w:rsidRDefault="00E96A28" w:rsidP="00E96A28">
            <w:pPr>
              <w:jc w:val="center"/>
            </w:pPr>
          </w:p>
        </w:tc>
      </w:tr>
      <w:tr w:rsidR="00E96A28" w:rsidRPr="0070259C" w14:paraId="6E8488A7" w14:textId="77777777" w:rsidTr="00E96A28">
        <w:trPr>
          <w:gridAfter w:val="1"/>
          <w:wAfter w:w="888" w:type="pct"/>
          <w:tblHeader/>
        </w:trPr>
        <w:tc>
          <w:tcPr>
            <w:tcW w:w="573" w:type="pct"/>
            <w:vMerge/>
          </w:tcPr>
          <w:p w14:paraId="7D11F673" w14:textId="77777777" w:rsidR="00E96A28" w:rsidRPr="0070259C" w:rsidRDefault="00E96A28" w:rsidP="00E96A28"/>
        </w:tc>
        <w:tc>
          <w:tcPr>
            <w:tcW w:w="2244" w:type="pct"/>
          </w:tcPr>
          <w:p w14:paraId="35288F44" w14:textId="77777777" w:rsidR="00E96A28" w:rsidRPr="0070259C" w:rsidRDefault="00E96A28" w:rsidP="00E96A28">
            <w:pPr>
              <w:numPr>
                <w:ilvl w:val="0"/>
                <w:numId w:val="1"/>
              </w:numPr>
            </w:pPr>
            <w:r w:rsidRPr="0070259C">
              <w:t>Повторение</w:t>
            </w:r>
            <w:r w:rsidRPr="0070259C">
              <w:rPr>
                <w:b/>
              </w:rPr>
              <w:t xml:space="preserve"> </w:t>
            </w:r>
            <w:r w:rsidRPr="0070259C">
              <w:t>по теме «Формулы тригонометрии»</w:t>
            </w:r>
          </w:p>
        </w:tc>
        <w:tc>
          <w:tcPr>
            <w:tcW w:w="336" w:type="pct"/>
          </w:tcPr>
          <w:p w14:paraId="700CF659" w14:textId="77777777" w:rsidR="00E96A28" w:rsidRPr="0070259C" w:rsidRDefault="00E96A28" w:rsidP="00E96A28">
            <w:pPr>
              <w:jc w:val="center"/>
            </w:pPr>
            <w:r w:rsidRPr="0070259C">
              <w:t>1</w:t>
            </w:r>
          </w:p>
        </w:tc>
        <w:tc>
          <w:tcPr>
            <w:tcW w:w="959" w:type="pct"/>
            <w:vMerge/>
          </w:tcPr>
          <w:p w14:paraId="3C539B95" w14:textId="77777777" w:rsidR="00E96A28" w:rsidRPr="0070259C" w:rsidRDefault="00E96A28" w:rsidP="00E96A28">
            <w:pPr>
              <w:jc w:val="center"/>
            </w:pPr>
          </w:p>
        </w:tc>
      </w:tr>
      <w:tr w:rsidR="00E96A28" w:rsidRPr="0070259C" w14:paraId="7589964C" w14:textId="77777777" w:rsidTr="00E96A28">
        <w:trPr>
          <w:gridAfter w:val="1"/>
          <w:wAfter w:w="888" w:type="pct"/>
          <w:tblHeader/>
        </w:trPr>
        <w:tc>
          <w:tcPr>
            <w:tcW w:w="573" w:type="pct"/>
            <w:vMerge/>
          </w:tcPr>
          <w:p w14:paraId="6D7B7397" w14:textId="77777777" w:rsidR="00E96A28" w:rsidRPr="0070259C" w:rsidRDefault="00E96A28" w:rsidP="00E96A28"/>
        </w:tc>
        <w:tc>
          <w:tcPr>
            <w:tcW w:w="2244" w:type="pct"/>
          </w:tcPr>
          <w:p w14:paraId="340E4AB0" w14:textId="77777777" w:rsidR="00E96A28" w:rsidRPr="0070259C" w:rsidRDefault="00E96A28" w:rsidP="00E96A28">
            <w:pPr>
              <w:numPr>
                <w:ilvl w:val="0"/>
                <w:numId w:val="1"/>
              </w:numPr>
            </w:pPr>
            <w:r w:rsidRPr="0070259C">
              <w:rPr>
                <w:b/>
              </w:rPr>
              <w:t xml:space="preserve">Контрольная работа № 4 </w:t>
            </w:r>
            <w:r w:rsidRPr="0070259C">
              <w:t>по теме «Формулы тригонометрии»</w:t>
            </w:r>
          </w:p>
        </w:tc>
        <w:tc>
          <w:tcPr>
            <w:tcW w:w="336" w:type="pct"/>
          </w:tcPr>
          <w:p w14:paraId="23540BE5" w14:textId="77777777" w:rsidR="00E96A28" w:rsidRPr="0070259C" w:rsidRDefault="00E96A28" w:rsidP="00E96A28">
            <w:pPr>
              <w:jc w:val="center"/>
            </w:pPr>
            <w:r w:rsidRPr="0070259C">
              <w:t>1</w:t>
            </w:r>
          </w:p>
        </w:tc>
        <w:tc>
          <w:tcPr>
            <w:tcW w:w="959" w:type="pct"/>
            <w:vMerge/>
          </w:tcPr>
          <w:p w14:paraId="6A590E61" w14:textId="77777777" w:rsidR="00E96A28" w:rsidRPr="0070259C" w:rsidRDefault="00E96A28" w:rsidP="00E96A28">
            <w:pPr>
              <w:jc w:val="center"/>
            </w:pPr>
          </w:p>
        </w:tc>
      </w:tr>
      <w:tr w:rsidR="00E96A28" w:rsidRPr="0070259C" w14:paraId="4DEDAA08" w14:textId="77777777" w:rsidTr="00E96A28">
        <w:trPr>
          <w:gridAfter w:val="1"/>
          <w:wAfter w:w="888" w:type="pct"/>
          <w:tblHeader/>
        </w:trPr>
        <w:tc>
          <w:tcPr>
            <w:tcW w:w="573" w:type="pct"/>
            <w:vMerge/>
          </w:tcPr>
          <w:p w14:paraId="3A57D380" w14:textId="77777777" w:rsidR="00E96A28" w:rsidRPr="0070259C" w:rsidRDefault="00E96A28" w:rsidP="00E96A28"/>
        </w:tc>
        <w:tc>
          <w:tcPr>
            <w:tcW w:w="2244" w:type="pct"/>
          </w:tcPr>
          <w:p w14:paraId="5659B2EF" w14:textId="77777777" w:rsidR="00E96A28" w:rsidRPr="001C55B7" w:rsidRDefault="00E96A28" w:rsidP="00E96A28">
            <w:pPr>
              <w:rPr>
                <w:i/>
              </w:rPr>
            </w:pPr>
            <w:r w:rsidRPr="001C55B7">
              <w:rPr>
                <w:b/>
                <w:i/>
              </w:rPr>
              <w:t>Профессионально ориентированное содержание</w:t>
            </w:r>
          </w:p>
        </w:tc>
        <w:tc>
          <w:tcPr>
            <w:tcW w:w="336" w:type="pct"/>
          </w:tcPr>
          <w:p w14:paraId="4A326812" w14:textId="77777777" w:rsidR="00E96A28" w:rsidRPr="001C55B7" w:rsidRDefault="00E96A28" w:rsidP="00E96A28">
            <w:pPr>
              <w:jc w:val="center"/>
              <w:rPr>
                <w:i/>
                <w:sz w:val="28"/>
                <w:szCs w:val="28"/>
              </w:rPr>
            </w:pPr>
            <w:r w:rsidRPr="001C55B7">
              <w:rPr>
                <w:i/>
                <w:sz w:val="28"/>
                <w:szCs w:val="28"/>
              </w:rPr>
              <w:t>2</w:t>
            </w:r>
          </w:p>
        </w:tc>
        <w:tc>
          <w:tcPr>
            <w:tcW w:w="959" w:type="pct"/>
            <w:vMerge/>
          </w:tcPr>
          <w:p w14:paraId="0ACF4DF0" w14:textId="77777777" w:rsidR="00E96A28" w:rsidRPr="0070259C" w:rsidRDefault="00E96A28" w:rsidP="00E96A28">
            <w:pPr>
              <w:jc w:val="center"/>
            </w:pPr>
          </w:p>
        </w:tc>
      </w:tr>
      <w:tr w:rsidR="00E96A28" w:rsidRPr="0070259C" w14:paraId="780D9F82" w14:textId="77777777" w:rsidTr="00E96A28">
        <w:trPr>
          <w:gridAfter w:val="1"/>
          <w:wAfter w:w="888" w:type="pct"/>
          <w:tblHeader/>
        </w:trPr>
        <w:tc>
          <w:tcPr>
            <w:tcW w:w="573" w:type="pct"/>
            <w:vMerge/>
          </w:tcPr>
          <w:p w14:paraId="31A0D770" w14:textId="77777777" w:rsidR="00E96A28" w:rsidRPr="0070259C" w:rsidRDefault="00E96A28" w:rsidP="00E96A28"/>
        </w:tc>
        <w:tc>
          <w:tcPr>
            <w:tcW w:w="2244" w:type="pct"/>
          </w:tcPr>
          <w:p w14:paraId="0275B810" w14:textId="77777777" w:rsidR="00E96A28" w:rsidRPr="001C55B7" w:rsidRDefault="00E96A28" w:rsidP="00E96A28">
            <w:pPr>
              <w:numPr>
                <w:ilvl w:val="0"/>
                <w:numId w:val="1"/>
              </w:numPr>
              <w:rPr>
                <w:b/>
                <w:i/>
              </w:rPr>
            </w:pPr>
            <w:r w:rsidRPr="001C55B7">
              <w:rPr>
                <w:i/>
              </w:rPr>
              <w:t>Описание технологических процессов с помощью графиков тригонометрических функций и тригонометрических выражений</w:t>
            </w:r>
          </w:p>
        </w:tc>
        <w:tc>
          <w:tcPr>
            <w:tcW w:w="336" w:type="pct"/>
          </w:tcPr>
          <w:p w14:paraId="7922DF27" w14:textId="77777777" w:rsidR="00E96A28" w:rsidRPr="001C55B7" w:rsidRDefault="00E96A28" w:rsidP="00E96A28">
            <w:pPr>
              <w:jc w:val="center"/>
              <w:rPr>
                <w:i/>
                <w:sz w:val="28"/>
                <w:szCs w:val="28"/>
              </w:rPr>
            </w:pPr>
            <w:r w:rsidRPr="001C55B7">
              <w:rPr>
                <w:i/>
                <w:sz w:val="28"/>
                <w:szCs w:val="28"/>
              </w:rPr>
              <w:t>1</w:t>
            </w:r>
          </w:p>
        </w:tc>
        <w:tc>
          <w:tcPr>
            <w:tcW w:w="959" w:type="pct"/>
            <w:vMerge/>
          </w:tcPr>
          <w:p w14:paraId="49D7D4DB" w14:textId="77777777" w:rsidR="00E96A28" w:rsidRPr="0070259C" w:rsidRDefault="00E96A28" w:rsidP="00E96A28">
            <w:pPr>
              <w:jc w:val="center"/>
            </w:pPr>
          </w:p>
        </w:tc>
      </w:tr>
      <w:tr w:rsidR="00E96A28" w:rsidRPr="0070259C" w14:paraId="3E1376C0" w14:textId="77777777" w:rsidTr="00E96A28">
        <w:trPr>
          <w:gridAfter w:val="1"/>
          <w:wAfter w:w="888" w:type="pct"/>
          <w:tblHeader/>
        </w:trPr>
        <w:tc>
          <w:tcPr>
            <w:tcW w:w="573" w:type="pct"/>
            <w:vMerge/>
          </w:tcPr>
          <w:p w14:paraId="3DAD4925" w14:textId="77777777" w:rsidR="00E96A28" w:rsidRPr="0070259C" w:rsidRDefault="00E96A28" w:rsidP="00E96A28"/>
        </w:tc>
        <w:tc>
          <w:tcPr>
            <w:tcW w:w="2244" w:type="pct"/>
          </w:tcPr>
          <w:p w14:paraId="3BDBE14A" w14:textId="77777777" w:rsidR="00E96A28" w:rsidRPr="001C55B7" w:rsidRDefault="00E96A28" w:rsidP="00E96A28">
            <w:pPr>
              <w:numPr>
                <w:ilvl w:val="0"/>
                <w:numId w:val="1"/>
              </w:numPr>
              <w:rPr>
                <w:b/>
                <w:i/>
              </w:rPr>
            </w:pPr>
            <w:r w:rsidRPr="001C55B7">
              <w:rPr>
                <w:i/>
              </w:rPr>
              <w:t>Использование тригонометрических уравнений в профессиональной деятельности</w:t>
            </w:r>
          </w:p>
        </w:tc>
        <w:tc>
          <w:tcPr>
            <w:tcW w:w="336" w:type="pct"/>
          </w:tcPr>
          <w:p w14:paraId="7D5EAD58" w14:textId="77777777" w:rsidR="00E96A28" w:rsidRPr="001C55B7" w:rsidRDefault="00E96A28" w:rsidP="00E96A28">
            <w:pPr>
              <w:jc w:val="center"/>
              <w:rPr>
                <w:i/>
                <w:sz w:val="28"/>
                <w:szCs w:val="28"/>
              </w:rPr>
            </w:pPr>
            <w:r w:rsidRPr="001C55B7">
              <w:rPr>
                <w:i/>
                <w:sz w:val="28"/>
                <w:szCs w:val="28"/>
              </w:rPr>
              <w:t>1</w:t>
            </w:r>
          </w:p>
        </w:tc>
        <w:tc>
          <w:tcPr>
            <w:tcW w:w="959" w:type="pct"/>
            <w:vMerge/>
          </w:tcPr>
          <w:p w14:paraId="342D0487" w14:textId="77777777" w:rsidR="00E96A28" w:rsidRPr="0070259C" w:rsidRDefault="00E96A28" w:rsidP="00E96A28">
            <w:pPr>
              <w:jc w:val="center"/>
            </w:pPr>
          </w:p>
        </w:tc>
      </w:tr>
      <w:tr w:rsidR="00E96A28" w:rsidRPr="0070259C" w14:paraId="238E65E9" w14:textId="77777777" w:rsidTr="00E96A28">
        <w:trPr>
          <w:gridAfter w:val="1"/>
          <w:wAfter w:w="888" w:type="pct"/>
          <w:tblHeader/>
        </w:trPr>
        <w:tc>
          <w:tcPr>
            <w:tcW w:w="2817" w:type="pct"/>
            <w:gridSpan w:val="2"/>
          </w:tcPr>
          <w:p w14:paraId="0BBF7713" w14:textId="77777777" w:rsidR="00E96A28" w:rsidRPr="0070259C" w:rsidRDefault="00E96A28" w:rsidP="00E96A28">
            <w:pPr>
              <w:pStyle w:val="Default"/>
              <w:ind w:firstLine="20"/>
              <w:jc w:val="both"/>
              <w:rPr>
                <w:b/>
                <w:bCs/>
              </w:rPr>
            </w:pPr>
            <w:r w:rsidRPr="0070259C">
              <w:rPr>
                <w:b/>
                <w:bCs/>
              </w:rPr>
              <w:t xml:space="preserve">Раздел 3. Параллельность и перпендикулярность в пространстве </w:t>
            </w:r>
          </w:p>
        </w:tc>
        <w:tc>
          <w:tcPr>
            <w:tcW w:w="336" w:type="pct"/>
          </w:tcPr>
          <w:p w14:paraId="4B47C6C7" w14:textId="77777777" w:rsidR="00E96A28" w:rsidRPr="0070259C" w:rsidRDefault="00E96A28" w:rsidP="00E96A28">
            <w:pPr>
              <w:jc w:val="center"/>
              <w:rPr>
                <w:b/>
              </w:rPr>
            </w:pPr>
            <w:r w:rsidRPr="0070259C">
              <w:rPr>
                <w:b/>
              </w:rPr>
              <w:t>73</w:t>
            </w:r>
          </w:p>
        </w:tc>
        <w:tc>
          <w:tcPr>
            <w:tcW w:w="959" w:type="pct"/>
          </w:tcPr>
          <w:p w14:paraId="1BA1A6F3" w14:textId="77777777" w:rsidR="00E96A28" w:rsidRPr="0070259C" w:rsidRDefault="00E96A28" w:rsidP="00E96A28">
            <w:pPr>
              <w:jc w:val="center"/>
            </w:pPr>
          </w:p>
        </w:tc>
      </w:tr>
      <w:tr w:rsidR="00E96A28" w:rsidRPr="0070259C" w14:paraId="0B2D30C9" w14:textId="77777777" w:rsidTr="00E96A28">
        <w:trPr>
          <w:gridAfter w:val="1"/>
          <w:wAfter w:w="888" w:type="pct"/>
          <w:tblHeader/>
        </w:trPr>
        <w:tc>
          <w:tcPr>
            <w:tcW w:w="573" w:type="pct"/>
            <w:vMerge w:val="restart"/>
          </w:tcPr>
          <w:p w14:paraId="28E866E0" w14:textId="77777777" w:rsidR="00E96A28" w:rsidRPr="0070259C" w:rsidRDefault="00E96A28" w:rsidP="00E96A28">
            <w:pPr>
              <w:rPr>
                <w:b/>
              </w:rPr>
            </w:pPr>
            <w:r w:rsidRPr="0070259C">
              <w:rPr>
                <w:b/>
              </w:rPr>
              <w:t>Тема 3.1.</w:t>
            </w:r>
          </w:p>
          <w:p w14:paraId="76BF60EF" w14:textId="77777777" w:rsidR="00E96A28" w:rsidRPr="0070259C" w:rsidRDefault="00E96A28" w:rsidP="00E96A28">
            <w:pPr>
              <w:rPr>
                <w:b/>
              </w:rPr>
            </w:pPr>
            <w:r w:rsidRPr="0070259C">
              <w:rPr>
                <w:b/>
              </w:rPr>
              <w:t>Параллельность в пространстве</w:t>
            </w:r>
          </w:p>
          <w:p w14:paraId="26F6AE8E" w14:textId="77777777" w:rsidR="00E96A28" w:rsidRPr="0070259C" w:rsidRDefault="00E96A28" w:rsidP="00E96A28"/>
          <w:p w14:paraId="60934FA1" w14:textId="77777777" w:rsidR="00E96A28" w:rsidRPr="0070259C" w:rsidRDefault="00E96A28" w:rsidP="00E96A28">
            <w:pPr>
              <w:pStyle w:val="af9"/>
              <w:widowControl w:val="0"/>
              <w:spacing w:after="0" w:line="240" w:lineRule="auto"/>
              <w:jc w:val="both"/>
              <w:rPr>
                <w:rFonts w:ascii="Times New Roman" w:hAnsi="Times New Roman"/>
                <w:sz w:val="24"/>
                <w:szCs w:val="24"/>
              </w:rPr>
            </w:pPr>
            <w:r w:rsidRPr="0070259C">
              <w:rPr>
                <w:rFonts w:ascii="Times New Roman" w:hAnsi="Times New Roman"/>
                <w:i/>
                <w:sz w:val="24"/>
                <w:szCs w:val="24"/>
              </w:rPr>
              <w:t>.</w:t>
            </w:r>
          </w:p>
          <w:p w14:paraId="0E62CFB9" w14:textId="77777777" w:rsidR="00E96A28" w:rsidRPr="0070259C" w:rsidRDefault="00E96A28" w:rsidP="00E96A28"/>
          <w:p w14:paraId="7FC7A5D3" w14:textId="77777777" w:rsidR="00E96A28" w:rsidRPr="0070259C" w:rsidRDefault="00E96A28" w:rsidP="00E96A28"/>
          <w:p w14:paraId="293183A5" w14:textId="77777777" w:rsidR="00E96A28" w:rsidRPr="0070259C" w:rsidRDefault="00E96A28" w:rsidP="00E96A28"/>
          <w:p w14:paraId="6B940B4F" w14:textId="77777777" w:rsidR="00E96A28" w:rsidRPr="0070259C" w:rsidRDefault="00E96A28" w:rsidP="00E96A28"/>
        </w:tc>
        <w:tc>
          <w:tcPr>
            <w:tcW w:w="2244" w:type="pct"/>
          </w:tcPr>
          <w:p w14:paraId="2982C2A6" w14:textId="77777777" w:rsidR="00E96A28" w:rsidRPr="0070259C" w:rsidRDefault="00E96A28" w:rsidP="00E96A28">
            <w:r w:rsidRPr="0070259C">
              <w:rPr>
                <w:b/>
                <w:bCs/>
              </w:rPr>
              <w:t>Содержание</w:t>
            </w:r>
            <w:r w:rsidRPr="0070259C">
              <w:t xml:space="preserve"> </w:t>
            </w:r>
          </w:p>
        </w:tc>
        <w:tc>
          <w:tcPr>
            <w:tcW w:w="336" w:type="pct"/>
          </w:tcPr>
          <w:p w14:paraId="187211FB" w14:textId="77777777" w:rsidR="00E96A28" w:rsidRPr="0070259C" w:rsidRDefault="00E96A28" w:rsidP="00E96A28">
            <w:pPr>
              <w:jc w:val="center"/>
            </w:pPr>
            <w:r w:rsidRPr="0070259C">
              <w:t>18</w:t>
            </w:r>
          </w:p>
        </w:tc>
        <w:tc>
          <w:tcPr>
            <w:tcW w:w="959" w:type="pct"/>
          </w:tcPr>
          <w:p w14:paraId="6B287C15" w14:textId="77777777" w:rsidR="00E96A28" w:rsidRPr="0070259C" w:rsidRDefault="00E96A28" w:rsidP="00E96A28">
            <w:pPr>
              <w:jc w:val="center"/>
            </w:pPr>
          </w:p>
        </w:tc>
      </w:tr>
      <w:tr w:rsidR="00E96A28" w:rsidRPr="0070259C" w14:paraId="28A6B6CB" w14:textId="77777777" w:rsidTr="00E96A28">
        <w:trPr>
          <w:gridAfter w:val="1"/>
          <w:wAfter w:w="888" w:type="pct"/>
          <w:tblHeader/>
        </w:trPr>
        <w:tc>
          <w:tcPr>
            <w:tcW w:w="573" w:type="pct"/>
            <w:vMerge/>
          </w:tcPr>
          <w:p w14:paraId="5FB54BEF" w14:textId="77777777" w:rsidR="00E96A28" w:rsidRPr="0070259C" w:rsidRDefault="00E96A28" w:rsidP="00E96A28"/>
        </w:tc>
        <w:tc>
          <w:tcPr>
            <w:tcW w:w="2244" w:type="pct"/>
          </w:tcPr>
          <w:p w14:paraId="492F0383" w14:textId="77777777" w:rsidR="00E96A28" w:rsidRPr="0070259C" w:rsidRDefault="00E96A28" w:rsidP="00E96A28">
            <w:pPr>
              <w:numPr>
                <w:ilvl w:val="0"/>
                <w:numId w:val="1"/>
              </w:numPr>
              <w:jc w:val="both"/>
            </w:pPr>
            <w:r w:rsidRPr="0070259C">
              <w:t xml:space="preserve">Стереометрия. Основные понятия стереометрии: точка, прямая, плоскость, пространство. Аксиомы стереометрии. </w:t>
            </w:r>
          </w:p>
        </w:tc>
        <w:tc>
          <w:tcPr>
            <w:tcW w:w="336" w:type="pct"/>
          </w:tcPr>
          <w:p w14:paraId="2BA6A3D0" w14:textId="77777777" w:rsidR="00E96A28" w:rsidRPr="0070259C" w:rsidRDefault="00E96A28" w:rsidP="00E96A28">
            <w:pPr>
              <w:jc w:val="center"/>
            </w:pPr>
            <w:r w:rsidRPr="0070259C">
              <w:t>1</w:t>
            </w:r>
          </w:p>
        </w:tc>
        <w:tc>
          <w:tcPr>
            <w:tcW w:w="959" w:type="pct"/>
            <w:vMerge w:val="restart"/>
          </w:tcPr>
          <w:p w14:paraId="32E739A1" w14:textId="77777777" w:rsidR="00E96A28" w:rsidRDefault="00E96A28" w:rsidP="00E96A28">
            <w:r w:rsidRPr="0070259C">
              <w:t>ОК 01,</w:t>
            </w:r>
            <w:r w:rsidR="00474AA6">
              <w:t xml:space="preserve"> </w:t>
            </w:r>
            <w:r w:rsidRPr="0070259C">
              <w:t>ОК 02, ОК 03, ОК 04</w:t>
            </w:r>
            <w:r w:rsidR="000D17F3">
              <w:t>, ОК 05, ОК 06, ОК 07</w:t>
            </w:r>
          </w:p>
          <w:p w14:paraId="6B9AB1DF" w14:textId="77777777" w:rsidR="00E96A28" w:rsidRPr="0070259C" w:rsidRDefault="0039454C" w:rsidP="00E96A28">
            <w:pPr>
              <w:jc w:val="center"/>
            </w:pPr>
            <w:r w:rsidRPr="00E96A28">
              <w:rPr>
                <w:szCs w:val="22"/>
              </w:rPr>
              <w:t xml:space="preserve">ПК </w:t>
            </w:r>
            <w:r>
              <w:rPr>
                <w:szCs w:val="22"/>
              </w:rPr>
              <w:t>1.1, ПК 1.5</w:t>
            </w:r>
            <w:r w:rsidRPr="00E96A28">
              <w:rPr>
                <w:szCs w:val="22"/>
              </w:rPr>
              <w:t>.</w:t>
            </w:r>
          </w:p>
        </w:tc>
      </w:tr>
      <w:tr w:rsidR="00E96A28" w:rsidRPr="0070259C" w14:paraId="3BC7ECB3" w14:textId="77777777" w:rsidTr="00E96A28">
        <w:trPr>
          <w:gridAfter w:val="1"/>
          <w:wAfter w:w="888" w:type="pct"/>
          <w:tblHeader/>
        </w:trPr>
        <w:tc>
          <w:tcPr>
            <w:tcW w:w="573" w:type="pct"/>
            <w:vMerge/>
          </w:tcPr>
          <w:p w14:paraId="1EBF4A1D" w14:textId="77777777" w:rsidR="00E96A28" w:rsidRPr="0070259C" w:rsidRDefault="00E96A28" w:rsidP="00E96A28"/>
        </w:tc>
        <w:tc>
          <w:tcPr>
            <w:tcW w:w="2244" w:type="pct"/>
          </w:tcPr>
          <w:p w14:paraId="2B8AEF23" w14:textId="77777777" w:rsidR="00E96A28" w:rsidRPr="0070259C" w:rsidRDefault="00E96A28" w:rsidP="00E96A28">
            <w:pPr>
              <w:numPr>
                <w:ilvl w:val="0"/>
                <w:numId w:val="1"/>
              </w:numPr>
            </w:pPr>
            <w:r w:rsidRPr="0070259C">
              <w:rPr>
                <w:b/>
              </w:rPr>
              <w:t>Практическое занятие №2</w:t>
            </w:r>
            <w:r>
              <w:rPr>
                <w:b/>
              </w:rPr>
              <w:t>7</w:t>
            </w:r>
            <w:r w:rsidRPr="0070259C">
              <w:t>: Применение аксиом стереометрии и их следствий</w:t>
            </w:r>
          </w:p>
        </w:tc>
        <w:tc>
          <w:tcPr>
            <w:tcW w:w="336" w:type="pct"/>
          </w:tcPr>
          <w:p w14:paraId="0C04D8D3" w14:textId="77777777" w:rsidR="00E96A28" w:rsidRPr="0070259C" w:rsidRDefault="00E96A28" w:rsidP="00E96A28">
            <w:pPr>
              <w:jc w:val="center"/>
            </w:pPr>
            <w:r w:rsidRPr="0070259C">
              <w:t>1</w:t>
            </w:r>
          </w:p>
        </w:tc>
        <w:tc>
          <w:tcPr>
            <w:tcW w:w="959" w:type="pct"/>
            <w:vMerge/>
          </w:tcPr>
          <w:p w14:paraId="30FED897" w14:textId="77777777" w:rsidR="00E96A28" w:rsidRPr="0070259C" w:rsidRDefault="00E96A28" w:rsidP="00E96A28">
            <w:pPr>
              <w:jc w:val="center"/>
            </w:pPr>
          </w:p>
        </w:tc>
      </w:tr>
      <w:tr w:rsidR="00E96A28" w:rsidRPr="0070259C" w14:paraId="0102BD0B" w14:textId="77777777" w:rsidTr="00E96A28">
        <w:trPr>
          <w:gridAfter w:val="1"/>
          <w:wAfter w:w="888" w:type="pct"/>
          <w:tblHeader/>
        </w:trPr>
        <w:tc>
          <w:tcPr>
            <w:tcW w:w="573" w:type="pct"/>
            <w:vMerge/>
          </w:tcPr>
          <w:p w14:paraId="7FD072AE" w14:textId="77777777" w:rsidR="00E96A28" w:rsidRPr="0070259C" w:rsidRDefault="00E96A28" w:rsidP="00E96A28"/>
        </w:tc>
        <w:tc>
          <w:tcPr>
            <w:tcW w:w="2244" w:type="pct"/>
          </w:tcPr>
          <w:p w14:paraId="7ACC6D60" w14:textId="77777777" w:rsidR="00E96A28" w:rsidRPr="0070259C" w:rsidRDefault="00E96A28" w:rsidP="00E96A28">
            <w:pPr>
              <w:numPr>
                <w:ilvl w:val="0"/>
                <w:numId w:val="1"/>
              </w:numPr>
              <w:jc w:val="both"/>
            </w:pPr>
            <w:r w:rsidRPr="0070259C">
              <w:t>Пересекающиеся, параллельные и скрещивающиеся прямые.</w:t>
            </w:r>
          </w:p>
        </w:tc>
        <w:tc>
          <w:tcPr>
            <w:tcW w:w="336" w:type="pct"/>
          </w:tcPr>
          <w:p w14:paraId="0F8CF8EF" w14:textId="77777777" w:rsidR="00E96A28" w:rsidRPr="0070259C" w:rsidRDefault="00E96A28" w:rsidP="00E96A28">
            <w:pPr>
              <w:jc w:val="center"/>
            </w:pPr>
            <w:r w:rsidRPr="0070259C">
              <w:t>1</w:t>
            </w:r>
          </w:p>
        </w:tc>
        <w:tc>
          <w:tcPr>
            <w:tcW w:w="959" w:type="pct"/>
            <w:vMerge/>
          </w:tcPr>
          <w:p w14:paraId="2E36A272" w14:textId="77777777" w:rsidR="00E96A28" w:rsidRPr="0070259C" w:rsidRDefault="00E96A28" w:rsidP="00E96A28">
            <w:pPr>
              <w:jc w:val="center"/>
            </w:pPr>
          </w:p>
        </w:tc>
      </w:tr>
      <w:tr w:rsidR="00E96A28" w:rsidRPr="0070259C" w14:paraId="72E2B1B3" w14:textId="77777777" w:rsidTr="00E96A28">
        <w:trPr>
          <w:gridAfter w:val="1"/>
          <w:wAfter w:w="888" w:type="pct"/>
          <w:tblHeader/>
        </w:trPr>
        <w:tc>
          <w:tcPr>
            <w:tcW w:w="573" w:type="pct"/>
            <w:vMerge/>
          </w:tcPr>
          <w:p w14:paraId="611B095D" w14:textId="77777777" w:rsidR="00E96A28" w:rsidRPr="0070259C" w:rsidRDefault="00E96A28" w:rsidP="00E96A28"/>
        </w:tc>
        <w:tc>
          <w:tcPr>
            <w:tcW w:w="2244" w:type="pct"/>
          </w:tcPr>
          <w:p w14:paraId="654321BB" w14:textId="77777777" w:rsidR="00E96A28" w:rsidRPr="0070259C" w:rsidRDefault="00E96A28" w:rsidP="00E96A28">
            <w:pPr>
              <w:numPr>
                <w:ilvl w:val="0"/>
                <w:numId w:val="1"/>
              </w:numPr>
              <w:jc w:val="both"/>
            </w:pPr>
            <w:r w:rsidRPr="0070259C">
              <w:t>Угол между прямыми в пространстве.</w:t>
            </w:r>
          </w:p>
        </w:tc>
        <w:tc>
          <w:tcPr>
            <w:tcW w:w="336" w:type="pct"/>
          </w:tcPr>
          <w:p w14:paraId="5B71EC48" w14:textId="77777777" w:rsidR="00E96A28" w:rsidRPr="0070259C" w:rsidRDefault="00E96A28" w:rsidP="00E96A28">
            <w:pPr>
              <w:jc w:val="center"/>
            </w:pPr>
            <w:r w:rsidRPr="0070259C">
              <w:t>1</w:t>
            </w:r>
          </w:p>
        </w:tc>
        <w:tc>
          <w:tcPr>
            <w:tcW w:w="959" w:type="pct"/>
            <w:vMerge/>
          </w:tcPr>
          <w:p w14:paraId="3C826ED5" w14:textId="77777777" w:rsidR="00E96A28" w:rsidRPr="0070259C" w:rsidRDefault="00E96A28" w:rsidP="00E96A28">
            <w:pPr>
              <w:jc w:val="center"/>
            </w:pPr>
          </w:p>
        </w:tc>
      </w:tr>
      <w:tr w:rsidR="00E96A28" w:rsidRPr="0070259C" w14:paraId="39AAD0B3" w14:textId="77777777" w:rsidTr="00E96A28">
        <w:trPr>
          <w:gridAfter w:val="1"/>
          <w:wAfter w:w="888" w:type="pct"/>
          <w:tblHeader/>
        </w:trPr>
        <w:tc>
          <w:tcPr>
            <w:tcW w:w="573" w:type="pct"/>
            <w:vMerge/>
          </w:tcPr>
          <w:p w14:paraId="7DC81570" w14:textId="77777777" w:rsidR="00E96A28" w:rsidRPr="0070259C" w:rsidRDefault="00E96A28" w:rsidP="00E96A28"/>
        </w:tc>
        <w:tc>
          <w:tcPr>
            <w:tcW w:w="2244" w:type="pct"/>
          </w:tcPr>
          <w:p w14:paraId="7FEB5BCD" w14:textId="77777777" w:rsidR="00E96A28" w:rsidRPr="0070259C" w:rsidRDefault="00E96A28" w:rsidP="00E96A28">
            <w:pPr>
              <w:numPr>
                <w:ilvl w:val="0"/>
                <w:numId w:val="1"/>
              </w:numPr>
            </w:pPr>
            <w:r w:rsidRPr="0070259C">
              <w:rPr>
                <w:b/>
              </w:rPr>
              <w:t>Практическое занятие №2</w:t>
            </w:r>
            <w:r>
              <w:rPr>
                <w:b/>
              </w:rPr>
              <w:t>8</w:t>
            </w:r>
            <w:r w:rsidRPr="0070259C">
              <w:t>: Решение задач на нахождение углов между прямыми в пространстве</w:t>
            </w:r>
          </w:p>
        </w:tc>
        <w:tc>
          <w:tcPr>
            <w:tcW w:w="336" w:type="pct"/>
          </w:tcPr>
          <w:p w14:paraId="032DB9E4" w14:textId="77777777" w:rsidR="00E96A28" w:rsidRPr="0070259C" w:rsidRDefault="00E96A28" w:rsidP="00E96A28">
            <w:pPr>
              <w:jc w:val="center"/>
            </w:pPr>
            <w:r w:rsidRPr="0070259C">
              <w:t>1</w:t>
            </w:r>
          </w:p>
        </w:tc>
        <w:tc>
          <w:tcPr>
            <w:tcW w:w="959" w:type="pct"/>
            <w:vMerge/>
          </w:tcPr>
          <w:p w14:paraId="0C412165" w14:textId="77777777" w:rsidR="00E96A28" w:rsidRPr="0070259C" w:rsidRDefault="00E96A28" w:rsidP="00E96A28">
            <w:pPr>
              <w:jc w:val="center"/>
            </w:pPr>
          </w:p>
        </w:tc>
      </w:tr>
      <w:tr w:rsidR="00E96A28" w:rsidRPr="0070259C" w14:paraId="7177B4ED" w14:textId="77777777" w:rsidTr="00E96A28">
        <w:trPr>
          <w:gridAfter w:val="1"/>
          <w:wAfter w:w="888" w:type="pct"/>
          <w:tblHeader/>
        </w:trPr>
        <w:tc>
          <w:tcPr>
            <w:tcW w:w="573" w:type="pct"/>
            <w:vMerge/>
          </w:tcPr>
          <w:p w14:paraId="6915258D" w14:textId="77777777" w:rsidR="00E96A28" w:rsidRPr="0070259C" w:rsidRDefault="00E96A28" w:rsidP="00E96A28"/>
        </w:tc>
        <w:tc>
          <w:tcPr>
            <w:tcW w:w="2244" w:type="pct"/>
          </w:tcPr>
          <w:p w14:paraId="6B4E8E87" w14:textId="77777777" w:rsidR="00E96A28" w:rsidRPr="0070259C" w:rsidRDefault="00E96A28" w:rsidP="00E96A28">
            <w:pPr>
              <w:numPr>
                <w:ilvl w:val="0"/>
                <w:numId w:val="1"/>
              </w:numPr>
              <w:jc w:val="both"/>
            </w:pPr>
            <w:r w:rsidRPr="0070259C">
              <w:rPr>
                <w:b/>
              </w:rPr>
              <w:t>Практическое занятие №</w:t>
            </w:r>
            <w:r>
              <w:rPr>
                <w:b/>
              </w:rPr>
              <w:t>29</w:t>
            </w:r>
            <w:r w:rsidRPr="0070259C">
              <w:t>: Решение задач на нахождение углов между прямыми в пространстве</w:t>
            </w:r>
          </w:p>
        </w:tc>
        <w:tc>
          <w:tcPr>
            <w:tcW w:w="336" w:type="pct"/>
          </w:tcPr>
          <w:p w14:paraId="3FBEB7FF" w14:textId="77777777" w:rsidR="00E96A28" w:rsidRPr="0070259C" w:rsidRDefault="00E96A28" w:rsidP="00E96A28">
            <w:pPr>
              <w:jc w:val="center"/>
            </w:pPr>
            <w:r w:rsidRPr="0070259C">
              <w:t>1</w:t>
            </w:r>
          </w:p>
        </w:tc>
        <w:tc>
          <w:tcPr>
            <w:tcW w:w="959" w:type="pct"/>
            <w:vMerge/>
          </w:tcPr>
          <w:p w14:paraId="12A57B4B" w14:textId="77777777" w:rsidR="00E96A28" w:rsidRPr="0070259C" w:rsidRDefault="00E96A28" w:rsidP="00E96A28">
            <w:pPr>
              <w:jc w:val="center"/>
            </w:pPr>
          </w:p>
        </w:tc>
      </w:tr>
      <w:tr w:rsidR="00E96A28" w:rsidRPr="0070259C" w14:paraId="577CF613" w14:textId="77777777" w:rsidTr="00E96A28">
        <w:trPr>
          <w:gridAfter w:val="1"/>
          <w:wAfter w:w="888" w:type="pct"/>
          <w:tblHeader/>
        </w:trPr>
        <w:tc>
          <w:tcPr>
            <w:tcW w:w="573" w:type="pct"/>
            <w:vMerge/>
          </w:tcPr>
          <w:p w14:paraId="1864C948" w14:textId="77777777" w:rsidR="00E96A28" w:rsidRPr="0070259C" w:rsidRDefault="00E96A28" w:rsidP="00E96A28"/>
        </w:tc>
        <w:tc>
          <w:tcPr>
            <w:tcW w:w="2244" w:type="pct"/>
          </w:tcPr>
          <w:p w14:paraId="6D8A9942" w14:textId="77777777" w:rsidR="00E96A28" w:rsidRPr="0070259C" w:rsidRDefault="00E96A28" w:rsidP="00E96A28">
            <w:pPr>
              <w:numPr>
                <w:ilvl w:val="0"/>
                <w:numId w:val="1"/>
              </w:numPr>
              <w:jc w:val="both"/>
            </w:pPr>
            <w:r w:rsidRPr="0070259C">
              <w:t xml:space="preserve">Параллельные прямая и плоскость. </w:t>
            </w:r>
          </w:p>
        </w:tc>
        <w:tc>
          <w:tcPr>
            <w:tcW w:w="336" w:type="pct"/>
          </w:tcPr>
          <w:p w14:paraId="79266B77" w14:textId="77777777" w:rsidR="00E96A28" w:rsidRPr="0070259C" w:rsidRDefault="00E96A28" w:rsidP="00E96A28">
            <w:pPr>
              <w:jc w:val="center"/>
            </w:pPr>
            <w:r w:rsidRPr="0070259C">
              <w:t>1</w:t>
            </w:r>
          </w:p>
        </w:tc>
        <w:tc>
          <w:tcPr>
            <w:tcW w:w="959" w:type="pct"/>
            <w:vMerge/>
          </w:tcPr>
          <w:p w14:paraId="51F5A30C" w14:textId="77777777" w:rsidR="00E96A28" w:rsidRPr="0070259C" w:rsidRDefault="00E96A28" w:rsidP="00E96A28">
            <w:pPr>
              <w:jc w:val="center"/>
            </w:pPr>
          </w:p>
        </w:tc>
      </w:tr>
      <w:tr w:rsidR="00E96A28" w:rsidRPr="0070259C" w14:paraId="2CF5600D" w14:textId="77777777" w:rsidTr="00E96A28">
        <w:trPr>
          <w:gridAfter w:val="1"/>
          <w:wAfter w:w="888" w:type="pct"/>
          <w:tblHeader/>
        </w:trPr>
        <w:tc>
          <w:tcPr>
            <w:tcW w:w="573" w:type="pct"/>
            <w:vMerge/>
          </w:tcPr>
          <w:p w14:paraId="6FF91443" w14:textId="77777777" w:rsidR="00E96A28" w:rsidRPr="0070259C" w:rsidRDefault="00E96A28" w:rsidP="00E96A28"/>
        </w:tc>
        <w:tc>
          <w:tcPr>
            <w:tcW w:w="2244" w:type="pct"/>
          </w:tcPr>
          <w:p w14:paraId="418B349E" w14:textId="77777777" w:rsidR="00E96A28" w:rsidRPr="0070259C" w:rsidRDefault="00E96A28" w:rsidP="00E96A28">
            <w:pPr>
              <w:numPr>
                <w:ilvl w:val="0"/>
                <w:numId w:val="1"/>
              </w:numPr>
            </w:pPr>
            <w:r w:rsidRPr="0070259C">
              <w:t>Признак параллельности прямой и плоскости.</w:t>
            </w:r>
          </w:p>
        </w:tc>
        <w:tc>
          <w:tcPr>
            <w:tcW w:w="336" w:type="pct"/>
          </w:tcPr>
          <w:p w14:paraId="146E68FE" w14:textId="77777777" w:rsidR="00E96A28" w:rsidRPr="0070259C" w:rsidRDefault="00E96A28" w:rsidP="00E96A28">
            <w:pPr>
              <w:jc w:val="center"/>
            </w:pPr>
            <w:r w:rsidRPr="0070259C">
              <w:t>1</w:t>
            </w:r>
          </w:p>
        </w:tc>
        <w:tc>
          <w:tcPr>
            <w:tcW w:w="959" w:type="pct"/>
            <w:vMerge/>
          </w:tcPr>
          <w:p w14:paraId="6ABE98B6" w14:textId="77777777" w:rsidR="00E96A28" w:rsidRPr="0070259C" w:rsidRDefault="00E96A28" w:rsidP="00E96A28">
            <w:pPr>
              <w:jc w:val="center"/>
            </w:pPr>
          </w:p>
        </w:tc>
      </w:tr>
      <w:tr w:rsidR="00E96A28" w:rsidRPr="0070259C" w14:paraId="31C088B8" w14:textId="77777777" w:rsidTr="00E96A28">
        <w:trPr>
          <w:gridAfter w:val="1"/>
          <w:wAfter w:w="888" w:type="pct"/>
          <w:tblHeader/>
        </w:trPr>
        <w:tc>
          <w:tcPr>
            <w:tcW w:w="573" w:type="pct"/>
            <w:vMerge/>
          </w:tcPr>
          <w:p w14:paraId="5C7295B5" w14:textId="77777777" w:rsidR="00E96A28" w:rsidRPr="0070259C" w:rsidRDefault="00E96A28" w:rsidP="00E96A28"/>
        </w:tc>
        <w:tc>
          <w:tcPr>
            <w:tcW w:w="2244" w:type="pct"/>
          </w:tcPr>
          <w:p w14:paraId="32E6296E" w14:textId="77777777" w:rsidR="00E96A28" w:rsidRPr="0070259C" w:rsidRDefault="00E96A28" w:rsidP="00E96A28">
            <w:pPr>
              <w:numPr>
                <w:ilvl w:val="0"/>
                <w:numId w:val="1"/>
              </w:numPr>
            </w:pPr>
            <w:r w:rsidRPr="0070259C">
              <w:t>Параллельные и пересекающиеся плоскости, их иллюстрация на моделях.</w:t>
            </w:r>
          </w:p>
        </w:tc>
        <w:tc>
          <w:tcPr>
            <w:tcW w:w="336" w:type="pct"/>
          </w:tcPr>
          <w:p w14:paraId="42D03149" w14:textId="77777777" w:rsidR="00E96A28" w:rsidRPr="0070259C" w:rsidRDefault="00E96A28" w:rsidP="00E96A28">
            <w:pPr>
              <w:jc w:val="center"/>
            </w:pPr>
            <w:r w:rsidRPr="0070259C">
              <w:t>1</w:t>
            </w:r>
          </w:p>
        </w:tc>
        <w:tc>
          <w:tcPr>
            <w:tcW w:w="959" w:type="pct"/>
            <w:vMerge/>
          </w:tcPr>
          <w:p w14:paraId="47FF8C92" w14:textId="77777777" w:rsidR="00E96A28" w:rsidRPr="0070259C" w:rsidRDefault="00E96A28" w:rsidP="00E96A28">
            <w:pPr>
              <w:jc w:val="center"/>
            </w:pPr>
          </w:p>
        </w:tc>
      </w:tr>
      <w:tr w:rsidR="00E96A28" w:rsidRPr="0070259C" w14:paraId="15E379FE" w14:textId="77777777" w:rsidTr="00E96A28">
        <w:trPr>
          <w:gridAfter w:val="1"/>
          <w:wAfter w:w="888" w:type="pct"/>
          <w:tblHeader/>
        </w:trPr>
        <w:tc>
          <w:tcPr>
            <w:tcW w:w="573" w:type="pct"/>
            <w:vMerge/>
          </w:tcPr>
          <w:p w14:paraId="4249BFDA" w14:textId="77777777" w:rsidR="00E96A28" w:rsidRPr="0070259C" w:rsidRDefault="00E96A28" w:rsidP="00E96A28"/>
        </w:tc>
        <w:tc>
          <w:tcPr>
            <w:tcW w:w="2244" w:type="pct"/>
          </w:tcPr>
          <w:p w14:paraId="2251F333" w14:textId="77777777" w:rsidR="00E96A28" w:rsidRPr="0070259C" w:rsidRDefault="00E96A28" w:rsidP="00E96A28">
            <w:pPr>
              <w:numPr>
                <w:ilvl w:val="0"/>
                <w:numId w:val="1"/>
              </w:numPr>
            </w:pPr>
            <w:r w:rsidRPr="0070259C">
              <w:rPr>
                <w:b/>
              </w:rPr>
              <w:t>Практическое занятие №3</w:t>
            </w:r>
            <w:r>
              <w:rPr>
                <w:b/>
              </w:rPr>
              <w:t>0</w:t>
            </w:r>
            <w:r w:rsidRPr="0070259C">
              <w:t>: Решение задач на взаимное расположение прямых и плоскостей</w:t>
            </w:r>
          </w:p>
        </w:tc>
        <w:tc>
          <w:tcPr>
            <w:tcW w:w="336" w:type="pct"/>
          </w:tcPr>
          <w:p w14:paraId="3CEBBFAC" w14:textId="77777777" w:rsidR="00E96A28" w:rsidRPr="0070259C" w:rsidRDefault="00E96A28" w:rsidP="00E96A28">
            <w:pPr>
              <w:jc w:val="center"/>
            </w:pPr>
            <w:r w:rsidRPr="0070259C">
              <w:t>1</w:t>
            </w:r>
          </w:p>
        </w:tc>
        <w:tc>
          <w:tcPr>
            <w:tcW w:w="959" w:type="pct"/>
            <w:vMerge/>
          </w:tcPr>
          <w:p w14:paraId="3B2502A6" w14:textId="77777777" w:rsidR="00E96A28" w:rsidRPr="0070259C" w:rsidRDefault="00E96A28" w:rsidP="00E96A28">
            <w:pPr>
              <w:jc w:val="center"/>
            </w:pPr>
          </w:p>
        </w:tc>
      </w:tr>
      <w:tr w:rsidR="00E96A28" w:rsidRPr="0070259C" w14:paraId="0F8DC9C8" w14:textId="77777777" w:rsidTr="00E96A28">
        <w:trPr>
          <w:gridAfter w:val="1"/>
          <w:wAfter w:w="888" w:type="pct"/>
          <w:tblHeader/>
        </w:trPr>
        <w:tc>
          <w:tcPr>
            <w:tcW w:w="573" w:type="pct"/>
            <w:vMerge/>
          </w:tcPr>
          <w:p w14:paraId="52CBB706" w14:textId="77777777" w:rsidR="00E96A28" w:rsidRPr="0070259C" w:rsidRDefault="00E96A28" w:rsidP="00E96A28"/>
        </w:tc>
        <w:tc>
          <w:tcPr>
            <w:tcW w:w="2244" w:type="pct"/>
          </w:tcPr>
          <w:p w14:paraId="6C395265" w14:textId="77777777" w:rsidR="00E96A28" w:rsidRPr="0070259C" w:rsidRDefault="00E96A28" w:rsidP="00E96A28">
            <w:pPr>
              <w:numPr>
                <w:ilvl w:val="0"/>
                <w:numId w:val="1"/>
              </w:numPr>
            </w:pPr>
            <w:r w:rsidRPr="0070259C">
              <w:t>Равенство отрезков параллельных прямых, заключенных между параллельными плоскостями</w:t>
            </w:r>
          </w:p>
        </w:tc>
        <w:tc>
          <w:tcPr>
            <w:tcW w:w="336" w:type="pct"/>
          </w:tcPr>
          <w:p w14:paraId="6E1AD823" w14:textId="77777777" w:rsidR="00E96A28" w:rsidRPr="0070259C" w:rsidRDefault="00E96A28" w:rsidP="00E96A28">
            <w:pPr>
              <w:jc w:val="center"/>
            </w:pPr>
            <w:r w:rsidRPr="0070259C">
              <w:t>1</w:t>
            </w:r>
          </w:p>
        </w:tc>
        <w:tc>
          <w:tcPr>
            <w:tcW w:w="959" w:type="pct"/>
            <w:vMerge/>
          </w:tcPr>
          <w:p w14:paraId="16E2A2D7" w14:textId="77777777" w:rsidR="00E96A28" w:rsidRPr="0070259C" w:rsidRDefault="00E96A28" w:rsidP="00E96A28">
            <w:pPr>
              <w:jc w:val="center"/>
            </w:pPr>
          </w:p>
        </w:tc>
      </w:tr>
      <w:tr w:rsidR="00E96A28" w:rsidRPr="0070259C" w14:paraId="5759EEC8" w14:textId="77777777" w:rsidTr="00E96A28">
        <w:trPr>
          <w:gridAfter w:val="1"/>
          <w:wAfter w:w="888" w:type="pct"/>
          <w:tblHeader/>
        </w:trPr>
        <w:tc>
          <w:tcPr>
            <w:tcW w:w="573" w:type="pct"/>
            <w:vMerge/>
          </w:tcPr>
          <w:p w14:paraId="4D82AF8F" w14:textId="77777777" w:rsidR="00E96A28" w:rsidRPr="0070259C" w:rsidRDefault="00E96A28" w:rsidP="00E96A28"/>
        </w:tc>
        <w:tc>
          <w:tcPr>
            <w:tcW w:w="2244" w:type="pct"/>
          </w:tcPr>
          <w:p w14:paraId="2995D9BE" w14:textId="77777777" w:rsidR="00E96A28" w:rsidRPr="0070259C" w:rsidRDefault="00E96A28" w:rsidP="00E96A28">
            <w:pPr>
              <w:numPr>
                <w:ilvl w:val="0"/>
                <w:numId w:val="1"/>
              </w:numPr>
              <w:jc w:val="both"/>
            </w:pPr>
            <w:r w:rsidRPr="0070259C">
              <w:t>Параллельность линий пересечения двух плоскостей третьей плоскостью.</w:t>
            </w:r>
          </w:p>
        </w:tc>
        <w:tc>
          <w:tcPr>
            <w:tcW w:w="336" w:type="pct"/>
          </w:tcPr>
          <w:p w14:paraId="74CF0ADD" w14:textId="77777777" w:rsidR="00E96A28" w:rsidRPr="0070259C" w:rsidRDefault="00E96A28" w:rsidP="00E96A28">
            <w:pPr>
              <w:jc w:val="center"/>
            </w:pPr>
            <w:r w:rsidRPr="0070259C">
              <w:t>1</w:t>
            </w:r>
          </w:p>
        </w:tc>
        <w:tc>
          <w:tcPr>
            <w:tcW w:w="959" w:type="pct"/>
            <w:vMerge/>
          </w:tcPr>
          <w:p w14:paraId="45E0AD02" w14:textId="77777777" w:rsidR="00E96A28" w:rsidRPr="0070259C" w:rsidRDefault="00E96A28" w:rsidP="00E96A28">
            <w:pPr>
              <w:jc w:val="center"/>
            </w:pPr>
          </w:p>
        </w:tc>
      </w:tr>
      <w:tr w:rsidR="00E96A28" w:rsidRPr="0070259C" w14:paraId="7F6F7F32" w14:textId="77777777" w:rsidTr="00E96A28">
        <w:trPr>
          <w:gridAfter w:val="1"/>
          <w:wAfter w:w="888" w:type="pct"/>
          <w:tblHeader/>
        </w:trPr>
        <w:tc>
          <w:tcPr>
            <w:tcW w:w="573" w:type="pct"/>
            <w:vMerge/>
          </w:tcPr>
          <w:p w14:paraId="302A4C51" w14:textId="77777777" w:rsidR="00E96A28" w:rsidRPr="0070259C" w:rsidRDefault="00E96A28" w:rsidP="00E96A28"/>
        </w:tc>
        <w:tc>
          <w:tcPr>
            <w:tcW w:w="2244" w:type="pct"/>
          </w:tcPr>
          <w:p w14:paraId="61BE9B36" w14:textId="77777777" w:rsidR="00E96A28" w:rsidRPr="0070259C" w:rsidRDefault="00E96A28" w:rsidP="00E96A28">
            <w:pPr>
              <w:numPr>
                <w:ilvl w:val="0"/>
                <w:numId w:val="1"/>
              </w:numPr>
              <w:jc w:val="both"/>
            </w:pPr>
            <w:r w:rsidRPr="0070259C">
              <w:t>Параллельное проектирование. Изображение пространственных фигур.</w:t>
            </w:r>
          </w:p>
        </w:tc>
        <w:tc>
          <w:tcPr>
            <w:tcW w:w="336" w:type="pct"/>
          </w:tcPr>
          <w:p w14:paraId="68555403" w14:textId="77777777" w:rsidR="00E96A28" w:rsidRPr="0070259C" w:rsidRDefault="00E96A28" w:rsidP="00E96A28">
            <w:pPr>
              <w:jc w:val="center"/>
            </w:pPr>
            <w:r w:rsidRPr="0070259C">
              <w:t>1</w:t>
            </w:r>
          </w:p>
        </w:tc>
        <w:tc>
          <w:tcPr>
            <w:tcW w:w="959" w:type="pct"/>
            <w:vMerge/>
          </w:tcPr>
          <w:p w14:paraId="2C84D86C" w14:textId="77777777" w:rsidR="00E96A28" w:rsidRPr="0070259C" w:rsidRDefault="00E96A28" w:rsidP="00E96A28">
            <w:pPr>
              <w:jc w:val="center"/>
            </w:pPr>
          </w:p>
        </w:tc>
      </w:tr>
      <w:tr w:rsidR="00E96A28" w:rsidRPr="0070259C" w14:paraId="27E09907" w14:textId="77777777" w:rsidTr="00E96A28">
        <w:trPr>
          <w:gridAfter w:val="1"/>
          <w:wAfter w:w="888" w:type="pct"/>
          <w:tblHeader/>
        </w:trPr>
        <w:tc>
          <w:tcPr>
            <w:tcW w:w="573" w:type="pct"/>
            <w:vMerge/>
          </w:tcPr>
          <w:p w14:paraId="736FAACE" w14:textId="77777777" w:rsidR="00E96A28" w:rsidRPr="0070259C" w:rsidRDefault="00E96A28" w:rsidP="00E96A28"/>
        </w:tc>
        <w:tc>
          <w:tcPr>
            <w:tcW w:w="2244" w:type="pct"/>
          </w:tcPr>
          <w:p w14:paraId="1DF8949A" w14:textId="77777777" w:rsidR="00E96A28" w:rsidRPr="0070259C" w:rsidRDefault="00E96A28" w:rsidP="00E96A28">
            <w:pPr>
              <w:numPr>
                <w:ilvl w:val="0"/>
                <w:numId w:val="1"/>
              </w:numPr>
            </w:pPr>
            <w:r w:rsidRPr="0070259C">
              <w:t>Повторение</w:t>
            </w:r>
            <w:r w:rsidRPr="0070259C">
              <w:rPr>
                <w:b/>
              </w:rPr>
              <w:t xml:space="preserve"> </w:t>
            </w:r>
            <w:r w:rsidRPr="0070259C">
              <w:t>по теме «Параллельность прямых и плоскостей в пространстве»</w:t>
            </w:r>
          </w:p>
        </w:tc>
        <w:tc>
          <w:tcPr>
            <w:tcW w:w="336" w:type="pct"/>
          </w:tcPr>
          <w:p w14:paraId="6469A3D9" w14:textId="77777777" w:rsidR="00E96A28" w:rsidRPr="0070259C" w:rsidRDefault="00E96A28" w:rsidP="00E96A28">
            <w:pPr>
              <w:jc w:val="center"/>
            </w:pPr>
            <w:r w:rsidRPr="0070259C">
              <w:t>1</w:t>
            </w:r>
          </w:p>
        </w:tc>
        <w:tc>
          <w:tcPr>
            <w:tcW w:w="959" w:type="pct"/>
            <w:vMerge/>
          </w:tcPr>
          <w:p w14:paraId="43BF95BF" w14:textId="77777777" w:rsidR="00E96A28" w:rsidRPr="0070259C" w:rsidRDefault="00E96A28" w:rsidP="00E96A28">
            <w:pPr>
              <w:jc w:val="center"/>
            </w:pPr>
          </w:p>
        </w:tc>
      </w:tr>
      <w:tr w:rsidR="00E96A28" w:rsidRPr="0070259C" w14:paraId="2EDB9017" w14:textId="77777777" w:rsidTr="00E96A28">
        <w:trPr>
          <w:gridAfter w:val="1"/>
          <w:wAfter w:w="888" w:type="pct"/>
          <w:tblHeader/>
        </w:trPr>
        <w:tc>
          <w:tcPr>
            <w:tcW w:w="573" w:type="pct"/>
            <w:vMerge/>
          </w:tcPr>
          <w:p w14:paraId="6E5B76CF" w14:textId="77777777" w:rsidR="00E96A28" w:rsidRPr="0070259C" w:rsidRDefault="00E96A28" w:rsidP="00E96A28"/>
        </w:tc>
        <w:tc>
          <w:tcPr>
            <w:tcW w:w="2244" w:type="pct"/>
          </w:tcPr>
          <w:p w14:paraId="45E9D82A" w14:textId="77777777" w:rsidR="00E96A28" w:rsidRPr="0070259C" w:rsidRDefault="00E96A28" w:rsidP="00E96A28">
            <w:pPr>
              <w:pStyle w:val="Default"/>
              <w:numPr>
                <w:ilvl w:val="0"/>
                <w:numId w:val="1"/>
              </w:numPr>
              <w:jc w:val="both"/>
            </w:pPr>
            <w:r w:rsidRPr="0070259C">
              <w:rPr>
                <w:b/>
              </w:rPr>
              <w:t xml:space="preserve">Контрольная  работа № 5 </w:t>
            </w:r>
            <w:r w:rsidRPr="0070259C">
              <w:t>по теме «Параллельность прямых и плоскостей в пространстве»</w:t>
            </w:r>
          </w:p>
        </w:tc>
        <w:tc>
          <w:tcPr>
            <w:tcW w:w="336" w:type="pct"/>
          </w:tcPr>
          <w:p w14:paraId="37168B91" w14:textId="77777777" w:rsidR="00E96A28" w:rsidRPr="0070259C" w:rsidRDefault="00E96A28" w:rsidP="00E96A28">
            <w:pPr>
              <w:jc w:val="center"/>
            </w:pPr>
            <w:r w:rsidRPr="0070259C">
              <w:t>1</w:t>
            </w:r>
          </w:p>
        </w:tc>
        <w:tc>
          <w:tcPr>
            <w:tcW w:w="959" w:type="pct"/>
            <w:vMerge/>
          </w:tcPr>
          <w:p w14:paraId="76F4F803" w14:textId="77777777" w:rsidR="00E96A28" w:rsidRPr="0070259C" w:rsidRDefault="00E96A28" w:rsidP="00E96A28">
            <w:pPr>
              <w:jc w:val="center"/>
            </w:pPr>
          </w:p>
        </w:tc>
      </w:tr>
      <w:tr w:rsidR="00E96A28" w:rsidRPr="0070259C" w14:paraId="51128ED2" w14:textId="77777777" w:rsidTr="00E96A28">
        <w:trPr>
          <w:gridAfter w:val="1"/>
          <w:wAfter w:w="888" w:type="pct"/>
          <w:tblHeader/>
        </w:trPr>
        <w:tc>
          <w:tcPr>
            <w:tcW w:w="573" w:type="pct"/>
            <w:vMerge/>
          </w:tcPr>
          <w:p w14:paraId="383385B8" w14:textId="77777777" w:rsidR="00E96A28" w:rsidRPr="0070259C" w:rsidRDefault="00E96A28" w:rsidP="00E96A28"/>
        </w:tc>
        <w:tc>
          <w:tcPr>
            <w:tcW w:w="2244" w:type="pct"/>
          </w:tcPr>
          <w:p w14:paraId="2B9DA2A3" w14:textId="77777777" w:rsidR="00E96A28" w:rsidRPr="001C55B7" w:rsidRDefault="00E96A28" w:rsidP="00E96A28">
            <w:pPr>
              <w:pStyle w:val="Default"/>
              <w:jc w:val="both"/>
              <w:rPr>
                <w:i/>
              </w:rPr>
            </w:pPr>
            <w:r w:rsidRPr="001C55B7">
              <w:rPr>
                <w:b/>
                <w:i/>
              </w:rPr>
              <w:t>Профессионально ориентированное содержание</w:t>
            </w:r>
          </w:p>
        </w:tc>
        <w:tc>
          <w:tcPr>
            <w:tcW w:w="336" w:type="pct"/>
          </w:tcPr>
          <w:p w14:paraId="597502EE" w14:textId="77777777" w:rsidR="00E96A28" w:rsidRPr="001C55B7" w:rsidRDefault="00E96A28" w:rsidP="00E96A28">
            <w:pPr>
              <w:jc w:val="center"/>
              <w:rPr>
                <w:i/>
                <w:sz w:val="28"/>
                <w:szCs w:val="28"/>
              </w:rPr>
            </w:pPr>
            <w:r w:rsidRPr="001C55B7">
              <w:rPr>
                <w:i/>
                <w:sz w:val="28"/>
                <w:szCs w:val="28"/>
              </w:rPr>
              <w:t>3</w:t>
            </w:r>
          </w:p>
        </w:tc>
        <w:tc>
          <w:tcPr>
            <w:tcW w:w="959" w:type="pct"/>
            <w:vMerge/>
          </w:tcPr>
          <w:p w14:paraId="78FE5BBE" w14:textId="77777777" w:rsidR="00E96A28" w:rsidRPr="0070259C" w:rsidRDefault="00E96A28" w:rsidP="00E96A28">
            <w:pPr>
              <w:jc w:val="center"/>
            </w:pPr>
          </w:p>
        </w:tc>
      </w:tr>
      <w:tr w:rsidR="00E96A28" w:rsidRPr="0070259C" w14:paraId="42C281D6" w14:textId="77777777" w:rsidTr="00E96A28">
        <w:trPr>
          <w:gridAfter w:val="1"/>
          <w:wAfter w:w="888" w:type="pct"/>
          <w:tblHeader/>
        </w:trPr>
        <w:tc>
          <w:tcPr>
            <w:tcW w:w="573" w:type="pct"/>
            <w:vMerge/>
          </w:tcPr>
          <w:p w14:paraId="4FFDDF70" w14:textId="77777777" w:rsidR="00E96A28" w:rsidRPr="0070259C" w:rsidRDefault="00E96A28" w:rsidP="00E96A28"/>
        </w:tc>
        <w:tc>
          <w:tcPr>
            <w:tcW w:w="2244" w:type="pct"/>
          </w:tcPr>
          <w:p w14:paraId="59719AA9" w14:textId="77777777" w:rsidR="00E96A28" w:rsidRPr="001C55B7" w:rsidRDefault="00E96A28" w:rsidP="00E96A28">
            <w:pPr>
              <w:pStyle w:val="Default"/>
              <w:numPr>
                <w:ilvl w:val="0"/>
                <w:numId w:val="1"/>
              </w:numPr>
              <w:jc w:val="both"/>
              <w:rPr>
                <w:i/>
              </w:rPr>
            </w:pPr>
            <w:r w:rsidRPr="001C55B7">
              <w:rPr>
                <w:i/>
              </w:rPr>
              <w:t>Использование знаний о параллельности в пространстве в повседневной жизни и профессиональной деятельности</w:t>
            </w:r>
          </w:p>
        </w:tc>
        <w:tc>
          <w:tcPr>
            <w:tcW w:w="336" w:type="pct"/>
          </w:tcPr>
          <w:p w14:paraId="76473077" w14:textId="77777777" w:rsidR="00E96A28" w:rsidRPr="001C55B7" w:rsidRDefault="00E96A28" w:rsidP="00E96A28">
            <w:pPr>
              <w:jc w:val="center"/>
              <w:rPr>
                <w:i/>
                <w:sz w:val="28"/>
                <w:szCs w:val="28"/>
              </w:rPr>
            </w:pPr>
            <w:r w:rsidRPr="001C55B7">
              <w:rPr>
                <w:i/>
                <w:sz w:val="28"/>
                <w:szCs w:val="28"/>
              </w:rPr>
              <w:t>1</w:t>
            </w:r>
          </w:p>
        </w:tc>
        <w:tc>
          <w:tcPr>
            <w:tcW w:w="959" w:type="pct"/>
            <w:vMerge/>
          </w:tcPr>
          <w:p w14:paraId="241B34BA" w14:textId="77777777" w:rsidR="00E96A28" w:rsidRPr="0070259C" w:rsidRDefault="00E96A28" w:rsidP="00E96A28">
            <w:pPr>
              <w:jc w:val="center"/>
            </w:pPr>
          </w:p>
        </w:tc>
      </w:tr>
      <w:tr w:rsidR="00E96A28" w:rsidRPr="0070259C" w14:paraId="2A7E9DA5" w14:textId="77777777" w:rsidTr="00E96A28">
        <w:trPr>
          <w:gridAfter w:val="1"/>
          <w:wAfter w:w="888" w:type="pct"/>
          <w:tblHeader/>
        </w:trPr>
        <w:tc>
          <w:tcPr>
            <w:tcW w:w="573" w:type="pct"/>
            <w:vMerge/>
          </w:tcPr>
          <w:p w14:paraId="3AFBC669" w14:textId="77777777" w:rsidR="00E96A28" w:rsidRPr="0070259C" w:rsidRDefault="00E96A28" w:rsidP="00E96A28"/>
        </w:tc>
        <w:tc>
          <w:tcPr>
            <w:tcW w:w="2244" w:type="pct"/>
          </w:tcPr>
          <w:p w14:paraId="67F7718D" w14:textId="77777777" w:rsidR="00E96A28" w:rsidRPr="001C55B7" w:rsidRDefault="00E96A28" w:rsidP="00E96A28">
            <w:pPr>
              <w:pStyle w:val="Default"/>
              <w:numPr>
                <w:ilvl w:val="0"/>
                <w:numId w:val="1"/>
              </w:numPr>
              <w:jc w:val="both"/>
              <w:rPr>
                <w:b/>
                <w:i/>
              </w:rPr>
            </w:pPr>
            <w:r w:rsidRPr="001C55B7">
              <w:rPr>
                <w:b/>
                <w:i/>
              </w:rPr>
              <w:t xml:space="preserve">Практическое занятие №31 </w:t>
            </w:r>
            <w:r w:rsidRPr="001C55B7">
              <w:rPr>
                <w:i/>
              </w:rPr>
              <w:t>Решение профессиональных  задач с использованием знаний о параллельности в пространстве</w:t>
            </w:r>
          </w:p>
        </w:tc>
        <w:tc>
          <w:tcPr>
            <w:tcW w:w="336" w:type="pct"/>
          </w:tcPr>
          <w:p w14:paraId="1ACC0C09" w14:textId="77777777" w:rsidR="00E96A28" w:rsidRPr="001C55B7" w:rsidRDefault="00E96A28" w:rsidP="00E96A28">
            <w:pPr>
              <w:jc w:val="center"/>
              <w:rPr>
                <w:i/>
                <w:sz w:val="28"/>
                <w:szCs w:val="28"/>
              </w:rPr>
            </w:pPr>
            <w:r w:rsidRPr="001C55B7">
              <w:rPr>
                <w:i/>
                <w:sz w:val="28"/>
                <w:szCs w:val="28"/>
              </w:rPr>
              <w:t>1</w:t>
            </w:r>
          </w:p>
        </w:tc>
        <w:tc>
          <w:tcPr>
            <w:tcW w:w="959" w:type="pct"/>
            <w:vMerge/>
          </w:tcPr>
          <w:p w14:paraId="20F678A2" w14:textId="77777777" w:rsidR="00E96A28" w:rsidRPr="0070259C" w:rsidRDefault="00E96A28" w:rsidP="00E96A28">
            <w:pPr>
              <w:jc w:val="center"/>
            </w:pPr>
          </w:p>
        </w:tc>
      </w:tr>
      <w:tr w:rsidR="00E96A28" w:rsidRPr="0070259C" w14:paraId="25689F25" w14:textId="77777777" w:rsidTr="00E96A28">
        <w:trPr>
          <w:gridAfter w:val="1"/>
          <w:wAfter w:w="888" w:type="pct"/>
          <w:tblHeader/>
        </w:trPr>
        <w:tc>
          <w:tcPr>
            <w:tcW w:w="573" w:type="pct"/>
            <w:vMerge/>
          </w:tcPr>
          <w:p w14:paraId="56727EA9" w14:textId="77777777" w:rsidR="00E96A28" w:rsidRPr="0070259C" w:rsidRDefault="00E96A28" w:rsidP="00E96A28"/>
        </w:tc>
        <w:tc>
          <w:tcPr>
            <w:tcW w:w="2244" w:type="pct"/>
          </w:tcPr>
          <w:p w14:paraId="0171EA52" w14:textId="77777777" w:rsidR="00E96A28" w:rsidRPr="001C55B7" w:rsidRDefault="00E96A28" w:rsidP="00E96A28">
            <w:pPr>
              <w:pStyle w:val="Default"/>
              <w:numPr>
                <w:ilvl w:val="0"/>
                <w:numId w:val="1"/>
              </w:numPr>
              <w:jc w:val="both"/>
              <w:rPr>
                <w:b/>
                <w:i/>
              </w:rPr>
            </w:pPr>
            <w:r w:rsidRPr="001C55B7">
              <w:rPr>
                <w:b/>
                <w:i/>
              </w:rPr>
              <w:t xml:space="preserve">Практическое занятие №32 </w:t>
            </w:r>
            <w:r w:rsidRPr="001C55B7">
              <w:rPr>
                <w:i/>
              </w:rPr>
              <w:t>Решение профессиональных  задач с использованием знаний о параллельности в пространстве</w:t>
            </w:r>
          </w:p>
        </w:tc>
        <w:tc>
          <w:tcPr>
            <w:tcW w:w="336" w:type="pct"/>
          </w:tcPr>
          <w:p w14:paraId="0A3705DD" w14:textId="77777777" w:rsidR="00E96A28" w:rsidRPr="001C55B7" w:rsidRDefault="00E96A28" w:rsidP="00E96A28">
            <w:pPr>
              <w:jc w:val="center"/>
              <w:rPr>
                <w:i/>
                <w:sz w:val="28"/>
                <w:szCs w:val="28"/>
              </w:rPr>
            </w:pPr>
            <w:r w:rsidRPr="001C55B7">
              <w:rPr>
                <w:i/>
                <w:sz w:val="28"/>
                <w:szCs w:val="28"/>
              </w:rPr>
              <w:t>1</w:t>
            </w:r>
          </w:p>
        </w:tc>
        <w:tc>
          <w:tcPr>
            <w:tcW w:w="959" w:type="pct"/>
            <w:vMerge/>
          </w:tcPr>
          <w:p w14:paraId="7BE899FE" w14:textId="77777777" w:rsidR="00E96A28" w:rsidRPr="0070259C" w:rsidRDefault="00E96A28" w:rsidP="00E96A28">
            <w:pPr>
              <w:jc w:val="center"/>
            </w:pPr>
          </w:p>
        </w:tc>
      </w:tr>
      <w:tr w:rsidR="00E96A28" w:rsidRPr="0070259C" w14:paraId="33D16F9F" w14:textId="77777777" w:rsidTr="00E96A28">
        <w:trPr>
          <w:gridAfter w:val="1"/>
          <w:wAfter w:w="888" w:type="pct"/>
          <w:tblHeader/>
        </w:trPr>
        <w:tc>
          <w:tcPr>
            <w:tcW w:w="573" w:type="pct"/>
            <w:vMerge w:val="restart"/>
          </w:tcPr>
          <w:p w14:paraId="39AE2609" w14:textId="77777777" w:rsidR="00E96A28" w:rsidRPr="0070259C" w:rsidRDefault="00E96A28" w:rsidP="00E96A28">
            <w:pPr>
              <w:pStyle w:val="Default"/>
              <w:rPr>
                <w:b/>
              </w:rPr>
            </w:pPr>
            <w:r w:rsidRPr="0070259C">
              <w:rPr>
                <w:b/>
              </w:rPr>
              <w:t>Тема 3.2.</w:t>
            </w:r>
          </w:p>
          <w:p w14:paraId="68F5E7B5" w14:textId="77777777" w:rsidR="00E96A28" w:rsidRPr="0070259C" w:rsidRDefault="00E96A28" w:rsidP="00E96A28">
            <w:pPr>
              <w:pStyle w:val="Default"/>
            </w:pPr>
            <w:r w:rsidRPr="0070259C">
              <w:rPr>
                <w:b/>
              </w:rPr>
              <w:t>Перпендикулярность в пространстве</w:t>
            </w:r>
          </w:p>
          <w:p w14:paraId="3CC6ECB0" w14:textId="77777777" w:rsidR="00E96A28" w:rsidRPr="0070259C" w:rsidRDefault="00E96A28" w:rsidP="00E96A28"/>
          <w:p w14:paraId="3672DEED" w14:textId="77777777" w:rsidR="00E96A28" w:rsidRPr="0070259C" w:rsidRDefault="00E96A28" w:rsidP="00E96A28"/>
        </w:tc>
        <w:tc>
          <w:tcPr>
            <w:tcW w:w="2244" w:type="pct"/>
          </w:tcPr>
          <w:p w14:paraId="6FDEEC68" w14:textId="77777777" w:rsidR="00E96A28" w:rsidRPr="0070259C" w:rsidRDefault="00E96A28" w:rsidP="00E96A28">
            <w:pPr>
              <w:jc w:val="both"/>
            </w:pPr>
            <w:r w:rsidRPr="0070259C">
              <w:rPr>
                <w:b/>
                <w:bCs/>
              </w:rPr>
              <w:t>Содержание</w:t>
            </w:r>
          </w:p>
        </w:tc>
        <w:tc>
          <w:tcPr>
            <w:tcW w:w="336" w:type="pct"/>
          </w:tcPr>
          <w:p w14:paraId="56204877" w14:textId="77777777" w:rsidR="00E96A28" w:rsidRPr="0070259C" w:rsidRDefault="00E96A28" w:rsidP="00E96A28">
            <w:pPr>
              <w:jc w:val="center"/>
            </w:pPr>
            <w:r w:rsidRPr="0070259C">
              <w:t>1</w:t>
            </w:r>
            <w:r>
              <w:t>5</w:t>
            </w:r>
          </w:p>
        </w:tc>
        <w:tc>
          <w:tcPr>
            <w:tcW w:w="959" w:type="pct"/>
          </w:tcPr>
          <w:p w14:paraId="2F88F2A5" w14:textId="77777777" w:rsidR="00E96A28" w:rsidRPr="0070259C" w:rsidRDefault="00E96A28" w:rsidP="00E96A28">
            <w:pPr>
              <w:jc w:val="center"/>
            </w:pPr>
          </w:p>
        </w:tc>
      </w:tr>
      <w:tr w:rsidR="00E96A28" w:rsidRPr="0070259C" w14:paraId="4C10F396" w14:textId="77777777" w:rsidTr="00E96A28">
        <w:trPr>
          <w:gridAfter w:val="1"/>
          <w:wAfter w:w="888" w:type="pct"/>
          <w:tblHeader/>
        </w:trPr>
        <w:tc>
          <w:tcPr>
            <w:tcW w:w="573" w:type="pct"/>
            <w:vMerge/>
          </w:tcPr>
          <w:p w14:paraId="04B3EBC6" w14:textId="77777777" w:rsidR="00E96A28" w:rsidRPr="0070259C" w:rsidRDefault="00E96A28" w:rsidP="00E96A28"/>
        </w:tc>
        <w:tc>
          <w:tcPr>
            <w:tcW w:w="2244" w:type="pct"/>
          </w:tcPr>
          <w:p w14:paraId="0568C993" w14:textId="77777777" w:rsidR="00E96A28" w:rsidRPr="0070259C" w:rsidRDefault="00E96A28" w:rsidP="00E96A28">
            <w:pPr>
              <w:numPr>
                <w:ilvl w:val="0"/>
                <w:numId w:val="1"/>
              </w:numPr>
              <w:jc w:val="both"/>
            </w:pPr>
            <w:r w:rsidRPr="0070259C">
              <w:t xml:space="preserve">Перпендикулярность прямых. </w:t>
            </w:r>
          </w:p>
        </w:tc>
        <w:tc>
          <w:tcPr>
            <w:tcW w:w="336" w:type="pct"/>
          </w:tcPr>
          <w:p w14:paraId="2009BA30" w14:textId="77777777" w:rsidR="00E96A28" w:rsidRPr="0070259C" w:rsidRDefault="00E96A28" w:rsidP="00E96A28">
            <w:pPr>
              <w:jc w:val="center"/>
            </w:pPr>
            <w:r w:rsidRPr="0070259C">
              <w:t>1</w:t>
            </w:r>
          </w:p>
        </w:tc>
        <w:tc>
          <w:tcPr>
            <w:tcW w:w="959" w:type="pct"/>
            <w:vMerge w:val="restart"/>
          </w:tcPr>
          <w:p w14:paraId="3038763D" w14:textId="77777777" w:rsidR="000D17F3" w:rsidRDefault="000D17F3" w:rsidP="00E96A28">
            <w:r w:rsidRPr="0070259C">
              <w:t>ОК 01,</w:t>
            </w:r>
            <w:r>
              <w:t xml:space="preserve"> </w:t>
            </w:r>
            <w:r w:rsidRPr="0070259C">
              <w:t>ОК 02, ОК 03, ОК 04</w:t>
            </w:r>
            <w:r>
              <w:t>, ОК 05, ОК 06, ОК 07</w:t>
            </w:r>
          </w:p>
          <w:p w14:paraId="011CE1D9"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7F52FF50" w14:textId="77777777" w:rsidTr="00E96A28">
        <w:trPr>
          <w:gridAfter w:val="1"/>
          <w:wAfter w:w="888" w:type="pct"/>
          <w:tblHeader/>
        </w:trPr>
        <w:tc>
          <w:tcPr>
            <w:tcW w:w="573" w:type="pct"/>
            <w:vMerge/>
          </w:tcPr>
          <w:p w14:paraId="415D8C59" w14:textId="77777777" w:rsidR="00E96A28" w:rsidRPr="0070259C" w:rsidRDefault="00E96A28" w:rsidP="00E96A28"/>
        </w:tc>
        <w:tc>
          <w:tcPr>
            <w:tcW w:w="2244" w:type="pct"/>
          </w:tcPr>
          <w:p w14:paraId="3CDE02E1" w14:textId="77777777" w:rsidR="00E96A28" w:rsidRPr="0070259C" w:rsidRDefault="00E96A28" w:rsidP="00E96A28">
            <w:pPr>
              <w:numPr>
                <w:ilvl w:val="0"/>
                <w:numId w:val="1"/>
              </w:numPr>
            </w:pPr>
            <w:r w:rsidRPr="0070259C">
              <w:t xml:space="preserve">Перпендикулярность прямой и плоскости, ее иллюстрация на моделях. </w:t>
            </w:r>
          </w:p>
        </w:tc>
        <w:tc>
          <w:tcPr>
            <w:tcW w:w="336" w:type="pct"/>
          </w:tcPr>
          <w:p w14:paraId="2C2155B2" w14:textId="77777777" w:rsidR="00E96A28" w:rsidRPr="0070259C" w:rsidRDefault="00E96A28" w:rsidP="00E96A28">
            <w:pPr>
              <w:jc w:val="center"/>
            </w:pPr>
            <w:r w:rsidRPr="0070259C">
              <w:t>1</w:t>
            </w:r>
          </w:p>
        </w:tc>
        <w:tc>
          <w:tcPr>
            <w:tcW w:w="959" w:type="pct"/>
            <w:vMerge/>
          </w:tcPr>
          <w:p w14:paraId="15E14CFB" w14:textId="77777777" w:rsidR="00E96A28" w:rsidRPr="0070259C" w:rsidRDefault="00E96A28" w:rsidP="00E96A28">
            <w:pPr>
              <w:jc w:val="center"/>
            </w:pPr>
          </w:p>
        </w:tc>
      </w:tr>
      <w:tr w:rsidR="00E96A28" w:rsidRPr="0070259C" w14:paraId="558E8D5E" w14:textId="77777777" w:rsidTr="00E96A28">
        <w:trPr>
          <w:gridAfter w:val="1"/>
          <w:wAfter w:w="888" w:type="pct"/>
          <w:tblHeader/>
        </w:trPr>
        <w:tc>
          <w:tcPr>
            <w:tcW w:w="573" w:type="pct"/>
            <w:vMerge/>
          </w:tcPr>
          <w:p w14:paraId="2E19A0DE" w14:textId="77777777" w:rsidR="00E96A28" w:rsidRPr="0070259C" w:rsidRDefault="00E96A28" w:rsidP="00E96A28"/>
        </w:tc>
        <w:tc>
          <w:tcPr>
            <w:tcW w:w="2244" w:type="pct"/>
          </w:tcPr>
          <w:p w14:paraId="283D216B" w14:textId="77777777" w:rsidR="00E96A28" w:rsidRPr="0070259C" w:rsidRDefault="00E96A28" w:rsidP="00E96A28">
            <w:pPr>
              <w:numPr>
                <w:ilvl w:val="0"/>
                <w:numId w:val="1"/>
              </w:numPr>
            </w:pPr>
            <w:r w:rsidRPr="0070259C">
              <w:rPr>
                <w:b/>
              </w:rPr>
              <w:t>Практическое занятие№3</w:t>
            </w:r>
            <w:r>
              <w:rPr>
                <w:b/>
              </w:rPr>
              <w:t>3</w:t>
            </w:r>
            <w:r w:rsidRPr="0070259C">
              <w:t>: Решение задач на перпендикулярность прямой и плоскости»</w:t>
            </w:r>
          </w:p>
        </w:tc>
        <w:tc>
          <w:tcPr>
            <w:tcW w:w="336" w:type="pct"/>
          </w:tcPr>
          <w:p w14:paraId="4C37C543" w14:textId="77777777" w:rsidR="00E96A28" w:rsidRPr="0070259C" w:rsidRDefault="00E96A28" w:rsidP="00E96A28">
            <w:pPr>
              <w:jc w:val="center"/>
            </w:pPr>
            <w:r w:rsidRPr="0070259C">
              <w:t>1</w:t>
            </w:r>
          </w:p>
        </w:tc>
        <w:tc>
          <w:tcPr>
            <w:tcW w:w="959" w:type="pct"/>
            <w:vMerge/>
          </w:tcPr>
          <w:p w14:paraId="12976872" w14:textId="77777777" w:rsidR="00E96A28" w:rsidRPr="0070259C" w:rsidRDefault="00E96A28" w:rsidP="00E96A28">
            <w:pPr>
              <w:jc w:val="center"/>
            </w:pPr>
          </w:p>
        </w:tc>
      </w:tr>
      <w:tr w:rsidR="00E96A28" w:rsidRPr="0070259C" w14:paraId="58F13F7B" w14:textId="77777777" w:rsidTr="00E96A28">
        <w:trPr>
          <w:gridAfter w:val="1"/>
          <w:wAfter w:w="888" w:type="pct"/>
          <w:tblHeader/>
        </w:trPr>
        <w:tc>
          <w:tcPr>
            <w:tcW w:w="573" w:type="pct"/>
            <w:vMerge/>
          </w:tcPr>
          <w:p w14:paraId="58D23294" w14:textId="77777777" w:rsidR="00E96A28" w:rsidRPr="0070259C" w:rsidRDefault="00E96A28" w:rsidP="00E96A28"/>
        </w:tc>
        <w:tc>
          <w:tcPr>
            <w:tcW w:w="2244" w:type="pct"/>
          </w:tcPr>
          <w:p w14:paraId="12EB3308" w14:textId="77777777" w:rsidR="00E96A28" w:rsidRPr="0070259C" w:rsidRDefault="00E96A28" w:rsidP="00E96A28">
            <w:pPr>
              <w:numPr>
                <w:ilvl w:val="0"/>
                <w:numId w:val="1"/>
              </w:numPr>
              <w:rPr>
                <w:b/>
              </w:rPr>
            </w:pPr>
            <w:r w:rsidRPr="0070259C">
              <w:rPr>
                <w:b/>
              </w:rPr>
              <w:t>Практическое занятие№34</w:t>
            </w:r>
            <w:r w:rsidRPr="0070259C">
              <w:t>: Решение задач на перпендикулярность прямой и плоскости»</w:t>
            </w:r>
          </w:p>
        </w:tc>
        <w:tc>
          <w:tcPr>
            <w:tcW w:w="336" w:type="pct"/>
          </w:tcPr>
          <w:p w14:paraId="64117685" w14:textId="77777777" w:rsidR="00E96A28" w:rsidRPr="0070259C" w:rsidRDefault="00E96A28" w:rsidP="00E96A28">
            <w:pPr>
              <w:jc w:val="center"/>
            </w:pPr>
          </w:p>
        </w:tc>
        <w:tc>
          <w:tcPr>
            <w:tcW w:w="959" w:type="pct"/>
            <w:vMerge/>
          </w:tcPr>
          <w:p w14:paraId="0CFCCA80" w14:textId="77777777" w:rsidR="00E96A28" w:rsidRPr="0070259C" w:rsidRDefault="00E96A28" w:rsidP="00E96A28">
            <w:pPr>
              <w:jc w:val="center"/>
            </w:pPr>
          </w:p>
        </w:tc>
      </w:tr>
      <w:tr w:rsidR="00E96A28" w:rsidRPr="0070259C" w14:paraId="1897CD11" w14:textId="77777777" w:rsidTr="00E96A28">
        <w:trPr>
          <w:gridAfter w:val="1"/>
          <w:wAfter w:w="888" w:type="pct"/>
          <w:tblHeader/>
        </w:trPr>
        <w:tc>
          <w:tcPr>
            <w:tcW w:w="573" w:type="pct"/>
            <w:vMerge/>
          </w:tcPr>
          <w:p w14:paraId="3A1D2741" w14:textId="77777777" w:rsidR="00E96A28" w:rsidRPr="0070259C" w:rsidRDefault="00E96A28" w:rsidP="00E96A28"/>
        </w:tc>
        <w:tc>
          <w:tcPr>
            <w:tcW w:w="2244" w:type="pct"/>
          </w:tcPr>
          <w:p w14:paraId="0B77ACBA" w14:textId="77777777" w:rsidR="00E96A28" w:rsidRPr="0070259C" w:rsidRDefault="00E96A28" w:rsidP="00E96A28">
            <w:pPr>
              <w:numPr>
                <w:ilvl w:val="0"/>
                <w:numId w:val="1"/>
              </w:numPr>
            </w:pPr>
            <w:r w:rsidRPr="0070259C">
              <w:t>Перпендикуляр и наклонная к плоскости, проекция наклонной на плоскость.</w:t>
            </w:r>
          </w:p>
        </w:tc>
        <w:tc>
          <w:tcPr>
            <w:tcW w:w="336" w:type="pct"/>
          </w:tcPr>
          <w:p w14:paraId="092A1352" w14:textId="77777777" w:rsidR="00E96A28" w:rsidRPr="0070259C" w:rsidRDefault="00E96A28" w:rsidP="00E96A28">
            <w:pPr>
              <w:jc w:val="center"/>
            </w:pPr>
            <w:r w:rsidRPr="0070259C">
              <w:t>1</w:t>
            </w:r>
          </w:p>
        </w:tc>
        <w:tc>
          <w:tcPr>
            <w:tcW w:w="959" w:type="pct"/>
            <w:vMerge/>
          </w:tcPr>
          <w:p w14:paraId="2E33E9A9" w14:textId="77777777" w:rsidR="00E96A28" w:rsidRPr="0070259C" w:rsidRDefault="00E96A28" w:rsidP="00E96A28">
            <w:pPr>
              <w:jc w:val="center"/>
            </w:pPr>
          </w:p>
        </w:tc>
      </w:tr>
      <w:tr w:rsidR="00E96A28" w:rsidRPr="0070259C" w14:paraId="3D859E02" w14:textId="77777777" w:rsidTr="00E96A28">
        <w:trPr>
          <w:gridAfter w:val="1"/>
          <w:wAfter w:w="888" w:type="pct"/>
          <w:tblHeader/>
        </w:trPr>
        <w:tc>
          <w:tcPr>
            <w:tcW w:w="573" w:type="pct"/>
            <w:vMerge/>
          </w:tcPr>
          <w:p w14:paraId="12A2C265" w14:textId="77777777" w:rsidR="00E96A28" w:rsidRPr="0070259C" w:rsidRDefault="00E96A28" w:rsidP="00E96A28"/>
        </w:tc>
        <w:tc>
          <w:tcPr>
            <w:tcW w:w="2244" w:type="pct"/>
          </w:tcPr>
          <w:p w14:paraId="09085F88" w14:textId="77777777" w:rsidR="00E96A28" w:rsidRPr="0070259C" w:rsidRDefault="00E96A28" w:rsidP="00E96A28">
            <w:pPr>
              <w:numPr>
                <w:ilvl w:val="0"/>
                <w:numId w:val="1"/>
              </w:numPr>
            </w:pPr>
            <w:r w:rsidRPr="0070259C">
              <w:rPr>
                <w:b/>
              </w:rPr>
              <w:t>Практическое занятие №35</w:t>
            </w:r>
            <w:r w:rsidRPr="0070259C">
              <w:t>: Угол между прямой и плоскостью</w:t>
            </w:r>
          </w:p>
        </w:tc>
        <w:tc>
          <w:tcPr>
            <w:tcW w:w="336" w:type="pct"/>
          </w:tcPr>
          <w:p w14:paraId="214598C9" w14:textId="77777777" w:rsidR="00E96A28" w:rsidRPr="0070259C" w:rsidRDefault="00E96A28" w:rsidP="00E96A28">
            <w:pPr>
              <w:jc w:val="center"/>
            </w:pPr>
            <w:r w:rsidRPr="0070259C">
              <w:t>1</w:t>
            </w:r>
          </w:p>
        </w:tc>
        <w:tc>
          <w:tcPr>
            <w:tcW w:w="959" w:type="pct"/>
            <w:vMerge/>
          </w:tcPr>
          <w:p w14:paraId="0603093A" w14:textId="77777777" w:rsidR="00E96A28" w:rsidRPr="0070259C" w:rsidRDefault="00E96A28" w:rsidP="00E96A28">
            <w:pPr>
              <w:jc w:val="center"/>
            </w:pPr>
          </w:p>
        </w:tc>
      </w:tr>
      <w:tr w:rsidR="00E96A28" w:rsidRPr="0070259C" w14:paraId="36407C06" w14:textId="77777777" w:rsidTr="00E96A28">
        <w:trPr>
          <w:gridAfter w:val="1"/>
          <w:wAfter w:w="888" w:type="pct"/>
          <w:tblHeader/>
        </w:trPr>
        <w:tc>
          <w:tcPr>
            <w:tcW w:w="573" w:type="pct"/>
            <w:vMerge/>
          </w:tcPr>
          <w:p w14:paraId="4A0B8572" w14:textId="77777777" w:rsidR="00E96A28" w:rsidRPr="0070259C" w:rsidRDefault="00E96A28" w:rsidP="00E96A28"/>
        </w:tc>
        <w:tc>
          <w:tcPr>
            <w:tcW w:w="2244" w:type="pct"/>
          </w:tcPr>
          <w:p w14:paraId="370B54A2" w14:textId="77777777" w:rsidR="00E96A28" w:rsidRPr="0070259C" w:rsidRDefault="00E96A28" w:rsidP="00E96A28">
            <w:pPr>
              <w:numPr>
                <w:ilvl w:val="0"/>
                <w:numId w:val="1"/>
              </w:numPr>
            </w:pPr>
            <w:r w:rsidRPr="0070259C">
              <w:t xml:space="preserve">Теорема о трех перпендикулярах. </w:t>
            </w:r>
          </w:p>
        </w:tc>
        <w:tc>
          <w:tcPr>
            <w:tcW w:w="336" w:type="pct"/>
          </w:tcPr>
          <w:p w14:paraId="48BAAC1C" w14:textId="77777777" w:rsidR="00E96A28" w:rsidRPr="0070259C" w:rsidRDefault="00E96A28" w:rsidP="00E96A28">
            <w:pPr>
              <w:jc w:val="center"/>
            </w:pPr>
            <w:r w:rsidRPr="0070259C">
              <w:t>1</w:t>
            </w:r>
          </w:p>
        </w:tc>
        <w:tc>
          <w:tcPr>
            <w:tcW w:w="959" w:type="pct"/>
            <w:vMerge/>
          </w:tcPr>
          <w:p w14:paraId="3C697F2B" w14:textId="77777777" w:rsidR="00E96A28" w:rsidRPr="0070259C" w:rsidRDefault="00E96A28" w:rsidP="00E96A28">
            <w:pPr>
              <w:jc w:val="center"/>
            </w:pPr>
          </w:p>
        </w:tc>
      </w:tr>
      <w:tr w:rsidR="00E96A28" w:rsidRPr="0070259C" w14:paraId="22A22E51" w14:textId="77777777" w:rsidTr="00E96A28">
        <w:trPr>
          <w:gridAfter w:val="1"/>
          <w:wAfter w:w="888" w:type="pct"/>
          <w:tblHeader/>
        </w:trPr>
        <w:tc>
          <w:tcPr>
            <w:tcW w:w="573" w:type="pct"/>
            <w:vMerge/>
          </w:tcPr>
          <w:p w14:paraId="62E2BF21" w14:textId="77777777" w:rsidR="00E96A28" w:rsidRPr="0070259C" w:rsidRDefault="00E96A28" w:rsidP="00E96A28"/>
        </w:tc>
        <w:tc>
          <w:tcPr>
            <w:tcW w:w="2244" w:type="pct"/>
          </w:tcPr>
          <w:p w14:paraId="2FCB43BC" w14:textId="77777777" w:rsidR="00E96A28" w:rsidRPr="0070259C" w:rsidRDefault="00E96A28" w:rsidP="00E96A28">
            <w:pPr>
              <w:numPr>
                <w:ilvl w:val="0"/>
                <w:numId w:val="1"/>
              </w:numPr>
            </w:pPr>
            <w:r w:rsidRPr="0070259C">
              <w:rPr>
                <w:b/>
              </w:rPr>
              <w:t>Практическое занятие №36</w:t>
            </w:r>
            <w:r w:rsidRPr="0070259C">
              <w:t>: Расстояние от точки до плоскости.</w:t>
            </w:r>
          </w:p>
        </w:tc>
        <w:tc>
          <w:tcPr>
            <w:tcW w:w="336" w:type="pct"/>
          </w:tcPr>
          <w:p w14:paraId="23F2489C" w14:textId="77777777" w:rsidR="00E96A28" w:rsidRPr="0070259C" w:rsidRDefault="00E96A28" w:rsidP="00E96A28">
            <w:pPr>
              <w:jc w:val="center"/>
            </w:pPr>
            <w:r w:rsidRPr="0070259C">
              <w:t>1</w:t>
            </w:r>
          </w:p>
        </w:tc>
        <w:tc>
          <w:tcPr>
            <w:tcW w:w="959" w:type="pct"/>
            <w:vMerge/>
          </w:tcPr>
          <w:p w14:paraId="20D83CD3" w14:textId="77777777" w:rsidR="00E96A28" w:rsidRPr="0070259C" w:rsidRDefault="00E96A28" w:rsidP="00E96A28">
            <w:pPr>
              <w:jc w:val="center"/>
            </w:pPr>
          </w:p>
        </w:tc>
      </w:tr>
      <w:tr w:rsidR="00E96A28" w:rsidRPr="0070259C" w14:paraId="6D488958" w14:textId="77777777" w:rsidTr="00E96A28">
        <w:trPr>
          <w:gridAfter w:val="1"/>
          <w:wAfter w:w="888" w:type="pct"/>
          <w:tblHeader/>
        </w:trPr>
        <w:tc>
          <w:tcPr>
            <w:tcW w:w="573" w:type="pct"/>
            <w:vMerge/>
          </w:tcPr>
          <w:p w14:paraId="42D78DBA" w14:textId="77777777" w:rsidR="00E96A28" w:rsidRPr="0070259C" w:rsidRDefault="00E96A28" w:rsidP="00E96A28"/>
        </w:tc>
        <w:tc>
          <w:tcPr>
            <w:tcW w:w="2244" w:type="pct"/>
          </w:tcPr>
          <w:p w14:paraId="6264EA2A" w14:textId="77777777" w:rsidR="00E96A28" w:rsidRPr="0070259C" w:rsidRDefault="00E96A28" w:rsidP="00E96A28">
            <w:pPr>
              <w:numPr>
                <w:ilvl w:val="0"/>
                <w:numId w:val="1"/>
              </w:numPr>
            </w:pPr>
            <w:r w:rsidRPr="0070259C">
              <w:t>Перпендикулярные плоскости</w:t>
            </w:r>
          </w:p>
        </w:tc>
        <w:tc>
          <w:tcPr>
            <w:tcW w:w="336" w:type="pct"/>
          </w:tcPr>
          <w:p w14:paraId="5478460B" w14:textId="77777777" w:rsidR="00E96A28" w:rsidRPr="0070259C" w:rsidRDefault="00E96A28" w:rsidP="00E96A28">
            <w:pPr>
              <w:jc w:val="center"/>
            </w:pPr>
            <w:r w:rsidRPr="0070259C">
              <w:t>1</w:t>
            </w:r>
          </w:p>
        </w:tc>
        <w:tc>
          <w:tcPr>
            <w:tcW w:w="959" w:type="pct"/>
            <w:vMerge/>
          </w:tcPr>
          <w:p w14:paraId="2523E658" w14:textId="77777777" w:rsidR="00E96A28" w:rsidRPr="0070259C" w:rsidRDefault="00E96A28" w:rsidP="00E96A28">
            <w:pPr>
              <w:jc w:val="center"/>
            </w:pPr>
          </w:p>
        </w:tc>
      </w:tr>
      <w:tr w:rsidR="00E96A28" w:rsidRPr="0070259C" w14:paraId="04F262E8" w14:textId="77777777" w:rsidTr="00E96A28">
        <w:trPr>
          <w:gridAfter w:val="1"/>
          <w:wAfter w:w="888" w:type="pct"/>
          <w:tblHeader/>
        </w:trPr>
        <w:tc>
          <w:tcPr>
            <w:tcW w:w="573" w:type="pct"/>
            <w:vMerge/>
          </w:tcPr>
          <w:p w14:paraId="12C9EAD6" w14:textId="77777777" w:rsidR="00E96A28" w:rsidRPr="0070259C" w:rsidRDefault="00E96A28" w:rsidP="00E96A28"/>
        </w:tc>
        <w:tc>
          <w:tcPr>
            <w:tcW w:w="2244" w:type="pct"/>
          </w:tcPr>
          <w:p w14:paraId="6742BC93" w14:textId="77777777" w:rsidR="00E96A28" w:rsidRPr="0070259C" w:rsidRDefault="00E96A28" w:rsidP="00E96A28">
            <w:pPr>
              <w:numPr>
                <w:ilvl w:val="0"/>
                <w:numId w:val="1"/>
              </w:numPr>
            </w:pPr>
            <w:r w:rsidRPr="0070259C">
              <w:t>Перпендикулярные плоскости, их иллюстрация на моделях,  признаки и свойства.</w:t>
            </w:r>
          </w:p>
        </w:tc>
        <w:tc>
          <w:tcPr>
            <w:tcW w:w="336" w:type="pct"/>
          </w:tcPr>
          <w:p w14:paraId="06495362" w14:textId="77777777" w:rsidR="00E96A28" w:rsidRPr="0070259C" w:rsidRDefault="00E96A28" w:rsidP="00E96A28">
            <w:pPr>
              <w:jc w:val="center"/>
            </w:pPr>
            <w:r w:rsidRPr="0070259C">
              <w:t>1</w:t>
            </w:r>
          </w:p>
        </w:tc>
        <w:tc>
          <w:tcPr>
            <w:tcW w:w="959" w:type="pct"/>
            <w:vMerge/>
          </w:tcPr>
          <w:p w14:paraId="4610935E" w14:textId="77777777" w:rsidR="00E96A28" w:rsidRPr="0070259C" w:rsidRDefault="00E96A28" w:rsidP="00E96A28">
            <w:pPr>
              <w:jc w:val="center"/>
            </w:pPr>
          </w:p>
        </w:tc>
      </w:tr>
      <w:tr w:rsidR="00E96A28" w:rsidRPr="0070259C" w14:paraId="3E14B739" w14:textId="77777777" w:rsidTr="00E96A28">
        <w:trPr>
          <w:gridAfter w:val="1"/>
          <w:wAfter w:w="888" w:type="pct"/>
          <w:tblHeader/>
        </w:trPr>
        <w:tc>
          <w:tcPr>
            <w:tcW w:w="573" w:type="pct"/>
            <w:vMerge/>
          </w:tcPr>
          <w:p w14:paraId="61C90504" w14:textId="77777777" w:rsidR="00E96A28" w:rsidRPr="0070259C" w:rsidRDefault="00E96A28" w:rsidP="00E96A28"/>
        </w:tc>
        <w:tc>
          <w:tcPr>
            <w:tcW w:w="2244" w:type="pct"/>
          </w:tcPr>
          <w:p w14:paraId="77D26721" w14:textId="77777777" w:rsidR="00E96A28" w:rsidRPr="0070259C" w:rsidRDefault="00E96A28" w:rsidP="00E96A28">
            <w:pPr>
              <w:numPr>
                <w:ilvl w:val="0"/>
                <w:numId w:val="1"/>
              </w:numPr>
            </w:pPr>
            <w:r w:rsidRPr="0070259C">
              <w:t>Двугранный угол. Линейный угол двугранного угла.</w:t>
            </w:r>
          </w:p>
        </w:tc>
        <w:tc>
          <w:tcPr>
            <w:tcW w:w="336" w:type="pct"/>
          </w:tcPr>
          <w:p w14:paraId="5DCB66C8" w14:textId="77777777" w:rsidR="00E96A28" w:rsidRPr="0070259C" w:rsidRDefault="00E96A28" w:rsidP="00E96A28">
            <w:pPr>
              <w:jc w:val="center"/>
            </w:pPr>
            <w:r w:rsidRPr="0070259C">
              <w:t>1</w:t>
            </w:r>
          </w:p>
        </w:tc>
        <w:tc>
          <w:tcPr>
            <w:tcW w:w="959" w:type="pct"/>
            <w:vMerge/>
          </w:tcPr>
          <w:p w14:paraId="5F32E1FE" w14:textId="77777777" w:rsidR="00E96A28" w:rsidRPr="0070259C" w:rsidRDefault="00E96A28" w:rsidP="00E96A28">
            <w:pPr>
              <w:jc w:val="center"/>
            </w:pPr>
          </w:p>
        </w:tc>
      </w:tr>
      <w:tr w:rsidR="00E96A28" w:rsidRPr="0070259C" w14:paraId="41CC27BD" w14:textId="77777777" w:rsidTr="00E96A28">
        <w:trPr>
          <w:gridAfter w:val="1"/>
          <w:wAfter w:w="888" w:type="pct"/>
          <w:tblHeader/>
        </w:trPr>
        <w:tc>
          <w:tcPr>
            <w:tcW w:w="573" w:type="pct"/>
            <w:vMerge/>
          </w:tcPr>
          <w:p w14:paraId="3BC5D967" w14:textId="77777777" w:rsidR="00E96A28" w:rsidRPr="0070259C" w:rsidRDefault="00E96A28" w:rsidP="00E96A28"/>
        </w:tc>
        <w:tc>
          <w:tcPr>
            <w:tcW w:w="2244" w:type="pct"/>
          </w:tcPr>
          <w:p w14:paraId="30321A23" w14:textId="77777777" w:rsidR="00E96A28" w:rsidRPr="0070259C" w:rsidRDefault="00E96A28" w:rsidP="00E96A28">
            <w:pPr>
              <w:numPr>
                <w:ilvl w:val="0"/>
                <w:numId w:val="1"/>
              </w:numPr>
            </w:pPr>
            <w:r w:rsidRPr="0070259C">
              <w:rPr>
                <w:b/>
              </w:rPr>
              <w:t xml:space="preserve">Контрольная  работа № 6 </w:t>
            </w:r>
            <w:r w:rsidRPr="0070259C">
              <w:t>по теме «Перпендикулярность прямых и плоскостей в пространстве»</w:t>
            </w:r>
          </w:p>
        </w:tc>
        <w:tc>
          <w:tcPr>
            <w:tcW w:w="336" w:type="pct"/>
          </w:tcPr>
          <w:p w14:paraId="0D2182C4" w14:textId="77777777" w:rsidR="00E96A28" w:rsidRPr="0070259C" w:rsidRDefault="00E96A28" w:rsidP="00E96A28">
            <w:pPr>
              <w:jc w:val="center"/>
            </w:pPr>
            <w:r w:rsidRPr="0070259C">
              <w:t>1</w:t>
            </w:r>
          </w:p>
        </w:tc>
        <w:tc>
          <w:tcPr>
            <w:tcW w:w="959" w:type="pct"/>
            <w:vMerge/>
          </w:tcPr>
          <w:p w14:paraId="59A248B5" w14:textId="77777777" w:rsidR="00E96A28" w:rsidRPr="0070259C" w:rsidRDefault="00E96A28" w:rsidP="00E96A28">
            <w:pPr>
              <w:jc w:val="center"/>
            </w:pPr>
          </w:p>
        </w:tc>
      </w:tr>
      <w:tr w:rsidR="00E96A28" w:rsidRPr="0070259C" w14:paraId="4E141D20" w14:textId="77777777" w:rsidTr="00E96A28">
        <w:trPr>
          <w:gridAfter w:val="1"/>
          <w:wAfter w:w="888" w:type="pct"/>
          <w:tblHeader/>
        </w:trPr>
        <w:tc>
          <w:tcPr>
            <w:tcW w:w="573" w:type="pct"/>
            <w:vMerge/>
          </w:tcPr>
          <w:p w14:paraId="501D4B49" w14:textId="77777777" w:rsidR="00E96A28" w:rsidRPr="0070259C" w:rsidRDefault="00E96A28" w:rsidP="00E96A28"/>
        </w:tc>
        <w:tc>
          <w:tcPr>
            <w:tcW w:w="2244" w:type="pct"/>
          </w:tcPr>
          <w:p w14:paraId="0EDE1041" w14:textId="77777777" w:rsidR="00E96A28" w:rsidRPr="00FD5176" w:rsidRDefault="00E96A28" w:rsidP="00E96A28">
            <w:pPr>
              <w:rPr>
                <w:b/>
                <w:i/>
              </w:rPr>
            </w:pPr>
            <w:r w:rsidRPr="00FD5176">
              <w:rPr>
                <w:b/>
                <w:i/>
              </w:rPr>
              <w:t>Профессионально ориентированное содержание</w:t>
            </w:r>
          </w:p>
        </w:tc>
        <w:tc>
          <w:tcPr>
            <w:tcW w:w="336" w:type="pct"/>
          </w:tcPr>
          <w:p w14:paraId="78225431" w14:textId="77777777" w:rsidR="00E96A28" w:rsidRPr="00FD5176" w:rsidRDefault="00E96A28" w:rsidP="00E96A28">
            <w:pPr>
              <w:jc w:val="center"/>
              <w:rPr>
                <w:i/>
                <w:sz w:val="28"/>
                <w:szCs w:val="28"/>
              </w:rPr>
            </w:pPr>
            <w:r w:rsidRPr="00FD5176">
              <w:rPr>
                <w:i/>
                <w:sz w:val="28"/>
                <w:szCs w:val="28"/>
              </w:rPr>
              <w:t>3</w:t>
            </w:r>
          </w:p>
        </w:tc>
        <w:tc>
          <w:tcPr>
            <w:tcW w:w="959" w:type="pct"/>
            <w:vMerge/>
          </w:tcPr>
          <w:p w14:paraId="5804E00C" w14:textId="77777777" w:rsidR="00E96A28" w:rsidRPr="0070259C" w:rsidRDefault="00E96A28" w:rsidP="00E96A28">
            <w:pPr>
              <w:jc w:val="center"/>
            </w:pPr>
          </w:p>
        </w:tc>
      </w:tr>
      <w:tr w:rsidR="00E96A28" w:rsidRPr="0070259C" w14:paraId="7C9F89A1" w14:textId="77777777" w:rsidTr="00E96A28">
        <w:trPr>
          <w:gridAfter w:val="1"/>
          <w:wAfter w:w="888" w:type="pct"/>
          <w:tblHeader/>
        </w:trPr>
        <w:tc>
          <w:tcPr>
            <w:tcW w:w="573" w:type="pct"/>
            <w:vMerge/>
          </w:tcPr>
          <w:p w14:paraId="74AE3C9F" w14:textId="77777777" w:rsidR="00E96A28" w:rsidRPr="0070259C" w:rsidRDefault="00E96A28" w:rsidP="00E96A28"/>
        </w:tc>
        <w:tc>
          <w:tcPr>
            <w:tcW w:w="2244" w:type="pct"/>
          </w:tcPr>
          <w:p w14:paraId="5B58A475" w14:textId="77777777" w:rsidR="00E96A28" w:rsidRPr="00FD5176" w:rsidRDefault="00E96A28" w:rsidP="00E96A28">
            <w:pPr>
              <w:numPr>
                <w:ilvl w:val="0"/>
                <w:numId w:val="1"/>
              </w:numPr>
              <w:rPr>
                <w:b/>
                <w:i/>
              </w:rPr>
            </w:pPr>
            <w:r w:rsidRPr="00FD5176">
              <w:rPr>
                <w:i/>
              </w:rPr>
              <w:t>Использование знаний о перпендикулярности в пространстве в повседневной жизни и профессиональной деятельности</w:t>
            </w:r>
          </w:p>
        </w:tc>
        <w:tc>
          <w:tcPr>
            <w:tcW w:w="336" w:type="pct"/>
          </w:tcPr>
          <w:p w14:paraId="72AA10B7" w14:textId="77777777" w:rsidR="00E96A28" w:rsidRPr="00FD5176" w:rsidRDefault="00E96A28" w:rsidP="00E96A28">
            <w:pPr>
              <w:jc w:val="center"/>
              <w:rPr>
                <w:i/>
                <w:sz w:val="28"/>
                <w:szCs w:val="28"/>
              </w:rPr>
            </w:pPr>
            <w:r w:rsidRPr="00FD5176">
              <w:rPr>
                <w:i/>
                <w:sz w:val="28"/>
                <w:szCs w:val="28"/>
              </w:rPr>
              <w:t>1</w:t>
            </w:r>
          </w:p>
        </w:tc>
        <w:tc>
          <w:tcPr>
            <w:tcW w:w="959" w:type="pct"/>
            <w:vMerge/>
          </w:tcPr>
          <w:p w14:paraId="0150321F" w14:textId="77777777" w:rsidR="00E96A28" w:rsidRPr="0070259C" w:rsidRDefault="00E96A28" w:rsidP="00E96A28">
            <w:pPr>
              <w:jc w:val="center"/>
            </w:pPr>
          </w:p>
        </w:tc>
      </w:tr>
      <w:tr w:rsidR="00E96A28" w:rsidRPr="0070259C" w14:paraId="3B291499" w14:textId="77777777" w:rsidTr="00E96A28">
        <w:trPr>
          <w:gridAfter w:val="1"/>
          <w:wAfter w:w="888" w:type="pct"/>
          <w:tblHeader/>
        </w:trPr>
        <w:tc>
          <w:tcPr>
            <w:tcW w:w="573" w:type="pct"/>
            <w:vMerge/>
          </w:tcPr>
          <w:p w14:paraId="0F6FD270" w14:textId="77777777" w:rsidR="00E96A28" w:rsidRPr="0070259C" w:rsidRDefault="00E96A28" w:rsidP="00E96A28"/>
        </w:tc>
        <w:tc>
          <w:tcPr>
            <w:tcW w:w="2244" w:type="pct"/>
          </w:tcPr>
          <w:p w14:paraId="4FE8D5BF" w14:textId="77777777" w:rsidR="00E96A28" w:rsidRPr="00FD5176" w:rsidRDefault="00E96A28" w:rsidP="00E96A28">
            <w:pPr>
              <w:numPr>
                <w:ilvl w:val="0"/>
                <w:numId w:val="1"/>
              </w:numPr>
              <w:rPr>
                <w:b/>
                <w:i/>
              </w:rPr>
            </w:pPr>
            <w:r w:rsidRPr="00FD5176">
              <w:rPr>
                <w:b/>
                <w:i/>
              </w:rPr>
              <w:t xml:space="preserve">Практическое занятие №37 </w:t>
            </w:r>
            <w:r w:rsidRPr="00FD5176">
              <w:rPr>
                <w:i/>
              </w:rPr>
              <w:t>Решение профессиональных  задач с использованием знаний о перпендикулярности в пространстве</w:t>
            </w:r>
          </w:p>
        </w:tc>
        <w:tc>
          <w:tcPr>
            <w:tcW w:w="336" w:type="pct"/>
          </w:tcPr>
          <w:p w14:paraId="325CF008" w14:textId="77777777" w:rsidR="00E96A28" w:rsidRPr="00FD5176" w:rsidRDefault="00E96A28" w:rsidP="00E96A28">
            <w:pPr>
              <w:jc w:val="center"/>
              <w:rPr>
                <w:i/>
                <w:sz w:val="28"/>
                <w:szCs w:val="28"/>
              </w:rPr>
            </w:pPr>
            <w:r w:rsidRPr="00FD5176">
              <w:rPr>
                <w:i/>
                <w:sz w:val="28"/>
                <w:szCs w:val="28"/>
              </w:rPr>
              <w:t>1</w:t>
            </w:r>
          </w:p>
        </w:tc>
        <w:tc>
          <w:tcPr>
            <w:tcW w:w="959" w:type="pct"/>
            <w:vMerge/>
          </w:tcPr>
          <w:p w14:paraId="32712F1C" w14:textId="77777777" w:rsidR="00E96A28" w:rsidRPr="0070259C" w:rsidRDefault="00E96A28" w:rsidP="00E96A28">
            <w:pPr>
              <w:jc w:val="center"/>
            </w:pPr>
          </w:p>
        </w:tc>
      </w:tr>
      <w:tr w:rsidR="00E96A28" w:rsidRPr="0070259C" w14:paraId="5CBA6AA8" w14:textId="77777777" w:rsidTr="00E96A28">
        <w:trPr>
          <w:gridAfter w:val="1"/>
          <w:wAfter w:w="888" w:type="pct"/>
          <w:tblHeader/>
        </w:trPr>
        <w:tc>
          <w:tcPr>
            <w:tcW w:w="573" w:type="pct"/>
            <w:vMerge/>
          </w:tcPr>
          <w:p w14:paraId="3207F9BD" w14:textId="77777777" w:rsidR="00E96A28" w:rsidRPr="0070259C" w:rsidRDefault="00E96A28" w:rsidP="00E96A28"/>
        </w:tc>
        <w:tc>
          <w:tcPr>
            <w:tcW w:w="2244" w:type="pct"/>
          </w:tcPr>
          <w:p w14:paraId="77049E6D" w14:textId="77777777" w:rsidR="00E96A28" w:rsidRPr="00FD5176" w:rsidRDefault="00E96A28" w:rsidP="00E96A28">
            <w:pPr>
              <w:numPr>
                <w:ilvl w:val="0"/>
                <w:numId w:val="1"/>
              </w:numPr>
              <w:rPr>
                <w:b/>
                <w:i/>
              </w:rPr>
            </w:pPr>
            <w:r w:rsidRPr="00FD5176">
              <w:rPr>
                <w:b/>
                <w:i/>
              </w:rPr>
              <w:t xml:space="preserve">Практическое занятие № 38 </w:t>
            </w:r>
            <w:r w:rsidRPr="00FD5176">
              <w:rPr>
                <w:i/>
              </w:rPr>
              <w:t>Решение профессиональных  задач с использованием знаний о перпендикулярности в пространстве</w:t>
            </w:r>
          </w:p>
        </w:tc>
        <w:tc>
          <w:tcPr>
            <w:tcW w:w="336" w:type="pct"/>
          </w:tcPr>
          <w:p w14:paraId="073EA27A" w14:textId="77777777" w:rsidR="00E96A28" w:rsidRPr="00FD5176" w:rsidRDefault="00E96A28" w:rsidP="00E96A28">
            <w:pPr>
              <w:jc w:val="center"/>
              <w:rPr>
                <w:i/>
                <w:sz w:val="28"/>
                <w:szCs w:val="28"/>
              </w:rPr>
            </w:pPr>
            <w:r w:rsidRPr="00FD5176">
              <w:rPr>
                <w:i/>
                <w:sz w:val="28"/>
                <w:szCs w:val="28"/>
              </w:rPr>
              <w:t>1</w:t>
            </w:r>
          </w:p>
        </w:tc>
        <w:tc>
          <w:tcPr>
            <w:tcW w:w="959" w:type="pct"/>
            <w:vMerge/>
          </w:tcPr>
          <w:p w14:paraId="08EBE4EF" w14:textId="77777777" w:rsidR="00E96A28" w:rsidRPr="0070259C" w:rsidRDefault="00E96A28" w:rsidP="00E96A28">
            <w:pPr>
              <w:jc w:val="center"/>
            </w:pPr>
          </w:p>
        </w:tc>
      </w:tr>
      <w:tr w:rsidR="001C55B7" w:rsidRPr="0070259C" w14:paraId="232B118C" w14:textId="77777777" w:rsidTr="001C55B7">
        <w:trPr>
          <w:gridAfter w:val="1"/>
          <w:wAfter w:w="888" w:type="pct"/>
          <w:tblHeader/>
        </w:trPr>
        <w:tc>
          <w:tcPr>
            <w:tcW w:w="4112" w:type="pct"/>
            <w:gridSpan w:val="4"/>
          </w:tcPr>
          <w:p w14:paraId="769A93F5" w14:textId="77777777" w:rsidR="001C55B7" w:rsidRPr="0070259C" w:rsidRDefault="001C55B7" w:rsidP="001C55B7">
            <w:pPr>
              <w:jc w:val="center"/>
            </w:pPr>
            <w:r>
              <w:t>1 семестр</w:t>
            </w:r>
          </w:p>
        </w:tc>
      </w:tr>
      <w:tr w:rsidR="00E96A28" w:rsidRPr="0070259C" w14:paraId="59DE21C5" w14:textId="77777777" w:rsidTr="00E96A28">
        <w:trPr>
          <w:gridAfter w:val="1"/>
          <w:wAfter w:w="888" w:type="pct"/>
          <w:tblHeader/>
        </w:trPr>
        <w:tc>
          <w:tcPr>
            <w:tcW w:w="573" w:type="pct"/>
            <w:vMerge w:val="restart"/>
          </w:tcPr>
          <w:p w14:paraId="464CDEEE" w14:textId="77777777" w:rsidR="00E96A28" w:rsidRPr="0070259C" w:rsidRDefault="00E96A28" w:rsidP="00E96A28">
            <w:pPr>
              <w:rPr>
                <w:b/>
              </w:rPr>
            </w:pPr>
            <w:r w:rsidRPr="0070259C">
              <w:rPr>
                <w:b/>
              </w:rPr>
              <w:t>Тема 3.3.</w:t>
            </w:r>
          </w:p>
          <w:p w14:paraId="0E113DB6" w14:textId="77777777" w:rsidR="00E96A28" w:rsidRPr="0070259C" w:rsidRDefault="00E96A28" w:rsidP="00E96A28">
            <w:pPr>
              <w:rPr>
                <w:b/>
              </w:rPr>
            </w:pPr>
            <w:r w:rsidRPr="0070259C">
              <w:rPr>
                <w:b/>
              </w:rPr>
              <w:t>Координаты и векторы</w:t>
            </w:r>
          </w:p>
          <w:p w14:paraId="46791C26" w14:textId="77777777" w:rsidR="00E96A28" w:rsidRPr="0070259C" w:rsidRDefault="00E96A28" w:rsidP="00E96A28"/>
        </w:tc>
        <w:tc>
          <w:tcPr>
            <w:tcW w:w="2244" w:type="pct"/>
          </w:tcPr>
          <w:p w14:paraId="2F39BE04" w14:textId="77777777" w:rsidR="00E96A28" w:rsidRPr="0070259C" w:rsidRDefault="00E96A28" w:rsidP="00E96A28">
            <w:r w:rsidRPr="0070259C">
              <w:rPr>
                <w:b/>
                <w:bCs/>
              </w:rPr>
              <w:t>Содержание</w:t>
            </w:r>
            <w:r w:rsidRPr="0070259C">
              <w:t xml:space="preserve"> </w:t>
            </w:r>
          </w:p>
        </w:tc>
        <w:tc>
          <w:tcPr>
            <w:tcW w:w="336" w:type="pct"/>
          </w:tcPr>
          <w:p w14:paraId="553B5B9F" w14:textId="77777777" w:rsidR="00E96A28" w:rsidRPr="0070259C" w:rsidRDefault="00E96A28" w:rsidP="00E96A28">
            <w:pPr>
              <w:jc w:val="center"/>
            </w:pPr>
            <w:r w:rsidRPr="0070259C">
              <w:t>15</w:t>
            </w:r>
          </w:p>
        </w:tc>
        <w:tc>
          <w:tcPr>
            <w:tcW w:w="959" w:type="pct"/>
            <w:vMerge w:val="restart"/>
          </w:tcPr>
          <w:p w14:paraId="6136B721" w14:textId="77777777" w:rsidR="000D17F3" w:rsidRDefault="000D17F3" w:rsidP="000D17F3">
            <w:r w:rsidRPr="0070259C">
              <w:t>ОК 01,</w:t>
            </w:r>
            <w:r>
              <w:t xml:space="preserve"> </w:t>
            </w:r>
            <w:r w:rsidRPr="0070259C">
              <w:t>ОК 02, ОК 03, ОК 04</w:t>
            </w:r>
            <w:r>
              <w:t>, ОК 05, ОК 06, ОК 07</w:t>
            </w:r>
          </w:p>
          <w:p w14:paraId="0B1C5B10"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472BBC86" w14:textId="77777777" w:rsidTr="00E96A28">
        <w:trPr>
          <w:gridAfter w:val="1"/>
          <w:wAfter w:w="888" w:type="pct"/>
          <w:tblHeader/>
        </w:trPr>
        <w:tc>
          <w:tcPr>
            <w:tcW w:w="573" w:type="pct"/>
            <w:vMerge/>
          </w:tcPr>
          <w:p w14:paraId="39C25BCF" w14:textId="77777777" w:rsidR="00E96A28" w:rsidRPr="0070259C" w:rsidRDefault="00E96A28" w:rsidP="00E96A28"/>
        </w:tc>
        <w:tc>
          <w:tcPr>
            <w:tcW w:w="2244" w:type="pct"/>
          </w:tcPr>
          <w:p w14:paraId="7048D47C" w14:textId="77777777" w:rsidR="00E96A28" w:rsidRPr="0070259C" w:rsidRDefault="00E96A28" w:rsidP="00E96A28">
            <w:pPr>
              <w:numPr>
                <w:ilvl w:val="0"/>
                <w:numId w:val="1"/>
              </w:numPr>
              <w:jc w:val="both"/>
              <w:rPr>
                <w:b/>
              </w:rPr>
            </w:pPr>
            <w:r w:rsidRPr="0070259C">
              <w:t>Декартовы координаты в пространстве. Формула расстояния между двумя точками. Уравнения сферы и плоскости. Формула расстояния от точки до плоскости.</w:t>
            </w:r>
          </w:p>
        </w:tc>
        <w:tc>
          <w:tcPr>
            <w:tcW w:w="336" w:type="pct"/>
          </w:tcPr>
          <w:p w14:paraId="350C9368" w14:textId="77777777" w:rsidR="00E96A28" w:rsidRPr="0070259C" w:rsidRDefault="00E96A28" w:rsidP="00E96A28">
            <w:pPr>
              <w:jc w:val="center"/>
            </w:pPr>
            <w:r w:rsidRPr="0070259C">
              <w:t>1</w:t>
            </w:r>
          </w:p>
        </w:tc>
        <w:tc>
          <w:tcPr>
            <w:tcW w:w="959" w:type="pct"/>
            <w:vMerge/>
          </w:tcPr>
          <w:p w14:paraId="3E7FC816" w14:textId="77777777" w:rsidR="00E96A28" w:rsidRPr="0070259C" w:rsidRDefault="00E96A28" w:rsidP="00E96A28">
            <w:pPr>
              <w:jc w:val="center"/>
            </w:pPr>
          </w:p>
        </w:tc>
      </w:tr>
      <w:tr w:rsidR="00E96A28" w:rsidRPr="0070259C" w14:paraId="701E6396" w14:textId="77777777" w:rsidTr="00E96A28">
        <w:trPr>
          <w:gridAfter w:val="1"/>
          <w:wAfter w:w="888" w:type="pct"/>
          <w:tblHeader/>
        </w:trPr>
        <w:tc>
          <w:tcPr>
            <w:tcW w:w="573" w:type="pct"/>
            <w:vMerge/>
          </w:tcPr>
          <w:p w14:paraId="73EC33EC" w14:textId="77777777" w:rsidR="00E96A28" w:rsidRPr="0070259C" w:rsidRDefault="00E96A28" w:rsidP="00E96A28"/>
        </w:tc>
        <w:tc>
          <w:tcPr>
            <w:tcW w:w="2244" w:type="pct"/>
          </w:tcPr>
          <w:p w14:paraId="4790DD5E" w14:textId="77777777" w:rsidR="00E96A28" w:rsidRPr="0070259C" w:rsidRDefault="00E96A28" w:rsidP="00E96A28">
            <w:pPr>
              <w:numPr>
                <w:ilvl w:val="0"/>
                <w:numId w:val="1"/>
              </w:numPr>
              <w:rPr>
                <w:b/>
              </w:rPr>
            </w:pPr>
            <w:r w:rsidRPr="0070259C">
              <w:t xml:space="preserve">Векторы. Модуль вектора. Равенство векторов. </w:t>
            </w:r>
          </w:p>
        </w:tc>
        <w:tc>
          <w:tcPr>
            <w:tcW w:w="336" w:type="pct"/>
          </w:tcPr>
          <w:p w14:paraId="1B894A13" w14:textId="77777777" w:rsidR="00E96A28" w:rsidRPr="0070259C" w:rsidRDefault="00E96A28" w:rsidP="00E96A28">
            <w:pPr>
              <w:jc w:val="center"/>
            </w:pPr>
            <w:r w:rsidRPr="0070259C">
              <w:t>1</w:t>
            </w:r>
          </w:p>
        </w:tc>
        <w:tc>
          <w:tcPr>
            <w:tcW w:w="959" w:type="pct"/>
            <w:vMerge/>
          </w:tcPr>
          <w:p w14:paraId="7CEB7618" w14:textId="77777777" w:rsidR="00E96A28" w:rsidRPr="0070259C" w:rsidRDefault="00E96A28" w:rsidP="00E96A28">
            <w:pPr>
              <w:jc w:val="center"/>
            </w:pPr>
          </w:p>
        </w:tc>
      </w:tr>
      <w:tr w:rsidR="00E96A28" w:rsidRPr="0070259C" w14:paraId="5C2B1733" w14:textId="77777777" w:rsidTr="00E96A28">
        <w:trPr>
          <w:gridAfter w:val="1"/>
          <w:wAfter w:w="888" w:type="pct"/>
          <w:tblHeader/>
        </w:trPr>
        <w:tc>
          <w:tcPr>
            <w:tcW w:w="573" w:type="pct"/>
            <w:vMerge/>
          </w:tcPr>
          <w:p w14:paraId="58DF6ED9" w14:textId="77777777" w:rsidR="00E96A28" w:rsidRPr="0070259C" w:rsidRDefault="00E96A28" w:rsidP="00E96A28"/>
        </w:tc>
        <w:tc>
          <w:tcPr>
            <w:tcW w:w="2244" w:type="pct"/>
          </w:tcPr>
          <w:p w14:paraId="0EAC5054" w14:textId="77777777" w:rsidR="00E96A28" w:rsidRPr="0070259C" w:rsidRDefault="00E96A28" w:rsidP="00E96A28">
            <w:pPr>
              <w:numPr>
                <w:ilvl w:val="0"/>
                <w:numId w:val="1"/>
              </w:numPr>
              <w:rPr>
                <w:b/>
              </w:rPr>
            </w:pPr>
            <w:r w:rsidRPr="0070259C">
              <w:t xml:space="preserve">Сложение векторов и умножение вектора на число. </w:t>
            </w:r>
          </w:p>
        </w:tc>
        <w:tc>
          <w:tcPr>
            <w:tcW w:w="336" w:type="pct"/>
          </w:tcPr>
          <w:p w14:paraId="039263A9" w14:textId="77777777" w:rsidR="00E96A28" w:rsidRPr="0070259C" w:rsidRDefault="00E96A28" w:rsidP="00E96A28">
            <w:pPr>
              <w:jc w:val="center"/>
            </w:pPr>
            <w:r w:rsidRPr="0070259C">
              <w:t>1</w:t>
            </w:r>
          </w:p>
        </w:tc>
        <w:tc>
          <w:tcPr>
            <w:tcW w:w="959" w:type="pct"/>
            <w:vMerge/>
          </w:tcPr>
          <w:p w14:paraId="22060644" w14:textId="77777777" w:rsidR="00E96A28" w:rsidRPr="0070259C" w:rsidRDefault="00E96A28" w:rsidP="00E96A28">
            <w:pPr>
              <w:jc w:val="center"/>
            </w:pPr>
          </w:p>
        </w:tc>
      </w:tr>
      <w:tr w:rsidR="00E96A28" w:rsidRPr="0070259C" w14:paraId="4E9D1452" w14:textId="77777777" w:rsidTr="00E96A28">
        <w:trPr>
          <w:gridAfter w:val="1"/>
          <w:wAfter w:w="888" w:type="pct"/>
          <w:tblHeader/>
        </w:trPr>
        <w:tc>
          <w:tcPr>
            <w:tcW w:w="573" w:type="pct"/>
            <w:vMerge/>
          </w:tcPr>
          <w:p w14:paraId="7C25D7B7" w14:textId="77777777" w:rsidR="00E96A28" w:rsidRPr="0070259C" w:rsidRDefault="00E96A28" w:rsidP="00E96A28"/>
        </w:tc>
        <w:tc>
          <w:tcPr>
            <w:tcW w:w="2244" w:type="pct"/>
          </w:tcPr>
          <w:p w14:paraId="52D17FAA" w14:textId="77777777" w:rsidR="00E96A28" w:rsidRPr="0070259C" w:rsidRDefault="00E96A28" w:rsidP="00E96A28">
            <w:pPr>
              <w:numPr>
                <w:ilvl w:val="0"/>
                <w:numId w:val="1"/>
              </w:numPr>
              <w:rPr>
                <w:b/>
              </w:rPr>
            </w:pPr>
            <w:r w:rsidRPr="0070259C">
              <w:t xml:space="preserve">Угол между векторами. Координаты вектора. </w:t>
            </w:r>
          </w:p>
        </w:tc>
        <w:tc>
          <w:tcPr>
            <w:tcW w:w="336" w:type="pct"/>
          </w:tcPr>
          <w:p w14:paraId="4A1B8415" w14:textId="77777777" w:rsidR="00E96A28" w:rsidRPr="0070259C" w:rsidRDefault="00E96A28" w:rsidP="00E96A28">
            <w:pPr>
              <w:jc w:val="center"/>
            </w:pPr>
            <w:r w:rsidRPr="0070259C">
              <w:t>1</w:t>
            </w:r>
          </w:p>
        </w:tc>
        <w:tc>
          <w:tcPr>
            <w:tcW w:w="959" w:type="pct"/>
            <w:vMerge/>
          </w:tcPr>
          <w:p w14:paraId="1CA705FA" w14:textId="77777777" w:rsidR="00E96A28" w:rsidRPr="0070259C" w:rsidRDefault="00E96A28" w:rsidP="00E96A28">
            <w:pPr>
              <w:jc w:val="center"/>
            </w:pPr>
          </w:p>
        </w:tc>
      </w:tr>
      <w:tr w:rsidR="00E96A28" w:rsidRPr="0070259C" w14:paraId="6A961F01" w14:textId="77777777" w:rsidTr="00E96A28">
        <w:trPr>
          <w:gridAfter w:val="1"/>
          <w:wAfter w:w="888" w:type="pct"/>
          <w:tblHeader/>
        </w:trPr>
        <w:tc>
          <w:tcPr>
            <w:tcW w:w="573" w:type="pct"/>
            <w:vMerge/>
          </w:tcPr>
          <w:p w14:paraId="7B217915" w14:textId="77777777" w:rsidR="00E96A28" w:rsidRPr="0070259C" w:rsidRDefault="00E96A28" w:rsidP="00E96A28"/>
        </w:tc>
        <w:tc>
          <w:tcPr>
            <w:tcW w:w="2244" w:type="pct"/>
          </w:tcPr>
          <w:p w14:paraId="4E2F1F07" w14:textId="77777777" w:rsidR="00E96A28" w:rsidRPr="0070259C" w:rsidRDefault="00E96A28" w:rsidP="00E96A28">
            <w:pPr>
              <w:numPr>
                <w:ilvl w:val="0"/>
                <w:numId w:val="1"/>
              </w:numPr>
              <w:rPr>
                <w:b/>
              </w:rPr>
            </w:pPr>
            <w:r w:rsidRPr="0070259C">
              <w:t xml:space="preserve">Скалярное произведение векторов. </w:t>
            </w:r>
          </w:p>
        </w:tc>
        <w:tc>
          <w:tcPr>
            <w:tcW w:w="336" w:type="pct"/>
          </w:tcPr>
          <w:p w14:paraId="00C627E3" w14:textId="77777777" w:rsidR="00E96A28" w:rsidRPr="0070259C" w:rsidRDefault="00E96A28" w:rsidP="00E96A28">
            <w:pPr>
              <w:jc w:val="center"/>
            </w:pPr>
            <w:r w:rsidRPr="0070259C">
              <w:t>1</w:t>
            </w:r>
          </w:p>
        </w:tc>
        <w:tc>
          <w:tcPr>
            <w:tcW w:w="959" w:type="pct"/>
            <w:vMerge/>
          </w:tcPr>
          <w:p w14:paraId="4CF4E8DC" w14:textId="77777777" w:rsidR="00E96A28" w:rsidRPr="0070259C" w:rsidRDefault="00E96A28" w:rsidP="00E96A28">
            <w:pPr>
              <w:jc w:val="center"/>
            </w:pPr>
          </w:p>
        </w:tc>
      </w:tr>
      <w:tr w:rsidR="00E96A28" w:rsidRPr="0070259C" w14:paraId="0CDE0571" w14:textId="77777777" w:rsidTr="00E96A28">
        <w:trPr>
          <w:gridAfter w:val="1"/>
          <w:wAfter w:w="888" w:type="pct"/>
          <w:tblHeader/>
        </w:trPr>
        <w:tc>
          <w:tcPr>
            <w:tcW w:w="573" w:type="pct"/>
            <w:vMerge/>
          </w:tcPr>
          <w:p w14:paraId="1C3061ED" w14:textId="77777777" w:rsidR="00E96A28" w:rsidRPr="0070259C" w:rsidRDefault="00E96A28" w:rsidP="00E96A28"/>
        </w:tc>
        <w:tc>
          <w:tcPr>
            <w:tcW w:w="2244" w:type="pct"/>
          </w:tcPr>
          <w:p w14:paraId="07297E8B" w14:textId="77777777" w:rsidR="00E96A28" w:rsidRPr="0070259C" w:rsidRDefault="00E96A28" w:rsidP="00E96A28">
            <w:pPr>
              <w:numPr>
                <w:ilvl w:val="0"/>
                <w:numId w:val="1"/>
              </w:numPr>
            </w:pPr>
            <w:r w:rsidRPr="0070259C">
              <w:rPr>
                <w:b/>
              </w:rPr>
              <w:t>Практическое занятие №39</w:t>
            </w:r>
            <w:r w:rsidRPr="0070259C">
              <w:t xml:space="preserve">: </w:t>
            </w:r>
            <w:r w:rsidRPr="0070259C">
              <w:rPr>
                <w:b/>
              </w:rPr>
              <w:t>«</w:t>
            </w:r>
            <w:r w:rsidRPr="0070259C">
              <w:t>Решение задач на нахождение скалярного произведения векторов»</w:t>
            </w:r>
          </w:p>
        </w:tc>
        <w:tc>
          <w:tcPr>
            <w:tcW w:w="336" w:type="pct"/>
          </w:tcPr>
          <w:p w14:paraId="5DE84BDF" w14:textId="77777777" w:rsidR="00E96A28" w:rsidRPr="0070259C" w:rsidRDefault="00E96A28" w:rsidP="00E96A28">
            <w:pPr>
              <w:jc w:val="center"/>
            </w:pPr>
            <w:r w:rsidRPr="0070259C">
              <w:t>1</w:t>
            </w:r>
          </w:p>
        </w:tc>
        <w:tc>
          <w:tcPr>
            <w:tcW w:w="959" w:type="pct"/>
            <w:vMerge/>
          </w:tcPr>
          <w:p w14:paraId="33B39EC0" w14:textId="77777777" w:rsidR="00E96A28" w:rsidRPr="0070259C" w:rsidRDefault="00E96A28" w:rsidP="00E96A28">
            <w:pPr>
              <w:jc w:val="center"/>
            </w:pPr>
          </w:p>
        </w:tc>
      </w:tr>
      <w:tr w:rsidR="00E96A28" w:rsidRPr="0070259C" w14:paraId="65D77FFC" w14:textId="77777777" w:rsidTr="00E96A28">
        <w:trPr>
          <w:gridAfter w:val="1"/>
          <w:wAfter w:w="888" w:type="pct"/>
          <w:tblHeader/>
        </w:trPr>
        <w:tc>
          <w:tcPr>
            <w:tcW w:w="573" w:type="pct"/>
            <w:vMerge/>
          </w:tcPr>
          <w:p w14:paraId="3C8383C9" w14:textId="77777777" w:rsidR="00E96A28" w:rsidRPr="0070259C" w:rsidRDefault="00E96A28" w:rsidP="00E96A28"/>
        </w:tc>
        <w:tc>
          <w:tcPr>
            <w:tcW w:w="2244" w:type="pct"/>
          </w:tcPr>
          <w:p w14:paraId="1C6397A7" w14:textId="77777777" w:rsidR="00E96A28" w:rsidRPr="0070259C" w:rsidRDefault="00E96A28" w:rsidP="00E96A28">
            <w:pPr>
              <w:numPr>
                <w:ilvl w:val="0"/>
                <w:numId w:val="1"/>
              </w:numPr>
              <w:rPr>
                <w:b/>
              </w:rPr>
            </w:pPr>
            <w:r w:rsidRPr="0070259C">
              <w:t xml:space="preserve">Коллинеарные векторы. Разложение вектора по двум неколлинеарным векторам. </w:t>
            </w:r>
          </w:p>
        </w:tc>
        <w:tc>
          <w:tcPr>
            <w:tcW w:w="336" w:type="pct"/>
          </w:tcPr>
          <w:p w14:paraId="33BDAF25" w14:textId="77777777" w:rsidR="00E96A28" w:rsidRPr="0070259C" w:rsidRDefault="00E96A28" w:rsidP="00E96A28">
            <w:pPr>
              <w:jc w:val="center"/>
            </w:pPr>
            <w:r w:rsidRPr="0070259C">
              <w:t>1</w:t>
            </w:r>
          </w:p>
        </w:tc>
        <w:tc>
          <w:tcPr>
            <w:tcW w:w="959" w:type="pct"/>
            <w:vMerge/>
          </w:tcPr>
          <w:p w14:paraId="0EF4F13E" w14:textId="77777777" w:rsidR="00E96A28" w:rsidRPr="0070259C" w:rsidRDefault="00E96A28" w:rsidP="00E96A28">
            <w:pPr>
              <w:jc w:val="center"/>
            </w:pPr>
          </w:p>
        </w:tc>
      </w:tr>
      <w:tr w:rsidR="00E96A28" w:rsidRPr="0070259C" w14:paraId="574338C2" w14:textId="77777777" w:rsidTr="00E96A28">
        <w:trPr>
          <w:gridAfter w:val="1"/>
          <w:wAfter w:w="888" w:type="pct"/>
          <w:tblHeader/>
        </w:trPr>
        <w:tc>
          <w:tcPr>
            <w:tcW w:w="573" w:type="pct"/>
            <w:vMerge/>
          </w:tcPr>
          <w:p w14:paraId="1755C3B0" w14:textId="77777777" w:rsidR="00E96A28" w:rsidRPr="0070259C" w:rsidRDefault="00E96A28" w:rsidP="00E96A28"/>
        </w:tc>
        <w:tc>
          <w:tcPr>
            <w:tcW w:w="2244" w:type="pct"/>
          </w:tcPr>
          <w:p w14:paraId="5040E1F2" w14:textId="77777777" w:rsidR="00E96A28" w:rsidRPr="0070259C" w:rsidRDefault="00E96A28" w:rsidP="00E96A28">
            <w:pPr>
              <w:numPr>
                <w:ilvl w:val="0"/>
                <w:numId w:val="1"/>
              </w:numPr>
              <w:rPr>
                <w:b/>
              </w:rPr>
            </w:pPr>
            <w:r w:rsidRPr="0070259C">
              <w:rPr>
                <w:b/>
              </w:rPr>
              <w:t>Практическое занятие №40</w:t>
            </w:r>
            <w:r w:rsidRPr="0070259C">
              <w:t xml:space="preserve">: </w:t>
            </w:r>
            <w:r w:rsidRPr="0070259C">
              <w:rPr>
                <w:b/>
              </w:rPr>
              <w:t>«</w:t>
            </w:r>
            <w:r w:rsidRPr="0070259C">
              <w:t>Разложение вектора по двум неколлинеарным векторам»</w:t>
            </w:r>
          </w:p>
        </w:tc>
        <w:tc>
          <w:tcPr>
            <w:tcW w:w="336" w:type="pct"/>
          </w:tcPr>
          <w:p w14:paraId="6428E4CB" w14:textId="77777777" w:rsidR="00E96A28" w:rsidRPr="0070259C" w:rsidRDefault="00E96A28" w:rsidP="00E96A28">
            <w:pPr>
              <w:jc w:val="center"/>
            </w:pPr>
            <w:r w:rsidRPr="0070259C">
              <w:t>1</w:t>
            </w:r>
          </w:p>
        </w:tc>
        <w:tc>
          <w:tcPr>
            <w:tcW w:w="959" w:type="pct"/>
            <w:vMerge/>
          </w:tcPr>
          <w:p w14:paraId="0FDE1E75" w14:textId="77777777" w:rsidR="00E96A28" w:rsidRPr="0070259C" w:rsidRDefault="00E96A28" w:rsidP="00E96A28">
            <w:pPr>
              <w:jc w:val="center"/>
            </w:pPr>
          </w:p>
        </w:tc>
      </w:tr>
      <w:tr w:rsidR="00E96A28" w:rsidRPr="0070259C" w14:paraId="408031EF" w14:textId="77777777" w:rsidTr="00E96A28">
        <w:trPr>
          <w:gridAfter w:val="1"/>
          <w:wAfter w:w="888" w:type="pct"/>
          <w:tblHeader/>
        </w:trPr>
        <w:tc>
          <w:tcPr>
            <w:tcW w:w="573" w:type="pct"/>
            <w:vMerge/>
          </w:tcPr>
          <w:p w14:paraId="48E5448A" w14:textId="77777777" w:rsidR="00E96A28" w:rsidRPr="0070259C" w:rsidRDefault="00E96A28" w:rsidP="00E96A28"/>
        </w:tc>
        <w:tc>
          <w:tcPr>
            <w:tcW w:w="2244" w:type="pct"/>
          </w:tcPr>
          <w:p w14:paraId="1E8348B6" w14:textId="77777777" w:rsidR="00E96A28" w:rsidRPr="0070259C" w:rsidRDefault="00E96A28" w:rsidP="00E96A28">
            <w:pPr>
              <w:numPr>
                <w:ilvl w:val="0"/>
                <w:numId w:val="1"/>
              </w:numPr>
            </w:pPr>
            <w:r w:rsidRPr="0070259C">
              <w:t>Компланарные векторы.  Разложение вектора по трем некомпланарным векторам</w:t>
            </w:r>
          </w:p>
        </w:tc>
        <w:tc>
          <w:tcPr>
            <w:tcW w:w="336" w:type="pct"/>
          </w:tcPr>
          <w:p w14:paraId="2D893B25" w14:textId="77777777" w:rsidR="00E96A28" w:rsidRPr="0070259C" w:rsidRDefault="00E96A28" w:rsidP="00E96A28">
            <w:pPr>
              <w:jc w:val="center"/>
            </w:pPr>
            <w:r w:rsidRPr="0070259C">
              <w:t>1</w:t>
            </w:r>
          </w:p>
        </w:tc>
        <w:tc>
          <w:tcPr>
            <w:tcW w:w="959" w:type="pct"/>
            <w:vMerge/>
          </w:tcPr>
          <w:p w14:paraId="04AEC9CB" w14:textId="77777777" w:rsidR="00E96A28" w:rsidRPr="0070259C" w:rsidRDefault="00E96A28" w:rsidP="00E96A28">
            <w:pPr>
              <w:jc w:val="center"/>
            </w:pPr>
          </w:p>
        </w:tc>
      </w:tr>
      <w:tr w:rsidR="00E96A28" w:rsidRPr="0070259C" w14:paraId="076F2DA8" w14:textId="77777777" w:rsidTr="00E96A28">
        <w:trPr>
          <w:gridAfter w:val="1"/>
          <w:wAfter w:w="888" w:type="pct"/>
          <w:tblHeader/>
        </w:trPr>
        <w:tc>
          <w:tcPr>
            <w:tcW w:w="573" w:type="pct"/>
            <w:vMerge/>
          </w:tcPr>
          <w:p w14:paraId="110878B7" w14:textId="77777777" w:rsidR="00E96A28" w:rsidRPr="0070259C" w:rsidRDefault="00E96A28" w:rsidP="00E96A28"/>
        </w:tc>
        <w:tc>
          <w:tcPr>
            <w:tcW w:w="2244" w:type="pct"/>
          </w:tcPr>
          <w:p w14:paraId="0D0BC49F" w14:textId="77777777" w:rsidR="00E96A28" w:rsidRPr="0070259C" w:rsidRDefault="00E96A28" w:rsidP="00E96A28">
            <w:pPr>
              <w:numPr>
                <w:ilvl w:val="0"/>
                <w:numId w:val="1"/>
              </w:numPr>
            </w:pPr>
            <w:r w:rsidRPr="0070259C">
              <w:rPr>
                <w:b/>
              </w:rPr>
              <w:t>Практическое занятие №41</w:t>
            </w:r>
            <w:r w:rsidRPr="0070259C">
              <w:t xml:space="preserve">: </w:t>
            </w:r>
            <w:r w:rsidRPr="0070259C">
              <w:rPr>
                <w:b/>
              </w:rPr>
              <w:t>«</w:t>
            </w:r>
            <w:r w:rsidRPr="0070259C">
              <w:t>Разложение вектора по трем некомпланарным векторам»</w:t>
            </w:r>
          </w:p>
        </w:tc>
        <w:tc>
          <w:tcPr>
            <w:tcW w:w="336" w:type="pct"/>
          </w:tcPr>
          <w:p w14:paraId="1782CDD3" w14:textId="77777777" w:rsidR="00E96A28" w:rsidRPr="0070259C" w:rsidRDefault="00E96A28" w:rsidP="00E96A28">
            <w:pPr>
              <w:jc w:val="center"/>
            </w:pPr>
            <w:r w:rsidRPr="0070259C">
              <w:t>1</w:t>
            </w:r>
          </w:p>
        </w:tc>
        <w:tc>
          <w:tcPr>
            <w:tcW w:w="959" w:type="pct"/>
            <w:vMerge/>
          </w:tcPr>
          <w:p w14:paraId="101EC4C3" w14:textId="77777777" w:rsidR="00E96A28" w:rsidRPr="0070259C" w:rsidRDefault="00E96A28" w:rsidP="00E96A28">
            <w:pPr>
              <w:jc w:val="center"/>
            </w:pPr>
          </w:p>
        </w:tc>
      </w:tr>
      <w:tr w:rsidR="00E96A28" w:rsidRPr="0070259C" w14:paraId="3A20E157" w14:textId="77777777" w:rsidTr="00E96A28">
        <w:trPr>
          <w:gridAfter w:val="1"/>
          <w:wAfter w:w="888" w:type="pct"/>
          <w:tblHeader/>
        </w:trPr>
        <w:tc>
          <w:tcPr>
            <w:tcW w:w="573" w:type="pct"/>
            <w:vMerge/>
          </w:tcPr>
          <w:p w14:paraId="4F373E14" w14:textId="77777777" w:rsidR="00E96A28" w:rsidRPr="0070259C" w:rsidRDefault="00E96A28" w:rsidP="00E96A28"/>
        </w:tc>
        <w:tc>
          <w:tcPr>
            <w:tcW w:w="2244" w:type="pct"/>
          </w:tcPr>
          <w:p w14:paraId="15555A03" w14:textId="77777777" w:rsidR="00E96A28" w:rsidRPr="0070259C" w:rsidRDefault="00E96A28" w:rsidP="00E96A28">
            <w:pPr>
              <w:numPr>
                <w:ilvl w:val="0"/>
                <w:numId w:val="1"/>
              </w:numPr>
            </w:pPr>
            <w:r w:rsidRPr="0070259C">
              <w:rPr>
                <w:b/>
              </w:rPr>
              <w:t>Практическое занятие №42</w:t>
            </w:r>
            <w:r w:rsidRPr="0070259C">
              <w:t xml:space="preserve">: </w:t>
            </w:r>
            <w:r w:rsidRPr="0070259C">
              <w:rPr>
                <w:b/>
              </w:rPr>
              <w:t>«</w:t>
            </w:r>
            <w:r w:rsidRPr="0070259C">
              <w:t>Вычисление углов между прямыми и плоскостями»</w:t>
            </w:r>
          </w:p>
        </w:tc>
        <w:tc>
          <w:tcPr>
            <w:tcW w:w="336" w:type="pct"/>
          </w:tcPr>
          <w:p w14:paraId="066AE947" w14:textId="77777777" w:rsidR="00E96A28" w:rsidRPr="0070259C" w:rsidRDefault="00E96A28" w:rsidP="00E96A28">
            <w:pPr>
              <w:jc w:val="center"/>
            </w:pPr>
            <w:r w:rsidRPr="0070259C">
              <w:t>1</w:t>
            </w:r>
          </w:p>
        </w:tc>
        <w:tc>
          <w:tcPr>
            <w:tcW w:w="959" w:type="pct"/>
            <w:vMerge/>
          </w:tcPr>
          <w:p w14:paraId="4E840782" w14:textId="77777777" w:rsidR="00E96A28" w:rsidRPr="0070259C" w:rsidRDefault="00E96A28" w:rsidP="00E96A28">
            <w:pPr>
              <w:jc w:val="center"/>
            </w:pPr>
          </w:p>
        </w:tc>
      </w:tr>
      <w:tr w:rsidR="00E96A28" w:rsidRPr="0070259C" w14:paraId="3DB05227" w14:textId="77777777" w:rsidTr="00E96A28">
        <w:trPr>
          <w:gridAfter w:val="1"/>
          <w:wAfter w:w="888" w:type="pct"/>
          <w:tblHeader/>
        </w:trPr>
        <w:tc>
          <w:tcPr>
            <w:tcW w:w="573" w:type="pct"/>
            <w:vMerge/>
          </w:tcPr>
          <w:p w14:paraId="1A719BA7" w14:textId="77777777" w:rsidR="00E96A28" w:rsidRPr="0070259C" w:rsidRDefault="00E96A28" w:rsidP="00E96A28"/>
        </w:tc>
        <w:tc>
          <w:tcPr>
            <w:tcW w:w="2244" w:type="pct"/>
          </w:tcPr>
          <w:p w14:paraId="136D0F5E" w14:textId="77777777" w:rsidR="00E96A28" w:rsidRPr="0070259C" w:rsidRDefault="00E96A28" w:rsidP="00E96A28">
            <w:pPr>
              <w:numPr>
                <w:ilvl w:val="0"/>
                <w:numId w:val="1"/>
              </w:numPr>
            </w:pPr>
            <w:r w:rsidRPr="0070259C">
              <w:t>Повторение</w:t>
            </w:r>
            <w:r w:rsidRPr="0070259C">
              <w:rPr>
                <w:b/>
              </w:rPr>
              <w:t xml:space="preserve"> </w:t>
            </w:r>
            <w:r w:rsidRPr="0070259C">
              <w:t>по теме « Векторы в пространстве»</w:t>
            </w:r>
          </w:p>
        </w:tc>
        <w:tc>
          <w:tcPr>
            <w:tcW w:w="336" w:type="pct"/>
          </w:tcPr>
          <w:p w14:paraId="59F33761" w14:textId="77777777" w:rsidR="00E96A28" w:rsidRPr="0070259C" w:rsidRDefault="00E96A28" w:rsidP="00E96A28">
            <w:pPr>
              <w:jc w:val="center"/>
            </w:pPr>
            <w:r w:rsidRPr="0070259C">
              <w:t>1</w:t>
            </w:r>
          </w:p>
        </w:tc>
        <w:tc>
          <w:tcPr>
            <w:tcW w:w="959" w:type="pct"/>
            <w:vMerge/>
          </w:tcPr>
          <w:p w14:paraId="62A060D9" w14:textId="77777777" w:rsidR="00E96A28" w:rsidRPr="0070259C" w:rsidRDefault="00E96A28" w:rsidP="00E96A28">
            <w:pPr>
              <w:jc w:val="center"/>
            </w:pPr>
          </w:p>
        </w:tc>
      </w:tr>
      <w:tr w:rsidR="00E96A28" w:rsidRPr="0070259C" w14:paraId="34504961" w14:textId="77777777" w:rsidTr="00E96A28">
        <w:trPr>
          <w:gridAfter w:val="1"/>
          <w:wAfter w:w="888" w:type="pct"/>
          <w:tblHeader/>
        </w:trPr>
        <w:tc>
          <w:tcPr>
            <w:tcW w:w="573" w:type="pct"/>
            <w:vMerge/>
          </w:tcPr>
          <w:p w14:paraId="304C7C88" w14:textId="77777777" w:rsidR="00E96A28" w:rsidRPr="0070259C" w:rsidRDefault="00E96A28" w:rsidP="00E96A28"/>
        </w:tc>
        <w:tc>
          <w:tcPr>
            <w:tcW w:w="2244" w:type="pct"/>
          </w:tcPr>
          <w:p w14:paraId="0152497F" w14:textId="77777777" w:rsidR="00E96A28" w:rsidRPr="0070259C" w:rsidRDefault="00E96A28" w:rsidP="00E96A28">
            <w:pPr>
              <w:pStyle w:val="Default"/>
              <w:numPr>
                <w:ilvl w:val="0"/>
                <w:numId w:val="1"/>
              </w:numPr>
              <w:jc w:val="both"/>
            </w:pPr>
            <w:r w:rsidRPr="0070259C">
              <w:rPr>
                <w:b/>
              </w:rPr>
              <w:t xml:space="preserve">Контрольная работа № 7 </w:t>
            </w:r>
            <w:r w:rsidRPr="0070259C">
              <w:t>по теме «Векторы в пространстве»</w:t>
            </w:r>
          </w:p>
        </w:tc>
        <w:tc>
          <w:tcPr>
            <w:tcW w:w="336" w:type="pct"/>
          </w:tcPr>
          <w:p w14:paraId="4CDA49AE" w14:textId="77777777" w:rsidR="00E96A28" w:rsidRPr="0070259C" w:rsidRDefault="00E96A28" w:rsidP="00E96A28">
            <w:pPr>
              <w:jc w:val="center"/>
            </w:pPr>
            <w:r w:rsidRPr="0070259C">
              <w:t>1</w:t>
            </w:r>
          </w:p>
        </w:tc>
        <w:tc>
          <w:tcPr>
            <w:tcW w:w="959" w:type="pct"/>
            <w:vMerge/>
          </w:tcPr>
          <w:p w14:paraId="6D49690F" w14:textId="77777777" w:rsidR="00E96A28" w:rsidRPr="0070259C" w:rsidRDefault="00E96A28" w:rsidP="00E96A28">
            <w:pPr>
              <w:jc w:val="center"/>
            </w:pPr>
          </w:p>
        </w:tc>
      </w:tr>
      <w:tr w:rsidR="00E96A28" w:rsidRPr="0070259C" w14:paraId="3B6F7D09" w14:textId="77777777" w:rsidTr="00E96A28">
        <w:trPr>
          <w:gridAfter w:val="1"/>
          <w:wAfter w:w="888" w:type="pct"/>
          <w:tblHeader/>
        </w:trPr>
        <w:tc>
          <w:tcPr>
            <w:tcW w:w="573" w:type="pct"/>
            <w:vMerge/>
          </w:tcPr>
          <w:p w14:paraId="071BDB7E" w14:textId="77777777" w:rsidR="00E96A28" w:rsidRPr="0070259C" w:rsidRDefault="00E96A28" w:rsidP="00E96A28"/>
        </w:tc>
        <w:tc>
          <w:tcPr>
            <w:tcW w:w="2244" w:type="pct"/>
          </w:tcPr>
          <w:p w14:paraId="52C02EAA" w14:textId="77777777" w:rsidR="00E96A28" w:rsidRPr="001C55B7" w:rsidRDefault="00E96A28" w:rsidP="00E96A28">
            <w:pPr>
              <w:rPr>
                <w:b/>
                <w:i/>
              </w:rPr>
            </w:pPr>
            <w:r w:rsidRPr="001C55B7">
              <w:rPr>
                <w:b/>
                <w:i/>
              </w:rPr>
              <w:t>Профессионально ориентированное содержание</w:t>
            </w:r>
          </w:p>
        </w:tc>
        <w:tc>
          <w:tcPr>
            <w:tcW w:w="336" w:type="pct"/>
          </w:tcPr>
          <w:p w14:paraId="31CB0AF2" w14:textId="77777777" w:rsidR="00E96A28" w:rsidRPr="001C55B7" w:rsidRDefault="00E96A28" w:rsidP="00E96A28">
            <w:pPr>
              <w:jc w:val="center"/>
              <w:rPr>
                <w:i/>
                <w:sz w:val="28"/>
                <w:szCs w:val="28"/>
              </w:rPr>
            </w:pPr>
            <w:r w:rsidRPr="001C55B7">
              <w:rPr>
                <w:i/>
                <w:sz w:val="28"/>
                <w:szCs w:val="28"/>
              </w:rPr>
              <w:t>2</w:t>
            </w:r>
          </w:p>
        </w:tc>
        <w:tc>
          <w:tcPr>
            <w:tcW w:w="959" w:type="pct"/>
            <w:vMerge/>
          </w:tcPr>
          <w:p w14:paraId="556FC1ED" w14:textId="77777777" w:rsidR="00E96A28" w:rsidRPr="0070259C" w:rsidRDefault="00E96A28" w:rsidP="00E96A28">
            <w:pPr>
              <w:jc w:val="center"/>
            </w:pPr>
          </w:p>
        </w:tc>
      </w:tr>
      <w:tr w:rsidR="00E96A28" w:rsidRPr="0070259C" w14:paraId="2C285693" w14:textId="77777777" w:rsidTr="00E96A28">
        <w:trPr>
          <w:gridAfter w:val="1"/>
          <w:wAfter w:w="888" w:type="pct"/>
          <w:tblHeader/>
        </w:trPr>
        <w:tc>
          <w:tcPr>
            <w:tcW w:w="573" w:type="pct"/>
            <w:vMerge/>
          </w:tcPr>
          <w:p w14:paraId="3F1C973D" w14:textId="77777777" w:rsidR="00E96A28" w:rsidRPr="0070259C" w:rsidRDefault="00E96A28" w:rsidP="00E96A28"/>
        </w:tc>
        <w:tc>
          <w:tcPr>
            <w:tcW w:w="2244" w:type="pct"/>
          </w:tcPr>
          <w:p w14:paraId="46E2D840" w14:textId="77777777" w:rsidR="00E96A28" w:rsidRPr="001C55B7" w:rsidRDefault="00E96A28" w:rsidP="00E96A28">
            <w:pPr>
              <w:pStyle w:val="af6"/>
              <w:numPr>
                <w:ilvl w:val="0"/>
                <w:numId w:val="1"/>
              </w:numPr>
              <w:rPr>
                <w:rFonts w:ascii="Times New Roman" w:hAnsi="Times New Roman"/>
                <w:i/>
                <w:sz w:val="24"/>
                <w:szCs w:val="24"/>
              </w:rPr>
            </w:pPr>
            <w:r w:rsidRPr="001C55B7">
              <w:rPr>
                <w:rFonts w:ascii="Times New Roman" w:hAnsi="Times New Roman"/>
                <w:i/>
                <w:sz w:val="24"/>
                <w:szCs w:val="24"/>
              </w:rPr>
              <w:t xml:space="preserve">Координаты и векторы в профессии </w:t>
            </w:r>
          </w:p>
        </w:tc>
        <w:tc>
          <w:tcPr>
            <w:tcW w:w="336" w:type="pct"/>
          </w:tcPr>
          <w:p w14:paraId="078EE7F8" w14:textId="77777777" w:rsidR="00E96A28" w:rsidRPr="001C55B7" w:rsidRDefault="00E96A28" w:rsidP="00E96A28">
            <w:pPr>
              <w:jc w:val="center"/>
              <w:rPr>
                <w:i/>
                <w:sz w:val="28"/>
                <w:szCs w:val="28"/>
              </w:rPr>
            </w:pPr>
            <w:r w:rsidRPr="001C55B7">
              <w:rPr>
                <w:i/>
                <w:sz w:val="28"/>
                <w:szCs w:val="28"/>
              </w:rPr>
              <w:t>1</w:t>
            </w:r>
          </w:p>
        </w:tc>
        <w:tc>
          <w:tcPr>
            <w:tcW w:w="959" w:type="pct"/>
            <w:vMerge/>
          </w:tcPr>
          <w:p w14:paraId="1065CAF8" w14:textId="77777777" w:rsidR="00E96A28" w:rsidRPr="0070259C" w:rsidRDefault="00E96A28" w:rsidP="00E96A28">
            <w:pPr>
              <w:jc w:val="center"/>
            </w:pPr>
          </w:p>
        </w:tc>
      </w:tr>
      <w:tr w:rsidR="00E96A28" w:rsidRPr="0070259C" w14:paraId="672C4372" w14:textId="77777777" w:rsidTr="00E96A28">
        <w:trPr>
          <w:gridAfter w:val="1"/>
          <w:wAfter w:w="888" w:type="pct"/>
          <w:tblHeader/>
        </w:trPr>
        <w:tc>
          <w:tcPr>
            <w:tcW w:w="573" w:type="pct"/>
            <w:vMerge/>
          </w:tcPr>
          <w:p w14:paraId="228E0E03" w14:textId="77777777" w:rsidR="00E96A28" w:rsidRPr="0070259C" w:rsidRDefault="00E96A28" w:rsidP="00E96A28"/>
        </w:tc>
        <w:tc>
          <w:tcPr>
            <w:tcW w:w="2244" w:type="pct"/>
          </w:tcPr>
          <w:p w14:paraId="3EBC3CF1" w14:textId="77777777" w:rsidR="00E96A28" w:rsidRPr="001C55B7" w:rsidRDefault="00E96A28" w:rsidP="00E96A28">
            <w:pPr>
              <w:pStyle w:val="af6"/>
              <w:numPr>
                <w:ilvl w:val="0"/>
                <w:numId w:val="1"/>
              </w:numPr>
              <w:rPr>
                <w:rFonts w:ascii="Times New Roman" w:hAnsi="Times New Roman"/>
                <w:i/>
                <w:sz w:val="24"/>
                <w:szCs w:val="24"/>
              </w:rPr>
            </w:pPr>
            <w:r w:rsidRPr="001C55B7">
              <w:rPr>
                <w:rFonts w:ascii="Times New Roman" w:hAnsi="Times New Roman"/>
                <w:b/>
                <w:i/>
                <w:sz w:val="24"/>
                <w:szCs w:val="24"/>
              </w:rPr>
              <w:t xml:space="preserve">Практическое занятие №43 </w:t>
            </w:r>
            <w:r w:rsidRPr="001C55B7">
              <w:rPr>
                <w:rFonts w:ascii="Times New Roman" w:hAnsi="Times New Roman"/>
                <w:i/>
                <w:sz w:val="24"/>
                <w:szCs w:val="24"/>
              </w:rPr>
              <w:t>Решение профессиональных задач с помощью координат и векторов</w:t>
            </w:r>
          </w:p>
        </w:tc>
        <w:tc>
          <w:tcPr>
            <w:tcW w:w="336" w:type="pct"/>
          </w:tcPr>
          <w:p w14:paraId="567AB7B3" w14:textId="77777777" w:rsidR="00E96A28" w:rsidRPr="001C55B7" w:rsidRDefault="00E96A28" w:rsidP="00E96A28">
            <w:pPr>
              <w:jc w:val="center"/>
              <w:rPr>
                <w:i/>
                <w:sz w:val="28"/>
                <w:szCs w:val="28"/>
              </w:rPr>
            </w:pPr>
            <w:r w:rsidRPr="001C55B7">
              <w:rPr>
                <w:i/>
                <w:sz w:val="28"/>
                <w:szCs w:val="28"/>
              </w:rPr>
              <w:t>1</w:t>
            </w:r>
          </w:p>
        </w:tc>
        <w:tc>
          <w:tcPr>
            <w:tcW w:w="959" w:type="pct"/>
            <w:vMerge/>
          </w:tcPr>
          <w:p w14:paraId="3CE6392D" w14:textId="77777777" w:rsidR="00E96A28" w:rsidRPr="0070259C" w:rsidRDefault="00E96A28" w:rsidP="00E96A28">
            <w:pPr>
              <w:jc w:val="center"/>
            </w:pPr>
          </w:p>
        </w:tc>
      </w:tr>
      <w:tr w:rsidR="00E96A28" w:rsidRPr="0070259C" w14:paraId="0EE044EB" w14:textId="77777777" w:rsidTr="00E96A28">
        <w:trPr>
          <w:gridAfter w:val="1"/>
          <w:wAfter w:w="888" w:type="pct"/>
          <w:tblHeader/>
        </w:trPr>
        <w:tc>
          <w:tcPr>
            <w:tcW w:w="2817" w:type="pct"/>
            <w:gridSpan w:val="2"/>
          </w:tcPr>
          <w:p w14:paraId="28244CEC" w14:textId="77777777" w:rsidR="00E96A28" w:rsidRPr="0070259C" w:rsidRDefault="00E96A28" w:rsidP="00E96A28">
            <w:pPr>
              <w:rPr>
                <w:b/>
                <w:bCs/>
              </w:rPr>
            </w:pPr>
            <w:r w:rsidRPr="0070259C">
              <w:rPr>
                <w:b/>
                <w:bCs/>
              </w:rPr>
              <w:t>Раздел 4. Производная  функции</w:t>
            </w:r>
          </w:p>
        </w:tc>
        <w:tc>
          <w:tcPr>
            <w:tcW w:w="336" w:type="pct"/>
          </w:tcPr>
          <w:p w14:paraId="13A7D1C7" w14:textId="77777777" w:rsidR="00E96A28" w:rsidRPr="0070259C" w:rsidRDefault="00E96A28" w:rsidP="00E96A28">
            <w:pPr>
              <w:jc w:val="center"/>
              <w:rPr>
                <w:b/>
              </w:rPr>
            </w:pPr>
            <w:r w:rsidRPr="0070259C">
              <w:rPr>
                <w:b/>
              </w:rPr>
              <w:t>50</w:t>
            </w:r>
          </w:p>
        </w:tc>
        <w:tc>
          <w:tcPr>
            <w:tcW w:w="959" w:type="pct"/>
          </w:tcPr>
          <w:p w14:paraId="2827832E" w14:textId="77777777" w:rsidR="00E96A28" w:rsidRPr="0070259C" w:rsidRDefault="00E96A28" w:rsidP="00E96A28">
            <w:pPr>
              <w:jc w:val="center"/>
            </w:pPr>
          </w:p>
        </w:tc>
      </w:tr>
      <w:tr w:rsidR="00E96A28" w:rsidRPr="0070259C" w14:paraId="10A5C00C" w14:textId="77777777" w:rsidTr="00E96A28">
        <w:trPr>
          <w:gridAfter w:val="1"/>
          <w:wAfter w:w="888" w:type="pct"/>
          <w:tblHeader/>
        </w:trPr>
        <w:tc>
          <w:tcPr>
            <w:tcW w:w="573" w:type="pct"/>
            <w:vMerge w:val="restart"/>
          </w:tcPr>
          <w:p w14:paraId="4CC0B09B" w14:textId="77777777" w:rsidR="00E96A28" w:rsidRPr="0070259C" w:rsidRDefault="00E96A28" w:rsidP="00E96A28">
            <w:pPr>
              <w:rPr>
                <w:b/>
              </w:rPr>
            </w:pPr>
            <w:r w:rsidRPr="0070259C">
              <w:rPr>
                <w:b/>
              </w:rPr>
              <w:t>Тема 4.1.</w:t>
            </w:r>
          </w:p>
          <w:p w14:paraId="1743FDDB" w14:textId="77777777" w:rsidR="00E96A28" w:rsidRPr="0070259C" w:rsidRDefault="00E96A28" w:rsidP="00E96A28">
            <w:pPr>
              <w:rPr>
                <w:b/>
              </w:rPr>
            </w:pPr>
            <w:r w:rsidRPr="0070259C">
              <w:rPr>
                <w:b/>
              </w:rPr>
              <w:t>Последовательности</w:t>
            </w:r>
          </w:p>
          <w:p w14:paraId="266E8257" w14:textId="77777777" w:rsidR="00E96A28" w:rsidRPr="0070259C" w:rsidRDefault="00E96A28" w:rsidP="00E96A28">
            <w:pPr>
              <w:pStyle w:val="22"/>
              <w:widowControl w:val="0"/>
              <w:spacing w:after="0" w:line="240" w:lineRule="auto"/>
              <w:ind w:firstLine="567"/>
              <w:jc w:val="both"/>
            </w:pPr>
          </w:p>
        </w:tc>
        <w:tc>
          <w:tcPr>
            <w:tcW w:w="2244" w:type="pct"/>
          </w:tcPr>
          <w:p w14:paraId="788B1DE4" w14:textId="77777777" w:rsidR="00E96A28" w:rsidRPr="0070259C" w:rsidRDefault="00E96A28" w:rsidP="00E96A28">
            <w:pPr>
              <w:pStyle w:val="Default"/>
              <w:ind w:firstLine="20"/>
              <w:jc w:val="both"/>
            </w:pPr>
            <w:r w:rsidRPr="0070259C">
              <w:rPr>
                <w:b/>
                <w:bCs/>
              </w:rPr>
              <w:t>Содержание</w:t>
            </w:r>
            <w:r w:rsidRPr="0070259C">
              <w:t xml:space="preserve"> </w:t>
            </w:r>
          </w:p>
        </w:tc>
        <w:tc>
          <w:tcPr>
            <w:tcW w:w="336" w:type="pct"/>
          </w:tcPr>
          <w:p w14:paraId="0C06AF50" w14:textId="77777777" w:rsidR="00E96A28" w:rsidRPr="0070259C" w:rsidRDefault="00E96A28" w:rsidP="00E96A28">
            <w:pPr>
              <w:jc w:val="center"/>
            </w:pPr>
            <w:r w:rsidRPr="0070259C">
              <w:t>7</w:t>
            </w:r>
          </w:p>
        </w:tc>
        <w:tc>
          <w:tcPr>
            <w:tcW w:w="959" w:type="pct"/>
          </w:tcPr>
          <w:p w14:paraId="778050B9" w14:textId="77777777" w:rsidR="00E96A28" w:rsidRPr="0070259C" w:rsidRDefault="00E96A28" w:rsidP="00E96A28">
            <w:pPr>
              <w:jc w:val="center"/>
            </w:pPr>
          </w:p>
        </w:tc>
      </w:tr>
      <w:tr w:rsidR="00E96A28" w:rsidRPr="0070259C" w14:paraId="35B60AD0" w14:textId="77777777" w:rsidTr="00E96A28">
        <w:trPr>
          <w:gridAfter w:val="1"/>
          <w:wAfter w:w="888" w:type="pct"/>
          <w:tblHeader/>
        </w:trPr>
        <w:tc>
          <w:tcPr>
            <w:tcW w:w="573" w:type="pct"/>
            <w:vMerge/>
          </w:tcPr>
          <w:p w14:paraId="41C54322" w14:textId="77777777" w:rsidR="00E96A28" w:rsidRPr="0070259C" w:rsidRDefault="00E96A28" w:rsidP="00E96A28"/>
        </w:tc>
        <w:tc>
          <w:tcPr>
            <w:tcW w:w="2244" w:type="pct"/>
          </w:tcPr>
          <w:p w14:paraId="47AD40B9" w14:textId="77777777" w:rsidR="00E96A28" w:rsidRPr="0070259C" w:rsidRDefault="00E96A28" w:rsidP="00E96A28">
            <w:pPr>
              <w:numPr>
                <w:ilvl w:val="0"/>
                <w:numId w:val="1"/>
              </w:numPr>
              <w:rPr>
                <w:b/>
              </w:rPr>
            </w:pPr>
            <w:r w:rsidRPr="0070259C">
              <w:t>Последовательности. Способы задания и свойства числовых последовательностей.</w:t>
            </w:r>
          </w:p>
        </w:tc>
        <w:tc>
          <w:tcPr>
            <w:tcW w:w="336" w:type="pct"/>
          </w:tcPr>
          <w:p w14:paraId="5C98DD16" w14:textId="77777777" w:rsidR="00E96A28" w:rsidRPr="0070259C" w:rsidRDefault="00E96A28" w:rsidP="00E96A28">
            <w:pPr>
              <w:jc w:val="center"/>
            </w:pPr>
            <w:r w:rsidRPr="0070259C">
              <w:t>1</w:t>
            </w:r>
          </w:p>
        </w:tc>
        <w:tc>
          <w:tcPr>
            <w:tcW w:w="959" w:type="pct"/>
            <w:vMerge w:val="restart"/>
          </w:tcPr>
          <w:p w14:paraId="6F6673B3" w14:textId="77777777" w:rsidR="000D17F3" w:rsidRDefault="000D17F3" w:rsidP="000D17F3">
            <w:r w:rsidRPr="0070259C">
              <w:t>ОК 01,</w:t>
            </w:r>
            <w:r>
              <w:t xml:space="preserve"> </w:t>
            </w:r>
            <w:r w:rsidRPr="0070259C">
              <w:t>ОК 02, ОК 03, ОК 04</w:t>
            </w:r>
            <w:r>
              <w:t>, ОК 05, ОК 06, ОК 07</w:t>
            </w:r>
          </w:p>
          <w:p w14:paraId="48718AA5" w14:textId="77777777" w:rsidR="000D17F3" w:rsidRDefault="000D17F3" w:rsidP="00E96A28"/>
          <w:p w14:paraId="46E0B614" w14:textId="77777777" w:rsidR="00E96A28" w:rsidRPr="0070259C" w:rsidRDefault="0039454C" w:rsidP="00474AA6">
            <w:r w:rsidRPr="00E96A28">
              <w:rPr>
                <w:szCs w:val="22"/>
              </w:rPr>
              <w:t xml:space="preserve">ПК </w:t>
            </w:r>
            <w:r>
              <w:rPr>
                <w:szCs w:val="22"/>
              </w:rPr>
              <w:t>1.1, ПК 1.5</w:t>
            </w:r>
            <w:r w:rsidRPr="00E96A28">
              <w:rPr>
                <w:szCs w:val="22"/>
              </w:rPr>
              <w:t>.</w:t>
            </w:r>
          </w:p>
        </w:tc>
      </w:tr>
      <w:tr w:rsidR="00E96A28" w:rsidRPr="0070259C" w14:paraId="68B24964" w14:textId="77777777" w:rsidTr="00E96A28">
        <w:trPr>
          <w:gridAfter w:val="1"/>
          <w:wAfter w:w="888" w:type="pct"/>
          <w:tblHeader/>
        </w:trPr>
        <w:tc>
          <w:tcPr>
            <w:tcW w:w="573" w:type="pct"/>
            <w:vMerge/>
          </w:tcPr>
          <w:p w14:paraId="23C99678" w14:textId="77777777" w:rsidR="00E96A28" w:rsidRPr="0070259C" w:rsidRDefault="00E96A28" w:rsidP="00E96A28"/>
        </w:tc>
        <w:tc>
          <w:tcPr>
            <w:tcW w:w="2244" w:type="pct"/>
          </w:tcPr>
          <w:p w14:paraId="079E4952" w14:textId="77777777" w:rsidR="00E96A28" w:rsidRPr="0070259C" w:rsidRDefault="00E96A28" w:rsidP="00E96A28">
            <w:pPr>
              <w:numPr>
                <w:ilvl w:val="0"/>
                <w:numId w:val="1"/>
              </w:numPr>
              <w:rPr>
                <w:b/>
              </w:rPr>
            </w:pPr>
            <w:r w:rsidRPr="0070259C">
              <w:t xml:space="preserve">Понятие о пределе последовательности. </w:t>
            </w:r>
          </w:p>
        </w:tc>
        <w:tc>
          <w:tcPr>
            <w:tcW w:w="336" w:type="pct"/>
          </w:tcPr>
          <w:p w14:paraId="5E6F8C74" w14:textId="77777777" w:rsidR="00E96A28" w:rsidRPr="0070259C" w:rsidRDefault="00E96A28" w:rsidP="00E96A28">
            <w:pPr>
              <w:jc w:val="center"/>
            </w:pPr>
            <w:r w:rsidRPr="0070259C">
              <w:t>1</w:t>
            </w:r>
          </w:p>
        </w:tc>
        <w:tc>
          <w:tcPr>
            <w:tcW w:w="959" w:type="pct"/>
            <w:vMerge/>
          </w:tcPr>
          <w:p w14:paraId="786C2AC9" w14:textId="77777777" w:rsidR="00E96A28" w:rsidRPr="0070259C" w:rsidRDefault="00E96A28" w:rsidP="00E96A28">
            <w:pPr>
              <w:jc w:val="center"/>
            </w:pPr>
          </w:p>
        </w:tc>
      </w:tr>
      <w:tr w:rsidR="00E96A28" w:rsidRPr="0070259C" w14:paraId="6F3D8DE4" w14:textId="77777777" w:rsidTr="00E96A28">
        <w:trPr>
          <w:gridAfter w:val="1"/>
          <w:wAfter w:w="888" w:type="pct"/>
          <w:tblHeader/>
        </w:trPr>
        <w:tc>
          <w:tcPr>
            <w:tcW w:w="573" w:type="pct"/>
            <w:vMerge/>
          </w:tcPr>
          <w:p w14:paraId="1AB68295" w14:textId="77777777" w:rsidR="00E96A28" w:rsidRPr="0070259C" w:rsidRDefault="00E96A28" w:rsidP="00E96A28"/>
        </w:tc>
        <w:tc>
          <w:tcPr>
            <w:tcW w:w="2244" w:type="pct"/>
          </w:tcPr>
          <w:p w14:paraId="66BC4E44" w14:textId="77777777" w:rsidR="00E96A28" w:rsidRPr="0070259C" w:rsidRDefault="00E96A28" w:rsidP="00E96A28">
            <w:pPr>
              <w:numPr>
                <w:ilvl w:val="0"/>
                <w:numId w:val="1"/>
              </w:numPr>
              <w:rPr>
                <w:b/>
              </w:rPr>
            </w:pPr>
            <w:r w:rsidRPr="0070259C">
              <w:rPr>
                <w:b/>
              </w:rPr>
              <w:t>Практическое занятие № 44 по теме «</w:t>
            </w:r>
            <w:r w:rsidRPr="0070259C">
              <w:t>Предел последовательности»</w:t>
            </w:r>
          </w:p>
        </w:tc>
        <w:tc>
          <w:tcPr>
            <w:tcW w:w="336" w:type="pct"/>
          </w:tcPr>
          <w:p w14:paraId="6113731F" w14:textId="77777777" w:rsidR="00E96A28" w:rsidRPr="0070259C" w:rsidRDefault="00E96A28" w:rsidP="00E96A28">
            <w:pPr>
              <w:jc w:val="center"/>
            </w:pPr>
            <w:r w:rsidRPr="0070259C">
              <w:t>1</w:t>
            </w:r>
          </w:p>
        </w:tc>
        <w:tc>
          <w:tcPr>
            <w:tcW w:w="959" w:type="pct"/>
            <w:vMerge/>
          </w:tcPr>
          <w:p w14:paraId="42346618" w14:textId="77777777" w:rsidR="00E96A28" w:rsidRPr="0070259C" w:rsidRDefault="00E96A28" w:rsidP="00E96A28">
            <w:pPr>
              <w:jc w:val="center"/>
            </w:pPr>
          </w:p>
        </w:tc>
      </w:tr>
      <w:tr w:rsidR="00E96A28" w:rsidRPr="0070259C" w14:paraId="0B07427C" w14:textId="77777777" w:rsidTr="00E96A28">
        <w:trPr>
          <w:gridAfter w:val="1"/>
          <w:wAfter w:w="888" w:type="pct"/>
          <w:tblHeader/>
        </w:trPr>
        <w:tc>
          <w:tcPr>
            <w:tcW w:w="573" w:type="pct"/>
            <w:vMerge/>
          </w:tcPr>
          <w:p w14:paraId="2779689A" w14:textId="77777777" w:rsidR="00E96A28" w:rsidRPr="0070259C" w:rsidRDefault="00E96A28" w:rsidP="00E96A28"/>
        </w:tc>
        <w:tc>
          <w:tcPr>
            <w:tcW w:w="2244" w:type="pct"/>
          </w:tcPr>
          <w:p w14:paraId="77AEB0B0" w14:textId="77777777" w:rsidR="00E96A28" w:rsidRPr="0070259C" w:rsidRDefault="00E96A28" w:rsidP="00E96A28">
            <w:pPr>
              <w:numPr>
                <w:ilvl w:val="0"/>
                <w:numId w:val="1"/>
              </w:numPr>
              <w:rPr>
                <w:b/>
              </w:rPr>
            </w:pPr>
            <w:r w:rsidRPr="0070259C">
              <w:rPr>
                <w:b/>
              </w:rPr>
              <w:t>Практическое занятие №45 по теме «</w:t>
            </w:r>
            <w:r w:rsidRPr="0070259C">
              <w:t>Предел последовательности»</w:t>
            </w:r>
          </w:p>
        </w:tc>
        <w:tc>
          <w:tcPr>
            <w:tcW w:w="336" w:type="pct"/>
          </w:tcPr>
          <w:p w14:paraId="03BD3A7D" w14:textId="77777777" w:rsidR="00E96A28" w:rsidRPr="0070259C" w:rsidRDefault="00E96A28" w:rsidP="00E96A28">
            <w:pPr>
              <w:jc w:val="center"/>
            </w:pPr>
            <w:r w:rsidRPr="0070259C">
              <w:t>1</w:t>
            </w:r>
          </w:p>
        </w:tc>
        <w:tc>
          <w:tcPr>
            <w:tcW w:w="959" w:type="pct"/>
            <w:vMerge/>
          </w:tcPr>
          <w:p w14:paraId="0D798C47" w14:textId="77777777" w:rsidR="00E96A28" w:rsidRPr="0070259C" w:rsidRDefault="00E96A28" w:rsidP="00E96A28">
            <w:pPr>
              <w:jc w:val="center"/>
            </w:pPr>
          </w:p>
        </w:tc>
      </w:tr>
      <w:tr w:rsidR="00E96A28" w:rsidRPr="0070259C" w14:paraId="23AA25E5" w14:textId="77777777" w:rsidTr="00E96A28">
        <w:trPr>
          <w:gridAfter w:val="1"/>
          <w:wAfter w:w="888" w:type="pct"/>
          <w:tblHeader/>
        </w:trPr>
        <w:tc>
          <w:tcPr>
            <w:tcW w:w="573" w:type="pct"/>
            <w:vMerge/>
          </w:tcPr>
          <w:p w14:paraId="308E357D" w14:textId="77777777" w:rsidR="00E96A28" w:rsidRPr="0070259C" w:rsidRDefault="00E96A28" w:rsidP="00E96A28"/>
        </w:tc>
        <w:tc>
          <w:tcPr>
            <w:tcW w:w="2244" w:type="pct"/>
          </w:tcPr>
          <w:p w14:paraId="5AA6B6DA" w14:textId="77777777" w:rsidR="00E96A28" w:rsidRPr="0070259C" w:rsidRDefault="00E96A28" w:rsidP="00E96A28">
            <w:pPr>
              <w:numPr>
                <w:ilvl w:val="0"/>
                <w:numId w:val="1"/>
              </w:numPr>
              <w:rPr>
                <w:b/>
              </w:rPr>
            </w:pPr>
            <w:r w:rsidRPr="0070259C">
              <w:t xml:space="preserve">Приращение аргумента, приращение функции. </w:t>
            </w:r>
          </w:p>
        </w:tc>
        <w:tc>
          <w:tcPr>
            <w:tcW w:w="336" w:type="pct"/>
          </w:tcPr>
          <w:p w14:paraId="48C1BD1C" w14:textId="77777777" w:rsidR="00E96A28" w:rsidRPr="0070259C" w:rsidRDefault="00E96A28" w:rsidP="00E96A28">
            <w:pPr>
              <w:jc w:val="center"/>
            </w:pPr>
            <w:r w:rsidRPr="0070259C">
              <w:t>1</w:t>
            </w:r>
          </w:p>
        </w:tc>
        <w:tc>
          <w:tcPr>
            <w:tcW w:w="959" w:type="pct"/>
            <w:vMerge/>
          </w:tcPr>
          <w:p w14:paraId="4B80B4F0" w14:textId="77777777" w:rsidR="00E96A28" w:rsidRPr="0070259C" w:rsidRDefault="00E96A28" w:rsidP="00E96A28">
            <w:pPr>
              <w:jc w:val="center"/>
            </w:pPr>
          </w:p>
        </w:tc>
      </w:tr>
      <w:tr w:rsidR="00E96A28" w:rsidRPr="0070259C" w14:paraId="11F16576" w14:textId="77777777" w:rsidTr="00E96A28">
        <w:trPr>
          <w:gridAfter w:val="1"/>
          <w:wAfter w:w="888" w:type="pct"/>
          <w:tblHeader/>
        </w:trPr>
        <w:tc>
          <w:tcPr>
            <w:tcW w:w="573" w:type="pct"/>
            <w:vMerge/>
          </w:tcPr>
          <w:p w14:paraId="517C7957" w14:textId="77777777" w:rsidR="00E96A28" w:rsidRPr="0070259C" w:rsidRDefault="00E96A28" w:rsidP="00E96A28"/>
        </w:tc>
        <w:tc>
          <w:tcPr>
            <w:tcW w:w="2244" w:type="pct"/>
          </w:tcPr>
          <w:p w14:paraId="2F47CC75" w14:textId="77777777" w:rsidR="00E96A28" w:rsidRPr="0070259C" w:rsidRDefault="00E96A28" w:rsidP="00E96A28">
            <w:pPr>
              <w:numPr>
                <w:ilvl w:val="0"/>
                <w:numId w:val="1"/>
              </w:numPr>
              <w:rPr>
                <w:b/>
              </w:rPr>
            </w:pPr>
            <w:r w:rsidRPr="0070259C">
              <w:t>Бесконечно убывающая геометрическая прогрессия и ее сумма.</w:t>
            </w:r>
          </w:p>
        </w:tc>
        <w:tc>
          <w:tcPr>
            <w:tcW w:w="336" w:type="pct"/>
          </w:tcPr>
          <w:p w14:paraId="707B73C7" w14:textId="77777777" w:rsidR="00E96A28" w:rsidRPr="0070259C" w:rsidRDefault="00E96A28" w:rsidP="00E96A28">
            <w:pPr>
              <w:jc w:val="center"/>
            </w:pPr>
            <w:r w:rsidRPr="0070259C">
              <w:t>1</w:t>
            </w:r>
          </w:p>
        </w:tc>
        <w:tc>
          <w:tcPr>
            <w:tcW w:w="959" w:type="pct"/>
            <w:vMerge/>
          </w:tcPr>
          <w:p w14:paraId="4B1579E0" w14:textId="77777777" w:rsidR="00E96A28" w:rsidRPr="0070259C" w:rsidRDefault="00E96A28" w:rsidP="00E96A28">
            <w:pPr>
              <w:jc w:val="center"/>
            </w:pPr>
          </w:p>
        </w:tc>
      </w:tr>
      <w:tr w:rsidR="00E96A28" w:rsidRPr="0070259C" w14:paraId="53192143" w14:textId="77777777" w:rsidTr="00E96A28">
        <w:trPr>
          <w:gridAfter w:val="1"/>
          <w:wAfter w:w="888" w:type="pct"/>
          <w:tblHeader/>
        </w:trPr>
        <w:tc>
          <w:tcPr>
            <w:tcW w:w="573" w:type="pct"/>
            <w:vMerge/>
          </w:tcPr>
          <w:p w14:paraId="74CE2699" w14:textId="77777777" w:rsidR="00E96A28" w:rsidRPr="0070259C" w:rsidRDefault="00E96A28" w:rsidP="00E96A28"/>
        </w:tc>
        <w:tc>
          <w:tcPr>
            <w:tcW w:w="2244" w:type="pct"/>
          </w:tcPr>
          <w:p w14:paraId="23ABA768" w14:textId="77777777" w:rsidR="00E96A28" w:rsidRPr="00FD5176" w:rsidRDefault="00E96A28" w:rsidP="00E96A28">
            <w:pPr>
              <w:rPr>
                <w:i/>
              </w:rPr>
            </w:pPr>
            <w:r w:rsidRPr="00FD5176">
              <w:rPr>
                <w:b/>
                <w:i/>
              </w:rPr>
              <w:t>Профессионально ориентированное содержание</w:t>
            </w:r>
          </w:p>
        </w:tc>
        <w:tc>
          <w:tcPr>
            <w:tcW w:w="336" w:type="pct"/>
          </w:tcPr>
          <w:p w14:paraId="0B4202F2" w14:textId="77777777" w:rsidR="00E96A28" w:rsidRPr="00FD5176" w:rsidRDefault="00E96A28" w:rsidP="00E96A28">
            <w:pPr>
              <w:jc w:val="center"/>
              <w:rPr>
                <w:i/>
              </w:rPr>
            </w:pPr>
            <w:r w:rsidRPr="00FD5176">
              <w:rPr>
                <w:i/>
              </w:rPr>
              <w:t>1</w:t>
            </w:r>
          </w:p>
        </w:tc>
        <w:tc>
          <w:tcPr>
            <w:tcW w:w="959" w:type="pct"/>
            <w:vMerge/>
          </w:tcPr>
          <w:p w14:paraId="7E77C04C" w14:textId="77777777" w:rsidR="00E96A28" w:rsidRPr="0070259C" w:rsidRDefault="00E96A28" w:rsidP="00E96A28">
            <w:pPr>
              <w:jc w:val="center"/>
            </w:pPr>
          </w:p>
        </w:tc>
      </w:tr>
      <w:tr w:rsidR="00E96A28" w:rsidRPr="0070259C" w14:paraId="525AD11E" w14:textId="77777777" w:rsidTr="00E96A28">
        <w:trPr>
          <w:gridAfter w:val="1"/>
          <w:wAfter w:w="888" w:type="pct"/>
          <w:tblHeader/>
        </w:trPr>
        <w:tc>
          <w:tcPr>
            <w:tcW w:w="573" w:type="pct"/>
            <w:vMerge/>
          </w:tcPr>
          <w:p w14:paraId="061DF8B6" w14:textId="77777777" w:rsidR="00E96A28" w:rsidRPr="0070259C" w:rsidRDefault="00E96A28" w:rsidP="00E96A28"/>
        </w:tc>
        <w:tc>
          <w:tcPr>
            <w:tcW w:w="2244" w:type="pct"/>
          </w:tcPr>
          <w:p w14:paraId="46DB0AC6" w14:textId="77777777" w:rsidR="00E96A28" w:rsidRPr="00FD5176" w:rsidRDefault="00E96A28" w:rsidP="00E96A28">
            <w:pPr>
              <w:numPr>
                <w:ilvl w:val="0"/>
                <w:numId w:val="1"/>
              </w:numPr>
              <w:rPr>
                <w:i/>
              </w:rPr>
            </w:pPr>
            <w:r w:rsidRPr="00FD5176">
              <w:rPr>
                <w:i/>
              </w:rPr>
              <w:t>Использование последовательностей и прогрессий в профессиональной деятельности</w:t>
            </w:r>
          </w:p>
        </w:tc>
        <w:tc>
          <w:tcPr>
            <w:tcW w:w="336" w:type="pct"/>
          </w:tcPr>
          <w:p w14:paraId="5C3931A8" w14:textId="77777777" w:rsidR="00E96A28" w:rsidRPr="00FD5176" w:rsidRDefault="00E96A28" w:rsidP="00E96A28">
            <w:pPr>
              <w:jc w:val="center"/>
              <w:rPr>
                <w:i/>
              </w:rPr>
            </w:pPr>
            <w:r w:rsidRPr="00FD5176">
              <w:rPr>
                <w:i/>
              </w:rPr>
              <w:t>1</w:t>
            </w:r>
          </w:p>
        </w:tc>
        <w:tc>
          <w:tcPr>
            <w:tcW w:w="959" w:type="pct"/>
            <w:vMerge/>
          </w:tcPr>
          <w:p w14:paraId="1932F12C" w14:textId="77777777" w:rsidR="00E96A28" w:rsidRPr="0070259C" w:rsidRDefault="00E96A28" w:rsidP="00E96A28">
            <w:pPr>
              <w:jc w:val="center"/>
            </w:pPr>
          </w:p>
        </w:tc>
      </w:tr>
      <w:tr w:rsidR="00E96A28" w:rsidRPr="0070259C" w14:paraId="0526FAD1" w14:textId="77777777" w:rsidTr="00E96A28">
        <w:trPr>
          <w:gridAfter w:val="1"/>
          <w:wAfter w:w="888" w:type="pct"/>
          <w:trHeight w:val="268"/>
          <w:tblHeader/>
        </w:trPr>
        <w:tc>
          <w:tcPr>
            <w:tcW w:w="573" w:type="pct"/>
            <w:vMerge w:val="restart"/>
          </w:tcPr>
          <w:p w14:paraId="01154538" w14:textId="77777777" w:rsidR="00E96A28" w:rsidRPr="0070259C" w:rsidRDefault="00E96A28" w:rsidP="00E96A28">
            <w:pPr>
              <w:rPr>
                <w:b/>
              </w:rPr>
            </w:pPr>
            <w:r w:rsidRPr="0070259C">
              <w:rPr>
                <w:b/>
              </w:rPr>
              <w:t>Тема 4.2.</w:t>
            </w:r>
          </w:p>
          <w:p w14:paraId="280D163D" w14:textId="77777777" w:rsidR="00E96A28" w:rsidRPr="0070259C" w:rsidRDefault="00E96A28" w:rsidP="00E96A28">
            <w:r w:rsidRPr="0070259C">
              <w:rPr>
                <w:b/>
              </w:rPr>
              <w:lastRenderedPageBreak/>
              <w:t>Производная функции.</w:t>
            </w:r>
          </w:p>
        </w:tc>
        <w:tc>
          <w:tcPr>
            <w:tcW w:w="2244" w:type="pct"/>
          </w:tcPr>
          <w:p w14:paraId="191AF20A" w14:textId="77777777" w:rsidR="00E96A28" w:rsidRPr="0070259C" w:rsidRDefault="00E96A28" w:rsidP="00E96A28">
            <w:pPr>
              <w:pStyle w:val="Default"/>
              <w:jc w:val="both"/>
            </w:pPr>
            <w:r w:rsidRPr="0070259C">
              <w:rPr>
                <w:b/>
                <w:bCs/>
              </w:rPr>
              <w:lastRenderedPageBreak/>
              <w:t>Содержание</w:t>
            </w:r>
            <w:r w:rsidRPr="0070259C">
              <w:t xml:space="preserve"> </w:t>
            </w:r>
          </w:p>
        </w:tc>
        <w:tc>
          <w:tcPr>
            <w:tcW w:w="336" w:type="pct"/>
          </w:tcPr>
          <w:p w14:paraId="39C41A60" w14:textId="77777777" w:rsidR="00E96A28" w:rsidRPr="0070259C" w:rsidRDefault="00E96A28" w:rsidP="00E96A28">
            <w:pPr>
              <w:jc w:val="center"/>
            </w:pPr>
            <w:r w:rsidRPr="0070259C">
              <w:t>10</w:t>
            </w:r>
          </w:p>
        </w:tc>
        <w:tc>
          <w:tcPr>
            <w:tcW w:w="959" w:type="pct"/>
          </w:tcPr>
          <w:p w14:paraId="3334A191" w14:textId="77777777" w:rsidR="00E96A28" w:rsidRPr="0070259C" w:rsidRDefault="00E96A28" w:rsidP="00E96A28">
            <w:pPr>
              <w:jc w:val="center"/>
            </w:pPr>
          </w:p>
        </w:tc>
      </w:tr>
      <w:tr w:rsidR="00E96A28" w:rsidRPr="0070259C" w14:paraId="62FEAD88" w14:textId="77777777" w:rsidTr="00E96A28">
        <w:trPr>
          <w:gridAfter w:val="1"/>
          <w:wAfter w:w="888" w:type="pct"/>
          <w:tblHeader/>
        </w:trPr>
        <w:tc>
          <w:tcPr>
            <w:tcW w:w="573" w:type="pct"/>
            <w:vMerge/>
          </w:tcPr>
          <w:p w14:paraId="4370CDD0" w14:textId="77777777" w:rsidR="00E96A28" w:rsidRPr="0070259C" w:rsidRDefault="00E96A28" w:rsidP="00E96A28"/>
        </w:tc>
        <w:tc>
          <w:tcPr>
            <w:tcW w:w="2244" w:type="pct"/>
          </w:tcPr>
          <w:p w14:paraId="59946CA4" w14:textId="77777777" w:rsidR="00E96A28" w:rsidRPr="0070259C" w:rsidRDefault="00E96A28" w:rsidP="00E96A28">
            <w:pPr>
              <w:numPr>
                <w:ilvl w:val="0"/>
                <w:numId w:val="1"/>
              </w:numPr>
              <w:rPr>
                <w:b/>
              </w:rPr>
            </w:pPr>
            <w:r w:rsidRPr="0070259C">
              <w:t>Определение производной. Геометрический и физический смысл производной</w:t>
            </w:r>
          </w:p>
        </w:tc>
        <w:tc>
          <w:tcPr>
            <w:tcW w:w="336" w:type="pct"/>
          </w:tcPr>
          <w:p w14:paraId="2E18C5BE" w14:textId="77777777" w:rsidR="00E96A28" w:rsidRPr="0070259C" w:rsidRDefault="00E96A28" w:rsidP="00E96A28">
            <w:pPr>
              <w:jc w:val="center"/>
            </w:pPr>
            <w:r w:rsidRPr="0070259C">
              <w:t>1</w:t>
            </w:r>
          </w:p>
        </w:tc>
        <w:tc>
          <w:tcPr>
            <w:tcW w:w="959" w:type="pct"/>
            <w:vMerge w:val="restart"/>
          </w:tcPr>
          <w:p w14:paraId="0766CEA9" w14:textId="77777777" w:rsidR="00E96A28" w:rsidRDefault="00E96A28" w:rsidP="00E96A28">
            <w:pPr>
              <w:jc w:val="center"/>
            </w:pPr>
          </w:p>
          <w:p w14:paraId="0E12EB8F" w14:textId="77777777" w:rsidR="000D17F3" w:rsidRDefault="000D17F3" w:rsidP="000D17F3">
            <w:r w:rsidRPr="0070259C">
              <w:t>ОК 01,</w:t>
            </w:r>
            <w:r>
              <w:t xml:space="preserve"> </w:t>
            </w:r>
            <w:r w:rsidRPr="0070259C">
              <w:t>ОК 02, ОК 03, ОК 04</w:t>
            </w:r>
            <w:r>
              <w:t>, ОК 05, ОК 06, ОК 07</w:t>
            </w:r>
          </w:p>
          <w:p w14:paraId="06E38F57" w14:textId="77777777" w:rsidR="00474AA6" w:rsidRPr="0070259C" w:rsidRDefault="0039454C" w:rsidP="00E96A28">
            <w:pPr>
              <w:jc w:val="center"/>
            </w:pPr>
            <w:r w:rsidRPr="00E96A28">
              <w:rPr>
                <w:szCs w:val="22"/>
              </w:rPr>
              <w:t xml:space="preserve">ПК </w:t>
            </w:r>
            <w:r>
              <w:rPr>
                <w:szCs w:val="22"/>
              </w:rPr>
              <w:t>1.1, ПК 1.5</w:t>
            </w:r>
            <w:r w:rsidRPr="00E96A28">
              <w:rPr>
                <w:szCs w:val="22"/>
              </w:rPr>
              <w:t>.</w:t>
            </w:r>
          </w:p>
        </w:tc>
      </w:tr>
      <w:tr w:rsidR="00E96A28" w:rsidRPr="0070259C" w14:paraId="722581B3" w14:textId="77777777" w:rsidTr="00E96A28">
        <w:trPr>
          <w:gridAfter w:val="1"/>
          <w:wAfter w:w="888" w:type="pct"/>
          <w:tblHeader/>
        </w:trPr>
        <w:tc>
          <w:tcPr>
            <w:tcW w:w="573" w:type="pct"/>
            <w:vMerge/>
          </w:tcPr>
          <w:p w14:paraId="5F542BB2" w14:textId="77777777" w:rsidR="00E96A28" w:rsidRPr="0070259C" w:rsidRDefault="00E96A28" w:rsidP="00E96A28"/>
        </w:tc>
        <w:tc>
          <w:tcPr>
            <w:tcW w:w="2244" w:type="pct"/>
          </w:tcPr>
          <w:p w14:paraId="3B1D3E15" w14:textId="77777777" w:rsidR="00E96A28" w:rsidRPr="0070259C" w:rsidRDefault="00E96A28" w:rsidP="00E96A28">
            <w:pPr>
              <w:numPr>
                <w:ilvl w:val="0"/>
                <w:numId w:val="1"/>
              </w:numPr>
            </w:pPr>
            <w:r w:rsidRPr="0070259C">
              <w:t>Таблица производных. Правила дифференцирования</w:t>
            </w:r>
          </w:p>
        </w:tc>
        <w:tc>
          <w:tcPr>
            <w:tcW w:w="336" w:type="pct"/>
          </w:tcPr>
          <w:p w14:paraId="6BE36D1D" w14:textId="77777777" w:rsidR="00E96A28" w:rsidRPr="0070259C" w:rsidRDefault="00E96A28" w:rsidP="00E96A28">
            <w:pPr>
              <w:jc w:val="center"/>
            </w:pPr>
            <w:r w:rsidRPr="0070259C">
              <w:t>1</w:t>
            </w:r>
          </w:p>
        </w:tc>
        <w:tc>
          <w:tcPr>
            <w:tcW w:w="959" w:type="pct"/>
            <w:vMerge/>
          </w:tcPr>
          <w:p w14:paraId="0EDDE84D" w14:textId="77777777" w:rsidR="00E96A28" w:rsidRPr="0070259C" w:rsidRDefault="00E96A28" w:rsidP="00E96A28">
            <w:pPr>
              <w:jc w:val="center"/>
            </w:pPr>
          </w:p>
        </w:tc>
      </w:tr>
      <w:tr w:rsidR="00E96A28" w:rsidRPr="0070259C" w14:paraId="5B4FA2E3" w14:textId="77777777" w:rsidTr="00E96A28">
        <w:trPr>
          <w:gridAfter w:val="1"/>
          <w:wAfter w:w="888" w:type="pct"/>
          <w:tblHeader/>
        </w:trPr>
        <w:tc>
          <w:tcPr>
            <w:tcW w:w="573" w:type="pct"/>
            <w:vMerge/>
          </w:tcPr>
          <w:p w14:paraId="23EDA4EB" w14:textId="77777777" w:rsidR="00E96A28" w:rsidRPr="0070259C" w:rsidRDefault="00E96A28" w:rsidP="00E96A28"/>
        </w:tc>
        <w:tc>
          <w:tcPr>
            <w:tcW w:w="2244" w:type="pct"/>
          </w:tcPr>
          <w:p w14:paraId="6EDC8CA2" w14:textId="77777777" w:rsidR="00E96A28" w:rsidRPr="0070259C" w:rsidRDefault="00E96A28" w:rsidP="00E96A28">
            <w:pPr>
              <w:numPr>
                <w:ilvl w:val="0"/>
                <w:numId w:val="1"/>
              </w:numPr>
            </w:pPr>
            <w:r w:rsidRPr="0070259C">
              <w:t>Нахождение производных функций</w:t>
            </w:r>
          </w:p>
        </w:tc>
        <w:tc>
          <w:tcPr>
            <w:tcW w:w="336" w:type="pct"/>
          </w:tcPr>
          <w:p w14:paraId="1E0C04B6" w14:textId="77777777" w:rsidR="00E96A28" w:rsidRPr="0070259C" w:rsidRDefault="00E96A28" w:rsidP="00E96A28">
            <w:pPr>
              <w:jc w:val="center"/>
            </w:pPr>
            <w:r w:rsidRPr="0070259C">
              <w:t>1</w:t>
            </w:r>
          </w:p>
        </w:tc>
        <w:tc>
          <w:tcPr>
            <w:tcW w:w="959" w:type="pct"/>
            <w:vMerge/>
          </w:tcPr>
          <w:p w14:paraId="4E1D7649" w14:textId="77777777" w:rsidR="00E96A28" w:rsidRPr="0070259C" w:rsidRDefault="00E96A28" w:rsidP="00E96A28">
            <w:pPr>
              <w:jc w:val="center"/>
            </w:pPr>
          </w:p>
        </w:tc>
      </w:tr>
      <w:tr w:rsidR="00E96A28" w:rsidRPr="0070259C" w14:paraId="0B1D4E29" w14:textId="77777777" w:rsidTr="00E96A28">
        <w:trPr>
          <w:gridAfter w:val="1"/>
          <w:wAfter w:w="888" w:type="pct"/>
          <w:tblHeader/>
        </w:trPr>
        <w:tc>
          <w:tcPr>
            <w:tcW w:w="573" w:type="pct"/>
            <w:vMerge/>
          </w:tcPr>
          <w:p w14:paraId="1928CC8A" w14:textId="77777777" w:rsidR="00E96A28" w:rsidRPr="0070259C" w:rsidRDefault="00E96A28" w:rsidP="00E96A28"/>
        </w:tc>
        <w:tc>
          <w:tcPr>
            <w:tcW w:w="2244" w:type="pct"/>
          </w:tcPr>
          <w:p w14:paraId="4D3B7717" w14:textId="77777777" w:rsidR="00E96A28" w:rsidRPr="0070259C" w:rsidRDefault="00E96A28" w:rsidP="00E96A28">
            <w:pPr>
              <w:numPr>
                <w:ilvl w:val="0"/>
                <w:numId w:val="1"/>
              </w:numPr>
              <w:rPr>
                <w:b/>
              </w:rPr>
            </w:pPr>
            <w:r w:rsidRPr="0070259C">
              <w:rPr>
                <w:b/>
              </w:rPr>
              <w:t>Практическое занятие №46</w:t>
            </w:r>
            <w:r w:rsidRPr="0070259C">
              <w:t>: Техника дифференцирования</w:t>
            </w:r>
          </w:p>
        </w:tc>
        <w:tc>
          <w:tcPr>
            <w:tcW w:w="336" w:type="pct"/>
          </w:tcPr>
          <w:p w14:paraId="7D548697" w14:textId="77777777" w:rsidR="00E96A28" w:rsidRPr="0070259C" w:rsidRDefault="00E96A28" w:rsidP="00E96A28">
            <w:pPr>
              <w:jc w:val="center"/>
            </w:pPr>
            <w:r w:rsidRPr="0070259C">
              <w:t>1</w:t>
            </w:r>
          </w:p>
        </w:tc>
        <w:tc>
          <w:tcPr>
            <w:tcW w:w="959" w:type="pct"/>
            <w:vMerge/>
          </w:tcPr>
          <w:p w14:paraId="2EBC5BDF" w14:textId="77777777" w:rsidR="00E96A28" w:rsidRPr="0070259C" w:rsidRDefault="00E96A28" w:rsidP="00E96A28">
            <w:pPr>
              <w:jc w:val="center"/>
            </w:pPr>
          </w:p>
        </w:tc>
      </w:tr>
      <w:tr w:rsidR="00E96A28" w:rsidRPr="0070259C" w14:paraId="792D3AD3" w14:textId="77777777" w:rsidTr="00E96A28">
        <w:trPr>
          <w:gridAfter w:val="1"/>
          <w:wAfter w:w="888" w:type="pct"/>
          <w:tblHeader/>
        </w:trPr>
        <w:tc>
          <w:tcPr>
            <w:tcW w:w="573" w:type="pct"/>
            <w:vMerge/>
          </w:tcPr>
          <w:p w14:paraId="7E4C2DB1" w14:textId="77777777" w:rsidR="00E96A28" w:rsidRPr="0070259C" w:rsidRDefault="00E96A28" w:rsidP="00E96A28"/>
        </w:tc>
        <w:tc>
          <w:tcPr>
            <w:tcW w:w="2244" w:type="pct"/>
          </w:tcPr>
          <w:p w14:paraId="4B81E559" w14:textId="77777777" w:rsidR="00E96A28" w:rsidRPr="0070259C" w:rsidRDefault="00E96A28" w:rsidP="00E96A28">
            <w:pPr>
              <w:numPr>
                <w:ilvl w:val="0"/>
                <w:numId w:val="1"/>
              </w:numPr>
              <w:rPr>
                <w:b/>
              </w:rPr>
            </w:pPr>
            <w:r w:rsidRPr="0070259C">
              <w:t xml:space="preserve">Правила производных суммы, разности, </w:t>
            </w:r>
          </w:p>
        </w:tc>
        <w:tc>
          <w:tcPr>
            <w:tcW w:w="336" w:type="pct"/>
          </w:tcPr>
          <w:p w14:paraId="51485F86" w14:textId="77777777" w:rsidR="00E96A28" w:rsidRPr="0070259C" w:rsidRDefault="00E96A28" w:rsidP="00E96A28">
            <w:pPr>
              <w:jc w:val="center"/>
            </w:pPr>
            <w:r w:rsidRPr="0070259C">
              <w:t>1</w:t>
            </w:r>
          </w:p>
        </w:tc>
        <w:tc>
          <w:tcPr>
            <w:tcW w:w="959" w:type="pct"/>
            <w:vMerge/>
          </w:tcPr>
          <w:p w14:paraId="60856980" w14:textId="77777777" w:rsidR="00E96A28" w:rsidRPr="0070259C" w:rsidRDefault="00E96A28" w:rsidP="00E96A28">
            <w:pPr>
              <w:jc w:val="center"/>
            </w:pPr>
          </w:p>
        </w:tc>
      </w:tr>
      <w:tr w:rsidR="00E96A28" w:rsidRPr="0070259C" w14:paraId="101C7E1E" w14:textId="77777777" w:rsidTr="00E96A28">
        <w:trPr>
          <w:gridAfter w:val="1"/>
          <w:wAfter w:w="888" w:type="pct"/>
          <w:tblHeader/>
        </w:trPr>
        <w:tc>
          <w:tcPr>
            <w:tcW w:w="573" w:type="pct"/>
            <w:vMerge/>
          </w:tcPr>
          <w:p w14:paraId="57369CFF" w14:textId="77777777" w:rsidR="00E96A28" w:rsidRPr="0070259C" w:rsidRDefault="00E96A28" w:rsidP="00E96A28"/>
        </w:tc>
        <w:tc>
          <w:tcPr>
            <w:tcW w:w="2244" w:type="pct"/>
          </w:tcPr>
          <w:p w14:paraId="6531D5A6" w14:textId="77777777" w:rsidR="00E96A28" w:rsidRPr="0070259C" w:rsidRDefault="00E96A28" w:rsidP="00E96A28">
            <w:pPr>
              <w:numPr>
                <w:ilvl w:val="0"/>
                <w:numId w:val="1"/>
              </w:numPr>
              <w:rPr>
                <w:b/>
              </w:rPr>
            </w:pPr>
            <w:r w:rsidRPr="0070259C">
              <w:rPr>
                <w:b/>
              </w:rPr>
              <w:t xml:space="preserve">Практическое занятие № 47 </w:t>
            </w:r>
            <w:r w:rsidRPr="0070259C">
              <w:t>Правила производных произведения, частного.</w:t>
            </w:r>
          </w:p>
        </w:tc>
        <w:tc>
          <w:tcPr>
            <w:tcW w:w="336" w:type="pct"/>
          </w:tcPr>
          <w:p w14:paraId="43DE3A8A" w14:textId="77777777" w:rsidR="00E96A28" w:rsidRPr="0070259C" w:rsidRDefault="00E96A28" w:rsidP="00E96A28">
            <w:pPr>
              <w:jc w:val="center"/>
            </w:pPr>
            <w:r w:rsidRPr="0070259C">
              <w:t>1</w:t>
            </w:r>
          </w:p>
        </w:tc>
        <w:tc>
          <w:tcPr>
            <w:tcW w:w="959" w:type="pct"/>
            <w:vMerge/>
          </w:tcPr>
          <w:p w14:paraId="3F7895ED" w14:textId="77777777" w:rsidR="00E96A28" w:rsidRPr="0070259C" w:rsidRDefault="00E96A28" w:rsidP="00E96A28">
            <w:pPr>
              <w:jc w:val="center"/>
            </w:pPr>
          </w:p>
        </w:tc>
      </w:tr>
      <w:tr w:rsidR="00E96A28" w:rsidRPr="0070259C" w14:paraId="4FB0D938" w14:textId="77777777" w:rsidTr="00E96A28">
        <w:trPr>
          <w:gridAfter w:val="1"/>
          <w:wAfter w:w="888" w:type="pct"/>
          <w:tblHeader/>
        </w:trPr>
        <w:tc>
          <w:tcPr>
            <w:tcW w:w="573" w:type="pct"/>
            <w:vMerge/>
          </w:tcPr>
          <w:p w14:paraId="301EF049" w14:textId="77777777" w:rsidR="00E96A28" w:rsidRPr="0070259C" w:rsidRDefault="00E96A28" w:rsidP="00E96A28"/>
        </w:tc>
        <w:tc>
          <w:tcPr>
            <w:tcW w:w="2244" w:type="pct"/>
          </w:tcPr>
          <w:p w14:paraId="2DF4DA84" w14:textId="77777777" w:rsidR="00E96A28" w:rsidRPr="0070259C" w:rsidRDefault="00E96A28" w:rsidP="00E96A28">
            <w:pPr>
              <w:numPr>
                <w:ilvl w:val="0"/>
                <w:numId w:val="1"/>
              </w:numPr>
              <w:rPr>
                <w:b/>
              </w:rPr>
            </w:pPr>
            <w:r w:rsidRPr="0070259C">
              <w:rPr>
                <w:b/>
              </w:rPr>
              <w:t>Практическое занятие №48</w:t>
            </w:r>
            <w:r w:rsidRPr="0070259C">
              <w:t>: Дифференцирование сложной функции</w:t>
            </w:r>
          </w:p>
        </w:tc>
        <w:tc>
          <w:tcPr>
            <w:tcW w:w="336" w:type="pct"/>
          </w:tcPr>
          <w:p w14:paraId="256FC40F" w14:textId="77777777" w:rsidR="00E96A28" w:rsidRPr="0070259C" w:rsidRDefault="00E96A28" w:rsidP="00E96A28">
            <w:pPr>
              <w:jc w:val="center"/>
            </w:pPr>
            <w:r w:rsidRPr="0070259C">
              <w:t>1</w:t>
            </w:r>
          </w:p>
        </w:tc>
        <w:tc>
          <w:tcPr>
            <w:tcW w:w="959" w:type="pct"/>
            <w:vMerge/>
          </w:tcPr>
          <w:p w14:paraId="4BC13F93" w14:textId="77777777" w:rsidR="00E96A28" w:rsidRPr="0070259C" w:rsidRDefault="00E96A28" w:rsidP="00E96A28">
            <w:pPr>
              <w:jc w:val="center"/>
            </w:pPr>
          </w:p>
        </w:tc>
      </w:tr>
      <w:tr w:rsidR="00E96A28" w:rsidRPr="0070259C" w14:paraId="441C5835" w14:textId="77777777" w:rsidTr="00E96A28">
        <w:trPr>
          <w:gridAfter w:val="1"/>
          <w:wAfter w:w="888" w:type="pct"/>
          <w:tblHeader/>
        </w:trPr>
        <w:tc>
          <w:tcPr>
            <w:tcW w:w="573" w:type="pct"/>
            <w:vMerge/>
          </w:tcPr>
          <w:p w14:paraId="4E8A2BFC" w14:textId="77777777" w:rsidR="00E96A28" w:rsidRPr="0070259C" w:rsidRDefault="00E96A28" w:rsidP="00E96A28"/>
        </w:tc>
        <w:tc>
          <w:tcPr>
            <w:tcW w:w="2244" w:type="pct"/>
          </w:tcPr>
          <w:p w14:paraId="25C638F1" w14:textId="77777777" w:rsidR="00E96A28" w:rsidRPr="0070259C" w:rsidRDefault="00E96A28" w:rsidP="00E96A28">
            <w:pPr>
              <w:pStyle w:val="Default"/>
              <w:numPr>
                <w:ilvl w:val="0"/>
                <w:numId w:val="1"/>
              </w:numPr>
              <w:jc w:val="both"/>
              <w:rPr>
                <w:b/>
              </w:rPr>
            </w:pPr>
            <w:r w:rsidRPr="0070259C">
              <w:rPr>
                <w:b/>
              </w:rPr>
              <w:t xml:space="preserve">Контрольная работа № 8 </w:t>
            </w:r>
            <w:r w:rsidRPr="0070259C">
              <w:t>по теме «Правила и формулы отыскания производных»</w:t>
            </w:r>
          </w:p>
        </w:tc>
        <w:tc>
          <w:tcPr>
            <w:tcW w:w="336" w:type="pct"/>
          </w:tcPr>
          <w:p w14:paraId="40833996" w14:textId="77777777" w:rsidR="00E96A28" w:rsidRPr="0070259C" w:rsidRDefault="00E96A28" w:rsidP="00E96A28">
            <w:pPr>
              <w:jc w:val="center"/>
            </w:pPr>
            <w:r w:rsidRPr="0070259C">
              <w:t>1</w:t>
            </w:r>
          </w:p>
        </w:tc>
        <w:tc>
          <w:tcPr>
            <w:tcW w:w="959" w:type="pct"/>
            <w:vMerge/>
          </w:tcPr>
          <w:p w14:paraId="054506A3" w14:textId="77777777" w:rsidR="00E96A28" w:rsidRPr="0070259C" w:rsidRDefault="00E96A28" w:rsidP="00E96A28">
            <w:pPr>
              <w:jc w:val="center"/>
            </w:pPr>
          </w:p>
        </w:tc>
      </w:tr>
      <w:tr w:rsidR="00E96A28" w:rsidRPr="0070259C" w14:paraId="0D63FBFD" w14:textId="77777777" w:rsidTr="00E96A28">
        <w:trPr>
          <w:gridAfter w:val="1"/>
          <w:wAfter w:w="888" w:type="pct"/>
          <w:tblHeader/>
        </w:trPr>
        <w:tc>
          <w:tcPr>
            <w:tcW w:w="573" w:type="pct"/>
            <w:vMerge/>
          </w:tcPr>
          <w:p w14:paraId="0E70BD8D" w14:textId="77777777" w:rsidR="00E96A28" w:rsidRPr="0070259C" w:rsidRDefault="00E96A28" w:rsidP="00E96A28"/>
        </w:tc>
        <w:tc>
          <w:tcPr>
            <w:tcW w:w="2244" w:type="pct"/>
          </w:tcPr>
          <w:p w14:paraId="16248AF7" w14:textId="77777777" w:rsidR="00E96A28" w:rsidRPr="00FD5176" w:rsidRDefault="00E96A28" w:rsidP="00E96A28">
            <w:pPr>
              <w:rPr>
                <w:i/>
              </w:rPr>
            </w:pPr>
            <w:r w:rsidRPr="00FD5176">
              <w:rPr>
                <w:b/>
                <w:i/>
              </w:rPr>
              <w:t>Профессионально ориентированное содержание</w:t>
            </w:r>
          </w:p>
        </w:tc>
        <w:tc>
          <w:tcPr>
            <w:tcW w:w="336" w:type="pct"/>
          </w:tcPr>
          <w:p w14:paraId="12F3D6D0" w14:textId="77777777" w:rsidR="00E96A28" w:rsidRPr="00FD5176" w:rsidRDefault="00E96A28" w:rsidP="00E96A28">
            <w:pPr>
              <w:jc w:val="center"/>
              <w:rPr>
                <w:i/>
                <w:sz w:val="28"/>
                <w:szCs w:val="28"/>
              </w:rPr>
            </w:pPr>
            <w:r w:rsidRPr="00FD5176">
              <w:rPr>
                <w:i/>
                <w:sz w:val="28"/>
                <w:szCs w:val="28"/>
              </w:rPr>
              <w:t>2</w:t>
            </w:r>
          </w:p>
        </w:tc>
        <w:tc>
          <w:tcPr>
            <w:tcW w:w="959" w:type="pct"/>
            <w:vMerge/>
          </w:tcPr>
          <w:p w14:paraId="2F849C11" w14:textId="77777777" w:rsidR="00E96A28" w:rsidRPr="0070259C" w:rsidRDefault="00E96A28" w:rsidP="00E96A28">
            <w:pPr>
              <w:jc w:val="center"/>
            </w:pPr>
          </w:p>
        </w:tc>
      </w:tr>
      <w:tr w:rsidR="00E96A28" w:rsidRPr="0070259C" w14:paraId="5D82BC36" w14:textId="77777777" w:rsidTr="00E96A28">
        <w:trPr>
          <w:gridAfter w:val="1"/>
          <w:wAfter w:w="888" w:type="pct"/>
          <w:tblHeader/>
        </w:trPr>
        <w:tc>
          <w:tcPr>
            <w:tcW w:w="573" w:type="pct"/>
            <w:vMerge/>
          </w:tcPr>
          <w:p w14:paraId="4FC6DB25" w14:textId="77777777" w:rsidR="00E96A28" w:rsidRPr="0070259C" w:rsidRDefault="00E96A28" w:rsidP="00E96A28"/>
        </w:tc>
        <w:tc>
          <w:tcPr>
            <w:tcW w:w="2244" w:type="pct"/>
          </w:tcPr>
          <w:p w14:paraId="1AD20A29" w14:textId="77777777" w:rsidR="00E96A28" w:rsidRPr="00FD5176" w:rsidRDefault="00E96A28" w:rsidP="00E96A28">
            <w:pPr>
              <w:pStyle w:val="af6"/>
              <w:numPr>
                <w:ilvl w:val="0"/>
                <w:numId w:val="1"/>
              </w:numPr>
              <w:spacing w:line="240" w:lineRule="auto"/>
              <w:rPr>
                <w:rFonts w:ascii="Times New Roman" w:hAnsi="Times New Roman"/>
                <w:i/>
                <w:sz w:val="24"/>
                <w:szCs w:val="24"/>
              </w:rPr>
            </w:pPr>
            <w:r w:rsidRPr="00FD5176">
              <w:rPr>
                <w:rFonts w:ascii="Times New Roman" w:hAnsi="Times New Roman"/>
                <w:i/>
                <w:sz w:val="24"/>
                <w:szCs w:val="24"/>
              </w:rPr>
              <w:t>Применения производной функции в профессиональных задачах</w:t>
            </w:r>
          </w:p>
        </w:tc>
        <w:tc>
          <w:tcPr>
            <w:tcW w:w="336" w:type="pct"/>
          </w:tcPr>
          <w:p w14:paraId="06DC9A12" w14:textId="77777777" w:rsidR="00E96A28" w:rsidRPr="00FD5176" w:rsidRDefault="00E96A28" w:rsidP="00E96A28">
            <w:pPr>
              <w:jc w:val="center"/>
              <w:rPr>
                <w:i/>
                <w:sz w:val="28"/>
                <w:szCs w:val="28"/>
              </w:rPr>
            </w:pPr>
            <w:r w:rsidRPr="00FD5176">
              <w:rPr>
                <w:i/>
                <w:sz w:val="28"/>
                <w:szCs w:val="28"/>
              </w:rPr>
              <w:t>1</w:t>
            </w:r>
          </w:p>
        </w:tc>
        <w:tc>
          <w:tcPr>
            <w:tcW w:w="959" w:type="pct"/>
            <w:vMerge/>
          </w:tcPr>
          <w:p w14:paraId="580F497A" w14:textId="77777777" w:rsidR="00E96A28" w:rsidRPr="0070259C" w:rsidRDefault="00E96A28" w:rsidP="00E96A28">
            <w:pPr>
              <w:jc w:val="center"/>
            </w:pPr>
          </w:p>
        </w:tc>
      </w:tr>
      <w:tr w:rsidR="00E96A28" w:rsidRPr="0070259C" w14:paraId="3DBD1674" w14:textId="77777777" w:rsidTr="00E96A28">
        <w:trPr>
          <w:gridAfter w:val="1"/>
          <w:wAfter w:w="888" w:type="pct"/>
          <w:tblHeader/>
        </w:trPr>
        <w:tc>
          <w:tcPr>
            <w:tcW w:w="573" w:type="pct"/>
            <w:vMerge/>
          </w:tcPr>
          <w:p w14:paraId="7B7B5D39" w14:textId="77777777" w:rsidR="00E96A28" w:rsidRPr="0070259C" w:rsidRDefault="00E96A28" w:rsidP="00E96A28"/>
        </w:tc>
        <w:tc>
          <w:tcPr>
            <w:tcW w:w="2244" w:type="pct"/>
          </w:tcPr>
          <w:p w14:paraId="46B44C57" w14:textId="77777777" w:rsidR="00E96A28" w:rsidRPr="00FD5176" w:rsidRDefault="00E96A28" w:rsidP="00E96A28">
            <w:pPr>
              <w:pStyle w:val="af6"/>
              <w:numPr>
                <w:ilvl w:val="0"/>
                <w:numId w:val="1"/>
              </w:numPr>
              <w:spacing w:line="240" w:lineRule="auto"/>
              <w:rPr>
                <w:rFonts w:ascii="Times New Roman" w:hAnsi="Times New Roman"/>
                <w:i/>
                <w:sz w:val="24"/>
                <w:szCs w:val="24"/>
              </w:rPr>
            </w:pPr>
            <w:r w:rsidRPr="00FD5176">
              <w:rPr>
                <w:rFonts w:ascii="Times New Roman" w:hAnsi="Times New Roman"/>
                <w:b/>
                <w:i/>
                <w:sz w:val="24"/>
                <w:szCs w:val="24"/>
              </w:rPr>
              <w:t>Практическое занятие №49</w:t>
            </w:r>
            <w:r w:rsidRPr="00FD5176">
              <w:rPr>
                <w:rFonts w:ascii="Times New Roman" w:hAnsi="Times New Roman"/>
                <w:i/>
                <w:sz w:val="24"/>
                <w:szCs w:val="24"/>
              </w:rPr>
              <w:t xml:space="preserve"> Нахождение оптимального результата в задачах социально-экономического профиля</w:t>
            </w:r>
          </w:p>
        </w:tc>
        <w:tc>
          <w:tcPr>
            <w:tcW w:w="336" w:type="pct"/>
          </w:tcPr>
          <w:p w14:paraId="0DE19088" w14:textId="77777777" w:rsidR="00E96A28" w:rsidRPr="00FD5176" w:rsidRDefault="00E96A28" w:rsidP="00E96A28">
            <w:pPr>
              <w:jc w:val="center"/>
              <w:rPr>
                <w:i/>
                <w:sz w:val="28"/>
                <w:szCs w:val="28"/>
              </w:rPr>
            </w:pPr>
            <w:r w:rsidRPr="00FD5176">
              <w:rPr>
                <w:i/>
                <w:sz w:val="28"/>
                <w:szCs w:val="28"/>
              </w:rPr>
              <w:t>1</w:t>
            </w:r>
          </w:p>
        </w:tc>
        <w:tc>
          <w:tcPr>
            <w:tcW w:w="959" w:type="pct"/>
            <w:vMerge/>
          </w:tcPr>
          <w:p w14:paraId="21726C9A" w14:textId="77777777" w:rsidR="00E96A28" w:rsidRPr="0070259C" w:rsidRDefault="00E96A28" w:rsidP="00E96A28">
            <w:pPr>
              <w:jc w:val="center"/>
            </w:pPr>
          </w:p>
        </w:tc>
      </w:tr>
      <w:tr w:rsidR="00E96A28" w:rsidRPr="0070259C" w14:paraId="184F98F5" w14:textId="77777777" w:rsidTr="00E96A28">
        <w:trPr>
          <w:gridAfter w:val="1"/>
          <w:wAfter w:w="888" w:type="pct"/>
          <w:tblHeader/>
        </w:trPr>
        <w:tc>
          <w:tcPr>
            <w:tcW w:w="573" w:type="pct"/>
            <w:vMerge w:val="restart"/>
          </w:tcPr>
          <w:p w14:paraId="1A13370F" w14:textId="77777777" w:rsidR="00E96A28" w:rsidRPr="0070259C" w:rsidRDefault="00E96A28" w:rsidP="00E96A28">
            <w:pPr>
              <w:rPr>
                <w:b/>
              </w:rPr>
            </w:pPr>
            <w:r w:rsidRPr="0070259C">
              <w:rPr>
                <w:b/>
              </w:rPr>
              <w:t xml:space="preserve">Тема 4.3. </w:t>
            </w:r>
          </w:p>
          <w:p w14:paraId="6E3408E6" w14:textId="77777777" w:rsidR="00E96A28" w:rsidRPr="0070259C" w:rsidRDefault="00E96A28" w:rsidP="00E96A28">
            <w:r w:rsidRPr="0070259C">
              <w:rPr>
                <w:b/>
              </w:rPr>
              <w:t>Применение производной</w:t>
            </w:r>
          </w:p>
        </w:tc>
        <w:tc>
          <w:tcPr>
            <w:tcW w:w="2244" w:type="pct"/>
          </w:tcPr>
          <w:p w14:paraId="5D464036" w14:textId="77777777" w:rsidR="00E96A28" w:rsidRPr="0070259C" w:rsidRDefault="00E96A28" w:rsidP="00E96A28">
            <w:pPr>
              <w:pStyle w:val="Default"/>
              <w:jc w:val="both"/>
            </w:pPr>
            <w:r w:rsidRPr="0070259C">
              <w:rPr>
                <w:b/>
                <w:bCs/>
              </w:rPr>
              <w:t>Содержание</w:t>
            </w:r>
            <w:r w:rsidRPr="0070259C">
              <w:t xml:space="preserve"> </w:t>
            </w:r>
          </w:p>
        </w:tc>
        <w:tc>
          <w:tcPr>
            <w:tcW w:w="336" w:type="pct"/>
          </w:tcPr>
          <w:p w14:paraId="6B1A3DBE" w14:textId="77777777" w:rsidR="00E96A28" w:rsidRPr="0070259C" w:rsidRDefault="00E96A28" w:rsidP="00E96A28">
            <w:pPr>
              <w:jc w:val="center"/>
            </w:pPr>
            <w:r w:rsidRPr="0070259C">
              <w:t>11</w:t>
            </w:r>
          </w:p>
        </w:tc>
        <w:tc>
          <w:tcPr>
            <w:tcW w:w="959" w:type="pct"/>
          </w:tcPr>
          <w:p w14:paraId="68BF91F7" w14:textId="77777777" w:rsidR="00E96A28" w:rsidRPr="0070259C" w:rsidRDefault="00E96A28" w:rsidP="00E96A28">
            <w:pPr>
              <w:jc w:val="center"/>
            </w:pPr>
          </w:p>
        </w:tc>
      </w:tr>
      <w:tr w:rsidR="00E96A28" w:rsidRPr="0070259C" w14:paraId="519B2E07" w14:textId="77777777" w:rsidTr="00E96A28">
        <w:trPr>
          <w:gridAfter w:val="1"/>
          <w:wAfter w:w="888" w:type="pct"/>
          <w:tblHeader/>
        </w:trPr>
        <w:tc>
          <w:tcPr>
            <w:tcW w:w="573" w:type="pct"/>
            <w:vMerge/>
          </w:tcPr>
          <w:p w14:paraId="40ABBBE1" w14:textId="77777777" w:rsidR="00E96A28" w:rsidRPr="0070259C" w:rsidRDefault="00E96A28" w:rsidP="00E96A28"/>
        </w:tc>
        <w:tc>
          <w:tcPr>
            <w:tcW w:w="2244" w:type="pct"/>
          </w:tcPr>
          <w:p w14:paraId="17538E84" w14:textId="77777777" w:rsidR="00E96A28" w:rsidRPr="0070259C" w:rsidRDefault="00E96A28" w:rsidP="00E96A28">
            <w:pPr>
              <w:pStyle w:val="Default"/>
              <w:numPr>
                <w:ilvl w:val="0"/>
                <w:numId w:val="1"/>
              </w:numPr>
              <w:jc w:val="both"/>
            </w:pPr>
            <w:r w:rsidRPr="0070259C">
              <w:t xml:space="preserve">Уравнение касательной к графику функции. </w:t>
            </w:r>
          </w:p>
        </w:tc>
        <w:tc>
          <w:tcPr>
            <w:tcW w:w="336" w:type="pct"/>
          </w:tcPr>
          <w:p w14:paraId="7B8F2761" w14:textId="77777777" w:rsidR="00E96A28" w:rsidRPr="0070259C" w:rsidRDefault="00E96A28" w:rsidP="00E96A28">
            <w:pPr>
              <w:jc w:val="center"/>
            </w:pPr>
            <w:r w:rsidRPr="0070259C">
              <w:t>1</w:t>
            </w:r>
          </w:p>
        </w:tc>
        <w:tc>
          <w:tcPr>
            <w:tcW w:w="959" w:type="pct"/>
            <w:vMerge w:val="restart"/>
          </w:tcPr>
          <w:p w14:paraId="3DE6B4BE" w14:textId="77777777" w:rsidR="000D17F3" w:rsidRDefault="000D17F3" w:rsidP="000D17F3">
            <w:r w:rsidRPr="0070259C">
              <w:t>ОК 01,</w:t>
            </w:r>
            <w:r>
              <w:t xml:space="preserve"> </w:t>
            </w:r>
            <w:r w:rsidRPr="0070259C">
              <w:t>ОК 02, ОК 03, ОК 04</w:t>
            </w:r>
            <w:r>
              <w:t>, ОК 05, ОК 06, ОК 07</w:t>
            </w:r>
          </w:p>
          <w:p w14:paraId="56B0A447" w14:textId="77777777" w:rsidR="00474AA6" w:rsidRPr="0070259C" w:rsidRDefault="0039454C" w:rsidP="00474AA6">
            <w:r w:rsidRPr="00E96A28">
              <w:rPr>
                <w:szCs w:val="22"/>
              </w:rPr>
              <w:t xml:space="preserve">ПК </w:t>
            </w:r>
            <w:r>
              <w:rPr>
                <w:szCs w:val="22"/>
              </w:rPr>
              <w:t>1.1, ПК 1.5</w:t>
            </w:r>
            <w:r w:rsidRPr="00E96A28">
              <w:rPr>
                <w:szCs w:val="22"/>
              </w:rPr>
              <w:t>.</w:t>
            </w:r>
          </w:p>
        </w:tc>
      </w:tr>
      <w:tr w:rsidR="00E96A28" w:rsidRPr="0070259C" w14:paraId="18622D65" w14:textId="77777777" w:rsidTr="00E96A28">
        <w:trPr>
          <w:gridAfter w:val="1"/>
          <w:wAfter w:w="888" w:type="pct"/>
          <w:tblHeader/>
        </w:trPr>
        <w:tc>
          <w:tcPr>
            <w:tcW w:w="573" w:type="pct"/>
            <w:vMerge/>
          </w:tcPr>
          <w:p w14:paraId="4941B482" w14:textId="77777777" w:rsidR="00E96A28" w:rsidRPr="0070259C" w:rsidRDefault="00E96A28" w:rsidP="00E96A28"/>
        </w:tc>
        <w:tc>
          <w:tcPr>
            <w:tcW w:w="2244" w:type="pct"/>
          </w:tcPr>
          <w:p w14:paraId="78B6C3A1" w14:textId="77777777" w:rsidR="00E96A28" w:rsidRPr="0070259C" w:rsidRDefault="00E96A28" w:rsidP="00E96A28">
            <w:pPr>
              <w:numPr>
                <w:ilvl w:val="0"/>
                <w:numId w:val="1"/>
              </w:numPr>
              <w:rPr>
                <w:b/>
              </w:rPr>
            </w:pPr>
            <w:r w:rsidRPr="0070259C">
              <w:rPr>
                <w:b/>
              </w:rPr>
              <w:t>Практическое занятие №50</w:t>
            </w:r>
            <w:r w:rsidRPr="0070259C">
              <w:t>: Составление уравнения касательной»</w:t>
            </w:r>
          </w:p>
        </w:tc>
        <w:tc>
          <w:tcPr>
            <w:tcW w:w="336" w:type="pct"/>
          </w:tcPr>
          <w:p w14:paraId="167BE09E" w14:textId="77777777" w:rsidR="00E96A28" w:rsidRPr="0070259C" w:rsidRDefault="00E96A28" w:rsidP="00E96A28">
            <w:pPr>
              <w:jc w:val="center"/>
            </w:pPr>
            <w:r w:rsidRPr="0070259C">
              <w:t>1</w:t>
            </w:r>
          </w:p>
        </w:tc>
        <w:tc>
          <w:tcPr>
            <w:tcW w:w="959" w:type="pct"/>
            <w:vMerge/>
          </w:tcPr>
          <w:p w14:paraId="2964BAE2" w14:textId="77777777" w:rsidR="00E96A28" w:rsidRPr="0070259C" w:rsidRDefault="00E96A28" w:rsidP="00E96A28">
            <w:pPr>
              <w:jc w:val="center"/>
            </w:pPr>
          </w:p>
        </w:tc>
      </w:tr>
      <w:tr w:rsidR="00E96A28" w:rsidRPr="0070259C" w14:paraId="5143D1EA" w14:textId="77777777" w:rsidTr="00E96A28">
        <w:trPr>
          <w:gridAfter w:val="1"/>
          <w:wAfter w:w="888" w:type="pct"/>
          <w:tblHeader/>
        </w:trPr>
        <w:tc>
          <w:tcPr>
            <w:tcW w:w="573" w:type="pct"/>
            <w:vMerge/>
          </w:tcPr>
          <w:p w14:paraId="09744580" w14:textId="77777777" w:rsidR="00E96A28" w:rsidRPr="0070259C" w:rsidRDefault="00E96A28" w:rsidP="00E96A28"/>
        </w:tc>
        <w:tc>
          <w:tcPr>
            <w:tcW w:w="2244" w:type="pct"/>
          </w:tcPr>
          <w:p w14:paraId="4C9AEFC1" w14:textId="77777777" w:rsidR="00E96A28" w:rsidRPr="0070259C" w:rsidRDefault="00E96A28" w:rsidP="00E96A28">
            <w:pPr>
              <w:pStyle w:val="Default"/>
              <w:numPr>
                <w:ilvl w:val="0"/>
                <w:numId w:val="1"/>
              </w:numPr>
              <w:jc w:val="both"/>
            </w:pPr>
            <w:r w:rsidRPr="0070259C">
              <w:t>Исследование функций на монотонность и экстремумы.</w:t>
            </w:r>
          </w:p>
        </w:tc>
        <w:tc>
          <w:tcPr>
            <w:tcW w:w="336" w:type="pct"/>
          </w:tcPr>
          <w:p w14:paraId="6EEC980D" w14:textId="77777777" w:rsidR="00E96A28" w:rsidRPr="0070259C" w:rsidRDefault="00E96A28" w:rsidP="00E96A28">
            <w:pPr>
              <w:jc w:val="center"/>
            </w:pPr>
            <w:r w:rsidRPr="0070259C">
              <w:t>1</w:t>
            </w:r>
          </w:p>
        </w:tc>
        <w:tc>
          <w:tcPr>
            <w:tcW w:w="959" w:type="pct"/>
            <w:vMerge/>
          </w:tcPr>
          <w:p w14:paraId="05921BDE" w14:textId="77777777" w:rsidR="00E96A28" w:rsidRPr="0070259C" w:rsidRDefault="00E96A28" w:rsidP="00E96A28">
            <w:pPr>
              <w:jc w:val="center"/>
            </w:pPr>
          </w:p>
        </w:tc>
      </w:tr>
      <w:tr w:rsidR="00E96A28" w:rsidRPr="0070259C" w14:paraId="109C7029" w14:textId="77777777" w:rsidTr="00E96A28">
        <w:trPr>
          <w:gridAfter w:val="1"/>
          <w:wAfter w:w="888" w:type="pct"/>
          <w:tblHeader/>
        </w:trPr>
        <w:tc>
          <w:tcPr>
            <w:tcW w:w="573" w:type="pct"/>
            <w:vMerge/>
          </w:tcPr>
          <w:p w14:paraId="31D8D5AD" w14:textId="77777777" w:rsidR="00E96A28" w:rsidRPr="0070259C" w:rsidRDefault="00E96A28" w:rsidP="00E96A28"/>
        </w:tc>
        <w:tc>
          <w:tcPr>
            <w:tcW w:w="2244" w:type="pct"/>
          </w:tcPr>
          <w:p w14:paraId="668A1541" w14:textId="77777777" w:rsidR="00E96A28" w:rsidRPr="0070259C" w:rsidRDefault="00E96A28" w:rsidP="00E96A28">
            <w:pPr>
              <w:numPr>
                <w:ilvl w:val="0"/>
                <w:numId w:val="1"/>
              </w:numPr>
              <w:rPr>
                <w:b/>
              </w:rPr>
            </w:pPr>
            <w:r w:rsidRPr="0070259C">
              <w:rPr>
                <w:b/>
              </w:rPr>
              <w:t>Практическое занятие №51</w:t>
            </w:r>
            <w:r w:rsidRPr="0070259C">
              <w:t xml:space="preserve">: </w:t>
            </w:r>
            <w:r w:rsidRPr="0070259C">
              <w:rPr>
                <w:b/>
              </w:rPr>
              <w:t>«</w:t>
            </w:r>
            <w:r w:rsidRPr="0070259C">
              <w:t>Исследование функций на монотонность и экстремумы»</w:t>
            </w:r>
          </w:p>
        </w:tc>
        <w:tc>
          <w:tcPr>
            <w:tcW w:w="336" w:type="pct"/>
          </w:tcPr>
          <w:p w14:paraId="5A5E3C6C" w14:textId="77777777" w:rsidR="00E96A28" w:rsidRPr="0070259C" w:rsidRDefault="00E96A28" w:rsidP="00E96A28">
            <w:pPr>
              <w:jc w:val="center"/>
            </w:pPr>
            <w:r w:rsidRPr="0070259C">
              <w:t>1</w:t>
            </w:r>
          </w:p>
        </w:tc>
        <w:tc>
          <w:tcPr>
            <w:tcW w:w="959" w:type="pct"/>
            <w:vMerge/>
          </w:tcPr>
          <w:p w14:paraId="6C40E4F5" w14:textId="77777777" w:rsidR="00E96A28" w:rsidRPr="0070259C" w:rsidRDefault="00E96A28" w:rsidP="00E96A28">
            <w:pPr>
              <w:jc w:val="center"/>
            </w:pPr>
          </w:p>
        </w:tc>
      </w:tr>
      <w:tr w:rsidR="00E96A28" w:rsidRPr="0070259C" w14:paraId="3C971696" w14:textId="77777777" w:rsidTr="00E96A28">
        <w:trPr>
          <w:gridAfter w:val="1"/>
          <w:wAfter w:w="888" w:type="pct"/>
          <w:tblHeader/>
        </w:trPr>
        <w:tc>
          <w:tcPr>
            <w:tcW w:w="573" w:type="pct"/>
            <w:vMerge/>
          </w:tcPr>
          <w:p w14:paraId="5C8790C3" w14:textId="77777777" w:rsidR="00E96A28" w:rsidRPr="0070259C" w:rsidRDefault="00E96A28" w:rsidP="00E96A28"/>
        </w:tc>
        <w:tc>
          <w:tcPr>
            <w:tcW w:w="2244" w:type="pct"/>
          </w:tcPr>
          <w:p w14:paraId="57C967B3" w14:textId="77777777" w:rsidR="00E96A28" w:rsidRPr="0070259C" w:rsidRDefault="00E96A28" w:rsidP="00E96A28">
            <w:pPr>
              <w:numPr>
                <w:ilvl w:val="0"/>
                <w:numId w:val="1"/>
              </w:numPr>
              <w:rPr>
                <w:b/>
              </w:rPr>
            </w:pPr>
            <w:r w:rsidRPr="0070259C">
              <w:t xml:space="preserve">Применение производной к исследованию функций и построению графиков. </w:t>
            </w:r>
          </w:p>
        </w:tc>
        <w:tc>
          <w:tcPr>
            <w:tcW w:w="336" w:type="pct"/>
          </w:tcPr>
          <w:p w14:paraId="649C1637" w14:textId="77777777" w:rsidR="00E96A28" w:rsidRPr="0070259C" w:rsidRDefault="00E96A28" w:rsidP="00E96A28">
            <w:pPr>
              <w:jc w:val="center"/>
            </w:pPr>
            <w:r w:rsidRPr="0070259C">
              <w:t>1</w:t>
            </w:r>
          </w:p>
        </w:tc>
        <w:tc>
          <w:tcPr>
            <w:tcW w:w="959" w:type="pct"/>
            <w:vMerge/>
          </w:tcPr>
          <w:p w14:paraId="530D342A" w14:textId="77777777" w:rsidR="00E96A28" w:rsidRPr="0070259C" w:rsidRDefault="00E96A28" w:rsidP="00E96A28">
            <w:pPr>
              <w:jc w:val="center"/>
            </w:pPr>
          </w:p>
        </w:tc>
      </w:tr>
      <w:tr w:rsidR="00E96A28" w:rsidRPr="0070259C" w14:paraId="4FC2C84F" w14:textId="77777777" w:rsidTr="00E96A28">
        <w:trPr>
          <w:gridAfter w:val="1"/>
          <w:wAfter w:w="888" w:type="pct"/>
          <w:tblHeader/>
        </w:trPr>
        <w:tc>
          <w:tcPr>
            <w:tcW w:w="573" w:type="pct"/>
            <w:vMerge/>
          </w:tcPr>
          <w:p w14:paraId="0B4A3E7B" w14:textId="77777777" w:rsidR="00E96A28" w:rsidRPr="0070259C" w:rsidRDefault="00E96A28" w:rsidP="00E96A28"/>
        </w:tc>
        <w:tc>
          <w:tcPr>
            <w:tcW w:w="2244" w:type="pct"/>
          </w:tcPr>
          <w:p w14:paraId="3A4B9AD3" w14:textId="77777777" w:rsidR="00E96A28" w:rsidRPr="0070259C" w:rsidRDefault="00E96A28" w:rsidP="00E96A28">
            <w:pPr>
              <w:numPr>
                <w:ilvl w:val="0"/>
                <w:numId w:val="1"/>
              </w:numPr>
              <w:rPr>
                <w:b/>
              </w:rPr>
            </w:pPr>
            <w:r w:rsidRPr="0070259C">
              <w:rPr>
                <w:b/>
              </w:rPr>
              <w:t>Практическое занятие №52</w:t>
            </w:r>
            <w:r w:rsidRPr="0070259C">
              <w:t xml:space="preserve">: </w:t>
            </w:r>
            <w:r w:rsidRPr="0070259C">
              <w:rPr>
                <w:b/>
              </w:rPr>
              <w:t>«</w:t>
            </w:r>
            <w:r w:rsidRPr="0070259C">
              <w:t>Построение графиков функции»</w:t>
            </w:r>
          </w:p>
        </w:tc>
        <w:tc>
          <w:tcPr>
            <w:tcW w:w="336" w:type="pct"/>
          </w:tcPr>
          <w:p w14:paraId="017F5597" w14:textId="77777777" w:rsidR="00E96A28" w:rsidRPr="0070259C" w:rsidRDefault="00E96A28" w:rsidP="00E96A28">
            <w:pPr>
              <w:jc w:val="center"/>
            </w:pPr>
            <w:r w:rsidRPr="0070259C">
              <w:t>1</w:t>
            </w:r>
          </w:p>
        </w:tc>
        <w:tc>
          <w:tcPr>
            <w:tcW w:w="959" w:type="pct"/>
            <w:vMerge/>
          </w:tcPr>
          <w:p w14:paraId="0D033988" w14:textId="77777777" w:rsidR="00E96A28" w:rsidRPr="0070259C" w:rsidRDefault="00E96A28" w:rsidP="00E96A28">
            <w:pPr>
              <w:jc w:val="center"/>
            </w:pPr>
          </w:p>
        </w:tc>
      </w:tr>
      <w:tr w:rsidR="00E96A28" w:rsidRPr="0070259C" w14:paraId="2542A171" w14:textId="77777777" w:rsidTr="00E96A28">
        <w:trPr>
          <w:gridAfter w:val="1"/>
          <w:wAfter w:w="888" w:type="pct"/>
          <w:tblHeader/>
        </w:trPr>
        <w:tc>
          <w:tcPr>
            <w:tcW w:w="573" w:type="pct"/>
            <w:vMerge/>
          </w:tcPr>
          <w:p w14:paraId="7E8B62FD" w14:textId="77777777" w:rsidR="00E96A28" w:rsidRPr="0070259C" w:rsidRDefault="00E96A28" w:rsidP="00E96A28"/>
        </w:tc>
        <w:tc>
          <w:tcPr>
            <w:tcW w:w="2244" w:type="pct"/>
          </w:tcPr>
          <w:p w14:paraId="446175CD" w14:textId="77777777" w:rsidR="00E96A28" w:rsidRPr="0070259C" w:rsidRDefault="00E96A28" w:rsidP="00E96A28">
            <w:pPr>
              <w:numPr>
                <w:ilvl w:val="0"/>
                <w:numId w:val="1"/>
              </w:numPr>
              <w:rPr>
                <w:b/>
              </w:rPr>
            </w:pPr>
            <w:r w:rsidRPr="0070259C">
              <w:rPr>
                <w:b/>
              </w:rPr>
              <w:t>Практическое занятие №53</w:t>
            </w:r>
            <w:r w:rsidRPr="0070259C">
              <w:t>: Примеры использования производной для нахождения наилучшего решения в прикладных задачах</w:t>
            </w:r>
          </w:p>
        </w:tc>
        <w:tc>
          <w:tcPr>
            <w:tcW w:w="336" w:type="pct"/>
          </w:tcPr>
          <w:p w14:paraId="69F116E8" w14:textId="77777777" w:rsidR="00E96A28" w:rsidRPr="0070259C" w:rsidRDefault="00E96A28" w:rsidP="00E96A28">
            <w:pPr>
              <w:jc w:val="center"/>
            </w:pPr>
            <w:r w:rsidRPr="0070259C">
              <w:t>1</w:t>
            </w:r>
          </w:p>
        </w:tc>
        <w:tc>
          <w:tcPr>
            <w:tcW w:w="959" w:type="pct"/>
            <w:vMerge/>
          </w:tcPr>
          <w:p w14:paraId="6108AF86" w14:textId="77777777" w:rsidR="00E96A28" w:rsidRPr="0070259C" w:rsidRDefault="00E96A28" w:rsidP="00E96A28">
            <w:pPr>
              <w:jc w:val="center"/>
            </w:pPr>
          </w:p>
        </w:tc>
      </w:tr>
      <w:tr w:rsidR="00E96A28" w:rsidRPr="0070259C" w14:paraId="7AA29F17" w14:textId="77777777" w:rsidTr="00E96A28">
        <w:trPr>
          <w:gridAfter w:val="1"/>
          <w:wAfter w:w="888" w:type="pct"/>
          <w:tblHeader/>
        </w:trPr>
        <w:tc>
          <w:tcPr>
            <w:tcW w:w="573" w:type="pct"/>
            <w:vMerge/>
          </w:tcPr>
          <w:p w14:paraId="083825E6" w14:textId="77777777" w:rsidR="00E96A28" w:rsidRPr="0070259C" w:rsidRDefault="00E96A28" w:rsidP="00E96A28"/>
        </w:tc>
        <w:tc>
          <w:tcPr>
            <w:tcW w:w="2244" w:type="pct"/>
          </w:tcPr>
          <w:p w14:paraId="6D12A4B8" w14:textId="77777777" w:rsidR="00E96A28" w:rsidRPr="0070259C" w:rsidRDefault="00E96A28" w:rsidP="00E96A28">
            <w:pPr>
              <w:numPr>
                <w:ilvl w:val="0"/>
                <w:numId w:val="1"/>
              </w:numPr>
              <w:rPr>
                <w:b/>
              </w:rPr>
            </w:pPr>
            <w:r w:rsidRPr="0070259C">
              <w:t>Повторение</w:t>
            </w:r>
            <w:r w:rsidRPr="0070259C">
              <w:rPr>
                <w:b/>
              </w:rPr>
              <w:t xml:space="preserve"> </w:t>
            </w:r>
            <w:r w:rsidRPr="0070259C">
              <w:t>по теме «Применение производных к исследованию функций»</w:t>
            </w:r>
          </w:p>
        </w:tc>
        <w:tc>
          <w:tcPr>
            <w:tcW w:w="336" w:type="pct"/>
          </w:tcPr>
          <w:p w14:paraId="7F462193" w14:textId="77777777" w:rsidR="00E96A28" w:rsidRPr="0070259C" w:rsidRDefault="00E96A28" w:rsidP="00E96A28">
            <w:pPr>
              <w:jc w:val="center"/>
            </w:pPr>
            <w:r w:rsidRPr="0070259C">
              <w:t>1</w:t>
            </w:r>
          </w:p>
        </w:tc>
        <w:tc>
          <w:tcPr>
            <w:tcW w:w="959" w:type="pct"/>
            <w:vMerge/>
          </w:tcPr>
          <w:p w14:paraId="4082F29F" w14:textId="77777777" w:rsidR="00E96A28" w:rsidRPr="0070259C" w:rsidRDefault="00E96A28" w:rsidP="00E96A28">
            <w:pPr>
              <w:jc w:val="center"/>
            </w:pPr>
          </w:p>
        </w:tc>
      </w:tr>
      <w:tr w:rsidR="00E96A28" w:rsidRPr="0070259C" w14:paraId="5D3FB478" w14:textId="77777777" w:rsidTr="00E96A28">
        <w:trPr>
          <w:gridAfter w:val="1"/>
          <w:wAfter w:w="888" w:type="pct"/>
          <w:tblHeader/>
        </w:trPr>
        <w:tc>
          <w:tcPr>
            <w:tcW w:w="573" w:type="pct"/>
            <w:vMerge/>
          </w:tcPr>
          <w:p w14:paraId="4BBE33AF" w14:textId="77777777" w:rsidR="00E96A28" w:rsidRPr="0070259C" w:rsidRDefault="00E96A28" w:rsidP="00E96A28"/>
        </w:tc>
        <w:tc>
          <w:tcPr>
            <w:tcW w:w="2244" w:type="pct"/>
          </w:tcPr>
          <w:p w14:paraId="5AD1A401" w14:textId="77777777" w:rsidR="00E96A28" w:rsidRPr="0070259C" w:rsidRDefault="00E96A28" w:rsidP="00E96A28">
            <w:pPr>
              <w:pStyle w:val="Default"/>
              <w:numPr>
                <w:ilvl w:val="0"/>
                <w:numId w:val="1"/>
              </w:numPr>
              <w:jc w:val="both"/>
            </w:pPr>
            <w:r w:rsidRPr="0070259C">
              <w:rPr>
                <w:b/>
              </w:rPr>
              <w:t xml:space="preserve">Контрольная работа № 9 </w:t>
            </w:r>
            <w:r w:rsidRPr="0070259C">
              <w:t>по теме «Применение производных к исследованию функций»</w:t>
            </w:r>
          </w:p>
        </w:tc>
        <w:tc>
          <w:tcPr>
            <w:tcW w:w="336" w:type="pct"/>
          </w:tcPr>
          <w:p w14:paraId="378D95A0" w14:textId="77777777" w:rsidR="00E96A28" w:rsidRPr="0070259C" w:rsidRDefault="00E96A28" w:rsidP="00E96A28">
            <w:pPr>
              <w:jc w:val="center"/>
            </w:pPr>
            <w:r w:rsidRPr="0070259C">
              <w:t>1</w:t>
            </w:r>
          </w:p>
          <w:p w14:paraId="4DB1FE1B" w14:textId="77777777" w:rsidR="00E96A28" w:rsidRPr="0070259C" w:rsidRDefault="00E96A28" w:rsidP="00E96A28"/>
        </w:tc>
        <w:tc>
          <w:tcPr>
            <w:tcW w:w="959" w:type="pct"/>
            <w:vMerge/>
          </w:tcPr>
          <w:p w14:paraId="406E29A0" w14:textId="77777777" w:rsidR="00E96A28" w:rsidRPr="0070259C" w:rsidRDefault="00E96A28" w:rsidP="00E96A28">
            <w:pPr>
              <w:jc w:val="center"/>
            </w:pPr>
          </w:p>
        </w:tc>
      </w:tr>
      <w:tr w:rsidR="00E96A28" w:rsidRPr="0070259C" w14:paraId="402ADEC9" w14:textId="77777777" w:rsidTr="00E96A28">
        <w:trPr>
          <w:gridAfter w:val="1"/>
          <w:wAfter w:w="888" w:type="pct"/>
          <w:tblHeader/>
        </w:trPr>
        <w:tc>
          <w:tcPr>
            <w:tcW w:w="573" w:type="pct"/>
            <w:vMerge/>
          </w:tcPr>
          <w:p w14:paraId="20ADE6CE" w14:textId="77777777" w:rsidR="00E96A28" w:rsidRPr="0070259C" w:rsidRDefault="00E96A28" w:rsidP="00E96A28"/>
        </w:tc>
        <w:tc>
          <w:tcPr>
            <w:tcW w:w="2244" w:type="pct"/>
          </w:tcPr>
          <w:p w14:paraId="4A7C20E9" w14:textId="77777777" w:rsidR="00E96A28" w:rsidRPr="0070259C" w:rsidRDefault="00E96A28" w:rsidP="00E96A28">
            <w:pPr>
              <w:pStyle w:val="Default"/>
              <w:jc w:val="both"/>
              <w:rPr>
                <w:b/>
              </w:rPr>
            </w:pPr>
            <w:r w:rsidRPr="0070259C">
              <w:rPr>
                <w:b/>
              </w:rPr>
              <w:t>Профессионально ориентированное содержание</w:t>
            </w:r>
          </w:p>
        </w:tc>
        <w:tc>
          <w:tcPr>
            <w:tcW w:w="336" w:type="pct"/>
          </w:tcPr>
          <w:p w14:paraId="17076DB4" w14:textId="77777777" w:rsidR="00E96A28" w:rsidRPr="0070259C" w:rsidRDefault="00E96A28" w:rsidP="00E96A28">
            <w:pPr>
              <w:jc w:val="center"/>
            </w:pPr>
            <w:r w:rsidRPr="0070259C">
              <w:t>2</w:t>
            </w:r>
          </w:p>
        </w:tc>
        <w:tc>
          <w:tcPr>
            <w:tcW w:w="959" w:type="pct"/>
            <w:vMerge/>
          </w:tcPr>
          <w:p w14:paraId="13084AD1" w14:textId="77777777" w:rsidR="00E96A28" w:rsidRPr="0070259C" w:rsidRDefault="00E96A28" w:rsidP="00E96A28">
            <w:pPr>
              <w:jc w:val="center"/>
            </w:pPr>
          </w:p>
        </w:tc>
      </w:tr>
      <w:tr w:rsidR="00E96A28" w:rsidRPr="0070259C" w14:paraId="3015C51F" w14:textId="77777777" w:rsidTr="00E96A28">
        <w:trPr>
          <w:gridAfter w:val="1"/>
          <w:wAfter w:w="888" w:type="pct"/>
          <w:tblHeader/>
        </w:trPr>
        <w:tc>
          <w:tcPr>
            <w:tcW w:w="573" w:type="pct"/>
            <w:vMerge/>
          </w:tcPr>
          <w:p w14:paraId="47B19AF6" w14:textId="77777777" w:rsidR="00E96A28" w:rsidRPr="0070259C" w:rsidRDefault="00E96A28" w:rsidP="00E96A28"/>
        </w:tc>
        <w:tc>
          <w:tcPr>
            <w:tcW w:w="2244" w:type="pct"/>
          </w:tcPr>
          <w:p w14:paraId="0392B653" w14:textId="77777777" w:rsidR="00E96A28" w:rsidRPr="0070259C" w:rsidRDefault="00E96A28" w:rsidP="00E96A28">
            <w:pPr>
              <w:pStyle w:val="Default"/>
              <w:numPr>
                <w:ilvl w:val="0"/>
                <w:numId w:val="1"/>
              </w:numPr>
              <w:jc w:val="both"/>
            </w:pPr>
            <w:r w:rsidRPr="0070259C">
              <w:t>Использование производной функции для нахождения оптимального результата в задачах профессиональной деятельности</w:t>
            </w:r>
          </w:p>
        </w:tc>
        <w:tc>
          <w:tcPr>
            <w:tcW w:w="336" w:type="pct"/>
          </w:tcPr>
          <w:p w14:paraId="2E69314C" w14:textId="77777777" w:rsidR="00E96A28" w:rsidRPr="0070259C" w:rsidRDefault="00E96A28" w:rsidP="00E96A28">
            <w:pPr>
              <w:jc w:val="center"/>
            </w:pPr>
            <w:r w:rsidRPr="0070259C">
              <w:t>1</w:t>
            </w:r>
          </w:p>
        </w:tc>
        <w:tc>
          <w:tcPr>
            <w:tcW w:w="959" w:type="pct"/>
            <w:vMerge/>
          </w:tcPr>
          <w:p w14:paraId="1494EB5B" w14:textId="77777777" w:rsidR="00E96A28" w:rsidRPr="0070259C" w:rsidRDefault="00E96A28" w:rsidP="00E96A28">
            <w:pPr>
              <w:jc w:val="center"/>
            </w:pPr>
          </w:p>
        </w:tc>
      </w:tr>
      <w:tr w:rsidR="00E96A28" w:rsidRPr="0070259C" w14:paraId="51F9FD73" w14:textId="77777777" w:rsidTr="00E96A28">
        <w:trPr>
          <w:gridAfter w:val="1"/>
          <w:wAfter w:w="888" w:type="pct"/>
          <w:tblHeader/>
        </w:trPr>
        <w:tc>
          <w:tcPr>
            <w:tcW w:w="573" w:type="pct"/>
            <w:vMerge/>
          </w:tcPr>
          <w:p w14:paraId="4E37FF8B" w14:textId="77777777" w:rsidR="00E96A28" w:rsidRPr="0070259C" w:rsidRDefault="00E96A28" w:rsidP="00E96A28"/>
        </w:tc>
        <w:tc>
          <w:tcPr>
            <w:tcW w:w="2244" w:type="pct"/>
          </w:tcPr>
          <w:p w14:paraId="555343B2" w14:textId="77777777" w:rsidR="00E96A28" w:rsidRPr="0070259C" w:rsidRDefault="00E96A28" w:rsidP="00E96A28">
            <w:pPr>
              <w:pStyle w:val="Default"/>
              <w:numPr>
                <w:ilvl w:val="0"/>
                <w:numId w:val="1"/>
              </w:numPr>
              <w:jc w:val="both"/>
            </w:pPr>
            <w:r w:rsidRPr="0070259C">
              <w:rPr>
                <w:b/>
              </w:rPr>
              <w:t>Практическое занятие №54</w:t>
            </w:r>
            <w:r w:rsidRPr="0070259C">
              <w:t xml:space="preserve"> Примеры использования производной для нахождения наилучшего решения в прикладных задачах.</w:t>
            </w:r>
          </w:p>
        </w:tc>
        <w:tc>
          <w:tcPr>
            <w:tcW w:w="336" w:type="pct"/>
          </w:tcPr>
          <w:p w14:paraId="7658F973" w14:textId="77777777" w:rsidR="00E96A28" w:rsidRPr="0070259C" w:rsidRDefault="00E96A28" w:rsidP="00E96A28">
            <w:pPr>
              <w:jc w:val="center"/>
            </w:pPr>
            <w:r w:rsidRPr="0070259C">
              <w:t>1</w:t>
            </w:r>
          </w:p>
        </w:tc>
        <w:tc>
          <w:tcPr>
            <w:tcW w:w="959" w:type="pct"/>
            <w:vMerge/>
          </w:tcPr>
          <w:p w14:paraId="4E669F4C" w14:textId="77777777" w:rsidR="00E96A28" w:rsidRPr="0070259C" w:rsidRDefault="00E96A28" w:rsidP="00E96A28">
            <w:pPr>
              <w:jc w:val="center"/>
            </w:pPr>
          </w:p>
        </w:tc>
      </w:tr>
      <w:tr w:rsidR="00E96A28" w:rsidRPr="0070259C" w14:paraId="2A5E2AB2" w14:textId="77777777" w:rsidTr="00E96A28">
        <w:trPr>
          <w:gridAfter w:val="1"/>
          <w:wAfter w:w="888" w:type="pct"/>
          <w:tblHeader/>
        </w:trPr>
        <w:tc>
          <w:tcPr>
            <w:tcW w:w="2817" w:type="pct"/>
            <w:gridSpan w:val="2"/>
          </w:tcPr>
          <w:p w14:paraId="7E7D129E" w14:textId="77777777" w:rsidR="00E96A28" w:rsidRPr="0070259C" w:rsidRDefault="00E96A28" w:rsidP="00E96A28">
            <w:pPr>
              <w:pStyle w:val="Default"/>
              <w:ind w:firstLine="20"/>
              <w:jc w:val="both"/>
              <w:rPr>
                <w:b/>
                <w:bCs/>
              </w:rPr>
            </w:pPr>
            <w:r w:rsidRPr="0070259C">
              <w:rPr>
                <w:b/>
                <w:bCs/>
              </w:rPr>
              <w:t>Раздел 5. Степенная, показательная и логарифмическая функции</w:t>
            </w:r>
          </w:p>
        </w:tc>
        <w:tc>
          <w:tcPr>
            <w:tcW w:w="336" w:type="pct"/>
          </w:tcPr>
          <w:p w14:paraId="1F40428B" w14:textId="77777777" w:rsidR="00E96A28" w:rsidRPr="0070259C" w:rsidRDefault="00E96A28" w:rsidP="00E96A28">
            <w:pPr>
              <w:jc w:val="center"/>
              <w:rPr>
                <w:b/>
              </w:rPr>
            </w:pPr>
            <w:r w:rsidRPr="0070259C">
              <w:rPr>
                <w:b/>
              </w:rPr>
              <w:t>79</w:t>
            </w:r>
          </w:p>
        </w:tc>
        <w:tc>
          <w:tcPr>
            <w:tcW w:w="959" w:type="pct"/>
          </w:tcPr>
          <w:p w14:paraId="7F458DCF" w14:textId="77777777" w:rsidR="00E96A28" w:rsidRPr="0070259C" w:rsidRDefault="00E96A28" w:rsidP="00E96A28">
            <w:pPr>
              <w:jc w:val="center"/>
            </w:pPr>
          </w:p>
        </w:tc>
      </w:tr>
      <w:tr w:rsidR="00E96A28" w:rsidRPr="0070259C" w14:paraId="0EE62CC4" w14:textId="77777777" w:rsidTr="00E96A28">
        <w:trPr>
          <w:gridAfter w:val="1"/>
          <w:wAfter w:w="888" w:type="pct"/>
          <w:trHeight w:val="699"/>
          <w:tblHeader/>
        </w:trPr>
        <w:tc>
          <w:tcPr>
            <w:tcW w:w="573" w:type="pct"/>
            <w:vMerge w:val="restart"/>
          </w:tcPr>
          <w:p w14:paraId="7998C919" w14:textId="77777777" w:rsidR="00E96A28" w:rsidRPr="0070259C" w:rsidRDefault="00E96A28" w:rsidP="00E96A28">
            <w:pPr>
              <w:rPr>
                <w:b/>
              </w:rPr>
            </w:pPr>
            <w:r w:rsidRPr="0070259C">
              <w:rPr>
                <w:b/>
              </w:rPr>
              <w:t>Тема 5.1.</w:t>
            </w:r>
          </w:p>
          <w:p w14:paraId="7567CD7F" w14:textId="77777777" w:rsidR="00E96A28" w:rsidRPr="0070259C" w:rsidRDefault="00E96A28" w:rsidP="00E96A28">
            <w:r w:rsidRPr="0070259C">
              <w:rPr>
                <w:b/>
              </w:rPr>
              <w:t>Степени и корни. Степенная функция</w:t>
            </w:r>
          </w:p>
        </w:tc>
        <w:tc>
          <w:tcPr>
            <w:tcW w:w="2244" w:type="pct"/>
          </w:tcPr>
          <w:p w14:paraId="2A438670" w14:textId="77777777" w:rsidR="00E96A28" w:rsidRPr="0070259C" w:rsidRDefault="00E96A28" w:rsidP="00E96A28">
            <w:r w:rsidRPr="0070259C">
              <w:rPr>
                <w:b/>
                <w:bCs/>
              </w:rPr>
              <w:t>Содержание</w:t>
            </w:r>
            <w:r w:rsidRPr="0070259C">
              <w:t xml:space="preserve"> </w:t>
            </w:r>
          </w:p>
        </w:tc>
        <w:tc>
          <w:tcPr>
            <w:tcW w:w="336" w:type="pct"/>
          </w:tcPr>
          <w:p w14:paraId="7B892F8E" w14:textId="77777777" w:rsidR="00E96A28" w:rsidRPr="0070259C" w:rsidRDefault="00E96A28" w:rsidP="00E96A28">
            <w:pPr>
              <w:jc w:val="center"/>
            </w:pPr>
            <w:r w:rsidRPr="0070259C">
              <w:t>16</w:t>
            </w:r>
          </w:p>
        </w:tc>
        <w:tc>
          <w:tcPr>
            <w:tcW w:w="959" w:type="pct"/>
            <w:vMerge w:val="restart"/>
          </w:tcPr>
          <w:p w14:paraId="58F2559E" w14:textId="77777777" w:rsidR="000D17F3" w:rsidRDefault="000D17F3" w:rsidP="000D17F3">
            <w:r w:rsidRPr="0070259C">
              <w:t>ОК 01,</w:t>
            </w:r>
            <w:r>
              <w:t xml:space="preserve"> </w:t>
            </w:r>
            <w:r w:rsidRPr="0070259C">
              <w:t>ОК 02, ОК 03, ОК 04</w:t>
            </w:r>
            <w:r>
              <w:t>, ОК 05, ОК 06, ОК 07</w:t>
            </w:r>
          </w:p>
          <w:p w14:paraId="63CB7220" w14:textId="77777777" w:rsidR="00474AA6" w:rsidRPr="0070259C" w:rsidRDefault="0039454C" w:rsidP="00474AA6">
            <w:r w:rsidRPr="00E96A28">
              <w:rPr>
                <w:szCs w:val="22"/>
              </w:rPr>
              <w:t xml:space="preserve">ПК </w:t>
            </w:r>
            <w:r>
              <w:rPr>
                <w:szCs w:val="22"/>
              </w:rPr>
              <w:t>1.1, ПК 1.5</w:t>
            </w:r>
            <w:r w:rsidRPr="00E96A28">
              <w:rPr>
                <w:szCs w:val="22"/>
              </w:rPr>
              <w:t>.</w:t>
            </w:r>
          </w:p>
        </w:tc>
      </w:tr>
      <w:tr w:rsidR="00E96A28" w:rsidRPr="0070259C" w14:paraId="69C5DA97" w14:textId="77777777" w:rsidTr="00E96A28">
        <w:trPr>
          <w:gridAfter w:val="1"/>
          <w:wAfter w:w="888" w:type="pct"/>
          <w:tblHeader/>
        </w:trPr>
        <w:tc>
          <w:tcPr>
            <w:tcW w:w="573" w:type="pct"/>
            <w:vMerge/>
          </w:tcPr>
          <w:p w14:paraId="2F500756" w14:textId="77777777" w:rsidR="00E96A28" w:rsidRPr="0070259C" w:rsidRDefault="00E96A28" w:rsidP="00E96A28"/>
        </w:tc>
        <w:tc>
          <w:tcPr>
            <w:tcW w:w="2244" w:type="pct"/>
          </w:tcPr>
          <w:p w14:paraId="2C36478F" w14:textId="77777777" w:rsidR="00E96A28" w:rsidRPr="0070259C" w:rsidRDefault="00E96A28" w:rsidP="00E96A28">
            <w:pPr>
              <w:numPr>
                <w:ilvl w:val="0"/>
                <w:numId w:val="1"/>
              </w:numPr>
            </w:pPr>
            <w:r w:rsidRPr="0070259C">
              <w:t xml:space="preserve">Корень степени </w:t>
            </w:r>
            <w:r w:rsidRPr="0070259C">
              <w:rPr>
                <w:lang w:val="en-US"/>
              </w:rPr>
              <w:t>n</w:t>
            </w:r>
            <w:r w:rsidRPr="0070259C">
              <w:t xml:space="preserve"> &gt; 1 и его свойства. </w:t>
            </w:r>
          </w:p>
        </w:tc>
        <w:tc>
          <w:tcPr>
            <w:tcW w:w="336" w:type="pct"/>
          </w:tcPr>
          <w:p w14:paraId="39640035" w14:textId="77777777" w:rsidR="00E96A28" w:rsidRPr="0070259C" w:rsidRDefault="00E96A28" w:rsidP="00E96A28">
            <w:pPr>
              <w:jc w:val="center"/>
            </w:pPr>
            <w:r w:rsidRPr="0070259C">
              <w:t>1</w:t>
            </w:r>
          </w:p>
        </w:tc>
        <w:tc>
          <w:tcPr>
            <w:tcW w:w="959" w:type="pct"/>
            <w:vMerge/>
          </w:tcPr>
          <w:p w14:paraId="4C68C121" w14:textId="77777777" w:rsidR="00E96A28" w:rsidRPr="0070259C" w:rsidRDefault="00E96A28" w:rsidP="00E96A28">
            <w:pPr>
              <w:jc w:val="center"/>
            </w:pPr>
          </w:p>
        </w:tc>
      </w:tr>
      <w:tr w:rsidR="00E96A28" w:rsidRPr="0070259C" w14:paraId="78C29482" w14:textId="77777777" w:rsidTr="00E96A28">
        <w:trPr>
          <w:gridAfter w:val="1"/>
          <w:wAfter w:w="888" w:type="pct"/>
          <w:tblHeader/>
        </w:trPr>
        <w:tc>
          <w:tcPr>
            <w:tcW w:w="573" w:type="pct"/>
            <w:vMerge/>
          </w:tcPr>
          <w:p w14:paraId="665FB742" w14:textId="77777777" w:rsidR="00E96A28" w:rsidRPr="0070259C" w:rsidRDefault="00E96A28" w:rsidP="00E96A28"/>
        </w:tc>
        <w:tc>
          <w:tcPr>
            <w:tcW w:w="2244" w:type="pct"/>
          </w:tcPr>
          <w:p w14:paraId="0106481B" w14:textId="77777777" w:rsidR="00E96A28" w:rsidRPr="0070259C" w:rsidRDefault="00E96A28" w:rsidP="00E96A28">
            <w:pPr>
              <w:numPr>
                <w:ilvl w:val="0"/>
                <w:numId w:val="1"/>
              </w:numPr>
              <w:tabs>
                <w:tab w:val="left" w:pos="1049"/>
              </w:tabs>
            </w:pPr>
            <w:r w:rsidRPr="0070259C">
              <w:t xml:space="preserve">Преобразование выражений, содержащих корень степени </w:t>
            </w:r>
            <w:r w:rsidRPr="0070259C">
              <w:rPr>
                <w:lang w:val="en-US"/>
              </w:rPr>
              <w:t>n</w:t>
            </w:r>
            <w:r w:rsidRPr="0070259C">
              <w:t>&gt;1</w:t>
            </w:r>
          </w:p>
        </w:tc>
        <w:tc>
          <w:tcPr>
            <w:tcW w:w="336" w:type="pct"/>
          </w:tcPr>
          <w:p w14:paraId="6908E137" w14:textId="77777777" w:rsidR="00E96A28" w:rsidRPr="0070259C" w:rsidRDefault="00E96A28" w:rsidP="00E96A28">
            <w:pPr>
              <w:jc w:val="center"/>
            </w:pPr>
            <w:r w:rsidRPr="0070259C">
              <w:t>1</w:t>
            </w:r>
          </w:p>
        </w:tc>
        <w:tc>
          <w:tcPr>
            <w:tcW w:w="959" w:type="pct"/>
            <w:vMerge/>
          </w:tcPr>
          <w:p w14:paraId="14B4D7AC" w14:textId="77777777" w:rsidR="00E96A28" w:rsidRPr="0070259C" w:rsidRDefault="00E96A28" w:rsidP="00E96A28">
            <w:pPr>
              <w:jc w:val="center"/>
            </w:pPr>
          </w:p>
        </w:tc>
      </w:tr>
      <w:tr w:rsidR="00E96A28" w:rsidRPr="0070259C" w14:paraId="11B2F363" w14:textId="77777777" w:rsidTr="00E96A28">
        <w:trPr>
          <w:gridAfter w:val="1"/>
          <w:wAfter w:w="888" w:type="pct"/>
          <w:tblHeader/>
        </w:trPr>
        <w:tc>
          <w:tcPr>
            <w:tcW w:w="573" w:type="pct"/>
            <w:vMerge/>
          </w:tcPr>
          <w:p w14:paraId="5BC833D0" w14:textId="77777777" w:rsidR="00E96A28" w:rsidRPr="0070259C" w:rsidRDefault="00E96A28" w:rsidP="00E96A28"/>
        </w:tc>
        <w:tc>
          <w:tcPr>
            <w:tcW w:w="2244" w:type="pct"/>
          </w:tcPr>
          <w:p w14:paraId="2A78A4AE" w14:textId="77777777" w:rsidR="00E96A28" w:rsidRPr="0070259C" w:rsidRDefault="00E96A28" w:rsidP="00E96A28">
            <w:pPr>
              <w:numPr>
                <w:ilvl w:val="0"/>
                <w:numId w:val="1"/>
              </w:numPr>
            </w:pPr>
            <w:r w:rsidRPr="0070259C">
              <w:t>Степень с рациональным показателем.</w:t>
            </w:r>
          </w:p>
        </w:tc>
        <w:tc>
          <w:tcPr>
            <w:tcW w:w="336" w:type="pct"/>
          </w:tcPr>
          <w:p w14:paraId="7152732F" w14:textId="77777777" w:rsidR="00E96A28" w:rsidRPr="0070259C" w:rsidRDefault="00E96A28" w:rsidP="00E96A28">
            <w:pPr>
              <w:jc w:val="center"/>
            </w:pPr>
            <w:r w:rsidRPr="0070259C">
              <w:t>1</w:t>
            </w:r>
          </w:p>
        </w:tc>
        <w:tc>
          <w:tcPr>
            <w:tcW w:w="959" w:type="pct"/>
            <w:vMerge/>
          </w:tcPr>
          <w:p w14:paraId="0319D953" w14:textId="77777777" w:rsidR="00E96A28" w:rsidRPr="0070259C" w:rsidRDefault="00E96A28" w:rsidP="00E96A28">
            <w:pPr>
              <w:jc w:val="center"/>
            </w:pPr>
          </w:p>
        </w:tc>
      </w:tr>
      <w:tr w:rsidR="00E96A28" w:rsidRPr="0070259C" w14:paraId="359E40DB" w14:textId="77777777" w:rsidTr="00E96A28">
        <w:trPr>
          <w:gridAfter w:val="1"/>
          <w:wAfter w:w="888" w:type="pct"/>
          <w:tblHeader/>
        </w:trPr>
        <w:tc>
          <w:tcPr>
            <w:tcW w:w="573" w:type="pct"/>
            <w:vMerge/>
          </w:tcPr>
          <w:p w14:paraId="192FD338" w14:textId="77777777" w:rsidR="00E96A28" w:rsidRPr="0070259C" w:rsidRDefault="00E96A28" w:rsidP="00E96A28"/>
        </w:tc>
        <w:tc>
          <w:tcPr>
            <w:tcW w:w="2244" w:type="pct"/>
          </w:tcPr>
          <w:p w14:paraId="5AC6C2F0" w14:textId="77777777" w:rsidR="00E96A28" w:rsidRPr="0070259C" w:rsidRDefault="00E96A28" w:rsidP="00E96A28">
            <w:pPr>
              <w:numPr>
                <w:ilvl w:val="0"/>
                <w:numId w:val="1"/>
              </w:numPr>
            </w:pPr>
            <w:r w:rsidRPr="0070259C">
              <w:t xml:space="preserve">Свойства степени с рациональным показателем </w:t>
            </w:r>
          </w:p>
        </w:tc>
        <w:tc>
          <w:tcPr>
            <w:tcW w:w="336" w:type="pct"/>
          </w:tcPr>
          <w:p w14:paraId="163168DA" w14:textId="77777777" w:rsidR="00E96A28" w:rsidRPr="0070259C" w:rsidRDefault="00E96A28" w:rsidP="00E96A28">
            <w:pPr>
              <w:jc w:val="center"/>
            </w:pPr>
            <w:r w:rsidRPr="0070259C">
              <w:t>1</w:t>
            </w:r>
          </w:p>
        </w:tc>
        <w:tc>
          <w:tcPr>
            <w:tcW w:w="959" w:type="pct"/>
            <w:vMerge/>
          </w:tcPr>
          <w:p w14:paraId="009029BF" w14:textId="77777777" w:rsidR="00E96A28" w:rsidRPr="0070259C" w:rsidRDefault="00E96A28" w:rsidP="00E96A28">
            <w:pPr>
              <w:jc w:val="center"/>
            </w:pPr>
          </w:p>
        </w:tc>
      </w:tr>
      <w:tr w:rsidR="00E96A28" w:rsidRPr="0070259C" w14:paraId="2FA02458" w14:textId="77777777" w:rsidTr="00E96A28">
        <w:trPr>
          <w:gridAfter w:val="1"/>
          <w:wAfter w:w="888" w:type="pct"/>
          <w:tblHeader/>
        </w:trPr>
        <w:tc>
          <w:tcPr>
            <w:tcW w:w="573" w:type="pct"/>
            <w:vMerge/>
          </w:tcPr>
          <w:p w14:paraId="132ADB71" w14:textId="77777777" w:rsidR="00E96A28" w:rsidRPr="0070259C" w:rsidRDefault="00E96A28" w:rsidP="00E96A28"/>
        </w:tc>
        <w:tc>
          <w:tcPr>
            <w:tcW w:w="2244" w:type="pct"/>
          </w:tcPr>
          <w:p w14:paraId="6E3140BC" w14:textId="77777777" w:rsidR="00E96A28" w:rsidRPr="0070259C" w:rsidRDefault="00E96A28" w:rsidP="00E96A28">
            <w:pPr>
              <w:numPr>
                <w:ilvl w:val="0"/>
                <w:numId w:val="1"/>
              </w:numPr>
            </w:pPr>
            <w:r w:rsidRPr="0070259C">
              <w:t>Преобразование выражений, содержащих степени с рациональным показателем</w:t>
            </w:r>
          </w:p>
        </w:tc>
        <w:tc>
          <w:tcPr>
            <w:tcW w:w="336" w:type="pct"/>
          </w:tcPr>
          <w:p w14:paraId="728D5F75" w14:textId="77777777" w:rsidR="00E96A28" w:rsidRPr="0070259C" w:rsidRDefault="00E96A28" w:rsidP="00E96A28">
            <w:pPr>
              <w:jc w:val="center"/>
            </w:pPr>
            <w:r w:rsidRPr="0070259C">
              <w:t>1</w:t>
            </w:r>
          </w:p>
        </w:tc>
        <w:tc>
          <w:tcPr>
            <w:tcW w:w="959" w:type="pct"/>
            <w:vMerge/>
          </w:tcPr>
          <w:p w14:paraId="349412C0" w14:textId="77777777" w:rsidR="00E96A28" w:rsidRPr="0070259C" w:rsidRDefault="00E96A28" w:rsidP="00E96A28">
            <w:pPr>
              <w:jc w:val="center"/>
            </w:pPr>
          </w:p>
        </w:tc>
      </w:tr>
      <w:tr w:rsidR="00E96A28" w:rsidRPr="0070259C" w14:paraId="62D90E58" w14:textId="77777777" w:rsidTr="00E96A28">
        <w:trPr>
          <w:gridAfter w:val="1"/>
          <w:wAfter w:w="888" w:type="pct"/>
          <w:tblHeader/>
        </w:trPr>
        <w:tc>
          <w:tcPr>
            <w:tcW w:w="573" w:type="pct"/>
            <w:vMerge/>
          </w:tcPr>
          <w:p w14:paraId="2D9F2095" w14:textId="77777777" w:rsidR="00E96A28" w:rsidRPr="0070259C" w:rsidRDefault="00E96A28" w:rsidP="00E96A28"/>
        </w:tc>
        <w:tc>
          <w:tcPr>
            <w:tcW w:w="2244" w:type="pct"/>
          </w:tcPr>
          <w:p w14:paraId="4CB1BB16" w14:textId="77777777" w:rsidR="00E96A28" w:rsidRPr="0070259C" w:rsidRDefault="00E96A28" w:rsidP="00E96A28">
            <w:pPr>
              <w:numPr>
                <w:ilvl w:val="0"/>
                <w:numId w:val="1"/>
              </w:numPr>
            </w:pPr>
            <w:r w:rsidRPr="0070259C">
              <w:rPr>
                <w:b/>
              </w:rPr>
              <w:t>Практическое занятие №55</w:t>
            </w:r>
            <w:r w:rsidRPr="0070259C">
              <w:t xml:space="preserve">: Свойства степени с рациональным показателем </w:t>
            </w:r>
          </w:p>
        </w:tc>
        <w:tc>
          <w:tcPr>
            <w:tcW w:w="336" w:type="pct"/>
          </w:tcPr>
          <w:p w14:paraId="5963155B" w14:textId="77777777" w:rsidR="00E96A28" w:rsidRPr="0070259C" w:rsidRDefault="00E96A28" w:rsidP="00E96A28">
            <w:pPr>
              <w:jc w:val="center"/>
            </w:pPr>
            <w:r w:rsidRPr="0070259C">
              <w:t>1</w:t>
            </w:r>
          </w:p>
        </w:tc>
        <w:tc>
          <w:tcPr>
            <w:tcW w:w="959" w:type="pct"/>
            <w:vMerge/>
          </w:tcPr>
          <w:p w14:paraId="49372025" w14:textId="77777777" w:rsidR="00E96A28" w:rsidRPr="0070259C" w:rsidRDefault="00E96A28" w:rsidP="00E96A28">
            <w:pPr>
              <w:jc w:val="center"/>
            </w:pPr>
          </w:p>
        </w:tc>
      </w:tr>
      <w:tr w:rsidR="00E96A28" w:rsidRPr="0070259C" w14:paraId="576C5857" w14:textId="77777777" w:rsidTr="00E96A28">
        <w:trPr>
          <w:gridAfter w:val="1"/>
          <w:wAfter w:w="888" w:type="pct"/>
          <w:tblHeader/>
        </w:trPr>
        <w:tc>
          <w:tcPr>
            <w:tcW w:w="573" w:type="pct"/>
            <w:vMerge/>
          </w:tcPr>
          <w:p w14:paraId="3C083D2E" w14:textId="77777777" w:rsidR="00E96A28" w:rsidRPr="0070259C" w:rsidRDefault="00E96A28" w:rsidP="00E96A28"/>
        </w:tc>
        <w:tc>
          <w:tcPr>
            <w:tcW w:w="2244" w:type="pct"/>
          </w:tcPr>
          <w:p w14:paraId="231FE72D" w14:textId="77777777" w:rsidR="00E96A28" w:rsidRPr="0070259C" w:rsidRDefault="00E96A28" w:rsidP="00E96A28">
            <w:pPr>
              <w:numPr>
                <w:ilvl w:val="0"/>
                <w:numId w:val="1"/>
              </w:numPr>
            </w:pPr>
            <w:r w:rsidRPr="0070259C">
              <w:rPr>
                <w:b/>
              </w:rPr>
              <w:t>Практическое занятие №56</w:t>
            </w:r>
            <w:r w:rsidRPr="0070259C">
              <w:t>: Преобразование выражений содержащих радикалы</w:t>
            </w:r>
          </w:p>
        </w:tc>
        <w:tc>
          <w:tcPr>
            <w:tcW w:w="336" w:type="pct"/>
          </w:tcPr>
          <w:p w14:paraId="19F47E8B" w14:textId="77777777" w:rsidR="00E96A28" w:rsidRPr="0070259C" w:rsidRDefault="00E96A28" w:rsidP="00E96A28">
            <w:pPr>
              <w:jc w:val="center"/>
            </w:pPr>
            <w:r w:rsidRPr="0070259C">
              <w:t>1</w:t>
            </w:r>
          </w:p>
        </w:tc>
        <w:tc>
          <w:tcPr>
            <w:tcW w:w="959" w:type="pct"/>
            <w:vMerge/>
          </w:tcPr>
          <w:p w14:paraId="53A76220" w14:textId="77777777" w:rsidR="00E96A28" w:rsidRPr="0070259C" w:rsidRDefault="00E96A28" w:rsidP="00E96A28">
            <w:pPr>
              <w:jc w:val="center"/>
            </w:pPr>
          </w:p>
        </w:tc>
      </w:tr>
      <w:tr w:rsidR="00E96A28" w:rsidRPr="0070259C" w14:paraId="77F54900" w14:textId="77777777" w:rsidTr="00E96A28">
        <w:trPr>
          <w:gridAfter w:val="1"/>
          <w:wAfter w:w="888" w:type="pct"/>
          <w:tblHeader/>
        </w:trPr>
        <w:tc>
          <w:tcPr>
            <w:tcW w:w="573" w:type="pct"/>
            <w:vMerge/>
          </w:tcPr>
          <w:p w14:paraId="7285DEF7" w14:textId="77777777" w:rsidR="00E96A28" w:rsidRPr="0070259C" w:rsidRDefault="00E96A28" w:rsidP="00E96A28"/>
        </w:tc>
        <w:tc>
          <w:tcPr>
            <w:tcW w:w="2244" w:type="pct"/>
          </w:tcPr>
          <w:p w14:paraId="14C79003" w14:textId="77777777" w:rsidR="00E96A28" w:rsidRPr="0070259C" w:rsidRDefault="00E96A28" w:rsidP="00E96A28">
            <w:pPr>
              <w:numPr>
                <w:ilvl w:val="0"/>
                <w:numId w:val="1"/>
              </w:numPr>
            </w:pPr>
            <w:r w:rsidRPr="0070259C">
              <w:t>Понятие степени с действительным показателем. Свойства степени с действительным показателем.</w:t>
            </w:r>
          </w:p>
        </w:tc>
        <w:tc>
          <w:tcPr>
            <w:tcW w:w="336" w:type="pct"/>
          </w:tcPr>
          <w:p w14:paraId="46EC7451" w14:textId="77777777" w:rsidR="00E96A28" w:rsidRPr="0070259C" w:rsidRDefault="00E96A28" w:rsidP="00E96A28">
            <w:pPr>
              <w:jc w:val="center"/>
            </w:pPr>
            <w:r w:rsidRPr="0070259C">
              <w:t>1</w:t>
            </w:r>
          </w:p>
        </w:tc>
        <w:tc>
          <w:tcPr>
            <w:tcW w:w="959" w:type="pct"/>
            <w:vMerge/>
          </w:tcPr>
          <w:p w14:paraId="78372E39" w14:textId="77777777" w:rsidR="00E96A28" w:rsidRPr="0070259C" w:rsidRDefault="00E96A28" w:rsidP="00E96A28">
            <w:pPr>
              <w:jc w:val="center"/>
            </w:pPr>
          </w:p>
        </w:tc>
      </w:tr>
      <w:tr w:rsidR="00E96A28" w:rsidRPr="0070259C" w14:paraId="63838A2D" w14:textId="77777777" w:rsidTr="00E96A28">
        <w:trPr>
          <w:gridAfter w:val="1"/>
          <w:wAfter w:w="888" w:type="pct"/>
          <w:tblHeader/>
        </w:trPr>
        <w:tc>
          <w:tcPr>
            <w:tcW w:w="573" w:type="pct"/>
            <w:vMerge/>
          </w:tcPr>
          <w:p w14:paraId="17FE6E6D" w14:textId="77777777" w:rsidR="00E96A28" w:rsidRPr="0070259C" w:rsidRDefault="00E96A28" w:rsidP="00E96A28"/>
        </w:tc>
        <w:tc>
          <w:tcPr>
            <w:tcW w:w="2244" w:type="pct"/>
          </w:tcPr>
          <w:p w14:paraId="16DF14F5" w14:textId="77777777" w:rsidR="00E96A28" w:rsidRPr="0070259C" w:rsidRDefault="00E96A28" w:rsidP="00E96A28">
            <w:pPr>
              <w:numPr>
                <w:ilvl w:val="0"/>
                <w:numId w:val="1"/>
              </w:numPr>
            </w:pPr>
            <w:r w:rsidRPr="0070259C">
              <w:rPr>
                <w:b/>
              </w:rPr>
              <w:t>Практическое занятие №57</w:t>
            </w:r>
            <w:r w:rsidRPr="0070259C">
              <w:t>: Преобразование выражений, содержащих степени с рациональным и действительными показателями</w:t>
            </w:r>
          </w:p>
        </w:tc>
        <w:tc>
          <w:tcPr>
            <w:tcW w:w="336" w:type="pct"/>
          </w:tcPr>
          <w:p w14:paraId="0733A7D1" w14:textId="77777777" w:rsidR="00E96A28" w:rsidRPr="0070259C" w:rsidRDefault="00E96A28" w:rsidP="00E96A28">
            <w:pPr>
              <w:jc w:val="center"/>
            </w:pPr>
            <w:r w:rsidRPr="0070259C">
              <w:t>1</w:t>
            </w:r>
          </w:p>
        </w:tc>
        <w:tc>
          <w:tcPr>
            <w:tcW w:w="959" w:type="pct"/>
            <w:vMerge/>
          </w:tcPr>
          <w:p w14:paraId="63B9A1DD" w14:textId="77777777" w:rsidR="00E96A28" w:rsidRPr="0070259C" w:rsidRDefault="00E96A28" w:rsidP="00E96A28">
            <w:pPr>
              <w:jc w:val="center"/>
            </w:pPr>
          </w:p>
        </w:tc>
      </w:tr>
      <w:tr w:rsidR="00E96A28" w:rsidRPr="0070259C" w14:paraId="3C125457" w14:textId="77777777" w:rsidTr="00E96A28">
        <w:trPr>
          <w:gridAfter w:val="1"/>
          <w:wAfter w:w="888" w:type="pct"/>
          <w:tblHeader/>
        </w:trPr>
        <w:tc>
          <w:tcPr>
            <w:tcW w:w="573" w:type="pct"/>
            <w:vMerge/>
          </w:tcPr>
          <w:p w14:paraId="4858D9F5" w14:textId="77777777" w:rsidR="00E96A28" w:rsidRPr="0070259C" w:rsidRDefault="00E96A28" w:rsidP="00E96A28"/>
        </w:tc>
        <w:tc>
          <w:tcPr>
            <w:tcW w:w="2244" w:type="pct"/>
          </w:tcPr>
          <w:p w14:paraId="13AE5E47" w14:textId="77777777" w:rsidR="00E96A28" w:rsidRPr="0070259C" w:rsidRDefault="00E96A28" w:rsidP="00E96A28">
            <w:pPr>
              <w:numPr>
                <w:ilvl w:val="0"/>
                <w:numId w:val="1"/>
              </w:numPr>
            </w:pPr>
            <w:r w:rsidRPr="0070259C">
              <w:t>Иррациональные уравнения Решение иррациональных уравнений</w:t>
            </w:r>
          </w:p>
        </w:tc>
        <w:tc>
          <w:tcPr>
            <w:tcW w:w="336" w:type="pct"/>
          </w:tcPr>
          <w:p w14:paraId="23638E34" w14:textId="77777777" w:rsidR="00E96A28" w:rsidRPr="0070259C" w:rsidRDefault="00E96A28" w:rsidP="00E96A28">
            <w:pPr>
              <w:jc w:val="center"/>
            </w:pPr>
            <w:r w:rsidRPr="0070259C">
              <w:t>1</w:t>
            </w:r>
          </w:p>
        </w:tc>
        <w:tc>
          <w:tcPr>
            <w:tcW w:w="959" w:type="pct"/>
            <w:vMerge/>
          </w:tcPr>
          <w:p w14:paraId="3D533483" w14:textId="77777777" w:rsidR="00E96A28" w:rsidRPr="0070259C" w:rsidRDefault="00E96A28" w:rsidP="00E96A28">
            <w:pPr>
              <w:jc w:val="center"/>
            </w:pPr>
          </w:p>
        </w:tc>
      </w:tr>
      <w:tr w:rsidR="00E96A28" w:rsidRPr="0070259C" w14:paraId="681867AF" w14:textId="77777777" w:rsidTr="00E96A28">
        <w:trPr>
          <w:gridAfter w:val="1"/>
          <w:wAfter w:w="888" w:type="pct"/>
          <w:tblHeader/>
        </w:trPr>
        <w:tc>
          <w:tcPr>
            <w:tcW w:w="573" w:type="pct"/>
            <w:vMerge/>
          </w:tcPr>
          <w:p w14:paraId="263A63C6" w14:textId="77777777" w:rsidR="00E96A28" w:rsidRPr="0070259C" w:rsidRDefault="00E96A28" w:rsidP="00E96A28"/>
        </w:tc>
        <w:tc>
          <w:tcPr>
            <w:tcW w:w="2244" w:type="pct"/>
          </w:tcPr>
          <w:p w14:paraId="2912786D" w14:textId="77777777" w:rsidR="00E96A28" w:rsidRPr="0070259C" w:rsidRDefault="00E96A28" w:rsidP="00E96A28">
            <w:pPr>
              <w:numPr>
                <w:ilvl w:val="0"/>
                <w:numId w:val="1"/>
              </w:numPr>
            </w:pPr>
            <w:r w:rsidRPr="0070259C">
              <w:t>Степенные функции. Графики степенных функций</w:t>
            </w:r>
          </w:p>
        </w:tc>
        <w:tc>
          <w:tcPr>
            <w:tcW w:w="336" w:type="pct"/>
          </w:tcPr>
          <w:p w14:paraId="44A2AABD" w14:textId="77777777" w:rsidR="00E96A28" w:rsidRPr="0070259C" w:rsidRDefault="00E96A28" w:rsidP="00E96A28">
            <w:pPr>
              <w:jc w:val="center"/>
            </w:pPr>
            <w:r w:rsidRPr="0070259C">
              <w:t>1</w:t>
            </w:r>
          </w:p>
        </w:tc>
        <w:tc>
          <w:tcPr>
            <w:tcW w:w="959" w:type="pct"/>
            <w:vMerge/>
          </w:tcPr>
          <w:p w14:paraId="2F7CF6E4" w14:textId="77777777" w:rsidR="00E96A28" w:rsidRPr="0070259C" w:rsidRDefault="00E96A28" w:rsidP="00E96A28">
            <w:pPr>
              <w:jc w:val="center"/>
            </w:pPr>
          </w:p>
        </w:tc>
      </w:tr>
      <w:tr w:rsidR="00E96A28" w:rsidRPr="0070259C" w14:paraId="1262640C" w14:textId="77777777" w:rsidTr="00E96A28">
        <w:trPr>
          <w:gridAfter w:val="1"/>
          <w:wAfter w:w="888" w:type="pct"/>
          <w:tblHeader/>
        </w:trPr>
        <w:tc>
          <w:tcPr>
            <w:tcW w:w="573" w:type="pct"/>
            <w:vMerge/>
          </w:tcPr>
          <w:p w14:paraId="0B4EA322" w14:textId="77777777" w:rsidR="00E96A28" w:rsidRPr="0070259C" w:rsidRDefault="00E96A28" w:rsidP="00E96A28"/>
        </w:tc>
        <w:tc>
          <w:tcPr>
            <w:tcW w:w="2244" w:type="pct"/>
          </w:tcPr>
          <w:p w14:paraId="62D4FACF" w14:textId="77777777" w:rsidR="00E96A28" w:rsidRPr="0070259C" w:rsidRDefault="00E96A28" w:rsidP="00E96A28">
            <w:pPr>
              <w:numPr>
                <w:ilvl w:val="0"/>
                <w:numId w:val="1"/>
              </w:numPr>
            </w:pPr>
            <w:r w:rsidRPr="0070259C">
              <w:t>Повторение по теме: Степени и корни. Степенная функция</w:t>
            </w:r>
          </w:p>
        </w:tc>
        <w:tc>
          <w:tcPr>
            <w:tcW w:w="336" w:type="pct"/>
          </w:tcPr>
          <w:p w14:paraId="1FA6BE87" w14:textId="77777777" w:rsidR="00E96A28" w:rsidRPr="0070259C" w:rsidRDefault="00E96A28" w:rsidP="00E96A28">
            <w:pPr>
              <w:jc w:val="center"/>
            </w:pPr>
            <w:r w:rsidRPr="0070259C">
              <w:t>1</w:t>
            </w:r>
          </w:p>
        </w:tc>
        <w:tc>
          <w:tcPr>
            <w:tcW w:w="959" w:type="pct"/>
            <w:vMerge/>
          </w:tcPr>
          <w:p w14:paraId="5AE80706" w14:textId="77777777" w:rsidR="00E96A28" w:rsidRPr="0070259C" w:rsidRDefault="00E96A28" w:rsidP="00E96A28">
            <w:pPr>
              <w:jc w:val="center"/>
            </w:pPr>
          </w:p>
        </w:tc>
      </w:tr>
      <w:tr w:rsidR="00E96A28" w:rsidRPr="0070259C" w14:paraId="49445F62" w14:textId="77777777" w:rsidTr="00E96A28">
        <w:trPr>
          <w:gridAfter w:val="1"/>
          <w:wAfter w:w="888" w:type="pct"/>
          <w:tblHeader/>
        </w:trPr>
        <w:tc>
          <w:tcPr>
            <w:tcW w:w="573" w:type="pct"/>
            <w:vMerge/>
          </w:tcPr>
          <w:p w14:paraId="63A4E54B" w14:textId="77777777" w:rsidR="00E96A28" w:rsidRPr="0070259C" w:rsidRDefault="00E96A28" w:rsidP="00E96A28"/>
        </w:tc>
        <w:tc>
          <w:tcPr>
            <w:tcW w:w="2244" w:type="pct"/>
          </w:tcPr>
          <w:p w14:paraId="47FD4C48" w14:textId="77777777" w:rsidR="00E96A28" w:rsidRPr="0070259C" w:rsidRDefault="00E96A28" w:rsidP="00E96A28">
            <w:pPr>
              <w:numPr>
                <w:ilvl w:val="0"/>
                <w:numId w:val="1"/>
              </w:numPr>
            </w:pPr>
            <w:r w:rsidRPr="0070259C">
              <w:rPr>
                <w:b/>
              </w:rPr>
              <w:t xml:space="preserve">Контрольная работа № 10 </w:t>
            </w:r>
            <w:r w:rsidRPr="0070259C">
              <w:t xml:space="preserve">по теме «Корень </w:t>
            </w:r>
            <w:r w:rsidRPr="0070259C">
              <w:rPr>
                <w:lang w:val="en-US"/>
              </w:rPr>
              <w:t>n</w:t>
            </w:r>
            <w:r w:rsidRPr="0070259C">
              <w:t xml:space="preserve"> – ой степени»</w:t>
            </w:r>
          </w:p>
        </w:tc>
        <w:tc>
          <w:tcPr>
            <w:tcW w:w="336" w:type="pct"/>
          </w:tcPr>
          <w:p w14:paraId="5B643E6C" w14:textId="77777777" w:rsidR="00E96A28" w:rsidRPr="0070259C" w:rsidRDefault="00E96A28" w:rsidP="00E96A28">
            <w:pPr>
              <w:jc w:val="center"/>
            </w:pPr>
            <w:r w:rsidRPr="0070259C">
              <w:t>1</w:t>
            </w:r>
          </w:p>
        </w:tc>
        <w:tc>
          <w:tcPr>
            <w:tcW w:w="959" w:type="pct"/>
            <w:vMerge/>
          </w:tcPr>
          <w:p w14:paraId="2FBB8E07" w14:textId="77777777" w:rsidR="00E96A28" w:rsidRPr="0070259C" w:rsidRDefault="00E96A28" w:rsidP="00E96A28">
            <w:pPr>
              <w:jc w:val="center"/>
            </w:pPr>
          </w:p>
        </w:tc>
      </w:tr>
      <w:tr w:rsidR="00E96A28" w:rsidRPr="0070259C" w14:paraId="7722CECE" w14:textId="77777777" w:rsidTr="00E96A28">
        <w:trPr>
          <w:gridAfter w:val="1"/>
          <w:wAfter w:w="888" w:type="pct"/>
          <w:tblHeader/>
        </w:trPr>
        <w:tc>
          <w:tcPr>
            <w:tcW w:w="573" w:type="pct"/>
            <w:vMerge/>
          </w:tcPr>
          <w:p w14:paraId="5F0C1F52" w14:textId="77777777" w:rsidR="00E96A28" w:rsidRPr="0070259C" w:rsidRDefault="00E96A28" w:rsidP="00E96A28"/>
        </w:tc>
        <w:tc>
          <w:tcPr>
            <w:tcW w:w="2244" w:type="pct"/>
          </w:tcPr>
          <w:p w14:paraId="6F1A7C21" w14:textId="77777777" w:rsidR="00E96A28" w:rsidRPr="00FD5176" w:rsidRDefault="00E96A28" w:rsidP="00E96A28">
            <w:pPr>
              <w:rPr>
                <w:b/>
                <w:i/>
              </w:rPr>
            </w:pPr>
            <w:r w:rsidRPr="00FD5176">
              <w:rPr>
                <w:b/>
                <w:i/>
              </w:rPr>
              <w:t>Профессионально ориентированное содержание</w:t>
            </w:r>
          </w:p>
        </w:tc>
        <w:tc>
          <w:tcPr>
            <w:tcW w:w="336" w:type="pct"/>
          </w:tcPr>
          <w:p w14:paraId="6618FB0B" w14:textId="77777777" w:rsidR="00E96A28" w:rsidRPr="00FD5176" w:rsidRDefault="00E96A28" w:rsidP="00E96A28">
            <w:pPr>
              <w:jc w:val="center"/>
              <w:rPr>
                <w:i/>
              </w:rPr>
            </w:pPr>
            <w:r w:rsidRPr="00FD5176">
              <w:rPr>
                <w:i/>
              </w:rPr>
              <w:t>3</w:t>
            </w:r>
          </w:p>
        </w:tc>
        <w:tc>
          <w:tcPr>
            <w:tcW w:w="959" w:type="pct"/>
            <w:vMerge/>
          </w:tcPr>
          <w:p w14:paraId="6763B4FA" w14:textId="77777777" w:rsidR="00E96A28" w:rsidRPr="0070259C" w:rsidRDefault="00E96A28" w:rsidP="00E96A28">
            <w:pPr>
              <w:jc w:val="center"/>
            </w:pPr>
          </w:p>
        </w:tc>
      </w:tr>
      <w:tr w:rsidR="00E96A28" w:rsidRPr="0070259C" w14:paraId="0FC297C2" w14:textId="77777777" w:rsidTr="00E96A28">
        <w:trPr>
          <w:gridAfter w:val="1"/>
          <w:wAfter w:w="888" w:type="pct"/>
          <w:tblHeader/>
        </w:trPr>
        <w:tc>
          <w:tcPr>
            <w:tcW w:w="573" w:type="pct"/>
            <w:vMerge/>
          </w:tcPr>
          <w:p w14:paraId="0D64BBEF" w14:textId="77777777" w:rsidR="00E96A28" w:rsidRPr="0070259C" w:rsidRDefault="00E96A28" w:rsidP="00E96A28"/>
        </w:tc>
        <w:tc>
          <w:tcPr>
            <w:tcW w:w="2244" w:type="pct"/>
          </w:tcPr>
          <w:p w14:paraId="6C8A867B" w14:textId="77777777" w:rsidR="00E96A28" w:rsidRPr="00FD5176" w:rsidRDefault="00E96A28" w:rsidP="00E96A28">
            <w:pPr>
              <w:numPr>
                <w:ilvl w:val="0"/>
                <w:numId w:val="1"/>
              </w:numPr>
              <w:rPr>
                <w:i/>
              </w:rPr>
            </w:pPr>
            <w:r w:rsidRPr="00FD5176">
              <w:rPr>
                <w:i/>
              </w:rPr>
              <w:t xml:space="preserve">Использование корня </w:t>
            </w:r>
            <w:r w:rsidRPr="00FD5176">
              <w:rPr>
                <w:i/>
                <w:lang w:val="en-US"/>
              </w:rPr>
              <w:t>n</w:t>
            </w:r>
            <w:r w:rsidRPr="00FD5176">
              <w:rPr>
                <w:i/>
              </w:rPr>
              <w:t xml:space="preserve"> – ой степени в профессиональной деятельности</w:t>
            </w:r>
          </w:p>
        </w:tc>
        <w:tc>
          <w:tcPr>
            <w:tcW w:w="336" w:type="pct"/>
          </w:tcPr>
          <w:p w14:paraId="1956018A" w14:textId="77777777" w:rsidR="00E96A28" w:rsidRPr="00FD5176" w:rsidRDefault="00E96A28" w:rsidP="00E96A28">
            <w:pPr>
              <w:jc w:val="center"/>
              <w:rPr>
                <w:i/>
              </w:rPr>
            </w:pPr>
            <w:r w:rsidRPr="00FD5176">
              <w:rPr>
                <w:i/>
              </w:rPr>
              <w:t>1</w:t>
            </w:r>
          </w:p>
        </w:tc>
        <w:tc>
          <w:tcPr>
            <w:tcW w:w="959" w:type="pct"/>
            <w:vMerge/>
          </w:tcPr>
          <w:p w14:paraId="1385D17E" w14:textId="77777777" w:rsidR="00E96A28" w:rsidRPr="0070259C" w:rsidRDefault="00E96A28" w:rsidP="00E96A28">
            <w:pPr>
              <w:jc w:val="center"/>
            </w:pPr>
          </w:p>
        </w:tc>
      </w:tr>
      <w:tr w:rsidR="00E96A28" w:rsidRPr="0070259C" w14:paraId="3E3A8C67" w14:textId="77777777" w:rsidTr="00E96A28">
        <w:trPr>
          <w:gridAfter w:val="1"/>
          <w:wAfter w:w="888" w:type="pct"/>
          <w:tblHeader/>
        </w:trPr>
        <w:tc>
          <w:tcPr>
            <w:tcW w:w="573" w:type="pct"/>
            <w:vMerge/>
          </w:tcPr>
          <w:p w14:paraId="37449DCE" w14:textId="77777777" w:rsidR="00E96A28" w:rsidRPr="0070259C" w:rsidRDefault="00E96A28" w:rsidP="00E96A28"/>
        </w:tc>
        <w:tc>
          <w:tcPr>
            <w:tcW w:w="2244" w:type="pct"/>
          </w:tcPr>
          <w:p w14:paraId="5E66C7BE" w14:textId="77777777" w:rsidR="00E96A28" w:rsidRPr="00FD5176" w:rsidRDefault="00E96A28" w:rsidP="00E96A28">
            <w:pPr>
              <w:numPr>
                <w:ilvl w:val="0"/>
                <w:numId w:val="1"/>
              </w:numPr>
              <w:rPr>
                <w:i/>
              </w:rPr>
            </w:pPr>
            <w:r w:rsidRPr="00FD5176">
              <w:rPr>
                <w:i/>
              </w:rPr>
              <w:t xml:space="preserve">Использование корня </w:t>
            </w:r>
            <w:r w:rsidRPr="00FD5176">
              <w:rPr>
                <w:i/>
                <w:lang w:val="en-US"/>
              </w:rPr>
              <w:t>n</w:t>
            </w:r>
            <w:r w:rsidRPr="00FD5176">
              <w:rPr>
                <w:i/>
              </w:rPr>
              <w:t xml:space="preserve"> – ой степени в профессиональной деятельности</w:t>
            </w:r>
          </w:p>
        </w:tc>
        <w:tc>
          <w:tcPr>
            <w:tcW w:w="336" w:type="pct"/>
          </w:tcPr>
          <w:p w14:paraId="2809B10C" w14:textId="77777777" w:rsidR="00E96A28" w:rsidRPr="00FD5176" w:rsidRDefault="00E96A28" w:rsidP="00E96A28">
            <w:pPr>
              <w:jc w:val="center"/>
              <w:rPr>
                <w:i/>
              </w:rPr>
            </w:pPr>
            <w:r w:rsidRPr="00FD5176">
              <w:rPr>
                <w:i/>
              </w:rPr>
              <w:t>1</w:t>
            </w:r>
          </w:p>
        </w:tc>
        <w:tc>
          <w:tcPr>
            <w:tcW w:w="959" w:type="pct"/>
            <w:vMerge/>
          </w:tcPr>
          <w:p w14:paraId="16D9D7DA" w14:textId="77777777" w:rsidR="00E96A28" w:rsidRPr="0070259C" w:rsidRDefault="00E96A28" w:rsidP="00E96A28">
            <w:pPr>
              <w:jc w:val="center"/>
            </w:pPr>
          </w:p>
        </w:tc>
      </w:tr>
      <w:tr w:rsidR="00E96A28" w:rsidRPr="0070259C" w14:paraId="7D9E3FD9" w14:textId="77777777" w:rsidTr="00E96A28">
        <w:trPr>
          <w:gridAfter w:val="1"/>
          <w:wAfter w:w="888" w:type="pct"/>
          <w:tblHeader/>
        </w:trPr>
        <w:tc>
          <w:tcPr>
            <w:tcW w:w="573" w:type="pct"/>
            <w:vMerge/>
          </w:tcPr>
          <w:p w14:paraId="67292CD3" w14:textId="77777777" w:rsidR="00E96A28" w:rsidRPr="0070259C" w:rsidRDefault="00E96A28" w:rsidP="00E96A28"/>
        </w:tc>
        <w:tc>
          <w:tcPr>
            <w:tcW w:w="2244" w:type="pct"/>
          </w:tcPr>
          <w:p w14:paraId="31A97996" w14:textId="77777777" w:rsidR="00E96A28" w:rsidRPr="00FD5176" w:rsidRDefault="00E96A28" w:rsidP="00E96A28">
            <w:pPr>
              <w:numPr>
                <w:ilvl w:val="0"/>
                <w:numId w:val="1"/>
              </w:numPr>
              <w:rPr>
                <w:b/>
                <w:i/>
              </w:rPr>
            </w:pPr>
            <w:r w:rsidRPr="00FD5176">
              <w:rPr>
                <w:b/>
                <w:i/>
              </w:rPr>
              <w:t xml:space="preserve">Практическое занятие №58 </w:t>
            </w:r>
            <w:r w:rsidRPr="00FD5176">
              <w:rPr>
                <w:i/>
              </w:rPr>
              <w:t>Применение знаний</w:t>
            </w:r>
            <w:r w:rsidRPr="00FD5176">
              <w:rPr>
                <w:b/>
                <w:i/>
              </w:rPr>
              <w:t xml:space="preserve"> о </w:t>
            </w:r>
            <w:r w:rsidRPr="00FD5176">
              <w:rPr>
                <w:i/>
              </w:rPr>
              <w:t xml:space="preserve">корне </w:t>
            </w:r>
            <w:r w:rsidRPr="00FD5176">
              <w:rPr>
                <w:i/>
                <w:lang w:val="en-US"/>
              </w:rPr>
              <w:t>n</w:t>
            </w:r>
            <w:r w:rsidRPr="00FD5176">
              <w:rPr>
                <w:i/>
              </w:rPr>
              <w:t xml:space="preserve"> – ой степени в профессиональной деятельности</w:t>
            </w:r>
          </w:p>
        </w:tc>
        <w:tc>
          <w:tcPr>
            <w:tcW w:w="336" w:type="pct"/>
          </w:tcPr>
          <w:p w14:paraId="4DAA4EA7" w14:textId="77777777" w:rsidR="00E96A28" w:rsidRPr="00FD5176" w:rsidRDefault="00E96A28" w:rsidP="00E96A28">
            <w:pPr>
              <w:jc w:val="center"/>
              <w:rPr>
                <w:i/>
              </w:rPr>
            </w:pPr>
            <w:r w:rsidRPr="00FD5176">
              <w:rPr>
                <w:i/>
              </w:rPr>
              <w:t>1</w:t>
            </w:r>
          </w:p>
        </w:tc>
        <w:tc>
          <w:tcPr>
            <w:tcW w:w="959" w:type="pct"/>
            <w:vMerge/>
          </w:tcPr>
          <w:p w14:paraId="19982A5F" w14:textId="77777777" w:rsidR="00E96A28" w:rsidRPr="0070259C" w:rsidRDefault="00E96A28" w:rsidP="00E96A28">
            <w:pPr>
              <w:jc w:val="center"/>
            </w:pPr>
          </w:p>
        </w:tc>
      </w:tr>
      <w:tr w:rsidR="00E96A28" w:rsidRPr="0070259C" w14:paraId="05F42DE7" w14:textId="77777777" w:rsidTr="00E96A28">
        <w:trPr>
          <w:gridAfter w:val="1"/>
          <w:wAfter w:w="888" w:type="pct"/>
          <w:tblHeader/>
        </w:trPr>
        <w:tc>
          <w:tcPr>
            <w:tcW w:w="573" w:type="pct"/>
            <w:vMerge w:val="restart"/>
          </w:tcPr>
          <w:p w14:paraId="3B0450A8" w14:textId="77777777" w:rsidR="00E96A28" w:rsidRPr="0070259C" w:rsidRDefault="00E96A28" w:rsidP="00E96A28">
            <w:pPr>
              <w:rPr>
                <w:b/>
              </w:rPr>
            </w:pPr>
            <w:r w:rsidRPr="0070259C">
              <w:rPr>
                <w:b/>
              </w:rPr>
              <w:t>Тема 5.2</w:t>
            </w:r>
          </w:p>
          <w:p w14:paraId="2F971B5E" w14:textId="77777777" w:rsidR="00E96A28" w:rsidRPr="0070259C" w:rsidRDefault="00E96A28" w:rsidP="00E96A28">
            <w:r w:rsidRPr="0070259C">
              <w:rPr>
                <w:b/>
              </w:rPr>
              <w:t>Показательная  функция.</w:t>
            </w:r>
          </w:p>
        </w:tc>
        <w:tc>
          <w:tcPr>
            <w:tcW w:w="2244" w:type="pct"/>
          </w:tcPr>
          <w:p w14:paraId="5301B2EC" w14:textId="77777777" w:rsidR="00E96A28" w:rsidRPr="0070259C" w:rsidRDefault="00E96A28" w:rsidP="00E96A28">
            <w:r w:rsidRPr="0070259C">
              <w:rPr>
                <w:b/>
                <w:bCs/>
              </w:rPr>
              <w:t>Содержание</w:t>
            </w:r>
          </w:p>
        </w:tc>
        <w:tc>
          <w:tcPr>
            <w:tcW w:w="336" w:type="pct"/>
          </w:tcPr>
          <w:p w14:paraId="0339F668" w14:textId="77777777" w:rsidR="00E96A28" w:rsidRPr="0070259C" w:rsidRDefault="00E96A28" w:rsidP="00E96A28">
            <w:pPr>
              <w:jc w:val="center"/>
            </w:pPr>
            <w:r w:rsidRPr="0070259C">
              <w:t>19</w:t>
            </w:r>
          </w:p>
        </w:tc>
        <w:tc>
          <w:tcPr>
            <w:tcW w:w="959" w:type="pct"/>
          </w:tcPr>
          <w:p w14:paraId="61AEB21F" w14:textId="77777777" w:rsidR="00E96A28" w:rsidRPr="0070259C" w:rsidRDefault="00E96A28" w:rsidP="00E96A28">
            <w:pPr>
              <w:jc w:val="center"/>
            </w:pPr>
          </w:p>
        </w:tc>
      </w:tr>
      <w:tr w:rsidR="00E96A28" w:rsidRPr="0070259C" w14:paraId="44771CE8" w14:textId="77777777" w:rsidTr="00E96A28">
        <w:trPr>
          <w:gridAfter w:val="1"/>
          <w:wAfter w:w="888" w:type="pct"/>
          <w:tblHeader/>
        </w:trPr>
        <w:tc>
          <w:tcPr>
            <w:tcW w:w="573" w:type="pct"/>
            <w:vMerge/>
          </w:tcPr>
          <w:p w14:paraId="0391AAD9" w14:textId="77777777" w:rsidR="00E96A28" w:rsidRPr="0070259C" w:rsidRDefault="00E96A28" w:rsidP="00E96A28"/>
        </w:tc>
        <w:tc>
          <w:tcPr>
            <w:tcW w:w="2244" w:type="pct"/>
          </w:tcPr>
          <w:p w14:paraId="0653F597" w14:textId="77777777" w:rsidR="00E96A28" w:rsidRPr="0070259C" w:rsidRDefault="00E96A28" w:rsidP="00E96A28">
            <w:pPr>
              <w:pStyle w:val="af6"/>
              <w:numPr>
                <w:ilvl w:val="0"/>
                <w:numId w:val="1"/>
              </w:numPr>
              <w:rPr>
                <w:rFonts w:ascii="Times New Roman" w:hAnsi="Times New Roman"/>
                <w:b/>
                <w:sz w:val="24"/>
                <w:szCs w:val="24"/>
              </w:rPr>
            </w:pPr>
            <w:r w:rsidRPr="0070259C">
              <w:rPr>
                <w:rFonts w:ascii="Times New Roman" w:hAnsi="Times New Roman"/>
                <w:sz w:val="24"/>
                <w:szCs w:val="24"/>
              </w:rPr>
              <w:t>Показательная функция, график функции</w:t>
            </w:r>
          </w:p>
        </w:tc>
        <w:tc>
          <w:tcPr>
            <w:tcW w:w="336" w:type="pct"/>
          </w:tcPr>
          <w:p w14:paraId="5E016284" w14:textId="77777777" w:rsidR="00E96A28" w:rsidRPr="0070259C" w:rsidRDefault="00E96A28" w:rsidP="00E96A28">
            <w:pPr>
              <w:jc w:val="center"/>
            </w:pPr>
            <w:r w:rsidRPr="0070259C">
              <w:t>1</w:t>
            </w:r>
          </w:p>
        </w:tc>
        <w:tc>
          <w:tcPr>
            <w:tcW w:w="959" w:type="pct"/>
            <w:vMerge w:val="restart"/>
          </w:tcPr>
          <w:p w14:paraId="762D58C9" w14:textId="77777777" w:rsidR="000D17F3" w:rsidRDefault="000D17F3" w:rsidP="000D17F3">
            <w:r w:rsidRPr="0070259C">
              <w:t>ОК 01,</w:t>
            </w:r>
            <w:r>
              <w:t xml:space="preserve"> </w:t>
            </w:r>
            <w:r w:rsidRPr="0070259C">
              <w:t>ОК 02, ОК 03, ОК 04</w:t>
            </w:r>
            <w:r>
              <w:t>, ОК 05, ОК 06, ОК 07</w:t>
            </w:r>
          </w:p>
          <w:p w14:paraId="44B41A5E" w14:textId="77777777" w:rsidR="000D17F3" w:rsidRDefault="000D17F3" w:rsidP="00474AA6"/>
          <w:p w14:paraId="4C647206" w14:textId="77777777" w:rsidR="00474AA6" w:rsidRPr="000D17F3" w:rsidRDefault="0039454C" w:rsidP="000D17F3">
            <w:r w:rsidRPr="00E96A28">
              <w:rPr>
                <w:szCs w:val="22"/>
              </w:rPr>
              <w:t xml:space="preserve">ПК </w:t>
            </w:r>
            <w:r>
              <w:rPr>
                <w:szCs w:val="22"/>
              </w:rPr>
              <w:t>1.1, ПК 1.5</w:t>
            </w:r>
            <w:r w:rsidRPr="00E96A28">
              <w:rPr>
                <w:szCs w:val="22"/>
              </w:rPr>
              <w:t>.</w:t>
            </w:r>
          </w:p>
        </w:tc>
      </w:tr>
      <w:tr w:rsidR="00E96A28" w:rsidRPr="0070259C" w14:paraId="1907CB02" w14:textId="77777777" w:rsidTr="00E96A28">
        <w:trPr>
          <w:gridAfter w:val="1"/>
          <w:wAfter w:w="888" w:type="pct"/>
          <w:tblHeader/>
        </w:trPr>
        <w:tc>
          <w:tcPr>
            <w:tcW w:w="573" w:type="pct"/>
            <w:vMerge/>
          </w:tcPr>
          <w:p w14:paraId="289CCA1F" w14:textId="77777777" w:rsidR="00E96A28" w:rsidRPr="0070259C" w:rsidRDefault="00E96A28" w:rsidP="00E96A28"/>
        </w:tc>
        <w:tc>
          <w:tcPr>
            <w:tcW w:w="2244" w:type="pct"/>
          </w:tcPr>
          <w:p w14:paraId="2202D8F0" w14:textId="77777777" w:rsidR="00E96A28" w:rsidRPr="0070259C" w:rsidRDefault="00E96A28" w:rsidP="00E96A28">
            <w:pPr>
              <w:numPr>
                <w:ilvl w:val="0"/>
                <w:numId w:val="3"/>
              </w:numPr>
            </w:pPr>
            <w:r w:rsidRPr="0070259C">
              <w:t>Свойства показательной функции.</w:t>
            </w:r>
          </w:p>
        </w:tc>
        <w:tc>
          <w:tcPr>
            <w:tcW w:w="336" w:type="pct"/>
          </w:tcPr>
          <w:p w14:paraId="62492236" w14:textId="77777777" w:rsidR="00E96A28" w:rsidRPr="0070259C" w:rsidRDefault="00E96A28" w:rsidP="00E96A28">
            <w:pPr>
              <w:jc w:val="center"/>
            </w:pPr>
            <w:r w:rsidRPr="0070259C">
              <w:t>1</w:t>
            </w:r>
          </w:p>
        </w:tc>
        <w:tc>
          <w:tcPr>
            <w:tcW w:w="959" w:type="pct"/>
            <w:vMerge/>
          </w:tcPr>
          <w:p w14:paraId="2AB26635" w14:textId="77777777" w:rsidR="00E96A28" w:rsidRPr="0070259C" w:rsidRDefault="00E96A28" w:rsidP="00E96A28">
            <w:pPr>
              <w:jc w:val="center"/>
            </w:pPr>
          </w:p>
        </w:tc>
      </w:tr>
      <w:tr w:rsidR="00E96A28" w:rsidRPr="0070259C" w14:paraId="48446DD0" w14:textId="77777777" w:rsidTr="00E96A28">
        <w:trPr>
          <w:gridAfter w:val="1"/>
          <w:wAfter w:w="888" w:type="pct"/>
          <w:tblHeader/>
        </w:trPr>
        <w:tc>
          <w:tcPr>
            <w:tcW w:w="573" w:type="pct"/>
            <w:vMerge/>
          </w:tcPr>
          <w:p w14:paraId="5B03D7B4" w14:textId="77777777" w:rsidR="00E96A28" w:rsidRPr="0070259C" w:rsidRDefault="00E96A28" w:rsidP="00E96A28"/>
        </w:tc>
        <w:tc>
          <w:tcPr>
            <w:tcW w:w="2244" w:type="pct"/>
          </w:tcPr>
          <w:p w14:paraId="3D76F546" w14:textId="77777777" w:rsidR="00E96A28" w:rsidRPr="0070259C" w:rsidRDefault="00E96A28" w:rsidP="00E96A28">
            <w:pPr>
              <w:numPr>
                <w:ilvl w:val="0"/>
                <w:numId w:val="3"/>
              </w:numPr>
            </w:pPr>
            <w:r w:rsidRPr="0070259C">
              <w:t>Показательные уравнения</w:t>
            </w:r>
          </w:p>
        </w:tc>
        <w:tc>
          <w:tcPr>
            <w:tcW w:w="336" w:type="pct"/>
          </w:tcPr>
          <w:p w14:paraId="17AC52F4" w14:textId="77777777" w:rsidR="00E96A28" w:rsidRPr="0070259C" w:rsidRDefault="00E96A28" w:rsidP="00E96A28">
            <w:pPr>
              <w:jc w:val="center"/>
            </w:pPr>
            <w:r w:rsidRPr="0070259C">
              <w:t>1</w:t>
            </w:r>
          </w:p>
        </w:tc>
        <w:tc>
          <w:tcPr>
            <w:tcW w:w="959" w:type="pct"/>
            <w:vMerge/>
          </w:tcPr>
          <w:p w14:paraId="48F709EC" w14:textId="77777777" w:rsidR="00E96A28" w:rsidRPr="0070259C" w:rsidRDefault="00E96A28" w:rsidP="00E96A28">
            <w:pPr>
              <w:jc w:val="center"/>
            </w:pPr>
          </w:p>
        </w:tc>
      </w:tr>
      <w:tr w:rsidR="00E96A28" w:rsidRPr="0070259C" w14:paraId="5877C086" w14:textId="77777777" w:rsidTr="00E96A28">
        <w:trPr>
          <w:gridAfter w:val="1"/>
          <w:wAfter w:w="888" w:type="pct"/>
          <w:tblHeader/>
        </w:trPr>
        <w:tc>
          <w:tcPr>
            <w:tcW w:w="573" w:type="pct"/>
            <w:vMerge/>
          </w:tcPr>
          <w:p w14:paraId="04359E8E" w14:textId="77777777" w:rsidR="00E96A28" w:rsidRPr="0070259C" w:rsidRDefault="00E96A28" w:rsidP="00E96A28"/>
        </w:tc>
        <w:tc>
          <w:tcPr>
            <w:tcW w:w="2244" w:type="pct"/>
          </w:tcPr>
          <w:p w14:paraId="181066D5" w14:textId="77777777" w:rsidR="00E96A28" w:rsidRPr="0070259C" w:rsidRDefault="00E96A28" w:rsidP="00E96A28">
            <w:pPr>
              <w:numPr>
                <w:ilvl w:val="0"/>
                <w:numId w:val="3"/>
              </w:numPr>
            </w:pPr>
            <w:r w:rsidRPr="0070259C">
              <w:rPr>
                <w:b/>
              </w:rPr>
              <w:t>Практическое занятие №59:</w:t>
            </w:r>
            <w:r w:rsidRPr="0070259C">
              <w:t xml:space="preserve"> Решение простейших показательных уравнений</w:t>
            </w:r>
          </w:p>
        </w:tc>
        <w:tc>
          <w:tcPr>
            <w:tcW w:w="336" w:type="pct"/>
          </w:tcPr>
          <w:p w14:paraId="4845CA87" w14:textId="77777777" w:rsidR="00E96A28" w:rsidRPr="0070259C" w:rsidRDefault="00E96A28" w:rsidP="00E96A28">
            <w:pPr>
              <w:jc w:val="center"/>
            </w:pPr>
            <w:r w:rsidRPr="0070259C">
              <w:t>1</w:t>
            </w:r>
          </w:p>
        </w:tc>
        <w:tc>
          <w:tcPr>
            <w:tcW w:w="959" w:type="pct"/>
            <w:vMerge/>
          </w:tcPr>
          <w:p w14:paraId="38776C05" w14:textId="77777777" w:rsidR="00E96A28" w:rsidRPr="0070259C" w:rsidRDefault="00E96A28" w:rsidP="00E96A28">
            <w:pPr>
              <w:jc w:val="center"/>
            </w:pPr>
          </w:p>
        </w:tc>
      </w:tr>
      <w:tr w:rsidR="00E96A28" w:rsidRPr="0070259C" w14:paraId="64C42DA9" w14:textId="77777777" w:rsidTr="00E96A28">
        <w:trPr>
          <w:gridAfter w:val="1"/>
          <w:wAfter w:w="888" w:type="pct"/>
          <w:tblHeader/>
        </w:trPr>
        <w:tc>
          <w:tcPr>
            <w:tcW w:w="573" w:type="pct"/>
            <w:vMerge/>
          </w:tcPr>
          <w:p w14:paraId="0521C42D" w14:textId="77777777" w:rsidR="00E96A28" w:rsidRPr="0070259C" w:rsidRDefault="00E96A28" w:rsidP="00E96A28"/>
        </w:tc>
        <w:tc>
          <w:tcPr>
            <w:tcW w:w="2244" w:type="pct"/>
          </w:tcPr>
          <w:p w14:paraId="7B6FB09C" w14:textId="77777777" w:rsidR="00E96A28" w:rsidRPr="0070259C" w:rsidRDefault="00E96A28" w:rsidP="00E96A28">
            <w:pPr>
              <w:numPr>
                <w:ilvl w:val="0"/>
                <w:numId w:val="3"/>
              </w:numPr>
            </w:pPr>
            <w:r w:rsidRPr="0070259C">
              <w:t>Способы решения показательных уравнений</w:t>
            </w:r>
          </w:p>
        </w:tc>
        <w:tc>
          <w:tcPr>
            <w:tcW w:w="336" w:type="pct"/>
          </w:tcPr>
          <w:p w14:paraId="06D74EB5" w14:textId="77777777" w:rsidR="00E96A28" w:rsidRPr="0070259C" w:rsidRDefault="00E96A28" w:rsidP="00E96A28">
            <w:pPr>
              <w:jc w:val="center"/>
            </w:pPr>
            <w:r w:rsidRPr="0070259C">
              <w:t>1</w:t>
            </w:r>
          </w:p>
        </w:tc>
        <w:tc>
          <w:tcPr>
            <w:tcW w:w="959" w:type="pct"/>
            <w:vMerge/>
          </w:tcPr>
          <w:p w14:paraId="0CF316F3" w14:textId="77777777" w:rsidR="00E96A28" w:rsidRPr="0070259C" w:rsidRDefault="00E96A28" w:rsidP="00E96A28">
            <w:pPr>
              <w:jc w:val="center"/>
            </w:pPr>
          </w:p>
        </w:tc>
      </w:tr>
      <w:tr w:rsidR="00E96A28" w:rsidRPr="0070259C" w14:paraId="20F1D952" w14:textId="77777777" w:rsidTr="00E96A28">
        <w:trPr>
          <w:gridAfter w:val="1"/>
          <w:wAfter w:w="888" w:type="pct"/>
          <w:tblHeader/>
        </w:trPr>
        <w:tc>
          <w:tcPr>
            <w:tcW w:w="573" w:type="pct"/>
            <w:vMerge/>
          </w:tcPr>
          <w:p w14:paraId="55188DE0" w14:textId="77777777" w:rsidR="00E96A28" w:rsidRPr="0070259C" w:rsidRDefault="00E96A28" w:rsidP="00E96A28"/>
        </w:tc>
        <w:tc>
          <w:tcPr>
            <w:tcW w:w="2244" w:type="pct"/>
          </w:tcPr>
          <w:p w14:paraId="2A07B047" w14:textId="77777777" w:rsidR="00E96A28" w:rsidRPr="0070259C" w:rsidRDefault="00E96A28" w:rsidP="00E96A28">
            <w:pPr>
              <w:numPr>
                <w:ilvl w:val="0"/>
                <w:numId w:val="3"/>
              </w:numPr>
            </w:pPr>
            <w:r w:rsidRPr="0070259C">
              <w:rPr>
                <w:b/>
              </w:rPr>
              <w:t>Практическое занятие №60:</w:t>
            </w:r>
            <w:r w:rsidRPr="0070259C">
              <w:t xml:space="preserve"> Решение показательных уравнений.</w:t>
            </w:r>
          </w:p>
        </w:tc>
        <w:tc>
          <w:tcPr>
            <w:tcW w:w="336" w:type="pct"/>
          </w:tcPr>
          <w:p w14:paraId="04026ED6" w14:textId="77777777" w:rsidR="00E96A28" w:rsidRPr="0070259C" w:rsidRDefault="00E96A28" w:rsidP="00E96A28">
            <w:pPr>
              <w:jc w:val="center"/>
            </w:pPr>
            <w:r w:rsidRPr="0070259C">
              <w:t>1</w:t>
            </w:r>
          </w:p>
        </w:tc>
        <w:tc>
          <w:tcPr>
            <w:tcW w:w="959" w:type="pct"/>
            <w:vMerge/>
          </w:tcPr>
          <w:p w14:paraId="6C62AF74" w14:textId="77777777" w:rsidR="00E96A28" w:rsidRPr="0070259C" w:rsidRDefault="00E96A28" w:rsidP="00E96A28">
            <w:pPr>
              <w:jc w:val="center"/>
            </w:pPr>
          </w:p>
        </w:tc>
      </w:tr>
      <w:tr w:rsidR="00E96A28" w:rsidRPr="0070259C" w14:paraId="6896AFC7" w14:textId="77777777" w:rsidTr="00E96A28">
        <w:trPr>
          <w:gridAfter w:val="1"/>
          <w:wAfter w:w="888" w:type="pct"/>
          <w:tblHeader/>
        </w:trPr>
        <w:tc>
          <w:tcPr>
            <w:tcW w:w="573" w:type="pct"/>
            <w:vMerge/>
          </w:tcPr>
          <w:p w14:paraId="792AF315" w14:textId="77777777" w:rsidR="00E96A28" w:rsidRPr="0070259C" w:rsidRDefault="00E96A28" w:rsidP="00E96A28"/>
        </w:tc>
        <w:tc>
          <w:tcPr>
            <w:tcW w:w="2244" w:type="pct"/>
          </w:tcPr>
          <w:p w14:paraId="7FBC53BA" w14:textId="77777777" w:rsidR="00E96A28" w:rsidRPr="0070259C" w:rsidRDefault="00E96A28" w:rsidP="00E96A28">
            <w:pPr>
              <w:numPr>
                <w:ilvl w:val="0"/>
                <w:numId w:val="3"/>
              </w:numPr>
            </w:pPr>
            <w:r w:rsidRPr="0070259C">
              <w:rPr>
                <w:b/>
              </w:rPr>
              <w:t>Практическое занятие №61</w:t>
            </w:r>
            <w:r w:rsidRPr="0070259C">
              <w:t>: Решение показательных уравнений.</w:t>
            </w:r>
          </w:p>
        </w:tc>
        <w:tc>
          <w:tcPr>
            <w:tcW w:w="336" w:type="pct"/>
          </w:tcPr>
          <w:p w14:paraId="76E5045F" w14:textId="77777777" w:rsidR="00E96A28" w:rsidRPr="0070259C" w:rsidRDefault="00E96A28" w:rsidP="00E96A28">
            <w:pPr>
              <w:jc w:val="center"/>
            </w:pPr>
            <w:r w:rsidRPr="0070259C">
              <w:t>1</w:t>
            </w:r>
          </w:p>
        </w:tc>
        <w:tc>
          <w:tcPr>
            <w:tcW w:w="959" w:type="pct"/>
            <w:vMerge/>
          </w:tcPr>
          <w:p w14:paraId="4AE5AFD1" w14:textId="77777777" w:rsidR="00E96A28" w:rsidRPr="0070259C" w:rsidRDefault="00E96A28" w:rsidP="00E96A28">
            <w:pPr>
              <w:jc w:val="center"/>
            </w:pPr>
          </w:p>
        </w:tc>
      </w:tr>
      <w:tr w:rsidR="00E96A28" w:rsidRPr="0070259C" w14:paraId="309CA510" w14:textId="77777777" w:rsidTr="00E96A28">
        <w:trPr>
          <w:gridAfter w:val="1"/>
          <w:wAfter w:w="888" w:type="pct"/>
          <w:tblHeader/>
        </w:trPr>
        <w:tc>
          <w:tcPr>
            <w:tcW w:w="573" w:type="pct"/>
            <w:vMerge/>
          </w:tcPr>
          <w:p w14:paraId="77E250BD" w14:textId="77777777" w:rsidR="00E96A28" w:rsidRPr="0070259C" w:rsidRDefault="00E96A28" w:rsidP="00E96A28"/>
        </w:tc>
        <w:tc>
          <w:tcPr>
            <w:tcW w:w="2244" w:type="pct"/>
          </w:tcPr>
          <w:p w14:paraId="40404EA2" w14:textId="77777777" w:rsidR="00E96A28" w:rsidRPr="0070259C" w:rsidRDefault="00E96A28" w:rsidP="00E96A28">
            <w:pPr>
              <w:numPr>
                <w:ilvl w:val="0"/>
                <w:numId w:val="3"/>
              </w:numPr>
              <w:rPr>
                <w:b/>
              </w:rPr>
            </w:pPr>
            <w:r w:rsidRPr="0070259C">
              <w:t>Показательные неравенства.</w:t>
            </w:r>
          </w:p>
        </w:tc>
        <w:tc>
          <w:tcPr>
            <w:tcW w:w="336" w:type="pct"/>
          </w:tcPr>
          <w:p w14:paraId="7E156CF2" w14:textId="77777777" w:rsidR="00E96A28" w:rsidRPr="0070259C" w:rsidRDefault="00E96A28" w:rsidP="00E96A28">
            <w:pPr>
              <w:jc w:val="center"/>
            </w:pPr>
            <w:r w:rsidRPr="0070259C">
              <w:t>1</w:t>
            </w:r>
          </w:p>
        </w:tc>
        <w:tc>
          <w:tcPr>
            <w:tcW w:w="959" w:type="pct"/>
            <w:vMerge/>
          </w:tcPr>
          <w:p w14:paraId="170186CA" w14:textId="77777777" w:rsidR="00E96A28" w:rsidRPr="0070259C" w:rsidRDefault="00E96A28" w:rsidP="00E96A28">
            <w:pPr>
              <w:jc w:val="center"/>
            </w:pPr>
          </w:p>
        </w:tc>
      </w:tr>
      <w:tr w:rsidR="00E96A28" w:rsidRPr="0070259C" w14:paraId="64DDB8EC" w14:textId="77777777" w:rsidTr="00E96A28">
        <w:trPr>
          <w:gridAfter w:val="1"/>
          <w:wAfter w:w="888" w:type="pct"/>
          <w:tblHeader/>
        </w:trPr>
        <w:tc>
          <w:tcPr>
            <w:tcW w:w="573" w:type="pct"/>
            <w:vMerge/>
          </w:tcPr>
          <w:p w14:paraId="04751AB4" w14:textId="77777777" w:rsidR="00E96A28" w:rsidRPr="0070259C" w:rsidRDefault="00E96A28" w:rsidP="00E96A28"/>
        </w:tc>
        <w:tc>
          <w:tcPr>
            <w:tcW w:w="2244" w:type="pct"/>
          </w:tcPr>
          <w:p w14:paraId="1B8E0E3C" w14:textId="77777777" w:rsidR="00E96A28" w:rsidRPr="0070259C" w:rsidRDefault="00E96A28" w:rsidP="00E96A28">
            <w:pPr>
              <w:numPr>
                <w:ilvl w:val="0"/>
                <w:numId w:val="3"/>
              </w:numPr>
            </w:pPr>
            <w:r w:rsidRPr="00FD5176">
              <w:rPr>
                <w:b/>
              </w:rPr>
              <w:t>Практическое занятие №</w:t>
            </w:r>
            <w:r w:rsidR="00FD5176" w:rsidRPr="00FD5176">
              <w:rPr>
                <w:b/>
              </w:rPr>
              <w:t>62</w:t>
            </w:r>
            <w:r w:rsidRPr="00FD5176">
              <w:rPr>
                <w:b/>
              </w:rPr>
              <w:t xml:space="preserve"> </w:t>
            </w:r>
            <w:r w:rsidRPr="0070259C">
              <w:t>Решение показательных неравенств</w:t>
            </w:r>
          </w:p>
        </w:tc>
        <w:tc>
          <w:tcPr>
            <w:tcW w:w="336" w:type="pct"/>
          </w:tcPr>
          <w:p w14:paraId="33C4D908" w14:textId="77777777" w:rsidR="00E96A28" w:rsidRPr="0070259C" w:rsidRDefault="00E96A28" w:rsidP="00E96A28">
            <w:pPr>
              <w:jc w:val="center"/>
            </w:pPr>
            <w:r w:rsidRPr="0070259C">
              <w:t>1</w:t>
            </w:r>
          </w:p>
        </w:tc>
        <w:tc>
          <w:tcPr>
            <w:tcW w:w="959" w:type="pct"/>
            <w:vMerge/>
          </w:tcPr>
          <w:p w14:paraId="21C6DB74" w14:textId="77777777" w:rsidR="00E96A28" w:rsidRPr="0070259C" w:rsidRDefault="00E96A28" w:rsidP="00E96A28">
            <w:pPr>
              <w:jc w:val="center"/>
            </w:pPr>
          </w:p>
        </w:tc>
      </w:tr>
      <w:tr w:rsidR="00E96A28" w:rsidRPr="0070259C" w14:paraId="291636ED" w14:textId="77777777" w:rsidTr="00E96A28">
        <w:trPr>
          <w:gridAfter w:val="1"/>
          <w:wAfter w:w="888" w:type="pct"/>
          <w:tblHeader/>
        </w:trPr>
        <w:tc>
          <w:tcPr>
            <w:tcW w:w="573" w:type="pct"/>
            <w:vMerge/>
          </w:tcPr>
          <w:p w14:paraId="290C1006" w14:textId="77777777" w:rsidR="00E96A28" w:rsidRPr="0070259C" w:rsidRDefault="00E96A28" w:rsidP="00E96A28"/>
        </w:tc>
        <w:tc>
          <w:tcPr>
            <w:tcW w:w="2244" w:type="pct"/>
          </w:tcPr>
          <w:p w14:paraId="4ECF8B4C" w14:textId="77777777" w:rsidR="00E96A28" w:rsidRPr="0070259C" w:rsidRDefault="00FD5176" w:rsidP="00E96A28">
            <w:pPr>
              <w:numPr>
                <w:ilvl w:val="0"/>
                <w:numId w:val="3"/>
              </w:numPr>
              <w:rPr>
                <w:b/>
              </w:rPr>
            </w:pPr>
            <w:r>
              <w:rPr>
                <w:b/>
              </w:rPr>
              <w:t>Практическое занятие №63</w:t>
            </w:r>
            <w:r w:rsidR="00E96A28" w:rsidRPr="0070259C">
              <w:rPr>
                <w:b/>
              </w:rPr>
              <w:t xml:space="preserve">: </w:t>
            </w:r>
            <w:r w:rsidR="00E96A28" w:rsidRPr="0070259C">
              <w:t>Решение показательных неравенств</w:t>
            </w:r>
          </w:p>
        </w:tc>
        <w:tc>
          <w:tcPr>
            <w:tcW w:w="336" w:type="pct"/>
          </w:tcPr>
          <w:p w14:paraId="0B1FC9A4" w14:textId="77777777" w:rsidR="00E96A28" w:rsidRPr="0070259C" w:rsidRDefault="00E96A28" w:rsidP="00E96A28">
            <w:pPr>
              <w:jc w:val="center"/>
            </w:pPr>
            <w:r w:rsidRPr="0070259C">
              <w:t>1</w:t>
            </w:r>
          </w:p>
        </w:tc>
        <w:tc>
          <w:tcPr>
            <w:tcW w:w="959" w:type="pct"/>
            <w:vMerge/>
          </w:tcPr>
          <w:p w14:paraId="5D8742B0" w14:textId="77777777" w:rsidR="00E96A28" w:rsidRPr="0070259C" w:rsidRDefault="00E96A28" w:rsidP="00E96A28">
            <w:pPr>
              <w:jc w:val="center"/>
            </w:pPr>
          </w:p>
        </w:tc>
      </w:tr>
      <w:tr w:rsidR="00E96A28" w:rsidRPr="0070259C" w14:paraId="4DF9024E" w14:textId="77777777" w:rsidTr="00E96A28">
        <w:trPr>
          <w:gridAfter w:val="1"/>
          <w:wAfter w:w="888" w:type="pct"/>
          <w:tblHeader/>
        </w:trPr>
        <w:tc>
          <w:tcPr>
            <w:tcW w:w="573" w:type="pct"/>
            <w:vMerge/>
          </w:tcPr>
          <w:p w14:paraId="5445E588" w14:textId="77777777" w:rsidR="00E96A28" w:rsidRPr="0070259C" w:rsidRDefault="00E96A28" w:rsidP="00E96A28"/>
        </w:tc>
        <w:tc>
          <w:tcPr>
            <w:tcW w:w="2244" w:type="pct"/>
          </w:tcPr>
          <w:p w14:paraId="18837E88" w14:textId="77777777" w:rsidR="00E96A28" w:rsidRPr="0070259C" w:rsidRDefault="00E96A28" w:rsidP="00E96A28">
            <w:pPr>
              <w:numPr>
                <w:ilvl w:val="0"/>
                <w:numId w:val="3"/>
              </w:numPr>
            </w:pPr>
            <w:r w:rsidRPr="0070259C">
              <w:t>Системы показательных уравнений. Решение систем показательных уравнений</w:t>
            </w:r>
          </w:p>
        </w:tc>
        <w:tc>
          <w:tcPr>
            <w:tcW w:w="336" w:type="pct"/>
          </w:tcPr>
          <w:p w14:paraId="0799DF02" w14:textId="77777777" w:rsidR="00E96A28" w:rsidRPr="0070259C" w:rsidRDefault="00E96A28" w:rsidP="00E96A28">
            <w:pPr>
              <w:jc w:val="center"/>
            </w:pPr>
            <w:r w:rsidRPr="0070259C">
              <w:t>1</w:t>
            </w:r>
          </w:p>
        </w:tc>
        <w:tc>
          <w:tcPr>
            <w:tcW w:w="959" w:type="pct"/>
            <w:vMerge/>
          </w:tcPr>
          <w:p w14:paraId="350CFAA9" w14:textId="77777777" w:rsidR="00E96A28" w:rsidRPr="0070259C" w:rsidRDefault="00E96A28" w:rsidP="00E96A28">
            <w:pPr>
              <w:jc w:val="center"/>
            </w:pPr>
          </w:p>
        </w:tc>
      </w:tr>
      <w:tr w:rsidR="00E96A28" w:rsidRPr="0070259C" w14:paraId="377906B7" w14:textId="77777777" w:rsidTr="00E96A28">
        <w:trPr>
          <w:gridAfter w:val="1"/>
          <w:wAfter w:w="888" w:type="pct"/>
          <w:tblHeader/>
        </w:trPr>
        <w:tc>
          <w:tcPr>
            <w:tcW w:w="573" w:type="pct"/>
            <w:vMerge/>
          </w:tcPr>
          <w:p w14:paraId="64DA4D2A" w14:textId="77777777" w:rsidR="00E96A28" w:rsidRPr="0070259C" w:rsidRDefault="00E96A28" w:rsidP="00E96A28"/>
        </w:tc>
        <w:tc>
          <w:tcPr>
            <w:tcW w:w="2244" w:type="pct"/>
          </w:tcPr>
          <w:p w14:paraId="25CF3481" w14:textId="77777777" w:rsidR="00E96A28" w:rsidRPr="0070259C" w:rsidRDefault="00E96A28" w:rsidP="00E96A28">
            <w:pPr>
              <w:numPr>
                <w:ilvl w:val="0"/>
                <w:numId w:val="3"/>
              </w:numPr>
            </w:pPr>
            <w:r w:rsidRPr="0070259C">
              <w:rPr>
                <w:b/>
              </w:rPr>
              <w:t>Практическое занятие №6</w:t>
            </w:r>
            <w:r w:rsidR="00FD5176">
              <w:rPr>
                <w:b/>
              </w:rPr>
              <w:t>4</w:t>
            </w:r>
            <w:r w:rsidRPr="0070259C">
              <w:t xml:space="preserve">: Решение систем показательных уравнений </w:t>
            </w:r>
          </w:p>
        </w:tc>
        <w:tc>
          <w:tcPr>
            <w:tcW w:w="336" w:type="pct"/>
          </w:tcPr>
          <w:p w14:paraId="191DF017" w14:textId="77777777" w:rsidR="00E96A28" w:rsidRPr="0070259C" w:rsidRDefault="00E96A28" w:rsidP="00E96A28">
            <w:pPr>
              <w:jc w:val="center"/>
            </w:pPr>
            <w:r w:rsidRPr="0070259C">
              <w:t>1</w:t>
            </w:r>
          </w:p>
        </w:tc>
        <w:tc>
          <w:tcPr>
            <w:tcW w:w="959" w:type="pct"/>
            <w:vMerge/>
          </w:tcPr>
          <w:p w14:paraId="2C9050D0" w14:textId="77777777" w:rsidR="00E96A28" w:rsidRPr="0070259C" w:rsidRDefault="00E96A28" w:rsidP="00E96A28">
            <w:pPr>
              <w:jc w:val="center"/>
            </w:pPr>
          </w:p>
        </w:tc>
      </w:tr>
      <w:tr w:rsidR="00E96A28" w:rsidRPr="0070259C" w14:paraId="68E32FC5" w14:textId="77777777" w:rsidTr="00E96A28">
        <w:trPr>
          <w:gridAfter w:val="1"/>
          <w:wAfter w:w="888" w:type="pct"/>
          <w:tblHeader/>
        </w:trPr>
        <w:tc>
          <w:tcPr>
            <w:tcW w:w="573" w:type="pct"/>
            <w:vMerge/>
          </w:tcPr>
          <w:p w14:paraId="39037B70" w14:textId="77777777" w:rsidR="00E96A28" w:rsidRPr="0070259C" w:rsidRDefault="00E96A28" w:rsidP="00E96A28"/>
        </w:tc>
        <w:tc>
          <w:tcPr>
            <w:tcW w:w="2244" w:type="pct"/>
          </w:tcPr>
          <w:p w14:paraId="55A3532D" w14:textId="77777777" w:rsidR="00E96A28" w:rsidRPr="0070259C" w:rsidRDefault="00E96A28" w:rsidP="00E96A28">
            <w:pPr>
              <w:numPr>
                <w:ilvl w:val="0"/>
                <w:numId w:val="3"/>
              </w:numPr>
            </w:pPr>
            <w:r w:rsidRPr="0070259C">
              <w:rPr>
                <w:b/>
              </w:rPr>
              <w:t>Практическое занятие №6</w:t>
            </w:r>
            <w:r w:rsidR="00FD5176">
              <w:rPr>
                <w:b/>
              </w:rPr>
              <w:t>5</w:t>
            </w:r>
            <w:r w:rsidRPr="0070259C">
              <w:t>: Решение систем показательных уравнений</w:t>
            </w:r>
          </w:p>
        </w:tc>
        <w:tc>
          <w:tcPr>
            <w:tcW w:w="336" w:type="pct"/>
          </w:tcPr>
          <w:p w14:paraId="75BAB6DE" w14:textId="77777777" w:rsidR="00E96A28" w:rsidRPr="0070259C" w:rsidRDefault="00E96A28" w:rsidP="00E96A28">
            <w:pPr>
              <w:jc w:val="center"/>
            </w:pPr>
            <w:r w:rsidRPr="0070259C">
              <w:t>1</w:t>
            </w:r>
          </w:p>
        </w:tc>
        <w:tc>
          <w:tcPr>
            <w:tcW w:w="959" w:type="pct"/>
            <w:vMerge/>
          </w:tcPr>
          <w:p w14:paraId="17065478" w14:textId="77777777" w:rsidR="00E96A28" w:rsidRPr="0070259C" w:rsidRDefault="00E96A28" w:rsidP="00E96A28">
            <w:pPr>
              <w:jc w:val="center"/>
            </w:pPr>
          </w:p>
        </w:tc>
      </w:tr>
      <w:tr w:rsidR="00E96A28" w:rsidRPr="0070259C" w14:paraId="16253E8D" w14:textId="77777777" w:rsidTr="00E96A28">
        <w:trPr>
          <w:gridAfter w:val="1"/>
          <w:wAfter w:w="888" w:type="pct"/>
          <w:tblHeader/>
        </w:trPr>
        <w:tc>
          <w:tcPr>
            <w:tcW w:w="573" w:type="pct"/>
            <w:vMerge/>
          </w:tcPr>
          <w:p w14:paraId="6EAC90E6" w14:textId="77777777" w:rsidR="00E96A28" w:rsidRPr="0070259C" w:rsidRDefault="00E96A28" w:rsidP="00E96A28"/>
        </w:tc>
        <w:tc>
          <w:tcPr>
            <w:tcW w:w="2244" w:type="pct"/>
          </w:tcPr>
          <w:p w14:paraId="6D3FBCD1" w14:textId="77777777" w:rsidR="00E96A28" w:rsidRPr="0070259C" w:rsidRDefault="00E96A28" w:rsidP="00E96A28">
            <w:pPr>
              <w:numPr>
                <w:ilvl w:val="0"/>
                <w:numId w:val="3"/>
              </w:numPr>
            </w:pPr>
            <w:r w:rsidRPr="0070259C">
              <w:t>Дифференцирование показательной функции</w:t>
            </w:r>
          </w:p>
        </w:tc>
        <w:tc>
          <w:tcPr>
            <w:tcW w:w="336" w:type="pct"/>
          </w:tcPr>
          <w:p w14:paraId="413B821B" w14:textId="77777777" w:rsidR="00E96A28" w:rsidRPr="0070259C" w:rsidRDefault="00E96A28" w:rsidP="00E96A28">
            <w:pPr>
              <w:jc w:val="center"/>
            </w:pPr>
            <w:r w:rsidRPr="0070259C">
              <w:t>1</w:t>
            </w:r>
          </w:p>
        </w:tc>
        <w:tc>
          <w:tcPr>
            <w:tcW w:w="959" w:type="pct"/>
            <w:vMerge/>
          </w:tcPr>
          <w:p w14:paraId="22FB1A1B" w14:textId="77777777" w:rsidR="00E96A28" w:rsidRPr="0070259C" w:rsidRDefault="00E96A28" w:rsidP="00E96A28">
            <w:pPr>
              <w:jc w:val="center"/>
            </w:pPr>
          </w:p>
        </w:tc>
      </w:tr>
      <w:tr w:rsidR="00E96A28" w:rsidRPr="0070259C" w14:paraId="454E7407" w14:textId="77777777" w:rsidTr="00E96A28">
        <w:trPr>
          <w:gridAfter w:val="1"/>
          <w:wAfter w:w="888" w:type="pct"/>
          <w:tblHeader/>
        </w:trPr>
        <w:tc>
          <w:tcPr>
            <w:tcW w:w="573" w:type="pct"/>
            <w:vMerge/>
          </w:tcPr>
          <w:p w14:paraId="2DDD584D" w14:textId="77777777" w:rsidR="00E96A28" w:rsidRPr="0070259C" w:rsidRDefault="00E96A28" w:rsidP="00E96A28"/>
        </w:tc>
        <w:tc>
          <w:tcPr>
            <w:tcW w:w="2244" w:type="pct"/>
          </w:tcPr>
          <w:p w14:paraId="1F915AD7" w14:textId="77777777" w:rsidR="00E96A28" w:rsidRPr="0070259C" w:rsidRDefault="00E96A28" w:rsidP="00E96A28">
            <w:pPr>
              <w:numPr>
                <w:ilvl w:val="0"/>
                <w:numId w:val="3"/>
              </w:numPr>
            </w:pPr>
            <w:r w:rsidRPr="0070259C">
              <w:t>Повторение по теме: Показательная  функция</w:t>
            </w:r>
          </w:p>
        </w:tc>
        <w:tc>
          <w:tcPr>
            <w:tcW w:w="336" w:type="pct"/>
          </w:tcPr>
          <w:p w14:paraId="2656ADEB" w14:textId="77777777" w:rsidR="00E96A28" w:rsidRPr="0070259C" w:rsidRDefault="00E96A28" w:rsidP="00E96A28">
            <w:pPr>
              <w:jc w:val="center"/>
            </w:pPr>
            <w:r w:rsidRPr="0070259C">
              <w:t>1</w:t>
            </w:r>
          </w:p>
        </w:tc>
        <w:tc>
          <w:tcPr>
            <w:tcW w:w="959" w:type="pct"/>
            <w:vMerge/>
          </w:tcPr>
          <w:p w14:paraId="665AD29B" w14:textId="77777777" w:rsidR="00E96A28" w:rsidRPr="0070259C" w:rsidRDefault="00E96A28" w:rsidP="00E96A28">
            <w:pPr>
              <w:jc w:val="center"/>
            </w:pPr>
          </w:p>
        </w:tc>
      </w:tr>
      <w:tr w:rsidR="00E96A28" w:rsidRPr="0070259C" w14:paraId="3ACBC0C2" w14:textId="77777777" w:rsidTr="00E96A28">
        <w:trPr>
          <w:gridAfter w:val="1"/>
          <w:wAfter w:w="888" w:type="pct"/>
          <w:tblHeader/>
        </w:trPr>
        <w:tc>
          <w:tcPr>
            <w:tcW w:w="573" w:type="pct"/>
            <w:vMerge/>
          </w:tcPr>
          <w:p w14:paraId="6DC603B6" w14:textId="77777777" w:rsidR="00E96A28" w:rsidRPr="0070259C" w:rsidRDefault="00E96A28" w:rsidP="00E96A28"/>
        </w:tc>
        <w:tc>
          <w:tcPr>
            <w:tcW w:w="2244" w:type="pct"/>
          </w:tcPr>
          <w:p w14:paraId="60894EC8" w14:textId="77777777" w:rsidR="00E96A28" w:rsidRPr="0070259C" w:rsidRDefault="00E96A28" w:rsidP="00E96A28">
            <w:pPr>
              <w:numPr>
                <w:ilvl w:val="0"/>
                <w:numId w:val="3"/>
              </w:numPr>
            </w:pPr>
            <w:r w:rsidRPr="0070259C">
              <w:rPr>
                <w:b/>
              </w:rPr>
              <w:t xml:space="preserve">Контрольная  работа № 11 </w:t>
            </w:r>
            <w:r w:rsidRPr="0070259C">
              <w:t>по теме «Показательная  функция»</w:t>
            </w:r>
          </w:p>
        </w:tc>
        <w:tc>
          <w:tcPr>
            <w:tcW w:w="336" w:type="pct"/>
          </w:tcPr>
          <w:p w14:paraId="0EA03DA1" w14:textId="77777777" w:rsidR="00E96A28" w:rsidRPr="0070259C" w:rsidRDefault="00E96A28" w:rsidP="00E96A28">
            <w:pPr>
              <w:jc w:val="center"/>
            </w:pPr>
            <w:r w:rsidRPr="0070259C">
              <w:t>1</w:t>
            </w:r>
          </w:p>
        </w:tc>
        <w:tc>
          <w:tcPr>
            <w:tcW w:w="959" w:type="pct"/>
            <w:vMerge/>
          </w:tcPr>
          <w:p w14:paraId="3468FD57" w14:textId="77777777" w:rsidR="00E96A28" w:rsidRPr="0070259C" w:rsidRDefault="00E96A28" w:rsidP="00E96A28">
            <w:pPr>
              <w:jc w:val="center"/>
            </w:pPr>
          </w:p>
        </w:tc>
      </w:tr>
      <w:tr w:rsidR="00E96A28" w:rsidRPr="0070259C" w14:paraId="3F572D24" w14:textId="77777777" w:rsidTr="00E96A28">
        <w:trPr>
          <w:gridAfter w:val="1"/>
          <w:wAfter w:w="888" w:type="pct"/>
          <w:tblHeader/>
        </w:trPr>
        <w:tc>
          <w:tcPr>
            <w:tcW w:w="573" w:type="pct"/>
            <w:vMerge/>
          </w:tcPr>
          <w:p w14:paraId="35AE9743" w14:textId="77777777" w:rsidR="00E96A28" w:rsidRPr="0070259C" w:rsidRDefault="00E96A28" w:rsidP="00E96A28"/>
        </w:tc>
        <w:tc>
          <w:tcPr>
            <w:tcW w:w="2244" w:type="pct"/>
          </w:tcPr>
          <w:p w14:paraId="05EDB571" w14:textId="77777777" w:rsidR="00E96A28" w:rsidRPr="00FD5176" w:rsidRDefault="00E96A28" w:rsidP="00E96A28">
            <w:pPr>
              <w:rPr>
                <w:b/>
                <w:i/>
              </w:rPr>
            </w:pPr>
            <w:r w:rsidRPr="00FD5176">
              <w:rPr>
                <w:b/>
                <w:i/>
              </w:rPr>
              <w:t>Профессионально ориентированное содержание</w:t>
            </w:r>
          </w:p>
        </w:tc>
        <w:tc>
          <w:tcPr>
            <w:tcW w:w="336" w:type="pct"/>
          </w:tcPr>
          <w:p w14:paraId="0B566A33" w14:textId="77777777" w:rsidR="00E96A28" w:rsidRPr="00FD5176" w:rsidRDefault="00E96A28" w:rsidP="00E96A28">
            <w:pPr>
              <w:jc w:val="center"/>
              <w:rPr>
                <w:i/>
              </w:rPr>
            </w:pPr>
            <w:r w:rsidRPr="00FD5176">
              <w:rPr>
                <w:i/>
              </w:rPr>
              <w:t>3</w:t>
            </w:r>
          </w:p>
        </w:tc>
        <w:tc>
          <w:tcPr>
            <w:tcW w:w="959" w:type="pct"/>
            <w:vMerge/>
          </w:tcPr>
          <w:p w14:paraId="0D34D835" w14:textId="77777777" w:rsidR="00E96A28" w:rsidRPr="0070259C" w:rsidRDefault="00E96A28" w:rsidP="00E96A28">
            <w:pPr>
              <w:jc w:val="center"/>
            </w:pPr>
          </w:p>
        </w:tc>
      </w:tr>
      <w:tr w:rsidR="00E96A28" w:rsidRPr="0070259C" w14:paraId="6BB01EA2" w14:textId="77777777" w:rsidTr="00E96A28">
        <w:trPr>
          <w:gridAfter w:val="1"/>
          <w:wAfter w:w="888" w:type="pct"/>
          <w:tblHeader/>
        </w:trPr>
        <w:tc>
          <w:tcPr>
            <w:tcW w:w="573" w:type="pct"/>
            <w:vMerge/>
          </w:tcPr>
          <w:p w14:paraId="0E6B8749" w14:textId="77777777" w:rsidR="00E96A28" w:rsidRPr="0070259C" w:rsidRDefault="00E96A28" w:rsidP="00E96A28"/>
        </w:tc>
        <w:tc>
          <w:tcPr>
            <w:tcW w:w="2244" w:type="pct"/>
          </w:tcPr>
          <w:p w14:paraId="4E31C0C1" w14:textId="77777777" w:rsidR="00E96A28" w:rsidRPr="00FD5176" w:rsidRDefault="00E96A28" w:rsidP="00E96A28">
            <w:pPr>
              <w:numPr>
                <w:ilvl w:val="0"/>
                <w:numId w:val="3"/>
              </w:numPr>
              <w:rPr>
                <w:b/>
                <w:i/>
              </w:rPr>
            </w:pPr>
            <w:r w:rsidRPr="00FD5176">
              <w:rPr>
                <w:i/>
              </w:rPr>
              <w:t>Экономические расчеты в профессиональной деятельности с применением показательной функции</w:t>
            </w:r>
            <w:r w:rsidRPr="00FD5176">
              <w:rPr>
                <w:b/>
                <w:i/>
              </w:rPr>
              <w:t xml:space="preserve"> </w:t>
            </w:r>
          </w:p>
        </w:tc>
        <w:tc>
          <w:tcPr>
            <w:tcW w:w="336" w:type="pct"/>
          </w:tcPr>
          <w:p w14:paraId="65BC7FA8" w14:textId="77777777" w:rsidR="00E96A28" w:rsidRPr="00FD5176" w:rsidRDefault="00E96A28" w:rsidP="00E96A28">
            <w:pPr>
              <w:jc w:val="center"/>
              <w:rPr>
                <w:i/>
              </w:rPr>
            </w:pPr>
            <w:r w:rsidRPr="00FD5176">
              <w:rPr>
                <w:i/>
              </w:rPr>
              <w:t>1</w:t>
            </w:r>
          </w:p>
        </w:tc>
        <w:tc>
          <w:tcPr>
            <w:tcW w:w="959" w:type="pct"/>
            <w:vMerge/>
          </w:tcPr>
          <w:p w14:paraId="0B7A3E2E" w14:textId="77777777" w:rsidR="00E96A28" w:rsidRPr="0070259C" w:rsidRDefault="00E96A28" w:rsidP="00E96A28">
            <w:pPr>
              <w:jc w:val="center"/>
            </w:pPr>
          </w:p>
        </w:tc>
      </w:tr>
      <w:tr w:rsidR="00E96A28" w:rsidRPr="0070259C" w14:paraId="4C9E789F" w14:textId="77777777" w:rsidTr="00E96A28">
        <w:trPr>
          <w:gridAfter w:val="1"/>
          <w:wAfter w:w="888" w:type="pct"/>
          <w:tblHeader/>
        </w:trPr>
        <w:tc>
          <w:tcPr>
            <w:tcW w:w="573" w:type="pct"/>
            <w:vMerge/>
          </w:tcPr>
          <w:p w14:paraId="5E942855" w14:textId="77777777" w:rsidR="00E96A28" w:rsidRPr="0070259C" w:rsidRDefault="00E96A28" w:rsidP="00E96A28"/>
        </w:tc>
        <w:tc>
          <w:tcPr>
            <w:tcW w:w="2244" w:type="pct"/>
          </w:tcPr>
          <w:p w14:paraId="74DC2BE7" w14:textId="77777777" w:rsidR="00E96A28" w:rsidRPr="00FD5176" w:rsidRDefault="00FD5176" w:rsidP="00E96A28">
            <w:pPr>
              <w:numPr>
                <w:ilvl w:val="0"/>
                <w:numId w:val="3"/>
              </w:numPr>
              <w:rPr>
                <w:b/>
                <w:i/>
              </w:rPr>
            </w:pPr>
            <w:r>
              <w:rPr>
                <w:b/>
                <w:i/>
              </w:rPr>
              <w:t>Практическое занятие №66</w:t>
            </w:r>
            <w:r w:rsidR="00E96A28" w:rsidRPr="00FD5176">
              <w:rPr>
                <w:b/>
                <w:i/>
              </w:rPr>
              <w:t xml:space="preserve"> </w:t>
            </w:r>
            <w:r w:rsidR="00E96A28" w:rsidRPr="00FD5176">
              <w:rPr>
                <w:i/>
              </w:rPr>
              <w:t>Решение экономических задач в профессиональной деятельности с применением показательной функции</w:t>
            </w:r>
          </w:p>
        </w:tc>
        <w:tc>
          <w:tcPr>
            <w:tcW w:w="336" w:type="pct"/>
          </w:tcPr>
          <w:p w14:paraId="3D8D33C1" w14:textId="77777777" w:rsidR="00E96A28" w:rsidRPr="00FD5176" w:rsidRDefault="00E96A28" w:rsidP="00E96A28">
            <w:pPr>
              <w:jc w:val="center"/>
              <w:rPr>
                <w:i/>
              </w:rPr>
            </w:pPr>
            <w:r w:rsidRPr="00FD5176">
              <w:rPr>
                <w:i/>
              </w:rPr>
              <w:t>1</w:t>
            </w:r>
          </w:p>
        </w:tc>
        <w:tc>
          <w:tcPr>
            <w:tcW w:w="959" w:type="pct"/>
            <w:vMerge/>
          </w:tcPr>
          <w:p w14:paraId="6D07503F" w14:textId="77777777" w:rsidR="00E96A28" w:rsidRPr="0070259C" w:rsidRDefault="00E96A28" w:rsidP="00E96A28">
            <w:pPr>
              <w:jc w:val="center"/>
            </w:pPr>
          </w:p>
        </w:tc>
      </w:tr>
      <w:tr w:rsidR="00E96A28" w:rsidRPr="0070259C" w14:paraId="3C335564" w14:textId="77777777" w:rsidTr="00E96A28">
        <w:trPr>
          <w:gridAfter w:val="1"/>
          <w:wAfter w:w="888" w:type="pct"/>
          <w:tblHeader/>
        </w:trPr>
        <w:tc>
          <w:tcPr>
            <w:tcW w:w="573" w:type="pct"/>
            <w:vMerge/>
          </w:tcPr>
          <w:p w14:paraId="76864FCA" w14:textId="77777777" w:rsidR="00E96A28" w:rsidRPr="0070259C" w:rsidRDefault="00E96A28" w:rsidP="00E96A28"/>
        </w:tc>
        <w:tc>
          <w:tcPr>
            <w:tcW w:w="2244" w:type="pct"/>
          </w:tcPr>
          <w:p w14:paraId="19AFE508" w14:textId="77777777" w:rsidR="00E96A28" w:rsidRPr="00FD5176" w:rsidRDefault="00FD5176" w:rsidP="00E96A28">
            <w:pPr>
              <w:numPr>
                <w:ilvl w:val="0"/>
                <w:numId w:val="3"/>
              </w:numPr>
              <w:rPr>
                <w:b/>
                <w:i/>
              </w:rPr>
            </w:pPr>
            <w:r>
              <w:rPr>
                <w:b/>
                <w:i/>
              </w:rPr>
              <w:t>Практическое занятие №67</w:t>
            </w:r>
            <w:r w:rsidR="00E96A28" w:rsidRPr="00FD5176">
              <w:rPr>
                <w:b/>
                <w:i/>
              </w:rPr>
              <w:t xml:space="preserve"> </w:t>
            </w:r>
            <w:r w:rsidR="00E96A28" w:rsidRPr="00FD5176">
              <w:rPr>
                <w:i/>
              </w:rPr>
              <w:t>Решение экономических задач в профессиональной деятельности с применением показательной функции</w:t>
            </w:r>
          </w:p>
        </w:tc>
        <w:tc>
          <w:tcPr>
            <w:tcW w:w="336" w:type="pct"/>
          </w:tcPr>
          <w:p w14:paraId="0BF22612" w14:textId="77777777" w:rsidR="00E96A28" w:rsidRPr="00FD5176" w:rsidRDefault="00E96A28" w:rsidP="00E96A28">
            <w:pPr>
              <w:jc w:val="center"/>
              <w:rPr>
                <w:i/>
              </w:rPr>
            </w:pPr>
            <w:r w:rsidRPr="00FD5176">
              <w:rPr>
                <w:i/>
              </w:rPr>
              <w:t>1</w:t>
            </w:r>
          </w:p>
        </w:tc>
        <w:tc>
          <w:tcPr>
            <w:tcW w:w="959" w:type="pct"/>
            <w:vMerge/>
          </w:tcPr>
          <w:p w14:paraId="63AB42EC" w14:textId="77777777" w:rsidR="00E96A28" w:rsidRPr="0070259C" w:rsidRDefault="00E96A28" w:rsidP="00E96A28">
            <w:pPr>
              <w:jc w:val="center"/>
            </w:pPr>
          </w:p>
        </w:tc>
      </w:tr>
      <w:tr w:rsidR="00E96A28" w:rsidRPr="0070259C" w14:paraId="123493B7" w14:textId="77777777" w:rsidTr="00E96A28">
        <w:trPr>
          <w:gridAfter w:val="1"/>
          <w:wAfter w:w="888" w:type="pct"/>
          <w:tblHeader/>
        </w:trPr>
        <w:tc>
          <w:tcPr>
            <w:tcW w:w="573" w:type="pct"/>
            <w:vMerge w:val="restart"/>
            <w:shd w:val="clear" w:color="auto" w:fill="auto"/>
          </w:tcPr>
          <w:p w14:paraId="185FA842" w14:textId="77777777" w:rsidR="00E96A28" w:rsidRPr="0070259C" w:rsidRDefault="00E96A28" w:rsidP="00E96A28">
            <w:pPr>
              <w:rPr>
                <w:b/>
              </w:rPr>
            </w:pPr>
            <w:r w:rsidRPr="0070259C">
              <w:rPr>
                <w:b/>
              </w:rPr>
              <w:t xml:space="preserve">Тема 5.3 </w:t>
            </w:r>
          </w:p>
          <w:p w14:paraId="28C6B808" w14:textId="77777777" w:rsidR="00E96A28" w:rsidRPr="0070259C" w:rsidRDefault="00E96A28" w:rsidP="00E96A28">
            <w:pPr>
              <w:rPr>
                <w:b/>
              </w:rPr>
            </w:pPr>
            <w:r w:rsidRPr="0070259C">
              <w:rPr>
                <w:b/>
              </w:rPr>
              <w:t>Логарифмическая функция.</w:t>
            </w:r>
          </w:p>
          <w:p w14:paraId="6A8ECC64" w14:textId="77777777" w:rsidR="00E96A28" w:rsidRPr="0070259C" w:rsidRDefault="00E96A28" w:rsidP="00E96A28">
            <w:pPr>
              <w:pStyle w:val="21"/>
              <w:widowControl w:val="0"/>
              <w:spacing w:after="0" w:line="240" w:lineRule="auto"/>
              <w:ind w:firstLine="567"/>
            </w:pPr>
          </w:p>
        </w:tc>
        <w:tc>
          <w:tcPr>
            <w:tcW w:w="2244" w:type="pct"/>
          </w:tcPr>
          <w:p w14:paraId="03440F18" w14:textId="77777777" w:rsidR="00E96A28" w:rsidRPr="0070259C" w:rsidRDefault="00E96A28" w:rsidP="00E96A28">
            <w:r w:rsidRPr="0070259C">
              <w:rPr>
                <w:b/>
                <w:bCs/>
              </w:rPr>
              <w:t>Содержание</w:t>
            </w:r>
            <w:r w:rsidRPr="0070259C">
              <w:t xml:space="preserve"> </w:t>
            </w:r>
          </w:p>
        </w:tc>
        <w:tc>
          <w:tcPr>
            <w:tcW w:w="336" w:type="pct"/>
          </w:tcPr>
          <w:p w14:paraId="6503BB5F" w14:textId="77777777" w:rsidR="00E96A28" w:rsidRPr="0070259C" w:rsidRDefault="00E96A28" w:rsidP="00E96A28">
            <w:pPr>
              <w:jc w:val="center"/>
            </w:pPr>
            <w:r w:rsidRPr="0070259C">
              <w:t>23</w:t>
            </w:r>
          </w:p>
        </w:tc>
        <w:tc>
          <w:tcPr>
            <w:tcW w:w="959" w:type="pct"/>
          </w:tcPr>
          <w:p w14:paraId="5B38196F" w14:textId="77777777" w:rsidR="00E96A28" w:rsidRPr="0070259C" w:rsidRDefault="00E96A28" w:rsidP="00E96A28">
            <w:pPr>
              <w:jc w:val="center"/>
            </w:pPr>
          </w:p>
        </w:tc>
      </w:tr>
      <w:tr w:rsidR="00E96A28" w:rsidRPr="0070259C" w14:paraId="647ADA99" w14:textId="77777777" w:rsidTr="00E96A28">
        <w:trPr>
          <w:gridAfter w:val="1"/>
          <w:wAfter w:w="888" w:type="pct"/>
          <w:tblHeader/>
        </w:trPr>
        <w:tc>
          <w:tcPr>
            <w:tcW w:w="573" w:type="pct"/>
            <w:vMerge/>
            <w:shd w:val="clear" w:color="auto" w:fill="auto"/>
          </w:tcPr>
          <w:p w14:paraId="06138589" w14:textId="77777777" w:rsidR="00E96A28" w:rsidRPr="0070259C" w:rsidRDefault="00E96A28" w:rsidP="00E96A28"/>
        </w:tc>
        <w:tc>
          <w:tcPr>
            <w:tcW w:w="2244" w:type="pct"/>
          </w:tcPr>
          <w:p w14:paraId="35F69922" w14:textId="77777777" w:rsidR="00E96A28" w:rsidRPr="0070259C" w:rsidRDefault="00E96A28" w:rsidP="00E96A28">
            <w:pPr>
              <w:numPr>
                <w:ilvl w:val="0"/>
                <w:numId w:val="3"/>
              </w:numPr>
              <w:rPr>
                <w:b/>
              </w:rPr>
            </w:pPr>
            <w:r w:rsidRPr="0070259C">
              <w:t>Логарифм числа. Основное логарифмическое тождество.</w:t>
            </w:r>
          </w:p>
        </w:tc>
        <w:tc>
          <w:tcPr>
            <w:tcW w:w="336" w:type="pct"/>
          </w:tcPr>
          <w:p w14:paraId="505D8850" w14:textId="77777777" w:rsidR="00E96A28" w:rsidRPr="0070259C" w:rsidRDefault="00E96A28" w:rsidP="00E96A28">
            <w:pPr>
              <w:jc w:val="center"/>
            </w:pPr>
            <w:r w:rsidRPr="0070259C">
              <w:t>1</w:t>
            </w:r>
          </w:p>
        </w:tc>
        <w:tc>
          <w:tcPr>
            <w:tcW w:w="959" w:type="pct"/>
            <w:vMerge w:val="restart"/>
          </w:tcPr>
          <w:p w14:paraId="2F435289" w14:textId="77777777" w:rsidR="000D17F3" w:rsidRDefault="000D17F3" w:rsidP="000D17F3">
            <w:r w:rsidRPr="0070259C">
              <w:t>ОК 01,</w:t>
            </w:r>
            <w:r>
              <w:t xml:space="preserve"> </w:t>
            </w:r>
            <w:r w:rsidRPr="0070259C">
              <w:t>ОК 02, ОК 03, ОК 04</w:t>
            </w:r>
            <w:r>
              <w:t>, ОК 05, ОК 06, ОК 07</w:t>
            </w:r>
          </w:p>
          <w:p w14:paraId="44C213B5"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3F689936" w14:textId="77777777" w:rsidTr="00E96A28">
        <w:trPr>
          <w:gridAfter w:val="1"/>
          <w:wAfter w:w="888" w:type="pct"/>
          <w:tblHeader/>
        </w:trPr>
        <w:tc>
          <w:tcPr>
            <w:tcW w:w="573" w:type="pct"/>
            <w:vMerge/>
            <w:shd w:val="clear" w:color="auto" w:fill="auto"/>
          </w:tcPr>
          <w:p w14:paraId="5821033C" w14:textId="77777777" w:rsidR="00E96A28" w:rsidRPr="0070259C" w:rsidRDefault="00E96A28" w:rsidP="00E96A28"/>
        </w:tc>
        <w:tc>
          <w:tcPr>
            <w:tcW w:w="2244" w:type="pct"/>
          </w:tcPr>
          <w:p w14:paraId="058604F8" w14:textId="77777777" w:rsidR="00E96A28" w:rsidRPr="0070259C" w:rsidRDefault="00E96A28" w:rsidP="00E96A28">
            <w:pPr>
              <w:numPr>
                <w:ilvl w:val="0"/>
                <w:numId w:val="3"/>
              </w:numPr>
              <w:rPr>
                <w:b/>
              </w:rPr>
            </w:pPr>
            <w:r w:rsidRPr="0070259C">
              <w:t xml:space="preserve">Свойства логарифмов </w:t>
            </w:r>
          </w:p>
        </w:tc>
        <w:tc>
          <w:tcPr>
            <w:tcW w:w="336" w:type="pct"/>
          </w:tcPr>
          <w:p w14:paraId="01794E5A" w14:textId="77777777" w:rsidR="00E96A28" w:rsidRPr="0070259C" w:rsidRDefault="00E96A28" w:rsidP="00E96A28">
            <w:pPr>
              <w:jc w:val="center"/>
            </w:pPr>
            <w:r w:rsidRPr="0070259C">
              <w:t>1</w:t>
            </w:r>
          </w:p>
        </w:tc>
        <w:tc>
          <w:tcPr>
            <w:tcW w:w="959" w:type="pct"/>
            <w:vMerge/>
          </w:tcPr>
          <w:p w14:paraId="25BF8546" w14:textId="77777777" w:rsidR="00E96A28" w:rsidRPr="0070259C" w:rsidRDefault="00E96A28" w:rsidP="00E96A28">
            <w:pPr>
              <w:jc w:val="center"/>
            </w:pPr>
          </w:p>
        </w:tc>
      </w:tr>
      <w:tr w:rsidR="00E96A28" w:rsidRPr="0070259C" w14:paraId="33852BEF" w14:textId="77777777" w:rsidTr="00E96A28">
        <w:trPr>
          <w:gridAfter w:val="1"/>
          <w:wAfter w:w="888" w:type="pct"/>
          <w:tblHeader/>
        </w:trPr>
        <w:tc>
          <w:tcPr>
            <w:tcW w:w="573" w:type="pct"/>
            <w:vMerge/>
            <w:shd w:val="clear" w:color="auto" w:fill="auto"/>
          </w:tcPr>
          <w:p w14:paraId="2ACA763C" w14:textId="77777777" w:rsidR="00E96A28" w:rsidRPr="0070259C" w:rsidRDefault="00E96A28" w:rsidP="00E96A28"/>
        </w:tc>
        <w:tc>
          <w:tcPr>
            <w:tcW w:w="2244" w:type="pct"/>
          </w:tcPr>
          <w:p w14:paraId="3426B437" w14:textId="77777777" w:rsidR="00E96A28" w:rsidRPr="0070259C" w:rsidRDefault="00E96A28" w:rsidP="00E96A28">
            <w:pPr>
              <w:numPr>
                <w:ilvl w:val="0"/>
                <w:numId w:val="3"/>
              </w:numPr>
            </w:pPr>
            <w:r w:rsidRPr="0070259C">
              <w:t>Десятичный и натуральный логарифмы, число е.</w:t>
            </w:r>
          </w:p>
        </w:tc>
        <w:tc>
          <w:tcPr>
            <w:tcW w:w="336" w:type="pct"/>
          </w:tcPr>
          <w:p w14:paraId="4BDC6258" w14:textId="77777777" w:rsidR="00E96A28" w:rsidRPr="0070259C" w:rsidRDefault="00E96A28" w:rsidP="00E96A28">
            <w:pPr>
              <w:jc w:val="center"/>
            </w:pPr>
            <w:r w:rsidRPr="0070259C">
              <w:t>1</w:t>
            </w:r>
          </w:p>
        </w:tc>
        <w:tc>
          <w:tcPr>
            <w:tcW w:w="959" w:type="pct"/>
            <w:vMerge/>
          </w:tcPr>
          <w:p w14:paraId="60B5A4EE" w14:textId="77777777" w:rsidR="00E96A28" w:rsidRPr="0070259C" w:rsidRDefault="00E96A28" w:rsidP="00E96A28">
            <w:pPr>
              <w:jc w:val="center"/>
            </w:pPr>
          </w:p>
        </w:tc>
      </w:tr>
      <w:tr w:rsidR="00E96A28" w:rsidRPr="0070259C" w14:paraId="776A79C6" w14:textId="77777777" w:rsidTr="00E96A28">
        <w:trPr>
          <w:gridAfter w:val="1"/>
          <w:wAfter w:w="888" w:type="pct"/>
          <w:tblHeader/>
        </w:trPr>
        <w:tc>
          <w:tcPr>
            <w:tcW w:w="573" w:type="pct"/>
            <w:vMerge/>
            <w:shd w:val="clear" w:color="auto" w:fill="auto"/>
          </w:tcPr>
          <w:p w14:paraId="16F331C4" w14:textId="77777777" w:rsidR="00E96A28" w:rsidRPr="0070259C" w:rsidRDefault="00E96A28" w:rsidP="00E96A28"/>
        </w:tc>
        <w:tc>
          <w:tcPr>
            <w:tcW w:w="2244" w:type="pct"/>
          </w:tcPr>
          <w:p w14:paraId="0AC8D9B0" w14:textId="77777777" w:rsidR="00E96A28" w:rsidRPr="0070259C" w:rsidRDefault="00E96A28" w:rsidP="00E96A28">
            <w:pPr>
              <w:numPr>
                <w:ilvl w:val="0"/>
                <w:numId w:val="3"/>
              </w:numPr>
              <w:rPr>
                <w:b/>
              </w:rPr>
            </w:pPr>
            <w:r w:rsidRPr="0070259C">
              <w:t xml:space="preserve">Логарифм произведения, частного, степени. </w:t>
            </w:r>
          </w:p>
        </w:tc>
        <w:tc>
          <w:tcPr>
            <w:tcW w:w="336" w:type="pct"/>
          </w:tcPr>
          <w:p w14:paraId="5653F23A" w14:textId="77777777" w:rsidR="00E96A28" w:rsidRPr="0070259C" w:rsidRDefault="00E96A28" w:rsidP="00E96A28">
            <w:pPr>
              <w:jc w:val="center"/>
            </w:pPr>
            <w:r w:rsidRPr="0070259C">
              <w:t>1</w:t>
            </w:r>
          </w:p>
        </w:tc>
        <w:tc>
          <w:tcPr>
            <w:tcW w:w="959" w:type="pct"/>
            <w:vMerge/>
          </w:tcPr>
          <w:p w14:paraId="6D808B3C" w14:textId="77777777" w:rsidR="00E96A28" w:rsidRPr="0070259C" w:rsidRDefault="00E96A28" w:rsidP="00E96A28">
            <w:pPr>
              <w:jc w:val="center"/>
            </w:pPr>
          </w:p>
        </w:tc>
      </w:tr>
      <w:tr w:rsidR="00E96A28" w:rsidRPr="0070259C" w14:paraId="6EE280F8" w14:textId="77777777" w:rsidTr="00E96A28">
        <w:trPr>
          <w:gridAfter w:val="1"/>
          <w:wAfter w:w="888" w:type="pct"/>
          <w:tblHeader/>
        </w:trPr>
        <w:tc>
          <w:tcPr>
            <w:tcW w:w="573" w:type="pct"/>
            <w:vMerge/>
            <w:shd w:val="clear" w:color="auto" w:fill="auto"/>
          </w:tcPr>
          <w:p w14:paraId="4ACEA03C" w14:textId="77777777" w:rsidR="00E96A28" w:rsidRPr="0070259C" w:rsidRDefault="00E96A28" w:rsidP="00E96A28"/>
        </w:tc>
        <w:tc>
          <w:tcPr>
            <w:tcW w:w="2244" w:type="pct"/>
          </w:tcPr>
          <w:p w14:paraId="73E5E8A6" w14:textId="77777777" w:rsidR="00E96A28" w:rsidRPr="0070259C" w:rsidRDefault="00E96A28" w:rsidP="00E96A28">
            <w:pPr>
              <w:numPr>
                <w:ilvl w:val="0"/>
                <w:numId w:val="3"/>
              </w:numPr>
            </w:pPr>
            <w:r w:rsidRPr="0070259C">
              <w:t>Преобразование выражений, содержащих логарифмы.</w:t>
            </w:r>
          </w:p>
        </w:tc>
        <w:tc>
          <w:tcPr>
            <w:tcW w:w="336" w:type="pct"/>
          </w:tcPr>
          <w:p w14:paraId="561B13C0" w14:textId="77777777" w:rsidR="00E96A28" w:rsidRPr="0070259C" w:rsidRDefault="00E96A28" w:rsidP="00E96A28">
            <w:pPr>
              <w:jc w:val="center"/>
            </w:pPr>
            <w:r w:rsidRPr="0070259C">
              <w:t>1</w:t>
            </w:r>
          </w:p>
        </w:tc>
        <w:tc>
          <w:tcPr>
            <w:tcW w:w="959" w:type="pct"/>
            <w:vMerge/>
          </w:tcPr>
          <w:p w14:paraId="67D198DF" w14:textId="77777777" w:rsidR="00E96A28" w:rsidRPr="0070259C" w:rsidRDefault="00E96A28" w:rsidP="00E96A28">
            <w:pPr>
              <w:jc w:val="center"/>
            </w:pPr>
          </w:p>
        </w:tc>
      </w:tr>
      <w:tr w:rsidR="00E96A28" w:rsidRPr="0070259C" w14:paraId="239CCB2E" w14:textId="77777777" w:rsidTr="00E96A28">
        <w:trPr>
          <w:gridAfter w:val="1"/>
          <w:wAfter w:w="888" w:type="pct"/>
          <w:tblHeader/>
        </w:trPr>
        <w:tc>
          <w:tcPr>
            <w:tcW w:w="573" w:type="pct"/>
            <w:vMerge/>
            <w:shd w:val="clear" w:color="auto" w:fill="auto"/>
          </w:tcPr>
          <w:p w14:paraId="027AA1C2" w14:textId="77777777" w:rsidR="00E96A28" w:rsidRPr="0070259C" w:rsidRDefault="00E96A28" w:rsidP="00E96A28"/>
        </w:tc>
        <w:tc>
          <w:tcPr>
            <w:tcW w:w="2244" w:type="pct"/>
          </w:tcPr>
          <w:p w14:paraId="359C461A" w14:textId="77777777" w:rsidR="00E96A28" w:rsidRPr="0070259C" w:rsidRDefault="00E96A28" w:rsidP="00E96A28">
            <w:pPr>
              <w:numPr>
                <w:ilvl w:val="0"/>
                <w:numId w:val="3"/>
              </w:numPr>
            </w:pPr>
            <w:r w:rsidRPr="0070259C">
              <w:rPr>
                <w:b/>
              </w:rPr>
              <w:t>Практическое занятие №6</w:t>
            </w:r>
            <w:r w:rsidR="00FD5176">
              <w:rPr>
                <w:b/>
              </w:rPr>
              <w:t>8</w:t>
            </w:r>
            <w:r w:rsidRPr="0070259C">
              <w:t>: Преобразование выражений, содержащих логарифмы.</w:t>
            </w:r>
          </w:p>
        </w:tc>
        <w:tc>
          <w:tcPr>
            <w:tcW w:w="336" w:type="pct"/>
          </w:tcPr>
          <w:p w14:paraId="473A16E2" w14:textId="77777777" w:rsidR="00E96A28" w:rsidRPr="0070259C" w:rsidRDefault="00E96A28" w:rsidP="00E96A28">
            <w:pPr>
              <w:jc w:val="center"/>
            </w:pPr>
            <w:r w:rsidRPr="0070259C">
              <w:t>1</w:t>
            </w:r>
          </w:p>
        </w:tc>
        <w:tc>
          <w:tcPr>
            <w:tcW w:w="959" w:type="pct"/>
            <w:vMerge/>
          </w:tcPr>
          <w:p w14:paraId="1A8CB8DE" w14:textId="77777777" w:rsidR="00E96A28" w:rsidRPr="0070259C" w:rsidRDefault="00E96A28" w:rsidP="00E96A28">
            <w:pPr>
              <w:jc w:val="center"/>
            </w:pPr>
          </w:p>
        </w:tc>
      </w:tr>
      <w:tr w:rsidR="00E96A28" w:rsidRPr="0070259C" w14:paraId="69C2E2CD" w14:textId="77777777" w:rsidTr="00E96A28">
        <w:trPr>
          <w:gridAfter w:val="1"/>
          <w:wAfter w:w="888" w:type="pct"/>
          <w:tblHeader/>
        </w:trPr>
        <w:tc>
          <w:tcPr>
            <w:tcW w:w="573" w:type="pct"/>
            <w:vMerge/>
          </w:tcPr>
          <w:p w14:paraId="512B75D5" w14:textId="77777777" w:rsidR="00E96A28" w:rsidRPr="0070259C" w:rsidRDefault="00E96A28" w:rsidP="00E96A28"/>
        </w:tc>
        <w:tc>
          <w:tcPr>
            <w:tcW w:w="2244" w:type="pct"/>
          </w:tcPr>
          <w:p w14:paraId="0B544938" w14:textId="77777777" w:rsidR="00E96A28" w:rsidRPr="0070259C" w:rsidRDefault="00E96A28" w:rsidP="00E96A28">
            <w:pPr>
              <w:numPr>
                <w:ilvl w:val="0"/>
                <w:numId w:val="3"/>
              </w:numPr>
            </w:pPr>
            <w:r w:rsidRPr="0070259C">
              <w:t>Формула перехода к логарифму по новому основанию</w:t>
            </w:r>
          </w:p>
        </w:tc>
        <w:tc>
          <w:tcPr>
            <w:tcW w:w="336" w:type="pct"/>
          </w:tcPr>
          <w:p w14:paraId="3B899ED8" w14:textId="77777777" w:rsidR="00E96A28" w:rsidRPr="0070259C" w:rsidRDefault="00E96A28" w:rsidP="00E96A28">
            <w:pPr>
              <w:jc w:val="center"/>
            </w:pPr>
            <w:r w:rsidRPr="0070259C">
              <w:t>1</w:t>
            </w:r>
          </w:p>
        </w:tc>
        <w:tc>
          <w:tcPr>
            <w:tcW w:w="959" w:type="pct"/>
            <w:vMerge/>
          </w:tcPr>
          <w:p w14:paraId="299F9279" w14:textId="77777777" w:rsidR="00E96A28" w:rsidRPr="0070259C" w:rsidRDefault="00E96A28" w:rsidP="00E96A28">
            <w:pPr>
              <w:jc w:val="center"/>
            </w:pPr>
          </w:p>
        </w:tc>
      </w:tr>
      <w:tr w:rsidR="00E96A28" w:rsidRPr="0070259C" w14:paraId="05D5C936" w14:textId="77777777" w:rsidTr="00E96A28">
        <w:trPr>
          <w:gridAfter w:val="1"/>
          <w:wAfter w:w="888" w:type="pct"/>
          <w:tblHeader/>
        </w:trPr>
        <w:tc>
          <w:tcPr>
            <w:tcW w:w="573" w:type="pct"/>
            <w:vMerge/>
          </w:tcPr>
          <w:p w14:paraId="7483D12C" w14:textId="77777777" w:rsidR="00E96A28" w:rsidRPr="0070259C" w:rsidRDefault="00E96A28" w:rsidP="00E96A28"/>
        </w:tc>
        <w:tc>
          <w:tcPr>
            <w:tcW w:w="2244" w:type="pct"/>
          </w:tcPr>
          <w:p w14:paraId="7FFC8B1A" w14:textId="77777777" w:rsidR="00E96A28" w:rsidRPr="0070259C" w:rsidRDefault="00E96A28" w:rsidP="00E96A28">
            <w:pPr>
              <w:numPr>
                <w:ilvl w:val="0"/>
                <w:numId w:val="3"/>
              </w:numPr>
            </w:pPr>
            <w:r w:rsidRPr="0070259C">
              <w:rPr>
                <w:b/>
              </w:rPr>
              <w:t>Практическое занятие №6</w:t>
            </w:r>
            <w:r w:rsidR="00FD5176">
              <w:rPr>
                <w:b/>
              </w:rPr>
              <w:t>9</w:t>
            </w:r>
            <w:r w:rsidRPr="0070259C">
              <w:t>: Преобразование выражений, содержащих логарифмы.</w:t>
            </w:r>
          </w:p>
        </w:tc>
        <w:tc>
          <w:tcPr>
            <w:tcW w:w="336" w:type="pct"/>
          </w:tcPr>
          <w:p w14:paraId="16716A0C" w14:textId="77777777" w:rsidR="00E96A28" w:rsidRPr="0070259C" w:rsidRDefault="00E96A28" w:rsidP="00E96A28">
            <w:pPr>
              <w:jc w:val="center"/>
            </w:pPr>
            <w:r w:rsidRPr="0070259C">
              <w:t>1</w:t>
            </w:r>
          </w:p>
        </w:tc>
        <w:tc>
          <w:tcPr>
            <w:tcW w:w="959" w:type="pct"/>
            <w:vMerge/>
          </w:tcPr>
          <w:p w14:paraId="17FDFCBE" w14:textId="77777777" w:rsidR="00E96A28" w:rsidRPr="0070259C" w:rsidRDefault="00E96A28" w:rsidP="00E96A28">
            <w:pPr>
              <w:jc w:val="center"/>
            </w:pPr>
          </w:p>
        </w:tc>
      </w:tr>
      <w:tr w:rsidR="00E96A28" w:rsidRPr="0070259C" w14:paraId="2FCA0BA4" w14:textId="77777777" w:rsidTr="00E96A28">
        <w:trPr>
          <w:gridAfter w:val="1"/>
          <w:wAfter w:w="888" w:type="pct"/>
          <w:tblHeader/>
        </w:trPr>
        <w:tc>
          <w:tcPr>
            <w:tcW w:w="573" w:type="pct"/>
            <w:vMerge/>
          </w:tcPr>
          <w:p w14:paraId="7594DB54" w14:textId="77777777" w:rsidR="00E96A28" w:rsidRPr="0070259C" w:rsidRDefault="00E96A28" w:rsidP="00E96A28"/>
        </w:tc>
        <w:tc>
          <w:tcPr>
            <w:tcW w:w="2244" w:type="pct"/>
          </w:tcPr>
          <w:p w14:paraId="6AAF26FD" w14:textId="77777777" w:rsidR="00E96A28" w:rsidRPr="0070259C" w:rsidRDefault="00E96A28" w:rsidP="00E96A28">
            <w:pPr>
              <w:numPr>
                <w:ilvl w:val="0"/>
                <w:numId w:val="3"/>
              </w:numPr>
            </w:pPr>
            <w:r w:rsidRPr="0070259C">
              <w:t>Логарифмическая функция, её свойства и график.</w:t>
            </w:r>
          </w:p>
        </w:tc>
        <w:tc>
          <w:tcPr>
            <w:tcW w:w="336" w:type="pct"/>
          </w:tcPr>
          <w:p w14:paraId="5C77B351" w14:textId="77777777" w:rsidR="00E96A28" w:rsidRPr="0070259C" w:rsidRDefault="00E96A28" w:rsidP="00E96A28">
            <w:pPr>
              <w:jc w:val="center"/>
            </w:pPr>
            <w:r w:rsidRPr="0070259C">
              <w:t>1</w:t>
            </w:r>
          </w:p>
        </w:tc>
        <w:tc>
          <w:tcPr>
            <w:tcW w:w="959" w:type="pct"/>
            <w:vMerge/>
          </w:tcPr>
          <w:p w14:paraId="77270A7B" w14:textId="77777777" w:rsidR="00E96A28" w:rsidRPr="0070259C" w:rsidRDefault="00E96A28" w:rsidP="00E96A28">
            <w:pPr>
              <w:jc w:val="center"/>
            </w:pPr>
          </w:p>
        </w:tc>
      </w:tr>
      <w:tr w:rsidR="00E96A28" w:rsidRPr="0070259C" w14:paraId="57CBB6F2" w14:textId="77777777" w:rsidTr="00E96A28">
        <w:trPr>
          <w:gridAfter w:val="1"/>
          <w:wAfter w:w="888" w:type="pct"/>
          <w:tblHeader/>
        </w:trPr>
        <w:tc>
          <w:tcPr>
            <w:tcW w:w="573" w:type="pct"/>
            <w:vMerge/>
          </w:tcPr>
          <w:p w14:paraId="752D6F43" w14:textId="77777777" w:rsidR="00E96A28" w:rsidRPr="0070259C" w:rsidRDefault="00E96A28" w:rsidP="00E96A28"/>
        </w:tc>
        <w:tc>
          <w:tcPr>
            <w:tcW w:w="2244" w:type="pct"/>
          </w:tcPr>
          <w:p w14:paraId="6B1251A0" w14:textId="77777777" w:rsidR="00E96A28" w:rsidRPr="0070259C" w:rsidRDefault="00E96A28" w:rsidP="00E96A28">
            <w:pPr>
              <w:numPr>
                <w:ilvl w:val="0"/>
                <w:numId w:val="3"/>
              </w:numPr>
              <w:rPr>
                <w:b/>
              </w:rPr>
            </w:pPr>
            <w:r w:rsidRPr="0070259C">
              <w:t>Логарифмические уравнения.</w:t>
            </w:r>
          </w:p>
        </w:tc>
        <w:tc>
          <w:tcPr>
            <w:tcW w:w="336" w:type="pct"/>
          </w:tcPr>
          <w:p w14:paraId="38D263BB" w14:textId="77777777" w:rsidR="00E96A28" w:rsidRPr="0070259C" w:rsidRDefault="00E96A28" w:rsidP="00E96A28">
            <w:pPr>
              <w:jc w:val="center"/>
            </w:pPr>
            <w:r w:rsidRPr="0070259C">
              <w:t>1</w:t>
            </w:r>
          </w:p>
        </w:tc>
        <w:tc>
          <w:tcPr>
            <w:tcW w:w="959" w:type="pct"/>
            <w:vMerge/>
          </w:tcPr>
          <w:p w14:paraId="7A48D978" w14:textId="77777777" w:rsidR="00E96A28" w:rsidRPr="0070259C" w:rsidRDefault="00E96A28" w:rsidP="00E96A28">
            <w:pPr>
              <w:jc w:val="center"/>
            </w:pPr>
          </w:p>
        </w:tc>
      </w:tr>
      <w:tr w:rsidR="00E96A28" w:rsidRPr="0070259C" w14:paraId="047B95E2" w14:textId="77777777" w:rsidTr="00E96A28">
        <w:trPr>
          <w:gridAfter w:val="1"/>
          <w:wAfter w:w="888" w:type="pct"/>
          <w:tblHeader/>
        </w:trPr>
        <w:tc>
          <w:tcPr>
            <w:tcW w:w="573" w:type="pct"/>
            <w:vMerge/>
          </w:tcPr>
          <w:p w14:paraId="3D36408D" w14:textId="77777777" w:rsidR="00E96A28" w:rsidRPr="0070259C" w:rsidRDefault="00E96A28" w:rsidP="00E96A28"/>
        </w:tc>
        <w:tc>
          <w:tcPr>
            <w:tcW w:w="2244" w:type="pct"/>
          </w:tcPr>
          <w:p w14:paraId="65572482" w14:textId="77777777" w:rsidR="00E96A28" w:rsidRPr="0070259C" w:rsidRDefault="00E96A28" w:rsidP="00E96A28">
            <w:pPr>
              <w:numPr>
                <w:ilvl w:val="0"/>
                <w:numId w:val="3"/>
              </w:numPr>
              <w:rPr>
                <w:b/>
              </w:rPr>
            </w:pPr>
            <w:r w:rsidRPr="0070259C">
              <w:t>Способы решения логарифмических уравнений</w:t>
            </w:r>
          </w:p>
        </w:tc>
        <w:tc>
          <w:tcPr>
            <w:tcW w:w="336" w:type="pct"/>
          </w:tcPr>
          <w:p w14:paraId="5B206D69" w14:textId="77777777" w:rsidR="00E96A28" w:rsidRPr="0070259C" w:rsidRDefault="00E96A28" w:rsidP="00E96A28">
            <w:pPr>
              <w:jc w:val="center"/>
            </w:pPr>
            <w:r w:rsidRPr="0070259C">
              <w:t>1</w:t>
            </w:r>
          </w:p>
        </w:tc>
        <w:tc>
          <w:tcPr>
            <w:tcW w:w="959" w:type="pct"/>
            <w:vMerge/>
          </w:tcPr>
          <w:p w14:paraId="06123B5A" w14:textId="77777777" w:rsidR="00E96A28" w:rsidRPr="0070259C" w:rsidRDefault="00E96A28" w:rsidP="00E96A28">
            <w:pPr>
              <w:jc w:val="center"/>
            </w:pPr>
          </w:p>
        </w:tc>
      </w:tr>
      <w:tr w:rsidR="00E96A28" w:rsidRPr="0070259C" w14:paraId="17123858" w14:textId="77777777" w:rsidTr="00E96A28">
        <w:trPr>
          <w:gridAfter w:val="1"/>
          <w:wAfter w:w="888" w:type="pct"/>
          <w:tblHeader/>
        </w:trPr>
        <w:tc>
          <w:tcPr>
            <w:tcW w:w="573" w:type="pct"/>
            <w:vMerge/>
          </w:tcPr>
          <w:p w14:paraId="1431BCB2" w14:textId="77777777" w:rsidR="00E96A28" w:rsidRPr="0070259C" w:rsidRDefault="00E96A28" w:rsidP="00E96A28"/>
        </w:tc>
        <w:tc>
          <w:tcPr>
            <w:tcW w:w="2244" w:type="pct"/>
          </w:tcPr>
          <w:p w14:paraId="5320B7FA" w14:textId="77777777" w:rsidR="00E96A28" w:rsidRPr="0070259C" w:rsidRDefault="00E96A28" w:rsidP="00E96A28">
            <w:pPr>
              <w:numPr>
                <w:ilvl w:val="0"/>
                <w:numId w:val="3"/>
              </w:numPr>
            </w:pPr>
            <w:r w:rsidRPr="0070259C">
              <w:t>Решение логарифмических уравнений</w:t>
            </w:r>
          </w:p>
        </w:tc>
        <w:tc>
          <w:tcPr>
            <w:tcW w:w="336" w:type="pct"/>
          </w:tcPr>
          <w:p w14:paraId="293EDE51" w14:textId="77777777" w:rsidR="00E96A28" w:rsidRPr="0070259C" w:rsidRDefault="00E96A28" w:rsidP="00E96A28">
            <w:pPr>
              <w:jc w:val="center"/>
            </w:pPr>
            <w:r w:rsidRPr="0070259C">
              <w:t>1</w:t>
            </w:r>
          </w:p>
        </w:tc>
        <w:tc>
          <w:tcPr>
            <w:tcW w:w="959" w:type="pct"/>
            <w:vMerge/>
          </w:tcPr>
          <w:p w14:paraId="6BE3A3DD" w14:textId="77777777" w:rsidR="00E96A28" w:rsidRPr="0070259C" w:rsidRDefault="00E96A28" w:rsidP="00E96A28">
            <w:pPr>
              <w:jc w:val="center"/>
            </w:pPr>
          </w:p>
        </w:tc>
      </w:tr>
      <w:tr w:rsidR="00E96A28" w:rsidRPr="0070259C" w14:paraId="11F0E9DD" w14:textId="77777777" w:rsidTr="00E96A28">
        <w:trPr>
          <w:gridAfter w:val="1"/>
          <w:wAfter w:w="888" w:type="pct"/>
          <w:tblHeader/>
        </w:trPr>
        <w:tc>
          <w:tcPr>
            <w:tcW w:w="573" w:type="pct"/>
            <w:vMerge/>
          </w:tcPr>
          <w:p w14:paraId="3108408A" w14:textId="77777777" w:rsidR="00E96A28" w:rsidRPr="0070259C" w:rsidRDefault="00E96A28" w:rsidP="00E96A28"/>
        </w:tc>
        <w:tc>
          <w:tcPr>
            <w:tcW w:w="2244" w:type="pct"/>
          </w:tcPr>
          <w:p w14:paraId="24A0CD4B" w14:textId="77777777" w:rsidR="00E96A28" w:rsidRPr="0070259C" w:rsidRDefault="00FD5176" w:rsidP="00E96A28">
            <w:pPr>
              <w:numPr>
                <w:ilvl w:val="0"/>
                <w:numId w:val="3"/>
              </w:numPr>
              <w:rPr>
                <w:b/>
              </w:rPr>
            </w:pPr>
            <w:r>
              <w:t>Решение логарифмических неравенств</w:t>
            </w:r>
            <w:r w:rsidR="00E96A28" w:rsidRPr="0070259C">
              <w:t>.</w:t>
            </w:r>
          </w:p>
        </w:tc>
        <w:tc>
          <w:tcPr>
            <w:tcW w:w="336" w:type="pct"/>
          </w:tcPr>
          <w:p w14:paraId="47F083F2" w14:textId="77777777" w:rsidR="00E96A28" w:rsidRPr="0070259C" w:rsidRDefault="00E96A28" w:rsidP="00E96A28">
            <w:pPr>
              <w:jc w:val="center"/>
            </w:pPr>
            <w:r w:rsidRPr="0070259C">
              <w:t>1</w:t>
            </w:r>
          </w:p>
        </w:tc>
        <w:tc>
          <w:tcPr>
            <w:tcW w:w="959" w:type="pct"/>
            <w:vMerge/>
          </w:tcPr>
          <w:p w14:paraId="7102C29D" w14:textId="77777777" w:rsidR="00E96A28" w:rsidRPr="0070259C" w:rsidRDefault="00E96A28" w:rsidP="00E96A28">
            <w:pPr>
              <w:jc w:val="center"/>
            </w:pPr>
          </w:p>
        </w:tc>
      </w:tr>
      <w:tr w:rsidR="00E96A28" w:rsidRPr="0070259C" w14:paraId="14D8330A" w14:textId="77777777" w:rsidTr="00E96A28">
        <w:trPr>
          <w:gridAfter w:val="1"/>
          <w:wAfter w:w="888" w:type="pct"/>
          <w:tblHeader/>
        </w:trPr>
        <w:tc>
          <w:tcPr>
            <w:tcW w:w="573" w:type="pct"/>
            <w:vMerge/>
          </w:tcPr>
          <w:p w14:paraId="62487B41" w14:textId="77777777" w:rsidR="00E96A28" w:rsidRPr="0070259C" w:rsidRDefault="00E96A28" w:rsidP="00E96A28"/>
        </w:tc>
        <w:tc>
          <w:tcPr>
            <w:tcW w:w="2244" w:type="pct"/>
          </w:tcPr>
          <w:p w14:paraId="11AD60C1" w14:textId="77777777" w:rsidR="00E96A28" w:rsidRPr="0070259C" w:rsidRDefault="00E96A28" w:rsidP="00E96A28">
            <w:pPr>
              <w:numPr>
                <w:ilvl w:val="0"/>
                <w:numId w:val="3"/>
              </w:numPr>
            </w:pPr>
            <w:r w:rsidRPr="0070259C">
              <w:t>Способы решения логарифмических неравенств</w:t>
            </w:r>
          </w:p>
        </w:tc>
        <w:tc>
          <w:tcPr>
            <w:tcW w:w="336" w:type="pct"/>
          </w:tcPr>
          <w:p w14:paraId="4365946B" w14:textId="77777777" w:rsidR="00E96A28" w:rsidRPr="0070259C" w:rsidRDefault="00E96A28" w:rsidP="00E96A28">
            <w:pPr>
              <w:jc w:val="center"/>
            </w:pPr>
            <w:r w:rsidRPr="0070259C">
              <w:t>1</w:t>
            </w:r>
          </w:p>
        </w:tc>
        <w:tc>
          <w:tcPr>
            <w:tcW w:w="959" w:type="pct"/>
            <w:vMerge/>
          </w:tcPr>
          <w:p w14:paraId="2AFBB194" w14:textId="77777777" w:rsidR="00E96A28" w:rsidRPr="0070259C" w:rsidRDefault="00E96A28" w:rsidP="00E96A28">
            <w:pPr>
              <w:jc w:val="center"/>
            </w:pPr>
          </w:p>
        </w:tc>
      </w:tr>
      <w:tr w:rsidR="00E96A28" w:rsidRPr="0070259C" w14:paraId="3129067E" w14:textId="77777777" w:rsidTr="00E96A28">
        <w:trPr>
          <w:gridAfter w:val="1"/>
          <w:wAfter w:w="888" w:type="pct"/>
          <w:tblHeader/>
        </w:trPr>
        <w:tc>
          <w:tcPr>
            <w:tcW w:w="573" w:type="pct"/>
            <w:vMerge/>
          </w:tcPr>
          <w:p w14:paraId="452AC9EB" w14:textId="77777777" w:rsidR="00E96A28" w:rsidRPr="0070259C" w:rsidRDefault="00E96A28" w:rsidP="00E96A28"/>
        </w:tc>
        <w:tc>
          <w:tcPr>
            <w:tcW w:w="2244" w:type="pct"/>
          </w:tcPr>
          <w:p w14:paraId="15911A8F" w14:textId="77777777" w:rsidR="00E96A28" w:rsidRPr="0070259C" w:rsidRDefault="00FD5176" w:rsidP="00E96A28">
            <w:pPr>
              <w:numPr>
                <w:ilvl w:val="0"/>
                <w:numId w:val="3"/>
              </w:numPr>
            </w:pPr>
            <w:r>
              <w:rPr>
                <w:b/>
              </w:rPr>
              <w:t>Практическое занятие №70</w:t>
            </w:r>
            <w:r w:rsidR="00E96A28" w:rsidRPr="0070259C">
              <w:t>: Решение логарифмических уравнений и неравенств.</w:t>
            </w:r>
          </w:p>
        </w:tc>
        <w:tc>
          <w:tcPr>
            <w:tcW w:w="336" w:type="pct"/>
          </w:tcPr>
          <w:p w14:paraId="7AB49FC9" w14:textId="77777777" w:rsidR="00E96A28" w:rsidRPr="0070259C" w:rsidRDefault="00E96A28" w:rsidP="00E96A28">
            <w:pPr>
              <w:jc w:val="center"/>
            </w:pPr>
            <w:r w:rsidRPr="0070259C">
              <w:t>1</w:t>
            </w:r>
          </w:p>
        </w:tc>
        <w:tc>
          <w:tcPr>
            <w:tcW w:w="959" w:type="pct"/>
            <w:vMerge/>
          </w:tcPr>
          <w:p w14:paraId="7E62D8ED" w14:textId="77777777" w:rsidR="00E96A28" w:rsidRPr="0070259C" w:rsidRDefault="00E96A28" w:rsidP="00E96A28">
            <w:pPr>
              <w:jc w:val="center"/>
            </w:pPr>
          </w:p>
        </w:tc>
      </w:tr>
      <w:tr w:rsidR="00E96A28" w:rsidRPr="0070259C" w14:paraId="7FE076EE" w14:textId="77777777" w:rsidTr="00E96A28">
        <w:trPr>
          <w:gridAfter w:val="1"/>
          <w:wAfter w:w="888" w:type="pct"/>
          <w:tblHeader/>
        </w:trPr>
        <w:tc>
          <w:tcPr>
            <w:tcW w:w="573" w:type="pct"/>
            <w:vMerge/>
          </w:tcPr>
          <w:p w14:paraId="0DEAD622" w14:textId="77777777" w:rsidR="00E96A28" w:rsidRPr="0070259C" w:rsidRDefault="00E96A28" w:rsidP="00E96A28"/>
        </w:tc>
        <w:tc>
          <w:tcPr>
            <w:tcW w:w="2244" w:type="pct"/>
          </w:tcPr>
          <w:p w14:paraId="05259F56" w14:textId="77777777" w:rsidR="00E96A28" w:rsidRPr="0070259C" w:rsidRDefault="00E96A28" w:rsidP="00E96A28">
            <w:pPr>
              <w:numPr>
                <w:ilvl w:val="0"/>
                <w:numId w:val="3"/>
              </w:numPr>
            </w:pPr>
            <w:r w:rsidRPr="0070259C">
              <w:rPr>
                <w:b/>
              </w:rPr>
              <w:t>Практическое занятие №7</w:t>
            </w:r>
            <w:r w:rsidR="00FD5176">
              <w:rPr>
                <w:b/>
              </w:rPr>
              <w:t>1</w:t>
            </w:r>
            <w:r w:rsidRPr="0070259C">
              <w:t>: Решение логарифмических уравнений и неравенств.</w:t>
            </w:r>
          </w:p>
        </w:tc>
        <w:tc>
          <w:tcPr>
            <w:tcW w:w="336" w:type="pct"/>
          </w:tcPr>
          <w:p w14:paraId="0F5E5693" w14:textId="77777777" w:rsidR="00E96A28" w:rsidRPr="0070259C" w:rsidRDefault="00E96A28" w:rsidP="00E96A28">
            <w:pPr>
              <w:jc w:val="center"/>
            </w:pPr>
            <w:r w:rsidRPr="0070259C">
              <w:t>1</w:t>
            </w:r>
          </w:p>
        </w:tc>
        <w:tc>
          <w:tcPr>
            <w:tcW w:w="959" w:type="pct"/>
            <w:vMerge/>
          </w:tcPr>
          <w:p w14:paraId="312BFEF3" w14:textId="77777777" w:rsidR="00E96A28" w:rsidRPr="0070259C" w:rsidRDefault="00E96A28" w:rsidP="00E96A28">
            <w:pPr>
              <w:jc w:val="center"/>
            </w:pPr>
          </w:p>
        </w:tc>
      </w:tr>
      <w:tr w:rsidR="00E96A28" w:rsidRPr="0070259C" w14:paraId="44639323" w14:textId="77777777" w:rsidTr="00E96A28">
        <w:trPr>
          <w:gridAfter w:val="1"/>
          <w:wAfter w:w="888" w:type="pct"/>
          <w:tblHeader/>
        </w:trPr>
        <w:tc>
          <w:tcPr>
            <w:tcW w:w="573" w:type="pct"/>
            <w:vMerge/>
          </w:tcPr>
          <w:p w14:paraId="613F93AD" w14:textId="77777777" w:rsidR="00E96A28" w:rsidRPr="0070259C" w:rsidRDefault="00E96A28" w:rsidP="00E96A28"/>
        </w:tc>
        <w:tc>
          <w:tcPr>
            <w:tcW w:w="2244" w:type="pct"/>
          </w:tcPr>
          <w:p w14:paraId="5F114091" w14:textId="77777777" w:rsidR="00E96A28" w:rsidRPr="0070259C" w:rsidRDefault="00E96A28" w:rsidP="00E96A28">
            <w:pPr>
              <w:numPr>
                <w:ilvl w:val="0"/>
                <w:numId w:val="3"/>
              </w:numPr>
            </w:pPr>
            <w:r w:rsidRPr="0070259C">
              <w:t>Дифференцирование логарифмической функции</w:t>
            </w:r>
          </w:p>
        </w:tc>
        <w:tc>
          <w:tcPr>
            <w:tcW w:w="336" w:type="pct"/>
          </w:tcPr>
          <w:p w14:paraId="33E6EA05" w14:textId="77777777" w:rsidR="00E96A28" w:rsidRPr="0070259C" w:rsidRDefault="00E96A28" w:rsidP="00E96A28">
            <w:pPr>
              <w:jc w:val="center"/>
            </w:pPr>
            <w:r w:rsidRPr="0070259C">
              <w:t>1</w:t>
            </w:r>
          </w:p>
        </w:tc>
        <w:tc>
          <w:tcPr>
            <w:tcW w:w="959" w:type="pct"/>
            <w:vMerge/>
          </w:tcPr>
          <w:p w14:paraId="3CAC9882" w14:textId="77777777" w:rsidR="00E96A28" w:rsidRPr="0070259C" w:rsidRDefault="00E96A28" w:rsidP="00E96A28">
            <w:pPr>
              <w:jc w:val="center"/>
            </w:pPr>
          </w:p>
        </w:tc>
      </w:tr>
      <w:tr w:rsidR="00E96A28" w:rsidRPr="0070259C" w14:paraId="64074388" w14:textId="77777777" w:rsidTr="00E96A28">
        <w:trPr>
          <w:gridAfter w:val="1"/>
          <w:wAfter w:w="888" w:type="pct"/>
          <w:tblHeader/>
        </w:trPr>
        <w:tc>
          <w:tcPr>
            <w:tcW w:w="573" w:type="pct"/>
            <w:vMerge/>
          </w:tcPr>
          <w:p w14:paraId="3B106C5F" w14:textId="77777777" w:rsidR="00E96A28" w:rsidRPr="0070259C" w:rsidRDefault="00E96A28" w:rsidP="00E96A28"/>
        </w:tc>
        <w:tc>
          <w:tcPr>
            <w:tcW w:w="2244" w:type="pct"/>
          </w:tcPr>
          <w:p w14:paraId="001A5D5F" w14:textId="77777777" w:rsidR="00E96A28" w:rsidRPr="0070259C" w:rsidRDefault="00E96A28" w:rsidP="00E96A28">
            <w:pPr>
              <w:numPr>
                <w:ilvl w:val="0"/>
                <w:numId w:val="3"/>
              </w:numPr>
            </w:pPr>
            <w:r w:rsidRPr="0070259C">
              <w:t>Повторение</w:t>
            </w:r>
            <w:r w:rsidRPr="0070259C">
              <w:rPr>
                <w:b/>
              </w:rPr>
              <w:t xml:space="preserve"> </w:t>
            </w:r>
            <w:r w:rsidRPr="0070259C">
              <w:t>по теме «Логарифмическая функция»</w:t>
            </w:r>
          </w:p>
        </w:tc>
        <w:tc>
          <w:tcPr>
            <w:tcW w:w="336" w:type="pct"/>
          </w:tcPr>
          <w:p w14:paraId="0E7CA55C" w14:textId="77777777" w:rsidR="00E96A28" w:rsidRPr="0070259C" w:rsidRDefault="00E96A28" w:rsidP="00E96A28">
            <w:pPr>
              <w:jc w:val="center"/>
            </w:pPr>
            <w:r w:rsidRPr="0070259C">
              <w:t>1</w:t>
            </w:r>
          </w:p>
        </w:tc>
        <w:tc>
          <w:tcPr>
            <w:tcW w:w="959" w:type="pct"/>
            <w:vMerge/>
          </w:tcPr>
          <w:p w14:paraId="5EE07577" w14:textId="77777777" w:rsidR="00E96A28" w:rsidRPr="0070259C" w:rsidRDefault="00E96A28" w:rsidP="00E96A28">
            <w:pPr>
              <w:jc w:val="center"/>
            </w:pPr>
          </w:p>
        </w:tc>
      </w:tr>
      <w:tr w:rsidR="00E96A28" w:rsidRPr="0070259C" w14:paraId="4D56E2DA" w14:textId="77777777" w:rsidTr="00E96A28">
        <w:trPr>
          <w:gridAfter w:val="1"/>
          <w:wAfter w:w="888" w:type="pct"/>
          <w:tblHeader/>
        </w:trPr>
        <w:tc>
          <w:tcPr>
            <w:tcW w:w="573" w:type="pct"/>
            <w:vMerge/>
          </w:tcPr>
          <w:p w14:paraId="05B69AA4" w14:textId="77777777" w:rsidR="00E96A28" w:rsidRPr="0070259C" w:rsidRDefault="00E96A28" w:rsidP="00E96A28"/>
        </w:tc>
        <w:tc>
          <w:tcPr>
            <w:tcW w:w="2244" w:type="pct"/>
          </w:tcPr>
          <w:p w14:paraId="49573E13" w14:textId="77777777" w:rsidR="00E96A28" w:rsidRPr="0070259C" w:rsidRDefault="00E96A28" w:rsidP="00E96A28">
            <w:pPr>
              <w:numPr>
                <w:ilvl w:val="0"/>
                <w:numId w:val="3"/>
              </w:numPr>
            </w:pPr>
            <w:r w:rsidRPr="0070259C">
              <w:rPr>
                <w:b/>
              </w:rPr>
              <w:t xml:space="preserve">Контрольная  работа № 12 </w:t>
            </w:r>
            <w:r w:rsidRPr="0070259C">
              <w:t>по теме «Логарифмическая функция»</w:t>
            </w:r>
          </w:p>
        </w:tc>
        <w:tc>
          <w:tcPr>
            <w:tcW w:w="336" w:type="pct"/>
          </w:tcPr>
          <w:p w14:paraId="32F53718" w14:textId="77777777" w:rsidR="00E96A28" w:rsidRPr="0070259C" w:rsidRDefault="00E96A28" w:rsidP="00E96A28">
            <w:pPr>
              <w:jc w:val="center"/>
            </w:pPr>
            <w:r w:rsidRPr="0070259C">
              <w:t>1</w:t>
            </w:r>
          </w:p>
          <w:p w14:paraId="044F658B" w14:textId="77777777" w:rsidR="00E96A28" w:rsidRPr="0070259C" w:rsidRDefault="00E96A28" w:rsidP="00E96A28"/>
        </w:tc>
        <w:tc>
          <w:tcPr>
            <w:tcW w:w="959" w:type="pct"/>
            <w:vMerge/>
          </w:tcPr>
          <w:p w14:paraId="74F74675" w14:textId="77777777" w:rsidR="00E96A28" w:rsidRPr="0070259C" w:rsidRDefault="00E96A28" w:rsidP="00E96A28">
            <w:pPr>
              <w:jc w:val="center"/>
            </w:pPr>
          </w:p>
        </w:tc>
      </w:tr>
      <w:tr w:rsidR="00E96A28" w:rsidRPr="0070259C" w14:paraId="1377B31B" w14:textId="77777777" w:rsidTr="00E96A28">
        <w:trPr>
          <w:gridAfter w:val="1"/>
          <w:wAfter w:w="888" w:type="pct"/>
          <w:tblHeader/>
        </w:trPr>
        <w:tc>
          <w:tcPr>
            <w:tcW w:w="573" w:type="pct"/>
            <w:vMerge/>
          </w:tcPr>
          <w:p w14:paraId="194991DA" w14:textId="77777777" w:rsidR="00E96A28" w:rsidRPr="0070259C" w:rsidRDefault="00E96A28" w:rsidP="00E96A28"/>
        </w:tc>
        <w:tc>
          <w:tcPr>
            <w:tcW w:w="2244" w:type="pct"/>
          </w:tcPr>
          <w:p w14:paraId="366D04B4" w14:textId="77777777" w:rsidR="00E96A28" w:rsidRPr="00FD5176" w:rsidRDefault="00E96A28" w:rsidP="00E96A28">
            <w:pPr>
              <w:rPr>
                <w:b/>
                <w:i/>
                <w:sz w:val="28"/>
                <w:szCs w:val="28"/>
              </w:rPr>
            </w:pPr>
            <w:r w:rsidRPr="00FD5176">
              <w:rPr>
                <w:b/>
                <w:i/>
              </w:rPr>
              <w:t>Профессионально ориентированное содержание</w:t>
            </w:r>
          </w:p>
        </w:tc>
        <w:tc>
          <w:tcPr>
            <w:tcW w:w="336" w:type="pct"/>
          </w:tcPr>
          <w:p w14:paraId="0F5A4330" w14:textId="77777777" w:rsidR="00E96A28" w:rsidRPr="00FD5176" w:rsidRDefault="00E96A28" w:rsidP="00E96A28">
            <w:pPr>
              <w:jc w:val="center"/>
              <w:rPr>
                <w:i/>
                <w:sz w:val="28"/>
                <w:szCs w:val="28"/>
              </w:rPr>
            </w:pPr>
            <w:r w:rsidRPr="00FD5176">
              <w:rPr>
                <w:i/>
                <w:sz w:val="28"/>
                <w:szCs w:val="28"/>
              </w:rPr>
              <w:t>3</w:t>
            </w:r>
          </w:p>
        </w:tc>
        <w:tc>
          <w:tcPr>
            <w:tcW w:w="959" w:type="pct"/>
            <w:vMerge/>
          </w:tcPr>
          <w:p w14:paraId="14D03B18" w14:textId="77777777" w:rsidR="00E96A28" w:rsidRPr="0070259C" w:rsidRDefault="00E96A28" w:rsidP="00E96A28">
            <w:pPr>
              <w:jc w:val="center"/>
            </w:pPr>
          </w:p>
        </w:tc>
      </w:tr>
      <w:tr w:rsidR="00E96A28" w:rsidRPr="0070259C" w14:paraId="21CB2A4A" w14:textId="77777777" w:rsidTr="00E96A28">
        <w:trPr>
          <w:gridAfter w:val="1"/>
          <w:wAfter w:w="888" w:type="pct"/>
          <w:tblHeader/>
        </w:trPr>
        <w:tc>
          <w:tcPr>
            <w:tcW w:w="573" w:type="pct"/>
            <w:vMerge/>
          </w:tcPr>
          <w:p w14:paraId="721ECCCD" w14:textId="77777777" w:rsidR="00E96A28" w:rsidRPr="0070259C" w:rsidRDefault="00E96A28" w:rsidP="00E96A28"/>
        </w:tc>
        <w:tc>
          <w:tcPr>
            <w:tcW w:w="2244" w:type="pct"/>
          </w:tcPr>
          <w:p w14:paraId="22A3C4F1" w14:textId="77777777" w:rsidR="00E96A28" w:rsidRPr="00FD5176" w:rsidRDefault="00E96A28" w:rsidP="00E96A28">
            <w:pPr>
              <w:numPr>
                <w:ilvl w:val="0"/>
                <w:numId w:val="3"/>
              </w:numPr>
              <w:rPr>
                <w:b/>
                <w:i/>
              </w:rPr>
            </w:pPr>
            <w:r w:rsidRPr="00FD5176">
              <w:rPr>
                <w:i/>
              </w:rPr>
              <w:t>Экономические расчеты в профессиональной деятельности с применением логарифмической функции</w:t>
            </w:r>
            <w:r w:rsidRPr="00FD5176">
              <w:rPr>
                <w:b/>
                <w:i/>
              </w:rPr>
              <w:t xml:space="preserve"> </w:t>
            </w:r>
          </w:p>
        </w:tc>
        <w:tc>
          <w:tcPr>
            <w:tcW w:w="336" w:type="pct"/>
          </w:tcPr>
          <w:p w14:paraId="7FC71DC0" w14:textId="77777777" w:rsidR="00E96A28" w:rsidRPr="00FD5176" w:rsidRDefault="00E96A28" w:rsidP="00E96A28">
            <w:pPr>
              <w:jc w:val="center"/>
              <w:rPr>
                <w:i/>
                <w:sz w:val="28"/>
                <w:szCs w:val="28"/>
              </w:rPr>
            </w:pPr>
            <w:r w:rsidRPr="00FD5176">
              <w:rPr>
                <w:i/>
                <w:sz w:val="28"/>
                <w:szCs w:val="28"/>
              </w:rPr>
              <w:t>1</w:t>
            </w:r>
          </w:p>
        </w:tc>
        <w:tc>
          <w:tcPr>
            <w:tcW w:w="959" w:type="pct"/>
            <w:vMerge/>
          </w:tcPr>
          <w:p w14:paraId="14CD448A" w14:textId="77777777" w:rsidR="00E96A28" w:rsidRPr="0070259C" w:rsidRDefault="00E96A28" w:rsidP="00E96A28">
            <w:pPr>
              <w:jc w:val="center"/>
            </w:pPr>
          </w:p>
        </w:tc>
      </w:tr>
      <w:tr w:rsidR="00E96A28" w:rsidRPr="0070259C" w14:paraId="2485A89B" w14:textId="77777777" w:rsidTr="00E96A28">
        <w:trPr>
          <w:gridAfter w:val="1"/>
          <w:wAfter w:w="888" w:type="pct"/>
          <w:tblHeader/>
        </w:trPr>
        <w:tc>
          <w:tcPr>
            <w:tcW w:w="573" w:type="pct"/>
            <w:vMerge/>
          </w:tcPr>
          <w:p w14:paraId="0A222FA7" w14:textId="77777777" w:rsidR="00E96A28" w:rsidRPr="0070259C" w:rsidRDefault="00E96A28" w:rsidP="00E96A28"/>
        </w:tc>
        <w:tc>
          <w:tcPr>
            <w:tcW w:w="2244" w:type="pct"/>
          </w:tcPr>
          <w:p w14:paraId="5C8ADA2E" w14:textId="77777777" w:rsidR="00E96A28" w:rsidRPr="00FD5176" w:rsidRDefault="00E96A28" w:rsidP="00E96A28">
            <w:pPr>
              <w:numPr>
                <w:ilvl w:val="0"/>
                <w:numId w:val="3"/>
              </w:numPr>
              <w:rPr>
                <w:b/>
                <w:i/>
              </w:rPr>
            </w:pPr>
            <w:r w:rsidRPr="00FD5176">
              <w:rPr>
                <w:i/>
              </w:rPr>
              <w:t>Экономические задачи в профессиональной деятельности с применением логарифмической функции</w:t>
            </w:r>
          </w:p>
        </w:tc>
        <w:tc>
          <w:tcPr>
            <w:tcW w:w="336" w:type="pct"/>
          </w:tcPr>
          <w:p w14:paraId="55E0FF9C" w14:textId="77777777" w:rsidR="00E96A28" w:rsidRPr="00FD5176" w:rsidRDefault="00E96A28" w:rsidP="00E96A28">
            <w:pPr>
              <w:jc w:val="center"/>
              <w:rPr>
                <w:i/>
                <w:sz w:val="28"/>
                <w:szCs w:val="28"/>
              </w:rPr>
            </w:pPr>
            <w:r w:rsidRPr="00FD5176">
              <w:rPr>
                <w:i/>
                <w:sz w:val="28"/>
                <w:szCs w:val="28"/>
              </w:rPr>
              <w:t>1</w:t>
            </w:r>
          </w:p>
        </w:tc>
        <w:tc>
          <w:tcPr>
            <w:tcW w:w="959" w:type="pct"/>
            <w:vMerge/>
          </w:tcPr>
          <w:p w14:paraId="33BAE8E7" w14:textId="77777777" w:rsidR="00E96A28" w:rsidRPr="0070259C" w:rsidRDefault="00E96A28" w:rsidP="00E96A28">
            <w:pPr>
              <w:jc w:val="center"/>
            </w:pPr>
          </w:p>
        </w:tc>
      </w:tr>
      <w:tr w:rsidR="00E96A28" w:rsidRPr="0070259C" w14:paraId="1A6E4886" w14:textId="77777777" w:rsidTr="00E96A28">
        <w:trPr>
          <w:gridAfter w:val="1"/>
          <w:wAfter w:w="888" w:type="pct"/>
          <w:tblHeader/>
        </w:trPr>
        <w:tc>
          <w:tcPr>
            <w:tcW w:w="573" w:type="pct"/>
            <w:vMerge/>
          </w:tcPr>
          <w:p w14:paraId="36A20F1C" w14:textId="77777777" w:rsidR="00E96A28" w:rsidRPr="0070259C" w:rsidRDefault="00E96A28" w:rsidP="00E96A28"/>
        </w:tc>
        <w:tc>
          <w:tcPr>
            <w:tcW w:w="2244" w:type="pct"/>
          </w:tcPr>
          <w:p w14:paraId="022A85FC" w14:textId="77777777" w:rsidR="00E96A28" w:rsidRPr="00FD5176" w:rsidRDefault="00FD5176" w:rsidP="00E96A28">
            <w:pPr>
              <w:numPr>
                <w:ilvl w:val="0"/>
                <w:numId w:val="3"/>
              </w:numPr>
              <w:rPr>
                <w:b/>
                <w:i/>
              </w:rPr>
            </w:pPr>
            <w:r>
              <w:rPr>
                <w:b/>
                <w:i/>
              </w:rPr>
              <w:t>Практическое занятие №72</w:t>
            </w:r>
            <w:r w:rsidR="00E96A28" w:rsidRPr="00FD5176">
              <w:rPr>
                <w:b/>
                <w:i/>
              </w:rPr>
              <w:t xml:space="preserve"> </w:t>
            </w:r>
            <w:r w:rsidR="00E96A28" w:rsidRPr="00FD5176">
              <w:rPr>
                <w:i/>
              </w:rPr>
              <w:t>Решение экономических задач в профессиональной деятельности с применением логарифмической функции</w:t>
            </w:r>
          </w:p>
        </w:tc>
        <w:tc>
          <w:tcPr>
            <w:tcW w:w="336" w:type="pct"/>
          </w:tcPr>
          <w:p w14:paraId="3462BBBC" w14:textId="77777777" w:rsidR="00E96A28" w:rsidRPr="00FD5176" w:rsidRDefault="00E96A28" w:rsidP="00E96A28">
            <w:pPr>
              <w:jc w:val="center"/>
              <w:rPr>
                <w:i/>
                <w:sz w:val="28"/>
                <w:szCs w:val="28"/>
              </w:rPr>
            </w:pPr>
            <w:r w:rsidRPr="00FD5176">
              <w:rPr>
                <w:i/>
                <w:sz w:val="28"/>
                <w:szCs w:val="28"/>
              </w:rPr>
              <w:t>1</w:t>
            </w:r>
          </w:p>
        </w:tc>
        <w:tc>
          <w:tcPr>
            <w:tcW w:w="959" w:type="pct"/>
            <w:vMerge/>
          </w:tcPr>
          <w:p w14:paraId="4AC8F510" w14:textId="77777777" w:rsidR="00E96A28" w:rsidRPr="0070259C" w:rsidRDefault="00E96A28" w:rsidP="00E96A28">
            <w:pPr>
              <w:jc w:val="center"/>
            </w:pPr>
          </w:p>
        </w:tc>
      </w:tr>
      <w:tr w:rsidR="00E96A28" w:rsidRPr="0070259C" w14:paraId="58B29DC8" w14:textId="77777777" w:rsidTr="00E96A28">
        <w:trPr>
          <w:gridAfter w:val="1"/>
          <w:wAfter w:w="888" w:type="pct"/>
          <w:tblHeader/>
        </w:trPr>
        <w:tc>
          <w:tcPr>
            <w:tcW w:w="2817" w:type="pct"/>
            <w:gridSpan w:val="2"/>
          </w:tcPr>
          <w:p w14:paraId="13E0EAC3" w14:textId="77777777" w:rsidR="00E96A28" w:rsidRPr="0070259C" w:rsidRDefault="00E96A28" w:rsidP="00E96A28">
            <w:pPr>
              <w:rPr>
                <w:b/>
                <w:color w:val="FFFFFF" w:themeColor="background1"/>
              </w:rPr>
            </w:pPr>
            <w:r w:rsidRPr="0070259C">
              <w:rPr>
                <w:b/>
                <w:bCs/>
              </w:rPr>
              <w:t>Раздел 6. Многогранники и тела вращения</w:t>
            </w:r>
          </w:p>
        </w:tc>
        <w:tc>
          <w:tcPr>
            <w:tcW w:w="336" w:type="pct"/>
          </w:tcPr>
          <w:p w14:paraId="369B0984" w14:textId="77777777" w:rsidR="00E96A28" w:rsidRPr="0070259C" w:rsidRDefault="00E96A28" w:rsidP="00E96A28">
            <w:pPr>
              <w:jc w:val="center"/>
            </w:pPr>
            <w:r w:rsidRPr="0070259C">
              <w:t>62</w:t>
            </w:r>
          </w:p>
        </w:tc>
        <w:tc>
          <w:tcPr>
            <w:tcW w:w="959" w:type="pct"/>
          </w:tcPr>
          <w:p w14:paraId="74C8DC26" w14:textId="77777777" w:rsidR="00E96A28" w:rsidRPr="0070259C" w:rsidRDefault="00E96A28" w:rsidP="00E96A28">
            <w:pPr>
              <w:jc w:val="center"/>
            </w:pPr>
          </w:p>
        </w:tc>
      </w:tr>
      <w:tr w:rsidR="00E96A28" w:rsidRPr="0070259C" w14:paraId="34770B01" w14:textId="77777777" w:rsidTr="00E96A28">
        <w:trPr>
          <w:gridAfter w:val="1"/>
          <w:wAfter w:w="888" w:type="pct"/>
          <w:tblHeader/>
        </w:trPr>
        <w:tc>
          <w:tcPr>
            <w:tcW w:w="573" w:type="pct"/>
            <w:vMerge w:val="restart"/>
          </w:tcPr>
          <w:p w14:paraId="575BE4C9" w14:textId="77777777" w:rsidR="00E96A28" w:rsidRPr="0070259C" w:rsidRDefault="00E96A28" w:rsidP="00E96A28">
            <w:pPr>
              <w:rPr>
                <w:b/>
              </w:rPr>
            </w:pPr>
            <w:r w:rsidRPr="0070259C">
              <w:rPr>
                <w:b/>
              </w:rPr>
              <w:t>Тема 6.1.</w:t>
            </w:r>
          </w:p>
          <w:p w14:paraId="7B64D8C5" w14:textId="77777777" w:rsidR="00E96A28" w:rsidRPr="0070259C" w:rsidRDefault="00E96A28" w:rsidP="00E96A28">
            <w:pPr>
              <w:rPr>
                <w:b/>
              </w:rPr>
            </w:pPr>
            <w:r w:rsidRPr="0070259C">
              <w:rPr>
                <w:b/>
              </w:rPr>
              <w:t>Многогранники</w:t>
            </w:r>
          </w:p>
          <w:p w14:paraId="66DCF107" w14:textId="77777777" w:rsidR="00E96A28" w:rsidRPr="0070259C" w:rsidRDefault="00E96A28" w:rsidP="00E96A28">
            <w:pPr>
              <w:pStyle w:val="af9"/>
              <w:widowControl w:val="0"/>
              <w:spacing w:after="0" w:line="240" w:lineRule="auto"/>
              <w:ind w:left="-142"/>
              <w:jc w:val="both"/>
              <w:rPr>
                <w:rFonts w:ascii="Times New Roman" w:hAnsi="Times New Roman"/>
                <w:b/>
                <w:sz w:val="24"/>
                <w:szCs w:val="24"/>
              </w:rPr>
            </w:pPr>
          </w:p>
        </w:tc>
        <w:tc>
          <w:tcPr>
            <w:tcW w:w="2244" w:type="pct"/>
          </w:tcPr>
          <w:p w14:paraId="4517964C" w14:textId="77777777" w:rsidR="00E96A28" w:rsidRPr="0070259C" w:rsidRDefault="00E96A28" w:rsidP="00E96A28">
            <w:r w:rsidRPr="0070259C">
              <w:rPr>
                <w:b/>
                <w:bCs/>
              </w:rPr>
              <w:t>Содержание</w:t>
            </w:r>
            <w:r w:rsidRPr="0070259C">
              <w:t xml:space="preserve"> </w:t>
            </w:r>
          </w:p>
        </w:tc>
        <w:tc>
          <w:tcPr>
            <w:tcW w:w="336" w:type="pct"/>
          </w:tcPr>
          <w:p w14:paraId="34EDCC02" w14:textId="77777777" w:rsidR="00E96A28" w:rsidRPr="0070259C" w:rsidRDefault="00E96A28" w:rsidP="00E96A28">
            <w:pPr>
              <w:jc w:val="center"/>
            </w:pPr>
            <w:r w:rsidRPr="0070259C">
              <w:t>20</w:t>
            </w:r>
          </w:p>
        </w:tc>
        <w:tc>
          <w:tcPr>
            <w:tcW w:w="959" w:type="pct"/>
          </w:tcPr>
          <w:p w14:paraId="21B83FDF" w14:textId="77777777" w:rsidR="00E96A28" w:rsidRPr="0070259C" w:rsidRDefault="00E96A28" w:rsidP="00E96A28">
            <w:pPr>
              <w:jc w:val="center"/>
            </w:pPr>
          </w:p>
        </w:tc>
      </w:tr>
      <w:tr w:rsidR="00E96A28" w:rsidRPr="0070259C" w14:paraId="6DE41111" w14:textId="77777777" w:rsidTr="00E96A28">
        <w:trPr>
          <w:gridAfter w:val="1"/>
          <w:wAfter w:w="888" w:type="pct"/>
          <w:tblHeader/>
        </w:trPr>
        <w:tc>
          <w:tcPr>
            <w:tcW w:w="573" w:type="pct"/>
            <w:vMerge/>
          </w:tcPr>
          <w:p w14:paraId="55EDF9A8" w14:textId="77777777" w:rsidR="00E96A28" w:rsidRPr="0070259C" w:rsidRDefault="00E96A28" w:rsidP="00E96A28"/>
        </w:tc>
        <w:tc>
          <w:tcPr>
            <w:tcW w:w="2244" w:type="pct"/>
          </w:tcPr>
          <w:p w14:paraId="258F8922" w14:textId="77777777" w:rsidR="00E96A28" w:rsidRPr="0070259C" w:rsidRDefault="00E96A28" w:rsidP="00E96A28">
            <w:pPr>
              <w:numPr>
                <w:ilvl w:val="0"/>
                <w:numId w:val="3"/>
              </w:numPr>
            </w:pPr>
            <w:r w:rsidRPr="0070259C">
              <w:t>Многогранник. Вершины, ребра, грани многогранника</w:t>
            </w:r>
            <w:r w:rsidRPr="0070259C">
              <w:rPr>
                <w:i/>
              </w:rPr>
              <w:t>. Выпуклые многогранники.</w:t>
            </w:r>
          </w:p>
        </w:tc>
        <w:tc>
          <w:tcPr>
            <w:tcW w:w="336" w:type="pct"/>
          </w:tcPr>
          <w:p w14:paraId="0E8CB4CC" w14:textId="77777777" w:rsidR="00E96A28" w:rsidRPr="0070259C" w:rsidRDefault="00E96A28" w:rsidP="00E96A28">
            <w:pPr>
              <w:jc w:val="center"/>
            </w:pPr>
            <w:r w:rsidRPr="0070259C">
              <w:t>1</w:t>
            </w:r>
          </w:p>
        </w:tc>
        <w:tc>
          <w:tcPr>
            <w:tcW w:w="959" w:type="pct"/>
            <w:vMerge w:val="restart"/>
          </w:tcPr>
          <w:p w14:paraId="4700A89C" w14:textId="77777777" w:rsidR="000D17F3" w:rsidRDefault="000D17F3" w:rsidP="000D17F3">
            <w:r w:rsidRPr="0070259C">
              <w:t>ОК 01,</w:t>
            </w:r>
            <w:r>
              <w:t xml:space="preserve"> </w:t>
            </w:r>
            <w:r w:rsidRPr="0070259C">
              <w:t>ОК 02, ОК 03, ОК 04</w:t>
            </w:r>
            <w:r>
              <w:t>, ОК 05, ОК 06, ОК 07</w:t>
            </w:r>
          </w:p>
          <w:p w14:paraId="7F5152D7" w14:textId="77777777" w:rsidR="00474AA6" w:rsidRPr="0070259C" w:rsidRDefault="0039454C" w:rsidP="00E96A28">
            <w:pPr>
              <w:rPr>
                <w:sz w:val="28"/>
                <w:szCs w:val="28"/>
              </w:rPr>
            </w:pPr>
            <w:r w:rsidRPr="00E96A28">
              <w:rPr>
                <w:szCs w:val="22"/>
              </w:rPr>
              <w:t xml:space="preserve">ПК </w:t>
            </w:r>
            <w:r>
              <w:rPr>
                <w:szCs w:val="22"/>
              </w:rPr>
              <w:t>1.1, ПК 1.5</w:t>
            </w:r>
            <w:r w:rsidRPr="00E96A28">
              <w:rPr>
                <w:szCs w:val="22"/>
              </w:rPr>
              <w:t>.</w:t>
            </w:r>
          </w:p>
        </w:tc>
      </w:tr>
      <w:tr w:rsidR="00E96A28" w:rsidRPr="0070259C" w14:paraId="65D3E8E9" w14:textId="77777777" w:rsidTr="00E96A28">
        <w:trPr>
          <w:gridAfter w:val="1"/>
          <w:wAfter w:w="888" w:type="pct"/>
          <w:tblHeader/>
        </w:trPr>
        <w:tc>
          <w:tcPr>
            <w:tcW w:w="573" w:type="pct"/>
            <w:vMerge/>
          </w:tcPr>
          <w:p w14:paraId="616FA8E4" w14:textId="77777777" w:rsidR="00E96A28" w:rsidRPr="0070259C" w:rsidRDefault="00E96A28" w:rsidP="00E96A28"/>
        </w:tc>
        <w:tc>
          <w:tcPr>
            <w:tcW w:w="2244" w:type="pct"/>
          </w:tcPr>
          <w:p w14:paraId="13AF2C71" w14:textId="77777777" w:rsidR="00E96A28" w:rsidRPr="0070259C" w:rsidRDefault="00E96A28" w:rsidP="00E96A28">
            <w:pPr>
              <w:numPr>
                <w:ilvl w:val="0"/>
                <w:numId w:val="3"/>
              </w:numPr>
            </w:pPr>
            <w:r w:rsidRPr="0070259C">
              <w:t xml:space="preserve">Призма, ее основания, боковые ребра, высота, боковая поверхность. </w:t>
            </w:r>
            <w:r w:rsidR="00FD5176">
              <w:t>Правильная призма.</w:t>
            </w:r>
          </w:p>
        </w:tc>
        <w:tc>
          <w:tcPr>
            <w:tcW w:w="336" w:type="pct"/>
          </w:tcPr>
          <w:p w14:paraId="424896F5" w14:textId="77777777" w:rsidR="00E96A28" w:rsidRPr="0070259C" w:rsidRDefault="00E96A28" w:rsidP="00E96A28">
            <w:pPr>
              <w:jc w:val="center"/>
            </w:pPr>
            <w:r w:rsidRPr="0070259C">
              <w:t>1</w:t>
            </w:r>
          </w:p>
        </w:tc>
        <w:tc>
          <w:tcPr>
            <w:tcW w:w="959" w:type="pct"/>
            <w:vMerge/>
          </w:tcPr>
          <w:p w14:paraId="75D41FC6" w14:textId="77777777" w:rsidR="00E96A28" w:rsidRPr="0070259C" w:rsidRDefault="00E96A28" w:rsidP="00E96A28">
            <w:pPr>
              <w:jc w:val="center"/>
            </w:pPr>
          </w:p>
        </w:tc>
      </w:tr>
      <w:tr w:rsidR="00E96A28" w:rsidRPr="0070259C" w14:paraId="78219E3E" w14:textId="77777777" w:rsidTr="00E96A28">
        <w:trPr>
          <w:gridAfter w:val="1"/>
          <w:wAfter w:w="888" w:type="pct"/>
          <w:tblHeader/>
        </w:trPr>
        <w:tc>
          <w:tcPr>
            <w:tcW w:w="573" w:type="pct"/>
            <w:vMerge/>
          </w:tcPr>
          <w:p w14:paraId="0D9B27C3" w14:textId="77777777" w:rsidR="00E96A28" w:rsidRPr="0070259C" w:rsidRDefault="00E96A28" w:rsidP="00E96A28"/>
        </w:tc>
        <w:tc>
          <w:tcPr>
            <w:tcW w:w="2244" w:type="pct"/>
          </w:tcPr>
          <w:p w14:paraId="145113A6" w14:textId="77777777" w:rsidR="00E96A28" w:rsidRPr="0070259C" w:rsidRDefault="00E96A28" w:rsidP="00E96A28">
            <w:pPr>
              <w:pStyle w:val="af9"/>
              <w:widowControl w:val="0"/>
              <w:numPr>
                <w:ilvl w:val="0"/>
                <w:numId w:val="3"/>
              </w:numPr>
              <w:spacing w:after="0" w:line="240" w:lineRule="auto"/>
              <w:rPr>
                <w:rFonts w:ascii="Times New Roman" w:hAnsi="Times New Roman"/>
                <w:sz w:val="24"/>
                <w:szCs w:val="24"/>
              </w:rPr>
            </w:pPr>
            <w:r w:rsidRPr="0070259C">
              <w:rPr>
                <w:rFonts w:ascii="Times New Roman" w:hAnsi="Times New Roman"/>
                <w:sz w:val="24"/>
                <w:szCs w:val="24"/>
              </w:rPr>
              <w:t xml:space="preserve">Вычисление площади поверхности </w:t>
            </w:r>
            <w:r w:rsidR="00930735">
              <w:rPr>
                <w:rFonts w:ascii="Times New Roman" w:hAnsi="Times New Roman"/>
                <w:sz w:val="24"/>
                <w:szCs w:val="24"/>
              </w:rPr>
              <w:t xml:space="preserve">и объема </w:t>
            </w:r>
            <w:r w:rsidRPr="0070259C">
              <w:rPr>
                <w:rFonts w:ascii="Times New Roman" w:hAnsi="Times New Roman"/>
                <w:sz w:val="24"/>
                <w:szCs w:val="24"/>
              </w:rPr>
              <w:t>призмы.</w:t>
            </w:r>
          </w:p>
        </w:tc>
        <w:tc>
          <w:tcPr>
            <w:tcW w:w="336" w:type="pct"/>
          </w:tcPr>
          <w:p w14:paraId="056B7670" w14:textId="77777777" w:rsidR="00E96A28" w:rsidRPr="0070259C" w:rsidRDefault="00E96A28" w:rsidP="00E96A28">
            <w:pPr>
              <w:jc w:val="center"/>
            </w:pPr>
            <w:r w:rsidRPr="0070259C">
              <w:t>1</w:t>
            </w:r>
          </w:p>
        </w:tc>
        <w:tc>
          <w:tcPr>
            <w:tcW w:w="959" w:type="pct"/>
            <w:vMerge/>
          </w:tcPr>
          <w:p w14:paraId="06AB63D5" w14:textId="77777777" w:rsidR="00E96A28" w:rsidRPr="0070259C" w:rsidRDefault="00E96A28" w:rsidP="00E96A28">
            <w:pPr>
              <w:jc w:val="center"/>
            </w:pPr>
          </w:p>
        </w:tc>
      </w:tr>
      <w:tr w:rsidR="00E96A28" w:rsidRPr="0070259C" w14:paraId="67B06AAD" w14:textId="77777777" w:rsidTr="00E96A28">
        <w:trPr>
          <w:gridAfter w:val="1"/>
          <w:wAfter w:w="888" w:type="pct"/>
          <w:tblHeader/>
        </w:trPr>
        <w:tc>
          <w:tcPr>
            <w:tcW w:w="573" w:type="pct"/>
            <w:vMerge/>
          </w:tcPr>
          <w:p w14:paraId="3CC0B5BF" w14:textId="77777777" w:rsidR="00E96A28" w:rsidRPr="0070259C" w:rsidRDefault="00E96A28" w:rsidP="00E96A28"/>
        </w:tc>
        <w:tc>
          <w:tcPr>
            <w:tcW w:w="2244" w:type="pct"/>
          </w:tcPr>
          <w:p w14:paraId="480938BA" w14:textId="19362896" w:rsidR="00E96A28" w:rsidRPr="0070259C" w:rsidRDefault="00E96A28" w:rsidP="00E96A28">
            <w:pPr>
              <w:numPr>
                <w:ilvl w:val="0"/>
                <w:numId w:val="3"/>
              </w:numPr>
            </w:pPr>
            <w:r w:rsidRPr="0070259C">
              <w:rPr>
                <w:b/>
              </w:rPr>
              <w:t>Практическое занятие №7</w:t>
            </w:r>
            <w:r w:rsidR="00FD5176">
              <w:rPr>
                <w:b/>
              </w:rPr>
              <w:t>3</w:t>
            </w:r>
            <w:r w:rsidRPr="0070259C">
              <w:t xml:space="preserve">: Вычисление </w:t>
            </w:r>
            <w:r w:rsidR="00ED1C9B">
              <w:t xml:space="preserve">площади </w:t>
            </w:r>
            <w:r w:rsidRPr="0070259C">
              <w:t xml:space="preserve">поверхности </w:t>
            </w:r>
            <w:r w:rsidR="00ED1C9B">
              <w:t xml:space="preserve">и объема </w:t>
            </w:r>
            <w:r w:rsidRPr="0070259C">
              <w:t>призмы.</w:t>
            </w:r>
          </w:p>
        </w:tc>
        <w:tc>
          <w:tcPr>
            <w:tcW w:w="336" w:type="pct"/>
          </w:tcPr>
          <w:p w14:paraId="24D21755" w14:textId="77777777" w:rsidR="00E96A28" w:rsidRPr="0070259C" w:rsidRDefault="00E96A28" w:rsidP="00E96A28">
            <w:pPr>
              <w:jc w:val="center"/>
            </w:pPr>
            <w:r w:rsidRPr="0070259C">
              <w:t>1</w:t>
            </w:r>
          </w:p>
        </w:tc>
        <w:tc>
          <w:tcPr>
            <w:tcW w:w="959" w:type="pct"/>
            <w:vMerge/>
          </w:tcPr>
          <w:p w14:paraId="2AD5D09A" w14:textId="77777777" w:rsidR="00E96A28" w:rsidRPr="0070259C" w:rsidRDefault="00E96A28" w:rsidP="00E96A28">
            <w:pPr>
              <w:jc w:val="center"/>
            </w:pPr>
          </w:p>
        </w:tc>
      </w:tr>
      <w:tr w:rsidR="00E96A28" w:rsidRPr="0070259C" w14:paraId="3E711299" w14:textId="77777777" w:rsidTr="00E96A28">
        <w:trPr>
          <w:gridAfter w:val="1"/>
          <w:wAfter w:w="888" w:type="pct"/>
          <w:tblHeader/>
        </w:trPr>
        <w:tc>
          <w:tcPr>
            <w:tcW w:w="573" w:type="pct"/>
            <w:vMerge/>
          </w:tcPr>
          <w:p w14:paraId="75F95AAB" w14:textId="77777777" w:rsidR="00E96A28" w:rsidRPr="0070259C" w:rsidRDefault="00E96A28" w:rsidP="00E96A28"/>
        </w:tc>
        <w:tc>
          <w:tcPr>
            <w:tcW w:w="2244" w:type="pct"/>
          </w:tcPr>
          <w:p w14:paraId="7A183A91" w14:textId="77777777" w:rsidR="00E96A28" w:rsidRPr="0070259C" w:rsidRDefault="00E96A28" w:rsidP="00E96A28">
            <w:pPr>
              <w:numPr>
                <w:ilvl w:val="0"/>
                <w:numId w:val="3"/>
              </w:numPr>
            </w:pPr>
            <w:r w:rsidRPr="0070259C">
              <w:t>Параллелепипед. Прямоугольный параллелепипед. Куб.</w:t>
            </w:r>
          </w:p>
        </w:tc>
        <w:tc>
          <w:tcPr>
            <w:tcW w:w="336" w:type="pct"/>
          </w:tcPr>
          <w:p w14:paraId="0E8BD4F9" w14:textId="77777777" w:rsidR="00E96A28" w:rsidRPr="0070259C" w:rsidRDefault="00E96A28" w:rsidP="00E96A28">
            <w:pPr>
              <w:jc w:val="center"/>
            </w:pPr>
            <w:r w:rsidRPr="0070259C">
              <w:t>1</w:t>
            </w:r>
          </w:p>
        </w:tc>
        <w:tc>
          <w:tcPr>
            <w:tcW w:w="959" w:type="pct"/>
            <w:vMerge/>
          </w:tcPr>
          <w:p w14:paraId="25761785" w14:textId="77777777" w:rsidR="00E96A28" w:rsidRPr="0070259C" w:rsidRDefault="00E96A28" w:rsidP="00E96A28">
            <w:pPr>
              <w:jc w:val="center"/>
            </w:pPr>
          </w:p>
        </w:tc>
      </w:tr>
      <w:tr w:rsidR="00E96A28" w:rsidRPr="0070259C" w14:paraId="4ED31EDD" w14:textId="77777777" w:rsidTr="00E96A28">
        <w:trPr>
          <w:gridAfter w:val="1"/>
          <w:wAfter w:w="888" w:type="pct"/>
          <w:tblHeader/>
        </w:trPr>
        <w:tc>
          <w:tcPr>
            <w:tcW w:w="573" w:type="pct"/>
            <w:vMerge/>
          </w:tcPr>
          <w:p w14:paraId="12E343CA" w14:textId="77777777" w:rsidR="00E96A28" w:rsidRPr="0070259C" w:rsidRDefault="00E96A28" w:rsidP="00E96A28"/>
        </w:tc>
        <w:tc>
          <w:tcPr>
            <w:tcW w:w="2244" w:type="pct"/>
          </w:tcPr>
          <w:p w14:paraId="33AC4572" w14:textId="507DC834" w:rsidR="00E96A28" w:rsidRPr="0070259C" w:rsidRDefault="00E96A28" w:rsidP="00E96A28">
            <w:pPr>
              <w:numPr>
                <w:ilvl w:val="0"/>
                <w:numId w:val="3"/>
              </w:numPr>
            </w:pPr>
            <w:r w:rsidRPr="0070259C">
              <w:rPr>
                <w:b/>
              </w:rPr>
              <w:t>Практическое занятие №7</w:t>
            </w:r>
            <w:r w:rsidR="00FD5176">
              <w:rPr>
                <w:b/>
              </w:rPr>
              <w:t>4</w:t>
            </w:r>
            <w:r w:rsidRPr="0070259C">
              <w:t xml:space="preserve">: Вычисление </w:t>
            </w:r>
            <w:r w:rsidR="00ED1C9B">
              <w:t xml:space="preserve">площади </w:t>
            </w:r>
            <w:r w:rsidRPr="0070259C">
              <w:t xml:space="preserve">поверхности </w:t>
            </w:r>
            <w:r w:rsidR="00ED1C9B">
              <w:t xml:space="preserve">и объема </w:t>
            </w:r>
            <w:r w:rsidRPr="0070259C">
              <w:t>параллелепипеда.</w:t>
            </w:r>
          </w:p>
        </w:tc>
        <w:tc>
          <w:tcPr>
            <w:tcW w:w="336" w:type="pct"/>
          </w:tcPr>
          <w:p w14:paraId="72F0EE91" w14:textId="77777777" w:rsidR="00E96A28" w:rsidRPr="0070259C" w:rsidRDefault="00E96A28" w:rsidP="00E96A28">
            <w:pPr>
              <w:jc w:val="center"/>
            </w:pPr>
            <w:r w:rsidRPr="0070259C">
              <w:t>1</w:t>
            </w:r>
          </w:p>
        </w:tc>
        <w:tc>
          <w:tcPr>
            <w:tcW w:w="959" w:type="pct"/>
            <w:vMerge/>
          </w:tcPr>
          <w:p w14:paraId="1FFD2DCF" w14:textId="77777777" w:rsidR="00E96A28" w:rsidRPr="0070259C" w:rsidRDefault="00E96A28" w:rsidP="00E96A28">
            <w:pPr>
              <w:jc w:val="center"/>
            </w:pPr>
          </w:p>
        </w:tc>
      </w:tr>
      <w:tr w:rsidR="00E96A28" w:rsidRPr="0070259C" w14:paraId="0EA25DB4" w14:textId="77777777" w:rsidTr="00E96A28">
        <w:trPr>
          <w:gridAfter w:val="1"/>
          <w:wAfter w:w="888" w:type="pct"/>
          <w:tblHeader/>
        </w:trPr>
        <w:tc>
          <w:tcPr>
            <w:tcW w:w="573" w:type="pct"/>
            <w:vMerge/>
          </w:tcPr>
          <w:p w14:paraId="1453D4C3" w14:textId="77777777" w:rsidR="00E96A28" w:rsidRPr="0070259C" w:rsidRDefault="00E96A28" w:rsidP="00E96A28"/>
        </w:tc>
        <w:tc>
          <w:tcPr>
            <w:tcW w:w="2244" w:type="pct"/>
          </w:tcPr>
          <w:p w14:paraId="6F15F376" w14:textId="77777777" w:rsidR="00E96A28" w:rsidRPr="0070259C" w:rsidRDefault="00E96A28" w:rsidP="00E96A28">
            <w:pPr>
              <w:pStyle w:val="af9"/>
              <w:widowControl w:val="0"/>
              <w:numPr>
                <w:ilvl w:val="0"/>
                <w:numId w:val="3"/>
              </w:numPr>
              <w:spacing w:after="0" w:line="240" w:lineRule="auto"/>
              <w:rPr>
                <w:rFonts w:ascii="Times New Roman" w:hAnsi="Times New Roman"/>
                <w:sz w:val="24"/>
                <w:szCs w:val="24"/>
              </w:rPr>
            </w:pPr>
            <w:r w:rsidRPr="0070259C">
              <w:rPr>
                <w:rFonts w:ascii="Times New Roman" w:hAnsi="Times New Roman"/>
                <w:sz w:val="24"/>
                <w:szCs w:val="24"/>
              </w:rPr>
              <w:t xml:space="preserve">Пирамида, ее основание, боковые ребра, высота, боковая поверхность. Треугольная пирамида. Правильная пирамида. </w:t>
            </w:r>
            <w:r w:rsidRPr="0070259C">
              <w:rPr>
                <w:rFonts w:ascii="Times New Roman" w:hAnsi="Times New Roman"/>
                <w:i/>
                <w:sz w:val="24"/>
                <w:szCs w:val="24"/>
              </w:rPr>
              <w:t>Усеченная пирамида</w:t>
            </w:r>
            <w:r w:rsidRPr="0070259C">
              <w:rPr>
                <w:rFonts w:ascii="Times New Roman" w:hAnsi="Times New Roman"/>
                <w:sz w:val="24"/>
                <w:szCs w:val="24"/>
              </w:rPr>
              <w:t xml:space="preserve">. </w:t>
            </w:r>
          </w:p>
        </w:tc>
        <w:tc>
          <w:tcPr>
            <w:tcW w:w="336" w:type="pct"/>
          </w:tcPr>
          <w:p w14:paraId="3829DFAB" w14:textId="77777777" w:rsidR="00E96A28" w:rsidRPr="0070259C" w:rsidRDefault="00E96A28" w:rsidP="00E96A28">
            <w:pPr>
              <w:jc w:val="center"/>
            </w:pPr>
            <w:r w:rsidRPr="0070259C">
              <w:t>1</w:t>
            </w:r>
          </w:p>
        </w:tc>
        <w:tc>
          <w:tcPr>
            <w:tcW w:w="959" w:type="pct"/>
            <w:vMerge/>
          </w:tcPr>
          <w:p w14:paraId="397668E1" w14:textId="77777777" w:rsidR="00E96A28" w:rsidRPr="0070259C" w:rsidRDefault="00E96A28" w:rsidP="00E96A28">
            <w:pPr>
              <w:jc w:val="center"/>
            </w:pPr>
          </w:p>
        </w:tc>
      </w:tr>
      <w:tr w:rsidR="00E96A28" w:rsidRPr="0070259C" w14:paraId="2801F307" w14:textId="77777777" w:rsidTr="00E96A28">
        <w:trPr>
          <w:gridAfter w:val="1"/>
          <w:wAfter w:w="888" w:type="pct"/>
          <w:tblHeader/>
        </w:trPr>
        <w:tc>
          <w:tcPr>
            <w:tcW w:w="573" w:type="pct"/>
            <w:vMerge/>
          </w:tcPr>
          <w:p w14:paraId="05F16D54" w14:textId="77777777" w:rsidR="00E96A28" w:rsidRPr="0070259C" w:rsidRDefault="00E96A28" w:rsidP="00E96A28"/>
        </w:tc>
        <w:tc>
          <w:tcPr>
            <w:tcW w:w="2244" w:type="pct"/>
          </w:tcPr>
          <w:p w14:paraId="19FBE611" w14:textId="77777777" w:rsidR="00E96A28" w:rsidRPr="0070259C" w:rsidRDefault="00E96A28" w:rsidP="00E96A28">
            <w:pPr>
              <w:pStyle w:val="af9"/>
              <w:widowControl w:val="0"/>
              <w:numPr>
                <w:ilvl w:val="0"/>
                <w:numId w:val="3"/>
              </w:numPr>
              <w:spacing w:after="0" w:line="240" w:lineRule="auto"/>
              <w:rPr>
                <w:rFonts w:ascii="Times New Roman" w:hAnsi="Times New Roman"/>
                <w:sz w:val="24"/>
                <w:szCs w:val="24"/>
              </w:rPr>
            </w:pPr>
            <w:r w:rsidRPr="0070259C">
              <w:rPr>
                <w:rFonts w:ascii="Times New Roman" w:hAnsi="Times New Roman"/>
                <w:sz w:val="24"/>
                <w:szCs w:val="24"/>
              </w:rPr>
              <w:t xml:space="preserve">Вычисление поверхности </w:t>
            </w:r>
            <w:r w:rsidR="00930735">
              <w:rPr>
                <w:rFonts w:ascii="Times New Roman" w:hAnsi="Times New Roman"/>
                <w:sz w:val="24"/>
                <w:szCs w:val="24"/>
              </w:rPr>
              <w:t xml:space="preserve">и объема </w:t>
            </w:r>
            <w:r w:rsidRPr="0070259C">
              <w:rPr>
                <w:rFonts w:ascii="Times New Roman" w:hAnsi="Times New Roman"/>
                <w:sz w:val="24"/>
                <w:szCs w:val="24"/>
              </w:rPr>
              <w:t>пирамиды.</w:t>
            </w:r>
          </w:p>
        </w:tc>
        <w:tc>
          <w:tcPr>
            <w:tcW w:w="336" w:type="pct"/>
          </w:tcPr>
          <w:p w14:paraId="6FB5D6A4" w14:textId="77777777" w:rsidR="00E96A28" w:rsidRPr="0070259C" w:rsidRDefault="00E96A28" w:rsidP="00E96A28">
            <w:pPr>
              <w:jc w:val="center"/>
            </w:pPr>
            <w:r w:rsidRPr="0070259C">
              <w:t>1</w:t>
            </w:r>
          </w:p>
        </w:tc>
        <w:tc>
          <w:tcPr>
            <w:tcW w:w="959" w:type="pct"/>
            <w:vMerge/>
          </w:tcPr>
          <w:p w14:paraId="2DF841D2" w14:textId="77777777" w:rsidR="00E96A28" w:rsidRPr="0070259C" w:rsidRDefault="00E96A28" w:rsidP="00E96A28">
            <w:pPr>
              <w:jc w:val="center"/>
            </w:pPr>
          </w:p>
        </w:tc>
      </w:tr>
      <w:tr w:rsidR="00E96A28" w:rsidRPr="0070259C" w14:paraId="5F3C9394" w14:textId="77777777" w:rsidTr="00E96A28">
        <w:trPr>
          <w:gridAfter w:val="1"/>
          <w:wAfter w:w="888" w:type="pct"/>
          <w:tblHeader/>
        </w:trPr>
        <w:tc>
          <w:tcPr>
            <w:tcW w:w="573" w:type="pct"/>
            <w:vMerge/>
          </w:tcPr>
          <w:p w14:paraId="6DD50FEF" w14:textId="77777777" w:rsidR="00E96A28" w:rsidRPr="0070259C" w:rsidRDefault="00E96A28" w:rsidP="00E96A28"/>
        </w:tc>
        <w:tc>
          <w:tcPr>
            <w:tcW w:w="2244" w:type="pct"/>
          </w:tcPr>
          <w:p w14:paraId="21D12D1A" w14:textId="48E359AF" w:rsidR="00E96A28" w:rsidRPr="0070259C" w:rsidRDefault="00E96A28" w:rsidP="00E96A28">
            <w:pPr>
              <w:numPr>
                <w:ilvl w:val="0"/>
                <w:numId w:val="3"/>
              </w:numPr>
            </w:pPr>
            <w:r w:rsidRPr="0070259C">
              <w:rPr>
                <w:b/>
              </w:rPr>
              <w:t>Практическое занятие №7</w:t>
            </w:r>
            <w:r w:rsidR="00FD5176">
              <w:rPr>
                <w:b/>
              </w:rPr>
              <w:t>5</w:t>
            </w:r>
            <w:r w:rsidRPr="0070259C">
              <w:t xml:space="preserve">: Вычисление </w:t>
            </w:r>
            <w:r w:rsidR="00ED1C9B">
              <w:t xml:space="preserve">площади </w:t>
            </w:r>
            <w:r w:rsidRPr="0070259C">
              <w:t xml:space="preserve">поверхности </w:t>
            </w:r>
            <w:r w:rsidR="00ED1C9B">
              <w:t xml:space="preserve">и объема </w:t>
            </w:r>
            <w:r w:rsidRPr="0070259C">
              <w:t>пирамиды.</w:t>
            </w:r>
          </w:p>
        </w:tc>
        <w:tc>
          <w:tcPr>
            <w:tcW w:w="336" w:type="pct"/>
          </w:tcPr>
          <w:p w14:paraId="70BBF9DC" w14:textId="77777777" w:rsidR="00E96A28" w:rsidRPr="0070259C" w:rsidRDefault="00E96A28" w:rsidP="00E96A28">
            <w:pPr>
              <w:jc w:val="center"/>
            </w:pPr>
            <w:r w:rsidRPr="0070259C">
              <w:t>1</w:t>
            </w:r>
          </w:p>
        </w:tc>
        <w:tc>
          <w:tcPr>
            <w:tcW w:w="959" w:type="pct"/>
            <w:vMerge/>
          </w:tcPr>
          <w:p w14:paraId="766D6EB2" w14:textId="77777777" w:rsidR="00E96A28" w:rsidRPr="0070259C" w:rsidRDefault="00E96A28" w:rsidP="00E96A28">
            <w:pPr>
              <w:jc w:val="center"/>
            </w:pPr>
          </w:p>
        </w:tc>
      </w:tr>
      <w:tr w:rsidR="00E96A28" w:rsidRPr="0070259C" w14:paraId="76214AFB" w14:textId="77777777" w:rsidTr="00E96A28">
        <w:trPr>
          <w:gridAfter w:val="1"/>
          <w:wAfter w:w="888" w:type="pct"/>
          <w:trHeight w:val="301"/>
          <w:tblHeader/>
        </w:trPr>
        <w:tc>
          <w:tcPr>
            <w:tcW w:w="573" w:type="pct"/>
            <w:vMerge/>
          </w:tcPr>
          <w:p w14:paraId="31F68AC7" w14:textId="77777777" w:rsidR="00E96A28" w:rsidRPr="0070259C" w:rsidRDefault="00E96A28" w:rsidP="00E96A28"/>
        </w:tc>
        <w:tc>
          <w:tcPr>
            <w:tcW w:w="2244" w:type="pct"/>
          </w:tcPr>
          <w:p w14:paraId="5A36D15A" w14:textId="77777777" w:rsidR="00E96A28" w:rsidRPr="0070259C" w:rsidRDefault="00E96A28" w:rsidP="00E96A28">
            <w:pPr>
              <w:pStyle w:val="af9"/>
              <w:widowControl w:val="0"/>
              <w:numPr>
                <w:ilvl w:val="0"/>
                <w:numId w:val="3"/>
              </w:numPr>
              <w:spacing w:after="0" w:line="240" w:lineRule="auto"/>
              <w:rPr>
                <w:rFonts w:ascii="Times New Roman" w:hAnsi="Times New Roman"/>
                <w:sz w:val="24"/>
                <w:szCs w:val="24"/>
              </w:rPr>
            </w:pPr>
            <w:r w:rsidRPr="0070259C">
              <w:rPr>
                <w:rFonts w:ascii="Times New Roman" w:hAnsi="Times New Roman"/>
                <w:sz w:val="24"/>
                <w:szCs w:val="24"/>
              </w:rPr>
              <w:t xml:space="preserve">Сечения куба, призмы, пирамиды. </w:t>
            </w:r>
          </w:p>
        </w:tc>
        <w:tc>
          <w:tcPr>
            <w:tcW w:w="336" w:type="pct"/>
          </w:tcPr>
          <w:p w14:paraId="040A5A77" w14:textId="77777777" w:rsidR="00E96A28" w:rsidRPr="0070259C" w:rsidRDefault="00E96A28" w:rsidP="00E96A28">
            <w:pPr>
              <w:jc w:val="center"/>
            </w:pPr>
            <w:r w:rsidRPr="0070259C">
              <w:t>1</w:t>
            </w:r>
          </w:p>
        </w:tc>
        <w:tc>
          <w:tcPr>
            <w:tcW w:w="959" w:type="pct"/>
            <w:vMerge/>
          </w:tcPr>
          <w:p w14:paraId="1C3D48DF" w14:textId="77777777" w:rsidR="00E96A28" w:rsidRPr="0070259C" w:rsidRDefault="00E96A28" w:rsidP="00E96A28">
            <w:pPr>
              <w:jc w:val="center"/>
            </w:pPr>
          </w:p>
        </w:tc>
      </w:tr>
      <w:tr w:rsidR="00E96A28" w:rsidRPr="0070259C" w14:paraId="3CBABB69" w14:textId="77777777" w:rsidTr="00E96A28">
        <w:trPr>
          <w:gridAfter w:val="1"/>
          <w:wAfter w:w="888" w:type="pct"/>
          <w:tblHeader/>
        </w:trPr>
        <w:tc>
          <w:tcPr>
            <w:tcW w:w="573" w:type="pct"/>
            <w:vMerge/>
          </w:tcPr>
          <w:p w14:paraId="76467352" w14:textId="77777777" w:rsidR="00E96A28" w:rsidRPr="0070259C" w:rsidRDefault="00E96A28" w:rsidP="00E96A28"/>
        </w:tc>
        <w:tc>
          <w:tcPr>
            <w:tcW w:w="2244" w:type="pct"/>
          </w:tcPr>
          <w:p w14:paraId="07C2FF9D" w14:textId="77777777" w:rsidR="00E96A28" w:rsidRPr="0070259C" w:rsidRDefault="00E96A28" w:rsidP="00E96A28">
            <w:pPr>
              <w:pStyle w:val="af9"/>
              <w:widowControl w:val="0"/>
              <w:numPr>
                <w:ilvl w:val="0"/>
                <w:numId w:val="3"/>
              </w:numPr>
              <w:spacing w:after="0" w:line="240" w:lineRule="auto"/>
              <w:rPr>
                <w:rFonts w:ascii="Times New Roman" w:hAnsi="Times New Roman"/>
                <w:sz w:val="24"/>
                <w:szCs w:val="24"/>
              </w:rPr>
            </w:pPr>
            <w:r w:rsidRPr="0070259C">
              <w:rPr>
                <w:rFonts w:ascii="Times New Roman" w:hAnsi="Times New Roman"/>
                <w:sz w:val="24"/>
                <w:szCs w:val="24"/>
              </w:rPr>
              <w:t xml:space="preserve">Представление о правильных многогранниках (тетраэдр, куб, октаэдр, додекаэдр и икосаэдр). Симметрии в кубе, в параллелепипеде, </w:t>
            </w:r>
            <w:r w:rsidRPr="0070259C">
              <w:rPr>
                <w:rFonts w:ascii="Times New Roman" w:hAnsi="Times New Roman"/>
                <w:i/>
                <w:sz w:val="24"/>
                <w:szCs w:val="24"/>
              </w:rPr>
              <w:t>в призме и пирамиде</w:t>
            </w:r>
          </w:p>
        </w:tc>
        <w:tc>
          <w:tcPr>
            <w:tcW w:w="336" w:type="pct"/>
          </w:tcPr>
          <w:p w14:paraId="5ED4D006" w14:textId="77777777" w:rsidR="00E96A28" w:rsidRPr="0070259C" w:rsidRDefault="00E96A28" w:rsidP="00E96A28">
            <w:pPr>
              <w:jc w:val="center"/>
            </w:pPr>
            <w:r w:rsidRPr="0070259C">
              <w:t>1</w:t>
            </w:r>
          </w:p>
        </w:tc>
        <w:tc>
          <w:tcPr>
            <w:tcW w:w="959" w:type="pct"/>
            <w:vMerge/>
          </w:tcPr>
          <w:p w14:paraId="253D538B" w14:textId="77777777" w:rsidR="00E96A28" w:rsidRPr="0070259C" w:rsidRDefault="00E96A28" w:rsidP="00E96A28">
            <w:pPr>
              <w:jc w:val="center"/>
            </w:pPr>
          </w:p>
        </w:tc>
      </w:tr>
      <w:tr w:rsidR="00E96A28" w:rsidRPr="0070259C" w14:paraId="473C2FFE" w14:textId="77777777" w:rsidTr="00E96A28">
        <w:trPr>
          <w:gridAfter w:val="1"/>
          <w:wAfter w:w="888" w:type="pct"/>
          <w:tblHeader/>
        </w:trPr>
        <w:tc>
          <w:tcPr>
            <w:tcW w:w="573" w:type="pct"/>
            <w:vMerge/>
          </w:tcPr>
          <w:p w14:paraId="62B482A9" w14:textId="77777777" w:rsidR="00E96A28" w:rsidRPr="0070259C" w:rsidRDefault="00E96A28" w:rsidP="00E96A28"/>
        </w:tc>
        <w:tc>
          <w:tcPr>
            <w:tcW w:w="2244" w:type="pct"/>
          </w:tcPr>
          <w:p w14:paraId="42056D3A" w14:textId="54F469D6" w:rsidR="00E96A28" w:rsidRPr="0070259C" w:rsidRDefault="00E96A28" w:rsidP="00E96A28">
            <w:pPr>
              <w:numPr>
                <w:ilvl w:val="0"/>
                <w:numId w:val="3"/>
              </w:numPr>
            </w:pPr>
            <w:r w:rsidRPr="0070259C">
              <w:t>Объемы многогранников</w:t>
            </w:r>
          </w:p>
        </w:tc>
        <w:tc>
          <w:tcPr>
            <w:tcW w:w="336" w:type="pct"/>
          </w:tcPr>
          <w:p w14:paraId="653C301F" w14:textId="77777777" w:rsidR="00E96A28" w:rsidRPr="0070259C" w:rsidRDefault="00E96A28" w:rsidP="00E96A28">
            <w:pPr>
              <w:jc w:val="center"/>
            </w:pPr>
            <w:r w:rsidRPr="0070259C">
              <w:t>1</w:t>
            </w:r>
          </w:p>
        </w:tc>
        <w:tc>
          <w:tcPr>
            <w:tcW w:w="959" w:type="pct"/>
            <w:vMerge/>
          </w:tcPr>
          <w:p w14:paraId="510EFE3C" w14:textId="77777777" w:rsidR="00E96A28" w:rsidRPr="0070259C" w:rsidRDefault="00E96A28" w:rsidP="00E96A28">
            <w:pPr>
              <w:jc w:val="center"/>
            </w:pPr>
          </w:p>
        </w:tc>
      </w:tr>
      <w:tr w:rsidR="00E96A28" w:rsidRPr="0070259C" w14:paraId="23FED4B7" w14:textId="77777777" w:rsidTr="00E96A28">
        <w:trPr>
          <w:gridAfter w:val="1"/>
          <w:wAfter w:w="888" w:type="pct"/>
          <w:tblHeader/>
        </w:trPr>
        <w:tc>
          <w:tcPr>
            <w:tcW w:w="573" w:type="pct"/>
            <w:vMerge/>
          </w:tcPr>
          <w:p w14:paraId="6B0A0833" w14:textId="77777777" w:rsidR="00E96A28" w:rsidRPr="0070259C" w:rsidRDefault="00E96A28" w:rsidP="00E96A28"/>
        </w:tc>
        <w:tc>
          <w:tcPr>
            <w:tcW w:w="2244" w:type="pct"/>
          </w:tcPr>
          <w:p w14:paraId="7AE98010" w14:textId="77777777" w:rsidR="00E96A28" w:rsidRPr="0070259C" w:rsidRDefault="00E96A28" w:rsidP="00E96A28">
            <w:pPr>
              <w:numPr>
                <w:ilvl w:val="0"/>
                <w:numId w:val="3"/>
              </w:numPr>
            </w:pPr>
            <w:r w:rsidRPr="0070259C">
              <w:t>Нахождение объемов многогранников</w:t>
            </w:r>
          </w:p>
        </w:tc>
        <w:tc>
          <w:tcPr>
            <w:tcW w:w="336" w:type="pct"/>
          </w:tcPr>
          <w:p w14:paraId="6AE2E99C" w14:textId="77777777" w:rsidR="00E96A28" w:rsidRPr="0070259C" w:rsidRDefault="00E96A28" w:rsidP="00E96A28">
            <w:pPr>
              <w:jc w:val="center"/>
            </w:pPr>
            <w:r w:rsidRPr="0070259C">
              <w:t>1</w:t>
            </w:r>
          </w:p>
        </w:tc>
        <w:tc>
          <w:tcPr>
            <w:tcW w:w="959" w:type="pct"/>
            <w:vMerge/>
          </w:tcPr>
          <w:p w14:paraId="1E28F2FF" w14:textId="77777777" w:rsidR="00E96A28" w:rsidRPr="0070259C" w:rsidRDefault="00E96A28" w:rsidP="00E96A28">
            <w:pPr>
              <w:jc w:val="center"/>
            </w:pPr>
          </w:p>
        </w:tc>
      </w:tr>
      <w:tr w:rsidR="00E96A28" w:rsidRPr="0070259C" w14:paraId="2365F8C8" w14:textId="77777777" w:rsidTr="00E96A28">
        <w:trPr>
          <w:gridAfter w:val="1"/>
          <w:wAfter w:w="888" w:type="pct"/>
          <w:tblHeader/>
        </w:trPr>
        <w:tc>
          <w:tcPr>
            <w:tcW w:w="573" w:type="pct"/>
            <w:vMerge/>
          </w:tcPr>
          <w:p w14:paraId="02332D2D" w14:textId="77777777" w:rsidR="00E96A28" w:rsidRPr="0070259C" w:rsidRDefault="00E96A28" w:rsidP="00E96A28"/>
        </w:tc>
        <w:tc>
          <w:tcPr>
            <w:tcW w:w="2244" w:type="pct"/>
          </w:tcPr>
          <w:p w14:paraId="0058CFC6" w14:textId="77777777" w:rsidR="00E96A28" w:rsidRPr="0070259C" w:rsidRDefault="00E96A28" w:rsidP="00E96A28">
            <w:pPr>
              <w:numPr>
                <w:ilvl w:val="0"/>
                <w:numId w:val="3"/>
              </w:numPr>
            </w:pPr>
            <w:r w:rsidRPr="0070259C">
              <w:t>Повторение по теме «»Многогранники»</w:t>
            </w:r>
          </w:p>
        </w:tc>
        <w:tc>
          <w:tcPr>
            <w:tcW w:w="336" w:type="pct"/>
          </w:tcPr>
          <w:p w14:paraId="6A2789CA" w14:textId="77777777" w:rsidR="00E96A28" w:rsidRPr="0070259C" w:rsidRDefault="00E96A28" w:rsidP="00E96A28">
            <w:pPr>
              <w:jc w:val="center"/>
            </w:pPr>
            <w:r w:rsidRPr="0070259C">
              <w:t>1</w:t>
            </w:r>
          </w:p>
        </w:tc>
        <w:tc>
          <w:tcPr>
            <w:tcW w:w="959" w:type="pct"/>
            <w:vMerge/>
          </w:tcPr>
          <w:p w14:paraId="09DDF754" w14:textId="77777777" w:rsidR="00E96A28" w:rsidRPr="0070259C" w:rsidRDefault="00E96A28" w:rsidP="00E96A28">
            <w:pPr>
              <w:jc w:val="center"/>
            </w:pPr>
          </w:p>
        </w:tc>
      </w:tr>
      <w:tr w:rsidR="00E96A28" w:rsidRPr="0070259C" w14:paraId="58036246" w14:textId="77777777" w:rsidTr="00E96A28">
        <w:trPr>
          <w:gridAfter w:val="1"/>
          <w:wAfter w:w="888" w:type="pct"/>
          <w:tblHeader/>
        </w:trPr>
        <w:tc>
          <w:tcPr>
            <w:tcW w:w="573" w:type="pct"/>
            <w:vMerge/>
          </w:tcPr>
          <w:p w14:paraId="1A05CB07" w14:textId="77777777" w:rsidR="00E96A28" w:rsidRPr="0070259C" w:rsidRDefault="00E96A28" w:rsidP="00E96A28"/>
        </w:tc>
        <w:tc>
          <w:tcPr>
            <w:tcW w:w="2244" w:type="pct"/>
          </w:tcPr>
          <w:p w14:paraId="6B4A9220" w14:textId="77777777" w:rsidR="00E96A28" w:rsidRPr="0070259C" w:rsidRDefault="00E96A28" w:rsidP="00E96A28">
            <w:pPr>
              <w:numPr>
                <w:ilvl w:val="0"/>
                <w:numId w:val="3"/>
              </w:numPr>
            </w:pPr>
            <w:r w:rsidRPr="0070259C">
              <w:rPr>
                <w:b/>
              </w:rPr>
              <w:t xml:space="preserve">Контрольная работа № 13 </w:t>
            </w:r>
            <w:r w:rsidRPr="0070259C">
              <w:t>по теме «Многогранники»</w:t>
            </w:r>
          </w:p>
        </w:tc>
        <w:tc>
          <w:tcPr>
            <w:tcW w:w="336" w:type="pct"/>
          </w:tcPr>
          <w:p w14:paraId="26D4B383" w14:textId="77777777" w:rsidR="00E96A28" w:rsidRPr="0070259C" w:rsidRDefault="00E96A28" w:rsidP="00E96A28">
            <w:pPr>
              <w:jc w:val="center"/>
            </w:pPr>
            <w:r w:rsidRPr="0070259C">
              <w:t>1</w:t>
            </w:r>
          </w:p>
        </w:tc>
        <w:tc>
          <w:tcPr>
            <w:tcW w:w="959" w:type="pct"/>
            <w:vMerge/>
          </w:tcPr>
          <w:p w14:paraId="48F772FE" w14:textId="77777777" w:rsidR="00E96A28" w:rsidRPr="0070259C" w:rsidRDefault="00E96A28" w:rsidP="00E96A28">
            <w:pPr>
              <w:jc w:val="center"/>
            </w:pPr>
          </w:p>
        </w:tc>
      </w:tr>
      <w:tr w:rsidR="00E96A28" w:rsidRPr="0070259C" w14:paraId="466B852B" w14:textId="77777777" w:rsidTr="00E96A28">
        <w:trPr>
          <w:gridAfter w:val="1"/>
          <w:wAfter w:w="888" w:type="pct"/>
          <w:tblHeader/>
        </w:trPr>
        <w:tc>
          <w:tcPr>
            <w:tcW w:w="573" w:type="pct"/>
            <w:vMerge/>
          </w:tcPr>
          <w:p w14:paraId="14DDF5C4" w14:textId="77777777" w:rsidR="00E96A28" w:rsidRPr="0070259C" w:rsidRDefault="00E96A28" w:rsidP="00E96A28"/>
        </w:tc>
        <w:tc>
          <w:tcPr>
            <w:tcW w:w="2244" w:type="pct"/>
          </w:tcPr>
          <w:p w14:paraId="222A2DFB" w14:textId="77777777" w:rsidR="00E96A28" w:rsidRPr="00FD5176" w:rsidRDefault="00E96A28" w:rsidP="00E96A28">
            <w:pPr>
              <w:rPr>
                <w:b/>
                <w:i/>
              </w:rPr>
            </w:pPr>
            <w:r w:rsidRPr="00FD5176">
              <w:rPr>
                <w:b/>
                <w:i/>
              </w:rPr>
              <w:t>Профессионально ориентированное содержание</w:t>
            </w:r>
          </w:p>
        </w:tc>
        <w:tc>
          <w:tcPr>
            <w:tcW w:w="336" w:type="pct"/>
          </w:tcPr>
          <w:p w14:paraId="4732BE7D" w14:textId="77777777" w:rsidR="00E96A28" w:rsidRPr="00FD5176" w:rsidRDefault="00E96A28" w:rsidP="00E96A28">
            <w:pPr>
              <w:jc w:val="center"/>
              <w:rPr>
                <w:i/>
                <w:sz w:val="28"/>
                <w:szCs w:val="28"/>
              </w:rPr>
            </w:pPr>
            <w:r w:rsidRPr="00FD5176">
              <w:rPr>
                <w:i/>
                <w:sz w:val="28"/>
                <w:szCs w:val="28"/>
              </w:rPr>
              <w:t>3</w:t>
            </w:r>
          </w:p>
        </w:tc>
        <w:tc>
          <w:tcPr>
            <w:tcW w:w="959" w:type="pct"/>
            <w:vMerge/>
          </w:tcPr>
          <w:p w14:paraId="00C2A61E" w14:textId="77777777" w:rsidR="00E96A28" w:rsidRPr="0070259C" w:rsidRDefault="00E96A28" w:rsidP="00E96A28">
            <w:pPr>
              <w:jc w:val="center"/>
            </w:pPr>
          </w:p>
        </w:tc>
      </w:tr>
      <w:tr w:rsidR="00E96A28" w:rsidRPr="0070259C" w14:paraId="3494F6EB" w14:textId="77777777" w:rsidTr="00E96A28">
        <w:trPr>
          <w:gridAfter w:val="1"/>
          <w:wAfter w:w="888" w:type="pct"/>
          <w:tblHeader/>
        </w:trPr>
        <w:tc>
          <w:tcPr>
            <w:tcW w:w="573" w:type="pct"/>
            <w:vMerge/>
          </w:tcPr>
          <w:p w14:paraId="25E0AC46" w14:textId="77777777" w:rsidR="00E96A28" w:rsidRPr="0070259C" w:rsidRDefault="00E96A28" w:rsidP="00E96A28"/>
        </w:tc>
        <w:tc>
          <w:tcPr>
            <w:tcW w:w="2244" w:type="pct"/>
          </w:tcPr>
          <w:p w14:paraId="373DBCB7" w14:textId="77777777" w:rsidR="00E96A28" w:rsidRPr="00FD5176" w:rsidRDefault="00FD5176" w:rsidP="00E96A28">
            <w:pPr>
              <w:pStyle w:val="af6"/>
              <w:numPr>
                <w:ilvl w:val="0"/>
                <w:numId w:val="3"/>
              </w:numPr>
              <w:spacing w:after="0" w:line="240" w:lineRule="auto"/>
              <w:rPr>
                <w:rFonts w:ascii="Times New Roman" w:hAnsi="Times New Roman"/>
                <w:i/>
                <w:sz w:val="24"/>
                <w:szCs w:val="24"/>
              </w:rPr>
            </w:pPr>
            <w:r w:rsidRPr="00FD5176">
              <w:rPr>
                <w:rFonts w:ascii="Times New Roman" w:hAnsi="Times New Roman"/>
                <w:i/>
                <w:sz w:val="24"/>
                <w:szCs w:val="24"/>
              </w:rPr>
              <w:t>Примеры симметрий в профессиях и специальностях социально-экономического профиля.</w:t>
            </w:r>
          </w:p>
        </w:tc>
        <w:tc>
          <w:tcPr>
            <w:tcW w:w="336" w:type="pct"/>
          </w:tcPr>
          <w:p w14:paraId="567D96AA" w14:textId="77777777" w:rsidR="00E96A28" w:rsidRPr="00FD5176" w:rsidRDefault="00E96A28" w:rsidP="00E96A28">
            <w:pPr>
              <w:jc w:val="center"/>
              <w:rPr>
                <w:i/>
                <w:sz w:val="28"/>
                <w:szCs w:val="28"/>
              </w:rPr>
            </w:pPr>
            <w:r w:rsidRPr="00FD5176">
              <w:rPr>
                <w:i/>
                <w:sz w:val="28"/>
                <w:szCs w:val="28"/>
              </w:rPr>
              <w:t>1</w:t>
            </w:r>
          </w:p>
        </w:tc>
        <w:tc>
          <w:tcPr>
            <w:tcW w:w="959" w:type="pct"/>
            <w:vMerge/>
          </w:tcPr>
          <w:p w14:paraId="2B09DDF6" w14:textId="77777777" w:rsidR="00E96A28" w:rsidRPr="0070259C" w:rsidRDefault="00E96A28" w:rsidP="00E96A28">
            <w:pPr>
              <w:jc w:val="center"/>
            </w:pPr>
          </w:p>
        </w:tc>
      </w:tr>
      <w:tr w:rsidR="00E96A28" w:rsidRPr="0070259C" w14:paraId="7EF1A9AB" w14:textId="77777777" w:rsidTr="00E96A28">
        <w:trPr>
          <w:gridAfter w:val="1"/>
          <w:wAfter w:w="888" w:type="pct"/>
          <w:tblHeader/>
        </w:trPr>
        <w:tc>
          <w:tcPr>
            <w:tcW w:w="573" w:type="pct"/>
            <w:vMerge/>
          </w:tcPr>
          <w:p w14:paraId="51D152F6" w14:textId="77777777" w:rsidR="00E96A28" w:rsidRPr="0070259C" w:rsidRDefault="00E96A28" w:rsidP="00E96A28"/>
        </w:tc>
        <w:tc>
          <w:tcPr>
            <w:tcW w:w="2244" w:type="pct"/>
          </w:tcPr>
          <w:p w14:paraId="66688D0B" w14:textId="77777777" w:rsidR="00E96A28" w:rsidRPr="00FD5176" w:rsidRDefault="00E96A28" w:rsidP="00E96A28">
            <w:pPr>
              <w:pStyle w:val="af6"/>
              <w:numPr>
                <w:ilvl w:val="0"/>
                <w:numId w:val="3"/>
              </w:numPr>
              <w:spacing w:after="0" w:line="240" w:lineRule="auto"/>
              <w:rPr>
                <w:rFonts w:ascii="Times New Roman" w:hAnsi="Times New Roman"/>
                <w:i/>
                <w:sz w:val="24"/>
                <w:szCs w:val="24"/>
              </w:rPr>
            </w:pPr>
            <w:r w:rsidRPr="00FD5176">
              <w:rPr>
                <w:rFonts w:ascii="Times New Roman" w:hAnsi="Times New Roman"/>
                <w:i/>
                <w:sz w:val="24"/>
                <w:szCs w:val="24"/>
              </w:rPr>
              <w:t>Задачи на вычисление объемов в профессиональной деятельности</w:t>
            </w:r>
          </w:p>
        </w:tc>
        <w:tc>
          <w:tcPr>
            <w:tcW w:w="336" w:type="pct"/>
          </w:tcPr>
          <w:p w14:paraId="53F7CB7E" w14:textId="77777777" w:rsidR="00E96A28" w:rsidRPr="00FD5176" w:rsidRDefault="00E96A28" w:rsidP="00E96A28">
            <w:pPr>
              <w:jc w:val="center"/>
              <w:rPr>
                <w:i/>
                <w:sz w:val="28"/>
                <w:szCs w:val="28"/>
              </w:rPr>
            </w:pPr>
            <w:r w:rsidRPr="00FD5176">
              <w:rPr>
                <w:i/>
                <w:sz w:val="28"/>
                <w:szCs w:val="28"/>
              </w:rPr>
              <w:t>1</w:t>
            </w:r>
          </w:p>
        </w:tc>
        <w:tc>
          <w:tcPr>
            <w:tcW w:w="959" w:type="pct"/>
            <w:vMerge/>
          </w:tcPr>
          <w:p w14:paraId="64467B36" w14:textId="77777777" w:rsidR="00E96A28" w:rsidRPr="0070259C" w:rsidRDefault="00E96A28" w:rsidP="00E96A28">
            <w:pPr>
              <w:jc w:val="center"/>
            </w:pPr>
          </w:p>
        </w:tc>
      </w:tr>
      <w:tr w:rsidR="00E96A28" w:rsidRPr="0070259C" w14:paraId="65D7E304" w14:textId="77777777" w:rsidTr="00E96A28">
        <w:trPr>
          <w:gridAfter w:val="1"/>
          <w:wAfter w:w="888" w:type="pct"/>
          <w:tblHeader/>
        </w:trPr>
        <w:tc>
          <w:tcPr>
            <w:tcW w:w="573" w:type="pct"/>
            <w:vMerge/>
          </w:tcPr>
          <w:p w14:paraId="18070A45" w14:textId="77777777" w:rsidR="00E96A28" w:rsidRPr="0070259C" w:rsidRDefault="00E96A28" w:rsidP="00E96A28"/>
        </w:tc>
        <w:tc>
          <w:tcPr>
            <w:tcW w:w="2244" w:type="pct"/>
          </w:tcPr>
          <w:p w14:paraId="6121CA5D" w14:textId="77777777" w:rsidR="00E96A28" w:rsidRPr="00FD5176" w:rsidRDefault="00E96A28" w:rsidP="00E96A28">
            <w:pPr>
              <w:pStyle w:val="af6"/>
              <w:numPr>
                <w:ilvl w:val="0"/>
                <w:numId w:val="3"/>
              </w:numPr>
              <w:spacing w:after="0" w:line="240" w:lineRule="auto"/>
              <w:rPr>
                <w:rFonts w:ascii="Times New Roman" w:hAnsi="Times New Roman"/>
                <w:i/>
                <w:sz w:val="24"/>
                <w:szCs w:val="24"/>
              </w:rPr>
            </w:pPr>
            <w:r w:rsidRPr="00FD5176">
              <w:rPr>
                <w:rFonts w:ascii="Times New Roman" w:hAnsi="Times New Roman"/>
                <w:b/>
                <w:i/>
                <w:sz w:val="24"/>
                <w:szCs w:val="24"/>
              </w:rPr>
              <w:t>Практическое занятие №76</w:t>
            </w:r>
            <w:r w:rsidRPr="00FD5176">
              <w:rPr>
                <w:rFonts w:ascii="Times New Roman" w:hAnsi="Times New Roman"/>
                <w:i/>
                <w:sz w:val="24"/>
                <w:szCs w:val="24"/>
              </w:rPr>
              <w:t xml:space="preserve"> Решение задач на вычисление объемов в профессиональной деятельности</w:t>
            </w:r>
          </w:p>
        </w:tc>
        <w:tc>
          <w:tcPr>
            <w:tcW w:w="336" w:type="pct"/>
          </w:tcPr>
          <w:p w14:paraId="685D2EB2" w14:textId="77777777" w:rsidR="00E96A28" w:rsidRPr="00FD5176" w:rsidRDefault="00E96A28" w:rsidP="00E96A28">
            <w:pPr>
              <w:jc w:val="center"/>
              <w:rPr>
                <w:i/>
                <w:sz w:val="28"/>
                <w:szCs w:val="28"/>
              </w:rPr>
            </w:pPr>
            <w:r w:rsidRPr="00FD5176">
              <w:rPr>
                <w:i/>
                <w:sz w:val="28"/>
                <w:szCs w:val="28"/>
              </w:rPr>
              <w:t>1</w:t>
            </w:r>
          </w:p>
        </w:tc>
        <w:tc>
          <w:tcPr>
            <w:tcW w:w="959" w:type="pct"/>
            <w:vMerge/>
          </w:tcPr>
          <w:p w14:paraId="59D5457E" w14:textId="77777777" w:rsidR="00E96A28" w:rsidRPr="0070259C" w:rsidRDefault="00E96A28" w:rsidP="00E96A28">
            <w:pPr>
              <w:jc w:val="center"/>
            </w:pPr>
          </w:p>
        </w:tc>
      </w:tr>
      <w:tr w:rsidR="00FD5176" w:rsidRPr="00930735" w14:paraId="24B4CA74" w14:textId="77777777" w:rsidTr="00FD5176">
        <w:trPr>
          <w:gridAfter w:val="1"/>
          <w:wAfter w:w="888" w:type="pct"/>
          <w:tblHeader/>
        </w:trPr>
        <w:tc>
          <w:tcPr>
            <w:tcW w:w="4112" w:type="pct"/>
            <w:gridSpan w:val="4"/>
          </w:tcPr>
          <w:p w14:paraId="262CEE0A" w14:textId="77777777" w:rsidR="00FD5176" w:rsidRPr="00930735" w:rsidRDefault="00FD5176" w:rsidP="00E96A28">
            <w:pPr>
              <w:jc w:val="center"/>
              <w:rPr>
                <w:sz w:val="28"/>
                <w:szCs w:val="28"/>
                <w:highlight w:val="lightGray"/>
              </w:rPr>
            </w:pPr>
            <w:r w:rsidRPr="00930735">
              <w:rPr>
                <w:sz w:val="28"/>
                <w:szCs w:val="28"/>
                <w:highlight w:val="lightGray"/>
              </w:rPr>
              <w:t xml:space="preserve">1 год: Всего: 220 часов, </w:t>
            </w:r>
            <w:r w:rsidR="00930735" w:rsidRPr="00930735">
              <w:rPr>
                <w:sz w:val="28"/>
                <w:szCs w:val="28"/>
                <w:highlight w:val="lightGray"/>
              </w:rPr>
              <w:t>из них практических – 76, контрольных работ - 13</w:t>
            </w:r>
          </w:p>
        </w:tc>
      </w:tr>
      <w:tr w:rsidR="00E96A28" w:rsidRPr="0070259C" w14:paraId="0133EA50" w14:textId="77777777" w:rsidTr="00E96A28">
        <w:trPr>
          <w:gridAfter w:val="1"/>
          <w:wAfter w:w="888" w:type="pct"/>
          <w:tblHeader/>
        </w:trPr>
        <w:tc>
          <w:tcPr>
            <w:tcW w:w="573" w:type="pct"/>
            <w:vMerge w:val="restart"/>
          </w:tcPr>
          <w:p w14:paraId="46C78F4B" w14:textId="77777777" w:rsidR="00E96A28" w:rsidRPr="0070259C" w:rsidRDefault="00E96A28" w:rsidP="00E96A28">
            <w:pPr>
              <w:rPr>
                <w:b/>
              </w:rPr>
            </w:pPr>
            <w:r w:rsidRPr="0070259C">
              <w:rPr>
                <w:b/>
              </w:rPr>
              <w:t>Тема 6.2.</w:t>
            </w:r>
          </w:p>
          <w:p w14:paraId="70D11133" w14:textId="77777777" w:rsidR="00E96A28" w:rsidRPr="0070259C" w:rsidRDefault="00E96A28" w:rsidP="00E96A28">
            <w:pPr>
              <w:rPr>
                <w:b/>
              </w:rPr>
            </w:pPr>
            <w:r w:rsidRPr="0070259C">
              <w:rPr>
                <w:b/>
              </w:rPr>
              <w:t>Тела вращения</w:t>
            </w:r>
          </w:p>
          <w:p w14:paraId="1F8DD361" w14:textId="77777777" w:rsidR="00E96A28" w:rsidRPr="0070259C" w:rsidRDefault="00E96A28" w:rsidP="00E96A28">
            <w:pPr>
              <w:pStyle w:val="af9"/>
              <w:widowControl w:val="0"/>
              <w:spacing w:after="0" w:line="240" w:lineRule="auto"/>
              <w:jc w:val="both"/>
              <w:rPr>
                <w:rFonts w:ascii="Times New Roman" w:hAnsi="Times New Roman"/>
                <w:b/>
                <w:i/>
                <w:sz w:val="24"/>
                <w:szCs w:val="24"/>
              </w:rPr>
            </w:pPr>
            <w:r w:rsidRPr="0070259C">
              <w:rPr>
                <w:rFonts w:ascii="Times New Roman" w:hAnsi="Times New Roman"/>
                <w:i/>
                <w:sz w:val="24"/>
                <w:szCs w:val="24"/>
              </w:rPr>
              <w:t>.</w:t>
            </w:r>
          </w:p>
          <w:p w14:paraId="1EF301D6" w14:textId="77777777" w:rsidR="00E96A28" w:rsidRPr="0070259C" w:rsidRDefault="00E96A28" w:rsidP="00E96A28">
            <w:pPr>
              <w:pStyle w:val="af9"/>
              <w:widowControl w:val="0"/>
              <w:spacing w:after="0" w:line="240" w:lineRule="auto"/>
              <w:jc w:val="both"/>
              <w:rPr>
                <w:rFonts w:ascii="Times New Roman" w:hAnsi="Times New Roman"/>
                <w:sz w:val="24"/>
                <w:szCs w:val="24"/>
              </w:rPr>
            </w:pPr>
          </w:p>
        </w:tc>
        <w:tc>
          <w:tcPr>
            <w:tcW w:w="2244" w:type="pct"/>
          </w:tcPr>
          <w:p w14:paraId="6B9A4129" w14:textId="77777777" w:rsidR="00E96A28" w:rsidRPr="0070259C" w:rsidRDefault="00E96A28" w:rsidP="00E96A28">
            <w:r w:rsidRPr="0070259C">
              <w:rPr>
                <w:b/>
                <w:bCs/>
              </w:rPr>
              <w:t>Содержание</w:t>
            </w:r>
            <w:r w:rsidRPr="0070259C">
              <w:t xml:space="preserve"> </w:t>
            </w:r>
          </w:p>
        </w:tc>
        <w:tc>
          <w:tcPr>
            <w:tcW w:w="336" w:type="pct"/>
          </w:tcPr>
          <w:p w14:paraId="17C2BA9B" w14:textId="77777777" w:rsidR="00E96A28" w:rsidRPr="0070259C" w:rsidRDefault="00E96A28" w:rsidP="00E96A28">
            <w:pPr>
              <w:jc w:val="center"/>
            </w:pPr>
            <w:r w:rsidRPr="0070259C">
              <w:t>20</w:t>
            </w:r>
          </w:p>
        </w:tc>
        <w:tc>
          <w:tcPr>
            <w:tcW w:w="959" w:type="pct"/>
          </w:tcPr>
          <w:p w14:paraId="247D97C3" w14:textId="77777777" w:rsidR="00E96A28" w:rsidRPr="0070259C" w:rsidRDefault="00E96A28" w:rsidP="00E96A28">
            <w:pPr>
              <w:jc w:val="center"/>
              <w:rPr>
                <w:sz w:val="28"/>
                <w:szCs w:val="28"/>
              </w:rPr>
            </w:pPr>
          </w:p>
        </w:tc>
      </w:tr>
      <w:tr w:rsidR="00E96A28" w:rsidRPr="0070259C" w14:paraId="745EC64F" w14:textId="77777777" w:rsidTr="00E96A28">
        <w:trPr>
          <w:gridAfter w:val="1"/>
          <w:wAfter w:w="888" w:type="pct"/>
          <w:tblHeader/>
        </w:trPr>
        <w:tc>
          <w:tcPr>
            <w:tcW w:w="573" w:type="pct"/>
            <w:vMerge/>
          </w:tcPr>
          <w:p w14:paraId="3FB0A3B4" w14:textId="77777777" w:rsidR="00E96A28" w:rsidRPr="0070259C" w:rsidRDefault="00E96A28" w:rsidP="00E96A28"/>
        </w:tc>
        <w:tc>
          <w:tcPr>
            <w:tcW w:w="2244" w:type="pct"/>
          </w:tcPr>
          <w:p w14:paraId="76850369" w14:textId="77777777" w:rsidR="00E96A28" w:rsidRPr="0070259C" w:rsidRDefault="00E96A28" w:rsidP="00E96A28">
            <w:pPr>
              <w:numPr>
                <w:ilvl w:val="0"/>
                <w:numId w:val="3"/>
              </w:numPr>
            </w:pPr>
            <w:r w:rsidRPr="0070259C">
              <w:t xml:space="preserve">Прямой круговой цилиндр и его элементы. </w:t>
            </w:r>
          </w:p>
        </w:tc>
        <w:tc>
          <w:tcPr>
            <w:tcW w:w="336" w:type="pct"/>
          </w:tcPr>
          <w:p w14:paraId="67E0C256" w14:textId="77777777" w:rsidR="00E96A28" w:rsidRPr="0070259C" w:rsidRDefault="00E96A28" w:rsidP="00E96A28">
            <w:pPr>
              <w:jc w:val="center"/>
            </w:pPr>
            <w:r w:rsidRPr="0070259C">
              <w:t>1</w:t>
            </w:r>
          </w:p>
        </w:tc>
        <w:tc>
          <w:tcPr>
            <w:tcW w:w="959" w:type="pct"/>
            <w:vMerge w:val="restart"/>
          </w:tcPr>
          <w:p w14:paraId="348C4C5D" w14:textId="77777777" w:rsidR="000D17F3" w:rsidRDefault="000D17F3" w:rsidP="000D17F3">
            <w:r w:rsidRPr="0070259C">
              <w:t>ОК 01,</w:t>
            </w:r>
            <w:r>
              <w:t xml:space="preserve"> </w:t>
            </w:r>
            <w:r w:rsidRPr="0070259C">
              <w:t>ОК 02, ОК 03, ОК 04</w:t>
            </w:r>
            <w:r>
              <w:t>, ОК 05, ОК 06, ОК 07</w:t>
            </w:r>
          </w:p>
          <w:p w14:paraId="055A4D93" w14:textId="77777777" w:rsidR="00474AA6" w:rsidRPr="0070259C" w:rsidRDefault="0039454C" w:rsidP="00E96A28">
            <w:pPr>
              <w:rPr>
                <w:sz w:val="28"/>
                <w:szCs w:val="28"/>
              </w:rPr>
            </w:pPr>
            <w:r w:rsidRPr="00E96A28">
              <w:rPr>
                <w:szCs w:val="22"/>
              </w:rPr>
              <w:t xml:space="preserve">ПК </w:t>
            </w:r>
            <w:r>
              <w:rPr>
                <w:szCs w:val="22"/>
              </w:rPr>
              <w:t>1.1, ПК 1.5</w:t>
            </w:r>
            <w:r w:rsidRPr="00E96A28">
              <w:rPr>
                <w:szCs w:val="22"/>
              </w:rPr>
              <w:t>.</w:t>
            </w:r>
          </w:p>
        </w:tc>
      </w:tr>
      <w:tr w:rsidR="00E96A28" w:rsidRPr="0070259C" w14:paraId="099A6D2F" w14:textId="77777777" w:rsidTr="00E96A28">
        <w:trPr>
          <w:gridAfter w:val="1"/>
          <w:wAfter w:w="888" w:type="pct"/>
          <w:tblHeader/>
        </w:trPr>
        <w:tc>
          <w:tcPr>
            <w:tcW w:w="573" w:type="pct"/>
            <w:vMerge/>
          </w:tcPr>
          <w:p w14:paraId="72EAB098" w14:textId="77777777" w:rsidR="00E96A28" w:rsidRPr="0070259C" w:rsidRDefault="00E96A28" w:rsidP="00E96A28"/>
        </w:tc>
        <w:tc>
          <w:tcPr>
            <w:tcW w:w="2244" w:type="pct"/>
          </w:tcPr>
          <w:p w14:paraId="3085A6A3" w14:textId="77777777" w:rsidR="00E96A28" w:rsidRPr="0070259C" w:rsidRDefault="00E96A28" w:rsidP="00E96A28">
            <w:pPr>
              <w:numPr>
                <w:ilvl w:val="0"/>
                <w:numId w:val="3"/>
              </w:numPr>
            </w:pPr>
            <w:r w:rsidRPr="0070259C">
              <w:t>Осевые сечения и сечения параллельные основанию цилиндра.</w:t>
            </w:r>
          </w:p>
        </w:tc>
        <w:tc>
          <w:tcPr>
            <w:tcW w:w="336" w:type="pct"/>
          </w:tcPr>
          <w:p w14:paraId="125698F4" w14:textId="77777777" w:rsidR="00E96A28" w:rsidRPr="0070259C" w:rsidRDefault="00E96A28" w:rsidP="00E96A28">
            <w:pPr>
              <w:jc w:val="center"/>
            </w:pPr>
            <w:r w:rsidRPr="0070259C">
              <w:t>1</w:t>
            </w:r>
          </w:p>
        </w:tc>
        <w:tc>
          <w:tcPr>
            <w:tcW w:w="959" w:type="pct"/>
            <w:vMerge/>
          </w:tcPr>
          <w:p w14:paraId="1F368509" w14:textId="77777777" w:rsidR="00E96A28" w:rsidRPr="0070259C" w:rsidRDefault="00E96A28" w:rsidP="00E96A28">
            <w:pPr>
              <w:jc w:val="center"/>
            </w:pPr>
          </w:p>
        </w:tc>
      </w:tr>
      <w:tr w:rsidR="00E96A28" w:rsidRPr="0070259C" w14:paraId="1738D9A2" w14:textId="77777777" w:rsidTr="00E96A28">
        <w:trPr>
          <w:gridAfter w:val="1"/>
          <w:wAfter w:w="888" w:type="pct"/>
          <w:tblHeader/>
        </w:trPr>
        <w:tc>
          <w:tcPr>
            <w:tcW w:w="573" w:type="pct"/>
            <w:vMerge/>
          </w:tcPr>
          <w:p w14:paraId="045B5F6C" w14:textId="77777777" w:rsidR="00E96A28" w:rsidRPr="0070259C" w:rsidRDefault="00E96A28" w:rsidP="00E96A28"/>
        </w:tc>
        <w:tc>
          <w:tcPr>
            <w:tcW w:w="2244" w:type="pct"/>
          </w:tcPr>
          <w:p w14:paraId="40686051" w14:textId="77777777" w:rsidR="00E96A28" w:rsidRPr="0070259C" w:rsidRDefault="00E96A28" w:rsidP="00E96A28">
            <w:pPr>
              <w:numPr>
                <w:ilvl w:val="0"/>
                <w:numId w:val="3"/>
              </w:numPr>
            </w:pPr>
            <w:r w:rsidRPr="0070259C">
              <w:t>Решение задач на нахождение элементов цилиндра</w:t>
            </w:r>
            <w:r w:rsidR="00930735">
              <w:t>, поверхности и объема цилиндра.</w:t>
            </w:r>
          </w:p>
        </w:tc>
        <w:tc>
          <w:tcPr>
            <w:tcW w:w="336" w:type="pct"/>
          </w:tcPr>
          <w:p w14:paraId="7F43D219" w14:textId="77777777" w:rsidR="00E96A28" w:rsidRPr="0070259C" w:rsidRDefault="00E96A28" w:rsidP="00E96A28">
            <w:pPr>
              <w:jc w:val="center"/>
            </w:pPr>
            <w:r w:rsidRPr="0070259C">
              <w:t>1</w:t>
            </w:r>
          </w:p>
        </w:tc>
        <w:tc>
          <w:tcPr>
            <w:tcW w:w="959" w:type="pct"/>
            <w:vMerge/>
          </w:tcPr>
          <w:p w14:paraId="67DFFEA4" w14:textId="77777777" w:rsidR="00E96A28" w:rsidRPr="0070259C" w:rsidRDefault="00E96A28" w:rsidP="00E96A28">
            <w:pPr>
              <w:jc w:val="center"/>
            </w:pPr>
          </w:p>
        </w:tc>
      </w:tr>
      <w:tr w:rsidR="00E96A28" w:rsidRPr="0070259C" w14:paraId="4856573D" w14:textId="77777777" w:rsidTr="00E96A28">
        <w:trPr>
          <w:gridAfter w:val="1"/>
          <w:wAfter w:w="888" w:type="pct"/>
          <w:tblHeader/>
        </w:trPr>
        <w:tc>
          <w:tcPr>
            <w:tcW w:w="573" w:type="pct"/>
            <w:vMerge/>
          </w:tcPr>
          <w:p w14:paraId="7B01DF95" w14:textId="77777777" w:rsidR="00E96A28" w:rsidRPr="0070259C" w:rsidRDefault="00E96A28" w:rsidP="00E96A28"/>
        </w:tc>
        <w:tc>
          <w:tcPr>
            <w:tcW w:w="2244" w:type="pct"/>
          </w:tcPr>
          <w:p w14:paraId="11EB5F20" w14:textId="77777777" w:rsidR="00E96A28" w:rsidRPr="0070259C" w:rsidRDefault="00E96A28" w:rsidP="00E96A28">
            <w:pPr>
              <w:numPr>
                <w:ilvl w:val="0"/>
                <w:numId w:val="3"/>
              </w:numPr>
            </w:pPr>
            <w:r w:rsidRPr="0070259C">
              <w:rPr>
                <w:b/>
              </w:rPr>
              <w:t>Практическое занятие №77</w:t>
            </w:r>
            <w:r w:rsidRPr="0070259C">
              <w:t xml:space="preserve">: Вычисление </w:t>
            </w:r>
            <w:r w:rsidR="00930735">
              <w:t xml:space="preserve">площади </w:t>
            </w:r>
            <w:r w:rsidRPr="0070259C">
              <w:t xml:space="preserve">поверхности </w:t>
            </w:r>
            <w:r w:rsidR="00930735">
              <w:t xml:space="preserve">и объема </w:t>
            </w:r>
            <w:r w:rsidRPr="0070259C">
              <w:t>цилиндра.</w:t>
            </w:r>
          </w:p>
        </w:tc>
        <w:tc>
          <w:tcPr>
            <w:tcW w:w="336" w:type="pct"/>
          </w:tcPr>
          <w:p w14:paraId="0DAD1C2E" w14:textId="77777777" w:rsidR="00E96A28" w:rsidRPr="0070259C" w:rsidRDefault="00E96A28" w:rsidP="00E96A28">
            <w:pPr>
              <w:jc w:val="center"/>
            </w:pPr>
            <w:r w:rsidRPr="0070259C">
              <w:t>1</w:t>
            </w:r>
          </w:p>
        </w:tc>
        <w:tc>
          <w:tcPr>
            <w:tcW w:w="959" w:type="pct"/>
            <w:vMerge/>
          </w:tcPr>
          <w:p w14:paraId="451EC41D" w14:textId="77777777" w:rsidR="00E96A28" w:rsidRPr="0070259C" w:rsidRDefault="00E96A28" w:rsidP="00E96A28">
            <w:pPr>
              <w:jc w:val="center"/>
            </w:pPr>
          </w:p>
        </w:tc>
      </w:tr>
      <w:tr w:rsidR="00E96A28" w:rsidRPr="0070259C" w14:paraId="1D1670C8" w14:textId="77777777" w:rsidTr="00E96A28">
        <w:trPr>
          <w:gridAfter w:val="1"/>
          <w:wAfter w:w="888" w:type="pct"/>
          <w:tblHeader/>
        </w:trPr>
        <w:tc>
          <w:tcPr>
            <w:tcW w:w="573" w:type="pct"/>
            <w:vMerge/>
          </w:tcPr>
          <w:p w14:paraId="335D9CAC" w14:textId="77777777" w:rsidR="00E96A28" w:rsidRPr="0070259C" w:rsidRDefault="00E96A28" w:rsidP="00E96A28"/>
        </w:tc>
        <w:tc>
          <w:tcPr>
            <w:tcW w:w="2244" w:type="pct"/>
          </w:tcPr>
          <w:p w14:paraId="29504056" w14:textId="77777777" w:rsidR="00E96A28" w:rsidRPr="0070259C" w:rsidRDefault="00E96A28" w:rsidP="00930735">
            <w:pPr>
              <w:numPr>
                <w:ilvl w:val="0"/>
                <w:numId w:val="3"/>
              </w:numPr>
            </w:pPr>
            <w:r w:rsidRPr="0070259C">
              <w:rPr>
                <w:b/>
              </w:rPr>
              <w:t>Практическое занятие №78</w:t>
            </w:r>
            <w:r w:rsidRPr="0070259C">
              <w:t xml:space="preserve">: </w:t>
            </w:r>
            <w:r w:rsidR="00930735" w:rsidRPr="0070259C">
              <w:t xml:space="preserve">Вычисление </w:t>
            </w:r>
            <w:r w:rsidR="00930735">
              <w:t xml:space="preserve">площади </w:t>
            </w:r>
            <w:r w:rsidR="00930735" w:rsidRPr="0070259C">
              <w:t xml:space="preserve">поверхности </w:t>
            </w:r>
            <w:r w:rsidR="00930735">
              <w:t xml:space="preserve">и объема </w:t>
            </w:r>
            <w:r w:rsidR="00930735" w:rsidRPr="0070259C">
              <w:t>цилиндра.</w:t>
            </w:r>
          </w:p>
        </w:tc>
        <w:tc>
          <w:tcPr>
            <w:tcW w:w="336" w:type="pct"/>
          </w:tcPr>
          <w:p w14:paraId="06C0F285" w14:textId="77777777" w:rsidR="00E96A28" w:rsidRPr="0070259C" w:rsidRDefault="00E96A28" w:rsidP="00E96A28">
            <w:pPr>
              <w:jc w:val="center"/>
            </w:pPr>
            <w:r w:rsidRPr="0070259C">
              <w:t>1</w:t>
            </w:r>
          </w:p>
        </w:tc>
        <w:tc>
          <w:tcPr>
            <w:tcW w:w="959" w:type="pct"/>
            <w:vMerge/>
          </w:tcPr>
          <w:p w14:paraId="33249289" w14:textId="77777777" w:rsidR="00E96A28" w:rsidRPr="0070259C" w:rsidRDefault="00E96A28" w:rsidP="00E96A28">
            <w:pPr>
              <w:jc w:val="center"/>
            </w:pPr>
          </w:p>
        </w:tc>
      </w:tr>
      <w:tr w:rsidR="00E96A28" w:rsidRPr="0070259C" w14:paraId="0773F930" w14:textId="77777777" w:rsidTr="00E96A28">
        <w:trPr>
          <w:gridAfter w:val="1"/>
          <w:wAfter w:w="888" w:type="pct"/>
          <w:tblHeader/>
        </w:trPr>
        <w:tc>
          <w:tcPr>
            <w:tcW w:w="573" w:type="pct"/>
            <w:vMerge/>
          </w:tcPr>
          <w:p w14:paraId="00F1686D" w14:textId="77777777" w:rsidR="00E96A28" w:rsidRPr="0070259C" w:rsidRDefault="00E96A28" w:rsidP="00E96A28"/>
        </w:tc>
        <w:tc>
          <w:tcPr>
            <w:tcW w:w="2244" w:type="pct"/>
          </w:tcPr>
          <w:p w14:paraId="483FC0D0" w14:textId="77777777" w:rsidR="00E96A28" w:rsidRPr="0070259C" w:rsidRDefault="00E96A28" w:rsidP="00E96A28">
            <w:pPr>
              <w:numPr>
                <w:ilvl w:val="0"/>
                <w:numId w:val="3"/>
              </w:numPr>
            </w:pPr>
            <w:r w:rsidRPr="0070259C">
              <w:t>Прямой круговой конус, его элементы.</w:t>
            </w:r>
          </w:p>
        </w:tc>
        <w:tc>
          <w:tcPr>
            <w:tcW w:w="336" w:type="pct"/>
          </w:tcPr>
          <w:p w14:paraId="50D4D3A3" w14:textId="77777777" w:rsidR="00E96A28" w:rsidRPr="0070259C" w:rsidRDefault="00E96A28" w:rsidP="00E96A28">
            <w:pPr>
              <w:jc w:val="center"/>
            </w:pPr>
            <w:r w:rsidRPr="0070259C">
              <w:t>1</w:t>
            </w:r>
          </w:p>
        </w:tc>
        <w:tc>
          <w:tcPr>
            <w:tcW w:w="959" w:type="pct"/>
            <w:vMerge/>
          </w:tcPr>
          <w:p w14:paraId="0FC804FC" w14:textId="77777777" w:rsidR="00E96A28" w:rsidRPr="0070259C" w:rsidRDefault="00E96A28" w:rsidP="00E96A28">
            <w:pPr>
              <w:jc w:val="center"/>
            </w:pPr>
          </w:p>
        </w:tc>
      </w:tr>
      <w:tr w:rsidR="00E96A28" w:rsidRPr="0070259C" w14:paraId="1BD856E1" w14:textId="77777777" w:rsidTr="00E96A28">
        <w:trPr>
          <w:gridAfter w:val="1"/>
          <w:wAfter w:w="888" w:type="pct"/>
          <w:tblHeader/>
        </w:trPr>
        <w:tc>
          <w:tcPr>
            <w:tcW w:w="573" w:type="pct"/>
            <w:vMerge/>
          </w:tcPr>
          <w:p w14:paraId="072B5E6A" w14:textId="77777777" w:rsidR="00E96A28" w:rsidRPr="0070259C" w:rsidRDefault="00E96A28" w:rsidP="00E96A28"/>
        </w:tc>
        <w:tc>
          <w:tcPr>
            <w:tcW w:w="2244" w:type="pct"/>
          </w:tcPr>
          <w:p w14:paraId="25D1AFEC" w14:textId="77777777" w:rsidR="00E96A28" w:rsidRPr="0070259C" w:rsidRDefault="00E96A28" w:rsidP="00E96A28">
            <w:pPr>
              <w:numPr>
                <w:ilvl w:val="0"/>
                <w:numId w:val="3"/>
              </w:numPr>
            </w:pPr>
            <w:r w:rsidRPr="0070259C">
              <w:t xml:space="preserve">Осевые сечения и сечения параллельные основанию. </w:t>
            </w:r>
          </w:p>
        </w:tc>
        <w:tc>
          <w:tcPr>
            <w:tcW w:w="336" w:type="pct"/>
          </w:tcPr>
          <w:p w14:paraId="7856B909" w14:textId="77777777" w:rsidR="00E96A28" w:rsidRPr="0070259C" w:rsidRDefault="00E96A28" w:rsidP="00E96A28">
            <w:pPr>
              <w:jc w:val="center"/>
            </w:pPr>
            <w:r w:rsidRPr="0070259C">
              <w:t>1</w:t>
            </w:r>
          </w:p>
        </w:tc>
        <w:tc>
          <w:tcPr>
            <w:tcW w:w="959" w:type="pct"/>
            <w:vMerge/>
          </w:tcPr>
          <w:p w14:paraId="32059956" w14:textId="77777777" w:rsidR="00E96A28" w:rsidRPr="0070259C" w:rsidRDefault="00E96A28" w:rsidP="00E96A28">
            <w:pPr>
              <w:jc w:val="center"/>
            </w:pPr>
          </w:p>
        </w:tc>
      </w:tr>
      <w:tr w:rsidR="00E96A28" w:rsidRPr="0070259C" w14:paraId="39BE1875" w14:textId="77777777" w:rsidTr="00E96A28">
        <w:trPr>
          <w:gridAfter w:val="1"/>
          <w:wAfter w:w="888" w:type="pct"/>
          <w:tblHeader/>
        </w:trPr>
        <w:tc>
          <w:tcPr>
            <w:tcW w:w="573" w:type="pct"/>
            <w:vMerge/>
          </w:tcPr>
          <w:p w14:paraId="5589B906" w14:textId="77777777" w:rsidR="00E96A28" w:rsidRPr="0070259C" w:rsidRDefault="00E96A28" w:rsidP="00E96A28"/>
        </w:tc>
        <w:tc>
          <w:tcPr>
            <w:tcW w:w="2244" w:type="pct"/>
          </w:tcPr>
          <w:p w14:paraId="1F8BF95E" w14:textId="77777777" w:rsidR="00E96A28" w:rsidRPr="0070259C" w:rsidRDefault="00E96A28" w:rsidP="00E96A28">
            <w:pPr>
              <w:numPr>
                <w:ilvl w:val="0"/>
                <w:numId w:val="3"/>
              </w:numPr>
              <w:rPr>
                <w:i/>
              </w:rPr>
            </w:pPr>
            <w:r w:rsidRPr="0070259C">
              <w:t>Решение задач на нахождение элементов конуса</w:t>
            </w:r>
          </w:p>
        </w:tc>
        <w:tc>
          <w:tcPr>
            <w:tcW w:w="336" w:type="pct"/>
          </w:tcPr>
          <w:p w14:paraId="57EA4AFC" w14:textId="77777777" w:rsidR="00E96A28" w:rsidRPr="0070259C" w:rsidRDefault="00E96A28" w:rsidP="00E96A28">
            <w:pPr>
              <w:jc w:val="center"/>
            </w:pPr>
            <w:r w:rsidRPr="0070259C">
              <w:t>1</w:t>
            </w:r>
          </w:p>
        </w:tc>
        <w:tc>
          <w:tcPr>
            <w:tcW w:w="959" w:type="pct"/>
            <w:vMerge/>
          </w:tcPr>
          <w:p w14:paraId="524B9C75" w14:textId="77777777" w:rsidR="00E96A28" w:rsidRPr="0070259C" w:rsidRDefault="00E96A28" w:rsidP="00E96A28">
            <w:pPr>
              <w:jc w:val="center"/>
            </w:pPr>
          </w:p>
        </w:tc>
      </w:tr>
      <w:tr w:rsidR="00E96A28" w:rsidRPr="0070259C" w14:paraId="2A9524D8" w14:textId="77777777" w:rsidTr="00E96A28">
        <w:trPr>
          <w:gridAfter w:val="1"/>
          <w:wAfter w:w="888" w:type="pct"/>
          <w:tblHeader/>
        </w:trPr>
        <w:tc>
          <w:tcPr>
            <w:tcW w:w="573" w:type="pct"/>
            <w:vMerge/>
          </w:tcPr>
          <w:p w14:paraId="4CBD262E" w14:textId="77777777" w:rsidR="00E96A28" w:rsidRPr="0070259C" w:rsidRDefault="00E96A28" w:rsidP="00E96A28"/>
        </w:tc>
        <w:tc>
          <w:tcPr>
            <w:tcW w:w="2244" w:type="pct"/>
          </w:tcPr>
          <w:p w14:paraId="0F6E9F36" w14:textId="77777777" w:rsidR="00E96A28" w:rsidRPr="0070259C" w:rsidRDefault="00E96A28" w:rsidP="00E96A28">
            <w:pPr>
              <w:numPr>
                <w:ilvl w:val="0"/>
                <w:numId w:val="3"/>
              </w:numPr>
            </w:pPr>
            <w:r w:rsidRPr="0070259C">
              <w:t xml:space="preserve">Формула для нахождения площади поверхности </w:t>
            </w:r>
            <w:r w:rsidR="00930735">
              <w:t xml:space="preserve">и объема </w:t>
            </w:r>
            <w:r w:rsidRPr="0070259C">
              <w:t>конуса.</w:t>
            </w:r>
          </w:p>
        </w:tc>
        <w:tc>
          <w:tcPr>
            <w:tcW w:w="336" w:type="pct"/>
          </w:tcPr>
          <w:p w14:paraId="21DE8EB2" w14:textId="77777777" w:rsidR="00E96A28" w:rsidRPr="0070259C" w:rsidRDefault="00E96A28" w:rsidP="00E96A28">
            <w:pPr>
              <w:jc w:val="center"/>
            </w:pPr>
            <w:r w:rsidRPr="0070259C">
              <w:t>1</w:t>
            </w:r>
          </w:p>
        </w:tc>
        <w:tc>
          <w:tcPr>
            <w:tcW w:w="959" w:type="pct"/>
            <w:vMerge/>
          </w:tcPr>
          <w:p w14:paraId="7214FF5A" w14:textId="77777777" w:rsidR="00E96A28" w:rsidRPr="0070259C" w:rsidRDefault="00E96A28" w:rsidP="00E96A28">
            <w:pPr>
              <w:jc w:val="center"/>
            </w:pPr>
          </w:p>
        </w:tc>
      </w:tr>
      <w:tr w:rsidR="00E96A28" w:rsidRPr="0070259C" w14:paraId="12297C22" w14:textId="77777777" w:rsidTr="00E96A28">
        <w:trPr>
          <w:gridAfter w:val="1"/>
          <w:wAfter w:w="888" w:type="pct"/>
          <w:tblHeader/>
        </w:trPr>
        <w:tc>
          <w:tcPr>
            <w:tcW w:w="573" w:type="pct"/>
            <w:vMerge/>
          </w:tcPr>
          <w:p w14:paraId="36B343C4" w14:textId="77777777" w:rsidR="00E96A28" w:rsidRPr="0070259C" w:rsidRDefault="00E96A28" w:rsidP="00E96A28"/>
        </w:tc>
        <w:tc>
          <w:tcPr>
            <w:tcW w:w="2244" w:type="pct"/>
          </w:tcPr>
          <w:p w14:paraId="163B931E" w14:textId="41F16E5C" w:rsidR="00E96A28" w:rsidRPr="0070259C" w:rsidRDefault="00E96A28" w:rsidP="00E96A28">
            <w:pPr>
              <w:numPr>
                <w:ilvl w:val="0"/>
                <w:numId w:val="3"/>
              </w:numPr>
            </w:pPr>
            <w:r w:rsidRPr="0070259C">
              <w:rPr>
                <w:b/>
              </w:rPr>
              <w:t>Практическое занятие №79</w:t>
            </w:r>
            <w:r w:rsidRPr="0070259C">
              <w:t xml:space="preserve">: Вычисление </w:t>
            </w:r>
            <w:r w:rsidR="00ED1C9B">
              <w:t xml:space="preserve">площади </w:t>
            </w:r>
            <w:r w:rsidRPr="0070259C">
              <w:t xml:space="preserve">поверхности </w:t>
            </w:r>
            <w:r w:rsidR="00ED1C9B">
              <w:t xml:space="preserve">и объема </w:t>
            </w:r>
            <w:r w:rsidRPr="0070259C">
              <w:t>конуса.</w:t>
            </w:r>
          </w:p>
        </w:tc>
        <w:tc>
          <w:tcPr>
            <w:tcW w:w="336" w:type="pct"/>
          </w:tcPr>
          <w:p w14:paraId="0687A25F" w14:textId="77777777" w:rsidR="00E96A28" w:rsidRPr="0070259C" w:rsidRDefault="00E96A28" w:rsidP="00E96A28">
            <w:pPr>
              <w:jc w:val="center"/>
            </w:pPr>
            <w:r w:rsidRPr="0070259C">
              <w:t>1</w:t>
            </w:r>
          </w:p>
        </w:tc>
        <w:tc>
          <w:tcPr>
            <w:tcW w:w="959" w:type="pct"/>
            <w:vMerge/>
          </w:tcPr>
          <w:p w14:paraId="1C6CBA08" w14:textId="77777777" w:rsidR="00E96A28" w:rsidRPr="0070259C" w:rsidRDefault="00E96A28" w:rsidP="00E96A28">
            <w:pPr>
              <w:jc w:val="center"/>
            </w:pPr>
          </w:p>
        </w:tc>
      </w:tr>
      <w:tr w:rsidR="00E96A28" w:rsidRPr="0070259C" w14:paraId="7AC330CB" w14:textId="77777777" w:rsidTr="00E96A28">
        <w:trPr>
          <w:gridAfter w:val="1"/>
          <w:wAfter w:w="888" w:type="pct"/>
          <w:tblHeader/>
        </w:trPr>
        <w:tc>
          <w:tcPr>
            <w:tcW w:w="573" w:type="pct"/>
            <w:vMerge/>
          </w:tcPr>
          <w:p w14:paraId="5C8BD2CE" w14:textId="77777777" w:rsidR="00E96A28" w:rsidRPr="0070259C" w:rsidRDefault="00E96A28" w:rsidP="00E96A28"/>
        </w:tc>
        <w:tc>
          <w:tcPr>
            <w:tcW w:w="2244" w:type="pct"/>
          </w:tcPr>
          <w:p w14:paraId="7B231A59" w14:textId="5645658C" w:rsidR="00E96A28" w:rsidRPr="0070259C" w:rsidRDefault="00E96A28" w:rsidP="00ED1C9B">
            <w:pPr>
              <w:numPr>
                <w:ilvl w:val="0"/>
                <w:numId w:val="3"/>
              </w:numPr>
            </w:pPr>
            <w:r w:rsidRPr="0070259C">
              <w:rPr>
                <w:b/>
              </w:rPr>
              <w:t>Практическое занятие №80</w:t>
            </w:r>
            <w:r w:rsidRPr="0070259C">
              <w:t xml:space="preserve">: </w:t>
            </w:r>
            <w:r w:rsidR="00ED1C9B" w:rsidRPr="0070259C">
              <w:t xml:space="preserve">Вычисление </w:t>
            </w:r>
            <w:r w:rsidR="00ED1C9B">
              <w:t xml:space="preserve">площади </w:t>
            </w:r>
            <w:r w:rsidR="00ED1C9B" w:rsidRPr="0070259C">
              <w:t xml:space="preserve">поверхности </w:t>
            </w:r>
            <w:r w:rsidR="00ED1C9B">
              <w:t xml:space="preserve">и объема </w:t>
            </w:r>
            <w:r w:rsidR="00ED1C9B" w:rsidRPr="0070259C">
              <w:t>конуса.</w:t>
            </w:r>
          </w:p>
        </w:tc>
        <w:tc>
          <w:tcPr>
            <w:tcW w:w="336" w:type="pct"/>
          </w:tcPr>
          <w:p w14:paraId="0CB6CFA8" w14:textId="77777777" w:rsidR="00E96A28" w:rsidRPr="0070259C" w:rsidRDefault="00E96A28" w:rsidP="00E96A28">
            <w:pPr>
              <w:jc w:val="center"/>
            </w:pPr>
            <w:r w:rsidRPr="0070259C">
              <w:t>1</w:t>
            </w:r>
          </w:p>
        </w:tc>
        <w:tc>
          <w:tcPr>
            <w:tcW w:w="959" w:type="pct"/>
            <w:vMerge/>
          </w:tcPr>
          <w:p w14:paraId="5C49154E" w14:textId="77777777" w:rsidR="00E96A28" w:rsidRPr="0070259C" w:rsidRDefault="00E96A28" w:rsidP="00E96A28">
            <w:pPr>
              <w:jc w:val="center"/>
            </w:pPr>
          </w:p>
        </w:tc>
      </w:tr>
      <w:tr w:rsidR="00E96A28" w:rsidRPr="0070259C" w14:paraId="5697E3D9" w14:textId="77777777" w:rsidTr="00E96A28">
        <w:trPr>
          <w:gridAfter w:val="1"/>
          <w:wAfter w:w="888" w:type="pct"/>
          <w:tblHeader/>
        </w:trPr>
        <w:tc>
          <w:tcPr>
            <w:tcW w:w="573" w:type="pct"/>
            <w:vMerge/>
          </w:tcPr>
          <w:p w14:paraId="2D33C552" w14:textId="77777777" w:rsidR="00E96A28" w:rsidRPr="0070259C" w:rsidRDefault="00E96A28" w:rsidP="00E96A28"/>
        </w:tc>
        <w:tc>
          <w:tcPr>
            <w:tcW w:w="2244" w:type="pct"/>
          </w:tcPr>
          <w:p w14:paraId="3625B215" w14:textId="77777777" w:rsidR="00E96A28" w:rsidRPr="0070259C" w:rsidRDefault="00E96A28" w:rsidP="00E96A28">
            <w:pPr>
              <w:numPr>
                <w:ilvl w:val="0"/>
                <w:numId w:val="3"/>
              </w:numPr>
            </w:pPr>
            <w:r w:rsidRPr="0070259C">
              <w:t>Шар и сфера.</w:t>
            </w:r>
          </w:p>
        </w:tc>
        <w:tc>
          <w:tcPr>
            <w:tcW w:w="336" w:type="pct"/>
          </w:tcPr>
          <w:p w14:paraId="5F2D9A8E" w14:textId="77777777" w:rsidR="00E96A28" w:rsidRPr="0070259C" w:rsidRDefault="00E96A28" w:rsidP="00E96A28">
            <w:pPr>
              <w:jc w:val="center"/>
            </w:pPr>
            <w:r w:rsidRPr="0070259C">
              <w:t>1</w:t>
            </w:r>
          </w:p>
        </w:tc>
        <w:tc>
          <w:tcPr>
            <w:tcW w:w="959" w:type="pct"/>
            <w:vMerge/>
          </w:tcPr>
          <w:p w14:paraId="738F2C00" w14:textId="77777777" w:rsidR="00E96A28" w:rsidRPr="0070259C" w:rsidRDefault="00E96A28" w:rsidP="00E96A28">
            <w:pPr>
              <w:jc w:val="center"/>
            </w:pPr>
          </w:p>
        </w:tc>
      </w:tr>
      <w:tr w:rsidR="00E96A28" w:rsidRPr="0070259C" w14:paraId="680D5F4A" w14:textId="77777777" w:rsidTr="00E96A28">
        <w:trPr>
          <w:gridAfter w:val="1"/>
          <w:wAfter w:w="888" w:type="pct"/>
          <w:tblHeader/>
        </w:trPr>
        <w:tc>
          <w:tcPr>
            <w:tcW w:w="573" w:type="pct"/>
            <w:vMerge/>
          </w:tcPr>
          <w:p w14:paraId="1C0CF2BF" w14:textId="77777777" w:rsidR="00E96A28" w:rsidRPr="0070259C" w:rsidRDefault="00E96A28" w:rsidP="00E96A28"/>
        </w:tc>
        <w:tc>
          <w:tcPr>
            <w:tcW w:w="2244" w:type="pct"/>
          </w:tcPr>
          <w:p w14:paraId="37C946FB" w14:textId="77777777" w:rsidR="00E96A28" w:rsidRPr="0070259C" w:rsidRDefault="00E96A28" w:rsidP="00E96A28">
            <w:pPr>
              <w:numPr>
                <w:ilvl w:val="0"/>
                <w:numId w:val="3"/>
              </w:numPr>
            </w:pPr>
            <w:r w:rsidRPr="0070259C">
              <w:t>Площадь поверхности сферы</w:t>
            </w:r>
          </w:p>
        </w:tc>
        <w:tc>
          <w:tcPr>
            <w:tcW w:w="336" w:type="pct"/>
          </w:tcPr>
          <w:p w14:paraId="3FB4CA80" w14:textId="77777777" w:rsidR="00E96A28" w:rsidRPr="0070259C" w:rsidRDefault="00E96A28" w:rsidP="00E96A28">
            <w:pPr>
              <w:jc w:val="center"/>
            </w:pPr>
            <w:r w:rsidRPr="0070259C">
              <w:t>1</w:t>
            </w:r>
          </w:p>
        </w:tc>
        <w:tc>
          <w:tcPr>
            <w:tcW w:w="959" w:type="pct"/>
            <w:vMerge/>
          </w:tcPr>
          <w:p w14:paraId="15C956A3" w14:textId="77777777" w:rsidR="00E96A28" w:rsidRPr="0070259C" w:rsidRDefault="00E96A28" w:rsidP="00E96A28">
            <w:pPr>
              <w:jc w:val="center"/>
            </w:pPr>
          </w:p>
        </w:tc>
      </w:tr>
      <w:tr w:rsidR="00E96A28" w:rsidRPr="0070259C" w14:paraId="13C6B21F" w14:textId="77777777" w:rsidTr="00E96A28">
        <w:trPr>
          <w:gridAfter w:val="1"/>
          <w:wAfter w:w="888" w:type="pct"/>
          <w:tblHeader/>
        </w:trPr>
        <w:tc>
          <w:tcPr>
            <w:tcW w:w="573" w:type="pct"/>
            <w:vMerge/>
          </w:tcPr>
          <w:p w14:paraId="640D7CF0" w14:textId="77777777" w:rsidR="00E96A28" w:rsidRPr="0070259C" w:rsidRDefault="00E96A28" w:rsidP="00E96A28"/>
        </w:tc>
        <w:tc>
          <w:tcPr>
            <w:tcW w:w="2244" w:type="pct"/>
          </w:tcPr>
          <w:p w14:paraId="747EE1F8" w14:textId="77777777" w:rsidR="00E96A28" w:rsidRPr="0070259C" w:rsidRDefault="00930735" w:rsidP="00930735">
            <w:pPr>
              <w:numPr>
                <w:ilvl w:val="0"/>
                <w:numId w:val="3"/>
              </w:numPr>
            </w:pPr>
            <w:r>
              <w:rPr>
                <w:bCs/>
              </w:rPr>
              <w:t>Объем шара. Задачи на нахождение объема</w:t>
            </w:r>
            <w:r w:rsidR="00E96A28" w:rsidRPr="0070259C">
              <w:rPr>
                <w:bCs/>
              </w:rPr>
              <w:t xml:space="preserve"> тел вращения. </w:t>
            </w:r>
          </w:p>
        </w:tc>
        <w:tc>
          <w:tcPr>
            <w:tcW w:w="336" w:type="pct"/>
          </w:tcPr>
          <w:p w14:paraId="42AFDEAE" w14:textId="77777777" w:rsidR="00E96A28" w:rsidRPr="0070259C" w:rsidRDefault="00E96A28" w:rsidP="00E96A28">
            <w:pPr>
              <w:jc w:val="center"/>
            </w:pPr>
            <w:r w:rsidRPr="0070259C">
              <w:t>1</w:t>
            </w:r>
          </w:p>
        </w:tc>
        <w:tc>
          <w:tcPr>
            <w:tcW w:w="959" w:type="pct"/>
            <w:vMerge/>
          </w:tcPr>
          <w:p w14:paraId="6FFE8F27" w14:textId="77777777" w:rsidR="00E96A28" w:rsidRPr="0070259C" w:rsidRDefault="00E96A28" w:rsidP="00E96A28">
            <w:pPr>
              <w:jc w:val="center"/>
            </w:pPr>
          </w:p>
        </w:tc>
      </w:tr>
      <w:tr w:rsidR="00E96A28" w:rsidRPr="0070259C" w14:paraId="41F59B39" w14:textId="77777777" w:rsidTr="00E96A28">
        <w:trPr>
          <w:gridAfter w:val="1"/>
          <w:wAfter w:w="888" w:type="pct"/>
          <w:tblHeader/>
        </w:trPr>
        <w:tc>
          <w:tcPr>
            <w:tcW w:w="573" w:type="pct"/>
            <w:vMerge/>
          </w:tcPr>
          <w:p w14:paraId="48AC18EB" w14:textId="77777777" w:rsidR="00E96A28" w:rsidRPr="0070259C" w:rsidRDefault="00E96A28" w:rsidP="00E96A28"/>
        </w:tc>
        <w:tc>
          <w:tcPr>
            <w:tcW w:w="2244" w:type="pct"/>
          </w:tcPr>
          <w:p w14:paraId="0D44B80E" w14:textId="77777777" w:rsidR="00E96A28" w:rsidRPr="0070259C" w:rsidRDefault="00930735" w:rsidP="00E96A28">
            <w:pPr>
              <w:numPr>
                <w:ilvl w:val="0"/>
                <w:numId w:val="3"/>
              </w:numPr>
              <w:rPr>
                <w:bCs/>
              </w:rPr>
            </w:pPr>
            <w:r>
              <w:rPr>
                <w:bCs/>
              </w:rPr>
              <w:t>З</w:t>
            </w:r>
            <w:r w:rsidR="00E96A28" w:rsidRPr="0070259C">
              <w:rPr>
                <w:bCs/>
              </w:rPr>
              <w:t>адач</w:t>
            </w:r>
            <w:r>
              <w:rPr>
                <w:bCs/>
              </w:rPr>
              <w:t>и</w:t>
            </w:r>
            <w:r w:rsidR="00E96A28" w:rsidRPr="0070259C">
              <w:rPr>
                <w:bCs/>
              </w:rPr>
              <w:t xml:space="preserve"> на комбинации многогранников и тел вращения</w:t>
            </w:r>
          </w:p>
        </w:tc>
        <w:tc>
          <w:tcPr>
            <w:tcW w:w="336" w:type="pct"/>
          </w:tcPr>
          <w:p w14:paraId="2055ABE8" w14:textId="77777777" w:rsidR="00E96A28" w:rsidRPr="0070259C" w:rsidRDefault="00E96A28" w:rsidP="00E96A28">
            <w:pPr>
              <w:jc w:val="center"/>
            </w:pPr>
            <w:r w:rsidRPr="0070259C">
              <w:t>1</w:t>
            </w:r>
          </w:p>
        </w:tc>
        <w:tc>
          <w:tcPr>
            <w:tcW w:w="959" w:type="pct"/>
            <w:vMerge/>
          </w:tcPr>
          <w:p w14:paraId="11B0AD50" w14:textId="77777777" w:rsidR="00E96A28" w:rsidRPr="0070259C" w:rsidRDefault="00E96A28" w:rsidP="00E96A28">
            <w:pPr>
              <w:jc w:val="center"/>
            </w:pPr>
          </w:p>
        </w:tc>
      </w:tr>
      <w:tr w:rsidR="00930735" w:rsidRPr="0070259C" w14:paraId="02BF4FB0" w14:textId="77777777" w:rsidTr="00E96A28">
        <w:trPr>
          <w:gridAfter w:val="1"/>
          <w:wAfter w:w="888" w:type="pct"/>
          <w:tblHeader/>
        </w:trPr>
        <w:tc>
          <w:tcPr>
            <w:tcW w:w="573" w:type="pct"/>
            <w:vMerge/>
          </w:tcPr>
          <w:p w14:paraId="0650A64A" w14:textId="77777777" w:rsidR="00930735" w:rsidRPr="0070259C" w:rsidRDefault="00930735" w:rsidP="00E96A28"/>
        </w:tc>
        <w:tc>
          <w:tcPr>
            <w:tcW w:w="2244" w:type="pct"/>
          </w:tcPr>
          <w:p w14:paraId="5F080A6C" w14:textId="77777777" w:rsidR="00930735" w:rsidRPr="0070259C" w:rsidRDefault="00930735" w:rsidP="00E96A28">
            <w:pPr>
              <w:numPr>
                <w:ilvl w:val="0"/>
                <w:numId w:val="3"/>
              </w:numPr>
              <w:rPr>
                <w:bCs/>
              </w:rPr>
            </w:pPr>
            <w:r>
              <w:rPr>
                <w:bCs/>
              </w:rPr>
              <w:t>З</w:t>
            </w:r>
            <w:r w:rsidRPr="0070259C">
              <w:rPr>
                <w:bCs/>
              </w:rPr>
              <w:t>адач</w:t>
            </w:r>
            <w:r>
              <w:rPr>
                <w:bCs/>
              </w:rPr>
              <w:t>и</w:t>
            </w:r>
            <w:r w:rsidRPr="0070259C">
              <w:rPr>
                <w:bCs/>
              </w:rPr>
              <w:t xml:space="preserve"> на комбинации многогранников и тел вращения</w:t>
            </w:r>
          </w:p>
        </w:tc>
        <w:tc>
          <w:tcPr>
            <w:tcW w:w="336" w:type="pct"/>
          </w:tcPr>
          <w:p w14:paraId="5284AB26" w14:textId="77777777" w:rsidR="00930735" w:rsidRPr="0070259C" w:rsidRDefault="00930735" w:rsidP="00E96A28">
            <w:pPr>
              <w:jc w:val="center"/>
            </w:pPr>
            <w:r>
              <w:t>1</w:t>
            </w:r>
          </w:p>
        </w:tc>
        <w:tc>
          <w:tcPr>
            <w:tcW w:w="959" w:type="pct"/>
            <w:vMerge/>
          </w:tcPr>
          <w:p w14:paraId="46A6A972" w14:textId="77777777" w:rsidR="00930735" w:rsidRPr="0070259C" w:rsidRDefault="00930735" w:rsidP="00E96A28">
            <w:pPr>
              <w:jc w:val="center"/>
            </w:pPr>
          </w:p>
        </w:tc>
      </w:tr>
      <w:tr w:rsidR="00E96A28" w:rsidRPr="0070259C" w14:paraId="256E3A9A" w14:textId="77777777" w:rsidTr="00E96A28">
        <w:trPr>
          <w:gridAfter w:val="1"/>
          <w:wAfter w:w="888" w:type="pct"/>
          <w:tblHeader/>
        </w:trPr>
        <w:tc>
          <w:tcPr>
            <w:tcW w:w="573" w:type="pct"/>
            <w:vMerge/>
          </w:tcPr>
          <w:p w14:paraId="0060BB2E" w14:textId="77777777" w:rsidR="00E96A28" w:rsidRPr="0070259C" w:rsidRDefault="00E96A28" w:rsidP="00E96A28"/>
        </w:tc>
        <w:tc>
          <w:tcPr>
            <w:tcW w:w="2244" w:type="pct"/>
          </w:tcPr>
          <w:p w14:paraId="19F97595" w14:textId="77777777" w:rsidR="00E96A28" w:rsidRPr="0070259C" w:rsidRDefault="00E96A28" w:rsidP="00E96A28">
            <w:pPr>
              <w:numPr>
                <w:ilvl w:val="0"/>
                <w:numId w:val="3"/>
              </w:numPr>
            </w:pPr>
            <w:r w:rsidRPr="0070259C">
              <w:t>Повторение</w:t>
            </w:r>
            <w:r w:rsidRPr="0070259C">
              <w:rPr>
                <w:b/>
              </w:rPr>
              <w:t xml:space="preserve">  </w:t>
            </w:r>
            <w:r w:rsidRPr="0070259C">
              <w:t>по теме «Тела вращения»</w:t>
            </w:r>
          </w:p>
        </w:tc>
        <w:tc>
          <w:tcPr>
            <w:tcW w:w="336" w:type="pct"/>
          </w:tcPr>
          <w:p w14:paraId="1220A380" w14:textId="77777777" w:rsidR="00E96A28" w:rsidRPr="0070259C" w:rsidRDefault="00E96A28" w:rsidP="00E96A28">
            <w:pPr>
              <w:jc w:val="center"/>
            </w:pPr>
            <w:r w:rsidRPr="0070259C">
              <w:t>1</w:t>
            </w:r>
          </w:p>
        </w:tc>
        <w:tc>
          <w:tcPr>
            <w:tcW w:w="959" w:type="pct"/>
            <w:vMerge/>
          </w:tcPr>
          <w:p w14:paraId="092D2EEF" w14:textId="77777777" w:rsidR="00E96A28" w:rsidRPr="0070259C" w:rsidRDefault="00E96A28" w:rsidP="00E96A28">
            <w:pPr>
              <w:jc w:val="center"/>
            </w:pPr>
          </w:p>
        </w:tc>
      </w:tr>
      <w:tr w:rsidR="00E96A28" w:rsidRPr="0070259C" w14:paraId="462785EA" w14:textId="77777777" w:rsidTr="00E96A28">
        <w:trPr>
          <w:gridAfter w:val="1"/>
          <w:wAfter w:w="888" w:type="pct"/>
          <w:tblHeader/>
        </w:trPr>
        <w:tc>
          <w:tcPr>
            <w:tcW w:w="573" w:type="pct"/>
            <w:vMerge/>
          </w:tcPr>
          <w:p w14:paraId="10CAED21" w14:textId="77777777" w:rsidR="00E96A28" w:rsidRPr="0070259C" w:rsidRDefault="00E96A28" w:rsidP="00E96A28"/>
        </w:tc>
        <w:tc>
          <w:tcPr>
            <w:tcW w:w="2244" w:type="pct"/>
          </w:tcPr>
          <w:p w14:paraId="53F7D3E5" w14:textId="77777777" w:rsidR="00E96A28" w:rsidRPr="0070259C" w:rsidRDefault="00E96A28" w:rsidP="00E96A28">
            <w:pPr>
              <w:pStyle w:val="Default"/>
              <w:numPr>
                <w:ilvl w:val="0"/>
                <w:numId w:val="3"/>
              </w:numPr>
              <w:jc w:val="both"/>
            </w:pPr>
            <w:r w:rsidRPr="0070259C">
              <w:rPr>
                <w:b/>
              </w:rPr>
              <w:t xml:space="preserve">Контрольная работа № 14 </w:t>
            </w:r>
            <w:r w:rsidRPr="0070259C">
              <w:t>по теме «Тела вращения»</w:t>
            </w:r>
          </w:p>
        </w:tc>
        <w:tc>
          <w:tcPr>
            <w:tcW w:w="336" w:type="pct"/>
          </w:tcPr>
          <w:p w14:paraId="6588C7EA" w14:textId="77777777" w:rsidR="00E96A28" w:rsidRPr="0070259C" w:rsidRDefault="00E96A28" w:rsidP="00E96A28">
            <w:pPr>
              <w:jc w:val="center"/>
            </w:pPr>
            <w:r w:rsidRPr="0070259C">
              <w:t>1</w:t>
            </w:r>
          </w:p>
        </w:tc>
        <w:tc>
          <w:tcPr>
            <w:tcW w:w="959" w:type="pct"/>
            <w:vMerge/>
          </w:tcPr>
          <w:p w14:paraId="4B6A4009" w14:textId="77777777" w:rsidR="00E96A28" w:rsidRPr="0070259C" w:rsidRDefault="00E96A28" w:rsidP="00E96A28">
            <w:pPr>
              <w:jc w:val="center"/>
            </w:pPr>
          </w:p>
        </w:tc>
      </w:tr>
      <w:tr w:rsidR="00E96A28" w:rsidRPr="0070259C" w14:paraId="1DB5AF98" w14:textId="77777777" w:rsidTr="00E96A28">
        <w:trPr>
          <w:gridAfter w:val="1"/>
          <w:wAfter w:w="888" w:type="pct"/>
          <w:tblHeader/>
        </w:trPr>
        <w:tc>
          <w:tcPr>
            <w:tcW w:w="573" w:type="pct"/>
            <w:vMerge/>
          </w:tcPr>
          <w:p w14:paraId="75494A61" w14:textId="77777777" w:rsidR="00E96A28" w:rsidRPr="0070259C" w:rsidRDefault="00E96A28" w:rsidP="00E96A28"/>
        </w:tc>
        <w:tc>
          <w:tcPr>
            <w:tcW w:w="2244" w:type="pct"/>
          </w:tcPr>
          <w:p w14:paraId="17B76C6B" w14:textId="77777777" w:rsidR="00E96A28" w:rsidRPr="00930735" w:rsidRDefault="00E96A28" w:rsidP="00E96A28">
            <w:pPr>
              <w:pStyle w:val="Default"/>
              <w:jc w:val="both"/>
              <w:rPr>
                <w:b/>
                <w:i/>
                <w:sz w:val="28"/>
                <w:szCs w:val="28"/>
              </w:rPr>
            </w:pPr>
            <w:r w:rsidRPr="00930735">
              <w:rPr>
                <w:b/>
                <w:i/>
              </w:rPr>
              <w:t>Профессионально ориентированное содержание</w:t>
            </w:r>
          </w:p>
        </w:tc>
        <w:tc>
          <w:tcPr>
            <w:tcW w:w="336" w:type="pct"/>
          </w:tcPr>
          <w:p w14:paraId="72C6FE0A" w14:textId="77777777" w:rsidR="00E96A28" w:rsidRPr="00930735" w:rsidRDefault="00E96A28" w:rsidP="00E96A28">
            <w:pPr>
              <w:jc w:val="center"/>
              <w:rPr>
                <w:i/>
                <w:sz w:val="28"/>
                <w:szCs w:val="28"/>
              </w:rPr>
            </w:pPr>
            <w:r w:rsidRPr="00930735">
              <w:rPr>
                <w:i/>
                <w:sz w:val="28"/>
                <w:szCs w:val="28"/>
              </w:rPr>
              <w:t>3</w:t>
            </w:r>
          </w:p>
        </w:tc>
        <w:tc>
          <w:tcPr>
            <w:tcW w:w="959" w:type="pct"/>
            <w:vMerge/>
          </w:tcPr>
          <w:p w14:paraId="570CB62D" w14:textId="77777777" w:rsidR="00E96A28" w:rsidRPr="0070259C" w:rsidRDefault="00E96A28" w:rsidP="00E96A28">
            <w:pPr>
              <w:jc w:val="center"/>
            </w:pPr>
          </w:p>
        </w:tc>
      </w:tr>
      <w:tr w:rsidR="00E96A28" w:rsidRPr="0070259C" w14:paraId="71D9DFAC" w14:textId="77777777" w:rsidTr="00E96A28">
        <w:trPr>
          <w:gridAfter w:val="1"/>
          <w:wAfter w:w="888" w:type="pct"/>
          <w:tblHeader/>
        </w:trPr>
        <w:tc>
          <w:tcPr>
            <w:tcW w:w="573" w:type="pct"/>
            <w:vMerge/>
          </w:tcPr>
          <w:p w14:paraId="5E1E2C7D" w14:textId="77777777" w:rsidR="00E96A28" w:rsidRPr="0070259C" w:rsidRDefault="00E96A28" w:rsidP="00E96A28"/>
        </w:tc>
        <w:tc>
          <w:tcPr>
            <w:tcW w:w="2244" w:type="pct"/>
          </w:tcPr>
          <w:p w14:paraId="469DA22F" w14:textId="77777777" w:rsidR="00E96A28" w:rsidRPr="00930735" w:rsidRDefault="00E96A28" w:rsidP="00E96A28">
            <w:pPr>
              <w:pStyle w:val="af6"/>
              <w:numPr>
                <w:ilvl w:val="0"/>
                <w:numId w:val="3"/>
              </w:numPr>
              <w:spacing w:after="0" w:line="240" w:lineRule="auto"/>
              <w:rPr>
                <w:rFonts w:ascii="Times New Roman" w:hAnsi="Times New Roman"/>
                <w:i/>
                <w:sz w:val="24"/>
                <w:szCs w:val="24"/>
              </w:rPr>
            </w:pPr>
            <w:r w:rsidRPr="00930735">
              <w:rPr>
                <w:rFonts w:ascii="Times New Roman" w:hAnsi="Times New Roman"/>
                <w:i/>
                <w:sz w:val="24"/>
                <w:szCs w:val="24"/>
              </w:rPr>
              <w:t>Площади поверхностей комбинированных геометрических тел</w:t>
            </w:r>
          </w:p>
        </w:tc>
        <w:tc>
          <w:tcPr>
            <w:tcW w:w="336" w:type="pct"/>
          </w:tcPr>
          <w:p w14:paraId="2863B8B2" w14:textId="77777777" w:rsidR="00E96A28" w:rsidRPr="00930735" w:rsidRDefault="00E96A28" w:rsidP="00E96A28">
            <w:pPr>
              <w:jc w:val="center"/>
              <w:rPr>
                <w:i/>
                <w:sz w:val="28"/>
                <w:szCs w:val="28"/>
              </w:rPr>
            </w:pPr>
            <w:r w:rsidRPr="00930735">
              <w:rPr>
                <w:i/>
                <w:sz w:val="28"/>
                <w:szCs w:val="28"/>
              </w:rPr>
              <w:t>1</w:t>
            </w:r>
          </w:p>
        </w:tc>
        <w:tc>
          <w:tcPr>
            <w:tcW w:w="959" w:type="pct"/>
            <w:vMerge/>
          </w:tcPr>
          <w:p w14:paraId="14B1536B" w14:textId="77777777" w:rsidR="00E96A28" w:rsidRPr="0070259C" w:rsidRDefault="00E96A28" w:rsidP="00E96A28">
            <w:pPr>
              <w:jc w:val="center"/>
            </w:pPr>
          </w:p>
        </w:tc>
      </w:tr>
      <w:tr w:rsidR="00E96A28" w:rsidRPr="0070259C" w14:paraId="0E404C31" w14:textId="77777777" w:rsidTr="00E96A28">
        <w:trPr>
          <w:gridAfter w:val="1"/>
          <w:wAfter w:w="888" w:type="pct"/>
          <w:tblHeader/>
        </w:trPr>
        <w:tc>
          <w:tcPr>
            <w:tcW w:w="573" w:type="pct"/>
            <w:vMerge/>
          </w:tcPr>
          <w:p w14:paraId="4E66C557" w14:textId="77777777" w:rsidR="00E96A28" w:rsidRPr="0070259C" w:rsidRDefault="00E96A28" w:rsidP="00E96A28"/>
        </w:tc>
        <w:tc>
          <w:tcPr>
            <w:tcW w:w="2244" w:type="pct"/>
          </w:tcPr>
          <w:p w14:paraId="57AD7E2F" w14:textId="77777777" w:rsidR="00E96A28" w:rsidRPr="00930735" w:rsidRDefault="00E96A28" w:rsidP="00E96A28">
            <w:pPr>
              <w:pStyle w:val="af6"/>
              <w:numPr>
                <w:ilvl w:val="0"/>
                <w:numId w:val="3"/>
              </w:numPr>
              <w:spacing w:after="0" w:line="240" w:lineRule="auto"/>
              <w:rPr>
                <w:rFonts w:ascii="Times New Roman" w:hAnsi="Times New Roman"/>
                <w:i/>
                <w:sz w:val="24"/>
                <w:szCs w:val="24"/>
              </w:rPr>
            </w:pPr>
            <w:r w:rsidRPr="00930735">
              <w:rPr>
                <w:rFonts w:ascii="Times New Roman" w:hAnsi="Times New Roman"/>
                <w:i/>
                <w:sz w:val="24"/>
                <w:szCs w:val="24"/>
              </w:rPr>
              <w:t xml:space="preserve">Примеры симметрий в профессиях и специальностях социально-экономического профиля </w:t>
            </w:r>
          </w:p>
        </w:tc>
        <w:tc>
          <w:tcPr>
            <w:tcW w:w="336" w:type="pct"/>
          </w:tcPr>
          <w:p w14:paraId="35CEBA46" w14:textId="77777777" w:rsidR="00E96A28" w:rsidRPr="00930735" w:rsidRDefault="00E96A28" w:rsidP="00E96A28">
            <w:pPr>
              <w:jc w:val="center"/>
              <w:rPr>
                <w:i/>
                <w:sz w:val="28"/>
                <w:szCs w:val="28"/>
              </w:rPr>
            </w:pPr>
            <w:r w:rsidRPr="00930735">
              <w:rPr>
                <w:i/>
                <w:sz w:val="28"/>
                <w:szCs w:val="28"/>
              </w:rPr>
              <w:t>1</w:t>
            </w:r>
          </w:p>
        </w:tc>
        <w:tc>
          <w:tcPr>
            <w:tcW w:w="959" w:type="pct"/>
            <w:vMerge/>
          </w:tcPr>
          <w:p w14:paraId="56CCEA2B" w14:textId="77777777" w:rsidR="00E96A28" w:rsidRPr="0070259C" w:rsidRDefault="00E96A28" w:rsidP="00E96A28">
            <w:pPr>
              <w:jc w:val="center"/>
            </w:pPr>
          </w:p>
        </w:tc>
      </w:tr>
      <w:tr w:rsidR="00E96A28" w:rsidRPr="0070259C" w14:paraId="152FE1D8" w14:textId="77777777" w:rsidTr="00E96A28">
        <w:trPr>
          <w:gridAfter w:val="1"/>
          <w:wAfter w:w="888" w:type="pct"/>
          <w:tblHeader/>
        </w:trPr>
        <w:tc>
          <w:tcPr>
            <w:tcW w:w="573" w:type="pct"/>
            <w:vMerge/>
          </w:tcPr>
          <w:p w14:paraId="53B79BBD" w14:textId="77777777" w:rsidR="00E96A28" w:rsidRPr="0070259C" w:rsidRDefault="00E96A28" w:rsidP="00E96A28"/>
        </w:tc>
        <w:tc>
          <w:tcPr>
            <w:tcW w:w="2244" w:type="pct"/>
          </w:tcPr>
          <w:p w14:paraId="45DE7462" w14:textId="77777777" w:rsidR="00E96A28" w:rsidRPr="00930735" w:rsidRDefault="00E96A28" w:rsidP="00E96A28">
            <w:pPr>
              <w:pStyle w:val="af6"/>
              <w:numPr>
                <w:ilvl w:val="0"/>
                <w:numId w:val="3"/>
              </w:numPr>
              <w:spacing w:after="0" w:line="240" w:lineRule="auto"/>
              <w:rPr>
                <w:rFonts w:ascii="Times New Roman" w:hAnsi="Times New Roman"/>
                <w:i/>
                <w:sz w:val="24"/>
                <w:szCs w:val="24"/>
              </w:rPr>
            </w:pPr>
            <w:r w:rsidRPr="00930735">
              <w:rPr>
                <w:rFonts w:ascii="Times New Roman" w:hAnsi="Times New Roman"/>
                <w:b/>
                <w:i/>
                <w:sz w:val="24"/>
                <w:szCs w:val="24"/>
              </w:rPr>
              <w:t>Практическое занятие №81</w:t>
            </w:r>
            <w:r w:rsidRPr="00930735">
              <w:rPr>
                <w:rFonts w:ascii="Times New Roman" w:hAnsi="Times New Roman"/>
                <w:i/>
                <w:sz w:val="24"/>
                <w:szCs w:val="24"/>
              </w:rPr>
              <w:t xml:space="preserve"> Экономические задачи на вычисление объемов</w:t>
            </w:r>
          </w:p>
        </w:tc>
        <w:tc>
          <w:tcPr>
            <w:tcW w:w="336" w:type="pct"/>
          </w:tcPr>
          <w:p w14:paraId="02239B76" w14:textId="77777777" w:rsidR="00E96A28" w:rsidRPr="00930735" w:rsidRDefault="00E96A28" w:rsidP="00E96A28">
            <w:pPr>
              <w:jc w:val="center"/>
              <w:rPr>
                <w:i/>
                <w:sz w:val="28"/>
                <w:szCs w:val="28"/>
              </w:rPr>
            </w:pPr>
            <w:r w:rsidRPr="00930735">
              <w:rPr>
                <w:i/>
                <w:sz w:val="28"/>
                <w:szCs w:val="28"/>
              </w:rPr>
              <w:t>1</w:t>
            </w:r>
          </w:p>
        </w:tc>
        <w:tc>
          <w:tcPr>
            <w:tcW w:w="959" w:type="pct"/>
            <w:vMerge/>
          </w:tcPr>
          <w:p w14:paraId="2B0FB8C3" w14:textId="77777777" w:rsidR="00E96A28" w:rsidRPr="0070259C" w:rsidRDefault="00E96A28" w:rsidP="00E96A28">
            <w:pPr>
              <w:jc w:val="center"/>
            </w:pPr>
          </w:p>
        </w:tc>
      </w:tr>
      <w:tr w:rsidR="00E96A28" w:rsidRPr="0070259C" w14:paraId="16FFD177" w14:textId="77777777" w:rsidTr="00E96A28">
        <w:trPr>
          <w:gridAfter w:val="1"/>
          <w:wAfter w:w="888" w:type="pct"/>
          <w:tblHeader/>
        </w:trPr>
        <w:tc>
          <w:tcPr>
            <w:tcW w:w="2817" w:type="pct"/>
            <w:gridSpan w:val="2"/>
          </w:tcPr>
          <w:p w14:paraId="68F7CD25" w14:textId="77777777" w:rsidR="00E96A28" w:rsidRPr="0070259C" w:rsidRDefault="00E96A28" w:rsidP="00E96A28">
            <w:pPr>
              <w:pStyle w:val="Default"/>
              <w:ind w:firstLine="20"/>
              <w:jc w:val="both"/>
              <w:rPr>
                <w:b/>
                <w:bCs/>
              </w:rPr>
            </w:pPr>
            <w:r w:rsidRPr="0070259C">
              <w:rPr>
                <w:b/>
                <w:bCs/>
              </w:rPr>
              <w:t>Раздел 7. Первообразная и интеграл</w:t>
            </w:r>
          </w:p>
        </w:tc>
        <w:tc>
          <w:tcPr>
            <w:tcW w:w="336" w:type="pct"/>
          </w:tcPr>
          <w:p w14:paraId="0585EEB2" w14:textId="77777777" w:rsidR="00E96A28" w:rsidRPr="0070259C" w:rsidRDefault="00E96A28" w:rsidP="00E96A28">
            <w:pPr>
              <w:jc w:val="center"/>
              <w:rPr>
                <w:b/>
              </w:rPr>
            </w:pPr>
            <w:r w:rsidRPr="0070259C">
              <w:rPr>
                <w:b/>
              </w:rPr>
              <w:t>29</w:t>
            </w:r>
          </w:p>
        </w:tc>
        <w:tc>
          <w:tcPr>
            <w:tcW w:w="959" w:type="pct"/>
            <w:tcBorders>
              <w:top w:val="nil"/>
            </w:tcBorders>
          </w:tcPr>
          <w:p w14:paraId="7E22C581" w14:textId="77777777" w:rsidR="00E96A28" w:rsidRPr="0070259C" w:rsidRDefault="00E96A28" w:rsidP="00E96A28">
            <w:pPr>
              <w:jc w:val="center"/>
            </w:pPr>
          </w:p>
        </w:tc>
      </w:tr>
      <w:tr w:rsidR="00E96A28" w:rsidRPr="0070259C" w14:paraId="37E185D6" w14:textId="77777777" w:rsidTr="00E96A28">
        <w:trPr>
          <w:gridAfter w:val="1"/>
          <w:wAfter w:w="888" w:type="pct"/>
          <w:tblHeader/>
        </w:trPr>
        <w:tc>
          <w:tcPr>
            <w:tcW w:w="573" w:type="pct"/>
            <w:vMerge w:val="restart"/>
          </w:tcPr>
          <w:p w14:paraId="6F136F69" w14:textId="77777777" w:rsidR="00E96A28" w:rsidRPr="0070259C" w:rsidRDefault="00E96A28" w:rsidP="00E96A28">
            <w:pPr>
              <w:rPr>
                <w:b/>
              </w:rPr>
            </w:pPr>
            <w:r w:rsidRPr="0070259C">
              <w:rPr>
                <w:b/>
              </w:rPr>
              <w:t>Тема 7.1.</w:t>
            </w:r>
          </w:p>
          <w:p w14:paraId="57A5FD4A" w14:textId="77777777" w:rsidR="00E96A28" w:rsidRPr="0070259C" w:rsidRDefault="00E96A28" w:rsidP="00E96A28">
            <w:r w:rsidRPr="0070259C">
              <w:rPr>
                <w:b/>
              </w:rPr>
              <w:t>Первообразная и интеграл</w:t>
            </w:r>
          </w:p>
        </w:tc>
        <w:tc>
          <w:tcPr>
            <w:tcW w:w="2244" w:type="pct"/>
          </w:tcPr>
          <w:p w14:paraId="15F2DA53" w14:textId="77777777" w:rsidR="00E96A28" w:rsidRPr="0070259C" w:rsidRDefault="00E96A28" w:rsidP="00E96A28">
            <w:pPr>
              <w:pStyle w:val="Default"/>
              <w:ind w:firstLine="20"/>
              <w:jc w:val="both"/>
              <w:rPr>
                <w:i/>
              </w:rPr>
            </w:pPr>
            <w:r w:rsidRPr="0070259C">
              <w:rPr>
                <w:b/>
                <w:bCs/>
              </w:rPr>
              <w:t>Содержание</w:t>
            </w:r>
          </w:p>
        </w:tc>
        <w:tc>
          <w:tcPr>
            <w:tcW w:w="336" w:type="pct"/>
          </w:tcPr>
          <w:p w14:paraId="20AE5ED9" w14:textId="77777777" w:rsidR="00E96A28" w:rsidRPr="0070259C" w:rsidRDefault="00E96A28" w:rsidP="00E96A28">
            <w:pPr>
              <w:jc w:val="center"/>
            </w:pPr>
            <w:r w:rsidRPr="0070259C">
              <w:t>20</w:t>
            </w:r>
          </w:p>
        </w:tc>
        <w:tc>
          <w:tcPr>
            <w:tcW w:w="959" w:type="pct"/>
          </w:tcPr>
          <w:p w14:paraId="5C796340" w14:textId="77777777" w:rsidR="00E96A28" w:rsidRPr="0070259C" w:rsidRDefault="00E96A28" w:rsidP="00E96A28">
            <w:pPr>
              <w:jc w:val="center"/>
            </w:pPr>
          </w:p>
        </w:tc>
      </w:tr>
      <w:tr w:rsidR="00E96A28" w:rsidRPr="0070259C" w14:paraId="0C89F6D1" w14:textId="77777777" w:rsidTr="00E96A28">
        <w:trPr>
          <w:gridAfter w:val="1"/>
          <w:wAfter w:w="888" w:type="pct"/>
          <w:tblHeader/>
        </w:trPr>
        <w:tc>
          <w:tcPr>
            <w:tcW w:w="573" w:type="pct"/>
            <w:vMerge/>
          </w:tcPr>
          <w:p w14:paraId="61D838AF" w14:textId="77777777" w:rsidR="00E96A28" w:rsidRPr="0070259C" w:rsidRDefault="00E96A28" w:rsidP="00E96A28"/>
        </w:tc>
        <w:tc>
          <w:tcPr>
            <w:tcW w:w="2244" w:type="pct"/>
          </w:tcPr>
          <w:p w14:paraId="3F037887" w14:textId="77777777" w:rsidR="00E96A28" w:rsidRPr="0070259C" w:rsidRDefault="00E96A28" w:rsidP="00E96A28">
            <w:pPr>
              <w:pStyle w:val="Default"/>
              <w:numPr>
                <w:ilvl w:val="0"/>
                <w:numId w:val="3"/>
              </w:numPr>
              <w:jc w:val="both"/>
              <w:rPr>
                <w:b/>
              </w:rPr>
            </w:pPr>
            <w:r w:rsidRPr="0070259C">
              <w:t xml:space="preserve">Первообразная функции. </w:t>
            </w:r>
          </w:p>
        </w:tc>
        <w:tc>
          <w:tcPr>
            <w:tcW w:w="336" w:type="pct"/>
          </w:tcPr>
          <w:p w14:paraId="03339C8D" w14:textId="77777777" w:rsidR="00E96A28" w:rsidRPr="0070259C" w:rsidRDefault="00E96A28" w:rsidP="00E96A28">
            <w:pPr>
              <w:jc w:val="center"/>
            </w:pPr>
            <w:r w:rsidRPr="0070259C">
              <w:t>1</w:t>
            </w:r>
          </w:p>
        </w:tc>
        <w:tc>
          <w:tcPr>
            <w:tcW w:w="959" w:type="pct"/>
            <w:vMerge w:val="restart"/>
          </w:tcPr>
          <w:p w14:paraId="6E0987F7" w14:textId="77777777" w:rsidR="000D17F3" w:rsidRDefault="000D17F3" w:rsidP="000D17F3">
            <w:r w:rsidRPr="0070259C">
              <w:t>ОК 01,</w:t>
            </w:r>
            <w:r>
              <w:t xml:space="preserve"> </w:t>
            </w:r>
            <w:r w:rsidRPr="0070259C">
              <w:t>ОК 02, ОК 03, ОК 04</w:t>
            </w:r>
            <w:r>
              <w:t>, ОК 05, ОК 06, ОК 07</w:t>
            </w:r>
          </w:p>
          <w:p w14:paraId="7EB1F827" w14:textId="77777777" w:rsidR="00474AA6" w:rsidRPr="0070259C" w:rsidRDefault="0039454C" w:rsidP="00E96A28">
            <w:r w:rsidRPr="00E96A28">
              <w:rPr>
                <w:szCs w:val="22"/>
              </w:rPr>
              <w:t xml:space="preserve">ПК </w:t>
            </w:r>
            <w:r>
              <w:rPr>
                <w:szCs w:val="22"/>
              </w:rPr>
              <w:t>1.1, ПК 1.5</w:t>
            </w:r>
            <w:r w:rsidRPr="00E96A28">
              <w:rPr>
                <w:szCs w:val="22"/>
              </w:rPr>
              <w:t>.</w:t>
            </w:r>
          </w:p>
        </w:tc>
      </w:tr>
      <w:tr w:rsidR="00E96A28" w:rsidRPr="0070259C" w14:paraId="1E22926E" w14:textId="77777777" w:rsidTr="00E96A28">
        <w:trPr>
          <w:gridAfter w:val="1"/>
          <w:wAfter w:w="888" w:type="pct"/>
          <w:tblHeader/>
        </w:trPr>
        <w:tc>
          <w:tcPr>
            <w:tcW w:w="573" w:type="pct"/>
            <w:vMerge/>
          </w:tcPr>
          <w:p w14:paraId="23CE7323" w14:textId="77777777" w:rsidR="00E96A28" w:rsidRPr="0070259C" w:rsidRDefault="00E96A28" w:rsidP="00E96A28"/>
        </w:tc>
        <w:tc>
          <w:tcPr>
            <w:tcW w:w="2244" w:type="pct"/>
          </w:tcPr>
          <w:p w14:paraId="4223DCEE" w14:textId="77777777" w:rsidR="00E96A28" w:rsidRPr="0070259C" w:rsidRDefault="00E96A28" w:rsidP="00E96A28">
            <w:pPr>
              <w:pStyle w:val="Default"/>
              <w:numPr>
                <w:ilvl w:val="0"/>
                <w:numId w:val="3"/>
              </w:numPr>
              <w:jc w:val="both"/>
            </w:pPr>
            <w:r w:rsidRPr="0070259C">
              <w:t>Основное свойство первообразной.</w:t>
            </w:r>
          </w:p>
        </w:tc>
        <w:tc>
          <w:tcPr>
            <w:tcW w:w="336" w:type="pct"/>
          </w:tcPr>
          <w:p w14:paraId="74DF80C8" w14:textId="77777777" w:rsidR="00E96A28" w:rsidRPr="0070259C" w:rsidRDefault="00E96A28" w:rsidP="00E96A28">
            <w:pPr>
              <w:jc w:val="center"/>
            </w:pPr>
            <w:r w:rsidRPr="0070259C">
              <w:t>1</w:t>
            </w:r>
          </w:p>
        </w:tc>
        <w:tc>
          <w:tcPr>
            <w:tcW w:w="959" w:type="pct"/>
            <w:vMerge/>
          </w:tcPr>
          <w:p w14:paraId="3D5C6F31" w14:textId="77777777" w:rsidR="00E96A28" w:rsidRPr="0070259C" w:rsidRDefault="00E96A28" w:rsidP="00E96A28">
            <w:pPr>
              <w:jc w:val="center"/>
            </w:pPr>
          </w:p>
        </w:tc>
      </w:tr>
      <w:tr w:rsidR="00E96A28" w:rsidRPr="0070259C" w14:paraId="71B1479D" w14:textId="77777777" w:rsidTr="00E96A28">
        <w:trPr>
          <w:gridAfter w:val="1"/>
          <w:wAfter w:w="888" w:type="pct"/>
          <w:tblHeader/>
        </w:trPr>
        <w:tc>
          <w:tcPr>
            <w:tcW w:w="573" w:type="pct"/>
            <w:vMerge/>
          </w:tcPr>
          <w:p w14:paraId="2F584175" w14:textId="77777777" w:rsidR="00E96A28" w:rsidRPr="0070259C" w:rsidRDefault="00E96A28" w:rsidP="00E96A28"/>
        </w:tc>
        <w:tc>
          <w:tcPr>
            <w:tcW w:w="2244" w:type="pct"/>
          </w:tcPr>
          <w:p w14:paraId="67D3E185" w14:textId="77777777" w:rsidR="00E96A28" w:rsidRPr="0070259C" w:rsidRDefault="00E96A28" w:rsidP="00E96A28">
            <w:pPr>
              <w:pStyle w:val="Default"/>
              <w:numPr>
                <w:ilvl w:val="0"/>
                <w:numId w:val="3"/>
              </w:numPr>
              <w:jc w:val="both"/>
              <w:rPr>
                <w:i/>
              </w:rPr>
            </w:pPr>
            <w:r w:rsidRPr="0070259C">
              <w:t xml:space="preserve">Правила вычисления первообразных. </w:t>
            </w:r>
          </w:p>
        </w:tc>
        <w:tc>
          <w:tcPr>
            <w:tcW w:w="336" w:type="pct"/>
          </w:tcPr>
          <w:p w14:paraId="467F981D" w14:textId="77777777" w:rsidR="00E96A28" w:rsidRPr="0070259C" w:rsidRDefault="00E96A28" w:rsidP="00E96A28">
            <w:pPr>
              <w:jc w:val="center"/>
            </w:pPr>
            <w:r w:rsidRPr="0070259C">
              <w:t>1</w:t>
            </w:r>
          </w:p>
        </w:tc>
        <w:tc>
          <w:tcPr>
            <w:tcW w:w="959" w:type="pct"/>
            <w:vMerge/>
          </w:tcPr>
          <w:p w14:paraId="27FB607C" w14:textId="77777777" w:rsidR="00E96A28" w:rsidRPr="0070259C" w:rsidRDefault="00E96A28" w:rsidP="00E96A28">
            <w:pPr>
              <w:jc w:val="center"/>
            </w:pPr>
          </w:p>
        </w:tc>
      </w:tr>
      <w:tr w:rsidR="00E96A28" w:rsidRPr="0070259C" w14:paraId="2A47BE71" w14:textId="77777777" w:rsidTr="00E96A28">
        <w:trPr>
          <w:gridAfter w:val="1"/>
          <w:wAfter w:w="888" w:type="pct"/>
          <w:tblHeader/>
        </w:trPr>
        <w:tc>
          <w:tcPr>
            <w:tcW w:w="573" w:type="pct"/>
            <w:vMerge/>
          </w:tcPr>
          <w:p w14:paraId="391558AF" w14:textId="77777777" w:rsidR="00E96A28" w:rsidRPr="0070259C" w:rsidRDefault="00E96A28" w:rsidP="00E96A28"/>
        </w:tc>
        <w:tc>
          <w:tcPr>
            <w:tcW w:w="2244" w:type="pct"/>
          </w:tcPr>
          <w:p w14:paraId="02F7F4CA" w14:textId="77777777" w:rsidR="00E96A28" w:rsidRPr="0070259C" w:rsidRDefault="00E96A28" w:rsidP="00E96A28">
            <w:pPr>
              <w:pStyle w:val="Default"/>
              <w:numPr>
                <w:ilvl w:val="0"/>
                <w:numId w:val="3"/>
              </w:numPr>
              <w:jc w:val="both"/>
            </w:pPr>
            <w:r w:rsidRPr="0070259C">
              <w:rPr>
                <w:b/>
              </w:rPr>
              <w:t>Практическое занятие №82</w:t>
            </w:r>
            <w:r w:rsidRPr="0070259C">
              <w:t>: Нахождение</w:t>
            </w:r>
            <w:r w:rsidRPr="0070259C">
              <w:rPr>
                <w:b/>
              </w:rPr>
              <w:t xml:space="preserve"> </w:t>
            </w:r>
            <w:r w:rsidRPr="0070259C">
              <w:t>первообразных.</w:t>
            </w:r>
          </w:p>
        </w:tc>
        <w:tc>
          <w:tcPr>
            <w:tcW w:w="336" w:type="pct"/>
          </w:tcPr>
          <w:p w14:paraId="7D769A3C" w14:textId="77777777" w:rsidR="00E96A28" w:rsidRPr="0070259C" w:rsidRDefault="00E96A28" w:rsidP="00E96A28">
            <w:pPr>
              <w:jc w:val="center"/>
            </w:pPr>
            <w:r w:rsidRPr="0070259C">
              <w:t>1</w:t>
            </w:r>
          </w:p>
        </w:tc>
        <w:tc>
          <w:tcPr>
            <w:tcW w:w="959" w:type="pct"/>
            <w:vMerge/>
          </w:tcPr>
          <w:p w14:paraId="4A07DA1F" w14:textId="77777777" w:rsidR="00E96A28" w:rsidRPr="0070259C" w:rsidRDefault="00E96A28" w:rsidP="00E96A28">
            <w:pPr>
              <w:jc w:val="center"/>
            </w:pPr>
          </w:p>
        </w:tc>
      </w:tr>
      <w:tr w:rsidR="00E96A28" w:rsidRPr="0070259C" w14:paraId="7890876B" w14:textId="77777777" w:rsidTr="00E96A28">
        <w:trPr>
          <w:gridAfter w:val="1"/>
          <w:wAfter w:w="888" w:type="pct"/>
          <w:tblHeader/>
        </w:trPr>
        <w:tc>
          <w:tcPr>
            <w:tcW w:w="573" w:type="pct"/>
            <w:vMerge/>
          </w:tcPr>
          <w:p w14:paraId="1D61AD19" w14:textId="77777777" w:rsidR="00E96A28" w:rsidRPr="0070259C" w:rsidRDefault="00E96A28" w:rsidP="00E96A28"/>
        </w:tc>
        <w:tc>
          <w:tcPr>
            <w:tcW w:w="2244" w:type="pct"/>
          </w:tcPr>
          <w:p w14:paraId="473A6CD3" w14:textId="77777777" w:rsidR="00E96A28" w:rsidRPr="0070259C" w:rsidRDefault="00E96A28" w:rsidP="00E96A28">
            <w:pPr>
              <w:numPr>
                <w:ilvl w:val="0"/>
                <w:numId w:val="3"/>
              </w:numPr>
              <w:rPr>
                <w:b/>
              </w:rPr>
            </w:pPr>
            <w:r w:rsidRPr="0070259C">
              <w:t>Понятие неопределенного интеграла.</w:t>
            </w:r>
          </w:p>
        </w:tc>
        <w:tc>
          <w:tcPr>
            <w:tcW w:w="336" w:type="pct"/>
          </w:tcPr>
          <w:p w14:paraId="276DC534" w14:textId="77777777" w:rsidR="00E96A28" w:rsidRPr="0070259C" w:rsidRDefault="00E96A28" w:rsidP="00E96A28">
            <w:pPr>
              <w:jc w:val="center"/>
            </w:pPr>
            <w:r w:rsidRPr="0070259C">
              <w:t>1</w:t>
            </w:r>
          </w:p>
        </w:tc>
        <w:tc>
          <w:tcPr>
            <w:tcW w:w="959" w:type="pct"/>
            <w:vMerge/>
          </w:tcPr>
          <w:p w14:paraId="39331A9B" w14:textId="77777777" w:rsidR="00E96A28" w:rsidRPr="0070259C" w:rsidRDefault="00E96A28" w:rsidP="00E96A28">
            <w:pPr>
              <w:jc w:val="center"/>
            </w:pPr>
          </w:p>
        </w:tc>
      </w:tr>
      <w:tr w:rsidR="00E96A28" w:rsidRPr="0070259C" w14:paraId="4396CFCC" w14:textId="77777777" w:rsidTr="00E96A28">
        <w:trPr>
          <w:gridAfter w:val="1"/>
          <w:wAfter w:w="888" w:type="pct"/>
          <w:tblHeader/>
        </w:trPr>
        <w:tc>
          <w:tcPr>
            <w:tcW w:w="573" w:type="pct"/>
            <w:vMerge/>
          </w:tcPr>
          <w:p w14:paraId="5BA80F47" w14:textId="77777777" w:rsidR="00E96A28" w:rsidRPr="0070259C" w:rsidRDefault="00E96A28" w:rsidP="00E96A28"/>
        </w:tc>
        <w:tc>
          <w:tcPr>
            <w:tcW w:w="2244" w:type="pct"/>
          </w:tcPr>
          <w:p w14:paraId="595EF6ED" w14:textId="77777777" w:rsidR="00E96A28" w:rsidRPr="0070259C" w:rsidRDefault="00E96A28" w:rsidP="00E96A28">
            <w:pPr>
              <w:pStyle w:val="Default"/>
              <w:numPr>
                <w:ilvl w:val="0"/>
                <w:numId w:val="3"/>
              </w:numPr>
              <w:jc w:val="both"/>
            </w:pPr>
            <w:r w:rsidRPr="0070259C">
              <w:rPr>
                <w:b/>
              </w:rPr>
              <w:t>Практическое занятие №83</w:t>
            </w:r>
            <w:r w:rsidRPr="0070259C">
              <w:t xml:space="preserve">: Вычисление интегралов. </w:t>
            </w:r>
          </w:p>
        </w:tc>
        <w:tc>
          <w:tcPr>
            <w:tcW w:w="336" w:type="pct"/>
          </w:tcPr>
          <w:p w14:paraId="2B33BDA9" w14:textId="77777777" w:rsidR="00E96A28" w:rsidRPr="0070259C" w:rsidRDefault="00E96A28" w:rsidP="00E96A28">
            <w:pPr>
              <w:jc w:val="center"/>
            </w:pPr>
            <w:r w:rsidRPr="0070259C">
              <w:t>1</w:t>
            </w:r>
          </w:p>
        </w:tc>
        <w:tc>
          <w:tcPr>
            <w:tcW w:w="959" w:type="pct"/>
            <w:vMerge/>
          </w:tcPr>
          <w:p w14:paraId="7AFFD4E2" w14:textId="77777777" w:rsidR="00E96A28" w:rsidRPr="0070259C" w:rsidRDefault="00E96A28" w:rsidP="00E96A28">
            <w:pPr>
              <w:jc w:val="center"/>
            </w:pPr>
          </w:p>
        </w:tc>
      </w:tr>
      <w:tr w:rsidR="00E96A28" w:rsidRPr="0070259C" w14:paraId="02963154" w14:textId="77777777" w:rsidTr="00E96A28">
        <w:trPr>
          <w:gridAfter w:val="1"/>
          <w:wAfter w:w="888" w:type="pct"/>
          <w:tblHeader/>
        </w:trPr>
        <w:tc>
          <w:tcPr>
            <w:tcW w:w="573" w:type="pct"/>
            <w:vMerge/>
          </w:tcPr>
          <w:p w14:paraId="0BAE9BF4" w14:textId="77777777" w:rsidR="00E96A28" w:rsidRPr="0070259C" w:rsidRDefault="00E96A28" w:rsidP="00E96A28"/>
        </w:tc>
        <w:tc>
          <w:tcPr>
            <w:tcW w:w="2244" w:type="pct"/>
          </w:tcPr>
          <w:p w14:paraId="44A1A71F" w14:textId="77777777" w:rsidR="00E96A28" w:rsidRPr="0070259C" w:rsidRDefault="00E96A28" w:rsidP="00E96A28">
            <w:pPr>
              <w:numPr>
                <w:ilvl w:val="0"/>
                <w:numId w:val="3"/>
              </w:numPr>
              <w:rPr>
                <w:b/>
              </w:rPr>
            </w:pPr>
            <w:r w:rsidRPr="0070259C">
              <w:t>Понятие об определённом интеграле как площади криволинейной трапеции.</w:t>
            </w:r>
            <w:r w:rsidRPr="0070259C">
              <w:rPr>
                <w:i/>
              </w:rPr>
              <w:t xml:space="preserve"> </w:t>
            </w:r>
            <w:r w:rsidRPr="0070259C">
              <w:t>Вычисление площадей фигур.</w:t>
            </w:r>
          </w:p>
        </w:tc>
        <w:tc>
          <w:tcPr>
            <w:tcW w:w="336" w:type="pct"/>
          </w:tcPr>
          <w:p w14:paraId="0895350B" w14:textId="77777777" w:rsidR="00E96A28" w:rsidRPr="0070259C" w:rsidRDefault="00E96A28" w:rsidP="00E96A28">
            <w:pPr>
              <w:jc w:val="center"/>
            </w:pPr>
            <w:r w:rsidRPr="0070259C">
              <w:t>1</w:t>
            </w:r>
          </w:p>
        </w:tc>
        <w:tc>
          <w:tcPr>
            <w:tcW w:w="959" w:type="pct"/>
            <w:vMerge/>
          </w:tcPr>
          <w:p w14:paraId="5F20A63C" w14:textId="77777777" w:rsidR="00E96A28" w:rsidRPr="0070259C" w:rsidRDefault="00E96A28" w:rsidP="00E96A28">
            <w:pPr>
              <w:jc w:val="center"/>
            </w:pPr>
          </w:p>
        </w:tc>
      </w:tr>
      <w:tr w:rsidR="00E96A28" w:rsidRPr="0070259C" w14:paraId="5A8C42BE" w14:textId="77777777" w:rsidTr="00E96A28">
        <w:trPr>
          <w:gridAfter w:val="1"/>
          <w:wAfter w:w="888" w:type="pct"/>
          <w:tblHeader/>
        </w:trPr>
        <w:tc>
          <w:tcPr>
            <w:tcW w:w="573" w:type="pct"/>
            <w:vMerge/>
          </w:tcPr>
          <w:p w14:paraId="56EF1BB6" w14:textId="77777777" w:rsidR="00E96A28" w:rsidRPr="0070259C" w:rsidRDefault="00E96A28" w:rsidP="00E96A28"/>
        </w:tc>
        <w:tc>
          <w:tcPr>
            <w:tcW w:w="2244" w:type="pct"/>
          </w:tcPr>
          <w:p w14:paraId="2E06F7CD" w14:textId="77777777" w:rsidR="00E96A28" w:rsidRPr="0070259C" w:rsidRDefault="00E96A28" w:rsidP="00E96A28">
            <w:pPr>
              <w:numPr>
                <w:ilvl w:val="0"/>
                <w:numId w:val="3"/>
              </w:numPr>
              <w:rPr>
                <w:b/>
              </w:rPr>
            </w:pPr>
            <w:r w:rsidRPr="0070259C">
              <w:t>Формула Ньютона—Лейбница.</w:t>
            </w:r>
            <w:r w:rsidRPr="0070259C">
              <w:rPr>
                <w:i/>
              </w:rPr>
              <w:t xml:space="preserve">  </w:t>
            </w:r>
          </w:p>
        </w:tc>
        <w:tc>
          <w:tcPr>
            <w:tcW w:w="336" w:type="pct"/>
          </w:tcPr>
          <w:p w14:paraId="5C5D466B" w14:textId="77777777" w:rsidR="00E96A28" w:rsidRPr="0070259C" w:rsidRDefault="00E96A28" w:rsidP="00E96A28">
            <w:pPr>
              <w:jc w:val="center"/>
            </w:pPr>
            <w:r w:rsidRPr="0070259C">
              <w:t>1</w:t>
            </w:r>
          </w:p>
        </w:tc>
        <w:tc>
          <w:tcPr>
            <w:tcW w:w="959" w:type="pct"/>
            <w:vMerge/>
          </w:tcPr>
          <w:p w14:paraId="016353A3" w14:textId="77777777" w:rsidR="00E96A28" w:rsidRPr="0070259C" w:rsidRDefault="00E96A28" w:rsidP="00E96A28">
            <w:pPr>
              <w:jc w:val="center"/>
            </w:pPr>
          </w:p>
        </w:tc>
      </w:tr>
      <w:tr w:rsidR="00E96A28" w:rsidRPr="0070259C" w14:paraId="2F6D1612" w14:textId="77777777" w:rsidTr="00E96A28">
        <w:trPr>
          <w:gridAfter w:val="1"/>
          <w:wAfter w:w="888" w:type="pct"/>
          <w:tblHeader/>
        </w:trPr>
        <w:tc>
          <w:tcPr>
            <w:tcW w:w="573" w:type="pct"/>
            <w:vMerge/>
          </w:tcPr>
          <w:p w14:paraId="51E96B82" w14:textId="77777777" w:rsidR="00E96A28" w:rsidRPr="0070259C" w:rsidRDefault="00E96A28" w:rsidP="00E96A28"/>
        </w:tc>
        <w:tc>
          <w:tcPr>
            <w:tcW w:w="2244" w:type="pct"/>
          </w:tcPr>
          <w:p w14:paraId="02CE4288" w14:textId="77777777" w:rsidR="00E96A28" w:rsidRPr="0070259C" w:rsidRDefault="00E96A28" w:rsidP="00E96A28">
            <w:pPr>
              <w:numPr>
                <w:ilvl w:val="0"/>
                <w:numId w:val="3"/>
              </w:numPr>
            </w:pPr>
            <w:r w:rsidRPr="0070259C">
              <w:t>Вычисление площадей фигур</w:t>
            </w:r>
          </w:p>
        </w:tc>
        <w:tc>
          <w:tcPr>
            <w:tcW w:w="336" w:type="pct"/>
          </w:tcPr>
          <w:p w14:paraId="3DDB08E3" w14:textId="77777777" w:rsidR="00E96A28" w:rsidRPr="0070259C" w:rsidRDefault="00E96A28" w:rsidP="00E96A28">
            <w:pPr>
              <w:jc w:val="center"/>
            </w:pPr>
            <w:r w:rsidRPr="0070259C">
              <w:t>1</w:t>
            </w:r>
          </w:p>
        </w:tc>
        <w:tc>
          <w:tcPr>
            <w:tcW w:w="959" w:type="pct"/>
            <w:vMerge/>
          </w:tcPr>
          <w:p w14:paraId="16F0D020" w14:textId="77777777" w:rsidR="00E96A28" w:rsidRPr="0070259C" w:rsidRDefault="00E96A28" w:rsidP="00E96A28">
            <w:pPr>
              <w:jc w:val="center"/>
            </w:pPr>
          </w:p>
        </w:tc>
      </w:tr>
      <w:tr w:rsidR="00E96A28" w:rsidRPr="0070259C" w14:paraId="073F3640" w14:textId="77777777" w:rsidTr="00E96A28">
        <w:trPr>
          <w:gridAfter w:val="1"/>
          <w:wAfter w:w="888" w:type="pct"/>
          <w:tblHeader/>
        </w:trPr>
        <w:tc>
          <w:tcPr>
            <w:tcW w:w="573" w:type="pct"/>
            <w:vMerge/>
          </w:tcPr>
          <w:p w14:paraId="06F47E18" w14:textId="77777777" w:rsidR="00E96A28" w:rsidRPr="0070259C" w:rsidRDefault="00E96A28" w:rsidP="00E96A28"/>
        </w:tc>
        <w:tc>
          <w:tcPr>
            <w:tcW w:w="2244" w:type="pct"/>
          </w:tcPr>
          <w:p w14:paraId="6C96121E" w14:textId="77777777" w:rsidR="00E96A28" w:rsidRPr="0070259C" w:rsidRDefault="00E96A28" w:rsidP="00E96A28">
            <w:pPr>
              <w:pStyle w:val="Default"/>
              <w:numPr>
                <w:ilvl w:val="0"/>
                <w:numId w:val="3"/>
              </w:numPr>
              <w:jc w:val="both"/>
            </w:pPr>
            <w:r w:rsidRPr="0070259C">
              <w:rPr>
                <w:b/>
              </w:rPr>
              <w:t>Практическое занятие №84</w:t>
            </w:r>
            <w:r w:rsidRPr="0070259C">
              <w:t>: Вычисление площадей плоских фигур</w:t>
            </w:r>
          </w:p>
        </w:tc>
        <w:tc>
          <w:tcPr>
            <w:tcW w:w="336" w:type="pct"/>
          </w:tcPr>
          <w:p w14:paraId="5441F9F7" w14:textId="77777777" w:rsidR="00E96A28" w:rsidRPr="0070259C" w:rsidRDefault="00E96A28" w:rsidP="00E96A28">
            <w:pPr>
              <w:jc w:val="center"/>
            </w:pPr>
            <w:r w:rsidRPr="0070259C">
              <w:t>1</w:t>
            </w:r>
          </w:p>
        </w:tc>
        <w:tc>
          <w:tcPr>
            <w:tcW w:w="959" w:type="pct"/>
            <w:vMerge/>
          </w:tcPr>
          <w:p w14:paraId="021F5652" w14:textId="77777777" w:rsidR="00E96A28" w:rsidRPr="0070259C" w:rsidRDefault="00E96A28" w:rsidP="00E96A28">
            <w:pPr>
              <w:jc w:val="center"/>
            </w:pPr>
          </w:p>
        </w:tc>
      </w:tr>
      <w:tr w:rsidR="00E96A28" w:rsidRPr="0070259C" w14:paraId="4DC5219F" w14:textId="77777777" w:rsidTr="00E96A28">
        <w:trPr>
          <w:gridAfter w:val="1"/>
          <w:wAfter w:w="888" w:type="pct"/>
          <w:tblHeader/>
        </w:trPr>
        <w:tc>
          <w:tcPr>
            <w:tcW w:w="573" w:type="pct"/>
            <w:vMerge/>
          </w:tcPr>
          <w:p w14:paraId="1F10DA0B" w14:textId="77777777" w:rsidR="00E96A28" w:rsidRPr="0070259C" w:rsidRDefault="00E96A28" w:rsidP="00E96A28"/>
        </w:tc>
        <w:tc>
          <w:tcPr>
            <w:tcW w:w="2244" w:type="pct"/>
          </w:tcPr>
          <w:p w14:paraId="6489A995" w14:textId="77777777" w:rsidR="00E96A28" w:rsidRPr="0070259C" w:rsidRDefault="00E96A28" w:rsidP="00E96A28">
            <w:pPr>
              <w:numPr>
                <w:ilvl w:val="0"/>
                <w:numId w:val="3"/>
              </w:numPr>
              <w:rPr>
                <w:b/>
              </w:rPr>
            </w:pPr>
            <w:r w:rsidRPr="0070259C">
              <w:rPr>
                <w:b/>
              </w:rPr>
              <w:t>Практическое занятие №85</w:t>
            </w:r>
            <w:r w:rsidRPr="0070259C">
              <w:t>: Вычисление площадей плоских фигур</w:t>
            </w:r>
          </w:p>
        </w:tc>
        <w:tc>
          <w:tcPr>
            <w:tcW w:w="336" w:type="pct"/>
          </w:tcPr>
          <w:p w14:paraId="103BA2AB" w14:textId="77777777" w:rsidR="00E96A28" w:rsidRPr="0070259C" w:rsidRDefault="00E96A28" w:rsidP="00E96A28">
            <w:pPr>
              <w:jc w:val="center"/>
            </w:pPr>
            <w:r w:rsidRPr="0070259C">
              <w:t>1</w:t>
            </w:r>
          </w:p>
        </w:tc>
        <w:tc>
          <w:tcPr>
            <w:tcW w:w="959" w:type="pct"/>
            <w:vMerge/>
          </w:tcPr>
          <w:p w14:paraId="5ADC3AB5" w14:textId="77777777" w:rsidR="00E96A28" w:rsidRPr="0070259C" w:rsidRDefault="00E96A28" w:rsidP="00E96A28">
            <w:pPr>
              <w:jc w:val="center"/>
            </w:pPr>
          </w:p>
        </w:tc>
      </w:tr>
      <w:tr w:rsidR="00E96A28" w:rsidRPr="0070259C" w14:paraId="300C2738" w14:textId="77777777" w:rsidTr="00E96A28">
        <w:trPr>
          <w:gridAfter w:val="1"/>
          <w:wAfter w:w="888" w:type="pct"/>
          <w:tblHeader/>
        </w:trPr>
        <w:tc>
          <w:tcPr>
            <w:tcW w:w="573" w:type="pct"/>
            <w:vMerge/>
          </w:tcPr>
          <w:p w14:paraId="1EA7B1DF" w14:textId="77777777" w:rsidR="00E96A28" w:rsidRPr="0070259C" w:rsidRDefault="00E96A28" w:rsidP="00E96A28"/>
        </w:tc>
        <w:tc>
          <w:tcPr>
            <w:tcW w:w="2244" w:type="pct"/>
          </w:tcPr>
          <w:p w14:paraId="225F7B13" w14:textId="77777777" w:rsidR="00E96A28" w:rsidRPr="0070259C" w:rsidRDefault="00E96A28" w:rsidP="00E96A28">
            <w:pPr>
              <w:numPr>
                <w:ilvl w:val="0"/>
                <w:numId w:val="3"/>
              </w:numPr>
              <w:rPr>
                <w:b/>
              </w:rPr>
            </w:pPr>
            <w:r w:rsidRPr="0070259C">
              <w:t>Определенный интеграл</w:t>
            </w:r>
          </w:p>
        </w:tc>
        <w:tc>
          <w:tcPr>
            <w:tcW w:w="336" w:type="pct"/>
          </w:tcPr>
          <w:p w14:paraId="4401512F" w14:textId="77777777" w:rsidR="00E96A28" w:rsidRPr="0070259C" w:rsidRDefault="00E96A28" w:rsidP="00E96A28">
            <w:pPr>
              <w:jc w:val="center"/>
            </w:pPr>
            <w:r w:rsidRPr="0070259C">
              <w:t>1</w:t>
            </w:r>
          </w:p>
        </w:tc>
        <w:tc>
          <w:tcPr>
            <w:tcW w:w="959" w:type="pct"/>
            <w:vMerge/>
          </w:tcPr>
          <w:p w14:paraId="01944448" w14:textId="77777777" w:rsidR="00E96A28" w:rsidRPr="0070259C" w:rsidRDefault="00E96A28" w:rsidP="00E96A28">
            <w:pPr>
              <w:jc w:val="center"/>
            </w:pPr>
          </w:p>
        </w:tc>
      </w:tr>
      <w:tr w:rsidR="00E96A28" w:rsidRPr="0070259C" w14:paraId="5ECD6E2A" w14:textId="77777777" w:rsidTr="00E96A28">
        <w:trPr>
          <w:gridAfter w:val="1"/>
          <w:wAfter w:w="888" w:type="pct"/>
          <w:tblHeader/>
        </w:trPr>
        <w:tc>
          <w:tcPr>
            <w:tcW w:w="573" w:type="pct"/>
            <w:vMerge/>
          </w:tcPr>
          <w:p w14:paraId="5D495780" w14:textId="77777777" w:rsidR="00E96A28" w:rsidRPr="0070259C" w:rsidRDefault="00E96A28" w:rsidP="00E96A28"/>
        </w:tc>
        <w:tc>
          <w:tcPr>
            <w:tcW w:w="2244" w:type="pct"/>
          </w:tcPr>
          <w:p w14:paraId="61AEABC4" w14:textId="77777777" w:rsidR="00E96A28" w:rsidRPr="0070259C" w:rsidRDefault="00E96A28" w:rsidP="00E96A28">
            <w:pPr>
              <w:numPr>
                <w:ilvl w:val="0"/>
                <w:numId w:val="3"/>
              </w:numPr>
              <w:rPr>
                <w:b/>
              </w:rPr>
            </w:pPr>
            <w:r w:rsidRPr="0070259C">
              <w:t>Решение физических и технических задач, связанных с понятием определенного интеграла</w:t>
            </w:r>
          </w:p>
        </w:tc>
        <w:tc>
          <w:tcPr>
            <w:tcW w:w="336" w:type="pct"/>
          </w:tcPr>
          <w:p w14:paraId="050073B2" w14:textId="77777777" w:rsidR="00E96A28" w:rsidRPr="0070259C" w:rsidRDefault="00E96A28" w:rsidP="00E96A28">
            <w:pPr>
              <w:jc w:val="center"/>
            </w:pPr>
            <w:r w:rsidRPr="0070259C">
              <w:t>1</w:t>
            </w:r>
          </w:p>
        </w:tc>
        <w:tc>
          <w:tcPr>
            <w:tcW w:w="959" w:type="pct"/>
            <w:vMerge/>
          </w:tcPr>
          <w:p w14:paraId="7D631FF1" w14:textId="77777777" w:rsidR="00E96A28" w:rsidRPr="0070259C" w:rsidRDefault="00E96A28" w:rsidP="00E96A28">
            <w:pPr>
              <w:jc w:val="center"/>
            </w:pPr>
          </w:p>
        </w:tc>
      </w:tr>
      <w:tr w:rsidR="008133F1" w:rsidRPr="0070259C" w14:paraId="657F9A8A" w14:textId="77777777" w:rsidTr="00E96A28">
        <w:trPr>
          <w:gridAfter w:val="1"/>
          <w:wAfter w:w="888" w:type="pct"/>
          <w:tblHeader/>
        </w:trPr>
        <w:tc>
          <w:tcPr>
            <w:tcW w:w="573" w:type="pct"/>
            <w:vMerge/>
          </w:tcPr>
          <w:p w14:paraId="0A0826CA" w14:textId="77777777" w:rsidR="008133F1" w:rsidRPr="0070259C" w:rsidRDefault="008133F1" w:rsidP="00E96A28"/>
        </w:tc>
        <w:tc>
          <w:tcPr>
            <w:tcW w:w="2244" w:type="pct"/>
          </w:tcPr>
          <w:p w14:paraId="75C4CB93" w14:textId="77777777" w:rsidR="008133F1" w:rsidRPr="0070259C" w:rsidRDefault="008133F1" w:rsidP="00E96A28">
            <w:pPr>
              <w:numPr>
                <w:ilvl w:val="0"/>
                <w:numId w:val="3"/>
              </w:numPr>
            </w:pPr>
            <w:r w:rsidRPr="0070259C">
              <w:t>Решение физических и технических задач, связанных с понятием определенного интеграла</w:t>
            </w:r>
          </w:p>
        </w:tc>
        <w:tc>
          <w:tcPr>
            <w:tcW w:w="336" w:type="pct"/>
          </w:tcPr>
          <w:p w14:paraId="19C2CF73" w14:textId="77777777" w:rsidR="008133F1" w:rsidRPr="0070259C" w:rsidRDefault="008133F1" w:rsidP="00E96A28">
            <w:pPr>
              <w:jc w:val="center"/>
            </w:pPr>
          </w:p>
        </w:tc>
        <w:tc>
          <w:tcPr>
            <w:tcW w:w="959" w:type="pct"/>
            <w:vMerge/>
          </w:tcPr>
          <w:p w14:paraId="619D2ACB" w14:textId="77777777" w:rsidR="008133F1" w:rsidRPr="0070259C" w:rsidRDefault="008133F1" w:rsidP="00E96A28">
            <w:pPr>
              <w:jc w:val="center"/>
            </w:pPr>
          </w:p>
        </w:tc>
      </w:tr>
      <w:tr w:rsidR="00E96A28" w:rsidRPr="0070259C" w14:paraId="238F9622" w14:textId="77777777" w:rsidTr="00E96A28">
        <w:trPr>
          <w:gridAfter w:val="1"/>
          <w:wAfter w:w="888" w:type="pct"/>
          <w:tblHeader/>
        </w:trPr>
        <w:tc>
          <w:tcPr>
            <w:tcW w:w="573" w:type="pct"/>
            <w:vMerge/>
          </w:tcPr>
          <w:p w14:paraId="6B589671" w14:textId="77777777" w:rsidR="00E96A28" w:rsidRPr="0070259C" w:rsidRDefault="00E96A28" w:rsidP="00E96A28"/>
        </w:tc>
        <w:tc>
          <w:tcPr>
            <w:tcW w:w="2244" w:type="pct"/>
          </w:tcPr>
          <w:p w14:paraId="409065FC" w14:textId="77777777" w:rsidR="00E96A28" w:rsidRPr="0070259C" w:rsidRDefault="00E96A28" w:rsidP="00E96A28">
            <w:pPr>
              <w:numPr>
                <w:ilvl w:val="0"/>
                <w:numId w:val="3"/>
              </w:numPr>
              <w:rPr>
                <w:b/>
              </w:rPr>
            </w:pPr>
            <w:r w:rsidRPr="0070259C">
              <w:rPr>
                <w:b/>
              </w:rPr>
              <w:t>Практическое занятие №86</w:t>
            </w:r>
            <w:r w:rsidRPr="0070259C">
              <w:t>: Решение физических и технических задач, связанных с понятием определенного интеграла</w:t>
            </w:r>
          </w:p>
        </w:tc>
        <w:tc>
          <w:tcPr>
            <w:tcW w:w="336" w:type="pct"/>
          </w:tcPr>
          <w:p w14:paraId="7EA554FA" w14:textId="77777777" w:rsidR="00E96A28" w:rsidRPr="0070259C" w:rsidRDefault="00E96A28" w:rsidP="00E96A28">
            <w:pPr>
              <w:jc w:val="center"/>
            </w:pPr>
            <w:r w:rsidRPr="0070259C">
              <w:t>1</w:t>
            </w:r>
          </w:p>
        </w:tc>
        <w:tc>
          <w:tcPr>
            <w:tcW w:w="959" w:type="pct"/>
            <w:vMerge/>
          </w:tcPr>
          <w:p w14:paraId="27B9F242" w14:textId="77777777" w:rsidR="00E96A28" w:rsidRPr="0070259C" w:rsidRDefault="00E96A28" w:rsidP="00E96A28">
            <w:pPr>
              <w:jc w:val="center"/>
            </w:pPr>
          </w:p>
        </w:tc>
      </w:tr>
      <w:tr w:rsidR="00E96A28" w:rsidRPr="0070259C" w14:paraId="2B601F93" w14:textId="77777777" w:rsidTr="00E96A28">
        <w:trPr>
          <w:gridAfter w:val="1"/>
          <w:wAfter w:w="888" w:type="pct"/>
          <w:tblHeader/>
        </w:trPr>
        <w:tc>
          <w:tcPr>
            <w:tcW w:w="573" w:type="pct"/>
            <w:vMerge/>
          </w:tcPr>
          <w:p w14:paraId="567F6D1E" w14:textId="77777777" w:rsidR="00E96A28" w:rsidRPr="0070259C" w:rsidRDefault="00E96A28" w:rsidP="00E96A28"/>
        </w:tc>
        <w:tc>
          <w:tcPr>
            <w:tcW w:w="2244" w:type="pct"/>
          </w:tcPr>
          <w:p w14:paraId="7189FEC6" w14:textId="77777777" w:rsidR="00E96A28" w:rsidRPr="0070259C" w:rsidRDefault="00E96A28" w:rsidP="00E96A28">
            <w:pPr>
              <w:numPr>
                <w:ilvl w:val="0"/>
                <w:numId w:val="3"/>
              </w:numPr>
              <w:rPr>
                <w:b/>
              </w:rPr>
            </w:pPr>
            <w:r w:rsidRPr="0070259C">
              <w:t>Повторение</w:t>
            </w:r>
            <w:r w:rsidRPr="0070259C">
              <w:rPr>
                <w:b/>
              </w:rPr>
              <w:t xml:space="preserve"> </w:t>
            </w:r>
            <w:r w:rsidRPr="0070259C">
              <w:t xml:space="preserve">по теме « </w:t>
            </w:r>
            <w:proofErr w:type="gramStart"/>
            <w:r w:rsidRPr="0070259C">
              <w:t>Первообразная</w:t>
            </w:r>
            <w:proofErr w:type="gramEnd"/>
            <w:r w:rsidRPr="0070259C">
              <w:t xml:space="preserve"> и интеграл»</w:t>
            </w:r>
          </w:p>
        </w:tc>
        <w:tc>
          <w:tcPr>
            <w:tcW w:w="336" w:type="pct"/>
          </w:tcPr>
          <w:p w14:paraId="55FFDAD4" w14:textId="77777777" w:rsidR="00E96A28" w:rsidRPr="0070259C" w:rsidRDefault="00E96A28" w:rsidP="00E96A28">
            <w:pPr>
              <w:jc w:val="center"/>
            </w:pPr>
            <w:r w:rsidRPr="0070259C">
              <w:t>1</w:t>
            </w:r>
          </w:p>
        </w:tc>
        <w:tc>
          <w:tcPr>
            <w:tcW w:w="959" w:type="pct"/>
            <w:vMerge/>
          </w:tcPr>
          <w:p w14:paraId="537ADC3E" w14:textId="77777777" w:rsidR="00E96A28" w:rsidRPr="0070259C" w:rsidRDefault="00E96A28" w:rsidP="00E96A28">
            <w:pPr>
              <w:jc w:val="center"/>
            </w:pPr>
          </w:p>
        </w:tc>
      </w:tr>
      <w:tr w:rsidR="00E96A28" w:rsidRPr="0070259C" w14:paraId="369C751C" w14:textId="77777777" w:rsidTr="00E96A28">
        <w:trPr>
          <w:gridAfter w:val="1"/>
          <w:wAfter w:w="888" w:type="pct"/>
          <w:tblHeader/>
        </w:trPr>
        <w:tc>
          <w:tcPr>
            <w:tcW w:w="573" w:type="pct"/>
            <w:vMerge/>
          </w:tcPr>
          <w:p w14:paraId="21A81735" w14:textId="77777777" w:rsidR="00E96A28" w:rsidRPr="0070259C" w:rsidRDefault="00E96A28" w:rsidP="00E96A28"/>
        </w:tc>
        <w:tc>
          <w:tcPr>
            <w:tcW w:w="2244" w:type="pct"/>
          </w:tcPr>
          <w:p w14:paraId="488F06B3" w14:textId="77777777" w:rsidR="00E96A28" w:rsidRPr="0070259C" w:rsidRDefault="00E96A28" w:rsidP="00E96A28">
            <w:pPr>
              <w:pStyle w:val="Default"/>
              <w:numPr>
                <w:ilvl w:val="0"/>
                <w:numId w:val="3"/>
              </w:numPr>
              <w:jc w:val="both"/>
            </w:pPr>
            <w:r w:rsidRPr="0070259C">
              <w:rPr>
                <w:b/>
              </w:rPr>
              <w:t xml:space="preserve">Контрольная работа № 15 </w:t>
            </w:r>
            <w:r w:rsidRPr="0070259C">
              <w:t>по теме « Первообразная и интеграл»</w:t>
            </w:r>
          </w:p>
        </w:tc>
        <w:tc>
          <w:tcPr>
            <w:tcW w:w="336" w:type="pct"/>
          </w:tcPr>
          <w:p w14:paraId="3200CE94" w14:textId="77777777" w:rsidR="00E96A28" w:rsidRPr="0070259C" w:rsidRDefault="00E96A28" w:rsidP="00E96A28">
            <w:pPr>
              <w:jc w:val="center"/>
            </w:pPr>
            <w:r w:rsidRPr="0070259C">
              <w:t>1</w:t>
            </w:r>
          </w:p>
        </w:tc>
        <w:tc>
          <w:tcPr>
            <w:tcW w:w="959" w:type="pct"/>
            <w:vMerge/>
          </w:tcPr>
          <w:p w14:paraId="6401DD87" w14:textId="77777777" w:rsidR="00E96A28" w:rsidRPr="0070259C" w:rsidRDefault="00E96A28" w:rsidP="00E96A28">
            <w:pPr>
              <w:jc w:val="center"/>
            </w:pPr>
          </w:p>
        </w:tc>
      </w:tr>
      <w:tr w:rsidR="00E96A28" w:rsidRPr="0070259C" w14:paraId="1E81DC3B" w14:textId="77777777" w:rsidTr="00E96A28">
        <w:trPr>
          <w:gridAfter w:val="1"/>
          <w:wAfter w:w="888" w:type="pct"/>
          <w:tblHeader/>
        </w:trPr>
        <w:tc>
          <w:tcPr>
            <w:tcW w:w="573" w:type="pct"/>
            <w:vMerge/>
          </w:tcPr>
          <w:p w14:paraId="2B4590AF" w14:textId="77777777" w:rsidR="00E96A28" w:rsidRPr="0070259C" w:rsidRDefault="00E96A28" w:rsidP="00E96A28"/>
        </w:tc>
        <w:tc>
          <w:tcPr>
            <w:tcW w:w="2244" w:type="pct"/>
          </w:tcPr>
          <w:p w14:paraId="26CC576D" w14:textId="77777777" w:rsidR="00E96A28" w:rsidRPr="0070259C" w:rsidRDefault="00E96A28" w:rsidP="00E96A28">
            <w:pPr>
              <w:pStyle w:val="Default"/>
              <w:numPr>
                <w:ilvl w:val="0"/>
                <w:numId w:val="3"/>
              </w:numPr>
              <w:jc w:val="both"/>
            </w:pPr>
            <w:r w:rsidRPr="0070259C">
              <w:t>Повторение изученных тем математики</w:t>
            </w:r>
          </w:p>
        </w:tc>
        <w:tc>
          <w:tcPr>
            <w:tcW w:w="336" w:type="pct"/>
          </w:tcPr>
          <w:p w14:paraId="0842BFE0" w14:textId="77777777" w:rsidR="00E96A28" w:rsidRPr="0070259C" w:rsidRDefault="00E96A28" w:rsidP="00E96A28">
            <w:pPr>
              <w:jc w:val="center"/>
            </w:pPr>
            <w:r w:rsidRPr="0070259C">
              <w:t>1</w:t>
            </w:r>
          </w:p>
        </w:tc>
        <w:tc>
          <w:tcPr>
            <w:tcW w:w="959" w:type="pct"/>
            <w:vMerge/>
          </w:tcPr>
          <w:p w14:paraId="03C7AE99" w14:textId="77777777" w:rsidR="00E96A28" w:rsidRPr="0070259C" w:rsidRDefault="00E96A28" w:rsidP="00E96A28">
            <w:pPr>
              <w:jc w:val="center"/>
            </w:pPr>
          </w:p>
        </w:tc>
      </w:tr>
      <w:tr w:rsidR="00E96A28" w:rsidRPr="0070259C" w14:paraId="50CDEE37" w14:textId="77777777" w:rsidTr="00E96A28">
        <w:trPr>
          <w:gridAfter w:val="1"/>
          <w:wAfter w:w="888" w:type="pct"/>
          <w:tblHeader/>
        </w:trPr>
        <w:tc>
          <w:tcPr>
            <w:tcW w:w="573" w:type="pct"/>
          </w:tcPr>
          <w:p w14:paraId="76EA8332" w14:textId="77777777" w:rsidR="00E96A28" w:rsidRPr="0070259C" w:rsidRDefault="00E96A28" w:rsidP="00E96A28"/>
        </w:tc>
        <w:tc>
          <w:tcPr>
            <w:tcW w:w="2244" w:type="pct"/>
          </w:tcPr>
          <w:p w14:paraId="1DB8051C" w14:textId="77777777" w:rsidR="00E96A28" w:rsidRPr="00930735" w:rsidRDefault="00E96A28" w:rsidP="00E96A28">
            <w:pPr>
              <w:pStyle w:val="Default"/>
              <w:jc w:val="both"/>
              <w:rPr>
                <w:b/>
                <w:i/>
              </w:rPr>
            </w:pPr>
            <w:r w:rsidRPr="00930735">
              <w:rPr>
                <w:b/>
                <w:i/>
              </w:rPr>
              <w:t>Профессионально ориентированное содержание</w:t>
            </w:r>
          </w:p>
        </w:tc>
        <w:tc>
          <w:tcPr>
            <w:tcW w:w="336" w:type="pct"/>
          </w:tcPr>
          <w:p w14:paraId="37A8C509" w14:textId="77777777" w:rsidR="00E96A28" w:rsidRPr="00930735" w:rsidRDefault="00E96A28" w:rsidP="00E96A28">
            <w:pPr>
              <w:jc w:val="center"/>
              <w:rPr>
                <w:i/>
                <w:sz w:val="28"/>
                <w:szCs w:val="28"/>
              </w:rPr>
            </w:pPr>
            <w:r w:rsidRPr="00930735">
              <w:rPr>
                <w:i/>
                <w:sz w:val="28"/>
                <w:szCs w:val="28"/>
              </w:rPr>
              <w:t>3</w:t>
            </w:r>
          </w:p>
        </w:tc>
        <w:tc>
          <w:tcPr>
            <w:tcW w:w="959" w:type="pct"/>
          </w:tcPr>
          <w:p w14:paraId="609BB725" w14:textId="77777777" w:rsidR="00E96A28" w:rsidRPr="0070259C" w:rsidRDefault="00E96A28" w:rsidP="00E96A28">
            <w:pPr>
              <w:jc w:val="center"/>
            </w:pPr>
          </w:p>
        </w:tc>
      </w:tr>
      <w:tr w:rsidR="00E96A28" w:rsidRPr="0070259C" w14:paraId="2FE61443" w14:textId="77777777" w:rsidTr="00E96A28">
        <w:trPr>
          <w:gridAfter w:val="1"/>
          <w:wAfter w:w="888" w:type="pct"/>
          <w:tblHeader/>
        </w:trPr>
        <w:tc>
          <w:tcPr>
            <w:tcW w:w="573" w:type="pct"/>
          </w:tcPr>
          <w:p w14:paraId="0738A3C7" w14:textId="77777777" w:rsidR="00E96A28" w:rsidRPr="0070259C" w:rsidRDefault="00E96A28" w:rsidP="00E96A28"/>
        </w:tc>
        <w:tc>
          <w:tcPr>
            <w:tcW w:w="2244" w:type="pct"/>
          </w:tcPr>
          <w:p w14:paraId="22EFBD12" w14:textId="77777777" w:rsidR="00E96A28" w:rsidRPr="00930735" w:rsidRDefault="00E96A28" w:rsidP="00E96A28">
            <w:pPr>
              <w:pStyle w:val="Default"/>
              <w:numPr>
                <w:ilvl w:val="0"/>
                <w:numId w:val="3"/>
              </w:numPr>
              <w:jc w:val="both"/>
              <w:rPr>
                <w:b/>
                <w:i/>
              </w:rPr>
            </w:pPr>
            <w:r w:rsidRPr="00930735">
              <w:rPr>
                <w:i/>
              </w:rPr>
              <w:t>Применения первообразной функции в экономических задачах</w:t>
            </w:r>
          </w:p>
        </w:tc>
        <w:tc>
          <w:tcPr>
            <w:tcW w:w="336" w:type="pct"/>
          </w:tcPr>
          <w:p w14:paraId="623522B8" w14:textId="77777777" w:rsidR="00E96A28" w:rsidRPr="00930735" w:rsidRDefault="00E96A28" w:rsidP="00E96A28">
            <w:pPr>
              <w:jc w:val="center"/>
              <w:rPr>
                <w:i/>
                <w:sz w:val="28"/>
                <w:szCs w:val="28"/>
              </w:rPr>
            </w:pPr>
            <w:r w:rsidRPr="00930735">
              <w:rPr>
                <w:i/>
                <w:sz w:val="28"/>
                <w:szCs w:val="28"/>
              </w:rPr>
              <w:t>1</w:t>
            </w:r>
          </w:p>
        </w:tc>
        <w:tc>
          <w:tcPr>
            <w:tcW w:w="959" w:type="pct"/>
          </w:tcPr>
          <w:p w14:paraId="2B81DC1D" w14:textId="77777777" w:rsidR="00E96A28" w:rsidRPr="0070259C" w:rsidRDefault="00E96A28" w:rsidP="00E96A28">
            <w:pPr>
              <w:jc w:val="center"/>
            </w:pPr>
          </w:p>
        </w:tc>
      </w:tr>
      <w:tr w:rsidR="00E96A28" w:rsidRPr="0070259C" w14:paraId="0B074B84" w14:textId="77777777" w:rsidTr="00E96A28">
        <w:trPr>
          <w:gridAfter w:val="1"/>
          <w:wAfter w:w="888" w:type="pct"/>
          <w:tblHeader/>
        </w:trPr>
        <w:tc>
          <w:tcPr>
            <w:tcW w:w="573" w:type="pct"/>
          </w:tcPr>
          <w:p w14:paraId="28A40C02" w14:textId="77777777" w:rsidR="00E96A28" w:rsidRPr="0070259C" w:rsidRDefault="00E96A28" w:rsidP="00E96A28"/>
        </w:tc>
        <w:tc>
          <w:tcPr>
            <w:tcW w:w="2244" w:type="pct"/>
          </w:tcPr>
          <w:p w14:paraId="386D6F03" w14:textId="77777777" w:rsidR="00E96A28" w:rsidRPr="00930735" w:rsidRDefault="00E96A28" w:rsidP="00E96A28">
            <w:pPr>
              <w:pStyle w:val="Default"/>
              <w:numPr>
                <w:ilvl w:val="0"/>
                <w:numId w:val="3"/>
              </w:numPr>
              <w:jc w:val="both"/>
              <w:rPr>
                <w:b/>
                <w:i/>
              </w:rPr>
            </w:pPr>
            <w:r w:rsidRPr="00930735">
              <w:rPr>
                <w:i/>
              </w:rPr>
              <w:t>Применения первообразной функции в экономических задачах</w:t>
            </w:r>
          </w:p>
        </w:tc>
        <w:tc>
          <w:tcPr>
            <w:tcW w:w="336" w:type="pct"/>
          </w:tcPr>
          <w:p w14:paraId="5948881A" w14:textId="77777777" w:rsidR="00E96A28" w:rsidRPr="00930735" w:rsidRDefault="00E96A28" w:rsidP="00E96A28">
            <w:pPr>
              <w:jc w:val="center"/>
              <w:rPr>
                <w:i/>
                <w:sz w:val="28"/>
                <w:szCs w:val="28"/>
              </w:rPr>
            </w:pPr>
            <w:r w:rsidRPr="00930735">
              <w:rPr>
                <w:i/>
                <w:sz w:val="28"/>
                <w:szCs w:val="28"/>
              </w:rPr>
              <w:t>1</w:t>
            </w:r>
          </w:p>
        </w:tc>
        <w:tc>
          <w:tcPr>
            <w:tcW w:w="959" w:type="pct"/>
          </w:tcPr>
          <w:p w14:paraId="4E9A2842" w14:textId="77777777" w:rsidR="00E96A28" w:rsidRPr="0070259C" w:rsidRDefault="00E96A28" w:rsidP="00E96A28">
            <w:pPr>
              <w:jc w:val="center"/>
            </w:pPr>
          </w:p>
        </w:tc>
      </w:tr>
      <w:tr w:rsidR="00E96A28" w:rsidRPr="0070259C" w14:paraId="6DC6F061" w14:textId="77777777" w:rsidTr="00E96A28">
        <w:trPr>
          <w:gridAfter w:val="1"/>
          <w:wAfter w:w="888" w:type="pct"/>
          <w:tblHeader/>
        </w:trPr>
        <w:tc>
          <w:tcPr>
            <w:tcW w:w="573" w:type="pct"/>
          </w:tcPr>
          <w:p w14:paraId="31E8AAC5" w14:textId="77777777" w:rsidR="00E96A28" w:rsidRPr="0070259C" w:rsidRDefault="00E96A28" w:rsidP="00E96A28"/>
        </w:tc>
        <w:tc>
          <w:tcPr>
            <w:tcW w:w="2244" w:type="pct"/>
          </w:tcPr>
          <w:p w14:paraId="45EC1AA9" w14:textId="77777777" w:rsidR="00E96A28" w:rsidRPr="00930735" w:rsidRDefault="00E96A28" w:rsidP="00E96A28">
            <w:pPr>
              <w:pStyle w:val="Default"/>
              <w:numPr>
                <w:ilvl w:val="0"/>
                <w:numId w:val="3"/>
              </w:numPr>
              <w:jc w:val="both"/>
              <w:rPr>
                <w:b/>
                <w:i/>
              </w:rPr>
            </w:pPr>
            <w:r w:rsidRPr="00930735">
              <w:rPr>
                <w:b/>
                <w:i/>
              </w:rPr>
              <w:t xml:space="preserve">Практическое занятие №87 </w:t>
            </w:r>
            <w:r w:rsidRPr="00930735">
              <w:rPr>
                <w:i/>
              </w:rPr>
              <w:t>Решение задач профессиональной направленности с применением определенного интеграла</w:t>
            </w:r>
          </w:p>
        </w:tc>
        <w:tc>
          <w:tcPr>
            <w:tcW w:w="336" w:type="pct"/>
          </w:tcPr>
          <w:p w14:paraId="0DC7B019" w14:textId="77777777" w:rsidR="00E96A28" w:rsidRPr="00930735" w:rsidRDefault="00E96A28" w:rsidP="00E96A28">
            <w:pPr>
              <w:jc w:val="center"/>
              <w:rPr>
                <w:i/>
                <w:sz w:val="28"/>
                <w:szCs w:val="28"/>
              </w:rPr>
            </w:pPr>
            <w:r w:rsidRPr="00930735">
              <w:rPr>
                <w:i/>
                <w:sz w:val="28"/>
                <w:szCs w:val="28"/>
              </w:rPr>
              <w:t>1</w:t>
            </w:r>
          </w:p>
        </w:tc>
        <w:tc>
          <w:tcPr>
            <w:tcW w:w="959" w:type="pct"/>
          </w:tcPr>
          <w:p w14:paraId="40BB555F" w14:textId="77777777" w:rsidR="00E96A28" w:rsidRPr="0070259C" w:rsidRDefault="00E96A28" w:rsidP="00E96A28">
            <w:pPr>
              <w:jc w:val="center"/>
            </w:pPr>
          </w:p>
        </w:tc>
      </w:tr>
      <w:tr w:rsidR="00E96A28" w:rsidRPr="0070259C" w14:paraId="5B61A1BF" w14:textId="77777777" w:rsidTr="00E96A28">
        <w:trPr>
          <w:gridAfter w:val="1"/>
          <w:wAfter w:w="888" w:type="pct"/>
          <w:tblHeader/>
        </w:trPr>
        <w:tc>
          <w:tcPr>
            <w:tcW w:w="2817" w:type="pct"/>
            <w:gridSpan w:val="2"/>
          </w:tcPr>
          <w:p w14:paraId="0400B566" w14:textId="77777777" w:rsidR="00E96A28" w:rsidRPr="0070259C" w:rsidRDefault="00E96A28" w:rsidP="00E96A28">
            <w:pPr>
              <w:pStyle w:val="Default"/>
              <w:jc w:val="both"/>
              <w:rPr>
                <w:b/>
              </w:rPr>
            </w:pPr>
            <w:r w:rsidRPr="0070259C">
              <w:rPr>
                <w:b/>
                <w:bCs/>
              </w:rPr>
              <w:t xml:space="preserve">Раздел 8. Комбинаторика, статистика, и теория вероятностей </w:t>
            </w:r>
          </w:p>
        </w:tc>
        <w:tc>
          <w:tcPr>
            <w:tcW w:w="336" w:type="pct"/>
          </w:tcPr>
          <w:p w14:paraId="2A3BBCC8" w14:textId="77777777" w:rsidR="00E96A28" w:rsidRPr="0070259C" w:rsidRDefault="00E96A28" w:rsidP="00E96A28">
            <w:pPr>
              <w:jc w:val="center"/>
            </w:pPr>
            <w:r w:rsidRPr="0070259C">
              <w:rPr>
                <w:b/>
              </w:rPr>
              <w:t>34</w:t>
            </w:r>
          </w:p>
        </w:tc>
        <w:tc>
          <w:tcPr>
            <w:tcW w:w="959" w:type="pct"/>
          </w:tcPr>
          <w:p w14:paraId="50C61D5F" w14:textId="77777777" w:rsidR="00E96A28" w:rsidRPr="0070259C" w:rsidRDefault="00E96A28" w:rsidP="00E96A28">
            <w:pPr>
              <w:jc w:val="center"/>
            </w:pPr>
          </w:p>
        </w:tc>
      </w:tr>
      <w:tr w:rsidR="00E96A28" w:rsidRPr="0070259C" w14:paraId="1CCAA58F" w14:textId="77777777" w:rsidTr="00E96A28">
        <w:trPr>
          <w:gridAfter w:val="1"/>
          <w:wAfter w:w="888" w:type="pct"/>
          <w:tblHeader/>
        </w:trPr>
        <w:tc>
          <w:tcPr>
            <w:tcW w:w="573" w:type="pct"/>
            <w:vMerge w:val="restart"/>
          </w:tcPr>
          <w:p w14:paraId="4B870D3A" w14:textId="77777777" w:rsidR="00E96A28" w:rsidRPr="0070259C" w:rsidRDefault="00E96A28" w:rsidP="00E96A28">
            <w:pPr>
              <w:rPr>
                <w:b/>
              </w:rPr>
            </w:pPr>
            <w:r w:rsidRPr="0070259C">
              <w:rPr>
                <w:b/>
              </w:rPr>
              <w:t xml:space="preserve">Тема 8.1. </w:t>
            </w:r>
          </w:p>
          <w:p w14:paraId="1713590B" w14:textId="77777777" w:rsidR="00E96A28" w:rsidRPr="0070259C" w:rsidRDefault="00E96A28" w:rsidP="00E96A28">
            <w:pPr>
              <w:rPr>
                <w:b/>
              </w:rPr>
            </w:pPr>
            <w:r w:rsidRPr="0070259C">
              <w:rPr>
                <w:b/>
              </w:rPr>
              <w:t xml:space="preserve">Элементы математической статистики </w:t>
            </w:r>
          </w:p>
          <w:p w14:paraId="5C4BAED8" w14:textId="77777777" w:rsidR="00E96A28" w:rsidRPr="0070259C" w:rsidRDefault="00E96A28" w:rsidP="00E96A28"/>
          <w:p w14:paraId="5E7F88FB" w14:textId="77777777" w:rsidR="00E96A28" w:rsidRPr="0070259C" w:rsidRDefault="00E96A28" w:rsidP="00E96A28">
            <w:pPr>
              <w:pStyle w:val="af9"/>
              <w:widowControl w:val="0"/>
              <w:spacing w:after="0" w:line="240" w:lineRule="auto"/>
              <w:jc w:val="both"/>
              <w:rPr>
                <w:rFonts w:ascii="Times New Roman" w:hAnsi="Times New Roman"/>
                <w:sz w:val="24"/>
                <w:szCs w:val="24"/>
              </w:rPr>
            </w:pPr>
          </w:p>
        </w:tc>
        <w:tc>
          <w:tcPr>
            <w:tcW w:w="2244" w:type="pct"/>
          </w:tcPr>
          <w:p w14:paraId="5DB6F054" w14:textId="77777777" w:rsidR="00E96A28" w:rsidRPr="0070259C" w:rsidRDefault="00E96A28" w:rsidP="00E96A28">
            <w:r w:rsidRPr="0070259C">
              <w:rPr>
                <w:b/>
                <w:bCs/>
              </w:rPr>
              <w:t>Содержание</w:t>
            </w:r>
            <w:r w:rsidRPr="0070259C">
              <w:t xml:space="preserve"> </w:t>
            </w:r>
          </w:p>
        </w:tc>
        <w:tc>
          <w:tcPr>
            <w:tcW w:w="336" w:type="pct"/>
          </w:tcPr>
          <w:p w14:paraId="4E2EBCFA" w14:textId="77777777" w:rsidR="00E96A28" w:rsidRPr="0070259C" w:rsidRDefault="00E96A28" w:rsidP="00E96A28">
            <w:pPr>
              <w:jc w:val="center"/>
            </w:pPr>
            <w:r w:rsidRPr="0070259C">
              <w:t>8</w:t>
            </w:r>
          </w:p>
        </w:tc>
        <w:tc>
          <w:tcPr>
            <w:tcW w:w="959" w:type="pct"/>
          </w:tcPr>
          <w:p w14:paraId="7214A353" w14:textId="77777777" w:rsidR="00E96A28" w:rsidRPr="0070259C" w:rsidRDefault="00E96A28" w:rsidP="00E96A28">
            <w:pPr>
              <w:jc w:val="center"/>
            </w:pPr>
          </w:p>
        </w:tc>
      </w:tr>
      <w:tr w:rsidR="00E96A28" w:rsidRPr="0070259C" w14:paraId="72518705" w14:textId="77777777" w:rsidTr="00E96A28">
        <w:trPr>
          <w:gridAfter w:val="1"/>
          <w:wAfter w:w="888" w:type="pct"/>
          <w:tblHeader/>
        </w:trPr>
        <w:tc>
          <w:tcPr>
            <w:tcW w:w="573" w:type="pct"/>
            <w:vMerge/>
          </w:tcPr>
          <w:p w14:paraId="253E22E9" w14:textId="77777777" w:rsidR="00E96A28" w:rsidRPr="0070259C" w:rsidRDefault="00E96A28" w:rsidP="00E96A28"/>
        </w:tc>
        <w:tc>
          <w:tcPr>
            <w:tcW w:w="2244" w:type="pct"/>
          </w:tcPr>
          <w:p w14:paraId="5BCE14D1" w14:textId="77777777" w:rsidR="00E96A28" w:rsidRPr="0070259C" w:rsidRDefault="00E96A28" w:rsidP="00E96A28">
            <w:pPr>
              <w:numPr>
                <w:ilvl w:val="0"/>
                <w:numId w:val="3"/>
              </w:numPr>
            </w:pPr>
            <w:r w:rsidRPr="0070259C">
              <w:t xml:space="preserve">Статистическая обработка данных. </w:t>
            </w:r>
          </w:p>
        </w:tc>
        <w:tc>
          <w:tcPr>
            <w:tcW w:w="336" w:type="pct"/>
          </w:tcPr>
          <w:p w14:paraId="0C017D68" w14:textId="77777777" w:rsidR="00E96A28" w:rsidRPr="0070259C" w:rsidRDefault="00E96A28" w:rsidP="00E96A28">
            <w:pPr>
              <w:jc w:val="center"/>
            </w:pPr>
            <w:r w:rsidRPr="0070259C">
              <w:t>1</w:t>
            </w:r>
          </w:p>
        </w:tc>
        <w:tc>
          <w:tcPr>
            <w:tcW w:w="959" w:type="pct"/>
            <w:vMerge w:val="restart"/>
          </w:tcPr>
          <w:p w14:paraId="3034AC57" w14:textId="77777777" w:rsidR="000D17F3" w:rsidRDefault="000D17F3" w:rsidP="000D17F3">
            <w:r w:rsidRPr="0070259C">
              <w:t>ОК 01,</w:t>
            </w:r>
            <w:r>
              <w:t xml:space="preserve"> </w:t>
            </w:r>
            <w:r w:rsidRPr="0070259C">
              <w:t>ОК 02, ОК 03, ОК 04</w:t>
            </w:r>
            <w:r>
              <w:t>, ОК 05, ОК 06, ОК 07</w:t>
            </w:r>
          </w:p>
          <w:p w14:paraId="6FC449DD" w14:textId="77777777" w:rsidR="00474AA6" w:rsidRPr="0070259C" w:rsidRDefault="00474AA6" w:rsidP="00E96A28">
            <w:pPr>
              <w:rPr>
                <w:sz w:val="28"/>
                <w:szCs w:val="28"/>
              </w:rPr>
            </w:pPr>
            <w:r w:rsidRPr="00E96A28">
              <w:rPr>
                <w:szCs w:val="22"/>
              </w:rPr>
              <w:t>ПК 1.7.</w:t>
            </w:r>
          </w:p>
          <w:p w14:paraId="58528F55" w14:textId="77777777" w:rsidR="00E96A28" w:rsidRPr="0070259C" w:rsidRDefault="00E96A28" w:rsidP="00E96A28">
            <w:pPr>
              <w:jc w:val="center"/>
            </w:pPr>
            <w:r w:rsidRPr="0070259C">
              <w:t xml:space="preserve"> </w:t>
            </w:r>
          </w:p>
        </w:tc>
      </w:tr>
      <w:tr w:rsidR="00E96A28" w:rsidRPr="0070259C" w14:paraId="3F42CC33" w14:textId="77777777" w:rsidTr="00E96A28">
        <w:trPr>
          <w:gridAfter w:val="1"/>
          <w:wAfter w:w="888" w:type="pct"/>
          <w:tblHeader/>
        </w:trPr>
        <w:tc>
          <w:tcPr>
            <w:tcW w:w="573" w:type="pct"/>
            <w:vMerge/>
          </w:tcPr>
          <w:p w14:paraId="3CB5AE2C" w14:textId="77777777" w:rsidR="00E96A28" w:rsidRPr="0070259C" w:rsidRDefault="00E96A28" w:rsidP="00E96A28"/>
        </w:tc>
        <w:tc>
          <w:tcPr>
            <w:tcW w:w="2244" w:type="pct"/>
          </w:tcPr>
          <w:p w14:paraId="20E7A26E" w14:textId="77777777" w:rsidR="00E96A28" w:rsidRPr="0070259C" w:rsidRDefault="00E96A28" w:rsidP="00E96A28">
            <w:pPr>
              <w:pStyle w:val="Default"/>
              <w:numPr>
                <w:ilvl w:val="0"/>
                <w:numId w:val="3"/>
              </w:numPr>
              <w:jc w:val="both"/>
            </w:pPr>
            <w:r w:rsidRPr="0070259C">
              <w:rPr>
                <w:b/>
              </w:rPr>
              <w:t>Практическое занятие №88</w:t>
            </w:r>
            <w:r w:rsidRPr="0070259C">
              <w:t xml:space="preserve">: Статистическая обработка данных. </w:t>
            </w:r>
          </w:p>
        </w:tc>
        <w:tc>
          <w:tcPr>
            <w:tcW w:w="336" w:type="pct"/>
          </w:tcPr>
          <w:p w14:paraId="714F24A2" w14:textId="77777777" w:rsidR="00E96A28" w:rsidRPr="0070259C" w:rsidRDefault="00E96A28" w:rsidP="00E96A28">
            <w:pPr>
              <w:jc w:val="center"/>
            </w:pPr>
            <w:r w:rsidRPr="0070259C">
              <w:t>1</w:t>
            </w:r>
          </w:p>
        </w:tc>
        <w:tc>
          <w:tcPr>
            <w:tcW w:w="959" w:type="pct"/>
            <w:vMerge/>
          </w:tcPr>
          <w:p w14:paraId="043D506B" w14:textId="77777777" w:rsidR="00E96A28" w:rsidRPr="0070259C" w:rsidRDefault="00E96A28" w:rsidP="00E96A28">
            <w:pPr>
              <w:jc w:val="center"/>
            </w:pPr>
          </w:p>
        </w:tc>
      </w:tr>
      <w:tr w:rsidR="00E96A28" w:rsidRPr="0070259C" w14:paraId="6AAF35C5" w14:textId="77777777" w:rsidTr="00E96A28">
        <w:trPr>
          <w:gridAfter w:val="1"/>
          <w:wAfter w:w="888" w:type="pct"/>
          <w:tblHeader/>
        </w:trPr>
        <w:tc>
          <w:tcPr>
            <w:tcW w:w="573" w:type="pct"/>
            <w:vMerge/>
          </w:tcPr>
          <w:p w14:paraId="00A08444" w14:textId="77777777" w:rsidR="00E96A28" w:rsidRPr="0070259C" w:rsidRDefault="00E96A28" w:rsidP="00E96A28"/>
        </w:tc>
        <w:tc>
          <w:tcPr>
            <w:tcW w:w="2244" w:type="pct"/>
          </w:tcPr>
          <w:p w14:paraId="28FEDFF9" w14:textId="77777777" w:rsidR="00E96A28" w:rsidRPr="0070259C" w:rsidRDefault="00E96A28" w:rsidP="00E96A28">
            <w:pPr>
              <w:numPr>
                <w:ilvl w:val="0"/>
                <w:numId w:val="3"/>
              </w:numPr>
            </w:pPr>
            <w:r w:rsidRPr="0070259C">
              <w:t xml:space="preserve">Представление данных (таблицы, диаграммы, графики). </w:t>
            </w:r>
          </w:p>
        </w:tc>
        <w:tc>
          <w:tcPr>
            <w:tcW w:w="336" w:type="pct"/>
          </w:tcPr>
          <w:p w14:paraId="54E320EF" w14:textId="77777777" w:rsidR="00E96A28" w:rsidRPr="0070259C" w:rsidRDefault="00E96A28" w:rsidP="00E96A28">
            <w:pPr>
              <w:jc w:val="center"/>
            </w:pPr>
            <w:r w:rsidRPr="0070259C">
              <w:t>1</w:t>
            </w:r>
          </w:p>
        </w:tc>
        <w:tc>
          <w:tcPr>
            <w:tcW w:w="959" w:type="pct"/>
            <w:vMerge/>
          </w:tcPr>
          <w:p w14:paraId="28734F20" w14:textId="77777777" w:rsidR="00E96A28" w:rsidRPr="0070259C" w:rsidRDefault="00E96A28" w:rsidP="00E96A28">
            <w:pPr>
              <w:jc w:val="center"/>
            </w:pPr>
          </w:p>
        </w:tc>
      </w:tr>
      <w:tr w:rsidR="00E96A28" w:rsidRPr="0070259C" w14:paraId="4D9A1D70" w14:textId="77777777" w:rsidTr="00E96A28">
        <w:trPr>
          <w:gridAfter w:val="1"/>
          <w:wAfter w:w="888" w:type="pct"/>
          <w:tblHeader/>
        </w:trPr>
        <w:tc>
          <w:tcPr>
            <w:tcW w:w="573" w:type="pct"/>
            <w:vMerge/>
          </w:tcPr>
          <w:p w14:paraId="5EAEBAC7" w14:textId="77777777" w:rsidR="00E96A28" w:rsidRPr="0070259C" w:rsidRDefault="00E96A28" w:rsidP="00E96A28"/>
        </w:tc>
        <w:tc>
          <w:tcPr>
            <w:tcW w:w="2244" w:type="pct"/>
          </w:tcPr>
          <w:p w14:paraId="704059EE" w14:textId="77777777" w:rsidR="00E96A28" w:rsidRPr="0070259C" w:rsidRDefault="00E96A28" w:rsidP="00E96A28">
            <w:pPr>
              <w:pStyle w:val="Default"/>
              <w:numPr>
                <w:ilvl w:val="0"/>
                <w:numId w:val="3"/>
              </w:numPr>
              <w:jc w:val="both"/>
            </w:pPr>
            <w:r w:rsidRPr="0070259C">
              <w:rPr>
                <w:b/>
              </w:rPr>
              <w:t>Практическое занятие №89</w:t>
            </w:r>
            <w:r w:rsidRPr="0070259C">
              <w:t>: Представление данных в таблицу.</w:t>
            </w:r>
          </w:p>
        </w:tc>
        <w:tc>
          <w:tcPr>
            <w:tcW w:w="336" w:type="pct"/>
          </w:tcPr>
          <w:p w14:paraId="6FC6E00A" w14:textId="77777777" w:rsidR="00E96A28" w:rsidRPr="0070259C" w:rsidRDefault="00E96A28" w:rsidP="00E96A28">
            <w:pPr>
              <w:jc w:val="center"/>
            </w:pPr>
            <w:r w:rsidRPr="0070259C">
              <w:t>1</w:t>
            </w:r>
          </w:p>
        </w:tc>
        <w:tc>
          <w:tcPr>
            <w:tcW w:w="959" w:type="pct"/>
            <w:vMerge/>
          </w:tcPr>
          <w:p w14:paraId="3B8DE515" w14:textId="77777777" w:rsidR="00E96A28" w:rsidRPr="0070259C" w:rsidRDefault="00E96A28" w:rsidP="00E96A28">
            <w:pPr>
              <w:jc w:val="center"/>
            </w:pPr>
          </w:p>
        </w:tc>
      </w:tr>
      <w:tr w:rsidR="00E96A28" w:rsidRPr="0070259C" w14:paraId="04CC91DE" w14:textId="77777777" w:rsidTr="00E96A28">
        <w:trPr>
          <w:gridAfter w:val="1"/>
          <w:wAfter w:w="888" w:type="pct"/>
          <w:tblHeader/>
        </w:trPr>
        <w:tc>
          <w:tcPr>
            <w:tcW w:w="573" w:type="pct"/>
            <w:vMerge/>
          </w:tcPr>
          <w:p w14:paraId="2C681E1E" w14:textId="77777777" w:rsidR="00E96A28" w:rsidRPr="0070259C" w:rsidRDefault="00E96A28" w:rsidP="00E96A28"/>
        </w:tc>
        <w:tc>
          <w:tcPr>
            <w:tcW w:w="2244" w:type="pct"/>
          </w:tcPr>
          <w:p w14:paraId="315822DE" w14:textId="77777777" w:rsidR="00E96A28" w:rsidRPr="0070259C" w:rsidRDefault="00E96A28" w:rsidP="00E96A28">
            <w:pPr>
              <w:numPr>
                <w:ilvl w:val="0"/>
                <w:numId w:val="3"/>
              </w:numPr>
            </w:pPr>
            <w:r w:rsidRPr="0070259C">
              <w:t xml:space="preserve">Гистограммы. </w:t>
            </w:r>
          </w:p>
        </w:tc>
        <w:tc>
          <w:tcPr>
            <w:tcW w:w="336" w:type="pct"/>
          </w:tcPr>
          <w:p w14:paraId="1D3E5A72" w14:textId="77777777" w:rsidR="00E96A28" w:rsidRPr="0070259C" w:rsidRDefault="00E96A28" w:rsidP="00E96A28">
            <w:pPr>
              <w:jc w:val="center"/>
            </w:pPr>
            <w:r w:rsidRPr="0070259C">
              <w:t>1</w:t>
            </w:r>
          </w:p>
        </w:tc>
        <w:tc>
          <w:tcPr>
            <w:tcW w:w="959" w:type="pct"/>
            <w:vMerge/>
          </w:tcPr>
          <w:p w14:paraId="7C2078F0" w14:textId="77777777" w:rsidR="00E96A28" w:rsidRPr="0070259C" w:rsidRDefault="00E96A28" w:rsidP="00E96A28">
            <w:pPr>
              <w:jc w:val="center"/>
            </w:pPr>
          </w:p>
        </w:tc>
      </w:tr>
      <w:tr w:rsidR="00E96A28" w:rsidRPr="0070259C" w14:paraId="3730C47F" w14:textId="77777777" w:rsidTr="00E96A28">
        <w:trPr>
          <w:gridAfter w:val="1"/>
          <w:wAfter w:w="888" w:type="pct"/>
          <w:tblHeader/>
        </w:trPr>
        <w:tc>
          <w:tcPr>
            <w:tcW w:w="573" w:type="pct"/>
            <w:vMerge/>
          </w:tcPr>
          <w:p w14:paraId="37049CBC" w14:textId="77777777" w:rsidR="00E96A28" w:rsidRPr="0070259C" w:rsidRDefault="00E96A28" w:rsidP="00E96A28"/>
        </w:tc>
        <w:tc>
          <w:tcPr>
            <w:tcW w:w="2244" w:type="pct"/>
          </w:tcPr>
          <w:p w14:paraId="46FD9CC8" w14:textId="77777777" w:rsidR="00E96A28" w:rsidRPr="0070259C" w:rsidRDefault="00E96A28" w:rsidP="00E96A28">
            <w:pPr>
              <w:numPr>
                <w:ilvl w:val="0"/>
                <w:numId w:val="3"/>
              </w:numPr>
            </w:pPr>
            <w:r w:rsidRPr="0070259C">
              <w:rPr>
                <w:b/>
              </w:rPr>
              <w:t>Практическое занятие №90</w:t>
            </w:r>
            <w:r w:rsidRPr="0070259C">
              <w:t>: Построение диаграмм.</w:t>
            </w:r>
          </w:p>
        </w:tc>
        <w:tc>
          <w:tcPr>
            <w:tcW w:w="336" w:type="pct"/>
          </w:tcPr>
          <w:p w14:paraId="0A747F40" w14:textId="77777777" w:rsidR="00E96A28" w:rsidRPr="0070259C" w:rsidRDefault="00E96A28" w:rsidP="00E96A28">
            <w:pPr>
              <w:jc w:val="center"/>
            </w:pPr>
            <w:r w:rsidRPr="0070259C">
              <w:t>1</w:t>
            </w:r>
          </w:p>
        </w:tc>
        <w:tc>
          <w:tcPr>
            <w:tcW w:w="959" w:type="pct"/>
            <w:vMerge/>
          </w:tcPr>
          <w:p w14:paraId="32425E84" w14:textId="77777777" w:rsidR="00E96A28" w:rsidRPr="0070259C" w:rsidRDefault="00E96A28" w:rsidP="00E96A28">
            <w:pPr>
              <w:jc w:val="center"/>
            </w:pPr>
          </w:p>
        </w:tc>
      </w:tr>
      <w:tr w:rsidR="00E96A28" w:rsidRPr="0070259C" w14:paraId="2DA4800E" w14:textId="77777777" w:rsidTr="00E96A28">
        <w:trPr>
          <w:gridAfter w:val="1"/>
          <w:wAfter w:w="888" w:type="pct"/>
          <w:tblHeader/>
        </w:trPr>
        <w:tc>
          <w:tcPr>
            <w:tcW w:w="573" w:type="pct"/>
            <w:vMerge/>
          </w:tcPr>
          <w:p w14:paraId="64EF0E1B" w14:textId="77777777" w:rsidR="00E96A28" w:rsidRPr="0070259C" w:rsidRDefault="00E96A28" w:rsidP="00E96A28"/>
        </w:tc>
        <w:tc>
          <w:tcPr>
            <w:tcW w:w="2244" w:type="pct"/>
          </w:tcPr>
          <w:p w14:paraId="41FD1712" w14:textId="77777777" w:rsidR="00E96A28" w:rsidRPr="0070259C" w:rsidRDefault="00E96A28" w:rsidP="00E96A28">
            <w:pPr>
              <w:numPr>
                <w:ilvl w:val="0"/>
                <w:numId w:val="3"/>
              </w:numPr>
            </w:pPr>
            <w:r w:rsidRPr="0070259C">
              <w:t>Числовые характеристики рядов данных.</w:t>
            </w:r>
          </w:p>
        </w:tc>
        <w:tc>
          <w:tcPr>
            <w:tcW w:w="336" w:type="pct"/>
          </w:tcPr>
          <w:p w14:paraId="256AF1A5" w14:textId="77777777" w:rsidR="00E96A28" w:rsidRPr="0070259C" w:rsidRDefault="00E96A28" w:rsidP="00E96A28">
            <w:pPr>
              <w:jc w:val="center"/>
            </w:pPr>
            <w:r w:rsidRPr="0070259C">
              <w:t>1</w:t>
            </w:r>
          </w:p>
        </w:tc>
        <w:tc>
          <w:tcPr>
            <w:tcW w:w="959" w:type="pct"/>
            <w:vMerge/>
          </w:tcPr>
          <w:p w14:paraId="12C51432" w14:textId="77777777" w:rsidR="00E96A28" w:rsidRPr="0070259C" w:rsidRDefault="00E96A28" w:rsidP="00E96A28">
            <w:pPr>
              <w:jc w:val="center"/>
            </w:pPr>
          </w:p>
        </w:tc>
      </w:tr>
      <w:tr w:rsidR="00E96A28" w:rsidRPr="0070259C" w14:paraId="4E0281B3" w14:textId="77777777" w:rsidTr="00E96A28">
        <w:trPr>
          <w:gridAfter w:val="1"/>
          <w:wAfter w:w="888" w:type="pct"/>
          <w:tblHeader/>
        </w:trPr>
        <w:tc>
          <w:tcPr>
            <w:tcW w:w="573" w:type="pct"/>
            <w:vMerge/>
          </w:tcPr>
          <w:p w14:paraId="1AD17447" w14:textId="77777777" w:rsidR="00E96A28" w:rsidRPr="0070259C" w:rsidRDefault="00E96A28" w:rsidP="00E96A28"/>
        </w:tc>
        <w:tc>
          <w:tcPr>
            <w:tcW w:w="2244" w:type="pct"/>
          </w:tcPr>
          <w:p w14:paraId="70667D70" w14:textId="77777777" w:rsidR="00E96A28" w:rsidRPr="0070259C" w:rsidRDefault="00E96A28" w:rsidP="00E96A28">
            <w:pPr>
              <w:numPr>
                <w:ilvl w:val="0"/>
                <w:numId w:val="3"/>
              </w:numPr>
            </w:pPr>
            <w:r w:rsidRPr="0070259C">
              <w:rPr>
                <w:b/>
              </w:rPr>
              <w:t>Практическое занятие №91</w:t>
            </w:r>
            <w:r w:rsidRPr="0070259C">
              <w:t>: Организационные диаграммы</w:t>
            </w:r>
          </w:p>
        </w:tc>
        <w:tc>
          <w:tcPr>
            <w:tcW w:w="336" w:type="pct"/>
          </w:tcPr>
          <w:p w14:paraId="26E733FD" w14:textId="77777777" w:rsidR="00E96A28" w:rsidRPr="0070259C" w:rsidRDefault="00E96A28" w:rsidP="00E96A28">
            <w:pPr>
              <w:jc w:val="center"/>
            </w:pPr>
            <w:r w:rsidRPr="0070259C">
              <w:t>1</w:t>
            </w:r>
          </w:p>
        </w:tc>
        <w:tc>
          <w:tcPr>
            <w:tcW w:w="959" w:type="pct"/>
            <w:vMerge/>
          </w:tcPr>
          <w:p w14:paraId="0EC245F5" w14:textId="77777777" w:rsidR="00E96A28" w:rsidRPr="0070259C" w:rsidRDefault="00E96A28" w:rsidP="00E96A28">
            <w:pPr>
              <w:jc w:val="center"/>
            </w:pPr>
          </w:p>
        </w:tc>
      </w:tr>
      <w:tr w:rsidR="00E96A28" w:rsidRPr="0070259C" w14:paraId="0A184B1D" w14:textId="77777777" w:rsidTr="00E96A28">
        <w:trPr>
          <w:gridAfter w:val="1"/>
          <w:wAfter w:w="888" w:type="pct"/>
          <w:tblHeader/>
        </w:trPr>
        <w:tc>
          <w:tcPr>
            <w:tcW w:w="573" w:type="pct"/>
            <w:vMerge/>
          </w:tcPr>
          <w:p w14:paraId="5136849F" w14:textId="77777777" w:rsidR="00E96A28" w:rsidRPr="0070259C" w:rsidRDefault="00E96A28" w:rsidP="00E96A28"/>
        </w:tc>
        <w:tc>
          <w:tcPr>
            <w:tcW w:w="2244" w:type="pct"/>
          </w:tcPr>
          <w:p w14:paraId="338AA460" w14:textId="77777777" w:rsidR="00E96A28" w:rsidRPr="00930735" w:rsidRDefault="00E96A28" w:rsidP="00E96A28">
            <w:pPr>
              <w:rPr>
                <w:b/>
                <w:i/>
              </w:rPr>
            </w:pPr>
            <w:r w:rsidRPr="00930735">
              <w:rPr>
                <w:b/>
                <w:i/>
              </w:rPr>
              <w:t>Профессионально ориентированное содержание</w:t>
            </w:r>
          </w:p>
        </w:tc>
        <w:tc>
          <w:tcPr>
            <w:tcW w:w="336" w:type="pct"/>
          </w:tcPr>
          <w:p w14:paraId="68D0BDD4" w14:textId="77777777" w:rsidR="00E96A28" w:rsidRPr="00930735" w:rsidRDefault="00E96A28" w:rsidP="00E96A28">
            <w:pPr>
              <w:jc w:val="center"/>
              <w:rPr>
                <w:i/>
                <w:sz w:val="28"/>
                <w:szCs w:val="28"/>
              </w:rPr>
            </w:pPr>
            <w:r w:rsidRPr="00930735">
              <w:rPr>
                <w:i/>
                <w:sz w:val="28"/>
                <w:szCs w:val="28"/>
              </w:rPr>
              <w:t>2</w:t>
            </w:r>
          </w:p>
        </w:tc>
        <w:tc>
          <w:tcPr>
            <w:tcW w:w="959" w:type="pct"/>
            <w:vMerge/>
          </w:tcPr>
          <w:p w14:paraId="2B0F6EBE" w14:textId="77777777" w:rsidR="00E96A28" w:rsidRPr="0070259C" w:rsidRDefault="00E96A28" w:rsidP="00E96A28">
            <w:pPr>
              <w:jc w:val="center"/>
            </w:pPr>
          </w:p>
        </w:tc>
      </w:tr>
      <w:tr w:rsidR="00E96A28" w:rsidRPr="0070259C" w14:paraId="2A8B8CCC" w14:textId="77777777" w:rsidTr="00E96A28">
        <w:trPr>
          <w:gridAfter w:val="1"/>
          <w:wAfter w:w="888" w:type="pct"/>
          <w:tblHeader/>
        </w:trPr>
        <w:tc>
          <w:tcPr>
            <w:tcW w:w="573" w:type="pct"/>
            <w:vMerge/>
          </w:tcPr>
          <w:p w14:paraId="61065413" w14:textId="77777777" w:rsidR="00E96A28" w:rsidRPr="0070259C" w:rsidRDefault="00E96A28" w:rsidP="00E96A28"/>
        </w:tc>
        <w:tc>
          <w:tcPr>
            <w:tcW w:w="2244" w:type="pct"/>
          </w:tcPr>
          <w:p w14:paraId="4AD4541D" w14:textId="77777777" w:rsidR="00E96A28" w:rsidRPr="00930735" w:rsidRDefault="00E96A28" w:rsidP="00E96A28">
            <w:pPr>
              <w:pStyle w:val="af6"/>
              <w:numPr>
                <w:ilvl w:val="0"/>
                <w:numId w:val="3"/>
              </w:numPr>
              <w:spacing w:after="0" w:line="240" w:lineRule="auto"/>
              <w:rPr>
                <w:rFonts w:ascii="Times New Roman" w:hAnsi="Times New Roman"/>
                <w:i/>
                <w:sz w:val="24"/>
                <w:szCs w:val="24"/>
              </w:rPr>
            </w:pPr>
            <w:r w:rsidRPr="00930735">
              <w:rPr>
                <w:rFonts w:ascii="Times New Roman" w:hAnsi="Times New Roman"/>
                <w:i/>
                <w:sz w:val="24"/>
                <w:szCs w:val="24"/>
              </w:rPr>
              <w:t>Статистика, диаграммы,  представление данных в задачах социально-экономического профиля</w:t>
            </w:r>
          </w:p>
        </w:tc>
        <w:tc>
          <w:tcPr>
            <w:tcW w:w="336" w:type="pct"/>
          </w:tcPr>
          <w:p w14:paraId="4EABB600" w14:textId="77777777" w:rsidR="00E96A28" w:rsidRPr="00930735" w:rsidRDefault="00E96A28" w:rsidP="00E96A28">
            <w:pPr>
              <w:jc w:val="center"/>
              <w:rPr>
                <w:i/>
                <w:sz w:val="28"/>
                <w:szCs w:val="28"/>
              </w:rPr>
            </w:pPr>
            <w:r w:rsidRPr="00930735">
              <w:rPr>
                <w:i/>
                <w:sz w:val="28"/>
                <w:szCs w:val="28"/>
              </w:rPr>
              <w:t>1</w:t>
            </w:r>
          </w:p>
        </w:tc>
        <w:tc>
          <w:tcPr>
            <w:tcW w:w="959" w:type="pct"/>
            <w:vMerge/>
          </w:tcPr>
          <w:p w14:paraId="2C71F332" w14:textId="77777777" w:rsidR="00E96A28" w:rsidRPr="0070259C" w:rsidRDefault="00E96A28" w:rsidP="00E96A28">
            <w:pPr>
              <w:jc w:val="center"/>
            </w:pPr>
          </w:p>
        </w:tc>
      </w:tr>
      <w:tr w:rsidR="00E96A28" w:rsidRPr="0070259C" w14:paraId="63FF62AA" w14:textId="77777777" w:rsidTr="00E96A28">
        <w:trPr>
          <w:gridAfter w:val="1"/>
          <w:wAfter w:w="888" w:type="pct"/>
          <w:tblHeader/>
        </w:trPr>
        <w:tc>
          <w:tcPr>
            <w:tcW w:w="573" w:type="pct"/>
            <w:vMerge/>
          </w:tcPr>
          <w:p w14:paraId="46A53A76" w14:textId="77777777" w:rsidR="00E96A28" w:rsidRPr="0070259C" w:rsidRDefault="00E96A28" w:rsidP="00E96A28"/>
        </w:tc>
        <w:tc>
          <w:tcPr>
            <w:tcW w:w="2244" w:type="pct"/>
          </w:tcPr>
          <w:p w14:paraId="4BC09E3A" w14:textId="77777777" w:rsidR="00E96A28" w:rsidRPr="00930735" w:rsidRDefault="00E96A28" w:rsidP="00E96A28">
            <w:pPr>
              <w:pStyle w:val="af6"/>
              <w:numPr>
                <w:ilvl w:val="0"/>
                <w:numId w:val="3"/>
              </w:numPr>
              <w:spacing w:after="0" w:line="240" w:lineRule="auto"/>
              <w:rPr>
                <w:rFonts w:ascii="Times New Roman" w:hAnsi="Times New Roman"/>
                <w:i/>
                <w:sz w:val="24"/>
                <w:szCs w:val="24"/>
              </w:rPr>
            </w:pPr>
            <w:r w:rsidRPr="00930735">
              <w:rPr>
                <w:rFonts w:ascii="Times New Roman" w:hAnsi="Times New Roman"/>
                <w:b/>
                <w:i/>
                <w:sz w:val="24"/>
                <w:szCs w:val="24"/>
              </w:rPr>
              <w:t>Практическое занятие №92</w:t>
            </w:r>
            <w:r w:rsidRPr="00930735">
              <w:rPr>
                <w:rFonts w:ascii="Times New Roman" w:hAnsi="Times New Roman"/>
                <w:i/>
                <w:sz w:val="24"/>
                <w:szCs w:val="24"/>
              </w:rPr>
              <w:t xml:space="preserve"> Решение задач математической статистики социально-экономического профиля</w:t>
            </w:r>
          </w:p>
        </w:tc>
        <w:tc>
          <w:tcPr>
            <w:tcW w:w="336" w:type="pct"/>
          </w:tcPr>
          <w:p w14:paraId="3782FD59" w14:textId="77777777" w:rsidR="00E96A28" w:rsidRPr="00930735" w:rsidRDefault="00E96A28" w:rsidP="00E96A28">
            <w:pPr>
              <w:jc w:val="center"/>
              <w:rPr>
                <w:i/>
                <w:sz w:val="28"/>
                <w:szCs w:val="28"/>
              </w:rPr>
            </w:pPr>
            <w:r w:rsidRPr="00930735">
              <w:rPr>
                <w:i/>
                <w:sz w:val="28"/>
                <w:szCs w:val="28"/>
              </w:rPr>
              <w:t>1</w:t>
            </w:r>
          </w:p>
        </w:tc>
        <w:tc>
          <w:tcPr>
            <w:tcW w:w="959" w:type="pct"/>
            <w:vMerge/>
          </w:tcPr>
          <w:p w14:paraId="373E16D9" w14:textId="77777777" w:rsidR="00E96A28" w:rsidRPr="0070259C" w:rsidRDefault="00E96A28" w:rsidP="00E96A28">
            <w:pPr>
              <w:jc w:val="center"/>
            </w:pPr>
          </w:p>
        </w:tc>
      </w:tr>
      <w:tr w:rsidR="00E96A28" w:rsidRPr="0070259C" w14:paraId="16E6E167" w14:textId="77777777" w:rsidTr="00E96A28">
        <w:trPr>
          <w:gridAfter w:val="1"/>
          <w:wAfter w:w="888" w:type="pct"/>
          <w:tblHeader/>
        </w:trPr>
        <w:tc>
          <w:tcPr>
            <w:tcW w:w="573" w:type="pct"/>
            <w:vMerge w:val="restart"/>
          </w:tcPr>
          <w:p w14:paraId="5778F9CF" w14:textId="77777777" w:rsidR="00E96A28" w:rsidRPr="0070259C" w:rsidRDefault="00E96A28" w:rsidP="00E96A28">
            <w:pPr>
              <w:rPr>
                <w:b/>
              </w:rPr>
            </w:pPr>
            <w:r w:rsidRPr="0070259C">
              <w:rPr>
                <w:b/>
              </w:rPr>
              <w:t>Тема 8.2.</w:t>
            </w:r>
          </w:p>
          <w:p w14:paraId="5714632C" w14:textId="77777777" w:rsidR="00E96A28" w:rsidRPr="0070259C" w:rsidRDefault="00E96A28" w:rsidP="00E96A28">
            <w:r w:rsidRPr="0070259C">
              <w:rPr>
                <w:b/>
              </w:rPr>
              <w:t>Элементы теории вероятностей</w:t>
            </w:r>
          </w:p>
        </w:tc>
        <w:tc>
          <w:tcPr>
            <w:tcW w:w="2244" w:type="pct"/>
          </w:tcPr>
          <w:p w14:paraId="442D7B2E" w14:textId="77777777" w:rsidR="00E96A28" w:rsidRPr="0070259C" w:rsidRDefault="00E96A28" w:rsidP="00E96A28">
            <w:pPr>
              <w:jc w:val="both"/>
            </w:pPr>
            <w:r w:rsidRPr="0070259C">
              <w:rPr>
                <w:b/>
                <w:bCs/>
              </w:rPr>
              <w:t>Содержание</w:t>
            </w:r>
            <w:r w:rsidRPr="0070259C">
              <w:t xml:space="preserve"> </w:t>
            </w:r>
          </w:p>
        </w:tc>
        <w:tc>
          <w:tcPr>
            <w:tcW w:w="336" w:type="pct"/>
          </w:tcPr>
          <w:p w14:paraId="1FDB78A4" w14:textId="77777777" w:rsidR="00E96A28" w:rsidRPr="0070259C" w:rsidRDefault="00E96A28" w:rsidP="00E96A28">
            <w:pPr>
              <w:jc w:val="center"/>
            </w:pPr>
            <w:r w:rsidRPr="0070259C">
              <w:t>8</w:t>
            </w:r>
          </w:p>
        </w:tc>
        <w:tc>
          <w:tcPr>
            <w:tcW w:w="959" w:type="pct"/>
          </w:tcPr>
          <w:p w14:paraId="41AFF8C1" w14:textId="77777777" w:rsidR="00E96A28" w:rsidRPr="0070259C" w:rsidRDefault="00E96A28" w:rsidP="00E96A28">
            <w:pPr>
              <w:jc w:val="center"/>
            </w:pPr>
          </w:p>
        </w:tc>
      </w:tr>
      <w:tr w:rsidR="00E96A28" w:rsidRPr="0070259C" w14:paraId="36C0501C" w14:textId="77777777" w:rsidTr="00E96A28">
        <w:trPr>
          <w:gridAfter w:val="1"/>
          <w:wAfter w:w="888" w:type="pct"/>
          <w:tblHeader/>
        </w:trPr>
        <w:tc>
          <w:tcPr>
            <w:tcW w:w="573" w:type="pct"/>
            <w:vMerge/>
          </w:tcPr>
          <w:p w14:paraId="3261E55D" w14:textId="77777777" w:rsidR="00E96A28" w:rsidRPr="0070259C" w:rsidRDefault="00E96A28" w:rsidP="00E96A28"/>
        </w:tc>
        <w:tc>
          <w:tcPr>
            <w:tcW w:w="2244" w:type="pct"/>
          </w:tcPr>
          <w:p w14:paraId="70A8FC6B" w14:textId="77777777" w:rsidR="00E96A28" w:rsidRPr="0070259C" w:rsidRDefault="00E96A28" w:rsidP="00E96A28">
            <w:pPr>
              <w:numPr>
                <w:ilvl w:val="0"/>
                <w:numId w:val="3"/>
              </w:numPr>
            </w:pPr>
            <w:r w:rsidRPr="0070259C">
              <w:t xml:space="preserve">Элементарные и сложные события. </w:t>
            </w:r>
          </w:p>
        </w:tc>
        <w:tc>
          <w:tcPr>
            <w:tcW w:w="336" w:type="pct"/>
          </w:tcPr>
          <w:p w14:paraId="1DE89AB2" w14:textId="77777777" w:rsidR="00E96A28" w:rsidRPr="0070259C" w:rsidRDefault="00E96A28" w:rsidP="00E96A28">
            <w:pPr>
              <w:jc w:val="center"/>
            </w:pPr>
            <w:r w:rsidRPr="0070259C">
              <w:t>1</w:t>
            </w:r>
          </w:p>
        </w:tc>
        <w:tc>
          <w:tcPr>
            <w:tcW w:w="959" w:type="pct"/>
            <w:vMerge w:val="restart"/>
          </w:tcPr>
          <w:p w14:paraId="7F836205" w14:textId="77777777" w:rsidR="000D17F3" w:rsidRDefault="000D17F3" w:rsidP="000D17F3">
            <w:r w:rsidRPr="0070259C">
              <w:t>ОК 01,</w:t>
            </w:r>
            <w:r>
              <w:t xml:space="preserve"> </w:t>
            </w:r>
            <w:r w:rsidRPr="0070259C">
              <w:t>ОК 02, ОК 03, ОК 04</w:t>
            </w:r>
            <w:r>
              <w:t>, ОК 05, ОК 06, ОК 07</w:t>
            </w:r>
          </w:p>
          <w:p w14:paraId="6E546555" w14:textId="77777777" w:rsidR="00E96A28" w:rsidRPr="0070259C" w:rsidRDefault="0039454C" w:rsidP="00E96A28">
            <w:pPr>
              <w:jc w:val="center"/>
              <w:rPr>
                <w:sz w:val="28"/>
                <w:szCs w:val="28"/>
              </w:rPr>
            </w:pPr>
            <w:r w:rsidRPr="00E96A28">
              <w:rPr>
                <w:szCs w:val="22"/>
              </w:rPr>
              <w:t xml:space="preserve">ПК </w:t>
            </w:r>
            <w:r>
              <w:rPr>
                <w:szCs w:val="22"/>
              </w:rPr>
              <w:t>1.1, ПК 1.5</w:t>
            </w:r>
            <w:r w:rsidRPr="00E96A28">
              <w:rPr>
                <w:szCs w:val="22"/>
              </w:rPr>
              <w:t>.</w:t>
            </w:r>
          </w:p>
        </w:tc>
      </w:tr>
      <w:tr w:rsidR="00E96A28" w:rsidRPr="0070259C" w14:paraId="6C77973D" w14:textId="77777777" w:rsidTr="00E96A28">
        <w:trPr>
          <w:gridAfter w:val="1"/>
          <w:wAfter w:w="888" w:type="pct"/>
          <w:tblHeader/>
        </w:trPr>
        <w:tc>
          <w:tcPr>
            <w:tcW w:w="573" w:type="pct"/>
            <w:vMerge/>
          </w:tcPr>
          <w:p w14:paraId="0ACE211C" w14:textId="77777777" w:rsidR="00E96A28" w:rsidRPr="0070259C" w:rsidRDefault="00E96A28" w:rsidP="00E96A28"/>
        </w:tc>
        <w:tc>
          <w:tcPr>
            <w:tcW w:w="2244" w:type="pct"/>
          </w:tcPr>
          <w:p w14:paraId="20D8E7F8" w14:textId="77777777" w:rsidR="00E96A28" w:rsidRPr="0070259C" w:rsidRDefault="00E96A28" w:rsidP="00E96A28">
            <w:pPr>
              <w:numPr>
                <w:ilvl w:val="0"/>
                <w:numId w:val="3"/>
              </w:numPr>
            </w:pPr>
            <w:r w:rsidRPr="0070259C">
              <w:t>Вероятность суммы несовместных событий. Вероятность противоположного события.</w:t>
            </w:r>
          </w:p>
        </w:tc>
        <w:tc>
          <w:tcPr>
            <w:tcW w:w="336" w:type="pct"/>
          </w:tcPr>
          <w:p w14:paraId="3C47E2CC" w14:textId="77777777" w:rsidR="00E96A28" w:rsidRPr="0070259C" w:rsidRDefault="00E96A28" w:rsidP="00E96A28">
            <w:pPr>
              <w:jc w:val="center"/>
            </w:pPr>
            <w:r w:rsidRPr="0070259C">
              <w:t>1</w:t>
            </w:r>
          </w:p>
        </w:tc>
        <w:tc>
          <w:tcPr>
            <w:tcW w:w="959" w:type="pct"/>
            <w:vMerge/>
          </w:tcPr>
          <w:p w14:paraId="2CD46D73" w14:textId="77777777" w:rsidR="00E96A28" w:rsidRPr="0070259C" w:rsidRDefault="00E96A28" w:rsidP="00E96A28">
            <w:pPr>
              <w:jc w:val="center"/>
            </w:pPr>
          </w:p>
        </w:tc>
      </w:tr>
      <w:tr w:rsidR="00E96A28" w:rsidRPr="0070259C" w14:paraId="43BFBAE0" w14:textId="77777777" w:rsidTr="00E96A28">
        <w:trPr>
          <w:gridAfter w:val="1"/>
          <w:wAfter w:w="888" w:type="pct"/>
          <w:tblHeader/>
        </w:trPr>
        <w:tc>
          <w:tcPr>
            <w:tcW w:w="573" w:type="pct"/>
            <w:vMerge/>
          </w:tcPr>
          <w:p w14:paraId="42F1DD6C" w14:textId="77777777" w:rsidR="00E96A28" w:rsidRPr="0070259C" w:rsidRDefault="00E96A28" w:rsidP="00E96A28"/>
        </w:tc>
        <w:tc>
          <w:tcPr>
            <w:tcW w:w="2244" w:type="pct"/>
          </w:tcPr>
          <w:p w14:paraId="53C83F31" w14:textId="77777777" w:rsidR="00E96A28" w:rsidRPr="0070259C" w:rsidRDefault="00E96A28" w:rsidP="00E96A28">
            <w:pPr>
              <w:numPr>
                <w:ilvl w:val="0"/>
                <w:numId w:val="3"/>
              </w:numPr>
            </w:pPr>
            <w:r w:rsidRPr="0070259C">
              <w:rPr>
                <w:b/>
              </w:rPr>
              <w:t>Практическое занятие №93</w:t>
            </w:r>
            <w:r w:rsidRPr="0070259C">
              <w:t>: Решение практических задач с применением вероятностных методов</w:t>
            </w:r>
          </w:p>
        </w:tc>
        <w:tc>
          <w:tcPr>
            <w:tcW w:w="336" w:type="pct"/>
          </w:tcPr>
          <w:p w14:paraId="442D152A" w14:textId="77777777" w:rsidR="00E96A28" w:rsidRPr="0070259C" w:rsidRDefault="00E96A28" w:rsidP="00E96A28">
            <w:pPr>
              <w:jc w:val="center"/>
            </w:pPr>
            <w:r w:rsidRPr="0070259C">
              <w:t>1</w:t>
            </w:r>
          </w:p>
        </w:tc>
        <w:tc>
          <w:tcPr>
            <w:tcW w:w="959" w:type="pct"/>
            <w:vMerge/>
          </w:tcPr>
          <w:p w14:paraId="1091C859" w14:textId="77777777" w:rsidR="00E96A28" w:rsidRPr="0070259C" w:rsidRDefault="00E96A28" w:rsidP="00E96A28">
            <w:pPr>
              <w:jc w:val="center"/>
            </w:pPr>
          </w:p>
        </w:tc>
      </w:tr>
      <w:tr w:rsidR="00E96A28" w:rsidRPr="0070259C" w14:paraId="7E6F3551" w14:textId="77777777" w:rsidTr="00E96A28">
        <w:trPr>
          <w:gridAfter w:val="1"/>
          <w:wAfter w:w="888" w:type="pct"/>
          <w:tblHeader/>
        </w:trPr>
        <w:tc>
          <w:tcPr>
            <w:tcW w:w="573" w:type="pct"/>
            <w:vMerge/>
          </w:tcPr>
          <w:p w14:paraId="2D70F439" w14:textId="77777777" w:rsidR="00E96A28" w:rsidRPr="0070259C" w:rsidRDefault="00E96A28" w:rsidP="00E96A28"/>
        </w:tc>
        <w:tc>
          <w:tcPr>
            <w:tcW w:w="2244" w:type="pct"/>
          </w:tcPr>
          <w:p w14:paraId="6156082B" w14:textId="77777777" w:rsidR="00E96A28" w:rsidRPr="0070259C" w:rsidRDefault="00E96A28" w:rsidP="00E96A28">
            <w:pPr>
              <w:numPr>
                <w:ilvl w:val="0"/>
                <w:numId w:val="3"/>
              </w:numPr>
            </w:pPr>
            <w:r w:rsidRPr="0070259C">
              <w:t xml:space="preserve">Понятие о независимости событий. </w:t>
            </w:r>
          </w:p>
        </w:tc>
        <w:tc>
          <w:tcPr>
            <w:tcW w:w="336" w:type="pct"/>
          </w:tcPr>
          <w:p w14:paraId="3C84552E" w14:textId="77777777" w:rsidR="00E96A28" w:rsidRPr="0070259C" w:rsidRDefault="00E96A28" w:rsidP="00E96A28">
            <w:pPr>
              <w:jc w:val="center"/>
            </w:pPr>
            <w:r w:rsidRPr="0070259C">
              <w:t>1</w:t>
            </w:r>
          </w:p>
        </w:tc>
        <w:tc>
          <w:tcPr>
            <w:tcW w:w="959" w:type="pct"/>
            <w:vMerge/>
          </w:tcPr>
          <w:p w14:paraId="3BC48D58" w14:textId="77777777" w:rsidR="00E96A28" w:rsidRPr="0070259C" w:rsidRDefault="00E96A28" w:rsidP="00E96A28">
            <w:pPr>
              <w:jc w:val="center"/>
            </w:pPr>
          </w:p>
        </w:tc>
      </w:tr>
      <w:tr w:rsidR="00E96A28" w:rsidRPr="0070259C" w14:paraId="35D067E3" w14:textId="77777777" w:rsidTr="00E96A28">
        <w:trPr>
          <w:gridAfter w:val="1"/>
          <w:wAfter w:w="888" w:type="pct"/>
          <w:tblHeader/>
        </w:trPr>
        <w:tc>
          <w:tcPr>
            <w:tcW w:w="573" w:type="pct"/>
            <w:vMerge/>
          </w:tcPr>
          <w:p w14:paraId="0B5D6827" w14:textId="77777777" w:rsidR="00E96A28" w:rsidRPr="0070259C" w:rsidRDefault="00E96A28" w:rsidP="00E96A28"/>
        </w:tc>
        <w:tc>
          <w:tcPr>
            <w:tcW w:w="2244" w:type="pct"/>
          </w:tcPr>
          <w:p w14:paraId="1971603C" w14:textId="77777777" w:rsidR="00E96A28" w:rsidRPr="0070259C" w:rsidRDefault="00E96A28" w:rsidP="00E96A28">
            <w:pPr>
              <w:numPr>
                <w:ilvl w:val="0"/>
                <w:numId w:val="3"/>
              </w:numPr>
            </w:pPr>
            <w:r w:rsidRPr="0070259C">
              <w:t>Вероятность и статистическая частота наступления события.</w:t>
            </w:r>
          </w:p>
        </w:tc>
        <w:tc>
          <w:tcPr>
            <w:tcW w:w="336" w:type="pct"/>
          </w:tcPr>
          <w:p w14:paraId="2D859CE3" w14:textId="77777777" w:rsidR="00E96A28" w:rsidRPr="0070259C" w:rsidRDefault="00E96A28" w:rsidP="00E96A28">
            <w:pPr>
              <w:jc w:val="center"/>
            </w:pPr>
            <w:r w:rsidRPr="0070259C">
              <w:t>1</w:t>
            </w:r>
          </w:p>
        </w:tc>
        <w:tc>
          <w:tcPr>
            <w:tcW w:w="959" w:type="pct"/>
            <w:vMerge/>
          </w:tcPr>
          <w:p w14:paraId="79E0880E" w14:textId="77777777" w:rsidR="00E96A28" w:rsidRPr="0070259C" w:rsidRDefault="00E96A28" w:rsidP="00E96A28">
            <w:pPr>
              <w:jc w:val="center"/>
            </w:pPr>
          </w:p>
        </w:tc>
      </w:tr>
      <w:tr w:rsidR="00E96A28" w:rsidRPr="0070259C" w14:paraId="1937653B" w14:textId="77777777" w:rsidTr="00E96A28">
        <w:trPr>
          <w:gridAfter w:val="1"/>
          <w:wAfter w:w="888" w:type="pct"/>
          <w:tblHeader/>
        </w:trPr>
        <w:tc>
          <w:tcPr>
            <w:tcW w:w="573" w:type="pct"/>
            <w:vMerge/>
          </w:tcPr>
          <w:p w14:paraId="172E5166" w14:textId="77777777" w:rsidR="00E96A28" w:rsidRPr="0070259C" w:rsidRDefault="00E96A28" w:rsidP="00E96A28"/>
        </w:tc>
        <w:tc>
          <w:tcPr>
            <w:tcW w:w="2244" w:type="pct"/>
          </w:tcPr>
          <w:p w14:paraId="66F5790A" w14:textId="77777777" w:rsidR="00E96A28" w:rsidRPr="0070259C" w:rsidRDefault="00E96A28" w:rsidP="00E96A28">
            <w:pPr>
              <w:numPr>
                <w:ilvl w:val="0"/>
                <w:numId w:val="3"/>
              </w:numPr>
            </w:pPr>
            <w:r w:rsidRPr="0070259C">
              <w:t>Решение задач по вероятности</w:t>
            </w:r>
          </w:p>
        </w:tc>
        <w:tc>
          <w:tcPr>
            <w:tcW w:w="336" w:type="pct"/>
          </w:tcPr>
          <w:p w14:paraId="72315D4E" w14:textId="77777777" w:rsidR="00E96A28" w:rsidRPr="0070259C" w:rsidRDefault="00E96A28" w:rsidP="00E96A28">
            <w:pPr>
              <w:jc w:val="center"/>
            </w:pPr>
            <w:r w:rsidRPr="0070259C">
              <w:t>1</w:t>
            </w:r>
          </w:p>
        </w:tc>
        <w:tc>
          <w:tcPr>
            <w:tcW w:w="959" w:type="pct"/>
            <w:vMerge/>
          </w:tcPr>
          <w:p w14:paraId="6AD57005" w14:textId="77777777" w:rsidR="00E96A28" w:rsidRPr="0070259C" w:rsidRDefault="00E96A28" w:rsidP="00E96A28">
            <w:pPr>
              <w:jc w:val="center"/>
            </w:pPr>
          </w:p>
        </w:tc>
      </w:tr>
      <w:tr w:rsidR="00E96A28" w:rsidRPr="0070259C" w14:paraId="7E005E41" w14:textId="77777777" w:rsidTr="00E96A28">
        <w:trPr>
          <w:gridAfter w:val="1"/>
          <w:wAfter w:w="888" w:type="pct"/>
          <w:tblHeader/>
        </w:trPr>
        <w:tc>
          <w:tcPr>
            <w:tcW w:w="573" w:type="pct"/>
            <w:vMerge/>
          </w:tcPr>
          <w:p w14:paraId="7D33542F" w14:textId="77777777" w:rsidR="00E96A28" w:rsidRPr="0070259C" w:rsidRDefault="00E96A28" w:rsidP="00E96A28"/>
        </w:tc>
        <w:tc>
          <w:tcPr>
            <w:tcW w:w="2244" w:type="pct"/>
          </w:tcPr>
          <w:p w14:paraId="3531816A" w14:textId="77777777" w:rsidR="00E96A28" w:rsidRPr="00930735" w:rsidRDefault="00E96A28" w:rsidP="00E96A28">
            <w:pPr>
              <w:rPr>
                <w:b/>
                <w:i/>
              </w:rPr>
            </w:pPr>
            <w:r w:rsidRPr="00930735">
              <w:rPr>
                <w:b/>
                <w:i/>
              </w:rPr>
              <w:t>Профессионально ориентированное содержание</w:t>
            </w:r>
          </w:p>
        </w:tc>
        <w:tc>
          <w:tcPr>
            <w:tcW w:w="336" w:type="pct"/>
          </w:tcPr>
          <w:p w14:paraId="473EA08A" w14:textId="77777777" w:rsidR="00E96A28" w:rsidRPr="00930735" w:rsidRDefault="00E96A28" w:rsidP="00E96A28">
            <w:pPr>
              <w:jc w:val="center"/>
              <w:rPr>
                <w:i/>
              </w:rPr>
            </w:pPr>
            <w:r w:rsidRPr="00930735">
              <w:rPr>
                <w:i/>
              </w:rPr>
              <w:t>2</w:t>
            </w:r>
          </w:p>
        </w:tc>
        <w:tc>
          <w:tcPr>
            <w:tcW w:w="959" w:type="pct"/>
            <w:vMerge/>
          </w:tcPr>
          <w:p w14:paraId="48A1B097" w14:textId="77777777" w:rsidR="00E96A28" w:rsidRPr="0070259C" w:rsidRDefault="00E96A28" w:rsidP="00E96A28">
            <w:pPr>
              <w:jc w:val="center"/>
            </w:pPr>
          </w:p>
        </w:tc>
      </w:tr>
      <w:tr w:rsidR="00E96A28" w:rsidRPr="0070259C" w14:paraId="050C7B38" w14:textId="77777777" w:rsidTr="00E96A28">
        <w:trPr>
          <w:gridAfter w:val="1"/>
          <w:wAfter w:w="888" w:type="pct"/>
          <w:tblHeader/>
        </w:trPr>
        <w:tc>
          <w:tcPr>
            <w:tcW w:w="573" w:type="pct"/>
            <w:vMerge/>
          </w:tcPr>
          <w:p w14:paraId="6F2CD5CD" w14:textId="77777777" w:rsidR="00E96A28" w:rsidRPr="0070259C" w:rsidRDefault="00E96A28" w:rsidP="00E96A28"/>
        </w:tc>
        <w:tc>
          <w:tcPr>
            <w:tcW w:w="2244" w:type="pct"/>
          </w:tcPr>
          <w:p w14:paraId="261312C9" w14:textId="77777777" w:rsidR="00E96A28" w:rsidRPr="00930735" w:rsidRDefault="00E96A28" w:rsidP="00E96A28">
            <w:pPr>
              <w:numPr>
                <w:ilvl w:val="0"/>
                <w:numId w:val="3"/>
              </w:numPr>
              <w:rPr>
                <w:b/>
                <w:i/>
              </w:rPr>
            </w:pPr>
            <w:r w:rsidRPr="00930735">
              <w:rPr>
                <w:i/>
              </w:rPr>
              <w:t>Вероятность в задачах социально-экономического профиля</w:t>
            </w:r>
          </w:p>
        </w:tc>
        <w:tc>
          <w:tcPr>
            <w:tcW w:w="336" w:type="pct"/>
          </w:tcPr>
          <w:p w14:paraId="44C45F7E" w14:textId="77777777" w:rsidR="00E96A28" w:rsidRPr="00930735" w:rsidRDefault="00E96A28" w:rsidP="00E96A28">
            <w:pPr>
              <w:jc w:val="center"/>
              <w:rPr>
                <w:i/>
              </w:rPr>
            </w:pPr>
            <w:r w:rsidRPr="00930735">
              <w:rPr>
                <w:i/>
              </w:rPr>
              <w:t>1</w:t>
            </w:r>
          </w:p>
        </w:tc>
        <w:tc>
          <w:tcPr>
            <w:tcW w:w="959" w:type="pct"/>
            <w:vMerge/>
          </w:tcPr>
          <w:p w14:paraId="3C9040A3" w14:textId="77777777" w:rsidR="00E96A28" w:rsidRPr="0070259C" w:rsidRDefault="00E96A28" w:rsidP="00E96A28">
            <w:pPr>
              <w:jc w:val="center"/>
            </w:pPr>
          </w:p>
        </w:tc>
      </w:tr>
      <w:tr w:rsidR="00E96A28" w:rsidRPr="0070259C" w14:paraId="6789F9BF" w14:textId="77777777" w:rsidTr="00E96A28">
        <w:trPr>
          <w:gridAfter w:val="1"/>
          <w:wAfter w:w="888" w:type="pct"/>
          <w:tblHeader/>
        </w:trPr>
        <w:tc>
          <w:tcPr>
            <w:tcW w:w="573" w:type="pct"/>
            <w:vMerge/>
          </w:tcPr>
          <w:p w14:paraId="4ADFCA31" w14:textId="77777777" w:rsidR="00E96A28" w:rsidRPr="0070259C" w:rsidRDefault="00E96A28" w:rsidP="00E96A28"/>
        </w:tc>
        <w:tc>
          <w:tcPr>
            <w:tcW w:w="2244" w:type="pct"/>
          </w:tcPr>
          <w:p w14:paraId="065C9225" w14:textId="77777777" w:rsidR="00E96A28" w:rsidRPr="00930735" w:rsidRDefault="00E96A28" w:rsidP="00E96A28">
            <w:pPr>
              <w:numPr>
                <w:ilvl w:val="0"/>
                <w:numId w:val="3"/>
              </w:numPr>
              <w:rPr>
                <w:b/>
                <w:i/>
              </w:rPr>
            </w:pPr>
            <w:r w:rsidRPr="00930735">
              <w:rPr>
                <w:b/>
                <w:i/>
              </w:rPr>
              <w:t>Практическое занятие №94</w:t>
            </w:r>
            <w:r w:rsidRPr="00930735">
              <w:rPr>
                <w:i/>
              </w:rPr>
              <w:t xml:space="preserve"> Решение задач социально-экономического профиля по вероятности </w:t>
            </w:r>
          </w:p>
        </w:tc>
        <w:tc>
          <w:tcPr>
            <w:tcW w:w="336" w:type="pct"/>
          </w:tcPr>
          <w:p w14:paraId="285F4ED7" w14:textId="77777777" w:rsidR="00E96A28" w:rsidRPr="00930735" w:rsidRDefault="00E96A28" w:rsidP="00E96A28">
            <w:pPr>
              <w:jc w:val="center"/>
              <w:rPr>
                <w:i/>
              </w:rPr>
            </w:pPr>
            <w:r w:rsidRPr="00930735">
              <w:rPr>
                <w:i/>
              </w:rPr>
              <w:t>1</w:t>
            </w:r>
          </w:p>
        </w:tc>
        <w:tc>
          <w:tcPr>
            <w:tcW w:w="959" w:type="pct"/>
            <w:vMerge/>
          </w:tcPr>
          <w:p w14:paraId="6B6046D3" w14:textId="77777777" w:rsidR="00E96A28" w:rsidRPr="0070259C" w:rsidRDefault="00E96A28" w:rsidP="00E96A28">
            <w:pPr>
              <w:jc w:val="center"/>
            </w:pPr>
          </w:p>
        </w:tc>
      </w:tr>
      <w:tr w:rsidR="00E96A28" w:rsidRPr="0070259C" w14:paraId="2E1D90FB" w14:textId="77777777" w:rsidTr="00E96A28">
        <w:trPr>
          <w:gridAfter w:val="1"/>
          <w:wAfter w:w="888" w:type="pct"/>
          <w:trHeight w:val="893"/>
          <w:tblHeader/>
        </w:trPr>
        <w:tc>
          <w:tcPr>
            <w:tcW w:w="573" w:type="pct"/>
            <w:vMerge w:val="restart"/>
          </w:tcPr>
          <w:p w14:paraId="333F0036" w14:textId="77777777" w:rsidR="00E96A28" w:rsidRPr="0070259C" w:rsidRDefault="00E96A28" w:rsidP="00E96A28">
            <w:pPr>
              <w:rPr>
                <w:b/>
              </w:rPr>
            </w:pPr>
            <w:r w:rsidRPr="0070259C">
              <w:rPr>
                <w:b/>
              </w:rPr>
              <w:t>Тема 8.3.</w:t>
            </w:r>
          </w:p>
          <w:p w14:paraId="12F7D9B5" w14:textId="77777777" w:rsidR="00E96A28" w:rsidRPr="0070259C" w:rsidRDefault="00E96A28" w:rsidP="00E96A28">
            <w:pPr>
              <w:rPr>
                <w:b/>
              </w:rPr>
            </w:pPr>
            <w:r w:rsidRPr="0070259C">
              <w:rPr>
                <w:b/>
              </w:rPr>
              <w:t xml:space="preserve"> Элементы комбинаторики </w:t>
            </w:r>
          </w:p>
          <w:p w14:paraId="4967B02C" w14:textId="77777777" w:rsidR="00E96A28" w:rsidRPr="0070259C" w:rsidRDefault="00E96A28" w:rsidP="00E96A28"/>
        </w:tc>
        <w:tc>
          <w:tcPr>
            <w:tcW w:w="2244" w:type="pct"/>
          </w:tcPr>
          <w:p w14:paraId="29DE6366" w14:textId="77777777" w:rsidR="00E96A28" w:rsidRPr="0070259C" w:rsidRDefault="00E96A28" w:rsidP="00E96A28">
            <w:r w:rsidRPr="0070259C">
              <w:rPr>
                <w:b/>
                <w:bCs/>
              </w:rPr>
              <w:t>Содержание</w:t>
            </w:r>
            <w:r w:rsidRPr="0070259C">
              <w:t xml:space="preserve"> </w:t>
            </w:r>
          </w:p>
        </w:tc>
        <w:tc>
          <w:tcPr>
            <w:tcW w:w="336" w:type="pct"/>
          </w:tcPr>
          <w:p w14:paraId="53980A9C" w14:textId="77777777" w:rsidR="00E96A28" w:rsidRPr="0070259C" w:rsidRDefault="00E96A28" w:rsidP="00E96A28">
            <w:pPr>
              <w:jc w:val="center"/>
            </w:pPr>
            <w:r w:rsidRPr="0070259C">
              <w:t>8</w:t>
            </w:r>
          </w:p>
        </w:tc>
        <w:tc>
          <w:tcPr>
            <w:tcW w:w="959" w:type="pct"/>
          </w:tcPr>
          <w:p w14:paraId="0ADBD240" w14:textId="77777777" w:rsidR="00E96A28" w:rsidRPr="0070259C" w:rsidRDefault="00E96A28" w:rsidP="00E96A28">
            <w:pPr>
              <w:jc w:val="center"/>
              <w:rPr>
                <w:sz w:val="28"/>
                <w:szCs w:val="28"/>
              </w:rPr>
            </w:pPr>
          </w:p>
        </w:tc>
      </w:tr>
      <w:tr w:rsidR="00E96A28" w:rsidRPr="0070259C" w14:paraId="04AF05F0" w14:textId="77777777" w:rsidTr="00E96A28">
        <w:trPr>
          <w:gridAfter w:val="1"/>
          <w:wAfter w:w="888" w:type="pct"/>
          <w:tblHeader/>
        </w:trPr>
        <w:tc>
          <w:tcPr>
            <w:tcW w:w="573" w:type="pct"/>
            <w:vMerge/>
          </w:tcPr>
          <w:p w14:paraId="3F4FBBB5" w14:textId="77777777" w:rsidR="00E96A28" w:rsidRPr="0070259C" w:rsidRDefault="00E96A28" w:rsidP="00E96A28"/>
        </w:tc>
        <w:tc>
          <w:tcPr>
            <w:tcW w:w="2244" w:type="pct"/>
          </w:tcPr>
          <w:p w14:paraId="70E0F661" w14:textId="77777777" w:rsidR="00E96A28" w:rsidRPr="0070259C" w:rsidRDefault="00E96A28" w:rsidP="00E96A28">
            <w:pPr>
              <w:numPr>
                <w:ilvl w:val="0"/>
                <w:numId w:val="3"/>
              </w:numPr>
            </w:pPr>
            <w:r w:rsidRPr="0070259C">
              <w:t xml:space="preserve">Поочередный и одновременный выбор нескольких элементов из конечного множества. </w:t>
            </w:r>
          </w:p>
        </w:tc>
        <w:tc>
          <w:tcPr>
            <w:tcW w:w="336" w:type="pct"/>
          </w:tcPr>
          <w:p w14:paraId="0158C919" w14:textId="77777777" w:rsidR="00E96A28" w:rsidRPr="0070259C" w:rsidRDefault="00E96A28" w:rsidP="00E96A28">
            <w:pPr>
              <w:jc w:val="center"/>
            </w:pPr>
            <w:r w:rsidRPr="0070259C">
              <w:t>1</w:t>
            </w:r>
          </w:p>
        </w:tc>
        <w:tc>
          <w:tcPr>
            <w:tcW w:w="959" w:type="pct"/>
            <w:vMerge w:val="restart"/>
          </w:tcPr>
          <w:p w14:paraId="46278040" w14:textId="77777777" w:rsidR="000D17F3" w:rsidRDefault="000D17F3" w:rsidP="000D17F3">
            <w:r w:rsidRPr="0070259C">
              <w:t>ОК 01,</w:t>
            </w:r>
            <w:r>
              <w:t xml:space="preserve"> </w:t>
            </w:r>
            <w:r w:rsidRPr="0070259C">
              <w:t>ОК 02, ОК 03, ОК 04</w:t>
            </w:r>
            <w:r>
              <w:t>, ОК 05, ОК 06, ОК 07</w:t>
            </w:r>
          </w:p>
          <w:p w14:paraId="746FEB9E" w14:textId="77777777" w:rsidR="00E96A28" w:rsidRPr="0070259C" w:rsidRDefault="0039454C" w:rsidP="00E96A28">
            <w:pPr>
              <w:jc w:val="center"/>
              <w:rPr>
                <w:sz w:val="28"/>
                <w:szCs w:val="28"/>
              </w:rPr>
            </w:pPr>
            <w:r w:rsidRPr="00E96A28">
              <w:rPr>
                <w:szCs w:val="22"/>
              </w:rPr>
              <w:t xml:space="preserve">ПК </w:t>
            </w:r>
            <w:r>
              <w:rPr>
                <w:szCs w:val="22"/>
              </w:rPr>
              <w:t>1.1, ПК 1.5</w:t>
            </w:r>
            <w:r w:rsidRPr="00E96A28">
              <w:rPr>
                <w:szCs w:val="22"/>
              </w:rPr>
              <w:t>.</w:t>
            </w:r>
          </w:p>
        </w:tc>
      </w:tr>
      <w:tr w:rsidR="00E96A28" w:rsidRPr="0070259C" w14:paraId="4D0C23A4" w14:textId="77777777" w:rsidTr="00E96A28">
        <w:trPr>
          <w:gridAfter w:val="1"/>
          <w:wAfter w:w="888" w:type="pct"/>
          <w:tblHeader/>
        </w:trPr>
        <w:tc>
          <w:tcPr>
            <w:tcW w:w="573" w:type="pct"/>
            <w:vMerge/>
          </w:tcPr>
          <w:p w14:paraId="49836D47" w14:textId="77777777" w:rsidR="00E96A28" w:rsidRPr="0070259C" w:rsidRDefault="00E96A28" w:rsidP="00E96A28"/>
        </w:tc>
        <w:tc>
          <w:tcPr>
            <w:tcW w:w="2244" w:type="pct"/>
          </w:tcPr>
          <w:p w14:paraId="52041342" w14:textId="77777777" w:rsidR="00E96A28" w:rsidRPr="0070259C" w:rsidRDefault="00E96A28" w:rsidP="00E96A28">
            <w:pPr>
              <w:numPr>
                <w:ilvl w:val="0"/>
                <w:numId w:val="3"/>
              </w:numPr>
            </w:pPr>
            <w:r w:rsidRPr="0070259C">
              <w:t xml:space="preserve">Формулы числа перестановок, сочетаний, размещений. </w:t>
            </w:r>
          </w:p>
        </w:tc>
        <w:tc>
          <w:tcPr>
            <w:tcW w:w="336" w:type="pct"/>
          </w:tcPr>
          <w:p w14:paraId="0163BC59" w14:textId="77777777" w:rsidR="00E96A28" w:rsidRPr="0070259C" w:rsidRDefault="00E96A28" w:rsidP="00E96A28">
            <w:pPr>
              <w:jc w:val="center"/>
            </w:pPr>
            <w:r w:rsidRPr="0070259C">
              <w:t>1</w:t>
            </w:r>
          </w:p>
        </w:tc>
        <w:tc>
          <w:tcPr>
            <w:tcW w:w="959" w:type="pct"/>
            <w:vMerge/>
          </w:tcPr>
          <w:p w14:paraId="6A3D4EFD" w14:textId="77777777" w:rsidR="00E96A28" w:rsidRPr="0070259C" w:rsidRDefault="00E96A28" w:rsidP="00E96A28">
            <w:pPr>
              <w:jc w:val="center"/>
            </w:pPr>
          </w:p>
        </w:tc>
      </w:tr>
      <w:tr w:rsidR="00E96A28" w:rsidRPr="0070259C" w14:paraId="1FD402DD" w14:textId="77777777" w:rsidTr="00E96A28">
        <w:trPr>
          <w:gridAfter w:val="1"/>
          <w:wAfter w:w="888" w:type="pct"/>
          <w:tblHeader/>
        </w:trPr>
        <w:tc>
          <w:tcPr>
            <w:tcW w:w="573" w:type="pct"/>
            <w:vMerge/>
          </w:tcPr>
          <w:p w14:paraId="65C026D0" w14:textId="77777777" w:rsidR="00E96A28" w:rsidRPr="0070259C" w:rsidRDefault="00E96A28" w:rsidP="00E96A28"/>
        </w:tc>
        <w:tc>
          <w:tcPr>
            <w:tcW w:w="2244" w:type="pct"/>
          </w:tcPr>
          <w:p w14:paraId="179DEA68" w14:textId="77777777" w:rsidR="00E96A28" w:rsidRPr="0070259C" w:rsidRDefault="00E96A28" w:rsidP="00E96A28">
            <w:pPr>
              <w:numPr>
                <w:ilvl w:val="0"/>
                <w:numId w:val="3"/>
              </w:numPr>
            </w:pPr>
            <w:r w:rsidRPr="0070259C">
              <w:t xml:space="preserve">Решение комбинаторных задач. </w:t>
            </w:r>
          </w:p>
        </w:tc>
        <w:tc>
          <w:tcPr>
            <w:tcW w:w="336" w:type="pct"/>
          </w:tcPr>
          <w:p w14:paraId="20366064" w14:textId="77777777" w:rsidR="00E96A28" w:rsidRPr="0070259C" w:rsidRDefault="00E96A28" w:rsidP="00E96A28">
            <w:pPr>
              <w:jc w:val="center"/>
            </w:pPr>
            <w:r w:rsidRPr="0070259C">
              <w:t>1</w:t>
            </w:r>
          </w:p>
        </w:tc>
        <w:tc>
          <w:tcPr>
            <w:tcW w:w="959" w:type="pct"/>
            <w:vMerge/>
          </w:tcPr>
          <w:p w14:paraId="611C902D" w14:textId="77777777" w:rsidR="00E96A28" w:rsidRPr="0070259C" w:rsidRDefault="00E96A28" w:rsidP="00E96A28">
            <w:pPr>
              <w:jc w:val="center"/>
            </w:pPr>
          </w:p>
        </w:tc>
      </w:tr>
      <w:tr w:rsidR="00E96A28" w:rsidRPr="0070259C" w14:paraId="21E23423" w14:textId="77777777" w:rsidTr="00E96A28">
        <w:trPr>
          <w:gridAfter w:val="1"/>
          <w:wAfter w:w="888" w:type="pct"/>
          <w:tblHeader/>
        </w:trPr>
        <w:tc>
          <w:tcPr>
            <w:tcW w:w="573" w:type="pct"/>
            <w:vMerge/>
          </w:tcPr>
          <w:p w14:paraId="237E9D12" w14:textId="77777777" w:rsidR="00E96A28" w:rsidRPr="0070259C" w:rsidRDefault="00E96A28" w:rsidP="00E96A28"/>
        </w:tc>
        <w:tc>
          <w:tcPr>
            <w:tcW w:w="2244" w:type="pct"/>
          </w:tcPr>
          <w:p w14:paraId="4B5C8BA3" w14:textId="77777777" w:rsidR="00E96A28" w:rsidRPr="0070259C" w:rsidRDefault="00E96A28" w:rsidP="00E96A28">
            <w:pPr>
              <w:numPr>
                <w:ilvl w:val="0"/>
                <w:numId w:val="3"/>
              </w:numPr>
            </w:pPr>
            <w:r w:rsidRPr="0070259C">
              <w:rPr>
                <w:b/>
              </w:rPr>
              <w:t>Практическое занятие №95</w:t>
            </w:r>
            <w:r w:rsidRPr="0070259C">
              <w:t>: Формулы числа перестановок, сочетаний, размещений</w:t>
            </w:r>
          </w:p>
        </w:tc>
        <w:tc>
          <w:tcPr>
            <w:tcW w:w="336" w:type="pct"/>
          </w:tcPr>
          <w:p w14:paraId="3865CCB9" w14:textId="77777777" w:rsidR="00E96A28" w:rsidRPr="0070259C" w:rsidRDefault="00E96A28" w:rsidP="00E96A28">
            <w:pPr>
              <w:jc w:val="center"/>
            </w:pPr>
            <w:r w:rsidRPr="0070259C">
              <w:t>1</w:t>
            </w:r>
          </w:p>
        </w:tc>
        <w:tc>
          <w:tcPr>
            <w:tcW w:w="959" w:type="pct"/>
            <w:vMerge/>
          </w:tcPr>
          <w:p w14:paraId="346BAD40" w14:textId="77777777" w:rsidR="00E96A28" w:rsidRPr="0070259C" w:rsidRDefault="00E96A28" w:rsidP="00E96A28">
            <w:pPr>
              <w:jc w:val="center"/>
            </w:pPr>
          </w:p>
        </w:tc>
      </w:tr>
      <w:tr w:rsidR="00E96A28" w:rsidRPr="0070259C" w14:paraId="3FDADCB6" w14:textId="77777777" w:rsidTr="00E96A28">
        <w:trPr>
          <w:gridAfter w:val="1"/>
          <w:wAfter w:w="888" w:type="pct"/>
          <w:tblHeader/>
        </w:trPr>
        <w:tc>
          <w:tcPr>
            <w:tcW w:w="573" w:type="pct"/>
            <w:vMerge/>
          </w:tcPr>
          <w:p w14:paraId="7DF6EBEB" w14:textId="77777777" w:rsidR="00E96A28" w:rsidRPr="0070259C" w:rsidRDefault="00E96A28" w:rsidP="00E96A28"/>
        </w:tc>
        <w:tc>
          <w:tcPr>
            <w:tcW w:w="2244" w:type="pct"/>
          </w:tcPr>
          <w:p w14:paraId="04C581F9" w14:textId="77777777" w:rsidR="00E96A28" w:rsidRPr="0070259C" w:rsidRDefault="00E96A28" w:rsidP="00E96A28">
            <w:pPr>
              <w:numPr>
                <w:ilvl w:val="0"/>
                <w:numId w:val="3"/>
              </w:numPr>
            </w:pPr>
            <w:r w:rsidRPr="0070259C">
              <w:t xml:space="preserve">Формула бинома Ньютона. </w:t>
            </w:r>
          </w:p>
        </w:tc>
        <w:tc>
          <w:tcPr>
            <w:tcW w:w="336" w:type="pct"/>
          </w:tcPr>
          <w:p w14:paraId="2817DAA4" w14:textId="77777777" w:rsidR="00E96A28" w:rsidRPr="0070259C" w:rsidRDefault="00E96A28" w:rsidP="00E96A28">
            <w:pPr>
              <w:jc w:val="center"/>
            </w:pPr>
            <w:r w:rsidRPr="0070259C">
              <w:t>1</w:t>
            </w:r>
          </w:p>
        </w:tc>
        <w:tc>
          <w:tcPr>
            <w:tcW w:w="959" w:type="pct"/>
            <w:vMerge/>
          </w:tcPr>
          <w:p w14:paraId="362B8D5C" w14:textId="77777777" w:rsidR="00E96A28" w:rsidRPr="0070259C" w:rsidRDefault="00E96A28" w:rsidP="00E96A28">
            <w:pPr>
              <w:jc w:val="center"/>
            </w:pPr>
          </w:p>
        </w:tc>
      </w:tr>
      <w:tr w:rsidR="00E96A28" w:rsidRPr="0070259C" w14:paraId="1FAAA479" w14:textId="77777777" w:rsidTr="00E96A28">
        <w:trPr>
          <w:gridAfter w:val="1"/>
          <w:wAfter w:w="888" w:type="pct"/>
          <w:tblHeader/>
        </w:trPr>
        <w:tc>
          <w:tcPr>
            <w:tcW w:w="573" w:type="pct"/>
            <w:vMerge/>
          </w:tcPr>
          <w:p w14:paraId="4A52073C" w14:textId="77777777" w:rsidR="00E96A28" w:rsidRPr="0070259C" w:rsidRDefault="00E96A28" w:rsidP="00E96A28"/>
        </w:tc>
        <w:tc>
          <w:tcPr>
            <w:tcW w:w="2244" w:type="pct"/>
          </w:tcPr>
          <w:p w14:paraId="47EC6FD3" w14:textId="77777777" w:rsidR="00E96A28" w:rsidRPr="0070259C" w:rsidRDefault="00E96A28" w:rsidP="00E96A28">
            <w:pPr>
              <w:numPr>
                <w:ilvl w:val="0"/>
                <w:numId w:val="3"/>
              </w:numPr>
            </w:pPr>
            <w:r w:rsidRPr="0070259C">
              <w:t>Свойства биномиальных коэффициентов. Треугольник Паскаля.</w:t>
            </w:r>
          </w:p>
        </w:tc>
        <w:tc>
          <w:tcPr>
            <w:tcW w:w="336" w:type="pct"/>
          </w:tcPr>
          <w:p w14:paraId="548AC220" w14:textId="77777777" w:rsidR="00E96A28" w:rsidRPr="0070259C" w:rsidRDefault="00E96A28" w:rsidP="00E96A28">
            <w:pPr>
              <w:jc w:val="center"/>
            </w:pPr>
            <w:r w:rsidRPr="0070259C">
              <w:t>1</w:t>
            </w:r>
          </w:p>
        </w:tc>
        <w:tc>
          <w:tcPr>
            <w:tcW w:w="959" w:type="pct"/>
            <w:vMerge/>
          </w:tcPr>
          <w:p w14:paraId="6A46229C" w14:textId="77777777" w:rsidR="00E96A28" w:rsidRPr="0070259C" w:rsidRDefault="00E96A28" w:rsidP="00E96A28">
            <w:pPr>
              <w:jc w:val="center"/>
            </w:pPr>
          </w:p>
        </w:tc>
      </w:tr>
      <w:tr w:rsidR="00E96A28" w:rsidRPr="0070259C" w14:paraId="41042523" w14:textId="77777777" w:rsidTr="00E96A28">
        <w:trPr>
          <w:gridAfter w:val="1"/>
          <w:wAfter w:w="888" w:type="pct"/>
          <w:tblHeader/>
        </w:trPr>
        <w:tc>
          <w:tcPr>
            <w:tcW w:w="573" w:type="pct"/>
            <w:vMerge/>
          </w:tcPr>
          <w:p w14:paraId="70747BB6" w14:textId="77777777" w:rsidR="00E96A28" w:rsidRPr="0070259C" w:rsidRDefault="00E96A28" w:rsidP="00E96A28"/>
        </w:tc>
        <w:tc>
          <w:tcPr>
            <w:tcW w:w="2244" w:type="pct"/>
          </w:tcPr>
          <w:p w14:paraId="3FBAF971" w14:textId="77777777" w:rsidR="00E96A28" w:rsidRPr="0070259C" w:rsidRDefault="00E96A28" w:rsidP="00E96A28">
            <w:pPr>
              <w:numPr>
                <w:ilvl w:val="0"/>
                <w:numId w:val="3"/>
              </w:numPr>
            </w:pPr>
            <w:r w:rsidRPr="0070259C">
              <w:rPr>
                <w:b/>
              </w:rPr>
              <w:t>Практическое занятие №96</w:t>
            </w:r>
            <w:r w:rsidRPr="0070259C">
              <w:t xml:space="preserve">: Решение </w:t>
            </w:r>
            <w:proofErr w:type="spellStart"/>
            <w:r w:rsidRPr="0070259C">
              <w:t>практикоориентированных</w:t>
            </w:r>
            <w:proofErr w:type="spellEnd"/>
            <w:r w:rsidRPr="0070259C">
              <w:t xml:space="preserve"> задач</w:t>
            </w:r>
          </w:p>
        </w:tc>
        <w:tc>
          <w:tcPr>
            <w:tcW w:w="336" w:type="pct"/>
          </w:tcPr>
          <w:p w14:paraId="03003580" w14:textId="77777777" w:rsidR="00E96A28" w:rsidRPr="0070259C" w:rsidRDefault="00E96A28" w:rsidP="00E96A28">
            <w:pPr>
              <w:jc w:val="center"/>
            </w:pPr>
            <w:r w:rsidRPr="0070259C">
              <w:t>1</w:t>
            </w:r>
          </w:p>
        </w:tc>
        <w:tc>
          <w:tcPr>
            <w:tcW w:w="959" w:type="pct"/>
            <w:vMerge/>
          </w:tcPr>
          <w:p w14:paraId="3A1133FC" w14:textId="77777777" w:rsidR="00E96A28" w:rsidRPr="0070259C" w:rsidRDefault="00E96A28" w:rsidP="00E96A28">
            <w:pPr>
              <w:jc w:val="center"/>
            </w:pPr>
          </w:p>
        </w:tc>
      </w:tr>
      <w:tr w:rsidR="00E96A28" w:rsidRPr="0070259C" w14:paraId="3E153C01" w14:textId="77777777" w:rsidTr="00E96A28">
        <w:trPr>
          <w:gridAfter w:val="1"/>
          <w:wAfter w:w="888" w:type="pct"/>
          <w:tblHeader/>
        </w:trPr>
        <w:tc>
          <w:tcPr>
            <w:tcW w:w="573" w:type="pct"/>
            <w:vMerge/>
          </w:tcPr>
          <w:p w14:paraId="57119158" w14:textId="77777777" w:rsidR="00E96A28" w:rsidRPr="0070259C" w:rsidRDefault="00E96A28" w:rsidP="00E96A28"/>
        </w:tc>
        <w:tc>
          <w:tcPr>
            <w:tcW w:w="2244" w:type="pct"/>
          </w:tcPr>
          <w:p w14:paraId="5801D0CF" w14:textId="77777777" w:rsidR="00E96A28" w:rsidRPr="00930735" w:rsidRDefault="00E96A28" w:rsidP="00E96A28">
            <w:pPr>
              <w:rPr>
                <w:b/>
                <w:i/>
              </w:rPr>
            </w:pPr>
            <w:r w:rsidRPr="00930735">
              <w:rPr>
                <w:b/>
                <w:i/>
              </w:rPr>
              <w:t>Профессионально ориентированное содержание</w:t>
            </w:r>
          </w:p>
        </w:tc>
        <w:tc>
          <w:tcPr>
            <w:tcW w:w="336" w:type="pct"/>
          </w:tcPr>
          <w:p w14:paraId="58B467FE" w14:textId="77777777" w:rsidR="00E96A28" w:rsidRPr="00930735" w:rsidRDefault="00E96A28" w:rsidP="00E96A28">
            <w:pPr>
              <w:jc w:val="center"/>
              <w:rPr>
                <w:i/>
                <w:sz w:val="28"/>
                <w:szCs w:val="28"/>
              </w:rPr>
            </w:pPr>
            <w:r w:rsidRPr="00930735">
              <w:rPr>
                <w:i/>
                <w:sz w:val="28"/>
                <w:szCs w:val="28"/>
              </w:rPr>
              <w:t>1</w:t>
            </w:r>
          </w:p>
        </w:tc>
        <w:tc>
          <w:tcPr>
            <w:tcW w:w="959" w:type="pct"/>
            <w:vMerge/>
          </w:tcPr>
          <w:p w14:paraId="1C067077" w14:textId="77777777" w:rsidR="00E96A28" w:rsidRPr="0070259C" w:rsidRDefault="00E96A28" w:rsidP="00E96A28">
            <w:pPr>
              <w:jc w:val="center"/>
            </w:pPr>
          </w:p>
        </w:tc>
      </w:tr>
      <w:tr w:rsidR="00E96A28" w:rsidRPr="0070259C" w14:paraId="5E3FE087" w14:textId="77777777" w:rsidTr="00E96A28">
        <w:trPr>
          <w:gridAfter w:val="1"/>
          <w:wAfter w:w="888" w:type="pct"/>
          <w:tblHeader/>
        </w:trPr>
        <w:tc>
          <w:tcPr>
            <w:tcW w:w="573" w:type="pct"/>
            <w:vMerge/>
          </w:tcPr>
          <w:p w14:paraId="4FABC3BC" w14:textId="77777777" w:rsidR="00E96A28" w:rsidRPr="0070259C" w:rsidRDefault="00E96A28" w:rsidP="00E96A28"/>
        </w:tc>
        <w:tc>
          <w:tcPr>
            <w:tcW w:w="2244" w:type="pct"/>
          </w:tcPr>
          <w:p w14:paraId="0B80E72E" w14:textId="77777777" w:rsidR="00E96A28" w:rsidRPr="00930735" w:rsidRDefault="00E96A28" w:rsidP="00E96A28">
            <w:pPr>
              <w:numPr>
                <w:ilvl w:val="0"/>
                <w:numId w:val="3"/>
              </w:numPr>
              <w:rPr>
                <w:b/>
                <w:i/>
              </w:rPr>
            </w:pPr>
            <w:r w:rsidRPr="00930735">
              <w:rPr>
                <w:i/>
              </w:rPr>
              <w:t xml:space="preserve">Вероятность в задачах профессиональной направленности </w:t>
            </w:r>
          </w:p>
        </w:tc>
        <w:tc>
          <w:tcPr>
            <w:tcW w:w="336" w:type="pct"/>
          </w:tcPr>
          <w:p w14:paraId="6B31880E" w14:textId="77777777" w:rsidR="00E96A28" w:rsidRPr="00930735" w:rsidRDefault="00E96A28" w:rsidP="00E96A28">
            <w:pPr>
              <w:jc w:val="center"/>
              <w:rPr>
                <w:i/>
                <w:sz w:val="28"/>
                <w:szCs w:val="28"/>
              </w:rPr>
            </w:pPr>
            <w:r w:rsidRPr="00930735">
              <w:rPr>
                <w:i/>
                <w:sz w:val="28"/>
                <w:szCs w:val="28"/>
              </w:rPr>
              <w:t>1</w:t>
            </w:r>
          </w:p>
        </w:tc>
        <w:tc>
          <w:tcPr>
            <w:tcW w:w="959" w:type="pct"/>
            <w:vMerge/>
          </w:tcPr>
          <w:p w14:paraId="663D71B3" w14:textId="77777777" w:rsidR="00E96A28" w:rsidRPr="0070259C" w:rsidRDefault="00E96A28" w:rsidP="00E96A28">
            <w:pPr>
              <w:jc w:val="center"/>
            </w:pPr>
          </w:p>
        </w:tc>
      </w:tr>
      <w:tr w:rsidR="00E96A28" w:rsidRPr="0070259C" w14:paraId="0D157958" w14:textId="77777777" w:rsidTr="00E96A28">
        <w:trPr>
          <w:gridAfter w:val="1"/>
          <w:wAfter w:w="888" w:type="pct"/>
          <w:tblHeader/>
        </w:trPr>
        <w:tc>
          <w:tcPr>
            <w:tcW w:w="2817" w:type="pct"/>
            <w:gridSpan w:val="2"/>
          </w:tcPr>
          <w:p w14:paraId="53958896" w14:textId="77777777" w:rsidR="00E96A28" w:rsidRPr="0070259C" w:rsidRDefault="00E96A28" w:rsidP="00E96A28">
            <w:pPr>
              <w:rPr>
                <w:b/>
              </w:rPr>
            </w:pPr>
            <w:r w:rsidRPr="0070259C">
              <w:rPr>
                <w:b/>
                <w:bCs/>
              </w:rPr>
              <w:t xml:space="preserve">Раздел 9. </w:t>
            </w:r>
            <w:r w:rsidRPr="0070259C">
              <w:rPr>
                <w:b/>
              </w:rPr>
              <w:t>Уравнения и неравенства. Системы уравнений и неравенств</w:t>
            </w:r>
          </w:p>
        </w:tc>
        <w:tc>
          <w:tcPr>
            <w:tcW w:w="336" w:type="pct"/>
          </w:tcPr>
          <w:p w14:paraId="2AA5D1C3" w14:textId="77777777" w:rsidR="00E96A28" w:rsidRPr="0070259C" w:rsidRDefault="00E96A28" w:rsidP="00E96A28">
            <w:pPr>
              <w:jc w:val="center"/>
              <w:rPr>
                <w:b/>
              </w:rPr>
            </w:pPr>
            <w:r w:rsidRPr="0070259C">
              <w:rPr>
                <w:b/>
              </w:rPr>
              <w:t>17</w:t>
            </w:r>
          </w:p>
        </w:tc>
        <w:tc>
          <w:tcPr>
            <w:tcW w:w="959" w:type="pct"/>
          </w:tcPr>
          <w:p w14:paraId="366CF591" w14:textId="77777777" w:rsidR="00E96A28" w:rsidRPr="0070259C" w:rsidRDefault="00E96A28" w:rsidP="00E96A28">
            <w:pPr>
              <w:jc w:val="center"/>
            </w:pPr>
          </w:p>
        </w:tc>
      </w:tr>
      <w:tr w:rsidR="00E96A28" w:rsidRPr="0070259C" w14:paraId="0D37A876" w14:textId="77777777" w:rsidTr="00E96A28">
        <w:trPr>
          <w:gridAfter w:val="1"/>
          <w:wAfter w:w="888" w:type="pct"/>
          <w:tblHeader/>
        </w:trPr>
        <w:tc>
          <w:tcPr>
            <w:tcW w:w="573" w:type="pct"/>
            <w:vMerge w:val="restart"/>
          </w:tcPr>
          <w:p w14:paraId="0BDCEB41" w14:textId="77777777" w:rsidR="00E96A28" w:rsidRPr="0070259C" w:rsidRDefault="00E96A28" w:rsidP="00E96A28">
            <w:pPr>
              <w:rPr>
                <w:b/>
              </w:rPr>
            </w:pPr>
            <w:r w:rsidRPr="0070259C">
              <w:rPr>
                <w:b/>
              </w:rPr>
              <w:t>Тема 9.1.</w:t>
            </w:r>
          </w:p>
          <w:p w14:paraId="3539DEA0" w14:textId="77777777" w:rsidR="00E96A28" w:rsidRPr="0070259C" w:rsidRDefault="00E96A28" w:rsidP="00E96A28">
            <w:pPr>
              <w:rPr>
                <w:b/>
              </w:rPr>
            </w:pPr>
            <w:r w:rsidRPr="0070259C">
              <w:rPr>
                <w:b/>
              </w:rPr>
              <w:t>Уравнения и неравенства. Системы уравнений и неравенств.</w:t>
            </w:r>
          </w:p>
          <w:p w14:paraId="081E7AF1" w14:textId="77777777" w:rsidR="00E96A28" w:rsidRPr="0070259C" w:rsidRDefault="00E96A28" w:rsidP="00E96A28">
            <w:pPr>
              <w:rPr>
                <w:b/>
              </w:rPr>
            </w:pPr>
          </w:p>
          <w:p w14:paraId="145F28B9" w14:textId="77777777" w:rsidR="00E96A28" w:rsidRPr="0070259C" w:rsidRDefault="00E96A28" w:rsidP="00E96A28"/>
        </w:tc>
        <w:tc>
          <w:tcPr>
            <w:tcW w:w="2244" w:type="pct"/>
          </w:tcPr>
          <w:p w14:paraId="21AA0B63" w14:textId="77777777" w:rsidR="00E96A28" w:rsidRPr="0070259C" w:rsidRDefault="00E96A28" w:rsidP="00E96A28">
            <w:r w:rsidRPr="0070259C">
              <w:rPr>
                <w:b/>
                <w:bCs/>
              </w:rPr>
              <w:t>Содержание</w:t>
            </w:r>
            <w:r w:rsidRPr="0070259C">
              <w:t xml:space="preserve"> </w:t>
            </w:r>
          </w:p>
        </w:tc>
        <w:tc>
          <w:tcPr>
            <w:tcW w:w="336" w:type="pct"/>
          </w:tcPr>
          <w:p w14:paraId="1383A810" w14:textId="77777777" w:rsidR="00E96A28" w:rsidRPr="0070259C" w:rsidRDefault="00E96A28" w:rsidP="00E96A28">
            <w:pPr>
              <w:jc w:val="center"/>
            </w:pPr>
            <w:r w:rsidRPr="0070259C">
              <w:t>17</w:t>
            </w:r>
          </w:p>
        </w:tc>
        <w:tc>
          <w:tcPr>
            <w:tcW w:w="959" w:type="pct"/>
          </w:tcPr>
          <w:p w14:paraId="3CD33226" w14:textId="77777777" w:rsidR="00E96A28" w:rsidRPr="0070259C" w:rsidRDefault="00E96A28" w:rsidP="00E96A28">
            <w:pPr>
              <w:jc w:val="center"/>
            </w:pPr>
          </w:p>
        </w:tc>
      </w:tr>
      <w:tr w:rsidR="00E96A28" w:rsidRPr="0070259C" w14:paraId="764EBA2C" w14:textId="77777777" w:rsidTr="00E96A28">
        <w:trPr>
          <w:gridAfter w:val="1"/>
          <w:wAfter w:w="888" w:type="pct"/>
          <w:tblHeader/>
        </w:trPr>
        <w:tc>
          <w:tcPr>
            <w:tcW w:w="573" w:type="pct"/>
            <w:vMerge/>
          </w:tcPr>
          <w:p w14:paraId="2B466360" w14:textId="77777777" w:rsidR="00E96A28" w:rsidRPr="0070259C" w:rsidRDefault="00E96A28" w:rsidP="00E96A28"/>
        </w:tc>
        <w:tc>
          <w:tcPr>
            <w:tcW w:w="2244" w:type="pct"/>
          </w:tcPr>
          <w:p w14:paraId="465F2FAB" w14:textId="77777777" w:rsidR="00E96A28" w:rsidRPr="0070259C" w:rsidRDefault="00E96A28" w:rsidP="00E96A28">
            <w:pPr>
              <w:numPr>
                <w:ilvl w:val="0"/>
                <w:numId w:val="3"/>
              </w:numPr>
            </w:pPr>
            <w:r w:rsidRPr="0070259C">
              <w:t>Равносильность уравнений</w:t>
            </w:r>
          </w:p>
        </w:tc>
        <w:tc>
          <w:tcPr>
            <w:tcW w:w="336" w:type="pct"/>
          </w:tcPr>
          <w:p w14:paraId="4CB48C23" w14:textId="77777777" w:rsidR="00E96A28" w:rsidRPr="0070259C" w:rsidRDefault="00E96A28" w:rsidP="00E96A28">
            <w:pPr>
              <w:jc w:val="center"/>
            </w:pPr>
            <w:r w:rsidRPr="0070259C">
              <w:t>1</w:t>
            </w:r>
          </w:p>
        </w:tc>
        <w:tc>
          <w:tcPr>
            <w:tcW w:w="959" w:type="pct"/>
            <w:vMerge w:val="restart"/>
          </w:tcPr>
          <w:p w14:paraId="4570EC76" w14:textId="77777777" w:rsidR="000D17F3" w:rsidRDefault="000D17F3" w:rsidP="000D17F3">
            <w:r w:rsidRPr="0070259C">
              <w:t>ОК 01,</w:t>
            </w:r>
            <w:r>
              <w:t xml:space="preserve"> </w:t>
            </w:r>
            <w:r w:rsidRPr="0070259C">
              <w:t>ОК 02, ОК 03, ОК 04</w:t>
            </w:r>
            <w:r>
              <w:t>, ОК 05, ОК 06, ОК 07</w:t>
            </w:r>
          </w:p>
          <w:p w14:paraId="182C4B3A" w14:textId="77777777" w:rsidR="00E96A28" w:rsidRPr="0070259C" w:rsidRDefault="0039454C" w:rsidP="00E96A28">
            <w:pPr>
              <w:jc w:val="center"/>
              <w:rPr>
                <w:sz w:val="28"/>
                <w:szCs w:val="28"/>
              </w:rPr>
            </w:pPr>
            <w:r w:rsidRPr="00E96A28">
              <w:rPr>
                <w:szCs w:val="22"/>
              </w:rPr>
              <w:t xml:space="preserve">ПК </w:t>
            </w:r>
            <w:r>
              <w:rPr>
                <w:szCs w:val="22"/>
              </w:rPr>
              <w:t>1.1, ПК 1.5</w:t>
            </w:r>
            <w:r w:rsidRPr="00E96A28">
              <w:rPr>
                <w:szCs w:val="22"/>
              </w:rPr>
              <w:t>.</w:t>
            </w:r>
          </w:p>
        </w:tc>
      </w:tr>
      <w:tr w:rsidR="00E96A28" w:rsidRPr="0070259C" w14:paraId="420F1B5C" w14:textId="77777777" w:rsidTr="00E96A28">
        <w:trPr>
          <w:gridAfter w:val="1"/>
          <w:wAfter w:w="888" w:type="pct"/>
          <w:tblHeader/>
        </w:trPr>
        <w:tc>
          <w:tcPr>
            <w:tcW w:w="573" w:type="pct"/>
            <w:vMerge/>
          </w:tcPr>
          <w:p w14:paraId="45491C7A" w14:textId="77777777" w:rsidR="00E96A28" w:rsidRPr="0070259C" w:rsidRDefault="00E96A28" w:rsidP="00E96A28"/>
        </w:tc>
        <w:tc>
          <w:tcPr>
            <w:tcW w:w="2244" w:type="pct"/>
          </w:tcPr>
          <w:p w14:paraId="20D63CC7" w14:textId="77777777" w:rsidR="00E96A28" w:rsidRPr="0070259C" w:rsidRDefault="00E96A28" w:rsidP="00E96A28">
            <w:pPr>
              <w:numPr>
                <w:ilvl w:val="0"/>
                <w:numId w:val="3"/>
              </w:numPr>
            </w:pPr>
            <w:r w:rsidRPr="0070259C">
              <w:t>Основные приемы решения уравнений</w:t>
            </w:r>
          </w:p>
        </w:tc>
        <w:tc>
          <w:tcPr>
            <w:tcW w:w="336" w:type="pct"/>
          </w:tcPr>
          <w:p w14:paraId="55E66A92" w14:textId="77777777" w:rsidR="00E96A28" w:rsidRPr="0070259C" w:rsidRDefault="00E96A28" w:rsidP="00E96A28">
            <w:pPr>
              <w:jc w:val="center"/>
            </w:pPr>
            <w:r w:rsidRPr="0070259C">
              <w:t>1</w:t>
            </w:r>
          </w:p>
        </w:tc>
        <w:tc>
          <w:tcPr>
            <w:tcW w:w="959" w:type="pct"/>
            <w:vMerge/>
          </w:tcPr>
          <w:p w14:paraId="0393396F" w14:textId="77777777" w:rsidR="00E96A28" w:rsidRPr="0070259C" w:rsidRDefault="00E96A28" w:rsidP="00E96A28">
            <w:pPr>
              <w:jc w:val="center"/>
            </w:pPr>
          </w:p>
        </w:tc>
      </w:tr>
      <w:tr w:rsidR="00E96A28" w:rsidRPr="0070259C" w14:paraId="75D5431C" w14:textId="77777777" w:rsidTr="00E96A28">
        <w:trPr>
          <w:gridAfter w:val="1"/>
          <w:wAfter w:w="888" w:type="pct"/>
          <w:tblHeader/>
        </w:trPr>
        <w:tc>
          <w:tcPr>
            <w:tcW w:w="573" w:type="pct"/>
            <w:vMerge/>
          </w:tcPr>
          <w:p w14:paraId="58996F90" w14:textId="77777777" w:rsidR="00E96A28" w:rsidRPr="0070259C" w:rsidRDefault="00E96A28" w:rsidP="00E96A28"/>
        </w:tc>
        <w:tc>
          <w:tcPr>
            <w:tcW w:w="2244" w:type="pct"/>
          </w:tcPr>
          <w:p w14:paraId="1159CAAC" w14:textId="77777777" w:rsidR="00E96A28" w:rsidRPr="0070259C" w:rsidRDefault="00E96A28" w:rsidP="00E96A28">
            <w:pPr>
              <w:numPr>
                <w:ilvl w:val="0"/>
                <w:numId w:val="3"/>
              </w:numPr>
            </w:pPr>
            <w:r w:rsidRPr="0070259C">
              <w:rPr>
                <w:b/>
              </w:rPr>
              <w:t>Практическое занятие №9</w:t>
            </w:r>
            <w:r>
              <w:rPr>
                <w:b/>
              </w:rPr>
              <w:t>7</w:t>
            </w:r>
            <w:r w:rsidRPr="0070259C">
              <w:t>: Тригонометрические уравнения</w:t>
            </w:r>
          </w:p>
        </w:tc>
        <w:tc>
          <w:tcPr>
            <w:tcW w:w="336" w:type="pct"/>
          </w:tcPr>
          <w:p w14:paraId="3CC0D66A" w14:textId="77777777" w:rsidR="00E96A28" w:rsidRPr="0070259C" w:rsidRDefault="00E96A28" w:rsidP="00E96A28">
            <w:pPr>
              <w:jc w:val="center"/>
            </w:pPr>
            <w:r w:rsidRPr="0070259C">
              <w:t>1</w:t>
            </w:r>
          </w:p>
        </w:tc>
        <w:tc>
          <w:tcPr>
            <w:tcW w:w="959" w:type="pct"/>
            <w:vMerge/>
          </w:tcPr>
          <w:p w14:paraId="4CEE879C" w14:textId="77777777" w:rsidR="00E96A28" w:rsidRPr="0070259C" w:rsidRDefault="00E96A28" w:rsidP="00E96A28">
            <w:pPr>
              <w:jc w:val="center"/>
            </w:pPr>
          </w:p>
        </w:tc>
      </w:tr>
      <w:tr w:rsidR="00E96A28" w:rsidRPr="0070259C" w14:paraId="0EB9866D" w14:textId="77777777" w:rsidTr="00E96A28">
        <w:trPr>
          <w:gridAfter w:val="1"/>
          <w:wAfter w:w="888" w:type="pct"/>
          <w:tblHeader/>
        </w:trPr>
        <w:tc>
          <w:tcPr>
            <w:tcW w:w="573" w:type="pct"/>
            <w:vMerge/>
          </w:tcPr>
          <w:p w14:paraId="117C8867" w14:textId="77777777" w:rsidR="00E96A28" w:rsidRPr="0070259C" w:rsidRDefault="00E96A28" w:rsidP="00E96A28"/>
        </w:tc>
        <w:tc>
          <w:tcPr>
            <w:tcW w:w="2244" w:type="pct"/>
          </w:tcPr>
          <w:p w14:paraId="71899B60" w14:textId="77777777" w:rsidR="00E96A28" w:rsidRPr="0070259C" w:rsidRDefault="00E96A28" w:rsidP="00E96A28">
            <w:pPr>
              <w:numPr>
                <w:ilvl w:val="0"/>
                <w:numId w:val="3"/>
              </w:numPr>
            </w:pPr>
            <w:r w:rsidRPr="0070259C">
              <w:rPr>
                <w:b/>
              </w:rPr>
              <w:t>Практическое занятие №9</w:t>
            </w:r>
            <w:r>
              <w:rPr>
                <w:b/>
              </w:rPr>
              <w:t>8</w:t>
            </w:r>
            <w:r w:rsidRPr="0070259C">
              <w:t>: Показательные уравнения Логарифмические уравнения</w:t>
            </w:r>
          </w:p>
        </w:tc>
        <w:tc>
          <w:tcPr>
            <w:tcW w:w="336" w:type="pct"/>
          </w:tcPr>
          <w:p w14:paraId="471AA869" w14:textId="77777777" w:rsidR="00E96A28" w:rsidRPr="0070259C" w:rsidRDefault="00E96A28" w:rsidP="00E96A28">
            <w:pPr>
              <w:jc w:val="center"/>
            </w:pPr>
            <w:r w:rsidRPr="0070259C">
              <w:t>1</w:t>
            </w:r>
          </w:p>
        </w:tc>
        <w:tc>
          <w:tcPr>
            <w:tcW w:w="959" w:type="pct"/>
            <w:vMerge/>
          </w:tcPr>
          <w:p w14:paraId="64BBABC5" w14:textId="77777777" w:rsidR="00E96A28" w:rsidRPr="0070259C" w:rsidRDefault="00E96A28" w:rsidP="00E96A28">
            <w:pPr>
              <w:jc w:val="center"/>
            </w:pPr>
          </w:p>
        </w:tc>
      </w:tr>
      <w:tr w:rsidR="00E96A28" w:rsidRPr="0070259C" w14:paraId="4D58526D" w14:textId="77777777" w:rsidTr="00E96A28">
        <w:trPr>
          <w:gridAfter w:val="1"/>
          <w:wAfter w:w="888" w:type="pct"/>
          <w:tblHeader/>
        </w:trPr>
        <w:tc>
          <w:tcPr>
            <w:tcW w:w="573" w:type="pct"/>
            <w:vMerge/>
          </w:tcPr>
          <w:p w14:paraId="7E66BF9D" w14:textId="77777777" w:rsidR="00E96A28" w:rsidRPr="0070259C" w:rsidRDefault="00E96A28" w:rsidP="00E96A28"/>
        </w:tc>
        <w:tc>
          <w:tcPr>
            <w:tcW w:w="2244" w:type="pct"/>
          </w:tcPr>
          <w:p w14:paraId="46D1D6D5" w14:textId="77777777" w:rsidR="00E96A28" w:rsidRPr="0070259C" w:rsidRDefault="00E96A28" w:rsidP="00E96A28">
            <w:pPr>
              <w:numPr>
                <w:ilvl w:val="0"/>
                <w:numId w:val="3"/>
              </w:numPr>
            </w:pPr>
            <w:r w:rsidRPr="0070259C">
              <w:rPr>
                <w:b/>
              </w:rPr>
              <w:t>Практическое занятие №9</w:t>
            </w:r>
            <w:r>
              <w:rPr>
                <w:b/>
              </w:rPr>
              <w:t>9</w:t>
            </w:r>
            <w:r w:rsidR="00930735">
              <w:t xml:space="preserve">: Иррациональные </w:t>
            </w:r>
            <w:r w:rsidRPr="0070259C">
              <w:t>уравнения</w:t>
            </w:r>
          </w:p>
        </w:tc>
        <w:tc>
          <w:tcPr>
            <w:tcW w:w="336" w:type="pct"/>
          </w:tcPr>
          <w:p w14:paraId="7B2B7953" w14:textId="77777777" w:rsidR="00E96A28" w:rsidRPr="0070259C" w:rsidRDefault="00E96A28" w:rsidP="00E96A28">
            <w:pPr>
              <w:jc w:val="center"/>
            </w:pPr>
            <w:r w:rsidRPr="0070259C">
              <w:t>1</w:t>
            </w:r>
          </w:p>
        </w:tc>
        <w:tc>
          <w:tcPr>
            <w:tcW w:w="959" w:type="pct"/>
            <w:vMerge/>
          </w:tcPr>
          <w:p w14:paraId="4DDA5E16" w14:textId="77777777" w:rsidR="00E96A28" w:rsidRPr="0070259C" w:rsidRDefault="00E96A28" w:rsidP="00E96A28">
            <w:pPr>
              <w:jc w:val="center"/>
            </w:pPr>
          </w:p>
        </w:tc>
      </w:tr>
      <w:tr w:rsidR="00E96A28" w:rsidRPr="0070259C" w14:paraId="52B79509" w14:textId="77777777" w:rsidTr="00E96A28">
        <w:trPr>
          <w:gridAfter w:val="1"/>
          <w:wAfter w:w="888" w:type="pct"/>
          <w:tblHeader/>
        </w:trPr>
        <w:tc>
          <w:tcPr>
            <w:tcW w:w="573" w:type="pct"/>
            <w:vMerge/>
          </w:tcPr>
          <w:p w14:paraId="505EF0AB" w14:textId="77777777" w:rsidR="00E96A28" w:rsidRPr="0070259C" w:rsidRDefault="00E96A28" w:rsidP="00E96A28"/>
        </w:tc>
        <w:tc>
          <w:tcPr>
            <w:tcW w:w="2244" w:type="pct"/>
          </w:tcPr>
          <w:p w14:paraId="6543BE7D" w14:textId="77777777" w:rsidR="00E96A28" w:rsidRPr="0070259C" w:rsidRDefault="00E96A28" w:rsidP="00E96A28">
            <w:pPr>
              <w:numPr>
                <w:ilvl w:val="0"/>
                <w:numId w:val="3"/>
              </w:numPr>
              <w:rPr>
                <w:b/>
              </w:rPr>
            </w:pPr>
            <w:r w:rsidRPr="0070259C">
              <w:t xml:space="preserve">Основные приемы решения систем уравнений: подстановка, алгебраическое сложение, введение новых переменных. </w:t>
            </w:r>
          </w:p>
        </w:tc>
        <w:tc>
          <w:tcPr>
            <w:tcW w:w="336" w:type="pct"/>
          </w:tcPr>
          <w:p w14:paraId="72EFB09A" w14:textId="77777777" w:rsidR="00E96A28" w:rsidRPr="0070259C" w:rsidRDefault="00E96A28" w:rsidP="00E96A28">
            <w:pPr>
              <w:jc w:val="center"/>
            </w:pPr>
            <w:r w:rsidRPr="0070259C">
              <w:t>1</w:t>
            </w:r>
          </w:p>
        </w:tc>
        <w:tc>
          <w:tcPr>
            <w:tcW w:w="959" w:type="pct"/>
            <w:vMerge/>
          </w:tcPr>
          <w:p w14:paraId="7056F310" w14:textId="77777777" w:rsidR="00E96A28" w:rsidRPr="0070259C" w:rsidRDefault="00E96A28" w:rsidP="00E96A28">
            <w:pPr>
              <w:jc w:val="center"/>
            </w:pPr>
          </w:p>
        </w:tc>
      </w:tr>
      <w:tr w:rsidR="00E96A28" w:rsidRPr="0070259C" w14:paraId="77FB4703" w14:textId="77777777" w:rsidTr="00E96A28">
        <w:trPr>
          <w:gridAfter w:val="1"/>
          <w:wAfter w:w="888" w:type="pct"/>
          <w:tblHeader/>
        </w:trPr>
        <w:tc>
          <w:tcPr>
            <w:tcW w:w="573" w:type="pct"/>
            <w:vMerge/>
          </w:tcPr>
          <w:p w14:paraId="67DD6D95" w14:textId="77777777" w:rsidR="00E96A28" w:rsidRPr="0070259C" w:rsidRDefault="00E96A28" w:rsidP="00E96A28"/>
        </w:tc>
        <w:tc>
          <w:tcPr>
            <w:tcW w:w="2244" w:type="pct"/>
          </w:tcPr>
          <w:p w14:paraId="34C1DBE0" w14:textId="77777777" w:rsidR="00E96A28" w:rsidRPr="0070259C" w:rsidRDefault="00E96A28" w:rsidP="00E96A28">
            <w:pPr>
              <w:numPr>
                <w:ilvl w:val="0"/>
                <w:numId w:val="3"/>
              </w:numPr>
            </w:pPr>
            <w:r w:rsidRPr="0070259C">
              <w:t xml:space="preserve">Решение простейших систем уравнений с двумя неизвестными. </w:t>
            </w:r>
          </w:p>
        </w:tc>
        <w:tc>
          <w:tcPr>
            <w:tcW w:w="336" w:type="pct"/>
          </w:tcPr>
          <w:p w14:paraId="0C1CE5B0" w14:textId="77777777" w:rsidR="00E96A28" w:rsidRPr="0070259C" w:rsidRDefault="00E96A28" w:rsidP="00E96A28">
            <w:pPr>
              <w:jc w:val="center"/>
            </w:pPr>
            <w:r w:rsidRPr="0070259C">
              <w:t>1</w:t>
            </w:r>
          </w:p>
        </w:tc>
        <w:tc>
          <w:tcPr>
            <w:tcW w:w="959" w:type="pct"/>
            <w:vMerge/>
          </w:tcPr>
          <w:p w14:paraId="4BA44516" w14:textId="77777777" w:rsidR="00E96A28" w:rsidRPr="0070259C" w:rsidRDefault="00E96A28" w:rsidP="00E96A28">
            <w:pPr>
              <w:jc w:val="center"/>
            </w:pPr>
          </w:p>
        </w:tc>
      </w:tr>
      <w:tr w:rsidR="00E96A28" w:rsidRPr="0070259C" w14:paraId="521FA248" w14:textId="77777777" w:rsidTr="00E96A28">
        <w:trPr>
          <w:gridAfter w:val="1"/>
          <w:wAfter w:w="888" w:type="pct"/>
          <w:tblHeader/>
        </w:trPr>
        <w:tc>
          <w:tcPr>
            <w:tcW w:w="573" w:type="pct"/>
            <w:vMerge/>
          </w:tcPr>
          <w:p w14:paraId="7DE03F1D" w14:textId="77777777" w:rsidR="00E96A28" w:rsidRPr="0070259C" w:rsidRDefault="00E96A28" w:rsidP="00E96A28"/>
        </w:tc>
        <w:tc>
          <w:tcPr>
            <w:tcW w:w="2244" w:type="pct"/>
          </w:tcPr>
          <w:p w14:paraId="1EE233A6" w14:textId="77777777" w:rsidR="00E96A28" w:rsidRPr="0070259C" w:rsidRDefault="00E96A28" w:rsidP="00E96A28">
            <w:pPr>
              <w:numPr>
                <w:ilvl w:val="0"/>
                <w:numId w:val="3"/>
              </w:numPr>
            </w:pPr>
            <w:r>
              <w:t>Методы решения систем</w:t>
            </w:r>
            <w:r w:rsidRPr="00C74B7D">
              <w:t xml:space="preserve"> </w:t>
            </w:r>
            <w:r w:rsidRPr="0070259C">
              <w:t>уравнений</w:t>
            </w:r>
          </w:p>
        </w:tc>
        <w:tc>
          <w:tcPr>
            <w:tcW w:w="336" w:type="pct"/>
          </w:tcPr>
          <w:p w14:paraId="66E4215F" w14:textId="77777777" w:rsidR="00E96A28" w:rsidRPr="0070259C" w:rsidRDefault="00E96A28" w:rsidP="00E96A28">
            <w:pPr>
              <w:jc w:val="center"/>
            </w:pPr>
            <w:r w:rsidRPr="0070259C">
              <w:t>1</w:t>
            </w:r>
          </w:p>
        </w:tc>
        <w:tc>
          <w:tcPr>
            <w:tcW w:w="959" w:type="pct"/>
            <w:vMerge/>
          </w:tcPr>
          <w:p w14:paraId="58E130F2" w14:textId="77777777" w:rsidR="00E96A28" w:rsidRPr="0070259C" w:rsidRDefault="00E96A28" w:rsidP="00E96A28">
            <w:pPr>
              <w:jc w:val="center"/>
            </w:pPr>
          </w:p>
        </w:tc>
      </w:tr>
      <w:tr w:rsidR="00930735" w:rsidRPr="0070259C" w14:paraId="684D890B" w14:textId="77777777" w:rsidTr="00E96A28">
        <w:trPr>
          <w:gridAfter w:val="1"/>
          <w:wAfter w:w="888" w:type="pct"/>
          <w:tblHeader/>
        </w:trPr>
        <w:tc>
          <w:tcPr>
            <w:tcW w:w="573" w:type="pct"/>
            <w:vMerge/>
          </w:tcPr>
          <w:p w14:paraId="22A1935A" w14:textId="77777777" w:rsidR="00930735" w:rsidRPr="0070259C" w:rsidRDefault="00930735" w:rsidP="00E96A28"/>
        </w:tc>
        <w:tc>
          <w:tcPr>
            <w:tcW w:w="2244" w:type="pct"/>
          </w:tcPr>
          <w:p w14:paraId="2B9EAC74" w14:textId="77777777" w:rsidR="00930735" w:rsidRPr="0070259C" w:rsidRDefault="00930735" w:rsidP="00E96A28">
            <w:pPr>
              <w:numPr>
                <w:ilvl w:val="0"/>
                <w:numId w:val="3"/>
              </w:numPr>
            </w:pPr>
            <w:r>
              <w:t>Методы решения систем неравенств</w:t>
            </w:r>
          </w:p>
        </w:tc>
        <w:tc>
          <w:tcPr>
            <w:tcW w:w="336" w:type="pct"/>
          </w:tcPr>
          <w:p w14:paraId="014A9FEF" w14:textId="77777777" w:rsidR="00930735" w:rsidRPr="0070259C" w:rsidRDefault="00930735" w:rsidP="00E96A28">
            <w:pPr>
              <w:jc w:val="center"/>
            </w:pPr>
            <w:r>
              <w:t>1</w:t>
            </w:r>
          </w:p>
        </w:tc>
        <w:tc>
          <w:tcPr>
            <w:tcW w:w="959" w:type="pct"/>
            <w:vMerge/>
          </w:tcPr>
          <w:p w14:paraId="26E6335F" w14:textId="77777777" w:rsidR="00930735" w:rsidRPr="0070259C" w:rsidRDefault="00930735" w:rsidP="00E96A28">
            <w:pPr>
              <w:jc w:val="center"/>
            </w:pPr>
          </w:p>
        </w:tc>
      </w:tr>
      <w:tr w:rsidR="00E96A28" w:rsidRPr="0070259C" w14:paraId="5284BCE0" w14:textId="77777777" w:rsidTr="00E96A28">
        <w:trPr>
          <w:gridAfter w:val="1"/>
          <w:wAfter w:w="888" w:type="pct"/>
          <w:tblHeader/>
        </w:trPr>
        <w:tc>
          <w:tcPr>
            <w:tcW w:w="573" w:type="pct"/>
            <w:vMerge/>
          </w:tcPr>
          <w:p w14:paraId="018F65EC" w14:textId="77777777" w:rsidR="00E96A28" w:rsidRPr="0070259C" w:rsidRDefault="00E96A28" w:rsidP="00E96A28"/>
        </w:tc>
        <w:tc>
          <w:tcPr>
            <w:tcW w:w="2244" w:type="pct"/>
          </w:tcPr>
          <w:p w14:paraId="7545AE5A" w14:textId="77777777" w:rsidR="00E96A28" w:rsidRPr="0070259C" w:rsidRDefault="00E96A28" w:rsidP="00E96A28">
            <w:pPr>
              <w:numPr>
                <w:ilvl w:val="0"/>
                <w:numId w:val="3"/>
              </w:numPr>
            </w:pPr>
            <w:r w:rsidRPr="0070259C">
              <w:t>Неравенства. Решение неравенств. Метод интервалов.</w:t>
            </w:r>
          </w:p>
        </w:tc>
        <w:tc>
          <w:tcPr>
            <w:tcW w:w="336" w:type="pct"/>
          </w:tcPr>
          <w:p w14:paraId="0D3EA591" w14:textId="77777777" w:rsidR="00E96A28" w:rsidRPr="0070259C" w:rsidRDefault="00E96A28" w:rsidP="00E96A28">
            <w:pPr>
              <w:jc w:val="center"/>
            </w:pPr>
            <w:r w:rsidRPr="0070259C">
              <w:t>1</w:t>
            </w:r>
          </w:p>
        </w:tc>
        <w:tc>
          <w:tcPr>
            <w:tcW w:w="959" w:type="pct"/>
            <w:vMerge/>
          </w:tcPr>
          <w:p w14:paraId="376255DC" w14:textId="77777777" w:rsidR="00E96A28" w:rsidRPr="0070259C" w:rsidRDefault="00E96A28" w:rsidP="00E96A28">
            <w:pPr>
              <w:jc w:val="center"/>
            </w:pPr>
          </w:p>
        </w:tc>
      </w:tr>
      <w:tr w:rsidR="00E96A28" w:rsidRPr="0070259C" w14:paraId="66F6CFC5" w14:textId="77777777" w:rsidTr="00E96A28">
        <w:trPr>
          <w:gridAfter w:val="1"/>
          <w:wAfter w:w="888" w:type="pct"/>
          <w:tblHeader/>
        </w:trPr>
        <w:tc>
          <w:tcPr>
            <w:tcW w:w="573" w:type="pct"/>
            <w:vMerge/>
          </w:tcPr>
          <w:p w14:paraId="494EC30D" w14:textId="77777777" w:rsidR="00E96A28" w:rsidRPr="0070259C" w:rsidRDefault="00E96A28" w:rsidP="00E96A28"/>
        </w:tc>
        <w:tc>
          <w:tcPr>
            <w:tcW w:w="2244" w:type="pct"/>
          </w:tcPr>
          <w:p w14:paraId="6D9DB637" w14:textId="77777777" w:rsidR="00E96A28" w:rsidRPr="0070259C" w:rsidRDefault="00E96A28" w:rsidP="00E96A28">
            <w:pPr>
              <w:numPr>
                <w:ilvl w:val="0"/>
                <w:numId w:val="3"/>
              </w:numPr>
            </w:pPr>
            <w:r w:rsidRPr="00C74B7D">
              <w:rPr>
                <w:b/>
              </w:rPr>
              <w:t>Практическое занятие №100</w:t>
            </w:r>
            <w:r>
              <w:t xml:space="preserve"> </w:t>
            </w:r>
            <w:r w:rsidRPr="0070259C">
              <w:t>Показательные неравенства. Логарифмические неравенства</w:t>
            </w:r>
          </w:p>
        </w:tc>
        <w:tc>
          <w:tcPr>
            <w:tcW w:w="336" w:type="pct"/>
          </w:tcPr>
          <w:p w14:paraId="56645CC8" w14:textId="77777777" w:rsidR="00E96A28" w:rsidRPr="0070259C" w:rsidRDefault="00E96A28" w:rsidP="00E96A28">
            <w:pPr>
              <w:jc w:val="center"/>
            </w:pPr>
            <w:r w:rsidRPr="0070259C">
              <w:t>1</w:t>
            </w:r>
          </w:p>
        </w:tc>
        <w:tc>
          <w:tcPr>
            <w:tcW w:w="959" w:type="pct"/>
            <w:vMerge/>
          </w:tcPr>
          <w:p w14:paraId="634847C9" w14:textId="77777777" w:rsidR="00E96A28" w:rsidRPr="0070259C" w:rsidRDefault="00E96A28" w:rsidP="00E96A28">
            <w:pPr>
              <w:jc w:val="center"/>
            </w:pPr>
          </w:p>
        </w:tc>
      </w:tr>
      <w:tr w:rsidR="00E96A28" w:rsidRPr="0070259C" w14:paraId="5AB065F3" w14:textId="77777777" w:rsidTr="00E96A28">
        <w:trPr>
          <w:gridAfter w:val="1"/>
          <w:wAfter w:w="888" w:type="pct"/>
          <w:tblHeader/>
        </w:trPr>
        <w:tc>
          <w:tcPr>
            <w:tcW w:w="573" w:type="pct"/>
            <w:vMerge/>
          </w:tcPr>
          <w:p w14:paraId="258DAC08" w14:textId="77777777" w:rsidR="00E96A28" w:rsidRPr="0070259C" w:rsidRDefault="00E96A28" w:rsidP="00E96A28"/>
        </w:tc>
        <w:tc>
          <w:tcPr>
            <w:tcW w:w="2244" w:type="pct"/>
          </w:tcPr>
          <w:p w14:paraId="470D8539" w14:textId="77777777" w:rsidR="00E96A28" w:rsidRPr="0070259C" w:rsidRDefault="00E96A28" w:rsidP="00E96A28">
            <w:pPr>
              <w:numPr>
                <w:ilvl w:val="0"/>
                <w:numId w:val="3"/>
              </w:numPr>
            </w:pPr>
            <w:r w:rsidRPr="0070259C">
              <w:t>Тригонометрические неравенства</w:t>
            </w:r>
          </w:p>
        </w:tc>
        <w:tc>
          <w:tcPr>
            <w:tcW w:w="336" w:type="pct"/>
          </w:tcPr>
          <w:p w14:paraId="6CBCBF22" w14:textId="77777777" w:rsidR="00E96A28" w:rsidRPr="0070259C" w:rsidRDefault="00E96A28" w:rsidP="00E96A28">
            <w:pPr>
              <w:jc w:val="center"/>
            </w:pPr>
            <w:r w:rsidRPr="0070259C">
              <w:t>1</w:t>
            </w:r>
          </w:p>
        </w:tc>
        <w:tc>
          <w:tcPr>
            <w:tcW w:w="959" w:type="pct"/>
            <w:vMerge/>
          </w:tcPr>
          <w:p w14:paraId="1FFD7CFB" w14:textId="77777777" w:rsidR="00E96A28" w:rsidRPr="0070259C" w:rsidRDefault="00E96A28" w:rsidP="00E96A28">
            <w:pPr>
              <w:jc w:val="center"/>
            </w:pPr>
          </w:p>
        </w:tc>
      </w:tr>
      <w:tr w:rsidR="00E96A28" w:rsidRPr="0070259C" w14:paraId="4C1441DC" w14:textId="77777777" w:rsidTr="00E96A28">
        <w:trPr>
          <w:gridAfter w:val="1"/>
          <w:wAfter w:w="888" w:type="pct"/>
          <w:tblHeader/>
        </w:trPr>
        <w:tc>
          <w:tcPr>
            <w:tcW w:w="573" w:type="pct"/>
            <w:vMerge/>
          </w:tcPr>
          <w:p w14:paraId="3C440108" w14:textId="77777777" w:rsidR="00E96A28" w:rsidRPr="0070259C" w:rsidRDefault="00E96A28" w:rsidP="00E96A28"/>
        </w:tc>
        <w:tc>
          <w:tcPr>
            <w:tcW w:w="2244" w:type="pct"/>
          </w:tcPr>
          <w:p w14:paraId="17E85D03" w14:textId="77777777" w:rsidR="00E96A28" w:rsidRPr="0070259C" w:rsidRDefault="00E96A28" w:rsidP="00E96A28">
            <w:pPr>
              <w:numPr>
                <w:ilvl w:val="0"/>
                <w:numId w:val="3"/>
              </w:numPr>
            </w:pPr>
            <w:r w:rsidRPr="0070259C">
              <w:t>Иррациональные неравенства</w:t>
            </w:r>
          </w:p>
        </w:tc>
        <w:tc>
          <w:tcPr>
            <w:tcW w:w="336" w:type="pct"/>
          </w:tcPr>
          <w:p w14:paraId="4844EC0B" w14:textId="77777777" w:rsidR="00E96A28" w:rsidRPr="0070259C" w:rsidRDefault="00E96A28" w:rsidP="00E96A28">
            <w:pPr>
              <w:jc w:val="center"/>
            </w:pPr>
            <w:r w:rsidRPr="0070259C">
              <w:t>1</w:t>
            </w:r>
          </w:p>
        </w:tc>
        <w:tc>
          <w:tcPr>
            <w:tcW w:w="959" w:type="pct"/>
            <w:vMerge/>
          </w:tcPr>
          <w:p w14:paraId="1720456E" w14:textId="77777777" w:rsidR="00E96A28" w:rsidRPr="0070259C" w:rsidRDefault="00E96A28" w:rsidP="00E96A28">
            <w:pPr>
              <w:jc w:val="center"/>
            </w:pPr>
          </w:p>
        </w:tc>
      </w:tr>
      <w:tr w:rsidR="00E96A28" w:rsidRPr="0070259C" w14:paraId="4727B3C9" w14:textId="77777777" w:rsidTr="00E96A28">
        <w:trPr>
          <w:gridAfter w:val="1"/>
          <w:wAfter w:w="888" w:type="pct"/>
          <w:tblHeader/>
        </w:trPr>
        <w:tc>
          <w:tcPr>
            <w:tcW w:w="573" w:type="pct"/>
            <w:vMerge/>
          </w:tcPr>
          <w:p w14:paraId="402F77E7" w14:textId="77777777" w:rsidR="00E96A28" w:rsidRPr="0070259C" w:rsidRDefault="00E96A28" w:rsidP="00E96A28"/>
        </w:tc>
        <w:tc>
          <w:tcPr>
            <w:tcW w:w="2244" w:type="pct"/>
          </w:tcPr>
          <w:p w14:paraId="7817B0BB" w14:textId="77777777" w:rsidR="00E96A28" w:rsidRPr="0070259C" w:rsidRDefault="00E96A28" w:rsidP="00E96A28">
            <w:pPr>
              <w:numPr>
                <w:ilvl w:val="0"/>
                <w:numId w:val="3"/>
              </w:numPr>
            </w:pPr>
            <w:r w:rsidRPr="0070259C">
              <w:t>Решение систем неравенств</w:t>
            </w:r>
          </w:p>
        </w:tc>
        <w:tc>
          <w:tcPr>
            <w:tcW w:w="336" w:type="pct"/>
          </w:tcPr>
          <w:p w14:paraId="3FE3F1A4" w14:textId="77777777" w:rsidR="00E96A28" w:rsidRPr="0070259C" w:rsidRDefault="00E96A28" w:rsidP="00E96A28">
            <w:pPr>
              <w:jc w:val="center"/>
            </w:pPr>
            <w:r w:rsidRPr="0070259C">
              <w:t>1</w:t>
            </w:r>
          </w:p>
        </w:tc>
        <w:tc>
          <w:tcPr>
            <w:tcW w:w="959" w:type="pct"/>
            <w:vMerge/>
          </w:tcPr>
          <w:p w14:paraId="26B9F639" w14:textId="77777777" w:rsidR="00E96A28" w:rsidRPr="0070259C" w:rsidRDefault="00E96A28" w:rsidP="00E96A28">
            <w:pPr>
              <w:jc w:val="center"/>
            </w:pPr>
          </w:p>
        </w:tc>
      </w:tr>
      <w:tr w:rsidR="00E96A28" w:rsidRPr="0070259C" w14:paraId="0080640D" w14:textId="77777777" w:rsidTr="00E96A28">
        <w:trPr>
          <w:gridAfter w:val="1"/>
          <w:wAfter w:w="888" w:type="pct"/>
          <w:tblHeader/>
        </w:trPr>
        <w:tc>
          <w:tcPr>
            <w:tcW w:w="573" w:type="pct"/>
            <w:vMerge/>
          </w:tcPr>
          <w:p w14:paraId="59290002" w14:textId="77777777" w:rsidR="00E96A28" w:rsidRPr="0070259C" w:rsidRDefault="00E96A28" w:rsidP="00E96A28"/>
        </w:tc>
        <w:tc>
          <w:tcPr>
            <w:tcW w:w="2244" w:type="pct"/>
          </w:tcPr>
          <w:p w14:paraId="14F22C57" w14:textId="77777777" w:rsidR="00E96A28" w:rsidRPr="0070259C" w:rsidRDefault="00E96A28" w:rsidP="00E96A28">
            <w:pPr>
              <w:numPr>
                <w:ilvl w:val="0"/>
                <w:numId w:val="3"/>
              </w:numPr>
            </w:pPr>
            <w:r w:rsidRPr="0070259C">
              <w:rPr>
                <w:b/>
              </w:rPr>
              <w:t xml:space="preserve">Контрольная  работа № 16 </w:t>
            </w:r>
            <w:r w:rsidRPr="0070259C">
              <w:t>по теме «Уравнения и неравенства. Системы уравнений и неравенств»</w:t>
            </w:r>
          </w:p>
        </w:tc>
        <w:tc>
          <w:tcPr>
            <w:tcW w:w="336" w:type="pct"/>
          </w:tcPr>
          <w:p w14:paraId="299BB064" w14:textId="77777777" w:rsidR="00E96A28" w:rsidRPr="0070259C" w:rsidRDefault="00E96A28" w:rsidP="00E96A28">
            <w:pPr>
              <w:jc w:val="center"/>
            </w:pPr>
            <w:r w:rsidRPr="0070259C">
              <w:t>1</w:t>
            </w:r>
          </w:p>
        </w:tc>
        <w:tc>
          <w:tcPr>
            <w:tcW w:w="959" w:type="pct"/>
            <w:vMerge/>
          </w:tcPr>
          <w:p w14:paraId="54CABB4D" w14:textId="77777777" w:rsidR="00E96A28" w:rsidRPr="0070259C" w:rsidRDefault="00E96A28" w:rsidP="00E96A28">
            <w:pPr>
              <w:jc w:val="center"/>
            </w:pPr>
          </w:p>
        </w:tc>
      </w:tr>
      <w:tr w:rsidR="00E96A28" w:rsidRPr="0070259C" w14:paraId="1E4EC553" w14:textId="77777777" w:rsidTr="00E96A28">
        <w:trPr>
          <w:gridAfter w:val="1"/>
          <w:wAfter w:w="888" w:type="pct"/>
          <w:tblHeader/>
        </w:trPr>
        <w:tc>
          <w:tcPr>
            <w:tcW w:w="573" w:type="pct"/>
            <w:vMerge/>
          </w:tcPr>
          <w:p w14:paraId="588AE97D" w14:textId="77777777" w:rsidR="00E96A28" w:rsidRPr="0070259C" w:rsidRDefault="00E96A28" w:rsidP="00E96A28"/>
        </w:tc>
        <w:tc>
          <w:tcPr>
            <w:tcW w:w="2244" w:type="pct"/>
          </w:tcPr>
          <w:p w14:paraId="642C450A" w14:textId="77777777" w:rsidR="00E96A28" w:rsidRPr="00930735" w:rsidRDefault="00E96A28" w:rsidP="00E96A28">
            <w:pPr>
              <w:rPr>
                <w:b/>
                <w:i/>
              </w:rPr>
            </w:pPr>
            <w:r w:rsidRPr="00930735">
              <w:rPr>
                <w:b/>
                <w:i/>
              </w:rPr>
              <w:t>Профессионально ориентированное содержание</w:t>
            </w:r>
          </w:p>
        </w:tc>
        <w:tc>
          <w:tcPr>
            <w:tcW w:w="336" w:type="pct"/>
          </w:tcPr>
          <w:p w14:paraId="116173C4" w14:textId="77777777" w:rsidR="00E96A28" w:rsidRPr="00930735" w:rsidRDefault="00E96A28" w:rsidP="00E96A28">
            <w:pPr>
              <w:jc w:val="center"/>
              <w:rPr>
                <w:i/>
                <w:sz w:val="28"/>
                <w:szCs w:val="28"/>
              </w:rPr>
            </w:pPr>
            <w:r w:rsidRPr="00930735">
              <w:rPr>
                <w:i/>
                <w:sz w:val="28"/>
                <w:szCs w:val="28"/>
              </w:rPr>
              <w:t>3</w:t>
            </w:r>
          </w:p>
        </w:tc>
        <w:tc>
          <w:tcPr>
            <w:tcW w:w="959" w:type="pct"/>
            <w:vMerge/>
          </w:tcPr>
          <w:p w14:paraId="62A2E597" w14:textId="77777777" w:rsidR="00E96A28" w:rsidRPr="0070259C" w:rsidRDefault="00E96A28" w:rsidP="00E96A28">
            <w:pPr>
              <w:jc w:val="center"/>
            </w:pPr>
          </w:p>
        </w:tc>
      </w:tr>
      <w:tr w:rsidR="00E96A28" w:rsidRPr="0070259C" w14:paraId="4FE102CC" w14:textId="77777777" w:rsidTr="00E96A28">
        <w:trPr>
          <w:gridAfter w:val="1"/>
          <w:wAfter w:w="888" w:type="pct"/>
          <w:tblHeader/>
        </w:trPr>
        <w:tc>
          <w:tcPr>
            <w:tcW w:w="573" w:type="pct"/>
            <w:vMerge/>
          </w:tcPr>
          <w:p w14:paraId="4EF4B11B" w14:textId="77777777" w:rsidR="00E96A28" w:rsidRPr="0070259C" w:rsidRDefault="00E96A28" w:rsidP="00E96A28"/>
        </w:tc>
        <w:tc>
          <w:tcPr>
            <w:tcW w:w="2244" w:type="pct"/>
          </w:tcPr>
          <w:p w14:paraId="1C3B3C3E" w14:textId="77777777" w:rsidR="00E96A28" w:rsidRPr="00930735" w:rsidRDefault="00E96A28" w:rsidP="00E96A28">
            <w:pPr>
              <w:numPr>
                <w:ilvl w:val="0"/>
                <w:numId w:val="3"/>
              </w:numPr>
              <w:rPr>
                <w:b/>
                <w:i/>
              </w:rPr>
            </w:pPr>
            <w:r w:rsidRPr="00930735">
              <w:rPr>
                <w:i/>
              </w:rPr>
              <w:t xml:space="preserve">Нахождение неизвестной величины в задачах профессиональной направленности </w:t>
            </w:r>
          </w:p>
        </w:tc>
        <w:tc>
          <w:tcPr>
            <w:tcW w:w="336" w:type="pct"/>
          </w:tcPr>
          <w:p w14:paraId="2782CB6D" w14:textId="77777777" w:rsidR="00E96A28" w:rsidRPr="00930735" w:rsidRDefault="00E96A28" w:rsidP="00E96A28">
            <w:pPr>
              <w:jc w:val="center"/>
              <w:rPr>
                <w:i/>
                <w:sz w:val="28"/>
                <w:szCs w:val="28"/>
              </w:rPr>
            </w:pPr>
            <w:r w:rsidRPr="00930735">
              <w:rPr>
                <w:i/>
                <w:sz w:val="28"/>
                <w:szCs w:val="28"/>
              </w:rPr>
              <w:t>1</w:t>
            </w:r>
          </w:p>
        </w:tc>
        <w:tc>
          <w:tcPr>
            <w:tcW w:w="959" w:type="pct"/>
            <w:vMerge/>
          </w:tcPr>
          <w:p w14:paraId="5FC2D137" w14:textId="77777777" w:rsidR="00E96A28" w:rsidRPr="0070259C" w:rsidRDefault="00E96A28" w:rsidP="00E96A28">
            <w:pPr>
              <w:jc w:val="center"/>
            </w:pPr>
          </w:p>
        </w:tc>
      </w:tr>
      <w:tr w:rsidR="00E96A28" w:rsidRPr="0070259C" w14:paraId="062A94F3" w14:textId="77777777" w:rsidTr="00E96A28">
        <w:trPr>
          <w:gridAfter w:val="1"/>
          <w:wAfter w:w="888" w:type="pct"/>
          <w:tblHeader/>
        </w:trPr>
        <w:tc>
          <w:tcPr>
            <w:tcW w:w="573" w:type="pct"/>
            <w:vMerge/>
          </w:tcPr>
          <w:p w14:paraId="06352175" w14:textId="77777777" w:rsidR="00E96A28" w:rsidRPr="0070259C" w:rsidRDefault="00E96A28" w:rsidP="00E96A28"/>
        </w:tc>
        <w:tc>
          <w:tcPr>
            <w:tcW w:w="2244" w:type="pct"/>
          </w:tcPr>
          <w:p w14:paraId="3F5134B6" w14:textId="77777777" w:rsidR="00E96A28" w:rsidRPr="00930735" w:rsidRDefault="00E96A28" w:rsidP="00E96A28">
            <w:pPr>
              <w:numPr>
                <w:ilvl w:val="0"/>
                <w:numId w:val="3"/>
              </w:numPr>
              <w:rPr>
                <w:b/>
                <w:i/>
              </w:rPr>
            </w:pPr>
            <w:r w:rsidRPr="00930735">
              <w:rPr>
                <w:i/>
              </w:rPr>
              <w:t>Нахождение неизвестной величины в задачах профессиональной направленности</w:t>
            </w:r>
          </w:p>
        </w:tc>
        <w:tc>
          <w:tcPr>
            <w:tcW w:w="336" w:type="pct"/>
          </w:tcPr>
          <w:p w14:paraId="295FEE3B" w14:textId="77777777" w:rsidR="00E96A28" w:rsidRPr="00930735" w:rsidRDefault="00E96A28" w:rsidP="00E96A28">
            <w:pPr>
              <w:jc w:val="center"/>
              <w:rPr>
                <w:i/>
                <w:sz w:val="28"/>
                <w:szCs w:val="28"/>
              </w:rPr>
            </w:pPr>
            <w:r w:rsidRPr="00930735">
              <w:rPr>
                <w:i/>
                <w:sz w:val="28"/>
                <w:szCs w:val="28"/>
              </w:rPr>
              <w:t>1</w:t>
            </w:r>
          </w:p>
        </w:tc>
        <w:tc>
          <w:tcPr>
            <w:tcW w:w="959" w:type="pct"/>
            <w:vMerge/>
          </w:tcPr>
          <w:p w14:paraId="6043052E" w14:textId="77777777" w:rsidR="00E96A28" w:rsidRPr="0070259C" w:rsidRDefault="00E96A28" w:rsidP="00E96A28">
            <w:pPr>
              <w:jc w:val="center"/>
            </w:pPr>
          </w:p>
        </w:tc>
      </w:tr>
      <w:tr w:rsidR="00E96A28" w:rsidRPr="0070259C" w14:paraId="0FC737CF" w14:textId="77777777" w:rsidTr="00E96A28">
        <w:trPr>
          <w:gridAfter w:val="1"/>
          <w:wAfter w:w="888" w:type="pct"/>
          <w:tblHeader/>
        </w:trPr>
        <w:tc>
          <w:tcPr>
            <w:tcW w:w="573" w:type="pct"/>
            <w:vMerge/>
          </w:tcPr>
          <w:p w14:paraId="2AA0DC96" w14:textId="77777777" w:rsidR="00E96A28" w:rsidRPr="0070259C" w:rsidRDefault="00E96A28" w:rsidP="00E96A28"/>
        </w:tc>
        <w:tc>
          <w:tcPr>
            <w:tcW w:w="2244" w:type="pct"/>
          </w:tcPr>
          <w:p w14:paraId="783B23B5" w14:textId="77777777" w:rsidR="00E96A28" w:rsidRPr="00930735" w:rsidRDefault="00E96A28" w:rsidP="00E96A28">
            <w:pPr>
              <w:numPr>
                <w:ilvl w:val="0"/>
                <w:numId w:val="3"/>
              </w:numPr>
              <w:rPr>
                <w:b/>
                <w:i/>
              </w:rPr>
            </w:pPr>
            <w:r w:rsidRPr="00930735">
              <w:rPr>
                <w:b/>
                <w:i/>
              </w:rPr>
              <w:t xml:space="preserve">Практическое занятие №101 </w:t>
            </w:r>
            <w:r w:rsidRPr="00930735">
              <w:rPr>
                <w:i/>
              </w:rPr>
              <w:t>Решение задач на нахождение неизвестной величины в задачах профессиональной направленности</w:t>
            </w:r>
          </w:p>
        </w:tc>
        <w:tc>
          <w:tcPr>
            <w:tcW w:w="336" w:type="pct"/>
          </w:tcPr>
          <w:p w14:paraId="0FD5BFF5" w14:textId="77777777" w:rsidR="00E96A28" w:rsidRPr="00930735" w:rsidRDefault="00E96A28" w:rsidP="00E96A28">
            <w:pPr>
              <w:jc w:val="center"/>
              <w:rPr>
                <w:i/>
                <w:sz w:val="28"/>
                <w:szCs w:val="28"/>
              </w:rPr>
            </w:pPr>
            <w:r w:rsidRPr="00930735">
              <w:rPr>
                <w:i/>
                <w:sz w:val="28"/>
                <w:szCs w:val="28"/>
              </w:rPr>
              <w:t>1</w:t>
            </w:r>
          </w:p>
        </w:tc>
        <w:tc>
          <w:tcPr>
            <w:tcW w:w="959" w:type="pct"/>
            <w:vMerge/>
          </w:tcPr>
          <w:p w14:paraId="1631CE62" w14:textId="77777777" w:rsidR="00E96A28" w:rsidRPr="0070259C" w:rsidRDefault="00E96A28" w:rsidP="00E96A28">
            <w:pPr>
              <w:jc w:val="center"/>
            </w:pPr>
          </w:p>
        </w:tc>
      </w:tr>
      <w:tr w:rsidR="00E96A28" w:rsidRPr="0070259C" w14:paraId="5786EAFB" w14:textId="77777777" w:rsidTr="00E96A28">
        <w:trPr>
          <w:tblHeader/>
        </w:trPr>
        <w:tc>
          <w:tcPr>
            <w:tcW w:w="2817" w:type="pct"/>
            <w:gridSpan w:val="2"/>
          </w:tcPr>
          <w:p w14:paraId="68B4A822" w14:textId="77777777" w:rsidR="00E96A28" w:rsidRPr="0070259C" w:rsidRDefault="00E96A28" w:rsidP="00E96A28">
            <w:pPr>
              <w:rPr>
                <w:b/>
              </w:rPr>
            </w:pPr>
            <w:r w:rsidRPr="0070259C">
              <w:rPr>
                <w:b/>
              </w:rPr>
              <w:t>Раздел 10. Повторение, подготовка к экзамену</w:t>
            </w:r>
          </w:p>
        </w:tc>
        <w:tc>
          <w:tcPr>
            <w:tcW w:w="336" w:type="pct"/>
          </w:tcPr>
          <w:p w14:paraId="75A3196F" w14:textId="77777777" w:rsidR="00E96A28" w:rsidRPr="0070259C" w:rsidRDefault="00E96A28" w:rsidP="00E96A28">
            <w:pPr>
              <w:jc w:val="center"/>
              <w:rPr>
                <w:b/>
              </w:rPr>
            </w:pPr>
            <w:r w:rsidRPr="0070259C">
              <w:rPr>
                <w:b/>
              </w:rPr>
              <w:t>26</w:t>
            </w:r>
          </w:p>
        </w:tc>
        <w:tc>
          <w:tcPr>
            <w:tcW w:w="959" w:type="pct"/>
            <w:tcBorders>
              <w:top w:val="single" w:sz="4" w:space="0" w:color="auto"/>
            </w:tcBorders>
          </w:tcPr>
          <w:p w14:paraId="0D13A58C" w14:textId="77777777" w:rsidR="00E96A28" w:rsidRPr="0070259C" w:rsidRDefault="00E96A28" w:rsidP="00E96A28">
            <w:pPr>
              <w:jc w:val="center"/>
            </w:pPr>
          </w:p>
        </w:tc>
        <w:tc>
          <w:tcPr>
            <w:tcW w:w="888" w:type="pct"/>
          </w:tcPr>
          <w:p w14:paraId="45C2A6D4" w14:textId="77777777" w:rsidR="00E96A28" w:rsidRPr="0070259C" w:rsidRDefault="00E96A28" w:rsidP="00E96A28">
            <w:pPr>
              <w:jc w:val="center"/>
              <w:rPr>
                <w:sz w:val="28"/>
                <w:szCs w:val="28"/>
              </w:rPr>
            </w:pPr>
          </w:p>
        </w:tc>
      </w:tr>
      <w:tr w:rsidR="00E96A28" w:rsidRPr="0070259C" w14:paraId="653255C5" w14:textId="77777777" w:rsidTr="00E96A28">
        <w:trPr>
          <w:gridAfter w:val="1"/>
          <w:wAfter w:w="888" w:type="pct"/>
          <w:tblHeader/>
        </w:trPr>
        <w:tc>
          <w:tcPr>
            <w:tcW w:w="573" w:type="pct"/>
            <w:vMerge w:val="restart"/>
            <w:shd w:val="clear" w:color="auto" w:fill="auto"/>
          </w:tcPr>
          <w:p w14:paraId="6DF18276" w14:textId="77777777" w:rsidR="00E96A28" w:rsidRPr="0070259C" w:rsidRDefault="00E96A28" w:rsidP="00E96A28">
            <w:pPr>
              <w:rPr>
                <w:b/>
              </w:rPr>
            </w:pPr>
            <w:r w:rsidRPr="0070259C">
              <w:rPr>
                <w:b/>
              </w:rPr>
              <w:t>Тема 10.1.</w:t>
            </w:r>
          </w:p>
          <w:p w14:paraId="6526DC8E" w14:textId="77777777" w:rsidR="00E96A28" w:rsidRPr="0070259C" w:rsidRDefault="00E96A28" w:rsidP="00E96A28">
            <w:r w:rsidRPr="0070259C">
              <w:rPr>
                <w:b/>
              </w:rPr>
              <w:t>Повторение</w:t>
            </w:r>
          </w:p>
        </w:tc>
        <w:tc>
          <w:tcPr>
            <w:tcW w:w="2244" w:type="pct"/>
          </w:tcPr>
          <w:p w14:paraId="1EE81ED0" w14:textId="77777777" w:rsidR="00E96A28" w:rsidRPr="0070259C" w:rsidRDefault="00E96A28" w:rsidP="00E96A28">
            <w:pPr>
              <w:pStyle w:val="Default"/>
              <w:jc w:val="both"/>
            </w:pPr>
            <w:r w:rsidRPr="0070259C">
              <w:rPr>
                <w:b/>
                <w:bCs/>
              </w:rPr>
              <w:t>Содержание</w:t>
            </w:r>
            <w:r w:rsidRPr="0070259C">
              <w:t xml:space="preserve"> </w:t>
            </w:r>
          </w:p>
        </w:tc>
        <w:tc>
          <w:tcPr>
            <w:tcW w:w="336" w:type="pct"/>
          </w:tcPr>
          <w:p w14:paraId="49F2C244" w14:textId="77777777" w:rsidR="00E96A28" w:rsidRPr="0070259C" w:rsidRDefault="00E96A28" w:rsidP="00E96A28">
            <w:pPr>
              <w:jc w:val="center"/>
            </w:pPr>
            <w:r w:rsidRPr="0070259C">
              <w:t>26</w:t>
            </w:r>
          </w:p>
        </w:tc>
        <w:tc>
          <w:tcPr>
            <w:tcW w:w="959" w:type="pct"/>
          </w:tcPr>
          <w:p w14:paraId="01138718" w14:textId="77777777" w:rsidR="00E96A28" w:rsidRPr="0070259C" w:rsidRDefault="00E96A28" w:rsidP="00E96A28">
            <w:pPr>
              <w:jc w:val="center"/>
              <w:rPr>
                <w:sz w:val="28"/>
                <w:szCs w:val="28"/>
              </w:rPr>
            </w:pPr>
          </w:p>
        </w:tc>
      </w:tr>
      <w:tr w:rsidR="00E96A28" w:rsidRPr="0070259C" w14:paraId="6D26A0A6" w14:textId="77777777" w:rsidTr="00E96A28">
        <w:trPr>
          <w:gridAfter w:val="1"/>
          <w:wAfter w:w="888" w:type="pct"/>
          <w:tblHeader/>
        </w:trPr>
        <w:tc>
          <w:tcPr>
            <w:tcW w:w="573" w:type="pct"/>
            <w:vMerge/>
            <w:shd w:val="clear" w:color="auto" w:fill="auto"/>
          </w:tcPr>
          <w:p w14:paraId="57114D4B" w14:textId="77777777" w:rsidR="00E96A28" w:rsidRPr="0070259C" w:rsidRDefault="00E96A28" w:rsidP="00E96A28"/>
        </w:tc>
        <w:tc>
          <w:tcPr>
            <w:tcW w:w="2244" w:type="pct"/>
          </w:tcPr>
          <w:p w14:paraId="4DCF1CAC" w14:textId="77777777" w:rsidR="00E96A28" w:rsidRPr="0070259C" w:rsidRDefault="00E96A28" w:rsidP="00E96A28">
            <w:pPr>
              <w:numPr>
                <w:ilvl w:val="0"/>
                <w:numId w:val="3"/>
              </w:numPr>
            </w:pPr>
            <w:r w:rsidRPr="0070259C">
              <w:t>Нахождение значений числовых выражений</w:t>
            </w:r>
          </w:p>
        </w:tc>
        <w:tc>
          <w:tcPr>
            <w:tcW w:w="336" w:type="pct"/>
          </w:tcPr>
          <w:p w14:paraId="1D8BD7F1" w14:textId="77777777" w:rsidR="00E96A28" w:rsidRPr="0070259C" w:rsidRDefault="00E96A28" w:rsidP="00E96A28">
            <w:pPr>
              <w:jc w:val="center"/>
            </w:pPr>
            <w:r w:rsidRPr="0070259C">
              <w:t>1</w:t>
            </w:r>
          </w:p>
        </w:tc>
        <w:tc>
          <w:tcPr>
            <w:tcW w:w="959" w:type="pct"/>
            <w:vMerge w:val="restart"/>
          </w:tcPr>
          <w:p w14:paraId="18E7E9C8" w14:textId="77777777" w:rsidR="000D17F3" w:rsidRDefault="000D17F3" w:rsidP="000D17F3">
            <w:r w:rsidRPr="0070259C">
              <w:t>ОК 01,</w:t>
            </w:r>
            <w:r>
              <w:t xml:space="preserve"> </w:t>
            </w:r>
            <w:r w:rsidRPr="0070259C">
              <w:t>ОК 02, ОК 03, ОК 04</w:t>
            </w:r>
            <w:r>
              <w:t>, ОК 05, ОК 06, ОК 07</w:t>
            </w:r>
          </w:p>
          <w:p w14:paraId="14005E19" w14:textId="77777777" w:rsidR="00474AA6" w:rsidRPr="0070259C" w:rsidRDefault="0039454C" w:rsidP="00474AA6">
            <w:pPr>
              <w:rPr>
                <w:sz w:val="28"/>
                <w:szCs w:val="28"/>
              </w:rPr>
            </w:pPr>
            <w:r w:rsidRPr="00E96A28">
              <w:rPr>
                <w:szCs w:val="22"/>
              </w:rPr>
              <w:t xml:space="preserve">ПК </w:t>
            </w:r>
            <w:r>
              <w:rPr>
                <w:szCs w:val="22"/>
              </w:rPr>
              <w:t>1.1, ПК 1.5</w:t>
            </w:r>
            <w:r w:rsidRPr="00E96A28">
              <w:rPr>
                <w:szCs w:val="22"/>
              </w:rPr>
              <w:t>.</w:t>
            </w:r>
          </w:p>
        </w:tc>
      </w:tr>
      <w:tr w:rsidR="00E96A28" w:rsidRPr="0070259C" w14:paraId="425579BC" w14:textId="77777777" w:rsidTr="00E96A28">
        <w:trPr>
          <w:gridAfter w:val="1"/>
          <w:wAfter w:w="888" w:type="pct"/>
          <w:tblHeader/>
        </w:trPr>
        <w:tc>
          <w:tcPr>
            <w:tcW w:w="573" w:type="pct"/>
            <w:vMerge/>
            <w:shd w:val="clear" w:color="auto" w:fill="auto"/>
          </w:tcPr>
          <w:p w14:paraId="7DEDE9A7" w14:textId="77777777" w:rsidR="00E96A28" w:rsidRPr="0070259C" w:rsidRDefault="00E96A28" w:rsidP="00E96A28"/>
        </w:tc>
        <w:tc>
          <w:tcPr>
            <w:tcW w:w="2244" w:type="pct"/>
          </w:tcPr>
          <w:p w14:paraId="2B29947F" w14:textId="77777777" w:rsidR="00E96A28" w:rsidRPr="0070259C" w:rsidRDefault="00E96A28" w:rsidP="00E96A28">
            <w:pPr>
              <w:numPr>
                <w:ilvl w:val="0"/>
                <w:numId w:val="3"/>
              </w:numPr>
            </w:pPr>
            <w:r w:rsidRPr="0070259C">
              <w:t>Вычисление тригонометрических выражений</w:t>
            </w:r>
          </w:p>
        </w:tc>
        <w:tc>
          <w:tcPr>
            <w:tcW w:w="336" w:type="pct"/>
          </w:tcPr>
          <w:p w14:paraId="7532841B" w14:textId="77777777" w:rsidR="00E96A28" w:rsidRPr="0070259C" w:rsidRDefault="00E96A28" w:rsidP="00E96A28">
            <w:pPr>
              <w:jc w:val="center"/>
            </w:pPr>
            <w:r w:rsidRPr="0070259C">
              <w:t>1</w:t>
            </w:r>
          </w:p>
        </w:tc>
        <w:tc>
          <w:tcPr>
            <w:tcW w:w="959" w:type="pct"/>
            <w:vMerge/>
          </w:tcPr>
          <w:p w14:paraId="2E02F3F3" w14:textId="77777777" w:rsidR="00E96A28" w:rsidRPr="0070259C" w:rsidRDefault="00E96A28" w:rsidP="00E96A28">
            <w:pPr>
              <w:jc w:val="center"/>
            </w:pPr>
          </w:p>
        </w:tc>
      </w:tr>
      <w:tr w:rsidR="00E96A28" w:rsidRPr="0070259C" w14:paraId="286F257C" w14:textId="77777777" w:rsidTr="00E96A28">
        <w:trPr>
          <w:gridAfter w:val="1"/>
          <w:wAfter w:w="888" w:type="pct"/>
          <w:tblHeader/>
        </w:trPr>
        <w:tc>
          <w:tcPr>
            <w:tcW w:w="573" w:type="pct"/>
            <w:vMerge/>
            <w:shd w:val="clear" w:color="auto" w:fill="auto"/>
          </w:tcPr>
          <w:p w14:paraId="642BED92" w14:textId="77777777" w:rsidR="00E96A28" w:rsidRPr="0070259C" w:rsidRDefault="00E96A28" w:rsidP="00E96A28"/>
        </w:tc>
        <w:tc>
          <w:tcPr>
            <w:tcW w:w="2244" w:type="pct"/>
          </w:tcPr>
          <w:p w14:paraId="0445F6CC" w14:textId="77777777" w:rsidR="00E96A28" w:rsidRPr="0070259C" w:rsidRDefault="00E96A28" w:rsidP="00E96A28">
            <w:pPr>
              <w:numPr>
                <w:ilvl w:val="0"/>
                <w:numId w:val="3"/>
              </w:numPr>
            </w:pPr>
            <w:r w:rsidRPr="0070259C">
              <w:t>Действия со степенями</w:t>
            </w:r>
          </w:p>
        </w:tc>
        <w:tc>
          <w:tcPr>
            <w:tcW w:w="336" w:type="pct"/>
          </w:tcPr>
          <w:p w14:paraId="0B19B426" w14:textId="77777777" w:rsidR="00E96A28" w:rsidRPr="0070259C" w:rsidRDefault="00E96A28" w:rsidP="00E96A28">
            <w:pPr>
              <w:jc w:val="center"/>
            </w:pPr>
            <w:r w:rsidRPr="0070259C">
              <w:t>1</w:t>
            </w:r>
          </w:p>
        </w:tc>
        <w:tc>
          <w:tcPr>
            <w:tcW w:w="959" w:type="pct"/>
            <w:vMerge/>
          </w:tcPr>
          <w:p w14:paraId="7420C695" w14:textId="77777777" w:rsidR="00E96A28" w:rsidRPr="0070259C" w:rsidRDefault="00E96A28" w:rsidP="00E96A28">
            <w:pPr>
              <w:jc w:val="center"/>
            </w:pPr>
          </w:p>
        </w:tc>
      </w:tr>
      <w:tr w:rsidR="00E96A28" w:rsidRPr="0070259C" w14:paraId="574FD974" w14:textId="77777777" w:rsidTr="00E96A28">
        <w:trPr>
          <w:gridAfter w:val="1"/>
          <w:wAfter w:w="888" w:type="pct"/>
          <w:tblHeader/>
        </w:trPr>
        <w:tc>
          <w:tcPr>
            <w:tcW w:w="573" w:type="pct"/>
            <w:vMerge/>
            <w:shd w:val="clear" w:color="auto" w:fill="auto"/>
          </w:tcPr>
          <w:p w14:paraId="4AFDDA7E" w14:textId="77777777" w:rsidR="00E96A28" w:rsidRPr="0070259C" w:rsidRDefault="00E96A28" w:rsidP="00E96A28"/>
        </w:tc>
        <w:tc>
          <w:tcPr>
            <w:tcW w:w="2244" w:type="pct"/>
          </w:tcPr>
          <w:p w14:paraId="07B3E274" w14:textId="77777777" w:rsidR="00E96A28" w:rsidRPr="0070259C" w:rsidRDefault="00E96A28" w:rsidP="00E96A28">
            <w:pPr>
              <w:numPr>
                <w:ilvl w:val="0"/>
                <w:numId w:val="3"/>
              </w:numPr>
            </w:pPr>
            <w:r w:rsidRPr="0070259C">
              <w:t>Вычисление логарифмических выражений</w:t>
            </w:r>
          </w:p>
        </w:tc>
        <w:tc>
          <w:tcPr>
            <w:tcW w:w="336" w:type="pct"/>
          </w:tcPr>
          <w:p w14:paraId="1B0324FB" w14:textId="77777777" w:rsidR="00E96A28" w:rsidRPr="0070259C" w:rsidRDefault="00E96A28" w:rsidP="00E96A28">
            <w:pPr>
              <w:jc w:val="center"/>
            </w:pPr>
            <w:r w:rsidRPr="0070259C">
              <w:t>1</w:t>
            </w:r>
          </w:p>
        </w:tc>
        <w:tc>
          <w:tcPr>
            <w:tcW w:w="959" w:type="pct"/>
            <w:vMerge/>
          </w:tcPr>
          <w:p w14:paraId="62AE646F" w14:textId="77777777" w:rsidR="00E96A28" w:rsidRPr="0070259C" w:rsidRDefault="00E96A28" w:rsidP="00E96A28">
            <w:pPr>
              <w:jc w:val="center"/>
            </w:pPr>
          </w:p>
        </w:tc>
      </w:tr>
      <w:tr w:rsidR="00E96A28" w:rsidRPr="0070259C" w14:paraId="0732EC4A" w14:textId="77777777" w:rsidTr="00E96A28">
        <w:trPr>
          <w:gridAfter w:val="1"/>
          <w:wAfter w:w="888" w:type="pct"/>
          <w:tblHeader/>
        </w:trPr>
        <w:tc>
          <w:tcPr>
            <w:tcW w:w="573" w:type="pct"/>
            <w:vMerge/>
            <w:shd w:val="clear" w:color="auto" w:fill="auto"/>
          </w:tcPr>
          <w:p w14:paraId="2D561CE5" w14:textId="77777777" w:rsidR="00E96A28" w:rsidRPr="0070259C" w:rsidRDefault="00E96A28" w:rsidP="00E96A28"/>
        </w:tc>
        <w:tc>
          <w:tcPr>
            <w:tcW w:w="2244" w:type="pct"/>
          </w:tcPr>
          <w:p w14:paraId="5B9F4A4B" w14:textId="77777777" w:rsidR="00E96A28" w:rsidRPr="0070259C" w:rsidRDefault="00E96A28" w:rsidP="00E96A28">
            <w:pPr>
              <w:numPr>
                <w:ilvl w:val="0"/>
                <w:numId w:val="3"/>
              </w:numPr>
            </w:pPr>
            <w:r w:rsidRPr="0070259C">
              <w:rPr>
                <w:b/>
              </w:rPr>
              <w:t>Практическое занятие №10</w:t>
            </w:r>
            <w:r>
              <w:rPr>
                <w:b/>
              </w:rPr>
              <w:t>2</w:t>
            </w:r>
            <w:r w:rsidRPr="0070259C">
              <w:t>: Вычисление выражений</w:t>
            </w:r>
          </w:p>
        </w:tc>
        <w:tc>
          <w:tcPr>
            <w:tcW w:w="336" w:type="pct"/>
          </w:tcPr>
          <w:p w14:paraId="08F1F591" w14:textId="77777777" w:rsidR="00E96A28" w:rsidRPr="0070259C" w:rsidRDefault="00E96A28" w:rsidP="00E96A28">
            <w:pPr>
              <w:jc w:val="center"/>
            </w:pPr>
            <w:r w:rsidRPr="0070259C">
              <w:t>1</w:t>
            </w:r>
          </w:p>
        </w:tc>
        <w:tc>
          <w:tcPr>
            <w:tcW w:w="959" w:type="pct"/>
            <w:vMerge/>
          </w:tcPr>
          <w:p w14:paraId="456678BE" w14:textId="77777777" w:rsidR="00E96A28" w:rsidRPr="0070259C" w:rsidRDefault="00E96A28" w:rsidP="00E96A28">
            <w:pPr>
              <w:jc w:val="center"/>
            </w:pPr>
          </w:p>
        </w:tc>
      </w:tr>
      <w:tr w:rsidR="00E96A28" w:rsidRPr="0070259C" w14:paraId="0AC6A6FA" w14:textId="77777777" w:rsidTr="00E96A28">
        <w:trPr>
          <w:gridAfter w:val="1"/>
          <w:wAfter w:w="888" w:type="pct"/>
          <w:tblHeader/>
        </w:trPr>
        <w:tc>
          <w:tcPr>
            <w:tcW w:w="573" w:type="pct"/>
            <w:vMerge/>
            <w:shd w:val="clear" w:color="auto" w:fill="auto"/>
          </w:tcPr>
          <w:p w14:paraId="479F8F80" w14:textId="77777777" w:rsidR="00E96A28" w:rsidRPr="0070259C" w:rsidRDefault="00E96A28" w:rsidP="00E96A28"/>
        </w:tc>
        <w:tc>
          <w:tcPr>
            <w:tcW w:w="2244" w:type="pct"/>
          </w:tcPr>
          <w:p w14:paraId="4F50F951" w14:textId="77777777" w:rsidR="00E96A28" w:rsidRPr="0070259C" w:rsidRDefault="00E96A28" w:rsidP="00E96A28">
            <w:pPr>
              <w:numPr>
                <w:ilvl w:val="0"/>
                <w:numId w:val="3"/>
              </w:numPr>
            </w:pPr>
            <w:r w:rsidRPr="0070259C">
              <w:t>Задачи с процентами</w:t>
            </w:r>
          </w:p>
        </w:tc>
        <w:tc>
          <w:tcPr>
            <w:tcW w:w="336" w:type="pct"/>
          </w:tcPr>
          <w:p w14:paraId="70796DC4" w14:textId="77777777" w:rsidR="00E96A28" w:rsidRPr="0070259C" w:rsidRDefault="00E96A28" w:rsidP="00E96A28">
            <w:pPr>
              <w:jc w:val="center"/>
            </w:pPr>
            <w:r w:rsidRPr="0070259C">
              <w:t>1</w:t>
            </w:r>
          </w:p>
        </w:tc>
        <w:tc>
          <w:tcPr>
            <w:tcW w:w="959" w:type="pct"/>
            <w:vMerge/>
          </w:tcPr>
          <w:p w14:paraId="7D74F422" w14:textId="77777777" w:rsidR="00E96A28" w:rsidRPr="0070259C" w:rsidRDefault="00E96A28" w:rsidP="00E96A28">
            <w:pPr>
              <w:jc w:val="center"/>
            </w:pPr>
          </w:p>
        </w:tc>
      </w:tr>
      <w:tr w:rsidR="00E96A28" w:rsidRPr="0070259C" w14:paraId="175CD714" w14:textId="77777777" w:rsidTr="00E96A28">
        <w:trPr>
          <w:gridAfter w:val="1"/>
          <w:wAfter w:w="888" w:type="pct"/>
          <w:tblHeader/>
        </w:trPr>
        <w:tc>
          <w:tcPr>
            <w:tcW w:w="573" w:type="pct"/>
            <w:vMerge/>
            <w:shd w:val="clear" w:color="auto" w:fill="auto"/>
          </w:tcPr>
          <w:p w14:paraId="02008A95" w14:textId="77777777" w:rsidR="00E96A28" w:rsidRPr="0070259C" w:rsidRDefault="00E96A28" w:rsidP="00E96A28"/>
        </w:tc>
        <w:tc>
          <w:tcPr>
            <w:tcW w:w="2244" w:type="pct"/>
          </w:tcPr>
          <w:p w14:paraId="69D12DB9" w14:textId="77777777" w:rsidR="00E96A28" w:rsidRPr="0070259C" w:rsidRDefault="00E96A28" w:rsidP="00E96A28">
            <w:pPr>
              <w:numPr>
                <w:ilvl w:val="0"/>
                <w:numId w:val="3"/>
              </w:numPr>
            </w:pPr>
            <w:r w:rsidRPr="0070259C">
              <w:t>Многогранники. Тела вращения. Нахождение площади поверхности и объема</w:t>
            </w:r>
          </w:p>
        </w:tc>
        <w:tc>
          <w:tcPr>
            <w:tcW w:w="336" w:type="pct"/>
          </w:tcPr>
          <w:p w14:paraId="18D409DF" w14:textId="77777777" w:rsidR="00E96A28" w:rsidRPr="0070259C" w:rsidRDefault="00E96A28" w:rsidP="00E96A28">
            <w:pPr>
              <w:jc w:val="center"/>
            </w:pPr>
            <w:r w:rsidRPr="0070259C">
              <w:t>1</w:t>
            </w:r>
          </w:p>
        </w:tc>
        <w:tc>
          <w:tcPr>
            <w:tcW w:w="959" w:type="pct"/>
            <w:vMerge/>
          </w:tcPr>
          <w:p w14:paraId="198B7D91" w14:textId="77777777" w:rsidR="00E96A28" w:rsidRPr="0070259C" w:rsidRDefault="00E96A28" w:rsidP="00E96A28">
            <w:pPr>
              <w:jc w:val="center"/>
            </w:pPr>
          </w:p>
        </w:tc>
      </w:tr>
      <w:tr w:rsidR="00E96A28" w:rsidRPr="0070259C" w14:paraId="076B855B" w14:textId="77777777" w:rsidTr="00E96A28">
        <w:trPr>
          <w:gridAfter w:val="1"/>
          <w:wAfter w:w="888" w:type="pct"/>
          <w:tblHeader/>
        </w:trPr>
        <w:tc>
          <w:tcPr>
            <w:tcW w:w="573" w:type="pct"/>
            <w:vMerge/>
            <w:shd w:val="clear" w:color="auto" w:fill="auto"/>
          </w:tcPr>
          <w:p w14:paraId="5FB3E4F8" w14:textId="77777777" w:rsidR="00E96A28" w:rsidRPr="0070259C" w:rsidRDefault="00E96A28" w:rsidP="00E96A28"/>
        </w:tc>
        <w:tc>
          <w:tcPr>
            <w:tcW w:w="2244" w:type="pct"/>
          </w:tcPr>
          <w:p w14:paraId="1363DB9B" w14:textId="77777777" w:rsidR="00E96A28" w:rsidRPr="0070259C" w:rsidRDefault="00E96A28" w:rsidP="00E96A28">
            <w:pPr>
              <w:numPr>
                <w:ilvl w:val="0"/>
                <w:numId w:val="3"/>
              </w:numPr>
            </w:pPr>
            <w:r w:rsidRPr="0070259C">
              <w:t xml:space="preserve">Комбинации многогранников и тел вращения </w:t>
            </w:r>
          </w:p>
        </w:tc>
        <w:tc>
          <w:tcPr>
            <w:tcW w:w="336" w:type="pct"/>
          </w:tcPr>
          <w:p w14:paraId="78EC9728" w14:textId="77777777" w:rsidR="00E96A28" w:rsidRPr="0070259C" w:rsidRDefault="00E96A28" w:rsidP="00E96A28">
            <w:pPr>
              <w:jc w:val="center"/>
            </w:pPr>
            <w:r w:rsidRPr="0070259C">
              <w:t>1</w:t>
            </w:r>
          </w:p>
        </w:tc>
        <w:tc>
          <w:tcPr>
            <w:tcW w:w="959" w:type="pct"/>
            <w:vMerge/>
          </w:tcPr>
          <w:p w14:paraId="276FCF2C" w14:textId="77777777" w:rsidR="00E96A28" w:rsidRPr="0070259C" w:rsidRDefault="00E96A28" w:rsidP="00E96A28">
            <w:pPr>
              <w:jc w:val="center"/>
            </w:pPr>
          </w:p>
        </w:tc>
      </w:tr>
      <w:tr w:rsidR="00E96A28" w:rsidRPr="0070259C" w14:paraId="1BB2BBA4" w14:textId="77777777" w:rsidTr="00E96A28">
        <w:trPr>
          <w:gridAfter w:val="1"/>
          <w:wAfter w:w="888" w:type="pct"/>
          <w:tblHeader/>
        </w:trPr>
        <w:tc>
          <w:tcPr>
            <w:tcW w:w="573" w:type="pct"/>
            <w:vMerge/>
            <w:shd w:val="clear" w:color="auto" w:fill="auto"/>
          </w:tcPr>
          <w:p w14:paraId="42E7BAA4" w14:textId="77777777" w:rsidR="00E96A28" w:rsidRPr="0070259C" w:rsidRDefault="00E96A28" w:rsidP="00E96A28"/>
        </w:tc>
        <w:tc>
          <w:tcPr>
            <w:tcW w:w="2244" w:type="pct"/>
          </w:tcPr>
          <w:p w14:paraId="4EF00376" w14:textId="77777777" w:rsidR="00E96A28" w:rsidRPr="0070259C" w:rsidRDefault="00E96A28" w:rsidP="00E96A28">
            <w:pPr>
              <w:numPr>
                <w:ilvl w:val="0"/>
                <w:numId w:val="3"/>
              </w:numPr>
              <w:rPr>
                <w:b/>
              </w:rPr>
            </w:pPr>
            <w:r w:rsidRPr="0070259C">
              <w:rPr>
                <w:b/>
              </w:rPr>
              <w:t>Практическое занятие №10</w:t>
            </w:r>
            <w:r>
              <w:rPr>
                <w:b/>
              </w:rPr>
              <w:t>3</w:t>
            </w:r>
            <w:r w:rsidRPr="0070259C">
              <w:t>: Решение геометрических задач.</w:t>
            </w:r>
          </w:p>
        </w:tc>
        <w:tc>
          <w:tcPr>
            <w:tcW w:w="336" w:type="pct"/>
          </w:tcPr>
          <w:p w14:paraId="68C1B68F" w14:textId="77777777" w:rsidR="00E96A28" w:rsidRPr="0070259C" w:rsidRDefault="00E96A28" w:rsidP="00E96A28">
            <w:pPr>
              <w:jc w:val="center"/>
            </w:pPr>
            <w:r w:rsidRPr="0070259C">
              <w:t>1</w:t>
            </w:r>
          </w:p>
        </w:tc>
        <w:tc>
          <w:tcPr>
            <w:tcW w:w="959" w:type="pct"/>
            <w:vMerge/>
          </w:tcPr>
          <w:p w14:paraId="6A856CFB" w14:textId="77777777" w:rsidR="00E96A28" w:rsidRPr="0070259C" w:rsidRDefault="00E96A28" w:rsidP="00E96A28">
            <w:pPr>
              <w:jc w:val="center"/>
            </w:pPr>
          </w:p>
        </w:tc>
      </w:tr>
      <w:tr w:rsidR="00E96A28" w:rsidRPr="0070259C" w14:paraId="774827CC" w14:textId="77777777" w:rsidTr="00E96A28">
        <w:trPr>
          <w:gridAfter w:val="1"/>
          <w:wAfter w:w="888" w:type="pct"/>
          <w:tblHeader/>
        </w:trPr>
        <w:tc>
          <w:tcPr>
            <w:tcW w:w="573" w:type="pct"/>
            <w:vMerge/>
            <w:shd w:val="clear" w:color="auto" w:fill="auto"/>
          </w:tcPr>
          <w:p w14:paraId="32D54FFB" w14:textId="77777777" w:rsidR="00E96A28" w:rsidRPr="0070259C" w:rsidRDefault="00E96A28" w:rsidP="00E96A28"/>
        </w:tc>
        <w:tc>
          <w:tcPr>
            <w:tcW w:w="2244" w:type="pct"/>
          </w:tcPr>
          <w:p w14:paraId="3C6A1C03" w14:textId="77777777" w:rsidR="00E96A28" w:rsidRPr="0070259C" w:rsidRDefault="00E96A28" w:rsidP="00E96A28">
            <w:pPr>
              <w:numPr>
                <w:ilvl w:val="0"/>
                <w:numId w:val="3"/>
              </w:numPr>
            </w:pPr>
            <w:r w:rsidRPr="0070259C">
              <w:t>Производная. Нахождение производной функций</w:t>
            </w:r>
          </w:p>
        </w:tc>
        <w:tc>
          <w:tcPr>
            <w:tcW w:w="336" w:type="pct"/>
          </w:tcPr>
          <w:p w14:paraId="4DC17209" w14:textId="77777777" w:rsidR="00E96A28" w:rsidRPr="0070259C" w:rsidRDefault="00E96A28" w:rsidP="00E96A28">
            <w:pPr>
              <w:jc w:val="center"/>
            </w:pPr>
            <w:r w:rsidRPr="0070259C">
              <w:t>1</w:t>
            </w:r>
          </w:p>
        </w:tc>
        <w:tc>
          <w:tcPr>
            <w:tcW w:w="959" w:type="pct"/>
            <w:vMerge/>
          </w:tcPr>
          <w:p w14:paraId="1140A009" w14:textId="77777777" w:rsidR="00E96A28" w:rsidRPr="0070259C" w:rsidRDefault="00E96A28" w:rsidP="00E96A28">
            <w:pPr>
              <w:jc w:val="center"/>
            </w:pPr>
          </w:p>
        </w:tc>
      </w:tr>
      <w:tr w:rsidR="00E96A28" w:rsidRPr="0070259C" w14:paraId="0A8425C0" w14:textId="77777777" w:rsidTr="00E96A28">
        <w:trPr>
          <w:gridAfter w:val="1"/>
          <w:wAfter w:w="888" w:type="pct"/>
          <w:tblHeader/>
        </w:trPr>
        <w:tc>
          <w:tcPr>
            <w:tcW w:w="573" w:type="pct"/>
            <w:vMerge/>
            <w:shd w:val="clear" w:color="auto" w:fill="auto"/>
          </w:tcPr>
          <w:p w14:paraId="262BB599" w14:textId="77777777" w:rsidR="00E96A28" w:rsidRPr="0070259C" w:rsidRDefault="00E96A28" w:rsidP="00E96A28"/>
        </w:tc>
        <w:tc>
          <w:tcPr>
            <w:tcW w:w="2244" w:type="pct"/>
          </w:tcPr>
          <w:p w14:paraId="75E2650D" w14:textId="77777777" w:rsidR="00E96A28" w:rsidRPr="0070259C" w:rsidRDefault="00E96A28" w:rsidP="00E96A28">
            <w:pPr>
              <w:numPr>
                <w:ilvl w:val="0"/>
                <w:numId w:val="3"/>
              </w:numPr>
              <w:rPr>
                <w:b/>
              </w:rPr>
            </w:pPr>
            <w:r w:rsidRPr="0070259C">
              <w:t>Геометрический и физический смысл производной</w:t>
            </w:r>
          </w:p>
        </w:tc>
        <w:tc>
          <w:tcPr>
            <w:tcW w:w="336" w:type="pct"/>
          </w:tcPr>
          <w:p w14:paraId="094BA5F4" w14:textId="77777777" w:rsidR="00E96A28" w:rsidRPr="0070259C" w:rsidRDefault="00E96A28" w:rsidP="00E96A28">
            <w:pPr>
              <w:jc w:val="center"/>
            </w:pPr>
            <w:r w:rsidRPr="0070259C">
              <w:t>1</w:t>
            </w:r>
          </w:p>
        </w:tc>
        <w:tc>
          <w:tcPr>
            <w:tcW w:w="959" w:type="pct"/>
            <w:vMerge/>
          </w:tcPr>
          <w:p w14:paraId="362A296E" w14:textId="77777777" w:rsidR="00E96A28" w:rsidRPr="0070259C" w:rsidRDefault="00E96A28" w:rsidP="00E96A28">
            <w:pPr>
              <w:jc w:val="center"/>
            </w:pPr>
          </w:p>
        </w:tc>
      </w:tr>
      <w:tr w:rsidR="00E96A28" w:rsidRPr="0070259C" w14:paraId="410B8015" w14:textId="77777777" w:rsidTr="00E96A28">
        <w:trPr>
          <w:gridAfter w:val="1"/>
          <w:wAfter w:w="888" w:type="pct"/>
          <w:tblHeader/>
        </w:trPr>
        <w:tc>
          <w:tcPr>
            <w:tcW w:w="573" w:type="pct"/>
            <w:vMerge/>
            <w:shd w:val="clear" w:color="auto" w:fill="auto"/>
          </w:tcPr>
          <w:p w14:paraId="0AA8E07D" w14:textId="77777777" w:rsidR="00E96A28" w:rsidRPr="0070259C" w:rsidRDefault="00E96A28" w:rsidP="00E96A28"/>
        </w:tc>
        <w:tc>
          <w:tcPr>
            <w:tcW w:w="2244" w:type="pct"/>
          </w:tcPr>
          <w:p w14:paraId="0BB8D58F" w14:textId="77777777" w:rsidR="00E96A28" w:rsidRPr="0070259C" w:rsidRDefault="00E96A28" w:rsidP="00E96A28">
            <w:pPr>
              <w:numPr>
                <w:ilvl w:val="0"/>
                <w:numId w:val="3"/>
              </w:numPr>
              <w:rPr>
                <w:b/>
              </w:rPr>
            </w:pPr>
            <w:r w:rsidRPr="0070259C">
              <w:t>Применение производной для решения задач</w:t>
            </w:r>
          </w:p>
        </w:tc>
        <w:tc>
          <w:tcPr>
            <w:tcW w:w="336" w:type="pct"/>
          </w:tcPr>
          <w:p w14:paraId="4CE580A0" w14:textId="77777777" w:rsidR="00E96A28" w:rsidRPr="0070259C" w:rsidRDefault="00E96A28" w:rsidP="00E96A28">
            <w:pPr>
              <w:jc w:val="center"/>
            </w:pPr>
            <w:r w:rsidRPr="0070259C">
              <w:t>1</w:t>
            </w:r>
          </w:p>
        </w:tc>
        <w:tc>
          <w:tcPr>
            <w:tcW w:w="959" w:type="pct"/>
            <w:vMerge/>
          </w:tcPr>
          <w:p w14:paraId="1B846460" w14:textId="77777777" w:rsidR="00E96A28" w:rsidRPr="0070259C" w:rsidRDefault="00E96A28" w:rsidP="00E96A28">
            <w:pPr>
              <w:jc w:val="center"/>
            </w:pPr>
          </w:p>
        </w:tc>
      </w:tr>
      <w:tr w:rsidR="00E96A28" w:rsidRPr="0070259C" w14:paraId="0C51B716" w14:textId="77777777" w:rsidTr="00E96A28">
        <w:trPr>
          <w:gridAfter w:val="1"/>
          <w:wAfter w:w="888" w:type="pct"/>
          <w:tblHeader/>
        </w:trPr>
        <w:tc>
          <w:tcPr>
            <w:tcW w:w="573" w:type="pct"/>
            <w:vMerge/>
            <w:shd w:val="clear" w:color="auto" w:fill="auto"/>
          </w:tcPr>
          <w:p w14:paraId="713D6ADC" w14:textId="77777777" w:rsidR="00E96A28" w:rsidRPr="0070259C" w:rsidRDefault="00E96A28" w:rsidP="00E96A28"/>
        </w:tc>
        <w:tc>
          <w:tcPr>
            <w:tcW w:w="2244" w:type="pct"/>
          </w:tcPr>
          <w:p w14:paraId="5C3973D4" w14:textId="77777777" w:rsidR="00E96A28" w:rsidRPr="0070259C" w:rsidRDefault="00E96A28" w:rsidP="00E96A28">
            <w:pPr>
              <w:numPr>
                <w:ilvl w:val="0"/>
                <w:numId w:val="3"/>
              </w:numPr>
            </w:pPr>
            <w:r w:rsidRPr="0070259C">
              <w:t>Первообразная. Нахождение первообразной функций</w:t>
            </w:r>
          </w:p>
        </w:tc>
        <w:tc>
          <w:tcPr>
            <w:tcW w:w="336" w:type="pct"/>
          </w:tcPr>
          <w:p w14:paraId="231D7A3D" w14:textId="77777777" w:rsidR="00E96A28" w:rsidRPr="0070259C" w:rsidRDefault="00E96A28" w:rsidP="00E96A28">
            <w:pPr>
              <w:jc w:val="center"/>
            </w:pPr>
            <w:r w:rsidRPr="0070259C">
              <w:t>1</w:t>
            </w:r>
          </w:p>
        </w:tc>
        <w:tc>
          <w:tcPr>
            <w:tcW w:w="959" w:type="pct"/>
            <w:vMerge/>
          </w:tcPr>
          <w:p w14:paraId="3CE7310E" w14:textId="77777777" w:rsidR="00E96A28" w:rsidRPr="0070259C" w:rsidRDefault="00E96A28" w:rsidP="00E96A28">
            <w:pPr>
              <w:jc w:val="center"/>
            </w:pPr>
          </w:p>
        </w:tc>
      </w:tr>
      <w:tr w:rsidR="00E96A28" w:rsidRPr="0070259C" w14:paraId="0EEFD875" w14:textId="77777777" w:rsidTr="00E96A28">
        <w:trPr>
          <w:gridAfter w:val="1"/>
          <w:wAfter w:w="888" w:type="pct"/>
          <w:tblHeader/>
        </w:trPr>
        <w:tc>
          <w:tcPr>
            <w:tcW w:w="573" w:type="pct"/>
            <w:vMerge/>
            <w:shd w:val="clear" w:color="auto" w:fill="auto"/>
          </w:tcPr>
          <w:p w14:paraId="35E98808" w14:textId="77777777" w:rsidR="00E96A28" w:rsidRPr="0070259C" w:rsidRDefault="00E96A28" w:rsidP="00E96A28"/>
        </w:tc>
        <w:tc>
          <w:tcPr>
            <w:tcW w:w="2244" w:type="pct"/>
          </w:tcPr>
          <w:p w14:paraId="5B1467DB" w14:textId="77777777" w:rsidR="00E96A28" w:rsidRPr="0070259C" w:rsidRDefault="00E96A28" w:rsidP="00E96A28">
            <w:pPr>
              <w:numPr>
                <w:ilvl w:val="0"/>
                <w:numId w:val="3"/>
              </w:numPr>
            </w:pPr>
            <w:r w:rsidRPr="0070259C">
              <w:t>Применение первообразной для решения задач</w:t>
            </w:r>
          </w:p>
        </w:tc>
        <w:tc>
          <w:tcPr>
            <w:tcW w:w="336" w:type="pct"/>
          </w:tcPr>
          <w:p w14:paraId="38E12B4E" w14:textId="77777777" w:rsidR="00E96A28" w:rsidRPr="0070259C" w:rsidRDefault="00E96A28" w:rsidP="00E96A28">
            <w:pPr>
              <w:jc w:val="center"/>
            </w:pPr>
            <w:r w:rsidRPr="0070259C">
              <w:t>1</w:t>
            </w:r>
          </w:p>
        </w:tc>
        <w:tc>
          <w:tcPr>
            <w:tcW w:w="959" w:type="pct"/>
            <w:vMerge/>
          </w:tcPr>
          <w:p w14:paraId="314714A5" w14:textId="77777777" w:rsidR="00E96A28" w:rsidRPr="0070259C" w:rsidRDefault="00E96A28" w:rsidP="00E96A28">
            <w:pPr>
              <w:jc w:val="center"/>
            </w:pPr>
          </w:p>
        </w:tc>
      </w:tr>
      <w:tr w:rsidR="00E96A28" w:rsidRPr="0070259C" w14:paraId="5165F351" w14:textId="77777777" w:rsidTr="00E96A28">
        <w:trPr>
          <w:gridAfter w:val="1"/>
          <w:wAfter w:w="888" w:type="pct"/>
          <w:tblHeader/>
        </w:trPr>
        <w:tc>
          <w:tcPr>
            <w:tcW w:w="573" w:type="pct"/>
            <w:vMerge/>
            <w:shd w:val="clear" w:color="auto" w:fill="auto"/>
          </w:tcPr>
          <w:p w14:paraId="224FC42B" w14:textId="77777777" w:rsidR="00E96A28" w:rsidRPr="0070259C" w:rsidRDefault="00E96A28" w:rsidP="00E96A28"/>
        </w:tc>
        <w:tc>
          <w:tcPr>
            <w:tcW w:w="2244" w:type="pct"/>
          </w:tcPr>
          <w:p w14:paraId="692559EB" w14:textId="77777777" w:rsidR="00E96A28" w:rsidRPr="0070259C" w:rsidRDefault="00E96A28" w:rsidP="00E96A28">
            <w:pPr>
              <w:numPr>
                <w:ilvl w:val="0"/>
                <w:numId w:val="3"/>
              </w:numPr>
            </w:pPr>
            <w:r w:rsidRPr="0070259C">
              <w:t>Показательные уравнения</w:t>
            </w:r>
          </w:p>
        </w:tc>
        <w:tc>
          <w:tcPr>
            <w:tcW w:w="336" w:type="pct"/>
          </w:tcPr>
          <w:p w14:paraId="58F78455" w14:textId="77777777" w:rsidR="00E96A28" w:rsidRPr="0070259C" w:rsidRDefault="00E96A28" w:rsidP="00E96A28">
            <w:pPr>
              <w:jc w:val="center"/>
            </w:pPr>
            <w:r w:rsidRPr="0070259C">
              <w:t>1</w:t>
            </w:r>
          </w:p>
        </w:tc>
        <w:tc>
          <w:tcPr>
            <w:tcW w:w="959" w:type="pct"/>
            <w:vMerge/>
          </w:tcPr>
          <w:p w14:paraId="2A9C834D" w14:textId="77777777" w:rsidR="00E96A28" w:rsidRPr="0070259C" w:rsidRDefault="00E96A28" w:rsidP="00E96A28">
            <w:pPr>
              <w:jc w:val="center"/>
            </w:pPr>
          </w:p>
        </w:tc>
      </w:tr>
      <w:tr w:rsidR="00E96A28" w:rsidRPr="0070259C" w14:paraId="1E63C4ED" w14:textId="77777777" w:rsidTr="00E96A28">
        <w:trPr>
          <w:gridAfter w:val="1"/>
          <w:wAfter w:w="888" w:type="pct"/>
          <w:tblHeader/>
        </w:trPr>
        <w:tc>
          <w:tcPr>
            <w:tcW w:w="573" w:type="pct"/>
            <w:vMerge/>
            <w:shd w:val="clear" w:color="auto" w:fill="auto"/>
          </w:tcPr>
          <w:p w14:paraId="4F345C2B" w14:textId="77777777" w:rsidR="00E96A28" w:rsidRPr="0070259C" w:rsidRDefault="00E96A28" w:rsidP="00E96A28"/>
        </w:tc>
        <w:tc>
          <w:tcPr>
            <w:tcW w:w="2244" w:type="pct"/>
          </w:tcPr>
          <w:p w14:paraId="26C0AD1F" w14:textId="77777777" w:rsidR="00E96A28" w:rsidRPr="0070259C" w:rsidRDefault="00E96A28" w:rsidP="00E96A28">
            <w:pPr>
              <w:numPr>
                <w:ilvl w:val="0"/>
                <w:numId w:val="3"/>
              </w:numPr>
            </w:pPr>
            <w:r w:rsidRPr="0070259C">
              <w:t>Логарифмические уравнения</w:t>
            </w:r>
          </w:p>
        </w:tc>
        <w:tc>
          <w:tcPr>
            <w:tcW w:w="336" w:type="pct"/>
          </w:tcPr>
          <w:p w14:paraId="48BE4D63" w14:textId="77777777" w:rsidR="00E96A28" w:rsidRPr="0070259C" w:rsidRDefault="00E96A28" w:rsidP="00E96A28">
            <w:pPr>
              <w:jc w:val="center"/>
            </w:pPr>
            <w:r w:rsidRPr="0070259C">
              <w:t>1</w:t>
            </w:r>
          </w:p>
        </w:tc>
        <w:tc>
          <w:tcPr>
            <w:tcW w:w="959" w:type="pct"/>
            <w:vMerge/>
          </w:tcPr>
          <w:p w14:paraId="47ABA19C" w14:textId="77777777" w:rsidR="00E96A28" w:rsidRPr="0070259C" w:rsidRDefault="00E96A28" w:rsidP="00E96A28">
            <w:pPr>
              <w:jc w:val="center"/>
            </w:pPr>
          </w:p>
        </w:tc>
      </w:tr>
      <w:tr w:rsidR="00E96A28" w:rsidRPr="0070259C" w14:paraId="57FBD589" w14:textId="77777777" w:rsidTr="00E96A28">
        <w:trPr>
          <w:gridAfter w:val="1"/>
          <w:wAfter w:w="888" w:type="pct"/>
          <w:tblHeader/>
        </w:trPr>
        <w:tc>
          <w:tcPr>
            <w:tcW w:w="573" w:type="pct"/>
            <w:vMerge/>
            <w:shd w:val="clear" w:color="auto" w:fill="auto"/>
          </w:tcPr>
          <w:p w14:paraId="7486771C" w14:textId="77777777" w:rsidR="00E96A28" w:rsidRPr="0070259C" w:rsidRDefault="00E96A28" w:rsidP="00E96A28"/>
        </w:tc>
        <w:tc>
          <w:tcPr>
            <w:tcW w:w="2244" w:type="pct"/>
          </w:tcPr>
          <w:p w14:paraId="65946428" w14:textId="77777777" w:rsidR="00E96A28" w:rsidRPr="0070259C" w:rsidRDefault="00E96A28" w:rsidP="00E96A28">
            <w:pPr>
              <w:numPr>
                <w:ilvl w:val="0"/>
                <w:numId w:val="3"/>
              </w:numPr>
            </w:pPr>
            <w:r w:rsidRPr="0070259C">
              <w:t>Тригонометрические уравнения</w:t>
            </w:r>
          </w:p>
        </w:tc>
        <w:tc>
          <w:tcPr>
            <w:tcW w:w="336" w:type="pct"/>
          </w:tcPr>
          <w:p w14:paraId="08D33D75" w14:textId="77777777" w:rsidR="00E96A28" w:rsidRPr="0070259C" w:rsidRDefault="00E96A28" w:rsidP="00E96A28">
            <w:pPr>
              <w:jc w:val="center"/>
            </w:pPr>
            <w:r w:rsidRPr="0070259C">
              <w:t>1</w:t>
            </w:r>
          </w:p>
        </w:tc>
        <w:tc>
          <w:tcPr>
            <w:tcW w:w="959" w:type="pct"/>
            <w:vMerge/>
          </w:tcPr>
          <w:p w14:paraId="2AE96CB3" w14:textId="77777777" w:rsidR="00E96A28" w:rsidRPr="0070259C" w:rsidRDefault="00E96A28" w:rsidP="00E96A28">
            <w:pPr>
              <w:jc w:val="center"/>
            </w:pPr>
          </w:p>
        </w:tc>
      </w:tr>
      <w:tr w:rsidR="00E96A28" w:rsidRPr="0070259C" w14:paraId="6CB08E8E" w14:textId="77777777" w:rsidTr="00E96A28">
        <w:trPr>
          <w:gridAfter w:val="1"/>
          <w:wAfter w:w="888" w:type="pct"/>
          <w:tblHeader/>
        </w:trPr>
        <w:tc>
          <w:tcPr>
            <w:tcW w:w="573" w:type="pct"/>
            <w:vMerge/>
            <w:shd w:val="clear" w:color="auto" w:fill="auto"/>
          </w:tcPr>
          <w:p w14:paraId="733BBFAF" w14:textId="77777777" w:rsidR="00E96A28" w:rsidRPr="0070259C" w:rsidRDefault="00E96A28" w:rsidP="00E96A28"/>
        </w:tc>
        <w:tc>
          <w:tcPr>
            <w:tcW w:w="2244" w:type="pct"/>
          </w:tcPr>
          <w:p w14:paraId="56359163" w14:textId="77777777" w:rsidR="00E96A28" w:rsidRPr="0070259C" w:rsidRDefault="00E96A28" w:rsidP="00E96A28">
            <w:pPr>
              <w:numPr>
                <w:ilvl w:val="0"/>
                <w:numId w:val="3"/>
              </w:numPr>
            </w:pPr>
            <w:r w:rsidRPr="0070259C">
              <w:t>Системы уравнений, способы решения</w:t>
            </w:r>
          </w:p>
        </w:tc>
        <w:tc>
          <w:tcPr>
            <w:tcW w:w="336" w:type="pct"/>
          </w:tcPr>
          <w:p w14:paraId="601763B2" w14:textId="77777777" w:rsidR="00E96A28" w:rsidRPr="0070259C" w:rsidRDefault="00E96A28" w:rsidP="00E96A28">
            <w:pPr>
              <w:jc w:val="center"/>
            </w:pPr>
            <w:r w:rsidRPr="0070259C">
              <w:t>1</w:t>
            </w:r>
          </w:p>
        </w:tc>
        <w:tc>
          <w:tcPr>
            <w:tcW w:w="959" w:type="pct"/>
            <w:vMerge/>
          </w:tcPr>
          <w:p w14:paraId="7C58909B" w14:textId="77777777" w:rsidR="00E96A28" w:rsidRPr="0070259C" w:rsidRDefault="00E96A28" w:rsidP="00E96A28">
            <w:pPr>
              <w:jc w:val="center"/>
            </w:pPr>
          </w:p>
        </w:tc>
      </w:tr>
      <w:tr w:rsidR="00E96A28" w:rsidRPr="0070259C" w14:paraId="5A0DA8CD" w14:textId="77777777" w:rsidTr="00E96A28">
        <w:trPr>
          <w:gridAfter w:val="1"/>
          <w:wAfter w:w="888" w:type="pct"/>
          <w:tblHeader/>
        </w:trPr>
        <w:tc>
          <w:tcPr>
            <w:tcW w:w="573" w:type="pct"/>
            <w:vMerge/>
            <w:shd w:val="clear" w:color="auto" w:fill="auto"/>
          </w:tcPr>
          <w:p w14:paraId="4C59CE5A" w14:textId="77777777" w:rsidR="00E96A28" w:rsidRPr="0070259C" w:rsidRDefault="00E96A28" w:rsidP="00E96A28"/>
        </w:tc>
        <w:tc>
          <w:tcPr>
            <w:tcW w:w="2244" w:type="pct"/>
          </w:tcPr>
          <w:p w14:paraId="2C4E3AC6" w14:textId="77777777" w:rsidR="00E96A28" w:rsidRPr="0070259C" w:rsidRDefault="00E96A28" w:rsidP="00E96A28">
            <w:pPr>
              <w:numPr>
                <w:ilvl w:val="0"/>
                <w:numId w:val="3"/>
              </w:numPr>
            </w:pPr>
            <w:r w:rsidRPr="0070259C">
              <w:t>Неравенства. Метод интервалов</w:t>
            </w:r>
          </w:p>
        </w:tc>
        <w:tc>
          <w:tcPr>
            <w:tcW w:w="336" w:type="pct"/>
          </w:tcPr>
          <w:p w14:paraId="50317CDE" w14:textId="77777777" w:rsidR="00E96A28" w:rsidRPr="0070259C" w:rsidRDefault="00E96A28" w:rsidP="00E96A28">
            <w:pPr>
              <w:jc w:val="center"/>
            </w:pPr>
            <w:r w:rsidRPr="0070259C">
              <w:t>1</w:t>
            </w:r>
          </w:p>
        </w:tc>
        <w:tc>
          <w:tcPr>
            <w:tcW w:w="959" w:type="pct"/>
            <w:vMerge/>
          </w:tcPr>
          <w:p w14:paraId="159040AB" w14:textId="77777777" w:rsidR="00E96A28" w:rsidRPr="0070259C" w:rsidRDefault="00E96A28" w:rsidP="00E96A28">
            <w:pPr>
              <w:jc w:val="center"/>
            </w:pPr>
          </w:p>
        </w:tc>
      </w:tr>
      <w:tr w:rsidR="00E96A28" w:rsidRPr="0070259C" w14:paraId="685BEC2B" w14:textId="77777777" w:rsidTr="00E96A28">
        <w:trPr>
          <w:gridAfter w:val="1"/>
          <w:wAfter w:w="888" w:type="pct"/>
          <w:tblHeader/>
        </w:trPr>
        <w:tc>
          <w:tcPr>
            <w:tcW w:w="573" w:type="pct"/>
            <w:vMerge/>
            <w:shd w:val="clear" w:color="auto" w:fill="auto"/>
          </w:tcPr>
          <w:p w14:paraId="5911A1A7" w14:textId="77777777" w:rsidR="00E96A28" w:rsidRPr="0070259C" w:rsidRDefault="00E96A28" w:rsidP="00E96A28"/>
        </w:tc>
        <w:tc>
          <w:tcPr>
            <w:tcW w:w="2244" w:type="pct"/>
          </w:tcPr>
          <w:p w14:paraId="14737410" w14:textId="77777777" w:rsidR="00E96A28" w:rsidRPr="0070259C" w:rsidRDefault="00E96A28" w:rsidP="00E96A28">
            <w:pPr>
              <w:numPr>
                <w:ilvl w:val="0"/>
                <w:numId w:val="3"/>
              </w:numPr>
            </w:pPr>
            <w:r w:rsidRPr="0070259C">
              <w:t>Показательные, логарифмические неравенства</w:t>
            </w:r>
          </w:p>
        </w:tc>
        <w:tc>
          <w:tcPr>
            <w:tcW w:w="336" w:type="pct"/>
          </w:tcPr>
          <w:p w14:paraId="2C384EF9" w14:textId="77777777" w:rsidR="00E96A28" w:rsidRPr="0070259C" w:rsidRDefault="00E96A28" w:rsidP="00E96A28">
            <w:pPr>
              <w:jc w:val="center"/>
            </w:pPr>
            <w:r w:rsidRPr="0070259C">
              <w:t>1</w:t>
            </w:r>
          </w:p>
        </w:tc>
        <w:tc>
          <w:tcPr>
            <w:tcW w:w="959" w:type="pct"/>
            <w:vMerge/>
          </w:tcPr>
          <w:p w14:paraId="073A730A" w14:textId="77777777" w:rsidR="00E96A28" w:rsidRPr="0070259C" w:rsidRDefault="00E96A28" w:rsidP="00E96A28">
            <w:pPr>
              <w:jc w:val="center"/>
            </w:pPr>
          </w:p>
        </w:tc>
      </w:tr>
      <w:tr w:rsidR="00E96A28" w:rsidRPr="0070259C" w14:paraId="06EA7455" w14:textId="77777777" w:rsidTr="00E96A28">
        <w:trPr>
          <w:gridAfter w:val="1"/>
          <w:wAfter w:w="888" w:type="pct"/>
          <w:tblHeader/>
        </w:trPr>
        <w:tc>
          <w:tcPr>
            <w:tcW w:w="573" w:type="pct"/>
            <w:vMerge/>
            <w:shd w:val="clear" w:color="auto" w:fill="auto"/>
          </w:tcPr>
          <w:p w14:paraId="29802DE6" w14:textId="77777777" w:rsidR="00E96A28" w:rsidRPr="0070259C" w:rsidRDefault="00E96A28" w:rsidP="00E96A28"/>
        </w:tc>
        <w:tc>
          <w:tcPr>
            <w:tcW w:w="2244" w:type="pct"/>
          </w:tcPr>
          <w:p w14:paraId="356DA932" w14:textId="77777777" w:rsidR="00E96A28" w:rsidRPr="0070259C" w:rsidRDefault="00E96A28" w:rsidP="00E96A28">
            <w:pPr>
              <w:numPr>
                <w:ilvl w:val="0"/>
                <w:numId w:val="3"/>
              </w:numPr>
            </w:pPr>
            <w:r w:rsidRPr="0070259C">
              <w:t xml:space="preserve">Решение задач на нахождение вероятности событий </w:t>
            </w:r>
          </w:p>
        </w:tc>
        <w:tc>
          <w:tcPr>
            <w:tcW w:w="336" w:type="pct"/>
          </w:tcPr>
          <w:p w14:paraId="4B00B86F" w14:textId="77777777" w:rsidR="00E96A28" w:rsidRPr="0070259C" w:rsidRDefault="00E96A28" w:rsidP="00E96A28">
            <w:pPr>
              <w:jc w:val="center"/>
            </w:pPr>
            <w:r w:rsidRPr="0070259C">
              <w:t>1</w:t>
            </w:r>
          </w:p>
        </w:tc>
        <w:tc>
          <w:tcPr>
            <w:tcW w:w="959" w:type="pct"/>
            <w:vMerge/>
          </w:tcPr>
          <w:p w14:paraId="75B048EC" w14:textId="77777777" w:rsidR="00E96A28" w:rsidRPr="0070259C" w:rsidRDefault="00E96A28" w:rsidP="00E96A28">
            <w:pPr>
              <w:jc w:val="center"/>
            </w:pPr>
          </w:p>
        </w:tc>
      </w:tr>
      <w:tr w:rsidR="001C55B7" w:rsidRPr="0070259C" w14:paraId="5EA39CF5" w14:textId="77777777" w:rsidTr="00E96A28">
        <w:trPr>
          <w:gridAfter w:val="1"/>
          <w:wAfter w:w="888" w:type="pct"/>
          <w:tblHeader/>
        </w:trPr>
        <w:tc>
          <w:tcPr>
            <w:tcW w:w="573" w:type="pct"/>
            <w:vMerge/>
            <w:shd w:val="clear" w:color="auto" w:fill="auto"/>
          </w:tcPr>
          <w:p w14:paraId="6B7D9840" w14:textId="77777777" w:rsidR="001C55B7" w:rsidRPr="0070259C" w:rsidRDefault="001C55B7" w:rsidP="00E96A28"/>
        </w:tc>
        <w:tc>
          <w:tcPr>
            <w:tcW w:w="2244" w:type="pct"/>
          </w:tcPr>
          <w:p w14:paraId="4C46B201" w14:textId="77777777" w:rsidR="001C55B7" w:rsidRPr="0070259C" w:rsidRDefault="001C55B7" w:rsidP="00E96A28">
            <w:pPr>
              <w:numPr>
                <w:ilvl w:val="0"/>
                <w:numId w:val="3"/>
              </w:numPr>
            </w:pPr>
            <w:r w:rsidRPr="0070259C">
              <w:t>Подготовка к экзамену, решение задач</w:t>
            </w:r>
          </w:p>
        </w:tc>
        <w:tc>
          <w:tcPr>
            <w:tcW w:w="336" w:type="pct"/>
          </w:tcPr>
          <w:p w14:paraId="4F27B9C9" w14:textId="77777777" w:rsidR="001C55B7" w:rsidRPr="0070259C" w:rsidRDefault="001C55B7" w:rsidP="00E96A28">
            <w:pPr>
              <w:jc w:val="center"/>
            </w:pPr>
          </w:p>
        </w:tc>
        <w:tc>
          <w:tcPr>
            <w:tcW w:w="959" w:type="pct"/>
            <w:vMerge/>
          </w:tcPr>
          <w:p w14:paraId="420F43AA" w14:textId="77777777" w:rsidR="001C55B7" w:rsidRPr="0070259C" w:rsidRDefault="001C55B7" w:rsidP="00E96A28">
            <w:pPr>
              <w:jc w:val="center"/>
            </w:pPr>
          </w:p>
        </w:tc>
      </w:tr>
      <w:tr w:rsidR="001C55B7" w:rsidRPr="0070259C" w14:paraId="0073AFC2" w14:textId="77777777" w:rsidTr="00E96A28">
        <w:trPr>
          <w:gridAfter w:val="1"/>
          <w:wAfter w:w="888" w:type="pct"/>
          <w:tblHeader/>
        </w:trPr>
        <w:tc>
          <w:tcPr>
            <w:tcW w:w="573" w:type="pct"/>
            <w:vMerge/>
            <w:shd w:val="clear" w:color="auto" w:fill="auto"/>
          </w:tcPr>
          <w:p w14:paraId="45C958CB" w14:textId="77777777" w:rsidR="001C55B7" w:rsidRPr="0070259C" w:rsidRDefault="001C55B7" w:rsidP="00E96A28"/>
        </w:tc>
        <w:tc>
          <w:tcPr>
            <w:tcW w:w="2244" w:type="pct"/>
          </w:tcPr>
          <w:p w14:paraId="58602BE7" w14:textId="77777777" w:rsidR="001C55B7" w:rsidRPr="0070259C" w:rsidRDefault="001C55B7" w:rsidP="00E96A28">
            <w:pPr>
              <w:numPr>
                <w:ilvl w:val="0"/>
                <w:numId w:val="3"/>
              </w:numPr>
            </w:pPr>
            <w:r w:rsidRPr="0070259C">
              <w:t>Подготовка к экзамену, решение задач</w:t>
            </w:r>
          </w:p>
        </w:tc>
        <w:tc>
          <w:tcPr>
            <w:tcW w:w="336" w:type="pct"/>
          </w:tcPr>
          <w:p w14:paraId="7C8113AE" w14:textId="77777777" w:rsidR="001C55B7" w:rsidRPr="0070259C" w:rsidRDefault="001C55B7" w:rsidP="00E96A28">
            <w:pPr>
              <w:jc w:val="center"/>
            </w:pPr>
          </w:p>
        </w:tc>
        <w:tc>
          <w:tcPr>
            <w:tcW w:w="959" w:type="pct"/>
            <w:vMerge/>
          </w:tcPr>
          <w:p w14:paraId="7EDD0772" w14:textId="77777777" w:rsidR="001C55B7" w:rsidRPr="0070259C" w:rsidRDefault="001C55B7" w:rsidP="00E96A28">
            <w:pPr>
              <w:jc w:val="center"/>
            </w:pPr>
          </w:p>
        </w:tc>
      </w:tr>
      <w:tr w:rsidR="00E96A28" w:rsidRPr="0070259C" w14:paraId="796FE4C7" w14:textId="77777777" w:rsidTr="00E96A28">
        <w:trPr>
          <w:gridAfter w:val="1"/>
          <w:wAfter w:w="888" w:type="pct"/>
          <w:tblHeader/>
        </w:trPr>
        <w:tc>
          <w:tcPr>
            <w:tcW w:w="573" w:type="pct"/>
            <w:vMerge/>
            <w:shd w:val="clear" w:color="auto" w:fill="auto"/>
          </w:tcPr>
          <w:p w14:paraId="712A4505" w14:textId="77777777" w:rsidR="00E96A28" w:rsidRPr="0070259C" w:rsidRDefault="00E96A28" w:rsidP="00E96A28"/>
        </w:tc>
        <w:tc>
          <w:tcPr>
            <w:tcW w:w="2244" w:type="pct"/>
          </w:tcPr>
          <w:p w14:paraId="7DA6BCB6" w14:textId="77777777" w:rsidR="00E96A28" w:rsidRPr="0070259C" w:rsidRDefault="00E96A28" w:rsidP="00E96A28">
            <w:pPr>
              <w:numPr>
                <w:ilvl w:val="0"/>
                <w:numId w:val="3"/>
              </w:numPr>
            </w:pPr>
            <w:r w:rsidRPr="0070259C">
              <w:t>Подготовка к экзамену, решение задач</w:t>
            </w:r>
          </w:p>
        </w:tc>
        <w:tc>
          <w:tcPr>
            <w:tcW w:w="336" w:type="pct"/>
          </w:tcPr>
          <w:p w14:paraId="00A28D14" w14:textId="77777777" w:rsidR="00E96A28" w:rsidRPr="0070259C" w:rsidRDefault="00E96A28" w:rsidP="00E96A28">
            <w:pPr>
              <w:jc w:val="center"/>
            </w:pPr>
            <w:r w:rsidRPr="0070259C">
              <w:t>1</w:t>
            </w:r>
          </w:p>
        </w:tc>
        <w:tc>
          <w:tcPr>
            <w:tcW w:w="959" w:type="pct"/>
            <w:vMerge/>
          </w:tcPr>
          <w:p w14:paraId="770AEE96" w14:textId="77777777" w:rsidR="00E96A28" w:rsidRPr="0070259C" w:rsidRDefault="00E96A28" w:rsidP="00E96A28">
            <w:pPr>
              <w:jc w:val="center"/>
            </w:pPr>
          </w:p>
        </w:tc>
      </w:tr>
      <w:tr w:rsidR="00E96A28" w:rsidRPr="0070259C" w14:paraId="5246D2B2" w14:textId="77777777" w:rsidTr="00E96A28">
        <w:trPr>
          <w:gridAfter w:val="1"/>
          <w:wAfter w:w="888" w:type="pct"/>
          <w:tblHeader/>
        </w:trPr>
        <w:tc>
          <w:tcPr>
            <w:tcW w:w="573" w:type="pct"/>
            <w:vMerge/>
            <w:shd w:val="clear" w:color="auto" w:fill="auto"/>
          </w:tcPr>
          <w:p w14:paraId="54A8AE70" w14:textId="77777777" w:rsidR="00E96A28" w:rsidRPr="0070259C" w:rsidRDefault="00E96A28" w:rsidP="00E96A28"/>
        </w:tc>
        <w:tc>
          <w:tcPr>
            <w:tcW w:w="2244" w:type="pct"/>
          </w:tcPr>
          <w:p w14:paraId="6638DA2C" w14:textId="77777777" w:rsidR="00E96A28" w:rsidRPr="00930735" w:rsidRDefault="00E96A28" w:rsidP="00E96A28">
            <w:pPr>
              <w:rPr>
                <w:b/>
                <w:i/>
              </w:rPr>
            </w:pPr>
            <w:r w:rsidRPr="00930735">
              <w:rPr>
                <w:b/>
                <w:i/>
              </w:rPr>
              <w:t>Профессионально ориентированное содержание</w:t>
            </w:r>
          </w:p>
        </w:tc>
        <w:tc>
          <w:tcPr>
            <w:tcW w:w="336" w:type="pct"/>
          </w:tcPr>
          <w:p w14:paraId="2E16C1DF" w14:textId="77777777" w:rsidR="00E96A28" w:rsidRPr="00930735" w:rsidRDefault="00E96A28" w:rsidP="00E96A28">
            <w:pPr>
              <w:jc w:val="center"/>
              <w:rPr>
                <w:i/>
              </w:rPr>
            </w:pPr>
            <w:r w:rsidRPr="00930735">
              <w:rPr>
                <w:i/>
              </w:rPr>
              <w:t>4</w:t>
            </w:r>
          </w:p>
        </w:tc>
        <w:tc>
          <w:tcPr>
            <w:tcW w:w="959" w:type="pct"/>
            <w:vMerge/>
          </w:tcPr>
          <w:p w14:paraId="3A185377" w14:textId="77777777" w:rsidR="00E96A28" w:rsidRPr="0070259C" w:rsidRDefault="00E96A28" w:rsidP="00E96A28">
            <w:pPr>
              <w:jc w:val="center"/>
            </w:pPr>
          </w:p>
        </w:tc>
      </w:tr>
      <w:tr w:rsidR="00E96A28" w:rsidRPr="0070259C" w14:paraId="69DA1140" w14:textId="77777777" w:rsidTr="00E96A28">
        <w:trPr>
          <w:gridAfter w:val="1"/>
          <w:wAfter w:w="888" w:type="pct"/>
          <w:tblHeader/>
        </w:trPr>
        <w:tc>
          <w:tcPr>
            <w:tcW w:w="573" w:type="pct"/>
            <w:vMerge/>
            <w:shd w:val="clear" w:color="auto" w:fill="auto"/>
          </w:tcPr>
          <w:p w14:paraId="020DE809" w14:textId="77777777" w:rsidR="00E96A28" w:rsidRPr="0070259C" w:rsidRDefault="00E96A28" w:rsidP="00E96A28"/>
        </w:tc>
        <w:tc>
          <w:tcPr>
            <w:tcW w:w="2244" w:type="pct"/>
          </w:tcPr>
          <w:p w14:paraId="6A8B4DED" w14:textId="77777777" w:rsidR="00E96A28" w:rsidRPr="00930735" w:rsidRDefault="00E96A28" w:rsidP="00E96A28">
            <w:pPr>
              <w:numPr>
                <w:ilvl w:val="0"/>
                <w:numId w:val="3"/>
              </w:numPr>
              <w:rPr>
                <w:b/>
                <w:i/>
              </w:rPr>
            </w:pPr>
            <w:r w:rsidRPr="00930735">
              <w:rPr>
                <w:i/>
              </w:rPr>
              <w:t xml:space="preserve">Нахождение неизвестной величины в профессиональной деятельности и профессиональных задачах </w:t>
            </w:r>
          </w:p>
        </w:tc>
        <w:tc>
          <w:tcPr>
            <w:tcW w:w="336" w:type="pct"/>
          </w:tcPr>
          <w:p w14:paraId="7D3960D3" w14:textId="77777777" w:rsidR="00E96A28" w:rsidRPr="00930735" w:rsidRDefault="00E96A28" w:rsidP="00E96A28">
            <w:pPr>
              <w:jc w:val="center"/>
              <w:rPr>
                <w:i/>
              </w:rPr>
            </w:pPr>
            <w:r w:rsidRPr="00930735">
              <w:rPr>
                <w:i/>
              </w:rPr>
              <w:t>1</w:t>
            </w:r>
          </w:p>
        </w:tc>
        <w:tc>
          <w:tcPr>
            <w:tcW w:w="959" w:type="pct"/>
            <w:vMerge/>
          </w:tcPr>
          <w:p w14:paraId="1D448CCB" w14:textId="77777777" w:rsidR="00E96A28" w:rsidRPr="0070259C" w:rsidRDefault="00E96A28" w:rsidP="00E96A28">
            <w:pPr>
              <w:jc w:val="center"/>
            </w:pPr>
          </w:p>
        </w:tc>
      </w:tr>
      <w:tr w:rsidR="00E96A28" w:rsidRPr="0070259C" w14:paraId="3E1CA529" w14:textId="77777777" w:rsidTr="00E96A28">
        <w:trPr>
          <w:gridAfter w:val="1"/>
          <w:wAfter w:w="888" w:type="pct"/>
          <w:tblHeader/>
        </w:trPr>
        <w:tc>
          <w:tcPr>
            <w:tcW w:w="573" w:type="pct"/>
            <w:vMerge/>
            <w:shd w:val="clear" w:color="auto" w:fill="auto"/>
          </w:tcPr>
          <w:p w14:paraId="6DD4A55B" w14:textId="77777777" w:rsidR="00E96A28" w:rsidRPr="0070259C" w:rsidRDefault="00E96A28" w:rsidP="00E96A28"/>
        </w:tc>
        <w:tc>
          <w:tcPr>
            <w:tcW w:w="2244" w:type="pct"/>
          </w:tcPr>
          <w:p w14:paraId="11D87D7C" w14:textId="77777777" w:rsidR="00E96A28" w:rsidRPr="00930735" w:rsidRDefault="00E96A28" w:rsidP="00E96A28">
            <w:pPr>
              <w:numPr>
                <w:ilvl w:val="0"/>
                <w:numId w:val="3"/>
              </w:numPr>
              <w:rPr>
                <w:b/>
                <w:i/>
              </w:rPr>
            </w:pPr>
            <w:r w:rsidRPr="00930735">
              <w:rPr>
                <w:i/>
              </w:rPr>
              <w:t>Применения первообразной функции в экономических задачах</w:t>
            </w:r>
          </w:p>
        </w:tc>
        <w:tc>
          <w:tcPr>
            <w:tcW w:w="336" w:type="pct"/>
          </w:tcPr>
          <w:p w14:paraId="3952C767" w14:textId="77777777" w:rsidR="00E96A28" w:rsidRPr="00930735" w:rsidRDefault="00E96A28" w:rsidP="00E96A28">
            <w:pPr>
              <w:jc w:val="center"/>
              <w:rPr>
                <w:i/>
              </w:rPr>
            </w:pPr>
            <w:r w:rsidRPr="00930735">
              <w:rPr>
                <w:i/>
              </w:rPr>
              <w:t>1</w:t>
            </w:r>
          </w:p>
        </w:tc>
        <w:tc>
          <w:tcPr>
            <w:tcW w:w="959" w:type="pct"/>
            <w:vMerge/>
          </w:tcPr>
          <w:p w14:paraId="37B88D97" w14:textId="77777777" w:rsidR="00E96A28" w:rsidRPr="0070259C" w:rsidRDefault="00E96A28" w:rsidP="00E96A28">
            <w:pPr>
              <w:jc w:val="center"/>
            </w:pPr>
          </w:p>
        </w:tc>
      </w:tr>
      <w:tr w:rsidR="00E96A28" w:rsidRPr="0070259C" w14:paraId="57A8BEFC" w14:textId="77777777" w:rsidTr="00E96A28">
        <w:trPr>
          <w:gridAfter w:val="1"/>
          <w:wAfter w:w="888" w:type="pct"/>
          <w:tblHeader/>
        </w:trPr>
        <w:tc>
          <w:tcPr>
            <w:tcW w:w="573" w:type="pct"/>
            <w:vMerge/>
            <w:shd w:val="clear" w:color="auto" w:fill="auto"/>
          </w:tcPr>
          <w:p w14:paraId="6BF8DE6C" w14:textId="77777777" w:rsidR="00E96A28" w:rsidRPr="0070259C" w:rsidRDefault="00E96A28" w:rsidP="00E96A28"/>
        </w:tc>
        <w:tc>
          <w:tcPr>
            <w:tcW w:w="2244" w:type="pct"/>
          </w:tcPr>
          <w:p w14:paraId="4579CED8" w14:textId="77777777" w:rsidR="00E96A28" w:rsidRPr="00930735" w:rsidRDefault="00E96A28" w:rsidP="00E96A28">
            <w:pPr>
              <w:numPr>
                <w:ilvl w:val="0"/>
                <w:numId w:val="3"/>
              </w:numPr>
              <w:rPr>
                <w:b/>
                <w:i/>
              </w:rPr>
            </w:pPr>
            <w:r w:rsidRPr="00930735">
              <w:rPr>
                <w:i/>
              </w:rPr>
              <w:t>Экономические задачи на вычисление объемов</w:t>
            </w:r>
          </w:p>
        </w:tc>
        <w:tc>
          <w:tcPr>
            <w:tcW w:w="336" w:type="pct"/>
          </w:tcPr>
          <w:p w14:paraId="6D0106D0" w14:textId="77777777" w:rsidR="00E96A28" w:rsidRPr="00930735" w:rsidRDefault="00E96A28" w:rsidP="00E96A28">
            <w:pPr>
              <w:jc w:val="center"/>
              <w:rPr>
                <w:i/>
              </w:rPr>
            </w:pPr>
            <w:r w:rsidRPr="00930735">
              <w:rPr>
                <w:i/>
              </w:rPr>
              <w:t>1</w:t>
            </w:r>
          </w:p>
        </w:tc>
        <w:tc>
          <w:tcPr>
            <w:tcW w:w="959" w:type="pct"/>
            <w:vMerge/>
          </w:tcPr>
          <w:p w14:paraId="5B6F4B4D" w14:textId="77777777" w:rsidR="00E96A28" w:rsidRPr="0070259C" w:rsidRDefault="00E96A28" w:rsidP="00E96A28">
            <w:pPr>
              <w:jc w:val="center"/>
            </w:pPr>
          </w:p>
        </w:tc>
      </w:tr>
      <w:tr w:rsidR="00E96A28" w:rsidRPr="0070259C" w14:paraId="19E41E48" w14:textId="77777777" w:rsidTr="00E96A28">
        <w:trPr>
          <w:gridAfter w:val="1"/>
          <w:wAfter w:w="888" w:type="pct"/>
          <w:tblHeader/>
        </w:trPr>
        <w:tc>
          <w:tcPr>
            <w:tcW w:w="573" w:type="pct"/>
            <w:vMerge/>
            <w:shd w:val="clear" w:color="auto" w:fill="auto"/>
          </w:tcPr>
          <w:p w14:paraId="7FB3A69B" w14:textId="77777777" w:rsidR="00E96A28" w:rsidRPr="0070259C" w:rsidRDefault="00E96A28" w:rsidP="00E96A28"/>
        </w:tc>
        <w:tc>
          <w:tcPr>
            <w:tcW w:w="2244" w:type="pct"/>
          </w:tcPr>
          <w:p w14:paraId="2A0B7914" w14:textId="77777777" w:rsidR="00E96A28" w:rsidRPr="00930735" w:rsidRDefault="00E96A28" w:rsidP="00E96A28">
            <w:pPr>
              <w:numPr>
                <w:ilvl w:val="0"/>
                <w:numId w:val="3"/>
              </w:numPr>
              <w:rPr>
                <w:b/>
                <w:i/>
              </w:rPr>
            </w:pPr>
            <w:r w:rsidRPr="00930735">
              <w:rPr>
                <w:b/>
                <w:i/>
              </w:rPr>
              <w:t xml:space="preserve">Практическое занятие №104 </w:t>
            </w:r>
            <w:r w:rsidRPr="00930735">
              <w:rPr>
                <w:i/>
              </w:rPr>
              <w:t>Решение задач профессиональной направленности на нахождение оптимального значения</w:t>
            </w:r>
          </w:p>
        </w:tc>
        <w:tc>
          <w:tcPr>
            <w:tcW w:w="336" w:type="pct"/>
          </w:tcPr>
          <w:p w14:paraId="1530B5FB" w14:textId="77777777" w:rsidR="00E96A28" w:rsidRPr="00930735" w:rsidRDefault="00E96A28" w:rsidP="00E96A28">
            <w:pPr>
              <w:jc w:val="center"/>
              <w:rPr>
                <w:i/>
              </w:rPr>
            </w:pPr>
            <w:r w:rsidRPr="00930735">
              <w:rPr>
                <w:i/>
              </w:rPr>
              <w:t>1</w:t>
            </w:r>
          </w:p>
        </w:tc>
        <w:tc>
          <w:tcPr>
            <w:tcW w:w="959" w:type="pct"/>
            <w:vMerge/>
          </w:tcPr>
          <w:p w14:paraId="08C21D21" w14:textId="77777777" w:rsidR="00E96A28" w:rsidRPr="0070259C" w:rsidRDefault="00E96A28" w:rsidP="00E96A28">
            <w:pPr>
              <w:jc w:val="center"/>
            </w:pPr>
          </w:p>
        </w:tc>
      </w:tr>
      <w:tr w:rsidR="00E96A28" w:rsidRPr="0070259C" w14:paraId="1D53E962" w14:textId="77777777" w:rsidTr="00E96A28">
        <w:trPr>
          <w:gridAfter w:val="1"/>
          <w:wAfter w:w="888" w:type="pct"/>
          <w:tblHeader/>
        </w:trPr>
        <w:tc>
          <w:tcPr>
            <w:tcW w:w="573" w:type="pct"/>
            <w:shd w:val="clear" w:color="auto" w:fill="auto"/>
          </w:tcPr>
          <w:p w14:paraId="5F6A78D6" w14:textId="77777777" w:rsidR="00E96A28" w:rsidRPr="0070259C" w:rsidRDefault="00E96A28" w:rsidP="00E96A28"/>
        </w:tc>
        <w:tc>
          <w:tcPr>
            <w:tcW w:w="2244" w:type="pct"/>
          </w:tcPr>
          <w:p w14:paraId="12AA8AED" w14:textId="77777777" w:rsidR="00E96A28" w:rsidRPr="0070259C" w:rsidRDefault="00E96A28" w:rsidP="00E96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0259C">
              <w:rPr>
                <w:b/>
              </w:rPr>
              <w:t>Итого аудиторных занятий</w:t>
            </w:r>
          </w:p>
        </w:tc>
        <w:tc>
          <w:tcPr>
            <w:tcW w:w="336" w:type="pct"/>
          </w:tcPr>
          <w:p w14:paraId="33A07021" w14:textId="77777777" w:rsidR="00E96A28" w:rsidRPr="0070259C" w:rsidRDefault="008133F1" w:rsidP="00E96A28">
            <w:pPr>
              <w:jc w:val="center"/>
              <w:rPr>
                <w:b/>
              </w:rPr>
            </w:pPr>
            <w:r>
              <w:rPr>
                <w:b/>
              </w:rPr>
              <w:t>334</w:t>
            </w:r>
          </w:p>
        </w:tc>
        <w:tc>
          <w:tcPr>
            <w:tcW w:w="959" w:type="pct"/>
          </w:tcPr>
          <w:p w14:paraId="2CFA6726" w14:textId="77777777" w:rsidR="00E96A28" w:rsidRPr="0070259C" w:rsidRDefault="00E96A28" w:rsidP="00E96A28">
            <w:pPr>
              <w:jc w:val="center"/>
            </w:pPr>
          </w:p>
        </w:tc>
      </w:tr>
      <w:tr w:rsidR="00E96A28" w:rsidRPr="0070259C" w14:paraId="47CC5305" w14:textId="77777777" w:rsidTr="00E96A28">
        <w:trPr>
          <w:gridAfter w:val="1"/>
          <w:wAfter w:w="888" w:type="pct"/>
          <w:tblHeader/>
        </w:trPr>
        <w:tc>
          <w:tcPr>
            <w:tcW w:w="573" w:type="pct"/>
            <w:shd w:val="clear" w:color="auto" w:fill="auto"/>
          </w:tcPr>
          <w:p w14:paraId="372D2081" w14:textId="77777777" w:rsidR="00E96A28" w:rsidRPr="0070259C" w:rsidRDefault="00E96A28" w:rsidP="00E96A28"/>
        </w:tc>
        <w:tc>
          <w:tcPr>
            <w:tcW w:w="2244" w:type="pct"/>
          </w:tcPr>
          <w:p w14:paraId="5944CEC7" w14:textId="77777777" w:rsidR="00E96A28" w:rsidRPr="0070259C" w:rsidRDefault="00E96A28" w:rsidP="00E96A2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i/>
              </w:rPr>
            </w:pPr>
            <w:r w:rsidRPr="0070259C">
              <w:rPr>
                <w:b/>
              </w:rPr>
              <w:t>В том числе:</w:t>
            </w:r>
          </w:p>
          <w:p w14:paraId="3FBD80EF" w14:textId="77777777" w:rsidR="00E96A28" w:rsidRPr="0070259C" w:rsidRDefault="00E96A28" w:rsidP="00E96A2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r w:rsidRPr="0070259C">
              <w:rPr>
                <w:b/>
              </w:rPr>
              <w:t>практических занятий</w:t>
            </w:r>
          </w:p>
        </w:tc>
        <w:tc>
          <w:tcPr>
            <w:tcW w:w="336" w:type="pct"/>
          </w:tcPr>
          <w:p w14:paraId="64082617" w14:textId="77777777" w:rsidR="00E96A28" w:rsidRPr="0070259C" w:rsidRDefault="00E96A28" w:rsidP="00E96A28">
            <w:pPr>
              <w:jc w:val="center"/>
              <w:rPr>
                <w:b/>
              </w:rPr>
            </w:pPr>
            <w:r w:rsidRPr="0070259C">
              <w:rPr>
                <w:b/>
              </w:rPr>
              <w:t>120</w:t>
            </w:r>
          </w:p>
        </w:tc>
        <w:tc>
          <w:tcPr>
            <w:tcW w:w="959" w:type="pct"/>
          </w:tcPr>
          <w:p w14:paraId="27AA3552" w14:textId="77777777" w:rsidR="00E96A28" w:rsidRPr="0070259C" w:rsidRDefault="00E96A28" w:rsidP="00E96A28">
            <w:pPr>
              <w:jc w:val="center"/>
            </w:pPr>
          </w:p>
        </w:tc>
      </w:tr>
      <w:tr w:rsidR="001E4703" w:rsidRPr="0070259C" w14:paraId="4009EF0B" w14:textId="77777777" w:rsidTr="00E96A28">
        <w:trPr>
          <w:gridAfter w:val="1"/>
          <w:wAfter w:w="888" w:type="pct"/>
          <w:tblHeader/>
        </w:trPr>
        <w:tc>
          <w:tcPr>
            <w:tcW w:w="573" w:type="pct"/>
            <w:shd w:val="clear" w:color="auto" w:fill="auto"/>
          </w:tcPr>
          <w:p w14:paraId="0499C48E" w14:textId="77777777" w:rsidR="001E4703" w:rsidRPr="0070259C" w:rsidRDefault="001E4703" w:rsidP="00E96A28"/>
        </w:tc>
        <w:tc>
          <w:tcPr>
            <w:tcW w:w="2244" w:type="pct"/>
          </w:tcPr>
          <w:p w14:paraId="1A1637FB" w14:textId="6AA8344E" w:rsidR="001E4703" w:rsidRPr="0070259C" w:rsidRDefault="00ED1C9B" w:rsidP="00E96A2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r>
              <w:rPr>
                <w:b/>
              </w:rPr>
              <w:t xml:space="preserve">Консультации к промежуточной </w:t>
            </w:r>
            <w:r w:rsidR="001E4703">
              <w:rPr>
                <w:b/>
              </w:rPr>
              <w:t xml:space="preserve"> аттестации</w:t>
            </w:r>
          </w:p>
        </w:tc>
        <w:tc>
          <w:tcPr>
            <w:tcW w:w="336" w:type="pct"/>
          </w:tcPr>
          <w:p w14:paraId="616E5B18" w14:textId="77777777" w:rsidR="001E4703" w:rsidRPr="0070259C" w:rsidRDefault="001E4703" w:rsidP="00E96A28">
            <w:pPr>
              <w:jc w:val="center"/>
              <w:rPr>
                <w:b/>
              </w:rPr>
            </w:pPr>
            <w:r>
              <w:rPr>
                <w:b/>
              </w:rPr>
              <w:t>2</w:t>
            </w:r>
          </w:p>
        </w:tc>
        <w:tc>
          <w:tcPr>
            <w:tcW w:w="959" w:type="pct"/>
          </w:tcPr>
          <w:p w14:paraId="61A9896C" w14:textId="77777777" w:rsidR="001E4703" w:rsidRPr="0070259C" w:rsidRDefault="001E4703" w:rsidP="00E96A28">
            <w:pPr>
              <w:jc w:val="center"/>
            </w:pPr>
          </w:p>
        </w:tc>
      </w:tr>
      <w:tr w:rsidR="001E4703" w:rsidRPr="0070259C" w14:paraId="2D72C66F" w14:textId="77777777" w:rsidTr="00E96A28">
        <w:trPr>
          <w:gridAfter w:val="1"/>
          <w:wAfter w:w="888" w:type="pct"/>
          <w:tblHeader/>
        </w:trPr>
        <w:tc>
          <w:tcPr>
            <w:tcW w:w="573" w:type="pct"/>
            <w:shd w:val="clear" w:color="auto" w:fill="auto"/>
          </w:tcPr>
          <w:p w14:paraId="582447AB" w14:textId="77777777" w:rsidR="001E4703" w:rsidRPr="0070259C" w:rsidRDefault="001E4703" w:rsidP="00E96A28"/>
        </w:tc>
        <w:tc>
          <w:tcPr>
            <w:tcW w:w="2244" w:type="pct"/>
          </w:tcPr>
          <w:p w14:paraId="02DE60B0" w14:textId="2AA33C72" w:rsidR="001E4703" w:rsidRPr="0070259C" w:rsidRDefault="009F788C" w:rsidP="00E96A2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r>
              <w:rPr>
                <w:b/>
              </w:rPr>
              <w:t>Промежуточная</w:t>
            </w:r>
            <w:r w:rsidR="001E4703">
              <w:rPr>
                <w:b/>
              </w:rPr>
              <w:t xml:space="preserve"> аттестация</w:t>
            </w:r>
          </w:p>
        </w:tc>
        <w:tc>
          <w:tcPr>
            <w:tcW w:w="336" w:type="pct"/>
          </w:tcPr>
          <w:p w14:paraId="282FF331" w14:textId="77777777" w:rsidR="001E4703" w:rsidRPr="0070259C" w:rsidRDefault="001E4703" w:rsidP="00E96A28">
            <w:pPr>
              <w:jc w:val="center"/>
              <w:rPr>
                <w:b/>
              </w:rPr>
            </w:pPr>
            <w:r>
              <w:rPr>
                <w:b/>
              </w:rPr>
              <w:t>6</w:t>
            </w:r>
          </w:p>
        </w:tc>
        <w:tc>
          <w:tcPr>
            <w:tcW w:w="959" w:type="pct"/>
          </w:tcPr>
          <w:p w14:paraId="52915B92" w14:textId="77777777" w:rsidR="001E4703" w:rsidRPr="0070259C" w:rsidRDefault="001E4703" w:rsidP="00E96A28">
            <w:pPr>
              <w:jc w:val="center"/>
            </w:pPr>
          </w:p>
        </w:tc>
      </w:tr>
      <w:tr w:rsidR="00E96A28" w:rsidRPr="0070259C" w14:paraId="1275D05B" w14:textId="77777777" w:rsidTr="00E96A28">
        <w:trPr>
          <w:gridAfter w:val="1"/>
          <w:wAfter w:w="888" w:type="pct"/>
          <w:tblHeader/>
        </w:trPr>
        <w:tc>
          <w:tcPr>
            <w:tcW w:w="573" w:type="pct"/>
            <w:shd w:val="clear" w:color="auto" w:fill="auto"/>
          </w:tcPr>
          <w:p w14:paraId="2733545C" w14:textId="77777777" w:rsidR="00E96A28" w:rsidRPr="0070259C" w:rsidRDefault="00E96A28" w:rsidP="00E96A28"/>
        </w:tc>
        <w:tc>
          <w:tcPr>
            <w:tcW w:w="2244" w:type="pct"/>
          </w:tcPr>
          <w:p w14:paraId="7738248F" w14:textId="77777777" w:rsidR="00E96A28" w:rsidRPr="0070259C" w:rsidRDefault="00E96A28" w:rsidP="00E96A2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r w:rsidRPr="0070259C">
              <w:rPr>
                <w:b/>
              </w:rPr>
              <w:t>Всего часов</w:t>
            </w:r>
          </w:p>
        </w:tc>
        <w:tc>
          <w:tcPr>
            <w:tcW w:w="336" w:type="pct"/>
          </w:tcPr>
          <w:p w14:paraId="3FDF8BAB" w14:textId="77777777" w:rsidR="00E96A28" w:rsidRPr="0070259C" w:rsidRDefault="001E4703" w:rsidP="00E96A28">
            <w:pPr>
              <w:jc w:val="center"/>
              <w:rPr>
                <w:b/>
              </w:rPr>
            </w:pPr>
            <w:r>
              <w:rPr>
                <w:b/>
              </w:rPr>
              <w:t>340</w:t>
            </w:r>
          </w:p>
        </w:tc>
        <w:tc>
          <w:tcPr>
            <w:tcW w:w="959" w:type="pct"/>
          </w:tcPr>
          <w:p w14:paraId="7DFDF390" w14:textId="77777777" w:rsidR="00E96A28" w:rsidRPr="0070259C" w:rsidRDefault="00E96A28" w:rsidP="00E96A28">
            <w:pPr>
              <w:jc w:val="center"/>
            </w:pPr>
          </w:p>
        </w:tc>
      </w:tr>
    </w:tbl>
    <w:p w14:paraId="4CC6DC0B" w14:textId="77777777" w:rsidR="00E96A28" w:rsidRDefault="00E96A28" w:rsidP="00917D14">
      <w:pPr>
        <w:suppressAutoHyphens/>
        <w:ind w:firstLine="567"/>
        <w:jc w:val="both"/>
        <w:rPr>
          <w:sz w:val="28"/>
        </w:rPr>
      </w:pPr>
    </w:p>
    <w:p w14:paraId="03F4798D" w14:textId="77777777" w:rsidR="00E96A28" w:rsidRDefault="00E96A28" w:rsidP="00917D14">
      <w:pPr>
        <w:suppressAutoHyphens/>
        <w:ind w:firstLine="567"/>
        <w:jc w:val="both"/>
        <w:rPr>
          <w:sz w:val="28"/>
        </w:rPr>
      </w:pPr>
    </w:p>
    <w:p w14:paraId="54E7CABF" w14:textId="77777777" w:rsidR="002B6C62" w:rsidRDefault="002B6C62" w:rsidP="00D30E3A">
      <w:pPr>
        <w:suppressAutoHyphens/>
        <w:jc w:val="both"/>
        <w:rPr>
          <w:sz w:val="28"/>
        </w:rPr>
      </w:pPr>
    </w:p>
    <w:p w14:paraId="5B59E7E3" w14:textId="77777777" w:rsidR="00D30E3A" w:rsidRDefault="00D30E3A" w:rsidP="00D30E3A">
      <w:pPr>
        <w:suppressAutoHyphens/>
        <w:jc w:val="both"/>
        <w:rPr>
          <w:sz w:val="28"/>
        </w:rPr>
      </w:pPr>
    </w:p>
    <w:p w14:paraId="2321DBE3" w14:textId="77777777" w:rsidR="002B6C62" w:rsidRDefault="002B6C62" w:rsidP="00917D14">
      <w:pPr>
        <w:suppressAutoHyphens/>
        <w:ind w:firstLine="567"/>
        <w:jc w:val="both"/>
        <w:rPr>
          <w:sz w:val="28"/>
        </w:rPr>
      </w:pPr>
    </w:p>
    <w:p w14:paraId="64FD66EF" w14:textId="77777777" w:rsidR="00D30E3A" w:rsidRDefault="00D30E3A" w:rsidP="002B6C62">
      <w:pPr>
        <w:contextualSpacing/>
        <w:jc w:val="center"/>
        <w:rPr>
          <w:b/>
          <w:bCs/>
          <w:sz w:val="28"/>
          <w:szCs w:val="28"/>
        </w:rPr>
        <w:sectPr w:rsidR="00D30E3A" w:rsidSect="00F14E32">
          <w:pgSz w:w="15840" w:h="12240" w:orient="landscape"/>
          <w:pgMar w:top="1701" w:right="1134" w:bottom="851" w:left="1134" w:header="720" w:footer="720" w:gutter="0"/>
          <w:cols w:space="720"/>
          <w:noEndnote/>
          <w:titlePg/>
          <w:docGrid w:linePitch="326"/>
        </w:sectPr>
      </w:pPr>
    </w:p>
    <w:p w14:paraId="6862C600" w14:textId="77777777" w:rsidR="002B6C62" w:rsidRDefault="002B6C62" w:rsidP="002B6C62">
      <w:pPr>
        <w:contextualSpacing/>
        <w:jc w:val="center"/>
        <w:rPr>
          <w:b/>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3052CC69" w14:textId="77777777" w:rsidR="002B6C62" w:rsidRPr="00D4740E" w:rsidRDefault="002B6C62" w:rsidP="002B6C62">
      <w:pPr>
        <w:contextualSpacing/>
        <w:jc w:val="center"/>
        <w:rPr>
          <w:b/>
          <w:color w:val="7030A0"/>
          <w:sz w:val="28"/>
          <w:szCs w:val="28"/>
        </w:rPr>
      </w:pPr>
    </w:p>
    <w:p w14:paraId="7378ACE3" w14:textId="5EB5C6BC" w:rsidR="007D3FDC" w:rsidRDefault="007D3FDC" w:rsidP="007D3FDC">
      <w:pPr>
        <w:tabs>
          <w:tab w:val="left" w:pos="1134"/>
        </w:tabs>
        <w:ind w:firstLine="567"/>
        <w:jc w:val="both"/>
        <w:rPr>
          <w:sz w:val="28"/>
          <w:szCs w:val="28"/>
        </w:rPr>
      </w:pPr>
      <w:r w:rsidRPr="007D3FDC">
        <w:rPr>
          <w:sz w:val="28"/>
          <w:szCs w:val="28"/>
        </w:rPr>
        <w:t xml:space="preserve">3.1. Для реализации программы дисциплины должны быть предусмотрены следующие специальные помещения: </w:t>
      </w:r>
      <w:r w:rsidR="003C366C">
        <w:rPr>
          <w:sz w:val="28"/>
          <w:szCs w:val="28"/>
        </w:rPr>
        <w:t>кабинет 57.</w:t>
      </w:r>
    </w:p>
    <w:p w14:paraId="778D6B03" w14:textId="77777777" w:rsidR="007D3FDC" w:rsidRDefault="007D3FDC" w:rsidP="007D3FDC">
      <w:pPr>
        <w:tabs>
          <w:tab w:val="left" w:pos="1134"/>
        </w:tabs>
        <w:ind w:firstLine="567"/>
        <w:jc w:val="both"/>
        <w:rPr>
          <w:sz w:val="28"/>
          <w:szCs w:val="28"/>
        </w:rPr>
      </w:pPr>
      <w:r w:rsidRPr="007D3FDC">
        <w:rPr>
          <w:sz w:val="28"/>
          <w:szCs w:val="28"/>
        </w:rPr>
        <w:t xml:space="preserve">Реализация программы дисциплины требует наличия учебного кабинета математики. </w:t>
      </w:r>
    </w:p>
    <w:p w14:paraId="074F3752" w14:textId="77777777" w:rsidR="007D3FDC" w:rsidRDefault="007D3FDC" w:rsidP="007D3FDC">
      <w:pPr>
        <w:tabs>
          <w:tab w:val="left" w:pos="1134"/>
        </w:tabs>
        <w:ind w:firstLine="567"/>
        <w:jc w:val="both"/>
        <w:rPr>
          <w:sz w:val="28"/>
          <w:szCs w:val="28"/>
        </w:rPr>
      </w:pPr>
      <w:r w:rsidRPr="007D3FDC">
        <w:rPr>
          <w:sz w:val="28"/>
          <w:szCs w:val="28"/>
        </w:rPr>
        <w:t xml:space="preserve">Оборудование учебного кабинета: </w:t>
      </w:r>
    </w:p>
    <w:p w14:paraId="050A078E" w14:textId="77777777" w:rsidR="007D3FDC" w:rsidRPr="00ED1C9B" w:rsidRDefault="007D3FDC" w:rsidP="007D3FDC">
      <w:pPr>
        <w:tabs>
          <w:tab w:val="left" w:pos="1134"/>
        </w:tabs>
        <w:ind w:firstLine="567"/>
        <w:jc w:val="both"/>
        <w:rPr>
          <w:sz w:val="28"/>
          <w:szCs w:val="28"/>
        </w:rPr>
      </w:pPr>
      <w:r w:rsidRPr="00ED1C9B">
        <w:rPr>
          <w:sz w:val="28"/>
          <w:szCs w:val="28"/>
        </w:rPr>
        <w:t xml:space="preserve">- посадочные места по количеству обучающихся; </w:t>
      </w:r>
    </w:p>
    <w:p w14:paraId="6CD07FFD" w14:textId="77777777" w:rsidR="007D3FDC" w:rsidRPr="00ED1C9B" w:rsidRDefault="007D3FDC" w:rsidP="007D3FDC">
      <w:pPr>
        <w:tabs>
          <w:tab w:val="left" w:pos="1134"/>
        </w:tabs>
        <w:ind w:firstLine="567"/>
        <w:jc w:val="both"/>
        <w:rPr>
          <w:sz w:val="28"/>
          <w:szCs w:val="28"/>
        </w:rPr>
      </w:pPr>
      <w:r w:rsidRPr="00ED1C9B">
        <w:rPr>
          <w:sz w:val="28"/>
          <w:szCs w:val="28"/>
        </w:rPr>
        <w:t xml:space="preserve">- рабочее место преподавателя; </w:t>
      </w:r>
    </w:p>
    <w:p w14:paraId="2A301E5F" w14:textId="5C26C41D" w:rsidR="007D3FDC" w:rsidRPr="00ED1C9B" w:rsidRDefault="007D3FDC" w:rsidP="00ED1C9B">
      <w:pPr>
        <w:tabs>
          <w:tab w:val="left" w:pos="1134"/>
        </w:tabs>
        <w:ind w:firstLine="567"/>
        <w:jc w:val="both"/>
        <w:rPr>
          <w:sz w:val="28"/>
          <w:szCs w:val="28"/>
        </w:rPr>
      </w:pPr>
      <w:r w:rsidRPr="00ED1C9B">
        <w:rPr>
          <w:sz w:val="28"/>
          <w:szCs w:val="28"/>
        </w:rPr>
        <w:t xml:space="preserve">- комплект учебно-наглядных пособий; </w:t>
      </w:r>
    </w:p>
    <w:p w14:paraId="1309D95D" w14:textId="77777777" w:rsidR="007D3FDC" w:rsidRPr="00ED1C9B" w:rsidRDefault="007D3FDC" w:rsidP="007D3FDC">
      <w:pPr>
        <w:tabs>
          <w:tab w:val="left" w:pos="1134"/>
        </w:tabs>
        <w:ind w:firstLine="567"/>
        <w:jc w:val="both"/>
        <w:rPr>
          <w:sz w:val="28"/>
          <w:szCs w:val="28"/>
        </w:rPr>
      </w:pPr>
      <w:r w:rsidRPr="00ED1C9B">
        <w:rPr>
          <w:sz w:val="28"/>
          <w:szCs w:val="28"/>
        </w:rPr>
        <w:t xml:space="preserve">- задания для контрольных работ; </w:t>
      </w:r>
    </w:p>
    <w:p w14:paraId="7BE476C2" w14:textId="77777777" w:rsidR="007D3FDC" w:rsidRPr="00ED1C9B" w:rsidRDefault="007D3FDC" w:rsidP="007D3FDC">
      <w:pPr>
        <w:tabs>
          <w:tab w:val="left" w:pos="1134"/>
        </w:tabs>
        <w:ind w:firstLine="567"/>
        <w:jc w:val="both"/>
        <w:rPr>
          <w:sz w:val="28"/>
          <w:szCs w:val="28"/>
        </w:rPr>
      </w:pPr>
      <w:r w:rsidRPr="00ED1C9B">
        <w:rPr>
          <w:sz w:val="28"/>
          <w:szCs w:val="28"/>
        </w:rPr>
        <w:t xml:space="preserve">- профессионально ориентированные задания; </w:t>
      </w:r>
    </w:p>
    <w:p w14:paraId="563E86BE" w14:textId="77777777" w:rsidR="00ED1C9B" w:rsidRPr="00ED1C9B" w:rsidRDefault="007D3FDC" w:rsidP="007D3FDC">
      <w:pPr>
        <w:tabs>
          <w:tab w:val="left" w:pos="1134"/>
        </w:tabs>
        <w:ind w:firstLine="567"/>
        <w:jc w:val="both"/>
        <w:rPr>
          <w:sz w:val="28"/>
          <w:szCs w:val="28"/>
        </w:rPr>
      </w:pPr>
      <w:r w:rsidRPr="00ED1C9B">
        <w:rPr>
          <w:sz w:val="28"/>
          <w:szCs w:val="28"/>
        </w:rPr>
        <w:t>- материалы экзамена</w:t>
      </w:r>
    </w:p>
    <w:p w14:paraId="37479312" w14:textId="77777777" w:rsidR="00ED1C9B" w:rsidRPr="00ED1C9B" w:rsidRDefault="00ED1C9B" w:rsidP="007D3FDC">
      <w:pPr>
        <w:tabs>
          <w:tab w:val="left" w:pos="1134"/>
        </w:tabs>
        <w:ind w:firstLine="567"/>
        <w:jc w:val="both"/>
        <w:rPr>
          <w:sz w:val="28"/>
          <w:szCs w:val="28"/>
        </w:rPr>
      </w:pPr>
      <w:r w:rsidRPr="00ED1C9B">
        <w:rPr>
          <w:sz w:val="28"/>
          <w:szCs w:val="28"/>
        </w:rPr>
        <w:t>- стеллаж металлический</w:t>
      </w:r>
    </w:p>
    <w:p w14:paraId="06ACF69A" w14:textId="2A202377" w:rsidR="007D3FDC" w:rsidRPr="00ED1C9B" w:rsidRDefault="00ED1C9B" w:rsidP="007D3FDC">
      <w:pPr>
        <w:tabs>
          <w:tab w:val="left" w:pos="1134"/>
        </w:tabs>
        <w:ind w:firstLine="567"/>
        <w:jc w:val="both"/>
        <w:rPr>
          <w:sz w:val="28"/>
          <w:szCs w:val="28"/>
        </w:rPr>
      </w:pPr>
      <w:r w:rsidRPr="00ED1C9B">
        <w:rPr>
          <w:sz w:val="28"/>
          <w:szCs w:val="28"/>
        </w:rPr>
        <w:t>- чертежные инструменты</w:t>
      </w:r>
      <w:r w:rsidR="007D3FDC" w:rsidRPr="00ED1C9B">
        <w:rPr>
          <w:sz w:val="28"/>
          <w:szCs w:val="28"/>
        </w:rPr>
        <w:t xml:space="preserve">. </w:t>
      </w:r>
    </w:p>
    <w:p w14:paraId="347D2AD1" w14:textId="77777777" w:rsidR="007D3FDC" w:rsidRPr="00ED1C9B" w:rsidRDefault="007D3FDC" w:rsidP="007D3FDC">
      <w:pPr>
        <w:tabs>
          <w:tab w:val="left" w:pos="1134"/>
        </w:tabs>
        <w:ind w:firstLine="567"/>
        <w:jc w:val="both"/>
        <w:rPr>
          <w:sz w:val="28"/>
          <w:szCs w:val="28"/>
        </w:rPr>
      </w:pPr>
      <w:r w:rsidRPr="00ED1C9B">
        <w:rPr>
          <w:sz w:val="28"/>
          <w:szCs w:val="28"/>
        </w:rPr>
        <w:t xml:space="preserve">Технические средства обучения: </w:t>
      </w:r>
    </w:p>
    <w:p w14:paraId="40E06898" w14:textId="77777777" w:rsidR="007D3FDC" w:rsidRPr="00ED1C9B" w:rsidRDefault="007D3FDC" w:rsidP="007D3FDC">
      <w:pPr>
        <w:tabs>
          <w:tab w:val="left" w:pos="1134"/>
        </w:tabs>
        <w:ind w:firstLine="567"/>
        <w:jc w:val="both"/>
        <w:rPr>
          <w:sz w:val="28"/>
          <w:szCs w:val="28"/>
        </w:rPr>
      </w:pPr>
      <w:r w:rsidRPr="00ED1C9B">
        <w:rPr>
          <w:sz w:val="28"/>
          <w:szCs w:val="28"/>
        </w:rPr>
        <w:t>- персональный компьютер с лицензионным программным обеспечением;</w:t>
      </w:r>
    </w:p>
    <w:p w14:paraId="040C6F26" w14:textId="60FCA422" w:rsidR="00ED1C9B" w:rsidRPr="00ED1C9B" w:rsidRDefault="007D3FDC" w:rsidP="00ED1C9B">
      <w:pPr>
        <w:tabs>
          <w:tab w:val="left" w:pos="1134"/>
        </w:tabs>
        <w:ind w:firstLine="567"/>
        <w:jc w:val="both"/>
        <w:rPr>
          <w:bCs/>
          <w:sz w:val="28"/>
          <w:szCs w:val="28"/>
        </w:rPr>
      </w:pPr>
      <w:r w:rsidRPr="00ED1C9B">
        <w:rPr>
          <w:sz w:val="28"/>
          <w:szCs w:val="28"/>
        </w:rPr>
        <w:t xml:space="preserve">- </w:t>
      </w:r>
      <w:r w:rsidR="00ED1C9B" w:rsidRPr="00ED1C9B">
        <w:rPr>
          <w:bCs/>
          <w:sz w:val="28"/>
          <w:szCs w:val="28"/>
        </w:rPr>
        <w:t>интерактивная доска IQ BOARD 41012400410</w:t>
      </w:r>
    </w:p>
    <w:p w14:paraId="6C10BD39" w14:textId="77777777" w:rsidR="00ED1C9B" w:rsidRPr="00ED1C9B" w:rsidRDefault="00ED1C9B" w:rsidP="00ED1C9B">
      <w:pPr>
        <w:pStyle w:val="Default"/>
        <w:ind w:firstLine="709"/>
        <w:jc w:val="both"/>
        <w:rPr>
          <w:bCs/>
          <w:color w:val="auto"/>
          <w:sz w:val="28"/>
          <w:szCs w:val="28"/>
        </w:rPr>
      </w:pPr>
      <w:r w:rsidRPr="00ED1C9B">
        <w:rPr>
          <w:bCs/>
          <w:color w:val="auto"/>
          <w:sz w:val="28"/>
          <w:szCs w:val="28"/>
        </w:rPr>
        <w:t>Стерео колонки BA0000000092</w:t>
      </w:r>
    </w:p>
    <w:p w14:paraId="5731A270" w14:textId="77777777" w:rsidR="00ED1C9B" w:rsidRDefault="00ED1C9B" w:rsidP="002B6C62">
      <w:pPr>
        <w:pStyle w:val="aff"/>
        <w:ind w:firstLine="567"/>
        <w:jc w:val="both"/>
        <w:rPr>
          <w:rFonts w:ascii="Times New Roman" w:hAnsi="Times New Roman"/>
          <w:b/>
          <w:sz w:val="28"/>
        </w:rPr>
      </w:pPr>
    </w:p>
    <w:p w14:paraId="354AE270" w14:textId="77777777" w:rsidR="002B6C62" w:rsidRDefault="002B6C62" w:rsidP="002B6C62">
      <w:pPr>
        <w:pStyle w:val="aff"/>
        <w:ind w:firstLine="567"/>
        <w:jc w:val="both"/>
        <w:rPr>
          <w:rFonts w:ascii="Times New Roman" w:hAnsi="Times New Roman"/>
          <w:b/>
          <w:sz w:val="28"/>
          <w:szCs w:val="28"/>
        </w:rPr>
      </w:pPr>
      <w:r>
        <w:rPr>
          <w:rFonts w:ascii="Times New Roman" w:hAnsi="Times New Roman"/>
          <w:b/>
          <w:sz w:val="28"/>
        </w:rPr>
        <w:t>3</w:t>
      </w:r>
      <w:r w:rsidRPr="0070259C">
        <w:rPr>
          <w:rFonts w:ascii="Times New Roman" w:hAnsi="Times New Roman"/>
          <w:b/>
          <w:sz w:val="28"/>
        </w:rPr>
        <w:t xml:space="preserve">.2. </w:t>
      </w:r>
      <w:r w:rsidRPr="003E4002">
        <w:rPr>
          <w:rFonts w:ascii="Times New Roman" w:hAnsi="Times New Roman"/>
          <w:b/>
          <w:sz w:val="28"/>
          <w:szCs w:val="28"/>
        </w:rPr>
        <w:t>Информационное обеспечение обучения</w:t>
      </w:r>
    </w:p>
    <w:p w14:paraId="14DDBB55" w14:textId="77777777" w:rsidR="00EF2C4D" w:rsidRDefault="00EF2C4D" w:rsidP="002B6C62">
      <w:pPr>
        <w:pStyle w:val="aff"/>
        <w:ind w:firstLine="567"/>
        <w:jc w:val="both"/>
      </w:pPr>
    </w:p>
    <w:p w14:paraId="7C4B5EFD" w14:textId="77777777" w:rsidR="00EF2C4D" w:rsidRPr="00EF2C4D" w:rsidRDefault="00EF2C4D" w:rsidP="002B6C62">
      <w:pPr>
        <w:pStyle w:val="aff"/>
        <w:ind w:firstLine="567"/>
        <w:jc w:val="both"/>
        <w:rPr>
          <w:rFonts w:ascii="Times New Roman" w:hAnsi="Times New Roman"/>
          <w:b/>
          <w:color w:val="auto"/>
          <w:sz w:val="28"/>
          <w:szCs w:val="28"/>
        </w:rPr>
      </w:pPr>
    </w:p>
    <w:p w14:paraId="72881402" w14:textId="77777777" w:rsidR="002B6C62" w:rsidRPr="00EF2C4D" w:rsidRDefault="002B6C62" w:rsidP="002B6C62">
      <w:pPr>
        <w:pStyle w:val="Default"/>
        <w:jc w:val="both"/>
        <w:rPr>
          <w:b/>
          <w:sz w:val="28"/>
        </w:rPr>
      </w:pPr>
      <w:r w:rsidRPr="00EF2C4D">
        <w:rPr>
          <w:b/>
          <w:sz w:val="28"/>
          <w:szCs w:val="28"/>
        </w:rPr>
        <w:t>Основные печатные и электронные издания</w:t>
      </w:r>
      <w:r w:rsidRPr="00EF2C4D">
        <w:rPr>
          <w:b/>
          <w:sz w:val="28"/>
        </w:rPr>
        <w:t>:</w:t>
      </w:r>
    </w:p>
    <w:p w14:paraId="6974738E" w14:textId="77777777" w:rsidR="00EF2C4D" w:rsidRPr="00FD00F8" w:rsidRDefault="00EF2C4D" w:rsidP="00FD00F8">
      <w:pPr>
        <w:pStyle w:val="af6"/>
        <w:numPr>
          <w:ilvl w:val="0"/>
          <w:numId w:val="5"/>
        </w:numPr>
        <w:spacing w:line="240" w:lineRule="auto"/>
        <w:jc w:val="both"/>
        <w:rPr>
          <w:rFonts w:ascii="Times New Roman" w:hAnsi="Times New Roman"/>
          <w:sz w:val="28"/>
          <w:szCs w:val="28"/>
        </w:rPr>
      </w:pPr>
      <w:r w:rsidRPr="00EF2C4D">
        <w:rPr>
          <w:rFonts w:ascii="Times New Roman" w:hAnsi="Times New Roman"/>
          <w:sz w:val="28"/>
          <w:szCs w:val="28"/>
        </w:rPr>
        <w:t>Алимов И.А., Колягин Ю.Ш., Ткачева М.В.</w:t>
      </w:r>
      <w:r w:rsidR="00FD00F8">
        <w:rPr>
          <w:rFonts w:ascii="Times New Roman" w:hAnsi="Times New Roman"/>
          <w:sz w:val="28"/>
          <w:szCs w:val="28"/>
        </w:rPr>
        <w:t xml:space="preserve"> </w:t>
      </w:r>
      <w:r w:rsidRPr="00FD00F8">
        <w:rPr>
          <w:rFonts w:ascii="Times New Roman" w:hAnsi="Times New Roman"/>
          <w:sz w:val="28"/>
          <w:szCs w:val="28"/>
        </w:rPr>
        <w:t>Математика: алгебра и начала математического анализа, геометрия. Алгебра и начала математического анализа АО «Издательство «Просвещение»</w:t>
      </w:r>
    </w:p>
    <w:p w14:paraId="3381FEE8" w14:textId="77777777" w:rsidR="00EF2C4D" w:rsidRDefault="00EF2C4D" w:rsidP="00EF2C4D">
      <w:pPr>
        <w:pStyle w:val="af6"/>
        <w:numPr>
          <w:ilvl w:val="0"/>
          <w:numId w:val="5"/>
        </w:numPr>
        <w:spacing w:line="240" w:lineRule="auto"/>
        <w:jc w:val="both"/>
        <w:rPr>
          <w:rFonts w:ascii="Times New Roman" w:hAnsi="Times New Roman"/>
          <w:sz w:val="28"/>
          <w:szCs w:val="28"/>
        </w:rPr>
      </w:pPr>
      <w:r>
        <w:rPr>
          <w:rFonts w:ascii="Times New Roman" w:hAnsi="Times New Roman"/>
          <w:sz w:val="28"/>
          <w:szCs w:val="28"/>
        </w:rPr>
        <w:t>Мерзл</w:t>
      </w:r>
      <w:r w:rsidRPr="00EF2C4D">
        <w:rPr>
          <w:rFonts w:ascii="Times New Roman" w:hAnsi="Times New Roman"/>
          <w:sz w:val="28"/>
          <w:szCs w:val="28"/>
        </w:rPr>
        <w:t xml:space="preserve">як А.Г., </w:t>
      </w:r>
      <w:proofErr w:type="spellStart"/>
      <w:r w:rsidRPr="00EF2C4D">
        <w:rPr>
          <w:rFonts w:ascii="Times New Roman" w:hAnsi="Times New Roman"/>
          <w:sz w:val="28"/>
          <w:szCs w:val="28"/>
        </w:rPr>
        <w:t>Номировский</w:t>
      </w:r>
      <w:proofErr w:type="spellEnd"/>
      <w:r w:rsidRPr="00EF2C4D">
        <w:rPr>
          <w:rFonts w:ascii="Times New Roman" w:hAnsi="Times New Roman"/>
          <w:sz w:val="28"/>
          <w:szCs w:val="28"/>
        </w:rPr>
        <w:t xml:space="preserve"> Д.А., Поляков В.М.; под ред. Подольского В.Е.</w:t>
      </w:r>
      <w:r w:rsidRPr="00EF2C4D">
        <w:t xml:space="preserve"> </w:t>
      </w:r>
      <w:r w:rsidRPr="00EF2C4D">
        <w:rPr>
          <w:rFonts w:ascii="Times New Roman" w:hAnsi="Times New Roman"/>
          <w:sz w:val="28"/>
          <w:szCs w:val="28"/>
        </w:rPr>
        <w:t>Математика. Геометрия. 10 класс</w:t>
      </w:r>
      <w:r>
        <w:rPr>
          <w:rFonts w:ascii="Times New Roman" w:hAnsi="Times New Roman"/>
          <w:sz w:val="28"/>
          <w:szCs w:val="28"/>
        </w:rPr>
        <w:t>,</w:t>
      </w:r>
      <w:r w:rsidRPr="00EF2C4D">
        <w:t xml:space="preserve"> </w:t>
      </w:r>
      <w:r>
        <w:rPr>
          <w:rFonts w:ascii="Times New Roman" w:hAnsi="Times New Roman"/>
          <w:sz w:val="28"/>
          <w:szCs w:val="28"/>
        </w:rPr>
        <w:t>АО «Издательство «Просвещение»</w:t>
      </w:r>
    </w:p>
    <w:p w14:paraId="1D1CC879" w14:textId="77777777" w:rsidR="00EF2C4D" w:rsidRDefault="00EF2C4D" w:rsidP="00EF2C4D">
      <w:pPr>
        <w:pStyle w:val="af6"/>
        <w:numPr>
          <w:ilvl w:val="0"/>
          <w:numId w:val="5"/>
        </w:numPr>
        <w:spacing w:line="240" w:lineRule="auto"/>
        <w:jc w:val="both"/>
        <w:rPr>
          <w:rFonts w:ascii="Times New Roman" w:hAnsi="Times New Roman"/>
          <w:sz w:val="28"/>
          <w:szCs w:val="28"/>
        </w:rPr>
      </w:pPr>
      <w:r>
        <w:rPr>
          <w:rFonts w:ascii="Times New Roman" w:hAnsi="Times New Roman"/>
          <w:sz w:val="28"/>
          <w:szCs w:val="28"/>
        </w:rPr>
        <w:t>Мерзл</w:t>
      </w:r>
      <w:r w:rsidRPr="00EF2C4D">
        <w:rPr>
          <w:rFonts w:ascii="Times New Roman" w:hAnsi="Times New Roman"/>
          <w:sz w:val="28"/>
          <w:szCs w:val="28"/>
        </w:rPr>
        <w:t xml:space="preserve">як А.Г., </w:t>
      </w:r>
      <w:proofErr w:type="spellStart"/>
      <w:r w:rsidRPr="00EF2C4D">
        <w:rPr>
          <w:rFonts w:ascii="Times New Roman" w:hAnsi="Times New Roman"/>
          <w:sz w:val="28"/>
          <w:szCs w:val="28"/>
        </w:rPr>
        <w:t>Номировский</w:t>
      </w:r>
      <w:proofErr w:type="spellEnd"/>
      <w:r w:rsidRPr="00EF2C4D">
        <w:rPr>
          <w:rFonts w:ascii="Times New Roman" w:hAnsi="Times New Roman"/>
          <w:sz w:val="28"/>
          <w:szCs w:val="28"/>
        </w:rPr>
        <w:t xml:space="preserve"> Д.А., Поляков В.М.; под ред. Подольского В.Е.</w:t>
      </w:r>
      <w:r w:rsidRPr="00EF2C4D">
        <w:t xml:space="preserve"> </w:t>
      </w:r>
      <w:r>
        <w:rPr>
          <w:rFonts w:ascii="Times New Roman" w:hAnsi="Times New Roman"/>
          <w:sz w:val="28"/>
          <w:szCs w:val="28"/>
        </w:rPr>
        <w:t>Математика. Геометрия. 11</w:t>
      </w:r>
      <w:r w:rsidRPr="00EF2C4D">
        <w:rPr>
          <w:rFonts w:ascii="Times New Roman" w:hAnsi="Times New Roman"/>
          <w:sz w:val="28"/>
          <w:szCs w:val="28"/>
        </w:rPr>
        <w:t xml:space="preserve"> класс</w:t>
      </w:r>
      <w:r>
        <w:rPr>
          <w:rFonts w:ascii="Times New Roman" w:hAnsi="Times New Roman"/>
          <w:sz w:val="28"/>
          <w:szCs w:val="28"/>
        </w:rPr>
        <w:t>,</w:t>
      </w:r>
      <w:r w:rsidRPr="00EF2C4D">
        <w:t xml:space="preserve"> </w:t>
      </w:r>
      <w:r>
        <w:rPr>
          <w:rFonts w:ascii="Times New Roman" w:hAnsi="Times New Roman"/>
          <w:sz w:val="28"/>
          <w:szCs w:val="28"/>
        </w:rPr>
        <w:t>АО «Издательство «Просвещение»</w:t>
      </w:r>
    </w:p>
    <w:p w14:paraId="74439AA7" w14:textId="77777777" w:rsidR="002B6C62" w:rsidRPr="0070259C" w:rsidRDefault="002B6C62" w:rsidP="002B6C62">
      <w:pPr>
        <w:pStyle w:val="Default"/>
        <w:jc w:val="both"/>
        <w:rPr>
          <w:b/>
          <w:sz w:val="28"/>
        </w:rPr>
      </w:pPr>
      <w:r w:rsidRPr="0070259C">
        <w:rPr>
          <w:b/>
          <w:sz w:val="28"/>
        </w:rPr>
        <w:lastRenderedPageBreak/>
        <w:t>Дополнительные источники:</w:t>
      </w:r>
    </w:p>
    <w:p w14:paraId="6090EA8F"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Венер А.Л., Карп А.П., Математика: алгебра и начала математического анализ, геометрия, 10, Издательство Просвещение, 20.05.2020</w:t>
      </w:r>
    </w:p>
    <w:p w14:paraId="32834D63"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Венер А.Л., Карп А.П., Математика: алгебра и начала математического анализ, геометрия, 11, Издательство Просвещение, 20.05.2020</w:t>
      </w:r>
    </w:p>
    <w:p w14:paraId="723C95D8"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Мордкович А.Г., Семенов А.В., Математика: алгебра и начала математического анализа, геометрия. Алгебра и начала анализа (в двух частях), 10 – 11, ИОЦ Мнемозина, 20.05.2020</w:t>
      </w:r>
    </w:p>
    <w:p w14:paraId="194D793B"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Муравин Г.К., Муравина О.В.,  Математика: алгебра и начала математического анализа, геометрия. Алгебра и начала анализа, 10 – 11, ООО Дрофа, 20.05.2020</w:t>
      </w:r>
    </w:p>
    <w:p w14:paraId="4C30865A"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Погорелов А.В., Математика: алгебра и начала математического анализа, геометрия. Геометрия. 10 – 11, Издательство Просвещение, 20.05.2020</w:t>
      </w:r>
    </w:p>
    <w:p w14:paraId="7C9F1431"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Смирнов В.А., Смирнова И.М., Математика: алгебра и начала математического анализа, геометрия. Геометрия. 10 – 11, Издательский центр ВЕНТАНА-ГРАФ, 20.05.2020</w:t>
      </w:r>
    </w:p>
    <w:p w14:paraId="7DD69269"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Шарыгин И.Ф., Математика: алгебра и начала математического анализа, геометрия. Геометрия. 10 – 11, ООО Дрофа, 20.05.2020</w:t>
      </w:r>
    </w:p>
    <w:p w14:paraId="2BBBB4AA"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Мерзляк А.Г., Математика. Алгебра и начала математического анализа. 10, Издательский центр ВЕНТАНА-ГРАФ, 20.05.2020</w:t>
      </w:r>
    </w:p>
    <w:p w14:paraId="5B0EB499"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Мерзляк А.Г., Математика. Геометрия. 10, Издательский центр ВЕНТАНА-ГРАФ, 20.05.2020</w:t>
      </w:r>
    </w:p>
    <w:p w14:paraId="5E333F6D"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Мерзляк А.Г., Математика. Алгебра и начала математического анализа. 11, Издательский центр ВЕНТАНА-ГРАФ, 20.05.2020</w:t>
      </w:r>
    </w:p>
    <w:p w14:paraId="6F151D60" w14:textId="77777777" w:rsidR="002B6C62" w:rsidRPr="0070259C" w:rsidRDefault="002B6C62" w:rsidP="002B6C62">
      <w:pPr>
        <w:pStyle w:val="af6"/>
        <w:numPr>
          <w:ilvl w:val="0"/>
          <w:numId w:val="5"/>
        </w:numPr>
        <w:spacing w:line="240" w:lineRule="auto"/>
        <w:jc w:val="both"/>
        <w:rPr>
          <w:rFonts w:ascii="Times New Roman" w:hAnsi="Times New Roman"/>
          <w:sz w:val="28"/>
          <w:szCs w:val="28"/>
        </w:rPr>
      </w:pPr>
      <w:r w:rsidRPr="0070259C">
        <w:rPr>
          <w:rFonts w:ascii="Times New Roman" w:hAnsi="Times New Roman"/>
          <w:sz w:val="28"/>
          <w:szCs w:val="28"/>
        </w:rPr>
        <w:t>Мерзляк А.Г., Математика. Геометрия. 11, Издательский центр ВЕНТАНА-ГРАФ, 20.05.2020</w:t>
      </w:r>
    </w:p>
    <w:p w14:paraId="1814D17B" w14:textId="77777777" w:rsidR="002B6C62" w:rsidRPr="0070259C" w:rsidRDefault="002B6C62" w:rsidP="002B6C62">
      <w:pPr>
        <w:pStyle w:val="Default"/>
        <w:jc w:val="both"/>
        <w:rPr>
          <w:b/>
          <w:sz w:val="28"/>
        </w:rPr>
      </w:pPr>
    </w:p>
    <w:p w14:paraId="71B51AD8" w14:textId="77777777" w:rsidR="002B6C62" w:rsidRPr="0070259C" w:rsidRDefault="002B6C62" w:rsidP="002B6C62">
      <w:pPr>
        <w:pStyle w:val="Default"/>
        <w:tabs>
          <w:tab w:val="left" w:pos="360"/>
        </w:tabs>
        <w:jc w:val="both"/>
        <w:rPr>
          <w:b/>
          <w:sz w:val="28"/>
        </w:rPr>
      </w:pPr>
      <w:r w:rsidRPr="0070259C">
        <w:rPr>
          <w:b/>
          <w:sz w:val="28"/>
        </w:rPr>
        <w:t>Электронные учебные материалы, в т.ч. Интернет-ресурсы:</w:t>
      </w:r>
    </w:p>
    <w:p w14:paraId="4BD3D564" w14:textId="77777777" w:rsidR="002B6C62" w:rsidRPr="0070259C" w:rsidRDefault="00DE3C16" w:rsidP="002B6C62">
      <w:pPr>
        <w:pStyle w:val="Default"/>
        <w:numPr>
          <w:ilvl w:val="0"/>
          <w:numId w:val="4"/>
        </w:numPr>
        <w:jc w:val="both"/>
        <w:rPr>
          <w:b/>
          <w:color w:val="auto"/>
          <w:sz w:val="28"/>
          <w:szCs w:val="28"/>
        </w:rPr>
      </w:pPr>
      <w:hyperlink r:id="rId11" w:history="1">
        <w:r w:rsidR="002B6C62" w:rsidRPr="0070259C">
          <w:rPr>
            <w:rStyle w:val="ab"/>
            <w:sz w:val="28"/>
            <w:szCs w:val="28"/>
          </w:rPr>
          <w:t>http://www.math.ru</w:t>
        </w:r>
      </w:hyperlink>
    </w:p>
    <w:p w14:paraId="18AE4029" w14:textId="77777777" w:rsidR="002B6C62" w:rsidRPr="0070259C" w:rsidRDefault="002B6C62" w:rsidP="002B6C62">
      <w:pPr>
        <w:pStyle w:val="Default"/>
        <w:numPr>
          <w:ilvl w:val="0"/>
          <w:numId w:val="4"/>
        </w:numPr>
        <w:rPr>
          <w:sz w:val="28"/>
          <w:szCs w:val="28"/>
        </w:rPr>
      </w:pPr>
      <w:r w:rsidRPr="0070259C">
        <w:rPr>
          <w:sz w:val="28"/>
          <w:szCs w:val="28"/>
        </w:rPr>
        <w:t xml:space="preserve">Газета "Математика" издательского дома "Первое сентября" - </w:t>
      </w:r>
      <w:hyperlink r:id="rId12" w:history="1">
        <w:r w:rsidRPr="0070259C">
          <w:rPr>
            <w:rStyle w:val="ab"/>
            <w:sz w:val="28"/>
            <w:szCs w:val="28"/>
          </w:rPr>
          <w:t>http://mat.1september.ru</w:t>
        </w:r>
      </w:hyperlink>
    </w:p>
    <w:p w14:paraId="6FE02EC5" w14:textId="77777777" w:rsidR="002B6C62" w:rsidRPr="0070259C" w:rsidRDefault="002B6C62" w:rsidP="002B6C62">
      <w:pPr>
        <w:pStyle w:val="Default"/>
        <w:numPr>
          <w:ilvl w:val="0"/>
          <w:numId w:val="4"/>
        </w:numPr>
        <w:rPr>
          <w:sz w:val="28"/>
          <w:szCs w:val="28"/>
        </w:rPr>
      </w:pPr>
      <w:r w:rsidRPr="0070259C">
        <w:rPr>
          <w:sz w:val="28"/>
          <w:szCs w:val="28"/>
        </w:rPr>
        <w:t xml:space="preserve">Математика в Открытом колледже - </w:t>
      </w:r>
      <w:hyperlink r:id="rId13" w:history="1">
        <w:r w:rsidRPr="0070259C">
          <w:rPr>
            <w:rStyle w:val="ab"/>
            <w:sz w:val="28"/>
            <w:szCs w:val="28"/>
          </w:rPr>
          <w:t>http://www.mathematics.ru</w:t>
        </w:r>
      </w:hyperlink>
    </w:p>
    <w:p w14:paraId="066F3F85" w14:textId="77777777" w:rsidR="002B6C62" w:rsidRPr="0070259C" w:rsidRDefault="002B6C62" w:rsidP="002B6C62">
      <w:pPr>
        <w:pStyle w:val="Default"/>
        <w:numPr>
          <w:ilvl w:val="0"/>
          <w:numId w:val="4"/>
        </w:numPr>
        <w:rPr>
          <w:sz w:val="28"/>
          <w:szCs w:val="28"/>
        </w:rPr>
      </w:pPr>
      <w:r w:rsidRPr="0070259C">
        <w:rPr>
          <w:sz w:val="28"/>
          <w:szCs w:val="28"/>
        </w:rPr>
        <w:t xml:space="preserve">Математика: Консультационный центр преподавателей и выпускников МГУ </w:t>
      </w:r>
    </w:p>
    <w:p w14:paraId="74E47FD8" w14:textId="77777777" w:rsidR="002B6C62" w:rsidRPr="0070259C" w:rsidRDefault="00DE3C16" w:rsidP="002B6C62">
      <w:pPr>
        <w:pStyle w:val="Default"/>
        <w:numPr>
          <w:ilvl w:val="0"/>
          <w:numId w:val="4"/>
        </w:numPr>
        <w:rPr>
          <w:sz w:val="28"/>
          <w:szCs w:val="28"/>
        </w:rPr>
      </w:pPr>
      <w:hyperlink r:id="rId14" w:history="1">
        <w:r w:rsidR="002B6C62" w:rsidRPr="0070259C">
          <w:rPr>
            <w:rStyle w:val="ab"/>
            <w:sz w:val="28"/>
            <w:szCs w:val="28"/>
          </w:rPr>
          <w:t>http://school.msu.ru</w:t>
        </w:r>
      </w:hyperlink>
    </w:p>
    <w:p w14:paraId="7D0979F3" w14:textId="77777777" w:rsidR="002B6C62" w:rsidRPr="0070259C" w:rsidRDefault="002B6C62" w:rsidP="002B6C62">
      <w:pPr>
        <w:pStyle w:val="Default"/>
        <w:numPr>
          <w:ilvl w:val="0"/>
          <w:numId w:val="4"/>
        </w:numPr>
        <w:rPr>
          <w:sz w:val="28"/>
          <w:szCs w:val="28"/>
        </w:rPr>
      </w:pPr>
      <w:r w:rsidRPr="0070259C">
        <w:rPr>
          <w:sz w:val="28"/>
          <w:szCs w:val="28"/>
        </w:rPr>
        <w:lastRenderedPageBreak/>
        <w:t xml:space="preserve">Материалы по математике в Единой коллекции цифровых образовательных ресурсов - </w:t>
      </w:r>
      <w:hyperlink r:id="rId15" w:history="1">
        <w:r w:rsidRPr="0070259C">
          <w:rPr>
            <w:rStyle w:val="ab"/>
            <w:sz w:val="28"/>
            <w:szCs w:val="28"/>
          </w:rPr>
          <w:t>http://school_collection.edu.ru/collection/matematika/</w:t>
        </w:r>
      </w:hyperlink>
    </w:p>
    <w:p w14:paraId="6F986279" w14:textId="77777777" w:rsidR="002B6C62" w:rsidRPr="0070259C" w:rsidRDefault="002B6C62" w:rsidP="002B6C62">
      <w:pPr>
        <w:pStyle w:val="Default"/>
        <w:numPr>
          <w:ilvl w:val="0"/>
          <w:numId w:val="4"/>
        </w:numPr>
        <w:rPr>
          <w:sz w:val="28"/>
          <w:szCs w:val="28"/>
        </w:rPr>
      </w:pPr>
      <w:r w:rsidRPr="0070259C">
        <w:rPr>
          <w:sz w:val="28"/>
          <w:szCs w:val="28"/>
        </w:rPr>
        <w:t xml:space="preserve">Московский центр непрерывного математического образования (МЦНМО) - </w:t>
      </w:r>
    </w:p>
    <w:p w14:paraId="4406BE42" w14:textId="77777777" w:rsidR="002B6C62" w:rsidRPr="0070259C" w:rsidRDefault="00DE3C16" w:rsidP="002B6C62">
      <w:pPr>
        <w:pStyle w:val="Default"/>
        <w:numPr>
          <w:ilvl w:val="0"/>
          <w:numId w:val="4"/>
        </w:numPr>
        <w:rPr>
          <w:sz w:val="28"/>
          <w:szCs w:val="28"/>
        </w:rPr>
      </w:pPr>
      <w:hyperlink r:id="rId16" w:history="1">
        <w:r w:rsidR="002B6C62" w:rsidRPr="0070259C">
          <w:rPr>
            <w:rStyle w:val="ab"/>
            <w:sz w:val="28"/>
            <w:szCs w:val="28"/>
          </w:rPr>
          <w:t>http://www.mccme.ru</w:t>
        </w:r>
      </w:hyperlink>
    </w:p>
    <w:p w14:paraId="51BDBF05" w14:textId="77777777" w:rsidR="002B6C62" w:rsidRPr="0070259C" w:rsidRDefault="00DE3C16" w:rsidP="002B6C62">
      <w:pPr>
        <w:pStyle w:val="af6"/>
        <w:numPr>
          <w:ilvl w:val="0"/>
          <w:numId w:val="4"/>
        </w:numPr>
        <w:spacing w:after="0" w:line="240" w:lineRule="auto"/>
        <w:contextualSpacing w:val="0"/>
        <w:jc w:val="both"/>
        <w:rPr>
          <w:rFonts w:ascii="Times New Roman" w:hAnsi="Times New Roman"/>
          <w:sz w:val="28"/>
          <w:szCs w:val="28"/>
        </w:rPr>
      </w:pPr>
      <w:hyperlink r:id="rId17" w:history="1">
        <w:r w:rsidR="002B6C62" w:rsidRPr="0070259C">
          <w:rPr>
            <w:rStyle w:val="ab"/>
            <w:rFonts w:ascii="Times New Roman" w:hAnsi="Times New Roman"/>
            <w:sz w:val="28"/>
            <w:szCs w:val="28"/>
          </w:rPr>
          <w:t>http://moodle.dist-368.ru/</w:t>
        </w:r>
      </w:hyperlink>
      <w:r w:rsidR="002B6C62" w:rsidRPr="0070259C">
        <w:rPr>
          <w:rFonts w:ascii="Times New Roman" w:hAnsi="Times New Roman"/>
          <w:sz w:val="28"/>
          <w:szCs w:val="28"/>
        </w:rPr>
        <w:t xml:space="preserve">  - Дистанционная школа</w:t>
      </w:r>
    </w:p>
    <w:p w14:paraId="775602DF" w14:textId="77777777" w:rsidR="002B6C62" w:rsidRPr="0070259C" w:rsidRDefault="00DE3C16" w:rsidP="002B6C62">
      <w:pPr>
        <w:pStyle w:val="af6"/>
        <w:numPr>
          <w:ilvl w:val="0"/>
          <w:numId w:val="4"/>
        </w:numPr>
        <w:spacing w:after="0" w:line="240" w:lineRule="auto"/>
        <w:contextualSpacing w:val="0"/>
        <w:jc w:val="both"/>
        <w:rPr>
          <w:rFonts w:ascii="Times New Roman" w:hAnsi="Times New Roman"/>
          <w:sz w:val="28"/>
          <w:szCs w:val="28"/>
        </w:rPr>
      </w:pPr>
      <w:hyperlink r:id="rId18" w:history="1">
        <w:r w:rsidR="002B6C62" w:rsidRPr="0070259C">
          <w:rPr>
            <w:rStyle w:val="ab"/>
            <w:rFonts w:ascii="Times New Roman" w:hAnsi="Times New Roman"/>
            <w:sz w:val="28"/>
            <w:szCs w:val="28"/>
          </w:rPr>
          <w:t>http://school-collection.edu.ru/</w:t>
        </w:r>
      </w:hyperlink>
      <w:r w:rsidR="002B6C62" w:rsidRPr="0070259C">
        <w:rPr>
          <w:rFonts w:ascii="Times New Roman" w:hAnsi="Times New Roman"/>
          <w:sz w:val="28"/>
          <w:szCs w:val="28"/>
        </w:rPr>
        <w:t xml:space="preserve">  – единая коллекция цифровых образовательных ресурсов.</w:t>
      </w:r>
    </w:p>
    <w:p w14:paraId="39B91FF8" w14:textId="77777777" w:rsidR="002B6C62" w:rsidRPr="0070259C" w:rsidRDefault="00DE3C16" w:rsidP="002B6C62">
      <w:pPr>
        <w:pStyle w:val="af6"/>
        <w:numPr>
          <w:ilvl w:val="0"/>
          <w:numId w:val="4"/>
        </w:numPr>
        <w:spacing w:after="0" w:line="240" w:lineRule="auto"/>
        <w:contextualSpacing w:val="0"/>
        <w:jc w:val="both"/>
        <w:rPr>
          <w:rFonts w:ascii="Times New Roman" w:hAnsi="Times New Roman"/>
          <w:sz w:val="28"/>
          <w:szCs w:val="28"/>
        </w:rPr>
      </w:pPr>
      <w:hyperlink r:id="rId19" w:history="1">
        <w:r w:rsidR="002B6C62" w:rsidRPr="0070259C">
          <w:rPr>
            <w:rStyle w:val="ab"/>
            <w:rFonts w:ascii="Times New Roman" w:hAnsi="Times New Roman"/>
            <w:sz w:val="28"/>
            <w:szCs w:val="28"/>
          </w:rPr>
          <w:t>http://www.alleng.ru/edu/math3.htm</w:t>
        </w:r>
      </w:hyperlink>
      <w:r w:rsidR="002B6C62" w:rsidRPr="0070259C">
        <w:rPr>
          <w:rFonts w:ascii="Times New Roman" w:hAnsi="Times New Roman"/>
          <w:sz w:val="28"/>
          <w:szCs w:val="28"/>
        </w:rPr>
        <w:t xml:space="preserve">  - типовые математические задания ЕГЭ</w:t>
      </w:r>
    </w:p>
    <w:p w14:paraId="0E0C49C9" w14:textId="77777777" w:rsidR="002B6C62" w:rsidRPr="0070259C" w:rsidRDefault="00DE3C16" w:rsidP="002B6C62">
      <w:pPr>
        <w:pStyle w:val="af6"/>
        <w:numPr>
          <w:ilvl w:val="0"/>
          <w:numId w:val="4"/>
        </w:numPr>
        <w:spacing w:after="0" w:line="240" w:lineRule="auto"/>
        <w:contextualSpacing w:val="0"/>
        <w:jc w:val="both"/>
        <w:rPr>
          <w:rFonts w:ascii="Times New Roman" w:hAnsi="Times New Roman"/>
          <w:sz w:val="28"/>
          <w:szCs w:val="28"/>
        </w:rPr>
      </w:pPr>
      <w:hyperlink r:id="rId20" w:history="1">
        <w:r w:rsidR="002B6C62" w:rsidRPr="0070259C">
          <w:rPr>
            <w:rStyle w:val="ab"/>
            <w:rFonts w:ascii="Times New Roman" w:hAnsi="Times New Roman"/>
            <w:sz w:val="28"/>
            <w:szCs w:val="28"/>
          </w:rPr>
          <w:t>http://eek.diry.ru/p62222263.htm</w:t>
        </w:r>
      </w:hyperlink>
      <w:r w:rsidR="002B6C62" w:rsidRPr="0070259C">
        <w:rPr>
          <w:rFonts w:ascii="Times New Roman" w:hAnsi="Times New Roman"/>
          <w:sz w:val="28"/>
          <w:szCs w:val="28"/>
        </w:rPr>
        <w:t xml:space="preserve">  - подготовка к ЕГЭ по математике</w:t>
      </w:r>
    </w:p>
    <w:p w14:paraId="08774B96" w14:textId="77777777" w:rsidR="002B6C62" w:rsidRPr="0070259C" w:rsidRDefault="00DE3C16" w:rsidP="002B6C62">
      <w:pPr>
        <w:pStyle w:val="af6"/>
        <w:numPr>
          <w:ilvl w:val="0"/>
          <w:numId w:val="4"/>
        </w:numPr>
        <w:spacing w:after="0" w:line="240" w:lineRule="auto"/>
        <w:contextualSpacing w:val="0"/>
        <w:jc w:val="both"/>
        <w:rPr>
          <w:rFonts w:ascii="Times New Roman" w:hAnsi="Times New Roman"/>
          <w:sz w:val="28"/>
          <w:szCs w:val="28"/>
        </w:rPr>
      </w:pPr>
      <w:hyperlink r:id="rId21" w:history="1">
        <w:r w:rsidR="002B6C62" w:rsidRPr="0070259C">
          <w:rPr>
            <w:rStyle w:val="ab"/>
            <w:rFonts w:ascii="Times New Roman" w:hAnsi="Times New Roman"/>
            <w:sz w:val="28"/>
            <w:szCs w:val="28"/>
          </w:rPr>
          <w:t>http://reshuege.ru/</w:t>
        </w:r>
      </w:hyperlink>
      <w:r w:rsidR="002B6C62" w:rsidRPr="0070259C">
        <w:rPr>
          <w:rFonts w:ascii="Times New Roman" w:hAnsi="Times New Roman"/>
          <w:sz w:val="28"/>
          <w:szCs w:val="28"/>
        </w:rPr>
        <w:t xml:space="preserve">  - образовательный портал для подготовки к ЕГЭ</w:t>
      </w:r>
    </w:p>
    <w:p w14:paraId="639B695F" w14:textId="77777777" w:rsidR="002B6C62" w:rsidRPr="0070259C" w:rsidRDefault="002B6C62" w:rsidP="002B6C62">
      <w:pPr>
        <w:pStyle w:val="Default"/>
        <w:tabs>
          <w:tab w:val="left" w:pos="360"/>
        </w:tabs>
        <w:jc w:val="both"/>
        <w:rPr>
          <w:b/>
          <w:sz w:val="28"/>
        </w:rPr>
      </w:pPr>
    </w:p>
    <w:p w14:paraId="5C263DF9" w14:textId="77777777" w:rsidR="002B6C62" w:rsidRPr="0070259C" w:rsidRDefault="002B6C62" w:rsidP="002B6C62">
      <w:pPr>
        <w:pStyle w:val="Default"/>
        <w:tabs>
          <w:tab w:val="left" w:pos="360"/>
        </w:tabs>
        <w:jc w:val="both"/>
        <w:rPr>
          <w:b/>
          <w:sz w:val="28"/>
        </w:rPr>
      </w:pPr>
    </w:p>
    <w:p w14:paraId="422458D7" w14:textId="77777777" w:rsidR="002B6C62" w:rsidRPr="0070259C" w:rsidRDefault="002B6C62" w:rsidP="002B6C62">
      <w:pPr>
        <w:pStyle w:val="aff"/>
        <w:ind w:firstLine="567"/>
        <w:jc w:val="both"/>
        <w:rPr>
          <w:rFonts w:ascii="Times New Roman" w:hAnsi="Times New Roman"/>
          <w:b/>
          <w:sz w:val="28"/>
        </w:rPr>
      </w:pPr>
      <w:r>
        <w:rPr>
          <w:rFonts w:ascii="Times New Roman" w:hAnsi="Times New Roman"/>
          <w:b/>
          <w:sz w:val="28"/>
        </w:rPr>
        <w:t>3</w:t>
      </w:r>
      <w:r w:rsidRPr="0070259C">
        <w:rPr>
          <w:rFonts w:ascii="Times New Roman" w:hAnsi="Times New Roman"/>
          <w:b/>
          <w:sz w:val="28"/>
        </w:rPr>
        <w:t>.3. Основные образовательные технологии</w:t>
      </w:r>
    </w:p>
    <w:p w14:paraId="077112B7" w14:textId="77777777" w:rsidR="002B6C62" w:rsidRPr="0070259C" w:rsidRDefault="002B6C62" w:rsidP="002B6C62">
      <w:pPr>
        <w:pStyle w:val="aff"/>
        <w:ind w:firstLine="567"/>
        <w:jc w:val="both"/>
        <w:rPr>
          <w:rFonts w:ascii="Times New Roman" w:hAnsi="Times New Roman"/>
          <w:sz w:val="28"/>
        </w:rPr>
      </w:pPr>
      <w:r w:rsidRPr="0070259C">
        <w:rPr>
          <w:rFonts w:ascii="Times New Roman" w:hAnsi="Times New Roman"/>
          <w:sz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17E7AB75" w14:textId="08A81891" w:rsidR="002B6C62" w:rsidRPr="0070259C" w:rsidRDefault="002B6C62" w:rsidP="002B6C62">
      <w:pPr>
        <w:ind w:firstLine="567"/>
        <w:jc w:val="both"/>
        <w:rPr>
          <w:sz w:val="28"/>
        </w:rPr>
      </w:pPr>
      <w:r w:rsidRPr="0070259C">
        <w:rPr>
          <w:sz w:val="28"/>
        </w:rPr>
        <w:t xml:space="preserve">Допустимо применение дистанционных образовательных технологий. Использование </w:t>
      </w:r>
      <w:r w:rsidR="009F788C">
        <w:rPr>
          <w:sz w:val="28"/>
        </w:rPr>
        <w:t xml:space="preserve">электронных </w:t>
      </w:r>
      <w:r w:rsidRPr="0070259C">
        <w:rPr>
          <w:sz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DA96B17" w14:textId="77777777" w:rsidR="002B6C62" w:rsidRDefault="002B6C62" w:rsidP="002B6C62">
      <w:pPr>
        <w:contextualSpacing/>
        <w:jc w:val="center"/>
        <w:rPr>
          <w:b/>
          <w:bCs/>
          <w:sz w:val="28"/>
          <w:szCs w:val="28"/>
        </w:rPr>
      </w:pPr>
    </w:p>
    <w:p w14:paraId="577E250D" w14:textId="77777777" w:rsidR="00B04776" w:rsidRDefault="00B04776" w:rsidP="002B6C62">
      <w:pPr>
        <w:contextualSpacing/>
        <w:jc w:val="center"/>
        <w:rPr>
          <w:b/>
          <w:bCs/>
          <w:sz w:val="28"/>
          <w:szCs w:val="28"/>
        </w:rPr>
      </w:pPr>
    </w:p>
    <w:p w14:paraId="1D603971" w14:textId="77777777" w:rsidR="00B04776" w:rsidRDefault="00B04776" w:rsidP="002B6C62">
      <w:pPr>
        <w:contextualSpacing/>
        <w:jc w:val="center"/>
        <w:rPr>
          <w:b/>
          <w:bCs/>
          <w:sz w:val="28"/>
          <w:szCs w:val="28"/>
        </w:rPr>
      </w:pPr>
    </w:p>
    <w:p w14:paraId="0F88761A" w14:textId="77777777" w:rsidR="00B04776" w:rsidRDefault="00B04776" w:rsidP="002B6C62">
      <w:pPr>
        <w:contextualSpacing/>
        <w:jc w:val="center"/>
        <w:rPr>
          <w:b/>
          <w:bCs/>
          <w:sz w:val="28"/>
          <w:szCs w:val="28"/>
        </w:rPr>
      </w:pPr>
    </w:p>
    <w:p w14:paraId="012772F4" w14:textId="77777777" w:rsidR="00B04776" w:rsidRDefault="00B04776" w:rsidP="002B6C62">
      <w:pPr>
        <w:contextualSpacing/>
        <w:jc w:val="center"/>
        <w:rPr>
          <w:b/>
          <w:bCs/>
          <w:sz w:val="28"/>
          <w:szCs w:val="28"/>
        </w:rPr>
      </w:pPr>
    </w:p>
    <w:p w14:paraId="6171B442" w14:textId="77777777" w:rsidR="00B04776" w:rsidRDefault="00B04776" w:rsidP="002B6C62">
      <w:pPr>
        <w:contextualSpacing/>
        <w:jc w:val="center"/>
        <w:rPr>
          <w:b/>
          <w:bCs/>
          <w:sz w:val="28"/>
          <w:szCs w:val="28"/>
        </w:rPr>
      </w:pPr>
    </w:p>
    <w:p w14:paraId="621D3BF7" w14:textId="77777777" w:rsidR="00B04776" w:rsidRDefault="00B04776" w:rsidP="002B6C62">
      <w:pPr>
        <w:contextualSpacing/>
        <w:jc w:val="center"/>
        <w:rPr>
          <w:b/>
          <w:bCs/>
          <w:sz w:val="28"/>
          <w:szCs w:val="28"/>
        </w:rPr>
      </w:pPr>
    </w:p>
    <w:p w14:paraId="16925EEE" w14:textId="77777777" w:rsidR="00B04776" w:rsidRDefault="00B04776" w:rsidP="002B6C62">
      <w:pPr>
        <w:contextualSpacing/>
        <w:jc w:val="center"/>
        <w:rPr>
          <w:b/>
          <w:bCs/>
          <w:sz w:val="28"/>
          <w:szCs w:val="28"/>
        </w:rPr>
      </w:pPr>
    </w:p>
    <w:p w14:paraId="08508F08" w14:textId="77777777" w:rsidR="00B04776" w:rsidRDefault="00B04776" w:rsidP="002B6C62">
      <w:pPr>
        <w:contextualSpacing/>
        <w:jc w:val="center"/>
        <w:rPr>
          <w:b/>
          <w:bCs/>
          <w:sz w:val="28"/>
          <w:szCs w:val="28"/>
        </w:rPr>
      </w:pPr>
    </w:p>
    <w:p w14:paraId="158BCCB9" w14:textId="77777777" w:rsidR="00B04776" w:rsidRDefault="00B04776" w:rsidP="002B6C62">
      <w:pPr>
        <w:contextualSpacing/>
        <w:jc w:val="center"/>
        <w:rPr>
          <w:b/>
          <w:bCs/>
          <w:sz w:val="28"/>
          <w:szCs w:val="28"/>
        </w:rPr>
      </w:pPr>
    </w:p>
    <w:p w14:paraId="2F398C21" w14:textId="77777777" w:rsidR="00B04776" w:rsidRDefault="00B04776" w:rsidP="002B6C62">
      <w:pPr>
        <w:contextualSpacing/>
        <w:jc w:val="center"/>
        <w:rPr>
          <w:b/>
          <w:bCs/>
          <w:sz w:val="28"/>
          <w:szCs w:val="28"/>
        </w:rPr>
      </w:pPr>
    </w:p>
    <w:p w14:paraId="4DC1AD4C" w14:textId="77777777" w:rsidR="00B04776" w:rsidRDefault="00B04776" w:rsidP="002B6C62">
      <w:pPr>
        <w:contextualSpacing/>
        <w:jc w:val="center"/>
        <w:rPr>
          <w:b/>
          <w:bCs/>
          <w:sz w:val="28"/>
          <w:szCs w:val="28"/>
        </w:rPr>
      </w:pPr>
    </w:p>
    <w:p w14:paraId="1A221840" w14:textId="77777777" w:rsidR="00B04776" w:rsidRDefault="00B04776" w:rsidP="002B6C62">
      <w:pPr>
        <w:contextualSpacing/>
        <w:jc w:val="center"/>
        <w:rPr>
          <w:b/>
          <w:bCs/>
          <w:sz w:val="28"/>
          <w:szCs w:val="28"/>
        </w:rPr>
      </w:pPr>
    </w:p>
    <w:p w14:paraId="29090859" w14:textId="77777777" w:rsidR="00B04776" w:rsidRDefault="00B04776" w:rsidP="002B6C62">
      <w:pPr>
        <w:contextualSpacing/>
        <w:jc w:val="center"/>
        <w:rPr>
          <w:b/>
          <w:bCs/>
          <w:sz w:val="28"/>
          <w:szCs w:val="28"/>
        </w:rPr>
      </w:pPr>
    </w:p>
    <w:p w14:paraId="5A92018B" w14:textId="77777777" w:rsidR="00B04776" w:rsidRDefault="00B04776" w:rsidP="002B6C62">
      <w:pPr>
        <w:contextualSpacing/>
        <w:jc w:val="center"/>
        <w:rPr>
          <w:b/>
          <w:bCs/>
          <w:sz w:val="28"/>
          <w:szCs w:val="28"/>
        </w:rPr>
      </w:pPr>
    </w:p>
    <w:p w14:paraId="2E5208B7" w14:textId="77777777" w:rsidR="00EF2C4D" w:rsidRDefault="00EF2C4D" w:rsidP="002B6C62">
      <w:pPr>
        <w:contextualSpacing/>
        <w:jc w:val="center"/>
        <w:rPr>
          <w:b/>
          <w:bCs/>
          <w:sz w:val="28"/>
          <w:szCs w:val="28"/>
        </w:rPr>
      </w:pPr>
    </w:p>
    <w:p w14:paraId="1C251871" w14:textId="77777777" w:rsidR="00EF2C4D" w:rsidRDefault="00EF2C4D" w:rsidP="002B6C62">
      <w:pPr>
        <w:contextualSpacing/>
        <w:jc w:val="center"/>
        <w:rPr>
          <w:b/>
          <w:bCs/>
          <w:sz w:val="28"/>
          <w:szCs w:val="28"/>
        </w:rPr>
      </w:pPr>
    </w:p>
    <w:p w14:paraId="56277739" w14:textId="77777777" w:rsidR="00EF2C4D" w:rsidRDefault="00EF2C4D" w:rsidP="002B6C62">
      <w:pPr>
        <w:contextualSpacing/>
        <w:jc w:val="center"/>
        <w:rPr>
          <w:b/>
          <w:bCs/>
          <w:sz w:val="28"/>
          <w:szCs w:val="28"/>
        </w:rPr>
      </w:pPr>
    </w:p>
    <w:p w14:paraId="4315AD2F" w14:textId="77777777" w:rsidR="00EF2C4D" w:rsidRDefault="00EF2C4D" w:rsidP="002B6C62">
      <w:pPr>
        <w:contextualSpacing/>
        <w:jc w:val="center"/>
        <w:rPr>
          <w:b/>
          <w:bCs/>
          <w:sz w:val="28"/>
          <w:szCs w:val="28"/>
        </w:rPr>
      </w:pPr>
    </w:p>
    <w:p w14:paraId="31A1B7FF" w14:textId="77777777" w:rsidR="00EF2C4D" w:rsidRDefault="00EF2C4D" w:rsidP="002B6C62">
      <w:pPr>
        <w:contextualSpacing/>
        <w:jc w:val="center"/>
        <w:rPr>
          <w:b/>
          <w:bCs/>
          <w:sz w:val="28"/>
          <w:szCs w:val="28"/>
        </w:rPr>
      </w:pPr>
    </w:p>
    <w:p w14:paraId="241C75E6" w14:textId="77777777" w:rsidR="00EF2C4D" w:rsidRDefault="00EF2C4D" w:rsidP="002B6C62">
      <w:pPr>
        <w:contextualSpacing/>
        <w:jc w:val="center"/>
        <w:rPr>
          <w:b/>
          <w:bCs/>
          <w:sz w:val="28"/>
          <w:szCs w:val="28"/>
        </w:rPr>
      </w:pPr>
    </w:p>
    <w:p w14:paraId="72E3BE3C" w14:textId="77777777" w:rsidR="00EF2C4D" w:rsidRDefault="00EF2C4D" w:rsidP="002B6C62">
      <w:pPr>
        <w:contextualSpacing/>
        <w:jc w:val="center"/>
        <w:rPr>
          <w:b/>
          <w:bCs/>
          <w:sz w:val="28"/>
          <w:szCs w:val="28"/>
        </w:rPr>
      </w:pPr>
    </w:p>
    <w:p w14:paraId="26060127" w14:textId="77777777" w:rsidR="00EF2C4D" w:rsidRDefault="00EF2C4D" w:rsidP="002B6C62">
      <w:pPr>
        <w:contextualSpacing/>
        <w:jc w:val="center"/>
        <w:rPr>
          <w:b/>
          <w:bCs/>
          <w:sz w:val="28"/>
          <w:szCs w:val="28"/>
        </w:rPr>
      </w:pPr>
    </w:p>
    <w:p w14:paraId="4F670AA9" w14:textId="77777777" w:rsidR="00B04776" w:rsidRDefault="00B04776" w:rsidP="002B6C62">
      <w:pPr>
        <w:contextualSpacing/>
        <w:jc w:val="center"/>
        <w:rPr>
          <w:b/>
          <w:bCs/>
          <w:sz w:val="28"/>
          <w:szCs w:val="28"/>
        </w:rPr>
      </w:pPr>
    </w:p>
    <w:p w14:paraId="3F10D8E6" w14:textId="77777777" w:rsidR="00B04776" w:rsidRDefault="00B04776" w:rsidP="002B6C62">
      <w:pPr>
        <w:contextualSpacing/>
        <w:jc w:val="center"/>
        <w:rPr>
          <w:b/>
          <w:bCs/>
          <w:sz w:val="28"/>
          <w:szCs w:val="28"/>
        </w:rPr>
      </w:pPr>
    </w:p>
    <w:p w14:paraId="63309A18" w14:textId="77777777" w:rsidR="009F788C" w:rsidRDefault="009F788C" w:rsidP="002B6C62">
      <w:pPr>
        <w:contextualSpacing/>
        <w:jc w:val="center"/>
        <w:rPr>
          <w:b/>
          <w:bCs/>
          <w:sz w:val="28"/>
          <w:szCs w:val="28"/>
        </w:rPr>
      </w:pPr>
    </w:p>
    <w:p w14:paraId="0B808100" w14:textId="77777777" w:rsidR="009F788C" w:rsidRDefault="009F788C" w:rsidP="002B6C62">
      <w:pPr>
        <w:contextualSpacing/>
        <w:jc w:val="center"/>
        <w:rPr>
          <w:b/>
          <w:bCs/>
          <w:sz w:val="28"/>
          <w:szCs w:val="28"/>
        </w:rPr>
      </w:pPr>
    </w:p>
    <w:p w14:paraId="7A6D0797" w14:textId="77777777" w:rsidR="009F788C" w:rsidRDefault="009F788C" w:rsidP="002B6C62">
      <w:pPr>
        <w:contextualSpacing/>
        <w:jc w:val="center"/>
        <w:rPr>
          <w:b/>
          <w:bCs/>
          <w:sz w:val="28"/>
          <w:szCs w:val="28"/>
        </w:rPr>
      </w:pPr>
    </w:p>
    <w:p w14:paraId="144DB3FF" w14:textId="77777777" w:rsidR="009F788C" w:rsidRDefault="009F788C" w:rsidP="002B6C62">
      <w:pPr>
        <w:contextualSpacing/>
        <w:jc w:val="center"/>
        <w:rPr>
          <w:b/>
          <w:bCs/>
          <w:sz w:val="28"/>
          <w:szCs w:val="28"/>
        </w:rPr>
      </w:pPr>
    </w:p>
    <w:p w14:paraId="68BC3CF4" w14:textId="77777777" w:rsidR="009F788C" w:rsidRDefault="009F788C" w:rsidP="002B6C62">
      <w:pPr>
        <w:contextualSpacing/>
        <w:jc w:val="center"/>
        <w:rPr>
          <w:b/>
          <w:bCs/>
          <w:sz w:val="28"/>
          <w:szCs w:val="28"/>
        </w:rPr>
      </w:pPr>
    </w:p>
    <w:p w14:paraId="4AF13254" w14:textId="77777777" w:rsidR="009F788C" w:rsidRDefault="009F788C" w:rsidP="002B6C62">
      <w:pPr>
        <w:contextualSpacing/>
        <w:jc w:val="center"/>
        <w:rPr>
          <w:b/>
          <w:bCs/>
          <w:sz w:val="28"/>
          <w:szCs w:val="28"/>
        </w:rPr>
      </w:pPr>
    </w:p>
    <w:p w14:paraId="713F86DB" w14:textId="77777777" w:rsidR="009F788C" w:rsidRDefault="009F788C" w:rsidP="002B6C62">
      <w:pPr>
        <w:contextualSpacing/>
        <w:jc w:val="center"/>
        <w:rPr>
          <w:b/>
          <w:bCs/>
          <w:sz w:val="28"/>
          <w:szCs w:val="28"/>
        </w:rPr>
      </w:pPr>
    </w:p>
    <w:p w14:paraId="045DD1CA" w14:textId="77777777" w:rsidR="00B04776" w:rsidRDefault="00B04776" w:rsidP="00B04776">
      <w:pPr>
        <w:pStyle w:val="aff"/>
        <w:jc w:val="center"/>
        <w:rPr>
          <w:rFonts w:ascii="Times New Roman" w:hAnsi="Times New Roman"/>
          <w:sz w:val="24"/>
          <w:szCs w:val="24"/>
        </w:rPr>
      </w:pPr>
      <w:r>
        <w:rPr>
          <w:rFonts w:ascii="Times New Roman" w:hAnsi="Times New Roman"/>
          <w:b/>
          <w:sz w:val="28"/>
          <w:szCs w:val="28"/>
        </w:rPr>
        <w:t>4</w:t>
      </w:r>
      <w:r w:rsidRPr="00956386">
        <w:rPr>
          <w:rFonts w:ascii="Times New Roman" w:hAnsi="Times New Roman"/>
          <w:b/>
          <w:sz w:val="28"/>
          <w:szCs w:val="28"/>
        </w:rPr>
        <w:t xml:space="preserve">. 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p w14:paraId="1E45EAE2" w14:textId="77777777" w:rsidR="00B04776" w:rsidRDefault="00B04776" w:rsidP="00B04776">
      <w:pPr>
        <w:pStyle w:val="aff"/>
        <w:jc w:val="both"/>
        <w:rPr>
          <w:rFonts w:ascii="Times New Roman" w:hAnsi="Times New Roman"/>
          <w:sz w:val="24"/>
          <w:szCs w:val="24"/>
        </w:rPr>
      </w:pPr>
    </w:p>
    <w:p w14:paraId="7B5091ED" w14:textId="77777777" w:rsidR="00B04776" w:rsidRPr="00B66947" w:rsidRDefault="00B04776" w:rsidP="00B04776">
      <w:pPr>
        <w:pStyle w:val="aff"/>
        <w:ind w:firstLine="567"/>
        <w:jc w:val="both"/>
        <w:rPr>
          <w:rFonts w:ascii="Times New Roman" w:hAnsi="Times New Roman"/>
          <w:sz w:val="28"/>
          <w:szCs w:val="28"/>
        </w:rPr>
      </w:pPr>
      <w:r w:rsidRPr="00B66947">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CFB2948" w14:textId="77777777" w:rsidR="00B04776" w:rsidRPr="00B66947" w:rsidRDefault="00B04776" w:rsidP="00B04776">
      <w:pPr>
        <w:pStyle w:val="aff"/>
        <w:ind w:firstLine="567"/>
        <w:jc w:val="both"/>
        <w:rPr>
          <w:rFonts w:ascii="Times New Roman" w:hAnsi="Times New Roman"/>
          <w:sz w:val="28"/>
          <w:szCs w:val="28"/>
        </w:rPr>
      </w:pPr>
      <w:r w:rsidRPr="00B66947">
        <w:rPr>
          <w:rFonts w:ascii="Times New Roman" w:hAnsi="Times New Roman"/>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Fonts w:ascii="Times New Roman" w:hAnsi="Times New Roman"/>
          <w:sz w:val="28"/>
          <w:szCs w:val="28"/>
        </w:rPr>
        <w:t>общеобразовательной дисциплины</w:t>
      </w:r>
      <w:r w:rsidRPr="00B66947">
        <w:rPr>
          <w:rFonts w:ascii="Times New Roman" w:hAnsi="Times New Roman"/>
          <w:sz w:val="28"/>
          <w:szCs w:val="28"/>
        </w:rPr>
        <w:t xml:space="preserve"> в форме дифференцированного зачёта.</w:t>
      </w:r>
    </w:p>
    <w:p w14:paraId="2A6B967C" w14:textId="77777777" w:rsidR="00B04776" w:rsidRDefault="00B04776" w:rsidP="00B04776">
      <w:pPr>
        <w:pStyle w:val="aff"/>
        <w:ind w:firstLine="567"/>
        <w:jc w:val="both"/>
        <w:rPr>
          <w:rFonts w:ascii="Times New Roman" w:hAnsi="Times New Roman"/>
          <w:sz w:val="28"/>
          <w:szCs w:val="28"/>
        </w:rPr>
      </w:pPr>
      <w:r w:rsidRPr="00B66947">
        <w:rPr>
          <w:rFonts w:ascii="Times New Roman" w:hAnsi="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C78D907" w14:textId="77777777" w:rsidR="00B04776" w:rsidRDefault="00B04776" w:rsidP="00B04776">
      <w:pPr>
        <w:pStyle w:val="aff"/>
        <w:ind w:firstLine="567"/>
        <w:jc w:val="both"/>
        <w:rPr>
          <w:rFonts w:ascii="Times New Roman" w:hAnsi="Times New Roman"/>
          <w:sz w:val="28"/>
          <w:szCs w:val="28"/>
        </w:rPr>
      </w:pPr>
      <w:r>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32AD468" w14:textId="77777777" w:rsidR="00B04776" w:rsidRDefault="00B04776" w:rsidP="00B04776">
      <w:pPr>
        <w:pStyle w:val="aff"/>
        <w:ind w:firstLine="567"/>
        <w:jc w:val="both"/>
        <w:rPr>
          <w:rFonts w:ascii="Times New Roman" w:hAnsi="Times New Roman"/>
          <w:sz w:val="28"/>
          <w:szCs w:val="28"/>
        </w:rPr>
      </w:pPr>
    </w:p>
    <w:p w14:paraId="5D238527" w14:textId="77777777" w:rsidR="00B04776" w:rsidRDefault="00B04776" w:rsidP="00B04776">
      <w:pPr>
        <w:pStyle w:val="aff"/>
        <w:ind w:firstLine="567"/>
        <w:jc w:val="both"/>
        <w:rPr>
          <w:rFonts w:ascii="Times New Roman" w:hAnsi="Times New Roman"/>
          <w:sz w:val="28"/>
          <w:szCs w:val="28"/>
        </w:rPr>
      </w:pPr>
    </w:p>
    <w:p w14:paraId="36B80E2C" w14:textId="77777777" w:rsidR="00B04776" w:rsidRDefault="00B04776" w:rsidP="00B04776">
      <w:pPr>
        <w:pStyle w:val="aff"/>
        <w:ind w:firstLine="567"/>
        <w:jc w:val="both"/>
        <w:rPr>
          <w:rFonts w:ascii="Times New Roman" w:hAnsi="Times New Roman"/>
          <w:sz w:val="28"/>
          <w:szCs w:val="28"/>
        </w:rPr>
      </w:pPr>
    </w:p>
    <w:p w14:paraId="4E048221" w14:textId="77777777" w:rsidR="00B04776" w:rsidRDefault="00B04776" w:rsidP="00B04776">
      <w:pPr>
        <w:pStyle w:val="aff"/>
        <w:ind w:firstLine="567"/>
        <w:jc w:val="both"/>
        <w:rPr>
          <w:rFonts w:ascii="Times New Roman" w:hAnsi="Times New Roman"/>
          <w:sz w:val="28"/>
          <w:szCs w:val="28"/>
        </w:rPr>
      </w:pPr>
    </w:p>
    <w:p w14:paraId="1E010528" w14:textId="77777777" w:rsidR="00B04776" w:rsidRDefault="00B04776" w:rsidP="00B04776">
      <w:pPr>
        <w:pStyle w:val="aff"/>
        <w:ind w:firstLine="567"/>
        <w:jc w:val="both"/>
        <w:rPr>
          <w:rFonts w:ascii="Times New Roman" w:hAnsi="Times New Roman"/>
          <w:sz w:val="28"/>
          <w:szCs w:val="28"/>
        </w:rPr>
      </w:pPr>
    </w:p>
    <w:p w14:paraId="282F88DA" w14:textId="77777777" w:rsidR="00B04776" w:rsidRDefault="00B04776" w:rsidP="00B04776">
      <w:pPr>
        <w:pStyle w:val="aff"/>
        <w:ind w:firstLine="567"/>
        <w:jc w:val="both"/>
        <w:rPr>
          <w:rFonts w:ascii="Times New Roman" w:hAnsi="Times New Roman"/>
          <w:sz w:val="28"/>
          <w:szCs w:val="28"/>
        </w:rPr>
      </w:pPr>
    </w:p>
    <w:p w14:paraId="42A1EB50" w14:textId="77777777" w:rsidR="00B04776" w:rsidRDefault="00B04776" w:rsidP="00B04776">
      <w:pPr>
        <w:pStyle w:val="aff"/>
        <w:ind w:firstLine="567"/>
        <w:jc w:val="both"/>
        <w:rPr>
          <w:rFonts w:ascii="Times New Roman" w:hAnsi="Times New Roman"/>
          <w:sz w:val="28"/>
          <w:szCs w:val="28"/>
        </w:rPr>
      </w:pPr>
    </w:p>
    <w:p w14:paraId="58CD26EA" w14:textId="77777777" w:rsidR="00B04776" w:rsidRDefault="00B04776" w:rsidP="00B04776">
      <w:pPr>
        <w:pStyle w:val="aff"/>
        <w:ind w:firstLine="567"/>
        <w:jc w:val="both"/>
        <w:rPr>
          <w:rFonts w:ascii="Times New Roman" w:hAnsi="Times New Roman"/>
          <w:sz w:val="28"/>
          <w:szCs w:val="28"/>
        </w:rPr>
      </w:pPr>
    </w:p>
    <w:p w14:paraId="515ACA74" w14:textId="77777777" w:rsidR="00B04776" w:rsidRDefault="00B04776" w:rsidP="00B04776">
      <w:pPr>
        <w:pStyle w:val="aff"/>
        <w:ind w:firstLine="567"/>
        <w:jc w:val="both"/>
        <w:rPr>
          <w:rFonts w:ascii="Times New Roman" w:hAnsi="Times New Roman"/>
          <w:sz w:val="28"/>
          <w:szCs w:val="28"/>
        </w:rPr>
      </w:pPr>
    </w:p>
    <w:p w14:paraId="2315B01D" w14:textId="77777777" w:rsidR="00B04776" w:rsidRDefault="00B04776" w:rsidP="00B04776">
      <w:pPr>
        <w:pStyle w:val="aff"/>
        <w:ind w:firstLine="567"/>
        <w:jc w:val="both"/>
        <w:rPr>
          <w:rFonts w:ascii="Times New Roman" w:hAnsi="Times New Roman"/>
          <w:sz w:val="28"/>
          <w:szCs w:val="28"/>
        </w:rPr>
      </w:pPr>
    </w:p>
    <w:p w14:paraId="12121890" w14:textId="77777777" w:rsidR="00B04776" w:rsidRDefault="00B04776" w:rsidP="00B04776">
      <w:pPr>
        <w:pStyle w:val="aff"/>
        <w:ind w:firstLine="567"/>
        <w:jc w:val="both"/>
        <w:rPr>
          <w:rFonts w:ascii="Times New Roman" w:hAnsi="Times New Roman"/>
          <w:sz w:val="28"/>
          <w:szCs w:val="28"/>
        </w:rPr>
      </w:pPr>
    </w:p>
    <w:p w14:paraId="5B44FF7D" w14:textId="77777777" w:rsidR="00B04776" w:rsidRDefault="00B04776" w:rsidP="00B04776">
      <w:pPr>
        <w:pStyle w:val="aff"/>
        <w:ind w:firstLine="567"/>
        <w:jc w:val="both"/>
        <w:rPr>
          <w:rFonts w:ascii="Times New Roman" w:hAnsi="Times New Roman"/>
          <w:sz w:val="28"/>
          <w:szCs w:val="28"/>
        </w:rPr>
      </w:pPr>
    </w:p>
    <w:p w14:paraId="010A3A93" w14:textId="77777777" w:rsidR="00B04776" w:rsidRDefault="00B04776" w:rsidP="00B04776">
      <w:pPr>
        <w:pStyle w:val="aff"/>
        <w:ind w:firstLine="567"/>
        <w:jc w:val="both"/>
        <w:rPr>
          <w:rFonts w:ascii="Times New Roman" w:hAnsi="Times New Roman"/>
          <w:sz w:val="28"/>
          <w:szCs w:val="28"/>
        </w:rPr>
      </w:pPr>
    </w:p>
    <w:p w14:paraId="0075DCEB" w14:textId="77777777" w:rsidR="00B04776" w:rsidRDefault="00B04776" w:rsidP="00B04776">
      <w:pPr>
        <w:pStyle w:val="aff"/>
        <w:ind w:firstLine="567"/>
        <w:jc w:val="both"/>
        <w:rPr>
          <w:rFonts w:ascii="Times New Roman" w:hAnsi="Times New Roman"/>
          <w:sz w:val="28"/>
          <w:szCs w:val="28"/>
        </w:rPr>
      </w:pPr>
    </w:p>
    <w:p w14:paraId="44A8C9BC" w14:textId="77777777" w:rsidR="00B04776" w:rsidRDefault="00B04776" w:rsidP="00B04776">
      <w:pPr>
        <w:pStyle w:val="aff"/>
        <w:ind w:firstLine="567"/>
        <w:jc w:val="both"/>
        <w:rPr>
          <w:rFonts w:ascii="Times New Roman" w:hAnsi="Times New Roman"/>
          <w:sz w:val="28"/>
          <w:szCs w:val="28"/>
        </w:rPr>
      </w:pPr>
    </w:p>
    <w:p w14:paraId="1A5016A3" w14:textId="77777777" w:rsidR="00B04776" w:rsidRDefault="00B04776" w:rsidP="00B04776">
      <w:pPr>
        <w:pStyle w:val="aff"/>
        <w:ind w:firstLine="567"/>
        <w:jc w:val="both"/>
        <w:rPr>
          <w:rFonts w:ascii="Times New Roman" w:hAnsi="Times New Roman"/>
          <w:sz w:val="28"/>
          <w:szCs w:val="28"/>
        </w:rPr>
      </w:pPr>
    </w:p>
    <w:p w14:paraId="0D813493" w14:textId="77777777" w:rsidR="00B04776" w:rsidRDefault="00B04776" w:rsidP="00B04776">
      <w:pPr>
        <w:pStyle w:val="aff"/>
        <w:ind w:firstLine="567"/>
        <w:jc w:val="both"/>
        <w:rPr>
          <w:rFonts w:ascii="Times New Roman" w:hAnsi="Times New Roman"/>
          <w:sz w:val="28"/>
          <w:szCs w:val="28"/>
        </w:rPr>
      </w:pPr>
    </w:p>
    <w:p w14:paraId="30CA9836" w14:textId="77777777" w:rsidR="00B04776" w:rsidRDefault="00B04776" w:rsidP="00B04776">
      <w:pPr>
        <w:pStyle w:val="aff"/>
        <w:ind w:firstLine="567"/>
        <w:jc w:val="both"/>
        <w:rPr>
          <w:rFonts w:ascii="Times New Roman" w:hAnsi="Times New Roman"/>
          <w:sz w:val="28"/>
          <w:szCs w:val="28"/>
        </w:rPr>
      </w:pPr>
    </w:p>
    <w:p w14:paraId="673E1AEB" w14:textId="77777777" w:rsidR="00B04776" w:rsidRDefault="00B04776" w:rsidP="00B04776">
      <w:pPr>
        <w:pStyle w:val="aff"/>
        <w:ind w:firstLine="567"/>
        <w:jc w:val="both"/>
        <w:rPr>
          <w:rFonts w:ascii="Times New Roman" w:hAnsi="Times New Roman"/>
          <w:sz w:val="28"/>
          <w:szCs w:val="28"/>
        </w:rPr>
      </w:pPr>
    </w:p>
    <w:p w14:paraId="549B9844" w14:textId="77777777" w:rsidR="00B04776" w:rsidRDefault="00B04776" w:rsidP="00B04776">
      <w:pPr>
        <w:pStyle w:val="aff"/>
        <w:ind w:firstLine="567"/>
        <w:jc w:val="both"/>
        <w:rPr>
          <w:rFonts w:ascii="Times New Roman" w:hAnsi="Times New Roman"/>
          <w:sz w:val="28"/>
          <w:szCs w:val="28"/>
        </w:rPr>
      </w:pPr>
    </w:p>
    <w:p w14:paraId="702D3BF2" w14:textId="77777777" w:rsidR="00B04776" w:rsidRDefault="00B04776" w:rsidP="00B04776">
      <w:pPr>
        <w:pStyle w:val="aff"/>
        <w:ind w:firstLine="567"/>
        <w:jc w:val="both"/>
        <w:rPr>
          <w:rFonts w:ascii="Times New Roman" w:hAnsi="Times New Roman"/>
          <w:sz w:val="28"/>
          <w:szCs w:val="28"/>
        </w:rPr>
      </w:pPr>
    </w:p>
    <w:p w14:paraId="1261AB8D" w14:textId="77777777" w:rsidR="00B04776" w:rsidRDefault="00B04776" w:rsidP="00B04776">
      <w:pPr>
        <w:pStyle w:val="aff"/>
        <w:ind w:firstLine="567"/>
        <w:jc w:val="both"/>
        <w:rPr>
          <w:rFonts w:ascii="Times New Roman" w:hAnsi="Times New Roman"/>
          <w:sz w:val="28"/>
          <w:szCs w:val="28"/>
        </w:rPr>
      </w:pPr>
    </w:p>
    <w:p w14:paraId="47FF04C8" w14:textId="77777777" w:rsidR="00B04776" w:rsidRDefault="00B04776" w:rsidP="00B04776">
      <w:pPr>
        <w:pStyle w:val="aff"/>
        <w:ind w:firstLine="567"/>
        <w:jc w:val="both"/>
        <w:rPr>
          <w:rFonts w:ascii="Times New Roman" w:hAnsi="Times New Roman"/>
          <w:sz w:val="28"/>
          <w:szCs w:val="28"/>
        </w:rPr>
      </w:pPr>
    </w:p>
    <w:p w14:paraId="1F305A7E" w14:textId="77777777" w:rsidR="00B04776" w:rsidRDefault="00B04776" w:rsidP="00B04776">
      <w:pPr>
        <w:pStyle w:val="aff"/>
        <w:ind w:firstLine="567"/>
        <w:jc w:val="both"/>
        <w:rPr>
          <w:rFonts w:ascii="Times New Roman" w:hAnsi="Times New Roman"/>
          <w:sz w:val="28"/>
          <w:szCs w:val="28"/>
        </w:rPr>
      </w:pPr>
    </w:p>
    <w:tbl>
      <w:tblPr>
        <w:tblStyle w:val="a9"/>
        <w:tblW w:w="13433" w:type="dxa"/>
        <w:tblLook w:val="04A0" w:firstRow="1" w:lastRow="0" w:firstColumn="1" w:lastColumn="0" w:noHBand="0" w:noVBand="1"/>
      </w:tblPr>
      <w:tblGrid>
        <w:gridCol w:w="3868"/>
        <w:gridCol w:w="3470"/>
        <w:gridCol w:w="6095"/>
      </w:tblGrid>
      <w:tr w:rsidR="00D4740E" w14:paraId="38346818" w14:textId="77777777" w:rsidTr="00D4740E">
        <w:tc>
          <w:tcPr>
            <w:tcW w:w="3868" w:type="dxa"/>
            <w:vAlign w:val="center"/>
          </w:tcPr>
          <w:p w14:paraId="1D0C4454" w14:textId="77777777" w:rsidR="00D4740E" w:rsidRPr="00EF2C4D" w:rsidRDefault="00D4740E" w:rsidP="004A144A">
            <w:pPr>
              <w:pStyle w:val="aff"/>
              <w:jc w:val="center"/>
              <w:rPr>
                <w:rFonts w:ascii="Times New Roman" w:hAnsi="Times New Roman"/>
                <w:b/>
                <w:sz w:val="28"/>
                <w:szCs w:val="28"/>
              </w:rPr>
            </w:pPr>
            <w:r w:rsidRPr="00EF2C4D">
              <w:rPr>
                <w:rFonts w:ascii="Times New Roman" w:hAnsi="Times New Roman"/>
                <w:b/>
                <w:sz w:val="28"/>
                <w:szCs w:val="28"/>
              </w:rPr>
              <w:t>Код и наименование формируемых компетенций</w:t>
            </w:r>
          </w:p>
        </w:tc>
        <w:tc>
          <w:tcPr>
            <w:tcW w:w="3470" w:type="dxa"/>
            <w:vAlign w:val="center"/>
          </w:tcPr>
          <w:p w14:paraId="7AA618F6" w14:textId="77777777" w:rsidR="00D4740E" w:rsidRPr="00EF2C4D" w:rsidRDefault="00D4740E" w:rsidP="004A144A">
            <w:pPr>
              <w:pStyle w:val="aff"/>
              <w:jc w:val="center"/>
              <w:rPr>
                <w:rFonts w:ascii="Times New Roman" w:hAnsi="Times New Roman"/>
                <w:b/>
                <w:sz w:val="28"/>
                <w:szCs w:val="28"/>
              </w:rPr>
            </w:pPr>
            <w:r w:rsidRPr="00EF2C4D">
              <w:rPr>
                <w:rFonts w:ascii="Times New Roman" w:hAnsi="Times New Roman"/>
                <w:b/>
                <w:sz w:val="28"/>
                <w:szCs w:val="28"/>
              </w:rPr>
              <w:t>Раздел/тема</w:t>
            </w:r>
          </w:p>
        </w:tc>
        <w:tc>
          <w:tcPr>
            <w:tcW w:w="6095" w:type="dxa"/>
            <w:vAlign w:val="center"/>
          </w:tcPr>
          <w:p w14:paraId="51189C63" w14:textId="77777777" w:rsidR="00D4740E" w:rsidRPr="00EF2C4D" w:rsidRDefault="00D4740E" w:rsidP="004A144A">
            <w:pPr>
              <w:pStyle w:val="aff"/>
              <w:jc w:val="center"/>
              <w:rPr>
                <w:rFonts w:ascii="Times New Roman" w:hAnsi="Times New Roman"/>
                <w:b/>
                <w:sz w:val="28"/>
                <w:szCs w:val="28"/>
              </w:rPr>
            </w:pPr>
            <w:r w:rsidRPr="00EF2C4D">
              <w:rPr>
                <w:rFonts w:ascii="Times New Roman" w:hAnsi="Times New Roman"/>
                <w:b/>
                <w:sz w:val="28"/>
                <w:szCs w:val="28"/>
              </w:rPr>
              <w:t>Тип оценочных мероприятий</w:t>
            </w:r>
          </w:p>
        </w:tc>
      </w:tr>
      <w:tr w:rsidR="00D4740E" w14:paraId="03CD1C66" w14:textId="77777777" w:rsidTr="00D4740E">
        <w:trPr>
          <w:trHeight w:val="322"/>
        </w:trPr>
        <w:tc>
          <w:tcPr>
            <w:tcW w:w="3868" w:type="dxa"/>
            <w:vMerge w:val="restart"/>
          </w:tcPr>
          <w:p w14:paraId="4D8A2A4C" w14:textId="77777777" w:rsidR="00D4740E" w:rsidRPr="007411C4" w:rsidRDefault="00D4740E" w:rsidP="00AD38D2">
            <w:pPr>
              <w:pStyle w:val="ConsPlusNormal"/>
              <w:jc w:val="center"/>
              <w:rPr>
                <w:rFonts w:ascii="Times New Roman" w:hAnsi="Times New Roman"/>
                <w:sz w:val="28"/>
                <w:szCs w:val="28"/>
              </w:rPr>
            </w:pPr>
            <w:r w:rsidRPr="007411C4">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tc>
        <w:tc>
          <w:tcPr>
            <w:tcW w:w="3470" w:type="dxa"/>
            <w:vMerge w:val="restart"/>
          </w:tcPr>
          <w:p w14:paraId="48858DAF" w14:textId="77777777" w:rsidR="00D4740E" w:rsidRPr="00EF2C4D" w:rsidRDefault="00D4740E" w:rsidP="00AD38D2">
            <w:pPr>
              <w:jc w:val="both"/>
              <w:rPr>
                <w:sz w:val="28"/>
                <w:szCs w:val="28"/>
              </w:rPr>
            </w:pPr>
            <w:r w:rsidRPr="00EF2C4D">
              <w:rPr>
                <w:bCs/>
                <w:color w:val="000000"/>
              </w:rPr>
              <w:t xml:space="preserve"> Раздел 1. Числовые функции</w:t>
            </w:r>
          </w:p>
        </w:tc>
        <w:tc>
          <w:tcPr>
            <w:tcW w:w="6095" w:type="dxa"/>
            <w:vMerge w:val="restart"/>
          </w:tcPr>
          <w:p w14:paraId="469957E1"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6C9267B1" w14:textId="77777777" w:rsidTr="00D4740E">
        <w:trPr>
          <w:trHeight w:val="397"/>
        </w:trPr>
        <w:tc>
          <w:tcPr>
            <w:tcW w:w="3868" w:type="dxa"/>
            <w:vMerge/>
          </w:tcPr>
          <w:p w14:paraId="6EC7175F" w14:textId="77777777" w:rsidR="00D4740E" w:rsidRPr="007411C4" w:rsidRDefault="00D4740E" w:rsidP="00AD38D2">
            <w:pPr>
              <w:pStyle w:val="ConsPlusNormal"/>
              <w:rPr>
                <w:rFonts w:ascii="Times New Roman" w:hAnsi="Times New Roman"/>
                <w:sz w:val="28"/>
                <w:szCs w:val="28"/>
              </w:rPr>
            </w:pPr>
          </w:p>
        </w:tc>
        <w:tc>
          <w:tcPr>
            <w:tcW w:w="3470" w:type="dxa"/>
            <w:vMerge/>
            <w:tcBorders>
              <w:bottom w:val="single" w:sz="8" w:space="0" w:color="auto"/>
            </w:tcBorders>
            <w:shd w:val="clear" w:color="auto" w:fill="auto"/>
            <w:vAlign w:val="center"/>
          </w:tcPr>
          <w:p w14:paraId="66D878B1" w14:textId="77777777" w:rsidR="00D4740E" w:rsidRPr="00EF2C4D" w:rsidRDefault="00D4740E" w:rsidP="00AD38D2">
            <w:pPr>
              <w:jc w:val="both"/>
              <w:rPr>
                <w:bCs/>
                <w:color w:val="000000"/>
              </w:rPr>
            </w:pPr>
          </w:p>
        </w:tc>
        <w:tc>
          <w:tcPr>
            <w:tcW w:w="6095" w:type="dxa"/>
            <w:vMerge/>
            <w:tcBorders>
              <w:bottom w:val="single" w:sz="8" w:space="0" w:color="auto"/>
            </w:tcBorders>
            <w:shd w:val="clear" w:color="auto" w:fill="auto"/>
          </w:tcPr>
          <w:p w14:paraId="199B0EC5" w14:textId="77777777" w:rsidR="00D4740E" w:rsidRPr="00AD38D2" w:rsidRDefault="00D4740E" w:rsidP="00AD38D2"/>
        </w:tc>
      </w:tr>
      <w:tr w:rsidR="00D4740E" w14:paraId="036F75FA" w14:textId="77777777" w:rsidTr="00D4740E">
        <w:tc>
          <w:tcPr>
            <w:tcW w:w="3868" w:type="dxa"/>
            <w:vMerge/>
          </w:tcPr>
          <w:p w14:paraId="47A0E01F"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1C2D19E" w14:textId="77777777" w:rsidR="00D4740E" w:rsidRPr="00EF2C4D" w:rsidRDefault="00D4740E" w:rsidP="00AD38D2">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29F05166"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378F043C" w14:textId="77777777" w:rsidTr="00D4740E">
        <w:tc>
          <w:tcPr>
            <w:tcW w:w="3868" w:type="dxa"/>
            <w:vMerge/>
          </w:tcPr>
          <w:p w14:paraId="660D999C"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32CAF2CE" w14:textId="77777777" w:rsidR="00D4740E" w:rsidRPr="00EF2C4D" w:rsidRDefault="00D4740E" w:rsidP="00AD38D2">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2ED1895A"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107844CB" w14:textId="77777777" w:rsidTr="00D4740E">
        <w:tc>
          <w:tcPr>
            <w:tcW w:w="3868" w:type="dxa"/>
            <w:vMerge/>
          </w:tcPr>
          <w:p w14:paraId="04A230AA"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D31AC71" w14:textId="77777777" w:rsidR="00D4740E" w:rsidRPr="00EF2C4D" w:rsidRDefault="00D4740E" w:rsidP="00AD38D2">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55B15E37"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2F124234" w14:textId="77777777" w:rsidTr="00D4740E">
        <w:tc>
          <w:tcPr>
            <w:tcW w:w="3868" w:type="dxa"/>
            <w:vMerge/>
          </w:tcPr>
          <w:p w14:paraId="70F3C6EE"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3239896" w14:textId="77777777" w:rsidR="00D4740E" w:rsidRPr="00EF2C4D" w:rsidRDefault="00D4740E" w:rsidP="00AD38D2">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17A1A3B6"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1460D682" w14:textId="77777777" w:rsidTr="00D4740E">
        <w:tc>
          <w:tcPr>
            <w:tcW w:w="3868" w:type="dxa"/>
            <w:vMerge/>
          </w:tcPr>
          <w:p w14:paraId="6A828A7F"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D082086" w14:textId="77777777" w:rsidR="00D4740E" w:rsidRPr="00EF2C4D" w:rsidRDefault="00D4740E" w:rsidP="00AD38D2">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2BD48E38"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0B9A8683" w14:textId="77777777" w:rsidTr="00D4740E">
        <w:tc>
          <w:tcPr>
            <w:tcW w:w="3868" w:type="dxa"/>
            <w:vMerge/>
          </w:tcPr>
          <w:p w14:paraId="6211FCBC"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719AB62" w14:textId="77777777" w:rsidR="00D4740E" w:rsidRPr="00EF2C4D" w:rsidRDefault="00D4740E" w:rsidP="00AD38D2">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5ED0CECD"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A8EB1CA" w14:textId="77777777" w:rsidTr="00D4740E">
        <w:tc>
          <w:tcPr>
            <w:tcW w:w="3868" w:type="dxa"/>
            <w:vMerge/>
          </w:tcPr>
          <w:p w14:paraId="4227029E"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D9C359F" w14:textId="77777777" w:rsidR="00D4740E" w:rsidRPr="00EF2C4D" w:rsidRDefault="00D4740E" w:rsidP="00AD38D2">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1CC206E1"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6D876A1" w14:textId="77777777" w:rsidTr="00D4740E">
        <w:tc>
          <w:tcPr>
            <w:tcW w:w="3868" w:type="dxa"/>
            <w:vMerge/>
          </w:tcPr>
          <w:p w14:paraId="2F477A3C"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4292031" w14:textId="77777777" w:rsidR="00D4740E" w:rsidRPr="00EF2C4D" w:rsidRDefault="00D4740E" w:rsidP="00AD38D2">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8" w:space="0" w:color="auto"/>
              <w:right w:val="single" w:sz="8" w:space="0" w:color="auto"/>
            </w:tcBorders>
            <w:shd w:val="clear" w:color="auto" w:fill="auto"/>
          </w:tcPr>
          <w:p w14:paraId="18C4F42F"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5724F5B4" w14:textId="77777777" w:rsidTr="00D4740E">
        <w:tc>
          <w:tcPr>
            <w:tcW w:w="3868" w:type="dxa"/>
            <w:vMerge/>
          </w:tcPr>
          <w:p w14:paraId="494BEA3C"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065E148" w14:textId="77777777" w:rsidR="00D4740E" w:rsidRPr="00EF2C4D" w:rsidRDefault="00D4740E" w:rsidP="00AD38D2">
            <w:pPr>
              <w:rPr>
                <w:bCs/>
                <w:color w:val="000000"/>
              </w:rPr>
            </w:pPr>
            <w:r w:rsidRPr="00EF2C4D">
              <w:rPr>
                <w:bCs/>
                <w:color w:val="000000"/>
              </w:rPr>
              <w:t>Раздел 10. Повторение, подготовка к экзамену</w:t>
            </w:r>
          </w:p>
        </w:tc>
        <w:tc>
          <w:tcPr>
            <w:tcW w:w="6095" w:type="dxa"/>
            <w:tcBorders>
              <w:top w:val="nil"/>
              <w:left w:val="nil"/>
              <w:bottom w:val="single" w:sz="8" w:space="0" w:color="auto"/>
              <w:right w:val="single" w:sz="8" w:space="0" w:color="auto"/>
            </w:tcBorders>
            <w:shd w:val="clear" w:color="auto" w:fill="auto"/>
          </w:tcPr>
          <w:p w14:paraId="5F8046B2"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6FC96FD9" w14:textId="77777777" w:rsidTr="00D4740E">
        <w:trPr>
          <w:trHeight w:val="838"/>
        </w:trPr>
        <w:tc>
          <w:tcPr>
            <w:tcW w:w="3868" w:type="dxa"/>
            <w:vMerge w:val="restart"/>
          </w:tcPr>
          <w:p w14:paraId="3FF2D6DA" w14:textId="77777777" w:rsidR="00D4740E" w:rsidRPr="007411C4" w:rsidRDefault="00D4740E" w:rsidP="00AD38D2">
            <w:pPr>
              <w:pStyle w:val="ConsPlusNormal"/>
              <w:rPr>
                <w:rFonts w:ascii="Times New Roman" w:hAnsi="Times New Roman"/>
                <w:sz w:val="28"/>
                <w:szCs w:val="28"/>
              </w:rPr>
            </w:pPr>
            <w:r w:rsidRPr="007411C4">
              <w:rPr>
                <w:rFonts w:ascii="Times New Roman" w:hAnsi="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70" w:type="dxa"/>
          </w:tcPr>
          <w:p w14:paraId="62294894" w14:textId="77777777" w:rsidR="00D4740E" w:rsidRPr="00EF2C4D" w:rsidRDefault="00D4740E" w:rsidP="00AD38D2">
            <w:pPr>
              <w:jc w:val="both"/>
              <w:rPr>
                <w:sz w:val="28"/>
                <w:szCs w:val="28"/>
              </w:rPr>
            </w:pPr>
            <w:r w:rsidRPr="00EF2C4D">
              <w:rPr>
                <w:bCs/>
                <w:color w:val="000000"/>
              </w:rPr>
              <w:t xml:space="preserve"> Раздел 1. Числовые функции</w:t>
            </w:r>
          </w:p>
        </w:tc>
        <w:tc>
          <w:tcPr>
            <w:tcW w:w="6095" w:type="dxa"/>
          </w:tcPr>
          <w:p w14:paraId="64D2385F"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388B4356" w14:textId="77777777" w:rsidTr="00D4740E">
        <w:tc>
          <w:tcPr>
            <w:tcW w:w="3868" w:type="dxa"/>
            <w:vMerge/>
          </w:tcPr>
          <w:p w14:paraId="1DD4C1C8"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61AE981" w14:textId="77777777" w:rsidR="00D4740E" w:rsidRPr="00EF2C4D" w:rsidRDefault="00D4740E" w:rsidP="00AD38D2">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517CB727"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18A8F71" w14:textId="77777777" w:rsidTr="00D4740E">
        <w:tc>
          <w:tcPr>
            <w:tcW w:w="3868" w:type="dxa"/>
            <w:vMerge/>
          </w:tcPr>
          <w:p w14:paraId="51A310DC"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7CAA0DC" w14:textId="77777777" w:rsidR="00D4740E" w:rsidRPr="00EF2C4D" w:rsidRDefault="00D4740E" w:rsidP="00AD38D2">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338A0911"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38A2F12C" w14:textId="77777777" w:rsidTr="00D4740E">
        <w:tc>
          <w:tcPr>
            <w:tcW w:w="3868" w:type="dxa"/>
            <w:vMerge/>
          </w:tcPr>
          <w:p w14:paraId="4BADB9B7"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2BA8F40" w14:textId="77777777" w:rsidR="00D4740E" w:rsidRPr="00EF2C4D" w:rsidRDefault="00D4740E" w:rsidP="00AD38D2">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2A166810"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21655C57" w14:textId="77777777" w:rsidTr="00D4740E">
        <w:tc>
          <w:tcPr>
            <w:tcW w:w="3868" w:type="dxa"/>
            <w:vMerge/>
          </w:tcPr>
          <w:p w14:paraId="5E0B0A23"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890C2CB" w14:textId="77777777" w:rsidR="00D4740E" w:rsidRPr="00EF2C4D" w:rsidRDefault="00D4740E" w:rsidP="00AD38D2">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148DDD09"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7039311A" w14:textId="77777777" w:rsidTr="00D4740E">
        <w:tc>
          <w:tcPr>
            <w:tcW w:w="3868" w:type="dxa"/>
            <w:vMerge/>
          </w:tcPr>
          <w:p w14:paraId="489446AD"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B684937" w14:textId="77777777" w:rsidR="00D4740E" w:rsidRPr="00EF2C4D" w:rsidRDefault="00D4740E" w:rsidP="00AD38D2">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6ACDB22C"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310791D9" w14:textId="77777777" w:rsidTr="00D4740E">
        <w:tc>
          <w:tcPr>
            <w:tcW w:w="3868" w:type="dxa"/>
            <w:vMerge/>
          </w:tcPr>
          <w:p w14:paraId="5D1D9AAB"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3C3856F" w14:textId="77777777" w:rsidR="00D4740E" w:rsidRPr="00EF2C4D" w:rsidRDefault="00D4740E" w:rsidP="00AD38D2">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0EE2E212"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37FDA7EF" w14:textId="77777777" w:rsidTr="00D4740E">
        <w:tc>
          <w:tcPr>
            <w:tcW w:w="3868" w:type="dxa"/>
            <w:vMerge/>
          </w:tcPr>
          <w:p w14:paraId="0A730C59"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AAD75FD" w14:textId="77777777" w:rsidR="00D4740E" w:rsidRPr="00EF2C4D" w:rsidRDefault="00D4740E" w:rsidP="00AD38D2">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6B946BEF"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4C1549C3" w14:textId="77777777" w:rsidTr="00D4740E">
        <w:tc>
          <w:tcPr>
            <w:tcW w:w="3868" w:type="dxa"/>
            <w:vMerge/>
          </w:tcPr>
          <w:p w14:paraId="19205C42"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980210D" w14:textId="77777777" w:rsidR="00D4740E" w:rsidRPr="00EF2C4D" w:rsidRDefault="00D4740E" w:rsidP="00AD38D2">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8" w:space="0" w:color="auto"/>
              <w:right w:val="single" w:sz="8" w:space="0" w:color="auto"/>
            </w:tcBorders>
            <w:shd w:val="clear" w:color="auto" w:fill="auto"/>
          </w:tcPr>
          <w:p w14:paraId="1380B7BB"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406A1B96" w14:textId="77777777" w:rsidTr="00D4740E">
        <w:tc>
          <w:tcPr>
            <w:tcW w:w="3868" w:type="dxa"/>
            <w:vMerge/>
          </w:tcPr>
          <w:p w14:paraId="67BBACF5"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5E71B28" w14:textId="77777777" w:rsidR="00D4740E" w:rsidRPr="00EF2C4D" w:rsidRDefault="00D4740E" w:rsidP="00AD38D2">
            <w:pPr>
              <w:rPr>
                <w:bCs/>
                <w:color w:val="000000"/>
              </w:rPr>
            </w:pPr>
            <w:r w:rsidRPr="00EF2C4D">
              <w:rPr>
                <w:bCs/>
                <w:color w:val="000000"/>
              </w:rPr>
              <w:t>Раздел 10. Повторение, подготовка к экзамену</w:t>
            </w:r>
          </w:p>
        </w:tc>
        <w:tc>
          <w:tcPr>
            <w:tcW w:w="6095" w:type="dxa"/>
            <w:tcBorders>
              <w:top w:val="nil"/>
              <w:left w:val="nil"/>
              <w:bottom w:val="single" w:sz="8" w:space="0" w:color="auto"/>
              <w:right w:val="single" w:sz="8" w:space="0" w:color="auto"/>
            </w:tcBorders>
            <w:shd w:val="clear" w:color="auto" w:fill="auto"/>
          </w:tcPr>
          <w:p w14:paraId="2E099371"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3A8626D7" w14:textId="77777777" w:rsidTr="00D4740E">
        <w:tc>
          <w:tcPr>
            <w:tcW w:w="3868" w:type="dxa"/>
            <w:vMerge w:val="restart"/>
          </w:tcPr>
          <w:p w14:paraId="41B1128C" w14:textId="77777777" w:rsidR="00D4740E" w:rsidRPr="007411C4" w:rsidRDefault="00D4740E" w:rsidP="00AD38D2">
            <w:pPr>
              <w:pStyle w:val="ConsPlusNormal"/>
              <w:rPr>
                <w:rFonts w:ascii="Times New Roman" w:hAnsi="Times New Roman"/>
                <w:sz w:val="28"/>
                <w:szCs w:val="28"/>
              </w:rPr>
            </w:pPr>
            <w:r w:rsidRPr="007411C4">
              <w:rPr>
                <w:rFonts w:ascii="Times New Roman" w:hAnsi="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7411C4">
              <w:rPr>
                <w:rFonts w:ascii="Times New Roman" w:hAnsi="Times New Roman"/>
                <w:sz w:val="28"/>
                <w:szCs w:val="28"/>
              </w:rPr>
              <w:lastRenderedPageBreak/>
              <w:t>использовать знания по правовой и финансовой грамотности в различных жизненных ситуациях;</w:t>
            </w:r>
          </w:p>
        </w:tc>
        <w:tc>
          <w:tcPr>
            <w:tcW w:w="3470" w:type="dxa"/>
          </w:tcPr>
          <w:p w14:paraId="41216285" w14:textId="77777777" w:rsidR="00D4740E" w:rsidRPr="00EF2C4D" w:rsidRDefault="00D4740E" w:rsidP="00AD38D2">
            <w:pPr>
              <w:jc w:val="both"/>
              <w:rPr>
                <w:sz w:val="28"/>
                <w:szCs w:val="28"/>
              </w:rPr>
            </w:pPr>
            <w:r w:rsidRPr="00EF2C4D">
              <w:rPr>
                <w:bCs/>
                <w:color w:val="000000"/>
              </w:rPr>
              <w:lastRenderedPageBreak/>
              <w:t xml:space="preserve"> Раздел 1. Числовые функции</w:t>
            </w:r>
          </w:p>
        </w:tc>
        <w:tc>
          <w:tcPr>
            <w:tcW w:w="6095" w:type="dxa"/>
          </w:tcPr>
          <w:p w14:paraId="38CD641B"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0127FF9C" w14:textId="77777777" w:rsidTr="00D4740E">
        <w:tc>
          <w:tcPr>
            <w:tcW w:w="3868" w:type="dxa"/>
            <w:vMerge/>
          </w:tcPr>
          <w:p w14:paraId="478CE770"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3978BA8" w14:textId="77777777" w:rsidR="00D4740E" w:rsidRPr="00EF2C4D" w:rsidRDefault="00D4740E" w:rsidP="00AD38D2">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67D568F2"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407472BA" w14:textId="77777777" w:rsidTr="00D4740E">
        <w:tc>
          <w:tcPr>
            <w:tcW w:w="3868" w:type="dxa"/>
            <w:vMerge/>
          </w:tcPr>
          <w:p w14:paraId="7685A22A"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FAB22AF" w14:textId="77777777" w:rsidR="00D4740E" w:rsidRPr="00EF2C4D" w:rsidRDefault="00D4740E" w:rsidP="00AD38D2">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635EA1DC"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7A6CE203" w14:textId="77777777" w:rsidTr="00D4740E">
        <w:tc>
          <w:tcPr>
            <w:tcW w:w="3868" w:type="dxa"/>
            <w:vMerge/>
          </w:tcPr>
          <w:p w14:paraId="4E62226F"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5CFE680" w14:textId="77777777" w:rsidR="00D4740E" w:rsidRPr="00EF2C4D" w:rsidRDefault="00D4740E" w:rsidP="00AD38D2">
            <w:pPr>
              <w:rPr>
                <w:bCs/>
                <w:color w:val="000000"/>
              </w:rPr>
            </w:pPr>
            <w:r w:rsidRPr="00EF2C4D">
              <w:rPr>
                <w:bCs/>
                <w:color w:val="000000"/>
              </w:rPr>
              <w:t xml:space="preserve">Раздел 4. Производная </w:t>
            </w:r>
            <w:r w:rsidRPr="00EF2C4D">
              <w:rPr>
                <w:bCs/>
                <w:color w:val="000000"/>
              </w:rPr>
              <w:lastRenderedPageBreak/>
              <w:t>функции</w:t>
            </w:r>
          </w:p>
        </w:tc>
        <w:tc>
          <w:tcPr>
            <w:tcW w:w="6095" w:type="dxa"/>
            <w:tcBorders>
              <w:top w:val="nil"/>
              <w:left w:val="nil"/>
              <w:bottom w:val="single" w:sz="8" w:space="0" w:color="auto"/>
              <w:right w:val="single" w:sz="8" w:space="0" w:color="auto"/>
            </w:tcBorders>
            <w:shd w:val="clear" w:color="auto" w:fill="auto"/>
          </w:tcPr>
          <w:p w14:paraId="33CA7EBD"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lastRenderedPageBreak/>
              <w:t xml:space="preserve">Контрольная работа, Презентация мини-проекта, </w:t>
            </w:r>
            <w:r w:rsidRPr="00AD38D2">
              <w:rPr>
                <w:rFonts w:ascii="Times New Roman" w:hAnsi="Times New Roman"/>
                <w:sz w:val="24"/>
                <w:szCs w:val="24"/>
              </w:rPr>
              <w:lastRenderedPageBreak/>
              <w:t>Практические работы</w:t>
            </w:r>
          </w:p>
        </w:tc>
      </w:tr>
      <w:tr w:rsidR="00D4740E" w14:paraId="232B87CD" w14:textId="77777777" w:rsidTr="00D4740E">
        <w:tc>
          <w:tcPr>
            <w:tcW w:w="3868" w:type="dxa"/>
            <w:vMerge/>
          </w:tcPr>
          <w:p w14:paraId="3E2786A0"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D647395" w14:textId="77777777" w:rsidR="00D4740E" w:rsidRPr="00EF2C4D" w:rsidRDefault="00D4740E" w:rsidP="00AD38D2">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61B2CB3B"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2DFF4BB6" w14:textId="77777777" w:rsidTr="00D4740E">
        <w:tc>
          <w:tcPr>
            <w:tcW w:w="3868" w:type="dxa"/>
            <w:vMerge/>
          </w:tcPr>
          <w:p w14:paraId="5805967E"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96B4380" w14:textId="77777777" w:rsidR="00D4740E" w:rsidRPr="00EF2C4D" w:rsidRDefault="00D4740E" w:rsidP="00AD38D2">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53097CA3"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175F4D1E" w14:textId="77777777" w:rsidTr="00D4740E">
        <w:tc>
          <w:tcPr>
            <w:tcW w:w="3868" w:type="dxa"/>
            <w:vMerge/>
          </w:tcPr>
          <w:p w14:paraId="36085E6F"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A1B8F94" w14:textId="77777777" w:rsidR="00D4740E" w:rsidRPr="00EF2C4D" w:rsidRDefault="00D4740E" w:rsidP="00AD38D2">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0E601701"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154186C8" w14:textId="77777777" w:rsidTr="00D4740E">
        <w:tc>
          <w:tcPr>
            <w:tcW w:w="3868" w:type="dxa"/>
            <w:vMerge/>
          </w:tcPr>
          <w:p w14:paraId="3E1E43E0"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A1EC942" w14:textId="77777777" w:rsidR="00D4740E" w:rsidRPr="00EF2C4D" w:rsidRDefault="00D4740E" w:rsidP="00AD38D2">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7A1BBD7E"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361E8E57" w14:textId="77777777" w:rsidTr="00D4740E">
        <w:tc>
          <w:tcPr>
            <w:tcW w:w="3868" w:type="dxa"/>
            <w:vMerge/>
          </w:tcPr>
          <w:p w14:paraId="0DDC71D0"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D06F328" w14:textId="77777777" w:rsidR="00D4740E" w:rsidRPr="00EF2C4D" w:rsidRDefault="00D4740E" w:rsidP="00AD38D2">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8" w:space="0" w:color="auto"/>
              <w:right w:val="single" w:sz="8" w:space="0" w:color="auto"/>
            </w:tcBorders>
            <w:shd w:val="clear" w:color="auto" w:fill="auto"/>
          </w:tcPr>
          <w:p w14:paraId="6EAB2104"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272D83E6" w14:textId="77777777" w:rsidTr="00D4740E">
        <w:tc>
          <w:tcPr>
            <w:tcW w:w="3868" w:type="dxa"/>
            <w:vMerge/>
          </w:tcPr>
          <w:p w14:paraId="4D476B0F" w14:textId="77777777" w:rsidR="00D4740E" w:rsidRPr="007411C4" w:rsidRDefault="00D4740E" w:rsidP="00AD38D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7E2F4EB" w14:textId="77777777" w:rsidR="00D4740E" w:rsidRPr="00EF2C4D" w:rsidRDefault="00D4740E" w:rsidP="00AD38D2">
            <w:pPr>
              <w:rPr>
                <w:bCs/>
                <w:color w:val="000000"/>
              </w:rPr>
            </w:pPr>
            <w:r w:rsidRPr="00EF2C4D">
              <w:rPr>
                <w:bCs/>
                <w:color w:val="000000"/>
              </w:rPr>
              <w:t>Раздел 10. Повторение, подготовка к экзамену</w:t>
            </w:r>
          </w:p>
        </w:tc>
        <w:tc>
          <w:tcPr>
            <w:tcW w:w="6095" w:type="dxa"/>
            <w:tcBorders>
              <w:top w:val="nil"/>
              <w:left w:val="nil"/>
              <w:bottom w:val="single" w:sz="8" w:space="0" w:color="auto"/>
              <w:right w:val="single" w:sz="8" w:space="0" w:color="auto"/>
            </w:tcBorders>
            <w:shd w:val="clear" w:color="auto" w:fill="auto"/>
          </w:tcPr>
          <w:p w14:paraId="68DAA65F" w14:textId="77777777" w:rsidR="00D4740E" w:rsidRPr="00AD38D2" w:rsidRDefault="00D4740E" w:rsidP="00AD38D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6E85A085" w14:textId="77777777" w:rsidTr="00D4740E">
        <w:tc>
          <w:tcPr>
            <w:tcW w:w="3868" w:type="dxa"/>
            <w:vMerge w:val="restart"/>
          </w:tcPr>
          <w:p w14:paraId="1829CBEC" w14:textId="77777777" w:rsidR="00D4740E" w:rsidRPr="007411C4" w:rsidRDefault="00D4740E" w:rsidP="004A144A">
            <w:pPr>
              <w:pStyle w:val="ConsPlusNormal"/>
              <w:rPr>
                <w:rFonts w:ascii="Times New Roman" w:hAnsi="Times New Roman"/>
                <w:sz w:val="28"/>
                <w:szCs w:val="28"/>
              </w:rPr>
            </w:pPr>
            <w:r w:rsidRPr="007411C4">
              <w:rPr>
                <w:rFonts w:ascii="Times New Roman" w:hAnsi="Times New Roman"/>
                <w:sz w:val="28"/>
                <w:szCs w:val="28"/>
              </w:rPr>
              <w:t>ОК 04. Эффективно взаимодействовать и работать в коллективе и команде;</w:t>
            </w:r>
          </w:p>
        </w:tc>
        <w:tc>
          <w:tcPr>
            <w:tcW w:w="3470" w:type="dxa"/>
          </w:tcPr>
          <w:p w14:paraId="1680ED83" w14:textId="77777777" w:rsidR="00D4740E" w:rsidRPr="00EF2C4D" w:rsidRDefault="00D4740E" w:rsidP="004A144A">
            <w:pPr>
              <w:jc w:val="both"/>
              <w:rPr>
                <w:sz w:val="28"/>
                <w:szCs w:val="28"/>
              </w:rPr>
            </w:pPr>
            <w:r w:rsidRPr="00EF2C4D">
              <w:rPr>
                <w:bCs/>
                <w:color w:val="000000"/>
              </w:rPr>
              <w:t xml:space="preserve"> Раздел 1. Числовые функции</w:t>
            </w:r>
          </w:p>
        </w:tc>
        <w:tc>
          <w:tcPr>
            <w:tcW w:w="6095" w:type="dxa"/>
          </w:tcPr>
          <w:p w14:paraId="6B2466B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269923CE" w14:textId="77777777" w:rsidTr="00D4740E">
        <w:tc>
          <w:tcPr>
            <w:tcW w:w="3868" w:type="dxa"/>
            <w:vMerge/>
          </w:tcPr>
          <w:p w14:paraId="176BFBF0"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4ACF623" w14:textId="77777777" w:rsidR="00D4740E" w:rsidRPr="00EF2C4D" w:rsidRDefault="00D4740E" w:rsidP="004A144A">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1A6B6F4A"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71ADA4B0" w14:textId="77777777" w:rsidTr="00D4740E">
        <w:tc>
          <w:tcPr>
            <w:tcW w:w="3868" w:type="dxa"/>
            <w:vMerge/>
          </w:tcPr>
          <w:p w14:paraId="5BFF58F8"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E0518B4" w14:textId="77777777" w:rsidR="00D4740E" w:rsidRPr="00EF2C4D" w:rsidRDefault="00D4740E" w:rsidP="004A144A">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54919FD6"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71B906A" w14:textId="77777777" w:rsidTr="00D4740E">
        <w:tc>
          <w:tcPr>
            <w:tcW w:w="3868" w:type="dxa"/>
            <w:vMerge/>
          </w:tcPr>
          <w:p w14:paraId="2D93ECE0"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EF30772" w14:textId="77777777" w:rsidR="00D4740E" w:rsidRPr="00EF2C4D" w:rsidRDefault="00D4740E" w:rsidP="004A144A">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6C71717C"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1DEF9B55" w14:textId="77777777" w:rsidTr="00D4740E">
        <w:tc>
          <w:tcPr>
            <w:tcW w:w="3868" w:type="dxa"/>
            <w:vMerge/>
          </w:tcPr>
          <w:p w14:paraId="578021C6"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99C9F04" w14:textId="77777777" w:rsidR="00D4740E" w:rsidRPr="00EF2C4D" w:rsidRDefault="00D4740E" w:rsidP="004A144A">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388D407C"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5443D7B7" w14:textId="77777777" w:rsidTr="00D4740E">
        <w:tc>
          <w:tcPr>
            <w:tcW w:w="3868" w:type="dxa"/>
            <w:vMerge/>
          </w:tcPr>
          <w:p w14:paraId="0C26CDE5"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7B57EA4" w14:textId="77777777" w:rsidR="00D4740E" w:rsidRPr="00EF2C4D" w:rsidRDefault="00D4740E" w:rsidP="004A144A">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18C8391D"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708BFFF3" w14:textId="77777777" w:rsidTr="00D4740E">
        <w:tc>
          <w:tcPr>
            <w:tcW w:w="3868" w:type="dxa"/>
            <w:vMerge/>
          </w:tcPr>
          <w:p w14:paraId="49B75A93"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A1AA41A" w14:textId="77777777" w:rsidR="00D4740E" w:rsidRPr="00EF2C4D" w:rsidRDefault="00D4740E" w:rsidP="004A144A">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0B16461A"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2C715F1" w14:textId="77777777" w:rsidTr="00D4740E">
        <w:tc>
          <w:tcPr>
            <w:tcW w:w="3868" w:type="dxa"/>
            <w:vMerge/>
          </w:tcPr>
          <w:p w14:paraId="45E7096F"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B61C06A" w14:textId="77777777" w:rsidR="00D4740E" w:rsidRPr="00EF2C4D" w:rsidRDefault="00D4740E" w:rsidP="004A144A">
            <w:pPr>
              <w:jc w:val="both"/>
              <w:rPr>
                <w:bCs/>
                <w:color w:val="000000"/>
              </w:rPr>
            </w:pPr>
            <w:r w:rsidRPr="00EF2C4D">
              <w:rPr>
                <w:bCs/>
                <w:color w:val="000000"/>
              </w:rPr>
              <w:t xml:space="preserve">Раздел 8. Комбинаторика, </w:t>
            </w:r>
            <w:r w:rsidRPr="00EF2C4D">
              <w:rPr>
                <w:bCs/>
                <w:color w:val="000000"/>
              </w:rPr>
              <w:lastRenderedPageBreak/>
              <w:t xml:space="preserve">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001F7B3A"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lastRenderedPageBreak/>
              <w:t xml:space="preserve">Контрольная работа, Результаты выполнения учебных </w:t>
            </w:r>
            <w:r w:rsidRPr="00AD38D2">
              <w:rPr>
                <w:rFonts w:ascii="Times New Roman" w:hAnsi="Times New Roman"/>
                <w:sz w:val="24"/>
                <w:szCs w:val="24"/>
              </w:rPr>
              <w:lastRenderedPageBreak/>
              <w:t>заданий, Практические работы</w:t>
            </w:r>
          </w:p>
        </w:tc>
      </w:tr>
      <w:tr w:rsidR="00D4740E" w14:paraId="2E22EED0" w14:textId="77777777" w:rsidTr="00D4740E">
        <w:tc>
          <w:tcPr>
            <w:tcW w:w="3868" w:type="dxa"/>
            <w:vMerge/>
          </w:tcPr>
          <w:p w14:paraId="3AA1AF65"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7D28CAE" w14:textId="77777777" w:rsidR="00D4740E" w:rsidRPr="00EF2C4D" w:rsidRDefault="00D4740E" w:rsidP="004A144A">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8" w:space="0" w:color="auto"/>
              <w:right w:val="single" w:sz="8" w:space="0" w:color="auto"/>
            </w:tcBorders>
            <w:shd w:val="clear" w:color="auto" w:fill="auto"/>
          </w:tcPr>
          <w:p w14:paraId="136BEAFF"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109506A9" w14:textId="77777777" w:rsidTr="00D4740E">
        <w:tc>
          <w:tcPr>
            <w:tcW w:w="3868" w:type="dxa"/>
            <w:vMerge/>
          </w:tcPr>
          <w:p w14:paraId="0D30618E"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41B3CB6" w14:textId="77777777" w:rsidR="00D4740E" w:rsidRPr="00EF2C4D" w:rsidRDefault="00D4740E" w:rsidP="004A144A">
            <w:pPr>
              <w:rPr>
                <w:bCs/>
                <w:color w:val="000000"/>
              </w:rPr>
            </w:pPr>
            <w:r w:rsidRPr="00EF2C4D">
              <w:rPr>
                <w:bCs/>
                <w:color w:val="000000"/>
              </w:rPr>
              <w:t>Раздел 10. Повторение, подготовка к экзамену</w:t>
            </w:r>
          </w:p>
        </w:tc>
        <w:tc>
          <w:tcPr>
            <w:tcW w:w="6095" w:type="dxa"/>
            <w:tcBorders>
              <w:top w:val="nil"/>
              <w:left w:val="nil"/>
              <w:bottom w:val="single" w:sz="8" w:space="0" w:color="auto"/>
              <w:right w:val="single" w:sz="8" w:space="0" w:color="auto"/>
            </w:tcBorders>
            <w:shd w:val="clear" w:color="auto" w:fill="auto"/>
          </w:tcPr>
          <w:p w14:paraId="73F4C777"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72AB5B96" w14:textId="77777777" w:rsidTr="00D4740E">
        <w:tc>
          <w:tcPr>
            <w:tcW w:w="3868" w:type="dxa"/>
            <w:vMerge w:val="restart"/>
          </w:tcPr>
          <w:p w14:paraId="402D408F" w14:textId="77777777" w:rsidR="00D4740E" w:rsidRPr="007411C4" w:rsidRDefault="00D4740E" w:rsidP="004A144A">
            <w:pPr>
              <w:pStyle w:val="ConsPlusNormal"/>
              <w:rPr>
                <w:rFonts w:ascii="Times New Roman" w:hAnsi="Times New Roman"/>
                <w:sz w:val="28"/>
                <w:szCs w:val="28"/>
              </w:rPr>
            </w:pPr>
            <w:r w:rsidRPr="007411C4">
              <w:rPr>
                <w:rFonts w:ascii="Times New Roman"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70" w:type="dxa"/>
          </w:tcPr>
          <w:p w14:paraId="23128C83" w14:textId="77777777" w:rsidR="00D4740E" w:rsidRPr="00EF2C4D" w:rsidRDefault="00D4740E" w:rsidP="004A144A">
            <w:pPr>
              <w:jc w:val="both"/>
              <w:rPr>
                <w:sz w:val="28"/>
                <w:szCs w:val="28"/>
              </w:rPr>
            </w:pPr>
            <w:r w:rsidRPr="00EF2C4D">
              <w:rPr>
                <w:bCs/>
                <w:color w:val="000000"/>
              </w:rPr>
              <w:t xml:space="preserve"> Раздел 1. Числовые функции</w:t>
            </w:r>
          </w:p>
        </w:tc>
        <w:tc>
          <w:tcPr>
            <w:tcW w:w="6095" w:type="dxa"/>
          </w:tcPr>
          <w:p w14:paraId="19A539E9"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634A1E97" w14:textId="77777777" w:rsidTr="00D4740E">
        <w:tc>
          <w:tcPr>
            <w:tcW w:w="3868" w:type="dxa"/>
            <w:vMerge/>
          </w:tcPr>
          <w:p w14:paraId="32E56F52"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6EC70EF" w14:textId="77777777" w:rsidR="00D4740E" w:rsidRPr="00EF2C4D" w:rsidRDefault="00D4740E" w:rsidP="004A144A">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57B559FD"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7CC9623A" w14:textId="77777777" w:rsidTr="00D4740E">
        <w:tc>
          <w:tcPr>
            <w:tcW w:w="3868" w:type="dxa"/>
            <w:vMerge/>
          </w:tcPr>
          <w:p w14:paraId="2D848556"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FFBFF18" w14:textId="77777777" w:rsidR="00D4740E" w:rsidRPr="00EF2C4D" w:rsidRDefault="00D4740E" w:rsidP="004A144A">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1176272B"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2B94598E" w14:textId="77777777" w:rsidTr="00D4740E">
        <w:tc>
          <w:tcPr>
            <w:tcW w:w="3868" w:type="dxa"/>
            <w:vMerge/>
          </w:tcPr>
          <w:p w14:paraId="54CA4175"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E3DFF0A" w14:textId="77777777" w:rsidR="00D4740E" w:rsidRPr="00EF2C4D" w:rsidRDefault="00D4740E" w:rsidP="004A144A">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5B6E252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390205D5" w14:textId="77777777" w:rsidTr="00D4740E">
        <w:tc>
          <w:tcPr>
            <w:tcW w:w="3868" w:type="dxa"/>
            <w:vMerge/>
          </w:tcPr>
          <w:p w14:paraId="753C773F"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BB7A3D9" w14:textId="77777777" w:rsidR="00D4740E" w:rsidRPr="00EF2C4D" w:rsidRDefault="00D4740E" w:rsidP="004A144A">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3F158E54"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4E043868" w14:textId="77777777" w:rsidTr="00D4740E">
        <w:tc>
          <w:tcPr>
            <w:tcW w:w="3868" w:type="dxa"/>
            <w:vMerge/>
          </w:tcPr>
          <w:p w14:paraId="1DA683A3"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814D417" w14:textId="77777777" w:rsidR="00D4740E" w:rsidRPr="00EF2C4D" w:rsidRDefault="00D4740E" w:rsidP="004A144A">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721941F5"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0DC64313" w14:textId="77777777" w:rsidTr="00D4740E">
        <w:tc>
          <w:tcPr>
            <w:tcW w:w="3868" w:type="dxa"/>
            <w:vMerge/>
          </w:tcPr>
          <w:p w14:paraId="12F4D6E9"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5E5560D" w14:textId="77777777" w:rsidR="00D4740E" w:rsidRPr="00EF2C4D" w:rsidRDefault="00D4740E" w:rsidP="004A144A">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5A230D6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89C6AD7" w14:textId="77777777" w:rsidTr="00D4740E">
        <w:tc>
          <w:tcPr>
            <w:tcW w:w="3868" w:type="dxa"/>
            <w:vMerge/>
          </w:tcPr>
          <w:p w14:paraId="0A07DFC9"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B20D81E" w14:textId="77777777" w:rsidR="00D4740E" w:rsidRPr="00EF2C4D" w:rsidRDefault="00D4740E" w:rsidP="004A144A">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660FD64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48F40E5E" w14:textId="77777777" w:rsidTr="00D4740E">
        <w:tc>
          <w:tcPr>
            <w:tcW w:w="3868" w:type="dxa"/>
            <w:vMerge/>
          </w:tcPr>
          <w:p w14:paraId="73BB760C"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9AC902F" w14:textId="77777777" w:rsidR="00D4740E" w:rsidRPr="00EF2C4D" w:rsidRDefault="00D4740E" w:rsidP="004A144A">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8" w:space="0" w:color="auto"/>
              <w:right w:val="single" w:sz="8" w:space="0" w:color="auto"/>
            </w:tcBorders>
            <w:shd w:val="clear" w:color="auto" w:fill="auto"/>
          </w:tcPr>
          <w:p w14:paraId="6C245594"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4ADFE46B" w14:textId="77777777" w:rsidTr="00D4740E">
        <w:tc>
          <w:tcPr>
            <w:tcW w:w="3868" w:type="dxa"/>
            <w:vMerge/>
          </w:tcPr>
          <w:p w14:paraId="55D812E0"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D58F656" w14:textId="77777777" w:rsidR="00D4740E" w:rsidRPr="00EF2C4D" w:rsidRDefault="00D4740E" w:rsidP="004A144A">
            <w:pPr>
              <w:rPr>
                <w:bCs/>
                <w:color w:val="000000"/>
              </w:rPr>
            </w:pPr>
            <w:r w:rsidRPr="00EF2C4D">
              <w:rPr>
                <w:bCs/>
                <w:color w:val="000000"/>
              </w:rPr>
              <w:t>Раздел 10. Повторение, подготовка к экзамену</w:t>
            </w:r>
          </w:p>
        </w:tc>
        <w:tc>
          <w:tcPr>
            <w:tcW w:w="6095" w:type="dxa"/>
            <w:tcBorders>
              <w:top w:val="nil"/>
              <w:left w:val="nil"/>
              <w:bottom w:val="single" w:sz="8" w:space="0" w:color="auto"/>
              <w:right w:val="single" w:sz="8" w:space="0" w:color="auto"/>
            </w:tcBorders>
            <w:shd w:val="clear" w:color="auto" w:fill="auto"/>
          </w:tcPr>
          <w:p w14:paraId="38EF2EB7"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089ED03" w14:textId="77777777" w:rsidTr="00D4740E">
        <w:tc>
          <w:tcPr>
            <w:tcW w:w="3868" w:type="dxa"/>
            <w:vMerge w:val="restart"/>
          </w:tcPr>
          <w:p w14:paraId="0A4AB0B8" w14:textId="77777777" w:rsidR="00D4740E" w:rsidRPr="007411C4" w:rsidRDefault="00D4740E" w:rsidP="004A144A">
            <w:pPr>
              <w:pStyle w:val="ConsPlusNormal"/>
              <w:rPr>
                <w:rFonts w:ascii="Times New Roman" w:hAnsi="Times New Roman"/>
                <w:sz w:val="28"/>
                <w:szCs w:val="28"/>
              </w:rPr>
            </w:pPr>
            <w:r w:rsidRPr="007411C4">
              <w:rPr>
                <w:rFonts w:ascii="Times New Roman" w:hAnsi="Times New Roman"/>
                <w:sz w:val="28"/>
                <w:szCs w:val="28"/>
              </w:rPr>
              <w:t xml:space="preserve">ОК 06. Проявлять </w:t>
            </w:r>
            <w:r w:rsidRPr="007411C4">
              <w:rPr>
                <w:rFonts w:ascii="Times New Roman" w:hAnsi="Times New Roman"/>
                <w:sz w:val="28"/>
                <w:szCs w:val="28"/>
              </w:rPr>
              <w:lastRenderedPageBreak/>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70" w:type="dxa"/>
          </w:tcPr>
          <w:p w14:paraId="6E6A4022" w14:textId="77777777" w:rsidR="00D4740E" w:rsidRPr="00EF2C4D" w:rsidRDefault="00D4740E" w:rsidP="004A144A">
            <w:pPr>
              <w:jc w:val="both"/>
              <w:rPr>
                <w:sz w:val="28"/>
                <w:szCs w:val="28"/>
              </w:rPr>
            </w:pPr>
            <w:r w:rsidRPr="00EF2C4D">
              <w:rPr>
                <w:bCs/>
                <w:color w:val="000000"/>
              </w:rPr>
              <w:lastRenderedPageBreak/>
              <w:t xml:space="preserve"> Раздел 1. Числовые функции</w:t>
            </w:r>
          </w:p>
        </w:tc>
        <w:tc>
          <w:tcPr>
            <w:tcW w:w="6095" w:type="dxa"/>
          </w:tcPr>
          <w:p w14:paraId="7D2B4884"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58323E45" w14:textId="77777777" w:rsidTr="00D4740E">
        <w:tc>
          <w:tcPr>
            <w:tcW w:w="3868" w:type="dxa"/>
            <w:vMerge/>
          </w:tcPr>
          <w:p w14:paraId="465645B6"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6BD24BE" w14:textId="77777777" w:rsidR="00D4740E" w:rsidRPr="00EF2C4D" w:rsidRDefault="00D4740E" w:rsidP="004A144A">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5137793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E4483AF" w14:textId="77777777" w:rsidTr="00D4740E">
        <w:tc>
          <w:tcPr>
            <w:tcW w:w="3868" w:type="dxa"/>
            <w:vMerge/>
          </w:tcPr>
          <w:p w14:paraId="1A8BD09C"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0CEA799" w14:textId="77777777" w:rsidR="00D4740E" w:rsidRPr="00EF2C4D" w:rsidRDefault="00D4740E" w:rsidP="004A144A">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1300518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D1EDDFF" w14:textId="77777777" w:rsidTr="00D4740E">
        <w:tc>
          <w:tcPr>
            <w:tcW w:w="3868" w:type="dxa"/>
            <w:vMerge/>
          </w:tcPr>
          <w:p w14:paraId="757C952B"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7738AD8" w14:textId="77777777" w:rsidR="00D4740E" w:rsidRPr="00EF2C4D" w:rsidRDefault="00D4740E" w:rsidP="004A144A">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36A25836"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317E42C3" w14:textId="77777777" w:rsidTr="00D4740E">
        <w:tc>
          <w:tcPr>
            <w:tcW w:w="3868" w:type="dxa"/>
            <w:vMerge/>
          </w:tcPr>
          <w:p w14:paraId="743732F6"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4AAF178" w14:textId="77777777" w:rsidR="00D4740E" w:rsidRPr="00EF2C4D" w:rsidRDefault="00D4740E" w:rsidP="004A144A">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2CFE43DD"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089DF7F1" w14:textId="77777777" w:rsidTr="00D4740E">
        <w:tc>
          <w:tcPr>
            <w:tcW w:w="3868" w:type="dxa"/>
            <w:vMerge/>
          </w:tcPr>
          <w:p w14:paraId="53D405A2"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7E90D0B" w14:textId="77777777" w:rsidR="00D4740E" w:rsidRPr="00EF2C4D" w:rsidRDefault="00D4740E" w:rsidP="004A144A">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12A615C6"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4F7D6AE8" w14:textId="77777777" w:rsidTr="00D4740E">
        <w:tc>
          <w:tcPr>
            <w:tcW w:w="3868" w:type="dxa"/>
            <w:vMerge/>
          </w:tcPr>
          <w:p w14:paraId="2F3D9611"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8B2E8E2" w14:textId="77777777" w:rsidR="00D4740E" w:rsidRPr="00EF2C4D" w:rsidRDefault="00D4740E" w:rsidP="004A144A">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329D16B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24E756AE" w14:textId="77777777" w:rsidTr="00D4740E">
        <w:tc>
          <w:tcPr>
            <w:tcW w:w="3868" w:type="dxa"/>
            <w:vMerge/>
          </w:tcPr>
          <w:p w14:paraId="197B2CDC"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574C0F3" w14:textId="77777777" w:rsidR="00D4740E" w:rsidRPr="00EF2C4D" w:rsidRDefault="00D4740E" w:rsidP="004A144A">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0B1AF9A1"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4EDC35E0" w14:textId="77777777" w:rsidTr="00D4740E">
        <w:tc>
          <w:tcPr>
            <w:tcW w:w="3868" w:type="dxa"/>
            <w:vMerge/>
          </w:tcPr>
          <w:p w14:paraId="59F505BC"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7E9E3CD" w14:textId="77777777" w:rsidR="00D4740E" w:rsidRPr="00EF2C4D" w:rsidRDefault="00D4740E" w:rsidP="004A144A">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4" w:space="0" w:color="auto"/>
              <w:right w:val="single" w:sz="8" w:space="0" w:color="auto"/>
            </w:tcBorders>
            <w:shd w:val="clear" w:color="auto" w:fill="auto"/>
          </w:tcPr>
          <w:p w14:paraId="52D4F58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7A5754C3" w14:textId="77777777" w:rsidTr="00D4740E">
        <w:tc>
          <w:tcPr>
            <w:tcW w:w="3868" w:type="dxa"/>
            <w:vMerge/>
          </w:tcPr>
          <w:p w14:paraId="710BB98C"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4" w:space="0" w:color="auto"/>
            </w:tcBorders>
            <w:shd w:val="clear" w:color="auto" w:fill="auto"/>
            <w:vAlign w:val="center"/>
          </w:tcPr>
          <w:p w14:paraId="69DA34A1" w14:textId="77777777" w:rsidR="00D4740E" w:rsidRPr="00EF2C4D" w:rsidRDefault="00D4740E" w:rsidP="004A144A">
            <w:pPr>
              <w:rPr>
                <w:bCs/>
                <w:color w:val="000000"/>
              </w:rPr>
            </w:pPr>
            <w:r w:rsidRPr="00EF2C4D">
              <w:rPr>
                <w:bCs/>
                <w:color w:val="000000"/>
              </w:rPr>
              <w:t>Раздел 10. Повторение, подготовка к экзамену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321FF98"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4A4F8DAD" w14:textId="77777777" w:rsidTr="00D4740E">
        <w:tc>
          <w:tcPr>
            <w:tcW w:w="3868" w:type="dxa"/>
            <w:vMerge w:val="restart"/>
          </w:tcPr>
          <w:p w14:paraId="035BC86F" w14:textId="77777777" w:rsidR="00D4740E" w:rsidRPr="007411C4" w:rsidRDefault="00D4740E" w:rsidP="004A144A">
            <w:pPr>
              <w:pStyle w:val="ConsPlusNormal"/>
              <w:rPr>
                <w:rFonts w:ascii="Times New Roman" w:hAnsi="Times New Roman"/>
                <w:sz w:val="28"/>
                <w:szCs w:val="28"/>
              </w:rPr>
            </w:pPr>
            <w:r w:rsidRPr="007411C4">
              <w:rPr>
                <w:rFonts w:ascii="Times New Roman" w:hAnsi="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70" w:type="dxa"/>
          </w:tcPr>
          <w:p w14:paraId="73250D15" w14:textId="77777777" w:rsidR="00D4740E" w:rsidRPr="00EF2C4D" w:rsidRDefault="00D4740E" w:rsidP="004A144A">
            <w:pPr>
              <w:jc w:val="both"/>
              <w:rPr>
                <w:sz w:val="28"/>
                <w:szCs w:val="28"/>
              </w:rPr>
            </w:pPr>
            <w:r w:rsidRPr="00EF2C4D">
              <w:rPr>
                <w:bCs/>
                <w:color w:val="000000"/>
              </w:rPr>
              <w:t xml:space="preserve"> Раздел 1. Числовые функции</w:t>
            </w:r>
          </w:p>
        </w:tc>
        <w:tc>
          <w:tcPr>
            <w:tcW w:w="6095" w:type="dxa"/>
          </w:tcPr>
          <w:p w14:paraId="6F73D8C2"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553E7FB7" w14:textId="77777777" w:rsidTr="00D4740E">
        <w:tc>
          <w:tcPr>
            <w:tcW w:w="3868" w:type="dxa"/>
            <w:vMerge/>
          </w:tcPr>
          <w:p w14:paraId="68FB01C8"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08050FE" w14:textId="77777777" w:rsidR="00D4740E" w:rsidRPr="00EF2C4D" w:rsidRDefault="00D4740E" w:rsidP="004A144A">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55AFD300"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21C14FB7" w14:textId="77777777" w:rsidTr="00D4740E">
        <w:tc>
          <w:tcPr>
            <w:tcW w:w="3868" w:type="dxa"/>
            <w:vMerge/>
          </w:tcPr>
          <w:p w14:paraId="59B6772E"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8070889" w14:textId="77777777" w:rsidR="00D4740E" w:rsidRPr="00EF2C4D" w:rsidRDefault="00D4740E" w:rsidP="004A144A">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50DF4E07"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9BB15E9" w14:textId="77777777" w:rsidTr="00D4740E">
        <w:tc>
          <w:tcPr>
            <w:tcW w:w="3868" w:type="dxa"/>
            <w:vMerge/>
          </w:tcPr>
          <w:p w14:paraId="101BEBE9"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A36079D" w14:textId="77777777" w:rsidR="00D4740E" w:rsidRPr="00EF2C4D" w:rsidRDefault="00D4740E" w:rsidP="004A144A">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25CECDD4"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1D36060D" w14:textId="77777777" w:rsidTr="00D4740E">
        <w:tc>
          <w:tcPr>
            <w:tcW w:w="3868" w:type="dxa"/>
            <w:vMerge/>
          </w:tcPr>
          <w:p w14:paraId="69444197"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A9535AA" w14:textId="77777777" w:rsidR="00D4740E" w:rsidRPr="00EF2C4D" w:rsidRDefault="00D4740E" w:rsidP="004A144A">
            <w:pPr>
              <w:jc w:val="both"/>
              <w:rPr>
                <w:bCs/>
                <w:color w:val="000000"/>
              </w:rPr>
            </w:pPr>
            <w:r w:rsidRPr="00EF2C4D">
              <w:rPr>
                <w:bCs/>
                <w:color w:val="000000"/>
              </w:rPr>
              <w:t xml:space="preserve">Раздел 5. Степенная, показательная и </w:t>
            </w:r>
            <w:r w:rsidRPr="00EF2C4D">
              <w:rPr>
                <w:bCs/>
                <w:color w:val="000000"/>
              </w:rPr>
              <w:lastRenderedPageBreak/>
              <w:t>логарифмическая функции</w:t>
            </w:r>
          </w:p>
        </w:tc>
        <w:tc>
          <w:tcPr>
            <w:tcW w:w="6095" w:type="dxa"/>
            <w:tcBorders>
              <w:top w:val="nil"/>
              <w:left w:val="nil"/>
              <w:bottom w:val="single" w:sz="8" w:space="0" w:color="auto"/>
              <w:right w:val="single" w:sz="8" w:space="0" w:color="auto"/>
            </w:tcBorders>
            <w:shd w:val="clear" w:color="auto" w:fill="auto"/>
          </w:tcPr>
          <w:p w14:paraId="4938A59B"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lastRenderedPageBreak/>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xml:space="preserve">, Практические </w:t>
            </w:r>
            <w:r w:rsidRPr="00AD38D2">
              <w:rPr>
                <w:rFonts w:ascii="Times New Roman" w:hAnsi="Times New Roman"/>
                <w:sz w:val="24"/>
                <w:szCs w:val="24"/>
              </w:rPr>
              <w:lastRenderedPageBreak/>
              <w:t>работы</w:t>
            </w:r>
          </w:p>
        </w:tc>
      </w:tr>
      <w:tr w:rsidR="00D4740E" w14:paraId="4CCAE526" w14:textId="77777777" w:rsidTr="00D4740E">
        <w:tc>
          <w:tcPr>
            <w:tcW w:w="3868" w:type="dxa"/>
            <w:vMerge/>
          </w:tcPr>
          <w:p w14:paraId="3C92D2ED"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7B29C65" w14:textId="77777777" w:rsidR="00D4740E" w:rsidRPr="00EF2C4D" w:rsidRDefault="00D4740E" w:rsidP="004A144A">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4A26C7C6"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69ECD6E5" w14:textId="77777777" w:rsidTr="00D4740E">
        <w:tc>
          <w:tcPr>
            <w:tcW w:w="3868" w:type="dxa"/>
            <w:vMerge/>
          </w:tcPr>
          <w:p w14:paraId="1EC5C410"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3FF6AD0" w14:textId="77777777" w:rsidR="00D4740E" w:rsidRPr="00EF2C4D" w:rsidRDefault="00D4740E" w:rsidP="004A144A">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18B16E9A"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2BEF7154" w14:textId="77777777" w:rsidTr="00D4740E">
        <w:tc>
          <w:tcPr>
            <w:tcW w:w="3868" w:type="dxa"/>
            <w:vMerge/>
          </w:tcPr>
          <w:p w14:paraId="3DFCFDF0"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2DA6A57F" w14:textId="77777777" w:rsidR="00D4740E" w:rsidRPr="00EF2C4D" w:rsidRDefault="00D4740E" w:rsidP="004A144A">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6D27D3A6"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18FA88D0" w14:textId="77777777" w:rsidTr="00D4740E">
        <w:tc>
          <w:tcPr>
            <w:tcW w:w="3868" w:type="dxa"/>
            <w:vMerge/>
          </w:tcPr>
          <w:p w14:paraId="1BDB7E42"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E875C2E" w14:textId="77777777" w:rsidR="00D4740E" w:rsidRPr="00EF2C4D" w:rsidRDefault="00D4740E" w:rsidP="004A144A">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4" w:space="0" w:color="auto"/>
              <w:right w:val="single" w:sz="8" w:space="0" w:color="auto"/>
            </w:tcBorders>
            <w:shd w:val="clear" w:color="auto" w:fill="auto"/>
          </w:tcPr>
          <w:p w14:paraId="39E81F03"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23DCA5F3" w14:textId="77777777" w:rsidTr="00D4740E">
        <w:tc>
          <w:tcPr>
            <w:tcW w:w="3868" w:type="dxa"/>
            <w:vMerge/>
          </w:tcPr>
          <w:p w14:paraId="5E5F5B6B" w14:textId="77777777" w:rsidR="00D4740E" w:rsidRPr="007411C4" w:rsidRDefault="00D4740E" w:rsidP="004A144A">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4" w:space="0" w:color="auto"/>
            </w:tcBorders>
            <w:shd w:val="clear" w:color="auto" w:fill="auto"/>
            <w:vAlign w:val="center"/>
          </w:tcPr>
          <w:p w14:paraId="0B42F922" w14:textId="77777777" w:rsidR="00D4740E" w:rsidRPr="00EF2C4D" w:rsidRDefault="00D4740E" w:rsidP="004A144A">
            <w:pPr>
              <w:rPr>
                <w:bCs/>
                <w:color w:val="000000"/>
              </w:rPr>
            </w:pPr>
            <w:r w:rsidRPr="00EF2C4D">
              <w:rPr>
                <w:bCs/>
                <w:color w:val="000000"/>
              </w:rPr>
              <w:t>Раздел 10. Повторение, подготовка к экзамену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35C37FD" w14:textId="77777777" w:rsidR="00D4740E" w:rsidRPr="00AD38D2" w:rsidRDefault="00D4740E" w:rsidP="004A144A">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7717EAAA" w14:textId="77777777" w:rsidTr="00D4740E">
        <w:tc>
          <w:tcPr>
            <w:tcW w:w="3868" w:type="dxa"/>
            <w:vMerge w:val="restart"/>
          </w:tcPr>
          <w:p w14:paraId="62D7283A" w14:textId="77777777" w:rsidR="00EF2C4D" w:rsidRPr="00EF2C4D" w:rsidRDefault="00EF2C4D" w:rsidP="00EF2C4D">
            <w:pPr>
              <w:spacing w:line="276" w:lineRule="auto"/>
              <w:contextualSpacing/>
              <w:rPr>
                <w:sz w:val="28"/>
                <w:szCs w:val="28"/>
              </w:rPr>
            </w:pPr>
            <w:r w:rsidRPr="00EF2C4D">
              <w:rPr>
                <w:sz w:val="28"/>
                <w:szCs w:val="28"/>
              </w:rPr>
              <w:t xml:space="preserve">ПК 1.1. Проверять наличие деталей кроя в соответствии с эскизом. </w:t>
            </w:r>
          </w:p>
          <w:p w14:paraId="732F27D0" w14:textId="77777777" w:rsidR="00D4740E" w:rsidRPr="00EF2C4D" w:rsidRDefault="00D4740E" w:rsidP="00916FA2">
            <w:pPr>
              <w:pStyle w:val="ConsPlusNormal"/>
              <w:rPr>
                <w:rFonts w:ascii="Times New Roman" w:hAnsi="Times New Roman"/>
                <w:sz w:val="28"/>
                <w:szCs w:val="28"/>
              </w:rPr>
            </w:pPr>
          </w:p>
        </w:tc>
        <w:tc>
          <w:tcPr>
            <w:tcW w:w="3470" w:type="dxa"/>
          </w:tcPr>
          <w:p w14:paraId="7317423B" w14:textId="77777777" w:rsidR="00D4740E" w:rsidRPr="00EF2C4D" w:rsidRDefault="00D4740E" w:rsidP="00916FA2">
            <w:pPr>
              <w:jc w:val="both"/>
              <w:rPr>
                <w:sz w:val="28"/>
                <w:szCs w:val="28"/>
              </w:rPr>
            </w:pPr>
            <w:r w:rsidRPr="00EF2C4D">
              <w:rPr>
                <w:bCs/>
                <w:color w:val="000000"/>
              </w:rPr>
              <w:t xml:space="preserve"> Раздел 1. Числовые функции</w:t>
            </w:r>
          </w:p>
        </w:tc>
        <w:tc>
          <w:tcPr>
            <w:tcW w:w="6095" w:type="dxa"/>
          </w:tcPr>
          <w:p w14:paraId="5E54D262"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D4740E" w14:paraId="36421149" w14:textId="77777777" w:rsidTr="00D4740E">
        <w:tc>
          <w:tcPr>
            <w:tcW w:w="3868" w:type="dxa"/>
            <w:vMerge/>
          </w:tcPr>
          <w:p w14:paraId="6B927FA1"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E3737B3" w14:textId="77777777" w:rsidR="00D4740E" w:rsidRPr="00EF2C4D" w:rsidRDefault="00D4740E" w:rsidP="00916FA2">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5760C3BD"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6F3C7617" w14:textId="77777777" w:rsidTr="00D4740E">
        <w:tc>
          <w:tcPr>
            <w:tcW w:w="3868" w:type="dxa"/>
            <w:vMerge/>
          </w:tcPr>
          <w:p w14:paraId="1F9DFF61"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0B5AE842" w14:textId="77777777" w:rsidR="00D4740E" w:rsidRPr="00EF2C4D" w:rsidRDefault="00D4740E" w:rsidP="00916FA2">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398CF269"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5757D660" w14:textId="77777777" w:rsidTr="00D4740E">
        <w:tc>
          <w:tcPr>
            <w:tcW w:w="3868" w:type="dxa"/>
            <w:vMerge/>
          </w:tcPr>
          <w:p w14:paraId="7D8B4949"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3877C50" w14:textId="77777777" w:rsidR="00D4740E" w:rsidRPr="00EF2C4D" w:rsidRDefault="00D4740E" w:rsidP="00916FA2">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5FB90092"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205927D0" w14:textId="77777777" w:rsidTr="00D4740E">
        <w:tc>
          <w:tcPr>
            <w:tcW w:w="3868" w:type="dxa"/>
            <w:vMerge/>
          </w:tcPr>
          <w:p w14:paraId="5FC80BF2"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187F3269" w14:textId="77777777" w:rsidR="00D4740E" w:rsidRPr="00EF2C4D" w:rsidRDefault="00D4740E" w:rsidP="00916FA2">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62BDA468"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064B93BC" w14:textId="77777777" w:rsidTr="00D4740E">
        <w:tc>
          <w:tcPr>
            <w:tcW w:w="3868" w:type="dxa"/>
            <w:vMerge/>
          </w:tcPr>
          <w:p w14:paraId="17591DF9"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0DF90E7" w14:textId="77777777" w:rsidR="00D4740E" w:rsidRPr="00EF2C4D" w:rsidRDefault="00D4740E" w:rsidP="00916FA2">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2BC6D7A5"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D4740E" w14:paraId="5BA0C3D8" w14:textId="77777777" w:rsidTr="00D4740E">
        <w:tc>
          <w:tcPr>
            <w:tcW w:w="3868" w:type="dxa"/>
            <w:vMerge/>
          </w:tcPr>
          <w:p w14:paraId="1C6F4F04"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5371D5F" w14:textId="77777777" w:rsidR="00D4740E" w:rsidRPr="00EF2C4D" w:rsidRDefault="00D4740E" w:rsidP="00916FA2">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5E6ECC4E"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66453A8E" w14:textId="77777777" w:rsidTr="00D4740E">
        <w:tc>
          <w:tcPr>
            <w:tcW w:w="3868" w:type="dxa"/>
            <w:vMerge/>
          </w:tcPr>
          <w:p w14:paraId="41862ACF"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53250BE8" w14:textId="77777777" w:rsidR="00D4740E" w:rsidRPr="00EF2C4D" w:rsidRDefault="00D4740E" w:rsidP="00916FA2">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4F46B2C6"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D4740E" w14:paraId="02A1B6AB" w14:textId="77777777" w:rsidTr="00D4740E">
        <w:tc>
          <w:tcPr>
            <w:tcW w:w="3868" w:type="dxa"/>
            <w:vMerge/>
          </w:tcPr>
          <w:p w14:paraId="08E4579E"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3B020FCE" w14:textId="77777777" w:rsidR="00D4740E" w:rsidRPr="00EF2C4D" w:rsidRDefault="00D4740E" w:rsidP="00916FA2">
            <w:pPr>
              <w:rPr>
                <w:bCs/>
                <w:color w:val="000000"/>
              </w:rPr>
            </w:pPr>
            <w:r w:rsidRPr="00EF2C4D">
              <w:rPr>
                <w:bCs/>
                <w:color w:val="000000"/>
              </w:rPr>
              <w:t xml:space="preserve">Раздел 9. Уравнения и </w:t>
            </w:r>
            <w:r w:rsidRPr="00EF2C4D">
              <w:rPr>
                <w:bCs/>
                <w:color w:val="000000"/>
              </w:rPr>
              <w:lastRenderedPageBreak/>
              <w:t>неравенства. Системы уравнений и неравенств</w:t>
            </w:r>
          </w:p>
        </w:tc>
        <w:tc>
          <w:tcPr>
            <w:tcW w:w="6095" w:type="dxa"/>
            <w:tcBorders>
              <w:top w:val="nil"/>
              <w:left w:val="nil"/>
              <w:bottom w:val="single" w:sz="4" w:space="0" w:color="auto"/>
              <w:right w:val="single" w:sz="8" w:space="0" w:color="auto"/>
            </w:tcBorders>
            <w:shd w:val="clear" w:color="auto" w:fill="auto"/>
          </w:tcPr>
          <w:p w14:paraId="59252FA5"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lastRenderedPageBreak/>
              <w:t xml:space="preserve">Контрольная работа, Результаты выполнения учебных </w:t>
            </w:r>
            <w:r w:rsidRPr="00AD38D2">
              <w:rPr>
                <w:rFonts w:ascii="Times New Roman" w:hAnsi="Times New Roman"/>
                <w:sz w:val="24"/>
                <w:szCs w:val="24"/>
              </w:rPr>
              <w:lastRenderedPageBreak/>
              <w:t xml:space="preserve">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D4740E" w14:paraId="4E0CC281" w14:textId="77777777" w:rsidTr="00D4740E">
        <w:tc>
          <w:tcPr>
            <w:tcW w:w="3868" w:type="dxa"/>
            <w:vMerge/>
          </w:tcPr>
          <w:p w14:paraId="10E97CEA" w14:textId="77777777" w:rsidR="00D4740E" w:rsidRPr="00EF2C4D" w:rsidRDefault="00D4740E" w:rsidP="00916FA2">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4" w:space="0" w:color="auto"/>
            </w:tcBorders>
            <w:shd w:val="clear" w:color="auto" w:fill="auto"/>
            <w:vAlign w:val="center"/>
          </w:tcPr>
          <w:p w14:paraId="6869D8BA" w14:textId="77777777" w:rsidR="00D4740E" w:rsidRPr="00EF2C4D" w:rsidRDefault="00D4740E" w:rsidP="00916FA2">
            <w:pPr>
              <w:rPr>
                <w:bCs/>
                <w:color w:val="000000"/>
              </w:rPr>
            </w:pPr>
            <w:r w:rsidRPr="00EF2C4D">
              <w:rPr>
                <w:bCs/>
                <w:color w:val="000000"/>
              </w:rPr>
              <w:t>Раздел 10. Повторение, подготовка к экзамену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FAC3F7F" w14:textId="77777777" w:rsidR="00D4740E" w:rsidRPr="00AD38D2" w:rsidRDefault="00D4740E" w:rsidP="00916FA2">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EF2C4D" w14:paraId="069348B1" w14:textId="77777777" w:rsidTr="00F14E32">
        <w:tc>
          <w:tcPr>
            <w:tcW w:w="3868" w:type="dxa"/>
            <w:vMerge w:val="restart"/>
          </w:tcPr>
          <w:p w14:paraId="5A8EA0C2" w14:textId="77777777" w:rsidR="00EF2C4D" w:rsidRPr="00EF2C4D" w:rsidRDefault="00EF2C4D" w:rsidP="00EF2C4D">
            <w:pPr>
              <w:spacing w:after="200" w:line="276" w:lineRule="auto"/>
              <w:contextualSpacing/>
              <w:jc w:val="both"/>
              <w:rPr>
                <w:sz w:val="28"/>
                <w:szCs w:val="28"/>
              </w:rPr>
            </w:pPr>
            <w:r w:rsidRPr="00EF2C4D">
              <w:rPr>
                <w:sz w:val="28"/>
                <w:szCs w:val="28"/>
              </w:rPr>
              <w:t xml:space="preserve">ПК 1.5. Формировать объемную форму полуфабриката изделия с использованием оборудования для влажно-тепловой обработки. </w:t>
            </w:r>
          </w:p>
          <w:p w14:paraId="2CBA20C6" w14:textId="77777777" w:rsidR="00EF2C4D" w:rsidRPr="00EF2C4D" w:rsidRDefault="00EF2C4D" w:rsidP="00EF2C4D">
            <w:pPr>
              <w:pStyle w:val="ConsPlusNormal"/>
              <w:rPr>
                <w:rFonts w:ascii="Times New Roman" w:hAnsi="Times New Roman"/>
                <w:sz w:val="28"/>
                <w:szCs w:val="28"/>
              </w:rPr>
            </w:pPr>
          </w:p>
        </w:tc>
        <w:tc>
          <w:tcPr>
            <w:tcW w:w="3470" w:type="dxa"/>
          </w:tcPr>
          <w:p w14:paraId="7B880DCA" w14:textId="77777777" w:rsidR="00EF2C4D" w:rsidRPr="00EF2C4D" w:rsidRDefault="00EF2C4D" w:rsidP="00EF2C4D">
            <w:pPr>
              <w:jc w:val="both"/>
              <w:rPr>
                <w:sz w:val="28"/>
                <w:szCs w:val="28"/>
              </w:rPr>
            </w:pPr>
            <w:r w:rsidRPr="00EF2C4D">
              <w:rPr>
                <w:bCs/>
                <w:color w:val="000000"/>
              </w:rPr>
              <w:t xml:space="preserve"> Раздел 1. Числовые функции</w:t>
            </w:r>
          </w:p>
        </w:tc>
        <w:tc>
          <w:tcPr>
            <w:tcW w:w="6095" w:type="dxa"/>
          </w:tcPr>
          <w:p w14:paraId="2D85F1A0"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w:t>
            </w:r>
            <w:r>
              <w:rPr>
                <w:rFonts w:ascii="Times New Roman" w:hAnsi="Times New Roman"/>
                <w:sz w:val="24"/>
                <w:szCs w:val="24"/>
              </w:rPr>
              <w:t>Практические работы</w:t>
            </w:r>
          </w:p>
        </w:tc>
      </w:tr>
      <w:tr w:rsidR="00EF2C4D" w14:paraId="297945CC" w14:textId="77777777" w:rsidTr="00F14E32">
        <w:tc>
          <w:tcPr>
            <w:tcW w:w="3868" w:type="dxa"/>
            <w:vMerge/>
          </w:tcPr>
          <w:p w14:paraId="5B585F4D"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84D053B" w14:textId="77777777" w:rsidR="00EF2C4D" w:rsidRPr="00EF2C4D" w:rsidRDefault="00EF2C4D" w:rsidP="00EF2C4D">
            <w:pPr>
              <w:jc w:val="both"/>
              <w:rPr>
                <w:bCs/>
                <w:color w:val="000000"/>
              </w:rPr>
            </w:pPr>
            <w:r w:rsidRPr="00EF2C4D">
              <w:rPr>
                <w:bCs/>
                <w:color w:val="000000"/>
              </w:rPr>
              <w:t xml:space="preserve">Раздел 2. Тригонометрия </w:t>
            </w:r>
          </w:p>
        </w:tc>
        <w:tc>
          <w:tcPr>
            <w:tcW w:w="6095" w:type="dxa"/>
            <w:tcBorders>
              <w:top w:val="nil"/>
              <w:left w:val="nil"/>
              <w:bottom w:val="single" w:sz="8" w:space="0" w:color="auto"/>
              <w:right w:val="single" w:sz="8" w:space="0" w:color="auto"/>
            </w:tcBorders>
            <w:shd w:val="clear" w:color="auto" w:fill="auto"/>
          </w:tcPr>
          <w:p w14:paraId="6DCE96BA"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EF2C4D" w14:paraId="3723A18C" w14:textId="77777777" w:rsidTr="00F14E32">
        <w:tc>
          <w:tcPr>
            <w:tcW w:w="3868" w:type="dxa"/>
            <w:vMerge/>
          </w:tcPr>
          <w:p w14:paraId="2C777010"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D12DE31" w14:textId="77777777" w:rsidR="00EF2C4D" w:rsidRPr="00EF2C4D" w:rsidRDefault="00EF2C4D" w:rsidP="00EF2C4D">
            <w:pPr>
              <w:jc w:val="both"/>
              <w:rPr>
                <w:bCs/>
                <w:color w:val="000000"/>
              </w:rPr>
            </w:pPr>
            <w:r w:rsidRPr="00EF2C4D">
              <w:rPr>
                <w:bCs/>
                <w:color w:val="000000"/>
              </w:rPr>
              <w:t xml:space="preserve">Раздел 3. Параллельность и перпендикулярность в пространстве </w:t>
            </w:r>
          </w:p>
        </w:tc>
        <w:tc>
          <w:tcPr>
            <w:tcW w:w="6095" w:type="dxa"/>
            <w:tcBorders>
              <w:top w:val="nil"/>
              <w:left w:val="nil"/>
              <w:bottom w:val="single" w:sz="8" w:space="0" w:color="auto"/>
              <w:right w:val="single" w:sz="8" w:space="0" w:color="auto"/>
            </w:tcBorders>
            <w:shd w:val="clear" w:color="auto" w:fill="auto"/>
          </w:tcPr>
          <w:p w14:paraId="57E2E979"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EF2C4D" w14:paraId="5BE7F2CE" w14:textId="77777777" w:rsidTr="00F14E32">
        <w:tc>
          <w:tcPr>
            <w:tcW w:w="3868" w:type="dxa"/>
            <w:vMerge/>
          </w:tcPr>
          <w:p w14:paraId="6CF9427C"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31788BF4" w14:textId="77777777" w:rsidR="00EF2C4D" w:rsidRPr="00EF2C4D" w:rsidRDefault="00EF2C4D" w:rsidP="00EF2C4D">
            <w:pPr>
              <w:rPr>
                <w:bCs/>
                <w:color w:val="000000"/>
              </w:rPr>
            </w:pPr>
            <w:r w:rsidRPr="00EF2C4D">
              <w:rPr>
                <w:bCs/>
                <w:color w:val="000000"/>
              </w:rPr>
              <w:t>Раздел 4. Производная функции</w:t>
            </w:r>
          </w:p>
        </w:tc>
        <w:tc>
          <w:tcPr>
            <w:tcW w:w="6095" w:type="dxa"/>
            <w:tcBorders>
              <w:top w:val="nil"/>
              <w:left w:val="nil"/>
              <w:bottom w:val="single" w:sz="8" w:space="0" w:color="auto"/>
              <w:right w:val="single" w:sz="8" w:space="0" w:color="auto"/>
            </w:tcBorders>
            <w:shd w:val="clear" w:color="auto" w:fill="auto"/>
          </w:tcPr>
          <w:p w14:paraId="789DE1AF"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EF2C4D" w14:paraId="08B0A1D5" w14:textId="77777777" w:rsidTr="00F14E32">
        <w:tc>
          <w:tcPr>
            <w:tcW w:w="3868" w:type="dxa"/>
            <w:vMerge/>
          </w:tcPr>
          <w:p w14:paraId="6C5AA8F7"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D110DA7" w14:textId="77777777" w:rsidR="00EF2C4D" w:rsidRPr="00EF2C4D" w:rsidRDefault="00EF2C4D" w:rsidP="00EF2C4D">
            <w:pPr>
              <w:jc w:val="both"/>
              <w:rPr>
                <w:bCs/>
                <w:color w:val="000000"/>
              </w:rPr>
            </w:pPr>
            <w:r w:rsidRPr="00EF2C4D">
              <w:rPr>
                <w:bCs/>
                <w:color w:val="000000"/>
              </w:rPr>
              <w:t>Раздел 5. Степенная, показательная и логарифмическая функции</w:t>
            </w:r>
          </w:p>
        </w:tc>
        <w:tc>
          <w:tcPr>
            <w:tcW w:w="6095" w:type="dxa"/>
            <w:tcBorders>
              <w:top w:val="nil"/>
              <w:left w:val="nil"/>
              <w:bottom w:val="single" w:sz="8" w:space="0" w:color="auto"/>
              <w:right w:val="single" w:sz="8" w:space="0" w:color="auto"/>
            </w:tcBorders>
            <w:shd w:val="clear" w:color="auto" w:fill="auto"/>
          </w:tcPr>
          <w:p w14:paraId="4245BEAC"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EF2C4D" w14:paraId="79A7E343" w14:textId="77777777" w:rsidTr="00F14E32">
        <w:tc>
          <w:tcPr>
            <w:tcW w:w="3868" w:type="dxa"/>
            <w:vMerge/>
          </w:tcPr>
          <w:p w14:paraId="7B3D1795"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71BE9999" w14:textId="77777777" w:rsidR="00EF2C4D" w:rsidRPr="00EF2C4D" w:rsidRDefault="00EF2C4D" w:rsidP="00EF2C4D">
            <w:pPr>
              <w:rPr>
                <w:bCs/>
                <w:color w:val="000000"/>
              </w:rPr>
            </w:pPr>
            <w:r w:rsidRPr="00EF2C4D">
              <w:rPr>
                <w:bCs/>
                <w:color w:val="000000"/>
              </w:rPr>
              <w:t>Раздел 6. Многогранники и тела вращения</w:t>
            </w:r>
          </w:p>
        </w:tc>
        <w:tc>
          <w:tcPr>
            <w:tcW w:w="6095" w:type="dxa"/>
            <w:tcBorders>
              <w:top w:val="nil"/>
              <w:left w:val="nil"/>
              <w:bottom w:val="single" w:sz="8" w:space="0" w:color="auto"/>
              <w:right w:val="single" w:sz="8" w:space="0" w:color="auto"/>
            </w:tcBorders>
            <w:shd w:val="clear" w:color="auto" w:fill="auto"/>
          </w:tcPr>
          <w:p w14:paraId="38178722"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Презентация мини-проекта, Практические работы</w:t>
            </w:r>
          </w:p>
        </w:tc>
      </w:tr>
      <w:tr w:rsidR="00EF2C4D" w14:paraId="6A95A507" w14:textId="77777777" w:rsidTr="00F14E32">
        <w:tc>
          <w:tcPr>
            <w:tcW w:w="3868" w:type="dxa"/>
            <w:vMerge/>
          </w:tcPr>
          <w:p w14:paraId="38C67F38"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320B672E" w14:textId="77777777" w:rsidR="00EF2C4D" w:rsidRPr="00EF2C4D" w:rsidRDefault="00EF2C4D" w:rsidP="00EF2C4D">
            <w:pPr>
              <w:jc w:val="both"/>
              <w:rPr>
                <w:bCs/>
                <w:color w:val="000000"/>
              </w:rPr>
            </w:pPr>
            <w:r w:rsidRPr="00EF2C4D">
              <w:rPr>
                <w:bCs/>
                <w:color w:val="000000"/>
              </w:rPr>
              <w:t>Раздел 7. Первообразная и интеграл</w:t>
            </w:r>
          </w:p>
        </w:tc>
        <w:tc>
          <w:tcPr>
            <w:tcW w:w="6095" w:type="dxa"/>
            <w:tcBorders>
              <w:top w:val="nil"/>
              <w:left w:val="nil"/>
              <w:bottom w:val="single" w:sz="8" w:space="0" w:color="auto"/>
              <w:right w:val="single" w:sz="8" w:space="0" w:color="auto"/>
            </w:tcBorders>
            <w:shd w:val="clear" w:color="auto" w:fill="auto"/>
          </w:tcPr>
          <w:p w14:paraId="7A820F66"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EF2C4D" w14:paraId="39191265" w14:textId="77777777" w:rsidTr="00F14E32">
        <w:tc>
          <w:tcPr>
            <w:tcW w:w="3868" w:type="dxa"/>
            <w:vMerge/>
          </w:tcPr>
          <w:p w14:paraId="09E8E9D1"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475EBC76" w14:textId="77777777" w:rsidR="00EF2C4D" w:rsidRPr="00EF2C4D" w:rsidRDefault="00EF2C4D" w:rsidP="00EF2C4D">
            <w:pPr>
              <w:jc w:val="both"/>
              <w:rPr>
                <w:bCs/>
                <w:color w:val="000000"/>
              </w:rPr>
            </w:pPr>
            <w:r w:rsidRPr="00EF2C4D">
              <w:rPr>
                <w:bCs/>
                <w:color w:val="000000"/>
              </w:rPr>
              <w:t xml:space="preserve">Раздел 8. Комбинаторика, статистика, и теория вероятностей </w:t>
            </w:r>
          </w:p>
        </w:tc>
        <w:tc>
          <w:tcPr>
            <w:tcW w:w="6095" w:type="dxa"/>
            <w:tcBorders>
              <w:top w:val="nil"/>
              <w:left w:val="nil"/>
              <w:bottom w:val="single" w:sz="8" w:space="0" w:color="auto"/>
              <w:right w:val="single" w:sz="8" w:space="0" w:color="auto"/>
            </w:tcBorders>
            <w:shd w:val="clear" w:color="auto" w:fill="auto"/>
          </w:tcPr>
          <w:p w14:paraId="1870C3ED"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r w:rsidR="00EF2C4D" w14:paraId="08914188" w14:textId="77777777" w:rsidTr="00F14E32">
        <w:tc>
          <w:tcPr>
            <w:tcW w:w="3868" w:type="dxa"/>
            <w:vMerge/>
          </w:tcPr>
          <w:p w14:paraId="11E3887B"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8" w:space="0" w:color="000000"/>
            </w:tcBorders>
            <w:shd w:val="clear" w:color="auto" w:fill="auto"/>
            <w:vAlign w:val="center"/>
          </w:tcPr>
          <w:p w14:paraId="60F79DB7" w14:textId="77777777" w:rsidR="00EF2C4D" w:rsidRPr="00EF2C4D" w:rsidRDefault="00EF2C4D" w:rsidP="00EF2C4D">
            <w:pPr>
              <w:rPr>
                <w:bCs/>
                <w:color w:val="000000"/>
              </w:rPr>
            </w:pPr>
            <w:r w:rsidRPr="00EF2C4D">
              <w:rPr>
                <w:bCs/>
                <w:color w:val="000000"/>
              </w:rPr>
              <w:t>Раздел 9. Уравнения и неравенства. Системы уравнений и неравенств</w:t>
            </w:r>
          </w:p>
        </w:tc>
        <w:tc>
          <w:tcPr>
            <w:tcW w:w="6095" w:type="dxa"/>
            <w:tcBorders>
              <w:top w:val="nil"/>
              <w:left w:val="nil"/>
              <w:bottom w:val="single" w:sz="4" w:space="0" w:color="auto"/>
              <w:right w:val="single" w:sz="8" w:space="0" w:color="auto"/>
            </w:tcBorders>
            <w:shd w:val="clear" w:color="auto" w:fill="auto"/>
          </w:tcPr>
          <w:p w14:paraId="166A56D1"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 xml:space="preserve">Контрольная работа, Результаты выполнения учебных заданий, Самооценка и </w:t>
            </w:r>
            <w:proofErr w:type="spellStart"/>
            <w:r w:rsidRPr="00AD38D2">
              <w:rPr>
                <w:rFonts w:ascii="Times New Roman" w:hAnsi="Times New Roman"/>
                <w:sz w:val="24"/>
                <w:szCs w:val="24"/>
              </w:rPr>
              <w:t>взаимооценка</w:t>
            </w:r>
            <w:proofErr w:type="spellEnd"/>
            <w:r w:rsidRPr="00AD38D2">
              <w:rPr>
                <w:rFonts w:ascii="Times New Roman" w:hAnsi="Times New Roman"/>
                <w:sz w:val="24"/>
                <w:szCs w:val="24"/>
              </w:rPr>
              <w:t>, Практические работы</w:t>
            </w:r>
          </w:p>
        </w:tc>
      </w:tr>
      <w:tr w:rsidR="00EF2C4D" w14:paraId="33B5BE90" w14:textId="77777777" w:rsidTr="00D4740E">
        <w:tc>
          <w:tcPr>
            <w:tcW w:w="3868" w:type="dxa"/>
            <w:vMerge/>
          </w:tcPr>
          <w:p w14:paraId="478BBB53" w14:textId="77777777" w:rsidR="00EF2C4D" w:rsidRPr="007411C4" w:rsidRDefault="00EF2C4D" w:rsidP="00EF2C4D">
            <w:pPr>
              <w:pStyle w:val="ConsPlusNormal"/>
              <w:rPr>
                <w:rFonts w:ascii="Times New Roman" w:hAnsi="Times New Roman"/>
                <w:sz w:val="28"/>
                <w:szCs w:val="28"/>
              </w:rPr>
            </w:pPr>
          </w:p>
        </w:tc>
        <w:tc>
          <w:tcPr>
            <w:tcW w:w="3470" w:type="dxa"/>
            <w:tcBorders>
              <w:top w:val="single" w:sz="8" w:space="0" w:color="auto"/>
              <w:left w:val="single" w:sz="8" w:space="0" w:color="auto"/>
              <w:bottom w:val="single" w:sz="8" w:space="0" w:color="auto"/>
              <w:right w:val="single" w:sz="4" w:space="0" w:color="auto"/>
            </w:tcBorders>
            <w:shd w:val="clear" w:color="auto" w:fill="auto"/>
            <w:vAlign w:val="center"/>
          </w:tcPr>
          <w:p w14:paraId="569E2C7A" w14:textId="77777777" w:rsidR="00EF2C4D" w:rsidRPr="00EF2C4D" w:rsidRDefault="00EF2C4D" w:rsidP="00EF2C4D">
            <w:pPr>
              <w:rPr>
                <w:bCs/>
                <w:color w:val="000000"/>
              </w:rPr>
            </w:pPr>
            <w:r w:rsidRPr="00EF2C4D">
              <w:rPr>
                <w:bCs/>
                <w:color w:val="000000"/>
              </w:rPr>
              <w:t>Раздел 10. Повторение, подготовка к экзамену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D1D2F8C" w14:textId="77777777" w:rsidR="00EF2C4D" w:rsidRPr="00AD38D2" w:rsidRDefault="00EF2C4D" w:rsidP="00EF2C4D">
            <w:pPr>
              <w:pStyle w:val="aff"/>
              <w:rPr>
                <w:rFonts w:ascii="Times New Roman" w:hAnsi="Times New Roman"/>
                <w:sz w:val="24"/>
                <w:szCs w:val="24"/>
              </w:rPr>
            </w:pPr>
            <w:r w:rsidRPr="00AD38D2">
              <w:rPr>
                <w:rFonts w:ascii="Times New Roman" w:hAnsi="Times New Roman"/>
                <w:sz w:val="24"/>
                <w:szCs w:val="24"/>
              </w:rPr>
              <w:t>Контрольная работа, Результаты выполнения учебных заданий, Практические работы</w:t>
            </w:r>
          </w:p>
        </w:tc>
      </w:tr>
    </w:tbl>
    <w:p w14:paraId="5E5C76B3" w14:textId="77777777" w:rsidR="00B04776" w:rsidRDefault="00B04776" w:rsidP="002B6C62">
      <w:pPr>
        <w:contextualSpacing/>
        <w:jc w:val="center"/>
        <w:rPr>
          <w:b/>
          <w:bCs/>
          <w:sz w:val="28"/>
          <w:szCs w:val="28"/>
        </w:rPr>
      </w:pPr>
    </w:p>
    <w:p w14:paraId="1C428972" w14:textId="77777777" w:rsidR="002B6C62" w:rsidRDefault="002B6C62" w:rsidP="00917D14">
      <w:pPr>
        <w:suppressAutoHyphens/>
        <w:ind w:firstLine="567"/>
        <w:jc w:val="both"/>
        <w:rPr>
          <w:sz w:val="28"/>
        </w:rPr>
      </w:pPr>
    </w:p>
    <w:p w14:paraId="3F9F9AC7" w14:textId="77777777" w:rsidR="007A16C8" w:rsidRPr="00E96A28" w:rsidRDefault="007A16C8" w:rsidP="007A16C8">
      <w:pPr>
        <w:pStyle w:val="Default"/>
        <w:jc w:val="both"/>
        <w:rPr>
          <w:sz w:val="28"/>
          <w:szCs w:val="28"/>
          <w:highlight w:val="yellow"/>
        </w:rPr>
      </w:pPr>
    </w:p>
    <w:p w14:paraId="69019F41" w14:textId="77777777" w:rsidR="002319D1" w:rsidRPr="0070259C" w:rsidRDefault="002319D1" w:rsidP="00E320C9">
      <w:pPr>
        <w:pStyle w:val="aff"/>
        <w:ind w:firstLine="567"/>
        <w:jc w:val="both"/>
        <w:rPr>
          <w:rFonts w:ascii="Times New Roman" w:hAnsi="Times New Roman"/>
          <w:sz w:val="28"/>
        </w:rPr>
      </w:pPr>
    </w:p>
    <w:p w14:paraId="7E476E14" w14:textId="77777777" w:rsidR="002319D1" w:rsidRPr="0070259C" w:rsidRDefault="002319D1" w:rsidP="00E320C9">
      <w:pPr>
        <w:pStyle w:val="aff"/>
        <w:ind w:firstLine="567"/>
        <w:jc w:val="both"/>
        <w:rPr>
          <w:rFonts w:ascii="Times New Roman" w:hAnsi="Times New Roman"/>
          <w:sz w:val="28"/>
        </w:rPr>
      </w:pPr>
    </w:p>
    <w:p w14:paraId="155703EF" w14:textId="77777777" w:rsidR="002319D1" w:rsidRPr="0070259C" w:rsidRDefault="002319D1" w:rsidP="00E320C9">
      <w:pPr>
        <w:pStyle w:val="aff"/>
        <w:ind w:firstLine="567"/>
        <w:jc w:val="both"/>
        <w:rPr>
          <w:rFonts w:ascii="Times New Roman" w:hAnsi="Times New Roman"/>
          <w:sz w:val="28"/>
        </w:rPr>
      </w:pPr>
    </w:p>
    <w:p w14:paraId="463E954E" w14:textId="77777777" w:rsidR="002319D1" w:rsidRPr="0070259C" w:rsidRDefault="002319D1" w:rsidP="00E320C9">
      <w:pPr>
        <w:pStyle w:val="aff"/>
        <w:ind w:firstLine="567"/>
        <w:jc w:val="both"/>
        <w:rPr>
          <w:rFonts w:ascii="Times New Roman" w:hAnsi="Times New Roman"/>
          <w:sz w:val="28"/>
        </w:rPr>
      </w:pPr>
    </w:p>
    <w:p w14:paraId="69F2B4FD" w14:textId="77777777" w:rsidR="002319D1" w:rsidRPr="0070259C" w:rsidRDefault="002319D1" w:rsidP="00E320C9">
      <w:pPr>
        <w:pStyle w:val="aff"/>
        <w:ind w:firstLine="567"/>
        <w:jc w:val="both"/>
        <w:rPr>
          <w:rFonts w:ascii="Times New Roman" w:hAnsi="Times New Roman"/>
          <w:sz w:val="28"/>
        </w:rPr>
      </w:pPr>
    </w:p>
    <w:p w14:paraId="1F163E15" w14:textId="77777777" w:rsidR="002319D1" w:rsidRPr="0070259C" w:rsidRDefault="002319D1" w:rsidP="00E320C9">
      <w:pPr>
        <w:pStyle w:val="aff"/>
        <w:ind w:firstLine="567"/>
        <w:jc w:val="both"/>
        <w:rPr>
          <w:rFonts w:ascii="Times New Roman" w:hAnsi="Times New Roman"/>
          <w:sz w:val="28"/>
        </w:rPr>
      </w:pPr>
    </w:p>
    <w:p w14:paraId="5FC9C60A" w14:textId="77777777" w:rsidR="005578C3" w:rsidRPr="00024E45" w:rsidRDefault="005578C3" w:rsidP="00024E45">
      <w:pPr>
        <w:rPr>
          <w:b/>
        </w:rPr>
        <w:sectPr w:rsidR="005578C3" w:rsidRPr="00024E45" w:rsidSect="009F788C">
          <w:pgSz w:w="15840" w:h="12240" w:orient="landscape"/>
          <w:pgMar w:top="1701" w:right="1134" w:bottom="851" w:left="1134" w:header="720" w:footer="720" w:gutter="0"/>
          <w:cols w:space="720"/>
          <w:noEndnote/>
          <w:titlePg/>
          <w:docGrid w:linePitch="326"/>
        </w:sectPr>
      </w:pPr>
    </w:p>
    <w:p w14:paraId="5ABF5EC6" w14:textId="77777777" w:rsidR="00992E2F" w:rsidRPr="00992E2F" w:rsidRDefault="00992E2F" w:rsidP="00ED1C9B"/>
    <w:sectPr w:rsidR="00992E2F" w:rsidRPr="00992E2F" w:rsidSect="00D30E3A">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99EE0" w14:textId="77777777" w:rsidR="00FE33D1" w:rsidRDefault="00FE33D1">
      <w:r>
        <w:separator/>
      </w:r>
    </w:p>
  </w:endnote>
  <w:endnote w:type="continuationSeparator" w:id="0">
    <w:p w14:paraId="6FA0C6AE" w14:textId="77777777" w:rsidR="00FE33D1" w:rsidRDefault="00FE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2BD85" w14:textId="77777777" w:rsidR="00F14E32" w:rsidRDefault="00F14E32" w:rsidP="00A65CE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14:paraId="2F3D5788" w14:textId="77777777" w:rsidR="00F14E32" w:rsidRDefault="00F14E32" w:rsidP="00A65CE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376AD" w14:textId="77777777" w:rsidR="00F14E32" w:rsidRDefault="00F14E32" w:rsidP="00024E45">
    <w:pPr>
      <w:pStyle w:val="a4"/>
      <w:jc w:val="center"/>
    </w:pPr>
    <w:r>
      <w:rPr>
        <w:noProof/>
      </w:rPr>
      <w:fldChar w:fldCharType="begin"/>
    </w:r>
    <w:r>
      <w:rPr>
        <w:noProof/>
      </w:rPr>
      <w:instrText>PAGE   \* MERGEFORMAT</w:instrText>
    </w:r>
    <w:r>
      <w:rPr>
        <w:noProof/>
      </w:rPr>
      <w:fldChar w:fldCharType="separate"/>
    </w:r>
    <w:r w:rsidR="00DE3C16">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47425" w14:textId="77777777" w:rsidR="00FE33D1" w:rsidRDefault="00FE33D1">
      <w:r>
        <w:separator/>
      </w:r>
    </w:p>
  </w:footnote>
  <w:footnote w:type="continuationSeparator" w:id="0">
    <w:p w14:paraId="0ED1917C" w14:textId="77777777" w:rsidR="00FE33D1" w:rsidRDefault="00FE33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02923"/>
    <w:multiLevelType w:val="hybridMultilevel"/>
    <w:tmpl w:val="A49435CC"/>
    <w:lvl w:ilvl="0" w:tplc="31026C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CF7B9C"/>
    <w:multiLevelType w:val="multilevel"/>
    <w:tmpl w:val="C602B62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347D6DE5"/>
    <w:multiLevelType w:val="hybridMultilevel"/>
    <w:tmpl w:val="5E2081F0"/>
    <w:styleLink w:val="32"/>
    <w:lvl w:ilvl="0" w:tplc="49CEB604">
      <w:start w:val="1"/>
      <w:numFmt w:val="bullet"/>
      <w:lvlText w:val="•"/>
      <w:lvlJc w:val="left"/>
      <w:pPr>
        <w:tabs>
          <w:tab w:val="num" w:pos="708"/>
        </w:tabs>
        <w:ind w:left="141" w:firstLine="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B84134">
      <w:start w:val="1"/>
      <w:numFmt w:val="bullet"/>
      <w:suff w:val="nothing"/>
      <w:lvlText w:val="o"/>
      <w:lvlJc w:val="left"/>
      <w:pPr>
        <w:ind w:left="720" w:firstLine="43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0DE36AE">
      <w:start w:val="1"/>
      <w:numFmt w:val="bullet"/>
      <w:lvlText w:val="▪"/>
      <w:lvlJc w:val="left"/>
      <w:pPr>
        <w:ind w:left="1440" w:hanging="2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C440DF6">
      <w:start w:val="1"/>
      <w:numFmt w:val="bullet"/>
      <w:lvlText w:val="•"/>
      <w:lvlJc w:val="left"/>
      <w:pPr>
        <w:ind w:left="2160" w:hanging="2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6726FC6">
      <w:start w:val="1"/>
      <w:numFmt w:val="bullet"/>
      <w:lvlText w:val="o"/>
      <w:lvlJc w:val="left"/>
      <w:pPr>
        <w:ind w:left="2880" w:hanging="2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5C67DA0">
      <w:start w:val="1"/>
      <w:numFmt w:val="bullet"/>
      <w:lvlText w:val="▪"/>
      <w:lvlJc w:val="left"/>
      <w:pPr>
        <w:ind w:left="3600" w:hanging="22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AE4B838">
      <w:start w:val="1"/>
      <w:numFmt w:val="bullet"/>
      <w:lvlText w:val="•"/>
      <w:lvlJc w:val="left"/>
      <w:pPr>
        <w:ind w:left="4320" w:hanging="21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449A1A">
      <w:start w:val="1"/>
      <w:numFmt w:val="bullet"/>
      <w:lvlText w:val="o"/>
      <w:lvlJc w:val="left"/>
      <w:pPr>
        <w:ind w:left="5040" w:hanging="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1E8A9A8">
      <w:start w:val="1"/>
      <w:numFmt w:val="bullet"/>
      <w:lvlText w:val="▪"/>
      <w:lvlJc w:val="left"/>
      <w:pPr>
        <w:ind w:left="5760" w:hanging="1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nsid w:val="35331712"/>
    <w:multiLevelType w:val="hybridMultilevel"/>
    <w:tmpl w:val="2294E65E"/>
    <w:lvl w:ilvl="0" w:tplc="C458ED48">
      <w:start w:val="16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F6CEF"/>
    <w:multiLevelType w:val="hybridMultilevel"/>
    <w:tmpl w:val="9EB27B46"/>
    <w:lvl w:ilvl="0" w:tplc="A91297C4">
      <w:start w:val="1"/>
      <w:numFmt w:val="bullet"/>
      <w:pStyle w:val="a"/>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837F90"/>
    <w:multiLevelType w:val="hybridMultilevel"/>
    <w:tmpl w:val="FBD6D3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B6F3E77"/>
    <w:multiLevelType w:val="hybridMultilevel"/>
    <w:tmpl w:val="1FA2FF80"/>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7"/>
  </w:num>
  <w:num w:numId="6">
    <w:abstractNumId w:val="5"/>
  </w:num>
  <w:num w:numId="7">
    <w:abstractNumId w:val="3"/>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8C3"/>
    <w:rsid w:val="00001ED3"/>
    <w:rsid w:val="000033A2"/>
    <w:rsid w:val="00024E45"/>
    <w:rsid w:val="00041953"/>
    <w:rsid w:val="0004395C"/>
    <w:rsid w:val="00052698"/>
    <w:rsid w:val="0005757F"/>
    <w:rsid w:val="000600FF"/>
    <w:rsid w:val="00066C8E"/>
    <w:rsid w:val="00077C83"/>
    <w:rsid w:val="00092040"/>
    <w:rsid w:val="000943BF"/>
    <w:rsid w:val="00095627"/>
    <w:rsid w:val="000A255B"/>
    <w:rsid w:val="000A3375"/>
    <w:rsid w:val="000A6373"/>
    <w:rsid w:val="000B062A"/>
    <w:rsid w:val="000B10A1"/>
    <w:rsid w:val="000C2A78"/>
    <w:rsid w:val="000D17F3"/>
    <w:rsid w:val="000D608A"/>
    <w:rsid w:val="000E2177"/>
    <w:rsid w:val="00102B7F"/>
    <w:rsid w:val="00111F5E"/>
    <w:rsid w:val="00112547"/>
    <w:rsid w:val="00115902"/>
    <w:rsid w:val="001162E4"/>
    <w:rsid w:val="00124B66"/>
    <w:rsid w:val="001447F5"/>
    <w:rsid w:val="00144CF8"/>
    <w:rsid w:val="00147239"/>
    <w:rsid w:val="00151815"/>
    <w:rsid w:val="00157667"/>
    <w:rsid w:val="00163EA7"/>
    <w:rsid w:val="00165355"/>
    <w:rsid w:val="00165C75"/>
    <w:rsid w:val="00165F10"/>
    <w:rsid w:val="00176701"/>
    <w:rsid w:val="00176DA3"/>
    <w:rsid w:val="001772DA"/>
    <w:rsid w:val="0018156C"/>
    <w:rsid w:val="00181B7C"/>
    <w:rsid w:val="00185322"/>
    <w:rsid w:val="001863ED"/>
    <w:rsid w:val="001918BA"/>
    <w:rsid w:val="00193923"/>
    <w:rsid w:val="001969D5"/>
    <w:rsid w:val="001976EC"/>
    <w:rsid w:val="001B0029"/>
    <w:rsid w:val="001C0400"/>
    <w:rsid w:val="001C55B7"/>
    <w:rsid w:val="001C7FD7"/>
    <w:rsid w:val="001E1784"/>
    <w:rsid w:val="001E4703"/>
    <w:rsid w:val="001F64EA"/>
    <w:rsid w:val="00203234"/>
    <w:rsid w:val="00204EAB"/>
    <w:rsid w:val="0022623B"/>
    <w:rsid w:val="002319D1"/>
    <w:rsid w:val="0024738C"/>
    <w:rsid w:val="00250C57"/>
    <w:rsid w:val="00254403"/>
    <w:rsid w:val="002636D4"/>
    <w:rsid w:val="002672CF"/>
    <w:rsid w:val="0027041B"/>
    <w:rsid w:val="00276918"/>
    <w:rsid w:val="0029300A"/>
    <w:rsid w:val="00295ABC"/>
    <w:rsid w:val="002A02EC"/>
    <w:rsid w:val="002B0CCA"/>
    <w:rsid w:val="002B6C62"/>
    <w:rsid w:val="002B7B45"/>
    <w:rsid w:val="002C11FE"/>
    <w:rsid w:val="002C4E8E"/>
    <w:rsid w:val="002D0470"/>
    <w:rsid w:val="002E1103"/>
    <w:rsid w:val="002E1261"/>
    <w:rsid w:val="002E149E"/>
    <w:rsid w:val="002E557D"/>
    <w:rsid w:val="002E5EE5"/>
    <w:rsid w:val="002F3725"/>
    <w:rsid w:val="00302AAA"/>
    <w:rsid w:val="00303052"/>
    <w:rsid w:val="00303AA9"/>
    <w:rsid w:val="00306D77"/>
    <w:rsid w:val="003111B0"/>
    <w:rsid w:val="00311D7F"/>
    <w:rsid w:val="003143D2"/>
    <w:rsid w:val="00323F23"/>
    <w:rsid w:val="0032499A"/>
    <w:rsid w:val="003255CA"/>
    <w:rsid w:val="003334EE"/>
    <w:rsid w:val="0033540E"/>
    <w:rsid w:val="0033588E"/>
    <w:rsid w:val="0034207C"/>
    <w:rsid w:val="00344094"/>
    <w:rsid w:val="003514D8"/>
    <w:rsid w:val="00353550"/>
    <w:rsid w:val="0036542C"/>
    <w:rsid w:val="00367B3A"/>
    <w:rsid w:val="003749FF"/>
    <w:rsid w:val="003750C1"/>
    <w:rsid w:val="0039138D"/>
    <w:rsid w:val="0039454C"/>
    <w:rsid w:val="003969CF"/>
    <w:rsid w:val="003A143A"/>
    <w:rsid w:val="003A38E5"/>
    <w:rsid w:val="003A3AD4"/>
    <w:rsid w:val="003A4B72"/>
    <w:rsid w:val="003B26AD"/>
    <w:rsid w:val="003C23CE"/>
    <w:rsid w:val="003C366C"/>
    <w:rsid w:val="003C56B0"/>
    <w:rsid w:val="003C6482"/>
    <w:rsid w:val="003D11C4"/>
    <w:rsid w:val="003D51FD"/>
    <w:rsid w:val="003D79A3"/>
    <w:rsid w:val="003E1170"/>
    <w:rsid w:val="003E450B"/>
    <w:rsid w:val="003F0C72"/>
    <w:rsid w:val="003F6F6A"/>
    <w:rsid w:val="004040A6"/>
    <w:rsid w:val="004124C3"/>
    <w:rsid w:val="00412543"/>
    <w:rsid w:val="0041376A"/>
    <w:rsid w:val="004144D0"/>
    <w:rsid w:val="004162F2"/>
    <w:rsid w:val="004170EB"/>
    <w:rsid w:val="00420BC2"/>
    <w:rsid w:val="00420DCE"/>
    <w:rsid w:val="004236A7"/>
    <w:rsid w:val="004255F6"/>
    <w:rsid w:val="004355F2"/>
    <w:rsid w:val="00437030"/>
    <w:rsid w:val="00446662"/>
    <w:rsid w:val="004469CC"/>
    <w:rsid w:val="00447184"/>
    <w:rsid w:val="00456C5F"/>
    <w:rsid w:val="0045711B"/>
    <w:rsid w:val="004612C5"/>
    <w:rsid w:val="00461A57"/>
    <w:rsid w:val="004633F6"/>
    <w:rsid w:val="0047441D"/>
    <w:rsid w:val="00474AA6"/>
    <w:rsid w:val="004763D2"/>
    <w:rsid w:val="004804F1"/>
    <w:rsid w:val="0048631B"/>
    <w:rsid w:val="004A144A"/>
    <w:rsid w:val="004A1CE1"/>
    <w:rsid w:val="004A38DD"/>
    <w:rsid w:val="004A59BF"/>
    <w:rsid w:val="004A5FD6"/>
    <w:rsid w:val="004B7021"/>
    <w:rsid w:val="004C1A70"/>
    <w:rsid w:val="004C24CA"/>
    <w:rsid w:val="004C3EB5"/>
    <w:rsid w:val="004C5E80"/>
    <w:rsid w:val="004C7107"/>
    <w:rsid w:val="004D2DC7"/>
    <w:rsid w:val="004D61FF"/>
    <w:rsid w:val="004D6A40"/>
    <w:rsid w:val="004E103E"/>
    <w:rsid w:val="004E34CC"/>
    <w:rsid w:val="004E386E"/>
    <w:rsid w:val="004F2E40"/>
    <w:rsid w:val="004F6763"/>
    <w:rsid w:val="004F7F46"/>
    <w:rsid w:val="00506B6C"/>
    <w:rsid w:val="00506B9C"/>
    <w:rsid w:val="005240AA"/>
    <w:rsid w:val="00527255"/>
    <w:rsid w:val="00537C45"/>
    <w:rsid w:val="00540B2A"/>
    <w:rsid w:val="00545CB8"/>
    <w:rsid w:val="0054671F"/>
    <w:rsid w:val="00555E2D"/>
    <w:rsid w:val="005578C3"/>
    <w:rsid w:val="0056088F"/>
    <w:rsid w:val="005623AF"/>
    <w:rsid w:val="00566A26"/>
    <w:rsid w:val="005829AC"/>
    <w:rsid w:val="00585936"/>
    <w:rsid w:val="00587032"/>
    <w:rsid w:val="005A43BD"/>
    <w:rsid w:val="005A6B65"/>
    <w:rsid w:val="005B1A53"/>
    <w:rsid w:val="005C1FED"/>
    <w:rsid w:val="005C3E3F"/>
    <w:rsid w:val="005D16A1"/>
    <w:rsid w:val="005E2CD9"/>
    <w:rsid w:val="005E4EFE"/>
    <w:rsid w:val="005E5332"/>
    <w:rsid w:val="005F2B52"/>
    <w:rsid w:val="005F2FBB"/>
    <w:rsid w:val="00604B81"/>
    <w:rsid w:val="006063EB"/>
    <w:rsid w:val="006067C5"/>
    <w:rsid w:val="00610A7A"/>
    <w:rsid w:val="00611F05"/>
    <w:rsid w:val="00612CA0"/>
    <w:rsid w:val="00616D16"/>
    <w:rsid w:val="0061706C"/>
    <w:rsid w:val="00620A20"/>
    <w:rsid w:val="00623361"/>
    <w:rsid w:val="00625AAC"/>
    <w:rsid w:val="0064139D"/>
    <w:rsid w:val="00645988"/>
    <w:rsid w:val="0065357F"/>
    <w:rsid w:val="006567F7"/>
    <w:rsid w:val="00663448"/>
    <w:rsid w:val="006641EA"/>
    <w:rsid w:val="00673452"/>
    <w:rsid w:val="006807D5"/>
    <w:rsid w:val="00682E45"/>
    <w:rsid w:val="00684358"/>
    <w:rsid w:val="00684777"/>
    <w:rsid w:val="00685C1E"/>
    <w:rsid w:val="00685EDF"/>
    <w:rsid w:val="006A6618"/>
    <w:rsid w:val="006A7A8E"/>
    <w:rsid w:val="006B7F24"/>
    <w:rsid w:val="006D3DB4"/>
    <w:rsid w:val="006D48FF"/>
    <w:rsid w:val="006D5253"/>
    <w:rsid w:val="006E18A5"/>
    <w:rsid w:val="006E26DD"/>
    <w:rsid w:val="006F556E"/>
    <w:rsid w:val="00700587"/>
    <w:rsid w:val="0070259C"/>
    <w:rsid w:val="007037A2"/>
    <w:rsid w:val="007108E3"/>
    <w:rsid w:val="007148AA"/>
    <w:rsid w:val="00725478"/>
    <w:rsid w:val="007268E1"/>
    <w:rsid w:val="00744D1B"/>
    <w:rsid w:val="00751FF4"/>
    <w:rsid w:val="00766AE3"/>
    <w:rsid w:val="00767B5A"/>
    <w:rsid w:val="007742B9"/>
    <w:rsid w:val="007766E9"/>
    <w:rsid w:val="00777EF1"/>
    <w:rsid w:val="00780CA6"/>
    <w:rsid w:val="00782804"/>
    <w:rsid w:val="00786DD9"/>
    <w:rsid w:val="00790553"/>
    <w:rsid w:val="00791738"/>
    <w:rsid w:val="00792856"/>
    <w:rsid w:val="007A16C8"/>
    <w:rsid w:val="007C0F72"/>
    <w:rsid w:val="007C0FE5"/>
    <w:rsid w:val="007D2423"/>
    <w:rsid w:val="007D3FDC"/>
    <w:rsid w:val="007E03B7"/>
    <w:rsid w:val="007F66E1"/>
    <w:rsid w:val="007F6749"/>
    <w:rsid w:val="007F733D"/>
    <w:rsid w:val="008034A2"/>
    <w:rsid w:val="008067F0"/>
    <w:rsid w:val="008076AD"/>
    <w:rsid w:val="00812B7E"/>
    <w:rsid w:val="00813252"/>
    <w:rsid w:val="008133F1"/>
    <w:rsid w:val="008275A7"/>
    <w:rsid w:val="00841774"/>
    <w:rsid w:val="00843E83"/>
    <w:rsid w:val="00863050"/>
    <w:rsid w:val="00876911"/>
    <w:rsid w:val="00881F9D"/>
    <w:rsid w:val="00886E5C"/>
    <w:rsid w:val="0089006A"/>
    <w:rsid w:val="00892C9F"/>
    <w:rsid w:val="0089347C"/>
    <w:rsid w:val="008946EE"/>
    <w:rsid w:val="00896C31"/>
    <w:rsid w:val="008B37D4"/>
    <w:rsid w:val="008B79A8"/>
    <w:rsid w:val="008C11C0"/>
    <w:rsid w:val="008C1F36"/>
    <w:rsid w:val="008C4249"/>
    <w:rsid w:val="008C55B5"/>
    <w:rsid w:val="008C568A"/>
    <w:rsid w:val="008D2D58"/>
    <w:rsid w:val="008D4ACA"/>
    <w:rsid w:val="009046CC"/>
    <w:rsid w:val="00916FA2"/>
    <w:rsid w:val="00917D14"/>
    <w:rsid w:val="00924BB9"/>
    <w:rsid w:val="00930735"/>
    <w:rsid w:val="0093320C"/>
    <w:rsid w:val="00933C94"/>
    <w:rsid w:val="009419C5"/>
    <w:rsid w:val="00944435"/>
    <w:rsid w:val="009466E4"/>
    <w:rsid w:val="00953DD0"/>
    <w:rsid w:val="00953E25"/>
    <w:rsid w:val="00974AA0"/>
    <w:rsid w:val="0098034F"/>
    <w:rsid w:val="009823B3"/>
    <w:rsid w:val="00984048"/>
    <w:rsid w:val="00985C4B"/>
    <w:rsid w:val="00992E2F"/>
    <w:rsid w:val="009A26A8"/>
    <w:rsid w:val="009A77AA"/>
    <w:rsid w:val="009B121E"/>
    <w:rsid w:val="009B31FF"/>
    <w:rsid w:val="009C609D"/>
    <w:rsid w:val="009C70BF"/>
    <w:rsid w:val="009D22EC"/>
    <w:rsid w:val="009D243D"/>
    <w:rsid w:val="009D6AFB"/>
    <w:rsid w:val="009E086F"/>
    <w:rsid w:val="009F3589"/>
    <w:rsid w:val="009F68E7"/>
    <w:rsid w:val="009F788C"/>
    <w:rsid w:val="00A06099"/>
    <w:rsid w:val="00A10ED2"/>
    <w:rsid w:val="00A26895"/>
    <w:rsid w:val="00A278A7"/>
    <w:rsid w:val="00A27A50"/>
    <w:rsid w:val="00A30C0D"/>
    <w:rsid w:val="00A32932"/>
    <w:rsid w:val="00A4276D"/>
    <w:rsid w:val="00A42875"/>
    <w:rsid w:val="00A448AB"/>
    <w:rsid w:val="00A50A34"/>
    <w:rsid w:val="00A51490"/>
    <w:rsid w:val="00A624D2"/>
    <w:rsid w:val="00A65CE8"/>
    <w:rsid w:val="00A7043F"/>
    <w:rsid w:val="00A723D4"/>
    <w:rsid w:val="00A8245E"/>
    <w:rsid w:val="00A852D9"/>
    <w:rsid w:val="00A87C46"/>
    <w:rsid w:val="00A93F60"/>
    <w:rsid w:val="00A967D3"/>
    <w:rsid w:val="00AA19D8"/>
    <w:rsid w:val="00AB355F"/>
    <w:rsid w:val="00AB4900"/>
    <w:rsid w:val="00AC1291"/>
    <w:rsid w:val="00AC2321"/>
    <w:rsid w:val="00AC2437"/>
    <w:rsid w:val="00AC4F14"/>
    <w:rsid w:val="00AC5CCC"/>
    <w:rsid w:val="00AD1B31"/>
    <w:rsid w:val="00AD38D2"/>
    <w:rsid w:val="00AD422D"/>
    <w:rsid w:val="00AD52C8"/>
    <w:rsid w:val="00AF28AC"/>
    <w:rsid w:val="00AF5909"/>
    <w:rsid w:val="00B01A8B"/>
    <w:rsid w:val="00B02185"/>
    <w:rsid w:val="00B02950"/>
    <w:rsid w:val="00B04776"/>
    <w:rsid w:val="00B10BBB"/>
    <w:rsid w:val="00B12A0B"/>
    <w:rsid w:val="00B1449A"/>
    <w:rsid w:val="00B146BB"/>
    <w:rsid w:val="00B15E23"/>
    <w:rsid w:val="00B26745"/>
    <w:rsid w:val="00B3067B"/>
    <w:rsid w:val="00B376F5"/>
    <w:rsid w:val="00B40DFD"/>
    <w:rsid w:val="00B418B4"/>
    <w:rsid w:val="00B63401"/>
    <w:rsid w:val="00B7069E"/>
    <w:rsid w:val="00B71458"/>
    <w:rsid w:val="00B8656D"/>
    <w:rsid w:val="00B86E5C"/>
    <w:rsid w:val="00B86F58"/>
    <w:rsid w:val="00B912EE"/>
    <w:rsid w:val="00BA26FF"/>
    <w:rsid w:val="00BA3488"/>
    <w:rsid w:val="00BA36BA"/>
    <w:rsid w:val="00BC31C6"/>
    <w:rsid w:val="00BC5B41"/>
    <w:rsid w:val="00BC7828"/>
    <w:rsid w:val="00BD3E07"/>
    <w:rsid w:val="00BF09EE"/>
    <w:rsid w:val="00BF4427"/>
    <w:rsid w:val="00C11742"/>
    <w:rsid w:val="00C146C6"/>
    <w:rsid w:val="00C17CEB"/>
    <w:rsid w:val="00C26921"/>
    <w:rsid w:val="00C334B6"/>
    <w:rsid w:val="00C33536"/>
    <w:rsid w:val="00C34DA4"/>
    <w:rsid w:val="00C35345"/>
    <w:rsid w:val="00C40AC7"/>
    <w:rsid w:val="00C43BF2"/>
    <w:rsid w:val="00C47A4B"/>
    <w:rsid w:val="00C74B7D"/>
    <w:rsid w:val="00C7674D"/>
    <w:rsid w:val="00C840BE"/>
    <w:rsid w:val="00C8561D"/>
    <w:rsid w:val="00C8711F"/>
    <w:rsid w:val="00C91ADC"/>
    <w:rsid w:val="00C923EA"/>
    <w:rsid w:val="00CA1008"/>
    <w:rsid w:val="00CA1181"/>
    <w:rsid w:val="00CB12F3"/>
    <w:rsid w:val="00CB3A2D"/>
    <w:rsid w:val="00CC10AE"/>
    <w:rsid w:val="00CC3271"/>
    <w:rsid w:val="00CD368D"/>
    <w:rsid w:val="00CE425A"/>
    <w:rsid w:val="00CE4CCE"/>
    <w:rsid w:val="00CE5F8F"/>
    <w:rsid w:val="00CE754D"/>
    <w:rsid w:val="00CF60A6"/>
    <w:rsid w:val="00CF736E"/>
    <w:rsid w:val="00D01D1B"/>
    <w:rsid w:val="00D0233F"/>
    <w:rsid w:val="00D13430"/>
    <w:rsid w:val="00D152BC"/>
    <w:rsid w:val="00D220D4"/>
    <w:rsid w:val="00D22493"/>
    <w:rsid w:val="00D25F7A"/>
    <w:rsid w:val="00D27CE9"/>
    <w:rsid w:val="00D30E3A"/>
    <w:rsid w:val="00D3609A"/>
    <w:rsid w:val="00D435AE"/>
    <w:rsid w:val="00D4740E"/>
    <w:rsid w:val="00D55365"/>
    <w:rsid w:val="00D734CF"/>
    <w:rsid w:val="00D76A8A"/>
    <w:rsid w:val="00D803CB"/>
    <w:rsid w:val="00D85BFE"/>
    <w:rsid w:val="00D91688"/>
    <w:rsid w:val="00DA0DD4"/>
    <w:rsid w:val="00DA17C7"/>
    <w:rsid w:val="00DA3E6A"/>
    <w:rsid w:val="00DA6247"/>
    <w:rsid w:val="00DC14B5"/>
    <w:rsid w:val="00DC16F4"/>
    <w:rsid w:val="00DC3A79"/>
    <w:rsid w:val="00DC5614"/>
    <w:rsid w:val="00DD0920"/>
    <w:rsid w:val="00DE3C16"/>
    <w:rsid w:val="00DE6211"/>
    <w:rsid w:val="00DE7944"/>
    <w:rsid w:val="00DE7AC1"/>
    <w:rsid w:val="00DE7C10"/>
    <w:rsid w:val="00DF35AA"/>
    <w:rsid w:val="00E02F84"/>
    <w:rsid w:val="00E07E0B"/>
    <w:rsid w:val="00E14679"/>
    <w:rsid w:val="00E2353B"/>
    <w:rsid w:val="00E24875"/>
    <w:rsid w:val="00E30AAA"/>
    <w:rsid w:val="00E320C9"/>
    <w:rsid w:val="00E35166"/>
    <w:rsid w:val="00E44546"/>
    <w:rsid w:val="00E51182"/>
    <w:rsid w:val="00E56F1A"/>
    <w:rsid w:val="00E60736"/>
    <w:rsid w:val="00E61D48"/>
    <w:rsid w:val="00E651B1"/>
    <w:rsid w:val="00E76889"/>
    <w:rsid w:val="00E8204E"/>
    <w:rsid w:val="00E845F1"/>
    <w:rsid w:val="00E87EDF"/>
    <w:rsid w:val="00E87F4B"/>
    <w:rsid w:val="00E90E67"/>
    <w:rsid w:val="00E913E7"/>
    <w:rsid w:val="00E96A28"/>
    <w:rsid w:val="00ED1C9B"/>
    <w:rsid w:val="00EE4AE6"/>
    <w:rsid w:val="00EE596A"/>
    <w:rsid w:val="00EF2C4D"/>
    <w:rsid w:val="00EF5465"/>
    <w:rsid w:val="00F04941"/>
    <w:rsid w:val="00F071E8"/>
    <w:rsid w:val="00F13889"/>
    <w:rsid w:val="00F14848"/>
    <w:rsid w:val="00F14E32"/>
    <w:rsid w:val="00F15FAD"/>
    <w:rsid w:val="00F16865"/>
    <w:rsid w:val="00F231DB"/>
    <w:rsid w:val="00F262A5"/>
    <w:rsid w:val="00F305E6"/>
    <w:rsid w:val="00F40D9D"/>
    <w:rsid w:val="00F467BF"/>
    <w:rsid w:val="00F50EBE"/>
    <w:rsid w:val="00F56269"/>
    <w:rsid w:val="00F5751F"/>
    <w:rsid w:val="00F602BB"/>
    <w:rsid w:val="00F6202E"/>
    <w:rsid w:val="00F6424B"/>
    <w:rsid w:val="00F66BBA"/>
    <w:rsid w:val="00F67445"/>
    <w:rsid w:val="00F77B57"/>
    <w:rsid w:val="00F8215B"/>
    <w:rsid w:val="00F86D43"/>
    <w:rsid w:val="00F91ED1"/>
    <w:rsid w:val="00F93243"/>
    <w:rsid w:val="00F9365F"/>
    <w:rsid w:val="00F96126"/>
    <w:rsid w:val="00F96391"/>
    <w:rsid w:val="00FA5BCB"/>
    <w:rsid w:val="00FB441A"/>
    <w:rsid w:val="00FC1FD7"/>
    <w:rsid w:val="00FC3EBB"/>
    <w:rsid w:val="00FC4CDB"/>
    <w:rsid w:val="00FD00F8"/>
    <w:rsid w:val="00FD03F0"/>
    <w:rsid w:val="00FD5176"/>
    <w:rsid w:val="00FE33D1"/>
    <w:rsid w:val="00FE5E8F"/>
    <w:rsid w:val="00FF3D83"/>
    <w:rsid w:val="00FF6E6D"/>
    <w:rsid w:val="00FF7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5C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578C3"/>
    <w:rPr>
      <w:sz w:val="24"/>
      <w:szCs w:val="24"/>
    </w:rPr>
  </w:style>
  <w:style w:type="paragraph" w:styleId="2">
    <w:name w:val="heading 2"/>
    <w:basedOn w:val="a0"/>
    <w:next w:val="a0"/>
    <w:link w:val="20"/>
    <w:semiHidden/>
    <w:unhideWhenUsed/>
    <w:qFormat/>
    <w:rsid w:val="004F67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0"/>
    <w:next w:val="a0"/>
    <w:qFormat/>
    <w:rsid w:val="00C33536"/>
    <w:pPr>
      <w:keepNext/>
      <w:ind w:left="5670"/>
      <w:jc w:val="center"/>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5578C3"/>
    <w:pPr>
      <w:autoSpaceDE w:val="0"/>
      <w:autoSpaceDN w:val="0"/>
      <w:adjustRightInd w:val="0"/>
    </w:pPr>
    <w:rPr>
      <w:color w:val="000000"/>
      <w:sz w:val="24"/>
      <w:szCs w:val="24"/>
    </w:rPr>
  </w:style>
  <w:style w:type="paragraph" w:styleId="a4">
    <w:name w:val="footer"/>
    <w:basedOn w:val="a0"/>
    <w:link w:val="a5"/>
    <w:uiPriority w:val="99"/>
    <w:rsid w:val="005578C3"/>
    <w:pPr>
      <w:tabs>
        <w:tab w:val="center" w:pos="4677"/>
        <w:tab w:val="right" w:pos="9355"/>
      </w:tabs>
    </w:pPr>
  </w:style>
  <w:style w:type="character" w:styleId="a6">
    <w:name w:val="page number"/>
    <w:basedOn w:val="a1"/>
    <w:rsid w:val="005578C3"/>
  </w:style>
  <w:style w:type="paragraph" w:styleId="a7">
    <w:name w:val="Normal (Web)"/>
    <w:basedOn w:val="a0"/>
    <w:link w:val="a8"/>
    <w:rsid w:val="005578C3"/>
    <w:pPr>
      <w:spacing w:before="225" w:after="225"/>
    </w:pPr>
    <w:rPr>
      <w:rFonts w:eastAsia="Calibri"/>
    </w:rPr>
  </w:style>
  <w:style w:type="table" w:styleId="a9">
    <w:name w:val="Table Grid"/>
    <w:basedOn w:val="a2"/>
    <w:uiPriority w:val="59"/>
    <w:rsid w:val="00557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0"/>
    <w:rsid w:val="005578C3"/>
    <w:pPr>
      <w:tabs>
        <w:tab w:val="center" w:pos="4677"/>
        <w:tab w:val="right" w:pos="9355"/>
      </w:tabs>
    </w:pPr>
  </w:style>
  <w:style w:type="character" w:styleId="ab">
    <w:name w:val="Hyperlink"/>
    <w:link w:val="1"/>
    <w:rsid w:val="005578C3"/>
    <w:rPr>
      <w:color w:val="0000FF"/>
      <w:u w:val="single"/>
    </w:rPr>
  </w:style>
  <w:style w:type="character" w:customStyle="1" w:styleId="ac">
    <w:name w:val="Символ сноски"/>
    <w:rsid w:val="00DC14B5"/>
    <w:rPr>
      <w:sz w:val="20"/>
      <w:vertAlign w:val="superscript"/>
    </w:rPr>
  </w:style>
  <w:style w:type="paragraph" w:styleId="ad">
    <w:name w:val="Subtitle"/>
    <w:basedOn w:val="a0"/>
    <w:next w:val="ae"/>
    <w:link w:val="af"/>
    <w:qFormat/>
    <w:rsid w:val="00DC14B5"/>
    <w:pPr>
      <w:spacing w:line="360" w:lineRule="auto"/>
      <w:jc w:val="center"/>
    </w:pPr>
    <w:rPr>
      <w:b/>
      <w:szCs w:val="20"/>
      <w:lang w:eastAsia="ar-SA"/>
    </w:rPr>
  </w:style>
  <w:style w:type="paragraph" w:styleId="af0">
    <w:name w:val="footnote text"/>
    <w:basedOn w:val="a0"/>
    <w:link w:val="af1"/>
    <w:rsid w:val="00DC14B5"/>
    <w:pPr>
      <w:widowControl w:val="0"/>
      <w:ind w:firstLine="720"/>
    </w:pPr>
    <w:rPr>
      <w:sz w:val="20"/>
      <w:szCs w:val="20"/>
      <w:lang w:eastAsia="ar-SA"/>
    </w:rPr>
  </w:style>
  <w:style w:type="paragraph" w:styleId="ae">
    <w:name w:val="Body Text"/>
    <w:basedOn w:val="a0"/>
    <w:link w:val="af2"/>
    <w:uiPriority w:val="99"/>
    <w:rsid w:val="00DC14B5"/>
    <w:pPr>
      <w:spacing w:after="120"/>
    </w:pPr>
  </w:style>
  <w:style w:type="paragraph" w:customStyle="1" w:styleId="10">
    <w:name w:val="Абзац списка1"/>
    <w:basedOn w:val="a0"/>
    <w:rsid w:val="0089347C"/>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9347C"/>
    <w:rPr>
      <w:rFonts w:cs="Times New Roman"/>
    </w:rPr>
  </w:style>
  <w:style w:type="paragraph" w:styleId="21">
    <w:name w:val="Body Text Indent 2"/>
    <w:basedOn w:val="a0"/>
    <w:rsid w:val="004236A7"/>
    <w:pPr>
      <w:spacing w:after="120" w:line="480" w:lineRule="auto"/>
      <w:ind w:left="283"/>
    </w:pPr>
  </w:style>
  <w:style w:type="paragraph" w:customStyle="1" w:styleId="31">
    <w:name w:val="Основной текст с отступом 31"/>
    <w:basedOn w:val="a0"/>
    <w:rsid w:val="004236A7"/>
    <w:pPr>
      <w:spacing w:after="120"/>
      <w:ind w:left="283"/>
    </w:pPr>
    <w:rPr>
      <w:rFonts w:eastAsia="Calibri"/>
      <w:sz w:val="16"/>
      <w:szCs w:val="16"/>
      <w:lang w:eastAsia="ar-SA"/>
    </w:rPr>
  </w:style>
  <w:style w:type="paragraph" w:customStyle="1" w:styleId="210">
    <w:name w:val="Основной текст 21"/>
    <w:basedOn w:val="a0"/>
    <w:rsid w:val="004236A7"/>
    <w:pPr>
      <w:spacing w:after="120" w:line="480" w:lineRule="auto"/>
    </w:pPr>
    <w:rPr>
      <w:lang w:eastAsia="ar-SA"/>
    </w:rPr>
  </w:style>
  <w:style w:type="paragraph" w:customStyle="1" w:styleId="msonormalcxspmiddle">
    <w:name w:val="msonormalcxspmiddle"/>
    <w:basedOn w:val="a0"/>
    <w:rsid w:val="006B7F24"/>
    <w:pPr>
      <w:spacing w:before="100" w:beforeAutospacing="1" w:after="100" w:afterAutospacing="1"/>
    </w:pPr>
  </w:style>
  <w:style w:type="character" w:styleId="af3">
    <w:name w:val="Strong"/>
    <w:link w:val="11"/>
    <w:uiPriority w:val="99"/>
    <w:qFormat/>
    <w:rsid w:val="006B7F24"/>
    <w:rPr>
      <w:b/>
      <w:bCs/>
    </w:rPr>
  </w:style>
  <w:style w:type="paragraph" w:styleId="af4">
    <w:name w:val="Plain Text"/>
    <w:basedOn w:val="a0"/>
    <w:link w:val="af5"/>
    <w:rsid w:val="007108E3"/>
    <w:pPr>
      <w:autoSpaceDE w:val="0"/>
      <w:autoSpaceDN w:val="0"/>
    </w:pPr>
    <w:rPr>
      <w:rFonts w:ascii="Courier New" w:hAnsi="Courier New"/>
      <w:sz w:val="20"/>
      <w:szCs w:val="20"/>
    </w:rPr>
  </w:style>
  <w:style w:type="character" w:customStyle="1" w:styleId="af5">
    <w:name w:val="Текст Знак"/>
    <w:link w:val="af4"/>
    <w:rsid w:val="007108E3"/>
    <w:rPr>
      <w:rFonts w:ascii="Courier New" w:hAnsi="Courier New" w:cs="Courier New"/>
    </w:rPr>
  </w:style>
  <w:style w:type="paragraph" w:customStyle="1" w:styleId="c4">
    <w:name w:val="c4"/>
    <w:basedOn w:val="a0"/>
    <w:rsid w:val="007108E3"/>
    <w:pPr>
      <w:spacing w:before="100" w:beforeAutospacing="1" w:after="100" w:afterAutospacing="1"/>
    </w:pPr>
  </w:style>
  <w:style w:type="character" w:customStyle="1" w:styleId="c13">
    <w:name w:val="c13"/>
    <w:basedOn w:val="a1"/>
    <w:rsid w:val="007108E3"/>
  </w:style>
  <w:style w:type="paragraph" w:styleId="af6">
    <w:name w:val="List Paragraph"/>
    <w:aliases w:val="Содержание. 2 уровень"/>
    <w:basedOn w:val="a0"/>
    <w:link w:val="af7"/>
    <w:qFormat/>
    <w:rsid w:val="009B31FF"/>
    <w:pPr>
      <w:spacing w:after="200" w:line="276" w:lineRule="auto"/>
      <w:ind w:left="720"/>
      <w:contextualSpacing/>
    </w:pPr>
    <w:rPr>
      <w:rFonts w:ascii="Calibri" w:eastAsia="Calibri" w:hAnsi="Calibri"/>
      <w:sz w:val="22"/>
      <w:szCs w:val="22"/>
      <w:lang w:eastAsia="en-US"/>
    </w:rPr>
  </w:style>
  <w:style w:type="character" w:customStyle="1" w:styleId="af">
    <w:name w:val="Подзаголовок Знак"/>
    <w:link w:val="ad"/>
    <w:rsid w:val="004D61FF"/>
    <w:rPr>
      <w:b/>
      <w:sz w:val="24"/>
      <w:lang w:eastAsia="ar-SA"/>
    </w:rPr>
  </w:style>
  <w:style w:type="character" w:customStyle="1" w:styleId="af2">
    <w:name w:val="Основной текст Знак"/>
    <w:link w:val="ae"/>
    <w:uiPriority w:val="99"/>
    <w:rsid w:val="004D61FF"/>
    <w:rPr>
      <w:sz w:val="24"/>
      <w:szCs w:val="24"/>
    </w:rPr>
  </w:style>
  <w:style w:type="paragraph" w:customStyle="1" w:styleId="af8">
    <w:name w:val="А_основной"/>
    <w:basedOn w:val="a0"/>
    <w:rsid w:val="001162E4"/>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8C11C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8C11C0"/>
  </w:style>
  <w:style w:type="character" w:customStyle="1" w:styleId="dash041e005f0431005f044b005f0447005f043d005f044b005f04391005f005fchar1char1">
    <w:name w:val="dash041e_005f0431_005f044b_005f0447_005f043d_005f044b_005f04391_005f_005fchar1__char1"/>
    <w:rsid w:val="008C11C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8C11C0"/>
    <w:pPr>
      <w:jc w:val="both"/>
    </w:pPr>
    <w:rPr>
      <w:sz w:val="20"/>
      <w:szCs w:val="20"/>
    </w:rPr>
  </w:style>
  <w:style w:type="character" w:customStyle="1" w:styleId="dash041e005f0431005f044b005f0447005f043d005f044b005f04391char1">
    <w:name w:val="dash041e_005f0431_005f044b_005f0447_005f043d_005f044b_005f04391__char1"/>
    <w:rsid w:val="008C11C0"/>
    <w:rPr>
      <w:rFonts w:ascii="Times New Roman" w:hAnsi="Times New Roman" w:cs="Times New Roman" w:hint="default"/>
      <w:strike w:val="0"/>
      <w:dstrike w:val="0"/>
      <w:sz w:val="20"/>
      <w:szCs w:val="20"/>
      <w:u w:val="none"/>
      <w:effect w:val="none"/>
    </w:rPr>
  </w:style>
  <w:style w:type="paragraph" w:styleId="af9">
    <w:name w:val="Body Text Indent"/>
    <w:basedOn w:val="a0"/>
    <w:link w:val="afa"/>
    <w:rsid w:val="009F3589"/>
    <w:pPr>
      <w:spacing w:after="120" w:line="276" w:lineRule="auto"/>
      <w:ind w:left="283"/>
    </w:pPr>
    <w:rPr>
      <w:rFonts w:ascii="Calibri" w:hAnsi="Calibri"/>
      <w:sz w:val="22"/>
      <w:szCs w:val="22"/>
    </w:rPr>
  </w:style>
  <w:style w:type="character" w:customStyle="1" w:styleId="afa">
    <w:name w:val="Основной текст с отступом Знак"/>
    <w:link w:val="af9"/>
    <w:rsid w:val="009F3589"/>
    <w:rPr>
      <w:rFonts w:ascii="Calibri" w:hAnsi="Calibri" w:cs="Calibri"/>
      <w:sz w:val="22"/>
      <w:szCs w:val="22"/>
    </w:rPr>
  </w:style>
  <w:style w:type="paragraph" w:styleId="22">
    <w:name w:val="Body Text 2"/>
    <w:basedOn w:val="a0"/>
    <w:rsid w:val="0004395C"/>
    <w:pPr>
      <w:spacing w:after="120" w:line="480" w:lineRule="auto"/>
    </w:pPr>
  </w:style>
  <w:style w:type="character" w:styleId="afb">
    <w:name w:val="footnote reference"/>
    <w:rsid w:val="00112547"/>
    <w:rPr>
      <w:vertAlign w:val="superscript"/>
    </w:rPr>
  </w:style>
  <w:style w:type="paragraph" w:styleId="3">
    <w:name w:val="Body Text Indent 3"/>
    <w:basedOn w:val="a0"/>
    <w:rsid w:val="00112547"/>
    <w:pPr>
      <w:spacing w:after="120"/>
      <w:ind w:left="283"/>
    </w:pPr>
    <w:rPr>
      <w:sz w:val="16"/>
      <w:szCs w:val="16"/>
    </w:rPr>
  </w:style>
  <w:style w:type="paragraph" w:customStyle="1" w:styleId="ConsPlusTitle">
    <w:name w:val="ConsPlusTitle"/>
    <w:rsid w:val="007268E1"/>
    <w:pPr>
      <w:widowControl w:val="0"/>
      <w:autoSpaceDE w:val="0"/>
      <w:autoSpaceDN w:val="0"/>
      <w:adjustRightInd w:val="0"/>
    </w:pPr>
    <w:rPr>
      <w:rFonts w:eastAsia="Calibri"/>
      <w:b/>
      <w:bCs/>
      <w:sz w:val="24"/>
      <w:szCs w:val="24"/>
    </w:rPr>
  </w:style>
  <w:style w:type="character" w:customStyle="1" w:styleId="af1">
    <w:name w:val="Текст сноски Знак"/>
    <w:link w:val="af0"/>
    <w:rsid w:val="00AC5CCC"/>
    <w:rPr>
      <w:lang w:eastAsia="ar-SA"/>
    </w:rPr>
  </w:style>
  <w:style w:type="paragraph" w:customStyle="1" w:styleId="ConsPlusCell">
    <w:name w:val="ConsPlusCell"/>
    <w:rsid w:val="004C1A70"/>
    <w:pPr>
      <w:widowControl w:val="0"/>
      <w:autoSpaceDE w:val="0"/>
      <w:autoSpaceDN w:val="0"/>
      <w:adjustRightInd w:val="0"/>
    </w:pPr>
    <w:rPr>
      <w:rFonts w:ascii="Arial" w:hAnsi="Arial" w:cs="Arial"/>
    </w:rPr>
  </w:style>
  <w:style w:type="character" w:customStyle="1" w:styleId="a5">
    <w:name w:val="Нижний колонтитул Знак"/>
    <w:link w:val="a4"/>
    <w:uiPriority w:val="99"/>
    <w:rsid w:val="00024E45"/>
    <w:rPr>
      <w:sz w:val="24"/>
      <w:szCs w:val="24"/>
    </w:rPr>
  </w:style>
  <w:style w:type="paragraph" w:styleId="afc">
    <w:name w:val="Balloon Text"/>
    <w:basedOn w:val="a0"/>
    <w:link w:val="afd"/>
    <w:semiHidden/>
    <w:unhideWhenUsed/>
    <w:rsid w:val="00276918"/>
    <w:rPr>
      <w:rFonts w:ascii="Tahoma" w:hAnsi="Tahoma" w:cs="Tahoma"/>
      <w:sz w:val="16"/>
      <w:szCs w:val="16"/>
    </w:rPr>
  </w:style>
  <w:style w:type="character" w:customStyle="1" w:styleId="afd">
    <w:name w:val="Текст выноски Знак"/>
    <w:basedOn w:val="a1"/>
    <w:link w:val="afc"/>
    <w:semiHidden/>
    <w:rsid w:val="00276918"/>
    <w:rPr>
      <w:rFonts w:ascii="Tahoma" w:hAnsi="Tahoma" w:cs="Tahoma"/>
      <w:sz w:val="16"/>
      <w:szCs w:val="16"/>
    </w:rPr>
  </w:style>
  <w:style w:type="character" w:customStyle="1" w:styleId="FontStyle368">
    <w:name w:val="Font Style368"/>
    <w:rsid w:val="00AB355F"/>
    <w:rPr>
      <w:rFonts w:ascii="Times New Roman" w:hAnsi="Times New Roman" w:cs="Times New Roman" w:hint="default"/>
      <w:sz w:val="22"/>
      <w:szCs w:val="22"/>
    </w:rPr>
  </w:style>
  <w:style w:type="character" w:customStyle="1" w:styleId="af7">
    <w:name w:val="Абзац списка Знак"/>
    <w:aliases w:val="Содержание. 2 уровень Знак"/>
    <w:link w:val="af6"/>
    <w:qFormat/>
    <w:locked/>
    <w:rsid w:val="00AB355F"/>
    <w:rPr>
      <w:rFonts w:ascii="Calibri" w:eastAsia="Calibri" w:hAnsi="Calibri"/>
      <w:sz w:val="22"/>
      <w:szCs w:val="22"/>
      <w:lang w:eastAsia="en-US"/>
    </w:rPr>
  </w:style>
  <w:style w:type="paragraph" w:customStyle="1" w:styleId="Style47">
    <w:name w:val="Style47"/>
    <w:basedOn w:val="a0"/>
    <w:uiPriority w:val="99"/>
    <w:rsid w:val="0018156C"/>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1"/>
    <w:uiPriority w:val="99"/>
    <w:rsid w:val="0018156C"/>
    <w:rPr>
      <w:rFonts w:ascii="Franklin Gothic Medium" w:hAnsi="Franklin Gothic Medium" w:cs="Franklin Gothic Medium"/>
      <w:i/>
      <w:iCs/>
      <w:sz w:val="26"/>
      <w:szCs w:val="26"/>
    </w:rPr>
  </w:style>
  <w:style w:type="character" w:customStyle="1" w:styleId="20">
    <w:name w:val="Заголовок 2 Знак"/>
    <w:basedOn w:val="a1"/>
    <w:link w:val="2"/>
    <w:semiHidden/>
    <w:rsid w:val="004F6763"/>
    <w:rPr>
      <w:rFonts w:asciiTheme="majorHAnsi" w:eastAsiaTheme="majorEastAsia" w:hAnsiTheme="majorHAnsi" w:cstheme="majorBidi"/>
      <w:b/>
      <w:bCs/>
      <w:color w:val="4F81BD" w:themeColor="accent1"/>
      <w:sz w:val="26"/>
      <w:szCs w:val="26"/>
    </w:rPr>
  </w:style>
  <w:style w:type="character" w:customStyle="1" w:styleId="FontStyle369">
    <w:name w:val="Font Style369"/>
    <w:basedOn w:val="a1"/>
    <w:rsid w:val="00D13430"/>
    <w:rPr>
      <w:rFonts w:ascii="Times New Roman" w:hAnsi="Times New Roman" w:cs="Times New Roman" w:hint="default"/>
      <w:b/>
      <w:bCs/>
      <w:sz w:val="22"/>
      <w:szCs w:val="22"/>
    </w:rPr>
  </w:style>
  <w:style w:type="paragraph" w:customStyle="1" w:styleId="Style16">
    <w:name w:val="Style16"/>
    <w:basedOn w:val="a0"/>
    <w:uiPriority w:val="99"/>
    <w:rsid w:val="00D13430"/>
    <w:pPr>
      <w:widowControl w:val="0"/>
      <w:autoSpaceDE w:val="0"/>
      <w:autoSpaceDN w:val="0"/>
      <w:adjustRightInd w:val="0"/>
    </w:pPr>
    <w:rPr>
      <w:rFonts w:ascii="Arial" w:hAnsi="Arial" w:cs="Arial"/>
    </w:rPr>
  </w:style>
  <w:style w:type="paragraph" w:customStyle="1" w:styleId="Style253">
    <w:name w:val="Style253"/>
    <w:basedOn w:val="a0"/>
    <w:uiPriority w:val="99"/>
    <w:rsid w:val="00D13430"/>
    <w:pPr>
      <w:widowControl w:val="0"/>
      <w:autoSpaceDE w:val="0"/>
      <w:autoSpaceDN w:val="0"/>
      <w:adjustRightInd w:val="0"/>
      <w:spacing w:line="274" w:lineRule="exact"/>
    </w:pPr>
    <w:rPr>
      <w:rFonts w:ascii="Arial" w:hAnsi="Arial" w:cs="Arial"/>
    </w:rPr>
  </w:style>
  <w:style w:type="paragraph" w:customStyle="1" w:styleId="Style272">
    <w:name w:val="Style272"/>
    <w:basedOn w:val="a0"/>
    <w:uiPriority w:val="99"/>
    <w:rsid w:val="00D13430"/>
    <w:pPr>
      <w:widowControl w:val="0"/>
      <w:autoSpaceDE w:val="0"/>
      <w:autoSpaceDN w:val="0"/>
      <w:adjustRightInd w:val="0"/>
    </w:pPr>
    <w:rPr>
      <w:rFonts w:ascii="Arial" w:hAnsi="Arial" w:cs="Arial"/>
    </w:rPr>
  </w:style>
  <w:style w:type="character" w:customStyle="1" w:styleId="FontStyle405">
    <w:name w:val="Font Style405"/>
    <w:uiPriority w:val="99"/>
    <w:rsid w:val="00D13430"/>
    <w:rPr>
      <w:rFonts w:ascii="Times New Roman" w:hAnsi="Times New Roman" w:cs="Times New Roman"/>
      <w:b/>
      <w:bCs/>
      <w:i/>
      <w:iCs/>
      <w:sz w:val="24"/>
      <w:szCs w:val="24"/>
    </w:rPr>
  </w:style>
  <w:style w:type="paragraph" w:customStyle="1" w:styleId="a">
    <w:name w:val="Перечисление"/>
    <w:basedOn w:val="a0"/>
    <w:link w:val="afe"/>
    <w:uiPriority w:val="99"/>
    <w:qFormat/>
    <w:rsid w:val="00C40AC7"/>
    <w:pPr>
      <w:numPr>
        <w:numId w:val="6"/>
      </w:numPr>
      <w:spacing w:after="60"/>
      <w:jc w:val="both"/>
    </w:pPr>
    <w:rPr>
      <w:rFonts w:eastAsia="Calibri"/>
      <w:sz w:val="20"/>
      <w:szCs w:val="20"/>
      <w:lang w:eastAsia="en-US"/>
    </w:rPr>
  </w:style>
  <w:style w:type="character" w:customStyle="1" w:styleId="afe">
    <w:name w:val="Перечисление Знак"/>
    <w:link w:val="a"/>
    <w:uiPriority w:val="99"/>
    <w:rsid w:val="00C40AC7"/>
    <w:rPr>
      <w:rFonts w:eastAsia="Calibri"/>
      <w:lang w:eastAsia="en-US"/>
    </w:rPr>
  </w:style>
  <w:style w:type="paragraph" w:customStyle="1" w:styleId="-31">
    <w:name w:val="Светлая сетка - Акцент 31"/>
    <w:basedOn w:val="a0"/>
    <w:uiPriority w:val="34"/>
    <w:qFormat/>
    <w:rsid w:val="00C40AC7"/>
    <w:pPr>
      <w:suppressAutoHyphens/>
      <w:spacing w:line="360" w:lineRule="auto"/>
      <w:ind w:left="720" w:firstLine="709"/>
      <w:contextualSpacing/>
      <w:jc w:val="both"/>
    </w:pPr>
    <w:rPr>
      <w:rFonts w:eastAsia="Calibri"/>
      <w:sz w:val="28"/>
      <w:szCs w:val="22"/>
      <w:lang w:eastAsia="en-US"/>
    </w:rPr>
  </w:style>
  <w:style w:type="numbering" w:customStyle="1" w:styleId="32">
    <w:name w:val="Імпортований стиль 32"/>
    <w:rsid w:val="00C40AC7"/>
    <w:pPr>
      <w:numPr>
        <w:numId w:val="7"/>
      </w:numPr>
    </w:pPr>
  </w:style>
  <w:style w:type="paragraph" w:customStyle="1" w:styleId="11">
    <w:name w:val="Строгий1"/>
    <w:basedOn w:val="a0"/>
    <w:link w:val="af3"/>
    <w:rsid w:val="007F6749"/>
    <w:pPr>
      <w:spacing w:after="200" w:line="276" w:lineRule="auto"/>
    </w:pPr>
    <w:rPr>
      <w:b/>
      <w:bCs/>
      <w:sz w:val="20"/>
      <w:szCs w:val="20"/>
    </w:rPr>
  </w:style>
  <w:style w:type="paragraph" w:styleId="aff">
    <w:name w:val="No Spacing"/>
    <w:link w:val="aff0"/>
    <w:uiPriority w:val="99"/>
    <w:qFormat/>
    <w:rsid w:val="007F6749"/>
    <w:rPr>
      <w:rFonts w:asciiTheme="minorHAnsi" w:hAnsiTheme="minorHAnsi"/>
      <w:color w:val="000000"/>
      <w:sz w:val="22"/>
    </w:rPr>
  </w:style>
  <w:style w:type="character" w:customStyle="1" w:styleId="aff0">
    <w:name w:val="Без интервала Знак"/>
    <w:link w:val="aff"/>
    <w:uiPriority w:val="99"/>
    <w:rsid w:val="007F6749"/>
    <w:rPr>
      <w:rFonts w:asciiTheme="minorHAnsi" w:hAnsiTheme="minorHAnsi"/>
      <w:color w:val="000000"/>
      <w:sz w:val="22"/>
    </w:rPr>
  </w:style>
  <w:style w:type="paragraph" w:customStyle="1" w:styleId="12">
    <w:name w:val="Без интервала1"/>
    <w:rsid w:val="00917D14"/>
    <w:rPr>
      <w:rFonts w:ascii="Calibri" w:hAnsi="Calibri"/>
      <w:color w:val="000000"/>
      <w:sz w:val="22"/>
    </w:rPr>
  </w:style>
  <w:style w:type="paragraph" w:customStyle="1" w:styleId="ConsPlusNormal">
    <w:name w:val="ConsPlusNormal"/>
    <w:rsid w:val="00917D14"/>
    <w:pPr>
      <w:widowControl w:val="0"/>
    </w:pPr>
    <w:rPr>
      <w:rFonts w:ascii="Calibri" w:hAnsi="Calibri"/>
      <w:color w:val="000000"/>
      <w:sz w:val="22"/>
    </w:rPr>
  </w:style>
  <w:style w:type="paragraph" w:customStyle="1" w:styleId="1">
    <w:name w:val="Гиперссылка1"/>
    <w:link w:val="ab"/>
    <w:rsid w:val="00917D14"/>
    <w:pPr>
      <w:spacing w:after="200" w:line="276" w:lineRule="auto"/>
    </w:pPr>
    <w:rPr>
      <w:color w:val="0000FF"/>
      <w:u w:val="single"/>
    </w:rPr>
  </w:style>
  <w:style w:type="character" w:customStyle="1" w:styleId="13">
    <w:name w:val="Обычный1"/>
    <w:rsid w:val="00447184"/>
    <w:rPr>
      <w:rFonts w:ascii="Times New Roman" w:hAnsi="Times New Roman"/>
    </w:rPr>
  </w:style>
  <w:style w:type="paragraph" w:customStyle="1" w:styleId="c0">
    <w:name w:val="c0"/>
    <w:basedOn w:val="a0"/>
    <w:rsid w:val="00F14848"/>
    <w:pPr>
      <w:spacing w:after="200" w:line="276" w:lineRule="auto"/>
    </w:pPr>
    <w:rPr>
      <w:rFonts w:asciiTheme="minorHAnsi" w:hAnsiTheme="minorHAnsi"/>
      <w:color w:val="000000"/>
      <w:sz w:val="22"/>
      <w:szCs w:val="20"/>
    </w:rPr>
  </w:style>
  <w:style w:type="character" w:customStyle="1" w:styleId="a8">
    <w:name w:val="Обычный (веб) Знак"/>
    <w:basedOn w:val="13"/>
    <w:link w:val="a7"/>
    <w:rsid w:val="0070259C"/>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578C3"/>
    <w:rPr>
      <w:sz w:val="24"/>
      <w:szCs w:val="24"/>
    </w:rPr>
  </w:style>
  <w:style w:type="paragraph" w:styleId="2">
    <w:name w:val="heading 2"/>
    <w:basedOn w:val="a0"/>
    <w:next w:val="a0"/>
    <w:link w:val="20"/>
    <w:semiHidden/>
    <w:unhideWhenUsed/>
    <w:qFormat/>
    <w:rsid w:val="004F67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0"/>
    <w:next w:val="a0"/>
    <w:qFormat/>
    <w:rsid w:val="00C33536"/>
    <w:pPr>
      <w:keepNext/>
      <w:ind w:left="5670"/>
      <w:jc w:val="center"/>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5578C3"/>
    <w:pPr>
      <w:autoSpaceDE w:val="0"/>
      <w:autoSpaceDN w:val="0"/>
      <w:adjustRightInd w:val="0"/>
    </w:pPr>
    <w:rPr>
      <w:color w:val="000000"/>
      <w:sz w:val="24"/>
      <w:szCs w:val="24"/>
    </w:rPr>
  </w:style>
  <w:style w:type="paragraph" w:styleId="a4">
    <w:name w:val="footer"/>
    <w:basedOn w:val="a0"/>
    <w:link w:val="a5"/>
    <w:uiPriority w:val="99"/>
    <w:rsid w:val="005578C3"/>
    <w:pPr>
      <w:tabs>
        <w:tab w:val="center" w:pos="4677"/>
        <w:tab w:val="right" w:pos="9355"/>
      </w:tabs>
    </w:pPr>
  </w:style>
  <w:style w:type="character" w:styleId="a6">
    <w:name w:val="page number"/>
    <w:basedOn w:val="a1"/>
    <w:rsid w:val="005578C3"/>
  </w:style>
  <w:style w:type="paragraph" w:styleId="a7">
    <w:name w:val="Normal (Web)"/>
    <w:basedOn w:val="a0"/>
    <w:link w:val="a8"/>
    <w:rsid w:val="005578C3"/>
    <w:pPr>
      <w:spacing w:before="225" w:after="225"/>
    </w:pPr>
    <w:rPr>
      <w:rFonts w:eastAsia="Calibri"/>
    </w:rPr>
  </w:style>
  <w:style w:type="table" w:styleId="a9">
    <w:name w:val="Table Grid"/>
    <w:basedOn w:val="a2"/>
    <w:uiPriority w:val="59"/>
    <w:rsid w:val="00557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0"/>
    <w:rsid w:val="005578C3"/>
    <w:pPr>
      <w:tabs>
        <w:tab w:val="center" w:pos="4677"/>
        <w:tab w:val="right" w:pos="9355"/>
      </w:tabs>
    </w:pPr>
  </w:style>
  <w:style w:type="character" w:styleId="ab">
    <w:name w:val="Hyperlink"/>
    <w:link w:val="1"/>
    <w:rsid w:val="005578C3"/>
    <w:rPr>
      <w:color w:val="0000FF"/>
      <w:u w:val="single"/>
    </w:rPr>
  </w:style>
  <w:style w:type="character" w:customStyle="1" w:styleId="ac">
    <w:name w:val="Символ сноски"/>
    <w:rsid w:val="00DC14B5"/>
    <w:rPr>
      <w:sz w:val="20"/>
      <w:vertAlign w:val="superscript"/>
    </w:rPr>
  </w:style>
  <w:style w:type="paragraph" w:styleId="ad">
    <w:name w:val="Subtitle"/>
    <w:basedOn w:val="a0"/>
    <w:next w:val="ae"/>
    <w:link w:val="af"/>
    <w:qFormat/>
    <w:rsid w:val="00DC14B5"/>
    <w:pPr>
      <w:spacing w:line="360" w:lineRule="auto"/>
      <w:jc w:val="center"/>
    </w:pPr>
    <w:rPr>
      <w:b/>
      <w:szCs w:val="20"/>
      <w:lang w:eastAsia="ar-SA"/>
    </w:rPr>
  </w:style>
  <w:style w:type="paragraph" w:styleId="af0">
    <w:name w:val="footnote text"/>
    <w:basedOn w:val="a0"/>
    <w:link w:val="af1"/>
    <w:rsid w:val="00DC14B5"/>
    <w:pPr>
      <w:widowControl w:val="0"/>
      <w:ind w:firstLine="720"/>
    </w:pPr>
    <w:rPr>
      <w:sz w:val="20"/>
      <w:szCs w:val="20"/>
      <w:lang w:eastAsia="ar-SA"/>
    </w:rPr>
  </w:style>
  <w:style w:type="paragraph" w:styleId="ae">
    <w:name w:val="Body Text"/>
    <w:basedOn w:val="a0"/>
    <w:link w:val="af2"/>
    <w:uiPriority w:val="99"/>
    <w:rsid w:val="00DC14B5"/>
    <w:pPr>
      <w:spacing w:after="120"/>
    </w:pPr>
  </w:style>
  <w:style w:type="paragraph" w:customStyle="1" w:styleId="10">
    <w:name w:val="Абзац списка1"/>
    <w:basedOn w:val="a0"/>
    <w:rsid w:val="0089347C"/>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9347C"/>
    <w:rPr>
      <w:rFonts w:cs="Times New Roman"/>
    </w:rPr>
  </w:style>
  <w:style w:type="paragraph" w:styleId="21">
    <w:name w:val="Body Text Indent 2"/>
    <w:basedOn w:val="a0"/>
    <w:rsid w:val="004236A7"/>
    <w:pPr>
      <w:spacing w:after="120" w:line="480" w:lineRule="auto"/>
      <w:ind w:left="283"/>
    </w:pPr>
  </w:style>
  <w:style w:type="paragraph" w:customStyle="1" w:styleId="31">
    <w:name w:val="Основной текст с отступом 31"/>
    <w:basedOn w:val="a0"/>
    <w:rsid w:val="004236A7"/>
    <w:pPr>
      <w:spacing w:after="120"/>
      <w:ind w:left="283"/>
    </w:pPr>
    <w:rPr>
      <w:rFonts w:eastAsia="Calibri"/>
      <w:sz w:val="16"/>
      <w:szCs w:val="16"/>
      <w:lang w:eastAsia="ar-SA"/>
    </w:rPr>
  </w:style>
  <w:style w:type="paragraph" w:customStyle="1" w:styleId="210">
    <w:name w:val="Основной текст 21"/>
    <w:basedOn w:val="a0"/>
    <w:rsid w:val="004236A7"/>
    <w:pPr>
      <w:spacing w:after="120" w:line="480" w:lineRule="auto"/>
    </w:pPr>
    <w:rPr>
      <w:lang w:eastAsia="ar-SA"/>
    </w:rPr>
  </w:style>
  <w:style w:type="paragraph" w:customStyle="1" w:styleId="msonormalcxspmiddle">
    <w:name w:val="msonormalcxspmiddle"/>
    <w:basedOn w:val="a0"/>
    <w:rsid w:val="006B7F24"/>
    <w:pPr>
      <w:spacing w:before="100" w:beforeAutospacing="1" w:after="100" w:afterAutospacing="1"/>
    </w:pPr>
  </w:style>
  <w:style w:type="character" w:styleId="af3">
    <w:name w:val="Strong"/>
    <w:link w:val="11"/>
    <w:uiPriority w:val="99"/>
    <w:qFormat/>
    <w:rsid w:val="006B7F24"/>
    <w:rPr>
      <w:b/>
      <w:bCs/>
    </w:rPr>
  </w:style>
  <w:style w:type="paragraph" w:styleId="af4">
    <w:name w:val="Plain Text"/>
    <w:basedOn w:val="a0"/>
    <w:link w:val="af5"/>
    <w:rsid w:val="007108E3"/>
    <w:pPr>
      <w:autoSpaceDE w:val="0"/>
      <w:autoSpaceDN w:val="0"/>
    </w:pPr>
    <w:rPr>
      <w:rFonts w:ascii="Courier New" w:hAnsi="Courier New"/>
      <w:sz w:val="20"/>
      <w:szCs w:val="20"/>
    </w:rPr>
  </w:style>
  <w:style w:type="character" w:customStyle="1" w:styleId="af5">
    <w:name w:val="Текст Знак"/>
    <w:link w:val="af4"/>
    <w:rsid w:val="007108E3"/>
    <w:rPr>
      <w:rFonts w:ascii="Courier New" w:hAnsi="Courier New" w:cs="Courier New"/>
    </w:rPr>
  </w:style>
  <w:style w:type="paragraph" w:customStyle="1" w:styleId="c4">
    <w:name w:val="c4"/>
    <w:basedOn w:val="a0"/>
    <w:rsid w:val="007108E3"/>
    <w:pPr>
      <w:spacing w:before="100" w:beforeAutospacing="1" w:after="100" w:afterAutospacing="1"/>
    </w:pPr>
  </w:style>
  <w:style w:type="character" w:customStyle="1" w:styleId="c13">
    <w:name w:val="c13"/>
    <w:basedOn w:val="a1"/>
    <w:rsid w:val="007108E3"/>
  </w:style>
  <w:style w:type="paragraph" w:styleId="af6">
    <w:name w:val="List Paragraph"/>
    <w:aliases w:val="Содержание. 2 уровень"/>
    <w:basedOn w:val="a0"/>
    <w:link w:val="af7"/>
    <w:qFormat/>
    <w:rsid w:val="009B31FF"/>
    <w:pPr>
      <w:spacing w:after="200" w:line="276" w:lineRule="auto"/>
      <w:ind w:left="720"/>
      <w:contextualSpacing/>
    </w:pPr>
    <w:rPr>
      <w:rFonts w:ascii="Calibri" w:eastAsia="Calibri" w:hAnsi="Calibri"/>
      <w:sz w:val="22"/>
      <w:szCs w:val="22"/>
      <w:lang w:eastAsia="en-US"/>
    </w:rPr>
  </w:style>
  <w:style w:type="character" w:customStyle="1" w:styleId="af">
    <w:name w:val="Подзаголовок Знак"/>
    <w:link w:val="ad"/>
    <w:rsid w:val="004D61FF"/>
    <w:rPr>
      <w:b/>
      <w:sz w:val="24"/>
      <w:lang w:eastAsia="ar-SA"/>
    </w:rPr>
  </w:style>
  <w:style w:type="character" w:customStyle="1" w:styleId="af2">
    <w:name w:val="Основной текст Знак"/>
    <w:link w:val="ae"/>
    <w:uiPriority w:val="99"/>
    <w:rsid w:val="004D61FF"/>
    <w:rPr>
      <w:sz w:val="24"/>
      <w:szCs w:val="24"/>
    </w:rPr>
  </w:style>
  <w:style w:type="paragraph" w:customStyle="1" w:styleId="af8">
    <w:name w:val="А_основной"/>
    <w:basedOn w:val="a0"/>
    <w:rsid w:val="001162E4"/>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8C11C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8C11C0"/>
  </w:style>
  <w:style w:type="character" w:customStyle="1" w:styleId="dash041e005f0431005f044b005f0447005f043d005f044b005f04391005f005fchar1char1">
    <w:name w:val="dash041e_005f0431_005f044b_005f0447_005f043d_005f044b_005f04391_005f_005fchar1__char1"/>
    <w:rsid w:val="008C11C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8C11C0"/>
    <w:pPr>
      <w:jc w:val="both"/>
    </w:pPr>
    <w:rPr>
      <w:sz w:val="20"/>
      <w:szCs w:val="20"/>
    </w:rPr>
  </w:style>
  <w:style w:type="character" w:customStyle="1" w:styleId="dash041e005f0431005f044b005f0447005f043d005f044b005f04391char1">
    <w:name w:val="dash041e_005f0431_005f044b_005f0447_005f043d_005f044b_005f04391__char1"/>
    <w:rsid w:val="008C11C0"/>
    <w:rPr>
      <w:rFonts w:ascii="Times New Roman" w:hAnsi="Times New Roman" w:cs="Times New Roman" w:hint="default"/>
      <w:strike w:val="0"/>
      <w:dstrike w:val="0"/>
      <w:sz w:val="20"/>
      <w:szCs w:val="20"/>
      <w:u w:val="none"/>
      <w:effect w:val="none"/>
    </w:rPr>
  </w:style>
  <w:style w:type="paragraph" w:styleId="af9">
    <w:name w:val="Body Text Indent"/>
    <w:basedOn w:val="a0"/>
    <w:link w:val="afa"/>
    <w:rsid w:val="009F3589"/>
    <w:pPr>
      <w:spacing w:after="120" w:line="276" w:lineRule="auto"/>
      <w:ind w:left="283"/>
    </w:pPr>
    <w:rPr>
      <w:rFonts w:ascii="Calibri" w:hAnsi="Calibri"/>
      <w:sz w:val="22"/>
      <w:szCs w:val="22"/>
    </w:rPr>
  </w:style>
  <w:style w:type="character" w:customStyle="1" w:styleId="afa">
    <w:name w:val="Основной текст с отступом Знак"/>
    <w:link w:val="af9"/>
    <w:rsid w:val="009F3589"/>
    <w:rPr>
      <w:rFonts w:ascii="Calibri" w:hAnsi="Calibri" w:cs="Calibri"/>
      <w:sz w:val="22"/>
      <w:szCs w:val="22"/>
    </w:rPr>
  </w:style>
  <w:style w:type="paragraph" w:styleId="22">
    <w:name w:val="Body Text 2"/>
    <w:basedOn w:val="a0"/>
    <w:rsid w:val="0004395C"/>
    <w:pPr>
      <w:spacing w:after="120" w:line="480" w:lineRule="auto"/>
    </w:pPr>
  </w:style>
  <w:style w:type="character" w:styleId="afb">
    <w:name w:val="footnote reference"/>
    <w:rsid w:val="00112547"/>
    <w:rPr>
      <w:vertAlign w:val="superscript"/>
    </w:rPr>
  </w:style>
  <w:style w:type="paragraph" w:styleId="3">
    <w:name w:val="Body Text Indent 3"/>
    <w:basedOn w:val="a0"/>
    <w:rsid w:val="00112547"/>
    <w:pPr>
      <w:spacing w:after="120"/>
      <w:ind w:left="283"/>
    </w:pPr>
    <w:rPr>
      <w:sz w:val="16"/>
      <w:szCs w:val="16"/>
    </w:rPr>
  </w:style>
  <w:style w:type="paragraph" w:customStyle="1" w:styleId="ConsPlusTitle">
    <w:name w:val="ConsPlusTitle"/>
    <w:rsid w:val="007268E1"/>
    <w:pPr>
      <w:widowControl w:val="0"/>
      <w:autoSpaceDE w:val="0"/>
      <w:autoSpaceDN w:val="0"/>
      <w:adjustRightInd w:val="0"/>
    </w:pPr>
    <w:rPr>
      <w:rFonts w:eastAsia="Calibri"/>
      <w:b/>
      <w:bCs/>
      <w:sz w:val="24"/>
      <w:szCs w:val="24"/>
    </w:rPr>
  </w:style>
  <w:style w:type="character" w:customStyle="1" w:styleId="af1">
    <w:name w:val="Текст сноски Знак"/>
    <w:link w:val="af0"/>
    <w:rsid w:val="00AC5CCC"/>
    <w:rPr>
      <w:lang w:eastAsia="ar-SA"/>
    </w:rPr>
  </w:style>
  <w:style w:type="paragraph" w:customStyle="1" w:styleId="ConsPlusCell">
    <w:name w:val="ConsPlusCell"/>
    <w:rsid w:val="004C1A70"/>
    <w:pPr>
      <w:widowControl w:val="0"/>
      <w:autoSpaceDE w:val="0"/>
      <w:autoSpaceDN w:val="0"/>
      <w:adjustRightInd w:val="0"/>
    </w:pPr>
    <w:rPr>
      <w:rFonts w:ascii="Arial" w:hAnsi="Arial" w:cs="Arial"/>
    </w:rPr>
  </w:style>
  <w:style w:type="character" w:customStyle="1" w:styleId="a5">
    <w:name w:val="Нижний колонтитул Знак"/>
    <w:link w:val="a4"/>
    <w:uiPriority w:val="99"/>
    <w:rsid w:val="00024E45"/>
    <w:rPr>
      <w:sz w:val="24"/>
      <w:szCs w:val="24"/>
    </w:rPr>
  </w:style>
  <w:style w:type="paragraph" w:styleId="afc">
    <w:name w:val="Balloon Text"/>
    <w:basedOn w:val="a0"/>
    <w:link w:val="afd"/>
    <w:semiHidden/>
    <w:unhideWhenUsed/>
    <w:rsid w:val="00276918"/>
    <w:rPr>
      <w:rFonts w:ascii="Tahoma" w:hAnsi="Tahoma" w:cs="Tahoma"/>
      <w:sz w:val="16"/>
      <w:szCs w:val="16"/>
    </w:rPr>
  </w:style>
  <w:style w:type="character" w:customStyle="1" w:styleId="afd">
    <w:name w:val="Текст выноски Знак"/>
    <w:basedOn w:val="a1"/>
    <w:link w:val="afc"/>
    <w:semiHidden/>
    <w:rsid w:val="00276918"/>
    <w:rPr>
      <w:rFonts w:ascii="Tahoma" w:hAnsi="Tahoma" w:cs="Tahoma"/>
      <w:sz w:val="16"/>
      <w:szCs w:val="16"/>
    </w:rPr>
  </w:style>
  <w:style w:type="character" w:customStyle="1" w:styleId="FontStyle368">
    <w:name w:val="Font Style368"/>
    <w:rsid w:val="00AB355F"/>
    <w:rPr>
      <w:rFonts w:ascii="Times New Roman" w:hAnsi="Times New Roman" w:cs="Times New Roman" w:hint="default"/>
      <w:sz w:val="22"/>
      <w:szCs w:val="22"/>
    </w:rPr>
  </w:style>
  <w:style w:type="character" w:customStyle="1" w:styleId="af7">
    <w:name w:val="Абзац списка Знак"/>
    <w:aliases w:val="Содержание. 2 уровень Знак"/>
    <w:link w:val="af6"/>
    <w:qFormat/>
    <w:locked/>
    <w:rsid w:val="00AB355F"/>
    <w:rPr>
      <w:rFonts w:ascii="Calibri" w:eastAsia="Calibri" w:hAnsi="Calibri"/>
      <w:sz w:val="22"/>
      <w:szCs w:val="22"/>
      <w:lang w:eastAsia="en-US"/>
    </w:rPr>
  </w:style>
  <w:style w:type="paragraph" w:customStyle="1" w:styleId="Style47">
    <w:name w:val="Style47"/>
    <w:basedOn w:val="a0"/>
    <w:uiPriority w:val="99"/>
    <w:rsid w:val="0018156C"/>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1"/>
    <w:uiPriority w:val="99"/>
    <w:rsid w:val="0018156C"/>
    <w:rPr>
      <w:rFonts w:ascii="Franklin Gothic Medium" w:hAnsi="Franklin Gothic Medium" w:cs="Franklin Gothic Medium"/>
      <w:i/>
      <w:iCs/>
      <w:sz w:val="26"/>
      <w:szCs w:val="26"/>
    </w:rPr>
  </w:style>
  <w:style w:type="character" w:customStyle="1" w:styleId="20">
    <w:name w:val="Заголовок 2 Знак"/>
    <w:basedOn w:val="a1"/>
    <w:link w:val="2"/>
    <w:semiHidden/>
    <w:rsid w:val="004F6763"/>
    <w:rPr>
      <w:rFonts w:asciiTheme="majorHAnsi" w:eastAsiaTheme="majorEastAsia" w:hAnsiTheme="majorHAnsi" w:cstheme="majorBidi"/>
      <w:b/>
      <w:bCs/>
      <w:color w:val="4F81BD" w:themeColor="accent1"/>
      <w:sz w:val="26"/>
      <w:szCs w:val="26"/>
    </w:rPr>
  </w:style>
  <w:style w:type="character" w:customStyle="1" w:styleId="FontStyle369">
    <w:name w:val="Font Style369"/>
    <w:basedOn w:val="a1"/>
    <w:rsid w:val="00D13430"/>
    <w:rPr>
      <w:rFonts w:ascii="Times New Roman" w:hAnsi="Times New Roman" w:cs="Times New Roman" w:hint="default"/>
      <w:b/>
      <w:bCs/>
      <w:sz w:val="22"/>
      <w:szCs w:val="22"/>
    </w:rPr>
  </w:style>
  <w:style w:type="paragraph" w:customStyle="1" w:styleId="Style16">
    <w:name w:val="Style16"/>
    <w:basedOn w:val="a0"/>
    <w:uiPriority w:val="99"/>
    <w:rsid w:val="00D13430"/>
    <w:pPr>
      <w:widowControl w:val="0"/>
      <w:autoSpaceDE w:val="0"/>
      <w:autoSpaceDN w:val="0"/>
      <w:adjustRightInd w:val="0"/>
    </w:pPr>
    <w:rPr>
      <w:rFonts w:ascii="Arial" w:hAnsi="Arial" w:cs="Arial"/>
    </w:rPr>
  </w:style>
  <w:style w:type="paragraph" w:customStyle="1" w:styleId="Style253">
    <w:name w:val="Style253"/>
    <w:basedOn w:val="a0"/>
    <w:uiPriority w:val="99"/>
    <w:rsid w:val="00D13430"/>
    <w:pPr>
      <w:widowControl w:val="0"/>
      <w:autoSpaceDE w:val="0"/>
      <w:autoSpaceDN w:val="0"/>
      <w:adjustRightInd w:val="0"/>
      <w:spacing w:line="274" w:lineRule="exact"/>
    </w:pPr>
    <w:rPr>
      <w:rFonts w:ascii="Arial" w:hAnsi="Arial" w:cs="Arial"/>
    </w:rPr>
  </w:style>
  <w:style w:type="paragraph" w:customStyle="1" w:styleId="Style272">
    <w:name w:val="Style272"/>
    <w:basedOn w:val="a0"/>
    <w:uiPriority w:val="99"/>
    <w:rsid w:val="00D13430"/>
    <w:pPr>
      <w:widowControl w:val="0"/>
      <w:autoSpaceDE w:val="0"/>
      <w:autoSpaceDN w:val="0"/>
      <w:adjustRightInd w:val="0"/>
    </w:pPr>
    <w:rPr>
      <w:rFonts w:ascii="Arial" w:hAnsi="Arial" w:cs="Arial"/>
    </w:rPr>
  </w:style>
  <w:style w:type="character" w:customStyle="1" w:styleId="FontStyle405">
    <w:name w:val="Font Style405"/>
    <w:uiPriority w:val="99"/>
    <w:rsid w:val="00D13430"/>
    <w:rPr>
      <w:rFonts w:ascii="Times New Roman" w:hAnsi="Times New Roman" w:cs="Times New Roman"/>
      <w:b/>
      <w:bCs/>
      <w:i/>
      <w:iCs/>
      <w:sz w:val="24"/>
      <w:szCs w:val="24"/>
    </w:rPr>
  </w:style>
  <w:style w:type="paragraph" w:customStyle="1" w:styleId="a">
    <w:name w:val="Перечисление"/>
    <w:basedOn w:val="a0"/>
    <w:link w:val="afe"/>
    <w:uiPriority w:val="99"/>
    <w:qFormat/>
    <w:rsid w:val="00C40AC7"/>
    <w:pPr>
      <w:numPr>
        <w:numId w:val="6"/>
      </w:numPr>
      <w:spacing w:after="60"/>
      <w:jc w:val="both"/>
    </w:pPr>
    <w:rPr>
      <w:rFonts w:eastAsia="Calibri"/>
      <w:sz w:val="20"/>
      <w:szCs w:val="20"/>
      <w:lang w:eastAsia="en-US"/>
    </w:rPr>
  </w:style>
  <w:style w:type="character" w:customStyle="1" w:styleId="afe">
    <w:name w:val="Перечисление Знак"/>
    <w:link w:val="a"/>
    <w:uiPriority w:val="99"/>
    <w:rsid w:val="00C40AC7"/>
    <w:rPr>
      <w:rFonts w:eastAsia="Calibri"/>
      <w:lang w:eastAsia="en-US"/>
    </w:rPr>
  </w:style>
  <w:style w:type="paragraph" w:customStyle="1" w:styleId="-31">
    <w:name w:val="Светлая сетка - Акцент 31"/>
    <w:basedOn w:val="a0"/>
    <w:uiPriority w:val="34"/>
    <w:qFormat/>
    <w:rsid w:val="00C40AC7"/>
    <w:pPr>
      <w:suppressAutoHyphens/>
      <w:spacing w:line="360" w:lineRule="auto"/>
      <w:ind w:left="720" w:firstLine="709"/>
      <w:contextualSpacing/>
      <w:jc w:val="both"/>
    </w:pPr>
    <w:rPr>
      <w:rFonts w:eastAsia="Calibri"/>
      <w:sz w:val="28"/>
      <w:szCs w:val="22"/>
      <w:lang w:eastAsia="en-US"/>
    </w:rPr>
  </w:style>
  <w:style w:type="numbering" w:customStyle="1" w:styleId="32">
    <w:name w:val="Імпортований стиль 32"/>
    <w:rsid w:val="00C40AC7"/>
    <w:pPr>
      <w:numPr>
        <w:numId w:val="7"/>
      </w:numPr>
    </w:pPr>
  </w:style>
  <w:style w:type="paragraph" w:customStyle="1" w:styleId="11">
    <w:name w:val="Строгий1"/>
    <w:basedOn w:val="a0"/>
    <w:link w:val="af3"/>
    <w:rsid w:val="007F6749"/>
    <w:pPr>
      <w:spacing w:after="200" w:line="276" w:lineRule="auto"/>
    </w:pPr>
    <w:rPr>
      <w:b/>
      <w:bCs/>
      <w:sz w:val="20"/>
      <w:szCs w:val="20"/>
    </w:rPr>
  </w:style>
  <w:style w:type="paragraph" w:styleId="aff">
    <w:name w:val="No Spacing"/>
    <w:link w:val="aff0"/>
    <w:uiPriority w:val="99"/>
    <w:qFormat/>
    <w:rsid w:val="007F6749"/>
    <w:rPr>
      <w:rFonts w:asciiTheme="minorHAnsi" w:hAnsiTheme="minorHAnsi"/>
      <w:color w:val="000000"/>
      <w:sz w:val="22"/>
    </w:rPr>
  </w:style>
  <w:style w:type="character" w:customStyle="1" w:styleId="aff0">
    <w:name w:val="Без интервала Знак"/>
    <w:link w:val="aff"/>
    <w:uiPriority w:val="99"/>
    <w:rsid w:val="007F6749"/>
    <w:rPr>
      <w:rFonts w:asciiTheme="minorHAnsi" w:hAnsiTheme="minorHAnsi"/>
      <w:color w:val="000000"/>
      <w:sz w:val="22"/>
    </w:rPr>
  </w:style>
  <w:style w:type="paragraph" w:customStyle="1" w:styleId="12">
    <w:name w:val="Без интервала1"/>
    <w:rsid w:val="00917D14"/>
    <w:rPr>
      <w:rFonts w:ascii="Calibri" w:hAnsi="Calibri"/>
      <w:color w:val="000000"/>
      <w:sz w:val="22"/>
    </w:rPr>
  </w:style>
  <w:style w:type="paragraph" w:customStyle="1" w:styleId="ConsPlusNormal">
    <w:name w:val="ConsPlusNormal"/>
    <w:rsid w:val="00917D14"/>
    <w:pPr>
      <w:widowControl w:val="0"/>
    </w:pPr>
    <w:rPr>
      <w:rFonts w:ascii="Calibri" w:hAnsi="Calibri"/>
      <w:color w:val="000000"/>
      <w:sz w:val="22"/>
    </w:rPr>
  </w:style>
  <w:style w:type="paragraph" w:customStyle="1" w:styleId="1">
    <w:name w:val="Гиперссылка1"/>
    <w:link w:val="ab"/>
    <w:rsid w:val="00917D14"/>
    <w:pPr>
      <w:spacing w:after="200" w:line="276" w:lineRule="auto"/>
    </w:pPr>
    <w:rPr>
      <w:color w:val="0000FF"/>
      <w:u w:val="single"/>
    </w:rPr>
  </w:style>
  <w:style w:type="character" w:customStyle="1" w:styleId="13">
    <w:name w:val="Обычный1"/>
    <w:rsid w:val="00447184"/>
    <w:rPr>
      <w:rFonts w:ascii="Times New Roman" w:hAnsi="Times New Roman"/>
    </w:rPr>
  </w:style>
  <w:style w:type="paragraph" w:customStyle="1" w:styleId="c0">
    <w:name w:val="c0"/>
    <w:basedOn w:val="a0"/>
    <w:rsid w:val="00F14848"/>
    <w:pPr>
      <w:spacing w:after="200" w:line="276" w:lineRule="auto"/>
    </w:pPr>
    <w:rPr>
      <w:rFonts w:asciiTheme="minorHAnsi" w:hAnsiTheme="minorHAnsi"/>
      <w:color w:val="000000"/>
      <w:sz w:val="22"/>
      <w:szCs w:val="20"/>
    </w:rPr>
  </w:style>
  <w:style w:type="character" w:customStyle="1" w:styleId="a8">
    <w:name w:val="Обычный (веб) Знак"/>
    <w:basedOn w:val="13"/>
    <w:link w:val="a7"/>
    <w:rsid w:val="0070259C"/>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0979">
      <w:bodyDiv w:val="1"/>
      <w:marLeft w:val="0"/>
      <w:marRight w:val="0"/>
      <w:marTop w:val="0"/>
      <w:marBottom w:val="0"/>
      <w:divBdr>
        <w:top w:val="none" w:sz="0" w:space="0" w:color="auto"/>
        <w:left w:val="none" w:sz="0" w:space="0" w:color="auto"/>
        <w:bottom w:val="none" w:sz="0" w:space="0" w:color="auto"/>
        <w:right w:val="none" w:sz="0" w:space="0" w:color="auto"/>
      </w:divBdr>
    </w:div>
    <w:div w:id="147941147">
      <w:bodyDiv w:val="1"/>
      <w:marLeft w:val="0"/>
      <w:marRight w:val="0"/>
      <w:marTop w:val="0"/>
      <w:marBottom w:val="0"/>
      <w:divBdr>
        <w:top w:val="none" w:sz="0" w:space="0" w:color="auto"/>
        <w:left w:val="none" w:sz="0" w:space="0" w:color="auto"/>
        <w:bottom w:val="none" w:sz="0" w:space="0" w:color="auto"/>
        <w:right w:val="none" w:sz="0" w:space="0" w:color="auto"/>
      </w:divBdr>
    </w:div>
    <w:div w:id="242107797">
      <w:bodyDiv w:val="1"/>
      <w:marLeft w:val="0"/>
      <w:marRight w:val="0"/>
      <w:marTop w:val="0"/>
      <w:marBottom w:val="0"/>
      <w:divBdr>
        <w:top w:val="none" w:sz="0" w:space="0" w:color="auto"/>
        <w:left w:val="none" w:sz="0" w:space="0" w:color="auto"/>
        <w:bottom w:val="none" w:sz="0" w:space="0" w:color="auto"/>
        <w:right w:val="none" w:sz="0" w:space="0" w:color="auto"/>
      </w:divBdr>
    </w:div>
    <w:div w:id="787968588">
      <w:bodyDiv w:val="1"/>
      <w:marLeft w:val="0"/>
      <w:marRight w:val="0"/>
      <w:marTop w:val="0"/>
      <w:marBottom w:val="0"/>
      <w:divBdr>
        <w:top w:val="none" w:sz="0" w:space="0" w:color="auto"/>
        <w:left w:val="none" w:sz="0" w:space="0" w:color="auto"/>
        <w:bottom w:val="none" w:sz="0" w:space="0" w:color="auto"/>
        <w:right w:val="none" w:sz="0" w:space="0" w:color="auto"/>
      </w:divBdr>
    </w:div>
    <w:div w:id="895748590">
      <w:bodyDiv w:val="1"/>
      <w:marLeft w:val="0"/>
      <w:marRight w:val="0"/>
      <w:marTop w:val="0"/>
      <w:marBottom w:val="0"/>
      <w:divBdr>
        <w:top w:val="none" w:sz="0" w:space="0" w:color="auto"/>
        <w:left w:val="none" w:sz="0" w:space="0" w:color="auto"/>
        <w:bottom w:val="none" w:sz="0" w:space="0" w:color="auto"/>
        <w:right w:val="none" w:sz="0" w:space="0" w:color="auto"/>
      </w:divBdr>
      <w:divsChild>
        <w:div w:id="1932197982">
          <w:marLeft w:val="0"/>
          <w:marRight w:val="0"/>
          <w:marTop w:val="300"/>
          <w:marBottom w:val="300"/>
          <w:divBdr>
            <w:top w:val="none" w:sz="0" w:space="0" w:color="auto"/>
            <w:left w:val="none" w:sz="0" w:space="0" w:color="auto"/>
            <w:bottom w:val="none" w:sz="0" w:space="0" w:color="auto"/>
            <w:right w:val="none" w:sz="0" w:space="0" w:color="auto"/>
          </w:divBdr>
        </w:div>
        <w:div w:id="479809420">
          <w:marLeft w:val="0"/>
          <w:marRight w:val="0"/>
          <w:marTop w:val="300"/>
          <w:marBottom w:val="300"/>
          <w:divBdr>
            <w:top w:val="none" w:sz="0" w:space="0" w:color="auto"/>
            <w:left w:val="none" w:sz="0" w:space="0" w:color="auto"/>
            <w:bottom w:val="none" w:sz="0" w:space="0" w:color="auto"/>
            <w:right w:val="none" w:sz="0" w:space="0" w:color="auto"/>
          </w:divBdr>
        </w:div>
        <w:div w:id="1095323662">
          <w:marLeft w:val="0"/>
          <w:marRight w:val="0"/>
          <w:marTop w:val="300"/>
          <w:marBottom w:val="300"/>
          <w:divBdr>
            <w:top w:val="none" w:sz="0" w:space="0" w:color="auto"/>
            <w:left w:val="none" w:sz="0" w:space="0" w:color="auto"/>
            <w:bottom w:val="none" w:sz="0" w:space="0" w:color="auto"/>
            <w:right w:val="none" w:sz="0" w:space="0" w:color="auto"/>
          </w:divBdr>
        </w:div>
        <w:div w:id="1290698131">
          <w:marLeft w:val="0"/>
          <w:marRight w:val="0"/>
          <w:marTop w:val="300"/>
          <w:marBottom w:val="300"/>
          <w:divBdr>
            <w:top w:val="none" w:sz="0" w:space="0" w:color="auto"/>
            <w:left w:val="none" w:sz="0" w:space="0" w:color="auto"/>
            <w:bottom w:val="none" w:sz="0" w:space="0" w:color="auto"/>
            <w:right w:val="none" w:sz="0" w:space="0" w:color="auto"/>
          </w:divBdr>
        </w:div>
        <w:div w:id="278951583">
          <w:marLeft w:val="0"/>
          <w:marRight w:val="0"/>
          <w:marTop w:val="300"/>
          <w:marBottom w:val="300"/>
          <w:divBdr>
            <w:top w:val="none" w:sz="0" w:space="0" w:color="auto"/>
            <w:left w:val="none" w:sz="0" w:space="0" w:color="auto"/>
            <w:bottom w:val="none" w:sz="0" w:space="0" w:color="auto"/>
            <w:right w:val="none" w:sz="0" w:space="0" w:color="auto"/>
          </w:divBdr>
        </w:div>
        <w:div w:id="1520656011">
          <w:marLeft w:val="0"/>
          <w:marRight w:val="0"/>
          <w:marTop w:val="300"/>
          <w:marBottom w:val="300"/>
          <w:divBdr>
            <w:top w:val="none" w:sz="0" w:space="0" w:color="auto"/>
            <w:left w:val="none" w:sz="0" w:space="0" w:color="auto"/>
            <w:bottom w:val="none" w:sz="0" w:space="0" w:color="auto"/>
            <w:right w:val="none" w:sz="0" w:space="0" w:color="auto"/>
          </w:divBdr>
        </w:div>
        <w:div w:id="720717597">
          <w:marLeft w:val="0"/>
          <w:marRight w:val="0"/>
          <w:marTop w:val="300"/>
          <w:marBottom w:val="300"/>
          <w:divBdr>
            <w:top w:val="none" w:sz="0" w:space="0" w:color="auto"/>
            <w:left w:val="none" w:sz="0" w:space="0" w:color="auto"/>
            <w:bottom w:val="none" w:sz="0" w:space="0" w:color="auto"/>
            <w:right w:val="none" w:sz="0" w:space="0" w:color="auto"/>
          </w:divBdr>
        </w:div>
      </w:divsChild>
    </w:div>
    <w:div w:id="110808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thematics.ru" TargetMode="External"/><Relationship Id="rId18"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reshuege.ru/" TargetMode="External"/><Relationship Id="rId7" Type="http://schemas.openxmlformats.org/officeDocument/2006/relationships/footnotes" Target="footnotes.xml"/><Relationship Id="rId12" Type="http://schemas.openxmlformats.org/officeDocument/2006/relationships/hyperlink" Target="http://mat.1september.ru" TargetMode="External"/><Relationship Id="rId17" Type="http://schemas.openxmlformats.org/officeDocument/2006/relationships/hyperlink" Target="http://moodle.dist-368.ru/" TargetMode="External"/><Relationship Id="rId2" Type="http://schemas.openxmlformats.org/officeDocument/2006/relationships/numbering" Target="numbering.xml"/><Relationship Id="rId16" Type="http://schemas.openxmlformats.org/officeDocument/2006/relationships/hyperlink" Target="http://www.mccme.ru" TargetMode="External"/><Relationship Id="rId20" Type="http://schemas.openxmlformats.org/officeDocument/2006/relationships/hyperlink" Target="http://eek.diry.ru/p6222226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ru" TargetMode="External"/><Relationship Id="rId5" Type="http://schemas.openxmlformats.org/officeDocument/2006/relationships/settings" Target="settings.xml"/><Relationship Id="rId15" Type="http://schemas.openxmlformats.org/officeDocument/2006/relationships/hyperlink" Target="http://school_collection.edu.ru/collection/matematika/"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alleng.ru/edu/math3.ht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chool.ms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F492D-F0CB-4902-80B4-4CA592A4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54</Pages>
  <Words>9997</Words>
  <Characters>73252</Characters>
  <Application>Microsoft Office Word</Application>
  <DocSecurity>0</DocSecurity>
  <Lines>610</Lines>
  <Paragraphs>166</Paragraphs>
  <ScaleCrop>false</ScaleCrop>
  <HeadingPairs>
    <vt:vector size="2" baseType="variant">
      <vt:variant>
        <vt:lpstr>Название</vt:lpstr>
      </vt:variant>
      <vt:variant>
        <vt:i4>1</vt:i4>
      </vt:variant>
    </vt:vector>
  </HeadingPairs>
  <TitlesOfParts>
    <vt:vector size="1" baseType="lpstr">
      <vt:lpstr>БОУ  СПО  ВО  «ВОЛОГОДСКИЙ КОЛЛЕДЖ ТЕХНОЛОГИИ  И  ДИЗАЙНА»</vt:lpstr>
    </vt:vector>
  </TitlesOfParts>
  <Company>MoBIL GROUP</Company>
  <LinksUpToDate>false</LinksUpToDate>
  <CharactersWithSpaces>83083</CharactersWithSpaces>
  <SharedDoc>false</SharedDoc>
  <HLinks>
    <vt:vector size="78" baseType="variant">
      <vt:variant>
        <vt:i4>6815778</vt:i4>
      </vt:variant>
      <vt:variant>
        <vt:i4>36</vt:i4>
      </vt:variant>
      <vt:variant>
        <vt:i4>0</vt:i4>
      </vt:variant>
      <vt:variant>
        <vt:i4>5</vt:i4>
      </vt:variant>
      <vt:variant>
        <vt:lpwstr>http://www.zaba.ru/</vt:lpwstr>
      </vt:variant>
      <vt:variant>
        <vt:lpwstr/>
      </vt:variant>
      <vt:variant>
        <vt:i4>6553613</vt:i4>
      </vt:variant>
      <vt:variant>
        <vt:i4>33</vt:i4>
      </vt:variant>
      <vt:variant>
        <vt:i4>0</vt:i4>
      </vt:variant>
      <vt:variant>
        <vt:i4>5</vt:i4>
      </vt:variant>
      <vt:variant>
        <vt:lpwstr>http://comp_science.narod.ru/</vt:lpwstr>
      </vt:variant>
      <vt:variant>
        <vt:lpwstr/>
      </vt:variant>
      <vt:variant>
        <vt:i4>7340134</vt:i4>
      </vt:variant>
      <vt:variant>
        <vt:i4>30</vt:i4>
      </vt:variant>
      <vt:variant>
        <vt:i4>0</vt:i4>
      </vt:variant>
      <vt:variant>
        <vt:i4>5</vt:i4>
      </vt:variant>
      <vt:variant>
        <vt:lpwstr>http://www.neive.by.ru/</vt:lpwstr>
      </vt:variant>
      <vt:variant>
        <vt:lpwstr/>
      </vt:variant>
      <vt:variant>
        <vt:i4>3407930</vt:i4>
      </vt:variant>
      <vt:variant>
        <vt:i4>27</vt:i4>
      </vt:variant>
      <vt:variant>
        <vt:i4>0</vt:i4>
      </vt:variant>
      <vt:variant>
        <vt:i4>5</vt:i4>
      </vt:variant>
      <vt:variant>
        <vt:lpwstr>http://www.bymath.net/</vt:lpwstr>
      </vt:variant>
      <vt:variant>
        <vt:lpwstr/>
      </vt:variant>
      <vt:variant>
        <vt:i4>3211314</vt:i4>
      </vt:variant>
      <vt:variant>
        <vt:i4>24</vt:i4>
      </vt:variant>
      <vt:variant>
        <vt:i4>0</vt:i4>
      </vt:variant>
      <vt:variant>
        <vt:i4>5</vt:i4>
      </vt:variant>
      <vt:variant>
        <vt:lpwstr>http://math.ournet.md/</vt:lpwstr>
      </vt:variant>
      <vt:variant>
        <vt:lpwstr/>
      </vt:variant>
      <vt:variant>
        <vt:i4>7667815</vt:i4>
      </vt:variant>
      <vt:variant>
        <vt:i4>21</vt:i4>
      </vt:variant>
      <vt:variant>
        <vt:i4>0</vt:i4>
      </vt:variant>
      <vt:variant>
        <vt:i4>5</vt:i4>
      </vt:variant>
      <vt:variant>
        <vt:lpwstr>http://www.mathnet.ru/</vt:lpwstr>
      </vt:variant>
      <vt:variant>
        <vt:lpwstr/>
      </vt:variant>
      <vt:variant>
        <vt:i4>131085</vt:i4>
      </vt:variant>
      <vt:variant>
        <vt:i4>18</vt:i4>
      </vt:variant>
      <vt:variant>
        <vt:i4>0</vt:i4>
      </vt:variant>
      <vt:variant>
        <vt:i4>5</vt:i4>
      </vt:variant>
      <vt:variant>
        <vt:lpwstr>http://www.exponenta.ru/</vt:lpwstr>
      </vt:variant>
      <vt:variant>
        <vt:lpwstr/>
      </vt:variant>
      <vt:variant>
        <vt:i4>1900549</vt:i4>
      </vt:variant>
      <vt:variant>
        <vt:i4>15</vt:i4>
      </vt:variant>
      <vt:variant>
        <vt:i4>0</vt:i4>
      </vt:variant>
      <vt:variant>
        <vt:i4>5</vt:i4>
      </vt:variant>
      <vt:variant>
        <vt:lpwstr>http://www.mccme.ru/</vt:lpwstr>
      </vt:variant>
      <vt:variant>
        <vt:lpwstr/>
      </vt:variant>
      <vt:variant>
        <vt:i4>589882</vt:i4>
      </vt:variant>
      <vt:variant>
        <vt:i4>12</vt:i4>
      </vt:variant>
      <vt:variant>
        <vt:i4>0</vt:i4>
      </vt:variant>
      <vt:variant>
        <vt:i4>5</vt:i4>
      </vt:variant>
      <vt:variant>
        <vt:lpwstr>http://school_collection.edu.ru/collection/matematika/</vt:lpwstr>
      </vt:variant>
      <vt:variant>
        <vt:lpwstr/>
      </vt:variant>
      <vt:variant>
        <vt:i4>5832707</vt:i4>
      </vt:variant>
      <vt:variant>
        <vt:i4>9</vt:i4>
      </vt:variant>
      <vt:variant>
        <vt:i4>0</vt:i4>
      </vt:variant>
      <vt:variant>
        <vt:i4>5</vt:i4>
      </vt:variant>
      <vt:variant>
        <vt:lpwstr>http://school.msu.ru/</vt:lpwstr>
      </vt:variant>
      <vt:variant>
        <vt:lpwstr/>
      </vt:variant>
      <vt:variant>
        <vt:i4>7405688</vt:i4>
      </vt:variant>
      <vt:variant>
        <vt:i4>6</vt:i4>
      </vt:variant>
      <vt:variant>
        <vt:i4>0</vt:i4>
      </vt:variant>
      <vt:variant>
        <vt:i4>5</vt:i4>
      </vt:variant>
      <vt:variant>
        <vt:lpwstr>http://www.mathematics.ru/</vt:lpwstr>
      </vt:variant>
      <vt:variant>
        <vt:lpwstr/>
      </vt:variant>
      <vt:variant>
        <vt:i4>4259906</vt:i4>
      </vt:variant>
      <vt:variant>
        <vt:i4>3</vt:i4>
      </vt:variant>
      <vt:variant>
        <vt:i4>0</vt:i4>
      </vt:variant>
      <vt:variant>
        <vt:i4>5</vt:i4>
      </vt:variant>
      <vt:variant>
        <vt:lpwstr>http://mat.1september.ru/</vt:lpwstr>
      </vt:variant>
      <vt:variant>
        <vt:lpwstr/>
      </vt:variant>
      <vt:variant>
        <vt:i4>6881323</vt:i4>
      </vt:variant>
      <vt:variant>
        <vt:i4>0</vt:i4>
      </vt:variant>
      <vt:variant>
        <vt:i4>0</vt:i4>
      </vt:variant>
      <vt:variant>
        <vt:i4>5</vt:i4>
      </vt:variant>
      <vt:variant>
        <vt:lpwstr>http://www.math.ru/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СПО  ВО  «ВОЛОГОДСКИЙ КОЛЛЕДЖ ТЕХНОЛОГИИ  И  ДИЗАЙНА»</dc:title>
  <dc:creator>Admin</dc:creator>
  <cp:lastModifiedBy>user</cp:lastModifiedBy>
  <cp:revision>18</cp:revision>
  <cp:lastPrinted>2021-10-24T19:58:00Z</cp:lastPrinted>
  <dcterms:created xsi:type="dcterms:W3CDTF">2023-06-12T11:34:00Z</dcterms:created>
  <dcterms:modified xsi:type="dcterms:W3CDTF">2023-10-06T07:16:00Z</dcterms:modified>
</cp:coreProperties>
</file>