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42CB" w:rsidRPr="002C42CB" w:rsidRDefault="002C42CB" w:rsidP="002C42CB">
      <w:pPr>
        <w:pStyle w:val="a7"/>
        <w:jc w:val="center"/>
        <w:rPr>
          <w:rFonts w:ascii="Times New Roman" w:hAnsi="Times New Roman" w:cs="Times New Roman"/>
          <w:sz w:val="28"/>
          <w:szCs w:val="28"/>
        </w:rPr>
      </w:pPr>
      <w:r w:rsidRPr="002C42CB">
        <w:rPr>
          <w:rFonts w:ascii="Times New Roman" w:hAnsi="Times New Roman" w:cs="Times New Roman"/>
          <w:sz w:val="28"/>
          <w:szCs w:val="28"/>
        </w:rPr>
        <w:t>бюджетное профессиональное образовательное учреждение</w:t>
      </w:r>
    </w:p>
    <w:p w:rsidR="002C42CB" w:rsidRPr="002C42CB" w:rsidRDefault="002C42CB" w:rsidP="002C42CB">
      <w:pPr>
        <w:pStyle w:val="a7"/>
        <w:jc w:val="center"/>
        <w:rPr>
          <w:rFonts w:ascii="Times New Roman" w:hAnsi="Times New Roman" w:cs="Times New Roman"/>
          <w:sz w:val="28"/>
          <w:szCs w:val="28"/>
        </w:rPr>
      </w:pPr>
      <w:r w:rsidRPr="002C42CB">
        <w:rPr>
          <w:rFonts w:ascii="Times New Roman" w:hAnsi="Times New Roman" w:cs="Times New Roman"/>
          <w:sz w:val="28"/>
          <w:szCs w:val="28"/>
        </w:rPr>
        <w:t>Вологодской области «Вологодский колледж технологии и дизайна»</w:t>
      </w: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УТВЕРЖДЕНО</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приказом директора</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 xml:space="preserve">БПОУ </w:t>
      </w:r>
      <w:proofErr w:type="gramStart"/>
      <w:r w:rsidRPr="00BA297E">
        <w:rPr>
          <w:rFonts w:ascii="Times New Roman" w:hAnsi="Times New Roman" w:cs="Times New Roman"/>
          <w:sz w:val="28"/>
          <w:szCs w:val="28"/>
        </w:rPr>
        <w:t>ВО</w:t>
      </w:r>
      <w:proofErr w:type="gramEnd"/>
      <w:r w:rsidRPr="00BA297E">
        <w:rPr>
          <w:rFonts w:ascii="Times New Roman" w:hAnsi="Times New Roman" w:cs="Times New Roman"/>
          <w:sz w:val="28"/>
          <w:szCs w:val="28"/>
        </w:rPr>
        <w:t xml:space="preserve"> «Вологодский </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колледж технологии и дизайна»</w:t>
      </w:r>
    </w:p>
    <w:p w:rsidR="002C42CB" w:rsidRPr="002C42CB" w:rsidRDefault="00DF42DB" w:rsidP="0096562F">
      <w:pPr>
        <w:spacing w:after="0" w:line="240" w:lineRule="auto"/>
        <w:jc w:val="center"/>
        <w:rPr>
          <w:rFonts w:ascii="Times New Roman" w:eastAsia="Times New Roman" w:hAnsi="Times New Roman" w:cs="Times New Roman"/>
          <w:b/>
          <w:sz w:val="28"/>
          <w:szCs w:val="28"/>
        </w:rPr>
      </w:pPr>
      <w:r>
        <w:rPr>
          <w:rFonts w:ascii="Times New Roman" w:eastAsia="Calibri" w:hAnsi="Times New Roman" w:cs="Times New Roman"/>
          <w:sz w:val="28"/>
          <w:szCs w:val="28"/>
        </w:rPr>
        <w:t xml:space="preserve">                                                      </w:t>
      </w:r>
      <w:r>
        <w:rPr>
          <w:rFonts w:ascii="Times New Roman" w:eastAsia="Calibri" w:hAnsi="Times New Roman" w:cs="Times New Roman"/>
          <w:sz w:val="28"/>
          <w:szCs w:val="28"/>
        </w:rPr>
        <w:t>от 31.08.2022 № 580</w:t>
      </w:r>
    </w:p>
    <w:p w:rsidR="002C42CB" w:rsidRPr="00694917" w:rsidRDefault="002C42CB"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Pr="00BA297E"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BA297E">
      <w:pPr>
        <w:pStyle w:val="a7"/>
        <w:jc w:val="center"/>
        <w:rPr>
          <w:rFonts w:ascii="Times New Roman" w:hAnsi="Times New Roman" w:cs="Times New Roman"/>
          <w:b/>
          <w:sz w:val="28"/>
          <w:szCs w:val="28"/>
        </w:rPr>
      </w:pPr>
      <w:r w:rsidRPr="00BA297E">
        <w:rPr>
          <w:rFonts w:ascii="Times New Roman" w:hAnsi="Times New Roman" w:cs="Times New Roman"/>
          <w:b/>
          <w:sz w:val="28"/>
          <w:szCs w:val="28"/>
        </w:rPr>
        <w:t>ФОНД ОЦЕНОЧНЫХ СРЕДСТВ</w:t>
      </w:r>
    </w:p>
    <w:p w:rsidR="00BA297E" w:rsidRPr="00BA297E" w:rsidRDefault="00BA297E" w:rsidP="00BA297E">
      <w:pPr>
        <w:pStyle w:val="a7"/>
        <w:jc w:val="center"/>
        <w:rPr>
          <w:rFonts w:ascii="Times New Roman" w:hAnsi="Times New Roman" w:cs="Times New Roman"/>
          <w:b/>
          <w:sz w:val="28"/>
          <w:szCs w:val="28"/>
        </w:rPr>
      </w:pPr>
      <w:r w:rsidRPr="00BA297E">
        <w:rPr>
          <w:rFonts w:ascii="Times New Roman" w:hAnsi="Times New Roman" w:cs="Times New Roman"/>
          <w:b/>
          <w:sz w:val="28"/>
          <w:szCs w:val="28"/>
        </w:rPr>
        <w:t xml:space="preserve">УЧЕБНОГО ПРЕДМЕТА </w:t>
      </w:r>
    </w:p>
    <w:p w:rsidR="00BA297E" w:rsidRPr="00BA297E" w:rsidRDefault="00BA297E" w:rsidP="00BA297E">
      <w:pPr>
        <w:pStyle w:val="a7"/>
        <w:jc w:val="center"/>
        <w:rPr>
          <w:rFonts w:ascii="Times New Roman" w:hAnsi="Times New Roman" w:cs="Times New Roman"/>
          <w:sz w:val="28"/>
          <w:szCs w:val="28"/>
        </w:rPr>
      </w:pPr>
      <w:r w:rsidRPr="00BA297E">
        <w:rPr>
          <w:rFonts w:ascii="Times New Roman" w:hAnsi="Times New Roman" w:cs="Times New Roman"/>
          <w:sz w:val="28"/>
          <w:szCs w:val="28"/>
        </w:rPr>
        <w:t>ОУДБ.05 ИСТОРИЯ</w:t>
      </w:r>
    </w:p>
    <w:p w:rsidR="00BA297E" w:rsidRPr="00BA297E" w:rsidRDefault="00BA297E" w:rsidP="00BA297E">
      <w:pPr>
        <w:pStyle w:val="a7"/>
        <w:jc w:val="center"/>
        <w:rPr>
          <w:rFonts w:ascii="Times New Roman" w:hAnsi="Times New Roman" w:cs="Times New Roman"/>
          <w:sz w:val="28"/>
          <w:szCs w:val="28"/>
        </w:rPr>
      </w:pPr>
    </w:p>
    <w:p w:rsidR="007905E0" w:rsidRDefault="007905E0" w:rsidP="007905E0">
      <w:pPr>
        <w:tabs>
          <w:tab w:val="left" w:pos="7035"/>
        </w:tabs>
        <w:jc w:val="center"/>
        <w:rPr>
          <w:rFonts w:ascii="Times New Roman" w:eastAsia="Times New Roman" w:hAnsi="Times New Roman" w:cs="Times New Roman"/>
          <w:b/>
          <w:sz w:val="32"/>
          <w:szCs w:val="32"/>
        </w:rPr>
      </w:pPr>
      <w:r>
        <w:rPr>
          <w:rFonts w:ascii="Times New Roman" w:eastAsia="Calibri" w:hAnsi="Times New Roman" w:cs="Times New Roman"/>
          <w:b/>
          <w:color w:val="000000"/>
          <w:sz w:val="32"/>
          <w:szCs w:val="32"/>
        </w:rPr>
        <w:t xml:space="preserve">Профессия </w:t>
      </w:r>
      <w:r>
        <w:rPr>
          <w:rFonts w:ascii="Times New Roman" w:eastAsia="Calibri" w:hAnsi="Times New Roman" w:cs="Times New Roman"/>
          <w:b/>
          <w:sz w:val="32"/>
          <w:szCs w:val="32"/>
        </w:rPr>
        <w:t xml:space="preserve"> </w:t>
      </w:r>
      <w:r>
        <w:rPr>
          <w:rFonts w:ascii="Times New Roman" w:hAnsi="Times New Roman"/>
          <w:b/>
          <w:sz w:val="28"/>
          <w:szCs w:val="28"/>
        </w:rPr>
        <w:t xml:space="preserve"> 29.01.07. Портной</w:t>
      </w: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pPr>
      <w:r>
        <w:t xml:space="preserve">Вологда </w:t>
      </w:r>
    </w:p>
    <w:p w:rsidR="00BA297E" w:rsidRPr="00BA297E" w:rsidRDefault="00DF42DB" w:rsidP="00BA297E">
      <w:pPr>
        <w:pStyle w:val="a7"/>
        <w:jc w:val="center"/>
        <w:rPr>
          <w:rFonts w:ascii="Times New Roman" w:eastAsia="Times New Roman" w:hAnsi="Times New Roman" w:cs="Times New Roman"/>
          <w:b/>
          <w:sz w:val="28"/>
          <w:szCs w:val="28"/>
        </w:rPr>
      </w:pPr>
      <w:r>
        <w:t>2022</w:t>
      </w:r>
    </w:p>
    <w:p w:rsidR="00BA297E" w:rsidRPr="00BA297E" w:rsidRDefault="00BA297E" w:rsidP="00BA297E">
      <w:pPr>
        <w:pStyle w:val="a7"/>
        <w:jc w:val="both"/>
        <w:rPr>
          <w:rStyle w:val="markedcontent"/>
          <w:rFonts w:ascii="Times New Roman" w:hAnsi="Times New Roman" w:cs="Times New Roman"/>
          <w:sz w:val="28"/>
          <w:szCs w:val="28"/>
        </w:rPr>
      </w:pPr>
      <w:r w:rsidRPr="00BA297E">
        <w:rPr>
          <w:rStyle w:val="markedcontent"/>
          <w:rFonts w:ascii="Times New Roman" w:hAnsi="Times New Roman" w:cs="Times New Roman"/>
          <w:sz w:val="28"/>
          <w:szCs w:val="28"/>
        </w:rPr>
        <w:lastRenderedPageBreak/>
        <w:t>Фонд оценочных средств составлен в соответствии с ФГОС среднего общего</w:t>
      </w:r>
      <w:r w:rsidRPr="00BA297E">
        <w:t xml:space="preserve"> </w:t>
      </w:r>
      <w:r w:rsidRPr="00BA297E">
        <w:rPr>
          <w:rStyle w:val="markedcontent"/>
          <w:rFonts w:ascii="Times New Roman" w:hAnsi="Times New Roman" w:cs="Times New Roman"/>
          <w:sz w:val="28"/>
          <w:szCs w:val="28"/>
        </w:rPr>
        <w:t>образования и рабочей программой учебного предмета</w:t>
      </w: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rPr>
          <w:rStyle w:val="markedcontent"/>
          <w:rFonts w:ascii="Times New Roman" w:hAnsi="Times New Roman" w:cs="Times New Roman"/>
          <w:sz w:val="28"/>
          <w:szCs w:val="28"/>
        </w:rPr>
      </w:pPr>
    </w:p>
    <w:p w:rsidR="00BA297E" w:rsidRPr="00BA297E" w:rsidRDefault="00BA297E" w:rsidP="00BA297E">
      <w:pPr>
        <w:pStyle w:val="a7"/>
        <w:jc w:val="both"/>
        <w:rPr>
          <w:rStyle w:val="markedcontent"/>
          <w:rFonts w:ascii="Times New Roman" w:hAnsi="Times New Roman" w:cs="Times New Roman"/>
          <w:sz w:val="28"/>
          <w:szCs w:val="28"/>
        </w:rPr>
      </w:pPr>
      <w:r w:rsidRPr="00BA297E">
        <w:rPr>
          <w:rStyle w:val="markedcontent"/>
          <w:rFonts w:ascii="Times New Roman" w:hAnsi="Times New Roman" w:cs="Times New Roman"/>
          <w:sz w:val="28"/>
          <w:szCs w:val="28"/>
        </w:rPr>
        <w:t>Организация-разработчик:</w:t>
      </w:r>
      <w:r w:rsidRPr="00BA297E">
        <w:br/>
      </w:r>
      <w:r w:rsidRPr="00BA297E">
        <w:rPr>
          <w:rStyle w:val="markedcontent"/>
          <w:rFonts w:ascii="Times New Roman" w:hAnsi="Times New Roman" w:cs="Times New Roman"/>
          <w:sz w:val="28"/>
          <w:szCs w:val="28"/>
        </w:rPr>
        <w:t>бюджетное профессиональное образовательное учреждение Вологодской</w:t>
      </w:r>
      <w:r w:rsidRPr="00BA297E">
        <w:t xml:space="preserve"> </w:t>
      </w:r>
      <w:r w:rsidRPr="00BA297E">
        <w:rPr>
          <w:rStyle w:val="markedcontent"/>
          <w:rFonts w:ascii="Times New Roman" w:hAnsi="Times New Roman" w:cs="Times New Roman"/>
          <w:sz w:val="28"/>
          <w:szCs w:val="28"/>
        </w:rPr>
        <w:t>области «Вологодский колледж технологии и дизайна»</w:t>
      </w: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pPr>
      <w:r w:rsidRPr="00BA297E">
        <w:rPr>
          <w:rStyle w:val="markedcontent"/>
          <w:rFonts w:ascii="Times New Roman" w:hAnsi="Times New Roman" w:cs="Times New Roman"/>
          <w:sz w:val="28"/>
          <w:szCs w:val="28"/>
        </w:rPr>
        <w:t>Разработчик:</w:t>
      </w:r>
      <w:r w:rsidRPr="00BA297E">
        <w:br/>
      </w:r>
      <w:r w:rsidRPr="00BA297E">
        <w:rPr>
          <w:rStyle w:val="markedcontent"/>
          <w:rFonts w:ascii="Times New Roman" w:hAnsi="Times New Roman" w:cs="Times New Roman"/>
          <w:sz w:val="28"/>
          <w:szCs w:val="28"/>
        </w:rPr>
        <w:t xml:space="preserve">Одиноков Евгений Александрович, преподаватель БПОУ </w:t>
      </w:r>
      <w:proofErr w:type="gramStart"/>
      <w:r w:rsidRPr="00BA297E">
        <w:rPr>
          <w:rStyle w:val="markedcontent"/>
          <w:rFonts w:ascii="Times New Roman" w:hAnsi="Times New Roman" w:cs="Times New Roman"/>
          <w:sz w:val="28"/>
          <w:szCs w:val="28"/>
        </w:rPr>
        <w:t>ВО</w:t>
      </w:r>
      <w:proofErr w:type="gramEnd"/>
      <w:r w:rsidRPr="00BA297E">
        <w:t xml:space="preserve"> </w:t>
      </w:r>
      <w:r w:rsidRPr="00BA297E">
        <w:rPr>
          <w:rStyle w:val="markedcontent"/>
          <w:rFonts w:ascii="Times New Roman" w:hAnsi="Times New Roman" w:cs="Times New Roman"/>
          <w:sz w:val="28"/>
          <w:szCs w:val="28"/>
        </w:rPr>
        <w:t>«Вологодский колледж технологии и дизайна»</w:t>
      </w:r>
    </w:p>
    <w:p w:rsidR="00BA297E" w:rsidRDefault="00BA297E" w:rsidP="00BA297E">
      <w:pPr>
        <w:pStyle w:val="a7"/>
        <w:jc w:val="both"/>
        <w:rPr>
          <w:rStyle w:val="markedcontent"/>
          <w:rFonts w:ascii="Times New Roman" w:hAnsi="Times New Roman" w:cs="Times New Roman"/>
          <w:sz w:val="28"/>
          <w:szCs w:val="28"/>
        </w:rPr>
      </w:pPr>
    </w:p>
    <w:p w:rsidR="00BA297E" w:rsidRPr="00BA297E" w:rsidRDefault="00BA297E" w:rsidP="00BA297E">
      <w:pPr>
        <w:pStyle w:val="a7"/>
        <w:jc w:val="both"/>
        <w:rPr>
          <w:rStyle w:val="markedcontent"/>
          <w:rFonts w:ascii="Times New Roman" w:hAnsi="Times New Roman" w:cs="Times New Roman"/>
          <w:sz w:val="28"/>
          <w:szCs w:val="28"/>
        </w:rPr>
      </w:pPr>
    </w:p>
    <w:p w:rsidR="002C42CB" w:rsidRPr="002C42CB" w:rsidRDefault="00BA297E" w:rsidP="00BA297E">
      <w:pPr>
        <w:pStyle w:val="a7"/>
        <w:jc w:val="both"/>
        <w:rPr>
          <w:rFonts w:eastAsia="Times New Roman"/>
          <w:b/>
        </w:rPr>
      </w:pPr>
      <w:r w:rsidRPr="00BA297E">
        <w:rPr>
          <w:rStyle w:val="markedcontent"/>
          <w:rFonts w:ascii="Times New Roman" w:hAnsi="Times New Roman" w:cs="Times New Roman"/>
          <w:sz w:val="28"/>
          <w:szCs w:val="28"/>
        </w:rPr>
        <w:t>Рассмотрено и рекомендовано к утверждению на заседании предметной</w:t>
      </w:r>
      <w:r w:rsidRPr="00BA297E">
        <w:rPr>
          <w:rFonts w:ascii="Times New Roman" w:hAnsi="Times New Roman" w:cs="Times New Roman"/>
          <w:sz w:val="28"/>
          <w:szCs w:val="28"/>
        </w:rPr>
        <w:br/>
      </w:r>
      <w:r w:rsidRPr="00BA297E">
        <w:rPr>
          <w:rStyle w:val="markedcontent"/>
          <w:rFonts w:ascii="Times New Roman" w:hAnsi="Times New Roman" w:cs="Times New Roman"/>
          <w:sz w:val="28"/>
          <w:szCs w:val="28"/>
        </w:rPr>
        <w:t xml:space="preserve">цикловой комиссии гуманитарных дисциплин БПОУ </w:t>
      </w:r>
      <w:proofErr w:type="gramStart"/>
      <w:r w:rsidRPr="00BA297E">
        <w:rPr>
          <w:rStyle w:val="markedcontent"/>
          <w:rFonts w:ascii="Times New Roman" w:hAnsi="Times New Roman" w:cs="Times New Roman"/>
          <w:sz w:val="28"/>
          <w:szCs w:val="28"/>
        </w:rPr>
        <w:t>ВО</w:t>
      </w:r>
      <w:proofErr w:type="gramEnd"/>
      <w:r w:rsidRPr="00BA297E">
        <w:rPr>
          <w:rStyle w:val="markedcontent"/>
          <w:rFonts w:ascii="Times New Roman" w:hAnsi="Times New Roman" w:cs="Times New Roman"/>
          <w:sz w:val="28"/>
          <w:szCs w:val="28"/>
        </w:rPr>
        <w:t xml:space="preserve"> «Вологодский колледж технологии и дизайна»,</w:t>
      </w:r>
      <w:r w:rsidRPr="00BA297E">
        <w:rPr>
          <w:rFonts w:ascii="Times New Roman" w:hAnsi="Times New Roman" w:cs="Times New Roman"/>
          <w:sz w:val="28"/>
          <w:szCs w:val="28"/>
        </w:rPr>
        <w:t xml:space="preserve"> </w:t>
      </w:r>
      <w:r>
        <w:rPr>
          <w:rStyle w:val="markedcontent"/>
          <w:rFonts w:ascii="Times New Roman" w:hAnsi="Times New Roman" w:cs="Times New Roman"/>
          <w:sz w:val="28"/>
          <w:szCs w:val="28"/>
        </w:rPr>
        <w:t>протокол №</w:t>
      </w:r>
      <w:r w:rsidR="00DF42DB">
        <w:rPr>
          <w:rStyle w:val="markedcontent"/>
          <w:rFonts w:ascii="Times New Roman" w:hAnsi="Times New Roman" w:cs="Times New Roman"/>
          <w:sz w:val="28"/>
          <w:szCs w:val="28"/>
        </w:rPr>
        <w:t xml:space="preserve"> 1 от 31.08.2022</w:t>
      </w:r>
      <w:bookmarkStart w:id="0" w:name="_GoBack"/>
      <w:bookmarkEnd w:id="0"/>
      <w:r w:rsidR="00DF42DB" w:rsidRPr="002C42CB">
        <w:rPr>
          <w:rFonts w:eastAsia="Times New Roman"/>
          <w:b/>
        </w:rPr>
        <w:t xml:space="preserve"> </w:t>
      </w: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AA5053" w:rsidRPr="00AA5053" w:rsidRDefault="00AA5053" w:rsidP="00AA5053">
      <w:pPr>
        <w:pStyle w:val="a7"/>
        <w:jc w:val="center"/>
        <w:rPr>
          <w:rFonts w:ascii="Times New Roman" w:hAnsi="Times New Roman" w:cs="Times New Roman"/>
          <w:b/>
          <w:sz w:val="28"/>
          <w:szCs w:val="28"/>
        </w:rPr>
      </w:pPr>
      <w:r w:rsidRPr="00AA5053">
        <w:rPr>
          <w:rFonts w:ascii="Times New Roman" w:hAnsi="Times New Roman" w:cs="Times New Roman"/>
          <w:b/>
          <w:sz w:val="28"/>
          <w:szCs w:val="28"/>
        </w:rPr>
        <w:t>1. Общие положения</w:t>
      </w:r>
    </w:p>
    <w:p w:rsidR="00AA5053" w:rsidRPr="00AA5053" w:rsidRDefault="00AA5053" w:rsidP="00AA5053">
      <w:pPr>
        <w:pStyle w:val="a7"/>
        <w:ind w:firstLine="709"/>
        <w:jc w:val="both"/>
        <w:rPr>
          <w:rFonts w:ascii="Times New Roman" w:hAnsi="Times New Roman" w:cs="Times New Roman"/>
          <w:i/>
          <w:color w:val="FF0000"/>
          <w:sz w:val="28"/>
          <w:szCs w:val="28"/>
          <w:lang w:eastAsia="en-US"/>
        </w:rPr>
      </w:pPr>
      <w:r w:rsidRPr="00AA5053">
        <w:rPr>
          <w:rFonts w:ascii="Times New Roman" w:hAnsi="Times New Roman" w:cs="Times New Roman"/>
          <w:sz w:val="28"/>
          <w:szCs w:val="28"/>
        </w:rPr>
        <w:lastRenderedPageBreak/>
        <w:t xml:space="preserve">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общеобразовательного учебного цикла ОУДБ. 05 </w:t>
      </w:r>
      <w:r w:rsidRPr="00AA5053">
        <w:rPr>
          <w:rFonts w:ascii="Times New Roman" w:hAnsi="Times New Roman" w:cs="Times New Roman"/>
          <w:sz w:val="28"/>
          <w:szCs w:val="28"/>
          <w:lang w:eastAsia="en-US"/>
        </w:rPr>
        <w:t>История</w:t>
      </w:r>
      <w:r w:rsidRPr="00AA5053">
        <w:rPr>
          <w:rFonts w:ascii="Times New Roman" w:hAnsi="Times New Roman" w:cs="Times New Roman"/>
          <w:sz w:val="28"/>
          <w:szCs w:val="28"/>
        </w:rPr>
        <w:t>.</w:t>
      </w:r>
    </w:p>
    <w:p w:rsidR="00AA5053" w:rsidRPr="00AA5053" w:rsidRDefault="00AA5053" w:rsidP="00AA5053">
      <w:pPr>
        <w:pStyle w:val="a7"/>
        <w:ind w:firstLine="709"/>
        <w:jc w:val="both"/>
        <w:rPr>
          <w:rFonts w:ascii="Times New Roman" w:hAnsi="Times New Roman" w:cs="Times New Roman"/>
          <w:sz w:val="28"/>
          <w:szCs w:val="28"/>
        </w:rPr>
      </w:pPr>
      <w:r w:rsidRPr="00AA5053">
        <w:rPr>
          <w:rFonts w:ascii="Times New Roman" w:hAnsi="Times New Roman" w:cs="Times New Roman"/>
          <w:sz w:val="28"/>
          <w:szCs w:val="28"/>
        </w:rPr>
        <w:t>ФОС включает контрольные материалы для текущего контроля успеваемости и промежуточной аттестации в форме дифференцированного зачета.</w:t>
      </w:r>
    </w:p>
    <w:p w:rsidR="00AA5053" w:rsidRPr="00AA5053" w:rsidRDefault="00AA5053" w:rsidP="00AA5053">
      <w:pPr>
        <w:pStyle w:val="a7"/>
        <w:ind w:firstLine="709"/>
        <w:jc w:val="both"/>
        <w:rPr>
          <w:rFonts w:ascii="Times New Roman" w:hAnsi="Times New Roman" w:cs="Times New Roman"/>
          <w:color w:val="FF0000"/>
          <w:sz w:val="28"/>
          <w:szCs w:val="28"/>
          <w:lang w:eastAsia="en-US"/>
        </w:rPr>
      </w:pPr>
      <w:r w:rsidRPr="00AA5053">
        <w:rPr>
          <w:rFonts w:ascii="Times New Roman" w:hAnsi="Times New Roman" w:cs="Times New Roman"/>
          <w:sz w:val="28"/>
          <w:szCs w:val="28"/>
        </w:rPr>
        <w:t xml:space="preserve">ФОС </w:t>
      </w:r>
      <w:proofErr w:type="gramStart"/>
      <w:r w:rsidRPr="00AA5053">
        <w:rPr>
          <w:rFonts w:ascii="Times New Roman" w:hAnsi="Times New Roman" w:cs="Times New Roman"/>
          <w:sz w:val="28"/>
          <w:szCs w:val="28"/>
        </w:rPr>
        <w:t>разработан</w:t>
      </w:r>
      <w:proofErr w:type="gramEnd"/>
      <w:r w:rsidRPr="00AA5053">
        <w:rPr>
          <w:rFonts w:ascii="Times New Roman" w:hAnsi="Times New Roman" w:cs="Times New Roman"/>
          <w:sz w:val="28"/>
          <w:szCs w:val="28"/>
        </w:rPr>
        <w:t xml:space="preserve"> на основе ФГОС СОО и рабочей программы учебного предмета </w:t>
      </w:r>
      <w:r w:rsidRPr="00AA5053">
        <w:rPr>
          <w:rFonts w:ascii="Times New Roman" w:hAnsi="Times New Roman" w:cs="Times New Roman"/>
          <w:sz w:val="28"/>
          <w:szCs w:val="28"/>
          <w:lang w:eastAsia="en-US"/>
        </w:rPr>
        <w:t>ОУДБ.05 История</w:t>
      </w:r>
    </w:p>
    <w:p w:rsidR="00AA5053" w:rsidRDefault="00AA5053" w:rsidP="00AA5053">
      <w:pPr>
        <w:pStyle w:val="a7"/>
        <w:ind w:firstLine="709"/>
        <w:jc w:val="both"/>
        <w:rPr>
          <w:rFonts w:ascii="Times New Roman" w:hAnsi="Times New Roman" w:cs="Times New Roman"/>
          <w:spacing w:val="-1"/>
          <w:sz w:val="28"/>
          <w:szCs w:val="28"/>
          <w:lang w:eastAsia="en-US"/>
        </w:rPr>
      </w:pPr>
      <w:r w:rsidRPr="00AA5053">
        <w:rPr>
          <w:rFonts w:ascii="Times New Roman" w:hAnsi="Times New Roman" w:cs="Times New Roman"/>
          <w:spacing w:val="-1"/>
          <w:sz w:val="28"/>
          <w:szCs w:val="28"/>
          <w:lang w:eastAsia="en-US"/>
        </w:rPr>
        <w:t xml:space="preserve">Оценка качества подготовки </w:t>
      </w:r>
      <w:proofErr w:type="gramStart"/>
      <w:r w:rsidRPr="00AA5053">
        <w:rPr>
          <w:rFonts w:ascii="Times New Roman" w:hAnsi="Times New Roman" w:cs="Times New Roman"/>
          <w:spacing w:val="-1"/>
          <w:sz w:val="28"/>
          <w:szCs w:val="28"/>
          <w:lang w:eastAsia="en-US"/>
        </w:rPr>
        <w:t>обучающихся</w:t>
      </w:r>
      <w:proofErr w:type="gramEnd"/>
      <w:r w:rsidRPr="00AA5053">
        <w:rPr>
          <w:rFonts w:ascii="Times New Roman" w:hAnsi="Times New Roman" w:cs="Times New Roman"/>
          <w:spacing w:val="-1"/>
          <w:sz w:val="28"/>
          <w:szCs w:val="28"/>
          <w:lang w:eastAsia="en-US"/>
        </w:rPr>
        <w:t xml:space="preserve"> осуществляется в направлении: оценка уровня освоения учебного предмета</w:t>
      </w:r>
      <w:r w:rsidRPr="00AA5053">
        <w:rPr>
          <w:rFonts w:ascii="Times New Roman" w:hAnsi="Times New Roman" w:cs="Times New Roman"/>
          <w:sz w:val="28"/>
          <w:szCs w:val="28"/>
        </w:rPr>
        <w:t>.</w:t>
      </w:r>
    </w:p>
    <w:p w:rsidR="00AA5053" w:rsidRPr="00AA5053" w:rsidRDefault="00AA5053" w:rsidP="00AA5053">
      <w:pPr>
        <w:pStyle w:val="a7"/>
        <w:ind w:firstLine="709"/>
        <w:jc w:val="both"/>
        <w:rPr>
          <w:rFonts w:ascii="Times New Roman" w:hAnsi="Times New Roman" w:cs="Times New Roman"/>
          <w:spacing w:val="-1"/>
          <w:sz w:val="28"/>
          <w:szCs w:val="28"/>
          <w:lang w:eastAsia="en-US"/>
        </w:rPr>
      </w:pPr>
      <w:r w:rsidRPr="00AA5053">
        <w:rPr>
          <w:rFonts w:ascii="Times New Roman" w:hAnsi="Times New Roman" w:cs="Times New Roman"/>
          <w:sz w:val="28"/>
          <w:szCs w:val="28"/>
          <w:lang w:eastAsia="en-US"/>
        </w:rPr>
        <w:t>Форма промежуточной аттестации освоения учебного предмета – дифференцированный зачет.</w:t>
      </w:r>
    </w:p>
    <w:p w:rsidR="002C42CB" w:rsidRDefault="002C42CB" w:rsidP="0096562F">
      <w:pPr>
        <w:spacing w:after="0" w:line="240" w:lineRule="auto"/>
        <w:jc w:val="center"/>
        <w:rPr>
          <w:rFonts w:ascii="Times New Roman" w:eastAsia="Times New Roman" w:hAnsi="Times New Roman" w:cs="Times New Roman"/>
          <w:b/>
          <w:sz w:val="28"/>
          <w:szCs w:val="28"/>
        </w:rPr>
      </w:pPr>
    </w:p>
    <w:p w:rsidR="00AA5053" w:rsidRPr="008520BA" w:rsidRDefault="00AA5053" w:rsidP="00AA5053">
      <w:pPr>
        <w:pStyle w:val="a7"/>
        <w:jc w:val="center"/>
        <w:rPr>
          <w:rFonts w:ascii="Times New Roman" w:hAnsi="Times New Roman"/>
          <w:b/>
          <w:sz w:val="24"/>
          <w:szCs w:val="24"/>
        </w:rPr>
      </w:pPr>
      <w:r w:rsidRPr="008520BA">
        <w:rPr>
          <w:rFonts w:ascii="Times New Roman" w:hAnsi="Times New Roman"/>
          <w:b/>
          <w:sz w:val="24"/>
          <w:szCs w:val="24"/>
        </w:rPr>
        <w:t>ПЛАНИРУЕМЫЕ РЕЗУЛЬТАТЫ ОСВОЕНИЯ</w:t>
      </w:r>
    </w:p>
    <w:p w:rsidR="00AA5053" w:rsidRPr="008520BA" w:rsidRDefault="00AA5053" w:rsidP="00AA5053">
      <w:pPr>
        <w:pStyle w:val="a7"/>
        <w:jc w:val="center"/>
        <w:rPr>
          <w:rFonts w:ascii="Times New Roman" w:hAnsi="Times New Roman"/>
          <w:b/>
          <w:sz w:val="24"/>
          <w:szCs w:val="24"/>
        </w:rPr>
      </w:pPr>
      <w:r w:rsidRPr="008520BA">
        <w:rPr>
          <w:rFonts w:ascii="Times New Roman" w:hAnsi="Times New Roman"/>
          <w:b/>
          <w:sz w:val="24"/>
          <w:szCs w:val="24"/>
        </w:rPr>
        <w:t>УЧЕБНОГО ПРЕДМЕТА, КУРСА</w:t>
      </w:r>
    </w:p>
    <w:p w:rsidR="00AA5053" w:rsidRDefault="00AA5053" w:rsidP="0096562F">
      <w:pPr>
        <w:spacing w:after="0" w:line="240" w:lineRule="auto"/>
        <w:jc w:val="center"/>
        <w:rPr>
          <w:rFonts w:ascii="Times New Roman" w:eastAsia="Times New Roman" w:hAnsi="Times New Roman" w:cs="Times New Roman"/>
          <w:b/>
          <w:sz w:val="28"/>
          <w:szCs w:val="28"/>
        </w:rPr>
      </w:pPr>
    </w:p>
    <w:p w:rsidR="00C71459" w:rsidRPr="00C80C78" w:rsidRDefault="00C71459" w:rsidP="00C71459">
      <w:pPr>
        <w:pStyle w:val="a7"/>
        <w:ind w:firstLine="709"/>
        <w:jc w:val="both"/>
        <w:rPr>
          <w:rFonts w:ascii="Times New Roman" w:hAnsi="Times New Roman"/>
          <w:sz w:val="28"/>
          <w:szCs w:val="28"/>
        </w:rPr>
      </w:pPr>
      <w:r w:rsidRPr="00C80C78">
        <w:rPr>
          <w:rFonts w:ascii="Times New Roman" w:hAnsi="Times New Roman"/>
          <w:sz w:val="28"/>
          <w:szCs w:val="28"/>
        </w:rPr>
        <w:t>Освоение содержания учебного предмета обеспечивает достижение следующих результатов:</w:t>
      </w:r>
    </w:p>
    <w:p w:rsidR="00C71459" w:rsidRPr="00C80C78" w:rsidRDefault="00C71459" w:rsidP="00C71459">
      <w:pPr>
        <w:pStyle w:val="a7"/>
        <w:ind w:firstLine="709"/>
        <w:jc w:val="both"/>
        <w:rPr>
          <w:rFonts w:ascii="Times New Roman" w:hAnsi="Times New Roman"/>
          <w:sz w:val="28"/>
          <w:szCs w:val="28"/>
        </w:rPr>
      </w:pPr>
      <w:proofErr w:type="gramStart"/>
      <w:r w:rsidRPr="00C80C78">
        <w:rPr>
          <w:rFonts w:ascii="Times New Roman" w:hAnsi="Times New Roman"/>
          <w:b/>
          <w:i/>
          <w:sz w:val="28"/>
          <w:szCs w:val="28"/>
        </w:rPr>
        <w:t>Личностных</w:t>
      </w:r>
      <w:proofErr w:type="gramEnd"/>
      <w:r w:rsidRPr="00C80C78">
        <w:rPr>
          <w:rFonts w:ascii="Times New Roman" w:hAnsi="Times New Roman"/>
          <w:i/>
          <w:sz w:val="28"/>
          <w:szCs w:val="28"/>
        </w:rPr>
        <w:t xml:space="preserve">, </w:t>
      </w:r>
      <w:r w:rsidRPr="00C80C78">
        <w:rPr>
          <w:rFonts w:ascii="Times New Roman" w:hAnsi="Times New Roman"/>
          <w:sz w:val="28"/>
          <w:szCs w:val="28"/>
        </w:rPr>
        <w:t>с учетом рабочей программы воспитания:</w:t>
      </w:r>
    </w:p>
    <w:p w:rsidR="00C71459" w:rsidRDefault="00C71459" w:rsidP="00C71459">
      <w:pPr>
        <w:spacing w:after="0" w:line="240" w:lineRule="auto"/>
        <w:rPr>
          <w:rFonts w:ascii="Times New Roman" w:eastAsia="Times New Roman" w:hAnsi="Times New Roman" w:cs="Times New Roman"/>
          <w:b/>
          <w:sz w:val="28"/>
          <w:szCs w:val="28"/>
        </w:rPr>
      </w:pPr>
    </w:p>
    <w:tbl>
      <w:tblPr>
        <w:tblW w:w="94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2031"/>
      </w:tblGrid>
      <w:tr w:rsidR="00C71459" w:rsidRPr="00C80C78" w:rsidTr="00C71459">
        <w:tc>
          <w:tcPr>
            <w:tcW w:w="737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Личностные результаты</w:t>
            </w:r>
          </w:p>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реализации программы воспитания</w:t>
            </w:r>
          </w:p>
          <w:p w:rsidR="00C71459" w:rsidRPr="00C80C78" w:rsidRDefault="00C71459" w:rsidP="00C71459">
            <w:pPr>
              <w:pStyle w:val="a7"/>
              <w:jc w:val="center"/>
              <w:rPr>
                <w:rFonts w:ascii="Times New Roman" w:hAnsi="Times New Roman"/>
                <w:sz w:val="28"/>
                <w:szCs w:val="28"/>
              </w:rPr>
            </w:pPr>
            <w:r w:rsidRPr="00C80C78">
              <w:rPr>
                <w:rFonts w:ascii="Times New Roman" w:hAnsi="Times New Roman"/>
                <w:i/>
                <w:iCs/>
                <w:sz w:val="28"/>
                <w:szCs w:val="28"/>
              </w:rPr>
              <w:t>(дескрипторы)</w:t>
            </w:r>
          </w:p>
        </w:tc>
        <w:tc>
          <w:tcPr>
            <w:tcW w:w="2031" w:type="dxa"/>
            <w:vAlign w:val="center"/>
          </w:tcPr>
          <w:p w:rsidR="00C71459" w:rsidRPr="00C80C78" w:rsidRDefault="00C71459" w:rsidP="00C71459">
            <w:pPr>
              <w:pStyle w:val="a7"/>
              <w:ind w:left="-108" w:right="-108"/>
              <w:jc w:val="center"/>
              <w:rPr>
                <w:rFonts w:ascii="Times New Roman" w:hAnsi="Times New Roman"/>
                <w:b/>
                <w:sz w:val="28"/>
                <w:szCs w:val="28"/>
              </w:rPr>
            </w:pPr>
            <w:r w:rsidRPr="00C80C78">
              <w:rPr>
                <w:rFonts w:ascii="Times New Roman" w:hAnsi="Times New Roman"/>
                <w:b/>
                <w:sz w:val="28"/>
                <w:szCs w:val="28"/>
              </w:rPr>
              <w:t xml:space="preserve">Код </w:t>
            </w:r>
          </w:p>
          <w:p w:rsidR="00C71459" w:rsidRPr="00C80C78" w:rsidRDefault="00C71459" w:rsidP="00C71459">
            <w:pPr>
              <w:pStyle w:val="a7"/>
              <w:ind w:left="-108" w:right="-108"/>
              <w:jc w:val="center"/>
              <w:rPr>
                <w:rFonts w:ascii="Times New Roman" w:hAnsi="Times New Roman"/>
                <w:b/>
                <w:sz w:val="28"/>
                <w:szCs w:val="28"/>
              </w:rPr>
            </w:pPr>
            <w:r w:rsidRPr="00C80C78">
              <w:rPr>
                <w:rFonts w:ascii="Times New Roman" w:hAnsi="Times New Roman"/>
                <w:b/>
                <w:sz w:val="28"/>
                <w:szCs w:val="28"/>
              </w:rPr>
              <w:t>личностных результатов реализации программы воспитания</w:t>
            </w:r>
          </w:p>
        </w:tc>
      </w:tr>
      <w:tr w:rsidR="00C71459" w:rsidRPr="00C80C78" w:rsidTr="00C71459">
        <w:tc>
          <w:tcPr>
            <w:tcW w:w="7371" w:type="dxa"/>
          </w:tcPr>
          <w:p w:rsidR="00C71459" w:rsidRPr="00C80C78" w:rsidRDefault="00C71459" w:rsidP="00C71459">
            <w:pPr>
              <w:pStyle w:val="a7"/>
              <w:jc w:val="both"/>
              <w:rPr>
                <w:rFonts w:ascii="Times New Roman" w:hAnsi="Times New Roman"/>
                <w:i/>
                <w:iCs/>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себя гражданином и защитником великой страны.</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r w:rsidRPr="00C80C78">
              <w:rPr>
                <w:rFonts w:ascii="Times New Roman" w:hAnsi="Times New Roman"/>
                <w:sz w:val="28"/>
                <w:szCs w:val="28"/>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2</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Соблюдающий</w:t>
            </w:r>
            <w:proofErr w:type="gramEnd"/>
            <w:r w:rsidRPr="00C80C78">
              <w:rPr>
                <w:rFonts w:ascii="Times New Roman" w:hAnsi="Times New Roman"/>
                <w:sz w:val="28"/>
                <w:szCs w:val="28"/>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C80C78">
              <w:rPr>
                <w:rFonts w:ascii="Times New Roman" w:hAnsi="Times New Roman"/>
                <w:sz w:val="28"/>
                <w:szCs w:val="28"/>
              </w:rPr>
              <w:t>Лояльный</w:t>
            </w:r>
            <w:proofErr w:type="gramEnd"/>
            <w:r w:rsidRPr="00C80C78">
              <w:rPr>
                <w:rFonts w:ascii="Times New Roman" w:hAnsi="Times New Roman"/>
                <w:sz w:val="28"/>
                <w:szCs w:val="28"/>
              </w:rPr>
              <w:t xml:space="preserve"> к установкам и проявлениям представителей субкультур, отличающий их от групп с деструктивным и </w:t>
            </w:r>
            <w:proofErr w:type="spellStart"/>
            <w:r w:rsidRPr="00C80C78">
              <w:rPr>
                <w:rFonts w:ascii="Times New Roman" w:hAnsi="Times New Roman"/>
                <w:sz w:val="28"/>
                <w:szCs w:val="28"/>
              </w:rPr>
              <w:t>девиантным</w:t>
            </w:r>
            <w:proofErr w:type="spellEnd"/>
            <w:r w:rsidRPr="00C80C78">
              <w:rPr>
                <w:rFonts w:ascii="Times New Roman" w:hAnsi="Times New Roman"/>
                <w:sz w:val="28"/>
                <w:szCs w:val="28"/>
              </w:rPr>
              <w:t xml:space="preserve"> поведением. </w:t>
            </w:r>
            <w:proofErr w:type="gramStart"/>
            <w:r w:rsidRPr="00C80C78">
              <w:rPr>
                <w:rFonts w:ascii="Times New Roman" w:hAnsi="Times New Roman"/>
                <w:sz w:val="28"/>
                <w:szCs w:val="28"/>
              </w:rPr>
              <w:t>Демонстрирующий</w:t>
            </w:r>
            <w:proofErr w:type="gramEnd"/>
            <w:r w:rsidRPr="00C80C78">
              <w:rPr>
                <w:rFonts w:ascii="Times New Roman" w:hAnsi="Times New Roman"/>
                <w:sz w:val="28"/>
                <w:szCs w:val="28"/>
              </w:rPr>
              <w:t xml:space="preserve"> неприятие и предупреждающий социально опасное поведение окружающих.</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3</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и демонстрирующий уважение к людям труда, осознающий ценность собственного труда. </w:t>
            </w:r>
            <w:proofErr w:type="gramStart"/>
            <w:r w:rsidRPr="00C80C78">
              <w:rPr>
                <w:rFonts w:ascii="Times New Roman" w:hAnsi="Times New Roman"/>
                <w:sz w:val="28"/>
                <w:szCs w:val="28"/>
              </w:rPr>
              <w:t>Стремящийся</w:t>
            </w:r>
            <w:proofErr w:type="gramEnd"/>
            <w:r w:rsidRPr="00C80C78">
              <w:rPr>
                <w:rFonts w:ascii="Times New Roman" w:hAnsi="Times New Roman"/>
                <w:sz w:val="28"/>
                <w:szCs w:val="28"/>
              </w:rPr>
              <w:t xml:space="preserve"> к формированию в сетевой среде личностно </w:t>
            </w:r>
            <w:r w:rsidRPr="00C80C78">
              <w:rPr>
                <w:rFonts w:ascii="Times New Roman" w:hAnsi="Times New Roman"/>
                <w:sz w:val="28"/>
                <w:szCs w:val="28"/>
              </w:rPr>
              <w:lastRenderedPageBreak/>
              <w:t>и профессионального конструктивного «цифрового следа».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lastRenderedPageBreak/>
              <w:t>ЛР 4</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lastRenderedPageBreak/>
              <w:t>Демонстрирующий</w:t>
            </w:r>
            <w:proofErr w:type="gramEnd"/>
            <w:r w:rsidRPr="00C80C78">
              <w:rPr>
                <w:rFonts w:ascii="Times New Roman" w:hAnsi="Times New Roman"/>
                <w:sz w:val="28"/>
                <w:szCs w:val="28"/>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5</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уважение к людям старшего поколения и готовность к участию в социальной поддержке и волонтерских движениях.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6</w:t>
            </w:r>
          </w:p>
        </w:tc>
      </w:tr>
      <w:tr w:rsidR="00C71459" w:rsidRPr="00C80C78" w:rsidTr="00C71459">
        <w:trPr>
          <w:trHeight w:val="268"/>
        </w:trPr>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7</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и демонстрирующий уважение к представителям различных этнокультурных, социальных, конфессиональных и иных групп. </w:t>
            </w:r>
            <w:proofErr w:type="gramStart"/>
            <w:r w:rsidRPr="00C80C78">
              <w:rPr>
                <w:rFonts w:ascii="Times New Roman" w:hAnsi="Times New Roman"/>
                <w:sz w:val="28"/>
                <w:szCs w:val="28"/>
              </w:rPr>
              <w:t>Сопричастный</w:t>
            </w:r>
            <w:proofErr w:type="gramEnd"/>
            <w:r w:rsidRPr="00C80C78">
              <w:rPr>
                <w:rFonts w:ascii="Times New Roman" w:hAnsi="Times New Roman"/>
                <w:sz w:val="28"/>
                <w:szCs w:val="28"/>
              </w:rPr>
              <w:t xml:space="preserve"> к сохранению, преумножению и трансляции культурных традиций и ценностей многонационального российского государства.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8</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уважение к эстетическим ценностям, обладающий основами эстетической культуры.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11</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Принимающий</w:t>
            </w:r>
            <w:proofErr w:type="gramEnd"/>
            <w:r w:rsidRPr="00C80C78">
              <w:rPr>
                <w:rFonts w:ascii="Times New Roman" w:hAnsi="Times New Roman"/>
                <w:sz w:val="28"/>
                <w:szCs w:val="28"/>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12</w:t>
            </w:r>
          </w:p>
        </w:tc>
      </w:tr>
      <w:tr w:rsidR="00C71459" w:rsidRPr="00C80C78" w:rsidTr="00C71459">
        <w:tc>
          <w:tcPr>
            <w:tcW w:w="9402" w:type="dxa"/>
            <w:gridSpan w:val="2"/>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 xml:space="preserve">Личностные результаты реализации программы воспитания, </w:t>
            </w:r>
            <w:r w:rsidRPr="00C80C78">
              <w:rPr>
                <w:rFonts w:ascii="Times New Roman" w:hAnsi="Times New Roman"/>
                <w:b/>
                <w:sz w:val="28"/>
                <w:szCs w:val="28"/>
              </w:rPr>
              <w:br/>
              <w:t>определенные отраслевыми требованиями к деловым качествам личности</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Соблюдающий</w:t>
            </w:r>
            <w:proofErr w:type="gramEnd"/>
            <w:r w:rsidRPr="00C80C78">
              <w:rPr>
                <w:rFonts w:ascii="Times New Roman" w:hAnsi="Times New Roman"/>
                <w:sz w:val="28"/>
                <w:szCs w:val="28"/>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15</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сознательное отношение к непрерывному образованию как условию профессиональной и общественной деятельности,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16</w:t>
            </w:r>
          </w:p>
        </w:tc>
      </w:tr>
      <w:tr w:rsidR="00C71459" w:rsidRPr="00C80C78" w:rsidTr="00C71459">
        <w:tc>
          <w:tcPr>
            <w:tcW w:w="9402" w:type="dxa"/>
            <w:gridSpan w:val="2"/>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 xml:space="preserve">Личностные результаты реализации программы воспитания, </w:t>
            </w:r>
            <w:r w:rsidRPr="00C80C78">
              <w:rPr>
                <w:rFonts w:ascii="Times New Roman" w:hAnsi="Times New Roman"/>
                <w:b/>
                <w:sz w:val="28"/>
                <w:szCs w:val="28"/>
              </w:rPr>
              <w:br/>
              <w:t xml:space="preserve">определенные субъектом Российской Федерации </w:t>
            </w:r>
            <w:r w:rsidRPr="00C80C78">
              <w:rPr>
                <w:rFonts w:ascii="Times New Roman" w:hAnsi="Times New Roman"/>
                <w:sz w:val="28"/>
                <w:szCs w:val="28"/>
              </w:rPr>
              <w:t>(при наличии)</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Готовый</w:t>
            </w:r>
            <w:proofErr w:type="gramEnd"/>
            <w:r w:rsidRPr="00C80C78">
              <w:rPr>
                <w:rFonts w:ascii="Times New Roman" w:hAnsi="Times New Roman"/>
                <w:sz w:val="28"/>
                <w:szCs w:val="28"/>
              </w:rPr>
              <w:t xml:space="preserve"> к профессиональному самосовершенствованию и труду на благо родного края, в целях развития Вологодской области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17</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Способный</w:t>
            </w:r>
            <w:proofErr w:type="gramEnd"/>
            <w:r w:rsidRPr="00C80C78">
              <w:rPr>
                <w:rFonts w:ascii="Times New Roman" w:hAnsi="Times New Roman"/>
                <w:sz w:val="28"/>
                <w:szCs w:val="28"/>
              </w:rPr>
              <w:t xml:space="preserve"> к самостоятельному решению вопросов жизнеустройства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18</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значимость здорового образа жизни и законопослушного поведения собственных и общественно-</w:t>
            </w:r>
            <w:r w:rsidRPr="00C80C78">
              <w:rPr>
                <w:rFonts w:ascii="Times New Roman" w:hAnsi="Times New Roman"/>
                <w:sz w:val="28"/>
                <w:szCs w:val="28"/>
              </w:rPr>
              <w:lastRenderedPageBreak/>
              <w:t>значимых целей</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lastRenderedPageBreak/>
              <w:t>ЛР 20</w:t>
            </w:r>
          </w:p>
        </w:tc>
      </w:tr>
    </w:tbl>
    <w:p w:rsidR="00C71459" w:rsidRPr="002C42CB" w:rsidRDefault="00C71459" w:rsidP="0096562F">
      <w:pPr>
        <w:spacing w:after="0" w:line="240" w:lineRule="auto"/>
        <w:jc w:val="center"/>
        <w:rPr>
          <w:rFonts w:ascii="Times New Roman" w:eastAsia="Times New Roman" w:hAnsi="Times New Roman" w:cs="Times New Roman"/>
          <w:b/>
          <w:sz w:val="28"/>
          <w:szCs w:val="28"/>
        </w:rPr>
      </w:pPr>
    </w:p>
    <w:p w:rsidR="00C71459" w:rsidRPr="00C71459" w:rsidRDefault="00C71459" w:rsidP="00C71459">
      <w:pPr>
        <w:pStyle w:val="dash041e005f0431005f044b005f0447005f043d005f044b005f0439"/>
        <w:ind w:firstLine="709"/>
        <w:jc w:val="both"/>
        <w:rPr>
          <w:sz w:val="28"/>
          <w:szCs w:val="28"/>
        </w:rPr>
      </w:pPr>
      <w:r w:rsidRPr="00C71459">
        <w:rPr>
          <w:sz w:val="28"/>
          <w:szCs w:val="28"/>
        </w:rPr>
        <w:t>а также:</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российской гражданской идентичности, уважительного отношения к своему народу, чувства ответственности перед Родиной, гордости за свой край, свою Родину, прошлое и настоящее многонационального народа России;</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proofErr w:type="gram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гражданской позиции обучающегося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roofErr w:type="gramEnd"/>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основ саморазвития и самовоспитания в соответствии с общечеловеческими ценностями и идеалами гражданского общества;</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самостоятельной, творческой и ответственной деятельности;</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толерантное сознание и поведение в поликультурном мире, готовность и способность вести диалог с другими людьми, достигать в нём взаимопонимания, находить общие цели и сотрудничать для их достижения;</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нравственное сознание и поведение на основе усвоения общечеловеческих ценностей;</w:t>
      </w:r>
    </w:p>
    <w:p w:rsid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образованию и самообразованию на протяжении всей жизни; сознательное отнош</w:t>
      </w:r>
      <w:r>
        <w:rPr>
          <w:rFonts w:ascii="Times New Roman" w:eastAsia="Franklin Gothic Book" w:hAnsi="Times New Roman" w:cs="Times New Roman"/>
          <w:sz w:val="28"/>
          <w:szCs w:val="28"/>
          <w:lang w:eastAsia="en-US"/>
        </w:rPr>
        <w:t>ение к непрерывному образованию.</w:t>
      </w:r>
    </w:p>
    <w:p w:rsidR="00C71459" w:rsidRDefault="00C71459" w:rsidP="00C71459">
      <w:pPr>
        <w:pStyle w:val="a7"/>
        <w:ind w:firstLine="709"/>
        <w:jc w:val="both"/>
        <w:rPr>
          <w:rFonts w:ascii="Times New Roman" w:eastAsia="Calibri" w:hAnsi="Times New Roman" w:cs="Times New Roman"/>
          <w:sz w:val="28"/>
          <w:szCs w:val="28"/>
        </w:rPr>
      </w:pPr>
    </w:p>
    <w:p w:rsidR="00C71459" w:rsidRPr="00C71459" w:rsidRDefault="00C71459" w:rsidP="00C71459">
      <w:pPr>
        <w:pStyle w:val="a7"/>
        <w:ind w:firstLine="709"/>
        <w:jc w:val="both"/>
        <w:rPr>
          <w:rFonts w:ascii="Times New Roman" w:eastAsia="Calibri" w:hAnsi="Times New Roman" w:cs="Times New Roman"/>
          <w:sz w:val="28"/>
          <w:szCs w:val="28"/>
        </w:rPr>
      </w:pPr>
      <w:r w:rsidRPr="00C71459">
        <w:rPr>
          <w:rFonts w:ascii="Times New Roman" w:eastAsia="Calibri" w:hAnsi="Times New Roman" w:cs="Times New Roman"/>
          <w:sz w:val="28"/>
          <w:szCs w:val="28"/>
        </w:rPr>
        <w:t>Предметные результаты освоения общеобразовательной учебной дисциплины, отражающие: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t>сформированность</w:t>
      </w:r>
      <w:proofErr w:type="spellEnd"/>
      <w:r w:rsidRPr="00C71459">
        <w:rPr>
          <w:rFonts w:ascii="Times New Roman" w:eastAsia="Calibri" w:hAnsi="Times New Roman" w:cs="Times New Roman"/>
          <w:bCs/>
          <w:color w:val="000000"/>
          <w:sz w:val="28"/>
          <w:szCs w:val="28"/>
        </w:rPr>
        <w:t xml:space="preserve"> представлений о современной исторической науке, ее специфике, методах исторического познания и роли в решении задач прогрессивного развития России в глобальном мире;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r w:rsidRPr="00C71459">
        <w:rPr>
          <w:rFonts w:ascii="Times New Roman" w:eastAsia="Calibri" w:hAnsi="Times New Roman" w:cs="Times New Roman"/>
          <w:bCs/>
          <w:color w:val="000000"/>
          <w:sz w:val="28"/>
          <w:szCs w:val="28"/>
        </w:rPr>
        <w:t>владение комплексом знаний об истории России и человечества в целом, представлениями об общем и особенном в мировом историческом процессе;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t>сформированность</w:t>
      </w:r>
      <w:proofErr w:type="spellEnd"/>
      <w:r w:rsidRPr="00C71459">
        <w:rPr>
          <w:rFonts w:ascii="Times New Roman" w:eastAsia="Calibri" w:hAnsi="Times New Roman" w:cs="Times New Roman"/>
          <w:bCs/>
          <w:color w:val="000000"/>
          <w:sz w:val="28"/>
          <w:szCs w:val="28"/>
        </w:rPr>
        <w:t xml:space="preserve"> умений применять исторические знания в профессиональной и общественной деятельности, поликультурном общении;</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r w:rsidRPr="00C71459">
        <w:rPr>
          <w:rFonts w:ascii="Times New Roman" w:eastAsia="Calibri" w:hAnsi="Times New Roman" w:cs="Times New Roman"/>
          <w:bCs/>
          <w:color w:val="000000"/>
          <w:sz w:val="28"/>
          <w:szCs w:val="28"/>
        </w:rPr>
        <w:t>владение навыками проектной деятельности и исторической реконструкции с привлечением различных источников;</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lastRenderedPageBreak/>
        <w:t>сформированность</w:t>
      </w:r>
      <w:proofErr w:type="spellEnd"/>
      <w:r w:rsidRPr="00C71459">
        <w:rPr>
          <w:rFonts w:ascii="Times New Roman" w:eastAsia="Calibri" w:hAnsi="Times New Roman" w:cs="Times New Roman"/>
          <w:bCs/>
          <w:color w:val="000000"/>
          <w:sz w:val="28"/>
          <w:szCs w:val="28"/>
        </w:rPr>
        <w:t xml:space="preserve"> умений </w:t>
      </w:r>
      <w:r w:rsidRPr="00C71459">
        <w:rPr>
          <w:rFonts w:ascii="Times New Roman" w:eastAsia="Franklin Gothic Book" w:hAnsi="Times New Roman" w:cs="Times New Roman"/>
          <w:sz w:val="28"/>
          <w:szCs w:val="28"/>
          <w:lang w:eastAsia="en-US"/>
        </w:rPr>
        <w:t>применять исторические знания в учебной и общественной, а также в последующей профессиональной деятельности, в том числе в поликультурной среде;</w:t>
      </w:r>
    </w:p>
    <w:p w:rsidR="00C71459" w:rsidRPr="00C71459" w:rsidRDefault="00C71459" w:rsidP="00F46C51">
      <w:pPr>
        <w:pStyle w:val="a7"/>
        <w:numPr>
          <w:ilvl w:val="0"/>
          <w:numId w:val="5"/>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участия в обсуждении актуальных вопросов отечественной и всеобщей истории, проблем современного мира (сопоставление различных позиций, обоснование своей точки зрения).</w:t>
      </w:r>
    </w:p>
    <w:p w:rsidR="00C71459" w:rsidRDefault="00C71459" w:rsidP="00C71459">
      <w:pPr>
        <w:pStyle w:val="a7"/>
        <w:ind w:firstLine="709"/>
        <w:jc w:val="both"/>
        <w:rPr>
          <w:rFonts w:ascii="Times New Roman" w:eastAsia="Calibri" w:hAnsi="Times New Roman" w:cs="Times New Roman"/>
          <w:sz w:val="28"/>
          <w:szCs w:val="28"/>
        </w:rPr>
      </w:pPr>
    </w:p>
    <w:p w:rsidR="00C71459" w:rsidRPr="00C71459" w:rsidRDefault="00C71459" w:rsidP="00C71459">
      <w:pPr>
        <w:pStyle w:val="a7"/>
        <w:ind w:firstLine="709"/>
        <w:jc w:val="both"/>
        <w:rPr>
          <w:rFonts w:ascii="Times New Roman" w:eastAsia="Franklin Gothic Book" w:hAnsi="Times New Roman" w:cs="Times New Roman"/>
          <w:sz w:val="28"/>
          <w:szCs w:val="28"/>
          <w:lang w:eastAsia="en-US"/>
        </w:rPr>
      </w:pPr>
      <w:proofErr w:type="spellStart"/>
      <w:r w:rsidRPr="00C71459">
        <w:rPr>
          <w:rFonts w:ascii="Times New Roman" w:eastAsia="Calibri" w:hAnsi="Times New Roman" w:cs="Times New Roman"/>
          <w:sz w:val="28"/>
          <w:szCs w:val="28"/>
        </w:rPr>
        <w:t>Метапредметные</w:t>
      </w:r>
      <w:proofErr w:type="spellEnd"/>
      <w:r w:rsidRPr="00C71459">
        <w:rPr>
          <w:rFonts w:ascii="Times New Roman" w:eastAsia="Calibri" w:hAnsi="Times New Roman" w:cs="Times New Roman"/>
          <w:sz w:val="28"/>
          <w:szCs w:val="28"/>
        </w:rPr>
        <w:t xml:space="preserve"> результаты освоения общеобразовательной учебной дисциплины, отражающие:</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самостоятельно определять цели деятельности, планировать, самостоятельно осуществлять, контролировать и корректировать деятельность;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познавательной, учебно-исследовательской и проектной деятельности;</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определять назначение и функции различных социальных институтов;</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самостоятельно оценивать и принимать решения, определяющие стратегию поведения, с учётом гражданских и нравственных ценностей;</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ясно, логично и точно излагать свою точку зрения, использовать адекватные языковые средства;</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C71459" w:rsidRDefault="00C71459" w:rsidP="00C71459">
      <w:pPr>
        <w:pStyle w:val="a7"/>
        <w:ind w:left="357"/>
        <w:jc w:val="both"/>
        <w:rPr>
          <w:rFonts w:ascii="Times New Roman" w:eastAsia="Franklin Gothic Book" w:hAnsi="Times New Roman" w:cs="Times New Roman"/>
          <w:sz w:val="28"/>
          <w:szCs w:val="28"/>
          <w:lang w:eastAsia="en-US"/>
        </w:rPr>
      </w:pPr>
    </w:p>
    <w:p w:rsidR="00F13C7D" w:rsidRPr="00F13C7D" w:rsidRDefault="00F13C7D" w:rsidP="00F13C7D">
      <w:pPr>
        <w:pStyle w:val="a7"/>
        <w:jc w:val="center"/>
        <w:rPr>
          <w:rFonts w:ascii="Times New Roman" w:eastAsia="Franklin Gothic Book" w:hAnsi="Times New Roman" w:cs="Times New Roman"/>
          <w:sz w:val="28"/>
          <w:szCs w:val="28"/>
          <w:lang w:eastAsia="en-US"/>
        </w:rPr>
      </w:pPr>
      <w:r w:rsidRPr="00F13C7D">
        <w:rPr>
          <w:rFonts w:ascii="Times New Roman" w:hAnsi="Times New Roman" w:cs="Times New Roman"/>
          <w:sz w:val="28"/>
          <w:szCs w:val="28"/>
        </w:rPr>
        <w:t>Кодификатор оценочных средств</w:t>
      </w:r>
    </w:p>
    <w:p w:rsidR="002C42CB" w:rsidRDefault="002C42CB" w:rsidP="0096562F">
      <w:pPr>
        <w:spacing w:after="0" w:line="240" w:lineRule="auto"/>
        <w:jc w:val="center"/>
        <w:rPr>
          <w:rFonts w:ascii="Times New Roman" w:eastAsia="Times New Roman" w:hAnsi="Times New Roman" w:cs="Times New Roman"/>
          <w:b/>
          <w:sz w:val="28"/>
          <w:szCs w:val="28"/>
        </w:rPr>
      </w:pPr>
    </w:p>
    <w:tbl>
      <w:tblPr>
        <w:tblStyle w:val="a4"/>
        <w:tblW w:w="0" w:type="auto"/>
        <w:tblLook w:val="04A0" w:firstRow="1" w:lastRow="0" w:firstColumn="1" w:lastColumn="0" w:noHBand="0" w:noVBand="1"/>
      </w:tblPr>
      <w:tblGrid>
        <w:gridCol w:w="675"/>
        <w:gridCol w:w="2552"/>
        <w:gridCol w:w="3950"/>
        <w:gridCol w:w="2393"/>
      </w:tblGrid>
      <w:tr w:rsidR="00F13C7D" w:rsidTr="00F67701">
        <w:tc>
          <w:tcPr>
            <w:tcW w:w="675"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 xml:space="preserve">№ </w:t>
            </w:r>
            <w:proofErr w:type="gramStart"/>
            <w:r w:rsidRPr="00F67701">
              <w:rPr>
                <w:rFonts w:ascii="Times New Roman" w:hAnsi="Times New Roman" w:cs="Times New Roman"/>
                <w:sz w:val="24"/>
                <w:szCs w:val="24"/>
              </w:rPr>
              <w:t>п</w:t>
            </w:r>
            <w:proofErr w:type="gramEnd"/>
            <w:r w:rsidRPr="00F67701">
              <w:rPr>
                <w:rFonts w:ascii="Times New Roman" w:hAnsi="Times New Roman" w:cs="Times New Roman"/>
                <w:sz w:val="24"/>
                <w:szCs w:val="24"/>
              </w:rPr>
              <w:t>/п</w:t>
            </w:r>
          </w:p>
        </w:tc>
        <w:tc>
          <w:tcPr>
            <w:tcW w:w="2552"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Наименование оценочного средства</w:t>
            </w:r>
          </w:p>
        </w:tc>
        <w:tc>
          <w:tcPr>
            <w:tcW w:w="3950"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Краткая характеристика оценочного средства</w:t>
            </w:r>
          </w:p>
        </w:tc>
        <w:tc>
          <w:tcPr>
            <w:tcW w:w="2393"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Представление оценочного средства в ФОС</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1</w:t>
            </w:r>
          </w:p>
        </w:tc>
        <w:tc>
          <w:tcPr>
            <w:tcW w:w="2552" w:type="dxa"/>
          </w:tcPr>
          <w:p w:rsidR="00F13C7D" w:rsidRPr="00F67701" w:rsidRDefault="00F67701" w:rsidP="00F67701">
            <w:pPr>
              <w:pStyle w:val="a7"/>
              <w:rPr>
                <w:rFonts w:ascii="Times New Roman" w:eastAsia="Times New Roman" w:hAnsi="Times New Roman" w:cs="Times New Roman"/>
                <w:sz w:val="24"/>
                <w:szCs w:val="24"/>
              </w:rPr>
            </w:pPr>
            <w:r>
              <w:rPr>
                <w:rFonts w:ascii="Times New Roman" w:hAnsi="Times New Roman" w:cs="Times New Roman"/>
                <w:sz w:val="24"/>
                <w:szCs w:val="24"/>
              </w:rPr>
              <w:t xml:space="preserve">Задания </w:t>
            </w:r>
            <w:r w:rsidR="00F13C7D" w:rsidRPr="00F67701">
              <w:rPr>
                <w:rFonts w:ascii="Times New Roman" w:hAnsi="Times New Roman" w:cs="Times New Roman"/>
                <w:sz w:val="24"/>
                <w:szCs w:val="24"/>
              </w:rPr>
              <w:t>для самостоятельной работы</w:t>
            </w:r>
          </w:p>
        </w:tc>
        <w:tc>
          <w:tcPr>
            <w:tcW w:w="3950" w:type="dxa"/>
          </w:tcPr>
          <w:p w:rsidR="00F13C7D" w:rsidRPr="00F67701" w:rsidRDefault="00F13C7D"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Комплект заданий (</w:t>
            </w:r>
            <w:proofErr w:type="gramStart"/>
            <w:r w:rsidRPr="00F67701">
              <w:rPr>
                <w:rFonts w:ascii="Times New Roman" w:hAnsi="Times New Roman" w:cs="Times New Roman"/>
                <w:sz w:val="24"/>
                <w:szCs w:val="24"/>
              </w:rPr>
              <w:t>размещены</w:t>
            </w:r>
            <w:proofErr w:type="gramEnd"/>
            <w:r w:rsidRPr="00F67701">
              <w:rPr>
                <w:rFonts w:ascii="Times New Roman" w:hAnsi="Times New Roman" w:cs="Times New Roman"/>
                <w:sz w:val="24"/>
                <w:szCs w:val="24"/>
              </w:rPr>
              <w:t xml:space="preserve"> в методических рекомендациях по выполнению самостоятельных работ)</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2</w:t>
            </w:r>
          </w:p>
        </w:tc>
        <w:tc>
          <w:tcPr>
            <w:tcW w:w="2552" w:type="dxa"/>
          </w:tcPr>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Реферат</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 xml:space="preserve">Продукт самостоятельной работы </w:t>
            </w:r>
            <w:r w:rsidRPr="00F67701">
              <w:rPr>
                <w:rFonts w:ascii="Times New Roman" w:hAnsi="Times New Roman" w:cs="Times New Roman"/>
                <w:sz w:val="24"/>
                <w:szCs w:val="24"/>
              </w:rPr>
              <w:lastRenderedPageBreak/>
              <w:t>студента, представляющий собой краткое изложение в письменном виде полученных результатов теоретического анализа определенной научной (</w:t>
            </w:r>
            <w:proofErr w:type="spellStart"/>
            <w:r w:rsidRPr="00F67701">
              <w:rPr>
                <w:rFonts w:ascii="Times New Roman" w:hAnsi="Times New Roman" w:cs="Times New Roman"/>
                <w:sz w:val="24"/>
                <w:szCs w:val="24"/>
              </w:rPr>
              <w:t>учебноисследовательской</w:t>
            </w:r>
            <w:proofErr w:type="spellEnd"/>
            <w:r w:rsidRPr="00F67701">
              <w:rPr>
                <w:rFonts w:ascii="Times New Roman" w:hAnsi="Times New Roman" w:cs="Times New Roman"/>
                <w:sz w:val="24"/>
                <w:szCs w:val="24"/>
              </w:rPr>
              <w:t>) темы, где автор раскрывает суть исследуемой проблемы, приводит различные точки зрения, а также собственные взгляды на нее.</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lastRenderedPageBreak/>
              <w:t>Темы рефератов</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lastRenderedPageBreak/>
              <w:t>3</w:t>
            </w:r>
          </w:p>
        </w:tc>
        <w:tc>
          <w:tcPr>
            <w:tcW w:w="2552" w:type="dxa"/>
          </w:tcPr>
          <w:p w:rsidR="00F67701" w:rsidRPr="00F67701" w:rsidRDefault="00F67701" w:rsidP="00F67701">
            <w:pPr>
              <w:pStyle w:val="a7"/>
              <w:jc w:val="both"/>
              <w:rPr>
                <w:rFonts w:ascii="Times New Roman" w:hAnsi="Times New Roman" w:cs="Times New Roman"/>
                <w:sz w:val="24"/>
                <w:szCs w:val="24"/>
              </w:rPr>
            </w:pPr>
            <w:r w:rsidRPr="00F67701">
              <w:rPr>
                <w:rFonts w:ascii="Times New Roman" w:hAnsi="Times New Roman" w:cs="Times New Roman"/>
                <w:sz w:val="24"/>
                <w:szCs w:val="24"/>
              </w:rPr>
              <w:t xml:space="preserve">Сообщение </w:t>
            </w:r>
          </w:p>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Доклад</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Темы докладов, сообщений</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4</w:t>
            </w:r>
          </w:p>
        </w:tc>
        <w:tc>
          <w:tcPr>
            <w:tcW w:w="2552" w:type="dxa"/>
          </w:tcPr>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Тест</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Комплект тестовых заданий</w:t>
            </w:r>
          </w:p>
        </w:tc>
      </w:tr>
    </w:tbl>
    <w:p w:rsidR="00F13C7D" w:rsidRPr="002C42CB" w:rsidRDefault="00F13C7D" w:rsidP="0096562F">
      <w:pPr>
        <w:spacing w:after="0" w:line="240" w:lineRule="auto"/>
        <w:jc w:val="center"/>
        <w:rPr>
          <w:rFonts w:ascii="Times New Roman" w:eastAsia="Times New Roman" w:hAnsi="Times New Roman" w:cs="Times New Roman"/>
          <w:b/>
          <w:sz w:val="28"/>
          <w:szCs w:val="28"/>
        </w:rPr>
      </w:pPr>
    </w:p>
    <w:p w:rsidR="00F67701" w:rsidRPr="00F67701" w:rsidRDefault="00F67701" w:rsidP="00F67701">
      <w:pPr>
        <w:pStyle w:val="a7"/>
        <w:jc w:val="center"/>
        <w:rPr>
          <w:rFonts w:ascii="Times New Roman" w:hAnsi="Times New Roman" w:cs="Times New Roman"/>
          <w:b/>
          <w:sz w:val="28"/>
          <w:szCs w:val="28"/>
        </w:rPr>
      </w:pPr>
      <w:r w:rsidRPr="00F67701">
        <w:rPr>
          <w:rFonts w:ascii="Times New Roman" w:hAnsi="Times New Roman" w:cs="Times New Roman"/>
          <w:b/>
          <w:sz w:val="28"/>
          <w:szCs w:val="28"/>
        </w:rPr>
        <w:t>3. Оценка освоения курса</w:t>
      </w:r>
    </w:p>
    <w:p w:rsidR="00F67701" w:rsidRPr="00F67701" w:rsidRDefault="00F67701" w:rsidP="00F67701">
      <w:pPr>
        <w:pStyle w:val="a7"/>
        <w:jc w:val="center"/>
        <w:rPr>
          <w:rFonts w:ascii="Times New Roman" w:hAnsi="Times New Roman" w:cs="Times New Roman"/>
          <w:b/>
          <w:sz w:val="28"/>
          <w:szCs w:val="28"/>
        </w:rPr>
      </w:pPr>
    </w:p>
    <w:p w:rsidR="00F67701" w:rsidRDefault="00F67701" w:rsidP="00F67701">
      <w:pPr>
        <w:pStyle w:val="a7"/>
        <w:ind w:firstLine="709"/>
        <w:jc w:val="both"/>
        <w:rPr>
          <w:rFonts w:ascii="Times New Roman" w:hAnsi="Times New Roman" w:cs="Times New Roman"/>
          <w:sz w:val="28"/>
          <w:szCs w:val="28"/>
        </w:rPr>
      </w:pPr>
      <w:r w:rsidRPr="00F67701">
        <w:rPr>
          <w:rFonts w:ascii="Times New Roman" w:hAnsi="Times New Roman" w:cs="Times New Roman"/>
          <w:sz w:val="28"/>
          <w:szCs w:val="28"/>
        </w:rPr>
        <w:t xml:space="preserve">Предметом оценки освоения учебного предмета является достижение личностных, </w:t>
      </w:r>
      <w:proofErr w:type="spellStart"/>
      <w:r w:rsidRPr="00F67701">
        <w:rPr>
          <w:rFonts w:ascii="Times New Roman" w:hAnsi="Times New Roman" w:cs="Times New Roman"/>
          <w:sz w:val="28"/>
          <w:szCs w:val="28"/>
        </w:rPr>
        <w:t>метапредметных</w:t>
      </w:r>
      <w:proofErr w:type="spellEnd"/>
      <w:r w:rsidRPr="00F67701">
        <w:rPr>
          <w:rFonts w:ascii="Times New Roman" w:hAnsi="Times New Roman" w:cs="Times New Roman"/>
          <w:sz w:val="28"/>
          <w:szCs w:val="28"/>
        </w:rPr>
        <w:t xml:space="preserve">, предметных результатов. </w:t>
      </w:r>
    </w:p>
    <w:p w:rsidR="002C42CB" w:rsidRDefault="00F67701" w:rsidP="00F67701">
      <w:pPr>
        <w:pStyle w:val="a7"/>
        <w:ind w:firstLine="709"/>
        <w:jc w:val="both"/>
        <w:rPr>
          <w:rFonts w:ascii="Times New Roman" w:hAnsi="Times New Roman" w:cs="Times New Roman"/>
          <w:sz w:val="28"/>
          <w:szCs w:val="28"/>
        </w:rPr>
      </w:pPr>
      <w:r w:rsidRPr="00F67701">
        <w:rPr>
          <w:rFonts w:ascii="Times New Roman" w:hAnsi="Times New Roman" w:cs="Times New Roman"/>
          <w:sz w:val="28"/>
          <w:szCs w:val="28"/>
        </w:rPr>
        <w:t>Соотношение типов задания и критериев оценки представлено в таблице</w:t>
      </w:r>
    </w:p>
    <w:p w:rsidR="002254F2" w:rsidRPr="00F67701" w:rsidRDefault="002254F2" w:rsidP="00F67701">
      <w:pPr>
        <w:pStyle w:val="a7"/>
        <w:ind w:firstLine="709"/>
        <w:jc w:val="both"/>
        <w:rPr>
          <w:rFonts w:ascii="Times New Roman" w:eastAsia="Times New Roman" w:hAnsi="Times New Roman" w:cs="Times New Roman"/>
          <w:b/>
          <w:sz w:val="28"/>
          <w:szCs w:val="28"/>
        </w:rPr>
      </w:pPr>
    </w:p>
    <w:tbl>
      <w:tblPr>
        <w:tblStyle w:val="a4"/>
        <w:tblW w:w="0" w:type="auto"/>
        <w:tblLook w:val="04A0" w:firstRow="1" w:lastRow="0" w:firstColumn="1" w:lastColumn="0" w:noHBand="0" w:noVBand="1"/>
      </w:tblPr>
      <w:tblGrid>
        <w:gridCol w:w="1384"/>
        <w:gridCol w:w="3827"/>
        <w:gridCol w:w="4359"/>
      </w:tblGrid>
      <w:tr w:rsidR="00F67701" w:rsidTr="002254F2">
        <w:tc>
          <w:tcPr>
            <w:tcW w:w="1384"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eastAsia="Times New Roman" w:hAnsi="Times New Roman" w:cs="Times New Roman"/>
                <w:b/>
                <w:sz w:val="24"/>
                <w:szCs w:val="24"/>
              </w:rPr>
              <w:t>№</w:t>
            </w:r>
          </w:p>
        </w:tc>
        <w:tc>
          <w:tcPr>
            <w:tcW w:w="3827"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hAnsi="Times New Roman" w:cs="Times New Roman"/>
                <w:b/>
                <w:sz w:val="24"/>
                <w:szCs w:val="24"/>
              </w:rPr>
              <w:t>Тип (вид) задания</w:t>
            </w:r>
          </w:p>
        </w:tc>
        <w:tc>
          <w:tcPr>
            <w:tcW w:w="4359"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hAnsi="Times New Roman" w:cs="Times New Roman"/>
                <w:b/>
                <w:sz w:val="24"/>
                <w:szCs w:val="24"/>
              </w:rPr>
              <w:t>Критерии оценки</w:t>
            </w:r>
          </w:p>
        </w:tc>
      </w:tr>
      <w:tr w:rsidR="00F67701" w:rsidTr="002254F2">
        <w:tc>
          <w:tcPr>
            <w:tcW w:w="1384" w:type="dxa"/>
          </w:tcPr>
          <w:p w:rsidR="00F67701" w:rsidRPr="002254F2" w:rsidRDefault="00F67701" w:rsidP="002254F2">
            <w:pPr>
              <w:pStyle w:val="a7"/>
              <w:jc w:val="center"/>
              <w:rPr>
                <w:rFonts w:ascii="Times New Roman" w:hAnsi="Times New Roman" w:cs="Times New Roman"/>
                <w:sz w:val="24"/>
                <w:szCs w:val="24"/>
              </w:rPr>
            </w:pPr>
            <w:r w:rsidRPr="002254F2">
              <w:rPr>
                <w:rFonts w:ascii="Times New Roman" w:hAnsi="Times New Roman" w:cs="Times New Roman"/>
                <w:sz w:val="24"/>
                <w:szCs w:val="24"/>
              </w:rPr>
              <w:t>1</w:t>
            </w:r>
          </w:p>
        </w:tc>
        <w:tc>
          <w:tcPr>
            <w:tcW w:w="3827" w:type="dxa"/>
          </w:tcPr>
          <w:p w:rsidR="00F67701" w:rsidRPr="002254F2" w:rsidRDefault="00F67701" w:rsidP="002254F2">
            <w:pPr>
              <w:pStyle w:val="a7"/>
              <w:rPr>
                <w:rFonts w:ascii="Times New Roman" w:hAnsi="Times New Roman" w:cs="Times New Roman"/>
                <w:sz w:val="24"/>
                <w:szCs w:val="24"/>
              </w:rPr>
            </w:pPr>
            <w:r w:rsidRPr="002254F2">
              <w:rPr>
                <w:rFonts w:ascii="Times New Roman" w:hAnsi="Times New Roman" w:cs="Times New Roman"/>
                <w:sz w:val="24"/>
                <w:szCs w:val="24"/>
              </w:rPr>
              <w:t>Тесты</w:t>
            </w:r>
          </w:p>
        </w:tc>
        <w:tc>
          <w:tcPr>
            <w:tcW w:w="4359" w:type="dxa"/>
          </w:tcPr>
          <w:p w:rsidR="00F67701" w:rsidRPr="002254F2" w:rsidRDefault="00F67701" w:rsidP="002254F2">
            <w:pPr>
              <w:pStyle w:val="a7"/>
              <w:rPr>
                <w:rFonts w:ascii="Times New Roman" w:hAnsi="Times New Roman" w:cs="Times New Roman"/>
                <w:sz w:val="24"/>
                <w:szCs w:val="24"/>
              </w:rPr>
            </w:pPr>
            <w:r w:rsidRPr="002254F2">
              <w:rPr>
                <w:rFonts w:ascii="Times New Roman" w:hAnsi="Times New Roman" w:cs="Times New Roman"/>
                <w:sz w:val="24"/>
                <w:szCs w:val="24"/>
              </w:rPr>
              <w:t>Таблица 1. Шкала оценки образовательных достижений</w:t>
            </w:r>
          </w:p>
        </w:tc>
      </w:tr>
    </w:tbl>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254F2" w:rsidRPr="002254F2" w:rsidRDefault="002254F2" w:rsidP="002254F2">
      <w:pPr>
        <w:pStyle w:val="a7"/>
        <w:jc w:val="right"/>
        <w:rPr>
          <w:rFonts w:ascii="Times New Roman" w:hAnsi="Times New Roman" w:cs="Times New Roman"/>
          <w:sz w:val="28"/>
          <w:szCs w:val="28"/>
        </w:rPr>
      </w:pPr>
      <w:r w:rsidRPr="002254F2">
        <w:rPr>
          <w:rFonts w:ascii="Times New Roman" w:hAnsi="Times New Roman" w:cs="Times New Roman"/>
          <w:sz w:val="28"/>
          <w:szCs w:val="28"/>
        </w:rPr>
        <w:t xml:space="preserve">Таблица 1 </w:t>
      </w:r>
    </w:p>
    <w:p w:rsidR="002254F2" w:rsidRPr="002254F2" w:rsidRDefault="002254F2" w:rsidP="002254F2">
      <w:pPr>
        <w:pStyle w:val="a7"/>
        <w:jc w:val="center"/>
        <w:rPr>
          <w:rFonts w:ascii="Times New Roman" w:hAnsi="Times New Roman" w:cs="Times New Roman"/>
          <w:sz w:val="28"/>
          <w:szCs w:val="28"/>
        </w:rPr>
      </w:pPr>
    </w:p>
    <w:p w:rsidR="002C42CB" w:rsidRPr="002254F2" w:rsidRDefault="002254F2" w:rsidP="002254F2">
      <w:pPr>
        <w:pStyle w:val="a7"/>
        <w:jc w:val="center"/>
        <w:rPr>
          <w:rFonts w:ascii="Times New Roman" w:eastAsia="Times New Roman" w:hAnsi="Times New Roman" w:cs="Times New Roman"/>
          <w:b/>
          <w:sz w:val="28"/>
          <w:szCs w:val="28"/>
        </w:rPr>
      </w:pPr>
      <w:r w:rsidRPr="002254F2">
        <w:rPr>
          <w:rFonts w:ascii="Times New Roman" w:hAnsi="Times New Roman" w:cs="Times New Roman"/>
          <w:b/>
          <w:sz w:val="28"/>
          <w:szCs w:val="28"/>
        </w:rPr>
        <w:t>Шкала оценки образовательных достижений (тестов)</w:t>
      </w:r>
    </w:p>
    <w:p w:rsidR="002C42CB" w:rsidRPr="002254F2" w:rsidRDefault="002C42CB" w:rsidP="002254F2">
      <w:pPr>
        <w:pStyle w:val="a7"/>
        <w:rPr>
          <w:rFonts w:ascii="Times New Roman" w:eastAsia="Times New Roman" w:hAnsi="Times New Roman" w:cs="Times New Roman"/>
          <w:b/>
          <w:sz w:val="28"/>
          <w:szCs w:val="28"/>
        </w:rPr>
      </w:pPr>
    </w:p>
    <w:tbl>
      <w:tblPr>
        <w:tblW w:w="42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4"/>
        <w:gridCol w:w="2044"/>
        <w:gridCol w:w="2943"/>
      </w:tblGrid>
      <w:tr w:rsidR="002254F2" w:rsidRPr="002254F2" w:rsidTr="002254F2">
        <w:trPr>
          <w:jc w:val="center"/>
        </w:trPr>
        <w:tc>
          <w:tcPr>
            <w:tcW w:w="1911" w:type="pct"/>
            <w:vMerge w:val="restar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Процент результативности (правильных ответов)</w:t>
            </w:r>
          </w:p>
        </w:tc>
        <w:tc>
          <w:tcPr>
            <w:tcW w:w="3089" w:type="pct"/>
            <w:gridSpan w:val="2"/>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Качественная оценка индивидуальных образовательных достижений</w:t>
            </w:r>
          </w:p>
        </w:tc>
      </w:tr>
      <w:tr w:rsidR="002254F2" w:rsidRPr="002254F2" w:rsidTr="002254F2">
        <w:trPr>
          <w:jc w:val="center"/>
        </w:trPr>
        <w:tc>
          <w:tcPr>
            <w:tcW w:w="1911" w:type="pct"/>
            <w:vMerge/>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балл (отметка)</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вербальный аналог</w:t>
            </w:r>
          </w:p>
        </w:tc>
      </w:tr>
      <w:tr w:rsidR="002254F2" w:rsidRPr="002254F2" w:rsidTr="002254F2">
        <w:trPr>
          <w:jc w:val="center"/>
        </w:trPr>
        <w:tc>
          <w:tcPr>
            <w:tcW w:w="1911"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90 ÷ 100</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5</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отлично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80 ÷ 89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4</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хорошо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70 ÷ 79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3</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удовлетворительно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менее 69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2</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не удовлетворительно</w:t>
            </w:r>
          </w:p>
        </w:tc>
      </w:tr>
    </w:tbl>
    <w:p w:rsidR="002C42CB" w:rsidRPr="002C42CB" w:rsidRDefault="002C42CB" w:rsidP="002254F2">
      <w:pPr>
        <w:spacing w:after="0" w:line="240" w:lineRule="auto"/>
        <w:rPr>
          <w:rFonts w:ascii="Times New Roman" w:eastAsia="Times New Roman" w:hAnsi="Times New Roman" w:cs="Times New Roman"/>
          <w:b/>
          <w:sz w:val="28"/>
          <w:szCs w:val="28"/>
        </w:rPr>
      </w:pPr>
    </w:p>
    <w:p w:rsidR="00694917" w:rsidRPr="00694917" w:rsidRDefault="00F46C51" w:rsidP="00694917">
      <w:pPr>
        <w:pStyle w:val="a7"/>
        <w:jc w:val="center"/>
        <w:rPr>
          <w:rFonts w:ascii="Times New Roman" w:hAnsi="Times New Roman" w:cs="Times New Roman"/>
          <w:b/>
          <w:sz w:val="28"/>
          <w:szCs w:val="28"/>
        </w:rPr>
      </w:pPr>
      <w:r>
        <w:rPr>
          <w:rFonts w:ascii="Times New Roman" w:hAnsi="Times New Roman" w:cs="Times New Roman"/>
          <w:b/>
          <w:sz w:val="28"/>
          <w:szCs w:val="28"/>
        </w:rPr>
        <w:t>Материалы  для входного</w:t>
      </w:r>
      <w:r w:rsidR="00694917" w:rsidRPr="00694917">
        <w:rPr>
          <w:rFonts w:ascii="Times New Roman" w:hAnsi="Times New Roman" w:cs="Times New Roman"/>
          <w:b/>
          <w:sz w:val="28"/>
          <w:szCs w:val="28"/>
        </w:rPr>
        <w:t xml:space="preserve"> контроля по учебному предмету</w:t>
      </w:r>
    </w:p>
    <w:p w:rsidR="00694917" w:rsidRPr="00694917" w:rsidRDefault="00694917" w:rsidP="00694917">
      <w:pPr>
        <w:pStyle w:val="a7"/>
        <w:jc w:val="center"/>
        <w:rPr>
          <w:rFonts w:ascii="Times New Roman" w:hAnsi="Times New Roman" w:cs="Times New Roman"/>
          <w:b/>
          <w:sz w:val="28"/>
          <w:szCs w:val="28"/>
        </w:rPr>
      </w:pPr>
      <w:r w:rsidRPr="00694917">
        <w:rPr>
          <w:rFonts w:ascii="Times New Roman" w:hAnsi="Times New Roman" w:cs="Times New Roman"/>
          <w:b/>
          <w:sz w:val="28"/>
          <w:szCs w:val="28"/>
        </w:rPr>
        <w:t>ОУДБ.05 История</w:t>
      </w:r>
    </w:p>
    <w:p w:rsidR="00694917" w:rsidRDefault="00694917" w:rsidP="0096562F">
      <w:pPr>
        <w:spacing w:after="0" w:line="240" w:lineRule="auto"/>
        <w:jc w:val="center"/>
        <w:rPr>
          <w:rFonts w:ascii="Times New Roman" w:eastAsia="Times New Roman" w:hAnsi="Times New Roman" w:cs="Times New Roman"/>
          <w:b/>
          <w:sz w:val="28"/>
          <w:szCs w:val="28"/>
        </w:rPr>
      </w:pPr>
    </w:p>
    <w:p w:rsidR="00694917" w:rsidRDefault="00694917" w:rsidP="0096562F">
      <w:pPr>
        <w:spacing w:after="0" w:line="240" w:lineRule="auto"/>
        <w:jc w:val="center"/>
        <w:rPr>
          <w:rFonts w:ascii="Times New Roman" w:eastAsia="Times New Roman" w:hAnsi="Times New Roman" w:cs="Times New Roman"/>
          <w:b/>
          <w:sz w:val="28"/>
          <w:szCs w:val="28"/>
        </w:rPr>
      </w:pPr>
    </w:p>
    <w:p w:rsidR="004518A3" w:rsidRDefault="0096562F" w:rsidP="0096562F">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Входная </w:t>
      </w:r>
      <w:r w:rsidR="00E35058">
        <w:rPr>
          <w:rFonts w:ascii="Times New Roman" w:eastAsia="Times New Roman" w:hAnsi="Times New Roman" w:cs="Times New Roman"/>
          <w:b/>
          <w:sz w:val="28"/>
          <w:szCs w:val="28"/>
        </w:rPr>
        <w:t xml:space="preserve">контрольная </w:t>
      </w:r>
      <w:r>
        <w:rPr>
          <w:rFonts w:ascii="Times New Roman" w:eastAsia="Times New Roman" w:hAnsi="Times New Roman" w:cs="Times New Roman"/>
          <w:b/>
          <w:sz w:val="28"/>
          <w:szCs w:val="28"/>
        </w:rPr>
        <w:t>работа</w:t>
      </w:r>
    </w:p>
    <w:p w:rsidR="0096562F" w:rsidRPr="0096562F" w:rsidRDefault="0096562F" w:rsidP="0096562F">
      <w:pPr>
        <w:spacing w:after="0" w:line="240" w:lineRule="auto"/>
        <w:jc w:val="center"/>
        <w:rPr>
          <w:rFonts w:ascii="Times New Roman" w:hAnsi="Times New Roman" w:cs="Times New Roman"/>
          <w:b/>
          <w:sz w:val="28"/>
          <w:szCs w:val="28"/>
        </w:rPr>
      </w:pPr>
    </w:p>
    <w:p w:rsidR="004518A3" w:rsidRDefault="001B72D1" w:rsidP="004518A3">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Вариант 1</w:t>
      </w:r>
    </w:p>
    <w:p w:rsidR="004518A3" w:rsidRDefault="004518A3" w:rsidP="004518A3">
      <w:pPr>
        <w:spacing w:after="0" w:line="240" w:lineRule="auto"/>
        <w:jc w:val="center"/>
        <w:rPr>
          <w:rFonts w:ascii="Times New Roman" w:hAnsi="Times New Roman" w:cs="Times New Roman"/>
          <w:b/>
          <w:sz w:val="28"/>
          <w:szCs w:val="28"/>
        </w:rPr>
      </w:pPr>
    </w:p>
    <w:p w:rsidR="004518A3" w:rsidRPr="004518A3" w:rsidRDefault="004518A3" w:rsidP="004518A3">
      <w:pPr>
        <w:pStyle w:val="a7"/>
        <w:jc w:val="center"/>
        <w:rPr>
          <w:rFonts w:ascii="Times New Roman" w:hAnsi="Times New Roman" w:cs="Times New Roman"/>
          <w:b/>
          <w:sz w:val="28"/>
          <w:szCs w:val="28"/>
        </w:rPr>
      </w:pPr>
      <w:r w:rsidRPr="004518A3">
        <w:rPr>
          <w:rFonts w:ascii="Times New Roman" w:hAnsi="Times New Roman" w:cs="Times New Roman"/>
          <w:b/>
          <w:sz w:val="28"/>
          <w:szCs w:val="28"/>
        </w:rPr>
        <w:t>Инструкция по выполнению работы</w:t>
      </w:r>
    </w:p>
    <w:p w:rsidR="004518A3" w:rsidRPr="004518A3" w:rsidRDefault="004518A3" w:rsidP="004518A3">
      <w:pPr>
        <w:pStyle w:val="a7"/>
        <w:jc w:val="center"/>
        <w:rPr>
          <w:rFonts w:ascii="Times New Roman" w:hAnsi="Times New Roman" w:cs="Times New Roman"/>
          <w:sz w:val="28"/>
          <w:szCs w:val="28"/>
        </w:rPr>
      </w:pP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Тренировочная работа состоит из двух частей, включающих в себя </w:t>
      </w:r>
      <w:r w:rsidR="006233A1">
        <w:rPr>
          <w:rFonts w:ascii="Times New Roman" w:hAnsi="Times New Roman" w:cs="Times New Roman"/>
          <w:sz w:val="28"/>
          <w:szCs w:val="28"/>
        </w:rPr>
        <w:br/>
      </w:r>
      <w:r w:rsidRPr="004518A3">
        <w:rPr>
          <w:rFonts w:ascii="Times New Roman" w:hAnsi="Times New Roman" w:cs="Times New Roman"/>
          <w:sz w:val="28"/>
          <w:szCs w:val="28"/>
        </w:rPr>
        <w:t>24 задания. Часть 1 содержит 17 заданий с кратким ответом, часть 2 содержит 7 заданий с развёрнутым ответом.</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На выполнение тренировочной работы по истории отводится 3 часа (180 минут).</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Ответы к заданиям</w:t>
      </w:r>
      <w:r>
        <w:rPr>
          <w:rFonts w:ascii="Times New Roman" w:hAnsi="Times New Roman" w:cs="Times New Roman"/>
          <w:sz w:val="28"/>
          <w:szCs w:val="28"/>
        </w:rPr>
        <w:t xml:space="preserve"> </w:t>
      </w:r>
      <w:r w:rsidRPr="004518A3">
        <w:rPr>
          <w:rFonts w:ascii="Times New Roman" w:hAnsi="Times New Roman" w:cs="Times New Roman"/>
          <w:sz w:val="28"/>
          <w:szCs w:val="28"/>
        </w:rPr>
        <w:t>1-17 записываются в виде цифры,</w:t>
      </w:r>
      <w:r>
        <w:rPr>
          <w:rFonts w:ascii="Times New Roman" w:hAnsi="Times New Roman" w:cs="Times New Roman"/>
          <w:sz w:val="28"/>
          <w:szCs w:val="28"/>
        </w:rPr>
        <w:t xml:space="preserve"> </w:t>
      </w:r>
      <w:r w:rsidRPr="004518A3">
        <w:rPr>
          <w:rFonts w:ascii="Times New Roman" w:hAnsi="Times New Roman" w:cs="Times New Roman"/>
          <w:sz w:val="28"/>
          <w:szCs w:val="28"/>
        </w:rPr>
        <w:t xml:space="preserve">последовательности цифр или слова (словосочетания). Ответ запишите </w:t>
      </w:r>
      <w:r>
        <w:rPr>
          <w:rFonts w:ascii="Times New Roman" w:hAnsi="Times New Roman" w:cs="Times New Roman"/>
          <w:sz w:val="28"/>
          <w:szCs w:val="28"/>
        </w:rPr>
        <w:t xml:space="preserve"> </w:t>
      </w:r>
      <w:r>
        <w:rPr>
          <w:rFonts w:ascii="Times New Roman" w:hAnsi="Times New Roman" w:cs="Times New Roman"/>
          <w:sz w:val="28"/>
          <w:szCs w:val="28"/>
        </w:rPr>
        <w:br/>
      </w:r>
      <w:r w:rsidRPr="004518A3">
        <w:rPr>
          <w:rFonts w:ascii="Times New Roman" w:hAnsi="Times New Roman" w:cs="Times New Roman"/>
          <w:sz w:val="28"/>
          <w:szCs w:val="28"/>
        </w:rPr>
        <w:t>в поле ответа в тексте работы.</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w:t>
      </w:r>
      <w:r>
        <w:rPr>
          <w:rFonts w:ascii="Times New Roman" w:hAnsi="Times New Roman" w:cs="Times New Roman"/>
          <w:sz w:val="28"/>
          <w:szCs w:val="28"/>
        </w:rPr>
        <w:br/>
      </w:r>
      <w:r w:rsidRPr="004518A3">
        <w:rPr>
          <w:rFonts w:ascii="Times New Roman" w:hAnsi="Times New Roman" w:cs="Times New Roman"/>
          <w:sz w:val="28"/>
          <w:szCs w:val="28"/>
        </w:rPr>
        <w:t xml:space="preserve">с деятельностью исторической личности (24). Задания 18-24 выполняются </w:t>
      </w:r>
      <w:r>
        <w:rPr>
          <w:rFonts w:ascii="Times New Roman" w:hAnsi="Times New Roman" w:cs="Times New Roman"/>
          <w:sz w:val="28"/>
          <w:szCs w:val="28"/>
        </w:rPr>
        <w:br/>
      </w:r>
      <w:r w:rsidRPr="004518A3">
        <w:rPr>
          <w:rFonts w:ascii="Times New Roman" w:hAnsi="Times New Roman" w:cs="Times New Roman"/>
          <w:sz w:val="28"/>
          <w:szCs w:val="28"/>
        </w:rPr>
        <w:t>на отдельном листе.</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Все записи выполняются яркими чёрными чернилами. Допускается использование </w:t>
      </w:r>
      <w:proofErr w:type="spellStart"/>
      <w:r w:rsidRPr="004518A3">
        <w:rPr>
          <w:rFonts w:ascii="Times New Roman" w:hAnsi="Times New Roman" w:cs="Times New Roman"/>
          <w:sz w:val="28"/>
          <w:szCs w:val="28"/>
        </w:rPr>
        <w:t>гелевой</w:t>
      </w:r>
      <w:proofErr w:type="spellEnd"/>
      <w:r w:rsidRPr="004518A3">
        <w:rPr>
          <w:rFonts w:ascii="Times New Roman" w:hAnsi="Times New Roman" w:cs="Times New Roman"/>
          <w:sz w:val="28"/>
          <w:szCs w:val="28"/>
        </w:rPr>
        <w:t xml:space="preserve"> или капиллярной ручки.</w:t>
      </w:r>
    </w:p>
    <w:p w:rsidR="0096562F" w:rsidRDefault="004518A3" w:rsidP="004518A3">
      <w:pPr>
        <w:pStyle w:val="a7"/>
        <w:ind w:firstLine="709"/>
        <w:jc w:val="both"/>
        <w:rPr>
          <w:rStyle w:val="313pt"/>
          <w:rFonts w:eastAsiaTheme="minorEastAsia"/>
          <w:sz w:val="28"/>
          <w:szCs w:val="28"/>
        </w:rPr>
      </w:pPr>
      <w:r w:rsidRPr="004518A3">
        <w:rPr>
          <w:rStyle w:val="313pt"/>
          <w:rFonts w:eastAsiaTheme="minorEastAsia"/>
          <w:sz w:val="28"/>
          <w:szCs w:val="28"/>
        </w:rPr>
        <w:t xml:space="preserve">При выполнении заданий можно пользоваться черновиком. </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Записи в черновике не учитываются при оценивании работы.</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4518A3" w:rsidRDefault="004518A3" w:rsidP="004518A3">
      <w:pPr>
        <w:spacing w:after="0" w:line="240" w:lineRule="auto"/>
        <w:ind w:firstLine="709"/>
        <w:jc w:val="both"/>
        <w:rPr>
          <w:rFonts w:ascii="Times New Roman" w:hAnsi="Times New Roman" w:cs="Times New Roman"/>
          <w:b/>
          <w:sz w:val="28"/>
          <w:szCs w:val="28"/>
        </w:rPr>
      </w:pPr>
    </w:p>
    <w:p w:rsidR="004518A3" w:rsidRDefault="004518A3" w:rsidP="004518A3">
      <w:pPr>
        <w:pStyle w:val="40"/>
        <w:shd w:val="clear" w:color="auto" w:fill="auto"/>
        <w:spacing w:before="0" w:line="280" w:lineRule="exact"/>
      </w:pPr>
      <w:r>
        <w:t>Желаем успеха!</w:t>
      </w:r>
    </w:p>
    <w:p w:rsidR="004518A3" w:rsidRDefault="004518A3" w:rsidP="004518A3">
      <w:pPr>
        <w:spacing w:after="0" w:line="240" w:lineRule="auto"/>
        <w:jc w:val="both"/>
        <w:rPr>
          <w:rFonts w:ascii="Times New Roman" w:hAnsi="Times New Roman" w:cs="Times New Roman"/>
          <w:sz w:val="28"/>
          <w:szCs w:val="28"/>
        </w:rPr>
      </w:pPr>
    </w:p>
    <w:p w:rsidR="004518A3" w:rsidRPr="004518A3" w:rsidRDefault="001B72D1" w:rsidP="004518A3">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Часть 1</w:t>
      </w:r>
    </w:p>
    <w:p w:rsidR="004518A3" w:rsidRDefault="004518A3" w:rsidP="004518A3">
      <w:pPr>
        <w:spacing w:after="0" w:line="240" w:lineRule="auto"/>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4518A3" w:rsidTr="004518A3">
        <w:tc>
          <w:tcPr>
            <w:tcW w:w="9570" w:type="dxa"/>
          </w:tcPr>
          <w:p w:rsidR="004518A3" w:rsidRPr="004518A3" w:rsidRDefault="004518A3" w:rsidP="004518A3">
            <w:pPr>
              <w:jc w:val="both"/>
              <w:rPr>
                <w:rFonts w:ascii="Times New Roman" w:hAnsi="Times New Roman" w:cs="Times New Roman"/>
                <w:b/>
                <w:i/>
                <w:sz w:val="28"/>
                <w:szCs w:val="28"/>
              </w:rPr>
            </w:pPr>
            <w:r w:rsidRPr="004518A3">
              <w:rPr>
                <w:rFonts w:ascii="Times New Roman" w:hAnsi="Times New Roman" w:cs="Times New Roman"/>
                <w:b/>
                <w:i/>
                <w:sz w:val="28"/>
                <w:szCs w:val="28"/>
              </w:rPr>
              <w:t>Ответами к заданиям 1–17 являются цифра, последовательность цифр или слово (словосочетание). Имена российских государей следует писать только буквами (например: Николай Второй).</w:t>
            </w:r>
          </w:p>
        </w:tc>
      </w:tr>
    </w:tbl>
    <w:p w:rsidR="004518A3" w:rsidRPr="004518A3" w:rsidRDefault="004518A3" w:rsidP="004518A3">
      <w:pPr>
        <w:spacing w:after="0" w:line="240" w:lineRule="auto"/>
        <w:jc w:val="both"/>
        <w:rPr>
          <w:rFonts w:ascii="Times New Roman" w:hAnsi="Times New Roman" w:cs="Times New Roman"/>
          <w:sz w:val="28"/>
          <w:szCs w:val="28"/>
        </w:rPr>
      </w:pP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Установите соответствие между событиями и годами: к каждой позиции первого столбца подберите соответствующую позицию из второго столбца. </w:t>
      </w:r>
    </w:p>
    <w:tbl>
      <w:tblPr>
        <w:tblStyle w:val="a4"/>
        <w:tblW w:w="0" w:type="auto"/>
        <w:tblInd w:w="720" w:type="dxa"/>
        <w:tblLook w:val="04A0" w:firstRow="1" w:lastRow="0" w:firstColumn="1" w:lastColumn="0" w:noHBand="0" w:noVBand="1"/>
      </w:tblPr>
      <w:tblGrid>
        <w:gridCol w:w="4442"/>
        <w:gridCol w:w="4408"/>
      </w:tblGrid>
      <w:tr w:rsidR="001B72D1" w:rsidRPr="004518A3" w:rsidTr="001B72D1">
        <w:tc>
          <w:tcPr>
            <w:tcW w:w="4785" w:type="dxa"/>
          </w:tcPr>
          <w:p w:rsidR="001B72D1" w:rsidRPr="004518A3" w:rsidRDefault="001B72D1" w:rsidP="00694917">
            <w:pPr>
              <w:pStyle w:val="a3"/>
              <w:ind w:left="0"/>
              <w:jc w:val="center"/>
              <w:rPr>
                <w:rFonts w:ascii="Times New Roman" w:hAnsi="Times New Roman" w:cs="Times New Roman"/>
                <w:sz w:val="28"/>
                <w:szCs w:val="28"/>
              </w:rPr>
            </w:pPr>
            <w:r w:rsidRPr="004518A3">
              <w:rPr>
                <w:rFonts w:ascii="Times New Roman" w:hAnsi="Times New Roman" w:cs="Times New Roman"/>
                <w:sz w:val="28"/>
                <w:szCs w:val="28"/>
              </w:rPr>
              <w:t>СОБЫТИЕ</w:t>
            </w:r>
          </w:p>
        </w:tc>
        <w:tc>
          <w:tcPr>
            <w:tcW w:w="4786" w:type="dxa"/>
          </w:tcPr>
          <w:p w:rsidR="001B72D1" w:rsidRPr="004518A3" w:rsidRDefault="001B72D1" w:rsidP="00694917">
            <w:pPr>
              <w:pStyle w:val="a3"/>
              <w:jc w:val="center"/>
              <w:rPr>
                <w:rFonts w:ascii="Times New Roman" w:hAnsi="Times New Roman" w:cs="Times New Roman"/>
                <w:sz w:val="28"/>
                <w:szCs w:val="28"/>
              </w:rPr>
            </w:pPr>
            <w:r w:rsidRPr="004518A3">
              <w:rPr>
                <w:rFonts w:ascii="Times New Roman" w:hAnsi="Times New Roman" w:cs="Times New Roman"/>
                <w:sz w:val="28"/>
                <w:szCs w:val="28"/>
              </w:rPr>
              <w:t>ГОД</w:t>
            </w:r>
          </w:p>
        </w:tc>
      </w:tr>
      <w:tr w:rsidR="001B72D1" w:rsidRPr="004518A3" w:rsidTr="001B72D1">
        <w:tc>
          <w:tcPr>
            <w:tcW w:w="4785" w:type="dxa"/>
          </w:tcPr>
          <w:p w:rsidR="008F73F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учреждение Верховного </w:t>
            </w:r>
            <w:r w:rsidRPr="004518A3">
              <w:rPr>
                <w:rFonts w:ascii="Times New Roman" w:hAnsi="Times New Roman" w:cs="Times New Roman"/>
                <w:sz w:val="28"/>
                <w:szCs w:val="28"/>
              </w:rPr>
              <w:lastRenderedPageBreak/>
              <w:t>тайного совета</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Б) Подписание Нерчинского договора</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Вхождение Новгорода в состав Московского государства</w:t>
            </w:r>
          </w:p>
        </w:tc>
        <w:tc>
          <w:tcPr>
            <w:tcW w:w="4786"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 1478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2) 1521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1689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4) 1726 г.</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5) 1802 г.</w:t>
            </w:r>
          </w:p>
        </w:tc>
      </w:tr>
    </w:tbl>
    <w:p w:rsidR="001B72D1" w:rsidRPr="004518A3" w:rsidRDefault="001B72D1" w:rsidP="004518A3">
      <w:pPr>
        <w:pStyle w:val="a3"/>
        <w:spacing w:after="0" w:line="240" w:lineRule="auto"/>
        <w:jc w:val="both"/>
        <w:rPr>
          <w:rFonts w:ascii="Times New Roman" w:hAnsi="Times New Roman" w:cs="Times New Roman"/>
          <w:sz w:val="28"/>
          <w:szCs w:val="28"/>
        </w:rPr>
      </w:pP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Запишите в таблицу выбранные цифры под соответствующими буквами.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w:t>
      </w:r>
    </w:p>
    <w:tbl>
      <w:tblPr>
        <w:tblStyle w:val="a4"/>
        <w:tblW w:w="0" w:type="auto"/>
        <w:tblInd w:w="720" w:type="dxa"/>
        <w:tblLook w:val="04A0" w:firstRow="1" w:lastRow="0" w:firstColumn="1" w:lastColumn="0" w:noHBand="0" w:noVBand="1"/>
      </w:tblPr>
      <w:tblGrid>
        <w:gridCol w:w="2951"/>
        <w:gridCol w:w="2948"/>
        <w:gridCol w:w="2951"/>
      </w:tblGrid>
      <w:tr w:rsidR="001B72D1" w:rsidRPr="004518A3" w:rsidTr="001B72D1">
        <w:tc>
          <w:tcPr>
            <w:tcW w:w="3190"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w:t>
            </w:r>
          </w:p>
        </w:tc>
        <w:tc>
          <w:tcPr>
            <w:tcW w:w="3190"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w:t>
            </w:r>
          </w:p>
        </w:tc>
        <w:tc>
          <w:tcPr>
            <w:tcW w:w="3191"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1B72D1" w:rsidRPr="004518A3" w:rsidTr="001B72D1">
        <w:tc>
          <w:tcPr>
            <w:tcW w:w="3190" w:type="dxa"/>
          </w:tcPr>
          <w:p w:rsidR="001B72D1" w:rsidRPr="004518A3" w:rsidRDefault="001B72D1" w:rsidP="004518A3">
            <w:pPr>
              <w:pStyle w:val="a3"/>
              <w:ind w:left="0"/>
              <w:jc w:val="both"/>
              <w:rPr>
                <w:rFonts w:ascii="Times New Roman" w:hAnsi="Times New Roman" w:cs="Times New Roman"/>
                <w:sz w:val="28"/>
                <w:szCs w:val="28"/>
              </w:rPr>
            </w:pPr>
          </w:p>
        </w:tc>
        <w:tc>
          <w:tcPr>
            <w:tcW w:w="3190" w:type="dxa"/>
          </w:tcPr>
          <w:p w:rsidR="001B72D1" w:rsidRPr="004518A3" w:rsidRDefault="001B72D1" w:rsidP="004518A3">
            <w:pPr>
              <w:pStyle w:val="a3"/>
              <w:ind w:left="0"/>
              <w:jc w:val="both"/>
              <w:rPr>
                <w:rFonts w:ascii="Times New Roman" w:hAnsi="Times New Roman" w:cs="Times New Roman"/>
                <w:sz w:val="28"/>
                <w:szCs w:val="28"/>
              </w:rPr>
            </w:pPr>
          </w:p>
        </w:tc>
        <w:tc>
          <w:tcPr>
            <w:tcW w:w="3191" w:type="dxa"/>
          </w:tcPr>
          <w:p w:rsidR="001B72D1" w:rsidRPr="004518A3" w:rsidRDefault="001B72D1" w:rsidP="004518A3">
            <w:pPr>
              <w:pStyle w:val="a3"/>
              <w:ind w:left="0"/>
              <w:jc w:val="both"/>
              <w:rPr>
                <w:rFonts w:ascii="Times New Roman" w:hAnsi="Times New Roman" w:cs="Times New Roman"/>
                <w:sz w:val="28"/>
                <w:szCs w:val="28"/>
              </w:rPr>
            </w:pPr>
          </w:p>
        </w:tc>
      </w:tr>
    </w:tbl>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w:t>
      </w: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принятие Соборного уложения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Медный бунт</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3) начало правления Алексея Михайловича</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 подписание </w:t>
      </w:r>
      <w:proofErr w:type="spellStart"/>
      <w:r w:rsidRPr="004518A3">
        <w:rPr>
          <w:rFonts w:ascii="Times New Roman" w:hAnsi="Times New Roman" w:cs="Times New Roman"/>
          <w:sz w:val="28"/>
          <w:szCs w:val="28"/>
        </w:rPr>
        <w:t>Андрусовского</w:t>
      </w:r>
      <w:proofErr w:type="spellEnd"/>
      <w:r w:rsidRPr="004518A3">
        <w:rPr>
          <w:rFonts w:ascii="Times New Roman" w:hAnsi="Times New Roman" w:cs="Times New Roman"/>
          <w:sz w:val="28"/>
          <w:szCs w:val="28"/>
        </w:rPr>
        <w:t xml:space="preserve"> перемирия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Ответ: </w:t>
      </w:r>
    </w:p>
    <w:tbl>
      <w:tblPr>
        <w:tblStyle w:val="a4"/>
        <w:tblW w:w="0" w:type="auto"/>
        <w:tblInd w:w="720" w:type="dxa"/>
        <w:tblLook w:val="04A0" w:firstRow="1" w:lastRow="0" w:firstColumn="1" w:lastColumn="0" w:noHBand="0" w:noVBand="1"/>
      </w:tblPr>
      <w:tblGrid>
        <w:gridCol w:w="2211"/>
        <w:gridCol w:w="2213"/>
        <w:gridCol w:w="2213"/>
        <w:gridCol w:w="2213"/>
      </w:tblGrid>
      <w:tr w:rsidR="001B72D1" w:rsidRPr="004518A3" w:rsidTr="001B72D1">
        <w:tc>
          <w:tcPr>
            <w:tcW w:w="2392"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r>
    </w:tbl>
    <w:p w:rsidR="001B72D1" w:rsidRPr="004518A3" w:rsidRDefault="001B72D1" w:rsidP="004518A3">
      <w:pPr>
        <w:pStyle w:val="a3"/>
        <w:spacing w:after="0" w:line="240" w:lineRule="auto"/>
        <w:jc w:val="both"/>
        <w:rPr>
          <w:rFonts w:ascii="Times New Roman" w:hAnsi="Times New Roman" w:cs="Times New Roman"/>
          <w:sz w:val="28"/>
          <w:szCs w:val="28"/>
        </w:rPr>
      </w:pP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Запишите термин, о котором идёт речь. Способ сбора дани с восточнославянских племён, практиковавшийся в IX–XI веках на Руси.</w:t>
      </w:r>
    </w:p>
    <w:p w:rsidR="001B72D1"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___________________________.</w:t>
      </w:r>
    </w:p>
    <w:p w:rsidR="004518A3" w:rsidRPr="004518A3" w:rsidRDefault="004518A3" w:rsidP="004518A3">
      <w:pPr>
        <w:pStyle w:val="a3"/>
        <w:spacing w:after="0" w:line="240" w:lineRule="auto"/>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Какие из перечисленных событий произошли в годы правления царя Фёдора Ивановича? Выберите два события и запишите цифры, под которыми они указаны.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заключение </w:t>
      </w:r>
      <w:proofErr w:type="spellStart"/>
      <w:r w:rsidRPr="004518A3">
        <w:rPr>
          <w:rFonts w:ascii="Times New Roman" w:hAnsi="Times New Roman" w:cs="Times New Roman"/>
          <w:sz w:val="28"/>
          <w:szCs w:val="28"/>
        </w:rPr>
        <w:t>Тявзинского</w:t>
      </w:r>
      <w:proofErr w:type="spellEnd"/>
      <w:r w:rsidRPr="004518A3">
        <w:rPr>
          <w:rFonts w:ascii="Times New Roman" w:hAnsi="Times New Roman" w:cs="Times New Roman"/>
          <w:sz w:val="28"/>
          <w:szCs w:val="28"/>
        </w:rPr>
        <w:t xml:space="preserve"> мира между Россией и Швецией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2) отмена кормлений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3) введение в Российском государстве единой денежной системы</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 4) учреждение патриаршества в России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5) заключение Ям-Запольского перемирия с Речью Посполитой</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644" w:type="dxa"/>
        <w:tblLook w:val="04A0" w:firstRow="1" w:lastRow="0" w:firstColumn="1" w:lastColumn="0" w:noHBand="0" w:noVBand="1"/>
      </w:tblPr>
      <w:tblGrid>
        <w:gridCol w:w="4463"/>
        <w:gridCol w:w="4463"/>
      </w:tblGrid>
      <w:tr w:rsidR="00007688" w:rsidRPr="004518A3" w:rsidTr="00007688">
        <w:tc>
          <w:tcPr>
            <w:tcW w:w="4785" w:type="dxa"/>
          </w:tcPr>
          <w:p w:rsidR="00007688" w:rsidRPr="004518A3" w:rsidRDefault="00007688" w:rsidP="004518A3">
            <w:pPr>
              <w:pStyle w:val="a3"/>
              <w:ind w:left="0"/>
              <w:jc w:val="both"/>
              <w:rPr>
                <w:rFonts w:ascii="Times New Roman" w:hAnsi="Times New Roman" w:cs="Times New Roman"/>
                <w:sz w:val="28"/>
                <w:szCs w:val="28"/>
              </w:rPr>
            </w:pPr>
          </w:p>
        </w:tc>
        <w:tc>
          <w:tcPr>
            <w:tcW w:w="4786" w:type="dxa"/>
          </w:tcPr>
          <w:p w:rsidR="00007688" w:rsidRPr="004518A3" w:rsidRDefault="00007688" w:rsidP="004518A3">
            <w:pPr>
              <w:pStyle w:val="a3"/>
              <w:ind w:left="0"/>
              <w:jc w:val="both"/>
              <w:rPr>
                <w:rFonts w:ascii="Times New Roman" w:hAnsi="Times New Roman" w:cs="Times New Roman"/>
                <w:sz w:val="28"/>
                <w:szCs w:val="28"/>
              </w:rPr>
            </w:pPr>
          </w:p>
        </w:tc>
      </w:tr>
    </w:tbl>
    <w:p w:rsidR="00007688" w:rsidRPr="004518A3" w:rsidRDefault="00007688" w:rsidP="004518A3">
      <w:pPr>
        <w:pStyle w:val="a3"/>
        <w:spacing w:after="0" w:line="240" w:lineRule="auto"/>
        <w:ind w:left="644"/>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Ниже приведён перечень терминов (названий). Все они, за исключением одного, относятся к периоду правления императора Александра III.</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«Освобождение труда»; 2) земский начальник; 3) железнодорожный бум; 4) обязанные крестьяне; 5) выкупные платежи.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Найдите и запишите порядковый номер термина, «выпадающего» из данного ряда.</w:t>
      </w:r>
    </w:p>
    <w:p w:rsidR="00007688" w:rsidRDefault="00007688"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 </w:t>
      </w:r>
      <w:r w:rsidR="004518A3" w:rsidRPr="004518A3">
        <w:rPr>
          <w:rFonts w:ascii="Times New Roman" w:hAnsi="Times New Roman" w:cs="Times New Roman"/>
          <w:sz w:val="28"/>
          <w:szCs w:val="28"/>
        </w:rPr>
        <w:t>Ответ: ___________________________.</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Елизавета Петровна продолжила преобразования Петра I в политической сфере.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2) В 1731 г. был воссоздан орган политического сыска – Тайная канцелярия.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3) После упразднения кабинета министров была восстановлена роль Правительствующего сената и Главного магистрата.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4) С целью запугать </w:t>
      </w:r>
      <w:proofErr w:type="gramStart"/>
      <w:r w:rsidRPr="004518A3">
        <w:rPr>
          <w:rFonts w:ascii="Times New Roman" w:hAnsi="Times New Roman" w:cs="Times New Roman"/>
          <w:sz w:val="28"/>
          <w:szCs w:val="28"/>
        </w:rPr>
        <w:t>недовольных</w:t>
      </w:r>
      <w:proofErr w:type="gramEnd"/>
      <w:r w:rsidRPr="004518A3">
        <w:rPr>
          <w:rFonts w:ascii="Times New Roman" w:hAnsi="Times New Roman" w:cs="Times New Roman"/>
          <w:sz w:val="28"/>
          <w:szCs w:val="28"/>
        </w:rPr>
        <w:t xml:space="preserve"> её правлением Анна Иоанновна прибегала к репрессиям.</w:t>
      </w:r>
    </w:p>
    <w:p w:rsidR="00007688" w:rsidRPr="004518A3" w:rsidRDefault="00007688"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1533"/>
        <w:gridCol w:w="1511"/>
        <w:gridCol w:w="1493"/>
        <w:gridCol w:w="1384"/>
        <w:gridCol w:w="1511"/>
        <w:gridCol w:w="1494"/>
      </w:tblGrid>
      <w:tr w:rsidR="00007688" w:rsidRPr="004518A3" w:rsidTr="004518A3">
        <w:tc>
          <w:tcPr>
            <w:tcW w:w="1534" w:type="dxa"/>
            <w:tcBorders>
              <w:top w:val="nil"/>
              <w:left w:val="nil"/>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7393" w:type="dxa"/>
            <w:gridSpan w:val="5"/>
            <w:tcBorders>
              <w:top w:val="single" w:sz="4" w:space="0" w:color="auto"/>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Номер предложения, содержащего</w:t>
            </w:r>
          </w:p>
        </w:tc>
      </w:tr>
      <w:tr w:rsidR="00007688" w:rsidRPr="004518A3" w:rsidTr="00007688">
        <w:tc>
          <w:tcPr>
            <w:tcW w:w="1534" w:type="dxa"/>
            <w:tcBorders>
              <w:top w:val="nil"/>
              <w:left w:val="nil"/>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1</w:t>
            </w:r>
          </w:p>
        </w:tc>
        <w:tc>
          <w:tcPr>
            <w:tcW w:w="1493"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1</w:t>
            </w:r>
          </w:p>
        </w:tc>
        <w:tc>
          <w:tcPr>
            <w:tcW w:w="1384" w:type="dxa"/>
            <w:tcBorders>
              <w:top w:val="nil"/>
              <w:left w:val="single" w:sz="4" w:space="0" w:color="auto"/>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2</w:t>
            </w:r>
          </w:p>
        </w:tc>
        <w:tc>
          <w:tcPr>
            <w:tcW w:w="1494" w:type="dxa"/>
            <w:tcBorders>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2</w:t>
            </w:r>
          </w:p>
        </w:tc>
      </w:tr>
      <w:tr w:rsidR="00007688" w:rsidRPr="004518A3" w:rsidTr="00007688">
        <w:tc>
          <w:tcPr>
            <w:tcW w:w="1534" w:type="dxa"/>
            <w:tcBorders>
              <w:top w:val="single" w:sz="4" w:space="0" w:color="auto"/>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c>
        <w:tc>
          <w:tcPr>
            <w:tcW w:w="1511"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493"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384" w:type="dxa"/>
            <w:tcBorders>
              <w:top w:val="nil"/>
              <w:left w:val="single" w:sz="4" w:space="0" w:color="auto"/>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494" w:type="dxa"/>
            <w:tcBorders>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r>
    </w:tbl>
    <w:p w:rsidR="00482D53" w:rsidRPr="004518A3" w:rsidRDefault="00482D53" w:rsidP="004518A3">
      <w:pPr>
        <w:pStyle w:val="a3"/>
        <w:spacing w:after="0" w:line="240" w:lineRule="auto"/>
        <w:ind w:left="644"/>
        <w:jc w:val="both"/>
        <w:rPr>
          <w:rFonts w:ascii="Times New Roman" w:hAnsi="Times New Roman" w:cs="Times New Roman"/>
          <w:sz w:val="28"/>
          <w:szCs w:val="28"/>
        </w:rPr>
      </w:pPr>
    </w:p>
    <w:p w:rsidR="00482D53" w:rsidRPr="004518A3" w:rsidRDefault="00482D53"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Используя данные статистической таблицы, завершите представленные ниже суждения, соотнеся их начала и варианты завершения. </w:t>
      </w:r>
    </w:p>
    <w:p w:rsidR="00482D53" w:rsidRPr="004518A3" w:rsidRDefault="00482D53" w:rsidP="004518A3">
      <w:pPr>
        <w:pStyle w:val="a3"/>
        <w:spacing w:after="0" w:line="240" w:lineRule="auto"/>
        <w:ind w:left="644"/>
        <w:jc w:val="both"/>
        <w:rPr>
          <w:rFonts w:ascii="Times New Roman" w:hAnsi="Times New Roman" w:cs="Times New Roman"/>
          <w:b/>
          <w:i/>
          <w:sz w:val="28"/>
          <w:szCs w:val="28"/>
        </w:rPr>
      </w:pPr>
      <w:r w:rsidRPr="004518A3">
        <w:rPr>
          <w:rFonts w:ascii="Times New Roman" w:hAnsi="Times New Roman" w:cs="Times New Roman"/>
          <w:b/>
          <w:i/>
          <w:sz w:val="28"/>
          <w:szCs w:val="28"/>
        </w:rPr>
        <w:t>Соотношение городского и сельского населения в России и некоторых крупнейших странах (1908—1914 гг.)</w:t>
      </w:r>
    </w:p>
    <w:p w:rsidR="00482D53" w:rsidRPr="004518A3" w:rsidRDefault="00482D53"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2969"/>
        <w:gridCol w:w="2980"/>
        <w:gridCol w:w="2977"/>
      </w:tblGrid>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Страна</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Городское население в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Сельское население в %</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Россия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15,0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85,0</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Англия и Уэльс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78,0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22,0</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Германия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56,1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43,9</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США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41,5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58,5</w:t>
            </w:r>
          </w:p>
        </w:tc>
      </w:tr>
      <w:tr w:rsidR="00482D53" w:rsidRPr="004518A3" w:rsidTr="00482D53">
        <w:tc>
          <w:tcPr>
            <w:tcW w:w="3190" w:type="dxa"/>
          </w:tcPr>
          <w:p w:rsidR="00482D53" w:rsidRPr="004518A3" w:rsidRDefault="00482D53" w:rsidP="004518A3">
            <w:pPr>
              <w:jc w:val="both"/>
              <w:rPr>
                <w:rFonts w:ascii="Times New Roman" w:hAnsi="Times New Roman" w:cs="Times New Roman"/>
                <w:sz w:val="28"/>
                <w:szCs w:val="28"/>
              </w:rPr>
            </w:pPr>
            <w:r w:rsidRPr="004518A3">
              <w:rPr>
                <w:rFonts w:ascii="Times New Roman" w:hAnsi="Times New Roman" w:cs="Times New Roman"/>
                <w:sz w:val="28"/>
                <w:szCs w:val="28"/>
              </w:rPr>
              <w:t xml:space="preserve">Франция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41,2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58,8</w:t>
            </w:r>
          </w:p>
        </w:tc>
      </w:tr>
    </w:tbl>
    <w:p w:rsidR="00482D53" w:rsidRPr="004518A3" w:rsidRDefault="00482D53"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21"/>
        <w:gridCol w:w="4505"/>
      </w:tblGrid>
      <w:tr w:rsidR="00482D53" w:rsidRPr="004518A3" w:rsidTr="00482D53">
        <w:tc>
          <w:tcPr>
            <w:tcW w:w="4785"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НАЧАЛО СУЖДЕНИЯ</w:t>
            </w:r>
          </w:p>
        </w:tc>
        <w:tc>
          <w:tcPr>
            <w:tcW w:w="4786" w:type="dxa"/>
          </w:tcPr>
          <w:p w:rsidR="00482D53" w:rsidRPr="004518A3" w:rsidRDefault="00482D53" w:rsidP="004518A3">
            <w:pPr>
              <w:pStyle w:val="a3"/>
              <w:ind w:left="644"/>
              <w:jc w:val="both"/>
              <w:rPr>
                <w:rFonts w:ascii="Times New Roman" w:hAnsi="Times New Roman" w:cs="Times New Roman"/>
                <w:sz w:val="28"/>
                <w:szCs w:val="28"/>
              </w:rPr>
            </w:pPr>
            <w:r w:rsidRPr="004518A3">
              <w:rPr>
                <w:rFonts w:ascii="Times New Roman" w:hAnsi="Times New Roman" w:cs="Times New Roman"/>
                <w:sz w:val="28"/>
                <w:szCs w:val="28"/>
              </w:rPr>
              <w:t>ВАРИАНТ ЗАВЕРШЕНИЯ СУЖДЕНИЯ</w:t>
            </w:r>
          </w:p>
          <w:p w:rsidR="00482D53" w:rsidRPr="004518A3" w:rsidRDefault="00482D53" w:rsidP="004518A3">
            <w:pPr>
              <w:pStyle w:val="a3"/>
              <w:ind w:left="0"/>
              <w:jc w:val="both"/>
              <w:rPr>
                <w:rFonts w:ascii="Times New Roman" w:hAnsi="Times New Roman" w:cs="Times New Roman"/>
                <w:sz w:val="28"/>
                <w:szCs w:val="28"/>
              </w:rPr>
            </w:pPr>
          </w:p>
        </w:tc>
      </w:tr>
      <w:tr w:rsidR="00482D53" w:rsidRPr="004518A3" w:rsidTr="00482D53">
        <w:tc>
          <w:tcPr>
            <w:tcW w:w="4785"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Доля городского населения была наименьшей в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 В большинстве представленных в таблице стран преобладало</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В) Доля сельского населения была наименьшей в</w:t>
            </w:r>
          </w:p>
        </w:tc>
        <w:tc>
          <w:tcPr>
            <w:tcW w:w="4786"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сельское население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Англии и Уэльсе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Германии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городское население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 России</w:t>
            </w:r>
          </w:p>
        </w:tc>
      </w:tr>
    </w:tbl>
    <w:p w:rsidR="001C567E" w:rsidRPr="004518A3" w:rsidRDefault="00482D53"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Запишите в таблицу выбранные цифры под соответствующими буквами.</w:t>
      </w:r>
    </w:p>
    <w:p w:rsidR="001C567E" w:rsidRPr="004518A3" w:rsidRDefault="001C567E"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Ответ: </w:t>
      </w:r>
    </w:p>
    <w:tbl>
      <w:tblPr>
        <w:tblStyle w:val="a4"/>
        <w:tblW w:w="0" w:type="auto"/>
        <w:tblInd w:w="644" w:type="dxa"/>
        <w:tblLook w:val="04A0" w:firstRow="1" w:lastRow="0" w:firstColumn="1" w:lastColumn="0" w:noHBand="0" w:noVBand="1"/>
      </w:tblPr>
      <w:tblGrid>
        <w:gridCol w:w="2975"/>
        <w:gridCol w:w="2975"/>
        <w:gridCol w:w="2976"/>
      </w:tblGrid>
      <w:tr w:rsidR="001C567E" w:rsidRPr="004518A3" w:rsidTr="00D41A71">
        <w:tc>
          <w:tcPr>
            <w:tcW w:w="2976"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А</w:t>
            </w:r>
          </w:p>
        </w:tc>
        <w:tc>
          <w:tcPr>
            <w:tcW w:w="2975"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w:t>
            </w:r>
          </w:p>
        </w:tc>
        <w:tc>
          <w:tcPr>
            <w:tcW w:w="2976"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1C567E" w:rsidRPr="004518A3" w:rsidTr="00D41A71">
        <w:tc>
          <w:tcPr>
            <w:tcW w:w="2976" w:type="dxa"/>
          </w:tcPr>
          <w:p w:rsidR="001C567E" w:rsidRPr="004518A3" w:rsidRDefault="001C567E" w:rsidP="004518A3">
            <w:pPr>
              <w:pStyle w:val="a3"/>
              <w:ind w:left="0"/>
              <w:jc w:val="both"/>
              <w:rPr>
                <w:rFonts w:ascii="Times New Roman" w:hAnsi="Times New Roman" w:cs="Times New Roman"/>
                <w:sz w:val="28"/>
                <w:szCs w:val="28"/>
              </w:rPr>
            </w:pPr>
          </w:p>
        </w:tc>
        <w:tc>
          <w:tcPr>
            <w:tcW w:w="2975" w:type="dxa"/>
          </w:tcPr>
          <w:p w:rsidR="001C567E" w:rsidRPr="004518A3" w:rsidRDefault="001C567E" w:rsidP="004518A3">
            <w:pPr>
              <w:pStyle w:val="a3"/>
              <w:ind w:left="0"/>
              <w:jc w:val="both"/>
              <w:rPr>
                <w:rFonts w:ascii="Times New Roman" w:hAnsi="Times New Roman" w:cs="Times New Roman"/>
                <w:sz w:val="28"/>
                <w:szCs w:val="28"/>
              </w:rPr>
            </w:pPr>
          </w:p>
        </w:tc>
        <w:tc>
          <w:tcPr>
            <w:tcW w:w="2976" w:type="dxa"/>
          </w:tcPr>
          <w:p w:rsidR="001C567E" w:rsidRPr="004518A3" w:rsidRDefault="001C567E" w:rsidP="004518A3">
            <w:pPr>
              <w:pStyle w:val="a3"/>
              <w:ind w:left="0"/>
              <w:jc w:val="both"/>
              <w:rPr>
                <w:rFonts w:ascii="Times New Roman" w:hAnsi="Times New Roman" w:cs="Times New Roman"/>
                <w:sz w:val="28"/>
                <w:szCs w:val="28"/>
              </w:rPr>
            </w:pPr>
          </w:p>
        </w:tc>
      </w:tr>
    </w:tbl>
    <w:p w:rsidR="00D41A71" w:rsidRPr="004518A3" w:rsidRDefault="00D41A71" w:rsidP="004518A3">
      <w:pPr>
        <w:pStyle w:val="a3"/>
        <w:spacing w:after="0" w:line="240" w:lineRule="auto"/>
        <w:ind w:left="644"/>
        <w:jc w:val="both"/>
        <w:rPr>
          <w:rFonts w:ascii="Times New Roman" w:hAnsi="Times New Roman" w:cs="Times New Roman"/>
          <w:sz w:val="28"/>
          <w:szCs w:val="28"/>
        </w:rPr>
      </w:pPr>
    </w:p>
    <w:p w:rsidR="001D4972" w:rsidRPr="0096562F" w:rsidRDefault="001D4972" w:rsidP="0096562F">
      <w:pPr>
        <w:spacing w:after="0" w:line="240" w:lineRule="auto"/>
        <w:ind w:firstLine="709"/>
        <w:jc w:val="both"/>
        <w:rPr>
          <w:rFonts w:ascii="Times New Roman" w:hAnsi="Times New Roman" w:cs="Times New Roman"/>
          <w:b/>
          <w:i/>
          <w:sz w:val="28"/>
          <w:szCs w:val="28"/>
        </w:rPr>
      </w:pPr>
      <w:r w:rsidRPr="0096562F">
        <w:rPr>
          <w:rFonts w:ascii="Times New Roman" w:hAnsi="Times New Roman" w:cs="Times New Roman"/>
          <w:b/>
          <w:i/>
          <w:sz w:val="28"/>
          <w:szCs w:val="28"/>
        </w:rPr>
        <w:t>Рассмотрите схему и выполните задания 8–10.</w:t>
      </w:r>
    </w:p>
    <w:p w:rsidR="00B038E5" w:rsidRPr="004518A3" w:rsidRDefault="00B038E5" w:rsidP="004518A3">
      <w:pPr>
        <w:pStyle w:val="a3"/>
        <w:spacing w:after="0" w:line="240" w:lineRule="auto"/>
        <w:ind w:left="644"/>
        <w:jc w:val="both"/>
        <w:rPr>
          <w:rFonts w:ascii="Times New Roman" w:hAnsi="Times New Roman" w:cs="Times New Roman"/>
          <w:sz w:val="28"/>
          <w:szCs w:val="28"/>
        </w:rPr>
      </w:pPr>
    </w:p>
    <w:p w:rsidR="00DA75B4"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noProof/>
          <w:sz w:val="28"/>
          <w:szCs w:val="28"/>
        </w:rPr>
        <w:drawing>
          <wp:inline distT="0" distB="0" distL="0" distR="0">
            <wp:extent cx="5940425" cy="3679825"/>
            <wp:effectExtent l="19050" t="0" r="3175" b="0"/>
            <wp:docPr id="3" name="Рисунок 2" descr="кар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а.png"/>
                    <pic:cNvPicPr/>
                  </pic:nvPicPr>
                  <pic:blipFill>
                    <a:blip r:embed="rId7" cstate="print"/>
                    <a:stretch>
                      <a:fillRect/>
                    </a:stretch>
                  </pic:blipFill>
                  <pic:spPr>
                    <a:xfrm>
                      <a:off x="0" y="0"/>
                      <a:ext cx="5940425" cy="3679825"/>
                    </a:xfrm>
                    <a:prstGeom prst="rect">
                      <a:avLst/>
                    </a:prstGeom>
                  </pic:spPr>
                </pic:pic>
              </a:graphicData>
            </a:graphic>
          </wp:inline>
        </w:drawing>
      </w:r>
    </w:p>
    <w:p w:rsidR="00DA75B4" w:rsidRDefault="00DA75B4" w:rsidP="004518A3">
      <w:pPr>
        <w:pStyle w:val="a3"/>
        <w:spacing w:after="0" w:line="240" w:lineRule="auto"/>
        <w:ind w:left="644"/>
        <w:jc w:val="both"/>
        <w:rPr>
          <w:rFonts w:ascii="Times New Roman" w:hAnsi="Times New Roman" w:cs="Times New Roman"/>
          <w:sz w:val="28"/>
          <w:szCs w:val="28"/>
        </w:rPr>
      </w:pPr>
    </w:p>
    <w:p w:rsidR="00B038E5" w:rsidRPr="004518A3"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8.</w:t>
      </w:r>
      <w:r w:rsidR="00D41A71" w:rsidRPr="004518A3">
        <w:rPr>
          <w:rFonts w:ascii="Times New Roman" w:hAnsi="Times New Roman" w:cs="Times New Roman"/>
          <w:sz w:val="28"/>
          <w:szCs w:val="28"/>
        </w:rPr>
        <w:t xml:space="preserve">Назовите российского императора, в годы правления которого произошли события, обозначенные на схеме. </w:t>
      </w:r>
    </w:p>
    <w:p w:rsidR="00B038E5" w:rsidRDefault="00D41A71"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DA75B4"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9.</w:t>
      </w:r>
      <w:r w:rsidR="00D41A71" w:rsidRPr="004518A3">
        <w:rPr>
          <w:rFonts w:ascii="Times New Roman" w:hAnsi="Times New Roman" w:cs="Times New Roman"/>
          <w:sz w:val="28"/>
          <w:szCs w:val="28"/>
        </w:rPr>
        <w:t xml:space="preserve">Назовите время года, когда начались обозначенные на схеме военные действия. </w:t>
      </w:r>
    </w:p>
    <w:p w:rsidR="00B038E5" w:rsidRDefault="00D41A71"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B038E5" w:rsidRPr="004518A3"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10. </w:t>
      </w:r>
      <w:r w:rsidR="00D41A71" w:rsidRPr="004518A3">
        <w:rPr>
          <w:rFonts w:ascii="Times New Roman" w:hAnsi="Times New Roman" w:cs="Times New Roman"/>
          <w:sz w:val="28"/>
          <w:szCs w:val="28"/>
        </w:rPr>
        <w:t>Прочитайте отрывок из сочинения историка и укажите цифру, обозначающую на схеме город, название которого дважды пропущено в данном отрывке. «К ____________ Барклай отходил медленно, задерживая противника упорными арьергардными боями, опасаясь оставить Багратиона лицом к лицу с противником. Барклай рассчитывал в ____________ объединиться с Багратионом, но, узнав, что 2-я армия направилась прямо к Смоленску, он опять ускользнул от французов, деятельно готовившихся к решительному сражению. Вскоре армия Барклая была в Смоленске, а через три дня туда прибыла армия Багратиона. Обе армии после долгих усилий, наконец, объединились».</w:t>
      </w:r>
    </w:p>
    <w:p w:rsidR="00DA75B4" w:rsidRDefault="00DA75B4"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DA75B4" w:rsidRPr="0096562F" w:rsidRDefault="00DA75B4" w:rsidP="0096562F">
      <w:pPr>
        <w:spacing w:after="0" w:line="240" w:lineRule="auto"/>
        <w:jc w:val="both"/>
        <w:rPr>
          <w:rFonts w:ascii="Times New Roman" w:hAnsi="Times New Roman" w:cs="Times New Roman"/>
          <w:sz w:val="28"/>
          <w:szCs w:val="28"/>
        </w:rPr>
      </w:pPr>
    </w:p>
    <w:p w:rsidR="00DA75B4"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11. Рассмотрите изображение и ответьте на вопрос. Какое событие произошло при жизни деятеля культуры, изображённого на данной марке? </w:t>
      </w:r>
    </w:p>
    <w:p w:rsidR="00DA75B4" w:rsidRDefault="00DA75B4" w:rsidP="004518A3">
      <w:pPr>
        <w:pStyle w:val="a3"/>
        <w:spacing w:after="0" w:line="240" w:lineRule="auto"/>
        <w:ind w:left="644"/>
        <w:jc w:val="both"/>
        <w:rPr>
          <w:rFonts w:ascii="Times New Roman" w:hAnsi="Times New Roman" w:cs="Times New Roman"/>
          <w:sz w:val="28"/>
          <w:szCs w:val="28"/>
        </w:rPr>
      </w:pP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noProof/>
          <w:sz w:val="28"/>
          <w:szCs w:val="28"/>
        </w:rPr>
        <w:drawing>
          <wp:inline distT="0" distB="0" distL="0" distR="0">
            <wp:extent cx="5793542" cy="4164108"/>
            <wp:effectExtent l="19050" t="0" r="0" b="0"/>
            <wp:docPr id="7" name="Рисунок 3" descr="из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png"/>
                    <pic:cNvPicPr/>
                  </pic:nvPicPr>
                  <pic:blipFill>
                    <a:blip r:embed="rId8" cstate="print"/>
                    <a:stretch>
                      <a:fillRect/>
                    </a:stretch>
                  </pic:blipFill>
                  <pic:spPr>
                    <a:xfrm>
                      <a:off x="0" y="0"/>
                      <a:ext cx="5793542" cy="4164108"/>
                    </a:xfrm>
                    <a:prstGeom prst="rect">
                      <a:avLst/>
                    </a:prstGeom>
                  </pic:spPr>
                </pic:pic>
              </a:graphicData>
            </a:graphic>
          </wp:inline>
        </w:drawing>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издание «Чугунного устава» </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2) суд над декабристами</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3) учреждение III отделения императорской канцелярии </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4) </w:t>
      </w:r>
      <w:proofErr w:type="spellStart"/>
      <w:r w:rsidRPr="004518A3">
        <w:rPr>
          <w:rFonts w:ascii="Times New Roman" w:hAnsi="Times New Roman" w:cs="Times New Roman"/>
          <w:sz w:val="28"/>
          <w:szCs w:val="28"/>
        </w:rPr>
        <w:t>Синопское</w:t>
      </w:r>
      <w:proofErr w:type="spellEnd"/>
      <w:r w:rsidRPr="004518A3">
        <w:rPr>
          <w:rFonts w:ascii="Times New Roman" w:hAnsi="Times New Roman" w:cs="Times New Roman"/>
          <w:sz w:val="28"/>
          <w:szCs w:val="28"/>
        </w:rPr>
        <w:t xml:space="preserve"> сражение </w:t>
      </w:r>
    </w:p>
    <w:p w:rsidR="00DA75B4" w:rsidRDefault="00DA75B4" w:rsidP="00DA75B4">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DA75B4" w:rsidRDefault="00DA75B4" w:rsidP="004518A3">
      <w:pPr>
        <w:pStyle w:val="a3"/>
        <w:spacing w:after="0" w:line="240" w:lineRule="auto"/>
        <w:ind w:left="644"/>
        <w:jc w:val="both"/>
        <w:rPr>
          <w:rFonts w:ascii="Times New Roman" w:hAnsi="Times New Roman" w:cs="Times New Roman"/>
          <w:sz w:val="28"/>
          <w:szCs w:val="28"/>
        </w:rPr>
      </w:pPr>
    </w:p>
    <w:p w:rsidR="00C25342" w:rsidRDefault="00C25342"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12. </w:t>
      </w:r>
      <w:r w:rsidR="0000609B" w:rsidRPr="004518A3">
        <w:rPr>
          <w:rFonts w:ascii="Times New Roman" w:hAnsi="Times New Roman" w:cs="Times New Roman"/>
          <w:sz w:val="28"/>
          <w:szCs w:val="28"/>
        </w:rPr>
        <w:t>Заполните пропуск в схеме</w:t>
      </w:r>
    </w:p>
    <w:p w:rsidR="0092154D" w:rsidRPr="004518A3" w:rsidRDefault="0092154D" w:rsidP="004518A3">
      <w:pPr>
        <w:pStyle w:val="a3"/>
        <w:spacing w:after="0" w:line="240" w:lineRule="auto"/>
        <w:ind w:left="644"/>
        <w:jc w:val="both"/>
        <w:rPr>
          <w:rFonts w:ascii="Times New Roman" w:hAnsi="Times New Roman" w:cs="Times New Roman"/>
          <w:sz w:val="28"/>
          <w:szCs w:val="28"/>
        </w:rPr>
      </w:pPr>
      <w:r w:rsidRPr="0092154D">
        <w:rPr>
          <w:rFonts w:ascii="Times New Roman" w:hAnsi="Times New Roman" w:cs="Times New Roman"/>
          <w:noProof/>
          <w:sz w:val="28"/>
          <w:szCs w:val="28"/>
        </w:rPr>
        <w:drawing>
          <wp:inline distT="0" distB="0" distL="0" distR="0">
            <wp:extent cx="5939790" cy="1518888"/>
            <wp:effectExtent l="19050" t="0" r="3810"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37199" t="15670" r="22074" b="65872"/>
                    <a:stretch>
                      <a:fillRect/>
                    </a:stretch>
                  </pic:blipFill>
                  <pic:spPr bwMode="auto">
                    <a:xfrm>
                      <a:off x="0" y="0"/>
                      <a:ext cx="5939790" cy="1518888"/>
                    </a:xfrm>
                    <a:prstGeom prst="rect">
                      <a:avLst/>
                    </a:prstGeom>
                    <a:noFill/>
                    <a:ln w="9525">
                      <a:noFill/>
                      <a:miter lim="800000"/>
                      <a:headEnd/>
                      <a:tailEnd/>
                    </a:ln>
                  </pic:spPr>
                </pic:pic>
              </a:graphicData>
            </a:graphic>
          </wp:inline>
        </w:drawing>
      </w:r>
    </w:p>
    <w:p w:rsidR="00DA75B4" w:rsidRDefault="00DA75B4" w:rsidP="00DA75B4">
      <w:pPr>
        <w:pStyle w:val="a3"/>
        <w:spacing w:after="0" w:line="240" w:lineRule="auto"/>
        <w:ind w:left="0"/>
        <w:jc w:val="both"/>
        <w:rPr>
          <w:rFonts w:ascii="Times New Roman" w:hAnsi="Times New Roman" w:cs="Times New Roman"/>
          <w:sz w:val="28"/>
          <w:szCs w:val="28"/>
        </w:rPr>
      </w:pPr>
    </w:p>
    <w:p w:rsidR="00DA75B4" w:rsidRDefault="00DA75B4" w:rsidP="00DA75B4">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DA75B4" w:rsidRDefault="00DA75B4" w:rsidP="00DA75B4">
      <w:pPr>
        <w:pStyle w:val="a3"/>
        <w:spacing w:after="0" w:line="240" w:lineRule="auto"/>
        <w:ind w:left="-567"/>
        <w:jc w:val="both"/>
        <w:rPr>
          <w:rFonts w:ascii="Times New Roman" w:hAnsi="Times New Roman" w:cs="Times New Roman"/>
          <w:sz w:val="28"/>
          <w:szCs w:val="28"/>
        </w:rPr>
      </w:pPr>
    </w:p>
    <w:p w:rsidR="00DA75B4" w:rsidRDefault="00DA75B4" w:rsidP="00DA75B4">
      <w:pPr>
        <w:pStyle w:val="a3"/>
        <w:spacing w:after="0" w:line="240" w:lineRule="auto"/>
        <w:ind w:left="-567"/>
        <w:jc w:val="both"/>
        <w:rPr>
          <w:rFonts w:ascii="Times New Roman" w:hAnsi="Times New Roman" w:cs="Times New Roman"/>
          <w:sz w:val="28"/>
          <w:szCs w:val="28"/>
        </w:rPr>
      </w:pPr>
    </w:p>
    <w:p w:rsidR="00DA75B4" w:rsidRDefault="00DA75B4" w:rsidP="00DA75B4">
      <w:pPr>
        <w:pStyle w:val="a3"/>
        <w:tabs>
          <w:tab w:val="left" w:pos="3885"/>
        </w:tabs>
        <w:spacing w:after="0" w:line="240" w:lineRule="auto"/>
        <w:ind w:left="-567"/>
        <w:jc w:val="both"/>
      </w:pPr>
      <w:r>
        <w:tab/>
      </w:r>
    </w:p>
    <w:p w:rsidR="00DA75B4" w:rsidRDefault="00DA75B4" w:rsidP="00DA75B4">
      <w:pPr>
        <w:pStyle w:val="a3"/>
        <w:tabs>
          <w:tab w:val="left" w:pos="3885"/>
        </w:tabs>
        <w:spacing w:after="0" w:line="240" w:lineRule="auto"/>
        <w:ind w:left="-567"/>
        <w:jc w:val="both"/>
      </w:pPr>
    </w:p>
    <w:tbl>
      <w:tblPr>
        <w:tblStyle w:val="a4"/>
        <w:tblW w:w="9570" w:type="dxa"/>
        <w:tblInd w:w="108" w:type="dxa"/>
        <w:tblLook w:val="04A0" w:firstRow="1" w:lastRow="0" w:firstColumn="1" w:lastColumn="0" w:noHBand="0" w:noVBand="1"/>
      </w:tblPr>
      <w:tblGrid>
        <w:gridCol w:w="9570"/>
      </w:tblGrid>
      <w:tr w:rsidR="00DA75B4" w:rsidTr="00DA75B4">
        <w:tc>
          <w:tcPr>
            <w:tcW w:w="9570" w:type="dxa"/>
          </w:tcPr>
          <w:p w:rsidR="00DA75B4" w:rsidRPr="00DA75B4" w:rsidRDefault="00DA75B4" w:rsidP="00DA75B4">
            <w:pPr>
              <w:pStyle w:val="a3"/>
              <w:tabs>
                <w:tab w:val="left" w:pos="3885"/>
              </w:tabs>
              <w:ind w:left="0"/>
              <w:jc w:val="both"/>
              <w:rPr>
                <w:rFonts w:ascii="Times New Roman" w:hAnsi="Times New Roman" w:cs="Times New Roman"/>
                <w:b/>
                <w:i/>
                <w:sz w:val="28"/>
                <w:szCs w:val="28"/>
              </w:rPr>
            </w:pPr>
            <w:r w:rsidRPr="00DA75B4">
              <w:rPr>
                <w:rFonts w:ascii="Times New Roman" w:hAnsi="Times New Roman" w:cs="Times New Roman"/>
                <w:b/>
                <w:i/>
                <w:sz w:val="28"/>
                <w:szCs w:val="28"/>
              </w:rPr>
              <w:lastRenderedPageBreak/>
              <w:t>Ознакомьтесь с приведенным  перечнем и изображениями памятников культуры и выполните задания 13 и 14</w:t>
            </w:r>
          </w:p>
        </w:tc>
      </w:tr>
    </w:tbl>
    <w:p w:rsidR="00DA75B4" w:rsidRDefault="00DA75B4" w:rsidP="00DA75B4">
      <w:pPr>
        <w:pStyle w:val="a3"/>
        <w:tabs>
          <w:tab w:val="left" w:pos="3885"/>
        </w:tabs>
        <w:spacing w:after="0" w:line="240" w:lineRule="auto"/>
        <w:ind w:left="-567"/>
        <w:jc w:val="both"/>
        <w:rPr>
          <w:rFonts w:ascii="Times New Roman" w:hAnsi="Times New Roman" w:cs="Times New Roman"/>
          <w:sz w:val="28"/>
          <w:szCs w:val="28"/>
        </w:rPr>
      </w:pPr>
    </w:p>
    <w:p w:rsidR="001B72D1" w:rsidRPr="004518A3" w:rsidRDefault="00DA75B4" w:rsidP="00DA75B4">
      <w:pPr>
        <w:pStyle w:val="a3"/>
        <w:spacing w:after="0" w:line="240" w:lineRule="auto"/>
        <w:ind w:left="0"/>
        <w:jc w:val="both"/>
        <w:rPr>
          <w:rFonts w:ascii="Times New Roman" w:hAnsi="Times New Roman" w:cs="Times New Roman"/>
          <w:sz w:val="28"/>
          <w:szCs w:val="28"/>
        </w:rPr>
      </w:pPr>
      <w:r w:rsidRPr="00DA75B4">
        <w:rPr>
          <w:noProof/>
        </w:rPr>
        <w:drawing>
          <wp:inline distT="0" distB="0" distL="0" distR="0">
            <wp:extent cx="5915025" cy="3251238"/>
            <wp:effectExtent l="19050" t="0" r="9525"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33351" t="31180" r="15981" b="19373"/>
                    <a:stretch>
                      <a:fillRect/>
                    </a:stretch>
                  </pic:blipFill>
                  <pic:spPr bwMode="auto">
                    <a:xfrm>
                      <a:off x="0" y="0"/>
                      <a:ext cx="5915025" cy="3251238"/>
                    </a:xfrm>
                    <a:prstGeom prst="rect">
                      <a:avLst/>
                    </a:prstGeom>
                    <a:noFill/>
                    <a:ln w="9525">
                      <a:noFill/>
                      <a:miter lim="800000"/>
                      <a:headEnd/>
                      <a:tailEnd/>
                    </a:ln>
                  </pic:spPr>
                </pic:pic>
              </a:graphicData>
            </a:graphic>
          </wp:inline>
        </w:drawing>
      </w:r>
    </w:p>
    <w:p w:rsidR="00030870" w:rsidRPr="004518A3" w:rsidRDefault="00030870" w:rsidP="004518A3">
      <w:pPr>
        <w:pStyle w:val="a3"/>
        <w:spacing w:after="0" w:line="240" w:lineRule="auto"/>
        <w:jc w:val="both"/>
        <w:rPr>
          <w:rFonts w:ascii="Times New Roman" w:hAnsi="Times New Roman" w:cs="Times New Roman"/>
          <w:sz w:val="28"/>
          <w:szCs w:val="28"/>
        </w:rPr>
      </w:pPr>
    </w:p>
    <w:p w:rsidR="00271700" w:rsidRPr="004518A3" w:rsidRDefault="00271700"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13. </w:t>
      </w:r>
      <w:r w:rsidR="00030870" w:rsidRPr="004518A3">
        <w:rPr>
          <w:rFonts w:ascii="Times New Roman" w:hAnsi="Times New Roman" w:cs="Times New Roman"/>
          <w:sz w:val="28"/>
          <w:szCs w:val="28"/>
        </w:rPr>
        <w:t xml:space="preserve">Какие из приведённых памятников культуры были созданы в XII в.? Выберите два памятника культуры и запишите в таблицу цифры, под которыми они указаны. </w:t>
      </w:r>
    </w:p>
    <w:tbl>
      <w:tblPr>
        <w:tblStyle w:val="a4"/>
        <w:tblW w:w="0" w:type="auto"/>
        <w:tblInd w:w="644" w:type="dxa"/>
        <w:tblLook w:val="04A0" w:firstRow="1" w:lastRow="0" w:firstColumn="1" w:lastColumn="0" w:noHBand="0" w:noVBand="1"/>
      </w:tblPr>
      <w:tblGrid>
        <w:gridCol w:w="4463"/>
        <w:gridCol w:w="4463"/>
      </w:tblGrid>
      <w:tr w:rsidR="0000609B" w:rsidRPr="004518A3" w:rsidTr="0000609B">
        <w:tc>
          <w:tcPr>
            <w:tcW w:w="4785" w:type="dxa"/>
          </w:tcPr>
          <w:p w:rsidR="0000609B" w:rsidRPr="004518A3" w:rsidRDefault="0000609B" w:rsidP="0000609B">
            <w:pPr>
              <w:pStyle w:val="a3"/>
              <w:ind w:left="0"/>
              <w:jc w:val="both"/>
              <w:rPr>
                <w:rFonts w:ascii="Times New Roman" w:hAnsi="Times New Roman" w:cs="Times New Roman"/>
                <w:sz w:val="28"/>
                <w:szCs w:val="28"/>
              </w:rPr>
            </w:pPr>
          </w:p>
        </w:tc>
        <w:tc>
          <w:tcPr>
            <w:tcW w:w="4786" w:type="dxa"/>
          </w:tcPr>
          <w:p w:rsidR="0000609B" w:rsidRPr="004518A3" w:rsidRDefault="0000609B" w:rsidP="0000609B">
            <w:pPr>
              <w:pStyle w:val="a3"/>
              <w:ind w:left="0"/>
              <w:jc w:val="both"/>
              <w:rPr>
                <w:rFonts w:ascii="Times New Roman" w:hAnsi="Times New Roman" w:cs="Times New Roman"/>
                <w:sz w:val="28"/>
                <w:szCs w:val="28"/>
              </w:rPr>
            </w:pPr>
          </w:p>
        </w:tc>
      </w:tr>
    </w:tbl>
    <w:p w:rsidR="00271700" w:rsidRPr="004518A3" w:rsidRDefault="00271700" w:rsidP="00DA75B4">
      <w:pPr>
        <w:pStyle w:val="a3"/>
        <w:spacing w:after="0" w:line="240" w:lineRule="auto"/>
        <w:ind w:left="0"/>
        <w:jc w:val="both"/>
        <w:rPr>
          <w:rFonts w:ascii="Times New Roman" w:hAnsi="Times New Roman" w:cs="Times New Roman"/>
          <w:sz w:val="28"/>
          <w:szCs w:val="28"/>
        </w:rPr>
      </w:pPr>
    </w:p>
    <w:p w:rsidR="00030870" w:rsidRPr="004518A3" w:rsidRDefault="00271700"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14. </w:t>
      </w:r>
      <w:r w:rsidR="00030870" w:rsidRPr="004518A3">
        <w:rPr>
          <w:rFonts w:ascii="Times New Roman" w:hAnsi="Times New Roman" w:cs="Times New Roman"/>
          <w:sz w:val="28"/>
          <w:szCs w:val="28"/>
        </w:rPr>
        <w:t>Создателем какого из приведённых памятников культуры был Феофан Грек? Укажите порядковый номер этого памятника культуры.</w:t>
      </w:r>
    </w:p>
    <w:p w:rsidR="00271700" w:rsidRPr="004518A3" w:rsidRDefault="0092154D"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Pr="004518A3" w:rsidRDefault="001E0C2B" w:rsidP="00DA75B4">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Default="0092154D" w:rsidP="00DA75B4">
            <w:pPr>
              <w:pStyle w:val="a3"/>
              <w:ind w:left="0"/>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Прочитайте перечень событий, процессов из истории зарубежных стран и выполните задания 15–17. </w:t>
            </w:r>
          </w:p>
        </w:tc>
      </w:tr>
    </w:tbl>
    <w:p w:rsidR="0092154D" w:rsidRDefault="0092154D" w:rsidP="0092154D">
      <w:pPr>
        <w:pStyle w:val="a3"/>
        <w:ind w:left="0"/>
        <w:jc w:val="both"/>
        <w:rPr>
          <w:rFonts w:ascii="Times New Roman" w:hAnsi="Times New Roman" w:cs="Times New Roman"/>
          <w:sz w:val="28"/>
          <w:szCs w:val="28"/>
        </w:rPr>
      </w:pP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1) пунические войны </w:t>
      </w: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2) Гуситское движение в Чехии </w:t>
      </w: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3) Реформации в Германии </w:t>
      </w:r>
    </w:p>
    <w:p w:rsidR="0092154D" w:rsidRPr="0092154D" w:rsidRDefault="0092154D" w:rsidP="0092154D">
      <w:pPr>
        <w:pStyle w:val="a3"/>
        <w:spacing w:after="0" w:line="240" w:lineRule="auto"/>
        <w:ind w:left="0"/>
        <w:jc w:val="both"/>
        <w:rPr>
          <w:rFonts w:ascii="Times New Roman" w:hAnsi="Times New Roman" w:cs="Times New Roman"/>
          <w:sz w:val="28"/>
          <w:szCs w:val="28"/>
        </w:rPr>
      </w:pPr>
      <w:r w:rsidRPr="0092154D">
        <w:rPr>
          <w:rFonts w:ascii="Times New Roman" w:hAnsi="Times New Roman" w:cs="Times New Roman"/>
          <w:sz w:val="28"/>
          <w:szCs w:val="28"/>
        </w:rPr>
        <w:t>4) провозглашение Германской империи</w:t>
      </w:r>
    </w:p>
    <w:p w:rsidR="0092154D" w:rsidRDefault="0092154D" w:rsidP="0092154D">
      <w:pPr>
        <w:pStyle w:val="a3"/>
        <w:spacing w:after="0" w:line="240" w:lineRule="auto"/>
        <w:ind w:left="0"/>
        <w:jc w:val="both"/>
        <w:rPr>
          <w:rFonts w:ascii="Times New Roman" w:hAnsi="Times New Roman" w:cs="Times New Roman"/>
          <w:b/>
          <w:i/>
          <w:sz w:val="28"/>
          <w:szCs w:val="28"/>
        </w:rPr>
      </w:pPr>
    </w:p>
    <w:p w:rsidR="0092154D"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 Участником какого из перечисленных событий, процессов был Отто фон Бисмарк? Укажите порядковый номер этого события или процесса.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Default="001E0C2B" w:rsidP="00DA75B4">
      <w:pPr>
        <w:pStyle w:val="a3"/>
        <w:spacing w:after="0" w:line="240" w:lineRule="auto"/>
        <w:ind w:left="0"/>
        <w:jc w:val="both"/>
        <w:rPr>
          <w:rFonts w:ascii="Times New Roman" w:hAnsi="Times New Roman" w:cs="Times New Roman"/>
          <w:sz w:val="28"/>
          <w:szCs w:val="28"/>
        </w:rPr>
      </w:pPr>
    </w:p>
    <w:p w:rsidR="0092154D" w:rsidRDefault="0092154D" w:rsidP="00DA75B4">
      <w:pPr>
        <w:pStyle w:val="a3"/>
        <w:spacing w:after="0" w:line="240" w:lineRule="auto"/>
        <w:ind w:left="0"/>
        <w:jc w:val="both"/>
        <w:rPr>
          <w:rFonts w:ascii="Times New Roman" w:hAnsi="Times New Roman" w:cs="Times New Roman"/>
          <w:sz w:val="28"/>
          <w:szCs w:val="28"/>
        </w:rPr>
      </w:pPr>
    </w:p>
    <w:p w:rsidR="0092154D" w:rsidRPr="004518A3" w:rsidRDefault="0092154D" w:rsidP="00DA75B4">
      <w:pPr>
        <w:pStyle w:val="a3"/>
        <w:spacing w:after="0" w:line="240" w:lineRule="auto"/>
        <w:ind w:left="0"/>
        <w:jc w:val="both"/>
        <w:rPr>
          <w:rFonts w:ascii="Times New Roman" w:hAnsi="Times New Roman" w:cs="Times New Roman"/>
          <w:sz w:val="28"/>
          <w:szCs w:val="28"/>
        </w:rPr>
      </w:pPr>
    </w:p>
    <w:p w:rsidR="0092154D"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16. В ходе какого из перечисленных событий, процессов произошло уничтожение города Карфагена? Укажите порядковый номер этого события или процесса.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Pr="004518A3" w:rsidRDefault="001E0C2B" w:rsidP="00DA75B4">
      <w:pPr>
        <w:pStyle w:val="a3"/>
        <w:spacing w:after="0" w:line="240" w:lineRule="auto"/>
        <w:ind w:left="0"/>
        <w:jc w:val="both"/>
        <w:rPr>
          <w:rFonts w:ascii="Times New Roman" w:hAnsi="Times New Roman" w:cs="Times New Roman"/>
          <w:sz w:val="28"/>
          <w:szCs w:val="28"/>
        </w:rPr>
      </w:pPr>
    </w:p>
    <w:p w:rsidR="00926197" w:rsidRPr="004518A3"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17. К какому событию или процессу имеет непосредственное отношение данный исторический источник? Укажите порядковый номер этого события или процесса. «Мы хотим, чтобы никто из вас, без всякого исключения (именно: никто из князей, чинов и подданных)... не принимал вышеупомянутого Лютера на жительство, не давал ему ни есть, ни пить, не укрывал его, не оказывал ему, словами или делом, тайно или явно, помощи и содействия. Также против его родственников, приверженцев, покровителей, сообщников, почитателей и последователей и их движимого и недвижимого имущества вы должны, на основании святого закона и в силу нашей и всего государства опалы, мудро поступать, именно: бить их и хватать, брать себе их имущество... Далее, мы повелеваем, чтобы никто из вас вышеназванных сочинений Лютера, не покупал, не продавал, не читал, не держал у себя, не переписывал... не отдавал в печать как сочинений злых и подозрительных и исходящих от явного и упорного еретика. Повелеваем также, чтобы никто не подчинялся его учению, не поддерживал его, не распространял и не защищал...!»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2154D" w:rsidRDefault="0092154D" w:rsidP="0092154D">
      <w:pPr>
        <w:pStyle w:val="a3"/>
        <w:spacing w:after="0" w:line="240" w:lineRule="auto"/>
        <w:ind w:left="0"/>
        <w:jc w:val="center"/>
        <w:rPr>
          <w:rFonts w:ascii="Times New Roman" w:hAnsi="Times New Roman" w:cs="Times New Roman"/>
          <w:b/>
          <w:sz w:val="28"/>
          <w:szCs w:val="28"/>
        </w:rPr>
      </w:pPr>
    </w:p>
    <w:p w:rsidR="004F38E8" w:rsidRPr="0092154D" w:rsidRDefault="00926197" w:rsidP="0092154D">
      <w:pPr>
        <w:pStyle w:val="a3"/>
        <w:spacing w:after="0" w:line="240" w:lineRule="auto"/>
        <w:ind w:left="0"/>
        <w:jc w:val="center"/>
        <w:rPr>
          <w:rFonts w:ascii="Times New Roman" w:hAnsi="Times New Roman" w:cs="Times New Roman"/>
          <w:b/>
          <w:sz w:val="28"/>
          <w:szCs w:val="28"/>
        </w:rPr>
      </w:pPr>
      <w:r w:rsidRPr="0092154D">
        <w:rPr>
          <w:rFonts w:ascii="Times New Roman" w:hAnsi="Times New Roman" w:cs="Times New Roman"/>
          <w:b/>
          <w:sz w:val="28"/>
          <w:szCs w:val="28"/>
        </w:rPr>
        <w:t>Часть 2</w:t>
      </w:r>
    </w:p>
    <w:p w:rsidR="0092154D" w:rsidRPr="004518A3" w:rsidRDefault="0092154D" w:rsidP="0092154D">
      <w:pPr>
        <w:pStyle w:val="a3"/>
        <w:spacing w:after="0" w:line="240" w:lineRule="auto"/>
        <w:ind w:left="0"/>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Pr="0092154D" w:rsidRDefault="0092154D" w:rsidP="00DA75B4">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 xml:space="preserve">Для записи ответов на задания этой части (18–24) используйте отдельные листы. Запишите сначала номер задания (18, 19 и т. д.), </w:t>
            </w:r>
            <w:r>
              <w:rPr>
                <w:rFonts w:ascii="Times New Roman" w:hAnsi="Times New Roman" w:cs="Times New Roman"/>
                <w:b/>
                <w:i/>
                <w:sz w:val="28"/>
                <w:szCs w:val="28"/>
              </w:rPr>
              <w:br/>
            </w:r>
            <w:r w:rsidRPr="0092154D">
              <w:rPr>
                <w:rFonts w:ascii="Times New Roman" w:hAnsi="Times New Roman" w:cs="Times New Roman"/>
                <w:b/>
                <w:i/>
                <w:sz w:val="28"/>
                <w:szCs w:val="28"/>
              </w:rPr>
              <w:t xml:space="preserve">а затем развёрнутый ответ на него. Ответы записывайте чётко </w:t>
            </w:r>
            <w:r>
              <w:rPr>
                <w:rFonts w:ascii="Times New Roman" w:hAnsi="Times New Roman" w:cs="Times New Roman"/>
                <w:b/>
                <w:i/>
                <w:sz w:val="28"/>
                <w:szCs w:val="28"/>
              </w:rPr>
              <w:br/>
            </w:r>
            <w:r w:rsidRPr="0092154D">
              <w:rPr>
                <w:rFonts w:ascii="Times New Roman" w:hAnsi="Times New Roman" w:cs="Times New Roman"/>
                <w:b/>
                <w:i/>
                <w:sz w:val="28"/>
                <w:szCs w:val="28"/>
              </w:rPr>
              <w:t xml:space="preserve">и разборчиво. </w:t>
            </w:r>
          </w:p>
        </w:tc>
      </w:tr>
    </w:tbl>
    <w:p w:rsidR="0092154D" w:rsidRDefault="0092154D" w:rsidP="00DA75B4">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Pr="0092154D" w:rsidRDefault="0092154D" w:rsidP="00DA75B4">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rsidR="004F38E8" w:rsidRPr="004518A3" w:rsidRDefault="004F38E8" w:rsidP="00DA75B4">
      <w:pPr>
        <w:pStyle w:val="a3"/>
        <w:spacing w:after="0" w:line="240" w:lineRule="auto"/>
        <w:ind w:left="0"/>
        <w:jc w:val="both"/>
        <w:rPr>
          <w:rFonts w:ascii="Times New Roman" w:hAnsi="Times New Roman" w:cs="Times New Roman"/>
          <w:sz w:val="28"/>
          <w:szCs w:val="28"/>
        </w:rPr>
      </w:pPr>
    </w:p>
    <w:p w:rsidR="004F38E8" w:rsidRPr="004518A3" w:rsidRDefault="00926197"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Прочитайте отрывок из речи политического деятеля. </w:t>
      </w:r>
    </w:p>
    <w:p w:rsidR="004F38E8" w:rsidRPr="004518A3" w:rsidRDefault="004F38E8" w:rsidP="00DA75B4">
      <w:pPr>
        <w:pStyle w:val="a3"/>
        <w:spacing w:after="0" w:line="240" w:lineRule="auto"/>
        <w:ind w:left="0"/>
        <w:jc w:val="both"/>
        <w:rPr>
          <w:rFonts w:ascii="Times New Roman" w:hAnsi="Times New Roman" w:cs="Times New Roman"/>
          <w:sz w:val="28"/>
          <w:szCs w:val="28"/>
        </w:rPr>
      </w:pPr>
    </w:p>
    <w:p w:rsidR="00926197" w:rsidRPr="004518A3" w:rsidRDefault="00926197"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«Всего два года тому назад, при объявлении войны, вся Россия была охвачена патриотическим порывом, который выразился в повсеместных проявлениях народного восторга. Никто в то время не решился бы заикнуться о возможности каких-либо уступок, о недоверии правительству. Неудачи следовали за неудачами, но они затмевались геройскими подвигами на море «Варяга», «Корейца», «Стерегущего», на суше достойными Суворовских времён действиями 11 и 12 Восточно-Сибирских стрелковых полков при </w:t>
      </w:r>
      <w:proofErr w:type="spellStart"/>
      <w:r w:rsidRPr="004518A3">
        <w:rPr>
          <w:rFonts w:ascii="Times New Roman" w:hAnsi="Times New Roman" w:cs="Times New Roman"/>
          <w:sz w:val="28"/>
          <w:szCs w:val="28"/>
        </w:rPr>
        <w:t>Тюренчене</w:t>
      </w:r>
      <w:proofErr w:type="spellEnd"/>
      <w:r w:rsidRPr="004518A3">
        <w:rPr>
          <w:rFonts w:ascii="Times New Roman" w:hAnsi="Times New Roman" w:cs="Times New Roman"/>
          <w:sz w:val="28"/>
          <w:szCs w:val="28"/>
        </w:rPr>
        <w:t xml:space="preserve">, </w:t>
      </w:r>
      <w:proofErr w:type="spellStart"/>
      <w:r w:rsidRPr="004518A3">
        <w:rPr>
          <w:rFonts w:ascii="Times New Roman" w:hAnsi="Times New Roman" w:cs="Times New Roman"/>
          <w:sz w:val="28"/>
          <w:szCs w:val="28"/>
        </w:rPr>
        <w:t>ПортАртурского</w:t>
      </w:r>
      <w:proofErr w:type="spellEnd"/>
      <w:r w:rsidRPr="004518A3">
        <w:rPr>
          <w:rFonts w:ascii="Times New Roman" w:hAnsi="Times New Roman" w:cs="Times New Roman"/>
          <w:sz w:val="28"/>
          <w:szCs w:val="28"/>
        </w:rPr>
        <w:t xml:space="preserve"> гарнизона и многих других. После падения Порт-Артура надежды всей России сосредоточились на эскадрах </w:t>
      </w:r>
      <w:r w:rsidRPr="004518A3">
        <w:rPr>
          <w:rFonts w:ascii="Times New Roman" w:hAnsi="Times New Roman" w:cs="Times New Roman"/>
          <w:sz w:val="28"/>
          <w:szCs w:val="28"/>
        </w:rPr>
        <w:lastRenderedPageBreak/>
        <w:t xml:space="preserve">Рожественского и Небогатова. Как билось сердце у Русских людей, как рвались они хоть чем-либо помочь своим братьям-морякам, читая про это бесконечное плавание эскадр вокруг трёх материков. Наконец, эскадры соединились и двинулись в бой с врагом. Победа считалась уже предрешённою в нашу пользу. Никто из нас никогда не забудет того чувства, которое мы испытали при первом известии о </w:t>
      </w:r>
      <w:proofErr w:type="spellStart"/>
      <w:r w:rsidRPr="004518A3">
        <w:rPr>
          <w:rFonts w:ascii="Times New Roman" w:hAnsi="Times New Roman" w:cs="Times New Roman"/>
          <w:sz w:val="28"/>
          <w:szCs w:val="28"/>
        </w:rPr>
        <w:t>Цусимском</w:t>
      </w:r>
      <w:proofErr w:type="spellEnd"/>
      <w:r w:rsidRPr="004518A3">
        <w:rPr>
          <w:rFonts w:ascii="Times New Roman" w:hAnsi="Times New Roman" w:cs="Times New Roman"/>
          <w:sz w:val="28"/>
          <w:szCs w:val="28"/>
        </w:rPr>
        <w:t xml:space="preserve"> бое. Все надежды России были разбиты в один день. Но и это ужасное испытание не поколебало твёрдости народного духа. Опрос Русского населения в июне прошлого года дал красноречивый ответ. Около восьмисот тысяч подписей были за войну, продолжение её во что бы то ни стало и менее тысячи за мир. Соображения финансовые, внутренняя смута, расстройство всего государственного управления и государственного хозяйства вынудили заключение в Портсмуте мира, в то время, когда Россия была накануне победы».</w:t>
      </w:r>
    </w:p>
    <w:p w:rsidR="00D10611" w:rsidRPr="004518A3" w:rsidRDefault="00D10611" w:rsidP="00DA75B4">
      <w:pPr>
        <w:pStyle w:val="a3"/>
        <w:spacing w:after="0" w:line="240" w:lineRule="auto"/>
        <w:ind w:left="0"/>
        <w:jc w:val="both"/>
        <w:rPr>
          <w:rFonts w:ascii="Times New Roman" w:hAnsi="Times New Roman" w:cs="Times New Roman"/>
          <w:sz w:val="28"/>
          <w:szCs w:val="28"/>
        </w:rPr>
      </w:pPr>
    </w:p>
    <w:p w:rsidR="00AA6930"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18.</w:t>
      </w:r>
      <w:r w:rsidR="00D10611" w:rsidRPr="004518A3">
        <w:rPr>
          <w:rFonts w:ascii="Times New Roman" w:hAnsi="Times New Roman" w:cs="Times New Roman"/>
          <w:sz w:val="28"/>
          <w:szCs w:val="28"/>
        </w:rPr>
        <w:t xml:space="preserve">Укажите с точностью до десятилетия период, когда была произнесена данная речь. Укажите государство, которое было противником России в войне, о событиях которой идёт речь в отрывке. </w:t>
      </w:r>
    </w:p>
    <w:p w:rsidR="0092154D" w:rsidRPr="004518A3" w:rsidRDefault="0092154D" w:rsidP="00DA75B4">
      <w:pPr>
        <w:spacing w:after="0" w:line="240" w:lineRule="auto"/>
        <w:jc w:val="both"/>
        <w:rPr>
          <w:rFonts w:ascii="Times New Roman" w:hAnsi="Times New Roman" w:cs="Times New Roman"/>
          <w:sz w:val="28"/>
          <w:szCs w:val="28"/>
        </w:rPr>
      </w:pPr>
    </w:p>
    <w:p w:rsidR="00AA6930" w:rsidRPr="004518A3"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19. </w:t>
      </w:r>
      <w:r w:rsidR="00D10611" w:rsidRPr="004518A3">
        <w:rPr>
          <w:rFonts w:ascii="Times New Roman" w:hAnsi="Times New Roman" w:cs="Times New Roman"/>
          <w:sz w:val="28"/>
          <w:szCs w:val="28"/>
        </w:rPr>
        <w:t>Как, по словам автора, население России отнеслось к объявлению войны? Укажите одно любое обстоятельство, заставившее Россию, по мнению автора, заключить упоминаемый в отрывке мирный договор</w:t>
      </w:r>
      <w:proofErr w:type="gramStart"/>
      <w:r w:rsidR="00D10611" w:rsidRPr="004518A3">
        <w:rPr>
          <w:rFonts w:ascii="Times New Roman" w:hAnsi="Times New Roman" w:cs="Times New Roman"/>
          <w:sz w:val="28"/>
          <w:szCs w:val="28"/>
        </w:rPr>
        <w:t>.</w:t>
      </w:r>
      <w:r w:rsidRPr="004518A3">
        <w:rPr>
          <w:rFonts w:ascii="Times New Roman" w:hAnsi="Times New Roman" w:cs="Times New Roman"/>
          <w:sz w:val="28"/>
          <w:szCs w:val="28"/>
        </w:rPr>
        <w:t>.</w:t>
      </w:r>
      <w:proofErr w:type="gramEnd"/>
    </w:p>
    <w:p w:rsidR="00D10611" w:rsidRPr="004518A3"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20.</w:t>
      </w:r>
      <w:r w:rsidR="00D10611" w:rsidRPr="004518A3">
        <w:rPr>
          <w:rFonts w:ascii="Times New Roman" w:hAnsi="Times New Roman" w:cs="Times New Roman"/>
          <w:sz w:val="28"/>
          <w:szCs w:val="28"/>
        </w:rPr>
        <w:t>Укажите два любых положения мирного договора, упоминаемого в отрывке.</w:t>
      </w:r>
    </w:p>
    <w:p w:rsidR="00C54072"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 </w:t>
      </w:r>
    </w:p>
    <w:p w:rsidR="0092154D" w:rsidRPr="004518A3" w:rsidRDefault="0092154D" w:rsidP="00DA75B4">
      <w:pPr>
        <w:spacing w:after="0" w:line="240" w:lineRule="auto"/>
        <w:jc w:val="both"/>
        <w:rPr>
          <w:rFonts w:ascii="Times New Roman" w:hAnsi="Times New Roman" w:cs="Times New Roman"/>
          <w:sz w:val="28"/>
          <w:szCs w:val="28"/>
        </w:rPr>
      </w:pP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21. Что из перечисленного стало одной из причин (предпосылок) Ливонской войны?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введение опричнины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борьба за выход к Балтийскому морю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начало проведения реформ Избранной Рады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борьба с Крымским ханством</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Объясните, как выбранное Вами положение связано с началом Ливонской войны. </w:t>
      </w:r>
    </w:p>
    <w:p w:rsidR="00C54072" w:rsidRPr="004518A3" w:rsidRDefault="00C54072" w:rsidP="00DA75B4">
      <w:pPr>
        <w:spacing w:after="0" w:line="240" w:lineRule="auto"/>
        <w:jc w:val="both"/>
        <w:rPr>
          <w:rFonts w:ascii="Times New Roman" w:hAnsi="Times New Roman" w:cs="Times New Roman"/>
          <w:sz w:val="28"/>
          <w:szCs w:val="28"/>
        </w:rPr>
      </w:pP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22. Прочитайте текст, который содержит две фактические ошибки. «Рюрик умер, оставив малолетнего сына Игоря. Князем стал его родич Олег. Он двинулся на юг, обложил данью встретившиеся ему вдоль пути «из варяг в греки» племена. Покорившихся племенных князей Олег считал союзниками, а непокорных убивал и сажал в их земли своих наместников. В 862 г. Олег </w:t>
      </w:r>
      <w:r w:rsidRPr="004518A3">
        <w:rPr>
          <w:rFonts w:ascii="Times New Roman" w:hAnsi="Times New Roman" w:cs="Times New Roman"/>
          <w:sz w:val="28"/>
          <w:szCs w:val="28"/>
        </w:rPr>
        <w:lastRenderedPageBreak/>
        <w:t xml:space="preserve">хитростью овладел Киевом. Переодевшись купцом, он заманил Аскольда и </w:t>
      </w:r>
      <w:proofErr w:type="spellStart"/>
      <w:r w:rsidRPr="004518A3">
        <w:rPr>
          <w:rFonts w:ascii="Times New Roman" w:hAnsi="Times New Roman" w:cs="Times New Roman"/>
          <w:sz w:val="28"/>
          <w:szCs w:val="28"/>
        </w:rPr>
        <w:t>Дира</w:t>
      </w:r>
      <w:proofErr w:type="spellEnd"/>
      <w:r w:rsidRPr="004518A3">
        <w:rPr>
          <w:rFonts w:ascii="Times New Roman" w:hAnsi="Times New Roman" w:cs="Times New Roman"/>
          <w:sz w:val="28"/>
          <w:szCs w:val="28"/>
        </w:rPr>
        <w:t xml:space="preserve"> к своей ладье и убил. Олег перенёс столицу своей державы в Киев. Таким образом, в 882 г. возникло Древнерусское государство. В 907 г. Олег отправился в поход на Итиль. Греки перекрыли вход в бухту Золотой Рог цепью, и русские ладьи не смогли подплыть к столице. По легенде, русы поставили корабли на колёса и посуху устремились на штурм города. Испугавшись, греки решили пойти на переговоры. По договору грекам пришлось выплатить дань. Легенда сообщает, что на ворота города в ознаменование заключения мира Олег прибил свой щит». </w:t>
      </w:r>
    </w:p>
    <w:p w:rsidR="00C54072"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Найдите фактические ошибки и исправьте их. Ответ оформите следующим образом (обязательно заполните обе колонки таблицы)</w:t>
      </w:r>
    </w:p>
    <w:p w:rsidR="0092154D" w:rsidRPr="004518A3" w:rsidRDefault="0092154D" w:rsidP="00DA75B4">
      <w:pPr>
        <w:spacing w:after="0" w:line="240" w:lineRule="auto"/>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45"/>
        <w:gridCol w:w="4481"/>
      </w:tblGrid>
      <w:tr w:rsidR="006B119C" w:rsidRPr="004518A3" w:rsidTr="004518A3">
        <w:tc>
          <w:tcPr>
            <w:tcW w:w="4785"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Положение текста, в котором допущена ошибка</w:t>
            </w: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Исправленное положение текста</w:t>
            </w:r>
          </w:p>
        </w:tc>
      </w:tr>
      <w:tr w:rsidR="006B119C" w:rsidRPr="004518A3" w:rsidTr="004518A3">
        <w:tc>
          <w:tcPr>
            <w:tcW w:w="4785" w:type="dxa"/>
          </w:tcPr>
          <w:p w:rsidR="006B119C" w:rsidRPr="004518A3" w:rsidRDefault="006B119C" w:rsidP="00DA75B4">
            <w:pPr>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p w:rsidR="006B119C" w:rsidRPr="004518A3" w:rsidRDefault="006B119C" w:rsidP="00DA75B4">
            <w:pPr>
              <w:pStyle w:val="a3"/>
              <w:ind w:left="0"/>
              <w:jc w:val="both"/>
              <w:rPr>
                <w:rFonts w:ascii="Times New Roman" w:hAnsi="Times New Roman" w:cs="Times New Roman"/>
                <w:sz w:val="28"/>
                <w:szCs w:val="28"/>
              </w:rPr>
            </w:pP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r>
      <w:tr w:rsidR="006B119C" w:rsidRPr="004518A3" w:rsidTr="004518A3">
        <w:tc>
          <w:tcPr>
            <w:tcW w:w="4785"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r>
    </w:tbl>
    <w:p w:rsidR="002275CF" w:rsidRPr="004518A3" w:rsidRDefault="002275CF" w:rsidP="00DA75B4">
      <w:pPr>
        <w:spacing w:after="0" w:line="240" w:lineRule="auto"/>
        <w:jc w:val="both"/>
        <w:rPr>
          <w:rFonts w:ascii="Times New Roman" w:hAnsi="Times New Roman" w:cs="Times New Roman"/>
          <w:sz w:val="28"/>
          <w:szCs w:val="28"/>
        </w:rPr>
      </w:pPr>
    </w:p>
    <w:p w:rsidR="00DC0530" w:rsidRPr="004518A3"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23. Существует точка зрения, что Полтавская битва и Бородинское сражение имели общие черты. Приведите не менее двух фактов, подтверждающих эту общность. </w:t>
      </w:r>
    </w:p>
    <w:p w:rsidR="00DC0530" w:rsidRPr="004518A3" w:rsidRDefault="00DC0530" w:rsidP="00DA75B4">
      <w:pPr>
        <w:spacing w:after="0" w:line="240" w:lineRule="auto"/>
        <w:jc w:val="both"/>
        <w:rPr>
          <w:rFonts w:ascii="Times New Roman" w:hAnsi="Times New Roman" w:cs="Times New Roman"/>
          <w:sz w:val="28"/>
          <w:szCs w:val="28"/>
        </w:rPr>
      </w:pPr>
    </w:p>
    <w:p w:rsidR="0092154D" w:rsidRDefault="00DC05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24. </w:t>
      </w:r>
      <w:r w:rsidR="002275CF" w:rsidRPr="004518A3">
        <w:rPr>
          <w:rFonts w:ascii="Times New Roman" w:hAnsi="Times New Roman" w:cs="Times New Roman"/>
          <w:sz w:val="28"/>
          <w:szCs w:val="28"/>
        </w:rPr>
        <w:t xml:space="preserve">Этот правитель Российского государства происходил из старинного боярского рода. В возрасте 16 лет он был избран на царский престол Земским собором и стал родоначальником новой династии российских монархов. В последние годы его правления донские казаки захватили крепость, обладание которой позволяло начать активную борьбу за выход к южным морям. Но собравшийся по поводу этих событий Земский собор принял решение, чтобы казаки покинули крепость. </w:t>
      </w:r>
    </w:p>
    <w:p w:rsidR="0092154D"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Назовите правителя, о котором идёт речь. </w:t>
      </w:r>
    </w:p>
    <w:p w:rsidR="0092154D"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Укажите крепость, которую захватили донские казаки.</w:t>
      </w:r>
    </w:p>
    <w:p w:rsidR="005D7F5A"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Почему Земский собор принял решение прекратить борьбу за обладание крепостью? </w:t>
      </w: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694917" w:rsidRDefault="00694917" w:rsidP="00DA75B4">
      <w:pPr>
        <w:spacing w:after="0" w:line="240" w:lineRule="auto"/>
        <w:jc w:val="both"/>
        <w:rPr>
          <w:rFonts w:ascii="Times New Roman" w:hAnsi="Times New Roman" w:cs="Times New Roman"/>
          <w:sz w:val="28"/>
          <w:szCs w:val="28"/>
        </w:rPr>
      </w:pPr>
    </w:p>
    <w:p w:rsidR="0096562F" w:rsidRPr="00694917" w:rsidRDefault="00694917" w:rsidP="00694917">
      <w:pPr>
        <w:spacing w:after="0" w:line="240" w:lineRule="auto"/>
        <w:ind w:left="590" w:right="714"/>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Входная контрольная работа</w:t>
      </w:r>
    </w:p>
    <w:p w:rsidR="0096562F" w:rsidRDefault="0096562F" w:rsidP="0096562F">
      <w:pPr>
        <w:spacing w:after="0" w:line="240" w:lineRule="auto"/>
        <w:jc w:val="both"/>
        <w:rPr>
          <w:rFonts w:ascii="Times New Roman" w:hAnsi="Times New Roman" w:cs="Times New Roman"/>
          <w:b/>
          <w:sz w:val="28"/>
          <w:szCs w:val="28"/>
        </w:rPr>
      </w:pPr>
    </w:p>
    <w:p w:rsidR="0096562F" w:rsidRDefault="0096562F" w:rsidP="0096562F">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Вариант 2</w:t>
      </w:r>
    </w:p>
    <w:p w:rsidR="0096562F" w:rsidRDefault="0096562F" w:rsidP="0096562F">
      <w:pPr>
        <w:spacing w:after="0" w:line="240" w:lineRule="auto"/>
        <w:jc w:val="center"/>
        <w:rPr>
          <w:rFonts w:ascii="Times New Roman" w:hAnsi="Times New Roman" w:cs="Times New Roman"/>
          <w:b/>
          <w:sz w:val="28"/>
          <w:szCs w:val="28"/>
        </w:rPr>
      </w:pPr>
    </w:p>
    <w:p w:rsidR="0096562F" w:rsidRPr="004518A3" w:rsidRDefault="0096562F" w:rsidP="0096562F">
      <w:pPr>
        <w:pStyle w:val="a7"/>
        <w:jc w:val="center"/>
        <w:rPr>
          <w:rFonts w:ascii="Times New Roman" w:hAnsi="Times New Roman" w:cs="Times New Roman"/>
          <w:b/>
          <w:sz w:val="28"/>
          <w:szCs w:val="28"/>
        </w:rPr>
      </w:pPr>
      <w:r w:rsidRPr="004518A3">
        <w:rPr>
          <w:rFonts w:ascii="Times New Roman" w:hAnsi="Times New Roman" w:cs="Times New Roman"/>
          <w:b/>
          <w:sz w:val="28"/>
          <w:szCs w:val="28"/>
        </w:rPr>
        <w:t>Инструкция по выполнению работы</w:t>
      </w:r>
    </w:p>
    <w:p w:rsidR="0096562F" w:rsidRPr="004518A3" w:rsidRDefault="0096562F" w:rsidP="0096562F">
      <w:pPr>
        <w:pStyle w:val="a7"/>
        <w:jc w:val="center"/>
        <w:rPr>
          <w:rFonts w:ascii="Times New Roman" w:hAnsi="Times New Roman" w:cs="Times New Roman"/>
          <w:sz w:val="28"/>
          <w:szCs w:val="28"/>
        </w:rPr>
      </w:pP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Тренировочная работа состоит из двух частей, включающих в себя </w:t>
      </w:r>
      <w:r>
        <w:rPr>
          <w:rFonts w:ascii="Times New Roman" w:hAnsi="Times New Roman" w:cs="Times New Roman"/>
          <w:sz w:val="28"/>
          <w:szCs w:val="28"/>
        </w:rPr>
        <w:br/>
      </w:r>
      <w:r w:rsidRPr="004518A3">
        <w:rPr>
          <w:rFonts w:ascii="Times New Roman" w:hAnsi="Times New Roman" w:cs="Times New Roman"/>
          <w:sz w:val="28"/>
          <w:szCs w:val="28"/>
        </w:rPr>
        <w:t>24 задания. Часть 1 содержит 17 заданий с кратким ответом, часть 2 содержит 7 заданий с развёрнутым ответом.</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На выполнение тренировочной работы по истории отводится 3 часа (180 минут).</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Ответы к заданиям1-17 записываются в виде </w:t>
      </w:r>
      <w:proofErr w:type="spellStart"/>
      <w:r w:rsidRPr="004518A3">
        <w:rPr>
          <w:rFonts w:ascii="Times New Roman" w:hAnsi="Times New Roman" w:cs="Times New Roman"/>
          <w:sz w:val="28"/>
          <w:szCs w:val="28"/>
        </w:rPr>
        <w:t>цифры</w:t>
      </w:r>
      <w:proofErr w:type="gramStart"/>
      <w:r w:rsidRPr="004518A3">
        <w:rPr>
          <w:rFonts w:ascii="Times New Roman" w:hAnsi="Times New Roman" w:cs="Times New Roman"/>
          <w:sz w:val="28"/>
          <w:szCs w:val="28"/>
        </w:rPr>
        <w:t>,п</w:t>
      </w:r>
      <w:proofErr w:type="gramEnd"/>
      <w:r w:rsidRPr="004518A3">
        <w:rPr>
          <w:rFonts w:ascii="Times New Roman" w:hAnsi="Times New Roman" w:cs="Times New Roman"/>
          <w:sz w:val="28"/>
          <w:szCs w:val="28"/>
        </w:rPr>
        <w:t>оследовательности</w:t>
      </w:r>
      <w:proofErr w:type="spellEnd"/>
      <w:r w:rsidRPr="004518A3">
        <w:rPr>
          <w:rFonts w:ascii="Times New Roman" w:hAnsi="Times New Roman" w:cs="Times New Roman"/>
          <w:sz w:val="28"/>
          <w:szCs w:val="28"/>
        </w:rPr>
        <w:t xml:space="preserve"> цифр или слова (словосочетания). Ответ запишите </w:t>
      </w:r>
      <w:r>
        <w:rPr>
          <w:rFonts w:ascii="Times New Roman" w:hAnsi="Times New Roman" w:cs="Times New Roman"/>
          <w:sz w:val="28"/>
          <w:szCs w:val="28"/>
        </w:rPr>
        <w:br/>
      </w:r>
      <w:r w:rsidRPr="004518A3">
        <w:rPr>
          <w:rFonts w:ascii="Times New Roman" w:hAnsi="Times New Roman" w:cs="Times New Roman"/>
          <w:sz w:val="28"/>
          <w:szCs w:val="28"/>
        </w:rPr>
        <w:t>в поле ответа в тексте работы.</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w:t>
      </w:r>
      <w:r>
        <w:rPr>
          <w:rFonts w:ascii="Times New Roman" w:hAnsi="Times New Roman" w:cs="Times New Roman"/>
          <w:sz w:val="28"/>
          <w:szCs w:val="28"/>
        </w:rPr>
        <w:br/>
      </w:r>
      <w:r w:rsidRPr="004518A3">
        <w:rPr>
          <w:rFonts w:ascii="Times New Roman" w:hAnsi="Times New Roman" w:cs="Times New Roman"/>
          <w:sz w:val="28"/>
          <w:szCs w:val="28"/>
        </w:rPr>
        <w:t xml:space="preserve">с деятельностью исторической личности (24). Задания 18-24 выполняются </w:t>
      </w:r>
      <w:r>
        <w:rPr>
          <w:rFonts w:ascii="Times New Roman" w:hAnsi="Times New Roman" w:cs="Times New Roman"/>
          <w:sz w:val="28"/>
          <w:szCs w:val="28"/>
        </w:rPr>
        <w:br/>
      </w:r>
      <w:r w:rsidRPr="004518A3">
        <w:rPr>
          <w:rFonts w:ascii="Times New Roman" w:hAnsi="Times New Roman" w:cs="Times New Roman"/>
          <w:sz w:val="28"/>
          <w:szCs w:val="28"/>
        </w:rPr>
        <w:t>на отдельном листе.</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Все записи выполняются яркими чёрными чернилами. Допускается использование </w:t>
      </w:r>
      <w:proofErr w:type="spellStart"/>
      <w:r w:rsidRPr="004518A3">
        <w:rPr>
          <w:rFonts w:ascii="Times New Roman" w:hAnsi="Times New Roman" w:cs="Times New Roman"/>
          <w:sz w:val="28"/>
          <w:szCs w:val="28"/>
        </w:rPr>
        <w:t>гелевой</w:t>
      </w:r>
      <w:proofErr w:type="spellEnd"/>
      <w:r w:rsidRPr="004518A3">
        <w:rPr>
          <w:rFonts w:ascii="Times New Roman" w:hAnsi="Times New Roman" w:cs="Times New Roman"/>
          <w:sz w:val="28"/>
          <w:szCs w:val="28"/>
        </w:rPr>
        <w:t xml:space="preserve"> или капиллярной ручки.</w:t>
      </w:r>
    </w:p>
    <w:p w:rsidR="0096562F" w:rsidRPr="004518A3" w:rsidRDefault="0096562F" w:rsidP="0096562F">
      <w:pPr>
        <w:pStyle w:val="a7"/>
        <w:ind w:firstLine="709"/>
        <w:jc w:val="both"/>
        <w:rPr>
          <w:rFonts w:ascii="Times New Roman" w:hAnsi="Times New Roman" w:cs="Times New Roman"/>
          <w:sz w:val="28"/>
          <w:szCs w:val="28"/>
        </w:rPr>
      </w:pPr>
      <w:r w:rsidRPr="004518A3">
        <w:rPr>
          <w:rStyle w:val="313pt"/>
          <w:rFonts w:eastAsiaTheme="minorEastAsia"/>
          <w:sz w:val="28"/>
          <w:szCs w:val="28"/>
        </w:rPr>
        <w:t xml:space="preserve">При выполнении заданий можно пользоваться черновиком. </w:t>
      </w:r>
      <w:r w:rsidRPr="004518A3">
        <w:rPr>
          <w:rFonts w:ascii="Times New Roman" w:hAnsi="Times New Roman" w:cs="Times New Roman"/>
          <w:sz w:val="28"/>
          <w:szCs w:val="28"/>
        </w:rPr>
        <w:t>Записи в черновике не учитываются при оценивании работы.</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96562F" w:rsidRDefault="0096562F" w:rsidP="0096562F">
      <w:pPr>
        <w:spacing w:after="0" w:line="240" w:lineRule="auto"/>
        <w:ind w:firstLine="709"/>
        <w:jc w:val="both"/>
        <w:rPr>
          <w:rFonts w:ascii="Times New Roman" w:hAnsi="Times New Roman" w:cs="Times New Roman"/>
          <w:b/>
          <w:sz w:val="28"/>
          <w:szCs w:val="28"/>
        </w:rPr>
      </w:pPr>
    </w:p>
    <w:p w:rsidR="0096562F" w:rsidRDefault="0096562F" w:rsidP="0096562F">
      <w:pPr>
        <w:pStyle w:val="40"/>
        <w:shd w:val="clear" w:color="auto" w:fill="auto"/>
        <w:spacing w:before="0" w:line="280" w:lineRule="exact"/>
      </w:pPr>
      <w:r>
        <w:t>Желаем успеха!</w:t>
      </w:r>
    </w:p>
    <w:p w:rsidR="0096562F" w:rsidRPr="0096562F" w:rsidRDefault="0096562F" w:rsidP="0096562F">
      <w:pPr>
        <w:pStyle w:val="40"/>
        <w:shd w:val="clear" w:color="auto" w:fill="auto"/>
        <w:spacing w:before="0" w:line="280" w:lineRule="exact"/>
      </w:pPr>
    </w:p>
    <w:p w:rsidR="0096562F" w:rsidRPr="004518A3" w:rsidRDefault="0096562F" w:rsidP="0096562F">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Часть 1</w:t>
      </w:r>
    </w:p>
    <w:p w:rsidR="0096562F" w:rsidRPr="00071AD4" w:rsidRDefault="0096562F" w:rsidP="0096562F">
      <w:pPr>
        <w:spacing w:after="0" w:line="240" w:lineRule="auto"/>
        <w:jc w:val="center"/>
        <w:rPr>
          <w:rFonts w:ascii="Times New Roman" w:hAnsi="Times New Roman" w:cs="Times New Roman"/>
          <w:sz w:val="16"/>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4518A3" w:rsidRDefault="0096562F" w:rsidP="00C71459">
            <w:pPr>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Ответами к заданиям 1–17 являются цифра, последовательность цифр или слово (словосочетание). </w:t>
            </w:r>
            <w:proofErr w:type="gramStart"/>
            <w:r w:rsidRPr="004518A3">
              <w:rPr>
                <w:rFonts w:ascii="Times New Roman" w:hAnsi="Times New Roman" w:cs="Times New Roman"/>
                <w:b/>
                <w:i/>
                <w:sz w:val="28"/>
                <w:szCs w:val="28"/>
              </w:rPr>
              <w:t>Имена российских государей следует писать только буквами (например:</w:t>
            </w:r>
            <w:proofErr w:type="gramEnd"/>
            <w:r w:rsidRPr="004518A3">
              <w:rPr>
                <w:rFonts w:ascii="Times New Roman" w:hAnsi="Times New Roman" w:cs="Times New Roman"/>
                <w:b/>
                <w:i/>
                <w:sz w:val="28"/>
                <w:szCs w:val="28"/>
              </w:rPr>
              <w:t xml:space="preserve"> </w:t>
            </w:r>
            <w:proofErr w:type="gramStart"/>
            <w:r w:rsidRPr="004518A3">
              <w:rPr>
                <w:rFonts w:ascii="Times New Roman" w:hAnsi="Times New Roman" w:cs="Times New Roman"/>
                <w:b/>
                <w:i/>
                <w:sz w:val="28"/>
                <w:szCs w:val="28"/>
              </w:rPr>
              <w:t>Николай Второй).</w:t>
            </w:r>
            <w:proofErr w:type="gramEnd"/>
          </w:p>
        </w:tc>
      </w:tr>
    </w:tbl>
    <w:p w:rsidR="0096562F" w:rsidRPr="00071AD4" w:rsidRDefault="0096562F" w:rsidP="0096562F">
      <w:pPr>
        <w:pStyle w:val="a3"/>
        <w:spacing w:after="0" w:line="240" w:lineRule="auto"/>
        <w:ind w:left="0"/>
        <w:jc w:val="both"/>
        <w:rPr>
          <w:rFonts w:ascii="Times New Roman" w:hAnsi="Times New Roman" w:cs="Times New Roman"/>
          <w:szCs w:val="28"/>
        </w:rPr>
      </w:pPr>
    </w:p>
    <w:p w:rsidR="0096562F" w:rsidRPr="004518A3" w:rsidRDefault="0096562F" w:rsidP="0096562F">
      <w:pPr>
        <w:pStyle w:val="a3"/>
        <w:numPr>
          <w:ilvl w:val="0"/>
          <w:numId w:val="2"/>
        </w:numPr>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Установите соответствие между событиями и годами: к каждой позиции первого столбца подберите соответствующую позицию из второго столбца.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Ind w:w="1080" w:type="dxa"/>
        <w:tblLook w:val="04A0" w:firstRow="1" w:lastRow="0" w:firstColumn="1" w:lastColumn="0" w:noHBand="0" w:noVBand="1"/>
      </w:tblPr>
      <w:tblGrid>
        <w:gridCol w:w="4330"/>
        <w:gridCol w:w="4160"/>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СОБЫТИЕ </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ГОД</w:t>
            </w:r>
          </w:p>
        </w:tc>
      </w:tr>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заключение </w:t>
            </w:r>
            <w:proofErr w:type="spellStart"/>
            <w:r w:rsidRPr="004518A3">
              <w:rPr>
                <w:rFonts w:ascii="Times New Roman" w:hAnsi="Times New Roman" w:cs="Times New Roman"/>
                <w:sz w:val="28"/>
                <w:szCs w:val="28"/>
              </w:rPr>
              <w:t>Столбовского</w:t>
            </w:r>
            <w:proofErr w:type="spellEnd"/>
            <w:r w:rsidRPr="004518A3">
              <w:rPr>
                <w:rFonts w:ascii="Times New Roman" w:hAnsi="Times New Roman" w:cs="Times New Roman"/>
                <w:sz w:val="28"/>
                <w:szCs w:val="28"/>
              </w:rPr>
              <w:t xml:space="preserve"> мира между Россией и Швецией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съезд князей в </w:t>
            </w:r>
            <w:proofErr w:type="spellStart"/>
            <w:r w:rsidRPr="004518A3">
              <w:rPr>
                <w:rFonts w:ascii="Times New Roman" w:hAnsi="Times New Roman" w:cs="Times New Roman"/>
                <w:sz w:val="28"/>
                <w:szCs w:val="28"/>
              </w:rPr>
              <w:t>Любече</w:t>
            </w:r>
            <w:proofErr w:type="spellEnd"/>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В) дарование конституции </w:t>
            </w:r>
            <w:r w:rsidRPr="004518A3">
              <w:rPr>
                <w:rFonts w:ascii="Times New Roman" w:hAnsi="Times New Roman" w:cs="Times New Roman"/>
                <w:sz w:val="28"/>
                <w:szCs w:val="28"/>
              </w:rPr>
              <w:lastRenderedPageBreak/>
              <w:t>Царству Польскому</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 1097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1327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3) 1617 г.</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4) 1815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5) 1878 г.</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Запишите в таблицу выбранные цифры под соответствующими буквами.</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720" w:type="dxa"/>
        <w:tblLook w:val="04A0" w:firstRow="1" w:lastRow="0" w:firstColumn="1" w:lastColumn="0" w:noHBand="0" w:noVBand="1"/>
      </w:tblPr>
      <w:tblGrid>
        <w:gridCol w:w="2951"/>
        <w:gridCol w:w="2948"/>
        <w:gridCol w:w="2951"/>
      </w:tblGrid>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w:t>
            </w:r>
          </w:p>
        </w:tc>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w:t>
            </w:r>
          </w:p>
        </w:tc>
        <w:tc>
          <w:tcPr>
            <w:tcW w:w="3191"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1"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1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начало составления Русской Правды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крещение Руси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3) разгром Хазарского каганата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4) захват Киева Олегом Вещим</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720" w:type="dxa"/>
        <w:tblLook w:val="04A0" w:firstRow="1" w:lastRow="0" w:firstColumn="1" w:lastColumn="0" w:noHBand="0" w:noVBand="1"/>
      </w:tblPr>
      <w:tblGrid>
        <w:gridCol w:w="2211"/>
        <w:gridCol w:w="2213"/>
        <w:gridCol w:w="2213"/>
        <w:gridCol w:w="2213"/>
      </w:tblGrid>
      <w:tr w:rsidR="0096562F" w:rsidRPr="004518A3" w:rsidTr="00C71459">
        <w:tc>
          <w:tcPr>
            <w:tcW w:w="2392"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p w:rsidR="0096562F"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3.Запишите термин, о котором идёт речь. Созданная в ходе судебной реформы 1864 г. особая подсистема российской судебной системы, особенностями которой являлись выборность, срочность и </w:t>
      </w:r>
      <w:proofErr w:type="spellStart"/>
      <w:r w:rsidRPr="004518A3">
        <w:rPr>
          <w:rFonts w:ascii="Times New Roman" w:hAnsi="Times New Roman" w:cs="Times New Roman"/>
          <w:sz w:val="28"/>
          <w:szCs w:val="28"/>
        </w:rPr>
        <w:t>всесословность</w:t>
      </w:r>
      <w:proofErr w:type="spellEnd"/>
      <w:r w:rsidRPr="004518A3">
        <w:rPr>
          <w:rFonts w:ascii="Times New Roman" w:hAnsi="Times New Roman" w:cs="Times New Roman"/>
          <w:sz w:val="28"/>
          <w:szCs w:val="28"/>
        </w:rPr>
        <w:t>, а компетенция ограничивалась мелкими уголовными и гражданскими делами. Ответ: ___________________________.</w:t>
      </w:r>
    </w:p>
    <w:p w:rsidR="0096562F" w:rsidRPr="00071AD4" w:rsidRDefault="0096562F" w:rsidP="0096562F">
      <w:pPr>
        <w:spacing w:after="0" w:line="240" w:lineRule="auto"/>
        <w:jc w:val="both"/>
        <w:rPr>
          <w:rFonts w:ascii="Times New Roman" w:hAnsi="Times New Roman" w:cs="Times New Roman"/>
          <w:szCs w:val="28"/>
        </w:rPr>
      </w:pP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4.Какие из перечисленных событий (процессов) относятся к периоду Смутного времени? Выберите два события (процесса) и запишите цифры, под которыми они указаны.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битва при Клушине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восстание под предводительством К.А. Булавина</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свержение Лжедмитрия I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 подписание </w:t>
      </w:r>
      <w:proofErr w:type="spellStart"/>
      <w:r w:rsidRPr="004518A3">
        <w:rPr>
          <w:rFonts w:ascii="Times New Roman" w:hAnsi="Times New Roman" w:cs="Times New Roman"/>
          <w:sz w:val="28"/>
          <w:szCs w:val="28"/>
        </w:rPr>
        <w:t>Поляновского</w:t>
      </w:r>
      <w:proofErr w:type="spellEnd"/>
      <w:r w:rsidRPr="004518A3">
        <w:rPr>
          <w:rFonts w:ascii="Times New Roman" w:hAnsi="Times New Roman" w:cs="Times New Roman"/>
          <w:sz w:val="28"/>
          <w:szCs w:val="28"/>
        </w:rPr>
        <w:t xml:space="preserve"> мирного договора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5) Азовское сидение казаков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tbl>
      <w:tblPr>
        <w:tblStyle w:val="a4"/>
        <w:tblW w:w="0" w:type="auto"/>
        <w:tblInd w:w="644" w:type="dxa"/>
        <w:tblLook w:val="04A0" w:firstRow="1" w:lastRow="0" w:firstColumn="1" w:lastColumn="0" w:noHBand="0" w:noVBand="1"/>
      </w:tblPr>
      <w:tblGrid>
        <w:gridCol w:w="4463"/>
        <w:gridCol w:w="4463"/>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5.  Ниже приведён перечень терминов (названий). Все они, за исключением одного, относятся к периоду правления Елизаветы Петровны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Правительствующий сенат;        2) Вольное экономическое общество;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3) коллегии;      4) рекрут;     5) губерния.</w:t>
      </w:r>
    </w:p>
    <w:p w:rsidR="0096562F"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Найдите и запишите порядковый номер термина (названия), «выпадающего» из данного ряда.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071AD4" w:rsidRDefault="0096562F" w:rsidP="0096562F">
      <w:pPr>
        <w:spacing w:after="0" w:line="240" w:lineRule="auto"/>
        <w:jc w:val="both"/>
        <w:rPr>
          <w:rFonts w:ascii="Times New Roman" w:hAnsi="Times New Roman" w:cs="Times New Roman"/>
          <w:sz w:val="16"/>
          <w:szCs w:val="28"/>
        </w:rPr>
      </w:pP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6.Прочитайте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 1) Княжеская коалиция, действовавшая по инициативе Андрея </w:t>
      </w:r>
      <w:proofErr w:type="spellStart"/>
      <w:r w:rsidRPr="004518A3">
        <w:rPr>
          <w:rFonts w:ascii="Times New Roman" w:hAnsi="Times New Roman" w:cs="Times New Roman"/>
          <w:sz w:val="28"/>
          <w:szCs w:val="28"/>
        </w:rPr>
        <w:t>Боголюбского</w:t>
      </w:r>
      <w:proofErr w:type="spellEnd"/>
      <w:r w:rsidRPr="004518A3">
        <w:rPr>
          <w:rFonts w:ascii="Times New Roman" w:hAnsi="Times New Roman" w:cs="Times New Roman"/>
          <w:sz w:val="28"/>
          <w:szCs w:val="28"/>
        </w:rPr>
        <w:t xml:space="preserve">, взяла штурмом Киев и разграбила его.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 В XII веке происходил упадок Киевского княжества.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Хан </w:t>
      </w:r>
      <w:proofErr w:type="spellStart"/>
      <w:r w:rsidRPr="004518A3">
        <w:rPr>
          <w:rFonts w:ascii="Times New Roman" w:hAnsi="Times New Roman" w:cs="Times New Roman"/>
          <w:sz w:val="28"/>
          <w:szCs w:val="28"/>
        </w:rPr>
        <w:t>Котян</w:t>
      </w:r>
      <w:proofErr w:type="spellEnd"/>
      <w:r w:rsidRPr="004518A3">
        <w:rPr>
          <w:rFonts w:ascii="Times New Roman" w:hAnsi="Times New Roman" w:cs="Times New Roman"/>
          <w:sz w:val="28"/>
          <w:szCs w:val="28"/>
        </w:rPr>
        <w:t xml:space="preserve"> вместе с другими половецкими ханами обратился за помощью к своему зятю, </w:t>
      </w:r>
      <w:proofErr w:type="spellStart"/>
      <w:r w:rsidRPr="004518A3">
        <w:rPr>
          <w:rFonts w:ascii="Times New Roman" w:hAnsi="Times New Roman" w:cs="Times New Roman"/>
          <w:sz w:val="28"/>
          <w:szCs w:val="28"/>
        </w:rPr>
        <w:t>галицкому</w:t>
      </w:r>
      <w:proofErr w:type="spellEnd"/>
      <w:r w:rsidRPr="004518A3">
        <w:rPr>
          <w:rFonts w:ascii="Times New Roman" w:hAnsi="Times New Roman" w:cs="Times New Roman"/>
          <w:sz w:val="28"/>
          <w:szCs w:val="28"/>
        </w:rPr>
        <w:t xml:space="preserve"> князю Мстиславу Мстиславовичу, прося помощи в борьбе с монголами.</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4) К XIII веку половцы не представляли угрозы для русских княжеств.</w:t>
      </w:r>
    </w:p>
    <w:tbl>
      <w:tblPr>
        <w:tblStyle w:val="a4"/>
        <w:tblW w:w="0" w:type="auto"/>
        <w:tblInd w:w="644" w:type="dxa"/>
        <w:tblLook w:val="04A0" w:firstRow="1" w:lastRow="0" w:firstColumn="1" w:lastColumn="0" w:noHBand="0" w:noVBand="1"/>
      </w:tblPr>
      <w:tblGrid>
        <w:gridCol w:w="1533"/>
        <w:gridCol w:w="1511"/>
        <w:gridCol w:w="1493"/>
        <w:gridCol w:w="1384"/>
        <w:gridCol w:w="1511"/>
        <w:gridCol w:w="1494"/>
      </w:tblGrid>
      <w:tr w:rsidR="0096562F" w:rsidRPr="004518A3" w:rsidTr="00C71459">
        <w:tc>
          <w:tcPr>
            <w:tcW w:w="1534" w:type="dxa"/>
            <w:tcBorders>
              <w:top w:val="nil"/>
              <w:left w:val="nil"/>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7393" w:type="dxa"/>
            <w:gridSpan w:val="5"/>
            <w:tcBorders>
              <w:top w:val="single" w:sz="4" w:space="0" w:color="auto"/>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Номер предложения, содержащего</w:t>
            </w:r>
          </w:p>
        </w:tc>
      </w:tr>
      <w:tr w:rsidR="0096562F" w:rsidRPr="004518A3" w:rsidTr="00C71459">
        <w:tc>
          <w:tcPr>
            <w:tcW w:w="1534" w:type="dxa"/>
            <w:tcBorders>
              <w:top w:val="nil"/>
              <w:left w:val="nil"/>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1</w:t>
            </w:r>
          </w:p>
        </w:tc>
        <w:tc>
          <w:tcPr>
            <w:tcW w:w="1493"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1</w:t>
            </w:r>
          </w:p>
        </w:tc>
        <w:tc>
          <w:tcPr>
            <w:tcW w:w="1384" w:type="dxa"/>
            <w:tcBorders>
              <w:top w:val="nil"/>
              <w:left w:val="single" w:sz="4" w:space="0" w:color="auto"/>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2</w:t>
            </w:r>
          </w:p>
        </w:tc>
        <w:tc>
          <w:tcPr>
            <w:tcW w:w="1494" w:type="dxa"/>
            <w:tcBorders>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2</w:t>
            </w:r>
          </w:p>
        </w:tc>
      </w:tr>
      <w:tr w:rsidR="0096562F" w:rsidRPr="004518A3" w:rsidTr="00C71459">
        <w:tc>
          <w:tcPr>
            <w:tcW w:w="1534" w:type="dxa"/>
            <w:tcBorders>
              <w:top w:val="single" w:sz="4" w:space="0" w:color="auto"/>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c>
        <w:tc>
          <w:tcPr>
            <w:tcW w:w="1511"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493"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384" w:type="dxa"/>
            <w:tcBorders>
              <w:top w:val="nil"/>
              <w:left w:val="single" w:sz="4" w:space="0" w:color="auto"/>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494" w:type="dxa"/>
            <w:tcBorders>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7.Используя данные статистической таблицы, завершите представленные ниже суждения, соотнеся их начала и варианты завершения. </w:t>
      </w:r>
    </w:p>
    <w:p w:rsidR="0096562F" w:rsidRPr="004518A3" w:rsidRDefault="0096562F" w:rsidP="0096562F">
      <w:pPr>
        <w:pStyle w:val="a3"/>
        <w:spacing w:after="0" w:line="240" w:lineRule="auto"/>
        <w:ind w:left="0"/>
        <w:jc w:val="both"/>
        <w:rPr>
          <w:rFonts w:ascii="Times New Roman" w:hAnsi="Times New Roman" w:cs="Times New Roman"/>
          <w:b/>
          <w:i/>
          <w:sz w:val="28"/>
          <w:szCs w:val="28"/>
        </w:rPr>
      </w:pPr>
      <w:r w:rsidRPr="004518A3">
        <w:rPr>
          <w:rFonts w:ascii="Times New Roman" w:hAnsi="Times New Roman" w:cs="Times New Roman"/>
          <w:b/>
          <w:i/>
          <w:sz w:val="28"/>
          <w:szCs w:val="28"/>
        </w:rPr>
        <w:t>Вывоз товаров из России (в процентах)</w:t>
      </w:r>
    </w:p>
    <w:tbl>
      <w:tblPr>
        <w:tblStyle w:val="a4"/>
        <w:tblW w:w="0" w:type="auto"/>
        <w:tblInd w:w="644" w:type="dxa"/>
        <w:tblLook w:val="04A0" w:firstRow="1" w:lastRow="0" w:firstColumn="1" w:lastColumn="0" w:noHBand="0" w:noVBand="1"/>
      </w:tblPr>
      <w:tblGrid>
        <w:gridCol w:w="2865"/>
        <w:gridCol w:w="2127"/>
        <w:gridCol w:w="2126"/>
        <w:gridCol w:w="1808"/>
      </w:tblGrid>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1886–1890 гг.</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1906–1910 гг.</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1913 г.</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Германию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24,8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27,1</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29,8</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Великобританию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32,9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21,2</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17,6</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Во Францию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6,7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6,6</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6,7</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США</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0,1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0,6</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0,9</w:t>
            </w: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tbl>
      <w:tblPr>
        <w:tblStyle w:val="a4"/>
        <w:tblW w:w="0" w:type="auto"/>
        <w:tblInd w:w="6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5"/>
        <w:gridCol w:w="4491"/>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НАЧАЛО СУЖДЕНИЯ</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ВАРИАНТ ЗАВЕРШЕНИЯ СУЖДЕНИЯ</w:t>
            </w:r>
          </w:p>
        </w:tc>
      </w:tr>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С 1886г. по 1913 г. постоянно сокращалась доля товаров, вывозимых </w:t>
            </w:r>
            <w:proofErr w:type="gramStart"/>
            <w:r w:rsidRPr="004518A3">
              <w:rPr>
                <w:rFonts w:ascii="Times New Roman" w:hAnsi="Times New Roman" w:cs="Times New Roman"/>
                <w:sz w:val="28"/>
                <w:szCs w:val="28"/>
              </w:rPr>
              <w:t>в</w:t>
            </w:r>
            <w:proofErr w:type="gramEnd"/>
            <w:r w:rsidRPr="004518A3">
              <w:rPr>
                <w:rFonts w:ascii="Times New Roman" w:hAnsi="Times New Roman" w:cs="Times New Roman"/>
                <w:sz w:val="28"/>
                <w:szCs w:val="28"/>
              </w:rPr>
              <w:t xml:space="preserve">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Доля товаров, вывозимых в Германию, </w:t>
            </w:r>
          </w:p>
          <w:p w:rsidR="0096562F"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В) Менее сотой части российского экспорта в 1886–1913 гг. составляли товары, вывозимые </w:t>
            </w:r>
            <w:proofErr w:type="gramStart"/>
            <w:r w:rsidRPr="004518A3">
              <w:rPr>
                <w:rFonts w:ascii="Times New Roman" w:hAnsi="Times New Roman" w:cs="Times New Roman"/>
                <w:sz w:val="28"/>
                <w:szCs w:val="28"/>
              </w:rPr>
              <w:t>в</w:t>
            </w:r>
            <w:proofErr w:type="gramEnd"/>
          </w:p>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США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Великобританию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постоянно росла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как росла, так и сокращалась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 Францию</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Запишите в таблицу выбранные цифры под соответствующими буквами.</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Ответ: </w:t>
      </w:r>
    </w:p>
    <w:tbl>
      <w:tblPr>
        <w:tblStyle w:val="a4"/>
        <w:tblW w:w="0" w:type="auto"/>
        <w:tblInd w:w="644" w:type="dxa"/>
        <w:tblLook w:val="04A0" w:firstRow="1" w:lastRow="0" w:firstColumn="1" w:lastColumn="0" w:noHBand="0" w:noVBand="1"/>
      </w:tblPr>
      <w:tblGrid>
        <w:gridCol w:w="2977"/>
        <w:gridCol w:w="2973"/>
        <w:gridCol w:w="2976"/>
      </w:tblGrid>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А</w:t>
            </w:r>
          </w:p>
        </w:tc>
        <w:tc>
          <w:tcPr>
            <w:tcW w:w="3190" w:type="dxa"/>
          </w:tcPr>
          <w:p w:rsidR="0096562F" w:rsidRPr="004518A3" w:rsidRDefault="0096562F" w:rsidP="00C71459">
            <w:pPr>
              <w:pStyle w:val="a3"/>
              <w:ind w:left="0"/>
              <w:jc w:val="both"/>
              <w:rPr>
                <w:rFonts w:ascii="Times New Roman" w:hAnsi="Times New Roman" w:cs="Times New Roman"/>
                <w:sz w:val="28"/>
                <w:szCs w:val="28"/>
              </w:rPr>
            </w:pPr>
            <w:proofErr w:type="gramStart"/>
            <w:r w:rsidRPr="004518A3">
              <w:rPr>
                <w:rFonts w:ascii="Times New Roman" w:hAnsi="Times New Roman" w:cs="Times New Roman"/>
                <w:sz w:val="28"/>
                <w:szCs w:val="28"/>
              </w:rPr>
              <w:t>Б</w:t>
            </w:r>
            <w:proofErr w:type="gramEnd"/>
            <w:r w:rsidRPr="004518A3">
              <w:rPr>
                <w:rFonts w:ascii="Times New Roman" w:hAnsi="Times New Roman" w:cs="Times New Roman"/>
                <w:sz w:val="28"/>
                <w:szCs w:val="28"/>
              </w:rPr>
              <w:t xml:space="preserve"> </w:t>
            </w:r>
          </w:p>
        </w:tc>
        <w:tc>
          <w:tcPr>
            <w:tcW w:w="3191"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1"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spacing w:after="0" w:line="240" w:lineRule="auto"/>
        <w:jc w:val="both"/>
        <w:rPr>
          <w:rFonts w:ascii="Times New Roman" w:hAnsi="Times New Roman" w:cs="Times New Roman"/>
          <w:sz w:val="28"/>
          <w:szCs w:val="28"/>
        </w:rPr>
      </w:pPr>
    </w:p>
    <w:p w:rsidR="0096562F" w:rsidRPr="00071AD4" w:rsidRDefault="0096562F" w:rsidP="0096562F">
      <w:pPr>
        <w:pStyle w:val="a3"/>
        <w:spacing w:after="0" w:line="240" w:lineRule="auto"/>
        <w:ind w:left="0"/>
        <w:jc w:val="both"/>
        <w:rPr>
          <w:rFonts w:ascii="Times New Roman" w:hAnsi="Times New Roman" w:cs="Times New Roman"/>
          <w:b/>
          <w:i/>
          <w:sz w:val="28"/>
          <w:szCs w:val="28"/>
        </w:rPr>
      </w:pPr>
      <w:r w:rsidRPr="00071AD4">
        <w:rPr>
          <w:rFonts w:ascii="Times New Roman" w:hAnsi="Times New Roman" w:cs="Times New Roman"/>
          <w:b/>
          <w:i/>
          <w:sz w:val="28"/>
          <w:szCs w:val="28"/>
        </w:rPr>
        <w:t>Рассмотрите схему и выполните задания 8–10.</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noProof/>
          <w:sz w:val="28"/>
          <w:szCs w:val="28"/>
        </w:rPr>
        <w:lastRenderedPageBreak/>
        <w:drawing>
          <wp:inline distT="0" distB="0" distL="0" distR="0">
            <wp:extent cx="5940425" cy="6100445"/>
            <wp:effectExtent l="19050" t="0" r="3175" b="0"/>
            <wp:docPr id="1" name="Рисунок 0" descr="кар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а.png"/>
                    <pic:cNvPicPr/>
                  </pic:nvPicPr>
                  <pic:blipFill>
                    <a:blip r:embed="rId11" cstate="print"/>
                    <a:stretch>
                      <a:fillRect/>
                    </a:stretch>
                  </pic:blipFill>
                  <pic:spPr>
                    <a:xfrm>
                      <a:off x="0" y="0"/>
                      <a:ext cx="5940425" cy="6100445"/>
                    </a:xfrm>
                    <a:prstGeom prst="rect">
                      <a:avLst/>
                    </a:prstGeom>
                  </pic:spPr>
                </pic:pic>
              </a:graphicData>
            </a:graphic>
          </wp:inline>
        </w:drawing>
      </w:r>
      <w:r w:rsidRPr="004518A3">
        <w:rPr>
          <w:rFonts w:ascii="Times New Roman" w:hAnsi="Times New Roman" w:cs="Times New Roman"/>
          <w:sz w:val="28"/>
          <w:szCs w:val="28"/>
        </w:rPr>
        <w:t xml:space="preserve">8.Укажите князя, возглавившего войско, поход которого обозначен в легенде схемы цифрой 3.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9.Укажите название города, обозначенного цифрой «7».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10.Прочитайте отрывок из сочинения историка и укажите цифру, обозначающую на схеме сражение, о подготовке к которому говорится в тексте. «Ливонские рыцари взяли крепость Изборск. Жители Пскова собирались обороняться, но посадник</w:t>
      </w:r>
      <w:proofErr w:type="gramStart"/>
      <w:r w:rsidRPr="004518A3">
        <w:rPr>
          <w:rFonts w:ascii="Times New Roman" w:hAnsi="Times New Roman" w:cs="Times New Roman"/>
          <w:sz w:val="28"/>
          <w:szCs w:val="28"/>
        </w:rPr>
        <w:t xml:space="preserve"> Т</w:t>
      </w:r>
      <w:proofErr w:type="gramEnd"/>
      <w:r w:rsidRPr="004518A3">
        <w:rPr>
          <w:rFonts w:ascii="Times New Roman" w:hAnsi="Times New Roman" w:cs="Times New Roman"/>
          <w:sz w:val="28"/>
          <w:szCs w:val="28"/>
        </w:rPr>
        <w:t xml:space="preserve">вердило Иванович уговорил их впустить немцев в город. Затем рыцари захватили чудские и </w:t>
      </w:r>
      <w:proofErr w:type="spellStart"/>
      <w:r w:rsidRPr="004518A3">
        <w:rPr>
          <w:rFonts w:ascii="Times New Roman" w:hAnsi="Times New Roman" w:cs="Times New Roman"/>
          <w:sz w:val="28"/>
          <w:szCs w:val="28"/>
        </w:rPr>
        <w:t>водские</w:t>
      </w:r>
      <w:proofErr w:type="spellEnd"/>
      <w:r w:rsidRPr="004518A3">
        <w:rPr>
          <w:rFonts w:ascii="Times New Roman" w:hAnsi="Times New Roman" w:cs="Times New Roman"/>
          <w:sz w:val="28"/>
          <w:szCs w:val="28"/>
        </w:rPr>
        <w:t xml:space="preserve"> земли, принадлежавшие Новгороду, а на месте </w:t>
      </w:r>
      <w:proofErr w:type="spellStart"/>
      <w:r w:rsidRPr="004518A3">
        <w:rPr>
          <w:rFonts w:ascii="Times New Roman" w:hAnsi="Times New Roman" w:cs="Times New Roman"/>
          <w:sz w:val="28"/>
          <w:szCs w:val="28"/>
        </w:rPr>
        <w:t>Копорского</w:t>
      </w:r>
      <w:proofErr w:type="spellEnd"/>
      <w:r w:rsidRPr="004518A3">
        <w:rPr>
          <w:rFonts w:ascii="Times New Roman" w:hAnsi="Times New Roman" w:cs="Times New Roman"/>
          <w:sz w:val="28"/>
          <w:szCs w:val="28"/>
        </w:rPr>
        <w:t xml:space="preserve"> погоста построили крепость.… Зимой русские войска захватили Псков. Затем они двинулись в земли Ордена. </w:t>
      </w:r>
      <w:proofErr w:type="spellStart"/>
      <w:r w:rsidRPr="004518A3">
        <w:rPr>
          <w:rFonts w:ascii="Times New Roman" w:hAnsi="Times New Roman" w:cs="Times New Roman"/>
          <w:sz w:val="28"/>
          <w:szCs w:val="28"/>
        </w:rPr>
        <w:t>Ливонцы</w:t>
      </w:r>
      <w:proofErr w:type="spellEnd"/>
      <w:r w:rsidRPr="004518A3">
        <w:rPr>
          <w:rFonts w:ascii="Times New Roman" w:hAnsi="Times New Roman" w:cs="Times New Roman"/>
          <w:sz w:val="28"/>
          <w:szCs w:val="28"/>
        </w:rPr>
        <w:t xml:space="preserve"> выступили им навстречу. Русский передовой отряд </w:t>
      </w:r>
      <w:r w:rsidRPr="004518A3">
        <w:rPr>
          <w:rFonts w:ascii="Times New Roman" w:hAnsi="Times New Roman" w:cs="Times New Roman"/>
          <w:sz w:val="28"/>
          <w:szCs w:val="28"/>
        </w:rPr>
        <w:lastRenderedPageBreak/>
        <w:t xml:space="preserve">попал в засаду и был уничтожен. Князь ______ стал готовиться к решающей битве».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11. Рассмотрите изображение и ответьте на вопрос. Что из перечисленного произошло в том же десятилетии, когда был смертельно ранен полководец, в память о котором была выпущена марка?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noProof/>
          <w:sz w:val="28"/>
          <w:szCs w:val="28"/>
        </w:rPr>
        <w:drawing>
          <wp:anchor distT="0" distB="0" distL="114300" distR="114300" simplePos="0" relativeHeight="251659264" behindDoc="0" locked="0" layoutInCell="1" allowOverlap="1">
            <wp:simplePos x="0" y="0"/>
            <wp:positionH relativeFrom="column">
              <wp:posOffset>205740</wp:posOffset>
            </wp:positionH>
            <wp:positionV relativeFrom="paragraph">
              <wp:posOffset>122555</wp:posOffset>
            </wp:positionV>
            <wp:extent cx="3790950" cy="2743200"/>
            <wp:effectExtent l="19050" t="0" r="0" b="0"/>
            <wp:wrapSquare wrapText="bothSides"/>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41528" t="40456" r="25281" b="16809"/>
                    <a:stretch>
                      <a:fillRect/>
                    </a:stretch>
                  </pic:blipFill>
                  <pic:spPr bwMode="auto">
                    <a:xfrm>
                      <a:off x="0" y="0"/>
                      <a:ext cx="3790950" cy="2743200"/>
                    </a:xfrm>
                    <a:prstGeom prst="rect">
                      <a:avLst/>
                    </a:prstGeom>
                    <a:noFill/>
                    <a:ln w="9525">
                      <a:noFill/>
                      <a:miter lim="800000"/>
                      <a:headEnd/>
                      <a:tailEnd/>
                    </a:ln>
                  </pic:spPr>
                </pic:pic>
              </a:graphicData>
            </a:graphic>
          </wp:anchor>
        </w:drawing>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создание министерств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заключение </w:t>
      </w:r>
      <w:proofErr w:type="spellStart"/>
      <w:r w:rsidRPr="004518A3">
        <w:rPr>
          <w:rFonts w:ascii="Times New Roman" w:hAnsi="Times New Roman" w:cs="Times New Roman"/>
          <w:sz w:val="28"/>
          <w:szCs w:val="28"/>
        </w:rPr>
        <w:t>Тильзитского</w:t>
      </w:r>
      <w:proofErr w:type="spellEnd"/>
      <w:r w:rsidRPr="004518A3">
        <w:rPr>
          <w:rFonts w:ascii="Times New Roman" w:hAnsi="Times New Roman" w:cs="Times New Roman"/>
          <w:sz w:val="28"/>
          <w:szCs w:val="28"/>
        </w:rPr>
        <w:t xml:space="preserve"> мира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дарование конституции Царству Польскому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восстание декабристов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12. Заполните пропу</w:t>
      </w:r>
      <w:proofErr w:type="gramStart"/>
      <w:r w:rsidRPr="004518A3">
        <w:rPr>
          <w:rFonts w:ascii="Times New Roman" w:hAnsi="Times New Roman" w:cs="Times New Roman"/>
          <w:sz w:val="28"/>
          <w:szCs w:val="28"/>
        </w:rPr>
        <w:t>ск в сх</w:t>
      </w:r>
      <w:proofErr w:type="gramEnd"/>
      <w:r w:rsidRPr="004518A3">
        <w:rPr>
          <w:rFonts w:ascii="Times New Roman" w:hAnsi="Times New Roman" w:cs="Times New Roman"/>
          <w:sz w:val="28"/>
          <w:szCs w:val="28"/>
        </w:rPr>
        <w:t>еме</w:t>
      </w:r>
      <w:r w:rsidRPr="004518A3">
        <w:rPr>
          <w:rFonts w:ascii="Times New Roman" w:hAnsi="Times New Roman" w:cs="Times New Roman"/>
          <w:noProof/>
          <w:sz w:val="28"/>
          <w:szCs w:val="28"/>
        </w:rPr>
        <w:drawing>
          <wp:inline distT="0" distB="0" distL="0" distR="0">
            <wp:extent cx="5853606" cy="255270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32710" t="54701" r="24639" b="12251"/>
                    <a:stretch>
                      <a:fillRect/>
                    </a:stretch>
                  </pic:blipFill>
                  <pic:spPr bwMode="auto">
                    <a:xfrm>
                      <a:off x="0" y="0"/>
                      <a:ext cx="5853606" cy="2552700"/>
                    </a:xfrm>
                    <a:prstGeom prst="rect">
                      <a:avLst/>
                    </a:prstGeom>
                    <a:noFill/>
                    <a:ln w="9525">
                      <a:noFill/>
                      <a:miter lim="800000"/>
                      <a:headEnd/>
                      <a:tailEnd/>
                    </a:ln>
                  </pic:spPr>
                </pic:pic>
              </a:graphicData>
            </a:graphic>
          </wp:inline>
        </w:drawing>
      </w:r>
    </w:p>
    <w:tbl>
      <w:tblPr>
        <w:tblStyle w:val="a4"/>
        <w:tblW w:w="0" w:type="auto"/>
        <w:tblLook w:val="04A0" w:firstRow="1" w:lastRow="0" w:firstColumn="1" w:lastColumn="0" w:noHBand="0" w:noVBand="1"/>
      </w:tblPr>
      <w:tblGrid>
        <w:gridCol w:w="9570"/>
      </w:tblGrid>
      <w:tr w:rsidR="0096562F" w:rsidTr="00C71459">
        <w:trPr>
          <w:trHeight w:val="758"/>
        </w:trPr>
        <w:tc>
          <w:tcPr>
            <w:tcW w:w="9570" w:type="dxa"/>
          </w:tcPr>
          <w:p w:rsidR="0096562F" w:rsidRDefault="0096562F" w:rsidP="00C71459">
            <w:pPr>
              <w:pStyle w:val="a3"/>
              <w:tabs>
                <w:tab w:val="left" w:pos="3885"/>
              </w:tabs>
              <w:spacing w:after="200" w:line="276" w:lineRule="auto"/>
              <w:ind w:left="0"/>
              <w:rPr>
                <w:rFonts w:ascii="Times New Roman" w:hAnsi="Times New Roman" w:cs="Times New Roman"/>
                <w:b/>
                <w:i/>
                <w:sz w:val="28"/>
                <w:szCs w:val="28"/>
              </w:rPr>
            </w:pPr>
            <w:r w:rsidRPr="00DA75B4">
              <w:rPr>
                <w:rFonts w:ascii="Times New Roman" w:hAnsi="Times New Roman" w:cs="Times New Roman"/>
                <w:b/>
                <w:i/>
                <w:sz w:val="28"/>
                <w:szCs w:val="28"/>
              </w:rPr>
              <w:t>Ознакомьтесь с приведенным  перечнем и изображениями памятников культуры и выполните задания 13 и 14</w:t>
            </w:r>
          </w:p>
        </w:tc>
      </w:tr>
    </w:tbl>
    <w:p w:rsidR="0096562F" w:rsidRDefault="0096562F" w:rsidP="0096562F">
      <w:pPr>
        <w:pStyle w:val="a3"/>
        <w:tabs>
          <w:tab w:val="left" w:pos="3885"/>
        </w:tabs>
        <w:ind w:left="0"/>
        <w:rPr>
          <w:rFonts w:ascii="Times New Roman" w:hAnsi="Times New Roman" w:cs="Times New Roman"/>
          <w:b/>
          <w:i/>
          <w:sz w:val="28"/>
          <w:szCs w:val="28"/>
        </w:rPr>
      </w:pPr>
    </w:p>
    <w:p w:rsidR="0096562F" w:rsidRPr="004518A3" w:rsidRDefault="0096562F" w:rsidP="0096562F">
      <w:pPr>
        <w:pStyle w:val="a3"/>
        <w:spacing w:after="0" w:line="240" w:lineRule="auto"/>
        <w:ind w:left="0"/>
        <w:rPr>
          <w:rFonts w:ascii="Times New Roman" w:hAnsi="Times New Roman" w:cs="Times New Roman"/>
          <w:sz w:val="28"/>
          <w:szCs w:val="28"/>
        </w:rPr>
      </w:pPr>
      <w:r w:rsidRPr="00071AD4">
        <w:rPr>
          <w:rFonts w:ascii="Times New Roman" w:hAnsi="Times New Roman" w:cs="Times New Roman"/>
          <w:noProof/>
          <w:sz w:val="28"/>
          <w:szCs w:val="28"/>
        </w:rPr>
        <w:lastRenderedPageBreak/>
        <w:drawing>
          <wp:inline distT="0" distB="0" distL="0" distR="0">
            <wp:extent cx="6032074" cy="2971800"/>
            <wp:effectExtent l="19050" t="0" r="6776"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40566" t="42894" r="24800" b="26787"/>
                    <a:stretch>
                      <a:fillRect/>
                    </a:stretch>
                  </pic:blipFill>
                  <pic:spPr bwMode="auto">
                    <a:xfrm>
                      <a:off x="0" y="0"/>
                      <a:ext cx="6032754" cy="2972135"/>
                    </a:xfrm>
                    <a:prstGeom prst="rect">
                      <a:avLst/>
                    </a:prstGeom>
                    <a:noFill/>
                    <a:ln w="9525">
                      <a:noFill/>
                      <a:miter lim="800000"/>
                      <a:headEnd/>
                      <a:tailEnd/>
                    </a:ln>
                  </pic:spPr>
                </pic:pic>
              </a:graphicData>
            </a:graphic>
          </wp:inline>
        </w:drawing>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13. Какие из приведённых памятников культуры были созданы в XVII в.? Выберите два памятника культуры и запишите в таблицу цифры, под которыми они указаны.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bl>
      <w:tblPr>
        <w:tblStyle w:val="a4"/>
        <w:tblW w:w="0" w:type="auto"/>
        <w:tblInd w:w="644" w:type="dxa"/>
        <w:tblLook w:val="04A0" w:firstRow="1" w:lastRow="0" w:firstColumn="1" w:lastColumn="0" w:noHBand="0" w:noVBand="1"/>
      </w:tblPr>
      <w:tblGrid>
        <w:gridCol w:w="4463"/>
        <w:gridCol w:w="4463"/>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14. В </w:t>
      </w:r>
      <w:proofErr w:type="gramStart"/>
      <w:r w:rsidRPr="004518A3">
        <w:rPr>
          <w:rFonts w:ascii="Times New Roman" w:hAnsi="Times New Roman" w:cs="Times New Roman"/>
          <w:sz w:val="28"/>
          <w:szCs w:val="28"/>
        </w:rPr>
        <w:t>создании</w:t>
      </w:r>
      <w:proofErr w:type="gramEnd"/>
      <w:r w:rsidRPr="004518A3">
        <w:rPr>
          <w:rFonts w:ascii="Times New Roman" w:hAnsi="Times New Roman" w:cs="Times New Roman"/>
          <w:sz w:val="28"/>
          <w:szCs w:val="28"/>
        </w:rPr>
        <w:t xml:space="preserve"> какого из приведённых памятников культуры принимал участие Афанасий Никитин? Укажите порядковый номер этого памятника культуры.</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Default="0096562F" w:rsidP="00C71459">
            <w:pPr>
              <w:pStyle w:val="a3"/>
              <w:ind w:left="0"/>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Прочитайте перечень событий, процессов из истории зарубежных стран и выполните задания 15–17. </w:t>
            </w:r>
          </w:p>
        </w:tc>
      </w:tr>
    </w:tbl>
    <w:p w:rsidR="0096562F" w:rsidRDefault="0096562F" w:rsidP="0096562F">
      <w:pPr>
        <w:pStyle w:val="a7"/>
        <w:rPr>
          <w:rFonts w:ascii="Times New Roman" w:hAnsi="Times New Roman" w:cs="Times New Roman"/>
          <w:sz w:val="28"/>
          <w:szCs w:val="28"/>
        </w:rPr>
      </w:pP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1) возвышение Афин в V в. до н.э.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2) гуситское движение в Чехии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3) Английская революция в XVII веке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4) революция XVIII века во Франции</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 </w:t>
      </w:r>
      <w:proofErr w:type="gramStart"/>
      <w:r w:rsidRPr="004518A3">
        <w:rPr>
          <w:rFonts w:ascii="Times New Roman" w:hAnsi="Times New Roman" w:cs="Times New Roman"/>
          <w:sz w:val="28"/>
          <w:szCs w:val="28"/>
        </w:rPr>
        <w:t>Участником</w:t>
      </w:r>
      <w:proofErr w:type="gramEnd"/>
      <w:r w:rsidRPr="004518A3">
        <w:rPr>
          <w:rFonts w:ascii="Times New Roman" w:hAnsi="Times New Roman" w:cs="Times New Roman"/>
          <w:sz w:val="28"/>
          <w:szCs w:val="28"/>
        </w:rPr>
        <w:t xml:space="preserve">  какого из перечисленных событий, процессов был Перикл? Укажите порядковый номер этого события или процесса.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16. В </w:t>
      </w:r>
      <w:proofErr w:type="gramStart"/>
      <w:r w:rsidRPr="004518A3">
        <w:rPr>
          <w:rFonts w:ascii="Times New Roman" w:hAnsi="Times New Roman" w:cs="Times New Roman"/>
          <w:sz w:val="28"/>
          <w:szCs w:val="28"/>
        </w:rPr>
        <w:t>ходе</w:t>
      </w:r>
      <w:proofErr w:type="gramEnd"/>
      <w:r w:rsidRPr="004518A3">
        <w:rPr>
          <w:rFonts w:ascii="Times New Roman" w:hAnsi="Times New Roman" w:cs="Times New Roman"/>
          <w:sz w:val="28"/>
          <w:szCs w:val="28"/>
        </w:rPr>
        <w:t xml:space="preserve"> какого из перечисленных событий, процессов был созван парламент, вошедший в историю под названием Долгого парламента? Укажите порядковый номер этого события или процесса.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17. К какому событию или процессу имеет непосредственное отношение данный исторический источник? Укажите порядковый номер этого события, процесса.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«Король, принимая во внимание, что эти сектанты </w:t>
      </w:r>
      <w:proofErr w:type="spellStart"/>
      <w:r w:rsidRPr="004518A3">
        <w:rPr>
          <w:rFonts w:ascii="Times New Roman" w:hAnsi="Times New Roman" w:cs="Times New Roman"/>
          <w:sz w:val="28"/>
          <w:szCs w:val="28"/>
        </w:rPr>
        <w:t>таборитского</w:t>
      </w:r>
      <w:proofErr w:type="spellEnd"/>
      <w:r w:rsidRPr="004518A3">
        <w:rPr>
          <w:rFonts w:ascii="Times New Roman" w:hAnsi="Times New Roman" w:cs="Times New Roman"/>
          <w:sz w:val="28"/>
          <w:szCs w:val="28"/>
        </w:rPr>
        <w:t xml:space="preserve"> согласия множатся свыше меры, и, опасаясь их заговора против своей жизни, так как они, несомненно, устроили бы его и давно убили бы короля, если бы подвернулся случай, – решил вступить в борьбу с их учениями; спохватившись, хотя и поздно, он расспрашивал и советовался насчёт того, какими способами ему раздавить это ехидное, повсюду распространяющее свой змеиный яд содружество и очистить от вышеназванных сектантов подвластные ему земли».</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92154D" w:rsidRDefault="0096562F" w:rsidP="0096562F">
      <w:pPr>
        <w:pStyle w:val="a3"/>
        <w:spacing w:after="0" w:line="240" w:lineRule="auto"/>
        <w:ind w:left="0"/>
        <w:jc w:val="center"/>
        <w:rPr>
          <w:rFonts w:ascii="Times New Roman" w:hAnsi="Times New Roman" w:cs="Times New Roman"/>
          <w:b/>
          <w:sz w:val="28"/>
          <w:szCs w:val="28"/>
        </w:rPr>
      </w:pPr>
      <w:r w:rsidRPr="0092154D">
        <w:rPr>
          <w:rFonts w:ascii="Times New Roman" w:hAnsi="Times New Roman" w:cs="Times New Roman"/>
          <w:b/>
          <w:sz w:val="28"/>
          <w:szCs w:val="28"/>
        </w:rPr>
        <w:t>Часть 2</w:t>
      </w:r>
    </w:p>
    <w:p w:rsidR="0096562F" w:rsidRPr="004518A3" w:rsidRDefault="0096562F" w:rsidP="0096562F">
      <w:pPr>
        <w:pStyle w:val="a3"/>
        <w:spacing w:after="0" w:line="240" w:lineRule="auto"/>
        <w:ind w:left="0"/>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92154D" w:rsidRDefault="0096562F" w:rsidP="00C71459">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 xml:space="preserve">Для записи ответов на задания этой части (18–24) используйте отдельные листы. Запишите сначала номер задания (18, 19 и т. д.), </w:t>
            </w:r>
            <w:r>
              <w:rPr>
                <w:rFonts w:ascii="Times New Roman" w:hAnsi="Times New Roman" w:cs="Times New Roman"/>
                <w:b/>
                <w:i/>
                <w:sz w:val="28"/>
                <w:szCs w:val="28"/>
              </w:rPr>
              <w:br/>
            </w:r>
            <w:r w:rsidRPr="0092154D">
              <w:rPr>
                <w:rFonts w:ascii="Times New Roman" w:hAnsi="Times New Roman" w:cs="Times New Roman"/>
                <w:b/>
                <w:i/>
                <w:sz w:val="28"/>
                <w:szCs w:val="28"/>
              </w:rPr>
              <w:t xml:space="preserve">а затем развёрнутый ответ на него. Ответы записывайте чётко </w:t>
            </w:r>
            <w:r>
              <w:rPr>
                <w:rFonts w:ascii="Times New Roman" w:hAnsi="Times New Roman" w:cs="Times New Roman"/>
                <w:b/>
                <w:i/>
                <w:sz w:val="28"/>
                <w:szCs w:val="28"/>
              </w:rPr>
              <w:br/>
            </w:r>
            <w:r w:rsidRPr="0092154D">
              <w:rPr>
                <w:rFonts w:ascii="Times New Roman" w:hAnsi="Times New Roman" w:cs="Times New Roman"/>
                <w:b/>
                <w:i/>
                <w:sz w:val="28"/>
                <w:szCs w:val="28"/>
              </w:rPr>
              <w:t xml:space="preserve">и разборчиво. </w:t>
            </w:r>
          </w:p>
        </w:tc>
      </w:tr>
    </w:tbl>
    <w:p w:rsidR="0096562F"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92154D" w:rsidRDefault="0096562F" w:rsidP="00C71459">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Прочитайте отрывок из воспоминаний современника.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«Когда это известие пришло в Москву, сильное смущение овладело и народом, и придворными и царь был в таком испуге, что желал смерти; </w:t>
      </w:r>
      <w:proofErr w:type="gramStart"/>
      <w:r w:rsidRPr="004518A3">
        <w:rPr>
          <w:rFonts w:ascii="Times New Roman" w:hAnsi="Times New Roman" w:cs="Times New Roman"/>
          <w:sz w:val="28"/>
          <w:szCs w:val="28"/>
        </w:rPr>
        <w:t>его</w:t>
      </w:r>
      <w:proofErr w:type="gramEnd"/>
      <w:r w:rsidRPr="004518A3">
        <w:rPr>
          <w:rFonts w:ascii="Times New Roman" w:hAnsi="Times New Roman" w:cs="Times New Roman"/>
          <w:sz w:val="28"/>
          <w:szCs w:val="28"/>
        </w:rPr>
        <w:t xml:space="preserve"> утешали, как только могли; царица также была глубоко огорчена и желала удалиться в монастырь, ибо подозревала, что убийство совершилось по наущению её брата, жаждавшего управлять царством и владеть короною; но она молчала и всё, что слышала, таила в сердце, никому ничего не сообщая. Сверх того опасались смуты и сильного волнения в Москве, но присутствие царя удержало от того, однако тайно шептали, что всё устроено Годуновыми, которых очень боялись, ибо число их приверженцев было весьма велико, и Годуновы страшились, что всё будет раскрыто и что розыск будет произведён весьма тщательно; но Борис с чрезвычайной ловкостью сумел так подействовать на царя, что тот поручил ему произвести розыск, и Борис принял это поручение. Из Москвы послали знатного боярина Василия Ивановича Шуйского и боярина, или господина, Андрея </w:t>
      </w:r>
      <w:proofErr w:type="spellStart"/>
      <w:r w:rsidRPr="004518A3">
        <w:rPr>
          <w:rFonts w:ascii="Times New Roman" w:hAnsi="Times New Roman" w:cs="Times New Roman"/>
          <w:sz w:val="28"/>
          <w:szCs w:val="28"/>
        </w:rPr>
        <w:t>Клешнина</w:t>
      </w:r>
      <w:proofErr w:type="spellEnd"/>
      <w:r w:rsidRPr="004518A3">
        <w:rPr>
          <w:rFonts w:ascii="Times New Roman" w:hAnsi="Times New Roman" w:cs="Times New Roman"/>
          <w:sz w:val="28"/>
          <w:szCs w:val="28"/>
        </w:rPr>
        <w:t xml:space="preserve"> присутствовать при погребении; они осмотрели тело царевича, которого хорошо знали, и собственноручно положили его </w:t>
      </w:r>
      <w:proofErr w:type="gramStart"/>
      <w:r w:rsidRPr="004518A3">
        <w:rPr>
          <w:rFonts w:ascii="Times New Roman" w:hAnsi="Times New Roman" w:cs="Times New Roman"/>
          <w:sz w:val="28"/>
          <w:szCs w:val="28"/>
        </w:rPr>
        <w:t>во</w:t>
      </w:r>
      <w:proofErr w:type="gramEnd"/>
      <w:r w:rsidRPr="004518A3">
        <w:rPr>
          <w:rFonts w:ascii="Times New Roman" w:hAnsi="Times New Roman" w:cs="Times New Roman"/>
          <w:sz w:val="28"/>
          <w:szCs w:val="28"/>
        </w:rPr>
        <w:t xml:space="preserve"> гроб в присутствии старой царицы, его матери. И так похоронили царевича в том городе Угличе, с великим воем и плачем, по их обычаю».</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18. Назовите царя, правившего в период описанных событий и упомянутого в тексте. Укажите год событий, описанных в тексте.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19. Автор пишет, что в результате события, о котором идёт речь в тексте, «сильное смущение овладело народом и придворными». Приведите два примера проявления такой реакции народа и придворных, указанные автором.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20.Укажите два преобразования (мероприятия), проведённые в годы правления царя, в правление которого произошло событие, описанное в тексте.</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21. Что из перечисленного было одним из последствий подписания </w:t>
      </w:r>
      <w:proofErr w:type="spellStart"/>
      <w:r w:rsidRPr="004518A3">
        <w:rPr>
          <w:rFonts w:ascii="Times New Roman" w:hAnsi="Times New Roman" w:cs="Times New Roman"/>
          <w:sz w:val="28"/>
          <w:szCs w:val="28"/>
        </w:rPr>
        <w:t>Ништадтского</w:t>
      </w:r>
      <w:proofErr w:type="spellEnd"/>
      <w:r w:rsidRPr="004518A3">
        <w:rPr>
          <w:rFonts w:ascii="Times New Roman" w:hAnsi="Times New Roman" w:cs="Times New Roman"/>
          <w:sz w:val="28"/>
          <w:szCs w:val="28"/>
        </w:rPr>
        <w:t xml:space="preserve"> мирного договора?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присоединение Финляндии к Российскому государству</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рост оборотов внешней торговли с европейскими странами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вхождение Правобережной Украины в состав Российского государства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укрепление позиций России на Чёрном море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Объясните, как выбранное Вами положение связано с последствиями подписания </w:t>
      </w:r>
      <w:proofErr w:type="spellStart"/>
      <w:r w:rsidRPr="004518A3">
        <w:rPr>
          <w:rFonts w:ascii="Times New Roman" w:hAnsi="Times New Roman" w:cs="Times New Roman"/>
          <w:sz w:val="28"/>
          <w:szCs w:val="28"/>
        </w:rPr>
        <w:t>Ништадтского</w:t>
      </w:r>
      <w:proofErr w:type="spellEnd"/>
      <w:r w:rsidRPr="004518A3">
        <w:rPr>
          <w:rFonts w:ascii="Times New Roman" w:hAnsi="Times New Roman" w:cs="Times New Roman"/>
          <w:sz w:val="28"/>
          <w:szCs w:val="28"/>
        </w:rPr>
        <w:t xml:space="preserve"> мира.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22. Прочитайте текст, который содержит две фактические ошибки. «После 1132 г. произошло обособление Ростово-Суздальской земли. Полновластным хозяином края стал Юрий Долгорукий, младший сын Ярослава Мудрого. Он укрепил своё княжество успешными войнами с </w:t>
      </w:r>
      <w:proofErr w:type="gramStart"/>
      <w:r w:rsidRPr="004518A3">
        <w:rPr>
          <w:rFonts w:ascii="Times New Roman" w:hAnsi="Times New Roman" w:cs="Times New Roman"/>
          <w:sz w:val="28"/>
          <w:szCs w:val="28"/>
        </w:rPr>
        <w:t>Волжской</w:t>
      </w:r>
      <w:proofErr w:type="gramEnd"/>
      <w:r w:rsidRPr="004518A3">
        <w:rPr>
          <w:rFonts w:ascii="Times New Roman" w:hAnsi="Times New Roman" w:cs="Times New Roman"/>
          <w:sz w:val="28"/>
          <w:szCs w:val="28"/>
        </w:rPr>
        <w:t xml:space="preserve"> </w:t>
      </w:r>
      <w:proofErr w:type="spellStart"/>
      <w:r w:rsidRPr="004518A3">
        <w:rPr>
          <w:rFonts w:ascii="Times New Roman" w:hAnsi="Times New Roman" w:cs="Times New Roman"/>
          <w:sz w:val="28"/>
          <w:szCs w:val="28"/>
        </w:rPr>
        <w:t>Булгарией</w:t>
      </w:r>
      <w:proofErr w:type="spellEnd"/>
      <w:r w:rsidRPr="004518A3">
        <w:rPr>
          <w:rFonts w:ascii="Times New Roman" w:hAnsi="Times New Roman" w:cs="Times New Roman"/>
          <w:sz w:val="28"/>
          <w:szCs w:val="28"/>
        </w:rPr>
        <w:t xml:space="preserve"> и Великим Новгородом, а также градостроительством. После смерти Юрия Долгорукого великим князем киевским стал Андрей </w:t>
      </w:r>
      <w:proofErr w:type="spellStart"/>
      <w:r w:rsidRPr="004518A3">
        <w:rPr>
          <w:rFonts w:ascii="Times New Roman" w:hAnsi="Times New Roman" w:cs="Times New Roman"/>
          <w:sz w:val="28"/>
          <w:szCs w:val="28"/>
        </w:rPr>
        <w:t>Боголюбский</w:t>
      </w:r>
      <w:proofErr w:type="spellEnd"/>
      <w:r w:rsidRPr="004518A3">
        <w:rPr>
          <w:rFonts w:ascii="Times New Roman" w:hAnsi="Times New Roman" w:cs="Times New Roman"/>
          <w:sz w:val="28"/>
          <w:szCs w:val="28"/>
        </w:rPr>
        <w:t>, но в Киев, несмотря на обычай, жить не поехал, а остался в Ростово-Суздальской земле. Столицу Андрей перенёс в пригород Суздаля – Москву. Князь хотел придать своей столице облик главного города Руси, победившего в соперничестве Киев. Успенский кафедральный собор, построенный по его указу, был выше храмов Софии Киевской и Софии Новгородской».</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Найдите фактические ошибки и исправьте их. Ответ оформите следующим образом (обязательно заполните обе колонки таблицы):</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49"/>
        <w:gridCol w:w="4477"/>
      </w:tblGrid>
      <w:tr w:rsidR="0096562F" w:rsidRPr="004518A3" w:rsidTr="00C71459">
        <w:tc>
          <w:tcPr>
            <w:tcW w:w="445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Положение текста, в котором допущена ошибка</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Исправленное положение текста</w:t>
            </w:r>
          </w:p>
        </w:tc>
      </w:tr>
      <w:tr w:rsidR="0096562F" w:rsidRPr="004518A3" w:rsidTr="00C71459">
        <w:tc>
          <w:tcPr>
            <w:tcW w:w="4450" w:type="dxa"/>
          </w:tcPr>
          <w:p w:rsidR="0096562F" w:rsidRPr="004518A3" w:rsidRDefault="0096562F" w:rsidP="0096562F">
            <w:pPr>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r>
      <w:tr w:rsidR="0096562F" w:rsidRPr="004518A3" w:rsidTr="00C71459">
        <w:tc>
          <w:tcPr>
            <w:tcW w:w="445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23. Существует точка зрения, что политика Дмитрия Донского и Ивана I </w:t>
      </w:r>
      <w:proofErr w:type="spellStart"/>
      <w:r w:rsidRPr="004518A3">
        <w:rPr>
          <w:rFonts w:ascii="Times New Roman" w:hAnsi="Times New Roman" w:cs="Times New Roman"/>
          <w:sz w:val="28"/>
          <w:szCs w:val="28"/>
        </w:rPr>
        <w:t>Калиты</w:t>
      </w:r>
      <w:proofErr w:type="spellEnd"/>
      <w:r w:rsidRPr="004518A3">
        <w:rPr>
          <w:rFonts w:ascii="Times New Roman" w:hAnsi="Times New Roman" w:cs="Times New Roman"/>
          <w:sz w:val="28"/>
          <w:szCs w:val="28"/>
        </w:rPr>
        <w:t xml:space="preserve"> имела общие черты. Приведите не менее двух общих черт.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24. Этот российский император вступил на престол при помощи заговорщиков, которые убили его отца. Наследник престола знал о готовящемся заговоре. Своё воцарение он оправдывал намерением провести либеральные преобразования государственного устройства России, для разработки которых собрал сторонников преобразований – неофициальный государственный совещательный орган, разрабатывавший проекты реформ. </w:t>
      </w:r>
    </w:p>
    <w:p w:rsidR="0096562F" w:rsidRPr="004518A3"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1. Назовите императора, о начале правления которого идёт речь.</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2. Укажите название неофициального государственного органа, члены которого разрабатывали проекты реформ в начале правления императора.</w:t>
      </w:r>
    </w:p>
    <w:p w:rsidR="0096562F" w:rsidRPr="004518A3"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3. Почему император отказался от реализации многих проектов либеральных преобразований? Укажите одну причину.</w:t>
      </w:r>
    </w:p>
    <w:p w:rsidR="0096562F" w:rsidRDefault="0096562F" w:rsidP="00DA75B4">
      <w:pPr>
        <w:spacing w:after="0" w:line="240" w:lineRule="auto"/>
        <w:jc w:val="both"/>
        <w:rPr>
          <w:rFonts w:ascii="Times New Roman" w:hAnsi="Times New Roman" w:cs="Times New Roman"/>
          <w:sz w:val="28"/>
          <w:szCs w:val="28"/>
        </w:rPr>
      </w:pPr>
    </w:p>
    <w:p w:rsidR="00F86B31" w:rsidRPr="00F86B31" w:rsidRDefault="00F86B31" w:rsidP="00F86B31">
      <w:pPr>
        <w:spacing w:after="0" w:line="240" w:lineRule="auto"/>
        <w:jc w:val="center"/>
        <w:rPr>
          <w:rFonts w:ascii="Times New Roman" w:hAnsi="Times New Roman" w:cs="Times New Roman"/>
          <w:b/>
          <w:sz w:val="28"/>
          <w:szCs w:val="28"/>
        </w:rPr>
      </w:pPr>
      <w:r w:rsidRPr="00F86B31">
        <w:rPr>
          <w:rFonts w:ascii="Times New Roman" w:hAnsi="Times New Roman" w:cs="Times New Roman"/>
          <w:b/>
          <w:sz w:val="28"/>
          <w:szCs w:val="28"/>
        </w:rPr>
        <w:t>Ответы</w:t>
      </w:r>
    </w:p>
    <w:p w:rsidR="00F86B31" w:rsidRDefault="00F86B31" w:rsidP="00DA75B4">
      <w:pPr>
        <w:spacing w:after="0" w:line="240" w:lineRule="auto"/>
        <w:jc w:val="both"/>
        <w:rPr>
          <w:rFonts w:ascii="Times New Roman" w:hAnsi="Times New Roman" w:cs="Times New Roman"/>
          <w:sz w:val="28"/>
          <w:szCs w:val="28"/>
        </w:rPr>
      </w:pPr>
    </w:p>
    <w:tbl>
      <w:tblPr>
        <w:tblStyle w:val="a4"/>
        <w:tblW w:w="0" w:type="auto"/>
        <w:jc w:val="center"/>
        <w:tblLook w:val="04A0" w:firstRow="1" w:lastRow="0" w:firstColumn="1" w:lastColumn="0" w:noHBand="0" w:noVBand="1"/>
      </w:tblPr>
      <w:tblGrid>
        <w:gridCol w:w="2093"/>
        <w:gridCol w:w="2977"/>
      </w:tblGrid>
      <w:tr w:rsidR="001B2521" w:rsidTr="00F86B31">
        <w:trPr>
          <w:jc w:val="center"/>
        </w:trPr>
        <w:tc>
          <w:tcPr>
            <w:tcW w:w="2093"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ВАРИАНТ 1</w:t>
            </w:r>
          </w:p>
        </w:tc>
        <w:tc>
          <w:tcPr>
            <w:tcW w:w="2977"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ВАРИАНТ 2</w:t>
            </w:r>
          </w:p>
        </w:tc>
      </w:tr>
      <w:tr w:rsidR="001B2521" w:rsidTr="00F86B31">
        <w:trPr>
          <w:jc w:val="center"/>
        </w:trPr>
        <w:tc>
          <w:tcPr>
            <w:tcW w:w="2093"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1)431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2)3124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3)полюдье</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4)145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5)4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6)1243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7)512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8)Александр 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9)Лето</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10)Смоленск</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12)Новгород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13)35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15)4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16)1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17)3</w:t>
            </w:r>
          </w:p>
        </w:tc>
        <w:tc>
          <w:tcPr>
            <w:tcW w:w="2977"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2)4321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3)Мировой суд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4)13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5)2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6)2143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7)231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8)Александр Невский</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9)Новгород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10)5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11)3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12)</w:t>
            </w:r>
            <w:proofErr w:type="spellStart"/>
            <w:r w:rsidRPr="001B2521">
              <w:rPr>
                <w:rFonts w:ascii="Times New Roman" w:hAnsi="Times New Roman" w:cs="Times New Roman"/>
                <w:sz w:val="28"/>
                <w:szCs w:val="28"/>
              </w:rPr>
              <w:t>Тохтамыш</w:t>
            </w:r>
            <w:proofErr w:type="spellEnd"/>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15)1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16)3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17)2</w:t>
            </w:r>
          </w:p>
        </w:tc>
      </w:tr>
    </w:tbl>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8936DD" w:rsidRDefault="008936DD" w:rsidP="00DA75B4">
      <w:pPr>
        <w:spacing w:after="0" w:line="240" w:lineRule="auto"/>
        <w:jc w:val="both"/>
        <w:rPr>
          <w:rFonts w:ascii="Times New Roman" w:hAnsi="Times New Roman" w:cs="Times New Roman"/>
          <w:sz w:val="28"/>
          <w:szCs w:val="28"/>
        </w:rPr>
      </w:pPr>
    </w:p>
    <w:p w:rsidR="00AA7931" w:rsidRDefault="00AA7931" w:rsidP="00DA75B4">
      <w:pPr>
        <w:spacing w:after="0" w:line="240" w:lineRule="auto"/>
        <w:jc w:val="both"/>
        <w:rPr>
          <w:rFonts w:ascii="Times New Roman" w:hAnsi="Times New Roman" w:cs="Times New Roman"/>
          <w:sz w:val="28"/>
          <w:szCs w:val="28"/>
        </w:rPr>
      </w:pPr>
    </w:p>
    <w:p w:rsidR="00AA7931" w:rsidRDefault="00AA7931" w:rsidP="00DA75B4">
      <w:pPr>
        <w:spacing w:after="0" w:line="240" w:lineRule="auto"/>
        <w:jc w:val="both"/>
        <w:rPr>
          <w:rFonts w:ascii="Times New Roman" w:hAnsi="Times New Roman" w:cs="Times New Roman"/>
          <w:sz w:val="28"/>
          <w:szCs w:val="28"/>
        </w:rPr>
      </w:pPr>
    </w:p>
    <w:p w:rsidR="00694917" w:rsidRDefault="00694917" w:rsidP="00DA75B4">
      <w:pPr>
        <w:pStyle w:val="a3"/>
        <w:spacing w:after="0" w:line="240" w:lineRule="auto"/>
        <w:ind w:left="0"/>
        <w:jc w:val="both"/>
        <w:rPr>
          <w:rFonts w:ascii="Times New Roman" w:hAnsi="Times New Roman" w:cs="Times New Roman"/>
          <w:sz w:val="28"/>
          <w:szCs w:val="28"/>
        </w:rPr>
      </w:pPr>
    </w:p>
    <w:p w:rsidR="00F46C51" w:rsidRDefault="00F46C51" w:rsidP="00DA75B4">
      <w:pPr>
        <w:pStyle w:val="a3"/>
        <w:spacing w:after="0" w:line="240" w:lineRule="auto"/>
        <w:ind w:left="0"/>
        <w:jc w:val="both"/>
        <w:rPr>
          <w:rFonts w:ascii="Times New Roman" w:hAnsi="Times New Roman" w:cs="Times New Roman"/>
          <w:sz w:val="28"/>
          <w:szCs w:val="28"/>
        </w:rPr>
      </w:pPr>
    </w:p>
    <w:p w:rsidR="00694917" w:rsidRDefault="00694917" w:rsidP="00DA75B4">
      <w:pPr>
        <w:pStyle w:val="a3"/>
        <w:spacing w:after="0" w:line="240" w:lineRule="auto"/>
        <w:ind w:left="0"/>
        <w:jc w:val="both"/>
        <w:rPr>
          <w:rFonts w:ascii="Times New Roman" w:hAnsi="Times New Roman" w:cs="Times New Roman"/>
          <w:sz w:val="28"/>
          <w:szCs w:val="28"/>
        </w:rPr>
      </w:pPr>
    </w:p>
    <w:p w:rsidR="00F46C51" w:rsidRPr="00694917" w:rsidRDefault="00F46C51" w:rsidP="00F46C51">
      <w:pPr>
        <w:pStyle w:val="a7"/>
        <w:jc w:val="center"/>
        <w:rPr>
          <w:rFonts w:ascii="Times New Roman" w:hAnsi="Times New Roman" w:cs="Times New Roman"/>
          <w:b/>
          <w:sz w:val="28"/>
          <w:szCs w:val="28"/>
        </w:rPr>
      </w:pPr>
      <w:r w:rsidRPr="00694917">
        <w:rPr>
          <w:rFonts w:ascii="Times New Roman" w:hAnsi="Times New Roman" w:cs="Times New Roman"/>
          <w:b/>
          <w:sz w:val="28"/>
          <w:szCs w:val="28"/>
        </w:rPr>
        <w:lastRenderedPageBreak/>
        <w:t>Материалы  для текущего контроля по учебному предмету</w:t>
      </w:r>
    </w:p>
    <w:p w:rsidR="00F46C51" w:rsidRPr="00694917" w:rsidRDefault="00F46C51" w:rsidP="00F46C51">
      <w:pPr>
        <w:pStyle w:val="a7"/>
        <w:jc w:val="center"/>
        <w:rPr>
          <w:rFonts w:ascii="Times New Roman" w:hAnsi="Times New Roman" w:cs="Times New Roman"/>
          <w:b/>
          <w:sz w:val="28"/>
          <w:szCs w:val="28"/>
        </w:rPr>
      </w:pPr>
      <w:r w:rsidRPr="00694917">
        <w:rPr>
          <w:rFonts w:ascii="Times New Roman" w:hAnsi="Times New Roman" w:cs="Times New Roman"/>
          <w:b/>
          <w:sz w:val="28"/>
          <w:szCs w:val="28"/>
        </w:rPr>
        <w:t>ОУДБ.05 История</w:t>
      </w:r>
    </w:p>
    <w:p w:rsidR="00F46C51" w:rsidRDefault="00F46C51" w:rsidP="00694917">
      <w:pPr>
        <w:pStyle w:val="a7"/>
        <w:jc w:val="center"/>
        <w:rPr>
          <w:rFonts w:ascii="Times New Roman" w:hAnsi="Times New Roman" w:cs="Times New Roman"/>
          <w:b/>
          <w:sz w:val="28"/>
          <w:szCs w:val="28"/>
        </w:rPr>
      </w:pPr>
    </w:p>
    <w:p w:rsidR="00694917" w:rsidRPr="00694917" w:rsidRDefault="00694917" w:rsidP="00694917">
      <w:pPr>
        <w:pStyle w:val="a7"/>
        <w:jc w:val="center"/>
        <w:rPr>
          <w:rFonts w:ascii="Times New Roman" w:hAnsi="Times New Roman" w:cs="Times New Roman"/>
          <w:bCs/>
          <w:spacing w:val="-9"/>
          <w:sz w:val="28"/>
          <w:szCs w:val="28"/>
        </w:rPr>
      </w:pPr>
      <w:r>
        <w:rPr>
          <w:rFonts w:ascii="Times New Roman" w:hAnsi="Times New Roman" w:cs="Times New Roman"/>
          <w:bCs/>
          <w:spacing w:val="-9"/>
          <w:sz w:val="28"/>
          <w:szCs w:val="28"/>
        </w:rPr>
        <w:t>Контрольная работа № 1</w:t>
      </w:r>
    </w:p>
    <w:p w:rsidR="00694917" w:rsidRDefault="00694917" w:rsidP="00694917">
      <w:pPr>
        <w:pStyle w:val="a7"/>
        <w:jc w:val="center"/>
        <w:rPr>
          <w:rFonts w:ascii="Times New Roman" w:hAnsi="Times New Roman" w:cs="Times New Roman"/>
          <w:iCs/>
          <w:sz w:val="28"/>
          <w:szCs w:val="28"/>
        </w:rPr>
      </w:pPr>
    </w:p>
    <w:p w:rsidR="00694917" w:rsidRPr="00694917" w:rsidRDefault="00694917" w:rsidP="00694917">
      <w:pPr>
        <w:pStyle w:val="a7"/>
        <w:jc w:val="center"/>
        <w:rPr>
          <w:rFonts w:ascii="Times New Roman" w:hAnsi="Times New Roman" w:cs="Times New Roman"/>
          <w:iCs/>
          <w:sz w:val="28"/>
          <w:szCs w:val="28"/>
        </w:rPr>
      </w:pPr>
      <w:r w:rsidRPr="00694917">
        <w:rPr>
          <w:rFonts w:ascii="Times New Roman" w:hAnsi="Times New Roman" w:cs="Times New Roman"/>
          <w:iCs/>
          <w:sz w:val="28"/>
          <w:szCs w:val="28"/>
        </w:rPr>
        <w:t>Вариант 1</w:t>
      </w: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 xml:space="preserve">1. Какие цели преследовало правительство </w:t>
      </w:r>
      <w:r w:rsidRPr="00E66DD3">
        <w:rPr>
          <w:rFonts w:ascii="Times New Roman" w:hAnsi="Times New Roman" w:cs="Times New Roman"/>
          <w:b/>
          <w:bCs/>
          <w:sz w:val="28"/>
          <w:szCs w:val="28"/>
        </w:rPr>
        <w:t xml:space="preserve">США </w:t>
      </w:r>
      <w:r w:rsidRPr="00E66DD3">
        <w:rPr>
          <w:rFonts w:ascii="Times New Roman" w:hAnsi="Times New Roman" w:cs="Times New Roman"/>
          <w:b/>
          <w:sz w:val="28"/>
          <w:szCs w:val="28"/>
        </w:rPr>
        <w:t>на Парижской конференции:</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pacing w:val="-12"/>
          <w:sz w:val="28"/>
          <w:szCs w:val="28"/>
        </w:rPr>
        <w:t>1</w:t>
      </w:r>
      <w:r w:rsidR="00694917" w:rsidRPr="00694917">
        <w:rPr>
          <w:rFonts w:ascii="Times New Roman" w:hAnsi="Times New Roman" w:cs="Times New Roman"/>
          <w:spacing w:val="-12"/>
          <w:sz w:val="28"/>
          <w:szCs w:val="28"/>
        </w:rPr>
        <w:t>)</w:t>
      </w:r>
      <w:r w:rsidR="00694917">
        <w:rPr>
          <w:rFonts w:ascii="Times New Roman" w:hAnsi="Times New Roman" w:cs="Times New Roman"/>
          <w:spacing w:val="-12"/>
          <w:sz w:val="28"/>
          <w:szCs w:val="28"/>
        </w:rPr>
        <w:t xml:space="preserve"> </w:t>
      </w:r>
      <w:r w:rsidR="00694917" w:rsidRPr="00694917">
        <w:rPr>
          <w:rFonts w:ascii="Times New Roman" w:hAnsi="Times New Roman" w:cs="Times New Roman"/>
          <w:sz w:val="28"/>
          <w:szCs w:val="28"/>
        </w:rPr>
        <w:t xml:space="preserve">свободное использование морского </w:t>
      </w:r>
      <w:r w:rsidR="00694917" w:rsidRPr="00694917">
        <w:rPr>
          <w:rFonts w:ascii="Times New Roman" w:hAnsi="Times New Roman" w:cs="Times New Roman"/>
          <w:bCs/>
          <w:sz w:val="28"/>
          <w:szCs w:val="28"/>
        </w:rPr>
        <w:t>про</w:t>
      </w:r>
      <w:r w:rsidR="00694917" w:rsidRPr="00694917">
        <w:rPr>
          <w:rFonts w:ascii="Times New Roman" w:hAnsi="Times New Roman" w:cs="Times New Roman"/>
          <w:sz w:val="28"/>
          <w:szCs w:val="28"/>
        </w:rPr>
        <w:t>странства;</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11"/>
          <w:sz w:val="28"/>
          <w:szCs w:val="28"/>
        </w:rPr>
        <w:t>2)</w:t>
      </w:r>
      <w:r>
        <w:rPr>
          <w:rFonts w:ascii="Times New Roman" w:hAnsi="Times New Roman" w:cs="Times New Roman"/>
          <w:spacing w:val="-11"/>
          <w:sz w:val="28"/>
          <w:szCs w:val="28"/>
        </w:rPr>
        <w:t xml:space="preserve"> </w:t>
      </w:r>
      <w:r w:rsidRPr="00694917">
        <w:rPr>
          <w:rFonts w:ascii="Times New Roman" w:hAnsi="Times New Roman" w:cs="Times New Roman"/>
          <w:sz w:val="28"/>
          <w:szCs w:val="28"/>
        </w:rPr>
        <w:t>подорвать военно-морское преимущество Германии;</w:t>
      </w:r>
    </w:p>
    <w:p w:rsidR="00694917" w:rsidRPr="00694917" w:rsidRDefault="00694917"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3) </w:t>
      </w:r>
      <w:r w:rsidRPr="00694917">
        <w:rPr>
          <w:rFonts w:ascii="Times New Roman" w:hAnsi="Times New Roman" w:cs="Times New Roman"/>
          <w:sz w:val="28"/>
          <w:szCs w:val="28"/>
        </w:rPr>
        <w:t>приобрести часть германских колоний;</w:t>
      </w:r>
    </w:p>
    <w:p w:rsidR="00694917" w:rsidRPr="00694917" w:rsidRDefault="00694917"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4) </w:t>
      </w:r>
      <w:r w:rsidRPr="00694917">
        <w:rPr>
          <w:rFonts w:ascii="Times New Roman" w:hAnsi="Times New Roman" w:cs="Times New Roman"/>
          <w:sz w:val="28"/>
          <w:szCs w:val="28"/>
        </w:rPr>
        <w:t>признание наций на самоопределение.</w:t>
      </w:r>
    </w:p>
    <w:p w:rsidR="00E66DD3" w:rsidRDefault="00E66DD3" w:rsidP="00694917">
      <w:pPr>
        <w:pStyle w:val="a7"/>
        <w:rPr>
          <w:rFonts w:ascii="Times New Roman" w:hAnsi="Times New Roman" w:cs="Times New Roman"/>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2. Версальский мирный договор ограничил Германию в области вооруженных сил:</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9"/>
          <w:sz w:val="28"/>
          <w:szCs w:val="28"/>
        </w:rPr>
        <w:t>1)</w:t>
      </w:r>
      <w:r w:rsidR="00E66DD3">
        <w:rPr>
          <w:rFonts w:ascii="Times New Roman" w:hAnsi="Times New Roman" w:cs="Times New Roman"/>
          <w:spacing w:val="-9"/>
          <w:sz w:val="28"/>
          <w:szCs w:val="28"/>
        </w:rPr>
        <w:t xml:space="preserve"> </w:t>
      </w:r>
      <w:r w:rsidRPr="00694917">
        <w:rPr>
          <w:rFonts w:ascii="Times New Roman" w:hAnsi="Times New Roman" w:cs="Times New Roman"/>
          <w:sz w:val="28"/>
          <w:szCs w:val="28"/>
        </w:rPr>
        <w:t>запретом на крупный военно-морской транспорт;</w:t>
      </w:r>
    </w:p>
    <w:p w:rsidR="00694917" w:rsidRPr="00694917" w:rsidRDefault="00E66DD3"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запретом на десантные войска;</w:t>
      </w:r>
    </w:p>
    <w:p w:rsidR="00694917" w:rsidRPr="00694917" w:rsidRDefault="00E66DD3"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запретом на право иметь танковые соединения;</w:t>
      </w:r>
    </w:p>
    <w:p w:rsidR="00694917" w:rsidRPr="00694917" w:rsidRDefault="00E66DD3" w:rsidP="00E66DD3">
      <w:pPr>
        <w:pStyle w:val="a7"/>
        <w:jc w:val="both"/>
        <w:rPr>
          <w:rFonts w:ascii="Times New Roman" w:hAnsi="Times New Roman" w:cs="Times New Roman"/>
          <w:spacing w:val="-12"/>
          <w:sz w:val="28"/>
          <w:szCs w:val="28"/>
        </w:rPr>
      </w:pPr>
      <w:r>
        <w:rPr>
          <w:rFonts w:ascii="Times New Roman" w:hAnsi="Times New Roman" w:cs="Times New Roman"/>
          <w:spacing w:val="-3"/>
          <w:sz w:val="28"/>
          <w:szCs w:val="28"/>
        </w:rPr>
        <w:t xml:space="preserve">4) </w:t>
      </w:r>
      <w:r w:rsidR="00694917" w:rsidRPr="00694917">
        <w:rPr>
          <w:rFonts w:ascii="Times New Roman" w:hAnsi="Times New Roman" w:cs="Times New Roman"/>
          <w:spacing w:val="-3"/>
          <w:sz w:val="28"/>
          <w:szCs w:val="28"/>
        </w:rPr>
        <w:t xml:space="preserve">запретом на разработку научных достижений </w:t>
      </w:r>
      <w:r>
        <w:rPr>
          <w:rFonts w:ascii="Times New Roman" w:hAnsi="Times New Roman" w:cs="Times New Roman"/>
          <w:spacing w:val="-1"/>
          <w:sz w:val="28"/>
          <w:szCs w:val="28"/>
        </w:rPr>
        <w:t>в области военно-</w:t>
      </w:r>
      <w:r w:rsidR="00694917" w:rsidRPr="00694917">
        <w:rPr>
          <w:rFonts w:ascii="Times New Roman" w:hAnsi="Times New Roman" w:cs="Times New Roman"/>
          <w:spacing w:val="-1"/>
          <w:sz w:val="28"/>
          <w:szCs w:val="28"/>
        </w:rPr>
        <w:t>промышленного комплекса.</w:t>
      </w:r>
    </w:p>
    <w:p w:rsidR="00E66DD3" w:rsidRDefault="00E66DD3" w:rsidP="00694917">
      <w:pPr>
        <w:pStyle w:val="a7"/>
        <w:rPr>
          <w:rFonts w:ascii="Times New Roman" w:hAnsi="Times New Roman" w:cs="Times New Roman"/>
          <w:spacing w:val="-12"/>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12"/>
          <w:sz w:val="28"/>
          <w:szCs w:val="28"/>
        </w:rPr>
        <w:t>3.</w:t>
      </w:r>
      <w:r w:rsidR="00E66DD3" w:rsidRPr="00E66DD3">
        <w:rPr>
          <w:rFonts w:ascii="Times New Roman" w:hAnsi="Times New Roman" w:cs="Times New Roman"/>
          <w:b/>
          <w:spacing w:val="-12"/>
          <w:sz w:val="28"/>
          <w:szCs w:val="28"/>
        </w:rPr>
        <w:t xml:space="preserve"> </w:t>
      </w:r>
      <w:r w:rsidRPr="00E66DD3">
        <w:rPr>
          <w:rFonts w:ascii="Times New Roman" w:hAnsi="Times New Roman" w:cs="Times New Roman"/>
          <w:b/>
          <w:sz w:val="28"/>
          <w:szCs w:val="28"/>
        </w:rPr>
        <w:t>Авторитарный режим в период стабилизации был установлен:</w:t>
      </w:r>
    </w:p>
    <w:p w:rsidR="00694917" w:rsidRPr="00694917" w:rsidRDefault="00E66DD3"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 Италии;</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 Великобритании;</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 Греции;</w:t>
      </w:r>
    </w:p>
    <w:p w:rsidR="00694917" w:rsidRPr="00694917" w:rsidRDefault="00E66DD3"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 Австрии.</w:t>
      </w:r>
    </w:p>
    <w:p w:rsidR="00E66DD3" w:rsidRDefault="00E66DD3" w:rsidP="00E66DD3">
      <w:pPr>
        <w:pStyle w:val="a7"/>
        <w:jc w:val="both"/>
        <w:rPr>
          <w:rFonts w:ascii="Times New Roman" w:hAnsi="Times New Roman" w:cs="Times New Roman"/>
          <w:b/>
          <w:spacing w:val="-8"/>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pacing w:val="-8"/>
          <w:sz w:val="28"/>
          <w:szCs w:val="28"/>
        </w:rPr>
        <w:t>4.</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Ми</w:t>
      </w:r>
      <w:r w:rsidR="00E66DD3">
        <w:rPr>
          <w:rFonts w:ascii="Times New Roman" w:hAnsi="Times New Roman" w:cs="Times New Roman"/>
          <w:b/>
          <w:sz w:val="28"/>
          <w:szCs w:val="28"/>
        </w:rPr>
        <w:t>ровой экономический кризис 1929-</w:t>
      </w:r>
      <w:r w:rsidRPr="00E66DD3">
        <w:rPr>
          <w:rFonts w:ascii="Times New Roman" w:hAnsi="Times New Roman" w:cs="Times New Roman"/>
          <w:b/>
          <w:sz w:val="28"/>
          <w:szCs w:val="28"/>
        </w:rPr>
        <w:t>1933 гг. характеризовался:</w:t>
      </w:r>
    </w:p>
    <w:p w:rsidR="00694917" w:rsidRPr="00694917" w:rsidRDefault="00E66DD3"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затяжным характером;</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широким охватом стран мирового сообщества;</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незначительным спадом производства;</w:t>
      </w:r>
    </w:p>
    <w:p w:rsidR="00694917" w:rsidRPr="00694917" w:rsidRDefault="00E66DD3"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безработицей, охватившей такие социальные группы, как интеллигенция и служащие.</w:t>
      </w:r>
    </w:p>
    <w:p w:rsidR="00E66DD3" w:rsidRDefault="00E66DD3" w:rsidP="00694917">
      <w:pPr>
        <w:pStyle w:val="a7"/>
        <w:rPr>
          <w:rFonts w:ascii="Times New Roman" w:hAnsi="Times New Roman" w:cs="Times New Roman"/>
          <w:spacing w:val="-19"/>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19"/>
          <w:sz w:val="28"/>
          <w:szCs w:val="28"/>
        </w:rPr>
        <w:t>5.</w:t>
      </w:r>
      <w:r w:rsidR="00E66DD3" w:rsidRPr="00E66DD3">
        <w:rPr>
          <w:rFonts w:ascii="Times New Roman" w:hAnsi="Times New Roman" w:cs="Times New Roman"/>
          <w:b/>
          <w:spacing w:val="-19"/>
          <w:sz w:val="28"/>
          <w:szCs w:val="28"/>
        </w:rPr>
        <w:t xml:space="preserve"> </w:t>
      </w:r>
      <w:r w:rsidRPr="00E66DD3">
        <w:rPr>
          <w:rFonts w:ascii="Times New Roman" w:hAnsi="Times New Roman" w:cs="Times New Roman"/>
          <w:b/>
          <w:sz w:val="28"/>
          <w:szCs w:val="28"/>
        </w:rPr>
        <w:t>Тоталитарная модель развития:</w:t>
      </w:r>
    </w:p>
    <w:p w:rsidR="00694917" w:rsidRPr="00694917" w:rsidRDefault="00E66DD3" w:rsidP="00E66DD3">
      <w:pPr>
        <w:pStyle w:val="a7"/>
        <w:jc w:val="both"/>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экономика полностью связана и зависит от военно-промышленного комплекса;</w:t>
      </w:r>
    </w:p>
    <w:p w:rsidR="00694917" w:rsidRPr="00694917" w:rsidRDefault="00E66DD3" w:rsidP="00E66DD3">
      <w:pPr>
        <w:pStyle w:val="a7"/>
        <w:jc w:val="both"/>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установление тотального контроля над обществом;</w:t>
      </w:r>
    </w:p>
    <w:p w:rsidR="00694917" w:rsidRPr="00694917" w:rsidRDefault="00E66DD3" w:rsidP="00E66DD3">
      <w:pPr>
        <w:pStyle w:val="a7"/>
        <w:jc w:val="both"/>
        <w:rPr>
          <w:rFonts w:ascii="Times New Roman" w:hAnsi="Times New Roman" w:cs="Times New Roman"/>
          <w:spacing w:val="-12"/>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широкая демократизация общества;</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12"/>
          <w:sz w:val="28"/>
          <w:szCs w:val="28"/>
        </w:rPr>
        <w:t>4)</w:t>
      </w:r>
      <w:r w:rsidRPr="00694917">
        <w:rPr>
          <w:rFonts w:ascii="Times New Roman" w:hAnsi="Times New Roman" w:cs="Times New Roman"/>
          <w:sz w:val="28"/>
          <w:szCs w:val="28"/>
        </w:rPr>
        <w:t xml:space="preserve"> активные действия правительства в области социальных программ.</w:t>
      </w:r>
    </w:p>
    <w:p w:rsidR="00E66DD3" w:rsidRDefault="00E66DD3" w:rsidP="00694917">
      <w:pPr>
        <w:pStyle w:val="a7"/>
        <w:rPr>
          <w:rFonts w:ascii="Times New Roman" w:hAnsi="Times New Roman" w:cs="Times New Roman"/>
          <w:sz w:val="28"/>
          <w:szCs w:val="28"/>
        </w:rPr>
      </w:pPr>
    </w:p>
    <w:p w:rsidR="00694917" w:rsidRPr="00E66DD3" w:rsidRDefault="00DF42DB" w:rsidP="00694917">
      <w:pPr>
        <w:pStyle w:val="a7"/>
        <w:rPr>
          <w:rFonts w:ascii="Times New Roman" w:hAnsi="Times New Roman" w:cs="Times New Roman"/>
          <w:b/>
          <w:sz w:val="28"/>
          <w:szCs w:val="28"/>
        </w:rPr>
      </w:pPr>
      <w:r>
        <w:rPr>
          <w:rFonts w:ascii="Times New Roman" w:hAnsi="Times New Roman" w:cs="Times New Roman"/>
          <w:b/>
          <w:noProof/>
          <w:sz w:val="28"/>
          <w:szCs w:val="28"/>
        </w:rPr>
        <w:pict>
          <v:line id="_x0000_s1026" style="position:absolute;z-index:251663360;mso-position-horizontal-relative:margin" from="-90pt,273.6pt" to="-90pt,478.8pt" o:allowincell="f" strokeweight="1.8pt">
            <w10:wrap anchorx="margin"/>
          </v:line>
        </w:pict>
      </w:r>
      <w:r w:rsidR="00694917" w:rsidRPr="00E66DD3">
        <w:rPr>
          <w:rFonts w:ascii="Times New Roman" w:hAnsi="Times New Roman" w:cs="Times New Roman"/>
          <w:b/>
          <w:sz w:val="28"/>
          <w:szCs w:val="28"/>
        </w:rPr>
        <w:t>6.</w:t>
      </w:r>
      <w:r w:rsidR="00E66DD3" w:rsidRPr="00E66DD3">
        <w:rPr>
          <w:rFonts w:ascii="Times New Roman" w:hAnsi="Times New Roman" w:cs="Times New Roman"/>
          <w:b/>
          <w:sz w:val="28"/>
          <w:szCs w:val="28"/>
        </w:rPr>
        <w:t xml:space="preserve"> </w:t>
      </w:r>
      <w:r w:rsidR="00694917" w:rsidRPr="00E66DD3">
        <w:rPr>
          <w:rFonts w:ascii="Times New Roman" w:hAnsi="Times New Roman" w:cs="Times New Roman"/>
          <w:b/>
          <w:sz w:val="28"/>
          <w:szCs w:val="28"/>
        </w:rPr>
        <w:t>Основные положения «Нового курса Рузвельта» в США:</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вмешательство государства </w:t>
      </w:r>
      <w:proofErr w:type="gramStart"/>
      <w:r w:rsidR="00694917" w:rsidRPr="00694917">
        <w:rPr>
          <w:rFonts w:ascii="Times New Roman" w:hAnsi="Times New Roman" w:cs="Times New Roman"/>
          <w:sz w:val="28"/>
          <w:szCs w:val="28"/>
        </w:rPr>
        <w:t>в</w:t>
      </w:r>
      <w:proofErr w:type="gramEnd"/>
      <w:r w:rsidR="00694917" w:rsidRPr="00694917">
        <w:rPr>
          <w:rFonts w:ascii="Times New Roman" w:hAnsi="Times New Roman" w:cs="Times New Roman"/>
          <w:sz w:val="28"/>
          <w:szCs w:val="28"/>
        </w:rPr>
        <w:t xml:space="preserve"> экономикой</w:t>
      </w:r>
      <w:r>
        <w:rPr>
          <w:rFonts w:ascii="Times New Roman" w:hAnsi="Times New Roman" w:cs="Times New Roman"/>
          <w:sz w:val="28"/>
          <w:szCs w:val="28"/>
        </w:rPr>
        <w:t>;</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установление максимальной продолжительности рабочей недели;</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отказ государства от вмешательства в экономику;</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lastRenderedPageBreak/>
        <w:t xml:space="preserve">4) </w:t>
      </w:r>
      <w:r w:rsidR="00694917" w:rsidRPr="00694917">
        <w:rPr>
          <w:rFonts w:ascii="Times New Roman" w:hAnsi="Times New Roman" w:cs="Times New Roman"/>
          <w:sz w:val="28"/>
          <w:szCs w:val="28"/>
        </w:rPr>
        <w:t>жесточайшая экономия расходов государства на социальные нужды.</w:t>
      </w: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z w:val="28"/>
          <w:szCs w:val="28"/>
        </w:rPr>
        <w:t>7.</w:t>
      </w:r>
      <w:r w:rsidR="00E66DD3">
        <w:rPr>
          <w:rFonts w:ascii="Times New Roman" w:hAnsi="Times New Roman" w:cs="Times New Roman"/>
          <w:b/>
          <w:sz w:val="28"/>
          <w:szCs w:val="28"/>
        </w:rPr>
        <w:t xml:space="preserve"> </w:t>
      </w:r>
      <w:r w:rsidRPr="00E66DD3">
        <w:rPr>
          <w:rFonts w:ascii="Times New Roman" w:hAnsi="Times New Roman" w:cs="Times New Roman"/>
          <w:b/>
          <w:sz w:val="28"/>
          <w:szCs w:val="28"/>
        </w:rPr>
        <w:t>Народный фронт – это:</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добровольческие формировани</w:t>
      </w:r>
      <w:r>
        <w:rPr>
          <w:rFonts w:ascii="Times New Roman" w:hAnsi="Times New Roman" w:cs="Times New Roman"/>
          <w:sz w:val="28"/>
          <w:szCs w:val="28"/>
        </w:rPr>
        <w:t xml:space="preserve">я граждан (цель: противостояние </w:t>
      </w:r>
      <w:r w:rsidR="00694917" w:rsidRPr="00694917">
        <w:rPr>
          <w:rFonts w:ascii="Times New Roman" w:hAnsi="Times New Roman" w:cs="Times New Roman"/>
          <w:sz w:val="28"/>
          <w:szCs w:val="28"/>
        </w:rPr>
        <w:t>правительству);</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широкая коалиция общественных сил (цель: противостояние фашизму);</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движение сопротивления и национально-освободительное движение;</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своеобразная форма объединения прогрессивных партий.</w:t>
      </w:r>
    </w:p>
    <w:p w:rsidR="00E66DD3" w:rsidRDefault="00E66DD3" w:rsidP="00694917">
      <w:pPr>
        <w:pStyle w:val="a7"/>
        <w:rPr>
          <w:rFonts w:ascii="Times New Roman" w:hAnsi="Times New Roman" w:cs="Times New Roman"/>
          <w:b/>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z w:val="28"/>
          <w:szCs w:val="28"/>
        </w:rPr>
        <w:t>8.</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Народный фронт во Франции в 30-е гг. осуществил следующие мероприятия:</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подчинил железные дороги государству;</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стал скупать сельскохозяйственную продукцию по более высоким ценам;</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распустил военизированные фашистские организации;</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повысил налоги на крупные состояния. </w:t>
      </w:r>
    </w:p>
    <w:p w:rsidR="00E66DD3" w:rsidRDefault="00E66DD3" w:rsidP="00694917">
      <w:pPr>
        <w:pStyle w:val="a7"/>
        <w:rPr>
          <w:rFonts w:ascii="Times New Roman" w:hAnsi="Times New Roman" w:cs="Times New Roman"/>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9.</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Попытка захвата власти нацистами в 1923 г</w:t>
      </w:r>
      <w:proofErr w:type="gramStart"/>
      <w:r w:rsidRPr="00E66DD3">
        <w:rPr>
          <w:rFonts w:ascii="Times New Roman" w:hAnsi="Times New Roman" w:cs="Times New Roman"/>
          <w:b/>
          <w:sz w:val="28"/>
          <w:szCs w:val="28"/>
        </w:rPr>
        <w:t>.в</w:t>
      </w:r>
      <w:proofErr w:type="gramEnd"/>
      <w:r w:rsidRPr="00E66DD3">
        <w:rPr>
          <w:rFonts w:ascii="Times New Roman" w:hAnsi="Times New Roman" w:cs="Times New Roman"/>
          <w:b/>
          <w:sz w:val="28"/>
          <w:szCs w:val="28"/>
        </w:rPr>
        <w:t>ошла в историю как:</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«Пивной путч»;</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«Ночь длинных ножей»;</w:t>
      </w:r>
    </w:p>
    <w:p w:rsidR="00694917" w:rsidRPr="00694917" w:rsidRDefault="00E66DD3"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«Ночь Валтасара»;</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«Варфоломеевская ночь».</w:t>
      </w:r>
    </w:p>
    <w:p w:rsidR="00E66DD3" w:rsidRDefault="00E66DD3" w:rsidP="00694917">
      <w:pPr>
        <w:pStyle w:val="a7"/>
        <w:rPr>
          <w:rFonts w:ascii="Times New Roman" w:hAnsi="Times New Roman" w:cs="Times New Roman"/>
          <w:spacing w:val="-6"/>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6"/>
          <w:sz w:val="28"/>
          <w:szCs w:val="28"/>
        </w:rPr>
        <w:t>10.</w:t>
      </w:r>
      <w:r w:rsidR="00E66DD3">
        <w:rPr>
          <w:rFonts w:ascii="Times New Roman" w:hAnsi="Times New Roman" w:cs="Times New Roman"/>
          <w:b/>
          <w:spacing w:val="-6"/>
          <w:sz w:val="28"/>
          <w:szCs w:val="28"/>
        </w:rPr>
        <w:t xml:space="preserve"> </w:t>
      </w:r>
      <w:r w:rsidRPr="00E66DD3">
        <w:rPr>
          <w:rFonts w:ascii="Times New Roman" w:hAnsi="Times New Roman" w:cs="Times New Roman"/>
          <w:b/>
          <w:sz w:val="28"/>
          <w:szCs w:val="28"/>
        </w:rPr>
        <w:t>Активным сторонником политики умиротворения был:</w:t>
      </w:r>
    </w:p>
    <w:p w:rsidR="00694917" w:rsidRPr="00694917" w:rsidRDefault="00E66DD3"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Ф. Рузвельт;</w:t>
      </w:r>
    </w:p>
    <w:p w:rsidR="00694917" w:rsidRPr="00694917" w:rsidRDefault="00E66DD3"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 Пуанкаре;</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 Чемберлен;</w:t>
      </w:r>
    </w:p>
    <w:p w:rsid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Э. Даладье.</w:t>
      </w:r>
    </w:p>
    <w:p w:rsidR="00E66DD3" w:rsidRPr="00694917" w:rsidRDefault="00E66DD3" w:rsidP="00694917">
      <w:pPr>
        <w:pStyle w:val="a7"/>
        <w:rPr>
          <w:rFonts w:ascii="Times New Roman" w:hAnsi="Times New Roman" w:cs="Times New Roman"/>
          <w:spacing w:val="-4"/>
          <w:sz w:val="28"/>
          <w:szCs w:val="28"/>
        </w:rPr>
      </w:pPr>
    </w:p>
    <w:p w:rsidR="00E66DD3"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4"/>
          <w:sz w:val="28"/>
          <w:szCs w:val="28"/>
        </w:rPr>
        <w:t>11.</w:t>
      </w:r>
      <w:r w:rsidRPr="00E66DD3">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одна из форм государственной власти;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авторитарный режим руководства;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среди обязательных признаков: официальная идеология;</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наиболее четко выразился в Германии, СССР.</w:t>
      </w:r>
    </w:p>
    <w:p w:rsidR="0067763F" w:rsidRDefault="0067763F" w:rsidP="00694917">
      <w:pPr>
        <w:pStyle w:val="a7"/>
        <w:rPr>
          <w:rFonts w:ascii="Times New Roman" w:hAnsi="Times New Roman" w:cs="Times New Roman"/>
          <w:spacing w:val="-7"/>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7"/>
          <w:sz w:val="28"/>
          <w:szCs w:val="28"/>
        </w:rPr>
        <w:t>12.</w:t>
      </w:r>
      <w:r w:rsidR="0067763F" w:rsidRPr="0067763F">
        <w:rPr>
          <w:rFonts w:ascii="Times New Roman" w:hAnsi="Times New Roman" w:cs="Times New Roman"/>
          <w:b/>
          <w:spacing w:val="-7"/>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идеология, политика, социальная практика, мировоззрение;</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основа – </w:t>
      </w:r>
      <w:r w:rsidR="00694917" w:rsidRPr="00694917">
        <w:rPr>
          <w:rFonts w:ascii="Times New Roman" w:hAnsi="Times New Roman" w:cs="Times New Roman"/>
          <w:sz w:val="28"/>
          <w:szCs w:val="28"/>
        </w:rPr>
        <w:t>национальная исключительность;</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стремление решать все вопросы и проблемы через призму национального фактора;</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агрессивен, может приобрести глобальный характер.</w:t>
      </w: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94917" w:rsidRDefault="00694917" w:rsidP="0067763F">
      <w:pPr>
        <w:pStyle w:val="a7"/>
        <w:jc w:val="center"/>
        <w:rPr>
          <w:rFonts w:ascii="Times New Roman" w:hAnsi="Times New Roman" w:cs="Times New Roman"/>
          <w:b/>
          <w:iCs/>
          <w:sz w:val="28"/>
          <w:szCs w:val="28"/>
        </w:rPr>
      </w:pPr>
      <w:r w:rsidRPr="0067763F">
        <w:rPr>
          <w:rFonts w:ascii="Times New Roman" w:hAnsi="Times New Roman" w:cs="Times New Roman"/>
          <w:b/>
          <w:iCs/>
          <w:sz w:val="28"/>
          <w:szCs w:val="28"/>
        </w:rPr>
        <w:t>Вариант 2</w:t>
      </w:r>
    </w:p>
    <w:p w:rsidR="0067763F" w:rsidRPr="0067763F" w:rsidRDefault="0067763F" w:rsidP="0067763F">
      <w:pPr>
        <w:pStyle w:val="a7"/>
        <w:jc w:val="center"/>
        <w:rPr>
          <w:rFonts w:ascii="Times New Roman" w:hAnsi="Times New Roman" w:cs="Times New Roman"/>
          <w:b/>
          <w:iCs/>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 Парижская конференция утвердила:</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репарации с Германии;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создание Лиги Наций;</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передачу России части Восточной Пруссии;</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признание Советской России.</w:t>
      </w:r>
    </w:p>
    <w:p w:rsidR="0067763F"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z w:val="28"/>
          <w:szCs w:val="28"/>
        </w:rPr>
        <w:t>2. Военно-морское вооружение было ограничено Вашингтонской конференцией в таких странах:</w:t>
      </w:r>
    </w:p>
    <w:p w:rsidR="00694917" w:rsidRPr="00694917" w:rsidRDefault="00694917" w:rsidP="00694917">
      <w:pPr>
        <w:pStyle w:val="a7"/>
        <w:rPr>
          <w:rFonts w:ascii="Times New Roman" w:hAnsi="Times New Roman" w:cs="Times New Roman"/>
          <w:spacing w:val="-10"/>
          <w:sz w:val="28"/>
          <w:szCs w:val="28"/>
        </w:rPr>
      </w:pPr>
      <w:r w:rsidRPr="00694917">
        <w:rPr>
          <w:rFonts w:ascii="Times New Roman" w:hAnsi="Times New Roman" w:cs="Times New Roman"/>
          <w:sz w:val="28"/>
          <w:szCs w:val="28"/>
        </w:rPr>
        <w:t>1) США;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2)Испания;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3)Франция;</w:t>
      </w:r>
    </w:p>
    <w:p w:rsid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 Австро-Венгрия.</w:t>
      </w:r>
    </w:p>
    <w:p w:rsidR="0067763F" w:rsidRPr="00694917"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pacing w:val="-1"/>
          <w:sz w:val="28"/>
          <w:szCs w:val="28"/>
        </w:rPr>
        <w:t>3.</w:t>
      </w:r>
      <w:r w:rsidR="0067763F">
        <w:rPr>
          <w:rFonts w:ascii="Times New Roman" w:hAnsi="Times New Roman" w:cs="Times New Roman"/>
          <w:b/>
          <w:sz w:val="28"/>
          <w:szCs w:val="28"/>
        </w:rPr>
        <w:t xml:space="preserve"> Период 1929-</w:t>
      </w:r>
      <w:r w:rsidRPr="0067763F">
        <w:rPr>
          <w:rFonts w:ascii="Times New Roman" w:hAnsi="Times New Roman" w:cs="Times New Roman"/>
          <w:b/>
          <w:sz w:val="28"/>
          <w:szCs w:val="28"/>
        </w:rPr>
        <w:t>1933 гг. связан с таким явлением, как:</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установление фашистских режимов в европейских странах;</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мировой экономический кризис;</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обострение отношений между метрополиями и их колониями;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зарождение национально-освободительного движения.</w:t>
      </w:r>
    </w:p>
    <w:p w:rsidR="0067763F" w:rsidRDefault="0067763F" w:rsidP="00694917">
      <w:pPr>
        <w:pStyle w:val="a7"/>
        <w:rPr>
          <w:rFonts w:ascii="Times New Roman" w:hAnsi="Times New Roman" w:cs="Times New Roman"/>
          <w:sz w:val="28"/>
          <w:szCs w:val="28"/>
        </w:rPr>
      </w:pPr>
    </w:p>
    <w:p w:rsidR="0067763F"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4.</w:t>
      </w:r>
      <w:r w:rsidR="0067763F" w:rsidRPr="0067763F">
        <w:rPr>
          <w:rFonts w:ascii="Times New Roman" w:hAnsi="Times New Roman" w:cs="Times New Roman"/>
          <w:b/>
          <w:sz w:val="28"/>
          <w:szCs w:val="28"/>
        </w:rPr>
        <w:t xml:space="preserve"> </w:t>
      </w:r>
      <w:proofErr w:type="spellStart"/>
      <w:r w:rsidRPr="0067763F">
        <w:rPr>
          <w:rFonts w:ascii="Times New Roman" w:hAnsi="Times New Roman" w:cs="Times New Roman"/>
          <w:b/>
          <w:sz w:val="28"/>
          <w:szCs w:val="28"/>
        </w:rPr>
        <w:t>Кейсианская</w:t>
      </w:r>
      <w:proofErr w:type="spellEnd"/>
      <w:r w:rsidRPr="0067763F">
        <w:rPr>
          <w:rFonts w:ascii="Times New Roman" w:hAnsi="Times New Roman" w:cs="Times New Roman"/>
          <w:b/>
          <w:sz w:val="28"/>
          <w:szCs w:val="28"/>
        </w:rPr>
        <w:t xml:space="preserve"> модель развития связана: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 преобладанием косвенных методов государственного регулирования экономики;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 тотальным контролем государства над обществом;</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 национализацией промышленности;</w:t>
      </w:r>
    </w:p>
    <w:p w:rsid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 крупными инвестициями в экономику.</w:t>
      </w:r>
    </w:p>
    <w:p w:rsidR="0067763F" w:rsidRPr="00694917"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z w:val="28"/>
          <w:szCs w:val="28"/>
        </w:rPr>
        <w:t>5.</w:t>
      </w:r>
      <w:r w:rsidR="0067763F" w:rsidRPr="0067763F">
        <w:rPr>
          <w:rFonts w:ascii="Times New Roman" w:hAnsi="Times New Roman" w:cs="Times New Roman"/>
          <w:b/>
          <w:sz w:val="28"/>
          <w:szCs w:val="28"/>
        </w:rPr>
        <w:t xml:space="preserve"> </w:t>
      </w:r>
      <w:r w:rsidRPr="0067763F">
        <w:rPr>
          <w:rFonts w:ascii="Times New Roman" w:hAnsi="Times New Roman" w:cs="Times New Roman"/>
          <w:b/>
          <w:sz w:val="28"/>
          <w:szCs w:val="28"/>
        </w:rPr>
        <w:t>Финансовая реформа Ф. Рузвельта предусматривала: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выпуск не обеспеченных товаром и золотым запасом денег;</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выдачу разрешения на открытие банков, при изначальном их закрытии;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четкое регулирование выпуска товаров, обеспеченных деньгами;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прекращение денежной эмиссии.</w:t>
      </w:r>
    </w:p>
    <w:p w:rsidR="0067763F" w:rsidRDefault="0067763F" w:rsidP="00694917">
      <w:pPr>
        <w:pStyle w:val="a7"/>
        <w:rPr>
          <w:rFonts w:ascii="Times New Roman" w:hAnsi="Times New Roman" w:cs="Times New Roman"/>
          <w:b/>
          <w:sz w:val="28"/>
          <w:szCs w:val="28"/>
        </w:rPr>
      </w:pPr>
    </w:p>
    <w:p w:rsidR="00694917" w:rsidRPr="0067763F" w:rsidRDefault="0067763F" w:rsidP="00694917">
      <w:pPr>
        <w:pStyle w:val="a7"/>
        <w:rPr>
          <w:rFonts w:ascii="Times New Roman" w:hAnsi="Times New Roman" w:cs="Times New Roman"/>
          <w:b/>
          <w:sz w:val="28"/>
          <w:szCs w:val="28"/>
        </w:rPr>
      </w:pPr>
      <w:r w:rsidRPr="0067763F">
        <w:rPr>
          <w:rFonts w:ascii="Times New Roman" w:hAnsi="Times New Roman" w:cs="Times New Roman"/>
          <w:b/>
          <w:sz w:val="28"/>
          <w:szCs w:val="28"/>
        </w:rPr>
        <w:t xml:space="preserve">6. </w:t>
      </w:r>
      <w:r w:rsidR="00694917" w:rsidRPr="0067763F">
        <w:rPr>
          <w:rFonts w:ascii="Times New Roman" w:hAnsi="Times New Roman" w:cs="Times New Roman"/>
          <w:b/>
          <w:sz w:val="28"/>
          <w:szCs w:val="28"/>
        </w:rPr>
        <w:t>Идея народного фронта впервые осуществилась:</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во Франции в 1935 г.;</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 Испании в 1937 г.;</w:t>
      </w:r>
    </w:p>
    <w:p w:rsidR="0067763F"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в Греции в 1924 г.; </w:t>
      </w:r>
    </w:p>
    <w:p w:rsid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4</w:t>
      </w:r>
      <w:r w:rsidR="00694917" w:rsidRPr="00694917">
        <w:rPr>
          <w:rFonts w:ascii="Times New Roman" w:hAnsi="Times New Roman" w:cs="Times New Roman"/>
          <w:sz w:val="28"/>
          <w:szCs w:val="28"/>
        </w:rPr>
        <w:t>) в Албании в 1925 г.</w:t>
      </w:r>
    </w:p>
    <w:p w:rsidR="0067763F" w:rsidRPr="00694917" w:rsidRDefault="0067763F" w:rsidP="00694917">
      <w:pPr>
        <w:pStyle w:val="a7"/>
        <w:rPr>
          <w:rFonts w:ascii="Times New Roman" w:hAnsi="Times New Roman" w:cs="Times New Roman"/>
          <w:spacing w:val="-1"/>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7. Причины возникновения нацистского движения: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1) экономическая нестабильность после Первой мировой войны;</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усиление шовинистических настроений в обществе;</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становление идеологии движения на основе философии Ницше;</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lastRenderedPageBreak/>
        <w:t xml:space="preserve">4) </w:t>
      </w:r>
      <w:r w:rsidR="00694917" w:rsidRPr="00694917">
        <w:rPr>
          <w:rFonts w:ascii="Times New Roman" w:hAnsi="Times New Roman" w:cs="Times New Roman"/>
          <w:sz w:val="28"/>
          <w:szCs w:val="28"/>
        </w:rPr>
        <w:t>возрастание агрессивности в обществе в связи с Версальским миром.</w:t>
      </w: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5"/>
          <w:sz w:val="28"/>
          <w:szCs w:val="28"/>
        </w:rPr>
        <w:t>8.</w:t>
      </w:r>
      <w:r w:rsidR="0067763F" w:rsidRPr="0067763F">
        <w:rPr>
          <w:rFonts w:ascii="Times New Roman" w:hAnsi="Times New Roman" w:cs="Times New Roman"/>
          <w:b/>
          <w:spacing w:val="-5"/>
          <w:sz w:val="28"/>
          <w:szCs w:val="28"/>
        </w:rPr>
        <w:t xml:space="preserve"> </w:t>
      </w:r>
      <w:r w:rsidRPr="0067763F">
        <w:rPr>
          <w:rFonts w:ascii="Times New Roman" w:hAnsi="Times New Roman" w:cs="Times New Roman"/>
          <w:b/>
          <w:sz w:val="28"/>
          <w:szCs w:val="28"/>
        </w:rPr>
        <w:t>Мюнхенское соглашение 1938 г. предусматривало:</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разрешение для Германии иметь военно-морской флот;</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присоединение к Германии Судетской области;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присоединение к Германии Эльзаса и Лотарингии;</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признание нацистской Германии.</w:t>
      </w:r>
    </w:p>
    <w:p w:rsidR="0067763F" w:rsidRDefault="0067763F" w:rsidP="00694917">
      <w:pPr>
        <w:pStyle w:val="a7"/>
        <w:rPr>
          <w:rFonts w:ascii="Times New Roman" w:hAnsi="Times New Roman" w:cs="Times New Roman"/>
          <w:spacing w:val="-8"/>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8"/>
          <w:sz w:val="28"/>
          <w:szCs w:val="28"/>
        </w:rPr>
        <w:t>9.</w:t>
      </w:r>
      <w:r w:rsidRPr="0067763F">
        <w:rPr>
          <w:rFonts w:ascii="Times New Roman" w:hAnsi="Times New Roman" w:cs="Times New Roman"/>
          <w:b/>
          <w:sz w:val="28"/>
          <w:szCs w:val="28"/>
        </w:rPr>
        <w:t>Позиция ведущих стран мира в области внешней политики:</w:t>
      </w:r>
    </w:p>
    <w:p w:rsidR="00694917" w:rsidRPr="00694917" w:rsidRDefault="0067763F"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США – </w:t>
      </w:r>
      <w:r w:rsidR="00694917" w:rsidRPr="00694917">
        <w:rPr>
          <w:rFonts w:ascii="Times New Roman" w:hAnsi="Times New Roman" w:cs="Times New Roman"/>
          <w:sz w:val="28"/>
          <w:szCs w:val="28"/>
        </w:rPr>
        <w:t>отстранение по собственной инициативе от мировой политики;</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Англия и Франция – </w:t>
      </w:r>
      <w:r w:rsidR="00694917" w:rsidRPr="00694917">
        <w:rPr>
          <w:rFonts w:ascii="Times New Roman" w:hAnsi="Times New Roman" w:cs="Times New Roman"/>
          <w:sz w:val="28"/>
          <w:szCs w:val="28"/>
        </w:rPr>
        <w:t>отказ от решительных и более активных мер;</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США и Англия – </w:t>
      </w:r>
      <w:r w:rsidR="00694917" w:rsidRPr="00694917">
        <w:rPr>
          <w:rFonts w:ascii="Times New Roman" w:hAnsi="Times New Roman" w:cs="Times New Roman"/>
          <w:sz w:val="28"/>
          <w:szCs w:val="28"/>
        </w:rPr>
        <w:t xml:space="preserve">активные действия </w:t>
      </w:r>
      <w:r w:rsidR="00694917" w:rsidRPr="00694917">
        <w:rPr>
          <w:rFonts w:ascii="Times New Roman" w:hAnsi="Times New Roman" w:cs="Times New Roman"/>
          <w:smallCaps/>
          <w:sz w:val="28"/>
          <w:szCs w:val="28"/>
        </w:rPr>
        <w:t xml:space="preserve">б </w:t>
      </w:r>
      <w:r w:rsidR="00694917" w:rsidRPr="00694917">
        <w:rPr>
          <w:rFonts w:ascii="Times New Roman" w:hAnsi="Times New Roman" w:cs="Times New Roman"/>
          <w:sz w:val="28"/>
          <w:szCs w:val="28"/>
        </w:rPr>
        <w:t>создании антигитлеровской коалиции;</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Франция и Италия – </w:t>
      </w:r>
      <w:r w:rsidR="00694917" w:rsidRPr="00694917">
        <w:rPr>
          <w:rFonts w:ascii="Times New Roman" w:hAnsi="Times New Roman" w:cs="Times New Roman"/>
          <w:sz w:val="28"/>
          <w:szCs w:val="28"/>
        </w:rPr>
        <w:t>призыв к странам мира о создании Народного фронта.</w:t>
      </w:r>
    </w:p>
    <w:p w:rsidR="0067763F" w:rsidRDefault="0067763F" w:rsidP="00694917">
      <w:pPr>
        <w:pStyle w:val="a7"/>
        <w:rPr>
          <w:rFonts w:ascii="Times New Roman" w:hAnsi="Times New Roman" w:cs="Times New Roman"/>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10. Захват Гитлером Чехословакии означал:</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0"/>
          <w:sz w:val="28"/>
          <w:szCs w:val="28"/>
        </w:rPr>
        <w:t>1)</w:t>
      </w:r>
      <w:r w:rsidR="0067763F">
        <w:rPr>
          <w:rFonts w:ascii="Times New Roman" w:hAnsi="Times New Roman" w:cs="Times New Roman"/>
          <w:spacing w:val="-10"/>
          <w:sz w:val="28"/>
          <w:szCs w:val="28"/>
        </w:rPr>
        <w:t xml:space="preserve"> </w:t>
      </w:r>
      <w:r w:rsidRPr="00694917">
        <w:rPr>
          <w:rFonts w:ascii="Times New Roman" w:hAnsi="Times New Roman" w:cs="Times New Roman"/>
          <w:sz w:val="28"/>
          <w:szCs w:val="28"/>
        </w:rPr>
        <w:t>крах политики умиротворения;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2</w:t>
      </w:r>
      <w:r w:rsidRPr="00694917">
        <w:rPr>
          <w:rFonts w:ascii="Times New Roman" w:hAnsi="Times New Roman" w:cs="Times New Roman"/>
          <w:spacing w:val="-7"/>
          <w:sz w:val="28"/>
          <w:szCs w:val="28"/>
        </w:rPr>
        <w:t>)</w:t>
      </w:r>
      <w:r w:rsidR="0067763F">
        <w:rPr>
          <w:rFonts w:ascii="Times New Roman" w:hAnsi="Times New Roman" w:cs="Times New Roman"/>
          <w:spacing w:val="-7"/>
          <w:sz w:val="28"/>
          <w:szCs w:val="28"/>
        </w:rPr>
        <w:t xml:space="preserve"> </w:t>
      </w:r>
      <w:r w:rsidRPr="00694917">
        <w:rPr>
          <w:rFonts w:ascii="Times New Roman" w:hAnsi="Times New Roman" w:cs="Times New Roman"/>
          <w:sz w:val="28"/>
          <w:szCs w:val="28"/>
        </w:rPr>
        <w:t>ликвидацию Народного фронта во Франции;</w:t>
      </w:r>
    </w:p>
    <w:p w:rsidR="0067763F"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w:t>
      </w:r>
      <w:r w:rsidR="0067763F">
        <w:rPr>
          <w:rFonts w:ascii="Times New Roman" w:hAnsi="Times New Roman" w:cs="Times New Roman"/>
          <w:sz w:val="28"/>
          <w:szCs w:val="28"/>
        </w:rPr>
        <w:t xml:space="preserve"> </w:t>
      </w:r>
      <w:r w:rsidRPr="00694917">
        <w:rPr>
          <w:rFonts w:ascii="Times New Roman" w:hAnsi="Times New Roman" w:cs="Times New Roman"/>
          <w:sz w:val="28"/>
          <w:szCs w:val="28"/>
        </w:rPr>
        <w:t xml:space="preserve">спад национально-освободительного </w:t>
      </w:r>
      <w:r w:rsidRPr="00694917">
        <w:rPr>
          <w:rFonts w:ascii="Times New Roman" w:hAnsi="Times New Roman" w:cs="Times New Roman"/>
          <w:bCs/>
          <w:sz w:val="28"/>
          <w:szCs w:val="28"/>
        </w:rPr>
        <w:t>движе</w:t>
      </w:r>
      <w:r w:rsidRPr="00694917">
        <w:rPr>
          <w:rFonts w:ascii="Times New Roman" w:hAnsi="Times New Roman" w:cs="Times New Roman"/>
          <w:sz w:val="28"/>
          <w:szCs w:val="28"/>
        </w:rPr>
        <w:t>ния в колониях;</w:t>
      </w:r>
      <w:r w:rsidR="0067763F">
        <w:rPr>
          <w:rFonts w:ascii="Times New Roman" w:hAnsi="Times New Roman" w:cs="Times New Roman"/>
          <w:sz w:val="28"/>
          <w:szCs w:val="28"/>
        </w:rPr>
        <w:t xml:space="preserve"> </w:t>
      </w:r>
    </w:p>
    <w:p w:rsidR="00694917" w:rsidRPr="0067763F"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w:t>
      </w:r>
      <w:r w:rsidR="0067763F">
        <w:rPr>
          <w:rFonts w:ascii="Times New Roman" w:hAnsi="Times New Roman" w:cs="Times New Roman"/>
          <w:sz w:val="28"/>
          <w:szCs w:val="28"/>
        </w:rPr>
        <w:t xml:space="preserve"> </w:t>
      </w:r>
      <w:r w:rsidRPr="00694917">
        <w:rPr>
          <w:rFonts w:ascii="Times New Roman" w:hAnsi="Times New Roman" w:cs="Times New Roman"/>
          <w:sz w:val="28"/>
          <w:szCs w:val="28"/>
        </w:rPr>
        <w:t xml:space="preserve">начало гражданской войны в Испании. </w:t>
      </w:r>
    </w:p>
    <w:p w:rsidR="0067763F" w:rsidRDefault="0067763F" w:rsidP="00694917">
      <w:pPr>
        <w:pStyle w:val="a7"/>
        <w:rPr>
          <w:rFonts w:ascii="Times New Roman" w:hAnsi="Times New Roman" w:cs="Times New Roman"/>
          <w:b/>
          <w:spacing w:val="-1"/>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1"/>
          <w:sz w:val="28"/>
          <w:szCs w:val="28"/>
        </w:rPr>
        <w:t>11.</w:t>
      </w:r>
      <w:r w:rsidR="0067763F">
        <w:rPr>
          <w:rFonts w:ascii="Times New Roman" w:hAnsi="Times New Roman" w:cs="Times New Roman"/>
          <w:b/>
          <w:spacing w:val="-1"/>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полное или частичное возмещение материального ущерба;</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proofErr w:type="gramStart"/>
      <w:r w:rsidR="00694917" w:rsidRPr="00694917">
        <w:rPr>
          <w:rFonts w:ascii="Times New Roman" w:hAnsi="Times New Roman" w:cs="Times New Roman"/>
          <w:sz w:val="28"/>
          <w:szCs w:val="28"/>
        </w:rPr>
        <w:t>связан</w:t>
      </w:r>
      <w:proofErr w:type="gramEnd"/>
      <w:r w:rsidR="00694917" w:rsidRPr="00694917">
        <w:rPr>
          <w:rFonts w:ascii="Times New Roman" w:hAnsi="Times New Roman" w:cs="Times New Roman"/>
          <w:sz w:val="28"/>
          <w:szCs w:val="28"/>
        </w:rPr>
        <w:t xml:space="preserve"> с прекращением военных действий;</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выплачивается побежденным государством;</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сумма определяется при составлении мирного договора.</w:t>
      </w:r>
    </w:p>
    <w:p w:rsidR="0067763F" w:rsidRDefault="0067763F" w:rsidP="00694917">
      <w:pPr>
        <w:pStyle w:val="a7"/>
        <w:rPr>
          <w:rFonts w:ascii="Times New Roman" w:hAnsi="Times New Roman" w:cs="Times New Roman"/>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12.</w:t>
      </w:r>
      <w:r w:rsidR="0067763F" w:rsidRPr="0067763F">
        <w:rPr>
          <w:rFonts w:ascii="Times New Roman" w:hAnsi="Times New Roman" w:cs="Times New Roman"/>
          <w:b/>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политический или военный союз;</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создается для достижения общих </w:t>
      </w:r>
      <w:r w:rsidR="00694917" w:rsidRPr="00694917">
        <w:rPr>
          <w:rFonts w:ascii="Times New Roman" w:hAnsi="Times New Roman" w:cs="Times New Roman"/>
          <w:bCs/>
          <w:sz w:val="28"/>
          <w:szCs w:val="28"/>
        </w:rPr>
        <w:t>целей;</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соглашение нескольких партий об образовании правительства;</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объединение, союз кого-либо с кем-либо за или против чего-то.</w:t>
      </w:r>
    </w:p>
    <w:p w:rsidR="00694917" w:rsidRPr="00694917" w:rsidRDefault="00694917" w:rsidP="00694917">
      <w:pPr>
        <w:pStyle w:val="a7"/>
        <w:rPr>
          <w:rFonts w:ascii="Times New Roman" w:hAnsi="Times New Roman" w:cs="Times New Roman"/>
          <w:bCs/>
          <w:sz w:val="28"/>
          <w:szCs w:val="28"/>
        </w:rPr>
      </w:pPr>
    </w:p>
    <w:p w:rsidR="001852B4" w:rsidRPr="001852B4" w:rsidRDefault="001852B4" w:rsidP="001852B4">
      <w:pPr>
        <w:pStyle w:val="a7"/>
        <w:jc w:val="center"/>
        <w:rPr>
          <w:rFonts w:ascii="Times New Roman" w:hAnsi="Times New Roman" w:cs="Times New Roman"/>
          <w:b/>
          <w:bCs/>
          <w:sz w:val="28"/>
          <w:szCs w:val="28"/>
        </w:rPr>
      </w:pPr>
      <w:r w:rsidRPr="001852B4">
        <w:rPr>
          <w:rFonts w:ascii="Times New Roman" w:hAnsi="Times New Roman" w:cs="Times New Roman"/>
          <w:b/>
          <w:bCs/>
          <w:sz w:val="28"/>
          <w:szCs w:val="28"/>
        </w:rPr>
        <w:t>Контрольная работа № 2</w:t>
      </w:r>
    </w:p>
    <w:p w:rsidR="001852B4" w:rsidRDefault="001852B4" w:rsidP="00694917">
      <w:pPr>
        <w:pStyle w:val="a7"/>
        <w:rPr>
          <w:rFonts w:ascii="Times New Roman" w:hAnsi="Times New Roman" w:cs="Times New Roman"/>
          <w:bCs/>
          <w:iCs/>
          <w:sz w:val="28"/>
          <w:szCs w:val="28"/>
        </w:rPr>
      </w:pPr>
    </w:p>
    <w:p w:rsidR="00694917" w:rsidRDefault="00694917" w:rsidP="001852B4">
      <w:pPr>
        <w:pStyle w:val="a7"/>
        <w:jc w:val="center"/>
        <w:rPr>
          <w:rFonts w:ascii="Times New Roman" w:hAnsi="Times New Roman" w:cs="Times New Roman"/>
          <w:b/>
          <w:iCs/>
          <w:sz w:val="28"/>
          <w:szCs w:val="28"/>
        </w:rPr>
      </w:pPr>
      <w:r w:rsidRPr="001852B4">
        <w:rPr>
          <w:rFonts w:ascii="Times New Roman" w:hAnsi="Times New Roman" w:cs="Times New Roman"/>
          <w:b/>
          <w:bCs/>
          <w:iCs/>
          <w:sz w:val="28"/>
          <w:szCs w:val="28"/>
        </w:rPr>
        <w:t xml:space="preserve">Вариант </w:t>
      </w:r>
      <w:r w:rsidR="001852B4" w:rsidRPr="001852B4">
        <w:rPr>
          <w:rFonts w:ascii="Times New Roman" w:hAnsi="Times New Roman" w:cs="Times New Roman"/>
          <w:b/>
          <w:iCs/>
          <w:sz w:val="28"/>
          <w:szCs w:val="28"/>
        </w:rPr>
        <w:t>1</w:t>
      </w:r>
    </w:p>
    <w:p w:rsidR="001852B4" w:rsidRPr="001852B4" w:rsidRDefault="001852B4" w:rsidP="001852B4">
      <w:pPr>
        <w:pStyle w:val="a7"/>
        <w:jc w:val="center"/>
        <w:rPr>
          <w:rFonts w:ascii="Times New Roman" w:hAnsi="Times New Roman" w:cs="Times New Roman"/>
          <w:b/>
          <w:iCs/>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z w:val="28"/>
          <w:szCs w:val="28"/>
        </w:rPr>
        <w:t xml:space="preserve">1. Знаменитый </w:t>
      </w:r>
      <w:r w:rsidRPr="001852B4">
        <w:rPr>
          <w:rFonts w:ascii="Times New Roman" w:hAnsi="Times New Roman" w:cs="Times New Roman"/>
          <w:b/>
          <w:sz w:val="28"/>
          <w:szCs w:val="28"/>
        </w:rPr>
        <w:t>«план Маршалла» предусматривал:</w:t>
      </w:r>
    </w:p>
    <w:p w:rsidR="00694917" w:rsidRPr="00694917" w:rsidRDefault="001852B4" w:rsidP="00694917">
      <w:pPr>
        <w:pStyle w:val="a7"/>
        <w:rPr>
          <w:rFonts w:ascii="Times New Roman" w:hAnsi="Times New Roman" w:cs="Times New Roman"/>
          <w:bCs/>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полную занятость рабочей силы;</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создание широкой системы социального обеспечения;</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оказание экономической помощи стран </w:t>
      </w:r>
      <w:r w:rsidR="00694917" w:rsidRPr="00694917">
        <w:rPr>
          <w:rFonts w:ascii="Times New Roman" w:hAnsi="Times New Roman" w:cs="Times New Roman"/>
          <w:bCs/>
          <w:sz w:val="28"/>
          <w:szCs w:val="28"/>
        </w:rPr>
        <w:t xml:space="preserve">Европы </w:t>
      </w:r>
      <w:r w:rsidR="00694917" w:rsidRPr="00694917">
        <w:rPr>
          <w:rFonts w:ascii="Times New Roman" w:hAnsi="Times New Roman" w:cs="Times New Roman"/>
          <w:sz w:val="28"/>
          <w:szCs w:val="28"/>
        </w:rPr>
        <w:t>для восстановления экономики после войны;</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программу по выходу из экономически кризиса после войны.</w:t>
      </w:r>
    </w:p>
    <w:p w:rsidR="001852B4" w:rsidRDefault="001852B4" w:rsidP="00694917">
      <w:pPr>
        <w:pStyle w:val="a7"/>
        <w:rPr>
          <w:rFonts w:ascii="Times New Roman" w:hAnsi="Times New Roman" w:cs="Times New Roman"/>
          <w:spacing w:val="-11"/>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11"/>
          <w:sz w:val="28"/>
          <w:szCs w:val="28"/>
        </w:rPr>
        <w:t>2.</w:t>
      </w:r>
      <w:r w:rsidR="001852B4" w:rsidRPr="001852B4">
        <w:rPr>
          <w:rFonts w:ascii="Times New Roman" w:hAnsi="Times New Roman" w:cs="Times New Roman"/>
          <w:b/>
          <w:spacing w:val="-11"/>
          <w:sz w:val="28"/>
          <w:szCs w:val="28"/>
        </w:rPr>
        <w:t xml:space="preserve"> </w:t>
      </w:r>
      <w:r w:rsidRPr="001852B4">
        <w:rPr>
          <w:rFonts w:ascii="Times New Roman" w:hAnsi="Times New Roman" w:cs="Times New Roman"/>
          <w:b/>
          <w:sz w:val="28"/>
          <w:szCs w:val="28"/>
        </w:rPr>
        <w:t>Принцип политики «сдерживания» США: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5"/>
          <w:sz w:val="28"/>
          <w:szCs w:val="28"/>
        </w:rPr>
        <w:t>1)</w:t>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жесткая реакция на попытку СССР в вопрос расширения своего влияния;</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lastRenderedPageBreak/>
        <w:t xml:space="preserve">2) </w:t>
      </w:r>
      <w:r w:rsidR="00694917" w:rsidRPr="00694917">
        <w:rPr>
          <w:rFonts w:ascii="Times New Roman" w:hAnsi="Times New Roman" w:cs="Times New Roman"/>
          <w:sz w:val="28"/>
          <w:szCs w:val="28"/>
        </w:rPr>
        <w:t>невмешательство США в дела мировых держав;</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равенство стран мирового сообщества в политических вопросах;</w:t>
      </w:r>
    </w:p>
    <w:p w:rsidR="00694917" w:rsidRPr="00694917" w:rsidRDefault="001852B4"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активная пропаганда американского образа жизни.</w:t>
      </w:r>
    </w:p>
    <w:p w:rsidR="001852B4" w:rsidRDefault="001852B4" w:rsidP="00694917">
      <w:pPr>
        <w:pStyle w:val="a7"/>
        <w:rPr>
          <w:rFonts w:ascii="Times New Roman" w:hAnsi="Times New Roman" w:cs="Times New Roman"/>
          <w:spacing w:val="-7"/>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7"/>
          <w:sz w:val="28"/>
          <w:szCs w:val="28"/>
        </w:rPr>
        <w:t>3.</w:t>
      </w:r>
      <w:r w:rsidR="001852B4">
        <w:rPr>
          <w:rFonts w:ascii="Times New Roman" w:hAnsi="Times New Roman" w:cs="Times New Roman"/>
          <w:b/>
          <w:spacing w:val="-7"/>
          <w:sz w:val="28"/>
          <w:szCs w:val="28"/>
        </w:rPr>
        <w:t xml:space="preserve"> </w:t>
      </w:r>
      <w:r w:rsidRPr="001852B4">
        <w:rPr>
          <w:rFonts w:ascii="Times New Roman" w:hAnsi="Times New Roman" w:cs="Times New Roman"/>
          <w:b/>
          <w:sz w:val="28"/>
          <w:szCs w:val="28"/>
        </w:rPr>
        <w:t xml:space="preserve">Североатлантический </w:t>
      </w:r>
      <w:r w:rsidRPr="001852B4">
        <w:rPr>
          <w:rFonts w:ascii="Times New Roman" w:hAnsi="Times New Roman" w:cs="Times New Roman"/>
          <w:b/>
          <w:bCs/>
          <w:sz w:val="28"/>
          <w:szCs w:val="28"/>
        </w:rPr>
        <w:t xml:space="preserve">договор был </w:t>
      </w:r>
      <w:r w:rsidRPr="001852B4">
        <w:rPr>
          <w:rFonts w:ascii="Times New Roman" w:hAnsi="Times New Roman" w:cs="Times New Roman"/>
          <w:b/>
          <w:sz w:val="28"/>
          <w:szCs w:val="28"/>
        </w:rPr>
        <w:t xml:space="preserve">направлен </w:t>
      </w:r>
      <w:proofErr w:type="gramStart"/>
      <w:r w:rsidRPr="001852B4">
        <w:rPr>
          <w:rFonts w:ascii="Times New Roman" w:hAnsi="Times New Roman" w:cs="Times New Roman"/>
          <w:b/>
          <w:sz w:val="28"/>
          <w:szCs w:val="28"/>
        </w:rPr>
        <w:t>на</w:t>
      </w:r>
      <w:proofErr w:type="gramEnd"/>
      <w:r w:rsidRPr="001852B4">
        <w:rPr>
          <w:rFonts w:ascii="Times New Roman" w:hAnsi="Times New Roman" w:cs="Times New Roman"/>
          <w:b/>
          <w:sz w:val="28"/>
          <w:szCs w:val="28"/>
        </w:rPr>
        <w:t>:</w:t>
      </w:r>
    </w:p>
    <w:p w:rsidR="00694917" w:rsidRPr="00694917" w:rsidRDefault="001852B4"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создание коллективной обороны западных стран;</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пересмотр вопроса послевоенного устройства;</w:t>
      </w:r>
    </w:p>
    <w:p w:rsidR="00694917" w:rsidRPr="00694917" w:rsidRDefault="001852B4"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предотвращение разделения Германии на Восточный и Западный сектора;</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решение миротворческих вопросов в мире.</w:t>
      </w:r>
    </w:p>
    <w:p w:rsidR="001852B4" w:rsidRDefault="001852B4" w:rsidP="00694917">
      <w:pPr>
        <w:pStyle w:val="a7"/>
        <w:rPr>
          <w:rFonts w:ascii="Times New Roman" w:hAnsi="Times New Roman" w:cs="Times New Roman"/>
          <w:spacing w:val="-8"/>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8"/>
          <w:sz w:val="28"/>
          <w:szCs w:val="28"/>
        </w:rPr>
        <w:t>4.</w:t>
      </w:r>
      <w:r w:rsidR="001852B4" w:rsidRPr="001852B4">
        <w:rPr>
          <w:rFonts w:ascii="Times New Roman" w:hAnsi="Times New Roman" w:cs="Times New Roman"/>
          <w:b/>
          <w:spacing w:val="-8"/>
          <w:sz w:val="28"/>
          <w:szCs w:val="28"/>
        </w:rPr>
        <w:t xml:space="preserve"> </w:t>
      </w:r>
      <w:r w:rsidRPr="001852B4">
        <w:rPr>
          <w:rFonts w:ascii="Times New Roman" w:hAnsi="Times New Roman" w:cs="Times New Roman"/>
          <w:b/>
          <w:sz w:val="28"/>
          <w:szCs w:val="28"/>
        </w:rPr>
        <w:t xml:space="preserve">Соотнесите исторические </w:t>
      </w:r>
      <w:r w:rsidRPr="001852B4">
        <w:rPr>
          <w:rFonts w:ascii="Times New Roman" w:hAnsi="Times New Roman" w:cs="Times New Roman"/>
          <w:b/>
          <w:bCs/>
          <w:sz w:val="28"/>
          <w:szCs w:val="28"/>
        </w:rPr>
        <w:t xml:space="preserve">события </w:t>
      </w:r>
      <w:r w:rsidRPr="001852B4">
        <w:rPr>
          <w:rFonts w:ascii="Times New Roman" w:hAnsi="Times New Roman" w:cs="Times New Roman"/>
          <w:b/>
          <w:sz w:val="28"/>
          <w:szCs w:val="28"/>
        </w:rPr>
        <w:t>и их временной период:</w:t>
      </w:r>
    </w:p>
    <w:p w:rsidR="00694917" w:rsidRPr="00694917" w:rsidRDefault="001852B4"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корейская война</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а) 1947 г.</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создание еврейского государства Израиль </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б) 1950—1953 гг.; </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первый визит Н. С. Хрущева в США</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в) 1965—1975 гг.; </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
          <w:sz w:val="28"/>
          <w:szCs w:val="28"/>
        </w:rPr>
        <w:t>4)</w:t>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вьетнамская война</w:t>
      </w:r>
      <w:r w:rsidRPr="00694917">
        <w:rPr>
          <w:rFonts w:ascii="Times New Roman" w:hAnsi="Times New Roman" w:cs="Times New Roman"/>
          <w:sz w:val="28"/>
          <w:szCs w:val="28"/>
        </w:rPr>
        <w:tab/>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г) 1959 г.</w:t>
      </w:r>
    </w:p>
    <w:p w:rsidR="001852B4" w:rsidRDefault="001852B4" w:rsidP="00694917">
      <w:pPr>
        <w:pStyle w:val="a7"/>
        <w:rPr>
          <w:rFonts w:ascii="Times New Roman" w:hAnsi="Times New Roman" w:cs="Times New Roman"/>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z w:val="28"/>
          <w:szCs w:val="28"/>
        </w:rPr>
        <w:t xml:space="preserve">5. Результат </w:t>
      </w:r>
      <w:r w:rsidRPr="001852B4">
        <w:rPr>
          <w:rFonts w:ascii="Times New Roman" w:hAnsi="Times New Roman" w:cs="Times New Roman"/>
          <w:b/>
          <w:bCs/>
          <w:sz w:val="28"/>
          <w:szCs w:val="28"/>
        </w:rPr>
        <w:t xml:space="preserve">Карибского </w:t>
      </w:r>
      <w:r w:rsidRPr="001852B4">
        <w:rPr>
          <w:rFonts w:ascii="Times New Roman" w:hAnsi="Times New Roman" w:cs="Times New Roman"/>
          <w:b/>
          <w:sz w:val="28"/>
          <w:szCs w:val="28"/>
        </w:rPr>
        <w:t>кризиса:</w:t>
      </w:r>
    </w:p>
    <w:p w:rsidR="00694917" w:rsidRPr="00694917" w:rsidRDefault="001852B4" w:rsidP="00694917">
      <w:pPr>
        <w:pStyle w:val="a7"/>
        <w:rPr>
          <w:rFonts w:ascii="Times New Roman" w:hAnsi="Times New Roman" w:cs="Times New Roman"/>
          <w:spacing w:val="-14"/>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революция на Кубе во главе с Фиделем Кастро;</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возведение Берлинской стены;</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 подписание договора в 1963 г. о запрещении испытаний ядерного оружия в атмосфере, химическом пространстве и под водой;</w:t>
      </w:r>
    </w:p>
    <w:p w:rsid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 создание Совета экономической взаимопомощи.</w:t>
      </w:r>
    </w:p>
    <w:p w:rsidR="001852B4" w:rsidRPr="00694917" w:rsidRDefault="001852B4" w:rsidP="00694917">
      <w:pPr>
        <w:pStyle w:val="a7"/>
        <w:rPr>
          <w:rFonts w:ascii="Times New Roman" w:hAnsi="Times New Roman" w:cs="Times New Roman"/>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1"/>
          <w:sz w:val="28"/>
          <w:szCs w:val="28"/>
        </w:rPr>
        <w:t>6.</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z w:val="28"/>
          <w:szCs w:val="28"/>
        </w:rPr>
        <w:t xml:space="preserve">Причины </w:t>
      </w:r>
      <w:r w:rsidRPr="001852B4">
        <w:rPr>
          <w:rFonts w:ascii="Times New Roman" w:hAnsi="Times New Roman" w:cs="Times New Roman"/>
          <w:b/>
          <w:sz w:val="28"/>
          <w:szCs w:val="28"/>
        </w:rPr>
        <w:t xml:space="preserve">экономического кризиса </w:t>
      </w:r>
      <w:r w:rsidRPr="001852B4">
        <w:rPr>
          <w:rFonts w:ascii="Times New Roman" w:hAnsi="Times New Roman" w:cs="Times New Roman"/>
          <w:b/>
          <w:bCs/>
          <w:sz w:val="28"/>
          <w:szCs w:val="28"/>
        </w:rPr>
        <w:t>1974-</w:t>
      </w:r>
      <w:r w:rsidRPr="001852B4">
        <w:rPr>
          <w:rFonts w:ascii="Times New Roman" w:hAnsi="Times New Roman" w:cs="Times New Roman"/>
          <w:b/>
          <w:bCs/>
          <w:spacing w:val="-4"/>
          <w:sz w:val="28"/>
          <w:szCs w:val="28"/>
        </w:rPr>
        <w:t>1975 гг.:</w:t>
      </w:r>
    </w:p>
    <w:p w:rsidR="00694917" w:rsidRPr="00694917" w:rsidRDefault="001852B4" w:rsidP="00694917">
      <w:pPr>
        <w:pStyle w:val="a7"/>
        <w:rPr>
          <w:rFonts w:ascii="Times New Roman" w:hAnsi="Times New Roman" w:cs="Times New Roman"/>
          <w:bCs/>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спад промышленного производства;</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насыщенность рынка товарами длительного пользования;</w:t>
      </w:r>
    </w:p>
    <w:p w:rsidR="00694917" w:rsidRPr="00694917" w:rsidRDefault="001852B4"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скачок цен на энергоносители;</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мировой инфляционный процесс.</w:t>
      </w:r>
    </w:p>
    <w:p w:rsidR="001852B4" w:rsidRDefault="001852B4" w:rsidP="00694917">
      <w:pPr>
        <w:pStyle w:val="a7"/>
        <w:rPr>
          <w:rFonts w:ascii="Times New Roman" w:hAnsi="Times New Roman" w:cs="Times New Roman"/>
          <w:bCs/>
          <w:spacing w:val="-4"/>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4"/>
          <w:sz w:val="28"/>
          <w:szCs w:val="28"/>
        </w:rPr>
        <w:t>7.</w:t>
      </w:r>
      <w:r w:rsidR="001852B4" w:rsidRPr="001852B4">
        <w:rPr>
          <w:rFonts w:ascii="Times New Roman" w:hAnsi="Times New Roman" w:cs="Times New Roman"/>
          <w:b/>
          <w:bCs/>
          <w:spacing w:val="-4"/>
          <w:sz w:val="28"/>
          <w:szCs w:val="28"/>
        </w:rPr>
        <w:t xml:space="preserve"> </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pacing w:val="-6"/>
          <w:sz w:val="28"/>
          <w:szCs w:val="28"/>
        </w:rPr>
        <w:t xml:space="preserve">Индия разделилась на два государства: </w:t>
      </w:r>
      <w:r w:rsidRPr="001852B4">
        <w:rPr>
          <w:rFonts w:ascii="Times New Roman" w:hAnsi="Times New Roman" w:cs="Times New Roman"/>
          <w:b/>
          <w:spacing w:val="-6"/>
          <w:sz w:val="28"/>
          <w:szCs w:val="28"/>
        </w:rPr>
        <w:t xml:space="preserve">Индию </w:t>
      </w:r>
      <w:r w:rsidRPr="001852B4">
        <w:rPr>
          <w:rFonts w:ascii="Times New Roman" w:hAnsi="Times New Roman" w:cs="Times New Roman"/>
          <w:b/>
          <w:bCs/>
          <w:spacing w:val="-5"/>
          <w:sz w:val="28"/>
          <w:szCs w:val="28"/>
        </w:rPr>
        <w:t>и Пакистан:</w:t>
      </w:r>
    </w:p>
    <w:p w:rsidR="00694917" w:rsidRPr="00694917" w:rsidRDefault="001852B4" w:rsidP="00694917">
      <w:pPr>
        <w:pStyle w:val="a7"/>
        <w:rPr>
          <w:rFonts w:ascii="Times New Roman" w:hAnsi="Times New Roman" w:cs="Times New Roman"/>
          <w:bCs/>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 территориальному признаку;</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по национальному признаку;</w:t>
      </w:r>
    </w:p>
    <w:p w:rsidR="00694917" w:rsidRPr="00694917" w:rsidRDefault="001852B4"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по религиозному признаку;</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по расовому признаку.</w:t>
      </w:r>
    </w:p>
    <w:p w:rsidR="001852B4" w:rsidRDefault="001852B4" w:rsidP="00694917">
      <w:pPr>
        <w:pStyle w:val="a7"/>
        <w:rPr>
          <w:rFonts w:ascii="Times New Roman" w:hAnsi="Times New Roman" w:cs="Times New Roman"/>
          <w:bCs/>
          <w:spacing w:val="-1"/>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1"/>
          <w:sz w:val="28"/>
          <w:szCs w:val="28"/>
        </w:rPr>
        <w:t>8.</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pacing w:val="-2"/>
          <w:sz w:val="28"/>
          <w:szCs w:val="28"/>
        </w:rPr>
        <w:t xml:space="preserve">В ходе Карибского кризиса возникла </w:t>
      </w:r>
      <w:r w:rsidRPr="001852B4">
        <w:rPr>
          <w:rFonts w:ascii="Times New Roman" w:hAnsi="Times New Roman" w:cs="Times New Roman"/>
          <w:b/>
          <w:spacing w:val="-2"/>
          <w:sz w:val="28"/>
          <w:szCs w:val="28"/>
        </w:rPr>
        <w:t>угроза:</w:t>
      </w:r>
    </w:p>
    <w:p w:rsidR="00694917" w:rsidRPr="00694917" w:rsidRDefault="001852B4" w:rsidP="00694917">
      <w:pPr>
        <w:pStyle w:val="a7"/>
        <w:rPr>
          <w:rFonts w:ascii="Times New Roman" w:hAnsi="Times New Roman" w:cs="Times New Roman"/>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ядерной войны;</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религиозных войн на Ближнем </w:t>
      </w:r>
      <w:r w:rsidR="00694917" w:rsidRPr="00694917">
        <w:rPr>
          <w:rFonts w:ascii="Times New Roman" w:hAnsi="Times New Roman" w:cs="Times New Roman"/>
          <w:bCs/>
          <w:sz w:val="28"/>
          <w:szCs w:val="28"/>
        </w:rPr>
        <w:t>Востоке;</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изоляции восточного мира;</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новых колониальных захватов.</w:t>
      </w:r>
    </w:p>
    <w:p w:rsidR="001852B4" w:rsidRDefault="001852B4" w:rsidP="00694917">
      <w:pPr>
        <w:pStyle w:val="a7"/>
        <w:rPr>
          <w:rFonts w:ascii="Times New Roman" w:hAnsi="Times New Roman" w:cs="Times New Roman"/>
          <w:spacing w:val="-5"/>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5"/>
          <w:sz w:val="28"/>
          <w:szCs w:val="28"/>
        </w:rPr>
        <w:t>9.</w:t>
      </w:r>
      <w:r w:rsidRPr="001852B4">
        <w:rPr>
          <w:rFonts w:ascii="Times New Roman" w:hAnsi="Times New Roman" w:cs="Times New Roman"/>
          <w:b/>
          <w:bCs/>
          <w:sz w:val="28"/>
          <w:szCs w:val="28"/>
        </w:rPr>
        <w:t xml:space="preserve">«Германское </w:t>
      </w:r>
      <w:r w:rsidRPr="001852B4">
        <w:rPr>
          <w:rFonts w:ascii="Times New Roman" w:hAnsi="Times New Roman" w:cs="Times New Roman"/>
          <w:b/>
          <w:sz w:val="28"/>
          <w:szCs w:val="28"/>
        </w:rPr>
        <w:t>экономическое чудо» объяснялось:</w:t>
      </w:r>
    </w:p>
    <w:p w:rsidR="00694917" w:rsidRPr="00694917" w:rsidRDefault="00501BB5" w:rsidP="00694917">
      <w:pPr>
        <w:pStyle w:val="a7"/>
        <w:rPr>
          <w:rFonts w:ascii="Times New Roman" w:hAnsi="Times New Roman" w:cs="Times New Roman"/>
          <w:spacing w:val="-12"/>
          <w:sz w:val="28"/>
          <w:szCs w:val="28"/>
        </w:rPr>
      </w:pPr>
      <w:r>
        <w:rPr>
          <w:rFonts w:ascii="Times New Roman" w:hAnsi="Times New Roman" w:cs="Times New Roman"/>
          <w:spacing w:val="-2"/>
          <w:sz w:val="28"/>
          <w:szCs w:val="28"/>
        </w:rPr>
        <w:t xml:space="preserve">1) </w:t>
      </w:r>
      <w:r w:rsidR="00694917" w:rsidRPr="00694917">
        <w:rPr>
          <w:rFonts w:ascii="Times New Roman" w:hAnsi="Times New Roman" w:cs="Times New Roman"/>
          <w:spacing w:val="-2"/>
          <w:sz w:val="28"/>
          <w:szCs w:val="28"/>
        </w:rPr>
        <w:t>использованием косвенных методов в госу</w:t>
      </w:r>
      <w:r w:rsidR="00694917" w:rsidRPr="00694917">
        <w:rPr>
          <w:rFonts w:ascii="Times New Roman" w:hAnsi="Times New Roman" w:cs="Times New Roman"/>
          <w:sz w:val="28"/>
          <w:szCs w:val="28"/>
        </w:rPr>
        <w:t>дарственном регулировании экономики;</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разработкой новейших технологий;</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lastRenderedPageBreak/>
        <w:t xml:space="preserve">3) </w:t>
      </w:r>
      <w:r w:rsidR="00694917" w:rsidRPr="00694917">
        <w:rPr>
          <w:rFonts w:ascii="Times New Roman" w:hAnsi="Times New Roman" w:cs="Times New Roman"/>
          <w:sz w:val="28"/>
          <w:szCs w:val="28"/>
        </w:rPr>
        <w:t>отказом правительства от программ социального развития;</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жестким централизованным планированием экономики.</w:t>
      </w:r>
    </w:p>
    <w:p w:rsidR="00501BB5" w:rsidRDefault="00501BB5" w:rsidP="00694917">
      <w:pPr>
        <w:pStyle w:val="a7"/>
        <w:rPr>
          <w:rFonts w:ascii="Times New Roman" w:hAnsi="Times New Roman" w:cs="Times New Roman"/>
          <w:bCs/>
          <w:spacing w:val="-4"/>
          <w:sz w:val="28"/>
          <w:szCs w:val="28"/>
        </w:rPr>
      </w:pPr>
    </w:p>
    <w:p w:rsidR="00694917" w:rsidRPr="00501BB5" w:rsidRDefault="00694917" w:rsidP="00501BB5">
      <w:pPr>
        <w:pStyle w:val="a7"/>
        <w:jc w:val="both"/>
        <w:rPr>
          <w:rFonts w:ascii="Times New Roman" w:hAnsi="Times New Roman" w:cs="Times New Roman"/>
          <w:b/>
          <w:sz w:val="28"/>
          <w:szCs w:val="28"/>
        </w:rPr>
      </w:pPr>
      <w:r w:rsidRPr="00501BB5">
        <w:rPr>
          <w:rFonts w:ascii="Times New Roman" w:hAnsi="Times New Roman" w:cs="Times New Roman"/>
          <w:b/>
          <w:bCs/>
          <w:spacing w:val="-4"/>
          <w:sz w:val="28"/>
          <w:szCs w:val="28"/>
        </w:rPr>
        <w:t xml:space="preserve">10. Лейбористская партия в Великобритании </w:t>
      </w:r>
      <w:r w:rsidRPr="00501BB5">
        <w:rPr>
          <w:rFonts w:ascii="Times New Roman" w:hAnsi="Times New Roman" w:cs="Times New Roman"/>
          <w:b/>
          <w:spacing w:val="-4"/>
          <w:sz w:val="28"/>
          <w:szCs w:val="28"/>
        </w:rPr>
        <w:t xml:space="preserve">я </w:t>
      </w:r>
      <w:r w:rsidRPr="00501BB5">
        <w:rPr>
          <w:rFonts w:ascii="Times New Roman" w:hAnsi="Times New Roman" w:cs="Times New Roman"/>
          <w:b/>
          <w:bCs/>
          <w:spacing w:val="-2"/>
          <w:sz w:val="28"/>
          <w:szCs w:val="28"/>
        </w:rPr>
        <w:t xml:space="preserve">70-х гг. осуществила мероприятия </w:t>
      </w:r>
      <w:proofErr w:type="gramStart"/>
      <w:r w:rsidRPr="00501BB5">
        <w:rPr>
          <w:rFonts w:ascii="Times New Roman" w:hAnsi="Times New Roman" w:cs="Times New Roman"/>
          <w:b/>
          <w:bCs/>
          <w:spacing w:val="-2"/>
          <w:sz w:val="28"/>
          <w:szCs w:val="28"/>
        </w:rPr>
        <w:t>по</w:t>
      </w:r>
      <w:proofErr w:type="gramEnd"/>
      <w:r w:rsidRPr="00501BB5">
        <w:rPr>
          <w:rFonts w:ascii="Times New Roman" w:hAnsi="Times New Roman" w:cs="Times New Roman"/>
          <w:b/>
          <w:bCs/>
          <w:spacing w:val="-2"/>
          <w:sz w:val="28"/>
          <w:szCs w:val="28"/>
        </w:rPr>
        <w:t>:</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bCs/>
          <w:sz w:val="28"/>
          <w:szCs w:val="28"/>
        </w:rPr>
        <w:t xml:space="preserve">1) </w:t>
      </w:r>
      <w:r w:rsidRPr="00694917">
        <w:rPr>
          <w:rFonts w:ascii="Times New Roman" w:hAnsi="Times New Roman" w:cs="Times New Roman"/>
          <w:sz w:val="28"/>
          <w:szCs w:val="28"/>
        </w:rPr>
        <w:t>национализации телеграфа и радиосвязи;</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снижению налогов на высокие доходы и крупные состояния;</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национализации гражданской авиации;</w:t>
      </w:r>
    </w:p>
    <w:p w:rsidR="00694917" w:rsidRPr="00694917" w:rsidRDefault="00501BB5" w:rsidP="00501BB5">
      <w:pPr>
        <w:pStyle w:val="a7"/>
        <w:jc w:val="both"/>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частичному освобождению от налогов наиболее «бедной» части населения.</w:t>
      </w:r>
    </w:p>
    <w:p w:rsidR="00501BB5" w:rsidRDefault="00501BB5" w:rsidP="00694917">
      <w:pPr>
        <w:pStyle w:val="a7"/>
        <w:rPr>
          <w:rFonts w:ascii="Times New Roman" w:hAnsi="Times New Roman" w:cs="Times New Roman"/>
          <w:bCs/>
          <w:spacing w:val="-1"/>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pacing w:val="-1"/>
          <w:sz w:val="28"/>
          <w:szCs w:val="28"/>
        </w:rPr>
        <w:t>11. Определите название международной орга</w:t>
      </w:r>
      <w:r w:rsidRPr="00501BB5">
        <w:rPr>
          <w:rFonts w:ascii="Times New Roman" w:hAnsi="Times New Roman" w:cs="Times New Roman"/>
          <w:b/>
          <w:bCs/>
          <w:sz w:val="28"/>
          <w:szCs w:val="28"/>
        </w:rPr>
        <w:t>низации:</w:t>
      </w:r>
    </w:p>
    <w:p w:rsidR="00694917" w:rsidRPr="00694917" w:rsidRDefault="00501BB5" w:rsidP="00694917">
      <w:pPr>
        <w:pStyle w:val="a7"/>
        <w:rPr>
          <w:rFonts w:ascii="Times New Roman" w:hAnsi="Times New Roman" w:cs="Times New Roman"/>
          <w:bCs/>
          <w:spacing w:val="-11"/>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межправительственная экономическая организация;</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объединяла социалистические страны;</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учреждена в 1949 г.;</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прекратила свое существование после распада СССР.</w:t>
      </w:r>
    </w:p>
    <w:p w:rsidR="00501BB5" w:rsidRDefault="00501BB5" w:rsidP="00694917">
      <w:pPr>
        <w:pStyle w:val="a7"/>
        <w:rPr>
          <w:rFonts w:ascii="Times New Roman" w:hAnsi="Times New Roman" w:cs="Times New Roman"/>
          <w:bCs/>
          <w:spacing w:val="-5"/>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pacing w:val="-5"/>
          <w:sz w:val="28"/>
          <w:szCs w:val="28"/>
        </w:rPr>
        <w:t>12. Определите термин:</w:t>
      </w:r>
    </w:p>
    <w:p w:rsidR="00694917" w:rsidRPr="00694917" w:rsidRDefault="00501BB5" w:rsidP="00694917">
      <w:pPr>
        <w:pStyle w:val="a7"/>
        <w:rPr>
          <w:rFonts w:ascii="Times New Roman" w:hAnsi="Times New Roman" w:cs="Times New Roman"/>
          <w:bCs/>
          <w:spacing w:val="-15"/>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движение, возникшее в </w:t>
      </w:r>
      <w:r w:rsidR="00694917" w:rsidRPr="00694917">
        <w:rPr>
          <w:rFonts w:ascii="Times New Roman" w:hAnsi="Times New Roman" w:cs="Times New Roman"/>
          <w:sz w:val="28"/>
          <w:szCs w:val="28"/>
          <w:lang w:val="en-US"/>
        </w:rPr>
        <w:t>XVIII</w:t>
      </w:r>
      <w:r w:rsidR="00694917" w:rsidRPr="00694917">
        <w:rPr>
          <w:rFonts w:ascii="Times New Roman" w:hAnsi="Times New Roman" w:cs="Times New Roman"/>
          <w:sz w:val="28"/>
          <w:szCs w:val="28"/>
        </w:rPr>
        <w:t xml:space="preserve"> в.;</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особенно активизировалось </w:t>
      </w:r>
      <w:r w:rsidR="00694917" w:rsidRPr="00694917">
        <w:rPr>
          <w:rFonts w:ascii="Times New Roman" w:hAnsi="Times New Roman" w:cs="Times New Roman"/>
          <w:bCs/>
          <w:sz w:val="28"/>
          <w:szCs w:val="28"/>
        </w:rPr>
        <w:t xml:space="preserve">в </w:t>
      </w:r>
      <w:r w:rsidR="00694917" w:rsidRPr="00694917">
        <w:rPr>
          <w:rFonts w:ascii="Times New Roman" w:hAnsi="Times New Roman" w:cs="Times New Roman"/>
          <w:sz w:val="28"/>
          <w:szCs w:val="28"/>
        </w:rPr>
        <w:t xml:space="preserve">конце </w:t>
      </w:r>
      <w:r w:rsidR="00694917" w:rsidRPr="00694917">
        <w:rPr>
          <w:rFonts w:ascii="Times New Roman" w:hAnsi="Times New Roman" w:cs="Times New Roman"/>
          <w:sz w:val="28"/>
          <w:szCs w:val="28"/>
          <w:lang w:val="en-US"/>
        </w:rPr>
        <w:t>XX</w:t>
      </w:r>
      <w:r w:rsidR="00694917" w:rsidRPr="00694917">
        <w:rPr>
          <w:rFonts w:ascii="Times New Roman" w:hAnsi="Times New Roman" w:cs="Times New Roman"/>
          <w:sz w:val="28"/>
          <w:szCs w:val="28"/>
        </w:rPr>
        <w:t xml:space="preserve"> в.;</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связано с вопросами равноправия между мужчинами и женщинами;</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наиболее распространено в США.</w:t>
      </w:r>
    </w:p>
    <w:p w:rsidR="00501BB5" w:rsidRDefault="00501BB5" w:rsidP="00694917">
      <w:pPr>
        <w:pStyle w:val="a7"/>
        <w:rPr>
          <w:rFonts w:ascii="Times New Roman" w:hAnsi="Times New Roman" w:cs="Times New Roman"/>
          <w:iCs/>
          <w:sz w:val="28"/>
          <w:szCs w:val="28"/>
        </w:rPr>
      </w:pPr>
    </w:p>
    <w:p w:rsidR="00694917" w:rsidRDefault="00694917" w:rsidP="00501BB5">
      <w:pPr>
        <w:pStyle w:val="a7"/>
        <w:jc w:val="center"/>
        <w:rPr>
          <w:rFonts w:ascii="Times New Roman" w:hAnsi="Times New Roman" w:cs="Times New Roman"/>
          <w:b/>
          <w:iCs/>
          <w:sz w:val="28"/>
          <w:szCs w:val="28"/>
        </w:rPr>
      </w:pPr>
      <w:r w:rsidRPr="00501BB5">
        <w:rPr>
          <w:rFonts w:ascii="Times New Roman" w:hAnsi="Times New Roman" w:cs="Times New Roman"/>
          <w:b/>
          <w:iCs/>
          <w:sz w:val="28"/>
          <w:szCs w:val="28"/>
        </w:rPr>
        <w:t>Вариант 2</w:t>
      </w:r>
    </w:p>
    <w:p w:rsidR="00501BB5" w:rsidRPr="00501BB5" w:rsidRDefault="00501BB5" w:rsidP="00501BB5">
      <w:pPr>
        <w:pStyle w:val="a7"/>
        <w:jc w:val="center"/>
        <w:rPr>
          <w:rFonts w:ascii="Times New Roman" w:hAnsi="Times New Roman" w:cs="Times New Roman"/>
          <w:b/>
          <w:i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20"/>
          <w:sz w:val="28"/>
          <w:szCs w:val="28"/>
        </w:rPr>
        <w:t>1. Доктрина Трумэна означала:</w:t>
      </w:r>
    </w:p>
    <w:p w:rsidR="00694917" w:rsidRPr="00694917" w:rsidRDefault="00501BB5"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отказ от послевоенного сотрудничества;</w:t>
      </w:r>
    </w:p>
    <w:p w:rsidR="00694917" w:rsidRPr="00694917" w:rsidRDefault="00501BB5" w:rsidP="00694917">
      <w:pPr>
        <w:pStyle w:val="a7"/>
        <w:rPr>
          <w:rFonts w:ascii="Times New Roman" w:hAnsi="Times New Roman" w:cs="Times New Roman"/>
          <w:spacing w:val="-15"/>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крах политики умиротворения;</w:t>
      </w:r>
    </w:p>
    <w:p w:rsidR="00694917" w:rsidRPr="00694917" w:rsidRDefault="00501BB5" w:rsidP="00694917">
      <w:pPr>
        <w:pStyle w:val="a7"/>
        <w:rPr>
          <w:rFonts w:ascii="Times New Roman" w:hAnsi="Times New Roman" w:cs="Times New Roman"/>
          <w:spacing w:val="-15"/>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переход к соперничеству США и СССР;</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крах колониальной политики Европы;</w:t>
      </w:r>
    </w:p>
    <w:p w:rsidR="00501BB5" w:rsidRDefault="00501BB5" w:rsidP="00694917">
      <w:pPr>
        <w:pStyle w:val="a7"/>
        <w:rPr>
          <w:rFonts w:ascii="Times New Roman" w:hAnsi="Times New Roman" w:cs="Times New Roman"/>
          <w:spacing w:val="-1"/>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1"/>
          <w:sz w:val="28"/>
          <w:szCs w:val="28"/>
        </w:rPr>
        <w:t xml:space="preserve">2. </w:t>
      </w:r>
      <w:r w:rsidRPr="00501BB5">
        <w:rPr>
          <w:rFonts w:ascii="Times New Roman" w:hAnsi="Times New Roman" w:cs="Times New Roman"/>
          <w:b/>
          <w:bCs/>
          <w:spacing w:val="-1"/>
          <w:sz w:val="28"/>
          <w:szCs w:val="28"/>
        </w:rPr>
        <w:t>Соотнесите исторические события и их вре</w:t>
      </w:r>
      <w:r w:rsidRPr="00501BB5">
        <w:rPr>
          <w:rFonts w:ascii="Times New Roman" w:hAnsi="Times New Roman" w:cs="Times New Roman"/>
          <w:b/>
          <w:bCs/>
          <w:sz w:val="28"/>
          <w:szCs w:val="28"/>
        </w:rPr>
        <w:t>менной период:</w:t>
      </w:r>
    </w:p>
    <w:p w:rsidR="00694917" w:rsidRPr="00694917" w:rsidRDefault="00501BB5" w:rsidP="00694917">
      <w:pPr>
        <w:pStyle w:val="a7"/>
        <w:rPr>
          <w:rFonts w:ascii="Times New Roman" w:hAnsi="Times New Roman" w:cs="Times New Roman"/>
          <w:bCs/>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Женевская конференция на высшем уровне </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а) 1971 г.; </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Возведение Берлинской стены</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 </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б) 1955 г.; </w:t>
      </w:r>
    </w:p>
    <w:p w:rsidR="00694917" w:rsidRPr="00694917" w:rsidRDefault="00DF42DB" w:rsidP="00694917">
      <w:pPr>
        <w:pStyle w:val="a7"/>
        <w:rPr>
          <w:rFonts w:ascii="Times New Roman" w:hAnsi="Times New Roman" w:cs="Times New Roman"/>
          <w:sz w:val="28"/>
          <w:szCs w:val="28"/>
        </w:rPr>
      </w:pPr>
      <w:r>
        <w:rPr>
          <w:rFonts w:ascii="Times New Roman" w:hAnsi="Times New Roman" w:cs="Times New Roman"/>
          <w:noProof/>
          <w:sz w:val="28"/>
          <w:szCs w:val="28"/>
        </w:rPr>
        <w:pict>
          <v:line id="_x0000_s1027" style="position:absolute;z-index:251664384;mso-position-horizontal-relative:margin" from="-72.7pt,362.5pt" to="-72.7pt,402.8pt" o:allowincell="f" strokeweight=".35pt">
            <w10:wrap anchorx="margin"/>
          </v:line>
        </w:pict>
      </w:r>
      <w:r w:rsidR="00501BB5">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Визит президента США Р. Никсона </w:t>
      </w:r>
      <w:r w:rsidR="00694917" w:rsidRPr="00694917">
        <w:rPr>
          <w:rFonts w:ascii="Times New Roman" w:hAnsi="Times New Roman" w:cs="Times New Roman"/>
          <w:bCs/>
          <w:sz w:val="28"/>
          <w:szCs w:val="28"/>
        </w:rPr>
        <w:t xml:space="preserve">в </w:t>
      </w:r>
      <w:r w:rsidR="00694917" w:rsidRPr="00694917">
        <w:rPr>
          <w:rFonts w:ascii="Times New Roman" w:hAnsi="Times New Roman" w:cs="Times New Roman"/>
          <w:sz w:val="28"/>
          <w:szCs w:val="28"/>
        </w:rPr>
        <w:t xml:space="preserve">СССР </w:t>
      </w:r>
      <w:r w:rsidR="00501BB5">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в) 1989 г.; </w:t>
      </w:r>
    </w:p>
    <w:p w:rsidR="00501BB5"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Международная </w:t>
      </w:r>
      <w:r w:rsidR="00694917" w:rsidRPr="00694917">
        <w:rPr>
          <w:rFonts w:ascii="Times New Roman" w:hAnsi="Times New Roman" w:cs="Times New Roman"/>
          <w:sz w:val="28"/>
          <w:szCs w:val="28"/>
        </w:rPr>
        <w:t xml:space="preserve">конференция за запрещение химического </w:t>
      </w:r>
      <w:r>
        <w:rPr>
          <w:rFonts w:ascii="Times New Roman" w:hAnsi="Times New Roman" w:cs="Times New Roman"/>
          <w:sz w:val="28"/>
          <w:szCs w:val="28"/>
        </w:rPr>
        <w:t xml:space="preserve">           </w:t>
      </w:r>
      <w:r w:rsidRPr="00694917">
        <w:rPr>
          <w:rFonts w:ascii="Times New Roman" w:hAnsi="Times New Roman" w:cs="Times New Roman"/>
          <w:sz w:val="28"/>
          <w:szCs w:val="28"/>
        </w:rPr>
        <w:t>г) 1961 г.</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 xml:space="preserve">оружия </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z w:val="28"/>
          <w:szCs w:val="28"/>
        </w:rPr>
        <w:t>3.</w:t>
      </w:r>
      <w:r w:rsidRPr="00501BB5">
        <w:rPr>
          <w:rFonts w:ascii="Times New Roman" w:hAnsi="Times New Roman" w:cs="Times New Roman"/>
          <w:b/>
          <w:bCs/>
          <w:sz w:val="28"/>
          <w:szCs w:val="28"/>
        </w:rPr>
        <w:t xml:space="preserve">Понятие </w:t>
      </w:r>
      <w:r w:rsidRPr="00501BB5">
        <w:rPr>
          <w:rFonts w:ascii="Times New Roman" w:hAnsi="Times New Roman" w:cs="Times New Roman"/>
          <w:b/>
          <w:sz w:val="28"/>
          <w:szCs w:val="28"/>
        </w:rPr>
        <w:t xml:space="preserve">«холодная </w:t>
      </w:r>
      <w:r w:rsidRPr="00501BB5">
        <w:rPr>
          <w:rFonts w:ascii="Times New Roman" w:hAnsi="Times New Roman" w:cs="Times New Roman"/>
          <w:b/>
          <w:bCs/>
          <w:sz w:val="28"/>
          <w:szCs w:val="28"/>
        </w:rPr>
        <w:t xml:space="preserve">война» </w:t>
      </w:r>
      <w:r w:rsidRPr="00501BB5">
        <w:rPr>
          <w:rFonts w:ascii="Times New Roman" w:hAnsi="Times New Roman" w:cs="Times New Roman"/>
          <w:b/>
          <w:sz w:val="28"/>
          <w:szCs w:val="28"/>
        </w:rPr>
        <w:t>означает:</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состояние противостояния между США и СССР;</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вместо открытых военных действий </w:t>
      </w:r>
      <w:r w:rsidR="00694917" w:rsidRPr="00694917">
        <w:rPr>
          <w:rFonts w:ascii="Times New Roman" w:hAnsi="Times New Roman" w:cs="Times New Roman"/>
          <w:bCs/>
          <w:sz w:val="28"/>
          <w:szCs w:val="28"/>
        </w:rPr>
        <w:t>использ</w:t>
      </w:r>
      <w:r w:rsidR="00694917" w:rsidRPr="00694917">
        <w:rPr>
          <w:rFonts w:ascii="Times New Roman" w:hAnsi="Times New Roman" w:cs="Times New Roman"/>
          <w:sz w:val="28"/>
          <w:szCs w:val="28"/>
        </w:rPr>
        <w:t xml:space="preserve">уются политические и экономические методы; </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своеобразные отношения стран, основанные на неприятии друг друга;</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раскол мира на два лагеря: социалистический и буржуазный, их противостояние.</w:t>
      </w:r>
    </w:p>
    <w:p w:rsidR="00501BB5" w:rsidRDefault="00501BB5" w:rsidP="00694917">
      <w:pPr>
        <w:pStyle w:val="a7"/>
        <w:rPr>
          <w:rFonts w:ascii="Times New Roman" w:hAnsi="Times New Roman" w:cs="Times New Roman"/>
          <w:b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z w:val="28"/>
          <w:szCs w:val="28"/>
        </w:rPr>
        <w:t>4.</w:t>
      </w:r>
      <w:r w:rsidR="00501BB5" w:rsidRPr="00501BB5">
        <w:rPr>
          <w:rFonts w:ascii="Times New Roman" w:hAnsi="Times New Roman" w:cs="Times New Roman"/>
          <w:b/>
          <w:bCs/>
          <w:sz w:val="28"/>
          <w:szCs w:val="28"/>
        </w:rPr>
        <w:t xml:space="preserve"> </w:t>
      </w:r>
      <w:r w:rsidRPr="00501BB5">
        <w:rPr>
          <w:rFonts w:ascii="Times New Roman" w:hAnsi="Times New Roman" w:cs="Times New Roman"/>
          <w:b/>
          <w:bCs/>
          <w:sz w:val="28"/>
          <w:szCs w:val="28"/>
        </w:rPr>
        <w:t>Период 1947</w:t>
      </w:r>
      <w:r w:rsidR="00501BB5" w:rsidRPr="00501BB5">
        <w:rPr>
          <w:rFonts w:ascii="Times New Roman" w:hAnsi="Times New Roman" w:cs="Times New Roman"/>
          <w:b/>
          <w:sz w:val="28"/>
          <w:szCs w:val="28"/>
        </w:rPr>
        <w:t>-</w:t>
      </w:r>
      <w:r w:rsidRPr="00501BB5">
        <w:rPr>
          <w:rFonts w:ascii="Times New Roman" w:hAnsi="Times New Roman" w:cs="Times New Roman"/>
          <w:b/>
          <w:bCs/>
          <w:sz w:val="28"/>
          <w:szCs w:val="28"/>
        </w:rPr>
        <w:t>1953 гг. характеризуется:</w:t>
      </w:r>
    </w:p>
    <w:p w:rsidR="00694917" w:rsidRPr="00694917" w:rsidRDefault="00501BB5"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стабилизацией в области внешней политики;</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окончательным формированием очагов региональной напряженности;</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крушением колониальной системы;</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противоборством Северной и Южной Кореи </w:t>
      </w:r>
    </w:p>
    <w:p w:rsidR="00501BB5" w:rsidRDefault="00501BB5" w:rsidP="00694917">
      <w:pPr>
        <w:pStyle w:val="a7"/>
        <w:rPr>
          <w:rFonts w:ascii="Times New Roman" w:hAnsi="Times New Roman" w:cs="Times New Roman"/>
          <w:b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z w:val="28"/>
          <w:szCs w:val="28"/>
        </w:rPr>
        <w:t xml:space="preserve">5. Программа </w:t>
      </w:r>
      <w:r w:rsidRPr="00501BB5">
        <w:rPr>
          <w:rFonts w:ascii="Times New Roman" w:hAnsi="Times New Roman" w:cs="Times New Roman"/>
          <w:b/>
          <w:sz w:val="28"/>
          <w:szCs w:val="28"/>
        </w:rPr>
        <w:t>«звездных войн» связана: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4"/>
          <w:sz w:val="28"/>
          <w:szCs w:val="28"/>
        </w:rPr>
        <w:t>1)</w:t>
      </w:r>
      <w:r w:rsidR="00501BB5">
        <w:rPr>
          <w:rFonts w:ascii="Times New Roman" w:hAnsi="Times New Roman" w:cs="Times New Roman"/>
          <w:sz w:val="28"/>
          <w:szCs w:val="28"/>
        </w:rPr>
        <w:t xml:space="preserve"> </w:t>
      </w:r>
      <w:r w:rsidRPr="00694917">
        <w:rPr>
          <w:rFonts w:ascii="Times New Roman" w:hAnsi="Times New Roman" w:cs="Times New Roman"/>
          <w:sz w:val="28"/>
          <w:szCs w:val="28"/>
        </w:rPr>
        <w:t>со стратегической оборонной инициативой Рейгана;</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 освоением космоса Советским Союзом;</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с установлением тотальной слежки со </w:t>
      </w:r>
      <w:r w:rsidR="00694917" w:rsidRPr="00694917">
        <w:rPr>
          <w:rFonts w:ascii="Times New Roman" w:hAnsi="Times New Roman" w:cs="Times New Roman"/>
          <w:bCs/>
          <w:sz w:val="28"/>
          <w:szCs w:val="28"/>
        </w:rPr>
        <w:t>сто</w:t>
      </w:r>
      <w:r w:rsidR="00694917" w:rsidRPr="00694917">
        <w:rPr>
          <w:rFonts w:ascii="Times New Roman" w:hAnsi="Times New Roman" w:cs="Times New Roman"/>
          <w:sz w:val="28"/>
          <w:szCs w:val="28"/>
        </w:rPr>
        <w:t>роны ЦРУ за населением;</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 выведением на орбиту спутников, с интернациональной программой.</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z w:val="28"/>
          <w:szCs w:val="28"/>
        </w:rPr>
        <w:t xml:space="preserve">6. Последствия </w:t>
      </w:r>
      <w:r w:rsidRPr="00501BB5">
        <w:rPr>
          <w:rFonts w:ascii="Times New Roman" w:hAnsi="Times New Roman" w:cs="Times New Roman"/>
          <w:b/>
          <w:bCs/>
          <w:sz w:val="28"/>
          <w:szCs w:val="28"/>
        </w:rPr>
        <w:t xml:space="preserve">экономического кризиса </w:t>
      </w:r>
      <w:r w:rsidRPr="00501BB5">
        <w:rPr>
          <w:rFonts w:ascii="Times New Roman" w:hAnsi="Times New Roman" w:cs="Times New Roman"/>
          <w:b/>
          <w:sz w:val="28"/>
          <w:szCs w:val="28"/>
        </w:rPr>
        <w:t>1980-</w:t>
      </w:r>
      <w:r w:rsidRPr="00501BB5">
        <w:rPr>
          <w:rFonts w:ascii="Times New Roman" w:hAnsi="Times New Roman" w:cs="Times New Roman"/>
          <w:b/>
          <w:bCs/>
          <w:sz w:val="28"/>
          <w:szCs w:val="28"/>
        </w:rPr>
        <w:t xml:space="preserve">1982 </w:t>
      </w:r>
      <w:r w:rsidRPr="00501BB5">
        <w:rPr>
          <w:rFonts w:ascii="Times New Roman" w:hAnsi="Times New Roman" w:cs="Times New Roman"/>
          <w:b/>
          <w:sz w:val="28"/>
          <w:szCs w:val="28"/>
        </w:rPr>
        <w:t>гг.:</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1) совместные действия ведущих капиталистических стран по регулированию экономики на международном уровне;</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кризис индустриального общества, начало развития информационного общества;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разработка и переход на ресурсосберегающие технологии;</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массовая безработица и активность миграционного процесса.</w:t>
      </w:r>
    </w:p>
    <w:p w:rsidR="00501BB5" w:rsidRDefault="00501BB5" w:rsidP="00694917">
      <w:pPr>
        <w:pStyle w:val="a7"/>
        <w:rPr>
          <w:rFonts w:ascii="Times New Roman" w:hAnsi="Times New Roman" w:cs="Times New Roman"/>
          <w:spacing w:val="-4"/>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4"/>
          <w:sz w:val="28"/>
          <w:szCs w:val="28"/>
        </w:rPr>
        <w:t>7.</w:t>
      </w:r>
      <w:r w:rsidR="00501BB5" w:rsidRPr="00501BB5">
        <w:rPr>
          <w:rFonts w:ascii="Times New Roman" w:hAnsi="Times New Roman" w:cs="Times New Roman"/>
          <w:b/>
          <w:spacing w:val="-4"/>
          <w:sz w:val="28"/>
          <w:szCs w:val="28"/>
        </w:rPr>
        <w:t xml:space="preserve"> </w:t>
      </w:r>
      <w:r w:rsidRPr="00501BB5">
        <w:rPr>
          <w:rFonts w:ascii="Times New Roman" w:hAnsi="Times New Roman" w:cs="Times New Roman"/>
          <w:b/>
          <w:sz w:val="28"/>
          <w:szCs w:val="28"/>
        </w:rPr>
        <w:t xml:space="preserve">Для </w:t>
      </w:r>
      <w:r w:rsidRPr="00501BB5">
        <w:rPr>
          <w:rFonts w:ascii="Times New Roman" w:hAnsi="Times New Roman" w:cs="Times New Roman"/>
          <w:b/>
          <w:bCs/>
          <w:sz w:val="28"/>
          <w:szCs w:val="28"/>
        </w:rPr>
        <w:t xml:space="preserve">развития стран Центральной и Восточной </w:t>
      </w:r>
      <w:r w:rsidRPr="00501BB5">
        <w:rPr>
          <w:rFonts w:ascii="Times New Roman" w:hAnsi="Times New Roman" w:cs="Times New Roman"/>
          <w:b/>
          <w:sz w:val="28"/>
          <w:szCs w:val="28"/>
        </w:rPr>
        <w:t xml:space="preserve">Европы </w:t>
      </w:r>
      <w:r w:rsidRPr="00501BB5">
        <w:rPr>
          <w:rFonts w:ascii="Times New Roman" w:hAnsi="Times New Roman" w:cs="Times New Roman"/>
          <w:b/>
          <w:bCs/>
          <w:sz w:val="28"/>
          <w:szCs w:val="28"/>
        </w:rPr>
        <w:t xml:space="preserve">в </w:t>
      </w:r>
      <w:r w:rsidRPr="00501BB5">
        <w:rPr>
          <w:rFonts w:ascii="Times New Roman" w:hAnsi="Times New Roman" w:cs="Times New Roman"/>
          <w:b/>
          <w:sz w:val="28"/>
          <w:szCs w:val="28"/>
        </w:rPr>
        <w:t xml:space="preserve">конце </w:t>
      </w:r>
      <w:r w:rsidRPr="00501BB5">
        <w:rPr>
          <w:rFonts w:ascii="Times New Roman" w:hAnsi="Times New Roman" w:cs="Times New Roman"/>
          <w:b/>
          <w:sz w:val="28"/>
          <w:szCs w:val="28"/>
          <w:lang w:val="en-US"/>
        </w:rPr>
        <w:t>XX</w:t>
      </w:r>
      <w:r w:rsidRPr="00501BB5">
        <w:rPr>
          <w:rFonts w:ascii="Times New Roman" w:hAnsi="Times New Roman" w:cs="Times New Roman"/>
          <w:b/>
          <w:sz w:val="28"/>
          <w:szCs w:val="28"/>
        </w:rPr>
        <w:t xml:space="preserve"> в. </w:t>
      </w:r>
      <w:r w:rsidRPr="00501BB5">
        <w:rPr>
          <w:rFonts w:ascii="Times New Roman" w:hAnsi="Times New Roman" w:cs="Times New Roman"/>
          <w:b/>
          <w:bCs/>
          <w:sz w:val="28"/>
          <w:szCs w:val="28"/>
        </w:rPr>
        <w:t>характерно:</w:t>
      </w:r>
    </w:p>
    <w:p w:rsidR="00694917" w:rsidRPr="00694917" w:rsidRDefault="00501BB5"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широкая демократизация общества;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восстановление демократических режимов;</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сращивание партийного </w:t>
      </w:r>
      <w:r w:rsidR="00694917" w:rsidRPr="00694917">
        <w:rPr>
          <w:rFonts w:ascii="Times New Roman" w:hAnsi="Times New Roman" w:cs="Times New Roman"/>
          <w:bCs/>
          <w:sz w:val="28"/>
          <w:szCs w:val="28"/>
        </w:rPr>
        <w:t xml:space="preserve">и </w:t>
      </w:r>
      <w:r w:rsidR="00694917" w:rsidRPr="00694917">
        <w:rPr>
          <w:rFonts w:ascii="Times New Roman" w:hAnsi="Times New Roman" w:cs="Times New Roman"/>
          <w:sz w:val="28"/>
          <w:szCs w:val="28"/>
        </w:rPr>
        <w:t>государственного аппаратов;</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развитие многопартийности в обществе.</w:t>
      </w:r>
    </w:p>
    <w:p w:rsidR="00501BB5" w:rsidRDefault="00501BB5" w:rsidP="00694917">
      <w:pPr>
        <w:pStyle w:val="a7"/>
        <w:rPr>
          <w:rFonts w:ascii="Times New Roman" w:hAnsi="Times New Roman" w:cs="Times New Roman"/>
          <w:spacing w:val="-4"/>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4"/>
          <w:sz w:val="28"/>
          <w:szCs w:val="28"/>
        </w:rPr>
        <w:t>8.</w:t>
      </w:r>
      <w:r w:rsidR="00501BB5">
        <w:rPr>
          <w:rFonts w:ascii="Times New Roman" w:hAnsi="Times New Roman" w:cs="Times New Roman"/>
          <w:b/>
          <w:spacing w:val="-4"/>
          <w:sz w:val="28"/>
          <w:szCs w:val="28"/>
        </w:rPr>
        <w:t xml:space="preserve"> </w:t>
      </w:r>
      <w:r w:rsidRPr="00501BB5">
        <w:rPr>
          <w:rFonts w:ascii="Times New Roman" w:hAnsi="Times New Roman" w:cs="Times New Roman"/>
          <w:b/>
          <w:sz w:val="28"/>
          <w:szCs w:val="28"/>
        </w:rPr>
        <w:t xml:space="preserve">К </w:t>
      </w:r>
      <w:r w:rsidRPr="00501BB5">
        <w:rPr>
          <w:rFonts w:ascii="Times New Roman" w:hAnsi="Times New Roman" w:cs="Times New Roman"/>
          <w:b/>
          <w:bCs/>
          <w:sz w:val="28"/>
          <w:szCs w:val="28"/>
        </w:rPr>
        <w:t xml:space="preserve">основным мероприятиям администрации </w:t>
      </w:r>
      <w:r w:rsidRPr="00501BB5">
        <w:rPr>
          <w:rFonts w:ascii="Times New Roman" w:hAnsi="Times New Roman" w:cs="Times New Roman"/>
          <w:b/>
          <w:sz w:val="28"/>
          <w:szCs w:val="28"/>
        </w:rPr>
        <w:t>президента Л. Джонсона можно отнести:</w:t>
      </w:r>
    </w:p>
    <w:p w:rsidR="00694917" w:rsidRPr="00694917" w:rsidRDefault="00501BB5" w:rsidP="00694917">
      <w:pPr>
        <w:pStyle w:val="a7"/>
        <w:rPr>
          <w:rFonts w:ascii="Times New Roman" w:hAnsi="Times New Roman" w:cs="Times New Roman"/>
          <w:spacing w:val="-14"/>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продажу государственных предприятий военной промышленности крупным корпорациям;</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осуществление программы строительства дешевого жилища;</w:t>
      </w:r>
    </w:p>
    <w:p w:rsidR="00694917" w:rsidRPr="00694917" w:rsidRDefault="00501BB5"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вступление в корейскую войну;</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принятие законов против расовой дискриминации.</w:t>
      </w:r>
    </w:p>
    <w:p w:rsidR="00501BB5" w:rsidRDefault="00501BB5" w:rsidP="00694917">
      <w:pPr>
        <w:pStyle w:val="a7"/>
        <w:rPr>
          <w:rFonts w:ascii="Times New Roman" w:hAnsi="Times New Roman" w:cs="Times New Roman"/>
          <w:spacing w:val="-7"/>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7"/>
          <w:sz w:val="28"/>
          <w:szCs w:val="28"/>
        </w:rPr>
        <w:t>9.</w:t>
      </w:r>
      <w:r w:rsidR="00501BB5" w:rsidRPr="00501BB5">
        <w:rPr>
          <w:rFonts w:ascii="Times New Roman" w:hAnsi="Times New Roman" w:cs="Times New Roman"/>
          <w:b/>
          <w:spacing w:val="-7"/>
          <w:sz w:val="28"/>
          <w:szCs w:val="28"/>
        </w:rPr>
        <w:t xml:space="preserve"> </w:t>
      </w:r>
      <w:r w:rsidRPr="00501BB5">
        <w:rPr>
          <w:rFonts w:ascii="Times New Roman" w:hAnsi="Times New Roman" w:cs="Times New Roman"/>
          <w:b/>
          <w:bCs/>
          <w:sz w:val="28"/>
          <w:szCs w:val="28"/>
        </w:rPr>
        <w:t xml:space="preserve">Политический режим Пятой республики во </w:t>
      </w:r>
      <w:r w:rsidRPr="00501BB5">
        <w:rPr>
          <w:rFonts w:ascii="Times New Roman" w:hAnsi="Times New Roman" w:cs="Times New Roman"/>
          <w:b/>
          <w:sz w:val="28"/>
          <w:szCs w:val="28"/>
        </w:rPr>
        <w:t>Франции характеризуется:</w:t>
      </w:r>
    </w:p>
    <w:p w:rsidR="00694917" w:rsidRPr="00694917" w:rsidRDefault="00501BB5"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укреплением власти президента;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мажоритарной системой голосования;</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укреплением власти парламента;</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парламентскими выборами президента. </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pacing w:val="-7"/>
          <w:sz w:val="28"/>
          <w:szCs w:val="28"/>
        </w:rPr>
      </w:pPr>
      <w:r w:rsidRPr="00501BB5">
        <w:rPr>
          <w:rFonts w:ascii="Times New Roman" w:hAnsi="Times New Roman" w:cs="Times New Roman"/>
          <w:b/>
          <w:sz w:val="28"/>
          <w:szCs w:val="28"/>
        </w:rPr>
        <w:t xml:space="preserve">10. Японское </w:t>
      </w:r>
      <w:r w:rsidRPr="00501BB5">
        <w:rPr>
          <w:rFonts w:ascii="Times New Roman" w:hAnsi="Times New Roman" w:cs="Times New Roman"/>
          <w:b/>
          <w:bCs/>
          <w:sz w:val="28"/>
          <w:szCs w:val="28"/>
        </w:rPr>
        <w:t xml:space="preserve">«экономическое </w:t>
      </w:r>
      <w:r w:rsidRPr="00501BB5">
        <w:rPr>
          <w:rFonts w:ascii="Times New Roman" w:hAnsi="Times New Roman" w:cs="Times New Roman"/>
          <w:b/>
          <w:sz w:val="28"/>
          <w:szCs w:val="28"/>
        </w:rPr>
        <w:t xml:space="preserve">чудо» </w:t>
      </w:r>
      <w:r w:rsidRPr="00501BB5">
        <w:rPr>
          <w:rFonts w:ascii="Times New Roman" w:hAnsi="Times New Roman" w:cs="Times New Roman"/>
          <w:b/>
          <w:bCs/>
          <w:sz w:val="28"/>
          <w:szCs w:val="28"/>
        </w:rPr>
        <w:t>объяснялось:</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 xml:space="preserve">1) полным отсутствием расходов </w:t>
      </w:r>
      <w:r w:rsidRPr="00694917">
        <w:rPr>
          <w:rFonts w:ascii="Times New Roman" w:hAnsi="Times New Roman" w:cs="Times New Roman"/>
          <w:bCs/>
          <w:sz w:val="28"/>
          <w:szCs w:val="28"/>
        </w:rPr>
        <w:t xml:space="preserve">на </w:t>
      </w:r>
      <w:r w:rsidRPr="00694917">
        <w:rPr>
          <w:rFonts w:ascii="Times New Roman" w:hAnsi="Times New Roman" w:cs="Times New Roman"/>
          <w:sz w:val="28"/>
          <w:szCs w:val="28"/>
        </w:rPr>
        <w:t>армию;</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ликвидацией помещичьего землевладения и феодальных пережитков;</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lastRenderedPageBreak/>
        <w:t xml:space="preserve">3) </w:t>
      </w:r>
      <w:r w:rsidR="00694917" w:rsidRPr="00694917">
        <w:rPr>
          <w:rFonts w:ascii="Times New Roman" w:hAnsi="Times New Roman" w:cs="Times New Roman"/>
          <w:sz w:val="28"/>
          <w:szCs w:val="28"/>
        </w:rPr>
        <w:t>вхождением Японии в состав экономического мирового сообщества;</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высоким уровнем концентрации капитала.</w:t>
      </w:r>
    </w:p>
    <w:p w:rsidR="00AE696A" w:rsidRDefault="00AE696A" w:rsidP="00694917">
      <w:pPr>
        <w:pStyle w:val="a7"/>
        <w:rPr>
          <w:rFonts w:ascii="Times New Roman" w:hAnsi="Times New Roman" w:cs="Times New Roman"/>
          <w:sz w:val="28"/>
          <w:szCs w:val="28"/>
        </w:rPr>
      </w:pPr>
    </w:p>
    <w:p w:rsidR="00694917" w:rsidRPr="00AE696A" w:rsidRDefault="00694917" w:rsidP="00694917">
      <w:pPr>
        <w:pStyle w:val="a7"/>
        <w:rPr>
          <w:rFonts w:ascii="Times New Roman" w:hAnsi="Times New Roman" w:cs="Times New Roman"/>
          <w:b/>
          <w:sz w:val="28"/>
          <w:szCs w:val="28"/>
        </w:rPr>
      </w:pPr>
      <w:r w:rsidRPr="00AE696A">
        <w:rPr>
          <w:rFonts w:ascii="Times New Roman" w:hAnsi="Times New Roman" w:cs="Times New Roman"/>
          <w:b/>
          <w:sz w:val="28"/>
          <w:szCs w:val="28"/>
        </w:rPr>
        <w:t>11.</w:t>
      </w:r>
      <w:r w:rsidR="00AE696A" w:rsidRPr="00AE696A">
        <w:rPr>
          <w:rFonts w:ascii="Times New Roman" w:hAnsi="Times New Roman" w:cs="Times New Roman"/>
          <w:b/>
          <w:sz w:val="28"/>
          <w:szCs w:val="28"/>
        </w:rPr>
        <w:t xml:space="preserve"> </w:t>
      </w:r>
      <w:r w:rsidRPr="00AE696A">
        <w:rPr>
          <w:rFonts w:ascii="Times New Roman" w:hAnsi="Times New Roman" w:cs="Times New Roman"/>
          <w:b/>
          <w:sz w:val="28"/>
          <w:szCs w:val="28"/>
        </w:rPr>
        <w:t>Определите название организации:</w:t>
      </w:r>
    </w:p>
    <w:p w:rsidR="00694917" w:rsidRPr="00694917" w:rsidRDefault="00AE696A"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военно-политический союз, созданный по инициативе США;</w:t>
      </w:r>
    </w:p>
    <w:p w:rsidR="00694917" w:rsidRPr="00694917" w:rsidRDefault="00AE696A"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штаб-квартира располагается в Брюсселе;</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proofErr w:type="gramStart"/>
      <w:r w:rsidR="00694917" w:rsidRPr="00694917">
        <w:rPr>
          <w:rFonts w:ascii="Times New Roman" w:hAnsi="Times New Roman" w:cs="Times New Roman"/>
          <w:sz w:val="28"/>
          <w:szCs w:val="28"/>
        </w:rPr>
        <w:t>создана</w:t>
      </w:r>
      <w:proofErr w:type="gramEnd"/>
      <w:r w:rsidR="00694917" w:rsidRPr="00694917">
        <w:rPr>
          <w:rFonts w:ascii="Times New Roman" w:hAnsi="Times New Roman" w:cs="Times New Roman"/>
          <w:sz w:val="28"/>
          <w:szCs w:val="28"/>
        </w:rPr>
        <w:t xml:space="preserve"> в 1949 г.;</w:t>
      </w:r>
    </w:p>
    <w:p w:rsidR="00694917" w:rsidRPr="00AE696A"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имеет контингент миротворческих сил. </w:t>
      </w:r>
    </w:p>
    <w:p w:rsidR="00AE696A" w:rsidRDefault="00AE696A" w:rsidP="00694917">
      <w:pPr>
        <w:pStyle w:val="a7"/>
        <w:rPr>
          <w:rFonts w:ascii="Times New Roman" w:hAnsi="Times New Roman" w:cs="Times New Roman"/>
          <w:sz w:val="28"/>
          <w:szCs w:val="28"/>
        </w:rPr>
      </w:pPr>
    </w:p>
    <w:p w:rsidR="00694917" w:rsidRPr="00AE696A" w:rsidRDefault="00694917" w:rsidP="00694917">
      <w:pPr>
        <w:pStyle w:val="a7"/>
        <w:rPr>
          <w:rFonts w:ascii="Times New Roman" w:hAnsi="Times New Roman" w:cs="Times New Roman"/>
          <w:b/>
          <w:sz w:val="28"/>
          <w:szCs w:val="28"/>
        </w:rPr>
      </w:pPr>
      <w:r w:rsidRPr="00AE696A">
        <w:rPr>
          <w:rFonts w:ascii="Times New Roman" w:hAnsi="Times New Roman" w:cs="Times New Roman"/>
          <w:b/>
          <w:sz w:val="28"/>
          <w:szCs w:val="28"/>
        </w:rPr>
        <w:t>12.Определите термин:</w:t>
      </w:r>
    </w:p>
    <w:p w:rsidR="00694917" w:rsidRPr="00694917" w:rsidRDefault="00AE696A"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научная или философская теория;</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политическая система;</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совокупность принципов;</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руководящий принцип, или теоретический, или политический.</w:t>
      </w:r>
    </w:p>
    <w:p w:rsidR="00694917" w:rsidRPr="00694917" w:rsidRDefault="00694917" w:rsidP="00694917">
      <w:pPr>
        <w:pStyle w:val="a7"/>
        <w:rPr>
          <w:rFonts w:ascii="Times New Roman" w:hAnsi="Times New Roman" w:cs="Times New Roman"/>
          <w:sz w:val="28"/>
          <w:szCs w:val="28"/>
        </w:rPr>
      </w:pPr>
    </w:p>
    <w:p w:rsidR="00AE696A" w:rsidRPr="00F46C51" w:rsidRDefault="00694917" w:rsidP="00F46C51">
      <w:pPr>
        <w:pStyle w:val="a7"/>
        <w:jc w:val="center"/>
        <w:rPr>
          <w:rFonts w:ascii="Times New Roman" w:hAnsi="Times New Roman" w:cs="Times New Roman"/>
          <w:sz w:val="28"/>
          <w:szCs w:val="28"/>
        </w:rPr>
      </w:pPr>
      <w:r w:rsidRPr="00694917">
        <w:rPr>
          <w:rFonts w:ascii="Times New Roman" w:hAnsi="Times New Roman" w:cs="Times New Roman"/>
          <w:sz w:val="28"/>
          <w:szCs w:val="28"/>
        </w:rPr>
        <w:t>ОТВЕТЫ К ТЕСТАМ ТЕКУЩЕГО КОНТРОЛЯ</w:t>
      </w:r>
    </w:p>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Контрольная работа № 1</w:t>
      </w:r>
    </w:p>
    <w:tbl>
      <w:tblPr>
        <w:tblStyle w:val="a4"/>
        <w:tblW w:w="0" w:type="auto"/>
        <w:jc w:val="center"/>
        <w:tblLook w:val="04A0" w:firstRow="1" w:lastRow="0" w:firstColumn="1" w:lastColumn="0" w:noHBand="0" w:noVBand="1"/>
      </w:tblPr>
      <w:tblGrid>
        <w:gridCol w:w="2660"/>
        <w:gridCol w:w="2410"/>
      </w:tblGrid>
      <w:tr w:rsidR="00AE696A" w:rsidTr="00AE696A">
        <w:trPr>
          <w:jc w:val="center"/>
        </w:trPr>
        <w:tc>
          <w:tcPr>
            <w:tcW w:w="2660" w:type="dxa"/>
          </w:tcPr>
          <w:p w:rsidR="00AE696A" w:rsidRPr="00AE696A" w:rsidRDefault="00AE696A" w:rsidP="00AE696A">
            <w:pPr>
              <w:pStyle w:val="a7"/>
              <w:jc w:val="center"/>
              <w:rPr>
                <w:rFonts w:ascii="Times New Roman" w:hAnsi="Times New Roman" w:cs="Times New Roman"/>
                <w:iCs/>
                <w:spacing w:val="-6"/>
                <w:sz w:val="28"/>
                <w:szCs w:val="28"/>
              </w:rPr>
            </w:pPr>
            <w:r>
              <w:rPr>
                <w:rFonts w:ascii="Times New Roman" w:hAnsi="Times New Roman" w:cs="Times New Roman"/>
                <w:iCs/>
                <w:spacing w:val="-6"/>
                <w:sz w:val="28"/>
                <w:szCs w:val="28"/>
              </w:rPr>
              <w:t>Вариант 1</w:t>
            </w:r>
          </w:p>
        </w:tc>
        <w:tc>
          <w:tcPr>
            <w:tcW w:w="2410" w:type="dxa"/>
          </w:tcPr>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Вариант 2</w:t>
            </w:r>
          </w:p>
        </w:tc>
      </w:tr>
      <w:tr w:rsidR="00AE696A" w:rsidTr="00AE696A">
        <w:trPr>
          <w:jc w:val="center"/>
        </w:trPr>
        <w:tc>
          <w:tcPr>
            <w:tcW w:w="2660" w:type="dxa"/>
          </w:tcPr>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Pr="00694917">
              <w:rPr>
                <w:rFonts w:ascii="Times New Roman" w:hAnsi="Times New Roman" w:cs="Times New Roman"/>
                <w:spacing w:val="-6"/>
                <w:sz w:val="28"/>
                <w:szCs w:val="28"/>
              </w:rPr>
              <w:t>1,4;</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2 – </w:t>
            </w:r>
            <w:r w:rsidRPr="00694917">
              <w:rPr>
                <w:rFonts w:ascii="Times New Roman" w:hAnsi="Times New Roman" w:cs="Times New Roman"/>
                <w:spacing w:val="-6"/>
                <w:sz w:val="28"/>
                <w:szCs w:val="28"/>
              </w:rPr>
              <w:t xml:space="preserve">1,3;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Pr="00694917">
              <w:rPr>
                <w:rFonts w:ascii="Times New Roman" w:hAnsi="Times New Roman" w:cs="Times New Roman"/>
                <w:spacing w:val="-6"/>
                <w:sz w:val="28"/>
                <w:szCs w:val="28"/>
              </w:rPr>
              <w:t xml:space="preserve">1,3;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4 – </w:t>
            </w:r>
            <w:r w:rsidRPr="00694917">
              <w:rPr>
                <w:rFonts w:ascii="Times New Roman" w:hAnsi="Times New Roman" w:cs="Times New Roman"/>
                <w:spacing w:val="-6"/>
                <w:sz w:val="28"/>
                <w:szCs w:val="28"/>
              </w:rPr>
              <w:t xml:space="preserve">1,4;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5 – </w:t>
            </w:r>
            <w:r w:rsidRPr="00694917">
              <w:rPr>
                <w:rFonts w:ascii="Times New Roman" w:hAnsi="Times New Roman" w:cs="Times New Roman"/>
                <w:spacing w:val="-6"/>
                <w:sz w:val="28"/>
                <w:szCs w:val="28"/>
              </w:rPr>
              <w:t xml:space="preserve">1,2; </w:t>
            </w:r>
          </w:p>
          <w:p w:rsidR="00AE696A" w:rsidRDefault="00AE696A" w:rsidP="00AE696A">
            <w:pPr>
              <w:pStyle w:val="a7"/>
              <w:rPr>
                <w:rFonts w:ascii="Times New Roman" w:hAnsi="Times New Roman" w:cs="Times New Roman"/>
                <w:iCs/>
                <w:spacing w:val="-8"/>
                <w:sz w:val="28"/>
                <w:szCs w:val="28"/>
              </w:rPr>
            </w:pPr>
            <w:r>
              <w:rPr>
                <w:rFonts w:ascii="Times New Roman" w:hAnsi="Times New Roman" w:cs="Times New Roman"/>
                <w:spacing w:val="-6"/>
                <w:sz w:val="28"/>
                <w:szCs w:val="28"/>
              </w:rPr>
              <w:t xml:space="preserve">6 – </w:t>
            </w:r>
            <w:r>
              <w:rPr>
                <w:rFonts w:ascii="Times New Roman" w:hAnsi="Times New Roman" w:cs="Times New Roman"/>
                <w:iCs/>
                <w:spacing w:val="-8"/>
                <w:sz w:val="28"/>
                <w:szCs w:val="28"/>
              </w:rPr>
              <w:t>4;</w:t>
            </w:r>
            <w:r w:rsidRPr="00694917">
              <w:rPr>
                <w:rFonts w:ascii="Times New Roman" w:hAnsi="Times New Roman" w:cs="Times New Roman"/>
                <w:iCs/>
                <w:spacing w:val="-8"/>
                <w:sz w:val="28"/>
                <w:szCs w:val="28"/>
              </w:rPr>
              <w:t xml:space="preserve">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7 – </w:t>
            </w:r>
            <w:r w:rsidRPr="00694917">
              <w:rPr>
                <w:rFonts w:ascii="Times New Roman" w:hAnsi="Times New Roman" w:cs="Times New Roman"/>
                <w:spacing w:val="-8"/>
                <w:sz w:val="28"/>
                <w:szCs w:val="28"/>
              </w:rPr>
              <w:t xml:space="preserve">2;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8 – </w:t>
            </w:r>
            <w:r w:rsidRPr="00694917">
              <w:rPr>
                <w:rFonts w:ascii="Times New Roman" w:hAnsi="Times New Roman" w:cs="Times New Roman"/>
                <w:spacing w:val="-8"/>
                <w:sz w:val="28"/>
                <w:szCs w:val="28"/>
              </w:rPr>
              <w:t xml:space="preserve">3,4;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9 – </w:t>
            </w:r>
            <w:r w:rsidRPr="00694917">
              <w:rPr>
                <w:rFonts w:ascii="Times New Roman" w:hAnsi="Times New Roman" w:cs="Times New Roman"/>
                <w:spacing w:val="-8"/>
                <w:sz w:val="28"/>
                <w:szCs w:val="28"/>
              </w:rPr>
              <w:t xml:space="preserve">1;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10 – </w:t>
            </w:r>
            <w:r w:rsidRPr="00694917">
              <w:rPr>
                <w:rFonts w:ascii="Times New Roman" w:hAnsi="Times New Roman" w:cs="Times New Roman"/>
                <w:spacing w:val="-8"/>
                <w:sz w:val="28"/>
                <w:szCs w:val="28"/>
              </w:rPr>
              <w:t xml:space="preserve">3;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11 –</w:t>
            </w:r>
            <w:r w:rsidRPr="00694917">
              <w:rPr>
                <w:rFonts w:ascii="Times New Roman" w:hAnsi="Times New Roman" w:cs="Times New Roman"/>
                <w:spacing w:val="-8"/>
                <w:sz w:val="28"/>
                <w:szCs w:val="28"/>
              </w:rPr>
              <w:t xml:space="preserve"> тоталитаризм; </w:t>
            </w:r>
          </w:p>
          <w:p w:rsidR="00AE696A" w:rsidRPr="00AE696A" w:rsidRDefault="00AE696A" w:rsidP="00AE696A">
            <w:pPr>
              <w:pStyle w:val="a7"/>
              <w:rPr>
                <w:rFonts w:ascii="Times New Roman" w:hAnsi="Times New Roman" w:cs="Times New Roman"/>
                <w:sz w:val="28"/>
                <w:szCs w:val="28"/>
              </w:rPr>
            </w:pPr>
            <w:r>
              <w:rPr>
                <w:rFonts w:ascii="Times New Roman" w:hAnsi="Times New Roman" w:cs="Times New Roman"/>
                <w:spacing w:val="-8"/>
                <w:sz w:val="28"/>
                <w:szCs w:val="28"/>
              </w:rPr>
              <w:t>12 –</w:t>
            </w:r>
            <w:r w:rsidRPr="00694917">
              <w:rPr>
                <w:rFonts w:ascii="Times New Roman" w:hAnsi="Times New Roman" w:cs="Times New Roman"/>
                <w:spacing w:val="-8"/>
                <w:sz w:val="28"/>
                <w:szCs w:val="28"/>
              </w:rPr>
              <w:t xml:space="preserve"> </w:t>
            </w:r>
            <w:r w:rsidRPr="00694917">
              <w:rPr>
                <w:rFonts w:ascii="Times New Roman" w:hAnsi="Times New Roman" w:cs="Times New Roman"/>
                <w:sz w:val="28"/>
                <w:szCs w:val="28"/>
              </w:rPr>
              <w:t>национализм.</w:t>
            </w:r>
          </w:p>
        </w:tc>
        <w:tc>
          <w:tcPr>
            <w:tcW w:w="2410" w:type="dxa"/>
          </w:tcPr>
          <w:p w:rsidR="00AE696A" w:rsidRDefault="00AE696A" w:rsidP="00AE696A">
            <w:pPr>
              <w:pStyle w:val="a7"/>
              <w:rPr>
                <w:rFonts w:ascii="Times New Roman" w:hAnsi="Times New Roman" w:cs="Times New Roman"/>
                <w:sz w:val="28"/>
                <w:szCs w:val="28"/>
              </w:rPr>
            </w:pPr>
            <w:r>
              <w:rPr>
                <w:rFonts w:ascii="Times New Roman" w:hAnsi="Times New Roman" w:cs="Times New Roman"/>
                <w:sz w:val="28"/>
                <w:szCs w:val="28"/>
              </w:rPr>
              <w:t xml:space="preserve">1 – </w:t>
            </w:r>
            <w:r w:rsidRPr="00694917">
              <w:rPr>
                <w:rFonts w:ascii="Times New Roman" w:hAnsi="Times New Roman" w:cs="Times New Roman"/>
                <w:sz w:val="28"/>
                <w:szCs w:val="28"/>
              </w:rPr>
              <w:t xml:space="preserve">1,2;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2</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1,3;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3</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2;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4</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1,4; </w:t>
            </w:r>
          </w:p>
          <w:p w:rsidR="00AE696A" w:rsidRDefault="00AE696A" w:rsidP="00AE696A">
            <w:pPr>
              <w:pStyle w:val="a7"/>
              <w:rPr>
                <w:rFonts w:ascii="Times New Roman" w:hAnsi="Times New Roman" w:cs="Times New Roman"/>
                <w:sz w:val="28"/>
                <w:szCs w:val="28"/>
              </w:rPr>
            </w:pPr>
            <w:r>
              <w:rPr>
                <w:rFonts w:ascii="Times New Roman" w:hAnsi="Times New Roman" w:cs="Times New Roman"/>
                <w:sz w:val="28"/>
                <w:szCs w:val="28"/>
              </w:rPr>
              <w:t xml:space="preserve">5 – </w:t>
            </w:r>
            <w:r w:rsidRPr="00694917">
              <w:rPr>
                <w:rFonts w:ascii="Times New Roman" w:hAnsi="Times New Roman" w:cs="Times New Roman"/>
                <w:sz w:val="28"/>
                <w:szCs w:val="28"/>
              </w:rPr>
              <w:t xml:space="preserve">1,2; </w:t>
            </w:r>
          </w:p>
          <w:p w:rsidR="00AE696A" w:rsidRDefault="00AE696A" w:rsidP="00AE696A">
            <w:pPr>
              <w:pStyle w:val="a7"/>
              <w:rPr>
                <w:rFonts w:ascii="Times New Roman" w:hAnsi="Times New Roman" w:cs="Times New Roman"/>
                <w:spacing w:val="-9"/>
                <w:sz w:val="28"/>
                <w:szCs w:val="28"/>
              </w:rPr>
            </w:pPr>
            <w:r w:rsidRPr="00694917">
              <w:rPr>
                <w:rFonts w:ascii="Times New Roman" w:hAnsi="Times New Roman" w:cs="Times New Roman"/>
                <w:sz w:val="28"/>
                <w:szCs w:val="28"/>
              </w:rPr>
              <w:t>6</w:t>
            </w:r>
            <w:r>
              <w:rPr>
                <w:rFonts w:ascii="Times New Roman" w:hAnsi="Times New Roman" w:cs="Times New Roman"/>
                <w:spacing w:val="-9"/>
                <w:sz w:val="28"/>
                <w:szCs w:val="28"/>
              </w:rPr>
              <w:t xml:space="preserve"> – </w:t>
            </w:r>
            <w:r w:rsidRPr="00694917">
              <w:rPr>
                <w:rFonts w:ascii="Times New Roman" w:hAnsi="Times New Roman" w:cs="Times New Roman"/>
                <w:spacing w:val="-9"/>
                <w:sz w:val="28"/>
                <w:szCs w:val="28"/>
              </w:rPr>
              <w:t xml:space="preserve">1,2;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7 – 3;</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8 – </w:t>
            </w:r>
            <w:r w:rsidRPr="00694917">
              <w:rPr>
                <w:rFonts w:ascii="Times New Roman" w:hAnsi="Times New Roman" w:cs="Times New Roman"/>
                <w:spacing w:val="-9"/>
                <w:sz w:val="28"/>
                <w:szCs w:val="28"/>
              </w:rPr>
              <w:t xml:space="preserve">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9 – </w:t>
            </w:r>
            <w:r w:rsidRPr="00694917">
              <w:rPr>
                <w:rFonts w:ascii="Times New Roman" w:hAnsi="Times New Roman" w:cs="Times New Roman"/>
                <w:spacing w:val="-9"/>
                <w:sz w:val="28"/>
                <w:szCs w:val="28"/>
              </w:rPr>
              <w:t xml:space="preserve">1,2;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10 – </w:t>
            </w:r>
            <w:r w:rsidRPr="00694917">
              <w:rPr>
                <w:rFonts w:ascii="Times New Roman" w:hAnsi="Times New Roman" w:cs="Times New Roman"/>
                <w:spacing w:val="-9"/>
                <w:sz w:val="28"/>
                <w:szCs w:val="28"/>
              </w:rPr>
              <w:t xml:space="preserve">1;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11</w:t>
            </w:r>
            <w:r w:rsidRPr="00694917">
              <w:rPr>
                <w:rFonts w:ascii="Times New Roman" w:hAnsi="Times New Roman" w:cs="Times New Roman"/>
                <w:spacing w:val="-9"/>
                <w:sz w:val="28"/>
                <w:szCs w:val="28"/>
              </w:rPr>
              <w:t xml:space="preserve"> </w:t>
            </w:r>
            <w:r>
              <w:rPr>
                <w:rFonts w:ascii="Times New Roman" w:hAnsi="Times New Roman" w:cs="Times New Roman"/>
                <w:spacing w:val="-9"/>
                <w:sz w:val="28"/>
                <w:szCs w:val="28"/>
              </w:rPr>
              <w:t xml:space="preserve">– </w:t>
            </w:r>
            <w:r w:rsidRPr="00694917">
              <w:rPr>
                <w:rFonts w:ascii="Times New Roman" w:hAnsi="Times New Roman" w:cs="Times New Roman"/>
                <w:spacing w:val="-9"/>
                <w:sz w:val="28"/>
                <w:szCs w:val="28"/>
              </w:rPr>
              <w:t xml:space="preserve">репарация; </w:t>
            </w:r>
          </w:p>
          <w:p w:rsidR="00AE696A" w:rsidRPr="00AE696A" w:rsidRDefault="00AE696A" w:rsidP="00AE696A">
            <w:pPr>
              <w:pStyle w:val="a7"/>
              <w:rPr>
                <w:rFonts w:ascii="Times New Roman" w:hAnsi="Times New Roman" w:cs="Times New Roman"/>
                <w:sz w:val="28"/>
                <w:szCs w:val="28"/>
              </w:rPr>
            </w:pPr>
            <w:r>
              <w:rPr>
                <w:rFonts w:ascii="Times New Roman" w:hAnsi="Times New Roman" w:cs="Times New Roman"/>
                <w:spacing w:val="-9"/>
                <w:sz w:val="28"/>
                <w:szCs w:val="28"/>
              </w:rPr>
              <w:t xml:space="preserve">12 – </w:t>
            </w:r>
            <w:r w:rsidRPr="00694917">
              <w:rPr>
                <w:rFonts w:ascii="Times New Roman" w:hAnsi="Times New Roman" w:cs="Times New Roman"/>
                <w:spacing w:val="-9"/>
                <w:sz w:val="28"/>
                <w:szCs w:val="28"/>
              </w:rPr>
              <w:t>коа</w:t>
            </w:r>
            <w:r w:rsidRPr="00694917">
              <w:rPr>
                <w:rFonts w:ascii="Times New Roman" w:hAnsi="Times New Roman" w:cs="Times New Roman"/>
                <w:sz w:val="28"/>
                <w:szCs w:val="28"/>
              </w:rPr>
              <w:t>лиция.</w:t>
            </w:r>
          </w:p>
        </w:tc>
      </w:tr>
    </w:tbl>
    <w:p w:rsidR="00AE696A" w:rsidRDefault="00AE696A" w:rsidP="00AE696A">
      <w:pPr>
        <w:pStyle w:val="a7"/>
        <w:jc w:val="center"/>
        <w:rPr>
          <w:rFonts w:ascii="Times New Roman" w:hAnsi="Times New Roman" w:cs="Times New Roman"/>
          <w:spacing w:val="-6"/>
          <w:sz w:val="28"/>
          <w:szCs w:val="28"/>
        </w:rPr>
      </w:pPr>
    </w:p>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Контрольная работа № 2</w:t>
      </w:r>
    </w:p>
    <w:tbl>
      <w:tblPr>
        <w:tblStyle w:val="a4"/>
        <w:tblW w:w="0" w:type="auto"/>
        <w:jc w:val="center"/>
        <w:tblInd w:w="410" w:type="dxa"/>
        <w:tblLook w:val="04A0" w:firstRow="1" w:lastRow="0" w:firstColumn="1" w:lastColumn="0" w:noHBand="0" w:noVBand="1"/>
      </w:tblPr>
      <w:tblGrid>
        <w:gridCol w:w="2898"/>
        <w:gridCol w:w="2410"/>
      </w:tblGrid>
      <w:tr w:rsidR="00AE696A" w:rsidTr="00F46C51">
        <w:trPr>
          <w:jc w:val="center"/>
        </w:trPr>
        <w:tc>
          <w:tcPr>
            <w:tcW w:w="2898" w:type="dxa"/>
          </w:tcPr>
          <w:p w:rsidR="00AE696A" w:rsidRPr="00AE696A" w:rsidRDefault="00AE696A" w:rsidP="00505ECD">
            <w:pPr>
              <w:pStyle w:val="a7"/>
              <w:jc w:val="center"/>
              <w:rPr>
                <w:rFonts w:ascii="Times New Roman" w:hAnsi="Times New Roman" w:cs="Times New Roman"/>
                <w:iCs/>
                <w:spacing w:val="-6"/>
                <w:sz w:val="28"/>
                <w:szCs w:val="28"/>
              </w:rPr>
            </w:pPr>
            <w:r>
              <w:rPr>
                <w:rFonts w:ascii="Times New Roman" w:hAnsi="Times New Roman" w:cs="Times New Roman"/>
                <w:iCs/>
                <w:spacing w:val="-6"/>
                <w:sz w:val="28"/>
                <w:szCs w:val="28"/>
              </w:rPr>
              <w:t>Вариант 1</w:t>
            </w:r>
          </w:p>
        </w:tc>
        <w:tc>
          <w:tcPr>
            <w:tcW w:w="2410" w:type="dxa"/>
          </w:tcPr>
          <w:p w:rsidR="00AE696A" w:rsidRDefault="00AE696A" w:rsidP="00505ECD">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Вариант 2</w:t>
            </w:r>
          </w:p>
        </w:tc>
      </w:tr>
      <w:tr w:rsidR="00AE696A" w:rsidTr="00F46C51">
        <w:trPr>
          <w:jc w:val="center"/>
        </w:trPr>
        <w:tc>
          <w:tcPr>
            <w:tcW w:w="2898" w:type="dxa"/>
          </w:tcPr>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00AE696A" w:rsidRPr="00694917">
              <w:rPr>
                <w:rFonts w:ascii="Times New Roman" w:hAnsi="Times New Roman" w:cs="Times New Roman"/>
                <w:spacing w:val="-6"/>
                <w:sz w:val="28"/>
                <w:szCs w:val="28"/>
              </w:rPr>
              <w:t xml:space="preserve">3;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2 – </w:t>
            </w:r>
            <w:r w:rsidR="00AE696A" w:rsidRPr="00694917">
              <w:rPr>
                <w:rFonts w:ascii="Times New Roman" w:hAnsi="Times New Roman" w:cs="Times New Roman"/>
                <w:spacing w:val="-6"/>
                <w:sz w:val="28"/>
                <w:szCs w:val="28"/>
              </w:rPr>
              <w:t xml:space="preserve">1;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00AE696A" w:rsidRPr="00694917">
              <w:rPr>
                <w:rFonts w:ascii="Times New Roman" w:hAnsi="Times New Roman" w:cs="Times New Roman"/>
                <w:spacing w:val="-6"/>
                <w:sz w:val="28"/>
                <w:szCs w:val="28"/>
              </w:rPr>
              <w:t xml:space="preserve">1;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4 – 1б</w:t>
            </w:r>
            <w:r w:rsidR="00AE696A" w:rsidRPr="00694917">
              <w:rPr>
                <w:rFonts w:ascii="Times New Roman" w:hAnsi="Times New Roman" w:cs="Times New Roman"/>
                <w:spacing w:val="-6"/>
                <w:sz w:val="28"/>
                <w:szCs w:val="28"/>
              </w:rPr>
              <w:t xml:space="preserve">, 2а, 3г, 4в;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5 – </w:t>
            </w:r>
            <w:r w:rsidR="00AE696A" w:rsidRPr="00694917">
              <w:rPr>
                <w:rFonts w:ascii="Times New Roman" w:hAnsi="Times New Roman" w:cs="Times New Roman"/>
                <w:spacing w:val="-6"/>
                <w:sz w:val="28"/>
                <w:szCs w:val="28"/>
              </w:rPr>
              <w:t>3;</w:t>
            </w:r>
          </w:p>
          <w:p w:rsidR="00F46C51" w:rsidRDefault="00AE696A" w:rsidP="00F46C51">
            <w:pPr>
              <w:pStyle w:val="a7"/>
              <w:rPr>
                <w:rFonts w:ascii="Times New Roman" w:hAnsi="Times New Roman" w:cs="Times New Roman"/>
                <w:spacing w:val="-8"/>
                <w:sz w:val="28"/>
                <w:szCs w:val="28"/>
              </w:rPr>
            </w:pPr>
            <w:r w:rsidRPr="00694917">
              <w:rPr>
                <w:rFonts w:ascii="Times New Roman" w:hAnsi="Times New Roman" w:cs="Times New Roman"/>
                <w:spacing w:val="-6"/>
                <w:sz w:val="28"/>
                <w:szCs w:val="28"/>
              </w:rPr>
              <w:t xml:space="preserve"> </w:t>
            </w:r>
            <w:r w:rsidR="00F46C51">
              <w:rPr>
                <w:rFonts w:ascii="Times New Roman" w:hAnsi="Times New Roman" w:cs="Times New Roman"/>
                <w:spacing w:val="-8"/>
                <w:sz w:val="28"/>
                <w:szCs w:val="28"/>
              </w:rPr>
              <w:t xml:space="preserve">6 – </w:t>
            </w:r>
            <w:r w:rsidRPr="00694917">
              <w:rPr>
                <w:rFonts w:ascii="Times New Roman" w:hAnsi="Times New Roman" w:cs="Times New Roman"/>
                <w:spacing w:val="-8"/>
                <w:sz w:val="28"/>
                <w:szCs w:val="28"/>
              </w:rPr>
              <w:t xml:space="preserve">2,3;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7 – </w:t>
            </w:r>
            <w:r w:rsidR="00AE696A" w:rsidRPr="00694917">
              <w:rPr>
                <w:rFonts w:ascii="Times New Roman" w:hAnsi="Times New Roman" w:cs="Times New Roman"/>
                <w:spacing w:val="-8"/>
                <w:sz w:val="28"/>
                <w:szCs w:val="28"/>
              </w:rPr>
              <w:t xml:space="preserve">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8 – </w:t>
            </w:r>
            <w:r w:rsidR="00AE696A" w:rsidRPr="00694917">
              <w:rPr>
                <w:rFonts w:ascii="Times New Roman" w:hAnsi="Times New Roman" w:cs="Times New Roman"/>
                <w:spacing w:val="-8"/>
                <w:sz w:val="28"/>
                <w:szCs w:val="28"/>
              </w:rPr>
              <w:t xml:space="preserve">1;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9 –</w:t>
            </w:r>
            <w:r w:rsidR="00AE696A" w:rsidRPr="00694917">
              <w:rPr>
                <w:rFonts w:ascii="Times New Roman" w:hAnsi="Times New Roman" w:cs="Times New Roman"/>
                <w:spacing w:val="-8"/>
                <w:sz w:val="28"/>
                <w:szCs w:val="28"/>
              </w:rPr>
              <w:t xml:space="preserve"> 1,2;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10 – </w:t>
            </w:r>
            <w:r w:rsidR="00AE696A" w:rsidRPr="00694917">
              <w:rPr>
                <w:rFonts w:ascii="Times New Roman" w:hAnsi="Times New Roman" w:cs="Times New Roman"/>
                <w:spacing w:val="-8"/>
                <w:sz w:val="28"/>
                <w:szCs w:val="28"/>
              </w:rPr>
              <w:t xml:space="preserve">1,3;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11 –</w:t>
            </w:r>
            <w:r w:rsidR="00AE696A" w:rsidRPr="00694917">
              <w:rPr>
                <w:rFonts w:ascii="Times New Roman" w:hAnsi="Times New Roman" w:cs="Times New Roman"/>
                <w:spacing w:val="-8"/>
                <w:sz w:val="28"/>
                <w:szCs w:val="28"/>
              </w:rPr>
              <w:t xml:space="preserve"> СЭВ; </w:t>
            </w:r>
          </w:p>
          <w:p w:rsidR="00AE696A" w:rsidRDefault="00F46C51" w:rsidP="00F46C51">
            <w:pPr>
              <w:pStyle w:val="a7"/>
              <w:rPr>
                <w:rFonts w:ascii="Times New Roman" w:hAnsi="Times New Roman" w:cs="Times New Roman"/>
                <w:spacing w:val="-6"/>
                <w:sz w:val="28"/>
                <w:szCs w:val="28"/>
              </w:rPr>
            </w:pPr>
            <w:r>
              <w:rPr>
                <w:rFonts w:ascii="Times New Roman" w:hAnsi="Times New Roman" w:cs="Times New Roman"/>
                <w:spacing w:val="-8"/>
                <w:sz w:val="28"/>
                <w:szCs w:val="28"/>
              </w:rPr>
              <w:t xml:space="preserve">12 – </w:t>
            </w:r>
            <w:r w:rsidR="00AE696A" w:rsidRPr="00694917">
              <w:rPr>
                <w:rFonts w:ascii="Times New Roman" w:hAnsi="Times New Roman" w:cs="Times New Roman"/>
                <w:spacing w:val="-8"/>
                <w:sz w:val="28"/>
                <w:szCs w:val="28"/>
              </w:rPr>
              <w:t>фе</w:t>
            </w:r>
            <w:r w:rsidR="00AE696A" w:rsidRPr="00694917">
              <w:rPr>
                <w:rFonts w:ascii="Times New Roman" w:hAnsi="Times New Roman" w:cs="Times New Roman"/>
                <w:sz w:val="28"/>
                <w:szCs w:val="28"/>
              </w:rPr>
              <w:t>минизм.</w:t>
            </w:r>
          </w:p>
        </w:tc>
        <w:tc>
          <w:tcPr>
            <w:tcW w:w="2410" w:type="dxa"/>
          </w:tcPr>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00AE696A" w:rsidRPr="00694917">
              <w:rPr>
                <w:rFonts w:ascii="Times New Roman" w:hAnsi="Times New Roman" w:cs="Times New Roman"/>
                <w:spacing w:val="-6"/>
                <w:sz w:val="28"/>
                <w:szCs w:val="28"/>
              </w:rPr>
              <w:t xml:space="preserve">3;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2 – 1б</w:t>
            </w:r>
            <w:r w:rsidR="00AE696A" w:rsidRPr="00694917">
              <w:rPr>
                <w:rFonts w:ascii="Times New Roman" w:hAnsi="Times New Roman" w:cs="Times New Roman"/>
                <w:spacing w:val="-6"/>
                <w:sz w:val="28"/>
                <w:szCs w:val="28"/>
              </w:rPr>
              <w:t xml:space="preserve">, 2г, За, 4в;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00AE696A" w:rsidRPr="00694917">
              <w:rPr>
                <w:rFonts w:ascii="Times New Roman" w:hAnsi="Times New Roman" w:cs="Times New Roman"/>
                <w:spacing w:val="-6"/>
                <w:sz w:val="28"/>
                <w:szCs w:val="28"/>
              </w:rPr>
              <w:t xml:space="preserve">1,2;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4 – </w:t>
            </w:r>
            <w:r w:rsidR="00AE696A" w:rsidRPr="00694917">
              <w:rPr>
                <w:rFonts w:ascii="Times New Roman" w:hAnsi="Times New Roman" w:cs="Times New Roman"/>
                <w:spacing w:val="-6"/>
                <w:sz w:val="28"/>
                <w:szCs w:val="28"/>
              </w:rPr>
              <w:t xml:space="preserve">2; </w:t>
            </w:r>
          </w:p>
          <w:p w:rsidR="00F46C51" w:rsidRDefault="00F46C51" w:rsidP="00F46C51">
            <w:pPr>
              <w:pStyle w:val="a7"/>
              <w:rPr>
                <w:rFonts w:ascii="Times New Roman" w:hAnsi="Times New Roman" w:cs="Times New Roman"/>
                <w:sz w:val="28"/>
                <w:szCs w:val="28"/>
              </w:rPr>
            </w:pPr>
            <w:r>
              <w:rPr>
                <w:rFonts w:ascii="Times New Roman" w:hAnsi="Times New Roman" w:cs="Times New Roman"/>
                <w:spacing w:val="-6"/>
                <w:sz w:val="28"/>
                <w:szCs w:val="28"/>
              </w:rPr>
              <w:t xml:space="preserve">5 – </w:t>
            </w:r>
            <w:r w:rsidR="00AE696A" w:rsidRPr="00694917">
              <w:rPr>
                <w:rFonts w:ascii="Times New Roman" w:hAnsi="Times New Roman" w:cs="Times New Roman"/>
                <w:sz w:val="28"/>
                <w:szCs w:val="28"/>
              </w:rPr>
              <w:t xml:space="preserve">1;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6 – </w:t>
            </w:r>
            <w:r w:rsidR="00AE696A" w:rsidRPr="00694917">
              <w:rPr>
                <w:rFonts w:ascii="Times New Roman" w:hAnsi="Times New Roman" w:cs="Times New Roman"/>
                <w:sz w:val="28"/>
                <w:szCs w:val="28"/>
              </w:rPr>
              <w:t xml:space="preserve">1,3;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7 – </w:t>
            </w:r>
            <w:r w:rsidR="00AE696A" w:rsidRPr="00694917">
              <w:rPr>
                <w:rFonts w:ascii="Times New Roman" w:hAnsi="Times New Roman" w:cs="Times New Roman"/>
                <w:sz w:val="28"/>
                <w:szCs w:val="28"/>
              </w:rPr>
              <w:t xml:space="preserve">2,4;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8 – </w:t>
            </w:r>
            <w:r w:rsidR="00AE696A" w:rsidRPr="00694917">
              <w:rPr>
                <w:rFonts w:ascii="Times New Roman" w:hAnsi="Times New Roman" w:cs="Times New Roman"/>
                <w:sz w:val="28"/>
                <w:szCs w:val="28"/>
              </w:rPr>
              <w:t xml:space="preserve">2,4;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9 – </w:t>
            </w:r>
            <w:r w:rsidR="00AE696A" w:rsidRPr="00694917">
              <w:rPr>
                <w:rFonts w:ascii="Times New Roman" w:hAnsi="Times New Roman" w:cs="Times New Roman"/>
                <w:sz w:val="28"/>
                <w:szCs w:val="28"/>
              </w:rPr>
              <w:t xml:space="preserve">1,2;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10 – </w:t>
            </w:r>
            <w:r w:rsidR="00AE696A" w:rsidRPr="00694917">
              <w:rPr>
                <w:rFonts w:ascii="Times New Roman" w:hAnsi="Times New Roman" w:cs="Times New Roman"/>
                <w:sz w:val="28"/>
                <w:szCs w:val="28"/>
              </w:rPr>
              <w:t xml:space="preserve">1,2;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11 – </w:t>
            </w:r>
            <w:r w:rsidR="00AE696A" w:rsidRPr="00694917">
              <w:rPr>
                <w:rFonts w:ascii="Times New Roman" w:hAnsi="Times New Roman" w:cs="Times New Roman"/>
                <w:sz w:val="28"/>
                <w:szCs w:val="28"/>
              </w:rPr>
              <w:t xml:space="preserve">НАТО; </w:t>
            </w:r>
          </w:p>
          <w:p w:rsidR="00AE696A" w:rsidRP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12 – </w:t>
            </w:r>
            <w:r w:rsidR="00AE696A" w:rsidRPr="00694917">
              <w:rPr>
                <w:rFonts w:ascii="Times New Roman" w:hAnsi="Times New Roman" w:cs="Times New Roman"/>
                <w:sz w:val="28"/>
                <w:szCs w:val="28"/>
              </w:rPr>
              <w:t>доктрина.</w:t>
            </w:r>
          </w:p>
        </w:tc>
      </w:tr>
    </w:tbl>
    <w:p w:rsidR="00F46C51" w:rsidRDefault="00F46C51" w:rsidP="00F46C51">
      <w:pPr>
        <w:pStyle w:val="a7"/>
        <w:jc w:val="center"/>
        <w:rPr>
          <w:rFonts w:ascii="Times New Roman" w:hAnsi="Times New Roman" w:cs="Times New Roman"/>
          <w:b/>
          <w:sz w:val="28"/>
          <w:szCs w:val="28"/>
        </w:rPr>
      </w:pPr>
      <w:r w:rsidRPr="00AA7931">
        <w:rPr>
          <w:rFonts w:ascii="Times New Roman" w:hAnsi="Times New Roman" w:cs="Times New Roman"/>
          <w:b/>
          <w:sz w:val="28"/>
          <w:szCs w:val="28"/>
        </w:rPr>
        <w:lastRenderedPageBreak/>
        <w:t>Итоговая контрольная работа</w:t>
      </w:r>
    </w:p>
    <w:p w:rsidR="00F46C51" w:rsidRDefault="00F46C51" w:rsidP="00F46C51">
      <w:pPr>
        <w:pStyle w:val="a7"/>
        <w:jc w:val="center"/>
        <w:rPr>
          <w:rFonts w:ascii="Times New Roman" w:hAnsi="Times New Roman" w:cs="Times New Roman"/>
          <w:b/>
          <w:sz w:val="28"/>
          <w:szCs w:val="28"/>
        </w:rPr>
      </w:pPr>
    </w:p>
    <w:p w:rsidR="00F46C51" w:rsidRPr="008936DD" w:rsidRDefault="00F46C51" w:rsidP="00F46C51">
      <w:pPr>
        <w:pStyle w:val="a7"/>
        <w:jc w:val="center"/>
        <w:rPr>
          <w:rStyle w:val="a9"/>
          <w:rFonts w:ascii="Times New Roman" w:hAnsi="Times New Roman" w:cs="Times New Roman"/>
          <w:b/>
          <w:spacing w:val="0"/>
          <w:sz w:val="28"/>
          <w:szCs w:val="28"/>
          <w:shd w:val="clear" w:color="auto" w:fill="auto"/>
        </w:rPr>
      </w:pPr>
      <w:r w:rsidRPr="004518A3">
        <w:rPr>
          <w:rFonts w:ascii="Times New Roman" w:hAnsi="Times New Roman" w:cs="Times New Roman"/>
          <w:b/>
          <w:sz w:val="28"/>
          <w:szCs w:val="28"/>
        </w:rPr>
        <w:t>Инструкция по выполнению работы</w:t>
      </w:r>
    </w:p>
    <w:p w:rsidR="00F46C51" w:rsidRDefault="00F46C51" w:rsidP="00F46C51">
      <w:pPr>
        <w:pStyle w:val="a7"/>
        <w:ind w:firstLine="709"/>
        <w:jc w:val="both"/>
        <w:rPr>
          <w:rStyle w:val="a9"/>
          <w:rFonts w:ascii="Times New Roman" w:hAnsi="Times New Roman" w:cs="Times New Roman"/>
          <w:spacing w:val="0"/>
          <w:sz w:val="28"/>
          <w:szCs w:val="28"/>
        </w:rPr>
      </w:pPr>
    </w:p>
    <w:p w:rsidR="00F46C51" w:rsidRPr="008936DD" w:rsidRDefault="00F46C51" w:rsidP="00F46C51">
      <w:pPr>
        <w:pStyle w:val="a7"/>
        <w:ind w:firstLine="709"/>
        <w:jc w:val="both"/>
        <w:rPr>
          <w:rStyle w:val="a9"/>
          <w:rFonts w:ascii="Times New Roman" w:hAnsi="Times New Roman" w:cs="Times New Roman"/>
          <w:spacing w:val="0"/>
          <w:sz w:val="28"/>
          <w:szCs w:val="28"/>
        </w:rPr>
      </w:pPr>
      <w:r w:rsidRPr="008936DD">
        <w:rPr>
          <w:rStyle w:val="a9"/>
          <w:rFonts w:ascii="Times New Roman" w:hAnsi="Times New Roman" w:cs="Times New Roman"/>
          <w:spacing w:val="0"/>
          <w:sz w:val="28"/>
          <w:szCs w:val="28"/>
        </w:rPr>
        <w:t xml:space="preserve">Вам предлагается тест в цифровом формате (программа </w:t>
      </w:r>
      <w:proofErr w:type="spellStart"/>
      <w:r w:rsidRPr="008936DD">
        <w:rPr>
          <w:rStyle w:val="a9"/>
          <w:rFonts w:ascii="Times New Roman" w:hAnsi="Times New Roman" w:cs="Times New Roman"/>
          <w:spacing w:val="0"/>
          <w:sz w:val="28"/>
          <w:szCs w:val="28"/>
        </w:rPr>
        <w:t>Moodle</w:t>
      </w:r>
      <w:proofErr w:type="spellEnd"/>
      <w:r w:rsidRPr="008936DD">
        <w:rPr>
          <w:rStyle w:val="a9"/>
          <w:rFonts w:ascii="Times New Roman" w:hAnsi="Times New Roman" w:cs="Times New Roman"/>
          <w:spacing w:val="0"/>
          <w:sz w:val="28"/>
          <w:szCs w:val="28"/>
        </w:rPr>
        <w:t>), который содержит 45 теоретических вопросов разной степени сложности закрытого типа.</w:t>
      </w:r>
    </w:p>
    <w:p w:rsidR="00F46C51" w:rsidRPr="008936DD" w:rsidRDefault="00F46C51" w:rsidP="00F46C51">
      <w:pPr>
        <w:pStyle w:val="a7"/>
        <w:ind w:firstLine="709"/>
        <w:jc w:val="both"/>
        <w:rPr>
          <w:rFonts w:ascii="Times New Roman" w:hAnsi="Times New Roman" w:cs="Times New Roman"/>
          <w:sz w:val="28"/>
          <w:szCs w:val="28"/>
        </w:rPr>
      </w:pPr>
      <w:r w:rsidRPr="008936DD">
        <w:rPr>
          <w:rStyle w:val="a9"/>
          <w:rFonts w:ascii="Times New Roman" w:hAnsi="Times New Roman" w:cs="Times New Roman"/>
          <w:spacing w:val="0"/>
          <w:sz w:val="28"/>
          <w:szCs w:val="28"/>
        </w:rPr>
        <w:t xml:space="preserve">Задания  (вопросы), включенные в тест, выполняются в строго определённой последовательности и не требуют использования вспомогательного материала. </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Определите даты Первой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1914-1917;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1914-1918;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1915-1918;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1914-1919.</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Укажите, что стало причиной Первой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Убийство австрийского эрцгерцога Франца Фердинанда;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Стремление Англии уничтожить Францию – своего главного конкурента;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Стремление России стать колониальной державой;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Стремление Германии начать борьбу за передел колоний.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Напишите, как называется политический режим, устанавливающий полный </w:t>
      </w:r>
      <w:proofErr w:type="gramStart"/>
      <w:r w:rsidRPr="00AA7931">
        <w:rPr>
          <w:rFonts w:ascii="Times New Roman" w:eastAsiaTheme="minorHAnsi" w:hAnsi="Times New Roman" w:cs="Times New Roman"/>
          <w:sz w:val="28"/>
          <w:szCs w:val="28"/>
          <w:lang w:eastAsia="en-US"/>
        </w:rPr>
        <w:t>контроль за</w:t>
      </w:r>
      <w:proofErr w:type="gramEnd"/>
      <w:r w:rsidRPr="00AA7931">
        <w:rPr>
          <w:rFonts w:ascii="Times New Roman" w:eastAsiaTheme="minorHAnsi" w:hAnsi="Times New Roman" w:cs="Times New Roman"/>
          <w:sz w:val="28"/>
          <w:szCs w:val="28"/>
          <w:lang w:eastAsia="en-US"/>
        </w:rPr>
        <w:t xml:space="preserve"> всеми сферами жизни общества: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Авторитаризм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Тоталитаризм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Либерализм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Национализм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Определите даты «Великой депрессии»: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1929-1933;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1926-1933;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1929-1934;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1927-1934.</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5. В 20-30-е годы тоталитарное государство сложилось в (выберите лишнее):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Франции;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Германии;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Италии;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СССР</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6. Определите понятие, к которому относятся следующие признаки: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военно-политический блок;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создан в противовес Тройственному союзу;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3) первоначально был заключен между Англией и Францией;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перестал существовать в результате провала интервенции в Советской России.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7. Соотнесите исторических деятелей и факты биографий: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Франклин Рузвельт;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Леон Блюм;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Пауль фон Гинденбург;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4) Джеймс Макдональд.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а) премьер-министр правительства Народного фронта во Франции;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б) премьер-министр Великобритании;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в) президент США;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г) президент Германии.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8. Отметьте государства, в которых после Первой мировой войны произошли революции: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Венгрия;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Германия;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Китай;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Польша.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9. Выясните, к какому понятию соответствует приведённое определение: «Отторжение в свою пользу чужих территорий – это…»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шовинизм;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аннексия;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репарация;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оппортунизм.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10. Напишите, в какой стране к власти пришли фашисты во главе с Б.Муссолини: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Германия;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Испания;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Италия;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Франция.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11. Определите, когда началась Вторая мировая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3 августа 1939 года;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22 июня 1941 года;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 сентября 1939 года;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2 августа 1914 года.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12. Выясните, с чего началась Вторая мировая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нападение Германии на Польшу;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нападение Германии на Францию;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нападение Германии на Голландию.</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13. Определите, в каком году был подписан пакт о ненападении между СССР и Германией: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1936 г.;</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1937 г.;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1938 г.;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1939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14. Соотнесите исторические события и их временной период:</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корейская война;</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создание еврейского государства Израиль;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первый визит Н. С. Хрущева в США;</w:t>
      </w:r>
      <w:r w:rsidRPr="00AA7931">
        <w:rPr>
          <w:rFonts w:ascii="Times New Roman" w:eastAsiaTheme="minorHAnsi" w:hAnsi="Times New Roman" w:cs="Times New Roman"/>
          <w:sz w:val="28"/>
          <w:szCs w:val="28"/>
          <w:lang w:eastAsia="en-US"/>
        </w:rPr>
        <w:tab/>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вьетнамская война.</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а) 1948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б) 1950-1953 гг.;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в) 1965-1975 гг.;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г) 1959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15. Напишите, какая угроза возникла в  ходе Карибского кризиса: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ядерная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религиозные войны на Ближнем Востоке;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изоляция восточного мира;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новые колониальные захваты.</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16. Определите, когда Россия вступила в Первую мировую войну: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 августа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15 июля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 сентября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15 октября 1914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17. Напишите, почему Правительство князя Львова в 1917 г. называло себя Временным: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предполагались всеобщие выборы постоянного правительства;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собиралось сдать свои полномочия после окончания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собиралось действовать до созыва Учредительного собрания;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сами ощущали себя временщиками.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18. Напишите, кто </w:t>
      </w:r>
      <w:proofErr w:type="gramStart"/>
      <w:r w:rsidRPr="00AA7931">
        <w:rPr>
          <w:rFonts w:ascii="Times New Roman" w:eastAsiaTheme="minorHAnsi" w:hAnsi="Times New Roman" w:cs="Times New Roman"/>
          <w:sz w:val="28"/>
          <w:szCs w:val="28"/>
          <w:lang w:eastAsia="en-US"/>
        </w:rPr>
        <w:t>был Председателем РВС в годы Гражданской войны был</w:t>
      </w:r>
      <w:proofErr w:type="gramEnd"/>
      <w:r w:rsidRPr="00AA7931">
        <w:rPr>
          <w:rFonts w:ascii="Times New Roman" w:eastAsiaTheme="minorHAnsi" w:hAnsi="Times New Roman" w:cs="Times New Roman"/>
          <w:sz w:val="28"/>
          <w:szCs w:val="28"/>
          <w:lang w:eastAsia="en-US"/>
        </w:rPr>
        <w:t>:</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Л.Д. Троцкий;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С.С. Каменев;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В.И. Ленин;</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Я.М. Свердлов.</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19. Выделите главные причины, заставившие большевиков в 1921 г. сменить политический курс: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1) забастовки на заводах Петрограда;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крестьянские восстания;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восстания в армии и в Кронштадте;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мнение членов партии.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20. Напишите, какой срок предполагал Ленин, говоря, что «НЭП вводится всерьез и надолго»: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до 100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от 25 до 40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от 5 до 10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все время без ограничения срока.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21. Определите дату создания Союза Советских Социалистических Республик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1918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1922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1924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1930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22. Отметьте, что в период НЭПа получило наибольшее развитие: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тяжелая промышленность;</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сфера обслуживания;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торговля;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наука.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23. Напишите, что представлял собой НЭП:</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либерализацию в экономике и во всех сферах общественной жизни;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частичную  либерализацию   экономики,   но  жесткий контроль со стороны РК</w:t>
      </w:r>
      <w:proofErr w:type="gramStart"/>
      <w:r w:rsidRPr="00AA7931">
        <w:rPr>
          <w:rFonts w:ascii="Times New Roman" w:eastAsiaTheme="minorHAnsi" w:hAnsi="Times New Roman" w:cs="Times New Roman"/>
          <w:sz w:val="28"/>
          <w:szCs w:val="28"/>
          <w:lang w:eastAsia="en-US"/>
        </w:rPr>
        <w:t>П(</w:t>
      </w:r>
      <w:proofErr w:type="gramEnd"/>
      <w:r w:rsidRPr="00AA7931">
        <w:rPr>
          <w:rFonts w:ascii="Times New Roman" w:eastAsiaTheme="minorHAnsi" w:hAnsi="Times New Roman" w:cs="Times New Roman"/>
          <w:sz w:val="28"/>
          <w:szCs w:val="28"/>
          <w:lang w:eastAsia="en-US"/>
        </w:rPr>
        <w:t>б) в политике и идеологии;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заранее спланированную программу, рассчитанную на определенный срок действия.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24. Ответьте, кому в 30-е годы в СССР принадлежали МТС: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государству;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колхозам и совхозам;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потребительским кооперативам;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частным лицам.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25. Отметьте дату подписания договора «О дружбе и границе» между СССР и Германией: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23 августа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15 мая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27 сентября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 декабря 1939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26. Напишите, за что в 1940 г. СССР был исключен из Лиги Наций: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помощь республиканской Испании;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агрессию против Финляндии;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секретный договор с Германией о разделе сфер влияния;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столкновение с Японией на Дальнем Востоке.</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27. Напишите, кто в августе 1941 г. стал Верховным Главнокомандующим: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И.В. Сталин;</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Г.К. Жуков;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С.К. Тимошенко;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С.М. Буденный.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28. Напишите, где произошло самое крупное танковое сражение Второй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при Арденнах;</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под Прохоровкой;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у города Калач;</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 ходе Берлинской операции.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29. Напишите, когда в годы Второй мировой войны был открыт Второй фронт: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w:t>
      </w:r>
      <w:proofErr w:type="gramStart"/>
      <w:r w:rsidRPr="00AA7931">
        <w:rPr>
          <w:rFonts w:ascii="Times New Roman" w:eastAsiaTheme="minorHAnsi" w:hAnsi="Times New Roman" w:cs="Times New Roman"/>
          <w:sz w:val="28"/>
          <w:szCs w:val="28"/>
          <w:lang w:eastAsia="en-US"/>
        </w:rPr>
        <w:t>июле</w:t>
      </w:r>
      <w:proofErr w:type="gramEnd"/>
      <w:r w:rsidRPr="00AA7931">
        <w:rPr>
          <w:rFonts w:ascii="Times New Roman" w:eastAsiaTheme="minorHAnsi" w:hAnsi="Times New Roman" w:cs="Times New Roman"/>
          <w:sz w:val="28"/>
          <w:szCs w:val="28"/>
          <w:lang w:eastAsia="en-US"/>
        </w:rPr>
        <w:t xml:space="preserve"> 1943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w:t>
      </w:r>
      <w:proofErr w:type="gramStart"/>
      <w:r w:rsidRPr="00AA7931">
        <w:rPr>
          <w:rFonts w:ascii="Times New Roman" w:eastAsiaTheme="minorHAnsi" w:hAnsi="Times New Roman" w:cs="Times New Roman"/>
          <w:sz w:val="28"/>
          <w:szCs w:val="28"/>
          <w:lang w:eastAsia="en-US"/>
        </w:rPr>
        <w:t>июне</w:t>
      </w:r>
      <w:proofErr w:type="gramEnd"/>
      <w:r w:rsidRPr="00AA7931">
        <w:rPr>
          <w:rFonts w:ascii="Times New Roman" w:eastAsiaTheme="minorHAnsi" w:hAnsi="Times New Roman" w:cs="Times New Roman"/>
          <w:sz w:val="28"/>
          <w:szCs w:val="28"/>
          <w:lang w:eastAsia="en-US"/>
        </w:rPr>
        <w:t xml:space="preserve"> 1944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w:t>
      </w:r>
      <w:proofErr w:type="gramStart"/>
      <w:r w:rsidRPr="00AA7931">
        <w:rPr>
          <w:rFonts w:ascii="Times New Roman" w:eastAsiaTheme="minorHAnsi" w:hAnsi="Times New Roman" w:cs="Times New Roman"/>
          <w:sz w:val="28"/>
          <w:szCs w:val="28"/>
          <w:lang w:eastAsia="en-US"/>
        </w:rPr>
        <w:t>феврале</w:t>
      </w:r>
      <w:proofErr w:type="gramEnd"/>
      <w:r w:rsidRPr="00AA7931">
        <w:rPr>
          <w:rFonts w:ascii="Times New Roman" w:eastAsiaTheme="minorHAnsi" w:hAnsi="Times New Roman" w:cs="Times New Roman"/>
          <w:sz w:val="28"/>
          <w:szCs w:val="28"/>
          <w:lang w:eastAsia="en-US"/>
        </w:rPr>
        <w:t xml:space="preserve">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 мае 1945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30. Отметьте, где было заключено соглашение о вступлении СССР в войну с Японией: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на Крымской (Ялтинской) конференции в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на Тегеранской конференции в 1943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 конференции в Сан-Франциско в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Потсдамской конференции в 1945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31. Напишите, когда началось заметное ослабление тоталитарного режима в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после ареста Берии;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после смерти Сталина;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после XX съезда КПСС;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после запуска первого спутника.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32. Отметьте, чем было ознаменовано начало «холодной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ядерной бомбардировкой США японских городов;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образованием блока НАТО;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речью У. Черчилля в городе Фултоне;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образование 2-х немецких государств.</w:t>
      </w: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lastRenderedPageBreak/>
        <w:t>33. Напишите, почему произошло смещение Н.С. Хрущева в 1964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из-за массовых антиправительственных выступлений рабочих и служащих Москвы;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из-за недовольства партийной номенклатуры постоянными экспериментами своего лидера;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из-за провала «кукурузной кампании»;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из-за массового недовольства рабочих.</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34. Отметьте, когда Юрий Гагарин полетел в космос: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12 апреля 1961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12 апреля 1960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12 апреля 1962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12 апреля 1963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35. Напишите, когда закончился период «разрядки международной напряженности»: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после подавления советскими войсками восстания в Будапеште в 1956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после ввода вой</w:t>
      </w:r>
      <w:proofErr w:type="gramStart"/>
      <w:r w:rsidRPr="00AA7931">
        <w:rPr>
          <w:rFonts w:ascii="Times New Roman" w:eastAsiaTheme="minorHAnsi" w:hAnsi="Times New Roman" w:cs="Times New Roman"/>
          <w:sz w:val="28"/>
          <w:szCs w:val="28"/>
          <w:lang w:eastAsia="en-US"/>
        </w:rPr>
        <w:t>ск стр</w:t>
      </w:r>
      <w:proofErr w:type="gramEnd"/>
      <w:r w:rsidRPr="00AA7931">
        <w:rPr>
          <w:rFonts w:ascii="Times New Roman" w:eastAsiaTheme="minorHAnsi" w:hAnsi="Times New Roman" w:cs="Times New Roman"/>
          <w:sz w:val="28"/>
          <w:szCs w:val="28"/>
          <w:lang w:eastAsia="en-US"/>
        </w:rPr>
        <w:t>ан Варшавского договора в Чехословакию в 1968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после начала интервенции Советской Армии в Афганистане в 1979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 приходом к руководству страной М.С. Горбачевым в 1985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36. Ответьте, кто после смерти Л.И. Брежнева в 1982 г. занял пост генерального секретаря: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Ю.В. Андропов;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К.У. Черненко;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М.С. Горбачев;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Б.Н. Ельцин.</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37. Определите дату аварии на Чернобыльской АЭС: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1987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1985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1986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1988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38. Напишите, что предполагалось сделать в ходе «перестройки» во второй половине 80-х годов: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провести коренную ломку советской хозяйственной системы и властных структур;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реанимировать с помощью хозрасчета советскую экономику при сохранении власти КПСС;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совершить радикальный поворот к рынку и демократии;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догнать и перегнать Америку.</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 xml:space="preserve">39. Ответьте, когда советские войска были введены в Афганистан </w:t>
      </w:r>
      <w:proofErr w:type="gramStart"/>
      <w:r w:rsidRPr="00AA7931">
        <w:rPr>
          <w:rFonts w:ascii="Times New Roman" w:eastAsiaTheme="minorHAnsi" w:hAnsi="Times New Roman" w:cs="Times New Roman"/>
          <w:b/>
          <w:sz w:val="28"/>
          <w:szCs w:val="28"/>
          <w:lang w:eastAsia="en-US"/>
        </w:rPr>
        <w:t>в</w:t>
      </w:r>
      <w:proofErr w:type="gramEnd"/>
      <w:r w:rsidRPr="00AA7931">
        <w:rPr>
          <w:rFonts w:ascii="Times New Roman" w:eastAsiaTheme="minorHAnsi" w:hAnsi="Times New Roman" w:cs="Times New Roman"/>
          <w:b/>
          <w:sz w:val="28"/>
          <w:szCs w:val="28"/>
          <w:lang w:eastAsia="en-US"/>
        </w:rPr>
        <w:t>:</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1976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2) 1978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1979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1980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40. Напишите, чей опыт попытались использовать в начале «перестройки»: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П.А. Столыпина (реформы Столыпина);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Швеции по созданию социально ориентированной экономики;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НЭПа начала 20-х гг.;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Китая.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41. Напишите, как М.С. Горбачев был избран президентом СССР в 1990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всенародным голосованием;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на III Съезде народных депутатов СССР;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 Чрезвычайной сессии Верховного Совета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съезде представителей от регионов.</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42. Определите, когда Россия провозгласила свой суверенитет: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12 июня 1989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12 июня 1990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12 июня 1992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12 июня 1991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43. Укажите, кем был подписан в 1991 г. Договор об образовании СНГ: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Россией и Казахстаном;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Россией, Украиной, Белоруссией и Казахстаном;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всеми республиками СССР, кроме Прибалтики;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Россией и Белоруссией.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44. Напишите, как Б.Н. Ельцин был избран президентом России в первый раз:</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всенародным голосованием;</w:t>
      </w:r>
      <w:r w:rsidRPr="00AA7931">
        <w:rPr>
          <w:rFonts w:ascii="Times New Roman" w:eastAsiaTheme="minorHAnsi" w:hAnsi="Times New Roman" w:cs="Times New Roman"/>
          <w:sz w:val="28"/>
          <w:szCs w:val="28"/>
          <w:lang w:eastAsia="en-US"/>
        </w:rPr>
        <w:tab/>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Съездом народных депутатов РСФСР;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Верховным Советом РСФСР;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Съездом народных депутатов СССР.</w:t>
      </w:r>
    </w:p>
    <w:p w:rsidR="00F46C51" w:rsidRDefault="00F46C51" w:rsidP="00F46C51">
      <w:pPr>
        <w:pStyle w:val="a7"/>
        <w:rPr>
          <w:rFonts w:ascii="Times New Roman" w:eastAsiaTheme="minorHAnsi" w:hAnsi="Times New Roman" w:cs="Times New Roman"/>
          <w:b/>
          <w:sz w:val="28"/>
          <w:szCs w:val="28"/>
          <w:lang w:eastAsia="en-US"/>
        </w:rPr>
      </w:pPr>
      <w:r>
        <w:rPr>
          <w:rFonts w:ascii="Times New Roman" w:eastAsiaTheme="minorHAnsi" w:hAnsi="Times New Roman" w:cs="Times New Roman"/>
          <w:b/>
          <w:noProof/>
          <w:sz w:val="28"/>
          <w:szCs w:val="28"/>
        </w:rPr>
        <w:drawing>
          <wp:anchor distT="0" distB="0" distL="114300" distR="114300" simplePos="0" relativeHeight="251666432" behindDoc="0" locked="0" layoutInCell="1" allowOverlap="1">
            <wp:simplePos x="0" y="0"/>
            <wp:positionH relativeFrom="margin">
              <wp:posOffset>3524250</wp:posOffset>
            </wp:positionH>
            <wp:positionV relativeFrom="margin">
              <wp:posOffset>7697470</wp:posOffset>
            </wp:positionV>
            <wp:extent cx="2487930" cy="1842135"/>
            <wp:effectExtent l="19050" t="0" r="7620" b="0"/>
            <wp:wrapSquare wrapText="bothSides"/>
            <wp:docPr id="9" name="Рисунок 1" descr="C:\Users\Одиноков Евгений\Desktop\ма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диноков Евгений\Desktop\марка.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7930" cy="1842135"/>
                    </a:xfrm>
                    <a:prstGeom prst="rect">
                      <a:avLst/>
                    </a:prstGeom>
                    <a:noFill/>
                    <a:ln>
                      <a:noFill/>
                    </a:ln>
                  </pic:spPr>
                </pic:pic>
              </a:graphicData>
            </a:graphic>
          </wp:anchor>
        </w:drawing>
      </w: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45. Укажите верное суждение о данной марке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 Конституции, которой посвящена марка, высшим органом государственной власти является съезд народных депутатов;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данная марка выпущена в 2003 году;</w:t>
      </w:r>
    </w:p>
    <w:p w:rsidR="00F46C51" w:rsidRPr="00F46C5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3) выборы первого Президента России были в год, когда принята Конституция РФ, которой посвящена марка.</w:t>
      </w:r>
      <w:r w:rsidRPr="00AA7931">
        <w:rPr>
          <w:rFonts w:ascii="Times New Roman" w:eastAsiaTheme="minorHAnsi" w:hAnsi="Times New Roman" w:cs="Times New Roman"/>
          <w:b/>
          <w:noProof/>
          <w:sz w:val="28"/>
          <w:szCs w:val="28"/>
        </w:rPr>
        <w:t xml:space="preserve"> </w:t>
      </w:r>
    </w:p>
    <w:p w:rsidR="00F46C51" w:rsidRDefault="00F46C51" w:rsidP="00F46C51">
      <w:pPr>
        <w:pStyle w:val="a7"/>
        <w:jc w:val="center"/>
        <w:rPr>
          <w:rFonts w:ascii="Times New Roman" w:eastAsiaTheme="minorHAnsi" w:hAnsi="Times New Roman" w:cs="Times New Roman"/>
          <w:b/>
          <w:sz w:val="28"/>
          <w:szCs w:val="28"/>
          <w:lang w:eastAsia="en-US"/>
        </w:rPr>
      </w:pPr>
    </w:p>
    <w:p w:rsidR="00F46C51" w:rsidRDefault="00F46C51" w:rsidP="00F46C51">
      <w:pPr>
        <w:pStyle w:val="a7"/>
        <w:jc w:val="center"/>
        <w:rPr>
          <w:rFonts w:ascii="Times New Roman" w:eastAsiaTheme="minorHAnsi" w:hAnsi="Times New Roman" w:cs="Times New Roman"/>
          <w:b/>
          <w:sz w:val="28"/>
          <w:szCs w:val="28"/>
          <w:lang w:eastAsia="en-US"/>
        </w:rPr>
      </w:pPr>
      <w:r w:rsidRPr="008936DD">
        <w:rPr>
          <w:rFonts w:ascii="Times New Roman" w:eastAsiaTheme="minorHAnsi" w:hAnsi="Times New Roman" w:cs="Times New Roman"/>
          <w:b/>
          <w:sz w:val="28"/>
          <w:szCs w:val="28"/>
          <w:lang w:eastAsia="en-US"/>
        </w:rPr>
        <w:t>Ответы к тесту</w:t>
      </w:r>
    </w:p>
    <w:p w:rsidR="00F46C51" w:rsidRPr="008936DD" w:rsidRDefault="00F46C51" w:rsidP="00F46C51">
      <w:pPr>
        <w:pStyle w:val="a7"/>
        <w:jc w:val="center"/>
        <w:rPr>
          <w:rFonts w:ascii="Times New Roman" w:eastAsiaTheme="minorHAnsi" w:hAnsi="Times New Roman" w:cs="Times New Roman"/>
          <w:b/>
          <w:sz w:val="28"/>
          <w:szCs w:val="28"/>
          <w:lang w:eastAsia="en-US"/>
        </w:rPr>
      </w:pPr>
    </w:p>
    <w:tbl>
      <w:tblPr>
        <w:tblStyle w:val="41"/>
        <w:tblW w:w="9360" w:type="dxa"/>
        <w:jc w:val="center"/>
        <w:tblLook w:val="04A0" w:firstRow="1" w:lastRow="0" w:firstColumn="1" w:lastColumn="0" w:noHBand="0" w:noVBand="1"/>
      </w:tblPr>
      <w:tblGrid>
        <w:gridCol w:w="463"/>
        <w:gridCol w:w="463"/>
        <w:gridCol w:w="462"/>
        <w:gridCol w:w="462"/>
        <w:gridCol w:w="462"/>
        <w:gridCol w:w="1070"/>
        <w:gridCol w:w="1137"/>
        <w:gridCol w:w="597"/>
        <w:gridCol w:w="462"/>
        <w:gridCol w:w="529"/>
        <w:gridCol w:w="529"/>
        <w:gridCol w:w="529"/>
        <w:gridCol w:w="529"/>
        <w:gridCol w:w="1137"/>
        <w:gridCol w:w="529"/>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15</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4</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Антанта</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1в2а3г4б</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4</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1б2а3г4в</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r>
    </w:tbl>
    <w:p w:rsidR="00F46C51" w:rsidRPr="008936DD" w:rsidRDefault="00F46C51" w:rsidP="00F46C51">
      <w:pPr>
        <w:pStyle w:val="a7"/>
        <w:rPr>
          <w:rFonts w:ascii="Times New Roman" w:eastAsiaTheme="minorHAnsi" w:hAnsi="Times New Roman" w:cs="Times New Roman"/>
          <w:sz w:val="24"/>
          <w:szCs w:val="24"/>
          <w:lang w:eastAsia="en-US"/>
        </w:rPr>
      </w:pPr>
    </w:p>
    <w:tbl>
      <w:tblPr>
        <w:tblStyle w:val="41"/>
        <w:tblW w:w="0" w:type="auto"/>
        <w:jc w:val="center"/>
        <w:tblLook w:val="04A0" w:firstRow="1" w:lastRow="0" w:firstColumn="1" w:lastColumn="0" w:noHBand="0" w:noVBand="1"/>
      </w:tblPr>
      <w:tblGrid>
        <w:gridCol w:w="624"/>
        <w:gridCol w:w="624"/>
        <w:gridCol w:w="624"/>
        <w:gridCol w:w="624"/>
        <w:gridCol w:w="624"/>
        <w:gridCol w:w="624"/>
        <w:gridCol w:w="624"/>
        <w:gridCol w:w="624"/>
        <w:gridCol w:w="624"/>
        <w:gridCol w:w="624"/>
        <w:gridCol w:w="624"/>
        <w:gridCol w:w="624"/>
        <w:gridCol w:w="624"/>
        <w:gridCol w:w="624"/>
        <w:gridCol w:w="624"/>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30</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r>
    </w:tbl>
    <w:p w:rsidR="00F46C51" w:rsidRPr="008936DD" w:rsidRDefault="00F46C51" w:rsidP="00F46C51">
      <w:pPr>
        <w:pStyle w:val="a7"/>
        <w:rPr>
          <w:rFonts w:ascii="Times New Roman" w:eastAsiaTheme="minorHAnsi" w:hAnsi="Times New Roman" w:cs="Times New Roman"/>
          <w:sz w:val="24"/>
          <w:szCs w:val="24"/>
          <w:lang w:eastAsia="en-US"/>
        </w:rPr>
      </w:pPr>
    </w:p>
    <w:tbl>
      <w:tblPr>
        <w:tblStyle w:val="41"/>
        <w:tblW w:w="0" w:type="auto"/>
        <w:jc w:val="center"/>
        <w:tblLook w:val="04A0" w:firstRow="1" w:lastRow="0" w:firstColumn="1" w:lastColumn="0" w:noHBand="0" w:noVBand="1"/>
      </w:tblPr>
      <w:tblGrid>
        <w:gridCol w:w="624"/>
        <w:gridCol w:w="624"/>
        <w:gridCol w:w="624"/>
        <w:gridCol w:w="624"/>
        <w:gridCol w:w="624"/>
        <w:gridCol w:w="624"/>
        <w:gridCol w:w="624"/>
        <w:gridCol w:w="624"/>
        <w:gridCol w:w="624"/>
        <w:gridCol w:w="624"/>
        <w:gridCol w:w="624"/>
        <w:gridCol w:w="624"/>
        <w:gridCol w:w="624"/>
        <w:gridCol w:w="624"/>
        <w:gridCol w:w="624"/>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45</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r>
    </w:tbl>
    <w:p w:rsidR="00F46C51" w:rsidRPr="00AA7931" w:rsidRDefault="00F46C51" w:rsidP="00F46C51">
      <w:pPr>
        <w:jc w:val="both"/>
        <w:rPr>
          <w:rFonts w:ascii="Times New Roman" w:eastAsiaTheme="minorHAnsi" w:hAnsi="Times New Roman" w:cs="Times New Roman"/>
          <w:b/>
          <w:sz w:val="28"/>
          <w:szCs w:val="28"/>
          <w:lang w:eastAsia="en-US"/>
        </w:rPr>
      </w:pPr>
    </w:p>
    <w:p w:rsidR="00AE696A" w:rsidRDefault="00AE696A" w:rsidP="00AE696A">
      <w:pPr>
        <w:pStyle w:val="a7"/>
        <w:jc w:val="center"/>
        <w:rPr>
          <w:rFonts w:ascii="Times New Roman" w:hAnsi="Times New Roman" w:cs="Times New Roman"/>
          <w:spacing w:val="-6"/>
          <w:sz w:val="28"/>
          <w:szCs w:val="28"/>
        </w:rPr>
      </w:pPr>
    </w:p>
    <w:p w:rsidR="00694917" w:rsidRPr="004518A3" w:rsidRDefault="00694917" w:rsidP="00DA75B4">
      <w:pPr>
        <w:pStyle w:val="a3"/>
        <w:spacing w:after="0" w:line="240" w:lineRule="auto"/>
        <w:ind w:left="0"/>
        <w:jc w:val="both"/>
        <w:rPr>
          <w:rFonts w:ascii="Times New Roman" w:hAnsi="Times New Roman" w:cs="Times New Roman"/>
          <w:sz w:val="28"/>
          <w:szCs w:val="28"/>
        </w:rPr>
      </w:pPr>
    </w:p>
    <w:sectPr w:rsidR="00694917" w:rsidRPr="004518A3" w:rsidSect="00DA75B4">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Franklin Gothic Book">
    <w:altName w:val="Times New Roman"/>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F87F88"/>
    <w:multiLevelType w:val="hybridMultilevel"/>
    <w:tmpl w:val="C9684FF8"/>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40A52A74"/>
    <w:multiLevelType w:val="hybridMultilevel"/>
    <w:tmpl w:val="9BE402D8"/>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3BB2FC1"/>
    <w:multiLevelType w:val="hybridMultilevel"/>
    <w:tmpl w:val="B9487EC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59461B7"/>
    <w:multiLevelType w:val="hybridMultilevel"/>
    <w:tmpl w:val="0FCC4208"/>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9D41E6C"/>
    <w:multiLevelType w:val="hybridMultilevel"/>
    <w:tmpl w:val="E12006EE"/>
    <w:lvl w:ilvl="0" w:tplc="7CC4D1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2"/>
  </w:num>
  <w:num w:numId="2">
    <w:abstractNumId w:val="4"/>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08"/>
  <w:characterSpacingControl w:val="doNotCompress"/>
  <w:compat>
    <w:useFELayout/>
    <w:compatSetting w:name="compatibilityMode" w:uri="http://schemas.microsoft.com/office/word" w:val="12"/>
  </w:compat>
  <w:rsids>
    <w:rsidRoot w:val="001B72D1"/>
    <w:rsid w:val="0000609B"/>
    <w:rsid w:val="00007688"/>
    <w:rsid w:val="00030870"/>
    <w:rsid w:val="000421D4"/>
    <w:rsid w:val="001852B4"/>
    <w:rsid w:val="001B2521"/>
    <w:rsid w:val="001B72D1"/>
    <w:rsid w:val="001C567E"/>
    <w:rsid w:val="001D4972"/>
    <w:rsid w:val="001E0C2B"/>
    <w:rsid w:val="002254F2"/>
    <w:rsid w:val="002275CF"/>
    <w:rsid w:val="0024563B"/>
    <w:rsid w:val="00271700"/>
    <w:rsid w:val="002C42CB"/>
    <w:rsid w:val="002F5628"/>
    <w:rsid w:val="003A100D"/>
    <w:rsid w:val="004464E6"/>
    <w:rsid w:val="004518A3"/>
    <w:rsid w:val="00482D53"/>
    <w:rsid w:val="004B4609"/>
    <w:rsid w:val="004F38E8"/>
    <w:rsid w:val="00501BB5"/>
    <w:rsid w:val="005D7F5A"/>
    <w:rsid w:val="005F1EB5"/>
    <w:rsid w:val="006233A1"/>
    <w:rsid w:val="006321C8"/>
    <w:rsid w:val="00655A89"/>
    <w:rsid w:val="0067763F"/>
    <w:rsid w:val="00694917"/>
    <w:rsid w:val="0069761A"/>
    <w:rsid w:val="006B119C"/>
    <w:rsid w:val="006F3370"/>
    <w:rsid w:val="007813A5"/>
    <w:rsid w:val="007905E0"/>
    <w:rsid w:val="007B7B19"/>
    <w:rsid w:val="0080438E"/>
    <w:rsid w:val="008272F0"/>
    <w:rsid w:val="00834BCD"/>
    <w:rsid w:val="00871443"/>
    <w:rsid w:val="008936DD"/>
    <w:rsid w:val="00895099"/>
    <w:rsid w:val="008C6F87"/>
    <w:rsid w:val="008F73F1"/>
    <w:rsid w:val="0092154D"/>
    <w:rsid w:val="00926197"/>
    <w:rsid w:val="00931431"/>
    <w:rsid w:val="00956D1D"/>
    <w:rsid w:val="0096562F"/>
    <w:rsid w:val="009C7CC5"/>
    <w:rsid w:val="00A24D03"/>
    <w:rsid w:val="00A66C37"/>
    <w:rsid w:val="00A744ED"/>
    <w:rsid w:val="00AA5053"/>
    <w:rsid w:val="00AA6930"/>
    <w:rsid w:val="00AA7931"/>
    <w:rsid w:val="00AE696A"/>
    <w:rsid w:val="00B038E5"/>
    <w:rsid w:val="00B331BE"/>
    <w:rsid w:val="00BA297E"/>
    <w:rsid w:val="00C25342"/>
    <w:rsid w:val="00C26AA1"/>
    <w:rsid w:val="00C54072"/>
    <w:rsid w:val="00C57E89"/>
    <w:rsid w:val="00C71459"/>
    <w:rsid w:val="00C94931"/>
    <w:rsid w:val="00D10611"/>
    <w:rsid w:val="00D1722A"/>
    <w:rsid w:val="00D41A71"/>
    <w:rsid w:val="00DA75B4"/>
    <w:rsid w:val="00DC0530"/>
    <w:rsid w:val="00DF42DB"/>
    <w:rsid w:val="00E10E3F"/>
    <w:rsid w:val="00E3468B"/>
    <w:rsid w:val="00E35058"/>
    <w:rsid w:val="00E66DD3"/>
    <w:rsid w:val="00EE0D2A"/>
    <w:rsid w:val="00F0334E"/>
    <w:rsid w:val="00F13C7D"/>
    <w:rsid w:val="00F369A7"/>
    <w:rsid w:val="00F46C51"/>
    <w:rsid w:val="00F67701"/>
    <w:rsid w:val="00F86B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6F8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B72D1"/>
    <w:pPr>
      <w:ind w:left="720"/>
      <w:contextualSpacing/>
    </w:pPr>
  </w:style>
  <w:style w:type="table" w:styleId="a4">
    <w:name w:val="Table Grid"/>
    <w:basedOn w:val="a1"/>
    <w:uiPriority w:val="59"/>
    <w:rsid w:val="001B72D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
    <w:link w:val="a6"/>
    <w:uiPriority w:val="99"/>
    <w:semiHidden/>
    <w:unhideWhenUsed/>
    <w:rsid w:val="00E3468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3468B"/>
    <w:rPr>
      <w:rFonts w:ascii="Tahoma" w:hAnsi="Tahoma" w:cs="Tahoma"/>
      <w:sz w:val="16"/>
      <w:szCs w:val="16"/>
    </w:rPr>
  </w:style>
  <w:style w:type="character" w:customStyle="1" w:styleId="2">
    <w:name w:val="Заголовок №2_"/>
    <w:basedOn w:val="a0"/>
    <w:link w:val="20"/>
    <w:rsid w:val="004518A3"/>
    <w:rPr>
      <w:rFonts w:ascii="Times New Roman" w:eastAsia="Times New Roman" w:hAnsi="Times New Roman" w:cs="Times New Roman"/>
      <w:b/>
      <w:bCs/>
      <w:sz w:val="28"/>
      <w:szCs w:val="28"/>
      <w:shd w:val="clear" w:color="auto" w:fill="FFFFFF"/>
    </w:rPr>
  </w:style>
  <w:style w:type="character" w:customStyle="1" w:styleId="21">
    <w:name w:val="Основной текст (2)_"/>
    <w:basedOn w:val="a0"/>
    <w:link w:val="22"/>
    <w:rsid w:val="004518A3"/>
    <w:rPr>
      <w:rFonts w:ascii="Times New Roman" w:eastAsia="Times New Roman" w:hAnsi="Times New Roman" w:cs="Times New Roman"/>
      <w:sz w:val="26"/>
      <w:szCs w:val="26"/>
      <w:shd w:val="clear" w:color="auto" w:fill="FFFFFF"/>
    </w:rPr>
  </w:style>
  <w:style w:type="character" w:customStyle="1" w:styleId="3">
    <w:name w:val="Основной текст (3)_"/>
    <w:basedOn w:val="a0"/>
    <w:link w:val="30"/>
    <w:rsid w:val="004518A3"/>
    <w:rPr>
      <w:rFonts w:ascii="Times New Roman" w:eastAsia="Times New Roman" w:hAnsi="Times New Roman" w:cs="Times New Roman"/>
      <w:b/>
      <w:bCs/>
      <w:sz w:val="28"/>
      <w:szCs w:val="28"/>
      <w:shd w:val="clear" w:color="auto" w:fill="FFFFFF"/>
    </w:rPr>
  </w:style>
  <w:style w:type="character" w:customStyle="1" w:styleId="313pt">
    <w:name w:val="Основной текст (3) + 13 pt;Не полужирный"/>
    <w:basedOn w:val="3"/>
    <w:rsid w:val="004518A3"/>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4">
    <w:name w:val="Основной текст (4)_"/>
    <w:basedOn w:val="a0"/>
    <w:link w:val="40"/>
    <w:rsid w:val="004518A3"/>
    <w:rPr>
      <w:rFonts w:ascii="Times New Roman" w:eastAsia="Times New Roman" w:hAnsi="Times New Roman" w:cs="Times New Roman"/>
      <w:b/>
      <w:bCs/>
      <w:i/>
      <w:iCs/>
      <w:sz w:val="28"/>
      <w:szCs w:val="28"/>
      <w:shd w:val="clear" w:color="auto" w:fill="FFFFFF"/>
    </w:rPr>
  </w:style>
  <w:style w:type="paragraph" w:customStyle="1" w:styleId="20">
    <w:name w:val="Заголовок №2"/>
    <w:basedOn w:val="a"/>
    <w:link w:val="2"/>
    <w:rsid w:val="004518A3"/>
    <w:pPr>
      <w:widowControl w:val="0"/>
      <w:shd w:val="clear" w:color="auto" w:fill="FFFFFF"/>
      <w:spacing w:after="0" w:line="317" w:lineRule="exact"/>
      <w:jc w:val="center"/>
      <w:outlineLvl w:val="1"/>
    </w:pPr>
    <w:rPr>
      <w:rFonts w:ascii="Times New Roman" w:eastAsia="Times New Roman" w:hAnsi="Times New Roman" w:cs="Times New Roman"/>
      <w:b/>
      <w:bCs/>
      <w:sz w:val="28"/>
      <w:szCs w:val="28"/>
    </w:rPr>
  </w:style>
  <w:style w:type="paragraph" w:customStyle="1" w:styleId="22">
    <w:name w:val="Основной текст (2)"/>
    <w:basedOn w:val="a"/>
    <w:link w:val="21"/>
    <w:rsid w:val="004518A3"/>
    <w:pPr>
      <w:widowControl w:val="0"/>
      <w:shd w:val="clear" w:color="auto" w:fill="FFFFFF"/>
      <w:spacing w:after="420" w:line="317" w:lineRule="exact"/>
      <w:ind w:hanging="540"/>
    </w:pPr>
    <w:rPr>
      <w:rFonts w:ascii="Times New Roman" w:eastAsia="Times New Roman" w:hAnsi="Times New Roman" w:cs="Times New Roman"/>
      <w:sz w:val="26"/>
      <w:szCs w:val="26"/>
    </w:rPr>
  </w:style>
  <w:style w:type="paragraph" w:customStyle="1" w:styleId="30">
    <w:name w:val="Основной текст (3)"/>
    <w:basedOn w:val="a"/>
    <w:link w:val="3"/>
    <w:rsid w:val="004518A3"/>
    <w:pPr>
      <w:widowControl w:val="0"/>
      <w:shd w:val="clear" w:color="auto" w:fill="FFFFFF"/>
      <w:spacing w:before="60" w:after="60" w:line="326" w:lineRule="exact"/>
      <w:jc w:val="both"/>
    </w:pPr>
    <w:rPr>
      <w:rFonts w:ascii="Times New Roman" w:eastAsia="Times New Roman" w:hAnsi="Times New Roman" w:cs="Times New Roman"/>
      <w:b/>
      <w:bCs/>
      <w:sz w:val="28"/>
      <w:szCs w:val="28"/>
    </w:rPr>
  </w:style>
  <w:style w:type="paragraph" w:customStyle="1" w:styleId="40">
    <w:name w:val="Основной текст (4)"/>
    <w:basedOn w:val="a"/>
    <w:link w:val="4"/>
    <w:rsid w:val="004518A3"/>
    <w:pPr>
      <w:widowControl w:val="0"/>
      <w:shd w:val="clear" w:color="auto" w:fill="FFFFFF"/>
      <w:spacing w:before="300" w:after="0" w:line="0" w:lineRule="atLeast"/>
      <w:jc w:val="center"/>
    </w:pPr>
    <w:rPr>
      <w:rFonts w:ascii="Times New Roman" w:eastAsia="Times New Roman" w:hAnsi="Times New Roman" w:cs="Times New Roman"/>
      <w:b/>
      <w:bCs/>
      <w:i/>
      <w:iCs/>
      <w:sz w:val="28"/>
      <w:szCs w:val="28"/>
    </w:rPr>
  </w:style>
  <w:style w:type="paragraph" w:styleId="a7">
    <w:name w:val="No Spacing"/>
    <w:link w:val="a8"/>
    <w:uiPriority w:val="1"/>
    <w:qFormat/>
    <w:rsid w:val="004518A3"/>
    <w:pPr>
      <w:spacing w:after="0" w:line="240" w:lineRule="auto"/>
    </w:pPr>
  </w:style>
  <w:style w:type="character" w:customStyle="1" w:styleId="markedcontent">
    <w:name w:val="markedcontent"/>
    <w:basedOn w:val="a0"/>
    <w:rsid w:val="00BA297E"/>
  </w:style>
  <w:style w:type="character" w:customStyle="1" w:styleId="a8">
    <w:name w:val="Без интервала Знак"/>
    <w:link w:val="a7"/>
    <w:uiPriority w:val="1"/>
    <w:locked/>
    <w:rsid w:val="00AA5053"/>
  </w:style>
  <w:style w:type="paragraph" w:customStyle="1" w:styleId="dash041e005f0431005f044b005f0447005f043d005f044b005f0439">
    <w:name w:val="dash041e_005f0431_005f044b_005f0447_005f043d_005f044b_005f0439"/>
    <w:basedOn w:val="a"/>
    <w:rsid w:val="00C71459"/>
    <w:pPr>
      <w:spacing w:after="0" w:line="240" w:lineRule="auto"/>
    </w:pPr>
    <w:rPr>
      <w:rFonts w:ascii="Times New Roman" w:eastAsia="Calibri" w:hAnsi="Times New Roman" w:cs="Times New Roman"/>
      <w:sz w:val="24"/>
      <w:szCs w:val="24"/>
    </w:rPr>
  </w:style>
  <w:style w:type="table" w:customStyle="1" w:styleId="41">
    <w:name w:val="Сетка таблицы4"/>
    <w:basedOn w:val="a1"/>
    <w:next w:val="a4"/>
    <w:uiPriority w:val="59"/>
    <w:rsid w:val="00AA7931"/>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9">
    <w:name w:val="Основной текст Знак"/>
    <w:link w:val="aa"/>
    <w:rsid w:val="008936DD"/>
    <w:rPr>
      <w:spacing w:val="4"/>
      <w:shd w:val="clear" w:color="auto" w:fill="FFFFFF"/>
    </w:rPr>
  </w:style>
  <w:style w:type="paragraph" w:styleId="aa">
    <w:name w:val="Body Text"/>
    <w:basedOn w:val="a"/>
    <w:link w:val="a9"/>
    <w:rsid w:val="008936DD"/>
    <w:pPr>
      <w:widowControl w:val="0"/>
      <w:shd w:val="clear" w:color="auto" w:fill="FFFFFF"/>
      <w:spacing w:after="0" w:line="478" w:lineRule="exact"/>
      <w:jc w:val="both"/>
    </w:pPr>
    <w:rPr>
      <w:spacing w:val="4"/>
    </w:rPr>
  </w:style>
  <w:style w:type="character" w:customStyle="1" w:styleId="1">
    <w:name w:val="Основной текст Знак1"/>
    <w:basedOn w:val="a0"/>
    <w:uiPriority w:val="99"/>
    <w:semiHidden/>
    <w:rsid w:val="008936D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9720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996EE6-D787-4C44-BC19-D70BA320D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41</Pages>
  <Words>8770</Words>
  <Characters>49989</Characters>
  <Application>Microsoft Office Word</Application>
  <DocSecurity>0</DocSecurity>
  <Lines>416</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58642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izbasarovashd</dc:creator>
  <cp:keywords/>
  <dc:description/>
  <cp:lastModifiedBy>user</cp:lastModifiedBy>
  <cp:revision>54</cp:revision>
  <dcterms:created xsi:type="dcterms:W3CDTF">2021-10-19T10:07:00Z</dcterms:created>
  <dcterms:modified xsi:type="dcterms:W3CDTF">2022-09-19T06:13:00Z</dcterms:modified>
</cp:coreProperties>
</file>