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A5102" w:rsidRPr="00111D36" w:rsidRDefault="005A5102" w:rsidP="005A5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332936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>УТВЕРЖДЕНО</w:t>
      </w:r>
    </w:p>
    <w:p w:rsidR="005A5102" w:rsidRPr="00332936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>приказом директора</w:t>
      </w:r>
    </w:p>
    <w:p w:rsidR="005A5102" w:rsidRPr="00503128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 xml:space="preserve">БПОУ ВО «Вологодский колледж </w:t>
      </w:r>
    </w:p>
    <w:p w:rsidR="005A5102" w:rsidRPr="00287301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87301">
        <w:rPr>
          <w:rFonts w:ascii="Times New Roman" w:hAnsi="Times New Roman"/>
          <w:sz w:val="28"/>
          <w:szCs w:val="28"/>
        </w:rPr>
        <w:t>технологии и дизайна»</w:t>
      </w:r>
    </w:p>
    <w:p w:rsidR="005A5102" w:rsidRPr="00287301" w:rsidRDefault="00287301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</w:t>
      </w:r>
      <w:r w:rsidR="005A5102" w:rsidRPr="00287301">
        <w:rPr>
          <w:rFonts w:ascii="Times New Roman" w:hAnsi="Times New Roman"/>
          <w:sz w:val="28"/>
          <w:szCs w:val="28"/>
        </w:rPr>
        <w:t>.20</w:t>
      </w:r>
      <w:r w:rsidR="00FA42E5" w:rsidRPr="00287301">
        <w:rPr>
          <w:rFonts w:ascii="Times New Roman" w:hAnsi="Times New Roman"/>
          <w:sz w:val="28"/>
          <w:szCs w:val="28"/>
        </w:rPr>
        <w:t>22</w:t>
      </w:r>
      <w:r w:rsidR="005A5102" w:rsidRPr="0028730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514</w:t>
      </w:r>
    </w:p>
    <w:p w:rsidR="005A5102" w:rsidRPr="00A53C28" w:rsidRDefault="005A5102" w:rsidP="005A5102">
      <w:pPr>
        <w:spacing w:after="0" w:line="240" w:lineRule="auto"/>
        <w:ind w:firstLine="709"/>
        <w:rPr>
          <w:rFonts w:ascii="Times New Roman" w:hAnsi="Times New Roman"/>
          <w:b/>
          <w:color w:val="FF0000"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954C43" w:rsidRDefault="005A5102" w:rsidP="005A510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>ФОНД ОЦЕНОЧНЫХ СРЕДСТВ</w:t>
      </w:r>
    </w:p>
    <w:p w:rsidR="005A5102" w:rsidRPr="00111D36" w:rsidRDefault="005A5102" w:rsidP="005A5102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УЧЕБНОЙ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ПРАКТИКЕ</w:t>
      </w:r>
    </w:p>
    <w:p w:rsidR="005A5102" w:rsidRPr="0029288D" w:rsidRDefault="005A5102" w:rsidP="005A5102">
      <w:pPr>
        <w:keepNext/>
        <w:autoSpaceDE w:val="0"/>
        <w:autoSpaceDN w:val="0"/>
        <w:spacing w:after="0" w:line="240" w:lineRule="auto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5A5102" w:rsidRDefault="005A5102" w:rsidP="00537A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537A95">
        <w:rPr>
          <w:rFonts w:ascii="Times New Roman" w:hAnsi="Times New Roman"/>
          <w:sz w:val="28"/>
          <w:szCs w:val="28"/>
        </w:rPr>
        <w:t xml:space="preserve"> </w:t>
      </w:r>
      <w:r w:rsidRPr="005A5102">
        <w:rPr>
          <w:rFonts w:ascii="Times New Roman" w:hAnsi="Times New Roman"/>
          <w:sz w:val="28"/>
          <w:szCs w:val="28"/>
        </w:rPr>
        <w:t>29.01.07 Портной</w:t>
      </w:r>
    </w:p>
    <w:p w:rsidR="005A5102" w:rsidRPr="005A5102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5A5102" w:rsidRDefault="00287301" w:rsidP="005A51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5A5102" w:rsidRPr="00111D36">
        <w:rPr>
          <w:rFonts w:ascii="Times New Roman" w:hAnsi="Times New Roman"/>
          <w:bCs/>
          <w:sz w:val="28"/>
          <w:szCs w:val="28"/>
        </w:rPr>
        <w:t>20</w:t>
      </w:r>
      <w:r w:rsidR="00FC7F61">
        <w:rPr>
          <w:rFonts w:ascii="Times New Roman" w:hAnsi="Times New Roman"/>
          <w:bCs/>
          <w:sz w:val="28"/>
          <w:szCs w:val="28"/>
        </w:rPr>
        <w:t>23</w:t>
      </w:r>
    </w:p>
    <w:p w:rsidR="00537A95" w:rsidRDefault="00537A95" w:rsidP="00CD29C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29CB" w:rsidRPr="00CD29CB" w:rsidRDefault="005A5102" w:rsidP="00CD29C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CD29CB" w:rsidRPr="00CD29CB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29.01.07 Портной и рабочей программой учебной </w:t>
      </w:r>
      <w:r>
        <w:rPr>
          <w:rFonts w:ascii="Times New Roman" w:hAnsi="Times New Roman"/>
          <w:sz w:val="28"/>
          <w:szCs w:val="28"/>
          <w:lang w:eastAsia="ru-RU"/>
        </w:rPr>
        <w:t>практики</w:t>
      </w:r>
    </w:p>
    <w:p w:rsidR="00CD29CB" w:rsidRDefault="00CD29CB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2F8" w:rsidRPr="00F871AA" w:rsidRDefault="00CA72F8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A72F8" w:rsidRPr="00F871AA" w:rsidRDefault="00CA72F8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>Лебединова Е.И., мастер производственного обучения БПОУ ВО «Вологодский колледж технологии и дизайна»</w:t>
      </w:r>
    </w:p>
    <w:p w:rsidR="00977990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Семина А.В., </w:t>
      </w:r>
      <w:r w:rsidRPr="001268AC">
        <w:rPr>
          <w:rFonts w:ascii="Times New Roman" w:hAnsi="Times New Roman"/>
          <w:sz w:val="28"/>
          <w:szCs w:val="28"/>
        </w:rPr>
        <w:t>мастер производственного обучения БПОУ ВО «Вологодский колледж технологии и дизайна»</w:t>
      </w:r>
    </w:p>
    <w:p w:rsidR="00977990" w:rsidRPr="00287301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Хабарова О.В, </w:t>
      </w:r>
      <w:r w:rsidRPr="001268AC">
        <w:rPr>
          <w:rFonts w:ascii="Times New Roman" w:hAnsi="Times New Roman"/>
          <w:sz w:val="28"/>
          <w:szCs w:val="28"/>
        </w:rPr>
        <w:t xml:space="preserve">мастер производственного обучения БПОУ ВО «Вологодский </w:t>
      </w:r>
      <w:bookmarkStart w:id="0" w:name="_GoBack"/>
      <w:r w:rsidRPr="00287301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977990" w:rsidRPr="00287301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FF7" w:rsidRPr="00287301" w:rsidRDefault="00EA6FF7" w:rsidP="00EA6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7301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59164D" w:rsidRPr="00287301">
        <w:rPr>
          <w:rFonts w:ascii="Times New Roman" w:hAnsi="Times New Roman"/>
          <w:sz w:val="28"/>
          <w:szCs w:val="28"/>
          <w:lang w:eastAsia="ru-RU"/>
        </w:rPr>
        <w:t>П</w:t>
      </w:r>
      <w:r w:rsidRPr="00287301">
        <w:rPr>
          <w:rFonts w:ascii="Times New Roman" w:hAnsi="Times New Roman"/>
          <w:sz w:val="28"/>
          <w:szCs w:val="28"/>
          <w:lang w:eastAsia="ru-RU"/>
        </w:rPr>
        <w:t>ОУ ВО «Вологодский колледж технологии и диза</w:t>
      </w:r>
      <w:r w:rsidR="00FA42E5" w:rsidRPr="00287301">
        <w:rPr>
          <w:rFonts w:ascii="Times New Roman" w:hAnsi="Times New Roman"/>
          <w:sz w:val="28"/>
          <w:szCs w:val="28"/>
          <w:lang w:eastAsia="ru-RU"/>
        </w:rPr>
        <w:t>йна», протокол № 1</w:t>
      </w:r>
      <w:r w:rsidR="00287301" w:rsidRPr="00287301">
        <w:rPr>
          <w:rFonts w:ascii="Times New Roman" w:hAnsi="Times New Roman"/>
          <w:sz w:val="28"/>
          <w:szCs w:val="28"/>
          <w:lang w:eastAsia="ru-RU"/>
        </w:rPr>
        <w:t xml:space="preserve">1 от </w:t>
      </w:r>
      <w:r w:rsidR="00FA42E5" w:rsidRPr="00287301">
        <w:rPr>
          <w:rFonts w:ascii="Times New Roman" w:hAnsi="Times New Roman"/>
          <w:sz w:val="28"/>
          <w:szCs w:val="28"/>
          <w:lang w:eastAsia="ru-RU"/>
        </w:rPr>
        <w:t>1</w:t>
      </w:r>
      <w:r w:rsidR="00287301" w:rsidRPr="00287301">
        <w:rPr>
          <w:rFonts w:ascii="Times New Roman" w:hAnsi="Times New Roman"/>
          <w:sz w:val="28"/>
          <w:szCs w:val="28"/>
          <w:lang w:eastAsia="ru-RU"/>
        </w:rPr>
        <w:t>5.06.2023</w:t>
      </w:r>
      <w:r w:rsidRPr="00287301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bookmarkEnd w:id="0"/>
    <w:p w:rsidR="00CA72F8" w:rsidRPr="00F871AA" w:rsidRDefault="00CA72F8" w:rsidP="0069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697F79" w:rsidRPr="00E21C9B">
        <w:rPr>
          <w:rFonts w:ascii="Times New Roman" w:hAnsi="Times New Roman"/>
          <w:b/>
          <w:sz w:val="28"/>
          <w:szCs w:val="28"/>
        </w:rPr>
        <w:lastRenderedPageBreak/>
        <w:t>1.</w:t>
      </w:r>
      <w:r w:rsidR="00A53C28">
        <w:rPr>
          <w:rFonts w:ascii="Times New Roman" w:hAnsi="Times New Roman"/>
          <w:b/>
          <w:sz w:val="28"/>
          <w:szCs w:val="28"/>
        </w:rPr>
        <w:t xml:space="preserve"> </w:t>
      </w:r>
      <w:r w:rsidR="00697F79"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CA72F8" w:rsidRPr="009C5D5D" w:rsidRDefault="00CA72F8" w:rsidP="00B228A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CA72F8" w:rsidRPr="008F38C4" w:rsidRDefault="005A5102" w:rsidP="00697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CA72F8">
        <w:rPr>
          <w:rFonts w:ascii="Times New Roman" w:hAnsi="Times New Roman"/>
          <w:sz w:val="28"/>
          <w:szCs w:val="28"/>
          <w:lang w:eastAsia="ru-RU"/>
        </w:rPr>
        <w:t>.</w:t>
      </w:r>
      <w:r w:rsidR="00697F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72F8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CA72F8">
        <w:rPr>
          <w:rFonts w:ascii="Times New Roman" w:hAnsi="Times New Roman"/>
          <w:sz w:val="28"/>
          <w:szCs w:val="28"/>
        </w:rPr>
        <w:t>учебной</w:t>
      </w:r>
      <w:r w:rsidR="00CA72F8" w:rsidRPr="008F38C4">
        <w:rPr>
          <w:rFonts w:ascii="Times New Roman" w:hAnsi="Times New Roman"/>
          <w:sz w:val="28"/>
          <w:szCs w:val="28"/>
        </w:rPr>
        <w:t xml:space="preserve"> практики является частью профессиональных модулей</w:t>
      </w:r>
      <w:r w:rsidR="00CA72F8">
        <w:rPr>
          <w:rFonts w:ascii="Times New Roman" w:hAnsi="Times New Roman"/>
          <w:sz w:val="28"/>
          <w:szCs w:val="28"/>
        </w:rPr>
        <w:t>:</w:t>
      </w:r>
    </w:p>
    <w:p w:rsidR="00CA72F8" w:rsidRPr="00CC6C55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CA72F8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="00697F79">
        <w:rPr>
          <w:rFonts w:ascii="Times New Roman" w:hAnsi="Times New Roman"/>
          <w:b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CA72F8" w:rsidRPr="00CC6C55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CA72F8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профессии 29.01.07 Портной.</w:t>
      </w:r>
    </w:p>
    <w:p w:rsidR="005A5102" w:rsidRDefault="005A5102" w:rsidP="005A51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CA72F8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CA72F8" w:rsidRPr="00BA7073" w:rsidRDefault="00CA72F8" w:rsidP="005A51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511"/>
      <w:r w:rsidRPr="00A53C28">
        <w:rPr>
          <w:rFonts w:ascii="Times New Roman" w:hAnsi="Times New Roman"/>
          <w:sz w:val="28"/>
          <w:szCs w:val="28"/>
        </w:rPr>
        <w:t>ОК 1</w:t>
      </w:r>
      <w:r w:rsidRPr="00A53C28">
        <w:rPr>
          <w:rFonts w:ascii="Times New Roman" w:hAnsi="Times New Roman"/>
          <w:sz w:val="28"/>
          <w:szCs w:val="28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2</w:t>
      </w:r>
      <w:r w:rsidRPr="00A53C28">
        <w:rPr>
          <w:rFonts w:ascii="Times New Roman" w:hAnsi="Times New Roman"/>
          <w:sz w:val="28"/>
          <w:szCs w:val="28"/>
        </w:rP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3</w:t>
      </w:r>
      <w:r w:rsidRPr="00A53C28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4</w:t>
      </w:r>
      <w:r w:rsidRPr="00A53C28">
        <w:rPr>
          <w:rFonts w:ascii="Times New Roman" w:hAnsi="Times New Roman"/>
          <w:sz w:val="28"/>
          <w:szCs w:val="28"/>
        </w:rPr>
        <w:tab/>
        <w:t>Эффективно взаимодействовать и работать в коллективе и команде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5</w:t>
      </w:r>
      <w:r w:rsidRPr="00A53C28">
        <w:rPr>
          <w:rFonts w:ascii="Times New Roman" w:hAnsi="Times New Roman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6</w:t>
      </w:r>
      <w:r w:rsidRPr="00A53C28">
        <w:rPr>
          <w:rFonts w:ascii="Times New Roman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7</w:t>
      </w:r>
      <w:r w:rsidRPr="00A53C28">
        <w:rPr>
          <w:rFonts w:ascii="Times New Roman" w:hAnsi="Times New Roman"/>
          <w:sz w:val="28"/>
          <w:szCs w:val="28"/>
        </w:rPr>
        <w:tab/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A53C28" w:rsidRP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8</w:t>
      </w:r>
      <w:r w:rsidRPr="00A53C28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53C28" w:rsidRDefault="00A53C28" w:rsidP="00A53C2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C28">
        <w:rPr>
          <w:rFonts w:ascii="Times New Roman" w:hAnsi="Times New Roman"/>
          <w:sz w:val="28"/>
          <w:szCs w:val="28"/>
        </w:rPr>
        <w:t>ОК 9</w:t>
      </w:r>
      <w:r w:rsidRPr="00A53C28">
        <w:rPr>
          <w:rFonts w:ascii="Times New Roman" w:hAnsi="Times New Roman"/>
          <w:sz w:val="28"/>
          <w:szCs w:val="28"/>
        </w:rPr>
        <w:tab/>
        <w:t>Пользоваться профессиональной документацией на государственном и иностранном языках.</w:t>
      </w:r>
    </w:p>
    <w:bookmarkEnd w:id="1"/>
    <w:p w:rsidR="00CA72F8" w:rsidRDefault="00CA72F8" w:rsidP="00697F7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компетенций: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5211"/>
      <w:r w:rsidRPr="00EA6FF7">
        <w:rPr>
          <w:rFonts w:ascii="Times New Roman" w:hAnsi="Times New Roman"/>
          <w:sz w:val="28"/>
          <w:szCs w:val="28"/>
        </w:rPr>
        <w:lastRenderedPageBreak/>
        <w:t>ПК 1.1. Проверять наличие деталей кроя в соответствии с эскизом.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5212"/>
      <w:bookmarkEnd w:id="2"/>
      <w:r w:rsidRPr="00EA6FF7">
        <w:rPr>
          <w:rFonts w:ascii="Times New Roman" w:hAnsi="Times New Roman"/>
          <w:sz w:val="28"/>
          <w:szCs w:val="28"/>
        </w:rPr>
        <w:t>ПК 1.2. Определять свойства и качество материалов для изделий различных ассортиментных групп.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5213"/>
      <w:bookmarkEnd w:id="3"/>
      <w:r w:rsidRPr="00EA6FF7">
        <w:rPr>
          <w:rFonts w:ascii="Times New Roman" w:hAnsi="Times New Roman"/>
          <w:sz w:val="28"/>
          <w:szCs w:val="28"/>
        </w:rPr>
        <w:t>ПК 1.3. Обслуживать швейное оборудование и оборудование для влажно-тепловой обработки узлов и изделий.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5214"/>
      <w:bookmarkEnd w:id="4"/>
      <w:r w:rsidRPr="00EA6FF7">
        <w:rPr>
          <w:rFonts w:ascii="Times New Roman" w:hAnsi="Times New Roman"/>
          <w:sz w:val="28"/>
          <w:szCs w:val="28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5215"/>
      <w:bookmarkEnd w:id="5"/>
      <w:r w:rsidRPr="00EA6FF7">
        <w:rPr>
          <w:rFonts w:ascii="Times New Roman" w:hAnsi="Times New Roman"/>
          <w:sz w:val="28"/>
          <w:szCs w:val="28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5216"/>
      <w:bookmarkEnd w:id="6"/>
      <w:r w:rsidRPr="00EA6FF7">
        <w:rPr>
          <w:rFonts w:ascii="Times New Roman" w:hAnsi="Times New Roman"/>
          <w:sz w:val="28"/>
          <w:szCs w:val="28"/>
        </w:rPr>
        <w:t>ПК 1.6. Соблюдать правила безопасности труда.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5217"/>
      <w:bookmarkEnd w:id="7"/>
      <w:r w:rsidRPr="00EA6FF7">
        <w:rPr>
          <w:rFonts w:ascii="Times New Roman" w:hAnsi="Times New Roman"/>
          <w:sz w:val="28"/>
          <w:szCs w:val="28"/>
        </w:rPr>
        <w:t>ПК 1.7. Пользоваться технической, технологической и нормативной документацией.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5221"/>
      <w:bookmarkEnd w:id="8"/>
      <w:r w:rsidRPr="00EA6FF7">
        <w:rPr>
          <w:rFonts w:ascii="Times New Roman" w:hAnsi="Times New Roman"/>
          <w:sz w:val="28"/>
          <w:szCs w:val="28"/>
        </w:rPr>
        <w:t>ПК 2.1. Выполнять поузловой контроль качества швейного изделия.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5222"/>
      <w:bookmarkEnd w:id="9"/>
      <w:r w:rsidRPr="00EA6FF7">
        <w:rPr>
          <w:rFonts w:ascii="Times New Roman" w:hAnsi="Times New Roman"/>
          <w:sz w:val="28"/>
          <w:szCs w:val="28"/>
        </w:rPr>
        <w:t>ПК 2.2. Определять причины возникновения дефектов при изготовлении изделий.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5223"/>
      <w:bookmarkEnd w:id="10"/>
      <w:r w:rsidRPr="00EA6FF7">
        <w:rPr>
          <w:rFonts w:ascii="Times New Roman" w:hAnsi="Times New Roman"/>
          <w:sz w:val="28"/>
          <w:szCs w:val="28"/>
        </w:rPr>
        <w:t>ПК 2.3. Предупреждать и устранять дефекты швейной обработки.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5231"/>
      <w:bookmarkEnd w:id="11"/>
      <w:r w:rsidRPr="00EA6FF7">
        <w:rPr>
          <w:rFonts w:ascii="Times New Roman" w:hAnsi="Times New Roman"/>
          <w:sz w:val="28"/>
          <w:szCs w:val="28"/>
        </w:rPr>
        <w:t>ПК 3.1. Выявлять область и вид ремонта.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5232"/>
      <w:bookmarkEnd w:id="12"/>
      <w:r w:rsidRPr="00EA6FF7">
        <w:rPr>
          <w:rFonts w:ascii="Times New Roman" w:hAnsi="Times New Roman"/>
          <w:sz w:val="28"/>
          <w:szCs w:val="28"/>
        </w:rPr>
        <w:t>ПК 3.2. Подбирать материалы для ремонта.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5233"/>
      <w:bookmarkEnd w:id="13"/>
      <w:r w:rsidRPr="00EA6FF7">
        <w:rPr>
          <w:rFonts w:ascii="Times New Roman" w:hAnsi="Times New Roman"/>
          <w:sz w:val="28"/>
          <w:szCs w:val="28"/>
        </w:rPr>
        <w:t>ПК 3.3. Выполнять технологические операции по ремонту швейных изделий на оборудовании и вручную (мелкий и средний).</w:t>
      </w:r>
    </w:p>
    <w:bookmarkEnd w:id="14"/>
    <w:p w:rsidR="00CA72F8" w:rsidRPr="00697F79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A6FF7">
        <w:rPr>
          <w:rFonts w:ascii="Times New Roman" w:hAnsi="Times New Roman"/>
          <w:sz w:val="28"/>
          <w:szCs w:val="28"/>
        </w:rPr>
        <w:t>ПК 3.4. Соблюдать правила безопасности труда</w:t>
      </w:r>
    </w:p>
    <w:p w:rsidR="00EA6FF7" w:rsidRDefault="00EA6FF7" w:rsidP="00697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D55" w:rsidRPr="00B16D55" w:rsidRDefault="00B16D55" w:rsidP="00B16D5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 xml:space="preserve">    знаний: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форму деталей кроя;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названия деталей кроя;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определение долевой и уточной нити;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волокнистый состав, свойства и качество текстильных материалов;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физико-механические и гигиенические свойства тканей;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материалы и фурнитуру;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заправку универсального и специального швейного оборудования;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причины возникновения неполадок и их устранение;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регулировку натяжения верхней и нижней нитей;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оборудование для влажно-тепловых работ и способы ухода за ним;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правила безопасного труда при выполнении различных видов работ и пожарной безопасности;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современное (новейшее) оборудование;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технологический процесс изготовления изделий;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виды технологической обработки изделий одежды;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ВТО деталей одежды различных ассортиментных групп;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технологии обработки швейных изделий;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технические требования к выполнению операций ВТО;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технологические режимы ВТО деталей одежды различных ассортиментных групп;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действующие стандарты и технические условия на швейные изделия.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- профессиональные термины, обозначающие различные способы и виды отделки;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16D55">
        <w:rPr>
          <w:rFonts w:ascii="Times New Roman" w:hAnsi="Times New Roman"/>
          <w:bCs/>
          <w:sz w:val="28"/>
          <w:szCs w:val="28"/>
          <w:lang w:eastAsia="ru-RU"/>
        </w:rPr>
        <w:t>свойства различных тканей и принципы обращения с ними при раскрое, пошиве и ВТО;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  <w:lang w:eastAsia="ru-RU"/>
        </w:rPr>
        <w:t>- профессиональную отраслевую терминологию и условные обозначения;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  <w:lang w:eastAsia="ru-RU"/>
        </w:rPr>
        <w:t>- работу предприятий по индивидуальному изготовлению одежды.</w:t>
      </w:r>
    </w:p>
    <w:p w:rsidR="00B16D55" w:rsidRPr="00B16D55" w:rsidRDefault="00B16D55" w:rsidP="00B16D5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изготовления швейных изделий;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работы с эскизами;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распознавания составных частей деталей изделий одежды и их конструкций;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определения свойств применяемых материалов;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работы на различном швейном оборудовании с применением средств малой механизации;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выполнения влажно-тепловых работ;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поиска информации нормативных документов.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199"/>
      </w:tblGrid>
      <w:tr w:rsidR="00B16D55" w:rsidRPr="00B16D55" w:rsidTr="00B16D55">
        <w:trPr>
          <w:tblHeader/>
        </w:trPr>
        <w:tc>
          <w:tcPr>
            <w:tcW w:w="2371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199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8126"/>
        </w:trPr>
        <w:tc>
          <w:tcPr>
            <w:tcW w:w="2371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Пошив швейных изделий по индивидуальным заказам</w:t>
            </w:r>
          </w:p>
        </w:tc>
        <w:tc>
          <w:tcPr>
            <w:tcW w:w="7199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сопоставлять наличие количества деталей кроя с эскизом;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визуально определять правильность выкраивания деталей кроя;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 эскизу определять правильность выкраивания формы деталей;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определять волокнистый состав ткани и распознавать текстильные пороки;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заправлять, налаживать и проводить мелкий ремонт швейного оборудования;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оборудованием для выполнения влажно-тепловых работ;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работать на современном оборудовании с применением средств малой механизации;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применять современные методы обработки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читать технический рисунок;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инструкционно-технологическими картами;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применять профессиональную терминологию при изготовлении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использовать различные виды отделки при обработке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решать проблемы связанные с контролем качества, с целью обеспечения высокого качества изделий</w:t>
            </w:r>
          </w:p>
        </w:tc>
      </w:tr>
    </w:tbl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ПМ.02 Дефектация</w:t>
      </w:r>
      <w:r w:rsidRPr="00B16D55">
        <w:rPr>
          <w:rFonts w:ascii="Times New Roman" w:eastAsia="Calibri" w:hAnsi="Times New Roman"/>
          <w:sz w:val="28"/>
          <w:szCs w:val="28"/>
        </w:rPr>
        <w:t xml:space="preserve"> </w:t>
      </w:r>
      <w:r w:rsidRPr="00B16D55">
        <w:rPr>
          <w:rFonts w:ascii="Times New Roman" w:eastAsia="Calibri" w:hAnsi="Times New Roman"/>
          <w:b/>
          <w:sz w:val="28"/>
          <w:szCs w:val="28"/>
        </w:rPr>
        <w:t>швейных изделий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знаний: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формы и методы контроля качества продукции;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перечень возможных дефектов (технологические, конструктивные и текстильные);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причины возникновения дефектов;</w:t>
      </w:r>
    </w:p>
    <w:p w:rsidR="00B16D55" w:rsidRPr="00B16D55" w:rsidRDefault="00B16D55" w:rsidP="00B16D55">
      <w:pPr>
        <w:widowControl w:val="0"/>
        <w:numPr>
          <w:ilvl w:val="0"/>
          <w:numId w:val="11"/>
        </w:numPr>
        <w:tabs>
          <w:tab w:val="left" w:pos="720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288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обработки изделий различных ассортиментных групп;</w:t>
      </w:r>
    </w:p>
    <w:p w:rsidR="00B16D55" w:rsidRPr="00B16D55" w:rsidRDefault="00B16D55" w:rsidP="00B16D55">
      <w:pPr>
        <w:widowControl w:val="0"/>
        <w:numPr>
          <w:ilvl w:val="0"/>
          <w:numId w:val="11"/>
        </w:numPr>
        <w:tabs>
          <w:tab w:val="left" w:pos="720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288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способы устранения дефектов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B16D55" w:rsidRPr="00B16D55" w:rsidRDefault="00B16D55" w:rsidP="00B16D5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анализа правильности выполняемых работ по изготовлению узлов и швейных изделий с учетом свойств тканей, из которых они изготавливаются;</w:t>
      </w:r>
    </w:p>
    <w:p w:rsidR="00B16D55" w:rsidRPr="00B16D55" w:rsidRDefault="00B16D55" w:rsidP="00B16D55">
      <w:pPr>
        <w:numPr>
          <w:ilvl w:val="0"/>
          <w:numId w:val="15"/>
        </w:numPr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lastRenderedPageBreak/>
        <w:t>устранения дефектов.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240"/>
      </w:tblGrid>
      <w:tr w:rsidR="00B16D55" w:rsidRPr="00B16D55" w:rsidTr="00B16D55">
        <w:tc>
          <w:tcPr>
            <w:tcW w:w="233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24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1231"/>
        </w:trPr>
        <w:tc>
          <w:tcPr>
            <w:tcW w:w="233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 xml:space="preserve">Дефектация швейных изделий </w:t>
            </w:r>
          </w:p>
          <w:p w:rsidR="00B16D55" w:rsidRPr="00B16D55" w:rsidRDefault="00B16D55" w:rsidP="00B16D5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7240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</w:p>
        </w:tc>
      </w:tr>
    </w:tbl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ПМ.03 Ремонт и обновление швейных изделий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знаний: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методы обновления одежды ассортиментных групп;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декоративные решения в одежде;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использование вспомогательных материалов;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машинный, ручной и клеевой способ установки заплат;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методы выполнения художественной штопки и штуковки.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определения вида ремонта;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подбора материалов и фурнитуры;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выбора способа ремонта;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7243"/>
      </w:tblGrid>
      <w:tr w:rsidR="00B16D55" w:rsidRPr="00B16D55" w:rsidTr="00B16D55">
        <w:tc>
          <w:tcPr>
            <w:tcW w:w="2327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243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1637"/>
        </w:trPr>
        <w:tc>
          <w:tcPr>
            <w:tcW w:w="2327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 xml:space="preserve">Ремонт и обновление швейных изделий </w:t>
            </w:r>
          </w:p>
        </w:tc>
        <w:tc>
          <w:tcPr>
            <w:tcW w:w="7243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подготавливать изделия различных ассортиментных групп к различным видам ремонта;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материалы, сочетающиеся по фактуре;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фурнитуру по назначению;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перекраивать детали, укорачивать и удлинять изделия;</w:t>
            </w:r>
          </w:p>
          <w:p w:rsidR="00B16D55" w:rsidRPr="00B16D55" w:rsidRDefault="00B16D55" w:rsidP="00B16D55">
            <w:p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выполнять художественную штопку, штуковку и установку заплат</w:t>
            </w:r>
          </w:p>
        </w:tc>
      </w:tr>
    </w:tbl>
    <w:p w:rsidR="00B16D55" w:rsidRPr="00B16D55" w:rsidRDefault="00B16D55" w:rsidP="00B16D5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7"/>
          <w:szCs w:val="27"/>
        </w:rPr>
      </w:pPr>
    </w:p>
    <w:p w:rsidR="00EA6FF7" w:rsidRDefault="00EA6FF7" w:rsidP="009779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A53C28" w:rsidRDefault="00A53C28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93770F" w:rsidRPr="00EB6725" w:rsidRDefault="0093770F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B6725">
        <w:rPr>
          <w:rFonts w:ascii="Times New Roman" w:hAnsi="Times New Roman"/>
          <w:b/>
          <w:bCs/>
          <w:sz w:val="28"/>
          <w:szCs w:val="24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47"/>
        <w:gridCol w:w="2271"/>
      </w:tblGrid>
      <w:tr w:rsidR="0093770F" w:rsidRPr="0003017F" w:rsidTr="00B16D55">
        <w:trPr>
          <w:tblHeader/>
          <w:jc w:val="center"/>
        </w:trPr>
        <w:tc>
          <w:tcPr>
            <w:tcW w:w="5352" w:type="dxa"/>
            <w:vMerge w:val="restart"/>
            <w:vAlign w:val="center"/>
          </w:tcPr>
          <w:p w:rsidR="0093770F" w:rsidRPr="0003017F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93770F" w:rsidRPr="0003017F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3770F" w:rsidRPr="0003017F" w:rsidTr="00B16D55">
        <w:trPr>
          <w:trHeight w:val="345"/>
          <w:tblHeader/>
          <w:jc w:val="center"/>
        </w:trPr>
        <w:tc>
          <w:tcPr>
            <w:tcW w:w="5352" w:type="dxa"/>
            <w:vMerge/>
            <w:vAlign w:val="center"/>
          </w:tcPr>
          <w:p w:rsidR="0093770F" w:rsidRPr="0003017F" w:rsidRDefault="0093770F" w:rsidP="009377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93770F" w:rsidRPr="00C42297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93770F" w:rsidRPr="00C42297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B16D55" w:rsidRPr="0003017F" w:rsidTr="00B16D55">
        <w:trPr>
          <w:trHeight w:val="3007"/>
          <w:jc w:val="center"/>
        </w:trPr>
        <w:tc>
          <w:tcPr>
            <w:tcW w:w="5352" w:type="dxa"/>
          </w:tcPr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ПМ.01 Пошив швейных изделий по индивидуальным заказам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У1: сопоставлять наличие количества деталей кроя с эскизом;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У2: визуально определять правильность выкраивания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У3: по эскизу определять правильность выкраивания формы деталей;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У4: определять волокнистый состав ткани и распознавать текстильные пороки;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У5: давать характеристику тканям по технологическим, механическим и гигиеническим свойствам;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У6: заправлять, налаживать и проводить мелкий ремонт швейного оборудования;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У7: пользоваться оборудованием для выполнения влажно-тепловых работ;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У8: соблюдать требования безопасного труда на рабочих местах и правила пожарной безопасности в мастерских;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У9: работать на современном оборудовании с применением средств малой механизации;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У10: выбирать технологическую последовательность обработки швейного изделия в соответствии с изготавливаемой моделью по разделению труда и индивидуально;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У11: применять современные методы обработки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У12: читать технический рисунок;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У13: выполнять операции влажно-тепловой обработки (ВТО) в соответствии с нормативными требованиями;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У14: пользоваться инструкционно-технологическими картами;</w:t>
            </w:r>
          </w:p>
          <w:p w:rsid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У15: пользоваться техническими условиями (ТУ), отраслевыми стандартами (ОСТ), Государственными стандартами (ГОСТ);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У16: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профессиональную терминологию при изготовлении швейных изделий;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У17: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различные виды отделки при обработке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У18: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решать проблемы связанные с контролем качества, с целью обеспечения высокого качества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изделий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З1: форму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З2: названия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З3: определение долевой и уточной нити;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олокнистый состав, свойства и качество текстильных материалов;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З5: физико-механические и гигиенические свойства тканей;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З6: современные материалы и фурнитуру;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З7: заправку универсального и специального швейного оборудования;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З8: причины возникновения неполадок и их устранение;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З9: регулировку натяжения верхней и нижней нитей;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З10: оборудование для влажно-тепловых работ и способы ухода за ним;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З11: правила безопасного труда при выполнении различных видов работ и пожарной безопасности;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З12: современное (новейшее) оборудование;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З13: технологический процесс изготовления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З14: виды технологической обработки изделий одежды;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З15: ВТО деталей одежды различных ассортиментных групп;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З16: современные технологии обработки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З17: технические требования к выполнению операций ВТО;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З18: технологические режимы ВТО деталей одежды различных ассортиментных групп;</w:t>
            </w:r>
          </w:p>
          <w:p w:rsid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З19: действующие стандарты и технические условия на швейные изделия.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З20: п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рофессиональные термины, обозначающие различные способы и виды отделки;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З21: 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свойства различных тканей и принципы обращения с ними при раскрое, пошиве и ВТО;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З22: 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профессиональную отраслевую терминологию и условные обозначения;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З23: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работу предприятий по индивидуальному изготовлению одежды</w:t>
            </w:r>
          </w:p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ПМ.02 Дефектация швейных изделий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У1: пользоваться нормативно-технологической документацией;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У2: распознавать дефекты и выявлять причины их возникновения;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lastRenderedPageBreak/>
              <w:t>У3: подбирать рациональные методы обработки в соответствии с изготавливаемыми изделиями.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З1: формы и методы контроля качества продукции;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З2: перечень возможных дефектов (технологические, конструктивные и текстильные);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33: причины возникновения дефектов;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34: обработку изделий различных ассортиментных групп;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З5: способы устранения дефектов.</w:t>
            </w:r>
          </w:p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ПМ.03 Ремонт и обновление швейных изделий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У1: подготавливать изделия различных ассортиментных групп к различным видам ремонта;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У2: подбирать материалы, сочетающиеся по фактуре;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У3: подбирать фурнитуру по назначению;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У4: перекраивать детали, укорачивать и удлинять изделия;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У5: выполнять художественную штопку, штуковку и установку заплат.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З1: методы обновления одежды ассортиментных групп;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З2: декоративные решения в одежде;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З3: использование вспомогательных материалов;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З4: машинный, ручной и клеевой способ установки заплат;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З5: методы выполнения художественной штопки и штуковки.</w:t>
            </w:r>
          </w:p>
        </w:tc>
        <w:tc>
          <w:tcPr>
            <w:tcW w:w="1947" w:type="dxa"/>
          </w:tcPr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</w:tcPr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3C28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A53C28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A53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770F" w:rsidRDefault="0093770F" w:rsidP="0093770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770F" w:rsidRDefault="0093770F" w:rsidP="0093770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2F8" w:rsidRPr="00FF507D" w:rsidRDefault="00CA72F8" w:rsidP="00697F7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4"/>
        </w:rPr>
      </w:pPr>
      <w:r w:rsidRPr="00FF507D">
        <w:rPr>
          <w:rFonts w:ascii="Times New Roman" w:hAnsi="Times New Roman"/>
          <w:spacing w:val="-3"/>
          <w:sz w:val="28"/>
          <w:szCs w:val="24"/>
        </w:rPr>
        <w:t>Кодификатор оценочных средств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0"/>
        <w:gridCol w:w="8"/>
        <w:gridCol w:w="2077"/>
        <w:gridCol w:w="4238"/>
        <w:gridCol w:w="11"/>
        <w:gridCol w:w="2540"/>
      </w:tblGrid>
      <w:tr w:rsidR="00CA72F8" w:rsidRPr="00FF507D" w:rsidTr="00CE09A3">
        <w:trPr>
          <w:trHeight w:hRule="exact" w:val="941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CA72F8" w:rsidRPr="00FF507D" w:rsidTr="00CE09A3">
        <w:trPr>
          <w:trHeight w:hRule="exact" w:val="2191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2F8" w:rsidRPr="00FF507D" w:rsidRDefault="00CE09A3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  <w:p w:rsidR="00CA72F8" w:rsidRPr="00FF507D" w:rsidRDefault="00CA72F8" w:rsidP="00697F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Вопросы по темам профессионального модуля</w:t>
            </w:r>
          </w:p>
          <w:p w:rsidR="00CA72F8" w:rsidRPr="00FF507D" w:rsidRDefault="00CA72F8" w:rsidP="00697F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9A3" w:rsidRPr="00FF507D" w:rsidTr="00CE09A3">
        <w:trPr>
          <w:trHeight w:hRule="exact" w:val="1286"/>
        </w:trPr>
        <w:tc>
          <w:tcPr>
            <w:tcW w:w="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 xml:space="preserve">Средство проверки умений применять полученные знания для решения задач определенного типа по теме  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Темы групповых и/или индивидуальных творческих заданий</w:t>
            </w:r>
          </w:p>
        </w:tc>
      </w:tr>
      <w:tr w:rsidR="00FF507D" w:rsidRPr="00FF507D" w:rsidTr="00D670DF">
        <w:trPr>
          <w:trHeight w:hRule="exact" w:val="2474"/>
        </w:trPr>
        <w:tc>
          <w:tcPr>
            <w:tcW w:w="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Зачет</w:t>
            </w:r>
          </w:p>
        </w:tc>
        <w:tc>
          <w:tcPr>
            <w:tcW w:w="2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виде: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507D">
              <w:rPr>
                <w:rFonts w:ascii="Times New Roman" w:hAnsi="Times New Roman"/>
              </w:rPr>
              <w:t>заданий, позволяющих автоматизировать процедуру измерения уровня знаний и умений обучающегося.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- решения задач определенного типа по теме.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Тест, практическое задание</w:t>
            </w:r>
          </w:p>
        </w:tc>
      </w:tr>
    </w:tbl>
    <w:p w:rsidR="00CA72F8" w:rsidRPr="00FF507D" w:rsidRDefault="00CA72F8" w:rsidP="00B228A1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F79" w:rsidRPr="00FF507D" w:rsidRDefault="00697F79" w:rsidP="00B228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2F8" w:rsidRPr="00FF507D" w:rsidRDefault="00697F79" w:rsidP="0069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F507D">
        <w:rPr>
          <w:rFonts w:ascii="Times New Roman" w:hAnsi="Times New Roman"/>
          <w:b/>
          <w:bCs/>
          <w:sz w:val="28"/>
          <w:szCs w:val="24"/>
        </w:rPr>
        <w:t>3. ОЦЕНКА ОСВОЕНИЯ КУРСА</w:t>
      </w:r>
    </w:p>
    <w:p w:rsidR="00CA72F8" w:rsidRPr="00FF507D" w:rsidRDefault="00CA72F8" w:rsidP="00697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FF507D">
        <w:rPr>
          <w:rFonts w:ascii="Times New Roman" w:hAnsi="Times New Roman"/>
          <w:sz w:val="28"/>
          <w:szCs w:val="24"/>
        </w:rPr>
        <w:t>Предметом оценки освоения учебной практики являются общие и профессиональные компетенции, умения, знания.</w:t>
      </w:r>
      <w:r w:rsidR="00697F79" w:rsidRPr="00FF507D">
        <w:rPr>
          <w:rFonts w:ascii="Times New Roman" w:hAnsi="Times New Roman"/>
          <w:sz w:val="28"/>
          <w:szCs w:val="24"/>
        </w:rPr>
        <w:t xml:space="preserve"> </w:t>
      </w:r>
      <w:r w:rsidRPr="00FF507D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CA72F8" w:rsidRPr="00FF507D" w:rsidRDefault="00CA72F8" w:rsidP="00B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FF507D" w:rsidRPr="00FF507D" w:rsidTr="00CE09A3">
        <w:tc>
          <w:tcPr>
            <w:tcW w:w="817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FF507D" w:rsidRPr="00FF507D" w:rsidTr="00CE09A3">
        <w:tc>
          <w:tcPr>
            <w:tcW w:w="817" w:type="dxa"/>
          </w:tcPr>
          <w:p w:rsidR="00CA72F8" w:rsidRPr="00FF507D" w:rsidRDefault="00CE09A3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</w:tcPr>
          <w:p w:rsidR="00CA72F8" w:rsidRPr="00FF507D" w:rsidRDefault="00CA72F8" w:rsidP="00697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</w:t>
            </w:r>
            <w:r w:rsidR="00CE43FE"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. Критерии и нормы оценки</w:t>
            </w:r>
          </w:p>
          <w:p w:rsidR="00CA72F8" w:rsidRPr="00FF507D" w:rsidRDefault="00CA72F8" w:rsidP="00697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FF507D" w:rsidRPr="00FF507D" w:rsidTr="00CE09A3">
        <w:tc>
          <w:tcPr>
            <w:tcW w:w="817" w:type="dxa"/>
          </w:tcPr>
          <w:p w:rsidR="00CA72F8" w:rsidRPr="00FF507D" w:rsidRDefault="00CE09A3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</w:tcPr>
          <w:p w:rsidR="00CA72F8" w:rsidRPr="00FF507D" w:rsidRDefault="00CA72F8" w:rsidP="00CE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 w:rsidR="00CE09A3"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CE43FE" w:rsidRPr="00FF507D" w:rsidRDefault="00CE43FE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07D">
        <w:rPr>
          <w:rFonts w:ascii="Times New Roman" w:hAnsi="Times New Roman"/>
          <w:b/>
          <w:bCs/>
          <w:sz w:val="28"/>
          <w:szCs w:val="28"/>
        </w:rPr>
        <w:t>Таблица 2 – 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61"/>
      </w:tblGrid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</w:t>
            </w:r>
            <w:r w:rsidRPr="0073215D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Отличная оценка предполагает грамотное, логическое изложение ответа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215D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E43FE" w:rsidRPr="00FF507D" w:rsidRDefault="00CE43FE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09A3" w:rsidRPr="00FF507D" w:rsidRDefault="00CE09A3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07D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lastRenderedPageBreak/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«неудовлетворительно»</w:t>
      </w:r>
      <w:r w:rsidRPr="00FF507D">
        <w:rPr>
          <w:rFonts w:ascii="Times New Roman" w:hAnsi="Times New Roman"/>
          <w:b/>
          <w:sz w:val="28"/>
          <w:szCs w:val="28"/>
        </w:rPr>
        <w:t xml:space="preserve"> - </w:t>
      </w:r>
      <w:r w:rsidRPr="00FF507D">
        <w:rPr>
          <w:rFonts w:ascii="Times New Roman" w:hAnsi="Times New Roman"/>
          <w:sz w:val="28"/>
          <w:szCs w:val="28"/>
        </w:rPr>
        <w:t>оценивается студент, не выполнивший программу учебной практики в полном объеме, имеющий пропуски за период прохождения практики без уважительных причин, незаинтересованный в профессиональной подготовке, не умеющий грамотно анализировать деятельность, некачественно заполняющий документацию.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b/>
          <w:spacing w:val="5"/>
          <w:sz w:val="28"/>
          <w:szCs w:val="28"/>
        </w:rPr>
      </w:pPr>
    </w:p>
    <w:p w:rsidR="00CE09A3" w:rsidRPr="00FF507D" w:rsidRDefault="00CE09A3" w:rsidP="00CE09A3">
      <w:pPr>
        <w:spacing w:after="0" w:line="240" w:lineRule="auto"/>
        <w:jc w:val="center"/>
        <w:rPr>
          <w:rFonts w:ascii="Times New Roman" w:hAnsi="Times New Roman"/>
          <w:b/>
          <w:spacing w:val="5"/>
          <w:sz w:val="28"/>
          <w:szCs w:val="28"/>
        </w:rPr>
      </w:pPr>
      <w:r w:rsidRPr="00FF507D">
        <w:rPr>
          <w:rFonts w:ascii="Times New Roman" w:hAnsi="Times New Roman"/>
          <w:b/>
          <w:spacing w:val="5"/>
          <w:sz w:val="28"/>
          <w:szCs w:val="28"/>
        </w:rPr>
        <w:t>МАТЕРИАЛЫ К ТЕКУЩЕМУ КОНТРОЛЮ</w:t>
      </w:r>
    </w:p>
    <w:p w:rsidR="00CE09A3" w:rsidRPr="00FF507D" w:rsidRDefault="00CE09A3" w:rsidP="00CE09A3">
      <w:pPr>
        <w:spacing w:after="0" w:line="240" w:lineRule="auto"/>
        <w:jc w:val="center"/>
        <w:rPr>
          <w:rFonts w:ascii="Times New Roman" w:hAnsi="Times New Roman"/>
          <w:b/>
          <w:spacing w:val="5"/>
          <w:sz w:val="28"/>
          <w:szCs w:val="28"/>
        </w:rPr>
      </w:pPr>
      <w:r w:rsidRPr="00FF507D">
        <w:rPr>
          <w:rFonts w:ascii="Times New Roman" w:hAnsi="Times New Roman"/>
          <w:b/>
          <w:spacing w:val="5"/>
          <w:sz w:val="28"/>
          <w:szCs w:val="28"/>
        </w:rPr>
        <w:t>успеваемости по учебной практике</w:t>
      </w: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CE20C9"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01 </w:t>
      </w:r>
      <w:r w:rsidRPr="00FF507D">
        <w:rPr>
          <w:rFonts w:ascii="Times New Roman" w:hAnsi="Times New Roman"/>
          <w:b/>
          <w:sz w:val="28"/>
          <w:szCs w:val="28"/>
        </w:rPr>
        <w:t>Пошив швейных изделий по индивидуальным заказам</w:t>
      </w:r>
    </w:p>
    <w:p w:rsidR="00CE20C9" w:rsidRPr="00FF507D" w:rsidRDefault="00CE43FE" w:rsidP="00CE20C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1.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Назовите какую операцию необходимо выполнить перед началом обработки любого изделия?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2. Назовите с какой стороны прокладывают строчку при обтачивании срезов обтачных деталей (клапанов, полочек и бортов или воротников): а) согласно технологии обработки узла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3. Назовите в какую сторону заутюживают шов припуска на обработку подреза?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4. Перечислите какие утюжильные работы применяют для соединения кокетки с изделием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накладным швом.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5. Назовите операцию соединения двух деталей, наложенных одна на другую?</w:t>
      </w:r>
    </w:p>
    <w:p w:rsidR="00CA72F8" w:rsidRPr="00FF507D" w:rsidRDefault="00CA72F8" w:rsidP="00697F79">
      <w:pPr>
        <w:tabs>
          <w:tab w:val="left" w:pos="1220"/>
          <w:tab w:val="left" w:pos="2300"/>
          <w:tab w:val="left" w:pos="3060"/>
          <w:tab w:val="left" w:pos="4280"/>
          <w:tab w:val="left" w:pos="5480"/>
          <w:tab w:val="left" w:pos="6400"/>
          <w:tab w:val="left" w:pos="7020"/>
          <w:tab w:val="left" w:pos="8200"/>
          <w:tab w:val="left" w:pos="9180"/>
        </w:tabs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6. Назовите какая</w:t>
      </w:r>
      <w:r w:rsidRPr="00FF507D">
        <w:rPr>
          <w:sz w:val="20"/>
          <w:szCs w:val="20"/>
        </w:rPr>
        <w:tab/>
      </w:r>
      <w:r w:rsidRPr="00FF507D">
        <w:rPr>
          <w:rFonts w:ascii="Times New Roman" w:hAnsi="Times New Roman"/>
          <w:sz w:val="28"/>
          <w:szCs w:val="28"/>
        </w:rPr>
        <w:t>должна</w:t>
      </w:r>
      <w:r w:rsidRPr="00FF507D">
        <w:rPr>
          <w:rFonts w:ascii="Times New Roman" w:hAnsi="Times New Roman"/>
          <w:sz w:val="28"/>
          <w:szCs w:val="28"/>
        </w:rPr>
        <w:tab/>
        <w:t>быть</w:t>
      </w:r>
      <w:r w:rsidRPr="00FF507D">
        <w:rPr>
          <w:rFonts w:ascii="Times New Roman" w:hAnsi="Times New Roman"/>
          <w:sz w:val="28"/>
          <w:szCs w:val="28"/>
        </w:rPr>
        <w:tab/>
        <w:t>толщина</w:t>
      </w:r>
      <w:r w:rsidRPr="00FF507D">
        <w:rPr>
          <w:rFonts w:ascii="Times New Roman" w:hAnsi="Times New Roman"/>
          <w:sz w:val="28"/>
          <w:szCs w:val="28"/>
        </w:rPr>
        <w:tab/>
        <w:t>меловой</w:t>
      </w:r>
      <w:r w:rsidRPr="00FF507D">
        <w:rPr>
          <w:rFonts w:ascii="Times New Roman" w:hAnsi="Times New Roman"/>
          <w:sz w:val="28"/>
          <w:szCs w:val="28"/>
        </w:rPr>
        <w:tab/>
        <w:t>линии при намелке деталей для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прокладывания ручных стежков?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7. Перечислите что необходимо учитывать при подборе инструментов и приспособлений для выполнения ручных работ на ткани?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8. Назовите какого цвета следует подобрать нитки для выполнения работ постоянного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назначения?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lastRenderedPageBreak/>
        <w:t>9. Назовите с какой стороны и на каком расстоянии при выполнении сметывания деталей располагают строчку стежков временного назначения относительно меловой линии?</w:t>
      </w:r>
    </w:p>
    <w:p w:rsidR="00CA72F8" w:rsidRPr="00FF507D" w:rsidRDefault="00CA72F8" w:rsidP="00697F79">
      <w:pPr>
        <w:tabs>
          <w:tab w:val="left" w:pos="1400"/>
          <w:tab w:val="left" w:pos="2640"/>
          <w:tab w:val="left" w:pos="4220"/>
          <w:tab w:val="left" w:pos="4900"/>
          <w:tab w:val="left" w:pos="6000"/>
          <w:tab w:val="left" w:pos="6560"/>
          <w:tab w:val="left" w:pos="864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10. Назовите как соединяют две детали на универсальной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машине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выкроенные из ткани разной толщины?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Выберите ширину шва для соединения плечевых срезов в изделиях легкой одежды.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 Выберите ширину шва для обтачивания деталей женского легкого платья?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13.Выберите ширину шва для обтачивания деталей женского легкого платья: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Назовите с какой стороны выполняют строчку при соединении деталей из основного и подкладочного материалов?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15.Назовите с какой стороны детали прокладывают строчку, если соединяют между собой детали с прямыми и вогнутыми срезами?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16. Какое направление должны иметь нити основы в прокладочных деталях из клеевого материала на тканой основе?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17.С какой стороны детали прокладывают клеевую прокладку при обработке обтачных деталей (бортов, полочек) швейных изделий?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18. Какие операции способствуют уменьшению толщины обтачного шва по краю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12.Какие операции способствуют уменьшению толщины обтачного шва по краю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сколькими линиями намечается прорезной карман в рамку?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От чего зависит последовательность соединения рукава с изделием?</w:t>
      </w:r>
    </w:p>
    <w:p w:rsidR="00CA72F8" w:rsidRPr="00FF507D" w:rsidRDefault="00CA72F8" w:rsidP="00697F79">
      <w:pPr>
        <w:tabs>
          <w:tab w:val="left" w:pos="42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15. Как определяют место расположения пуговиц для застегивания?</w:t>
      </w:r>
    </w:p>
    <w:p w:rsidR="00CA72F8" w:rsidRPr="00FF507D" w:rsidRDefault="00CA72F8" w:rsidP="00697F79">
      <w:pPr>
        <w:tabs>
          <w:tab w:val="left" w:pos="42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16. С какой стороны соединяют две детали на универсальной машине, один срез которых выкроен под углом 45° к нити основы, а другой — параллельно нити основы?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17.Назовите что необходимо делать с нижней деталью при стачивании деталей без посадки на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универсальной машине?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18. Какая длина закрепки на стачивающей машине в конце строчки?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19. Какого цвета нитки используют для выполнения отделочных строчек?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20. Должна ли заходить строчка одна на другую при прокладывании ее по</w:t>
      </w:r>
    </w:p>
    <w:p w:rsidR="00CA72F8" w:rsidRPr="00FF507D" w:rsidRDefault="00CA72F8" w:rsidP="00B228A1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замкнутым линиям?</w:t>
      </w:r>
    </w:p>
    <w:p w:rsidR="00CE20C9" w:rsidRPr="00FF507D" w:rsidRDefault="00CE43FE" w:rsidP="00B228A1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B228A1">
      <w:pPr>
        <w:tabs>
          <w:tab w:val="left" w:pos="700"/>
        </w:tabs>
        <w:spacing w:after="0" w:line="240" w:lineRule="auto"/>
        <w:ind w:right="840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1.Составьте последовательность обработки накладного карман с окантованными срезами. Ширина канта 0,5 см.</w:t>
      </w:r>
      <w:r w:rsidRPr="00FF507D">
        <w:rPr>
          <w:sz w:val="28"/>
          <w:szCs w:val="28"/>
        </w:rPr>
        <w:br/>
      </w:r>
      <w:r w:rsidRPr="00FF507D">
        <w:rPr>
          <w:rFonts w:ascii="Times New Roman" w:hAnsi="Times New Roman"/>
          <w:sz w:val="28"/>
          <w:szCs w:val="28"/>
        </w:rPr>
        <w:t>2.Выполните образец накладного карман с кантом в М 1:1.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Перечень вопросов и практическое задание</w:t>
      </w: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CE09A3" w:rsidRPr="00FF507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02</w:t>
      </w:r>
      <w:r w:rsidR="00CE09A3"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F507D">
        <w:rPr>
          <w:rFonts w:ascii="Times New Roman" w:hAnsi="Times New Roman"/>
          <w:b/>
          <w:sz w:val="28"/>
          <w:szCs w:val="28"/>
        </w:rPr>
        <w:t>Дефектация швейных изделий</w:t>
      </w:r>
    </w:p>
    <w:p w:rsidR="00CE20C9" w:rsidRPr="00FF507D" w:rsidRDefault="00CE43FE" w:rsidP="00CE20C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1.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Назовите какие бывают дефекты одежды?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lastRenderedPageBreak/>
        <w:t>2. Перечислите конструктивные дефекты в одежде?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3. Перечислите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конструктивные дефекты в одежде?</w:t>
      </w:r>
    </w:p>
    <w:p w:rsidR="00CA72F8" w:rsidRPr="00FF507D" w:rsidRDefault="00CA72F8" w:rsidP="00697F79">
      <w:pPr>
        <w:tabs>
          <w:tab w:val="left" w:pos="29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4. Назовите как устранить дефект: плечевые швы переходят от середины    плеча на перед лифа?</w:t>
      </w:r>
    </w:p>
    <w:p w:rsidR="00CA72F8" w:rsidRPr="00FF507D" w:rsidRDefault="00CA72F8" w:rsidP="00697F79">
      <w:pPr>
        <w:tabs>
          <w:tab w:val="left" w:pos="1400"/>
          <w:tab w:val="left" w:pos="2640"/>
          <w:tab w:val="left" w:pos="4220"/>
          <w:tab w:val="left" w:pos="4900"/>
          <w:tab w:val="left" w:pos="6000"/>
          <w:tab w:val="left" w:pos="6560"/>
          <w:tab w:val="left" w:pos="8640"/>
        </w:tabs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5.Назовите как устранить дефект: пройма полочки лифа не прилегает к фигуре?</w:t>
      </w:r>
    </w:p>
    <w:p w:rsidR="00CA72F8" w:rsidRPr="00FF507D" w:rsidRDefault="00CA72F8" w:rsidP="00697F79">
      <w:pPr>
        <w:tabs>
          <w:tab w:val="left" w:pos="327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6. Назовите как устранить дефект: в лифе на спинке имеются заломы по линии горловины спинки?</w:t>
      </w:r>
    </w:p>
    <w:p w:rsidR="00CA72F8" w:rsidRPr="00FF507D" w:rsidRDefault="00CA72F8" w:rsidP="00697F79">
      <w:pPr>
        <w:tabs>
          <w:tab w:val="left" w:pos="315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7. Назовите как устранить дефект: в изделии, не отрезном по талии, полы внизу расходятся?</w:t>
      </w:r>
    </w:p>
    <w:p w:rsidR="00CA72F8" w:rsidRPr="00FF507D" w:rsidRDefault="00CA72F8" w:rsidP="00697F79">
      <w:pPr>
        <w:tabs>
          <w:tab w:val="left" w:pos="337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8. Назовите как устранить дефект: косые заломы на спинке лифа по боковому шву?</w:t>
      </w:r>
    </w:p>
    <w:p w:rsidR="00CA72F8" w:rsidRPr="00FF507D" w:rsidRDefault="00CA72F8" w:rsidP="00697F79">
      <w:pPr>
        <w:tabs>
          <w:tab w:val="left" w:pos="28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9. Назовите как устранить дефект: юбка сзади прилегает к ногам?</w:t>
      </w:r>
    </w:p>
    <w:p w:rsidR="00CA72F8" w:rsidRPr="00FF507D" w:rsidRDefault="00CA72F8" w:rsidP="00697F79">
      <w:pPr>
        <w:tabs>
          <w:tab w:val="left" w:pos="281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 Назовите как устранить дефект: поперечные заломы у пояса сзади?</w:t>
      </w:r>
    </w:p>
    <w:p w:rsidR="00CA72F8" w:rsidRPr="00FF507D" w:rsidRDefault="00CA72F8" w:rsidP="00697F79">
      <w:pPr>
        <w:tabs>
          <w:tab w:val="left" w:pos="428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Назовите как устранить дефект: наклонные заломы в задних половинках брюк, направленные к боковому шву?</w:t>
      </w:r>
    </w:p>
    <w:p w:rsidR="00CA72F8" w:rsidRPr="00FF507D" w:rsidRDefault="00CA72F8" w:rsidP="00697F79">
      <w:pPr>
        <w:tabs>
          <w:tab w:val="left" w:pos="463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 Назовите как устранить дефект: вертикальная складка на задних половинках брюк вдоль бокового шва на участке бедра?</w:t>
      </w:r>
    </w:p>
    <w:p w:rsidR="00CA72F8" w:rsidRPr="00FF507D" w:rsidRDefault="00CA72F8" w:rsidP="00697F79">
      <w:pPr>
        <w:tabs>
          <w:tab w:val="left" w:pos="462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как устранить дефект: напуск на задних половинках брюк у линии притачивания пояса?</w:t>
      </w:r>
    </w:p>
    <w:p w:rsidR="00CA72F8" w:rsidRPr="00FF507D" w:rsidRDefault="00CA72F8" w:rsidP="00697F79">
      <w:pPr>
        <w:tabs>
          <w:tab w:val="left" w:pos="462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Назовите как устранить дефект: сгибы передних половинок брюк смещены внутрь?</w:t>
      </w:r>
    </w:p>
    <w:p w:rsidR="00CA72F8" w:rsidRPr="00FF507D" w:rsidRDefault="00CA72F8" w:rsidP="00697F79">
      <w:pPr>
        <w:numPr>
          <w:ilvl w:val="0"/>
          <w:numId w:val="2"/>
        </w:numPr>
        <w:tabs>
          <w:tab w:val="left" w:pos="460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Назовите как устранить дефект: заломы по боковому шву от линии бедер до стопы. Сгибы передних и задних половинок смещены внутрь?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16. Назовите как устранить дефект: один из боковых швов брюк вздергивается?</w:t>
      </w:r>
    </w:p>
    <w:p w:rsidR="00CA72F8" w:rsidRPr="00FF507D" w:rsidRDefault="00CA72F8" w:rsidP="00697F79">
      <w:pPr>
        <w:numPr>
          <w:ilvl w:val="0"/>
          <w:numId w:val="3"/>
        </w:num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Назовите почему нарушение режимов влажно-тепловой обработки приводит к изменению или ослаблению структуры ткани или окраски материала детали швейного изделия? </w:t>
      </w:r>
    </w:p>
    <w:p w:rsidR="00CA72F8" w:rsidRPr="00FF507D" w:rsidRDefault="00CA72F8" w:rsidP="00697F79">
      <w:pPr>
        <w:numPr>
          <w:ilvl w:val="0"/>
          <w:numId w:val="3"/>
        </w:num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Назовите причину возникновения отслоения термо - клеевого прокладочного материала от основного материала детали швейного изделия?</w:t>
      </w:r>
    </w:p>
    <w:p w:rsidR="00CA72F8" w:rsidRPr="00FF507D" w:rsidRDefault="00CA72F8" w:rsidP="00697F79">
      <w:pPr>
        <w:tabs>
          <w:tab w:val="left" w:pos="46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19.Назовите почему неправильное расположение детали или ее натяжение во время влажно-тепловой обработки приводит к удлинению края детали швейного изделия по сравнению с установленными размерами?</w:t>
      </w:r>
    </w:p>
    <w:p w:rsidR="00CA72F8" w:rsidRPr="00FF507D" w:rsidRDefault="00CA72F8" w:rsidP="00697F79">
      <w:p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20. Назовите почему нарушение режимов влажно-тепловой обработки приводит к образованию блеска на участках детали швейного изделия?</w:t>
      </w:r>
    </w:p>
    <w:p w:rsidR="00CE20C9" w:rsidRPr="00FF507D" w:rsidRDefault="00CE43FE" w:rsidP="00CE20C9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В таблице представлены конструктивные дефекты: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721" w:hanging="36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Используя ГОСТ 24103-80 «Изделия швейные. Термины и определения дефектов», дайте краткую характеристику дефекту.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1"/>
        </w:tabs>
        <w:spacing w:after="0" w:line="240" w:lineRule="auto"/>
        <w:ind w:left="701" w:hanging="34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Представьте способы устранения дефектов.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1"/>
        </w:tabs>
        <w:spacing w:after="0" w:line="240" w:lineRule="auto"/>
        <w:ind w:left="701" w:hanging="34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Выполните практическое задание по устранению предложенного варианта дефекта по образцу</w:t>
      </w:r>
    </w:p>
    <w:p w:rsidR="00CA72F8" w:rsidRPr="00FF507D" w:rsidRDefault="00CA72F8" w:rsidP="00B228A1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</w:p>
    <w:p w:rsidR="00CA72F8" w:rsidRPr="00FF507D" w:rsidRDefault="00CA72F8" w:rsidP="00B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вопросов и практическое задание</w:t>
      </w:r>
    </w:p>
    <w:p w:rsidR="00CA72F8" w:rsidRPr="00FF507D" w:rsidRDefault="00CA72F8" w:rsidP="00B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ПМ.03 </w:t>
      </w:r>
      <w:r w:rsidRPr="00FF507D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</w:p>
    <w:p w:rsidR="00CE20C9" w:rsidRPr="00FF507D" w:rsidRDefault="00CE20C9" w:rsidP="00CE43FE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CA72AD">
      <w:pPr>
        <w:numPr>
          <w:ilvl w:val="0"/>
          <w:numId w:val="5"/>
        </w:numPr>
        <w:tabs>
          <w:tab w:val="left" w:pos="281"/>
        </w:tabs>
        <w:spacing w:after="0" w:line="240" w:lineRule="auto"/>
        <w:ind w:left="281" w:hanging="28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Назовите виды услуг по ремонту одежды.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2. Назовите какой ремонт считается мелкий?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3. Назовите какой ремонт считается средний?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4"/>
          <w:szCs w:val="24"/>
        </w:rPr>
        <w:t>4.</w:t>
      </w:r>
      <w:r w:rsidRPr="00FF507D">
        <w:rPr>
          <w:rFonts w:ascii="Times New Roman" w:hAnsi="Times New Roman"/>
          <w:sz w:val="28"/>
          <w:szCs w:val="28"/>
        </w:rPr>
        <w:t>Назовите какой ремонт считается крупный?</w:t>
      </w:r>
    </w:p>
    <w:p w:rsidR="00CA72F8" w:rsidRPr="00FF507D" w:rsidRDefault="00CA72F8" w:rsidP="00CA72AD">
      <w:pPr>
        <w:tabs>
          <w:tab w:val="left" w:pos="282"/>
        </w:tabs>
        <w:spacing w:after="0" w:line="240" w:lineRule="auto"/>
        <w:ind w:right="980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5. Назовите что применяется в качестве дополнительных отделочных      материалов для восстановления?</w:t>
      </w:r>
    </w:p>
    <w:p w:rsidR="00CA72F8" w:rsidRPr="00FF507D" w:rsidRDefault="00CA72F8" w:rsidP="00CA72AD">
      <w:pPr>
        <w:tabs>
          <w:tab w:val="left" w:pos="2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6. Перечислите методы ремонта одежды и их преимущества?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7.  Назовите признаки обновления одежды?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8. Перечислите от чего зависит выбор способа ремонта швейного изделия?</w:t>
      </w:r>
    </w:p>
    <w:p w:rsidR="00CA72F8" w:rsidRPr="00FF507D" w:rsidRDefault="00CA72F8" w:rsidP="00CA72AD">
      <w:pPr>
        <w:tabs>
          <w:tab w:val="left" w:pos="2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9. Какой ремонт относится к среднему ремонту одежды?</w:t>
      </w:r>
    </w:p>
    <w:p w:rsidR="00CA72F8" w:rsidRPr="00FF507D" w:rsidRDefault="00CA72F8" w:rsidP="00CA72AD">
      <w:pPr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10. Как называется величина от среза детали до строчки соединения нескольких деталей?</w:t>
      </w:r>
    </w:p>
    <w:p w:rsidR="00CA72F8" w:rsidRPr="00FF507D" w:rsidRDefault="00CA72F8" w:rsidP="00CA72AD">
      <w:pPr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Как правильно расположить инструменты и приспособления во время работы на рабочем столе?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12. Как правильно следует удалять стежки временного назначения?</w:t>
      </w:r>
    </w:p>
    <w:p w:rsidR="00CA72F8" w:rsidRPr="00FF507D" w:rsidRDefault="00CA72F8" w:rsidP="00CA7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на что повлияет правильный выбор параметра длины стежка при выполнении художественной штопки?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14. Назовите какой цвет ниток следует подобрать для пришивания пуговиц с ножкой?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15. Назовите какие преимущества дает замена ручных операций машинными при выполнении обновления одежды?</w:t>
      </w:r>
    </w:p>
    <w:p w:rsidR="00CE20C9" w:rsidRPr="00FF507D" w:rsidRDefault="00CE43FE" w:rsidP="00CE20C9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CA72AD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Составить карты ремонта швейных изделий: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термоаппликаций;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отделочных деталей;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частичного перекроя;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художественных заплат;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вышивки;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-  в изделиях из натуральной кожи;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машинной штопки;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ручной штопки.</w:t>
      </w:r>
    </w:p>
    <w:p w:rsidR="00CA72F8" w:rsidRPr="00FF507D" w:rsidRDefault="00CA72F8" w:rsidP="00CA72AD">
      <w:pPr>
        <w:tabs>
          <w:tab w:val="left" w:pos="701"/>
        </w:tabs>
        <w:spacing w:after="0" w:line="240" w:lineRule="auto"/>
        <w:ind w:right="1380"/>
        <w:jc w:val="both"/>
        <w:rPr>
          <w:sz w:val="28"/>
          <w:szCs w:val="28"/>
        </w:rPr>
      </w:pPr>
      <w:r w:rsidRPr="00FF507D">
        <w:rPr>
          <w:sz w:val="28"/>
          <w:szCs w:val="28"/>
        </w:rPr>
        <w:t>2.</w:t>
      </w:r>
      <w:r w:rsidRPr="00FF507D">
        <w:rPr>
          <w:rFonts w:ascii="Times New Roman" w:hAnsi="Times New Roman"/>
          <w:sz w:val="28"/>
          <w:szCs w:val="28"/>
        </w:rPr>
        <w:t>Выполнить образцы ремонта швейных изделий с применением вышеперечисленных способов.</w:t>
      </w:r>
    </w:p>
    <w:p w:rsidR="00CA72F8" w:rsidRPr="00FF507D" w:rsidRDefault="00CA72F8" w:rsidP="00CA72AD">
      <w:pPr>
        <w:spacing w:after="0" w:line="240" w:lineRule="auto"/>
        <w:jc w:val="both"/>
      </w:pPr>
    </w:p>
    <w:p w:rsidR="00CA72F8" w:rsidRPr="00FF507D" w:rsidRDefault="00CA72F8" w:rsidP="00CA72AD">
      <w:pPr>
        <w:spacing w:after="0" w:line="240" w:lineRule="auto"/>
        <w:jc w:val="both"/>
      </w:pPr>
    </w:p>
    <w:p w:rsidR="00D670DF" w:rsidRPr="00FF507D" w:rsidRDefault="00D670DF" w:rsidP="00D67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ПРОМЕЖУТОЧНАЯ АТТЕСТАЦИЯ</w:t>
      </w:r>
    </w:p>
    <w:p w:rsidR="00D670DF" w:rsidRPr="00FF507D" w:rsidRDefault="00D670DF" w:rsidP="00D67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проводится в форме </w:t>
      </w:r>
      <w:r w:rsidR="00A53C28" w:rsidRPr="00A53C28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комплексного </w:t>
      </w:r>
      <w:r w:rsidRPr="00FF507D">
        <w:rPr>
          <w:rFonts w:ascii="Times New Roman" w:hAnsi="Times New Roman"/>
          <w:b/>
          <w:sz w:val="28"/>
          <w:szCs w:val="28"/>
          <w:u w:val="single"/>
          <w:lang w:eastAsia="ru-RU"/>
        </w:rPr>
        <w:t>дифференцированного зачета</w:t>
      </w:r>
    </w:p>
    <w:p w:rsidR="00CA72F8" w:rsidRPr="00FF507D" w:rsidRDefault="00CA72F8" w:rsidP="00D67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Формой аттестации студентов по результатам учебной практики является дифференцированный зачет, предусматривающий </w:t>
      </w:r>
      <w:r w:rsidR="0093770F" w:rsidRPr="00FF507D">
        <w:rPr>
          <w:rFonts w:ascii="Times New Roman" w:hAnsi="Times New Roman"/>
          <w:sz w:val="28"/>
          <w:szCs w:val="28"/>
        </w:rPr>
        <w:t>решение тестового задания</w:t>
      </w:r>
      <w:r w:rsidRPr="00FF507D">
        <w:rPr>
          <w:rFonts w:ascii="Times New Roman" w:hAnsi="Times New Roman"/>
          <w:sz w:val="28"/>
          <w:szCs w:val="28"/>
        </w:rPr>
        <w:t xml:space="preserve"> и выполнение практических заданий. Результаты дифференцированного </w:t>
      </w:r>
      <w:r w:rsidRPr="00FF507D">
        <w:rPr>
          <w:rFonts w:ascii="Times New Roman" w:hAnsi="Times New Roman"/>
          <w:sz w:val="28"/>
          <w:szCs w:val="28"/>
        </w:rPr>
        <w:lastRenderedPageBreak/>
        <w:t>зачета</w:t>
      </w:r>
      <w:r w:rsidR="00697F79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дифференцированного зачета по практике.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07D">
        <w:rPr>
          <w:rFonts w:ascii="Times New Roman" w:hAnsi="Times New Roman"/>
          <w:sz w:val="28"/>
          <w:szCs w:val="28"/>
          <w:lang w:eastAsia="ru-RU"/>
        </w:rPr>
        <w:t>Цель дифференцированного зачета – проверить степень усвоения дидактических единиц государственного стандарта по модулям: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bCs/>
          <w:sz w:val="28"/>
          <w:szCs w:val="28"/>
          <w:lang w:eastAsia="ru-RU"/>
        </w:rPr>
        <w:t>ПМ01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FF507D">
        <w:rPr>
          <w:rFonts w:ascii="Times New Roman" w:hAnsi="Times New Roman"/>
          <w:sz w:val="28"/>
          <w:szCs w:val="28"/>
        </w:rPr>
        <w:t>Пошив швейных изделий по индивидуальным заказам».</w:t>
      </w:r>
    </w:p>
    <w:p w:rsidR="00CA72F8" w:rsidRPr="00FF507D" w:rsidRDefault="00CA72F8" w:rsidP="0069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ПМ02 «Дефектация швейных изделий»</w:t>
      </w:r>
    </w:p>
    <w:p w:rsidR="00CA72F8" w:rsidRPr="00FF507D" w:rsidRDefault="00CA72F8" w:rsidP="0069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  <w:lang w:eastAsia="ru-RU"/>
        </w:rPr>
        <w:t>ПМ03 «</w:t>
      </w:r>
      <w:r w:rsidRPr="00FF507D">
        <w:rPr>
          <w:rFonts w:ascii="Times New Roman" w:hAnsi="Times New Roman"/>
          <w:sz w:val="28"/>
          <w:szCs w:val="28"/>
        </w:rPr>
        <w:t>Ремонт и обновление швейных изделий</w:t>
      </w:r>
      <w:r w:rsidRPr="00FF507D">
        <w:rPr>
          <w:rFonts w:ascii="Times New Roman" w:hAnsi="Times New Roman"/>
          <w:sz w:val="24"/>
          <w:szCs w:val="24"/>
        </w:rPr>
        <w:t>»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Задание состоит из двух вариантов: </w:t>
      </w:r>
    </w:p>
    <w:p w:rsidR="00CA72F8" w:rsidRPr="00FF507D" w:rsidRDefault="0010183A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 вариант: включает</w:t>
      </w:r>
      <w:r w:rsidR="00A53C28">
        <w:rPr>
          <w:rFonts w:ascii="Times New Roman" w:hAnsi="Times New Roman"/>
          <w:sz w:val="28"/>
          <w:szCs w:val="28"/>
        </w:rPr>
        <w:t xml:space="preserve"> не менее</w:t>
      </w:r>
      <w:r w:rsidRPr="00FF507D">
        <w:rPr>
          <w:rFonts w:ascii="Times New Roman" w:hAnsi="Times New Roman"/>
          <w:sz w:val="28"/>
          <w:szCs w:val="28"/>
        </w:rPr>
        <w:t xml:space="preserve"> 5</w:t>
      </w:r>
      <w:r w:rsidR="00CA72F8" w:rsidRPr="00FF507D">
        <w:rPr>
          <w:rFonts w:ascii="Times New Roman" w:hAnsi="Times New Roman"/>
          <w:sz w:val="28"/>
          <w:szCs w:val="28"/>
        </w:rPr>
        <w:t xml:space="preserve"> вопросов в тестовой форме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2 вариант: включает практическое задание;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Время выполнения заданий – </w:t>
      </w:r>
      <w:r w:rsidR="00A53C28">
        <w:rPr>
          <w:rFonts w:ascii="Times New Roman" w:hAnsi="Times New Roman"/>
          <w:sz w:val="28"/>
          <w:szCs w:val="28"/>
        </w:rPr>
        <w:t>6 часов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Ответы на вопросы тестового задания – 20 мин</w:t>
      </w:r>
    </w:p>
    <w:p w:rsidR="00CA72F8" w:rsidRPr="00FF507D" w:rsidRDefault="005A1B50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Практическое задани</w:t>
      </w:r>
      <w:r w:rsidR="00A53C28">
        <w:rPr>
          <w:rFonts w:ascii="Times New Roman" w:hAnsi="Times New Roman"/>
          <w:sz w:val="28"/>
          <w:szCs w:val="28"/>
        </w:rPr>
        <w:t>е – 5</w:t>
      </w:r>
      <w:r w:rsidRPr="00FF507D">
        <w:rPr>
          <w:rFonts w:ascii="Times New Roman" w:hAnsi="Times New Roman"/>
          <w:sz w:val="28"/>
          <w:szCs w:val="28"/>
        </w:rPr>
        <w:t xml:space="preserve"> </w:t>
      </w:r>
      <w:r w:rsidR="00CA72F8" w:rsidRPr="00FF507D">
        <w:rPr>
          <w:rFonts w:ascii="Times New Roman" w:hAnsi="Times New Roman"/>
          <w:sz w:val="28"/>
          <w:szCs w:val="28"/>
        </w:rPr>
        <w:t>час</w:t>
      </w:r>
      <w:r w:rsidRPr="00FF507D">
        <w:rPr>
          <w:rFonts w:ascii="Times New Roman" w:hAnsi="Times New Roman"/>
          <w:sz w:val="28"/>
          <w:szCs w:val="28"/>
        </w:rPr>
        <w:t>а</w:t>
      </w:r>
      <w:r w:rsidR="00CA72F8" w:rsidRPr="00FF507D">
        <w:rPr>
          <w:rFonts w:ascii="Times New Roman" w:hAnsi="Times New Roman"/>
          <w:sz w:val="28"/>
          <w:szCs w:val="28"/>
        </w:rPr>
        <w:t xml:space="preserve"> 40 мин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освоения умений и знаний осуществляется на основе разработанных критериев.</w:t>
      </w:r>
    </w:p>
    <w:p w:rsidR="005A1B50" w:rsidRPr="00FF507D" w:rsidRDefault="005A1B50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B50" w:rsidRDefault="005A1B50" w:rsidP="005A1B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</w:rPr>
        <w:t xml:space="preserve">ПМ. 01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FF507D">
        <w:rPr>
          <w:rFonts w:ascii="Times New Roman" w:hAnsi="Times New Roman"/>
          <w:b/>
          <w:sz w:val="28"/>
          <w:szCs w:val="28"/>
        </w:rPr>
        <w:t>Пошив швейных изделий по индивидуальным</w:t>
      </w:r>
      <w:r w:rsidRPr="005A1B50">
        <w:rPr>
          <w:rFonts w:ascii="Times New Roman" w:hAnsi="Times New Roman"/>
          <w:b/>
          <w:sz w:val="28"/>
          <w:szCs w:val="28"/>
        </w:rPr>
        <w:t xml:space="preserve"> заказам».</w:t>
      </w:r>
    </w:p>
    <w:p w:rsidR="006012C1" w:rsidRPr="006012C1" w:rsidRDefault="006012C1" w:rsidP="0060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Задание 1:</w:t>
      </w:r>
      <w:r>
        <w:rPr>
          <w:rFonts w:ascii="Times New Roman" w:hAnsi="Times New Roman"/>
          <w:sz w:val="28"/>
          <w:szCs w:val="28"/>
        </w:rPr>
        <w:t xml:space="preserve"> Ответьте на вопросы теста 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8"/>
        <w:gridCol w:w="4303"/>
      </w:tblGrid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9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214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Варианты ответов</w:t>
            </w:r>
          </w:p>
        </w:tc>
      </w:tr>
      <w:tr w:rsidR="006012C1" w:rsidRPr="006012C1" w:rsidTr="006012C1">
        <w:trPr>
          <w:trHeight w:val="829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firstLine="17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1. Вытачки на юбках смётываются, начиная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от широкого конца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от острого конца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от середины вытачки</w:t>
            </w:r>
          </w:p>
        </w:tc>
      </w:tr>
      <w:tr w:rsidR="006012C1" w:rsidRPr="006012C1" w:rsidTr="006012C1">
        <w:trPr>
          <w:trHeight w:val="1125"/>
        </w:trPr>
        <w:tc>
          <w:tcPr>
            <w:tcW w:w="5478" w:type="dxa"/>
          </w:tcPr>
          <w:p w:rsidR="006012C1" w:rsidRPr="006012C1" w:rsidRDefault="00A53C28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012C1"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Низ халата из хлопчатобумажной  ткани обрабатывается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зигзагообразной строчкой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московским швом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подшивается потайным стежком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швом вподгибку с закрытым срезом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Рукав рубашечного покроя втачивается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в открытую пройму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в закрытую пройму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в квадратную</w:t>
            </w:r>
            <w:r w:rsidRPr="006012C1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пройму</w:t>
            </w:r>
          </w:p>
        </w:tc>
      </w:tr>
      <w:tr w:rsidR="006012C1" w:rsidRPr="006012C1" w:rsidTr="006012C1">
        <w:trPr>
          <w:trHeight w:val="73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0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Ширина шва обтачивания клапана составляет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0,8-1,0см       Б.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0,2-0,3см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6012C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1,0-1,2см        Г.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0,5-0,7см</w:t>
            </w:r>
          </w:p>
        </w:tc>
      </w:tr>
      <w:tr w:rsidR="006012C1" w:rsidRPr="006012C1" w:rsidTr="006012C1">
        <w:trPr>
          <w:trHeight w:val="84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Соединение двух деталей одинаковой величины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машинным способом называется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смётывание    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стачивание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Настрачивание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притачивание</w:t>
            </w:r>
          </w:p>
        </w:tc>
      </w:tr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18" w:hanging="14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К краевым швам относится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стачной шов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накладной 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шов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двойной</w:t>
            </w:r>
            <w:r w:rsidRPr="006012C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шов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шов вподгибку с закрытым срезом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Изделие на примерку смётывают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нитками контрастного цвета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Б. нитками в цвет ткани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тонкими шёлковыми нитками</w:t>
            </w:r>
          </w:p>
        </w:tc>
      </w:tr>
      <w:tr w:rsidR="006012C1" w:rsidRPr="006012C1" w:rsidTr="006012C1">
        <w:trPr>
          <w:trHeight w:val="86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42" w:right="525" w:firstLine="3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Соединение мелкой детали с крупной ручными стежками называется….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примётыванием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смётыванием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замётыванием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застрачиванием</w:t>
            </w:r>
          </w:p>
        </w:tc>
      </w:tr>
      <w:tr w:rsidR="006012C1" w:rsidRPr="006012C1" w:rsidTr="006012C1">
        <w:trPr>
          <w:trHeight w:val="69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right="198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Ширина шва втачивания рукава в пройму составляет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2,5см        Б. 2см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1,2см        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  <w:r w:rsidRPr="006012C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0,8см</w:t>
            </w:r>
          </w:p>
        </w:tc>
      </w:tr>
      <w:tr w:rsidR="006012C1" w:rsidRPr="006012C1" w:rsidTr="006012C1">
        <w:trPr>
          <w:trHeight w:val="85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7" w:lineRule="exact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Влажно-тепловая обработка ткани с целью последующей усадки называется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приутюживание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заутюживание 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декатирование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оттяжка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Нить основы на полочке блузки проходит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параллельно середине детали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параллельно срезу низа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параллельно плечевому срезу</w:t>
            </w:r>
          </w:p>
        </w:tc>
      </w:tr>
      <w:tr w:rsidR="006012C1" w:rsidRPr="006012C1" w:rsidTr="006012C1">
        <w:trPr>
          <w:trHeight w:val="83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exact"/>
              <w:ind w:left="35" w:right="108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Двойной шов относится к …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отделочным швам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бельевым швам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краевым швам</w:t>
            </w:r>
          </w:p>
        </w:tc>
      </w:tr>
      <w:tr w:rsidR="006012C1" w:rsidRPr="006012C1" w:rsidTr="006012C1">
        <w:trPr>
          <w:trHeight w:val="90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Каким швом соединяются детали воротника?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накладным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швом вподгибку В. настрочным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обтачным</w:t>
            </w:r>
          </w:p>
        </w:tc>
      </w:tr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40" w:lineRule="auto"/>
              <w:ind w:left="35" w:right="176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Какие операции </w:t>
            </w: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о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тносятся к операциям окончательной обработки</w:t>
            </w:r>
          </w:p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64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изделия?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пришивание фурнитуры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обрезка ниток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втачивание рукава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чистка изделия</w:t>
            </w:r>
          </w:p>
        </w:tc>
      </w:tr>
      <w:tr w:rsidR="006012C1" w:rsidRPr="006012C1" w:rsidTr="006012C1">
        <w:trPr>
          <w:trHeight w:val="934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40" w:lineRule="auto"/>
              <w:ind w:left="35" w:right="736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Шов втачивания рубашечного рукава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заутюживают в сторону рукава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приутюживают на ребро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407" w:right="146" w:hanging="3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заутюживают на полочку и спинку</w:t>
            </w:r>
          </w:p>
        </w:tc>
      </w:tr>
    </w:tbl>
    <w:p w:rsidR="006012C1" w:rsidRPr="003A6ED8" w:rsidRDefault="006012C1" w:rsidP="006012C1">
      <w:pPr>
        <w:tabs>
          <w:tab w:val="left" w:pos="261"/>
        </w:tabs>
        <w:spacing w:after="0" w:line="240" w:lineRule="auto"/>
        <w:rPr>
          <w:sz w:val="28"/>
          <w:szCs w:val="28"/>
        </w:rPr>
      </w:pPr>
      <w:r w:rsidRPr="003A6ED8">
        <w:rPr>
          <w:rFonts w:ascii="Times New Roman" w:hAnsi="Times New Roman"/>
          <w:sz w:val="28"/>
          <w:szCs w:val="28"/>
        </w:rPr>
        <w:t>Выполните задания в соответствии с техническим рисунком женского пальто на подкладке:</w:t>
      </w:r>
    </w:p>
    <w:p w:rsidR="005A1B50" w:rsidRDefault="006012C1" w:rsidP="003A6ED8">
      <w:pPr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A6ED8">
        <w:rPr>
          <w:rFonts w:ascii="Times New Roman" w:hAnsi="Times New Roman"/>
          <w:sz w:val="28"/>
          <w:szCs w:val="28"/>
        </w:rPr>
        <w:t xml:space="preserve">    1. Выполните обработку основного узла женского пальто на </w:t>
      </w:r>
      <w:r w:rsidR="003A6ED8" w:rsidRPr="003A6ED8">
        <w:rPr>
          <w:rFonts w:ascii="Times New Roman" w:hAnsi="Times New Roman"/>
          <w:sz w:val="28"/>
          <w:szCs w:val="28"/>
        </w:rPr>
        <w:t>подкладке</w:t>
      </w:r>
      <w:r w:rsidRPr="003A6ED8">
        <w:rPr>
          <w:rFonts w:ascii="Times New Roman" w:hAnsi="Times New Roman"/>
          <w:sz w:val="28"/>
          <w:szCs w:val="28"/>
        </w:rPr>
        <w:t xml:space="preserve">    </w:t>
      </w:r>
      <w:r w:rsidR="003A6ED8">
        <w:rPr>
          <w:rFonts w:ascii="Times New Roman" w:hAnsi="Times New Roman"/>
          <w:sz w:val="28"/>
          <w:szCs w:val="28"/>
        </w:rPr>
        <w:t>по предложенной схеме</w:t>
      </w:r>
    </w:p>
    <w:p w:rsidR="00D670DF" w:rsidRDefault="00D670DF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770F" w:rsidRPr="005A1B50" w:rsidRDefault="005A1B50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ПМ. 02 «Дефектация швейных изделий»</w:t>
      </w:r>
    </w:p>
    <w:p w:rsidR="0093770F" w:rsidRDefault="005A1B50" w:rsidP="00937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Задание 1:</w:t>
      </w:r>
      <w:r>
        <w:rPr>
          <w:rFonts w:ascii="Times New Roman" w:hAnsi="Times New Roman"/>
          <w:sz w:val="28"/>
          <w:szCs w:val="28"/>
        </w:rPr>
        <w:t xml:space="preserve"> </w:t>
      </w:r>
      <w:r w:rsidR="0093770F">
        <w:rPr>
          <w:rFonts w:ascii="Times New Roman" w:hAnsi="Times New Roman"/>
          <w:sz w:val="28"/>
          <w:szCs w:val="28"/>
        </w:rPr>
        <w:t xml:space="preserve">Ответьте на вопросы теста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06"/>
        <w:gridCol w:w="3547"/>
        <w:gridCol w:w="1383"/>
      </w:tblGrid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Какой дефект (дефекты) относится к дефектам ВТО?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Ласы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Опал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Петляние строчки снизу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искривление края детали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Какой дефект можно устранить?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Опал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Кривая строчка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Пропуск стежков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Нессиметричность концов воротника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 дефектам ткани относятся?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Масляные пятна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Сбитый рисунок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Ласы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Осыпаемость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При раскрое ткани необходимо соблюдать …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Направление нити основы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Натяжение игольной нити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 xml:space="preserve">3. Направление рисунка 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Направление ворса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5. Длину стежка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Причиной возникновения дефекта в строчке является …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Тупая игла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тонкая игла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неправильная заправка нити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183A" w:rsidRPr="00E365C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2.</w:t>
      </w:r>
    </w:p>
    <w:p w:rsidR="0010183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обработку узла.</w:t>
      </w:r>
    </w:p>
    <w:p w:rsidR="0010183A" w:rsidRPr="00E365C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3.</w:t>
      </w:r>
    </w:p>
    <w:p w:rsidR="0010183A" w:rsidRPr="0045623F" w:rsidRDefault="0010183A" w:rsidP="00D6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Найдите дефекты в обработанном узле и назовите причину и способы их устранения.</w:t>
      </w:r>
    </w:p>
    <w:p w:rsidR="0010183A" w:rsidRDefault="0010183A" w:rsidP="00D6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10183A" w:rsidRPr="005A1B50" w:rsidRDefault="0010183A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B50">
        <w:rPr>
          <w:rFonts w:ascii="Times New Roman" w:hAnsi="Times New Roman"/>
          <w:b/>
          <w:sz w:val="28"/>
          <w:szCs w:val="28"/>
        </w:rPr>
        <w:t xml:space="preserve">ПМ 03  </w:t>
      </w:r>
      <w:r w:rsidR="005A1B50" w:rsidRPr="005A1B5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A1B50" w:rsidRPr="005A1B50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  <w:r w:rsidR="005A1B50" w:rsidRPr="005A1B50">
        <w:rPr>
          <w:rFonts w:ascii="Times New Roman" w:hAnsi="Times New Roman"/>
          <w:b/>
          <w:sz w:val="24"/>
          <w:szCs w:val="24"/>
        </w:rPr>
        <w:t>»</w:t>
      </w:r>
    </w:p>
    <w:p w:rsidR="0010183A" w:rsidRPr="00E365CA" w:rsidRDefault="0010183A" w:rsidP="0010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/>
          <w:sz w:val="28"/>
          <w:szCs w:val="28"/>
        </w:rPr>
        <w:t xml:space="preserve">Ответьте на вопросы теста.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5241"/>
        <w:gridCol w:w="819"/>
      </w:tblGrid>
      <w:tr w:rsidR="002C78EA" w:rsidTr="002C78EA">
        <w:trPr>
          <w:trHeight w:val="203"/>
        </w:trPr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правильный ответ: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Мелкий ремонт -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а) характеризуется ремонтом отдельных деталей и узлов;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б) характеризуется следующими видами работ: пришивание пуговиц, крючков, петель, изготовление вешалки, обмётывание петель, и т.д.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в) создание из морально устаревших изделий, изделий разнообразного ассортимента, соответствующих современному направлению моды.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Поставьте операции ремонта одежды в последовательности их </w:t>
            </w: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выполнения.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а) чистка;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б) влажно-тепловая обработка;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в) распарывание деталей одежды;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г) ремонт повреждённых участков;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д) перекрой и раскрой новых деталей.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несколько правильных ответов: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Существует несколько способов ремонта швейных изделий – это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ручной;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машинный;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художественный;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г) клеевой;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ткацкий.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правильный ответ.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Моральный износ одежды – это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чистка, утюжка, устранение дефектов изделия и приведение одежды в соответствие с требованиями современной моды;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несоответствие изделия направлению современной моды по силуэту, модели, рисунку материала и т.п.;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несоответствие изделия по внешнему виду и имеющему дефекты, возникающие в процессе носки изделия.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Для ремонта детских изделий используют: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кружево;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декоративные аппликации;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тесьма;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г) вышивка;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д) все выше перечисленное.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0DF" w:rsidRDefault="00D670DF" w:rsidP="0010183A">
      <w:pPr>
        <w:tabs>
          <w:tab w:val="left" w:pos="91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183A" w:rsidRPr="00E365CA" w:rsidRDefault="0010183A" w:rsidP="0010183A">
      <w:pPr>
        <w:tabs>
          <w:tab w:val="left" w:pos="91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2.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Определите вид ремонта швейного изделия.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Выберите способ ремонта швейного и алгоритм последовательности выполнения ремонта.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183A" w:rsidRPr="00E365C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3.</w:t>
      </w:r>
    </w:p>
    <w:p w:rsidR="0010183A" w:rsidRPr="00535CF0" w:rsidRDefault="0010183A" w:rsidP="0010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ремонт швейного изделия (узла).</w:t>
      </w:r>
    </w:p>
    <w:p w:rsidR="0010183A" w:rsidRDefault="0010183A" w:rsidP="001018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sectPr w:rsidR="0010183A" w:rsidSect="00697F79"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5D" w:rsidRDefault="0073215D">
      <w:pPr>
        <w:spacing w:after="0" w:line="240" w:lineRule="auto"/>
      </w:pPr>
      <w:r>
        <w:separator/>
      </w:r>
    </w:p>
  </w:endnote>
  <w:endnote w:type="continuationSeparator" w:id="0">
    <w:p w:rsidR="0073215D" w:rsidRDefault="0073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55" w:rsidRDefault="00EA1158" w:rsidP="001A075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6D5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6D55" w:rsidRDefault="00B16D55" w:rsidP="001A075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55" w:rsidRPr="00697F79" w:rsidRDefault="00EA1158">
    <w:pPr>
      <w:pStyle w:val="a6"/>
      <w:jc w:val="center"/>
      <w:rPr>
        <w:rFonts w:ascii="Times New Roman" w:hAnsi="Times New Roman"/>
      </w:rPr>
    </w:pPr>
    <w:r w:rsidRPr="00697F79">
      <w:rPr>
        <w:rFonts w:ascii="Times New Roman" w:hAnsi="Times New Roman"/>
      </w:rPr>
      <w:fldChar w:fldCharType="begin"/>
    </w:r>
    <w:r w:rsidR="00B16D55" w:rsidRPr="00697F79">
      <w:rPr>
        <w:rFonts w:ascii="Times New Roman" w:hAnsi="Times New Roman"/>
      </w:rPr>
      <w:instrText>PAGE   \* MERGEFORMAT</w:instrText>
    </w:r>
    <w:r w:rsidRPr="00697F79">
      <w:rPr>
        <w:rFonts w:ascii="Times New Roman" w:hAnsi="Times New Roman"/>
      </w:rPr>
      <w:fldChar w:fldCharType="separate"/>
    </w:r>
    <w:r w:rsidR="00287301">
      <w:rPr>
        <w:rFonts w:ascii="Times New Roman" w:hAnsi="Times New Roman"/>
        <w:noProof/>
      </w:rPr>
      <w:t>2</w:t>
    </w:r>
    <w:r w:rsidRPr="00697F79">
      <w:rPr>
        <w:rFonts w:ascii="Times New Roman" w:hAnsi="Times New Roman"/>
      </w:rPr>
      <w:fldChar w:fldCharType="end"/>
    </w:r>
  </w:p>
  <w:p w:rsidR="00B16D55" w:rsidRDefault="00B16D55" w:rsidP="001A075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5D" w:rsidRDefault="0073215D">
      <w:pPr>
        <w:spacing w:after="0" w:line="240" w:lineRule="auto"/>
      </w:pPr>
      <w:r>
        <w:separator/>
      </w:r>
    </w:p>
  </w:footnote>
  <w:footnote w:type="continuationSeparator" w:id="0">
    <w:p w:rsidR="0073215D" w:rsidRDefault="0073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55" w:rsidRDefault="00B16D55">
    <w:pPr>
      <w:pStyle w:val="a4"/>
      <w:jc w:val="center"/>
    </w:pPr>
  </w:p>
  <w:p w:rsidR="00B16D55" w:rsidRDefault="00B16D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0D"/>
    <w:multiLevelType w:val="hybridMultilevel"/>
    <w:tmpl w:val="42CCFD16"/>
    <w:lvl w:ilvl="0" w:tplc="E46EDEDC">
      <w:start w:val="15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6F48A7DA">
      <w:numFmt w:val="decimal"/>
      <w:lvlText w:val=""/>
      <w:lvlJc w:val="left"/>
      <w:rPr>
        <w:rFonts w:cs="Times New Roman"/>
      </w:rPr>
    </w:lvl>
    <w:lvl w:ilvl="2" w:tplc="03008F7A">
      <w:numFmt w:val="decimal"/>
      <w:lvlText w:val=""/>
      <w:lvlJc w:val="left"/>
      <w:rPr>
        <w:rFonts w:cs="Times New Roman"/>
      </w:rPr>
    </w:lvl>
    <w:lvl w:ilvl="3" w:tplc="BBF8CC34">
      <w:numFmt w:val="decimal"/>
      <w:lvlText w:val=""/>
      <w:lvlJc w:val="left"/>
      <w:rPr>
        <w:rFonts w:cs="Times New Roman"/>
      </w:rPr>
    </w:lvl>
    <w:lvl w:ilvl="4" w:tplc="A5042282">
      <w:numFmt w:val="decimal"/>
      <w:lvlText w:val=""/>
      <w:lvlJc w:val="left"/>
      <w:rPr>
        <w:rFonts w:cs="Times New Roman"/>
      </w:rPr>
    </w:lvl>
    <w:lvl w:ilvl="5" w:tplc="39BA2408">
      <w:numFmt w:val="decimal"/>
      <w:lvlText w:val=""/>
      <w:lvlJc w:val="left"/>
      <w:rPr>
        <w:rFonts w:cs="Times New Roman"/>
      </w:rPr>
    </w:lvl>
    <w:lvl w:ilvl="6" w:tplc="89C6082C">
      <w:numFmt w:val="decimal"/>
      <w:lvlText w:val=""/>
      <w:lvlJc w:val="left"/>
      <w:rPr>
        <w:rFonts w:cs="Times New Roman"/>
      </w:rPr>
    </w:lvl>
    <w:lvl w:ilvl="7" w:tplc="C1B0FBFE">
      <w:numFmt w:val="decimal"/>
      <w:lvlText w:val=""/>
      <w:lvlJc w:val="left"/>
      <w:rPr>
        <w:rFonts w:cs="Times New Roman"/>
      </w:rPr>
    </w:lvl>
    <w:lvl w:ilvl="8" w:tplc="F18AFF2E">
      <w:numFmt w:val="decimal"/>
      <w:lvlText w:val=""/>
      <w:lvlJc w:val="left"/>
      <w:rPr>
        <w:rFonts w:cs="Times New Roman"/>
      </w:rPr>
    </w:lvl>
  </w:abstractNum>
  <w:abstractNum w:abstractNumId="1">
    <w:nsid w:val="0000301C"/>
    <w:multiLevelType w:val="hybridMultilevel"/>
    <w:tmpl w:val="B9DA6D6E"/>
    <w:lvl w:ilvl="0" w:tplc="6FEE7746">
      <w:start w:val="1"/>
      <w:numFmt w:val="bullet"/>
      <w:lvlText w:val="В"/>
      <w:lvlJc w:val="left"/>
    </w:lvl>
    <w:lvl w:ilvl="1" w:tplc="57747A4A">
      <w:start w:val="1"/>
      <w:numFmt w:val="decimal"/>
      <w:lvlText w:val="%2."/>
      <w:lvlJc w:val="left"/>
      <w:rPr>
        <w:rFonts w:cs="Times New Roman"/>
      </w:rPr>
    </w:lvl>
    <w:lvl w:ilvl="2" w:tplc="E3D4E43E">
      <w:numFmt w:val="decimal"/>
      <w:lvlText w:val=""/>
      <w:lvlJc w:val="left"/>
      <w:rPr>
        <w:rFonts w:cs="Times New Roman"/>
      </w:rPr>
    </w:lvl>
    <w:lvl w:ilvl="3" w:tplc="BA40C7D8">
      <w:numFmt w:val="decimal"/>
      <w:lvlText w:val=""/>
      <w:lvlJc w:val="left"/>
      <w:rPr>
        <w:rFonts w:cs="Times New Roman"/>
      </w:rPr>
    </w:lvl>
    <w:lvl w:ilvl="4" w:tplc="2D78BE54">
      <w:numFmt w:val="decimal"/>
      <w:lvlText w:val=""/>
      <w:lvlJc w:val="left"/>
      <w:rPr>
        <w:rFonts w:cs="Times New Roman"/>
      </w:rPr>
    </w:lvl>
    <w:lvl w:ilvl="5" w:tplc="2CEA54A4">
      <w:numFmt w:val="decimal"/>
      <w:lvlText w:val=""/>
      <w:lvlJc w:val="left"/>
      <w:rPr>
        <w:rFonts w:cs="Times New Roman"/>
      </w:rPr>
    </w:lvl>
    <w:lvl w:ilvl="6" w:tplc="7712740E">
      <w:numFmt w:val="decimal"/>
      <w:lvlText w:val=""/>
      <w:lvlJc w:val="left"/>
      <w:rPr>
        <w:rFonts w:cs="Times New Roman"/>
      </w:rPr>
    </w:lvl>
    <w:lvl w:ilvl="7" w:tplc="A1A6EB76">
      <w:numFmt w:val="decimal"/>
      <w:lvlText w:val=""/>
      <w:lvlJc w:val="left"/>
      <w:rPr>
        <w:rFonts w:cs="Times New Roman"/>
      </w:rPr>
    </w:lvl>
    <w:lvl w:ilvl="8" w:tplc="91AAB6C0">
      <w:numFmt w:val="decimal"/>
      <w:lvlText w:val=""/>
      <w:lvlJc w:val="left"/>
      <w:rPr>
        <w:rFonts w:cs="Times New Roman"/>
      </w:rPr>
    </w:lvl>
  </w:abstractNum>
  <w:abstractNum w:abstractNumId="2">
    <w:nsid w:val="00005F32"/>
    <w:multiLevelType w:val="hybridMultilevel"/>
    <w:tmpl w:val="B83C6FFE"/>
    <w:lvl w:ilvl="0" w:tplc="CFC2CD14">
      <w:start w:val="1"/>
      <w:numFmt w:val="decimal"/>
      <w:lvlText w:val="%1."/>
      <w:lvlJc w:val="left"/>
      <w:rPr>
        <w:rFonts w:cs="Times New Roman"/>
      </w:rPr>
    </w:lvl>
    <w:lvl w:ilvl="1" w:tplc="17EE6438">
      <w:numFmt w:val="decimal"/>
      <w:lvlText w:val=""/>
      <w:lvlJc w:val="left"/>
      <w:rPr>
        <w:rFonts w:cs="Times New Roman"/>
      </w:rPr>
    </w:lvl>
    <w:lvl w:ilvl="2" w:tplc="3EF6B414">
      <w:numFmt w:val="decimal"/>
      <w:lvlText w:val=""/>
      <w:lvlJc w:val="left"/>
      <w:rPr>
        <w:rFonts w:cs="Times New Roman"/>
      </w:rPr>
    </w:lvl>
    <w:lvl w:ilvl="3" w:tplc="1872215E">
      <w:numFmt w:val="decimal"/>
      <w:lvlText w:val=""/>
      <w:lvlJc w:val="left"/>
      <w:rPr>
        <w:rFonts w:cs="Times New Roman"/>
      </w:rPr>
    </w:lvl>
    <w:lvl w:ilvl="4" w:tplc="680C187A">
      <w:numFmt w:val="decimal"/>
      <w:lvlText w:val=""/>
      <w:lvlJc w:val="left"/>
      <w:rPr>
        <w:rFonts w:cs="Times New Roman"/>
      </w:rPr>
    </w:lvl>
    <w:lvl w:ilvl="5" w:tplc="4866BDB8">
      <w:numFmt w:val="decimal"/>
      <w:lvlText w:val=""/>
      <w:lvlJc w:val="left"/>
      <w:rPr>
        <w:rFonts w:cs="Times New Roman"/>
      </w:rPr>
    </w:lvl>
    <w:lvl w:ilvl="6" w:tplc="EBEA31B2">
      <w:numFmt w:val="decimal"/>
      <w:lvlText w:val=""/>
      <w:lvlJc w:val="left"/>
      <w:rPr>
        <w:rFonts w:cs="Times New Roman"/>
      </w:rPr>
    </w:lvl>
    <w:lvl w:ilvl="7" w:tplc="FB3CF716">
      <w:numFmt w:val="decimal"/>
      <w:lvlText w:val=""/>
      <w:lvlJc w:val="left"/>
      <w:rPr>
        <w:rFonts w:cs="Times New Roman"/>
      </w:rPr>
    </w:lvl>
    <w:lvl w:ilvl="8" w:tplc="BCC8D5CE">
      <w:numFmt w:val="decimal"/>
      <w:lvlText w:val=""/>
      <w:lvlJc w:val="left"/>
      <w:rPr>
        <w:rFonts w:cs="Times New Roman"/>
      </w:rPr>
    </w:lvl>
  </w:abstractNum>
  <w:abstractNum w:abstractNumId="3">
    <w:nsid w:val="00006B89"/>
    <w:multiLevelType w:val="hybridMultilevel"/>
    <w:tmpl w:val="7DB88E12"/>
    <w:lvl w:ilvl="0" w:tplc="EBFCA2C6">
      <w:start w:val="17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C130D87E">
      <w:numFmt w:val="decimal"/>
      <w:lvlText w:val=""/>
      <w:lvlJc w:val="left"/>
      <w:rPr>
        <w:rFonts w:cs="Times New Roman"/>
      </w:rPr>
    </w:lvl>
    <w:lvl w:ilvl="2" w:tplc="EF62125C">
      <w:numFmt w:val="decimal"/>
      <w:lvlText w:val=""/>
      <w:lvlJc w:val="left"/>
      <w:rPr>
        <w:rFonts w:cs="Times New Roman"/>
      </w:rPr>
    </w:lvl>
    <w:lvl w:ilvl="3" w:tplc="9732CB5A">
      <w:numFmt w:val="decimal"/>
      <w:lvlText w:val=""/>
      <w:lvlJc w:val="left"/>
      <w:rPr>
        <w:rFonts w:cs="Times New Roman"/>
      </w:rPr>
    </w:lvl>
    <w:lvl w:ilvl="4" w:tplc="D32CBB74">
      <w:numFmt w:val="decimal"/>
      <w:lvlText w:val=""/>
      <w:lvlJc w:val="left"/>
      <w:rPr>
        <w:rFonts w:cs="Times New Roman"/>
      </w:rPr>
    </w:lvl>
    <w:lvl w:ilvl="5" w:tplc="F85476B0">
      <w:numFmt w:val="decimal"/>
      <w:lvlText w:val=""/>
      <w:lvlJc w:val="left"/>
      <w:rPr>
        <w:rFonts w:cs="Times New Roman"/>
      </w:rPr>
    </w:lvl>
    <w:lvl w:ilvl="6" w:tplc="9DD2200A">
      <w:numFmt w:val="decimal"/>
      <w:lvlText w:val=""/>
      <w:lvlJc w:val="left"/>
      <w:rPr>
        <w:rFonts w:cs="Times New Roman"/>
      </w:rPr>
    </w:lvl>
    <w:lvl w:ilvl="7" w:tplc="602604FE">
      <w:numFmt w:val="decimal"/>
      <w:lvlText w:val=""/>
      <w:lvlJc w:val="left"/>
      <w:rPr>
        <w:rFonts w:cs="Times New Roman"/>
      </w:rPr>
    </w:lvl>
    <w:lvl w:ilvl="8" w:tplc="F2E616EC">
      <w:numFmt w:val="decimal"/>
      <w:lvlText w:val=""/>
      <w:lvlJc w:val="left"/>
      <w:rPr>
        <w:rFonts w:cs="Times New Roman"/>
      </w:rPr>
    </w:lvl>
  </w:abstractNum>
  <w:abstractNum w:abstractNumId="4">
    <w:nsid w:val="345A16E1"/>
    <w:multiLevelType w:val="hybridMultilevel"/>
    <w:tmpl w:val="EBB0761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D4638"/>
    <w:multiLevelType w:val="hybridMultilevel"/>
    <w:tmpl w:val="1F348B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66CB0"/>
    <w:multiLevelType w:val="hybridMultilevel"/>
    <w:tmpl w:val="E54425D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DE44E6"/>
    <w:multiLevelType w:val="hybridMultilevel"/>
    <w:tmpl w:val="E27C609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74240E"/>
    <w:multiLevelType w:val="hybridMultilevel"/>
    <w:tmpl w:val="E4BC800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931"/>
        </w:tabs>
        <w:ind w:left="931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3653FD"/>
    <w:multiLevelType w:val="hybridMultilevel"/>
    <w:tmpl w:val="B4C0B2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0000DD"/>
    <w:multiLevelType w:val="hybridMultilevel"/>
    <w:tmpl w:val="814CB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D82D74"/>
    <w:multiLevelType w:val="hybridMultilevel"/>
    <w:tmpl w:val="0230431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10"/>
  </w:num>
  <w:num w:numId="12">
    <w:abstractNumId w:val="14"/>
  </w:num>
  <w:num w:numId="13">
    <w:abstractNumId w:val="7"/>
  </w:num>
  <w:num w:numId="14">
    <w:abstractNumId w:val="8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F0F"/>
    <w:rsid w:val="00026AD0"/>
    <w:rsid w:val="0003017F"/>
    <w:rsid w:val="00080BE7"/>
    <w:rsid w:val="00087956"/>
    <w:rsid w:val="000916D0"/>
    <w:rsid w:val="0009615E"/>
    <w:rsid w:val="000A0AF4"/>
    <w:rsid w:val="000A1D54"/>
    <w:rsid w:val="0010183A"/>
    <w:rsid w:val="001537C0"/>
    <w:rsid w:val="0016238D"/>
    <w:rsid w:val="001A075D"/>
    <w:rsid w:val="00287301"/>
    <w:rsid w:val="002B0B3D"/>
    <w:rsid w:val="002B3204"/>
    <w:rsid w:val="002C78EA"/>
    <w:rsid w:val="002D026D"/>
    <w:rsid w:val="00322D83"/>
    <w:rsid w:val="00340E12"/>
    <w:rsid w:val="003837FD"/>
    <w:rsid w:val="003878B2"/>
    <w:rsid w:val="003A0C8F"/>
    <w:rsid w:val="003A6ED8"/>
    <w:rsid w:val="003B5359"/>
    <w:rsid w:val="003F14D3"/>
    <w:rsid w:val="0044073A"/>
    <w:rsid w:val="00457CCD"/>
    <w:rsid w:val="004C3245"/>
    <w:rsid w:val="004D127A"/>
    <w:rsid w:val="004D7A2D"/>
    <w:rsid w:val="004F58F1"/>
    <w:rsid w:val="00511F0F"/>
    <w:rsid w:val="00514B2A"/>
    <w:rsid w:val="00514FE6"/>
    <w:rsid w:val="005249BA"/>
    <w:rsid w:val="0053192F"/>
    <w:rsid w:val="00535569"/>
    <w:rsid w:val="00537A95"/>
    <w:rsid w:val="00584F0F"/>
    <w:rsid w:val="0059164D"/>
    <w:rsid w:val="0059740A"/>
    <w:rsid w:val="005A1B50"/>
    <w:rsid w:val="005A4E65"/>
    <w:rsid w:val="005A5102"/>
    <w:rsid w:val="005A57CF"/>
    <w:rsid w:val="005A647D"/>
    <w:rsid w:val="006012C1"/>
    <w:rsid w:val="00646422"/>
    <w:rsid w:val="00676DC3"/>
    <w:rsid w:val="00677460"/>
    <w:rsid w:val="00683713"/>
    <w:rsid w:val="00697F79"/>
    <w:rsid w:val="006F5984"/>
    <w:rsid w:val="0073215D"/>
    <w:rsid w:val="00761667"/>
    <w:rsid w:val="00772A9F"/>
    <w:rsid w:val="00785273"/>
    <w:rsid w:val="007B011B"/>
    <w:rsid w:val="007E17F9"/>
    <w:rsid w:val="008035AC"/>
    <w:rsid w:val="00810BD1"/>
    <w:rsid w:val="00820FDC"/>
    <w:rsid w:val="00825F9B"/>
    <w:rsid w:val="008329D8"/>
    <w:rsid w:val="00854BEE"/>
    <w:rsid w:val="00895689"/>
    <w:rsid w:val="008F26BB"/>
    <w:rsid w:val="008F38C4"/>
    <w:rsid w:val="00912931"/>
    <w:rsid w:val="0093055A"/>
    <w:rsid w:val="0093770F"/>
    <w:rsid w:val="00977990"/>
    <w:rsid w:val="00987650"/>
    <w:rsid w:val="009C5D5D"/>
    <w:rsid w:val="009C6308"/>
    <w:rsid w:val="00A16706"/>
    <w:rsid w:val="00A2121F"/>
    <w:rsid w:val="00A214DB"/>
    <w:rsid w:val="00A26876"/>
    <w:rsid w:val="00A435C2"/>
    <w:rsid w:val="00A53C28"/>
    <w:rsid w:val="00A65A27"/>
    <w:rsid w:val="00A73B83"/>
    <w:rsid w:val="00A91B68"/>
    <w:rsid w:val="00A979D3"/>
    <w:rsid w:val="00AA1EE0"/>
    <w:rsid w:val="00AE5132"/>
    <w:rsid w:val="00B05837"/>
    <w:rsid w:val="00B16D55"/>
    <w:rsid w:val="00B21107"/>
    <w:rsid w:val="00B228A1"/>
    <w:rsid w:val="00B53042"/>
    <w:rsid w:val="00B5550F"/>
    <w:rsid w:val="00B60B76"/>
    <w:rsid w:val="00B65233"/>
    <w:rsid w:val="00B652B4"/>
    <w:rsid w:val="00B7274E"/>
    <w:rsid w:val="00B81D23"/>
    <w:rsid w:val="00B82787"/>
    <w:rsid w:val="00B971F9"/>
    <w:rsid w:val="00BA7073"/>
    <w:rsid w:val="00C123F1"/>
    <w:rsid w:val="00C22907"/>
    <w:rsid w:val="00C24DF9"/>
    <w:rsid w:val="00C514BB"/>
    <w:rsid w:val="00C61205"/>
    <w:rsid w:val="00C9658C"/>
    <w:rsid w:val="00CA2E6E"/>
    <w:rsid w:val="00CA72AD"/>
    <w:rsid w:val="00CA72F8"/>
    <w:rsid w:val="00CC0101"/>
    <w:rsid w:val="00CC6C55"/>
    <w:rsid w:val="00CD29CB"/>
    <w:rsid w:val="00CE09A3"/>
    <w:rsid w:val="00CE20C9"/>
    <w:rsid w:val="00CE43FE"/>
    <w:rsid w:val="00D27C60"/>
    <w:rsid w:val="00D670DF"/>
    <w:rsid w:val="00DB2D51"/>
    <w:rsid w:val="00DF49BA"/>
    <w:rsid w:val="00E21C9B"/>
    <w:rsid w:val="00E2625E"/>
    <w:rsid w:val="00E3688E"/>
    <w:rsid w:val="00EA1158"/>
    <w:rsid w:val="00EA6FF7"/>
    <w:rsid w:val="00EB42AB"/>
    <w:rsid w:val="00EE418B"/>
    <w:rsid w:val="00EE543D"/>
    <w:rsid w:val="00EF06E6"/>
    <w:rsid w:val="00EF33B1"/>
    <w:rsid w:val="00F1348D"/>
    <w:rsid w:val="00F21ABC"/>
    <w:rsid w:val="00F472EE"/>
    <w:rsid w:val="00F81EA7"/>
    <w:rsid w:val="00F871AA"/>
    <w:rsid w:val="00F93BAB"/>
    <w:rsid w:val="00FA42E5"/>
    <w:rsid w:val="00FB57E7"/>
    <w:rsid w:val="00FC7F61"/>
    <w:rsid w:val="00FF2639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676DC3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676DC3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676DC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76DC3"/>
    <w:pPr>
      <w:ind w:left="720"/>
      <w:contextualSpacing/>
    </w:pPr>
  </w:style>
  <w:style w:type="paragraph" w:styleId="a4">
    <w:name w:val="header"/>
    <w:basedOn w:val="a"/>
    <w:link w:val="a5"/>
    <w:uiPriority w:val="99"/>
    <w:rsid w:val="0067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76DC3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67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76DC3"/>
    <w:rPr>
      <w:rFonts w:ascii="Calibri" w:hAnsi="Calibri" w:cs="Times New Roman"/>
    </w:rPr>
  </w:style>
  <w:style w:type="table" w:styleId="a8">
    <w:name w:val="Table Grid"/>
    <w:basedOn w:val="a1"/>
    <w:uiPriority w:val="39"/>
    <w:rsid w:val="00676DC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676DC3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6D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page number"/>
    <w:uiPriority w:val="99"/>
    <w:rsid w:val="00676DC3"/>
    <w:rPr>
      <w:rFonts w:cs="Times New Roman"/>
    </w:rPr>
  </w:style>
  <w:style w:type="paragraph" w:customStyle="1" w:styleId="21">
    <w:name w:val="Знак Знак2 Знак Знак Знак Знак Знак Знак"/>
    <w:basedOn w:val="a"/>
    <w:rsid w:val="00697F7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a">
    <w:name w:val="Hyperlink"/>
    <w:uiPriority w:val="99"/>
    <w:unhideWhenUsed/>
    <w:rsid w:val="00EA6FF7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CE43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19</Pages>
  <Words>4549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42</cp:revision>
  <dcterms:created xsi:type="dcterms:W3CDTF">2018-09-22T10:54:00Z</dcterms:created>
  <dcterms:modified xsi:type="dcterms:W3CDTF">2023-10-26T07:12:00Z</dcterms:modified>
</cp:coreProperties>
</file>