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275C4C" w14:textId="77777777" w:rsidR="00A77827" w:rsidRPr="00E81799" w:rsidRDefault="00A77827" w:rsidP="00A77827">
      <w:pPr>
        <w:pStyle w:val="a6"/>
        <w:jc w:val="center"/>
        <w:rPr>
          <w:rFonts w:ascii="Times New Roman" w:hAnsi="Times New Roman" w:cs="Times New Roman"/>
          <w:sz w:val="28"/>
          <w:szCs w:val="28"/>
        </w:rPr>
      </w:pPr>
      <w:r w:rsidRPr="00E81799">
        <w:rPr>
          <w:rFonts w:ascii="Times New Roman" w:hAnsi="Times New Roman" w:cs="Times New Roman"/>
          <w:sz w:val="28"/>
          <w:szCs w:val="28"/>
        </w:rPr>
        <w:t>бюджетное профессиональное образовательное учреждение</w:t>
      </w:r>
    </w:p>
    <w:p w14:paraId="320CB331" w14:textId="77777777" w:rsidR="00A77827" w:rsidRPr="00E81799" w:rsidRDefault="00A77827" w:rsidP="00A77827">
      <w:pPr>
        <w:pStyle w:val="a6"/>
        <w:jc w:val="center"/>
        <w:rPr>
          <w:rFonts w:ascii="Times New Roman" w:hAnsi="Times New Roman" w:cs="Times New Roman"/>
          <w:caps/>
          <w:sz w:val="28"/>
          <w:szCs w:val="28"/>
        </w:rPr>
      </w:pPr>
      <w:r w:rsidRPr="00E81799">
        <w:rPr>
          <w:rFonts w:ascii="Times New Roman" w:hAnsi="Times New Roman" w:cs="Times New Roman"/>
          <w:sz w:val="28"/>
          <w:szCs w:val="28"/>
        </w:rPr>
        <w:t>Вологодской области «Вологодский колледж технологии и дизайна»</w:t>
      </w:r>
    </w:p>
    <w:p w14:paraId="2C4321A3" w14:textId="77777777" w:rsidR="007E63E7" w:rsidRPr="00E81799" w:rsidRDefault="007E63E7" w:rsidP="00A77827">
      <w:pPr>
        <w:pStyle w:val="a6"/>
        <w:jc w:val="center"/>
        <w:rPr>
          <w:rFonts w:ascii="Times New Roman" w:hAnsi="Times New Roman" w:cs="Times New Roman"/>
          <w:sz w:val="28"/>
          <w:szCs w:val="28"/>
        </w:rPr>
      </w:pPr>
    </w:p>
    <w:p w14:paraId="266E44F4" w14:textId="77777777" w:rsidR="007E63E7" w:rsidRPr="00E81799" w:rsidRDefault="007E63E7" w:rsidP="00A77827">
      <w:pPr>
        <w:pStyle w:val="a6"/>
        <w:rPr>
          <w:rFonts w:ascii="Times New Roman" w:hAnsi="Times New Roman" w:cs="Times New Roman"/>
          <w:sz w:val="28"/>
          <w:szCs w:val="28"/>
        </w:rPr>
      </w:pPr>
    </w:p>
    <w:p w14:paraId="6F581D34" w14:textId="77777777" w:rsidR="007E63E7" w:rsidRPr="00E81799" w:rsidRDefault="007E63E7" w:rsidP="00A77827">
      <w:pPr>
        <w:pStyle w:val="a6"/>
        <w:jc w:val="center"/>
        <w:rPr>
          <w:rFonts w:ascii="Times New Roman" w:hAnsi="Times New Roman" w:cs="Times New Roman"/>
          <w:sz w:val="28"/>
          <w:szCs w:val="28"/>
        </w:rPr>
      </w:pPr>
    </w:p>
    <w:p w14:paraId="2265488E" w14:textId="77777777" w:rsidR="00A77827" w:rsidRPr="00E81799" w:rsidRDefault="00A77827" w:rsidP="00E63863">
      <w:pPr>
        <w:pStyle w:val="aa"/>
        <w:tabs>
          <w:tab w:val="clear" w:pos="9355"/>
          <w:tab w:val="right" w:pos="10065"/>
        </w:tabs>
        <w:ind w:left="5387"/>
        <w:rPr>
          <w:sz w:val="28"/>
          <w:szCs w:val="28"/>
        </w:rPr>
      </w:pPr>
      <w:r w:rsidRPr="00E81799">
        <w:rPr>
          <w:sz w:val="28"/>
          <w:szCs w:val="28"/>
        </w:rPr>
        <w:t>УТВЕРЖДЕНО</w:t>
      </w:r>
    </w:p>
    <w:p w14:paraId="229D4262" w14:textId="77777777" w:rsidR="00A77827" w:rsidRPr="00E81799" w:rsidRDefault="00A77827" w:rsidP="00E63863">
      <w:pPr>
        <w:pStyle w:val="aa"/>
        <w:tabs>
          <w:tab w:val="clear" w:pos="9355"/>
          <w:tab w:val="right" w:pos="10065"/>
        </w:tabs>
        <w:ind w:left="5387"/>
        <w:rPr>
          <w:sz w:val="28"/>
          <w:szCs w:val="28"/>
        </w:rPr>
      </w:pPr>
      <w:r w:rsidRPr="00E81799">
        <w:rPr>
          <w:sz w:val="28"/>
          <w:szCs w:val="28"/>
        </w:rPr>
        <w:t xml:space="preserve">приказом директора </w:t>
      </w:r>
    </w:p>
    <w:p w14:paraId="0608786E" w14:textId="77777777" w:rsidR="00A77827" w:rsidRPr="00E81799" w:rsidRDefault="00A77827" w:rsidP="00E63863">
      <w:pPr>
        <w:pStyle w:val="aa"/>
        <w:tabs>
          <w:tab w:val="clear" w:pos="9355"/>
          <w:tab w:val="right" w:pos="10065"/>
        </w:tabs>
        <w:ind w:left="5387"/>
        <w:rPr>
          <w:sz w:val="28"/>
          <w:szCs w:val="28"/>
        </w:rPr>
      </w:pPr>
      <w:r w:rsidRPr="00E81799">
        <w:rPr>
          <w:sz w:val="28"/>
          <w:szCs w:val="28"/>
        </w:rPr>
        <w:t xml:space="preserve">БПОУ </w:t>
      </w:r>
      <w:proofErr w:type="gramStart"/>
      <w:r w:rsidRPr="00E81799">
        <w:rPr>
          <w:sz w:val="28"/>
          <w:szCs w:val="28"/>
        </w:rPr>
        <w:t>ВО</w:t>
      </w:r>
      <w:proofErr w:type="gramEnd"/>
      <w:r w:rsidRPr="00E81799">
        <w:rPr>
          <w:sz w:val="28"/>
          <w:szCs w:val="28"/>
        </w:rPr>
        <w:t xml:space="preserve"> «Вологодский </w:t>
      </w:r>
    </w:p>
    <w:p w14:paraId="0E00CABD" w14:textId="77777777" w:rsidR="00A77827" w:rsidRPr="00E81799" w:rsidRDefault="00A77827" w:rsidP="00E63863">
      <w:pPr>
        <w:pStyle w:val="aa"/>
        <w:tabs>
          <w:tab w:val="clear" w:pos="9355"/>
          <w:tab w:val="right" w:pos="10065"/>
        </w:tabs>
        <w:ind w:left="5387"/>
        <w:rPr>
          <w:sz w:val="28"/>
          <w:szCs w:val="28"/>
        </w:rPr>
      </w:pPr>
      <w:r w:rsidRPr="00E81799">
        <w:rPr>
          <w:sz w:val="28"/>
          <w:szCs w:val="28"/>
        </w:rPr>
        <w:t>колледж технологии и дизайна»</w:t>
      </w:r>
    </w:p>
    <w:p w14:paraId="4F6E5FAB" w14:textId="4A8FA4DC" w:rsidR="007E63E7" w:rsidRPr="00E81799" w:rsidRDefault="00A77827" w:rsidP="00E63863">
      <w:pPr>
        <w:pStyle w:val="a6"/>
        <w:tabs>
          <w:tab w:val="right" w:pos="10065"/>
        </w:tabs>
        <w:ind w:left="5387"/>
        <w:rPr>
          <w:rFonts w:ascii="Times New Roman" w:hAnsi="Times New Roman" w:cs="Times New Roman"/>
          <w:sz w:val="28"/>
          <w:szCs w:val="28"/>
        </w:rPr>
      </w:pPr>
      <w:r w:rsidRPr="00E81799">
        <w:rPr>
          <w:rFonts w:ascii="Times New Roman" w:eastAsia="Calibri" w:hAnsi="Times New Roman" w:cs="Times New Roman"/>
          <w:sz w:val="28"/>
          <w:szCs w:val="28"/>
        </w:rPr>
        <w:t xml:space="preserve">от </w:t>
      </w:r>
      <w:r w:rsidR="005D36E0">
        <w:rPr>
          <w:rFonts w:ascii="Times New Roman" w:eastAsia="Calibri" w:hAnsi="Times New Roman" w:cs="Times New Roman"/>
          <w:sz w:val="28"/>
          <w:szCs w:val="28"/>
        </w:rPr>
        <w:t>22.06.2023 г.</w:t>
      </w:r>
      <w:r w:rsidRPr="00E81799">
        <w:rPr>
          <w:rFonts w:ascii="Times New Roman" w:eastAsia="Calibri" w:hAnsi="Times New Roman" w:cs="Times New Roman"/>
          <w:sz w:val="28"/>
          <w:szCs w:val="28"/>
        </w:rPr>
        <w:t xml:space="preserve"> № </w:t>
      </w:r>
      <w:r w:rsidR="005D36E0">
        <w:rPr>
          <w:rFonts w:ascii="Times New Roman" w:eastAsia="Calibri" w:hAnsi="Times New Roman" w:cs="Times New Roman"/>
          <w:sz w:val="28"/>
          <w:szCs w:val="28"/>
        </w:rPr>
        <w:t>514</w:t>
      </w:r>
    </w:p>
    <w:p w14:paraId="58590700" w14:textId="77777777" w:rsidR="007E63E7" w:rsidRPr="00E81799" w:rsidRDefault="007E63E7" w:rsidP="00A77827">
      <w:pPr>
        <w:pStyle w:val="a6"/>
        <w:jc w:val="center"/>
        <w:rPr>
          <w:rFonts w:ascii="Times New Roman" w:hAnsi="Times New Roman" w:cs="Times New Roman"/>
          <w:sz w:val="28"/>
          <w:szCs w:val="28"/>
        </w:rPr>
      </w:pPr>
    </w:p>
    <w:p w14:paraId="6A6E69B5" w14:textId="77777777" w:rsidR="007E63E7" w:rsidRPr="00E81799" w:rsidRDefault="007E63E7" w:rsidP="00A77827">
      <w:pPr>
        <w:pStyle w:val="a6"/>
        <w:jc w:val="center"/>
        <w:rPr>
          <w:rFonts w:ascii="Times New Roman" w:hAnsi="Times New Roman" w:cs="Times New Roman"/>
          <w:sz w:val="28"/>
          <w:szCs w:val="28"/>
        </w:rPr>
      </w:pPr>
    </w:p>
    <w:p w14:paraId="28DA355F" w14:textId="77777777" w:rsidR="007E63E7" w:rsidRPr="00E81799" w:rsidRDefault="007E63E7" w:rsidP="00A77827">
      <w:pPr>
        <w:pStyle w:val="a6"/>
        <w:jc w:val="center"/>
        <w:rPr>
          <w:rFonts w:ascii="Times New Roman" w:hAnsi="Times New Roman" w:cs="Times New Roman"/>
          <w:sz w:val="28"/>
          <w:szCs w:val="28"/>
        </w:rPr>
      </w:pPr>
    </w:p>
    <w:p w14:paraId="563E5793" w14:textId="77777777" w:rsidR="007E63E7" w:rsidRPr="00E81799" w:rsidRDefault="007E63E7" w:rsidP="00A77827">
      <w:pPr>
        <w:pStyle w:val="a6"/>
        <w:jc w:val="center"/>
        <w:rPr>
          <w:rFonts w:ascii="Times New Roman" w:hAnsi="Times New Roman" w:cs="Times New Roman"/>
          <w:sz w:val="28"/>
          <w:szCs w:val="28"/>
        </w:rPr>
      </w:pPr>
    </w:p>
    <w:p w14:paraId="30B288FB" w14:textId="77777777" w:rsidR="007E63E7" w:rsidRPr="00E81799" w:rsidRDefault="007E63E7" w:rsidP="00A77827">
      <w:pPr>
        <w:pStyle w:val="a6"/>
        <w:jc w:val="center"/>
        <w:rPr>
          <w:rFonts w:ascii="Times New Roman" w:hAnsi="Times New Roman" w:cs="Times New Roman"/>
          <w:sz w:val="28"/>
          <w:szCs w:val="28"/>
        </w:rPr>
      </w:pPr>
    </w:p>
    <w:p w14:paraId="4C3DD236" w14:textId="77777777" w:rsidR="00060226" w:rsidRPr="00E81799" w:rsidRDefault="00060226" w:rsidP="00A77827">
      <w:pPr>
        <w:pStyle w:val="a6"/>
        <w:jc w:val="center"/>
        <w:rPr>
          <w:rFonts w:ascii="Times New Roman" w:hAnsi="Times New Roman" w:cs="Times New Roman"/>
          <w:sz w:val="28"/>
          <w:szCs w:val="28"/>
        </w:rPr>
      </w:pPr>
    </w:p>
    <w:p w14:paraId="7AB630F7" w14:textId="77777777" w:rsidR="00060226" w:rsidRPr="00E81799" w:rsidRDefault="00060226" w:rsidP="00A77827">
      <w:pPr>
        <w:pStyle w:val="a6"/>
        <w:jc w:val="center"/>
        <w:rPr>
          <w:rFonts w:ascii="Times New Roman" w:hAnsi="Times New Roman" w:cs="Times New Roman"/>
          <w:sz w:val="28"/>
          <w:szCs w:val="28"/>
        </w:rPr>
      </w:pPr>
    </w:p>
    <w:p w14:paraId="3A815B48" w14:textId="77777777" w:rsidR="007E63E7" w:rsidRPr="00E81799" w:rsidRDefault="007E63E7" w:rsidP="00A77827">
      <w:pPr>
        <w:pStyle w:val="a6"/>
        <w:jc w:val="center"/>
        <w:rPr>
          <w:rFonts w:ascii="Times New Roman" w:hAnsi="Times New Roman" w:cs="Times New Roman"/>
          <w:sz w:val="28"/>
          <w:szCs w:val="28"/>
        </w:rPr>
      </w:pPr>
    </w:p>
    <w:p w14:paraId="0F97B433" w14:textId="77777777" w:rsidR="007E63E7" w:rsidRPr="00E81799" w:rsidRDefault="007E63E7" w:rsidP="00A77827">
      <w:pPr>
        <w:pStyle w:val="a6"/>
        <w:jc w:val="center"/>
        <w:rPr>
          <w:rFonts w:ascii="Times New Roman" w:hAnsi="Times New Roman" w:cs="Times New Roman"/>
          <w:sz w:val="28"/>
          <w:szCs w:val="28"/>
        </w:rPr>
      </w:pPr>
    </w:p>
    <w:p w14:paraId="49E8B03D" w14:textId="77777777" w:rsidR="00A77827" w:rsidRPr="00E81799" w:rsidRDefault="00574F0D" w:rsidP="000E25C6">
      <w:pPr>
        <w:pStyle w:val="a6"/>
        <w:spacing w:line="360" w:lineRule="auto"/>
        <w:jc w:val="center"/>
        <w:rPr>
          <w:rFonts w:ascii="Times New Roman" w:hAnsi="Times New Roman" w:cs="Times New Roman"/>
          <w:b/>
          <w:sz w:val="28"/>
          <w:szCs w:val="28"/>
        </w:rPr>
      </w:pPr>
      <w:r w:rsidRPr="00E81799">
        <w:rPr>
          <w:rFonts w:ascii="Times New Roman" w:hAnsi="Times New Roman" w:cs="Times New Roman"/>
          <w:b/>
          <w:sz w:val="28"/>
          <w:szCs w:val="28"/>
        </w:rPr>
        <w:t>ФОНД ОЦЕНОЧНЫХ СРЕДСТВ</w:t>
      </w:r>
    </w:p>
    <w:p w14:paraId="7EBDF856" w14:textId="77777777" w:rsidR="002D5A85" w:rsidRPr="00E81799" w:rsidRDefault="000E25C6" w:rsidP="000E25C6">
      <w:pPr>
        <w:pStyle w:val="a6"/>
        <w:spacing w:line="360" w:lineRule="auto"/>
        <w:jc w:val="center"/>
        <w:rPr>
          <w:rFonts w:ascii="Times New Roman" w:hAnsi="Times New Roman" w:cs="Times New Roman"/>
          <w:i/>
          <w:color w:val="C00000"/>
          <w:sz w:val="28"/>
          <w:szCs w:val="28"/>
        </w:rPr>
      </w:pPr>
      <w:r w:rsidRPr="00E81799">
        <w:rPr>
          <w:rFonts w:ascii="Times New Roman" w:hAnsi="Times New Roman" w:cs="Times New Roman"/>
          <w:b/>
          <w:sz w:val="28"/>
          <w:szCs w:val="28"/>
        </w:rPr>
        <w:t>ОБЩЕОБРАЗОВАТЕЛЬНОЙ ДИСЦИПЛИНЫ</w:t>
      </w:r>
    </w:p>
    <w:p w14:paraId="58ECF5D3" w14:textId="79575E75" w:rsidR="00A77827" w:rsidRPr="00E81799" w:rsidRDefault="00A77827" w:rsidP="000E25C6">
      <w:pPr>
        <w:pStyle w:val="a6"/>
        <w:spacing w:line="360" w:lineRule="auto"/>
        <w:jc w:val="center"/>
        <w:rPr>
          <w:rFonts w:ascii="Times New Roman" w:hAnsi="Times New Roman" w:cs="Times New Roman"/>
          <w:b/>
          <w:i/>
          <w:color w:val="000000" w:themeColor="text1"/>
          <w:sz w:val="28"/>
          <w:szCs w:val="28"/>
        </w:rPr>
      </w:pPr>
      <w:r w:rsidRPr="00E81799">
        <w:rPr>
          <w:rFonts w:ascii="Times New Roman" w:hAnsi="Times New Roman" w:cs="Times New Roman"/>
          <w:b/>
          <w:color w:val="000000" w:themeColor="text1"/>
          <w:sz w:val="28"/>
          <w:szCs w:val="28"/>
        </w:rPr>
        <w:t>ОУД</w:t>
      </w:r>
      <w:r w:rsidR="00060226" w:rsidRPr="00E81799">
        <w:rPr>
          <w:rFonts w:ascii="Times New Roman" w:hAnsi="Times New Roman" w:cs="Times New Roman"/>
          <w:b/>
          <w:color w:val="000000" w:themeColor="text1"/>
          <w:sz w:val="28"/>
          <w:szCs w:val="28"/>
        </w:rPr>
        <w:t>.0</w:t>
      </w:r>
      <w:r w:rsidR="00E81799" w:rsidRPr="00E81799">
        <w:rPr>
          <w:rFonts w:ascii="Times New Roman" w:hAnsi="Times New Roman" w:cs="Times New Roman"/>
          <w:b/>
          <w:color w:val="000000" w:themeColor="text1"/>
          <w:sz w:val="28"/>
          <w:szCs w:val="28"/>
        </w:rPr>
        <w:t>7</w:t>
      </w:r>
      <w:r w:rsidRPr="00E81799">
        <w:rPr>
          <w:rFonts w:ascii="Times New Roman" w:hAnsi="Times New Roman" w:cs="Times New Roman"/>
          <w:b/>
          <w:color w:val="000000" w:themeColor="text1"/>
          <w:sz w:val="28"/>
          <w:szCs w:val="28"/>
        </w:rPr>
        <w:t xml:space="preserve"> </w:t>
      </w:r>
      <w:r w:rsidR="00E81799" w:rsidRPr="00E81799">
        <w:rPr>
          <w:rFonts w:ascii="Times New Roman" w:hAnsi="Times New Roman" w:cs="Times New Roman"/>
          <w:b/>
          <w:color w:val="000000" w:themeColor="text1"/>
          <w:sz w:val="28"/>
          <w:szCs w:val="28"/>
        </w:rPr>
        <w:t>Химия</w:t>
      </w:r>
    </w:p>
    <w:p w14:paraId="159F7FCA" w14:textId="77777777" w:rsidR="00722A54" w:rsidRPr="00E81799" w:rsidRDefault="00722A54" w:rsidP="00A77827">
      <w:pPr>
        <w:pStyle w:val="a6"/>
        <w:jc w:val="center"/>
        <w:rPr>
          <w:rFonts w:ascii="Times New Roman" w:hAnsi="Times New Roman" w:cs="Times New Roman"/>
          <w:b/>
          <w:sz w:val="28"/>
          <w:szCs w:val="28"/>
        </w:rPr>
      </w:pPr>
    </w:p>
    <w:p w14:paraId="22F61D96" w14:textId="77777777" w:rsidR="00060226" w:rsidRPr="00E81799" w:rsidRDefault="00060226" w:rsidP="00A77827">
      <w:pPr>
        <w:pStyle w:val="a6"/>
        <w:jc w:val="center"/>
        <w:rPr>
          <w:rFonts w:ascii="Times New Roman" w:hAnsi="Times New Roman" w:cs="Times New Roman"/>
          <w:b/>
          <w:sz w:val="28"/>
          <w:szCs w:val="28"/>
        </w:rPr>
      </w:pPr>
    </w:p>
    <w:p w14:paraId="56D9B59E" w14:textId="5DF76611" w:rsidR="00A77827" w:rsidRPr="00E81799" w:rsidRDefault="00947C47" w:rsidP="00BF7D09">
      <w:pPr>
        <w:pStyle w:val="a6"/>
        <w:tabs>
          <w:tab w:val="center" w:pos="4960"/>
          <w:tab w:val="left" w:pos="8874"/>
        </w:tabs>
        <w:jc w:val="center"/>
        <w:rPr>
          <w:rFonts w:ascii="Times New Roman" w:hAnsi="Times New Roman" w:cs="Times New Roman"/>
          <w:sz w:val="28"/>
          <w:szCs w:val="28"/>
        </w:rPr>
      </w:pPr>
      <w:r>
        <w:rPr>
          <w:rFonts w:ascii="Times New Roman" w:hAnsi="Times New Roman"/>
          <w:b/>
          <w:bCs/>
          <w:sz w:val="28"/>
          <w:szCs w:val="28"/>
        </w:rPr>
        <w:t>29.01.07 Портной</w:t>
      </w:r>
    </w:p>
    <w:p w14:paraId="79195C17" w14:textId="77777777" w:rsidR="00A77827" w:rsidRPr="00E81799" w:rsidRDefault="00A77827" w:rsidP="00A77827">
      <w:pPr>
        <w:pStyle w:val="a6"/>
        <w:rPr>
          <w:rFonts w:ascii="Times New Roman" w:hAnsi="Times New Roman" w:cs="Times New Roman"/>
          <w:sz w:val="28"/>
          <w:szCs w:val="28"/>
        </w:rPr>
      </w:pPr>
    </w:p>
    <w:p w14:paraId="5CEEDB8F" w14:textId="77777777" w:rsidR="00A77827" w:rsidRPr="00E81799" w:rsidRDefault="00A77827" w:rsidP="00A77827">
      <w:pPr>
        <w:pStyle w:val="a6"/>
        <w:rPr>
          <w:rFonts w:ascii="Times New Roman" w:hAnsi="Times New Roman" w:cs="Times New Roman"/>
          <w:sz w:val="28"/>
          <w:szCs w:val="28"/>
        </w:rPr>
      </w:pPr>
    </w:p>
    <w:p w14:paraId="5269EADE" w14:textId="77777777" w:rsidR="00A77827" w:rsidRPr="00E81799" w:rsidRDefault="00A77827" w:rsidP="00A77827">
      <w:pPr>
        <w:pStyle w:val="a6"/>
        <w:rPr>
          <w:rFonts w:ascii="Times New Roman" w:hAnsi="Times New Roman" w:cs="Times New Roman"/>
          <w:sz w:val="28"/>
          <w:szCs w:val="28"/>
        </w:rPr>
      </w:pPr>
    </w:p>
    <w:p w14:paraId="44643265" w14:textId="77777777" w:rsidR="00A77827" w:rsidRPr="00E81799" w:rsidRDefault="00A77827" w:rsidP="00A77827">
      <w:pPr>
        <w:pStyle w:val="a6"/>
        <w:rPr>
          <w:rFonts w:ascii="Times New Roman" w:hAnsi="Times New Roman" w:cs="Times New Roman"/>
          <w:sz w:val="28"/>
          <w:szCs w:val="28"/>
        </w:rPr>
      </w:pPr>
    </w:p>
    <w:p w14:paraId="52EE2E2C" w14:textId="77777777" w:rsidR="00722A54" w:rsidRPr="00E81799" w:rsidRDefault="00722A54" w:rsidP="00A77827">
      <w:pPr>
        <w:pStyle w:val="a6"/>
        <w:rPr>
          <w:rFonts w:ascii="Times New Roman" w:hAnsi="Times New Roman" w:cs="Times New Roman"/>
          <w:sz w:val="28"/>
          <w:szCs w:val="28"/>
        </w:rPr>
      </w:pPr>
    </w:p>
    <w:p w14:paraId="166E33E4" w14:textId="77777777" w:rsidR="00A77827" w:rsidRPr="00E81799" w:rsidRDefault="00A77827" w:rsidP="00A77827">
      <w:pPr>
        <w:pStyle w:val="a6"/>
        <w:rPr>
          <w:rFonts w:ascii="Times New Roman" w:hAnsi="Times New Roman" w:cs="Times New Roman"/>
          <w:sz w:val="28"/>
          <w:szCs w:val="28"/>
        </w:rPr>
      </w:pPr>
    </w:p>
    <w:p w14:paraId="1CC96681" w14:textId="77777777" w:rsidR="00A77827" w:rsidRPr="00E81799" w:rsidRDefault="00A77827" w:rsidP="00A77827">
      <w:pPr>
        <w:pStyle w:val="a6"/>
        <w:rPr>
          <w:rFonts w:ascii="Times New Roman" w:hAnsi="Times New Roman" w:cs="Times New Roman"/>
          <w:sz w:val="28"/>
          <w:szCs w:val="28"/>
        </w:rPr>
      </w:pPr>
    </w:p>
    <w:p w14:paraId="756E30F0" w14:textId="77777777" w:rsidR="00A77827" w:rsidRPr="00E81799" w:rsidRDefault="00A77827" w:rsidP="00A77827">
      <w:pPr>
        <w:pStyle w:val="a6"/>
        <w:rPr>
          <w:rFonts w:ascii="Times New Roman" w:hAnsi="Times New Roman" w:cs="Times New Roman"/>
          <w:sz w:val="28"/>
          <w:szCs w:val="28"/>
        </w:rPr>
      </w:pPr>
    </w:p>
    <w:p w14:paraId="1F584B5E" w14:textId="77777777" w:rsidR="00A77827" w:rsidRPr="00E81799" w:rsidRDefault="00A77827" w:rsidP="00A77827">
      <w:pPr>
        <w:pStyle w:val="a6"/>
        <w:jc w:val="center"/>
        <w:rPr>
          <w:rFonts w:ascii="Times New Roman" w:hAnsi="Times New Roman" w:cs="Times New Roman"/>
          <w:sz w:val="28"/>
          <w:szCs w:val="28"/>
        </w:rPr>
      </w:pPr>
    </w:p>
    <w:p w14:paraId="19502972" w14:textId="77777777" w:rsidR="00B831A4" w:rsidRPr="00E81799" w:rsidRDefault="00B831A4" w:rsidP="00A77827">
      <w:pPr>
        <w:pStyle w:val="a6"/>
        <w:jc w:val="center"/>
        <w:rPr>
          <w:rFonts w:ascii="Times New Roman" w:hAnsi="Times New Roman" w:cs="Times New Roman"/>
          <w:sz w:val="28"/>
          <w:szCs w:val="28"/>
        </w:rPr>
      </w:pPr>
    </w:p>
    <w:p w14:paraId="3352BB27" w14:textId="77777777" w:rsidR="00B831A4" w:rsidRPr="00E81799" w:rsidRDefault="00B831A4" w:rsidP="00A77827">
      <w:pPr>
        <w:pStyle w:val="a6"/>
        <w:jc w:val="center"/>
        <w:rPr>
          <w:rFonts w:ascii="Times New Roman" w:hAnsi="Times New Roman" w:cs="Times New Roman"/>
          <w:sz w:val="28"/>
          <w:szCs w:val="28"/>
        </w:rPr>
      </w:pPr>
    </w:p>
    <w:p w14:paraId="7CFC1EEC" w14:textId="77777777" w:rsidR="00A77827" w:rsidRDefault="00A77827" w:rsidP="00A77827">
      <w:pPr>
        <w:pStyle w:val="a6"/>
        <w:jc w:val="center"/>
        <w:rPr>
          <w:rFonts w:ascii="Times New Roman" w:hAnsi="Times New Roman" w:cs="Times New Roman"/>
          <w:sz w:val="28"/>
          <w:szCs w:val="28"/>
        </w:rPr>
      </w:pPr>
      <w:r w:rsidRPr="00E81799">
        <w:rPr>
          <w:rFonts w:ascii="Times New Roman" w:hAnsi="Times New Roman" w:cs="Times New Roman"/>
          <w:sz w:val="28"/>
          <w:szCs w:val="28"/>
        </w:rPr>
        <w:t>Вологда</w:t>
      </w:r>
    </w:p>
    <w:p w14:paraId="6F3B3C5E" w14:textId="77777777" w:rsidR="00A77827" w:rsidRPr="00E81799" w:rsidRDefault="00A77827" w:rsidP="00A77827">
      <w:pPr>
        <w:pStyle w:val="a6"/>
        <w:jc w:val="center"/>
        <w:rPr>
          <w:rFonts w:ascii="Times New Roman" w:hAnsi="Times New Roman" w:cs="Times New Roman"/>
          <w:sz w:val="28"/>
          <w:szCs w:val="28"/>
        </w:rPr>
      </w:pPr>
      <w:r w:rsidRPr="00E81799">
        <w:rPr>
          <w:rFonts w:ascii="Times New Roman" w:hAnsi="Times New Roman" w:cs="Times New Roman"/>
          <w:sz w:val="28"/>
          <w:szCs w:val="28"/>
        </w:rPr>
        <w:t>202</w:t>
      </w:r>
      <w:r w:rsidR="00060226" w:rsidRPr="00E81799">
        <w:rPr>
          <w:rFonts w:ascii="Times New Roman" w:hAnsi="Times New Roman" w:cs="Times New Roman"/>
          <w:sz w:val="28"/>
          <w:szCs w:val="28"/>
        </w:rPr>
        <w:t>3</w:t>
      </w:r>
    </w:p>
    <w:p w14:paraId="4E87CD12" w14:textId="77777777" w:rsidR="00296418" w:rsidRPr="00E81799" w:rsidRDefault="00296418" w:rsidP="00296418">
      <w:pPr>
        <w:pStyle w:val="a6"/>
        <w:jc w:val="both"/>
        <w:rPr>
          <w:rFonts w:ascii="Times New Roman" w:hAnsi="Times New Roman" w:cs="Times New Roman"/>
          <w:sz w:val="28"/>
          <w:szCs w:val="28"/>
        </w:rPr>
      </w:pPr>
      <w:r w:rsidRPr="00E81799">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4AD30D2C" w14:textId="77777777" w:rsidR="00296418" w:rsidRPr="00E81799" w:rsidRDefault="00296418" w:rsidP="00296418">
      <w:pPr>
        <w:pStyle w:val="a6"/>
        <w:rPr>
          <w:rFonts w:ascii="Times New Roman" w:hAnsi="Times New Roman" w:cs="Times New Roman"/>
          <w:sz w:val="28"/>
          <w:szCs w:val="28"/>
        </w:rPr>
      </w:pPr>
    </w:p>
    <w:p w14:paraId="1DAD1E76" w14:textId="77777777" w:rsidR="00E63863" w:rsidRPr="00E81799" w:rsidRDefault="00E63863" w:rsidP="00296418">
      <w:pPr>
        <w:pStyle w:val="a6"/>
        <w:rPr>
          <w:rFonts w:ascii="Times New Roman" w:hAnsi="Times New Roman" w:cs="Times New Roman"/>
          <w:sz w:val="28"/>
          <w:szCs w:val="28"/>
        </w:rPr>
      </w:pPr>
    </w:p>
    <w:p w14:paraId="157667AA" w14:textId="77777777" w:rsidR="00296418" w:rsidRPr="00E81799" w:rsidRDefault="00296418" w:rsidP="00296418">
      <w:pPr>
        <w:pStyle w:val="a6"/>
        <w:rPr>
          <w:rFonts w:ascii="Times New Roman" w:hAnsi="Times New Roman" w:cs="Times New Roman"/>
          <w:sz w:val="28"/>
          <w:szCs w:val="28"/>
        </w:rPr>
      </w:pPr>
      <w:r w:rsidRPr="00E81799">
        <w:rPr>
          <w:rFonts w:ascii="Times New Roman" w:hAnsi="Times New Roman" w:cs="Times New Roman"/>
          <w:sz w:val="28"/>
          <w:szCs w:val="28"/>
        </w:rPr>
        <w:t xml:space="preserve">Разработчик: </w:t>
      </w:r>
    </w:p>
    <w:p w14:paraId="7A73B394" w14:textId="1FA77DA7" w:rsidR="00296418" w:rsidRPr="00E81799" w:rsidRDefault="00E81799" w:rsidP="00296418">
      <w:pPr>
        <w:pStyle w:val="a6"/>
        <w:jc w:val="both"/>
        <w:rPr>
          <w:rFonts w:ascii="Times New Roman" w:hAnsi="Times New Roman" w:cs="Times New Roman"/>
          <w:sz w:val="28"/>
          <w:szCs w:val="28"/>
        </w:rPr>
      </w:pPr>
      <w:proofErr w:type="spellStart"/>
      <w:r w:rsidRPr="00E81799">
        <w:rPr>
          <w:rFonts w:ascii="Times New Roman" w:hAnsi="Times New Roman" w:cs="Times New Roman"/>
          <w:sz w:val="28"/>
          <w:szCs w:val="28"/>
        </w:rPr>
        <w:t>Макинова</w:t>
      </w:r>
      <w:proofErr w:type="spellEnd"/>
      <w:r w:rsidRPr="00E81799">
        <w:rPr>
          <w:rFonts w:ascii="Times New Roman" w:hAnsi="Times New Roman" w:cs="Times New Roman"/>
          <w:sz w:val="28"/>
          <w:szCs w:val="28"/>
        </w:rPr>
        <w:t xml:space="preserve"> Екатерина Сергеевна</w:t>
      </w:r>
      <w:r w:rsidR="00296418" w:rsidRPr="00E81799">
        <w:rPr>
          <w:rFonts w:ascii="Times New Roman" w:hAnsi="Times New Roman" w:cs="Times New Roman"/>
          <w:sz w:val="28"/>
          <w:szCs w:val="28"/>
        </w:rPr>
        <w:t xml:space="preserve">, преподаватель БПОУ </w:t>
      </w:r>
      <w:proofErr w:type="gramStart"/>
      <w:r w:rsidR="00296418" w:rsidRPr="00E81799">
        <w:rPr>
          <w:rFonts w:ascii="Times New Roman" w:hAnsi="Times New Roman" w:cs="Times New Roman"/>
          <w:sz w:val="28"/>
          <w:szCs w:val="28"/>
        </w:rPr>
        <w:t>ВО</w:t>
      </w:r>
      <w:proofErr w:type="gramEnd"/>
      <w:r w:rsidR="00296418" w:rsidRPr="00E81799">
        <w:rPr>
          <w:rFonts w:ascii="Times New Roman" w:hAnsi="Times New Roman" w:cs="Times New Roman"/>
          <w:sz w:val="28"/>
          <w:szCs w:val="28"/>
        </w:rPr>
        <w:t xml:space="preserve"> «Вологодский колледж технологии и дизайна»</w:t>
      </w:r>
    </w:p>
    <w:p w14:paraId="43BD3844" w14:textId="77777777" w:rsidR="00296418" w:rsidRPr="00E81799" w:rsidRDefault="00296418" w:rsidP="00296418">
      <w:pPr>
        <w:pStyle w:val="a6"/>
        <w:rPr>
          <w:rFonts w:ascii="Times New Roman" w:hAnsi="Times New Roman" w:cs="Times New Roman"/>
          <w:sz w:val="28"/>
          <w:szCs w:val="28"/>
        </w:rPr>
      </w:pPr>
    </w:p>
    <w:p w14:paraId="4D245A26" w14:textId="77777777" w:rsidR="00E63863" w:rsidRPr="00E81799" w:rsidRDefault="00E63863" w:rsidP="00296418">
      <w:pPr>
        <w:pStyle w:val="a6"/>
        <w:rPr>
          <w:rFonts w:ascii="Times New Roman" w:hAnsi="Times New Roman" w:cs="Times New Roman"/>
          <w:sz w:val="28"/>
          <w:szCs w:val="28"/>
        </w:rPr>
      </w:pPr>
    </w:p>
    <w:p w14:paraId="06A34EA8" w14:textId="1F4C9AA7" w:rsidR="00296418" w:rsidRPr="00E81799" w:rsidRDefault="00296418" w:rsidP="00296418">
      <w:pPr>
        <w:pStyle w:val="a6"/>
        <w:jc w:val="both"/>
        <w:rPr>
          <w:rFonts w:ascii="Times New Roman" w:hAnsi="Times New Roman" w:cs="Times New Roman"/>
          <w:sz w:val="28"/>
          <w:szCs w:val="28"/>
        </w:rPr>
      </w:pPr>
      <w:r w:rsidRPr="00E81799">
        <w:rPr>
          <w:rFonts w:ascii="Times New Roman" w:hAnsi="Times New Roman" w:cs="Times New Roman"/>
          <w:sz w:val="28"/>
          <w:szCs w:val="28"/>
        </w:rPr>
        <w:t xml:space="preserve">Рассмотрен и рекомендован к использованию в учебном процессе </w:t>
      </w:r>
      <w:r w:rsidRPr="00E81799">
        <w:rPr>
          <w:rFonts w:ascii="Times New Roman" w:hAnsi="Times New Roman" w:cs="Times New Roman"/>
          <w:sz w:val="28"/>
          <w:szCs w:val="28"/>
        </w:rPr>
        <w:br/>
        <w:t xml:space="preserve">предметной цикловой комиссией, </w:t>
      </w:r>
      <w:r w:rsidR="00E63863" w:rsidRPr="00E81799">
        <w:rPr>
          <w:rFonts w:ascii="Times New Roman" w:hAnsi="Times New Roman" w:cs="Times New Roman"/>
          <w:sz w:val="28"/>
          <w:szCs w:val="28"/>
        </w:rPr>
        <w:t>п</w:t>
      </w:r>
      <w:r w:rsidRPr="00E81799">
        <w:rPr>
          <w:rFonts w:ascii="Times New Roman" w:eastAsia="Calibri" w:hAnsi="Times New Roman" w:cs="Times New Roman"/>
          <w:sz w:val="28"/>
          <w:szCs w:val="28"/>
        </w:rPr>
        <w:t xml:space="preserve">ротокол № </w:t>
      </w:r>
      <w:r w:rsidR="00D11A82">
        <w:rPr>
          <w:rFonts w:ascii="Times New Roman" w:eastAsia="Calibri" w:hAnsi="Times New Roman" w:cs="Times New Roman"/>
          <w:sz w:val="28"/>
          <w:szCs w:val="28"/>
        </w:rPr>
        <w:t>11</w:t>
      </w:r>
      <w:r w:rsidRPr="00E81799">
        <w:rPr>
          <w:rFonts w:ascii="Times New Roman" w:eastAsia="Calibri" w:hAnsi="Times New Roman" w:cs="Times New Roman"/>
          <w:sz w:val="28"/>
          <w:szCs w:val="28"/>
        </w:rPr>
        <w:t xml:space="preserve"> от </w:t>
      </w:r>
      <w:r w:rsidR="00D11A82">
        <w:rPr>
          <w:rFonts w:ascii="Times New Roman" w:eastAsia="Calibri" w:hAnsi="Times New Roman" w:cs="Times New Roman"/>
          <w:sz w:val="28"/>
          <w:szCs w:val="28"/>
        </w:rPr>
        <w:t xml:space="preserve">15.06.2023 г. </w:t>
      </w:r>
      <w:bookmarkStart w:id="0" w:name="_GoBack"/>
      <w:bookmarkEnd w:id="0"/>
      <w:r w:rsidRPr="00E81799">
        <w:rPr>
          <w:rFonts w:ascii="Times New Roman" w:eastAsia="Calibri" w:hAnsi="Times New Roman" w:cs="Times New Roman"/>
          <w:sz w:val="28"/>
          <w:szCs w:val="28"/>
        </w:rPr>
        <w:t xml:space="preserve">  </w:t>
      </w:r>
    </w:p>
    <w:p w14:paraId="420D3742" w14:textId="77777777" w:rsidR="00296418" w:rsidRPr="00E81799" w:rsidRDefault="00296418" w:rsidP="00296418">
      <w:pPr>
        <w:pStyle w:val="a6"/>
        <w:jc w:val="both"/>
        <w:rPr>
          <w:rFonts w:ascii="Times New Roman" w:hAnsi="Times New Roman" w:cs="Times New Roman"/>
          <w:sz w:val="28"/>
          <w:szCs w:val="28"/>
        </w:rPr>
      </w:pPr>
    </w:p>
    <w:p w14:paraId="100DA99C" w14:textId="77777777" w:rsidR="005F6862" w:rsidRPr="00E81799" w:rsidRDefault="005F6862" w:rsidP="00296418">
      <w:pPr>
        <w:pStyle w:val="a6"/>
        <w:jc w:val="both"/>
        <w:rPr>
          <w:rFonts w:ascii="Times New Roman" w:hAnsi="Times New Roman" w:cs="Times New Roman"/>
          <w:sz w:val="28"/>
          <w:szCs w:val="28"/>
        </w:rPr>
      </w:pPr>
    </w:p>
    <w:p w14:paraId="773075D9" w14:textId="77777777" w:rsidR="005F6862" w:rsidRPr="00E81799" w:rsidRDefault="005F6862" w:rsidP="00296418">
      <w:pPr>
        <w:pStyle w:val="a6"/>
        <w:jc w:val="both"/>
        <w:rPr>
          <w:rFonts w:ascii="Times New Roman" w:hAnsi="Times New Roman" w:cs="Times New Roman"/>
          <w:sz w:val="28"/>
          <w:szCs w:val="28"/>
        </w:rPr>
      </w:pPr>
    </w:p>
    <w:p w14:paraId="1925FE2B" w14:textId="77777777" w:rsidR="005F6862" w:rsidRPr="00E81799" w:rsidRDefault="005F6862" w:rsidP="00296418">
      <w:pPr>
        <w:pStyle w:val="a6"/>
        <w:jc w:val="both"/>
        <w:rPr>
          <w:rFonts w:ascii="Times New Roman" w:hAnsi="Times New Roman" w:cs="Times New Roman"/>
          <w:sz w:val="28"/>
          <w:szCs w:val="28"/>
        </w:rPr>
      </w:pPr>
    </w:p>
    <w:p w14:paraId="619486AB" w14:textId="77777777" w:rsidR="005F6862" w:rsidRPr="00E81799" w:rsidRDefault="005F6862" w:rsidP="00296418">
      <w:pPr>
        <w:pStyle w:val="a6"/>
        <w:jc w:val="both"/>
        <w:rPr>
          <w:rFonts w:ascii="Times New Roman" w:hAnsi="Times New Roman" w:cs="Times New Roman"/>
          <w:sz w:val="28"/>
          <w:szCs w:val="28"/>
        </w:rPr>
      </w:pPr>
    </w:p>
    <w:p w14:paraId="19FF402A" w14:textId="77777777" w:rsidR="005F6862" w:rsidRPr="00E81799" w:rsidRDefault="005F6862" w:rsidP="00296418">
      <w:pPr>
        <w:pStyle w:val="a6"/>
        <w:jc w:val="both"/>
        <w:rPr>
          <w:rFonts w:ascii="Times New Roman" w:hAnsi="Times New Roman" w:cs="Times New Roman"/>
          <w:sz w:val="28"/>
          <w:szCs w:val="28"/>
        </w:rPr>
      </w:pPr>
    </w:p>
    <w:p w14:paraId="704D5044" w14:textId="77777777" w:rsidR="005F6862" w:rsidRPr="00E81799" w:rsidRDefault="005F6862" w:rsidP="00296418">
      <w:pPr>
        <w:pStyle w:val="a6"/>
        <w:jc w:val="both"/>
        <w:rPr>
          <w:rFonts w:ascii="Times New Roman" w:hAnsi="Times New Roman" w:cs="Times New Roman"/>
          <w:sz w:val="28"/>
          <w:szCs w:val="28"/>
        </w:rPr>
      </w:pPr>
    </w:p>
    <w:p w14:paraId="610D25B4" w14:textId="77777777" w:rsidR="005F6862" w:rsidRPr="00E81799" w:rsidRDefault="005F6862" w:rsidP="00296418">
      <w:pPr>
        <w:pStyle w:val="a6"/>
        <w:jc w:val="both"/>
        <w:rPr>
          <w:rFonts w:ascii="Times New Roman" w:hAnsi="Times New Roman" w:cs="Times New Roman"/>
          <w:sz w:val="28"/>
          <w:szCs w:val="28"/>
        </w:rPr>
      </w:pPr>
    </w:p>
    <w:p w14:paraId="506C64E6" w14:textId="77777777" w:rsidR="005F6862" w:rsidRPr="00E81799" w:rsidRDefault="005F6862" w:rsidP="00296418">
      <w:pPr>
        <w:pStyle w:val="a6"/>
        <w:jc w:val="both"/>
        <w:rPr>
          <w:rFonts w:ascii="Times New Roman" w:hAnsi="Times New Roman" w:cs="Times New Roman"/>
          <w:sz w:val="28"/>
          <w:szCs w:val="28"/>
        </w:rPr>
      </w:pPr>
    </w:p>
    <w:p w14:paraId="6967A4B8" w14:textId="77777777" w:rsidR="005F6862" w:rsidRPr="00E81799" w:rsidRDefault="005F6862" w:rsidP="00296418">
      <w:pPr>
        <w:pStyle w:val="a6"/>
        <w:jc w:val="both"/>
        <w:rPr>
          <w:rFonts w:ascii="Times New Roman" w:hAnsi="Times New Roman" w:cs="Times New Roman"/>
          <w:sz w:val="28"/>
          <w:szCs w:val="28"/>
        </w:rPr>
      </w:pPr>
    </w:p>
    <w:p w14:paraId="48270687" w14:textId="77777777" w:rsidR="005F6862" w:rsidRPr="00E81799" w:rsidRDefault="005F6862" w:rsidP="00296418">
      <w:pPr>
        <w:pStyle w:val="a6"/>
        <w:jc w:val="both"/>
        <w:rPr>
          <w:rFonts w:ascii="Times New Roman" w:hAnsi="Times New Roman" w:cs="Times New Roman"/>
          <w:sz w:val="28"/>
          <w:szCs w:val="28"/>
        </w:rPr>
      </w:pPr>
    </w:p>
    <w:p w14:paraId="1C324129" w14:textId="77777777" w:rsidR="005F6862" w:rsidRPr="00E81799" w:rsidRDefault="005F6862" w:rsidP="00296418">
      <w:pPr>
        <w:pStyle w:val="a6"/>
        <w:jc w:val="both"/>
        <w:rPr>
          <w:rFonts w:ascii="Times New Roman" w:hAnsi="Times New Roman" w:cs="Times New Roman"/>
          <w:sz w:val="28"/>
          <w:szCs w:val="28"/>
        </w:rPr>
      </w:pPr>
    </w:p>
    <w:p w14:paraId="4EFA8CBF" w14:textId="77777777" w:rsidR="005F6862" w:rsidRPr="00E81799" w:rsidRDefault="005F6862" w:rsidP="00296418">
      <w:pPr>
        <w:pStyle w:val="a6"/>
        <w:jc w:val="both"/>
        <w:rPr>
          <w:rFonts w:ascii="Times New Roman" w:hAnsi="Times New Roman" w:cs="Times New Roman"/>
          <w:sz w:val="28"/>
          <w:szCs w:val="28"/>
        </w:rPr>
      </w:pPr>
    </w:p>
    <w:p w14:paraId="7CF666D5" w14:textId="77777777" w:rsidR="005F6862" w:rsidRPr="00E81799" w:rsidRDefault="005F6862" w:rsidP="00296418">
      <w:pPr>
        <w:pStyle w:val="a6"/>
        <w:jc w:val="both"/>
        <w:rPr>
          <w:rFonts w:ascii="Times New Roman" w:hAnsi="Times New Roman" w:cs="Times New Roman"/>
          <w:sz w:val="28"/>
          <w:szCs w:val="28"/>
        </w:rPr>
      </w:pPr>
    </w:p>
    <w:p w14:paraId="13D3E55B" w14:textId="77777777" w:rsidR="005F6862" w:rsidRPr="00E81799" w:rsidRDefault="005F6862" w:rsidP="00296418">
      <w:pPr>
        <w:pStyle w:val="a6"/>
        <w:jc w:val="both"/>
        <w:rPr>
          <w:rFonts w:ascii="Times New Roman" w:hAnsi="Times New Roman" w:cs="Times New Roman"/>
          <w:sz w:val="28"/>
          <w:szCs w:val="28"/>
        </w:rPr>
      </w:pPr>
    </w:p>
    <w:p w14:paraId="43127DCB" w14:textId="77777777" w:rsidR="0030446A" w:rsidRPr="00E81799" w:rsidRDefault="0030446A" w:rsidP="00296418">
      <w:pPr>
        <w:pStyle w:val="a6"/>
        <w:jc w:val="both"/>
        <w:rPr>
          <w:rFonts w:ascii="Times New Roman" w:hAnsi="Times New Roman" w:cs="Times New Roman"/>
          <w:sz w:val="28"/>
          <w:szCs w:val="28"/>
        </w:rPr>
      </w:pPr>
    </w:p>
    <w:p w14:paraId="3770B541" w14:textId="77777777" w:rsidR="0030446A" w:rsidRPr="00E81799" w:rsidRDefault="0030446A" w:rsidP="00296418">
      <w:pPr>
        <w:pStyle w:val="a6"/>
        <w:jc w:val="both"/>
        <w:rPr>
          <w:rFonts w:ascii="Times New Roman" w:hAnsi="Times New Roman" w:cs="Times New Roman"/>
          <w:sz w:val="28"/>
          <w:szCs w:val="28"/>
        </w:rPr>
      </w:pPr>
    </w:p>
    <w:p w14:paraId="79E656A7" w14:textId="77777777" w:rsidR="0030446A" w:rsidRPr="00E81799" w:rsidRDefault="0030446A" w:rsidP="00296418">
      <w:pPr>
        <w:pStyle w:val="a6"/>
        <w:jc w:val="both"/>
        <w:rPr>
          <w:rFonts w:ascii="Times New Roman" w:hAnsi="Times New Roman" w:cs="Times New Roman"/>
          <w:sz w:val="28"/>
          <w:szCs w:val="28"/>
        </w:rPr>
      </w:pPr>
    </w:p>
    <w:p w14:paraId="14972EEB" w14:textId="77777777" w:rsidR="005F6862" w:rsidRPr="00E81799" w:rsidRDefault="005F6862" w:rsidP="00296418">
      <w:pPr>
        <w:pStyle w:val="a6"/>
        <w:jc w:val="both"/>
        <w:rPr>
          <w:rFonts w:ascii="Times New Roman" w:hAnsi="Times New Roman" w:cs="Times New Roman"/>
          <w:sz w:val="28"/>
          <w:szCs w:val="28"/>
        </w:rPr>
      </w:pPr>
    </w:p>
    <w:p w14:paraId="06EFB6BB" w14:textId="77777777" w:rsidR="00B831A4" w:rsidRPr="00E81799" w:rsidRDefault="00B831A4" w:rsidP="00296418">
      <w:pPr>
        <w:pStyle w:val="a6"/>
        <w:jc w:val="both"/>
        <w:rPr>
          <w:rFonts w:ascii="Times New Roman" w:hAnsi="Times New Roman" w:cs="Times New Roman"/>
          <w:sz w:val="28"/>
          <w:szCs w:val="28"/>
        </w:rPr>
      </w:pPr>
    </w:p>
    <w:p w14:paraId="3541D0BE" w14:textId="77777777" w:rsidR="00B831A4" w:rsidRPr="00E81799" w:rsidRDefault="00B831A4" w:rsidP="00296418">
      <w:pPr>
        <w:pStyle w:val="a6"/>
        <w:jc w:val="both"/>
        <w:rPr>
          <w:rFonts w:ascii="Times New Roman" w:hAnsi="Times New Roman" w:cs="Times New Roman"/>
          <w:sz w:val="28"/>
          <w:szCs w:val="28"/>
        </w:rPr>
      </w:pPr>
    </w:p>
    <w:p w14:paraId="38F1D454" w14:textId="77777777" w:rsidR="00B831A4" w:rsidRPr="00E81799" w:rsidRDefault="00B831A4" w:rsidP="00296418">
      <w:pPr>
        <w:pStyle w:val="a6"/>
        <w:jc w:val="both"/>
        <w:rPr>
          <w:rFonts w:ascii="Times New Roman" w:hAnsi="Times New Roman" w:cs="Times New Roman"/>
          <w:sz w:val="28"/>
          <w:szCs w:val="28"/>
        </w:rPr>
      </w:pPr>
    </w:p>
    <w:p w14:paraId="306B630C" w14:textId="77777777" w:rsidR="00B831A4" w:rsidRPr="00E81799" w:rsidRDefault="00B831A4" w:rsidP="00296418">
      <w:pPr>
        <w:pStyle w:val="a6"/>
        <w:jc w:val="both"/>
        <w:rPr>
          <w:rFonts w:ascii="Times New Roman" w:hAnsi="Times New Roman" w:cs="Times New Roman"/>
          <w:sz w:val="28"/>
          <w:szCs w:val="28"/>
        </w:rPr>
      </w:pPr>
    </w:p>
    <w:p w14:paraId="22C3969B" w14:textId="77777777" w:rsidR="00B831A4" w:rsidRPr="00E81799" w:rsidRDefault="00B831A4" w:rsidP="00296418">
      <w:pPr>
        <w:pStyle w:val="a6"/>
        <w:jc w:val="both"/>
        <w:rPr>
          <w:rFonts w:ascii="Times New Roman" w:hAnsi="Times New Roman" w:cs="Times New Roman"/>
          <w:sz w:val="28"/>
          <w:szCs w:val="28"/>
        </w:rPr>
      </w:pPr>
    </w:p>
    <w:p w14:paraId="44758A94" w14:textId="77777777" w:rsidR="00E63863" w:rsidRPr="00E81799" w:rsidRDefault="00E63863" w:rsidP="00296418">
      <w:pPr>
        <w:pStyle w:val="a6"/>
        <w:jc w:val="both"/>
        <w:rPr>
          <w:rFonts w:ascii="Times New Roman" w:hAnsi="Times New Roman" w:cs="Times New Roman"/>
          <w:sz w:val="28"/>
          <w:szCs w:val="28"/>
        </w:rPr>
      </w:pPr>
    </w:p>
    <w:p w14:paraId="6C523A89" w14:textId="77777777" w:rsidR="00E63863" w:rsidRPr="00E81799" w:rsidRDefault="00E63863" w:rsidP="00296418">
      <w:pPr>
        <w:pStyle w:val="a6"/>
        <w:jc w:val="both"/>
        <w:rPr>
          <w:rFonts w:ascii="Times New Roman" w:hAnsi="Times New Roman" w:cs="Times New Roman"/>
          <w:sz w:val="28"/>
          <w:szCs w:val="28"/>
        </w:rPr>
      </w:pPr>
    </w:p>
    <w:p w14:paraId="299C93C1" w14:textId="77777777" w:rsidR="00E63863" w:rsidRPr="00E81799" w:rsidRDefault="00E63863" w:rsidP="00296418">
      <w:pPr>
        <w:pStyle w:val="a6"/>
        <w:jc w:val="both"/>
        <w:rPr>
          <w:rFonts w:ascii="Times New Roman" w:hAnsi="Times New Roman" w:cs="Times New Roman"/>
          <w:sz w:val="28"/>
          <w:szCs w:val="28"/>
        </w:rPr>
      </w:pPr>
    </w:p>
    <w:p w14:paraId="76DD21DC" w14:textId="77777777" w:rsidR="00E63863" w:rsidRPr="00E81799" w:rsidRDefault="00E63863" w:rsidP="00296418">
      <w:pPr>
        <w:pStyle w:val="a6"/>
        <w:jc w:val="both"/>
        <w:rPr>
          <w:rFonts w:ascii="Times New Roman" w:hAnsi="Times New Roman" w:cs="Times New Roman"/>
          <w:sz w:val="28"/>
          <w:szCs w:val="28"/>
        </w:rPr>
      </w:pPr>
    </w:p>
    <w:p w14:paraId="1C68F175" w14:textId="77777777" w:rsidR="00B831A4" w:rsidRPr="00E81799" w:rsidRDefault="00B831A4" w:rsidP="00296418">
      <w:pPr>
        <w:pStyle w:val="a6"/>
        <w:jc w:val="both"/>
        <w:rPr>
          <w:rFonts w:ascii="Times New Roman" w:hAnsi="Times New Roman" w:cs="Times New Roman"/>
          <w:sz w:val="28"/>
          <w:szCs w:val="28"/>
        </w:rPr>
      </w:pPr>
    </w:p>
    <w:p w14:paraId="33E934D6" w14:textId="77777777" w:rsidR="002D5A85" w:rsidRPr="00E81799" w:rsidRDefault="002D5A85">
      <w:pPr>
        <w:widowControl/>
        <w:autoSpaceDE/>
        <w:autoSpaceDN/>
        <w:spacing w:after="200" w:line="276" w:lineRule="auto"/>
        <w:rPr>
          <w:rFonts w:eastAsiaTheme="minorHAnsi"/>
          <w:b/>
          <w:sz w:val="28"/>
          <w:szCs w:val="28"/>
        </w:rPr>
      </w:pPr>
      <w:r w:rsidRPr="00E81799">
        <w:rPr>
          <w:b/>
          <w:sz w:val="28"/>
          <w:szCs w:val="28"/>
        </w:rPr>
        <w:br w:type="page"/>
      </w:r>
    </w:p>
    <w:p w14:paraId="61BE9203" w14:textId="77777777" w:rsidR="00E81799" w:rsidRDefault="00E81799" w:rsidP="00E81799">
      <w:pPr>
        <w:pStyle w:val="14"/>
        <w:spacing w:after="420" w:line="240" w:lineRule="auto"/>
        <w:ind w:firstLine="0"/>
        <w:jc w:val="center"/>
        <w:rPr>
          <w:rFonts w:ascii="Times New Roman" w:hAnsi="Times New Roman" w:cs="Times New Roman"/>
          <w:b/>
          <w:bCs/>
          <w:color w:val="000000"/>
          <w:sz w:val="28"/>
          <w:szCs w:val="28"/>
          <w:lang w:eastAsia="ru-RU" w:bidi="ru-RU"/>
        </w:rPr>
      </w:pPr>
      <w:r w:rsidRPr="00E81799">
        <w:rPr>
          <w:rFonts w:ascii="Times New Roman" w:hAnsi="Times New Roman" w:cs="Times New Roman"/>
          <w:b/>
          <w:bCs/>
          <w:color w:val="000000"/>
          <w:sz w:val="28"/>
          <w:szCs w:val="28"/>
          <w:lang w:eastAsia="ru-RU" w:bidi="ru-RU"/>
        </w:rPr>
        <w:lastRenderedPageBreak/>
        <w:t>СОДЕРЖАНИЕ</w:t>
      </w:r>
    </w:p>
    <w:tbl>
      <w:tblPr>
        <w:tblStyle w:val="a9"/>
        <w:tblW w:w="0" w:type="auto"/>
        <w:tblInd w:w="-743" w:type="dxa"/>
        <w:tblLook w:val="04A0" w:firstRow="1" w:lastRow="0" w:firstColumn="1" w:lastColumn="0" w:noHBand="0" w:noVBand="1"/>
      </w:tblPr>
      <w:tblGrid>
        <w:gridCol w:w="709"/>
        <w:gridCol w:w="8918"/>
        <w:gridCol w:w="736"/>
      </w:tblGrid>
      <w:tr w:rsidR="00137D53" w14:paraId="7C2AEEB7" w14:textId="77777777" w:rsidTr="00137D53">
        <w:trPr>
          <w:trHeight w:val="524"/>
        </w:trPr>
        <w:tc>
          <w:tcPr>
            <w:tcW w:w="709" w:type="dxa"/>
          </w:tcPr>
          <w:p w14:paraId="01C5F066" w14:textId="77777777" w:rsidR="00137D53" w:rsidRPr="00137D53" w:rsidRDefault="00137D53" w:rsidP="00E81799">
            <w:pPr>
              <w:pStyle w:val="14"/>
              <w:spacing w:after="420" w:line="240" w:lineRule="auto"/>
              <w:ind w:firstLine="0"/>
              <w:jc w:val="center"/>
              <w:rPr>
                <w:rFonts w:ascii="Times New Roman" w:hAnsi="Times New Roman" w:cs="Times New Roman"/>
                <w:sz w:val="28"/>
                <w:szCs w:val="28"/>
              </w:rPr>
            </w:pPr>
          </w:p>
        </w:tc>
        <w:tc>
          <w:tcPr>
            <w:tcW w:w="8918" w:type="dxa"/>
          </w:tcPr>
          <w:p w14:paraId="3F2170ED" w14:textId="11DCC4E9" w:rsidR="00137D53" w:rsidRDefault="00137D53" w:rsidP="00137D53">
            <w:pPr>
              <w:pStyle w:val="14"/>
              <w:spacing w:after="420" w:line="240" w:lineRule="auto"/>
              <w:ind w:firstLine="0"/>
              <w:rPr>
                <w:rFonts w:ascii="Times New Roman" w:hAnsi="Times New Roman" w:cs="Times New Roman"/>
                <w:sz w:val="28"/>
                <w:szCs w:val="28"/>
              </w:rPr>
            </w:pPr>
          </w:p>
        </w:tc>
        <w:tc>
          <w:tcPr>
            <w:tcW w:w="736" w:type="dxa"/>
          </w:tcPr>
          <w:p w14:paraId="00F61908" w14:textId="75533139"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Стр.</w:t>
            </w:r>
          </w:p>
        </w:tc>
      </w:tr>
      <w:tr w:rsidR="00137D53" w14:paraId="2351CFD4" w14:textId="77777777" w:rsidTr="00137D53">
        <w:tc>
          <w:tcPr>
            <w:tcW w:w="709" w:type="dxa"/>
          </w:tcPr>
          <w:p w14:paraId="6B4A367B" w14:textId="62B2BDCE" w:rsidR="00137D53" w:rsidRP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8918" w:type="dxa"/>
          </w:tcPr>
          <w:p w14:paraId="1919076B" w14:textId="15E1F3B0" w:rsidR="00137D53" w:rsidRPr="00137D53" w:rsidRDefault="00137D53" w:rsidP="00137D53">
            <w:pPr>
              <w:pStyle w:val="14"/>
              <w:spacing w:after="420" w:line="240" w:lineRule="auto"/>
              <w:ind w:firstLine="0"/>
              <w:rPr>
                <w:rFonts w:ascii="Times New Roman" w:hAnsi="Times New Roman" w:cs="Times New Roman"/>
                <w:sz w:val="28"/>
                <w:szCs w:val="28"/>
              </w:rPr>
            </w:pPr>
            <w:r w:rsidRPr="00137D53">
              <w:rPr>
                <w:rFonts w:ascii="Times New Roman" w:hAnsi="Times New Roman" w:cs="Times New Roman"/>
                <w:sz w:val="28"/>
                <w:szCs w:val="28"/>
              </w:rPr>
              <w:t>Паспорт оценочных средств по дисциплине ОУД.07 Химия</w:t>
            </w:r>
            <w:r>
              <w:rPr>
                <w:rFonts w:ascii="Times New Roman" w:hAnsi="Times New Roman" w:cs="Times New Roman"/>
                <w:sz w:val="28"/>
                <w:szCs w:val="28"/>
              </w:rPr>
              <w:t>…………..</w:t>
            </w:r>
          </w:p>
        </w:tc>
        <w:tc>
          <w:tcPr>
            <w:tcW w:w="736" w:type="dxa"/>
          </w:tcPr>
          <w:p w14:paraId="703E5BBA" w14:textId="44A17D38"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4</w:t>
            </w:r>
          </w:p>
        </w:tc>
      </w:tr>
      <w:tr w:rsidR="00137D53" w14:paraId="758B4E33" w14:textId="77777777" w:rsidTr="00137D53">
        <w:trPr>
          <w:trHeight w:val="445"/>
        </w:trPr>
        <w:tc>
          <w:tcPr>
            <w:tcW w:w="709" w:type="dxa"/>
          </w:tcPr>
          <w:p w14:paraId="32476F57" w14:textId="7E2867AA" w:rsidR="00137D53" w:rsidRP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8918" w:type="dxa"/>
          </w:tcPr>
          <w:p w14:paraId="1614E622" w14:textId="5195E23E" w:rsidR="00137D53" w:rsidRDefault="00137D53" w:rsidP="00137D53">
            <w:pPr>
              <w:pStyle w:val="14"/>
              <w:spacing w:after="420" w:line="240" w:lineRule="auto"/>
              <w:ind w:firstLine="0"/>
              <w:rPr>
                <w:rFonts w:ascii="Times New Roman" w:hAnsi="Times New Roman" w:cs="Times New Roman"/>
                <w:sz w:val="28"/>
                <w:szCs w:val="28"/>
              </w:rPr>
            </w:pPr>
            <w:r w:rsidRPr="00137D53">
              <w:rPr>
                <w:rFonts w:ascii="Times New Roman" w:hAnsi="Times New Roman" w:cs="Times New Roman"/>
                <w:sz w:val="28"/>
                <w:szCs w:val="28"/>
              </w:rPr>
              <w:t>Фонд оценочных</w:t>
            </w:r>
            <w:r>
              <w:rPr>
                <w:rFonts w:ascii="Times New Roman" w:hAnsi="Times New Roman" w:cs="Times New Roman"/>
                <w:sz w:val="28"/>
                <w:szCs w:val="28"/>
              </w:rPr>
              <w:t xml:space="preserve"> средств по дисциплине ОУД.07 Химия…</w:t>
            </w:r>
            <w:r w:rsidR="00BF7D09">
              <w:rPr>
                <w:rFonts w:ascii="Times New Roman" w:hAnsi="Times New Roman" w:cs="Times New Roman"/>
                <w:sz w:val="28"/>
                <w:szCs w:val="28"/>
              </w:rPr>
              <w:t>…………...</w:t>
            </w:r>
            <w:r>
              <w:rPr>
                <w:rFonts w:ascii="Times New Roman" w:hAnsi="Times New Roman" w:cs="Times New Roman"/>
                <w:sz w:val="28"/>
                <w:szCs w:val="28"/>
              </w:rPr>
              <w:t>.</w:t>
            </w:r>
          </w:p>
        </w:tc>
        <w:tc>
          <w:tcPr>
            <w:tcW w:w="736" w:type="dxa"/>
          </w:tcPr>
          <w:p w14:paraId="3ACD6AE9" w14:textId="024DB533"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12</w:t>
            </w:r>
          </w:p>
        </w:tc>
      </w:tr>
      <w:tr w:rsidR="00137D53" w14:paraId="2CE1A0DB" w14:textId="77777777" w:rsidTr="00137D53">
        <w:tc>
          <w:tcPr>
            <w:tcW w:w="709" w:type="dxa"/>
          </w:tcPr>
          <w:p w14:paraId="521E3226" w14:textId="018670D6"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2.1</w:t>
            </w:r>
          </w:p>
        </w:tc>
        <w:tc>
          <w:tcPr>
            <w:tcW w:w="8918" w:type="dxa"/>
          </w:tcPr>
          <w:p w14:paraId="7C43E765" w14:textId="281A320E" w:rsidR="00137D53" w:rsidRDefault="0024404B" w:rsidP="00137D53">
            <w:pPr>
              <w:pStyle w:val="afc"/>
              <w:tabs>
                <w:tab w:val="left" w:pos="603"/>
                <w:tab w:val="right" w:leader="dot" w:pos="9311"/>
              </w:tabs>
              <w:jc w:val="both"/>
              <w:rPr>
                <w:rFonts w:ascii="Times New Roman" w:hAnsi="Times New Roman" w:cs="Times New Roman"/>
                <w:sz w:val="28"/>
                <w:szCs w:val="28"/>
              </w:rPr>
            </w:pPr>
            <w:hyperlink w:anchor="bookmark7" w:tooltip="Current Document">
              <w:r w:rsidR="00137D53" w:rsidRPr="00E81799">
                <w:rPr>
                  <w:rFonts w:ascii="Times New Roman" w:hAnsi="Times New Roman" w:cs="Times New Roman"/>
                  <w:color w:val="000000"/>
                  <w:sz w:val="28"/>
                  <w:szCs w:val="28"/>
                  <w:lang w:eastAsia="ru-RU" w:bidi="ru-RU"/>
                </w:rPr>
                <w:t xml:space="preserve">Оценочные средства </w:t>
              </w:r>
              <w:r w:rsidR="00137D53">
                <w:rPr>
                  <w:rFonts w:ascii="Times New Roman" w:hAnsi="Times New Roman" w:cs="Times New Roman"/>
                  <w:color w:val="000000"/>
                  <w:sz w:val="28"/>
                  <w:szCs w:val="28"/>
                  <w:lang w:eastAsia="ru-RU" w:bidi="ru-RU"/>
                </w:rPr>
                <w:t xml:space="preserve">для входного </w:t>
              </w:r>
              <w:r w:rsidR="00137D53" w:rsidRPr="00E81799">
                <w:rPr>
                  <w:rFonts w:ascii="Times New Roman" w:hAnsi="Times New Roman" w:cs="Times New Roman"/>
                  <w:color w:val="000000"/>
                  <w:sz w:val="28"/>
                  <w:szCs w:val="28"/>
                  <w:lang w:eastAsia="ru-RU" w:bidi="ru-RU"/>
                </w:rPr>
                <w:t xml:space="preserve">контроля по дисциплине ОУД.07 Химия </w:t>
              </w:r>
            </w:hyperlink>
            <w:r w:rsidR="00137D53">
              <w:rPr>
                <w:rFonts w:ascii="Times New Roman" w:hAnsi="Times New Roman" w:cs="Times New Roman"/>
                <w:color w:val="000000"/>
                <w:sz w:val="28"/>
                <w:szCs w:val="28"/>
                <w:lang w:eastAsia="ru-RU" w:bidi="ru-RU"/>
              </w:rPr>
              <w:t>……………………………………………………………………….</w:t>
            </w:r>
          </w:p>
        </w:tc>
        <w:tc>
          <w:tcPr>
            <w:tcW w:w="736" w:type="dxa"/>
          </w:tcPr>
          <w:p w14:paraId="54110B0C" w14:textId="7A2D0F8F"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12</w:t>
            </w:r>
          </w:p>
        </w:tc>
      </w:tr>
      <w:tr w:rsidR="00137D53" w14:paraId="4D6421D6" w14:textId="77777777" w:rsidTr="00137D53">
        <w:tc>
          <w:tcPr>
            <w:tcW w:w="709" w:type="dxa"/>
          </w:tcPr>
          <w:p w14:paraId="43379738" w14:textId="1CE0C636"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2.2</w:t>
            </w:r>
          </w:p>
        </w:tc>
        <w:tc>
          <w:tcPr>
            <w:tcW w:w="8918" w:type="dxa"/>
          </w:tcPr>
          <w:p w14:paraId="66E4AEB3" w14:textId="4D301E19" w:rsidR="00137D53" w:rsidRDefault="0024404B" w:rsidP="00137D53">
            <w:pPr>
              <w:pStyle w:val="afc"/>
              <w:tabs>
                <w:tab w:val="left" w:pos="618"/>
                <w:tab w:val="right" w:leader="dot" w:pos="9311"/>
              </w:tabs>
              <w:jc w:val="both"/>
              <w:rPr>
                <w:rFonts w:ascii="Times New Roman" w:hAnsi="Times New Roman" w:cs="Times New Roman"/>
                <w:sz w:val="28"/>
                <w:szCs w:val="28"/>
              </w:rPr>
            </w:pPr>
            <w:hyperlink w:anchor="bookmark22" w:tooltip="Current Document">
              <w:r w:rsidR="00137D53" w:rsidRPr="00E81799">
                <w:rPr>
                  <w:rFonts w:ascii="Times New Roman" w:hAnsi="Times New Roman" w:cs="Times New Roman"/>
                  <w:color w:val="000000"/>
                  <w:sz w:val="28"/>
                  <w:szCs w:val="28"/>
                  <w:lang w:eastAsia="ru-RU" w:bidi="ru-RU"/>
                </w:rPr>
                <w:t xml:space="preserve">Оценочные средства </w:t>
              </w:r>
              <w:r w:rsidR="00137D53">
                <w:rPr>
                  <w:rFonts w:ascii="Times New Roman" w:hAnsi="Times New Roman" w:cs="Times New Roman"/>
                  <w:color w:val="000000"/>
                  <w:sz w:val="28"/>
                  <w:szCs w:val="28"/>
                  <w:lang w:eastAsia="ru-RU" w:bidi="ru-RU"/>
                </w:rPr>
                <w:t xml:space="preserve">для текущего и рубежного (тематического) </w:t>
              </w:r>
              <w:r w:rsidR="00137D53" w:rsidRPr="00E81799">
                <w:rPr>
                  <w:rFonts w:ascii="Times New Roman" w:hAnsi="Times New Roman" w:cs="Times New Roman"/>
                  <w:color w:val="000000"/>
                  <w:sz w:val="28"/>
                  <w:szCs w:val="28"/>
                  <w:lang w:eastAsia="ru-RU" w:bidi="ru-RU"/>
                </w:rPr>
                <w:t>контроля по дисциплине ОУД.07 Химия</w:t>
              </w:r>
            </w:hyperlink>
            <w:r w:rsidR="00137D53">
              <w:rPr>
                <w:rFonts w:ascii="Times New Roman" w:hAnsi="Times New Roman" w:cs="Times New Roman"/>
                <w:color w:val="000000"/>
                <w:sz w:val="28"/>
                <w:szCs w:val="28"/>
                <w:lang w:eastAsia="ru-RU" w:bidi="ru-RU"/>
              </w:rPr>
              <w:t>……</w:t>
            </w:r>
            <w:r w:rsidR="00BF7D09">
              <w:rPr>
                <w:rFonts w:ascii="Times New Roman" w:hAnsi="Times New Roman" w:cs="Times New Roman"/>
                <w:color w:val="000000"/>
                <w:sz w:val="28"/>
                <w:szCs w:val="28"/>
                <w:lang w:eastAsia="ru-RU" w:bidi="ru-RU"/>
              </w:rPr>
              <w:t>…..</w:t>
            </w:r>
            <w:r w:rsidR="00137D53">
              <w:rPr>
                <w:rFonts w:ascii="Times New Roman" w:hAnsi="Times New Roman" w:cs="Times New Roman"/>
                <w:color w:val="000000"/>
                <w:sz w:val="28"/>
                <w:szCs w:val="28"/>
                <w:lang w:eastAsia="ru-RU" w:bidi="ru-RU"/>
              </w:rPr>
              <w:t>……………………..</w:t>
            </w:r>
          </w:p>
        </w:tc>
        <w:tc>
          <w:tcPr>
            <w:tcW w:w="736" w:type="dxa"/>
          </w:tcPr>
          <w:p w14:paraId="6E0EEB41" w14:textId="2DBADD55"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13</w:t>
            </w:r>
          </w:p>
        </w:tc>
      </w:tr>
      <w:tr w:rsidR="00137D53" w14:paraId="04F01BF4" w14:textId="77777777" w:rsidTr="00137D53">
        <w:tc>
          <w:tcPr>
            <w:tcW w:w="709" w:type="dxa"/>
          </w:tcPr>
          <w:p w14:paraId="69917A0C" w14:textId="4CA1B1C9"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2.3</w:t>
            </w:r>
          </w:p>
        </w:tc>
        <w:tc>
          <w:tcPr>
            <w:tcW w:w="8918" w:type="dxa"/>
          </w:tcPr>
          <w:p w14:paraId="0D041A72" w14:textId="77CAD0BF" w:rsidR="00137D53" w:rsidRDefault="0024404B" w:rsidP="00137D53">
            <w:pPr>
              <w:pStyle w:val="afc"/>
              <w:tabs>
                <w:tab w:val="left" w:pos="618"/>
                <w:tab w:val="right" w:leader="dot" w:pos="9311"/>
              </w:tabs>
              <w:jc w:val="both"/>
            </w:pPr>
            <w:hyperlink w:anchor="bookmark33" w:tooltip="Current Document">
              <w:r w:rsidR="00137D53" w:rsidRPr="00E81799">
                <w:rPr>
                  <w:rFonts w:ascii="Times New Roman" w:hAnsi="Times New Roman" w:cs="Times New Roman"/>
                  <w:color w:val="000000"/>
                  <w:sz w:val="28"/>
                  <w:szCs w:val="28"/>
                  <w:lang w:eastAsia="ru-RU" w:bidi="ru-RU"/>
                </w:rPr>
                <w:t xml:space="preserve">Оценочные средства </w:t>
              </w:r>
              <w:r w:rsidR="00137D53">
                <w:rPr>
                  <w:rFonts w:ascii="Times New Roman" w:hAnsi="Times New Roman" w:cs="Times New Roman"/>
                  <w:color w:val="000000"/>
                  <w:sz w:val="28"/>
                  <w:szCs w:val="28"/>
                  <w:lang w:eastAsia="ru-RU" w:bidi="ru-RU"/>
                </w:rPr>
                <w:t xml:space="preserve">для </w:t>
              </w:r>
              <w:r w:rsidR="00137D53" w:rsidRPr="00E81799">
                <w:rPr>
                  <w:rFonts w:ascii="Times New Roman" w:hAnsi="Times New Roman" w:cs="Times New Roman"/>
                  <w:color w:val="000000"/>
                  <w:sz w:val="28"/>
                  <w:szCs w:val="28"/>
                  <w:lang w:eastAsia="ru-RU" w:bidi="ru-RU"/>
                </w:rPr>
                <w:t>промежуточной аттестации по дисциплине ОУД.07 Химия.</w:t>
              </w:r>
            </w:hyperlink>
            <w:r w:rsidR="00137D53">
              <w:rPr>
                <w:rFonts w:ascii="Times New Roman" w:hAnsi="Times New Roman" w:cs="Times New Roman"/>
                <w:color w:val="000000"/>
                <w:sz w:val="28"/>
                <w:szCs w:val="28"/>
                <w:lang w:eastAsia="ru-RU" w:bidi="ru-RU"/>
              </w:rPr>
              <w:t>.............................................................................................</w:t>
            </w:r>
          </w:p>
        </w:tc>
        <w:tc>
          <w:tcPr>
            <w:tcW w:w="736" w:type="dxa"/>
          </w:tcPr>
          <w:p w14:paraId="71773318" w14:textId="1FA6D13E" w:rsidR="00137D53" w:rsidRDefault="00BF7D09"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37</w:t>
            </w:r>
          </w:p>
        </w:tc>
      </w:tr>
    </w:tbl>
    <w:p w14:paraId="08180547" w14:textId="30911EB4" w:rsidR="00E81799" w:rsidRPr="00137D53" w:rsidRDefault="00E81799" w:rsidP="00137D53">
      <w:pPr>
        <w:pStyle w:val="afc"/>
        <w:tabs>
          <w:tab w:val="left" w:pos="382"/>
          <w:tab w:val="right" w:leader="dot" w:pos="9311"/>
        </w:tabs>
        <w:jc w:val="both"/>
        <w:rPr>
          <w:rFonts w:ascii="Times New Roman" w:hAnsi="Times New Roman" w:cs="Times New Roman"/>
          <w:sz w:val="28"/>
          <w:szCs w:val="28"/>
        </w:rPr>
      </w:pPr>
      <w:r w:rsidRPr="00E81799">
        <w:rPr>
          <w:rFonts w:ascii="Times New Roman" w:hAnsi="Times New Roman" w:cs="Times New Roman"/>
          <w:sz w:val="28"/>
          <w:szCs w:val="28"/>
        </w:rPr>
        <w:fldChar w:fldCharType="begin"/>
      </w:r>
      <w:r w:rsidRPr="00137D53">
        <w:rPr>
          <w:rFonts w:ascii="Times New Roman" w:hAnsi="Times New Roman" w:cs="Times New Roman"/>
          <w:sz w:val="28"/>
          <w:szCs w:val="28"/>
        </w:rPr>
        <w:instrText xml:space="preserve"> TOC \o "1-5" \h \z </w:instrText>
      </w:r>
      <w:r w:rsidRPr="00E81799">
        <w:rPr>
          <w:rFonts w:ascii="Times New Roman" w:hAnsi="Times New Roman" w:cs="Times New Roman"/>
          <w:sz w:val="28"/>
          <w:szCs w:val="28"/>
        </w:rPr>
        <w:fldChar w:fldCharType="separate"/>
      </w:r>
      <w:r w:rsidRPr="00137D53">
        <w:rPr>
          <w:rFonts w:ascii="Times New Roman" w:hAnsi="Times New Roman" w:cs="Times New Roman"/>
          <w:sz w:val="28"/>
          <w:szCs w:val="28"/>
        </w:rPr>
        <w:t>........................................................................................................</w:t>
      </w:r>
    </w:p>
    <w:p w14:paraId="1C8F1AA2" w14:textId="0685D78E" w:rsidR="00E81799" w:rsidRPr="00E81799" w:rsidRDefault="00E81799" w:rsidP="00E81799">
      <w:pPr>
        <w:pStyle w:val="afc"/>
        <w:tabs>
          <w:tab w:val="right" w:leader="dot" w:pos="9311"/>
        </w:tabs>
        <w:jc w:val="both"/>
        <w:rPr>
          <w:rFonts w:ascii="Times New Roman" w:hAnsi="Times New Roman" w:cs="Times New Roman"/>
          <w:sz w:val="28"/>
          <w:szCs w:val="28"/>
        </w:rPr>
        <w:sectPr w:rsidR="00E81799" w:rsidRPr="00E81799">
          <w:footerReference w:type="default" r:id="rId9"/>
          <w:pgSz w:w="11900" w:h="16840"/>
          <w:pgMar w:top="1134" w:right="827" w:bottom="2060" w:left="1669" w:header="706" w:footer="3" w:gutter="0"/>
          <w:cols w:space="720"/>
          <w:noEndnote/>
          <w:docGrid w:linePitch="360"/>
        </w:sectPr>
      </w:pPr>
      <w:r w:rsidRPr="00E81799">
        <w:rPr>
          <w:rFonts w:ascii="Times New Roman" w:hAnsi="Times New Roman" w:cs="Times New Roman"/>
          <w:sz w:val="28"/>
          <w:szCs w:val="28"/>
        </w:rPr>
        <w:fldChar w:fldCharType="end"/>
      </w:r>
    </w:p>
    <w:p w14:paraId="38FD8847" w14:textId="1843CEBA" w:rsidR="00E81799" w:rsidRPr="00E81799" w:rsidRDefault="00E81799" w:rsidP="003E0829">
      <w:pPr>
        <w:pStyle w:val="16"/>
        <w:keepNext/>
        <w:keepLines/>
        <w:numPr>
          <w:ilvl w:val="0"/>
          <w:numId w:val="1"/>
        </w:numPr>
        <w:tabs>
          <w:tab w:val="left" w:pos="331"/>
        </w:tabs>
        <w:spacing w:before="0" w:after="420" w:line="240" w:lineRule="auto"/>
        <w:jc w:val="center"/>
        <w:rPr>
          <w:rFonts w:ascii="Times New Roman" w:hAnsi="Times New Roman" w:cs="Times New Roman"/>
          <w:sz w:val="28"/>
          <w:szCs w:val="28"/>
        </w:rPr>
      </w:pPr>
      <w:bookmarkStart w:id="1" w:name="bookmark1"/>
      <w:bookmarkStart w:id="2" w:name="bookmark0"/>
      <w:r w:rsidRPr="00E81799">
        <w:rPr>
          <w:rFonts w:ascii="Times New Roman" w:hAnsi="Times New Roman" w:cs="Times New Roman"/>
          <w:color w:val="000000"/>
          <w:sz w:val="28"/>
          <w:szCs w:val="28"/>
          <w:lang w:eastAsia="ru-RU" w:bidi="ru-RU"/>
        </w:rPr>
        <w:lastRenderedPageBreak/>
        <w:t xml:space="preserve">Паспорт оценочных средств по дисциплине </w:t>
      </w:r>
      <w:bookmarkEnd w:id="1"/>
      <w:bookmarkEnd w:id="2"/>
      <w:r w:rsidRPr="00E81799">
        <w:rPr>
          <w:rFonts w:ascii="Times New Roman" w:hAnsi="Times New Roman" w:cs="Times New Roman"/>
          <w:color w:val="000000"/>
          <w:sz w:val="28"/>
          <w:szCs w:val="28"/>
          <w:lang w:eastAsia="ru-RU" w:bidi="ru-RU"/>
        </w:rPr>
        <w:t>ОУД.07 Химия</w:t>
      </w:r>
    </w:p>
    <w:p w14:paraId="7161D3F2" w14:textId="1B1864A5"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Для формирования, контроля и оценки результатов освоения общеобразовательной дисциплины ОУД.07 Химия разработана система оценочных мероприятий, учитывающая требования ФГОС СОО (предметные результаты) и ФГОС СПО (общие и профессиональные компетенции)</w:t>
      </w:r>
      <w:r>
        <w:rPr>
          <w:rFonts w:ascii="Times New Roman" w:hAnsi="Times New Roman" w:cs="Times New Roman"/>
          <w:color w:val="000000"/>
          <w:sz w:val="28"/>
          <w:szCs w:val="28"/>
          <w:lang w:eastAsia="ru-RU" w:bidi="ru-RU"/>
        </w:rPr>
        <w:t xml:space="preserve"> по </w:t>
      </w:r>
      <w:r w:rsidR="00947C47">
        <w:rPr>
          <w:rFonts w:ascii="Times New Roman" w:hAnsi="Times New Roman" w:cs="Times New Roman"/>
          <w:color w:val="000000"/>
          <w:sz w:val="28"/>
          <w:szCs w:val="28"/>
          <w:lang w:eastAsia="ru-RU" w:bidi="ru-RU"/>
        </w:rPr>
        <w:t xml:space="preserve">профессии </w:t>
      </w:r>
      <w:r w:rsidR="00947C47" w:rsidRPr="00947C47">
        <w:rPr>
          <w:rFonts w:ascii="Times New Roman" w:hAnsi="Times New Roman" w:cs="Times New Roman"/>
          <w:color w:val="000000"/>
          <w:sz w:val="28"/>
          <w:szCs w:val="28"/>
          <w:lang w:eastAsia="ru-RU" w:bidi="ru-RU"/>
        </w:rPr>
        <w:t>29.01.07 Портной</w:t>
      </w:r>
      <w:r w:rsidR="00947C47">
        <w:rPr>
          <w:rFonts w:ascii="Times New Roman" w:hAnsi="Times New Roman" w:cs="Times New Roman"/>
          <w:color w:val="000000"/>
          <w:sz w:val="28"/>
          <w:szCs w:val="28"/>
          <w:lang w:eastAsia="ru-RU" w:bidi="ru-RU"/>
        </w:rPr>
        <w:t>.</w:t>
      </w:r>
    </w:p>
    <w:p w14:paraId="510CE80B" w14:textId="77777777"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Важной особенностью спроектированной системы оценивания является согласованность оценочных мероприятий и запланированных результатов обучения. Каждое оценочное мероприятие направлено на формирование или измерение знания / умения в контексте, указанном в результате обучения.</w:t>
      </w:r>
    </w:p>
    <w:p w14:paraId="772ED505" w14:textId="0CF3B627"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 xml:space="preserve">В дисциплине </w:t>
      </w:r>
      <w:r w:rsidR="009264D6" w:rsidRPr="009264D6">
        <w:rPr>
          <w:rFonts w:ascii="Times New Roman" w:hAnsi="Times New Roman" w:cs="Times New Roman"/>
          <w:color w:val="000000"/>
          <w:sz w:val="28"/>
          <w:szCs w:val="28"/>
          <w:lang w:eastAsia="ru-RU" w:bidi="ru-RU"/>
        </w:rPr>
        <w:t>ОУД.07 Химия</w:t>
      </w:r>
      <w:r w:rsidRPr="00E81799">
        <w:rPr>
          <w:rFonts w:ascii="Times New Roman" w:hAnsi="Times New Roman" w:cs="Times New Roman"/>
          <w:color w:val="000000"/>
          <w:sz w:val="28"/>
          <w:szCs w:val="28"/>
          <w:lang w:eastAsia="ru-RU" w:bidi="ru-RU"/>
        </w:rPr>
        <w:t xml:space="preserve"> к основным оценочным мероприятиям относятся: задания в тестовой форме, практические задания на составление уравнений реакций, классификацию и номенклатуру химических соединений, расчетные задачи, практико-ориентированные задания (расчетные и теоретические). В прикладных модулях в качестве оценочных мероприятий также запланированы кейсы и учебно-исследовательские проекты.</w:t>
      </w:r>
    </w:p>
    <w:p w14:paraId="5AAF17A7" w14:textId="0C198B2F"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 xml:space="preserve">Реализация оценочных мероприятий по химии запланирована в рамках </w:t>
      </w:r>
      <w:r w:rsidR="00137D53">
        <w:rPr>
          <w:rFonts w:ascii="Times New Roman" w:hAnsi="Times New Roman" w:cs="Times New Roman"/>
          <w:color w:val="000000"/>
          <w:sz w:val="28"/>
          <w:szCs w:val="28"/>
          <w:lang w:eastAsia="ru-RU" w:bidi="ru-RU"/>
        </w:rPr>
        <w:t xml:space="preserve">входного, </w:t>
      </w:r>
      <w:r w:rsidRPr="00E81799">
        <w:rPr>
          <w:rFonts w:ascii="Times New Roman" w:hAnsi="Times New Roman" w:cs="Times New Roman"/>
          <w:color w:val="000000"/>
          <w:sz w:val="28"/>
          <w:szCs w:val="28"/>
          <w:lang w:eastAsia="ru-RU" w:bidi="ru-RU"/>
        </w:rPr>
        <w:t>текущего</w:t>
      </w:r>
      <w:r w:rsidR="00137D53">
        <w:rPr>
          <w:rFonts w:ascii="Times New Roman" w:hAnsi="Times New Roman" w:cs="Times New Roman"/>
          <w:color w:val="000000"/>
          <w:sz w:val="28"/>
          <w:szCs w:val="28"/>
          <w:lang w:eastAsia="ru-RU" w:bidi="ru-RU"/>
        </w:rPr>
        <w:t xml:space="preserve"> и </w:t>
      </w:r>
      <w:r w:rsidRPr="00E81799">
        <w:rPr>
          <w:rFonts w:ascii="Times New Roman" w:hAnsi="Times New Roman" w:cs="Times New Roman"/>
          <w:color w:val="000000"/>
          <w:sz w:val="28"/>
          <w:szCs w:val="28"/>
          <w:lang w:eastAsia="ru-RU" w:bidi="ru-RU"/>
        </w:rPr>
        <w:t>рубежного (тематического) контроля и промежуточной аттестации по дисциплине.</w:t>
      </w:r>
    </w:p>
    <w:p w14:paraId="12C9214D" w14:textId="77777777" w:rsidR="00E81799" w:rsidRDefault="00E81799" w:rsidP="00E81799">
      <w:pPr>
        <w:pStyle w:val="14"/>
        <w:ind w:firstLine="580"/>
        <w:jc w:val="both"/>
        <w:rPr>
          <w:rFonts w:ascii="Times New Roman" w:hAnsi="Times New Roman" w:cs="Times New Roman"/>
          <w:color w:val="000000"/>
          <w:sz w:val="28"/>
          <w:szCs w:val="28"/>
          <w:lang w:eastAsia="ru-RU" w:bidi="ru-RU"/>
        </w:rPr>
      </w:pPr>
      <w:r w:rsidRPr="00E81799">
        <w:rPr>
          <w:rFonts w:ascii="Times New Roman" w:hAnsi="Times New Roman" w:cs="Times New Roman"/>
          <w:color w:val="000000"/>
          <w:sz w:val="28"/>
          <w:szCs w:val="28"/>
          <w:lang w:eastAsia="ru-RU" w:bidi="ru-RU"/>
        </w:rPr>
        <w:t>Система оценочных мероприятий по химии представлена в паспорте оценочных средств (таблица 1).</w:t>
      </w:r>
    </w:p>
    <w:p w14:paraId="0A2B3ECF" w14:textId="77777777" w:rsidR="009264D6" w:rsidRPr="00E81799" w:rsidRDefault="009264D6" w:rsidP="00E81799">
      <w:pPr>
        <w:pStyle w:val="14"/>
        <w:ind w:firstLine="580"/>
        <w:jc w:val="both"/>
        <w:rPr>
          <w:rFonts w:ascii="Times New Roman" w:hAnsi="Times New Roman" w:cs="Times New Roman"/>
          <w:sz w:val="28"/>
          <w:szCs w:val="28"/>
        </w:rPr>
        <w:sectPr w:rsidR="009264D6" w:rsidRPr="00E81799">
          <w:pgSz w:w="11900" w:h="16840"/>
          <w:pgMar w:top="1134" w:right="823" w:bottom="2060" w:left="1674" w:header="706" w:footer="3" w:gutter="0"/>
          <w:cols w:space="720"/>
          <w:noEndnote/>
          <w:docGrid w:linePitch="360"/>
        </w:sectPr>
      </w:pPr>
    </w:p>
    <w:p w14:paraId="20CD7323" w14:textId="5686AEAD" w:rsidR="00E81799" w:rsidRPr="00E81799" w:rsidRDefault="00E81799" w:rsidP="009264D6">
      <w:pPr>
        <w:pStyle w:val="afe"/>
        <w:jc w:val="center"/>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lastRenderedPageBreak/>
        <w:t xml:space="preserve">Таблица 1. Паспорт оценочных средств по дисциплине </w:t>
      </w:r>
      <w:r w:rsidR="009264D6" w:rsidRPr="009264D6">
        <w:rPr>
          <w:rFonts w:ascii="Times New Roman" w:hAnsi="Times New Roman" w:cs="Times New Roman"/>
          <w:color w:val="000000"/>
          <w:sz w:val="28"/>
          <w:szCs w:val="28"/>
          <w:lang w:eastAsia="ru-RU" w:bidi="ru-RU"/>
        </w:rPr>
        <w:t>ОУД.07 Химия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9264D6" w14:paraId="008AE5C4" w14:textId="77777777" w:rsidTr="00CF0F96">
        <w:trPr>
          <w:trHeight w:hRule="exact" w:val="413"/>
          <w:jc w:val="center"/>
        </w:trPr>
        <w:tc>
          <w:tcPr>
            <w:tcW w:w="730" w:type="dxa"/>
            <w:tcBorders>
              <w:top w:val="single" w:sz="4" w:space="0" w:color="auto"/>
              <w:left w:val="single" w:sz="4" w:space="0" w:color="auto"/>
            </w:tcBorders>
            <w:shd w:val="clear" w:color="auto" w:fill="auto"/>
          </w:tcPr>
          <w:p w14:paraId="04C6BE11"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w:t>
            </w:r>
          </w:p>
        </w:tc>
        <w:tc>
          <w:tcPr>
            <w:tcW w:w="3283" w:type="dxa"/>
            <w:tcBorders>
              <w:top w:val="single" w:sz="4" w:space="0" w:color="auto"/>
              <w:left w:val="single" w:sz="4" w:space="0" w:color="auto"/>
            </w:tcBorders>
            <w:shd w:val="clear" w:color="auto" w:fill="auto"/>
          </w:tcPr>
          <w:p w14:paraId="57763611"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6D05043D"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74807EBC"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Типы оценочных мероприятий</w:t>
            </w:r>
          </w:p>
        </w:tc>
      </w:tr>
      <w:tr w:rsidR="00E81799" w:rsidRPr="009264D6" w14:paraId="03712B10" w14:textId="77777777" w:rsidTr="00CF0F96">
        <w:trPr>
          <w:trHeight w:hRule="exact" w:val="408"/>
          <w:jc w:val="center"/>
        </w:trPr>
        <w:tc>
          <w:tcPr>
            <w:tcW w:w="730" w:type="dxa"/>
            <w:tcBorders>
              <w:top w:val="single" w:sz="4" w:space="0" w:color="auto"/>
              <w:left w:val="single" w:sz="4" w:space="0" w:color="auto"/>
            </w:tcBorders>
            <w:shd w:val="clear" w:color="auto" w:fill="auto"/>
          </w:tcPr>
          <w:p w14:paraId="6B9D403B"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val="en-US" w:bidi="en-US"/>
              </w:rPr>
              <w:t>I</w:t>
            </w:r>
          </w:p>
        </w:tc>
        <w:tc>
          <w:tcPr>
            <w:tcW w:w="13689" w:type="dxa"/>
            <w:gridSpan w:val="3"/>
            <w:tcBorders>
              <w:top w:val="single" w:sz="4" w:space="0" w:color="auto"/>
              <w:left w:val="single" w:sz="4" w:space="0" w:color="auto"/>
              <w:right w:val="single" w:sz="4" w:space="0" w:color="auto"/>
            </w:tcBorders>
            <w:shd w:val="clear" w:color="auto" w:fill="auto"/>
          </w:tcPr>
          <w:p w14:paraId="0AB601D6" w14:textId="77777777" w:rsidR="00E81799" w:rsidRPr="009264D6" w:rsidRDefault="00E81799" w:rsidP="00CF0F96">
            <w:pPr>
              <w:pStyle w:val="aff0"/>
              <w:spacing w:line="240" w:lineRule="auto"/>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Основное содержание</w:t>
            </w:r>
          </w:p>
        </w:tc>
      </w:tr>
      <w:tr w:rsidR="009264D6" w:rsidRPr="009264D6" w14:paraId="1432DBF8" w14:textId="77777777" w:rsidTr="009264D6">
        <w:trPr>
          <w:trHeight w:hRule="exact" w:val="1416"/>
          <w:jc w:val="center"/>
        </w:trPr>
        <w:tc>
          <w:tcPr>
            <w:tcW w:w="730" w:type="dxa"/>
            <w:tcBorders>
              <w:top w:val="single" w:sz="4" w:space="0" w:color="auto"/>
              <w:left w:val="single" w:sz="4" w:space="0" w:color="auto"/>
            </w:tcBorders>
            <w:shd w:val="clear" w:color="auto" w:fill="D9D9D9"/>
          </w:tcPr>
          <w:p w14:paraId="239D6780" w14:textId="77777777" w:rsidR="009264D6" w:rsidRPr="009264D6" w:rsidRDefault="009264D6" w:rsidP="009264D6">
            <w:pPr>
              <w:pStyle w:val="aff0"/>
              <w:spacing w:line="240" w:lineRule="auto"/>
              <w:jc w:val="center"/>
              <w:rPr>
                <w:rFonts w:ascii="Times New Roman" w:hAnsi="Times New Roman" w:cs="Times New Roman"/>
                <w:b/>
                <w:bCs/>
                <w:color w:val="000000"/>
                <w:sz w:val="24"/>
                <w:szCs w:val="24"/>
                <w:lang w:val="en-US" w:bidi="en-US"/>
              </w:rPr>
            </w:pPr>
          </w:p>
        </w:tc>
        <w:tc>
          <w:tcPr>
            <w:tcW w:w="3283" w:type="dxa"/>
            <w:tcBorders>
              <w:top w:val="single" w:sz="4" w:space="0" w:color="auto"/>
              <w:left w:val="single" w:sz="4" w:space="0" w:color="auto"/>
            </w:tcBorders>
            <w:shd w:val="clear" w:color="auto" w:fill="D9D9D9"/>
          </w:tcPr>
          <w:p w14:paraId="68986A58" w14:textId="4C4BEBAA" w:rsidR="009264D6" w:rsidRPr="009264D6" w:rsidRDefault="009264D6" w:rsidP="009264D6">
            <w:pPr>
              <w:pStyle w:val="aff0"/>
              <w:spacing w:line="319" w:lineRule="auto"/>
              <w:jc w:val="center"/>
              <w:rPr>
                <w:rFonts w:ascii="Times New Roman" w:hAnsi="Times New Roman" w:cs="Times New Roman"/>
                <w:b/>
                <w:bCs/>
                <w:color w:val="000000"/>
                <w:sz w:val="24"/>
                <w:szCs w:val="24"/>
                <w:lang w:eastAsia="ru-RU" w:bidi="ru-RU"/>
              </w:rPr>
            </w:pPr>
            <w:r>
              <w:rPr>
                <w:rFonts w:ascii="Times New Roman" w:hAnsi="Times New Roman" w:cs="Times New Roman"/>
                <w:b/>
                <w:bCs/>
                <w:color w:val="000000"/>
                <w:sz w:val="24"/>
                <w:szCs w:val="24"/>
                <w:lang w:eastAsia="ru-RU" w:bidi="ru-RU"/>
              </w:rPr>
              <w:t>Введение</w:t>
            </w:r>
          </w:p>
        </w:tc>
        <w:tc>
          <w:tcPr>
            <w:tcW w:w="3840" w:type="dxa"/>
            <w:tcBorders>
              <w:top w:val="single" w:sz="4" w:space="0" w:color="auto"/>
              <w:left w:val="single" w:sz="4" w:space="0" w:color="auto"/>
            </w:tcBorders>
            <w:shd w:val="clear" w:color="auto" w:fill="D9D9D9"/>
          </w:tcPr>
          <w:p w14:paraId="3A34B1CC" w14:textId="412A2281" w:rsidR="009264D6" w:rsidRPr="009264D6" w:rsidRDefault="009264D6" w:rsidP="009264D6">
            <w:pPr>
              <w:pStyle w:val="aff0"/>
              <w:spacing w:line="314" w:lineRule="auto"/>
              <w:jc w:val="center"/>
              <w:rPr>
                <w:rFonts w:ascii="Times New Roman" w:hAnsi="Times New Roman" w:cs="Times New Roman"/>
                <w:b/>
                <w:bCs/>
                <w:color w:val="000000"/>
                <w:sz w:val="24"/>
                <w:szCs w:val="24"/>
                <w:lang w:eastAsia="ru-RU" w:bidi="ru-RU"/>
              </w:rPr>
            </w:pPr>
            <w:r>
              <w:rPr>
                <w:rFonts w:ascii="Times New Roman" w:hAnsi="Times New Roman" w:cs="Times New Roman"/>
                <w:b/>
                <w:bCs/>
                <w:color w:val="000000"/>
                <w:sz w:val="24"/>
                <w:szCs w:val="24"/>
                <w:lang w:eastAsia="ru-RU" w:bidi="ru-RU"/>
              </w:rPr>
              <w:t>Объяснять и применять базовые знания, умения, навыки, полученные за курс основной школы по химии</w:t>
            </w:r>
          </w:p>
        </w:tc>
        <w:tc>
          <w:tcPr>
            <w:tcW w:w="6566" w:type="dxa"/>
            <w:tcBorders>
              <w:top w:val="single" w:sz="4" w:space="0" w:color="auto"/>
              <w:left w:val="single" w:sz="4" w:space="0" w:color="auto"/>
              <w:right w:val="single" w:sz="4" w:space="0" w:color="auto"/>
            </w:tcBorders>
            <w:shd w:val="clear" w:color="auto" w:fill="D9D9D9"/>
          </w:tcPr>
          <w:p w14:paraId="1295B44E" w14:textId="4916C343" w:rsidR="009264D6" w:rsidRPr="00105C1E" w:rsidRDefault="009264D6" w:rsidP="00105C1E">
            <w:pPr>
              <w:jc w:val="center"/>
              <w:rPr>
                <w:b/>
                <w:bCs/>
                <w:sz w:val="24"/>
                <w:szCs w:val="24"/>
              </w:rPr>
            </w:pPr>
            <w:r w:rsidRPr="00105C1E">
              <w:rPr>
                <w:b/>
                <w:bCs/>
                <w:sz w:val="24"/>
                <w:szCs w:val="24"/>
              </w:rPr>
              <w:t>Входная контрольная работа</w:t>
            </w:r>
          </w:p>
        </w:tc>
      </w:tr>
      <w:tr w:rsidR="00E81799" w:rsidRPr="009264D6" w14:paraId="7B6C99CE" w14:textId="77777777" w:rsidTr="00CF0F96">
        <w:trPr>
          <w:trHeight w:hRule="exact" w:val="720"/>
          <w:jc w:val="center"/>
        </w:trPr>
        <w:tc>
          <w:tcPr>
            <w:tcW w:w="730" w:type="dxa"/>
            <w:tcBorders>
              <w:top w:val="single" w:sz="4" w:space="0" w:color="auto"/>
              <w:left w:val="single" w:sz="4" w:space="0" w:color="auto"/>
            </w:tcBorders>
            <w:shd w:val="clear" w:color="auto" w:fill="D9D9D9"/>
          </w:tcPr>
          <w:p w14:paraId="278DC0C2"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val="en-US" w:bidi="en-US"/>
              </w:rPr>
              <w:t>1</w:t>
            </w:r>
          </w:p>
        </w:tc>
        <w:tc>
          <w:tcPr>
            <w:tcW w:w="3283" w:type="dxa"/>
            <w:tcBorders>
              <w:top w:val="single" w:sz="4" w:space="0" w:color="auto"/>
              <w:left w:val="single" w:sz="4" w:space="0" w:color="auto"/>
            </w:tcBorders>
            <w:shd w:val="clear" w:color="auto" w:fill="D9D9D9"/>
          </w:tcPr>
          <w:p w14:paraId="042891F2" w14:textId="77777777" w:rsidR="00E81799" w:rsidRPr="009264D6" w:rsidRDefault="00E81799" w:rsidP="009264D6">
            <w:pPr>
              <w:pStyle w:val="aff0"/>
              <w:spacing w:line="319"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Раздел 1. Основы строения вещества</w:t>
            </w:r>
          </w:p>
        </w:tc>
        <w:tc>
          <w:tcPr>
            <w:tcW w:w="3840" w:type="dxa"/>
            <w:tcBorders>
              <w:top w:val="single" w:sz="4" w:space="0" w:color="auto"/>
              <w:left w:val="single" w:sz="4" w:space="0" w:color="auto"/>
            </w:tcBorders>
            <w:shd w:val="clear" w:color="auto" w:fill="D9D9D9"/>
          </w:tcPr>
          <w:p w14:paraId="23739E9F" w14:textId="77777777" w:rsidR="00E81799" w:rsidRPr="009264D6" w:rsidRDefault="00E81799" w:rsidP="009264D6">
            <w:pPr>
              <w:pStyle w:val="aff0"/>
              <w:spacing w:line="314"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Формулировать базовые понятия и законы химии</w:t>
            </w:r>
          </w:p>
        </w:tc>
        <w:tc>
          <w:tcPr>
            <w:tcW w:w="6566" w:type="dxa"/>
            <w:tcBorders>
              <w:top w:val="single" w:sz="4" w:space="0" w:color="auto"/>
              <w:left w:val="single" w:sz="4" w:space="0" w:color="auto"/>
              <w:right w:val="single" w:sz="4" w:space="0" w:color="auto"/>
            </w:tcBorders>
            <w:shd w:val="clear" w:color="auto" w:fill="D9D9D9"/>
          </w:tcPr>
          <w:p w14:paraId="25990BF6" w14:textId="77777777" w:rsidR="00E81799" w:rsidRPr="009264D6" w:rsidRDefault="00E81799" w:rsidP="009264D6">
            <w:pPr>
              <w:jc w:val="center"/>
              <w:rPr>
                <w:sz w:val="24"/>
                <w:szCs w:val="24"/>
              </w:rPr>
            </w:pPr>
          </w:p>
        </w:tc>
      </w:tr>
      <w:tr w:rsidR="00E81799" w:rsidRPr="009264D6" w14:paraId="41F0201F" w14:textId="77777777" w:rsidTr="009264D6">
        <w:trPr>
          <w:trHeight w:hRule="exact" w:val="1965"/>
          <w:jc w:val="center"/>
        </w:trPr>
        <w:tc>
          <w:tcPr>
            <w:tcW w:w="730" w:type="dxa"/>
            <w:tcBorders>
              <w:top w:val="single" w:sz="4" w:space="0" w:color="auto"/>
              <w:left w:val="single" w:sz="4" w:space="0" w:color="auto"/>
            </w:tcBorders>
            <w:shd w:val="clear" w:color="auto" w:fill="auto"/>
          </w:tcPr>
          <w:p w14:paraId="105571F2"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val="en-US" w:bidi="en-US"/>
              </w:rPr>
              <w:t>1.1</w:t>
            </w:r>
          </w:p>
        </w:tc>
        <w:tc>
          <w:tcPr>
            <w:tcW w:w="3283" w:type="dxa"/>
            <w:tcBorders>
              <w:top w:val="single" w:sz="4" w:space="0" w:color="auto"/>
              <w:left w:val="single" w:sz="4" w:space="0" w:color="auto"/>
            </w:tcBorders>
            <w:shd w:val="clear" w:color="auto" w:fill="auto"/>
          </w:tcPr>
          <w:p w14:paraId="3900F900"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Строение атомов химических элементов и природа химической связи</w:t>
            </w:r>
          </w:p>
        </w:tc>
        <w:tc>
          <w:tcPr>
            <w:tcW w:w="3840" w:type="dxa"/>
            <w:tcBorders>
              <w:top w:val="single" w:sz="4" w:space="0" w:color="auto"/>
              <w:left w:val="single" w:sz="4" w:space="0" w:color="auto"/>
            </w:tcBorders>
            <w:shd w:val="clear" w:color="auto" w:fill="auto"/>
          </w:tcPr>
          <w:p w14:paraId="755D55A8" w14:textId="43201908"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Составлять химические формулы соединений в соответствии со степенью окисления химических элементов, исходя из валентности и </w:t>
            </w:r>
            <w:proofErr w:type="spellStart"/>
            <w:r w:rsidRPr="009264D6">
              <w:rPr>
                <w:rFonts w:ascii="Times New Roman" w:hAnsi="Times New Roman" w:cs="Times New Roman"/>
                <w:color w:val="000000"/>
                <w:sz w:val="24"/>
                <w:szCs w:val="24"/>
                <w:lang w:eastAsia="ru-RU" w:bidi="ru-RU"/>
              </w:rPr>
              <w:t>электроотрицательности</w:t>
            </w:r>
            <w:proofErr w:type="spellEnd"/>
          </w:p>
        </w:tc>
        <w:tc>
          <w:tcPr>
            <w:tcW w:w="6566" w:type="dxa"/>
            <w:tcBorders>
              <w:top w:val="single" w:sz="4" w:space="0" w:color="auto"/>
              <w:left w:val="single" w:sz="4" w:space="0" w:color="auto"/>
              <w:right w:val="single" w:sz="4" w:space="0" w:color="auto"/>
            </w:tcBorders>
            <w:shd w:val="clear" w:color="auto" w:fill="auto"/>
          </w:tcPr>
          <w:p w14:paraId="18ABF403" w14:textId="77777777" w:rsidR="00E81799" w:rsidRPr="009264D6" w:rsidRDefault="00E81799" w:rsidP="003E0829">
            <w:pPr>
              <w:pStyle w:val="aff0"/>
              <w:numPr>
                <w:ilvl w:val="0"/>
                <w:numId w:val="2"/>
              </w:numPr>
              <w:tabs>
                <w:tab w:val="left" w:pos="250"/>
              </w:tabs>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Тест «Строение атомов химических элементов и природа химической связи».</w:t>
            </w:r>
          </w:p>
          <w:p w14:paraId="17BCD2CF" w14:textId="77777777" w:rsidR="00E81799" w:rsidRPr="009264D6" w:rsidRDefault="00E81799" w:rsidP="003E0829">
            <w:pPr>
              <w:pStyle w:val="aff0"/>
              <w:numPr>
                <w:ilvl w:val="0"/>
                <w:numId w:val="2"/>
              </w:numPr>
              <w:tabs>
                <w:tab w:val="left" w:pos="250"/>
              </w:tabs>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Задачи на составление химических формул двухатомных соединений (оксидов, сульфидов, гидридов и т.п.)</w:t>
            </w:r>
          </w:p>
        </w:tc>
      </w:tr>
      <w:tr w:rsidR="00E81799" w:rsidRPr="009264D6" w14:paraId="0E1B1146" w14:textId="77777777" w:rsidTr="009264D6">
        <w:trPr>
          <w:trHeight w:hRule="exact" w:val="2263"/>
          <w:jc w:val="center"/>
        </w:trPr>
        <w:tc>
          <w:tcPr>
            <w:tcW w:w="730" w:type="dxa"/>
            <w:tcBorders>
              <w:top w:val="single" w:sz="4" w:space="0" w:color="auto"/>
              <w:left w:val="single" w:sz="4" w:space="0" w:color="auto"/>
            </w:tcBorders>
            <w:shd w:val="clear" w:color="auto" w:fill="auto"/>
          </w:tcPr>
          <w:p w14:paraId="340D25B2"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val="en-US" w:bidi="en-US"/>
              </w:rPr>
              <w:t>1.2</w:t>
            </w:r>
          </w:p>
        </w:tc>
        <w:tc>
          <w:tcPr>
            <w:tcW w:w="3283" w:type="dxa"/>
            <w:tcBorders>
              <w:top w:val="single" w:sz="4" w:space="0" w:color="auto"/>
              <w:left w:val="single" w:sz="4" w:space="0" w:color="auto"/>
            </w:tcBorders>
            <w:shd w:val="clear" w:color="auto" w:fill="auto"/>
          </w:tcPr>
          <w:p w14:paraId="776BEEBC" w14:textId="77777777" w:rsidR="00E81799" w:rsidRPr="009264D6" w:rsidRDefault="00E81799" w:rsidP="00CF0F96">
            <w:pPr>
              <w:pStyle w:val="aff0"/>
              <w:spacing w:line="314"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Периодический закон и таблица Д.И. Менделеева</w:t>
            </w:r>
          </w:p>
        </w:tc>
        <w:tc>
          <w:tcPr>
            <w:tcW w:w="3840" w:type="dxa"/>
            <w:tcBorders>
              <w:top w:val="single" w:sz="4" w:space="0" w:color="auto"/>
              <w:left w:val="single" w:sz="4" w:space="0" w:color="auto"/>
            </w:tcBorders>
            <w:shd w:val="clear" w:color="auto" w:fill="auto"/>
          </w:tcPr>
          <w:p w14:paraId="02B290AC" w14:textId="77777777" w:rsidR="00E81799" w:rsidRPr="009264D6" w:rsidRDefault="00E81799" w:rsidP="00CF0F96">
            <w:pPr>
              <w:pStyle w:val="aff0"/>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Характеризовать химические элементы в соответствии с их положением в периодической системе химических элементов Д.И. Менделеева</w:t>
            </w:r>
          </w:p>
        </w:tc>
        <w:tc>
          <w:tcPr>
            <w:tcW w:w="6566" w:type="dxa"/>
            <w:tcBorders>
              <w:top w:val="single" w:sz="4" w:space="0" w:color="auto"/>
              <w:left w:val="single" w:sz="4" w:space="0" w:color="auto"/>
              <w:right w:val="single" w:sz="4" w:space="0" w:color="auto"/>
            </w:tcBorders>
            <w:shd w:val="clear" w:color="auto" w:fill="auto"/>
          </w:tcPr>
          <w:p w14:paraId="1764B907" w14:textId="451D7736" w:rsidR="009264D6" w:rsidRPr="009264D6" w:rsidRDefault="00E81799" w:rsidP="00137D53">
            <w:pPr>
              <w:pStyle w:val="aff0"/>
              <w:spacing w:line="276"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Практико-ориентированные теоретические задания на </w:t>
            </w:r>
            <w:proofErr w:type="spellStart"/>
            <w:r w:rsidRPr="009264D6">
              <w:rPr>
                <w:rFonts w:ascii="Times New Roman" w:hAnsi="Times New Roman" w:cs="Times New Roman"/>
                <w:color w:val="000000"/>
                <w:sz w:val="24"/>
                <w:szCs w:val="24"/>
                <w:lang w:eastAsia="ru-RU" w:bidi="ru-RU"/>
              </w:rPr>
              <w:t>характеризацию</w:t>
            </w:r>
            <w:proofErr w:type="spellEnd"/>
            <w:r w:rsidRPr="009264D6">
              <w:rPr>
                <w:rFonts w:ascii="Times New Roman" w:hAnsi="Times New Roman" w:cs="Times New Roman"/>
                <w:color w:val="000000"/>
                <w:sz w:val="24"/>
                <w:szCs w:val="24"/>
                <w:lang w:eastAsia="ru-RU" w:bidi="ru-RU"/>
              </w:rPr>
              <w:t xml:space="preserve"> химических элементов: «Металлические / неметаллические свойства, </w:t>
            </w:r>
            <w:proofErr w:type="spellStart"/>
            <w:r w:rsidRPr="009264D6">
              <w:rPr>
                <w:rFonts w:ascii="Times New Roman" w:hAnsi="Times New Roman" w:cs="Times New Roman"/>
                <w:color w:val="000000"/>
                <w:sz w:val="24"/>
                <w:szCs w:val="24"/>
                <w:lang w:eastAsia="ru-RU" w:bidi="ru-RU"/>
              </w:rPr>
              <w:t>электроотрицательность</w:t>
            </w:r>
            <w:proofErr w:type="spellEnd"/>
            <w:r w:rsidRPr="009264D6">
              <w:rPr>
                <w:rFonts w:ascii="Times New Roman" w:hAnsi="Times New Roman" w:cs="Times New Roman"/>
                <w:color w:val="000000"/>
                <w:sz w:val="24"/>
                <w:szCs w:val="24"/>
                <w:lang w:eastAsia="ru-RU" w:bidi="ru-RU"/>
              </w:rPr>
              <w:t xml:space="preserve">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E81799" w:rsidRPr="009264D6" w14:paraId="4F561C1D" w14:textId="77777777" w:rsidTr="00CF0F96">
        <w:trPr>
          <w:trHeight w:hRule="exact" w:val="730"/>
          <w:jc w:val="center"/>
        </w:trPr>
        <w:tc>
          <w:tcPr>
            <w:tcW w:w="730" w:type="dxa"/>
            <w:tcBorders>
              <w:top w:val="single" w:sz="4" w:space="0" w:color="auto"/>
              <w:left w:val="single" w:sz="4" w:space="0" w:color="auto"/>
              <w:bottom w:val="single" w:sz="4" w:space="0" w:color="auto"/>
            </w:tcBorders>
            <w:shd w:val="clear" w:color="auto" w:fill="D9D9D9"/>
          </w:tcPr>
          <w:p w14:paraId="3F7258BC"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val="en-US" w:bidi="en-US"/>
              </w:rPr>
              <w:t>2</w:t>
            </w:r>
          </w:p>
        </w:tc>
        <w:tc>
          <w:tcPr>
            <w:tcW w:w="3283" w:type="dxa"/>
            <w:tcBorders>
              <w:top w:val="single" w:sz="4" w:space="0" w:color="auto"/>
              <w:left w:val="single" w:sz="4" w:space="0" w:color="auto"/>
              <w:bottom w:val="single" w:sz="4" w:space="0" w:color="auto"/>
            </w:tcBorders>
            <w:shd w:val="clear" w:color="auto" w:fill="D9D9D9"/>
          </w:tcPr>
          <w:p w14:paraId="20C307E1"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Раздел 2. Химические реакции</w:t>
            </w:r>
          </w:p>
        </w:tc>
        <w:tc>
          <w:tcPr>
            <w:tcW w:w="3840" w:type="dxa"/>
            <w:tcBorders>
              <w:top w:val="single" w:sz="4" w:space="0" w:color="auto"/>
              <w:left w:val="single" w:sz="4" w:space="0" w:color="auto"/>
              <w:bottom w:val="single" w:sz="4" w:space="0" w:color="auto"/>
            </w:tcBorders>
            <w:shd w:val="clear" w:color="auto" w:fill="D9D9D9"/>
          </w:tcPr>
          <w:p w14:paraId="75120592" w14:textId="77777777" w:rsidR="00E81799" w:rsidRPr="009264D6" w:rsidRDefault="00E81799" w:rsidP="009264D6">
            <w:pPr>
              <w:pStyle w:val="aff0"/>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Составлять уравнения и схемы химических реакций</w:t>
            </w:r>
          </w:p>
        </w:tc>
        <w:tc>
          <w:tcPr>
            <w:tcW w:w="6566" w:type="dxa"/>
            <w:tcBorders>
              <w:top w:val="single" w:sz="4" w:space="0" w:color="auto"/>
              <w:left w:val="single" w:sz="4" w:space="0" w:color="auto"/>
              <w:bottom w:val="single" w:sz="4" w:space="0" w:color="auto"/>
              <w:right w:val="single" w:sz="4" w:space="0" w:color="auto"/>
            </w:tcBorders>
            <w:shd w:val="clear" w:color="auto" w:fill="D9D9D9"/>
          </w:tcPr>
          <w:p w14:paraId="4F6CB324" w14:textId="77777777" w:rsidR="00E81799" w:rsidRPr="009264D6" w:rsidRDefault="00E81799" w:rsidP="009264D6">
            <w:pPr>
              <w:pStyle w:val="aff0"/>
              <w:spacing w:after="40"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Контрольная работа</w:t>
            </w:r>
          </w:p>
          <w:p w14:paraId="182144B9"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w:t>
            </w:r>
            <w:r w:rsidRPr="009264D6">
              <w:rPr>
                <w:rFonts w:ascii="Times New Roman" w:hAnsi="Times New Roman" w:cs="Times New Roman"/>
                <w:b/>
                <w:bCs/>
                <w:color w:val="000000"/>
                <w:sz w:val="24"/>
                <w:szCs w:val="24"/>
                <w:lang w:eastAsia="ru-RU" w:bidi="ru-RU"/>
              </w:rPr>
              <w:t>Строение вещества и химические реакции»</w:t>
            </w:r>
          </w:p>
        </w:tc>
      </w:tr>
    </w:tbl>
    <w:p w14:paraId="35815323"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9264D6" w14:paraId="00C39FEB" w14:textId="77777777" w:rsidTr="00CF0F96">
        <w:trPr>
          <w:trHeight w:hRule="exact" w:val="413"/>
          <w:jc w:val="center"/>
        </w:trPr>
        <w:tc>
          <w:tcPr>
            <w:tcW w:w="730" w:type="dxa"/>
            <w:tcBorders>
              <w:top w:val="single" w:sz="4" w:space="0" w:color="auto"/>
              <w:left w:val="single" w:sz="4" w:space="0" w:color="auto"/>
            </w:tcBorders>
            <w:shd w:val="clear" w:color="auto" w:fill="auto"/>
          </w:tcPr>
          <w:p w14:paraId="3D5F2DF2"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07727AA7"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4DD8150F"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75ACC9B8"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Типы оценочных мероприятий</w:t>
            </w:r>
          </w:p>
        </w:tc>
      </w:tr>
      <w:tr w:rsidR="00E81799" w:rsidRPr="009264D6" w14:paraId="2D0D2864" w14:textId="77777777" w:rsidTr="009264D6">
        <w:trPr>
          <w:trHeight w:hRule="exact" w:val="5829"/>
          <w:jc w:val="center"/>
        </w:trPr>
        <w:tc>
          <w:tcPr>
            <w:tcW w:w="730" w:type="dxa"/>
            <w:tcBorders>
              <w:top w:val="single" w:sz="4" w:space="0" w:color="auto"/>
              <w:left w:val="single" w:sz="4" w:space="0" w:color="auto"/>
            </w:tcBorders>
            <w:shd w:val="clear" w:color="auto" w:fill="auto"/>
          </w:tcPr>
          <w:p w14:paraId="6BDAA873"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2.1</w:t>
            </w:r>
          </w:p>
        </w:tc>
        <w:tc>
          <w:tcPr>
            <w:tcW w:w="3283" w:type="dxa"/>
            <w:tcBorders>
              <w:top w:val="single" w:sz="4" w:space="0" w:color="auto"/>
              <w:left w:val="single" w:sz="4" w:space="0" w:color="auto"/>
            </w:tcBorders>
            <w:shd w:val="clear" w:color="auto" w:fill="auto"/>
          </w:tcPr>
          <w:p w14:paraId="3E7D38D1" w14:textId="77777777" w:rsidR="00E81799" w:rsidRPr="009264D6" w:rsidRDefault="00E81799" w:rsidP="00CF0F96">
            <w:pPr>
              <w:pStyle w:val="aff0"/>
              <w:spacing w:line="240"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Типы химических реакций</w:t>
            </w:r>
          </w:p>
        </w:tc>
        <w:tc>
          <w:tcPr>
            <w:tcW w:w="3840" w:type="dxa"/>
            <w:tcBorders>
              <w:top w:val="single" w:sz="4" w:space="0" w:color="auto"/>
              <w:left w:val="single" w:sz="4" w:space="0" w:color="auto"/>
            </w:tcBorders>
            <w:shd w:val="clear" w:color="auto" w:fill="auto"/>
          </w:tcPr>
          <w:p w14:paraId="64F984A9"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Составлять реакции соединения, разложения, обмена, замещения, </w:t>
            </w:r>
            <w:proofErr w:type="spellStart"/>
            <w:r w:rsidRPr="009264D6">
              <w:rPr>
                <w:rFonts w:ascii="Times New Roman" w:hAnsi="Times New Roman" w:cs="Times New Roman"/>
                <w:color w:val="000000"/>
                <w:sz w:val="24"/>
                <w:szCs w:val="24"/>
                <w:lang w:eastAsia="ru-RU" w:bidi="ru-RU"/>
              </w:rPr>
              <w:t>окислительно</w:t>
            </w:r>
            <w:proofErr w:type="spellEnd"/>
            <w:r w:rsidRPr="009264D6">
              <w:rPr>
                <w:rFonts w:ascii="Times New Roman" w:hAnsi="Times New Roman" w:cs="Times New Roman"/>
                <w:color w:val="000000"/>
                <w:sz w:val="24"/>
                <w:szCs w:val="24"/>
                <w:lang w:eastAsia="ru-RU" w:bidi="ru-RU"/>
              </w:rPr>
              <w:t xml:space="preserve">-восстановительные реакции и реакции </w:t>
            </w:r>
            <w:proofErr w:type="spellStart"/>
            <w:r w:rsidRPr="009264D6">
              <w:rPr>
                <w:rFonts w:ascii="Times New Roman" w:hAnsi="Times New Roman" w:cs="Times New Roman"/>
                <w:color w:val="000000"/>
                <w:sz w:val="24"/>
                <w:szCs w:val="24"/>
                <w:lang w:eastAsia="ru-RU" w:bidi="ru-RU"/>
              </w:rPr>
              <w:t>комплексообразования</w:t>
            </w:r>
            <w:proofErr w:type="spellEnd"/>
            <w:r w:rsidRPr="009264D6">
              <w:rPr>
                <w:rFonts w:ascii="Times New Roman" w:hAnsi="Times New Roman" w:cs="Times New Roman"/>
                <w:color w:val="000000"/>
                <w:sz w:val="24"/>
                <w:szCs w:val="24"/>
                <w:lang w:eastAsia="ru-RU" w:bidi="ru-RU"/>
              </w:rPr>
              <w:t xml:space="preserve"> (на примере </w:t>
            </w:r>
            <w:proofErr w:type="spellStart"/>
            <w:r w:rsidRPr="009264D6">
              <w:rPr>
                <w:rFonts w:ascii="Times New Roman" w:hAnsi="Times New Roman" w:cs="Times New Roman"/>
                <w:color w:val="000000"/>
                <w:sz w:val="24"/>
                <w:szCs w:val="24"/>
                <w:lang w:eastAsia="ru-RU" w:bidi="ru-RU"/>
              </w:rPr>
              <w:t>гидроксокомплексов</w:t>
            </w:r>
            <w:proofErr w:type="spellEnd"/>
            <w:r w:rsidRPr="009264D6">
              <w:rPr>
                <w:rFonts w:ascii="Times New Roman" w:hAnsi="Times New Roman" w:cs="Times New Roman"/>
                <w:color w:val="000000"/>
                <w:sz w:val="24"/>
                <w:szCs w:val="24"/>
                <w:lang w:eastAsia="ru-RU" w:bidi="ru-RU"/>
              </w:rPr>
              <w:t xml:space="preserve"> алюминия и цинка) с участием неорганических веществ</w:t>
            </w:r>
          </w:p>
        </w:tc>
        <w:tc>
          <w:tcPr>
            <w:tcW w:w="6566" w:type="dxa"/>
            <w:tcBorders>
              <w:top w:val="single" w:sz="4" w:space="0" w:color="auto"/>
              <w:left w:val="single" w:sz="4" w:space="0" w:color="auto"/>
              <w:right w:val="single" w:sz="4" w:space="0" w:color="auto"/>
            </w:tcBorders>
            <w:shd w:val="clear" w:color="auto" w:fill="auto"/>
          </w:tcPr>
          <w:p w14:paraId="53634652" w14:textId="77777777" w:rsidR="00E81799" w:rsidRPr="009264D6" w:rsidRDefault="00E81799" w:rsidP="003E0829">
            <w:pPr>
              <w:pStyle w:val="aff0"/>
              <w:numPr>
                <w:ilvl w:val="0"/>
                <w:numId w:val="3"/>
              </w:numPr>
              <w:tabs>
                <w:tab w:val="left" w:pos="235"/>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Задачи на составление уравнений реакций:</w:t>
            </w:r>
          </w:p>
          <w:p w14:paraId="228DAC74" w14:textId="77777777" w:rsidR="00E81799" w:rsidRPr="009264D6" w:rsidRDefault="00E81799" w:rsidP="003E0829">
            <w:pPr>
              <w:pStyle w:val="aff0"/>
              <w:numPr>
                <w:ilvl w:val="0"/>
                <w:numId w:val="4"/>
              </w:numPr>
              <w:tabs>
                <w:tab w:val="left" w:pos="206"/>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соединения, замещения, разложения, обмена и реакций с участием комплексных соединений (на примере </w:t>
            </w:r>
            <w:proofErr w:type="spellStart"/>
            <w:r w:rsidRPr="009264D6">
              <w:rPr>
                <w:rFonts w:ascii="Times New Roman" w:hAnsi="Times New Roman" w:cs="Times New Roman"/>
                <w:color w:val="000000"/>
                <w:sz w:val="24"/>
                <w:szCs w:val="24"/>
                <w:lang w:eastAsia="ru-RU" w:bidi="ru-RU"/>
              </w:rPr>
              <w:t>гидроксокомплексов</w:t>
            </w:r>
            <w:proofErr w:type="spellEnd"/>
            <w:r w:rsidRPr="009264D6">
              <w:rPr>
                <w:rFonts w:ascii="Times New Roman" w:hAnsi="Times New Roman" w:cs="Times New Roman"/>
                <w:color w:val="000000"/>
                <w:sz w:val="24"/>
                <w:szCs w:val="24"/>
                <w:lang w:eastAsia="ru-RU" w:bidi="ru-RU"/>
              </w:rPr>
              <w:t xml:space="preserve"> алюминия и цинка);</w:t>
            </w:r>
          </w:p>
          <w:p w14:paraId="301DB0DD" w14:textId="77777777" w:rsidR="00E81799" w:rsidRPr="009264D6" w:rsidRDefault="00E81799" w:rsidP="003E0829">
            <w:pPr>
              <w:pStyle w:val="aff0"/>
              <w:numPr>
                <w:ilvl w:val="0"/>
                <w:numId w:val="4"/>
              </w:numPr>
              <w:tabs>
                <w:tab w:val="left" w:pos="206"/>
              </w:tabs>
              <w:spacing w:line="312" w:lineRule="auto"/>
              <w:rPr>
                <w:rFonts w:ascii="Times New Roman" w:hAnsi="Times New Roman" w:cs="Times New Roman"/>
                <w:sz w:val="24"/>
                <w:szCs w:val="24"/>
              </w:rPr>
            </w:pPr>
            <w:proofErr w:type="spellStart"/>
            <w:r w:rsidRPr="009264D6">
              <w:rPr>
                <w:rFonts w:ascii="Times New Roman" w:hAnsi="Times New Roman" w:cs="Times New Roman"/>
                <w:color w:val="000000"/>
                <w:sz w:val="24"/>
                <w:szCs w:val="24"/>
                <w:lang w:eastAsia="ru-RU" w:bidi="ru-RU"/>
              </w:rPr>
              <w:t>окислительно</w:t>
            </w:r>
            <w:proofErr w:type="spellEnd"/>
            <w:r w:rsidRPr="009264D6">
              <w:rPr>
                <w:rFonts w:ascii="Times New Roman" w:hAnsi="Times New Roman" w:cs="Times New Roman"/>
                <w:color w:val="000000"/>
                <w:sz w:val="24"/>
                <w:szCs w:val="24"/>
                <w:lang w:eastAsia="ru-RU" w:bidi="ru-RU"/>
              </w:rPr>
              <w:t>-восстановительных реакций с использованием метода электронного баланса;</w:t>
            </w:r>
          </w:p>
          <w:p w14:paraId="7E16D623" w14:textId="77777777" w:rsidR="00E81799" w:rsidRPr="009264D6" w:rsidRDefault="00E81799" w:rsidP="003E0829">
            <w:pPr>
              <w:pStyle w:val="aff0"/>
              <w:numPr>
                <w:ilvl w:val="0"/>
                <w:numId w:val="4"/>
              </w:numPr>
              <w:tabs>
                <w:tab w:val="left" w:pos="206"/>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 участием комплексных соединений (на примере </w:t>
            </w:r>
            <w:proofErr w:type="spellStart"/>
            <w:r w:rsidRPr="009264D6">
              <w:rPr>
                <w:rFonts w:ascii="Times New Roman" w:hAnsi="Times New Roman" w:cs="Times New Roman"/>
                <w:color w:val="000000"/>
                <w:sz w:val="24"/>
                <w:szCs w:val="24"/>
                <w:lang w:eastAsia="ru-RU" w:bidi="ru-RU"/>
              </w:rPr>
              <w:t>гидроксокомплексов</w:t>
            </w:r>
            <w:proofErr w:type="spellEnd"/>
            <w:r w:rsidRPr="009264D6">
              <w:rPr>
                <w:rFonts w:ascii="Times New Roman" w:hAnsi="Times New Roman" w:cs="Times New Roman"/>
                <w:color w:val="000000"/>
                <w:sz w:val="24"/>
                <w:szCs w:val="24"/>
                <w:lang w:eastAsia="ru-RU" w:bidi="ru-RU"/>
              </w:rPr>
              <w:t xml:space="preserve"> цинка и алюминия).</w:t>
            </w:r>
          </w:p>
          <w:p w14:paraId="4D220456" w14:textId="77777777" w:rsidR="00E81799" w:rsidRPr="009264D6" w:rsidRDefault="00E81799" w:rsidP="003E0829">
            <w:pPr>
              <w:pStyle w:val="aff0"/>
              <w:numPr>
                <w:ilvl w:val="0"/>
                <w:numId w:val="3"/>
              </w:numPr>
              <w:tabs>
                <w:tab w:val="left" w:pos="235"/>
              </w:tabs>
              <w:spacing w:line="312" w:lineRule="auto"/>
              <w:rPr>
                <w:rFonts w:ascii="Times New Roman" w:hAnsi="Times New Roman" w:cs="Times New Roman"/>
                <w:sz w:val="24"/>
                <w:szCs w:val="24"/>
              </w:rPr>
            </w:pPr>
            <w:proofErr w:type="gramStart"/>
            <w:r w:rsidRPr="009264D6">
              <w:rPr>
                <w:rFonts w:ascii="Times New Roman" w:hAnsi="Times New Roman" w:cs="Times New Roman"/>
                <w:color w:val="000000"/>
                <w:sz w:val="24"/>
                <w:szCs w:val="24"/>
                <w:lang w:eastAsia="ru-RU" w:bidi="ru-RU"/>
              </w:rPr>
              <w:t>Задачи на расчет количественных характеристик продукта реакции соединения; массовой или объемной доли выхода продукта реакции соединения от теоретически возможного; объемных отношений газов; количественных характеристик исходных веществ и продуктов реакции; массы (объем, количество вещества) продукта реакции, если одно из веществ дано в виде раствора с определенной массовой долей растворенного вещества</w:t>
            </w:r>
            <w:proofErr w:type="gramEnd"/>
          </w:p>
        </w:tc>
      </w:tr>
      <w:tr w:rsidR="00E81799" w:rsidRPr="009264D6" w14:paraId="474179C0" w14:textId="77777777" w:rsidTr="009264D6">
        <w:trPr>
          <w:trHeight w:hRule="exact" w:val="1574"/>
          <w:jc w:val="center"/>
        </w:trPr>
        <w:tc>
          <w:tcPr>
            <w:tcW w:w="730" w:type="dxa"/>
            <w:tcBorders>
              <w:top w:val="single" w:sz="4" w:space="0" w:color="auto"/>
              <w:left w:val="single" w:sz="4" w:space="0" w:color="auto"/>
            </w:tcBorders>
            <w:shd w:val="clear" w:color="auto" w:fill="auto"/>
          </w:tcPr>
          <w:p w14:paraId="6CD3534D"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2.2</w:t>
            </w:r>
          </w:p>
        </w:tc>
        <w:tc>
          <w:tcPr>
            <w:tcW w:w="3283" w:type="dxa"/>
            <w:tcBorders>
              <w:top w:val="single" w:sz="4" w:space="0" w:color="auto"/>
              <w:left w:val="single" w:sz="4" w:space="0" w:color="auto"/>
            </w:tcBorders>
            <w:shd w:val="clear" w:color="auto" w:fill="auto"/>
          </w:tcPr>
          <w:p w14:paraId="022F9C0D"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Электролитическая диссоциация и ионный обмен</w:t>
            </w:r>
          </w:p>
        </w:tc>
        <w:tc>
          <w:tcPr>
            <w:tcW w:w="3840" w:type="dxa"/>
            <w:tcBorders>
              <w:top w:val="single" w:sz="4" w:space="0" w:color="auto"/>
              <w:left w:val="single" w:sz="4" w:space="0" w:color="auto"/>
            </w:tcBorders>
            <w:shd w:val="clear" w:color="auto" w:fill="auto"/>
          </w:tcPr>
          <w:p w14:paraId="77824190"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Составлять уравнения химических реакц</w:t>
            </w:r>
            <w:proofErr w:type="gramStart"/>
            <w:r w:rsidRPr="009264D6">
              <w:rPr>
                <w:rFonts w:ascii="Times New Roman" w:hAnsi="Times New Roman" w:cs="Times New Roman"/>
                <w:color w:val="000000"/>
                <w:sz w:val="24"/>
                <w:szCs w:val="24"/>
                <w:lang w:eastAsia="ru-RU" w:bidi="ru-RU"/>
              </w:rPr>
              <w:t>ии ио</w:t>
            </w:r>
            <w:proofErr w:type="gramEnd"/>
            <w:r w:rsidRPr="009264D6">
              <w:rPr>
                <w:rFonts w:ascii="Times New Roman" w:hAnsi="Times New Roman" w:cs="Times New Roman"/>
                <w:color w:val="000000"/>
                <w:sz w:val="24"/>
                <w:szCs w:val="24"/>
                <w:lang w:eastAsia="ru-RU" w:bidi="ru-RU"/>
              </w:rPr>
              <w:t>нного обмена с участием неорганических веществ</w:t>
            </w:r>
          </w:p>
        </w:tc>
        <w:tc>
          <w:tcPr>
            <w:tcW w:w="6566" w:type="dxa"/>
            <w:tcBorders>
              <w:top w:val="single" w:sz="4" w:space="0" w:color="auto"/>
              <w:left w:val="single" w:sz="4" w:space="0" w:color="auto"/>
              <w:right w:val="single" w:sz="4" w:space="0" w:color="auto"/>
            </w:tcBorders>
            <w:shd w:val="clear" w:color="auto" w:fill="auto"/>
          </w:tcPr>
          <w:p w14:paraId="13D40145" w14:textId="622FD448" w:rsidR="00E81799" w:rsidRPr="00105C1E" w:rsidRDefault="00E81799" w:rsidP="003E0829">
            <w:pPr>
              <w:pStyle w:val="aff0"/>
              <w:numPr>
                <w:ilvl w:val="0"/>
                <w:numId w:val="5"/>
              </w:numPr>
              <w:tabs>
                <w:tab w:val="left" w:pos="254"/>
              </w:tabs>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Задания на составление молекулярных и ионных реакций с участием оксидов, кислот, оснований и солей, ионных реакций гидролиза солей, установление изменения кислотности среды.</w:t>
            </w:r>
          </w:p>
        </w:tc>
      </w:tr>
      <w:tr w:rsidR="00E81799" w:rsidRPr="009264D6" w14:paraId="417E66F4" w14:textId="77777777" w:rsidTr="00CF0F96">
        <w:trPr>
          <w:trHeight w:hRule="exact" w:val="994"/>
          <w:jc w:val="center"/>
        </w:trPr>
        <w:tc>
          <w:tcPr>
            <w:tcW w:w="730" w:type="dxa"/>
            <w:tcBorders>
              <w:top w:val="single" w:sz="4" w:space="0" w:color="auto"/>
              <w:left w:val="single" w:sz="4" w:space="0" w:color="auto"/>
              <w:bottom w:val="single" w:sz="4" w:space="0" w:color="auto"/>
            </w:tcBorders>
            <w:shd w:val="clear" w:color="auto" w:fill="D9D9D9"/>
          </w:tcPr>
          <w:p w14:paraId="35E891BE" w14:textId="77777777" w:rsidR="00E81799" w:rsidRPr="009264D6" w:rsidRDefault="00E81799" w:rsidP="00105C1E">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3</w:t>
            </w:r>
          </w:p>
        </w:tc>
        <w:tc>
          <w:tcPr>
            <w:tcW w:w="3283" w:type="dxa"/>
            <w:tcBorders>
              <w:top w:val="single" w:sz="4" w:space="0" w:color="auto"/>
              <w:left w:val="single" w:sz="4" w:space="0" w:color="auto"/>
              <w:bottom w:val="single" w:sz="4" w:space="0" w:color="auto"/>
            </w:tcBorders>
            <w:shd w:val="clear" w:color="auto" w:fill="D9D9D9"/>
            <w:vAlign w:val="center"/>
          </w:tcPr>
          <w:p w14:paraId="362BFB71" w14:textId="77777777" w:rsidR="00E81799" w:rsidRPr="009264D6" w:rsidRDefault="00E81799" w:rsidP="00105C1E">
            <w:pPr>
              <w:pStyle w:val="aff0"/>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Раздел 3. Строение и свойства неорганических веществ</w:t>
            </w:r>
          </w:p>
        </w:tc>
        <w:tc>
          <w:tcPr>
            <w:tcW w:w="3840" w:type="dxa"/>
            <w:tcBorders>
              <w:top w:val="single" w:sz="4" w:space="0" w:color="auto"/>
              <w:left w:val="single" w:sz="4" w:space="0" w:color="auto"/>
              <w:bottom w:val="single" w:sz="4" w:space="0" w:color="auto"/>
            </w:tcBorders>
            <w:shd w:val="clear" w:color="auto" w:fill="D9D9D9"/>
          </w:tcPr>
          <w:p w14:paraId="5059FA96" w14:textId="77777777" w:rsidR="00E81799" w:rsidRPr="009264D6" w:rsidRDefault="00E81799" w:rsidP="00105C1E">
            <w:pPr>
              <w:pStyle w:val="aff0"/>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Исследовать строение и свойства неорганических веществ</w:t>
            </w:r>
          </w:p>
        </w:tc>
        <w:tc>
          <w:tcPr>
            <w:tcW w:w="6566" w:type="dxa"/>
            <w:tcBorders>
              <w:top w:val="single" w:sz="4" w:space="0" w:color="auto"/>
              <w:left w:val="single" w:sz="4" w:space="0" w:color="auto"/>
              <w:bottom w:val="single" w:sz="4" w:space="0" w:color="auto"/>
              <w:right w:val="single" w:sz="4" w:space="0" w:color="auto"/>
            </w:tcBorders>
            <w:shd w:val="clear" w:color="auto" w:fill="D9D9D9"/>
          </w:tcPr>
          <w:p w14:paraId="26EF32D9" w14:textId="77777777" w:rsidR="00E81799" w:rsidRPr="009264D6" w:rsidRDefault="00E81799" w:rsidP="00105C1E">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 xml:space="preserve">Контрольная работа </w:t>
            </w:r>
            <w:r w:rsidRPr="009264D6">
              <w:rPr>
                <w:rFonts w:ascii="Times New Roman" w:hAnsi="Times New Roman" w:cs="Times New Roman"/>
                <w:color w:val="000000"/>
                <w:sz w:val="24"/>
                <w:szCs w:val="24"/>
                <w:lang w:eastAsia="ru-RU" w:bidi="ru-RU"/>
              </w:rPr>
              <w:t>«</w:t>
            </w:r>
            <w:r w:rsidRPr="009264D6">
              <w:rPr>
                <w:rFonts w:ascii="Times New Roman" w:hAnsi="Times New Roman" w:cs="Times New Roman"/>
                <w:b/>
                <w:bCs/>
                <w:color w:val="000000"/>
                <w:sz w:val="24"/>
                <w:szCs w:val="24"/>
                <w:lang w:eastAsia="ru-RU" w:bidi="ru-RU"/>
              </w:rPr>
              <w:t>Свойства неорганических веществ»</w:t>
            </w:r>
          </w:p>
        </w:tc>
      </w:tr>
    </w:tbl>
    <w:p w14:paraId="29407A5B"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075"/>
        <w:gridCol w:w="7331"/>
      </w:tblGrid>
      <w:tr w:rsidR="00E81799" w:rsidRPr="00105C1E" w14:paraId="171C5B8A" w14:textId="77777777" w:rsidTr="00105C1E">
        <w:trPr>
          <w:trHeight w:hRule="exact" w:val="413"/>
          <w:jc w:val="center"/>
        </w:trPr>
        <w:tc>
          <w:tcPr>
            <w:tcW w:w="730" w:type="dxa"/>
            <w:tcBorders>
              <w:top w:val="single" w:sz="4" w:space="0" w:color="auto"/>
              <w:left w:val="single" w:sz="4" w:space="0" w:color="auto"/>
            </w:tcBorders>
            <w:shd w:val="clear" w:color="auto" w:fill="auto"/>
          </w:tcPr>
          <w:p w14:paraId="29A2B520"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620B4BB6"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075" w:type="dxa"/>
            <w:tcBorders>
              <w:top w:val="single" w:sz="4" w:space="0" w:color="auto"/>
              <w:left w:val="single" w:sz="4" w:space="0" w:color="auto"/>
            </w:tcBorders>
            <w:shd w:val="clear" w:color="auto" w:fill="auto"/>
          </w:tcPr>
          <w:p w14:paraId="6664831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7331" w:type="dxa"/>
            <w:tcBorders>
              <w:top w:val="single" w:sz="4" w:space="0" w:color="auto"/>
              <w:left w:val="single" w:sz="4" w:space="0" w:color="auto"/>
              <w:right w:val="single" w:sz="4" w:space="0" w:color="auto"/>
            </w:tcBorders>
            <w:shd w:val="clear" w:color="auto" w:fill="auto"/>
          </w:tcPr>
          <w:p w14:paraId="39053057"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7862B17C" w14:textId="77777777" w:rsidTr="004042E2">
        <w:trPr>
          <w:trHeight w:hRule="exact" w:val="2994"/>
          <w:jc w:val="center"/>
        </w:trPr>
        <w:tc>
          <w:tcPr>
            <w:tcW w:w="730" w:type="dxa"/>
            <w:tcBorders>
              <w:top w:val="single" w:sz="4" w:space="0" w:color="auto"/>
              <w:left w:val="single" w:sz="4" w:space="0" w:color="auto"/>
            </w:tcBorders>
            <w:shd w:val="clear" w:color="auto" w:fill="auto"/>
          </w:tcPr>
          <w:p w14:paraId="35F0801F"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3.1</w:t>
            </w:r>
          </w:p>
        </w:tc>
        <w:tc>
          <w:tcPr>
            <w:tcW w:w="3283" w:type="dxa"/>
            <w:tcBorders>
              <w:top w:val="single" w:sz="4" w:space="0" w:color="auto"/>
              <w:left w:val="single" w:sz="4" w:space="0" w:color="auto"/>
            </w:tcBorders>
            <w:shd w:val="clear" w:color="auto" w:fill="auto"/>
          </w:tcPr>
          <w:p w14:paraId="666FE792"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Классификация, номенклатура и строение неорганических веществ</w:t>
            </w:r>
          </w:p>
        </w:tc>
        <w:tc>
          <w:tcPr>
            <w:tcW w:w="3075" w:type="dxa"/>
            <w:tcBorders>
              <w:top w:val="single" w:sz="4" w:space="0" w:color="auto"/>
              <w:left w:val="single" w:sz="4" w:space="0" w:color="auto"/>
            </w:tcBorders>
            <w:shd w:val="clear" w:color="auto" w:fill="auto"/>
          </w:tcPr>
          <w:p w14:paraId="6E13C2B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Классифицировать неорганические вещества в соответствии с их строением</w:t>
            </w:r>
          </w:p>
        </w:tc>
        <w:tc>
          <w:tcPr>
            <w:tcW w:w="7331" w:type="dxa"/>
            <w:tcBorders>
              <w:top w:val="single" w:sz="4" w:space="0" w:color="auto"/>
              <w:left w:val="single" w:sz="4" w:space="0" w:color="auto"/>
              <w:right w:val="single" w:sz="4" w:space="0" w:color="auto"/>
            </w:tcBorders>
            <w:shd w:val="clear" w:color="auto" w:fill="auto"/>
          </w:tcPr>
          <w:p w14:paraId="072228A0" w14:textId="77777777" w:rsidR="00E81799" w:rsidRPr="00105C1E" w:rsidRDefault="00E81799" w:rsidP="003E0829">
            <w:pPr>
              <w:pStyle w:val="aff0"/>
              <w:numPr>
                <w:ilvl w:val="0"/>
                <w:numId w:val="6"/>
              </w:numPr>
              <w:tabs>
                <w:tab w:val="left" w:pos="25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14:paraId="447D2784" w14:textId="77777777" w:rsidR="00E81799" w:rsidRPr="00105C1E" w:rsidRDefault="00E81799" w:rsidP="003E0829">
            <w:pPr>
              <w:pStyle w:val="aff0"/>
              <w:numPr>
                <w:ilvl w:val="0"/>
                <w:numId w:val="6"/>
              </w:numPr>
              <w:tabs>
                <w:tab w:val="left" w:pos="25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расчет массовой доли (массы) химического элемента (соединения</w:t>
            </w:r>
            <w:proofErr w:type="gramStart"/>
            <w:r w:rsidRPr="00105C1E">
              <w:rPr>
                <w:rFonts w:ascii="Times New Roman" w:hAnsi="Times New Roman" w:cs="Times New Roman"/>
                <w:color w:val="000000"/>
                <w:sz w:val="24"/>
                <w:szCs w:val="24"/>
                <w:lang w:eastAsia="ru-RU" w:bidi="ru-RU"/>
              </w:rPr>
              <w:t>)в</w:t>
            </w:r>
            <w:proofErr w:type="gramEnd"/>
            <w:r w:rsidRPr="00105C1E">
              <w:rPr>
                <w:rFonts w:ascii="Times New Roman" w:hAnsi="Times New Roman" w:cs="Times New Roman"/>
                <w:color w:val="000000"/>
                <w:sz w:val="24"/>
                <w:szCs w:val="24"/>
                <w:lang w:eastAsia="ru-RU" w:bidi="ru-RU"/>
              </w:rPr>
              <w:t xml:space="preserve"> молекуле(смеси).</w:t>
            </w:r>
          </w:p>
          <w:p w14:paraId="1061BEEF" w14:textId="77777777" w:rsidR="00E81799" w:rsidRPr="00105C1E" w:rsidRDefault="00E81799" w:rsidP="003E0829">
            <w:pPr>
              <w:pStyle w:val="aff0"/>
              <w:numPr>
                <w:ilvl w:val="0"/>
                <w:numId w:val="6"/>
              </w:numPr>
              <w:tabs>
                <w:tab w:val="left" w:pos="25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Практические задания по классификации, номенклатуре и химическим формулам неорганических веществ различных классов.</w:t>
            </w:r>
          </w:p>
          <w:p w14:paraId="10E69159" w14:textId="01C21A8C" w:rsidR="00E81799" w:rsidRPr="00105C1E" w:rsidRDefault="00E81799" w:rsidP="004042E2">
            <w:pPr>
              <w:pStyle w:val="aff0"/>
              <w:tabs>
                <w:tab w:val="left" w:pos="250"/>
              </w:tabs>
              <w:rPr>
                <w:rFonts w:ascii="Times New Roman" w:hAnsi="Times New Roman" w:cs="Times New Roman"/>
                <w:sz w:val="24"/>
                <w:szCs w:val="24"/>
              </w:rPr>
            </w:pPr>
          </w:p>
        </w:tc>
      </w:tr>
      <w:tr w:rsidR="00E81799" w:rsidRPr="00105C1E" w14:paraId="0F0CAC1A" w14:textId="77777777" w:rsidTr="00105C1E">
        <w:trPr>
          <w:trHeight w:hRule="exact" w:val="3702"/>
          <w:jc w:val="center"/>
        </w:trPr>
        <w:tc>
          <w:tcPr>
            <w:tcW w:w="730" w:type="dxa"/>
            <w:tcBorders>
              <w:top w:val="single" w:sz="4" w:space="0" w:color="auto"/>
              <w:left w:val="single" w:sz="4" w:space="0" w:color="auto"/>
              <w:bottom w:val="single" w:sz="4" w:space="0" w:color="auto"/>
            </w:tcBorders>
            <w:shd w:val="clear" w:color="auto" w:fill="auto"/>
          </w:tcPr>
          <w:p w14:paraId="7D3FDE0D"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3.2</w:t>
            </w:r>
          </w:p>
        </w:tc>
        <w:tc>
          <w:tcPr>
            <w:tcW w:w="3283" w:type="dxa"/>
            <w:tcBorders>
              <w:top w:val="single" w:sz="4" w:space="0" w:color="auto"/>
              <w:left w:val="single" w:sz="4" w:space="0" w:color="auto"/>
              <w:bottom w:val="single" w:sz="4" w:space="0" w:color="auto"/>
            </w:tcBorders>
            <w:shd w:val="clear" w:color="auto" w:fill="auto"/>
          </w:tcPr>
          <w:p w14:paraId="16368A3E"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Физико-химические свойства неорганических веществ</w:t>
            </w:r>
          </w:p>
        </w:tc>
        <w:tc>
          <w:tcPr>
            <w:tcW w:w="3075" w:type="dxa"/>
            <w:tcBorders>
              <w:top w:val="single" w:sz="4" w:space="0" w:color="auto"/>
              <w:left w:val="single" w:sz="4" w:space="0" w:color="auto"/>
              <w:bottom w:val="single" w:sz="4" w:space="0" w:color="auto"/>
            </w:tcBorders>
            <w:shd w:val="clear" w:color="auto" w:fill="auto"/>
          </w:tcPr>
          <w:p w14:paraId="45622731" w14:textId="7EAFDE44"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Устанавливать зависимость </w:t>
            </w:r>
            <w:r w:rsidR="00105C1E" w:rsidRPr="00105C1E">
              <w:rPr>
                <w:rFonts w:ascii="Times New Roman" w:hAnsi="Times New Roman" w:cs="Times New Roman"/>
                <w:color w:val="000000"/>
                <w:sz w:val="24"/>
                <w:szCs w:val="24"/>
                <w:lang w:eastAsia="ru-RU" w:bidi="ru-RU"/>
              </w:rPr>
              <w:t>физико-химических</w:t>
            </w:r>
            <w:r w:rsidRPr="00105C1E">
              <w:rPr>
                <w:rFonts w:ascii="Times New Roman" w:hAnsi="Times New Roman" w:cs="Times New Roman"/>
                <w:color w:val="000000"/>
                <w:sz w:val="24"/>
                <w:szCs w:val="24"/>
                <w:lang w:eastAsia="ru-RU" w:bidi="ru-RU"/>
              </w:rPr>
              <w:t xml:space="preserve"> свойств неорганических веществ от строения атомов и молекул, а также типа кристаллической решетки</w:t>
            </w:r>
          </w:p>
        </w:tc>
        <w:tc>
          <w:tcPr>
            <w:tcW w:w="7331" w:type="dxa"/>
            <w:tcBorders>
              <w:top w:val="single" w:sz="4" w:space="0" w:color="auto"/>
              <w:left w:val="single" w:sz="4" w:space="0" w:color="auto"/>
              <w:bottom w:val="single" w:sz="4" w:space="0" w:color="auto"/>
              <w:right w:val="single" w:sz="4" w:space="0" w:color="auto"/>
            </w:tcBorders>
            <w:shd w:val="clear" w:color="auto" w:fill="auto"/>
          </w:tcPr>
          <w:p w14:paraId="61866541" w14:textId="77777777" w:rsidR="00E81799" w:rsidRPr="00105C1E" w:rsidRDefault="00E81799" w:rsidP="003E0829">
            <w:pPr>
              <w:pStyle w:val="aff0"/>
              <w:numPr>
                <w:ilvl w:val="0"/>
                <w:numId w:val="7"/>
              </w:numPr>
              <w:tabs>
                <w:tab w:val="left" w:pos="24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Тест «Особенности химических свойств оксидов, кислот, оснований, амфотерных гидроксидов и солей».</w:t>
            </w:r>
          </w:p>
          <w:p w14:paraId="7BE76260" w14:textId="77777777" w:rsidR="00E81799" w:rsidRPr="00105C1E" w:rsidRDefault="00E81799" w:rsidP="003E0829">
            <w:pPr>
              <w:pStyle w:val="aff0"/>
              <w:numPr>
                <w:ilvl w:val="0"/>
                <w:numId w:val="7"/>
              </w:numPr>
              <w:tabs>
                <w:tab w:val="left" w:pos="24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14:paraId="3CA1321F" w14:textId="5C597095" w:rsidR="00E81799" w:rsidRPr="00105C1E" w:rsidRDefault="00E81799" w:rsidP="003E0829">
            <w:pPr>
              <w:pStyle w:val="aff0"/>
              <w:numPr>
                <w:ilvl w:val="0"/>
                <w:numId w:val="7"/>
              </w:numPr>
              <w:tabs>
                <w:tab w:val="left" w:pos="24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теоретические задания на свойства и получение неорганических веществ.</w:t>
            </w:r>
          </w:p>
        </w:tc>
      </w:tr>
    </w:tbl>
    <w:p w14:paraId="743316F1"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3E81022B" w14:textId="77777777" w:rsidTr="00CF0F96">
        <w:trPr>
          <w:trHeight w:hRule="exact" w:val="413"/>
          <w:jc w:val="center"/>
        </w:trPr>
        <w:tc>
          <w:tcPr>
            <w:tcW w:w="730" w:type="dxa"/>
            <w:tcBorders>
              <w:top w:val="single" w:sz="4" w:space="0" w:color="auto"/>
              <w:left w:val="single" w:sz="4" w:space="0" w:color="auto"/>
            </w:tcBorders>
            <w:shd w:val="clear" w:color="auto" w:fill="auto"/>
          </w:tcPr>
          <w:p w14:paraId="67040FEA"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21E3614C"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2B18598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6030783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5D5A2C99" w14:textId="77777777" w:rsidTr="00105C1E">
        <w:trPr>
          <w:trHeight w:hRule="exact" w:val="1860"/>
          <w:jc w:val="center"/>
        </w:trPr>
        <w:tc>
          <w:tcPr>
            <w:tcW w:w="730" w:type="dxa"/>
            <w:tcBorders>
              <w:top w:val="single" w:sz="4" w:space="0" w:color="auto"/>
              <w:left w:val="single" w:sz="4" w:space="0" w:color="auto"/>
            </w:tcBorders>
            <w:shd w:val="clear" w:color="auto" w:fill="auto"/>
          </w:tcPr>
          <w:p w14:paraId="763CEED4"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3.3</w:t>
            </w:r>
          </w:p>
        </w:tc>
        <w:tc>
          <w:tcPr>
            <w:tcW w:w="3283" w:type="dxa"/>
            <w:tcBorders>
              <w:top w:val="single" w:sz="4" w:space="0" w:color="auto"/>
              <w:left w:val="single" w:sz="4" w:space="0" w:color="auto"/>
            </w:tcBorders>
            <w:shd w:val="clear" w:color="auto" w:fill="auto"/>
          </w:tcPr>
          <w:p w14:paraId="1AA3389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Производство неорганических веществ. Значение и применение в быту и на производстве</w:t>
            </w:r>
          </w:p>
        </w:tc>
        <w:tc>
          <w:tcPr>
            <w:tcW w:w="3840" w:type="dxa"/>
            <w:tcBorders>
              <w:top w:val="single" w:sz="4" w:space="0" w:color="auto"/>
              <w:left w:val="single" w:sz="4" w:space="0" w:color="auto"/>
            </w:tcBorders>
            <w:shd w:val="clear" w:color="auto" w:fill="auto"/>
          </w:tcPr>
          <w:p w14:paraId="02BF098C" w14:textId="503AE9BF"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Обосновывать значение и применение неорганических веществ в бытовой и производственной деятельности человека их </w:t>
            </w:r>
            <w:r w:rsidR="00105C1E" w:rsidRPr="00105C1E">
              <w:rPr>
                <w:rFonts w:ascii="Times New Roman" w:hAnsi="Times New Roman" w:cs="Times New Roman"/>
                <w:color w:val="000000"/>
                <w:sz w:val="24"/>
                <w:szCs w:val="24"/>
                <w:lang w:eastAsia="ru-RU" w:bidi="ru-RU"/>
              </w:rPr>
              <w:t>физико-химическими</w:t>
            </w:r>
            <w:r w:rsidRPr="00105C1E">
              <w:rPr>
                <w:rFonts w:ascii="Times New Roman" w:hAnsi="Times New Roman" w:cs="Times New Roman"/>
                <w:color w:val="000000"/>
                <w:sz w:val="24"/>
                <w:szCs w:val="24"/>
                <w:lang w:eastAsia="ru-RU" w:bidi="ru-RU"/>
              </w:rPr>
              <w:t xml:space="preserve"> свойствами</w:t>
            </w:r>
          </w:p>
        </w:tc>
        <w:tc>
          <w:tcPr>
            <w:tcW w:w="6566" w:type="dxa"/>
            <w:tcBorders>
              <w:top w:val="single" w:sz="4" w:space="0" w:color="auto"/>
              <w:left w:val="single" w:sz="4" w:space="0" w:color="auto"/>
              <w:right w:val="single" w:sz="4" w:space="0" w:color="auto"/>
            </w:tcBorders>
            <w:shd w:val="clear" w:color="auto" w:fill="auto"/>
          </w:tcPr>
          <w:p w14:paraId="75DDE9AB" w14:textId="77777777" w:rsidR="00E81799" w:rsidRPr="00105C1E" w:rsidRDefault="00E81799" w:rsidP="00CF0F96">
            <w:pPr>
              <w:pStyle w:val="aff0"/>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задания по составлению химических реакций с участием неорганических веществ, используемых для их идентификации и промышленных способов получения</w:t>
            </w:r>
          </w:p>
        </w:tc>
      </w:tr>
      <w:tr w:rsidR="00E81799" w:rsidRPr="00105C1E" w14:paraId="623F308C" w14:textId="77777777" w:rsidTr="00CF0F96">
        <w:trPr>
          <w:trHeight w:hRule="exact" w:val="979"/>
          <w:jc w:val="center"/>
        </w:trPr>
        <w:tc>
          <w:tcPr>
            <w:tcW w:w="730" w:type="dxa"/>
            <w:tcBorders>
              <w:top w:val="single" w:sz="4" w:space="0" w:color="auto"/>
              <w:left w:val="single" w:sz="4" w:space="0" w:color="auto"/>
            </w:tcBorders>
            <w:shd w:val="clear" w:color="auto" w:fill="D9D9D9"/>
          </w:tcPr>
          <w:p w14:paraId="676DD481"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4</w:t>
            </w:r>
          </w:p>
        </w:tc>
        <w:tc>
          <w:tcPr>
            <w:tcW w:w="3283" w:type="dxa"/>
            <w:tcBorders>
              <w:top w:val="single" w:sz="4" w:space="0" w:color="auto"/>
              <w:left w:val="single" w:sz="4" w:space="0" w:color="auto"/>
            </w:tcBorders>
            <w:shd w:val="clear" w:color="auto" w:fill="D9D9D9"/>
            <w:vAlign w:val="center"/>
          </w:tcPr>
          <w:p w14:paraId="7B7E3A6B"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4. Строение и свойства органических веществ</w:t>
            </w:r>
          </w:p>
        </w:tc>
        <w:tc>
          <w:tcPr>
            <w:tcW w:w="3840" w:type="dxa"/>
            <w:tcBorders>
              <w:top w:val="single" w:sz="4" w:space="0" w:color="auto"/>
              <w:left w:val="single" w:sz="4" w:space="0" w:color="auto"/>
            </w:tcBorders>
            <w:shd w:val="clear" w:color="auto" w:fill="D9D9D9"/>
          </w:tcPr>
          <w:p w14:paraId="349407BE"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Исследовать строение и свойства органических веществ</w:t>
            </w:r>
          </w:p>
        </w:tc>
        <w:tc>
          <w:tcPr>
            <w:tcW w:w="6566" w:type="dxa"/>
            <w:tcBorders>
              <w:top w:val="single" w:sz="4" w:space="0" w:color="auto"/>
              <w:left w:val="single" w:sz="4" w:space="0" w:color="auto"/>
              <w:right w:val="single" w:sz="4" w:space="0" w:color="auto"/>
            </w:tcBorders>
            <w:shd w:val="clear" w:color="auto" w:fill="D9D9D9"/>
          </w:tcPr>
          <w:p w14:paraId="2DF9DB04" w14:textId="77777777" w:rsidR="00E81799" w:rsidRPr="00105C1E" w:rsidRDefault="00E81799" w:rsidP="00105C1E">
            <w:pPr>
              <w:pStyle w:val="aff0"/>
              <w:spacing w:after="40"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Контрольная работа</w:t>
            </w:r>
          </w:p>
          <w:p w14:paraId="6553FDDF"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w:t>
            </w:r>
            <w:r w:rsidRPr="00105C1E">
              <w:rPr>
                <w:rFonts w:ascii="Times New Roman" w:hAnsi="Times New Roman" w:cs="Times New Roman"/>
                <w:b/>
                <w:bCs/>
                <w:color w:val="000000"/>
                <w:sz w:val="24"/>
                <w:szCs w:val="24"/>
                <w:lang w:eastAsia="ru-RU" w:bidi="ru-RU"/>
              </w:rPr>
              <w:t>Строение и свойства органических веществ»</w:t>
            </w:r>
          </w:p>
        </w:tc>
      </w:tr>
      <w:tr w:rsidR="00E81799" w:rsidRPr="00105C1E" w14:paraId="4D798785" w14:textId="77777777" w:rsidTr="00CF0F96">
        <w:trPr>
          <w:trHeight w:hRule="exact" w:val="2870"/>
          <w:jc w:val="center"/>
        </w:trPr>
        <w:tc>
          <w:tcPr>
            <w:tcW w:w="730" w:type="dxa"/>
            <w:tcBorders>
              <w:top w:val="single" w:sz="4" w:space="0" w:color="auto"/>
              <w:left w:val="single" w:sz="4" w:space="0" w:color="auto"/>
            </w:tcBorders>
            <w:shd w:val="clear" w:color="auto" w:fill="auto"/>
          </w:tcPr>
          <w:p w14:paraId="2D365137"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4.1</w:t>
            </w:r>
          </w:p>
        </w:tc>
        <w:tc>
          <w:tcPr>
            <w:tcW w:w="3283" w:type="dxa"/>
            <w:tcBorders>
              <w:top w:val="single" w:sz="4" w:space="0" w:color="auto"/>
              <w:left w:val="single" w:sz="4" w:space="0" w:color="auto"/>
            </w:tcBorders>
            <w:shd w:val="clear" w:color="auto" w:fill="auto"/>
          </w:tcPr>
          <w:p w14:paraId="17D6631B"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Классификация, строение и номенклатура органических веществ</w:t>
            </w:r>
          </w:p>
        </w:tc>
        <w:tc>
          <w:tcPr>
            <w:tcW w:w="3840" w:type="dxa"/>
            <w:tcBorders>
              <w:top w:val="single" w:sz="4" w:space="0" w:color="auto"/>
              <w:left w:val="single" w:sz="4" w:space="0" w:color="auto"/>
            </w:tcBorders>
            <w:shd w:val="clear" w:color="auto" w:fill="auto"/>
          </w:tcPr>
          <w:p w14:paraId="16A4B82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Классифицировать органические вещества в соответствии с их строением</w:t>
            </w:r>
          </w:p>
        </w:tc>
        <w:tc>
          <w:tcPr>
            <w:tcW w:w="6566" w:type="dxa"/>
            <w:tcBorders>
              <w:top w:val="single" w:sz="4" w:space="0" w:color="auto"/>
              <w:left w:val="single" w:sz="4" w:space="0" w:color="auto"/>
              <w:right w:val="single" w:sz="4" w:space="0" w:color="auto"/>
            </w:tcBorders>
            <w:shd w:val="clear" w:color="auto" w:fill="auto"/>
          </w:tcPr>
          <w:p w14:paraId="4839BCF5" w14:textId="77777777" w:rsidR="00E81799" w:rsidRPr="00105C1E" w:rsidRDefault="00E81799" w:rsidP="003E0829">
            <w:pPr>
              <w:pStyle w:val="aff0"/>
              <w:numPr>
                <w:ilvl w:val="0"/>
                <w:numId w:val="8"/>
              </w:numPr>
              <w:tabs>
                <w:tab w:val="left" w:pos="23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названий органических соединений по тривиальной или международной систематической номенклатуре</w:t>
            </w:r>
          </w:p>
          <w:p w14:paraId="6A12E874" w14:textId="77777777" w:rsidR="00E81799" w:rsidRPr="00105C1E" w:rsidRDefault="00E81799" w:rsidP="003E0829">
            <w:pPr>
              <w:pStyle w:val="aff0"/>
              <w:numPr>
                <w:ilvl w:val="0"/>
                <w:numId w:val="8"/>
              </w:numPr>
              <w:tabs>
                <w:tab w:val="left" w:pos="23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полных и сокращенных структурных формул органических веществ отдельных классов</w:t>
            </w:r>
          </w:p>
          <w:p w14:paraId="726CA818" w14:textId="77777777" w:rsidR="00E81799" w:rsidRPr="00105C1E" w:rsidRDefault="00E81799" w:rsidP="003E0829">
            <w:pPr>
              <w:pStyle w:val="aff0"/>
              <w:numPr>
                <w:ilvl w:val="0"/>
                <w:numId w:val="8"/>
              </w:numPr>
              <w:tabs>
                <w:tab w:val="left" w:pos="23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определение простейшей формулы органической молекулы, исходя из элементного состава (</w:t>
            </w:r>
            <w:proofErr w:type="gramStart"/>
            <w:r w:rsidRPr="00105C1E">
              <w:rPr>
                <w:rFonts w:ascii="Times New Roman" w:hAnsi="Times New Roman" w:cs="Times New Roman"/>
                <w:color w:val="000000"/>
                <w:sz w:val="24"/>
                <w:szCs w:val="24"/>
                <w:lang w:eastAsia="ru-RU" w:bidi="ru-RU"/>
              </w:rPr>
              <w:t>в</w:t>
            </w:r>
            <w:proofErr w:type="gramEnd"/>
            <w:r w:rsidRPr="00105C1E">
              <w:rPr>
                <w:rFonts w:ascii="Times New Roman" w:hAnsi="Times New Roman" w:cs="Times New Roman"/>
                <w:color w:val="000000"/>
                <w:sz w:val="24"/>
                <w:szCs w:val="24"/>
                <w:lang w:eastAsia="ru-RU" w:bidi="ru-RU"/>
              </w:rPr>
              <w:t xml:space="preserve"> %)</w:t>
            </w:r>
          </w:p>
        </w:tc>
      </w:tr>
      <w:tr w:rsidR="00E81799" w:rsidRPr="00105C1E" w14:paraId="19D137D6" w14:textId="77777777" w:rsidTr="00105C1E">
        <w:trPr>
          <w:trHeight w:hRule="exact" w:val="2961"/>
          <w:jc w:val="center"/>
        </w:trPr>
        <w:tc>
          <w:tcPr>
            <w:tcW w:w="730" w:type="dxa"/>
            <w:tcBorders>
              <w:top w:val="single" w:sz="4" w:space="0" w:color="auto"/>
              <w:left w:val="single" w:sz="4" w:space="0" w:color="auto"/>
              <w:bottom w:val="single" w:sz="4" w:space="0" w:color="auto"/>
            </w:tcBorders>
            <w:shd w:val="clear" w:color="auto" w:fill="auto"/>
          </w:tcPr>
          <w:p w14:paraId="4A50DB3F"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4.2</w:t>
            </w:r>
          </w:p>
        </w:tc>
        <w:tc>
          <w:tcPr>
            <w:tcW w:w="3283" w:type="dxa"/>
            <w:tcBorders>
              <w:top w:val="single" w:sz="4" w:space="0" w:color="auto"/>
              <w:left w:val="single" w:sz="4" w:space="0" w:color="auto"/>
              <w:bottom w:val="single" w:sz="4" w:space="0" w:color="auto"/>
            </w:tcBorders>
            <w:shd w:val="clear" w:color="auto" w:fill="auto"/>
          </w:tcPr>
          <w:p w14:paraId="1AF7E93D"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Свойства органических соединений</w:t>
            </w:r>
          </w:p>
        </w:tc>
        <w:tc>
          <w:tcPr>
            <w:tcW w:w="3840" w:type="dxa"/>
            <w:tcBorders>
              <w:top w:val="single" w:sz="4" w:space="0" w:color="auto"/>
              <w:left w:val="single" w:sz="4" w:space="0" w:color="auto"/>
              <w:bottom w:val="single" w:sz="4" w:space="0" w:color="auto"/>
            </w:tcBorders>
            <w:shd w:val="clear" w:color="auto" w:fill="auto"/>
          </w:tcPr>
          <w:p w14:paraId="33BB8B79" w14:textId="749066AC"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Устанавливать зависимость </w:t>
            </w:r>
            <w:r w:rsidR="00105C1E" w:rsidRPr="00105C1E">
              <w:rPr>
                <w:rFonts w:ascii="Times New Roman" w:hAnsi="Times New Roman" w:cs="Times New Roman"/>
                <w:color w:val="000000"/>
                <w:sz w:val="24"/>
                <w:szCs w:val="24"/>
                <w:lang w:eastAsia="ru-RU" w:bidi="ru-RU"/>
              </w:rPr>
              <w:t>физико-химических</w:t>
            </w:r>
            <w:r w:rsidRPr="00105C1E">
              <w:rPr>
                <w:rFonts w:ascii="Times New Roman" w:hAnsi="Times New Roman" w:cs="Times New Roman"/>
                <w:color w:val="000000"/>
                <w:sz w:val="24"/>
                <w:szCs w:val="24"/>
                <w:lang w:eastAsia="ru-RU" w:bidi="ru-RU"/>
              </w:rPr>
              <w:t xml:space="preserve"> свойств органических веществ от строения молекул</w:t>
            </w:r>
          </w:p>
        </w:tc>
        <w:tc>
          <w:tcPr>
            <w:tcW w:w="6566" w:type="dxa"/>
            <w:tcBorders>
              <w:top w:val="single" w:sz="4" w:space="0" w:color="auto"/>
              <w:left w:val="single" w:sz="4" w:space="0" w:color="auto"/>
              <w:bottom w:val="single" w:sz="4" w:space="0" w:color="auto"/>
              <w:right w:val="single" w:sz="4" w:space="0" w:color="auto"/>
            </w:tcBorders>
            <w:shd w:val="clear" w:color="auto" w:fill="auto"/>
          </w:tcPr>
          <w:p w14:paraId="3CE27148" w14:textId="77777777" w:rsidR="00E81799" w:rsidRPr="00105C1E" w:rsidRDefault="00E81799" w:rsidP="003E0829">
            <w:pPr>
              <w:pStyle w:val="aff0"/>
              <w:numPr>
                <w:ilvl w:val="0"/>
                <w:numId w:val="9"/>
              </w:numPr>
              <w:tabs>
                <w:tab w:val="left" w:pos="254"/>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уравнений химических реакций с участием органических веществ на основании их состава и строения.</w:t>
            </w:r>
          </w:p>
          <w:p w14:paraId="5620A634" w14:textId="77777777" w:rsidR="00E81799" w:rsidRPr="00105C1E" w:rsidRDefault="00E81799" w:rsidP="003E0829">
            <w:pPr>
              <w:pStyle w:val="aff0"/>
              <w:numPr>
                <w:ilvl w:val="0"/>
                <w:numId w:val="9"/>
              </w:numPr>
              <w:tabs>
                <w:tab w:val="left" w:pos="254"/>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14:paraId="3D950AEF" w14:textId="3B8E8138" w:rsidR="00E81799" w:rsidRPr="00105C1E" w:rsidRDefault="00E81799" w:rsidP="003E0829">
            <w:pPr>
              <w:pStyle w:val="aff0"/>
              <w:numPr>
                <w:ilvl w:val="0"/>
                <w:numId w:val="9"/>
              </w:numPr>
              <w:tabs>
                <w:tab w:val="left" w:pos="254"/>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Расчетные задачи по уравнениям реакций с участием</w:t>
            </w:r>
            <w:r w:rsidR="00105C1E">
              <w:rPr>
                <w:rFonts w:ascii="Times New Roman" w:hAnsi="Times New Roman" w:cs="Times New Roman"/>
                <w:color w:val="000000"/>
                <w:sz w:val="24"/>
                <w:szCs w:val="24"/>
                <w:lang w:eastAsia="ru-RU" w:bidi="ru-RU"/>
              </w:rPr>
              <w:t xml:space="preserve"> </w:t>
            </w:r>
          </w:p>
        </w:tc>
      </w:tr>
    </w:tbl>
    <w:p w14:paraId="0A57CB63"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6359D9C7" w14:textId="77777777" w:rsidTr="00CF0F96">
        <w:trPr>
          <w:trHeight w:hRule="exact" w:val="413"/>
          <w:jc w:val="center"/>
        </w:trPr>
        <w:tc>
          <w:tcPr>
            <w:tcW w:w="730" w:type="dxa"/>
            <w:tcBorders>
              <w:top w:val="single" w:sz="4" w:space="0" w:color="auto"/>
              <w:left w:val="single" w:sz="4" w:space="0" w:color="auto"/>
            </w:tcBorders>
            <w:shd w:val="clear" w:color="auto" w:fill="auto"/>
          </w:tcPr>
          <w:p w14:paraId="652242B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6E67728D"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11A26AE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1EEC1E7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545F84A4" w14:textId="77777777" w:rsidTr="00105C1E">
        <w:trPr>
          <w:trHeight w:hRule="exact" w:val="443"/>
          <w:jc w:val="center"/>
        </w:trPr>
        <w:tc>
          <w:tcPr>
            <w:tcW w:w="730" w:type="dxa"/>
            <w:tcBorders>
              <w:top w:val="single" w:sz="4" w:space="0" w:color="auto"/>
              <w:left w:val="single" w:sz="4" w:space="0" w:color="auto"/>
            </w:tcBorders>
            <w:shd w:val="clear" w:color="auto" w:fill="auto"/>
          </w:tcPr>
          <w:p w14:paraId="09048E9F" w14:textId="77777777" w:rsidR="00E81799" w:rsidRPr="00105C1E" w:rsidRDefault="00E81799" w:rsidP="00CF0F96">
            <w:pPr>
              <w:rPr>
                <w:sz w:val="24"/>
                <w:szCs w:val="24"/>
              </w:rPr>
            </w:pPr>
          </w:p>
        </w:tc>
        <w:tc>
          <w:tcPr>
            <w:tcW w:w="3283" w:type="dxa"/>
            <w:tcBorders>
              <w:top w:val="single" w:sz="4" w:space="0" w:color="auto"/>
              <w:left w:val="single" w:sz="4" w:space="0" w:color="auto"/>
            </w:tcBorders>
            <w:shd w:val="clear" w:color="auto" w:fill="auto"/>
          </w:tcPr>
          <w:p w14:paraId="0EE02FC0" w14:textId="77777777" w:rsidR="00E81799" w:rsidRPr="00105C1E" w:rsidRDefault="00E81799" w:rsidP="00CF0F96">
            <w:pPr>
              <w:rPr>
                <w:sz w:val="24"/>
                <w:szCs w:val="24"/>
              </w:rPr>
            </w:pPr>
          </w:p>
        </w:tc>
        <w:tc>
          <w:tcPr>
            <w:tcW w:w="3840" w:type="dxa"/>
            <w:tcBorders>
              <w:top w:val="single" w:sz="4" w:space="0" w:color="auto"/>
              <w:left w:val="single" w:sz="4" w:space="0" w:color="auto"/>
            </w:tcBorders>
            <w:shd w:val="clear" w:color="auto" w:fill="auto"/>
          </w:tcPr>
          <w:p w14:paraId="49947EE3" w14:textId="77777777" w:rsidR="00E81799" w:rsidRPr="00105C1E" w:rsidRDefault="00E81799" w:rsidP="00CF0F96">
            <w:pPr>
              <w:rPr>
                <w:sz w:val="24"/>
                <w:szCs w:val="24"/>
              </w:rPr>
            </w:pPr>
          </w:p>
        </w:tc>
        <w:tc>
          <w:tcPr>
            <w:tcW w:w="6566" w:type="dxa"/>
            <w:tcBorders>
              <w:top w:val="single" w:sz="4" w:space="0" w:color="auto"/>
              <w:left w:val="single" w:sz="4" w:space="0" w:color="auto"/>
              <w:right w:val="single" w:sz="4" w:space="0" w:color="auto"/>
            </w:tcBorders>
            <w:shd w:val="clear" w:color="auto" w:fill="auto"/>
          </w:tcPr>
          <w:p w14:paraId="5B4DD7E0" w14:textId="2D70F841" w:rsidR="00E81799" w:rsidRPr="00105C1E" w:rsidRDefault="00E81799" w:rsidP="00105C1E">
            <w:pPr>
              <w:pStyle w:val="aff0"/>
              <w:spacing w:after="8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органических веществ.</w:t>
            </w:r>
          </w:p>
        </w:tc>
      </w:tr>
      <w:tr w:rsidR="00E81799" w:rsidRPr="00105C1E" w14:paraId="605A1CE3" w14:textId="77777777" w:rsidTr="00105C1E">
        <w:trPr>
          <w:trHeight w:hRule="exact" w:val="1852"/>
          <w:jc w:val="center"/>
        </w:trPr>
        <w:tc>
          <w:tcPr>
            <w:tcW w:w="730" w:type="dxa"/>
            <w:tcBorders>
              <w:top w:val="single" w:sz="4" w:space="0" w:color="auto"/>
              <w:left w:val="single" w:sz="4" w:space="0" w:color="auto"/>
            </w:tcBorders>
            <w:shd w:val="clear" w:color="auto" w:fill="auto"/>
          </w:tcPr>
          <w:p w14:paraId="6F70605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4.3</w:t>
            </w:r>
          </w:p>
        </w:tc>
        <w:tc>
          <w:tcPr>
            <w:tcW w:w="3283" w:type="dxa"/>
            <w:tcBorders>
              <w:top w:val="single" w:sz="4" w:space="0" w:color="auto"/>
              <w:left w:val="single" w:sz="4" w:space="0" w:color="auto"/>
            </w:tcBorders>
            <w:shd w:val="clear" w:color="auto" w:fill="auto"/>
          </w:tcPr>
          <w:p w14:paraId="452DD95A"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Органические вещества в жизнедеятельности человека. Производство и применение органических веще</w:t>
            </w:r>
            <w:proofErr w:type="gramStart"/>
            <w:r w:rsidRPr="00105C1E">
              <w:rPr>
                <w:rFonts w:ascii="Times New Roman" w:hAnsi="Times New Roman" w:cs="Times New Roman"/>
                <w:color w:val="000000"/>
                <w:sz w:val="24"/>
                <w:szCs w:val="24"/>
                <w:lang w:eastAsia="ru-RU" w:bidi="ru-RU"/>
              </w:rPr>
              <w:t>ств в пр</w:t>
            </w:r>
            <w:proofErr w:type="gramEnd"/>
            <w:r w:rsidRPr="00105C1E">
              <w:rPr>
                <w:rFonts w:ascii="Times New Roman" w:hAnsi="Times New Roman" w:cs="Times New Roman"/>
                <w:color w:val="000000"/>
                <w:sz w:val="24"/>
                <w:szCs w:val="24"/>
                <w:lang w:eastAsia="ru-RU" w:bidi="ru-RU"/>
              </w:rPr>
              <w:t>омышленности</w:t>
            </w:r>
          </w:p>
        </w:tc>
        <w:tc>
          <w:tcPr>
            <w:tcW w:w="3840" w:type="dxa"/>
            <w:tcBorders>
              <w:top w:val="single" w:sz="4" w:space="0" w:color="auto"/>
              <w:left w:val="single" w:sz="4" w:space="0" w:color="auto"/>
            </w:tcBorders>
            <w:shd w:val="clear" w:color="auto" w:fill="auto"/>
          </w:tcPr>
          <w:p w14:paraId="0AF83E6B"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Обосновывать значение и применение органических веществ в бытовой и производственной деятельности человека их </w:t>
            </w:r>
            <w:proofErr w:type="spellStart"/>
            <w:r w:rsidRPr="00105C1E">
              <w:rPr>
                <w:rFonts w:ascii="Times New Roman" w:hAnsi="Times New Roman" w:cs="Times New Roman"/>
                <w:color w:val="000000"/>
                <w:sz w:val="24"/>
                <w:szCs w:val="24"/>
                <w:lang w:eastAsia="ru-RU" w:bidi="ru-RU"/>
              </w:rPr>
              <w:t>физико</w:t>
            </w:r>
            <w:r w:rsidRPr="00105C1E">
              <w:rPr>
                <w:rFonts w:ascii="Times New Roman" w:hAnsi="Times New Roman" w:cs="Times New Roman"/>
                <w:color w:val="000000"/>
                <w:sz w:val="24"/>
                <w:szCs w:val="24"/>
                <w:lang w:eastAsia="ru-RU" w:bidi="ru-RU"/>
              </w:rPr>
              <w:softHyphen/>
              <w:t>химическими</w:t>
            </w:r>
            <w:proofErr w:type="spellEnd"/>
            <w:r w:rsidRPr="00105C1E">
              <w:rPr>
                <w:rFonts w:ascii="Times New Roman" w:hAnsi="Times New Roman" w:cs="Times New Roman"/>
                <w:color w:val="000000"/>
                <w:sz w:val="24"/>
                <w:szCs w:val="24"/>
                <w:lang w:eastAsia="ru-RU" w:bidi="ru-RU"/>
              </w:rPr>
              <w:t xml:space="preserve"> свойствами</w:t>
            </w:r>
          </w:p>
        </w:tc>
        <w:tc>
          <w:tcPr>
            <w:tcW w:w="6566" w:type="dxa"/>
            <w:tcBorders>
              <w:top w:val="single" w:sz="4" w:space="0" w:color="auto"/>
              <w:left w:val="single" w:sz="4" w:space="0" w:color="auto"/>
              <w:right w:val="single" w:sz="4" w:space="0" w:color="auto"/>
            </w:tcBorders>
            <w:shd w:val="clear" w:color="auto" w:fill="auto"/>
          </w:tcPr>
          <w:p w14:paraId="707F57D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задания по составлению химических реакций с участием органических веществ, используемых для их идентификации в быту и промышленности.</w:t>
            </w:r>
          </w:p>
        </w:tc>
      </w:tr>
      <w:tr w:rsidR="00E81799" w:rsidRPr="00105C1E" w14:paraId="39C5ADD7" w14:textId="77777777" w:rsidTr="00105C1E">
        <w:trPr>
          <w:trHeight w:hRule="exact" w:val="1552"/>
          <w:jc w:val="center"/>
        </w:trPr>
        <w:tc>
          <w:tcPr>
            <w:tcW w:w="730" w:type="dxa"/>
            <w:tcBorders>
              <w:top w:val="single" w:sz="4" w:space="0" w:color="auto"/>
              <w:left w:val="single" w:sz="4" w:space="0" w:color="auto"/>
            </w:tcBorders>
            <w:shd w:val="clear" w:color="auto" w:fill="D9D9D9"/>
          </w:tcPr>
          <w:p w14:paraId="7C131072"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5</w:t>
            </w:r>
          </w:p>
        </w:tc>
        <w:tc>
          <w:tcPr>
            <w:tcW w:w="3283" w:type="dxa"/>
            <w:tcBorders>
              <w:top w:val="single" w:sz="4" w:space="0" w:color="auto"/>
              <w:left w:val="single" w:sz="4" w:space="0" w:color="auto"/>
            </w:tcBorders>
            <w:shd w:val="clear" w:color="auto" w:fill="D9D9D9"/>
          </w:tcPr>
          <w:p w14:paraId="026AD968"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5. Кинетические и термодинамические закономерности протекания химических реакций</w:t>
            </w:r>
          </w:p>
        </w:tc>
        <w:tc>
          <w:tcPr>
            <w:tcW w:w="3840" w:type="dxa"/>
            <w:tcBorders>
              <w:top w:val="single" w:sz="4" w:space="0" w:color="auto"/>
              <w:left w:val="single" w:sz="4" w:space="0" w:color="auto"/>
            </w:tcBorders>
            <w:shd w:val="clear" w:color="auto" w:fill="D9D9D9"/>
          </w:tcPr>
          <w:p w14:paraId="58232526"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Исследовать равновесие и скорость химических реакций</w:t>
            </w:r>
          </w:p>
        </w:tc>
        <w:tc>
          <w:tcPr>
            <w:tcW w:w="6566" w:type="dxa"/>
            <w:tcBorders>
              <w:top w:val="single" w:sz="4" w:space="0" w:color="auto"/>
              <w:left w:val="single" w:sz="4" w:space="0" w:color="auto"/>
              <w:right w:val="single" w:sz="4" w:space="0" w:color="auto"/>
            </w:tcBorders>
            <w:shd w:val="clear" w:color="auto" w:fill="D9D9D9"/>
          </w:tcPr>
          <w:p w14:paraId="57550FC0" w14:textId="77777777" w:rsidR="00E81799" w:rsidRPr="00105C1E" w:rsidRDefault="00E81799" w:rsidP="00105C1E">
            <w:pPr>
              <w:pStyle w:val="aff0"/>
              <w:spacing w:after="40"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Контрольная работа</w:t>
            </w:r>
          </w:p>
          <w:p w14:paraId="754A2DA3"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w:t>
            </w:r>
            <w:r w:rsidRPr="00105C1E">
              <w:rPr>
                <w:rFonts w:ascii="Times New Roman" w:hAnsi="Times New Roman" w:cs="Times New Roman"/>
                <w:b/>
                <w:bCs/>
                <w:color w:val="000000"/>
                <w:sz w:val="24"/>
                <w:szCs w:val="24"/>
                <w:lang w:eastAsia="ru-RU" w:bidi="ru-RU"/>
              </w:rPr>
              <w:t>Скорость химической реакции и химическое равновесие»</w:t>
            </w:r>
          </w:p>
        </w:tc>
      </w:tr>
      <w:tr w:rsidR="00E81799" w:rsidRPr="00105C1E" w14:paraId="262604A8" w14:textId="77777777" w:rsidTr="00105C1E">
        <w:trPr>
          <w:trHeight w:hRule="exact" w:val="2903"/>
          <w:jc w:val="center"/>
        </w:trPr>
        <w:tc>
          <w:tcPr>
            <w:tcW w:w="730" w:type="dxa"/>
            <w:tcBorders>
              <w:top w:val="single" w:sz="4" w:space="0" w:color="auto"/>
              <w:left w:val="single" w:sz="4" w:space="0" w:color="auto"/>
              <w:bottom w:val="single" w:sz="4" w:space="0" w:color="auto"/>
            </w:tcBorders>
            <w:shd w:val="clear" w:color="auto" w:fill="auto"/>
          </w:tcPr>
          <w:p w14:paraId="6FAAF30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5.1</w:t>
            </w:r>
          </w:p>
        </w:tc>
        <w:tc>
          <w:tcPr>
            <w:tcW w:w="3283" w:type="dxa"/>
            <w:tcBorders>
              <w:top w:val="single" w:sz="4" w:space="0" w:color="auto"/>
              <w:left w:val="single" w:sz="4" w:space="0" w:color="auto"/>
              <w:bottom w:val="single" w:sz="4" w:space="0" w:color="auto"/>
            </w:tcBorders>
            <w:shd w:val="clear" w:color="auto" w:fill="auto"/>
          </w:tcPr>
          <w:p w14:paraId="0C3A899F"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Кинетические закономерности протекания химических реакций</w:t>
            </w:r>
          </w:p>
        </w:tc>
        <w:tc>
          <w:tcPr>
            <w:tcW w:w="3840" w:type="dxa"/>
            <w:tcBorders>
              <w:top w:val="single" w:sz="4" w:space="0" w:color="auto"/>
              <w:left w:val="single" w:sz="4" w:space="0" w:color="auto"/>
              <w:bottom w:val="single" w:sz="4" w:space="0" w:color="auto"/>
            </w:tcBorders>
            <w:shd w:val="clear" w:color="auto" w:fill="auto"/>
          </w:tcPr>
          <w:p w14:paraId="3CBE5B3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Исследовать влияние концентрации реагирующих веществ и температуры на скорость химических реакций</w:t>
            </w:r>
          </w:p>
        </w:tc>
        <w:tc>
          <w:tcPr>
            <w:tcW w:w="6566" w:type="dxa"/>
            <w:tcBorders>
              <w:top w:val="single" w:sz="4" w:space="0" w:color="auto"/>
              <w:left w:val="single" w:sz="4" w:space="0" w:color="auto"/>
              <w:bottom w:val="single" w:sz="4" w:space="0" w:color="auto"/>
              <w:right w:val="single" w:sz="4" w:space="0" w:color="auto"/>
            </w:tcBorders>
            <w:shd w:val="clear" w:color="auto" w:fill="auto"/>
          </w:tcPr>
          <w:p w14:paraId="5428392B" w14:textId="77777777" w:rsidR="00E81799" w:rsidRPr="00105C1E" w:rsidRDefault="00E81799" w:rsidP="003E0829">
            <w:pPr>
              <w:pStyle w:val="aff0"/>
              <w:numPr>
                <w:ilvl w:val="0"/>
                <w:numId w:val="10"/>
              </w:numPr>
              <w:tabs>
                <w:tab w:val="left" w:pos="23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теоретические задания на анализ факторов, влияющих на изменение скорости химической реакции</w:t>
            </w:r>
          </w:p>
        </w:tc>
      </w:tr>
    </w:tbl>
    <w:p w14:paraId="1B8D794D"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77C0FC6A" w14:textId="77777777" w:rsidTr="00CF0F96">
        <w:trPr>
          <w:trHeight w:hRule="exact" w:val="413"/>
          <w:jc w:val="center"/>
        </w:trPr>
        <w:tc>
          <w:tcPr>
            <w:tcW w:w="730" w:type="dxa"/>
            <w:tcBorders>
              <w:top w:val="single" w:sz="4" w:space="0" w:color="auto"/>
              <w:left w:val="single" w:sz="4" w:space="0" w:color="auto"/>
            </w:tcBorders>
            <w:shd w:val="clear" w:color="auto" w:fill="auto"/>
          </w:tcPr>
          <w:p w14:paraId="1D733167"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673AF94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5C7945B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3373AD0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6C908487" w14:textId="77777777" w:rsidTr="002C604B">
        <w:trPr>
          <w:trHeight w:hRule="exact" w:val="2569"/>
          <w:jc w:val="center"/>
        </w:trPr>
        <w:tc>
          <w:tcPr>
            <w:tcW w:w="730" w:type="dxa"/>
            <w:tcBorders>
              <w:top w:val="single" w:sz="4" w:space="0" w:color="auto"/>
              <w:left w:val="single" w:sz="4" w:space="0" w:color="auto"/>
            </w:tcBorders>
            <w:shd w:val="clear" w:color="auto" w:fill="auto"/>
          </w:tcPr>
          <w:p w14:paraId="41A074C8"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5.2</w:t>
            </w:r>
          </w:p>
        </w:tc>
        <w:tc>
          <w:tcPr>
            <w:tcW w:w="3283" w:type="dxa"/>
            <w:tcBorders>
              <w:top w:val="single" w:sz="4" w:space="0" w:color="auto"/>
              <w:left w:val="single" w:sz="4" w:space="0" w:color="auto"/>
            </w:tcBorders>
            <w:shd w:val="clear" w:color="auto" w:fill="auto"/>
          </w:tcPr>
          <w:p w14:paraId="43ACE350"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Термодинамические закономерности протекания химических реакций. Равновесие химических реакций</w:t>
            </w:r>
          </w:p>
        </w:tc>
        <w:tc>
          <w:tcPr>
            <w:tcW w:w="3840" w:type="dxa"/>
            <w:tcBorders>
              <w:top w:val="single" w:sz="4" w:space="0" w:color="auto"/>
              <w:left w:val="single" w:sz="4" w:space="0" w:color="auto"/>
            </w:tcBorders>
            <w:shd w:val="clear" w:color="auto" w:fill="auto"/>
          </w:tcPr>
          <w:p w14:paraId="5A9958EA" w14:textId="77777777" w:rsidR="00E81799" w:rsidRPr="00105C1E" w:rsidRDefault="00E81799" w:rsidP="00CF0F96">
            <w:pPr>
              <w:pStyle w:val="aff0"/>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Исследовать влияние изменения концентрации веществ, реакции среды и температуры на смещение химического равновесия</w:t>
            </w:r>
          </w:p>
        </w:tc>
        <w:tc>
          <w:tcPr>
            <w:tcW w:w="6566" w:type="dxa"/>
            <w:tcBorders>
              <w:top w:val="single" w:sz="4" w:space="0" w:color="auto"/>
              <w:left w:val="single" w:sz="4" w:space="0" w:color="auto"/>
              <w:right w:val="single" w:sz="4" w:space="0" w:color="auto"/>
            </w:tcBorders>
            <w:shd w:val="clear" w:color="auto" w:fill="auto"/>
            <w:vAlign w:val="bottom"/>
          </w:tcPr>
          <w:p w14:paraId="47F4F594" w14:textId="77777777" w:rsidR="00E81799" w:rsidRPr="00105C1E" w:rsidRDefault="00E81799" w:rsidP="003E0829">
            <w:pPr>
              <w:pStyle w:val="aff0"/>
              <w:numPr>
                <w:ilvl w:val="0"/>
                <w:numId w:val="11"/>
              </w:numPr>
              <w:tabs>
                <w:tab w:val="left" w:pos="24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расчеты тепловых эффектов химических реакций и определение типа реакции (по тепловому эффекту: экз</w:t>
            </w:r>
            <w:proofErr w:type="gramStart"/>
            <w:r w:rsidRPr="00105C1E">
              <w:rPr>
                <w:rFonts w:ascii="Times New Roman" w:hAnsi="Times New Roman" w:cs="Times New Roman"/>
                <w:color w:val="000000"/>
                <w:sz w:val="24"/>
                <w:szCs w:val="24"/>
                <w:lang w:eastAsia="ru-RU" w:bidi="ru-RU"/>
              </w:rPr>
              <w:t>о-</w:t>
            </w:r>
            <w:proofErr w:type="gramEnd"/>
            <w:r w:rsidRPr="00105C1E">
              <w:rPr>
                <w:rFonts w:ascii="Times New Roman" w:hAnsi="Times New Roman" w:cs="Times New Roman"/>
                <w:color w:val="000000"/>
                <w:sz w:val="24"/>
                <w:szCs w:val="24"/>
                <w:lang w:eastAsia="ru-RU" w:bidi="ru-RU"/>
              </w:rPr>
              <w:t xml:space="preserve"> и эндотермические).</w:t>
            </w:r>
          </w:p>
          <w:p w14:paraId="4E3F46EB" w14:textId="3E95DA07" w:rsidR="00E81799" w:rsidRPr="002C604B" w:rsidRDefault="00E81799" w:rsidP="003E0829">
            <w:pPr>
              <w:pStyle w:val="aff0"/>
              <w:numPr>
                <w:ilvl w:val="0"/>
                <w:numId w:val="11"/>
              </w:numPr>
              <w:tabs>
                <w:tab w:val="left" w:pos="24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Практико-ориентированные задания на применение принципа </w:t>
            </w:r>
            <w:proofErr w:type="spellStart"/>
            <w:r w:rsidRPr="00105C1E">
              <w:rPr>
                <w:rFonts w:ascii="Times New Roman" w:hAnsi="Times New Roman" w:cs="Times New Roman"/>
                <w:color w:val="000000"/>
                <w:sz w:val="24"/>
                <w:szCs w:val="24"/>
                <w:lang w:eastAsia="ru-RU" w:bidi="ru-RU"/>
              </w:rPr>
              <w:t>Ле-Шателье</w:t>
            </w:r>
            <w:proofErr w:type="spellEnd"/>
            <w:r w:rsidRPr="00105C1E">
              <w:rPr>
                <w:rFonts w:ascii="Times New Roman" w:hAnsi="Times New Roman" w:cs="Times New Roman"/>
                <w:color w:val="000000"/>
                <w:sz w:val="24"/>
                <w:szCs w:val="24"/>
                <w:lang w:eastAsia="ru-RU" w:bidi="ru-RU"/>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r>
      <w:tr w:rsidR="00E81799" w:rsidRPr="00105C1E" w14:paraId="2F30AA73" w14:textId="77777777" w:rsidTr="00CF0F96">
        <w:trPr>
          <w:trHeight w:hRule="exact" w:val="710"/>
          <w:jc w:val="center"/>
        </w:trPr>
        <w:tc>
          <w:tcPr>
            <w:tcW w:w="730" w:type="dxa"/>
            <w:tcBorders>
              <w:top w:val="single" w:sz="4" w:space="0" w:color="auto"/>
              <w:left w:val="single" w:sz="4" w:space="0" w:color="auto"/>
            </w:tcBorders>
            <w:shd w:val="clear" w:color="auto" w:fill="D9D9D9"/>
          </w:tcPr>
          <w:p w14:paraId="7F39231A"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6</w:t>
            </w:r>
          </w:p>
        </w:tc>
        <w:tc>
          <w:tcPr>
            <w:tcW w:w="3283" w:type="dxa"/>
            <w:tcBorders>
              <w:top w:val="single" w:sz="4" w:space="0" w:color="auto"/>
              <w:left w:val="single" w:sz="4" w:space="0" w:color="auto"/>
            </w:tcBorders>
            <w:shd w:val="clear" w:color="auto" w:fill="D9D9D9"/>
            <w:vAlign w:val="center"/>
          </w:tcPr>
          <w:p w14:paraId="4E04AA95"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6. Дисперсные системы</w:t>
            </w:r>
          </w:p>
        </w:tc>
        <w:tc>
          <w:tcPr>
            <w:tcW w:w="3840" w:type="dxa"/>
            <w:tcBorders>
              <w:top w:val="single" w:sz="4" w:space="0" w:color="auto"/>
              <w:left w:val="single" w:sz="4" w:space="0" w:color="auto"/>
            </w:tcBorders>
            <w:shd w:val="clear" w:color="auto" w:fill="D9D9D9"/>
          </w:tcPr>
          <w:p w14:paraId="24110600"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Исследовать дисперсные системы</w:t>
            </w:r>
          </w:p>
        </w:tc>
        <w:tc>
          <w:tcPr>
            <w:tcW w:w="6566" w:type="dxa"/>
            <w:tcBorders>
              <w:top w:val="single" w:sz="4" w:space="0" w:color="auto"/>
              <w:left w:val="single" w:sz="4" w:space="0" w:color="auto"/>
              <w:right w:val="single" w:sz="4" w:space="0" w:color="auto"/>
            </w:tcBorders>
            <w:shd w:val="clear" w:color="auto" w:fill="D9D9D9"/>
          </w:tcPr>
          <w:p w14:paraId="3C1FE8BF"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Контрольная работа по теме «Дисперсные системы»</w:t>
            </w:r>
          </w:p>
        </w:tc>
      </w:tr>
      <w:tr w:rsidR="00E81799" w:rsidRPr="00105C1E" w14:paraId="5A5F2828" w14:textId="77777777" w:rsidTr="00105C1E">
        <w:trPr>
          <w:trHeight w:hRule="exact" w:val="1434"/>
          <w:jc w:val="center"/>
        </w:trPr>
        <w:tc>
          <w:tcPr>
            <w:tcW w:w="730" w:type="dxa"/>
            <w:tcBorders>
              <w:top w:val="single" w:sz="4" w:space="0" w:color="auto"/>
              <w:left w:val="single" w:sz="4" w:space="0" w:color="auto"/>
            </w:tcBorders>
            <w:shd w:val="clear" w:color="auto" w:fill="auto"/>
          </w:tcPr>
          <w:p w14:paraId="7907C70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6.1</w:t>
            </w:r>
          </w:p>
        </w:tc>
        <w:tc>
          <w:tcPr>
            <w:tcW w:w="3283" w:type="dxa"/>
            <w:tcBorders>
              <w:top w:val="single" w:sz="4" w:space="0" w:color="auto"/>
              <w:left w:val="single" w:sz="4" w:space="0" w:color="auto"/>
            </w:tcBorders>
            <w:shd w:val="clear" w:color="auto" w:fill="auto"/>
          </w:tcPr>
          <w:p w14:paraId="3A6C56A7" w14:textId="77777777" w:rsidR="00E81799" w:rsidRPr="00105C1E" w:rsidRDefault="00E81799" w:rsidP="00CF0F96">
            <w:pPr>
              <w:pStyle w:val="aff0"/>
              <w:spacing w:line="305"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Дисперсные системы и факторы их устойчивости</w:t>
            </w:r>
          </w:p>
        </w:tc>
        <w:tc>
          <w:tcPr>
            <w:tcW w:w="3840" w:type="dxa"/>
            <w:tcBorders>
              <w:top w:val="single" w:sz="4" w:space="0" w:color="auto"/>
              <w:left w:val="single" w:sz="4" w:space="0" w:color="auto"/>
            </w:tcBorders>
            <w:shd w:val="clear" w:color="auto" w:fill="auto"/>
            <w:vAlign w:val="bottom"/>
          </w:tcPr>
          <w:p w14:paraId="6945142A" w14:textId="77777777" w:rsidR="00E81799" w:rsidRPr="00105C1E" w:rsidRDefault="00E81799" w:rsidP="00CF0F96">
            <w:pPr>
              <w:pStyle w:val="aff0"/>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Различать истинные растворы, коллоидные растворы и грубодисперсные системы на основе химического эксперимента</w:t>
            </w:r>
          </w:p>
        </w:tc>
        <w:tc>
          <w:tcPr>
            <w:tcW w:w="6566" w:type="dxa"/>
            <w:tcBorders>
              <w:top w:val="single" w:sz="4" w:space="0" w:color="auto"/>
              <w:left w:val="single" w:sz="4" w:space="0" w:color="auto"/>
              <w:right w:val="single" w:sz="4" w:space="0" w:color="auto"/>
            </w:tcBorders>
            <w:shd w:val="clear" w:color="auto" w:fill="auto"/>
            <w:vAlign w:val="bottom"/>
          </w:tcPr>
          <w:p w14:paraId="1A2384BF" w14:textId="77777777" w:rsidR="00E81799" w:rsidRPr="00105C1E" w:rsidRDefault="00E81799" w:rsidP="003E0829">
            <w:pPr>
              <w:pStyle w:val="aff0"/>
              <w:numPr>
                <w:ilvl w:val="0"/>
                <w:numId w:val="12"/>
              </w:numPr>
              <w:tabs>
                <w:tab w:val="left" w:pos="235"/>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приготовление растворов.</w:t>
            </w:r>
          </w:p>
          <w:p w14:paraId="5FA86608" w14:textId="77777777" w:rsidR="00E81799" w:rsidRPr="00105C1E" w:rsidRDefault="00E81799" w:rsidP="003E0829">
            <w:pPr>
              <w:pStyle w:val="aff0"/>
              <w:numPr>
                <w:ilvl w:val="0"/>
                <w:numId w:val="12"/>
              </w:numPr>
              <w:tabs>
                <w:tab w:val="left" w:pos="235"/>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расчетные задания на дисперсные системы, используемые в бытовой и производственной деятельности человека.</w:t>
            </w:r>
          </w:p>
        </w:tc>
      </w:tr>
      <w:tr w:rsidR="00E81799" w:rsidRPr="00105C1E" w14:paraId="0F77192F" w14:textId="77777777" w:rsidTr="00CF0F96">
        <w:trPr>
          <w:trHeight w:hRule="exact" w:val="1070"/>
          <w:jc w:val="center"/>
        </w:trPr>
        <w:tc>
          <w:tcPr>
            <w:tcW w:w="730" w:type="dxa"/>
            <w:tcBorders>
              <w:top w:val="single" w:sz="4" w:space="0" w:color="auto"/>
              <w:left w:val="single" w:sz="4" w:space="0" w:color="auto"/>
            </w:tcBorders>
            <w:shd w:val="clear" w:color="auto" w:fill="auto"/>
          </w:tcPr>
          <w:p w14:paraId="0F946BEA"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6.2</w:t>
            </w:r>
          </w:p>
        </w:tc>
        <w:tc>
          <w:tcPr>
            <w:tcW w:w="3283" w:type="dxa"/>
            <w:tcBorders>
              <w:top w:val="single" w:sz="4" w:space="0" w:color="auto"/>
              <w:left w:val="single" w:sz="4" w:space="0" w:color="auto"/>
            </w:tcBorders>
            <w:shd w:val="clear" w:color="auto" w:fill="auto"/>
          </w:tcPr>
          <w:p w14:paraId="4BFC9A44"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Исследование свойств дисперсных систем</w:t>
            </w:r>
          </w:p>
        </w:tc>
        <w:tc>
          <w:tcPr>
            <w:tcW w:w="3840" w:type="dxa"/>
            <w:tcBorders>
              <w:top w:val="single" w:sz="4" w:space="0" w:color="auto"/>
              <w:left w:val="single" w:sz="4" w:space="0" w:color="auto"/>
            </w:tcBorders>
            <w:shd w:val="clear" w:color="auto" w:fill="auto"/>
          </w:tcPr>
          <w:p w14:paraId="34B70DA0"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Исследовать физико-химические свойства различных видов дисперсных систем</w:t>
            </w:r>
          </w:p>
        </w:tc>
        <w:tc>
          <w:tcPr>
            <w:tcW w:w="6566" w:type="dxa"/>
            <w:tcBorders>
              <w:top w:val="single" w:sz="4" w:space="0" w:color="auto"/>
              <w:left w:val="single" w:sz="4" w:space="0" w:color="auto"/>
              <w:right w:val="single" w:sz="4" w:space="0" w:color="auto"/>
            </w:tcBorders>
            <w:shd w:val="clear" w:color="auto" w:fill="auto"/>
          </w:tcPr>
          <w:p w14:paraId="6D95309E" w14:textId="637B1325" w:rsidR="00E81799" w:rsidRPr="00105C1E" w:rsidRDefault="00105C1E" w:rsidP="00105C1E">
            <w:pPr>
              <w:pStyle w:val="aff0"/>
              <w:tabs>
                <w:tab w:val="left" w:pos="206"/>
              </w:tabs>
              <w:spacing w:after="40" w:line="240" w:lineRule="auto"/>
              <w:rPr>
                <w:rFonts w:ascii="Times New Roman" w:hAnsi="Times New Roman" w:cs="Times New Roman"/>
                <w:sz w:val="24"/>
                <w:szCs w:val="24"/>
              </w:rPr>
            </w:pPr>
            <w:r>
              <w:rPr>
                <w:rFonts w:ascii="Times New Roman" w:hAnsi="Times New Roman" w:cs="Times New Roman"/>
                <w:color w:val="000000"/>
                <w:sz w:val="24"/>
                <w:szCs w:val="24"/>
                <w:lang w:eastAsia="ru-RU" w:bidi="ru-RU"/>
              </w:rPr>
              <w:t xml:space="preserve">1. </w:t>
            </w:r>
            <w:r w:rsidR="00E81799" w:rsidRPr="00105C1E">
              <w:rPr>
                <w:rFonts w:ascii="Times New Roman" w:hAnsi="Times New Roman" w:cs="Times New Roman"/>
                <w:color w:val="000000"/>
                <w:sz w:val="24"/>
                <w:szCs w:val="24"/>
                <w:lang w:eastAsia="ru-RU" w:bidi="ru-RU"/>
              </w:rPr>
              <w:t>Исследование дисперсных систем.</w:t>
            </w:r>
          </w:p>
        </w:tc>
      </w:tr>
      <w:tr w:rsidR="00E81799" w:rsidRPr="00105C1E" w14:paraId="317A0919" w14:textId="77777777" w:rsidTr="00CF0F96">
        <w:trPr>
          <w:trHeight w:hRule="exact" w:val="1488"/>
          <w:jc w:val="center"/>
        </w:trPr>
        <w:tc>
          <w:tcPr>
            <w:tcW w:w="730" w:type="dxa"/>
            <w:tcBorders>
              <w:top w:val="single" w:sz="4" w:space="0" w:color="auto"/>
              <w:left w:val="single" w:sz="4" w:space="0" w:color="auto"/>
              <w:bottom w:val="single" w:sz="4" w:space="0" w:color="auto"/>
            </w:tcBorders>
            <w:shd w:val="clear" w:color="auto" w:fill="D9D9D9"/>
          </w:tcPr>
          <w:p w14:paraId="670DD63F"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7</w:t>
            </w:r>
          </w:p>
        </w:tc>
        <w:tc>
          <w:tcPr>
            <w:tcW w:w="3283" w:type="dxa"/>
            <w:tcBorders>
              <w:top w:val="single" w:sz="4" w:space="0" w:color="auto"/>
              <w:left w:val="single" w:sz="4" w:space="0" w:color="auto"/>
              <w:bottom w:val="single" w:sz="4" w:space="0" w:color="auto"/>
            </w:tcBorders>
            <w:shd w:val="clear" w:color="auto" w:fill="D9D9D9"/>
            <w:vAlign w:val="center"/>
          </w:tcPr>
          <w:p w14:paraId="18E1153E"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7. Качественные реакции обнаружения органических и неорганических веществ</w:t>
            </w:r>
          </w:p>
        </w:tc>
        <w:tc>
          <w:tcPr>
            <w:tcW w:w="3840" w:type="dxa"/>
            <w:tcBorders>
              <w:top w:val="single" w:sz="4" w:space="0" w:color="auto"/>
              <w:left w:val="single" w:sz="4" w:space="0" w:color="auto"/>
              <w:bottom w:val="single" w:sz="4" w:space="0" w:color="auto"/>
            </w:tcBorders>
            <w:shd w:val="clear" w:color="auto" w:fill="D9D9D9"/>
            <w:vAlign w:val="center"/>
          </w:tcPr>
          <w:p w14:paraId="0DF8A3A6"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Исследовать свойства органических и неорганических веществ с использованием качественных реакций</w:t>
            </w:r>
          </w:p>
        </w:tc>
        <w:tc>
          <w:tcPr>
            <w:tcW w:w="6566" w:type="dxa"/>
            <w:tcBorders>
              <w:top w:val="single" w:sz="4" w:space="0" w:color="auto"/>
              <w:left w:val="single" w:sz="4" w:space="0" w:color="auto"/>
              <w:bottom w:val="single" w:sz="4" w:space="0" w:color="auto"/>
              <w:right w:val="single" w:sz="4" w:space="0" w:color="auto"/>
            </w:tcBorders>
            <w:shd w:val="clear" w:color="auto" w:fill="D9D9D9"/>
          </w:tcPr>
          <w:p w14:paraId="16AACCA8" w14:textId="77777777" w:rsidR="00E81799" w:rsidRPr="00105C1E" w:rsidRDefault="00E81799" w:rsidP="00105C1E">
            <w:pPr>
              <w:jc w:val="center"/>
              <w:rPr>
                <w:sz w:val="24"/>
                <w:szCs w:val="24"/>
              </w:rPr>
            </w:pPr>
          </w:p>
        </w:tc>
      </w:tr>
    </w:tbl>
    <w:p w14:paraId="31BBC32C"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2B114AD6" w14:textId="77777777" w:rsidTr="00CF0F96">
        <w:trPr>
          <w:trHeight w:hRule="exact" w:val="413"/>
          <w:jc w:val="center"/>
        </w:trPr>
        <w:tc>
          <w:tcPr>
            <w:tcW w:w="730" w:type="dxa"/>
            <w:tcBorders>
              <w:top w:val="single" w:sz="4" w:space="0" w:color="auto"/>
              <w:left w:val="single" w:sz="4" w:space="0" w:color="auto"/>
            </w:tcBorders>
            <w:shd w:val="clear" w:color="auto" w:fill="auto"/>
          </w:tcPr>
          <w:p w14:paraId="0B3B4694"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7C0F5C33" w14:textId="77777777" w:rsidR="00E81799" w:rsidRPr="00105C1E" w:rsidRDefault="00E81799" w:rsidP="00CF0F96">
            <w:pPr>
              <w:pStyle w:val="aff0"/>
              <w:spacing w:line="240" w:lineRule="auto"/>
              <w:ind w:firstLine="480"/>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745118D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663219B6"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66AEE778" w14:textId="77777777" w:rsidTr="00105C1E">
        <w:trPr>
          <w:trHeight w:hRule="exact" w:val="1152"/>
          <w:jc w:val="center"/>
        </w:trPr>
        <w:tc>
          <w:tcPr>
            <w:tcW w:w="730" w:type="dxa"/>
            <w:tcBorders>
              <w:top w:val="single" w:sz="4" w:space="0" w:color="auto"/>
              <w:left w:val="single" w:sz="4" w:space="0" w:color="auto"/>
            </w:tcBorders>
            <w:shd w:val="clear" w:color="auto" w:fill="auto"/>
          </w:tcPr>
          <w:p w14:paraId="5170C6E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7.1</w:t>
            </w:r>
          </w:p>
        </w:tc>
        <w:tc>
          <w:tcPr>
            <w:tcW w:w="3283" w:type="dxa"/>
            <w:tcBorders>
              <w:top w:val="single" w:sz="4" w:space="0" w:color="auto"/>
              <w:left w:val="single" w:sz="4" w:space="0" w:color="auto"/>
            </w:tcBorders>
            <w:shd w:val="clear" w:color="auto" w:fill="auto"/>
          </w:tcPr>
          <w:p w14:paraId="6E8BCA4F"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Обнаружение неорганических катионов и анионов</w:t>
            </w:r>
          </w:p>
        </w:tc>
        <w:tc>
          <w:tcPr>
            <w:tcW w:w="3840" w:type="dxa"/>
            <w:tcBorders>
              <w:top w:val="single" w:sz="4" w:space="0" w:color="auto"/>
              <w:left w:val="single" w:sz="4" w:space="0" w:color="auto"/>
            </w:tcBorders>
            <w:shd w:val="clear" w:color="auto" w:fill="auto"/>
          </w:tcPr>
          <w:p w14:paraId="03DD279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Исследовать качественные реакции неорганических веществ</w:t>
            </w:r>
          </w:p>
        </w:tc>
        <w:tc>
          <w:tcPr>
            <w:tcW w:w="6566" w:type="dxa"/>
            <w:tcBorders>
              <w:top w:val="single" w:sz="4" w:space="0" w:color="auto"/>
              <w:left w:val="single" w:sz="4" w:space="0" w:color="auto"/>
              <w:right w:val="single" w:sz="4" w:space="0" w:color="auto"/>
            </w:tcBorders>
            <w:shd w:val="clear" w:color="auto" w:fill="auto"/>
            <w:vAlign w:val="bottom"/>
          </w:tcPr>
          <w:p w14:paraId="07125E0E" w14:textId="77777777" w:rsidR="00E81799" w:rsidRPr="00105C1E" w:rsidRDefault="00E81799" w:rsidP="003E0829">
            <w:pPr>
              <w:pStyle w:val="aff0"/>
              <w:numPr>
                <w:ilvl w:val="0"/>
                <w:numId w:val="13"/>
              </w:numPr>
              <w:tabs>
                <w:tab w:val="left" w:pos="23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Практические задания на составление уравнений реакций обнаружения катионов </w:t>
            </w:r>
            <w:r w:rsidRPr="00105C1E">
              <w:rPr>
                <w:rFonts w:ascii="Times New Roman" w:hAnsi="Times New Roman" w:cs="Times New Roman"/>
                <w:color w:val="000000"/>
                <w:sz w:val="24"/>
                <w:szCs w:val="24"/>
                <w:lang w:val="en-US" w:bidi="en-US"/>
              </w:rPr>
              <w:t>I</w:t>
            </w:r>
            <w:r w:rsidRPr="00105C1E">
              <w:rPr>
                <w:rFonts w:ascii="Times New Roman" w:hAnsi="Times New Roman" w:cs="Times New Roman"/>
                <w:color w:val="000000"/>
                <w:sz w:val="24"/>
                <w:szCs w:val="24"/>
                <w:lang w:bidi="en-US"/>
              </w:rPr>
              <w:t>-</w:t>
            </w:r>
            <w:r w:rsidRPr="00105C1E">
              <w:rPr>
                <w:rFonts w:ascii="Times New Roman" w:hAnsi="Times New Roman" w:cs="Times New Roman"/>
                <w:color w:val="000000"/>
                <w:sz w:val="24"/>
                <w:szCs w:val="24"/>
                <w:lang w:val="en-US" w:bidi="en-US"/>
              </w:rPr>
              <w:t>VI</w:t>
            </w:r>
            <w:r w:rsidRPr="00105C1E">
              <w:rPr>
                <w:rFonts w:ascii="Times New Roman" w:hAnsi="Times New Roman" w:cs="Times New Roman"/>
                <w:color w:val="000000"/>
                <w:sz w:val="24"/>
                <w:szCs w:val="24"/>
                <w:lang w:bidi="en-US"/>
              </w:rPr>
              <w:t xml:space="preserve"> </w:t>
            </w:r>
            <w:r w:rsidRPr="00105C1E">
              <w:rPr>
                <w:rFonts w:ascii="Times New Roman" w:hAnsi="Times New Roman" w:cs="Times New Roman"/>
                <w:color w:val="000000"/>
                <w:sz w:val="24"/>
                <w:szCs w:val="24"/>
                <w:lang w:eastAsia="ru-RU" w:bidi="ru-RU"/>
              </w:rPr>
              <w:t xml:space="preserve">групп и анионов, в </w:t>
            </w:r>
            <w:proofErr w:type="spellStart"/>
            <w:r w:rsidRPr="00105C1E">
              <w:rPr>
                <w:rFonts w:ascii="Times New Roman" w:hAnsi="Times New Roman" w:cs="Times New Roman"/>
                <w:color w:val="000000"/>
                <w:sz w:val="24"/>
                <w:szCs w:val="24"/>
                <w:lang w:eastAsia="ru-RU" w:bidi="ru-RU"/>
              </w:rPr>
              <w:t>т.ч</w:t>
            </w:r>
            <w:proofErr w:type="spellEnd"/>
            <w:r w:rsidRPr="00105C1E">
              <w:rPr>
                <w:rFonts w:ascii="Times New Roman" w:hAnsi="Times New Roman" w:cs="Times New Roman"/>
                <w:color w:val="000000"/>
                <w:sz w:val="24"/>
                <w:szCs w:val="24"/>
                <w:lang w:eastAsia="ru-RU" w:bidi="ru-RU"/>
              </w:rPr>
              <w:t>. в молекулярной и ионной формах.</w:t>
            </w:r>
          </w:p>
        </w:tc>
      </w:tr>
      <w:tr w:rsidR="00E81799" w:rsidRPr="00105C1E" w14:paraId="4D18D6DA" w14:textId="77777777" w:rsidTr="00105C1E">
        <w:trPr>
          <w:trHeight w:hRule="exact" w:val="1578"/>
          <w:jc w:val="center"/>
        </w:trPr>
        <w:tc>
          <w:tcPr>
            <w:tcW w:w="730" w:type="dxa"/>
            <w:tcBorders>
              <w:top w:val="single" w:sz="4" w:space="0" w:color="auto"/>
              <w:left w:val="single" w:sz="4" w:space="0" w:color="auto"/>
            </w:tcBorders>
            <w:shd w:val="clear" w:color="auto" w:fill="auto"/>
          </w:tcPr>
          <w:p w14:paraId="5EF2E31F"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7.2</w:t>
            </w:r>
          </w:p>
        </w:tc>
        <w:tc>
          <w:tcPr>
            <w:tcW w:w="3283" w:type="dxa"/>
            <w:tcBorders>
              <w:top w:val="single" w:sz="4" w:space="0" w:color="auto"/>
              <w:left w:val="single" w:sz="4" w:space="0" w:color="auto"/>
            </w:tcBorders>
            <w:shd w:val="clear" w:color="auto" w:fill="auto"/>
          </w:tcPr>
          <w:p w14:paraId="2700181F"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Обнаружение органических веществ отдельных классов с использованием качественных реакций</w:t>
            </w:r>
          </w:p>
        </w:tc>
        <w:tc>
          <w:tcPr>
            <w:tcW w:w="3840" w:type="dxa"/>
            <w:tcBorders>
              <w:top w:val="single" w:sz="4" w:space="0" w:color="auto"/>
              <w:left w:val="single" w:sz="4" w:space="0" w:color="auto"/>
            </w:tcBorders>
            <w:shd w:val="clear" w:color="auto" w:fill="auto"/>
          </w:tcPr>
          <w:p w14:paraId="49AA1A67"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Исследовать качественные реакции органических соединений отдельных классов</w:t>
            </w:r>
          </w:p>
        </w:tc>
        <w:tc>
          <w:tcPr>
            <w:tcW w:w="6566" w:type="dxa"/>
            <w:tcBorders>
              <w:top w:val="single" w:sz="4" w:space="0" w:color="auto"/>
              <w:left w:val="single" w:sz="4" w:space="0" w:color="auto"/>
              <w:right w:val="single" w:sz="4" w:space="0" w:color="auto"/>
            </w:tcBorders>
            <w:shd w:val="clear" w:color="auto" w:fill="auto"/>
          </w:tcPr>
          <w:p w14:paraId="36148AAD" w14:textId="77777777" w:rsidR="00E81799" w:rsidRPr="00105C1E" w:rsidRDefault="00E81799" w:rsidP="003E0829">
            <w:pPr>
              <w:pStyle w:val="aff0"/>
              <w:numPr>
                <w:ilvl w:val="0"/>
                <w:numId w:val="14"/>
              </w:numPr>
              <w:tabs>
                <w:tab w:val="left" w:pos="23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Практические задания на составление качественных реакций обнаружения органических соединений</w:t>
            </w:r>
          </w:p>
        </w:tc>
      </w:tr>
      <w:tr w:rsidR="00E81799" w:rsidRPr="00105C1E" w14:paraId="4590B6C7" w14:textId="77777777" w:rsidTr="00CF0F96">
        <w:trPr>
          <w:trHeight w:hRule="exact" w:val="408"/>
          <w:jc w:val="center"/>
        </w:trPr>
        <w:tc>
          <w:tcPr>
            <w:tcW w:w="730" w:type="dxa"/>
            <w:tcBorders>
              <w:top w:val="single" w:sz="4" w:space="0" w:color="auto"/>
              <w:left w:val="single" w:sz="4" w:space="0" w:color="auto"/>
            </w:tcBorders>
            <w:shd w:val="clear" w:color="auto" w:fill="auto"/>
          </w:tcPr>
          <w:p w14:paraId="4CF75863"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II</w:t>
            </w:r>
          </w:p>
        </w:tc>
        <w:tc>
          <w:tcPr>
            <w:tcW w:w="13689" w:type="dxa"/>
            <w:gridSpan w:val="3"/>
            <w:tcBorders>
              <w:top w:val="single" w:sz="4" w:space="0" w:color="auto"/>
              <w:left w:val="single" w:sz="4" w:space="0" w:color="auto"/>
              <w:right w:val="single" w:sz="4" w:space="0" w:color="auto"/>
            </w:tcBorders>
            <w:shd w:val="clear" w:color="auto" w:fill="auto"/>
          </w:tcPr>
          <w:p w14:paraId="4806BD15" w14:textId="77777777" w:rsidR="00E81799" w:rsidRPr="00105C1E" w:rsidRDefault="00E81799" w:rsidP="00CF0F96">
            <w:pPr>
              <w:pStyle w:val="aff0"/>
              <w:spacing w:line="240" w:lineRule="auto"/>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Профессионально-ориентированное содержание (содержание прикладного модуля)</w:t>
            </w:r>
          </w:p>
        </w:tc>
      </w:tr>
      <w:tr w:rsidR="00E81799" w:rsidRPr="00105C1E" w14:paraId="7AA85976" w14:textId="77777777" w:rsidTr="00105C1E">
        <w:trPr>
          <w:trHeight w:hRule="exact" w:val="1564"/>
          <w:jc w:val="center"/>
        </w:trPr>
        <w:tc>
          <w:tcPr>
            <w:tcW w:w="730" w:type="dxa"/>
            <w:tcBorders>
              <w:top w:val="single" w:sz="4" w:space="0" w:color="auto"/>
              <w:left w:val="single" w:sz="4" w:space="0" w:color="auto"/>
            </w:tcBorders>
            <w:shd w:val="clear" w:color="auto" w:fill="D9D9D9"/>
          </w:tcPr>
          <w:p w14:paraId="5BC0DC90"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8</w:t>
            </w:r>
          </w:p>
        </w:tc>
        <w:tc>
          <w:tcPr>
            <w:tcW w:w="3283" w:type="dxa"/>
            <w:tcBorders>
              <w:top w:val="single" w:sz="4" w:space="0" w:color="auto"/>
              <w:left w:val="single" w:sz="4" w:space="0" w:color="auto"/>
            </w:tcBorders>
            <w:shd w:val="clear" w:color="auto" w:fill="D9D9D9"/>
          </w:tcPr>
          <w:p w14:paraId="10DA6C36"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8.</w:t>
            </w:r>
          </w:p>
          <w:p w14:paraId="26761CAD"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Химия в быту и производственной деятельности человека</w:t>
            </w:r>
          </w:p>
        </w:tc>
        <w:tc>
          <w:tcPr>
            <w:tcW w:w="3840" w:type="dxa"/>
            <w:tcBorders>
              <w:top w:val="single" w:sz="4" w:space="0" w:color="auto"/>
              <w:left w:val="single" w:sz="4" w:space="0" w:color="auto"/>
            </w:tcBorders>
            <w:shd w:val="clear" w:color="auto" w:fill="D9D9D9"/>
          </w:tcPr>
          <w:p w14:paraId="1C36D026"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Оценивать последствия бытовой и производственной деятельности человека с позиций экологической безопасности</w:t>
            </w:r>
          </w:p>
        </w:tc>
        <w:tc>
          <w:tcPr>
            <w:tcW w:w="6566" w:type="dxa"/>
            <w:tcBorders>
              <w:top w:val="single" w:sz="4" w:space="0" w:color="auto"/>
              <w:left w:val="single" w:sz="4" w:space="0" w:color="auto"/>
              <w:right w:val="single" w:sz="4" w:space="0" w:color="auto"/>
            </w:tcBorders>
            <w:shd w:val="clear" w:color="auto" w:fill="D9D9D9"/>
          </w:tcPr>
          <w:p w14:paraId="7E6E6776" w14:textId="77777777" w:rsidR="00E81799" w:rsidRDefault="00E81799" w:rsidP="00105C1E">
            <w:pPr>
              <w:pStyle w:val="aff0"/>
              <w:jc w:val="center"/>
              <w:rPr>
                <w:rFonts w:ascii="Times New Roman" w:hAnsi="Times New Roman" w:cs="Times New Roman"/>
                <w:b/>
                <w:bCs/>
                <w:color w:val="000000"/>
                <w:sz w:val="24"/>
                <w:szCs w:val="24"/>
                <w:lang w:eastAsia="ru-RU" w:bidi="ru-RU"/>
              </w:rPr>
            </w:pPr>
            <w:r w:rsidRPr="00105C1E">
              <w:rPr>
                <w:rFonts w:ascii="Times New Roman" w:hAnsi="Times New Roman" w:cs="Times New Roman"/>
                <w:b/>
                <w:bCs/>
                <w:color w:val="000000"/>
                <w:sz w:val="24"/>
                <w:szCs w:val="24"/>
                <w:lang w:eastAsia="ru-RU" w:bidi="ru-RU"/>
              </w:rPr>
              <w:t>Защита кейса (с учетом будущей профессиональной деятельности)</w:t>
            </w:r>
          </w:p>
          <w:p w14:paraId="7DDBF73A" w14:textId="59E91C98" w:rsidR="00105C1E" w:rsidRPr="00937E70" w:rsidRDefault="00105C1E" w:rsidP="00105C1E">
            <w:pPr>
              <w:pStyle w:val="aff0"/>
              <w:jc w:val="center"/>
              <w:rPr>
                <w:rFonts w:ascii="Times New Roman" w:hAnsi="Times New Roman" w:cs="Times New Roman"/>
                <w:b/>
                <w:bCs/>
                <w:sz w:val="24"/>
                <w:szCs w:val="24"/>
              </w:rPr>
            </w:pPr>
            <w:r w:rsidRPr="00937E70">
              <w:rPr>
                <w:rFonts w:ascii="Times New Roman" w:hAnsi="Times New Roman" w:cs="Times New Roman"/>
                <w:b/>
                <w:bCs/>
                <w:sz w:val="24"/>
                <w:szCs w:val="24"/>
              </w:rPr>
              <w:t xml:space="preserve">Промежуточная аттестация по дисциплине </w:t>
            </w:r>
          </w:p>
        </w:tc>
      </w:tr>
      <w:tr w:rsidR="00E81799" w:rsidRPr="00105C1E" w14:paraId="58314B56" w14:textId="77777777" w:rsidTr="00105C1E">
        <w:trPr>
          <w:trHeight w:hRule="exact" w:val="2348"/>
          <w:jc w:val="center"/>
        </w:trPr>
        <w:tc>
          <w:tcPr>
            <w:tcW w:w="730" w:type="dxa"/>
            <w:tcBorders>
              <w:top w:val="single" w:sz="4" w:space="0" w:color="auto"/>
              <w:left w:val="single" w:sz="4" w:space="0" w:color="auto"/>
              <w:bottom w:val="single" w:sz="4" w:space="0" w:color="auto"/>
            </w:tcBorders>
            <w:shd w:val="clear" w:color="auto" w:fill="auto"/>
          </w:tcPr>
          <w:p w14:paraId="277D0B90" w14:textId="1AD4526F" w:rsidR="00E81799" w:rsidRPr="00105C1E" w:rsidRDefault="00105C1E" w:rsidP="00105C1E">
            <w:pPr>
              <w:jc w:val="center"/>
              <w:rPr>
                <w:sz w:val="24"/>
                <w:szCs w:val="24"/>
              </w:rPr>
            </w:pPr>
            <w:r>
              <w:rPr>
                <w:sz w:val="24"/>
                <w:szCs w:val="24"/>
              </w:rPr>
              <w:t>8.1</w:t>
            </w:r>
          </w:p>
        </w:tc>
        <w:tc>
          <w:tcPr>
            <w:tcW w:w="3283" w:type="dxa"/>
            <w:tcBorders>
              <w:top w:val="single" w:sz="4" w:space="0" w:color="auto"/>
              <w:left w:val="single" w:sz="4" w:space="0" w:color="auto"/>
              <w:bottom w:val="single" w:sz="4" w:space="0" w:color="auto"/>
            </w:tcBorders>
            <w:shd w:val="clear" w:color="auto" w:fill="auto"/>
          </w:tcPr>
          <w:p w14:paraId="03316B5B"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Химия в быту и производственной деятельности человека</w:t>
            </w:r>
          </w:p>
        </w:tc>
        <w:tc>
          <w:tcPr>
            <w:tcW w:w="3840" w:type="dxa"/>
            <w:tcBorders>
              <w:top w:val="single" w:sz="4" w:space="0" w:color="auto"/>
              <w:left w:val="single" w:sz="4" w:space="0" w:color="auto"/>
              <w:bottom w:val="single" w:sz="4" w:space="0" w:color="auto"/>
            </w:tcBorders>
            <w:shd w:val="clear" w:color="auto" w:fill="auto"/>
          </w:tcPr>
          <w:p w14:paraId="19F045F2"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Оценивать последствия бытовой и производственной деятельности человека с позиций экологической безопасности</w:t>
            </w:r>
          </w:p>
        </w:tc>
        <w:tc>
          <w:tcPr>
            <w:tcW w:w="6566" w:type="dxa"/>
            <w:tcBorders>
              <w:top w:val="single" w:sz="4" w:space="0" w:color="auto"/>
              <w:left w:val="single" w:sz="4" w:space="0" w:color="auto"/>
              <w:bottom w:val="single" w:sz="4" w:space="0" w:color="auto"/>
              <w:right w:val="single" w:sz="4" w:space="0" w:color="auto"/>
            </w:tcBorders>
            <w:shd w:val="clear" w:color="auto" w:fill="auto"/>
          </w:tcPr>
          <w:p w14:paraId="2AA35CF1" w14:textId="0980EE6E" w:rsidR="00E81799" w:rsidRPr="00105C1E" w:rsidRDefault="00E81799" w:rsidP="00937E70">
            <w:pPr>
              <w:pStyle w:val="aff0"/>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Кейс (с учетом будущей профессиональной деятельности)</w:t>
            </w:r>
          </w:p>
        </w:tc>
      </w:tr>
    </w:tbl>
    <w:p w14:paraId="0678A55F" w14:textId="5F7BE49B" w:rsidR="00E81799" w:rsidRPr="00E81799" w:rsidRDefault="00E81799" w:rsidP="00937E70">
      <w:pPr>
        <w:spacing w:line="1" w:lineRule="exact"/>
        <w:rPr>
          <w:sz w:val="28"/>
          <w:szCs w:val="28"/>
        </w:rPr>
        <w:sectPr w:rsidR="00E81799" w:rsidRPr="00E81799">
          <w:footerReference w:type="default" r:id="rId10"/>
          <w:pgSz w:w="16840" w:h="11900" w:orient="landscape"/>
          <w:pgMar w:top="978" w:right="721" w:bottom="1780" w:left="1700" w:header="550" w:footer="3" w:gutter="0"/>
          <w:cols w:space="720"/>
          <w:noEndnote/>
          <w:docGrid w:linePitch="360"/>
        </w:sectPr>
      </w:pPr>
      <w:r w:rsidRPr="00E81799">
        <w:rPr>
          <w:sz w:val="28"/>
          <w:szCs w:val="28"/>
        </w:rPr>
        <w:br w:type="page"/>
      </w:r>
    </w:p>
    <w:p w14:paraId="5D6CE1E3" w14:textId="3081BC9D" w:rsidR="00E81799" w:rsidRPr="00137D53" w:rsidRDefault="00137D53" w:rsidP="003E0829">
      <w:pPr>
        <w:pStyle w:val="16"/>
        <w:keepNext/>
        <w:keepLines/>
        <w:numPr>
          <w:ilvl w:val="0"/>
          <w:numId w:val="1"/>
        </w:numPr>
        <w:tabs>
          <w:tab w:val="left" w:pos="342"/>
        </w:tabs>
        <w:spacing w:before="0" w:after="0" w:line="302" w:lineRule="auto"/>
        <w:jc w:val="center"/>
        <w:rPr>
          <w:rFonts w:ascii="Times New Roman" w:hAnsi="Times New Roman" w:cs="Times New Roman"/>
          <w:sz w:val="28"/>
          <w:szCs w:val="28"/>
        </w:rPr>
      </w:pPr>
      <w:bookmarkStart w:id="3" w:name="bookmark5"/>
      <w:bookmarkStart w:id="4" w:name="bookmark3"/>
      <w:bookmarkStart w:id="5" w:name="bookmark4"/>
      <w:r>
        <w:rPr>
          <w:rFonts w:ascii="Times New Roman" w:hAnsi="Times New Roman" w:cs="Times New Roman"/>
          <w:color w:val="000000"/>
          <w:sz w:val="28"/>
          <w:szCs w:val="28"/>
          <w:lang w:eastAsia="ru-RU" w:bidi="ru-RU"/>
        </w:rPr>
        <w:lastRenderedPageBreak/>
        <w:t>Фонд о</w:t>
      </w:r>
      <w:r w:rsidR="00E81799" w:rsidRPr="00E81799">
        <w:rPr>
          <w:rFonts w:ascii="Times New Roman" w:hAnsi="Times New Roman" w:cs="Times New Roman"/>
          <w:color w:val="000000"/>
          <w:sz w:val="28"/>
          <w:szCs w:val="28"/>
          <w:lang w:eastAsia="ru-RU" w:bidi="ru-RU"/>
        </w:rPr>
        <w:t>ценочны</w:t>
      </w:r>
      <w:r>
        <w:rPr>
          <w:rFonts w:ascii="Times New Roman" w:hAnsi="Times New Roman" w:cs="Times New Roman"/>
          <w:color w:val="000000"/>
          <w:sz w:val="28"/>
          <w:szCs w:val="28"/>
          <w:lang w:eastAsia="ru-RU" w:bidi="ru-RU"/>
        </w:rPr>
        <w:t>х</w:t>
      </w:r>
      <w:r w:rsidR="00E81799" w:rsidRPr="00E81799">
        <w:rPr>
          <w:rFonts w:ascii="Times New Roman" w:hAnsi="Times New Roman" w:cs="Times New Roman"/>
          <w:color w:val="000000"/>
          <w:sz w:val="28"/>
          <w:szCs w:val="28"/>
          <w:lang w:eastAsia="ru-RU" w:bidi="ru-RU"/>
        </w:rPr>
        <w:t xml:space="preserve"> средств по дисциплине </w:t>
      </w:r>
      <w:bookmarkEnd w:id="3"/>
      <w:bookmarkEnd w:id="4"/>
      <w:bookmarkEnd w:id="5"/>
      <w:r w:rsidR="00937E70" w:rsidRPr="00937E70">
        <w:rPr>
          <w:rFonts w:ascii="Times New Roman" w:hAnsi="Times New Roman" w:cs="Times New Roman"/>
          <w:color w:val="000000"/>
          <w:sz w:val="28"/>
          <w:szCs w:val="28"/>
          <w:lang w:eastAsia="ru-RU" w:bidi="ru-RU"/>
        </w:rPr>
        <w:t>ОУД.07 Химия</w:t>
      </w:r>
    </w:p>
    <w:p w14:paraId="668E3265" w14:textId="1C378947" w:rsidR="00137D53" w:rsidRDefault="00137D53" w:rsidP="00F7699D">
      <w:pPr>
        <w:pStyle w:val="16"/>
        <w:keepNext/>
        <w:keepLines/>
        <w:tabs>
          <w:tab w:val="left" w:pos="342"/>
        </w:tabs>
        <w:spacing w:before="0" w:after="0" w:line="302" w:lineRule="auto"/>
        <w:jc w:val="center"/>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 xml:space="preserve">2.1 </w:t>
      </w:r>
      <w:r w:rsidRPr="00137D53">
        <w:rPr>
          <w:rFonts w:ascii="Times New Roman" w:hAnsi="Times New Roman" w:cs="Times New Roman"/>
          <w:color w:val="000000"/>
          <w:sz w:val="28"/>
          <w:szCs w:val="28"/>
          <w:lang w:eastAsia="ru-RU" w:bidi="ru-RU"/>
        </w:rPr>
        <w:t>Оценочные средства для входного контроля по дисциплине ОУД.07 Химия</w:t>
      </w:r>
    </w:p>
    <w:p w14:paraId="27E82073" w14:textId="77777777" w:rsidR="00F7699D" w:rsidRPr="00F7699D" w:rsidRDefault="00F7699D" w:rsidP="003E0829">
      <w:pPr>
        <w:pStyle w:val="af"/>
        <w:numPr>
          <w:ilvl w:val="0"/>
          <w:numId w:val="15"/>
        </w:numPr>
        <w:spacing w:before="0" w:after="0"/>
        <w:contextualSpacing/>
        <w:jc w:val="both"/>
        <w:rPr>
          <w:b/>
          <w:sz w:val="28"/>
          <w:szCs w:val="28"/>
          <w:lang w:eastAsia="ru-RU"/>
        </w:rPr>
      </w:pPr>
      <w:r w:rsidRPr="00F7699D">
        <w:rPr>
          <w:b/>
          <w:sz w:val="28"/>
          <w:szCs w:val="28"/>
          <w:lang w:eastAsia="ru-RU"/>
        </w:rPr>
        <w:t>Входная контрольная работа.</w:t>
      </w:r>
    </w:p>
    <w:p w14:paraId="7E5F5F1B" w14:textId="3E89E9BC" w:rsidR="00F7699D" w:rsidRPr="00F7699D" w:rsidRDefault="00F7699D" w:rsidP="00F7699D">
      <w:pPr>
        <w:pStyle w:val="af"/>
        <w:spacing w:after="0" w:line="276" w:lineRule="auto"/>
        <w:ind w:left="0"/>
        <w:jc w:val="center"/>
        <w:rPr>
          <w:b/>
          <w:sz w:val="28"/>
          <w:szCs w:val="28"/>
          <w:lang w:eastAsia="ru-RU"/>
        </w:rPr>
      </w:pPr>
      <w:r w:rsidRPr="00F7699D">
        <w:rPr>
          <w:b/>
          <w:sz w:val="28"/>
          <w:szCs w:val="28"/>
          <w:lang w:eastAsia="ru-RU"/>
        </w:rPr>
        <w:t>1вариант</w:t>
      </w:r>
    </w:p>
    <w:p w14:paraId="2BD0862C" w14:textId="77777777"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Определите положение кальция в периодической системе.</w:t>
      </w:r>
    </w:p>
    <w:p w14:paraId="79B80718" w14:textId="77777777"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proofErr w:type="gramStart"/>
      <w:r w:rsidRPr="00F7699D">
        <w:rPr>
          <w:sz w:val="28"/>
          <w:szCs w:val="28"/>
          <w:lang w:eastAsia="ru-RU"/>
        </w:rPr>
        <w:t>Назовите</w:t>
      </w:r>
      <w:proofErr w:type="gramEnd"/>
      <w:r w:rsidRPr="00F7699D">
        <w:rPr>
          <w:sz w:val="28"/>
          <w:szCs w:val="28"/>
          <w:lang w:eastAsia="ru-RU"/>
        </w:rPr>
        <w:t xml:space="preserve"> к какому классу относятся соединения: </w:t>
      </w:r>
      <w:proofErr w:type="gramStart"/>
      <w:r w:rsidRPr="00F7699D">
        <w:rPr>
          <w:sz w:val="28"/>
          <w:szCs w:val="28"/>
          <w:lang w:eastAsia="ru-RU"/>
        </w:rPr>
        <w:t>Н</w:t>
      </w:r>
      <w:proofErr w:type="gramEnd"/>
      <w:r w:rsidRPr="00F7699D">
        <w:rPr>
          <w:sz w:val="28"/>
          <w:szCs w:val="28"/>
          <w:lang w:val="en-US" w:eastAsia="ru-RU"/>
        </w:rPr>
        <w:t>CI</w:t>
      </w:r>
      <w:r w:rsidRPr="00F7699D">
        <w:rPr>
          <w:sz w:val="28"/>
          <w:szCs w:val="28"/>
          <w:lang w:eastAsia="ru-RU"/>
        </w:rPr>
        <w:t xml:space="preserve">, </w:t>
      </w:r>
      <w:r w:rsidRPr="00F7699D">
        <w:rPr>
          <w:sz w:val="28"/>
          <w:szCs w:val="28"/>
          <w:lang w:val="en-US" w:eastAsia="ru-RU"/>
        </w:rPr>
        <w:t>NO</w:t>
      </w:r>
      <w:r w:rsidRPr="00F7699D">
        <w:rPr>
          <w:sz w:val="28"/>
          <w:szCs w:val="28"/>
          <w:vertAlign w:val="subscript"/>
          <w:lang w:eastAsia="ru-RU"/>
        </w:rPr>
        <w:t>2</w:t>
      </w:r>
      <w:r w:rsidRPr="00F7699D">
        <w:rPr>
          <w:sz w:val="28"/>
          <w:szCs w:val="28"/>
          <w:lang w:eastAsia="ru-RU"/>
        </w:rPr>
        <w:t>.</w:t>
      </w:r>
    </w:p>
    <w:p w14:paraId="23F51E01" w14:textId="77777777"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 xml:space="preserve">Определите степени окисления химических элементов в соединении: </w:t>
      </w:r>
      <w:proofErr w:type="spellStart"/>
      <w:r w:rsidRPr="00F7699D">
        <w:rPr>
          <w:sz w:val="28"/>
          <w:szCs w:val="28"/>
          <w:lang w:val="en-US" w:eastAsia="ru-RU"/>
        </w:rPr>
        <w:t>NaNO</w:t>
      </w:r>
      <w:proofErr w:type="spellEnd"/>
      <w:r w:rsidRPr="00F7699D">
        <w:rPr>
          <w:sz w:val="28"/>
          <w:szCs w:val="28"/>
          <w:vertAlign w:val="subscript"/>
          <w:lang w:eastAsia="ru-RU"/>
        </w:rPr>
        <w:t>3</w:t>
      </w:r>
      <w:r w:rsidRPr="00F7699D">
        <w:rPr>
          <w:sz w:val="28"/>
          <w:szCs w:val="28"/>
          <w:lang w:eastAsia="ru-RU"/>
        </w:rPr>
        <w:t>.</w:t>
      </w:r>
    </w:p>
    <w:p w14:paraId="0D8CD0A0" w14:textId="0831F763"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Допи</w:t>
      </w:r>
      <w:r>
        <w:rPr>
          <w:sz w:val="28"/>
          <w:szCs w:val="28"/>
          <w:lang w:eastAsia="ru-RU"/>
        </w:rPr>
        <w:t>шите</w:t>
      </w:r>
      <w:r w:rsidRPr="00F7699D">
        <w:rPr>
          <w:sz w:val="28"/>
          <w:szCs w:val="28"/>
          <w:lang w:eastAsia="ru-RU"/>
        </w:rPr>
        <w:t xml:space="preserve"> уравнение реакции и расстав</w:t>
      </w:r>
      <w:r>
        <w:rPr>
          <w:sz w:val="28"/>
          <w:szCs w:val="28"/>
          <w:lang w:eastAsia="ru-RU"/>
        </w:rPr>
        <w:t>ьте</w:t>
      </w:r>
      <w:r w:rsidRPr="00F7699D">
        <w:rPr>
          <w:sz w:val="28"/>
          <w:szCs w:val="28"/>
          <w:lang w:eastAsia="ru-RU"/>
        </w:rPr>
        <w:t xml:space="preserve"> коэффициенты: </w:t>
      </w:r>
      <w:r w:rsidRPr="00F7699D">
        <w:rPr>
          <w:sz w:val="28"/>
          <w:szCs w:val="28"/>
          <w:lang w:val="en-US" w:eastAsia="ru-RU"/>
        </w:rPr>
        <w:t>SO</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O</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SO</w:t>
      </w:r>
      <w:r w:rsidRPr="00F7699D">
        <w:rPr>
          <w:sz w:val="28"/>
          <w:szCs w:val="28"/>
          <w:vertAlign w:val="subscript"/>
          <w:lang w:eastAsia="ru-RU"/>
        </w:rPr>
        <w:t>3.</w:t>
      </w:r>
    </w:p>
    <w:p w14:paraId="6E2C4FCE" w14:textId="71353664"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Рассчита</w:t>
      </w:r>
      <w:r>
        <w:rPr>
          <w:sz w:val="28"/>
          <w:szCs w:val="28"/>
          <w:lang w:eastAsia="ru-RU"/>
        </w:rPr>
        <w:t>йте</w:t>
      </w:r>
      <w:r w:rsidRPr="00F7699D">
        <w:rPr>
          <w:sz w:val="28"/>
          <w:szCs w:val="28"/>
          <w:lang w:eastAsia="ru-RU"/>
        </w:rPr>
        <w:t xml:space="preserve"> количество вещества серной кислоты в 43г.</w:t>
      </w:r>
    </w:p>
    <w:p w14:paraId="34FE8F31" w14:textId="6DCF234B" w:rsidR="00F7699D" w:rsidRPr="00F7699D" w:rsidRDefault="00F7699D" w:rsidP="00F7699D">
      <w:pPr>
        <w:spacing w:line="276" w:lineRule="auto"/>
        <w:jc w:val="center"/>
        <w:rPr>
          <w:b/>
          <w:sz w:val="28"/>
          <w:szCs w:val="28"/>
          <w:lang w:eastAsia="ru-RU"/>
        </w:rPr>
      </w:pPr>
      <w:r w:rsidRPr="00F7699D">
        <w:rPr>
          <w:b/>
          <w:sz w:val="28"/>
          <w:szCs w:val="28"/>
          <w:lang w:eastAsia="ru-RU"/>
        </w:rPr>
        <w:t>2 вариант</w:t>
      </w:r>
    </w:p>
    <w:p w14:paraId="24C8204C" w14:textId="77777777"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Определите положение меди в периодической системе.</w:t>
      </w:r>
    </w:p>
    <w:p w14:paraId="2C8BC0C1" w14:textId="77777777"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proofErr w:type="gramStart"/>
      <w:r w:rsidRPr="00F7699D">
        <w:rPr>
          <w:sz w:val="28"/>
          <w:szCs w:val="28"/>
          <w:lang w:eastAsia="ru-RU"/>
        </w:rPr>
        <w:t>Назовите</w:t>
      </w:r>
      <w:proofErr w:type="gramEnd"/>
      <w:r w:rsidRPr="00F7699D">
        <w:rPr>
          <w:sz w:val="28"/>
          <w:szCs w:val="28"/>
          <w:lang w:eastAsia="ru-RU"/>
        </w:rPr>
        <w:t xml:space="preserve"> к какому классу относятся соединения: КОН, </w:t>
      </w:r>
      <w:proofErr w:type="spellStart"/>
      <w:r w:rsidRPr="00F7699D">
        <w:rPr>
          <w:sz w:val="28"/>
          <w:szCs w:val="28"/>
          <w:lang w:eastAsia="ru-RU"/>
        </w:rPr>
        <w:t>СаО</w:t>
      </w:r>
      <w:proofErr w:type="spellEnd"/>
      <w:r w:rsidRPr="00F7699D">
        <w:rPr>
          <w:sz w:val="28"/>
          <w:szCs w:val="28"/>
          <w:lang w:eastAsia="ru-RU"/>
        </w:rPr>
        <w:t>.</w:t>
      </w:r>
    </w:p>
    <w:p w14:paraId="086E67FC" w14:textId="77777777"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Определите степени окисления химических элементов в соединении: К</w:t>
      </w:r>
      <w:r w:rsidRPr="00F7699D">
        <w:rPr>
          <w:sz w:val="28"/>
          <w:szCs w:val="28"/>
          <w:vertAlign w:val="subscript"/>
          <w:lang w:eastAsia="ru-RU"/>
        </w:rPr>
        <w:t>2</w:t>
      </w:r>
      <w:r w:rsidRPr="00F7699D">
        <w:rPr>
          <w:sz w:val="28"/>
          <w:szCs w:val="28"/>
          <w:lang w:val="en-US" w:eastAsia="ru-RU"/>
        </w:rPr>
        <w:t>SO</w:t>
      </w:r>
      <w:r w:rsidRPr="00F7699D">
        <w:rPr>
          <w:sz w:val="28"/>
          <w:szCs w:val="28"/>
          <w:vertAlign w:val="subscript"/>
          <w:lang w:eastAsia="ru-RU"/>
        </w:rPr>
        <w:t>4</w:t>
      </w:r>
      <w:r w:rsidRPr="00F7699D">
        <w:rPr>
          <w:sz w:val="28"/>
          <w:szCs w:val="28"/>
          <w:lang w:eastAsia="ru-RU"/>
        </w:rPr>
        <w:t>.</w:t>
      </w:r>
    </w:p>
    <w:p w14:paraId="0E97E70C" w14:textId="77DC8640"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Допи</w:t>
      </w:r>
      <w:r>
        <w:rPr>
          <w:sz w:val="28"/>
          <w:szCs w:val="28"/>
          <w:lang w:eastAsia="ru-RU"/>
        </w:rPr>
        <w:t>шите</w:t>
      </w:r>
      <w:r w:rsidRPr="00F7699D">
        <w:rPr>
          <w:sz w:val="28"/>
          <w:szCs w:val="28"/>
          <w:lang w:eastAsia="ru-RU"/>
        </w:rPr>
        <w:t xml:space="preserve"> уравнение реакции и расстав</w:t>
      </w:r>
      <w:r>
        <w:rPr>
          <w:sz w:val="28"/>
          <w:szCs w:val="28"/>
          <w:lang w:eastAsia="ru-RU"/>
        </w:rPr>
        <w:t>ьте</w:t>
      </w:r>
      <w:r w:rsidRPr="00F7699D">
        <w:rPr>
          <w:sz w:val="28"/>
          <w:szCs w:val="28"/>
          <w:lang w:eastAsia="ru-RU"/>
        </w:rPr>
        <w:t xml:space="preserve"> коэффициенты: </w:t>
      </w:r>
      <w:r w:rsidRPr="00F7699D">
        <w:rPr>
          <w:sz w:val="28"/>
          <w:szCs w:val="28"/>
          <w:lang w:val="en-US" w:eastAsia="ru-RU"/>
        </w:rPr>
        <w:t>N</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H</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NH</w:t>
      </w:r>
      <w:r w:rsidRPr="00F7699D">
        <w:rPr>
          <w:sz w:val="28"/>
          <w:szCs w:val="28"/>
          <w:vertAlign w:val="subscript"/>
          <w:lang w:eastAsia="ru-RU"/>
        </w:rPr>
        <w:t>3.</w:t>
      </w:r>
    </w:p>
    <w:p w14:paraId="7487692F" w14:textId="20805D9C"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Рассчита</w:t>
      </w:r>
      <w:r>
        <w:rPr>
          <w:sz w:val="28"/>
          <w:szCs w:val="28"/>
          <w:lang w:eastAsia="ru-RU"/>
        </w:rPr>
        <w:t>йте</w:t>
      </w:r>
      <w:r w:rsidRPr="00F7699D">
        <w:rPr>
          <w:sz w:val="28"/>
          <w:szCs w:val="28"/>
          <w:lang w:eastAsia="ru-RU"/>
        </w:rPr>
        <w:t xml:space="preserve"> количество вещества оксида углерода (</w:t>
      </w:r>
      <w:r w:rsidRPr="00F7699D">
        <w:rPr>
          <w:sz w:val="28"/>
          <w:szCs w:val="28"/>
          <w:lang w:val="en-US" w:eastAsia="ru-RU"/>
        </w:rPr>
        <w:t>VI</w:t>
      </w:r>
      <w:r w:rsidRPr="00F7699D">
        <w:rPr>
          <w:sz w:val="28"/>
          <w:szCs w:val="28"/>
          <w:lang w:eastAsia="ru-RU"/>
        </w:rPr>
        <w:t xml:space="preserve">)в </w:t>
      </w:r>
      <w:smartTag w:uri="urn:schemas-microsoft-com:office:smarttags" w:element="metricconverter">
        <w:smartTagPr>
          <w:attr w:name="ProductID" w:val="56 г"/>
        </w:smartTagPr>
        <w:r w:rsidRPr="00F7699D">
          <w:rPr>
            <w:sz w:val="28"/>
            <w:szCs w:val="28"/>
            <w:lang w:eastAsia="ru-RU"/>
          </w:rPr>
          <w:t>11,2 л</w:t>
        </w:r>
      </w:smartTag>
      <w:r w:rsidRPr="00F7699D">
        <w:rPr>
          <w:sz w:val="28"/>
          <w:szCs w:val="28"/>
          <w:lang w:eastAsia="ru-RU"/>
        </w:rPr>
        <w:t>.</w:t>
      </w:r>
    </w:p>
    <w:p w14:paraId="09DB2843" w14:textId="77777777" w:rsidR="00F7699D" w:rsidRPr="00F7699D" w:rsidRDefault="00F7699D" w:rsidP="00F7699D">
      <w:pPr>
        <w:pStyle w:val="af"/>
        <w:spacing w:after="0" w:line="276" w:lineRule="auto"/>
        <w:ind w:left="1440"/>
        <w:rPr>
          <w:b/>
          <w:sz w:val="28"/>
          <w:szCs w:val="28"/>
        </w:rPr>
      </w:pPr>
    </w:p>
    <w:p w14:paraId="37A4534E" w14:textId="70596F52" w:rsidR="00F7699D" w:rsidRPr="00F7699D" w:rsidRDefault="00F7699D" w:rsidP="00F7699D">
      <w:pPr>
        <w:pStyle w:val="af"/>
        <w:spacing w:after="0" w:line="276" w:lineRule="auto"/>
        <w:ind w:left="0"/>
        <w:rPr>
          <w:b/>
          <w:sz w:val="28"/>
          <w:szCs w:val="28"/>
        </w:rPr>
      </w:pPr>
      <w:r w:rsidRPr="00F7699D">
        <w:rPr>
          <w:b/>
          <w:sz w:val="28"/>
          <w:szCs w:val="28"/>
        </w:rPr>
        <w:t>Критерии оцен</w:t>
      </w:r>
      <w:r w:rsidR="00D83289">
        <w:rPr>
          <w:b/>
          <w:sz w:val="28"/>
          <w:szCs w:val="28"/>
        </w:rPr>
        <w:t>ивания</w:t>
      </w:r>
      <w:r w:rsidRPr="00F7699D">
        <w:rPr>
          <w:b/>
          <w:sz w:val="28"/>
          <w:szCs w:val="28"/>
        </w:rPr>
        <w:t>:</w:t>
      </w:r>
    </w:p>
    <w:p w14:paraId="361C9D52"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"5" </w:t>
      </w:r>
      <w:r w:rsidRPr="00F7699D">
        <w:rPr>
          <w:color w:val="000000"/>
          <w:sz w:val="28"/>
          <w:szCs w:val="28"/>
        </w:rPr>
        <w:t>ставится, если обучающийся выполнил работу без ошибок в полном объеме; допустил один недочет.</w:t>
      </w:r>
    </w:p>
    <w:p w14:paraId="02CC1F4B"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"4" </w:t>
      </w:r>
      <w:r w:rsidRPr="00F7699D">
        <w:rPr>
          <w:color w:val="000000"/>
          <w:sz w:val="28"/>
          <w:szCs w:val="28"/>
        </w:rPr>
        <w:t>ставится, если обучающийся выполнил работу полностью, но допустил в ней: не более двух ошибок;</w:t>
      </w:r>
    </w:p>
    <w:p w14:paraId="6BD9452E"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"3" </w:t>
      </w:r>
      <w:r w:rsidRPr="00F7699D">
        <w:rPr>
          <w:color w:val="000000"/>
          <w:sz w:val="28"/>
          <w:szCs w:val="28"/>
        </w:rPr>
        <w:t xml:space="preserve">ставится, если обучающийся правильно выполнил не менее половины работы или допустил: не более трех ошибок; </w:t>
      </w:r>
    </w:p>
    <w:p w14:paraId="093FD3C1"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"2" </w:t>
      </w:r>
      <w:r w:rsidRPr="00F7699D">
        <w:rPr>
          <w:color w:val="000000"/>
          <w:sz w:val="28"/>
          <w:szCs w:val="28"/>
        </w:rPr>
        <w:t>ставится, если обучающийся: правильно выполнил менее половины работы, допущено больше 3-ех грубых ошибок.</w:t>
      </w:r>
    </w:p>
    <w:p w14:paraId="6B0F17E5" w14:textId="4BD8A3F1" w:rsidR="00F7699D" w:rsidRDefault="00F7699D">
      <w:pPr>
        <w:widowControl/>
        <w:autoSpaceDE/>
        <w:autoSpaceDN/>
        <w:spacing w:after="200" w:line="276" w:lineRule="auto"/>
        <w:rPr>
          <w:rFonts w:eastAsia="Tahoma"/>
          <w:b/>
          <w:bCs/>
          <w:sz w:val="28"/>
          <w:szCs w:val="28"/>
        </w:rPr>
      </w:pPr>
      <w:r>
        <w:rPr>
          <w:sz w:val="28"/>
          <w:szCs w:val="28"/>
        </w:rPr>
        <w:br w:type="page"/>
      </w:r>
    </w:p>
    <w:p w14:paraId="51163BCD" w14:textId="7C5D76C1" w:rsidR="00137D53" w:rsidRDefault="00F7699D" w:rsidP="00137D53">
      <w:pPr>
        <w:pStyle w:val="16"/>
        <w:keepNext/>
        <w:keepLines/>
        <w:tabs>
          <w:tab w:val="left" w:pos="342"/>
        </w:tabs>
        <w:spacing w:before="140" w:after="0" w:line="302"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2.2. </w:t>
      </w:r>
      <w:r w:rsidRPr="00F7699D">
        <w:rPr>
          <w:rFonts w:ascii="Times New Roman" w:hAnsi="Times New Roman" w:cs="Times New Roman"/>
          <w:sz w:val="28"/>
          <w:szCs w:val="28"/>
        </w:rPr>
        <w:t>Оценочные средства для текущего и рубежного (тематического) контроля по дисциплине ОУД.07 Химия</w:t>
      </w:r>
    </w:p>
    <w:p w14:paraId="625411BD" w14:textId="1E4C3B7D" w:rsidR="00F7699D" w:rsidRDefault="00D83289" w:rsidP="00D83289">
      <w:pPr>
        <w:pStyle w:val="16"/>
        <w:keepNext/>
        <w:keepLines/>
        <w:tabs>
          <w:tab w:val="left" w:pos="342"/>
        </w:tabs>
        <w:spacing w:before="140" w:after="0" w:line="302" w:lineRule="auto"/>
        <w:jc w:val="both"/>
        <w:rPr>
          <w:rFonts w:ascii="Times New Roman" w:hAnsi="Times New Roman" w:cs="Times New Roman"/>
          <w:sz w:val="28"/>
          <w:szCs w:val="28"/>
        </w:rPr>
      </w:pPr>
      <w:r>
        <w:rPr>
          <w:rFonts w:ascii="Times New Roman" w:hAnsi="Times New Roman" w:cs="Times New Roman"/>
          <w:sz w:val="28"/>
          <w:szCs w:val="28"/>
        </w:rPr>
        <w:t>Раздел 1. Основы строения вещества.</w:t>
      </w:r>
    </w:p>
    <w:p w14:paraId="1711DFA3" w14:textId="77777777" w:rsidR="00D83289" w:rsidRDefault="00D83289" w:rsidP="00D83289">
      <w:pPr>
        <w:pStyle w:val="14"/>
        <w:ind w:firstLine="580"/>
        <w:jc w:val="center"/>
        <w:rPr>
          <w:rFonts w:ascii="Times New Roman" w:hAnsi="Times New Roman" w:cs="Times New Roman"/>
          <w:b/>
          <w:bCs/>
          <w:color w:val="000000"/>
          <w:sz w:val="28"/>
          <w:szCs w:val="28"/>
          <w:lang w:eastAsia="ru-RU" w:bidi="ru-RU"/>
        </w:rPr>
      </w:pPr>
      <w:r>
        <w:rPr>
          <w:rFonts w:ascii="Times New Roman" w:hAnsi="Times New Roman" w:cs="Times New Roman"/>
          <w:b/>
          <w:bCs/>
          <w:color w:val="000000"/>
          <w:sz w:val="28"/>
          <w:szCs w:val="28"/>
          <w:lang w:eastAsia="ru-RU" w:bidi="ru-RU"/>
        </w:rPr>
        <w:t>Тест «Строение атомов химических элементов и природа химической связи»</w:t>
      </w:r>
    </w:p>
    <w:p w14:paraId="23BD1E99" w14:textId="77777777" w:rsidR="00D83289" w:rsidRDefault="00D83289" w:rsidP="00D83289">
      <w:pPr>
        <w:pStyle w:val="14"/>
        <w:spacing w:line="276" w:lineRule="auto"/>
        <w:ind w:firstLine="580"/>
        <w:jc w:val="both"/>
        <w:rPr>
          <w:rFonts w:ascii="Times New Roman" w:hAnsi="Times New Roman" w:cs="Times New Roman"/>
          <w:sz w:val="28"/>
          <w:szCs w:val="28"/>
        </w:rPr>
      </w:pPr>
      <w:r>
        <w:rPr>
          <w:rFonts w:ascii="Times New Roman" w:hAnsi="Times New Roman" w:cs="Times New Roman"/>
          <w:b/>
          <w:bCs/>
          <w:color w:val="000000"/>
          <w:sz w:val="28"/>
          <w:szCs w:val="28"/>
          <w:lang w:eastAsia="ru-RU" w:bidi="ru-RU"/>
        </w:rPr>
        <w:t>Выберите один правильный ответ:</w:t>
      </w:r>
    </w:p>
    <w:p w14:paraId="294B97C5" w14:textId="77777777" w:rsidR="00D83289" w:rsidRDefault="00D83289" w:rsidP="003E0829">
      <w:pPr>
        <w:pStyle w:val="14"/>
        <w:numPr>
          <w:ilvl w:val="0"/>
          <w:numId w:val="18"/>
        </w:numPr>
        <w:tabs>
          <w:tab w:val="left" w:pos="937"/>
        </w:tabs>
        <w:spacing w:line="276" w:lineRule="auto"/>
        <w:ind w:left="580" w:firstLine="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Атомы </w:t>
      </w:r>
      <w:r>
        <w:rPr>
          <w:rFonts w:ascii="Times New Roman" w:hAnsi="Times New Roman" w:cs="Times New Roman"/>
          <w:color w:val="000000"/>
          <w:sz w:val="28"/>
          <w:szCs w:val="28"/>
          <w:lang w:val="en-US" w:bidi="en-US"/>
        </w:rPr>
        <w:t>C</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 xml:space="preserve">и </w:t>
      </w:r>
      <w:r>
        <w:rPr>
          <w:rFonts w:ascii="Times New Roman" w:hAnsi="Times New Roman" w:cs="Times New Roman"/>
          <w:color w:val="000000"/>
          <w:sz w:val="28"/>
          <w:szCs w:val="28"/>
          <w:lang w:val="en-US" w:bidi="en-US"/>
        </w:rPr>
        <w:t>Si</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имеют одинаковое число:</w:t>
      </w:r>
    </w:p>
    <w:p w14:paraId="540A1F48" w14:textId="77777777" w:rsidR="00D83289" w:rsidRDefault="00D83289" w:rsidP="00D83289">
      <w:pPr>
        <w:pStyle w:val="14"/>
        <w:tabs>
          <w:tab w:val="left" w:pos="937"/>
        </w:tabs>
        <w:spacing w:line="276" w:lineRule="auto"/>
        <w:ind w:left="580" w:firstLine="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А) нейтронов в ядре</w:t>
      </w:r>
    </w:p>
    <w:p w14:paraId="235EE845"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энергетических уровней</w:t>
      </w:r>
    </w:p>
    <w:p w14:paraId="0B01741D"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электронов на внешнем энергетическом уровне</w:t>
      </w:r>
    </w:p>
    <w:p w14:paraId="51D0363B"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Г) электронов</w:t>
      </w:r>
    </w:p>
    <w:p w14:paraId="3BBD4A07" w14:textId="77777777" w:rsidR="00D83289" w:rsidRDefault="00D83289" w:rsidP="003E0829">
      <w:pPr>
        <w:pStyle w:val="14"/>
        <w:numPr>
          <w:ilvl w:val="0"/>
          <w:numId w:val="18"/>
        </w:numPr>
        <w:tabs>
          <w:tab w:val="left" w:pos="967"/>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В ряду химических элементов </w:t>
      </w:r>
      <w:r>
        <w:rPr>
          <w:rFonts w:ascii="Times New Roman" w:hAnsi="Times New Roman" w:cs="Times New Roman"/>
          <w:color w:val="000000"/>
          <w:sz w:val="28"/>
          <w:szCs w:val="28"/>
          <w:lang w:val="en-US" w:bidi="en-US"/>
        </w:rPr>
        <w:t>Li</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Be</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B</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C</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металлические свойства:</w:t>
      </w:r>
    </w:p>
    <w:p w14:paraId="67CDCB27" w14:textId="77777777" w:rsidR="00D83289" w:rsidRDefault="00D83289" w:rsidP="003E0829">
      <w:pPr>
        <w:pStyle w:val="14"/>
        <w:numPr>
          <w:ilvl w:val="0"/>
          <w:numId w:val="19"/>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усиливаются</w:t>
      </w:r>
    </w:p>
    <w:p w14:paraId="5CF7847D"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ослабевают</w:t>
      </w:r>
    </w:p>
    <w:p w14:paraId="1EA289C7" w14:textId="77777777" w:rsidR="00D83289" w:rsidRDefault="00D83289" w:rsidP="003E0829">
      <w:pPr>
        <w:pStyle w:val="14"/>
        <w:numPr>
          <w:ilvl w:val="0"/>
          <w:numId w:val="19"/>
        </w:numPr>
        <w:tabs>
          <w:tab w:val="left" w:pos="986"/>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не меняются</w:t>
      </w:r>
    </w:p>
    <w:p w14:paraId="5C8C4D04"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Г) изменяются периодически</w:t>
      </w:r>
    </w:p>
    <w:p w14:paraId="0D73755D" w14:textId="2662857F" w:rsidR="00D83289" w:rsidRDefault="00C80050" w:rsidP="00C80050">
      <w:pPr>
        <w:pStyle w:val="14"/>
        <w:tabs>
          <w:tab w:val="left" w:pos="972"/>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eastAsia="ru-RU" w:bidi="ru-RU"/>
        </w:rPr>
        <w:t>3.</w:t>
      </w:r>
      <w:r w:rsidR="00D83289">
        <w:rPr>
          <w:rFonts w:ascii="Times New Roman" w:hAnsi="Times New Roman" w:cs="Times New Roman"/>
          <w:color w:val="000000"/>
          <w:sz w:val="28"/>
          <w:szCs w:val="28"/>
          <w:lang w:eastAsia="ru-RU" w:bidi="ru-RU"/>
        </w:rPr>
        <w:t xml:space="preserve">К </w:t>
      </w:r>
      <w:r w:rsidR="00D83289">
        <w:rPr>
          <w:rFonts w:ascii="Times New Roman" w:hAnsi="Times New Roman" w:cs="Times New Roman"/>
          <w:color w:val="000000"/>
          <w:sz w:val="28"/>
          <w:szCs w:val="28"/>
          <w:lang w:val="en-US" w:bidi="en-US"/>
        </w:rPr>
        <w:t>s</w:t>
      </w:r>
      <w:r w:rsidR="00D83289">
        <w:rPr>
          <w:rFonts w:ascii="Times New Roman" w:hAnsi="Times New Roman" w:cs="Times New Roman"/>
          <w:color w:val="000000"/>
          <w:sz w:val="28"/>
          <w:szCs w:val="28"/>
          <w:lang w:eastAsia="ru-RU" w:bidi="ru-RU"/>
        </w:rPr>
        <w:t>-элементам относится:</w:t>
      </w:r>
    </w:p>
    <w:p w14:paraId="216A1B4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К</w:t>
      </w:r>
    </w:p>
    <w:p w14:paraId="7EA4FF87" w14:textId="77777777" w:rsidR="00D83289" w:rsidRDefault="00D83289" w:rsidP="00D83289">
      <w:pPr>
        <w:pStyle w:val="14"/>
        <w:tabs>
          <w:tab w:val="left" w:pos="991"/>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bidi="en-US"/>
        </w:rPr>
        <w:t xml:space="preserve">Б) </w:t>
      </w:r>
      <w:r>
        <w:rPr>
          <w:rFonts w:ascii="Times New Roman" w:hAnsi="Times New Roman" w:cs="Times New Roman"/>
          <w:color w:val="000000"/>
          <w:sz w:val="28"/>
          <w:szCs w:val="28"/>
          <w:lang w:val="en-US" w:bidi="en-US"/>
        </w:rPr>
        <w:t>S</w:t>
      </w:r>
    </w:p>
    <w:p w14:paraId="1AEBD99A" w14:textId="77777777" w:rsidR="00D83289" w:rsidRDefault="00D83289" w:rsidP="00D83289">
      <w:pPr>
        <w:pStyle w:val="14"/>
        <w:tabs>
          <w:tab w:val="left" w:pos="986"/>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bidi="en-US"/>
        </w:rPr>
        <w:t xml:space="preserve">В) </w:t>
      </w:r>
      <w:r>
        <w:rPr>
          <w:rFonts w:ascii="Times New Roman" w:hAnsi="Times New Roman" w:cs="Times New Roman"/>
          <w:color w:val="000000"/>
          <w:sz w:val="28"/>
          <w:szCs w:val="28"/>
          <w:lang w:val="en-US" w:bidi="en-US"/>
        </w:rPr>
        <w:t>Fe</w:t>
      </w:r>
    </w:p>
    <w:p w14:paraId="6507B0A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Г) </w:t>
      </w:r>
      <w:r>
        <w:rPr>
          <w:rFonts w:ascii="Times New Roman" w:hAnsi="Times New Roman" w:cs="Times New Roman"/>
          <w:color w:val="000000"/>
          <w:sz w:val="28"/>
          <w:szCs w:val="28"/>
          <w:lang w:val="en-US" w:bidi="en-US"/>
        </w:rPr>
        <w:t>Br</w:t>
      </w:r>
    </w:p>
    <w:p w14:paraId="7310C9FC" w14:textId="2CA826EA" w:rsidR="00D83289" w:rsidRDefault="00C80050" w:rsidP="00C80050">
      <w:pPr>
        <w:pStyle w:val="14"/>
        <w:tabs>
          <w:tab w:val="left" w:pos="968"/>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eastAsia="ru-RU" w:bidi="ru-RU"/>
        </w:rPr>
        <w:t>4.</w:t>
      </w:r>
      <w:r w:rsidR="00D83289">
        <w:rPr>
          <w:rFonts w:ascii="Times New Roman" w:hAnsi="Times New Roman" w:cs="Times New Roman"/>
          <w:color w:val="000000"/>
          <w:sz w:val="28"/>
          <w:szCs w:val="28"/>
          <w:lang w:eastAsia="ru-RU" w:bidi="ru-RU"/>
        </w:rPr>
        <w:t>Путем соединения атомов под номером 11 и 17 образуется вещество с химической связью:</w:t>
      </w:r>
    </w:p>
    <w:p w14:paraId="6621C82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ионной</w:t>
      </w:r>
    </w:p>
    <w:p w14:paraId="39084088"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ковалентной полярной</w:t>
      </w:r>
    </w:p>
    <w:p w14:paraId="0CA07C5F"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ковалентной неполярной</w:t>
      </w:r>
    </w:p>
    <w:p w14:paraId="03D00F9F"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Г) металлической</w:t>
      </w:r>
    </w:p>
    <w:p w14:paraId="5FF408B2" w14:textId="49E9B5B3" w:rsidR="00D83289" w:rsidRDefault="00C80050" w:rsidP="00C80050">
      <w:pPr>
        <w:pStyle w:val="14"/>
        <w:tabs>
          <w:tab w:val="left" w:pos="949"/>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eastAsia="ru-RU" w:bidi="ru-RU"/>
        </w:rPr>
        <w:t>5.</w:t>
      </w:r>
      <w:r w:rsidR="00D83289">
        <w:rPr>
          <w:rFonts w:ascii="Times New Roman" w:hAnsi="Times New Roman" w:cs="Times New Roman"/>
          <w:color w:val="000000"/>
          <w:sz w:val="28"/>
          <w:szCs w:val="28"/>
          <w:lang w:eastAsia="ru-RU" w:bidi="ru-RU"/>
        </w:rPr>
        <w:t>1) Количество электронов в атоме; 2) количество энергетических уровней; 3) количество электронов на последнем энергетическом уровне; 4) количество протонов в ядре атома соответствует</w:t>
      </w:r>
    </w:p>
    <w:p w14:paraId="2FFE8EE0" w14:textId="77777777" w:rsidR="00D83289" w:rsidRDefault="00D83289" w:rsidP="00E446D9">
      <w:pPr>
        <w:pStyle w:val="14"/>
        <w:numPr>
          <w:ilvl w:val="0"/>
          <w:numId w:val="20"/>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номеру периода</w:t>
      </w:r>
    </w:p>
    <w:p w14:paraId="53BBE4AA"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номеру группы</w:t>
      </w:r>
    </w:p>
    <w:p w14:paraId="6A403DEC" w14:textId="77777777" w:rsidR="00D83289" w:rsidRDefault="00D83289" w:rsidP="00E446D9">
      <w:pPr>
        <w:pStyle w:val="14"/>
        <w:numPr>
          <w:ilvl w:val="0"/>
          <w:numId w:val="20"/>
        </w:numPr>
        <w:tabs>
          <w:tab w:val="left" w:pos="986"/>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порядковому номеру</w:t>
      </w:r>
    </w:p>
    <w:p w14:paraId="3D9483B7"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6. 1) Хлориду бария, 2) алмазу, 3) аммиаку, 4) серной кислоте соответствует:</w:t>
      </w:r>
    </w:p>
    <w:p w14:paraId="058DDC6D" w14:textId="77777777" w:rsidR="00D83289" w:rsidRDefault="00D83289" w:rsidP="00E446D9">
      <w:pPr>
        <w:pStyle w:val="14"/>
        <w:numPr>
          <w:ilvl w:val="0"/>
          <w:numId w:val="21"/>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ионная химическая связь</w:t>
      </w:r>
    </w:p>
    <w:p w14:paraId="2E4DE604"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ковалентная полярная химическая связь</w:t>
      </w:r>
    </w:p>
    <w:p w14:paraId="7D7DE591" w14:textId="77777777" w:rsidR="00D83289" w:rsidRDefault="00D83289" w:rsidP="00E446D9">
      <w:pPr>
        <w:pStyle w:val="14"/>
        <w:numPr>
          <w:ilvl w:val="0"/>
          <w:numId w:val="21"/>
        </w:numPr>
        <w:tabs>
          <w:tab w:val="left" w:pos="986"/>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ковалентная неполярная химическая связь</w:t>
      </w:r>
    </w:p>
    <w:p w14:paraId="61DCDBC4" w14:textId="77777777" w:rsidR="00D83289" w:rsidRDefault="00D83289" w:rsidP="00E446D9">
      <w:pPr>
        <w:pStyle w:val="14"/>
        <w:numPr>
          <w:ilvl w:val="0"/>
          <w:numId w:val="22"/>
        </w:numPr>
        <w:tabs>
          <w:tab w:val="left" w:pos="958"/>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1) Связь, образованная за счет образования общих электронных пар; 2) </w:t>
      </w:r>
      <w:r>
        <w:rPr>
          <w:rFonts w:ascii="Times New Roman" w:hAnsi="Times New Roman" w:cs="Times New Roman"/>
          <w:color w:val="000000"/>
          <w:sz w:val="28"/>
          <w:szCs w:val="28"/>
          <w:lang w:eastAsia="ru-RU" w:bidi="ru-RU"/>
        </w:rPr>
        <w:lastRenderedPageBreak/>
        <w:t>связь, образованная за счет обобществления валентных электронов; 3) связь, образованная за счет электростатических сил притяжения, соответственно называется:</w:t>
      </w:r>
    </w:p>
    <w:p w14:paraId="70E7E43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ионной</w:t>
      </w:r>
    </w:p>
    <w:p w14:paraId="0B2AEF0C"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металлической</w:t>
      </w:r>
    </w:p>
    <w:p w14:paraId="0921438E"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ковалентной</w:t>
      </w:r>
    </w:p>
    <w:p w14:paraId="5C2947CC" w14:textId="77777777" w:rsidR="00D83289" w:rsidRDefault="00D83289" w:rsidP="00E446D9">
      <w:pPr>
        <w:pStyle w:val="14"/>
        <w:numPr>
          <w:ilvl w:val="0"/>
          <w:numId w:val="22"/>
        </w:numPr>
        <w:tabs>
          <w:tab w:val="left" w:pos="954"/>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1) В порядке возрастания металлических свойств; 2) в порядке убывания радиуса атомов; 3) в порядке возрастания кислотных свойств летучих водородных соединений, элементы расположены в ряду</w:t>
      </w:r>
    </w:p>
    <w:p w14:paraId="36B43334"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А) К, </w:t>
      </w:r>
      <w:proofErr w:type="spellStart"/>
      <w:r>
        <w:rPr>
          <w:rFonts w:ascii="Times New Roman" w:hAnsi="Times New Roman" w:cs="Times New Roman"/>
          <w:color w:val="000000"/>
          <w:sz w:val="28"/>
          <w:szCs w:val="28"/>
          <w:lang w:eastAsia="ru-RU" w:bidi="ru-RU"/>
        </w:rPr>
        <w:t>Са</w:t>
      </w:r>
      <w:proofErr w:type="spellEnd"/>
      <w:r>
        <w:rPr>
          <w:rFonts w:ascii="Times New Roman" w:hAnsi="Times New Roman" w:cs="Times New Roman"/>
          <w:color w:val="000000"/>
          <w:sz w:val="28"/>
          <w:szCs w:val="28"/>
          <w:lang w:eastAsia="ru-RU" w:bidi="ru-RU"/>
        </w:rPr>
        <w:t xml:space="preserve">, </w:t>
      </w:r>
      <w:proofErr w:type="spellStart"/>
      <w:r>
        <w:rPr>
          <w:rFonts w:ascii="Times New Roman" w:hAnsi="Times New Roman" w:cs="Times New Roman"/>
          <w:color w:val="000000"/>
          <w:sz w:val="28"/>
          <w:szCs w:val="28"/>
          <w:lang w:val="en-US" w:bidi="en-US"/>
        </w:rPr>
        <w:t>Sc</w:t>
      </w:r>
      <w:proofErr w:type="spellEnd"/>
    </w:p>
    <w:p w14:paraId="3A1D206B"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Б) </w:t>
      </w:r>
      <w:r>
        <w:rPr>
          <w:rFonts w:ascii="Times New Roman" w:hAnsi="Times New Roman" w:cs="Times New Roman"/>
          <w:color w:val="000000"/>
          <w:sz w:val="28"/>
          <w:szCs w:val="28"/>
          <w:lang w:val="en-US" w:bidi="en-US"/>
        </w:rPr>
        <w:t>Al</w:t>
      </w:r>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Mg</w:t>
      </w:r>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Na</w:t>
      </w:r>
    </w:p>
    <w:p w14:paraId="0A716A23"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smallCaps/>
          <w:color w:val="000000"/>
          <w:sz w:val="28"/>
          <w:szCs w:val="28"/>
          <w:lang w:eastAsia="ru-RU" w:bidi="ru-RU"/>
        </w:rPr>
        <w:t>в)</w:t>
      </w:r>
      <w:r>
        <w:rPr>
          <w:rFonts w:ascii="Times New Roman" w:hAnsi="Times New Roman" w:cs="Times New Roman"/>
          <w:color w:val="000000"/>
          <w:sz w:val="28"/>
          <w:szCs w:val="28"/>
          <w:lang w:eastAsia="ru-RU" w:bidi="ru-RU"/>
        </w:rPr>
        <w:t xml:space="preserve"> </w:t>
      </w:r>
      <w:r>
        <w:rPr>
          <w:rFonts w:ascii="Times New Roman" w:hAnsi="Times New Roman" w:cs="Times New Roman"/>
          <w:color w:val="000000"/>
          <w:sz w:val="28"/>
          <w:szCs w:val="28"/>
          <w:lang w:val="en-US" w:bidi="en-US"/>
        </w:rPr>
        <w:t>F, Cl</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 xml:space="preserve"> I</w:t>
      </w:r>
    </w:p>
    <w:p w14:paraId="3C017C35" w14:textId="77777777" w:rsidR="00D83289" w:rsidRDefault="00D83289" w:rsidP="00E446D9">
      <w:pPr>
        <w:pStyle w:val="14"/>
        <w:numPr>
          <w:ilvl w:val="0"/>
          <w:numId w:val="22"/>
        </w:numPr>
        <w:tabs>
          <w:tab w:val="left" w:pos="949"/>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Какое из суждений верно для элементов 1) </w:t>
      </w:r>
      <w:r>
        <w:rPr>
          <w:rFonts w:ascii="Times New Roman" w:hAnsi="Times New Roman" w:cs="Times New Roman"/>
          <w:color w:val="000000"/>
          <w:sz w:val="28"/>
          <w:szCs w:val="28"/>
          <w:lang w:val="en-US" w:bidi="en-US"/>
        </w:rPr>
        <w:t>VA</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 xml:space="preserve">группы , 2) </w:t>
      </w:r>
      <w:r>
        <w:rPr>
          <w:rFonts w:ascii="Times New Roman" w:hAnsi="Times New Roman" w:cs="Times New Roman"/>
          <w:color w:val="000000"/>
          <w:sz w:val="28"/>
          <w:szCs w:val="28"/>
          <w:lang w:val="en-US" w:bidi="en-US"/>
        </w:rPr>
        <w:t>IVA</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 xml:space="preserve">группы, 3) </w:t>
      </w:r>
      <w:r>
        <w:rPr>
          <w:rFonts w:ascii="Times New Roman" w:hAnsi="Times New Roman" w:cs="Times New Roman"/>
          <w:color w:val="000000"/>
          <w:sz w:val="28"/>
          <w:szCs w:val="28"/>
          <w:lang w:val="en-US" w:bidi="en-US"/>
        </w:rPr>
        <w:t>IA</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группы:</w:t>
      </w:r>
    </w:p>
    <w:p w14:paraId="2006DFA3" w14:textId="77777777" w:rsidR="00D83289" w:rsidRDefault="00D83289" w:rsidP="00E446D9">
      <w:pPr>
        <w:pStyle w:val="14"/>
        <w:numPr>
          <w:ilvl w:val="0"/>
          <w:numId w:val="23"/>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общая формула летучего водородного соединения </w:t>
      </w:r>
      <w:r>
        <w:rPr>
          <w:rFonts w:ascii="Times New Roman" w:hAnsi="Times New Roman" w:cs="Times New Roman"/>
          <w:color w:val="000000"/>
          <w:sz w:val="28"/>
          <w:szCs w:val="28"/>
          <w:lang w:val="en-US" w:bidi="en-US"/>
        </w:rPr>
        <w:t>RH</w:t>
      </w:r>
      <w:r>
        <w:rPr>
          <w:rFonts w:ascii="Times New Roman" w:hAnsi="Times New Roman" w:cs="Times New Roman"/>
          <w:color w:val="000000"/>
          <w:sz w:val="28"/>
          <w:szCs w:val="28"/>
          <w:lang w:bidi="en-US"/>
        </w:rPr>
        <w:t>4</w:t>
      </w:r>
    </w:p>
    <w:p w14:paraId="42BE36A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не образуют летучих водородных соединений</w:t>
      </w:r>
    </w:p>
    <w:p w14:paraId="16434E42" w14:textId="77777777" w:rsidR="00D83289" w:rsidRDefault="00D83289" w:rsidP="00E446D9">
      <w:pPr>
        <w:pStyle w:val="14"/>
        <w:numPr>
          <w:ilvl w:val="0"/>
          <w:numId w:val="23"/>
        </w:numPr>
        <w:tabs>
          <w:tab w:val="left" w:pos="986"/>
        </w:tabs>
        <w:spacing w:after="80"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до завершения энергетического уровня не хватает трёх электронов</w:t>
      </w:r>
    </w:p>
    <w:p w14:paraId="2F1DE630" w14:textId="77777777" w:rsidR="00D83289" w:rsidRDefault="00D83289" w:rsidP="00E446D9">
      <w:pPr>
        <w:pStyle w:val="14"/>
        <w:numPr>
          <w:ilvl w:val="0"/>
          <w:numId w:val="22"/>
        </w:numPr>
        <w:tabs>
          <w:tab w:val="left" w:pos="1093"/>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Среди веществ, указанных в ряду: 1) </w:t>
      </w:r>
      <w:r>
        <w:rPr>
          <w:rFonts w:ascii="Times New Roman" w:hAnsi="Times New Roman" w:cs="Times New Roman"/>
          <w:color w:val="000000"/>
          <w:sz w:val="28"/>
          <w:szCs w:val="28"/>
          <w:lang w:val="en-US" w:bidi="en-US"/>
        </w:rPr>
        <w:t>NH</w:t>
      </w:r>
      <w:r>
        <w:rPr>
          <w:rFonts w:ascii="Times New Roman" w:hAnsi="Times New Roman" w:cs="Times New Roman"/>
          <w:color w:val="000000"/>
          <w:sz w:val="28"/>
          <w:szCs w:val="28"/>
          <w:lang w:bidi="en-US"/>
        </w:rPr>
        <w:t xml:space="preserve">3, </w:t>
      </w:r>
      <w:r>
        <w:rPr>
          <w:rFonts w:ascii="Times New Roman" w:hAnsi="Times New Roman" w:cs="Times New Roman"/>
          <w:color w:val="000000"/>
          <w:sz w:val="28"/>
          <w:szCs w:val="28"/>
          <w:lang w:val="en-US" w:bidi="en-US"/>
        </w:rPr>
        <w:t>O</w:t>
      </w:r>
      <w:r>
        <w:rPr>
          <w:rFonts w:ascii="Times New Roman" w:hAnsi="Times New Roman" w:cs="Times New Roman"/>
          <w:color w:val="000000"/>
          <w:sz w:val="28"/>
          <w:szCs w:val="28"/>
          <w:lang w:bidi="en-US"/>
        </w:rPr>
        <w:t xml:space="preserve">2, </w:t>
      </w:r>
      <w:proofErr w:type="spellStart"/>
      <w:r>
        <w:rPr>
          <w:rFonts w:ascii="Times New Roman" w:hAnsi="Times New Roman" w:cs="Times New Roman"/>
          <w:color w:val="000000"/>
          <w:sz w:val="28"/>
          <w:szCs w:val="28"/>
          <w:lang w:val="en-US" w:bidi="en-US"/>
        </w:rPr>
        <w:t>HCl</w:t>
      </w:r>
      <w:proofErr w:type="spellEnd"/>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SO</w:t>
      </w:r>
      <w:r>
        <w:rPr>
          <w:rFonts w:ascii="Times New Roman" w:hAnsi="Times New Roman" w:cs="Times New Roman"/>
          <w:color w:val="000000"/>
          <w:sz w:val="28"/>
          <w:szCs w:val="28"/>
          <w:lang w:bidi="en-US"/>
        </w:rPr>
        <w:t xml:space="preserve">2; 2) </w:t>
      </w:r>
      <w:proofErr w:type="spellStart"/>
      <w:r>
        <w:rPr>
          <w:rFonts w:ascii="Times New Roman" w:hAnsi="Times New Roman" w:cs="Times New Roman"/>
          <w:color w:val="000000"/>
          <w:sz w:val="28"/>
          <w:szCs w:val="28"/>
          <w:lang w:val="en-US" w:bidi="en-US"/>
        </w:rPr>
        <w:t>CaO</w:t>
      </w:r>
      <w:proofErr w:type="spellEnd"/>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HNO</w:t>
      </w:r>
      <w:r>
        <w:rPr>
          <w:rFonts w:ascii="Times New Roman" w:hAnsi="Times New Roman" w:cs="Times New Roman"/>
          <w:color w:val="000000"/>
          <w:sz w:val="28"/>
          <w:szCs w:val="28"/>
          <w:lang w:bidi="en-US"/>
        </w:rPr>
        <w:t xml:space="preserve">3, </w:t>
      </w:r>
      <w:r>
        <w:rPr>
          <w:rFonts w:ascii="Times New Roman" w:hAnsi="Times New Roman" w:cs="Times New Roman"/>
          <w:color w:val="000000"/>
          <w:sz w:val="28"/>
          <w:szCs w:val="28"/>
          <w:lang w:val="en-US" w:bidi="en-US"/>
        </w:rPr>
        <w:t>Cl</w:t>
      </w:r>
      <w:r>
        <w:rPr>
          <w:rFonts w:ascii="Times New Roman" w:hAnsi="Times New Roman" w:cs="Times New Roman"/>
          <w:color w:val="000000"/>
          <w:sz w:val="28"/>
          <w:szCs w:val="28"/>
          <w:lang w:bidi="en-US"/>
        </w:rPr>
        <w:t xml:space="preserve">2, </w:t>
      </w:r>
      <w:r>
        <w:rPr>
          <w:rFonts w:ascii="Times New Roman" w:hAnsi="Times New Roman" w:cs="Times New Roman"/>
          <w:color w:val="000000"/>
          <w:sz w:val="28"/>
          <w:szCs w:val="28"/>
          <w:lang w:val="en-US" w:bidi="en-US"/>
        </w:rPr>
        <w:t>CO</w:t>
      </w:r>
      <w:r>
        <w:rPr>
          <w:rFonts w:ascii="Times New Roman" w:hAnsi="Times New Roman" w:cs="Times New Roman"/>
          <w:color w:val="000000"/>
          <w:sz w:val="28"/>
          <w:szCs w:val="28"/>
          <w:lang w:bidi="en-US"/>
        </w:rPr>
        <w:t xml:space="preserve">2; 3) </w:t>
      </w:r>
      <w:r>
        <w:rPr>
          <w:rFonts w:ascii="Times New Roman" w:hAnsi="Times New Roman" w:cs="Times New Roman"/>
          <w:color w:val="000000"/>
          <w:sz w:val="28"/>
          <w:szCs w:val="28"/>
          <w:lang w:val="en-US" w:bidi="en-US"/>
        </w:rPr>
        <w:t>H</w:t>
      </w:r>
      <w:r>
        <w:rPr>
          <w:rFonts w:ascii="Times New Roman" w:hAnsi="Times New Roman" w:cs="Times New Roman"/>
          <w:color w:val="000000"/>
          <w:sz w:val="28"/>
          <w:szCs w:val="28"/>
          <w:lang w:bidi="en-US"/>
        </w:rPr>
        <w:t>2</w:t>
      </w:r>
      <w:r>
        <w:rPr>
          <w:rFonts w:ascii="Times New Roman" w:hAnsi="Times New Roman" w:cs="Times New Roman"/>
          <w:color w:val="000000"/>
          <w:sz w:val="28"/>
          <w:szCs w:val="28"/>
          <w:lang w:val="en-US" w:bidi="en-US"/>
        </w:rPr>
        <w:t>SO</w:t>
      </w:r>
      <w:r>
        <w:rPr>
          <w:rFonts w:ascii="Times New Roman" w:hAnsi="Times New Roman" w:cs="Times New Roman"/>
          <w:color w:val="000000"/>
          <w:sz w:val="28"/>
          <w:szCs w:val="28"/>
          <w:lang w:bidi="en-US"/>
        </w:rPr>
        <w:t xml:space="preserve">4, </w:t>
      </w:r>
      <w:r>
        <w:rPr>
          <w:rFonts w:ascii="Times New Roman" w:hAnsi="Times New Roman" w:cs="Times New Roman"/>
          <w:color w:val="000000"/>
          <w:sz w:val="28"/>
          <w:szCs w:val="28"/>
          <w:lang w:val="en-US" w:bidi="en-US"/>
        </w:rPr>
        <w:t>HI</w:t>
      </w:r>
      <w:r>
        <w:rPr>
          <w:rFonts w:ascii="Times New Roman" w:hAnsi="Times New Roman" w:cs="Times New Roman"/>
          <w:color w:val="000000"/>
          <w:sz w:val="28"/>
          <w:szCs w:val="28"/>
          <w:lang w:bidi="en-US"/>
        </w:rPr>
        <w:t xml:space="preserve">, </w:t>
      </w:r>
      <w:proofErr w:type="spellStart"/>
      <w:r>
        <w:rPr>
          <w:rFonts w:ascii="Times New Roman" w:hAnsi="Times New Roman" w:cs="Times New Roman"/>
          <w:color w:val="000000"/>
          <w:sz w:val="28"/>
          <w:szCs w:val="28"/>
          <w:lang w:val="en-US" w:bidi="en-US"/>
        </w:rPr>
        <w:t>CuCl</w:t>
      </w:r>
      <w:proofErr w:type="spellEnd"/>
      <w:r>
        <w:rPr>
          <w:rFonts w:ascii="Times New Roman" w:hAnsi="Times New Roman" w:cs="Times New Roman"/>
          <w:color w:val="000000"/>
          <w:sz w:val="28"/>
          <w:szCs w:val="28"/>
          <w:lang w:bidi="en-US"/>
        </w:rPr>
        <w:t xml:space="preserve">2, </w:t>
      </w:r>
      <w:r>
        <w:rPr>
          <w:rFonts w:ascii="Times New Roman" w:hAnsi="Times New Roman" w:cs="Times New Roman"/>
          <w:color w:val="000000"/>
          <w:sz w:val="28"/>
          <w:szCs w:val="28"/>
          <w:lang w:val="en-US" w:bidi="en-US"/>
        </w:rPr>
        <w:t>CH</w:t>
      </w:r>
      <w:r>
        <w:rPr>
          <w:rFonts w:ascii="Times New Roman" w:hAnsi="Times New Roman" w:cs="Times New Roman"/>
          <w:color w:val="000000"/>
          <w:sz w:val="28"/>
          <w:szCs w:val="28"/>
          <w:lang w:bidi="en-US"/>
        </w:rPr>
        <w:t xml:space="preserve">4, </w:t>
      </w:r>
      <w:r>
        <w:rPr>
          <w:rFonts w:ascii="Times New Roman" w:hAnsi="Times New Roman" w:cs="Times New Roman"/>
          <w:color w:val="000000"/>
          <w:sz w:val="28"/>
          <w:szCs w:val="28"/>
          <w:lang w:val="en-US" w:bidi="en-US"/>
        </w:rPr>
        <w:t>NH</w:t>
      </w:r>
      <w:r>
        <w:rPr>
          <w:rFonts w:ascii="Times New Roman" w:hAnsi="Times New Roman" w:cs="Times New Roman"/>
          <w:color w:val="000000"/>
          <w:sz w:val="28"/>
          <w:szCs w:val="28"/>
          <w:lang w:bidi="en-US"/>
        </w:rPr>
        <w:t xml:space="preserve">3 количество </w:t>
      </w:r>
      <w:r>
        <w:rPr>
          <w:rFonts w:ascii="Times New Roman" w:hAnsi="Times New Roman" w:cs="Times New Roman"/>
          <w:color w:val="000000"/>
          <w:sz w:val="28"/>
          <w:szCs w:val="28"/>
          <w:lang w:eastAsia="ru-RU" w:bidi="ru-RU"/>
        </w:rPr>
        <w:t>соединений с ковалентной полярной связью равно соответственно:</w:t>
      </w:r>
    </w:p>
    <w:p w14:paraId="2914795C"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трем</w:t>
      </w:r>
    </w:p>
    <w:p w14:paraId="11808190"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двум</w:t>
      </w:r>
    </w:p>
    <w:p w14:paraId="09F71B33"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четырем</w:t>
      </w:r>
    </w:p>
    <w:p w14:paraId="67DB3B9B" w14:textId="77777777" w:rsidR="00D83289" w:rsidRDefault="00D83289" w:rsidP="00E446D9">
      <w:pPr>
        <w:pStyle w:val="14"/>
        <w:numPr>
          <w:ilvl w:val="0"/>
          <w:numId w:val="22"/>
        </w:numPr>
        <w:tabs>
          <w:tab w:val="left" w:pos="1083"/>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Химическая связь в молекулах 1) озона и хлорида кальция; 2) серной кислоты и хлорида аммония; 3) азотной кислоты и хлора соответственно:</w:t>
      </w:r>
    </w:p>
    <w:p w14:paraId="608A9F78"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ковалентная полярная и ионная</w:t>
      </w:r>
    </w:p>
    <w:p w14:paraId="4114A997"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ковалентная полярная и ковалентная неполярная</w:t>
      </w:r>
    </w:p>
    <w:p w14:paraId="50BAEE61" w14:textId="77777777" w:rsidR="00D83289" w:rsidRDefault="00D83289" w:rsidP="00D83289">
      <w:pPr>
        <w:pStyle w:val="14"/>
        <w:spacing w:line="276" w:lineRule="auto"/>
        <w:ind w:firstLine="580"/>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В) ковалентная неполярная и ионная</w:t>
      </w:r>
    </w:p>
    <w:p w14:paraId="2E57E7FD" w14:textId="77777777" w:rsidR="00D83289" w:rsidRDefault="00D83289" w:rsidP="00D83289">
      <w:pPr>
        <w:pStyle w:val="14"/>
        <w:spacing w:line="276" w:lineRule="auto"/>
        <w:ind w:firstLine="580"/>
        <w:rPr>
          <w:rFonts w:ascii="Times New Roman" w:hAnsi="Times New Roman" w:cs="Times New Roman"/>
          <w:sz w:val="28"/>
          <w:szCs w:val="28"/>
        </w:rPr>
      </w:pPr>
    </w:p>
    <w:p w14:paraId="7D6BAC33" w14:textId="4A383792" w:rsidR="00D83289" w:rsidRDefault="00D83289" w:rsidP="00D83289">
      <w:pPr>
        <w:pStyle w:val="14"/>
        <w:ind w:firstLine="580"/>
        <w:jc w:val="both"/>
        <w:rPr>
          <w:rFonts w:ascii="Times New Roman" w:hAnsi="Times New Roman" w:cs="Times New Roman"/>
          <w:b/>
          <w:bCs/>
          <w:sz w:val="28"/>
          <w:szCs w:val="28"/>
        </w:rPr>
      </w:pPr>
      <w:r>
        <w:rPr>
          <w:rFonts w:ascii="Times New Roman" w:hAnsi="Times New Roman" w:cs="Times New Roman"/>
          <w:b/>
          <w:bCs/>
          <w:sz w:val="28"/>
          <w:szCs w:val="28"/>
        </w:rPr>
        <w:t>Критерии оценивания</w:t>
      </w:r>
      <w:r w:rsidR="00C80050">
        <w:rPr>
          <w:rFonts w:ascii="Times New Roman" w:hAnsi="Times New Roman" w:cs="Times New Roman"/>
          <w:b/>
          <w:bCs/>
          <w:sz w:val="28"/>
          <w:szCs w:val="28"/>
        </w:rPr>
        <w:t xml:space="preserve"> теста</w:t>
      </w:r>
      <w:r>
        <w:rPr>
          <w:rFonts w:ascii="Times New Roman" w:hAnsi="Times New Roman" w:cs="Times New Roman"/>
          <w:b/>
          <w:bCs/>
          <w:sz w:val="28"/>
          <w:szCs w:val="28"/>
        </w:rPr>
        <w:t>:</w:t>
      </w:r>
    </w:p>
    <w:p w14:paraId="26BA11D2" w14:textId="77777777" w:rsidR="00D83289" w:rsidRDefault="00D83289" w:rsidP="00D83289">
      <w:pPr>
        <w:pStyle w:val="14"/>
        <w:ind w:firstLine="580"/>
        <w:jc w:val="both"/>
        <w:rPr>
          <w:rFonts w:ascii="Times New Roman" w:hAnsi="Times New Roman"/>
          <w:b/>
          <w:sz w:val="28"/>
          <w:szCs w:val="28"/>
        </w:rPr>
      </w:pPr>
      <w:r>
        <w:rPr>
          <w:rFonts w:ascii="Times New Roman" w:hAnsi="Times New Roman" w:cs="Times New Roman"/>
          <w:sz w:val="28"/>
          <w:szCs w:val="28"/>
        </w:rPr>
        <w:t>Оценивание тестов осуществляется по бальной системе в соответствии со шкалой.</w:t>
      </w:r>
    </w:p>
    <w:tbl>
      <w:tblPr>
        <w:tblStyle w:val="a9"/>
        <w:tblW w:w="0" w:type="auto"/>
        <w:tblLook w:val="04A0" w:firstRow="1" w:lastRow="0" w:firstColumn="1" w:lastColumn="0" w:noHBand="0" w:noVBand="1"/>
      </w:tblPr>
      <w:tblGrid>
        <w:gridCol w:w="3190"/>
        <w:gridCol w:w="3190"/>
        <w:gridCol w:w="3191"/>
      </w:tblGrid>
      <w:tr w:rsidR="00D83289" w14:paraId="774CD9EF" w14:textId="77777777" w:rsidTr="00D83289">
        <w:tc>
          <w:tcPr>
            <w:tcW w:w="3190" w:type="dxa"/>
            <w:vMerge w:val="restart"/>
            <w:tcBorders>
              <w:top w:val="single" w:sz="4" w:space="0" w:color="auto"/>
              <w:left w:val="single" w:sz="4" w:space="0" w:color="auto"/>
              <w:bottom w:val="single" w:sz="4" w:space="0" w:color="auto"/>
              <w:right w:val="single" w:sz="4" w:space="0" w:color="auto"/>
            </w:tcBorders>
            <w:vAlign w:val="center"/>
            <w:hideMark/>
          </w:tcPr>
          <w:p w14:paraId="4B4A7157" w14:textId="77777777" w:rsidR="00D83289" w:rsidRDefault="00D83289">
            <w:pPr>
              <w:rPr>
                <w:sz w:val="28"/>
                <w:szCs w:val="28"/>
              </w:rPr>
            </w:pPr>
            <w:r>
              <w:rPr>
                <w:sz w:val="28"/>
                <w:szCs w:val="28"/>
              </w:rPr>
              <w:t>Процент результативности</w:t>
            </w:r>
          </w:p>
          <w:p w14:paraId="01EAFE76" w14:textId="77777777" w:rsidR="00D83289" w:rsidRDefault="00D83289">
            <w:pPr>
              <w:rPr>
                <w:sz w:val="28"/>
                <w:szCs w:val="28"/>
              </w:rPr>
            </w:pPr>
            <w:r>
              <w:rPr>
                <w:sz w:val="28"/>
                <w:szCs w:val="28"/>
              </w:rPr>
              <w:t>(правильных ответов)</w:t>
            </w:r>
          </w:p>
        </w:tc>
        <w:tc>
          <w:tcPr>
            <w:tcW w:w="6381" w:type="dxa"/>
            <w:gridSpan w:val="2"/>
            <w:tcBorders>
              <w:top w:val="single" w:sz="4" w:space="0" w:color="auto"/>
              <w:left w:val="single" w:sz="4" w:space="0" w:color="auto"/>
              <w:bottom w:val="single" w:sz="4" w:space="0" w:color="auto"/>
              <w:right w:val="single" w:sz="4" w:space="0" w:color="auto"/>
            </w:tcBorders>
            <w:vAlign w:val="center"/>
            <w:hideMark/>
          </w:tcPr>
          <w:p w14:paraId="2F309EE7" w14:textId="77777777" w:rsidR="00D83289" w:rsidRDefault="00D83289">
            <w:pPr>
              <w:rPr>
                <w:sz w:val="28"/>
                <w:szCs w:val="28"/>
              </w:rPr>
            </w:pPr>
            <w:r>
              <w:rPr>
                <w:sz w:val="28"/>
                <w:szCs w:val="28"/>
              </w:rPr>
              <w:t>Оценка уровня подготовки</w:t>
            </w:r>
          </w:p>
        </w:tc>
      </w:tr>
      <w:tr w:rsidR="00D83289" w14:paraId="4B574C11" w14:textId="77777777" w:rsidTr="00D83289">
        <w:tc>
          <w:tcPr>
            <w:tcW w:w="0" w:type="auto"/>
            <w:vMerge/>
            <w:tcBorders>
              <w:top w:val="single" w:sz="4" w:space="0" w:color="auto"/>
              <w:left w:val="single" w:sz="4" w:space="0" w:color="auto"/>
              <w:bottom w:val="single" w:sz="4" w:space="0" w:color="auto"/>
              <w:right w:val="single" w:sz="4" w:space="0" w:color="auto"/>
            </w:tcBorders>
            <w:vAlign w:val="center"/>
            <w:hideMark/>
          </w:tcPr>
          <w:p w14:paraId="5A51AABF" w14:textId="77777777" w:rsidR="00D83289" w:rsidRDefault="00D83289">
            <w:pPr>
              <w:widowControl/>
              <w:autoSpaceDE/>
              <w:autoSpaceDN/>
              <w:rPr>
                <w:sz w:val="28"/>
                <w:szCs w:val="28"/>
              </w:rPr>
            </w:pPr>
          </w:p>
        </w:tc>
        <w:tc>
          <w:tcPr>
            <w:tcW w:w="3190" w:type="dxa"/>
            <w:tcBorders>
              <w:top w:val="single" w:sz="4" w:space="0" w:color="auto"/>
              <w:left w:val="single" w:sz="4" w:space="0" w:color="auto"/>
              <w:bottom w:val="single" w:sz="4" w:space="0" w:color="auto"/>
              <w:right w:val="single" w:sz="4" w:space="0" w:color="auto"/>
            </w:tcBorders>
            <w:vAlign w:val="center"/>
            <w:hideMark/>
          </w:tcPr>
          <w:p w14:paraId="0A104439" w14:textId="77777777" w:rsidR="00D83289" w:rsidRDefault="00D83289">
            <w:pPr>
              <w:rPr>
                <w:sz w:val="28"/>
                <w:szCs w:val="28"/>
              </w:rPr>
            </w:pPr>
            <w:r>
              <w:rPr>
                <w:sz w:val="28"/>
                <w:szCs w:val="28"/>
              </w:rPr>
              <w:t>балл (отметка)</w:t>
            </w:r>
          </w:p>
        </w:tc>
        <w:tc>
          <w:tcPr>
            <w:tcW w:w="3191" w:type="dxa"/>
            <w:tcBorders>
              <w:top w:val="single" w:sz="4" w:space="0" w:color="auto"/>
              <w:left w:val="single" w:sz="4" w:space="0" w:color="auto"/>
              <w:bottom w:val="single" w:sz="4" w:space="0" w:color="auto"/>
              <w:right w:val="single" w:sz="4" w:space="0" w:color="auto"/>
            </w:tcBorders>
            <w:vAlign w:val="center"/>
          </w:tcPr>
          <w:p w14:paraId="2D15E239" w14:textId="77777777" w:rsidR="00D83289" w:rsidRDefault="00D83289">
            <w:pPr>
              <w:rPr>
                <w:sz w:val="28"/>
                <w:szCs w:val="28"/>
              </w:rPr>
            </w:pPr>
            <w:r>
              <w:rPr>
                <w:sz w:val="28"/>
                <w:szCs w:val="28"/>
              </w:rPr>
              <w:t>вербальный аналог</w:t>
            </w:r>
          </w:p>
          <w:p w14:paraId="3B94824B" w14:textId="77777777" w:rsidR="00D83289" w:rsidRDefault="00D83289">
            <w:pPr>
              <w:rPr>
                <w:sz w:val="28"/>
                <w:szCs w:val="28"/>
              </w:rPr>
            </w:pPr>
          </w:p>
        </w:tc>
      </w:tr>
      <w:tr w:rsidR="00D83289" w14:paraId="45EABDAD"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6F0DF354" w14:textId="77777777" w:rsidR="00D83289" w:rsidRDefault="00D83289">
            <w:pPr>
              <w:rPr>
                <w:sz w:val="28"/>
                <w:szCs w:val="28"/>
              </w:rPr>
            </w:pPr>
            <w:r>
              <w:rPr>
                <w:sz w:val="28"/>
                <w:szCs w:val="28"/>
              </w:rPr>
              <w:t>90 ÷ 100</w:t>
            </w:r>
          </w:p>
        </w:tc>
        <w:tc>
          <w:tcPr>
            <w:tcW w:w="3190" w:type="dxa"/>
            <w:tcBorders>
              <w:top w:val="single" w:sz="4" w:space="0" w:color="auto"/>
              <w:left w:val="single" w:sz="4" w:space="0" w:color="auto"/>
              <w:bottom w:val="single" w:sz="4" w:space="0" w:color="auto"/>
              <w:right w:val="single" w:sz="4" w:space="0" w:color="auto"/>
            </w:tcBorders>
            <w:hideMark/>
          </w:tcPr>
          <w:p w14:paraId="053CBE7A" w14:textId="77777777" w:rsidR="00D83289" w:rsidRDefault="00D83289">
            <w:pPr>
              <w:rPr>
                <w:sz w:val="28"/>
                <w:szCs w:val="28"/>
              </w:rPr>
            </w:pPr>
            <w:r>
              <w:rPr>
                <w:sz w:val="28"/>
                <w:szCs w:val="28"/>
              </w:rPr>
              <w:t>5</w:t>
            </w:r>
          </w:p>
        </w:tc>
        <w:tc>
          <w:tcPr>
            <w:tcW w:w="3191" w:type="dxa"/>
            <w:tcBorders>
              <w:top w:val="single" w:sz="4" w:space="0" w:color="auto"/>
              <w:left w:val="single" w:sz="4" w:space="0" w:color="auto"/>
              <w:bottom w:val="single" w:sz="4" w:space="0" w:color="auto"/>
              <w:right w:val="single" w:sz="4" w:space="0" w:color="auto"/>
            </w:tcBorders>
            <w:hideMark/>
          </w:tcPr>
          <w:p w14:paraId="06640399" w14:textId="77777777" w:rsidR="00D83289" w:rsidRDefault="00D83289">
            <w:pPr>
              <w:rPr>
                <w:sz w:val="28"/>
                <w:szCs w:val="28"/>
              </w:rPr>
            </w:pPr>
            <w:r>
              <w:rPr>
                <w:sz w:val="28"/>
                <w:szCs w:val="28"/>
              </w:rPr>
              <w:t>отлично</w:t>
            </w:r>
          </w:p>
        </w:tc>
      </w:tr>
      <w:tr w:rsidR="00D83289" w14:paraId="0781B4B3"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597B7F6C" w14:textId="77777777" w:rsidR="00D83289" w:rsidRDefault="00D83289">
            <w:pPr>
              <w:rPr>
                <w:sz w:val="28"/>
                <w:szCs w:val="28"/>
              </w:rPr>
            </w:pPr>
            <w:r>
              <w:rPr>
                <w:sz w:val="28"/>
                <w:szCs w:val="28"/>
              </w:rPr>
              <w:t>89 ÷ 80</w:t>
            </w:r>
          </w:p>
        </w:tc>
        <w:tc>
          <w:tcPr>
            <w:tcW w:w="3190" w:type="dxa"/>
            <w:tcBorders>
              <w:top w:val="single" w:sz="4" w:space="0" w:color="auto"/>
              <w:left w:val="single" w:sz="4" w:space="0" w:color="auto"/>
              <w:bottom w:val="single" w:sz="4" w:space="0" w:color="auto"/>
              <w:right w:val="single" w:sz="4" w:space="0" w:color="auto"/>
            </w:tcBorders>
            <w:hideMark/>
          </w:tcPr>
          <w:p w14:paraId="71D42973" w14:textId="77777777" w:rsidR="00D83289" w:rsidRDefault="00D83289">
            <w:pPr>
              <w:rPr>
                <w:sz w:val="28"/>
                <w:szCs w:val="28"/>
              </w:rPr>
            </w:pPr>
            <w:r>
              <w:rPr>
                <w:sz w:val="28"/>
                <w:szCs w:val="28"/>
              </w:rPr>
              <w:t>4</w:t>
            </w:r>
          </w:p>
        </w:tc>
        <w:tc>
          <w:tcPr>
            <w:tcW w:w="3191" w:type="dxa"/>
            <w:tcBorders>
              <w:top w:val="single" w:sz="4" w:space="0" w:color="auto"/>
              <w:left w:val="single" w:sz="4" w:space="0" w:color="auto"/>
              <w:bottom w:val="single" w:sz="4" w:space="0" w:color="auto"/>
              <w:right w:val="single" w:sz="4" w:space="0" w:color="auto"/>
            </w:tcBorders>
            <w:hideMark/>
          </w:tcPr>
          <w:p w14:paraId="73470B19" w14:textId="77777777" w:rsidR="00D83289" w:rsidRDefault="00D83289">
            <w:pPr>
              <w:rPr>
                <w:sz w:val="28"/>
                <w:szCs w:val="28"/>
              </w:rPr>
            </w:pPr>
            <w:r>
              <w:rPr>
                <w:sz w:val="28"/>
                <w:szCs w:val="28"/>
              </w:rPr>
              <w:t>хорошо</w:t>
            </w:r>
          </w:p>
        </w:tc>
      </w:tr>
      <w:tr w:rsidR="00D83289" w14:paraId="6D50A844"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15FDD8D3" w14:textId="77777777" w:rsidR="00D83289" w:rsidRDefault="00D83289">
            <w:pPr>
              <w:rPr>
                <w:sz w:val="28"/>
                <w:szCs w:val="28"/>
              </w:rPr>
            </w:pPr>
            <w:r>
              <w:rPr>
                <w:sz w:val="28"/>
                <w:szCs w:val="28"/>
              </w:rPr>
              <w:t>79 ÷ 70</w:t>
            </w:r>
          </w:p>
        </w:tc>
        <w:tc>
          <w:tcPr>
            <w:tcW w:w="3190" w:type="dxa"/>
            <w:tcBorders>
              <w:top w:val="single" w:sz="4" w:space="0" w:color="auto"/>
              <w:left w:val="single" w:sz="4" w:space="0" w:color="auto"/>
              <w:bottom w:val="single" w:sz="4" w:space="0" w:color="auto"/>
              <w:right w:val="single" w:sz="4" w:space="0" w:color="auto"/>
            </w:tcBorders>
            <w:hideMark/>
          </w:tcPr>
          <w:p w14:paraId="4673C70E" w14:textId="77777777" w:rsidR="00D83289" w:rsidRDefault="00D83289">
            <w:pPr>
              <w:rPr>
                <w:sz w:val="28"/>
                <w:szCs w:val="28"/>
              </w:rPr>
            </w:pPr>
            <w:r>
              <w:rPr>
                <w:sz w:val="28"/>
                <w:szCs w:val="28"/>
              </w:rPr>
              <w:t>3</w:t>
            </w:r>
          </w:p>
        </w:tc>
        <w:tc>
          <w:tcPr>
            <w:tcW w:w="3191" w:type="dxa"/>
            <w:tcBorders>
              <w:top w:val="single" w:sz="4" w:space="0" w:color="auto"/>
              <w:left w:val="single" w:sz="4" w:space="0" w:color="auto"/>
              <w:bottom w:val="single" w:sz="4" w:space="0" w:color="auto"/>
              <w:right w:val="single" w:sz="4" w:space="0" w:color="auto"/>
            </w:tcBorders>
            <w:hideMark/>
          </w:tcPr>
          <w:p w14:paraId="62A84AF6" w14:textId="77777777" w:rsidR="00D83289" w:rsidRDefault="00D83289">
            <w:pPr>
              <w:rPr>
                <w:sz w:val="28"/>
                <w:szCs w:val="28"/>
              </w:rPr>
            </w:pPr>
            <w:r>
              <w:rPr>
                <w:sz w:val="28"/>
                <w:szCs w:val="28"/>
              </w:rPr>
              <w:t>удовлетворительно</w:t>
            </w:r>
          </w:p>
        </w:tc>
      </w:tr>
      <w:tr w:rsidR="00D83289" w14:paraId="28753907"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4A541DEE" w14:textId="77777777" w:rsidR="00D83289" w:rsidRDefault="00D83289">
            <w:pPr>
              <w:rPr>
                <w:sz w:val="28"/>
                <w:szCs w:val="28"/>
              </w:rPr>
            </w:pPr>
            <w:r>
              <w:rPr>
                <w:sz w:val="28"/>
                <w:szCs w:val="28"/>
              </w:rPr>
              <w:t>менее 70</w:t>
            </w:r>
          </w:p>
        </w:tc>
        <w:tc>
          <w:tcPr>
            <w:tcW w:w="3190" w:type="dxa"/>
            <w:tcBorders>
              <w:top w:val="single" w:sz="4" w:space="0" w:color="auto"/>
              <w:left w:val="single" w:sz="4" w:space="0" w:color="auto"/>
              <w:bottom w:val="single" w:sz="4" w:space="0" w:color="auto"/>
              <w:right w:val="single" w:sz="4" w:space="0" w:color="auto"/>
            </w:tcBorders>
            <w:hideMark/>
          </w:tcPr>
          <w:p w14:paraId="180D1C97" w14:textId="77777777" w:rsidR="00D83289" w:rsidRDefault="00D83289">
            <w:pPr>
              <w:rPr>
                <w:sz w:val="28"/>
                <w:szCs w:val="28"/>
              </w:rPr>
            </w:pPr>
            <w:r>
              <w:rPr>
                <w:sz w:val="28"/>
                <w:szCs w:val="28"/>
              </w:rPr>
              <w:t>2</w:t>
            </w:r>
          </w:p>
        </w:tc>
        <w:tc>
          <w:tcPr>
            <w:tcW w:w="3191" w:type="dxa"/>
            <w:tcBorders>
              <w:top w:val="single" w:sz="4" w:space="0" w:color="auto"/>
              <w:left w:val="single" w:sz="4" w:space="0" w:color="auto"/>
              <w:bottom w:val="single" w:sz="4" w:space="0" w:color="auto"/>
              <w:right w:val="single" w:sz="4" w:space="0" w:color="auto"/>
            </w:tcBorders>
            <w:hideMark/>
          </w:tcPr>
          <w:p w14:paraId="4A0E7A43" w14:textId="77777777" w:rsidR="00D83289" w:rsidRDefault="00D83289">
            <w:pPr>
              <w:rPr>
                <w:sz w:val="28"/>
                <w:szCs w:val="28"/>
              </w:rPr>
            </w:pPr>
            <w:r>
              <w:rPr>
                <w:sz w:val="28"/>
                <w:szCs w:val="28"/>
              </w:rPr>
              <w:t>неудовлетворительно</w:t>
            </w:r>
          </w:p>
        </w:tc>
      </w:tr>
    </w:tbl>
    <w:p w14:paraId="0CF40998" w14:textId="682F1778" w:rsidR="00F7699D" w:rsidRDefault="002C604B" w:rsidP="002C604B">
      <w:pPr>
        <w:widowControl/>
        <w:autoSpaceDE/>
        <w:autoSpaceDN/>
        <w:spacing w:after="200" w:line="276" w:lineRule="auto"/>
        <w:jc w:val="center"/>
        <w:rPr>
          <w:rFonts w:eastAsia="Tahoma"/>
          <w:b/>
          <w:bCs/>
          <w:sz w:val="28"/>
          <w:szCs w:val="28"/>
        </w:rPr>
      </w:pPr>
      <w:r>
        <w:rPr>
          <w:rFonts w:eastAsia="Tahoma"/>
          <w:b/>
          <w:bCs/>
          <w:sz w:val="28"/>
          <w:szCs w:val="28"/>
        </w:rPr>
        <w:lastRenderedPageBreak/>
        <w:t>Задачи на составление химических формул двухатомных соединений</w:t>
      </w:r>
    </w:p>
    <w:p w14:paraId="63355C3A"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1. Бинарным веществом является: 1) HNO3 2) CO 3)</w:t>
      </w:r>
      <w:r>
        <w:rPr>
          <w:rFonts w:eastAsia="Tahoma"/>
          <w:sz w:val="28"/>
          <w:szCs w:val="28"/>
        </w:rPr>
        <w:t xml:space="preserve"> </w:t>
      </w:r>
      <w:proofErr w:type="spellStart"/>
      <w:r w:rsidRPr="002C604B">
        <w:rPr>
          <w:rFonts w:eastAsia="Tahoma"/>
          <w:sz w:val="28"/>
          <w:szCs w:val="28"/>
        </w:rPr>
        <w:t>NaOH</w:t>
      </w:r>
      <w:proofErr w:type="spellEnd"/>
      <w:r w:rsidRPr="002C604B">
        <w:rPr>
          <w:rFonts w:eastAsia="Tahoma"/>
          <w:sz w:val="28"/>
          <w:szCs w:val="28"/>
        </w:rPr>
        <w:t xml:space="preserve"> 4)H2SO3</w:t>
      </w:r>
    </w:p>
    <w:p w14:paraId="1258B9EE"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2. Степень окисления фосфора в соединении P2O5 равна: 1) -3 2) 0 3) +5 4) +3</w:t>
      </w:r>
    </w:p>
    <w:p w14:paraId="3547281A"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3. Степень окисления +2 характерна для: 1) для металлов 1 группы 2) для металлов 3 группы 3) для металлов 2 группы 4) для неметаллов 6 группы</w:t>
      </w:r>
    </w:p>
    <w:p w14:paraId="48BCAC7E"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4. Атомы в молекулах простых веществ и атомы в свободном состоянии имеют степень окисления 1) 0 2) -1 3) +1 4) +2</w:t>
      </w:r>
    </w:p>
    <w:p w14:paraId="792AAF89" w14:textId="3EA89EE7" w:rsidR="002C604B" w:rsidRPr="002C604B" w:rsidRDefault="002C604B" w:rsidP="002C604B">
      <w:pPr>
        <w:widowControl/>
        <w:autoSpaceDE/>
        <w:autoSpaceDN/>
        <w:spacing w:line="276" w:lineRule="auto"/>
        <w:rPr>
          <w:rFonts w:eastAsia="Tahoma"/>
          <w:sz w:val="28"/>
          <w:szCs w:val="28"/>
        </w:rPr>
      </w:pPr>
      <w:r w:rsidRPr="002C604B">
        <w:rPr>
          <w:rFonts w:eastAsia="Tahoma"/>
          <w:sz w:val="28"/>
          <w:szCs w:val="28"/>
        </w:rPr>
        <w:t>5. Какую формулу имеет соединение, в котором элементы имеют степени окисления +1 и</w:t>
      </w:r>
      <w:r>
        <w:rPr>
          <w:rFonts w:eastAsia="Tahoma"/>
          <w:sz w:val="28"/>
          <w:szCs w:val="28"/>
        </w:rPr>
        <w:t xml:space="preserve"> </w:t>
      </w:r>
      <w:r w:rsidRPr="002C604B">
        <w:rPr>
          <w:rFonts w:eastAsia="Tahoma"/>
          <w:sz w:val="28"/>
          <w:szCs w:val="28"/>
        </w:rPr>
        <w:t>-3 соответственно? 1) P2О5 2)P2O3 3)PF3 4) K3P</w:t>
      </w:r>
    </w:p>
    <w:p w14:paraId="5E3AB8D9" w14:textId="77777777" w:rsidR="002C604B" w:rsidRDefault="002C604B" w:rsidP="002C604B">
      <w:pPr>
        <w:widowControl/>
        <w:autoSpaceDE/>
        <w:autoSpaceDN/>
        <w:spacing w:line="276" w:lineRule="auto"/>
        <w:rPr>
          <w:rFonts w:eastAsia="Tahoma"/>
          <w:sz w:val="28"/>
          <w:szCs w:val="28"/>
        </w:rPr>
      </w:pPr>
      <w:r>
        <w:rPr>
          <w:rFonts w:eastAsia="Tahoma"/>
          <w:sz w:val="28"/>
          <w:szCs w:val="28"/>
        </w:rPr>
        <w:t>6</w:t>
      </w:r>
      <w:r w:rsidRPr="002C604B">
        <w:rPr>
          <w:rFonts w:eastAsia="Tahoma"/>
          <w:sz w:val="28"/>
          <w:szCs w:val="28"/>
        </w:rPr>
        <w:t xml:space="preserve">. Бинарным веществом является: 1) KNO3 2) H2CO3 3) </w:t>
      </w:r>
      <w:proofErr w:type="spellStart"/>
      <w:r w:rsidRPr="002C604B">
        <w:rPr>
          <w:rFonts w:eastAsia="Tahoma"/>
          <w:sz w:val="28"/>
          <w:szCs w:val="28"/>
        </w:rPr>
        <w:t>Ca</w:t>
      </w:r>
      <w:proofErr w:type="spellEnd"/>
      <w:r w:rsidRPr="002C604B">
        <w:rPr>
          <w:rFonts w:eastAsia="Tahoma"/>
          <w:sz w:val="28"/>
          <w:szCs w:val="28"/>
        </w:rPr>
        <w:t>(OH)2 4) AlCl3</w:t>
      </w:r>
    </w:p>
    <w:p w14:paraId="36413442" w14:textId="77777777" w:rsidR="002C604B" w:rsidRDefault="002C604B" w:rsidP="002C604B">
      <w:pPr>
        <w:widowControl/>
        <w:autoSpaceDE/>
        <w:autoSpaceDN/>
        <w:spacing w:line="276" w:lineRule="auto"/>
        <w:rPr>
          <w:rFonts w:eastAsia="Tahoma"/>
          <w:sz w:val="28"/>
          <w:szCs w:val="28"/>
        </w:rPr>
      </w:pPr>
      <w:r>
        <w:rPr>
          <w:rFonts w:eastAsia="Tahoma"/>
          <w:sz w:val="28"/>
          <w:szCs w:val="28"/>
        </w:rPr>
        <w:t>7</w:t>
      </w:r>
      <w:r w:rsidRPr="002C604B">
        <w:rPr>
          <w:rFonts w:eastAsia="Tahoma"/>
          <w:sz w:val="28"/>
          <w:szCs w:val="28"/>
        </w:rPr>
        <w:t xml:space="preserve">. Степень окисления марганца в соединении Mn2O7 равна: 1) -7 2) +2 3) +7 4) +4 </w:t>
      </w:r>
      <w:r>
        <w:rPr>
          <w:rFonts w:eastAsia="Tahoma"/>
          <w:sz w:val="28"/>
          <w:szCs w:val="28"/>
        </w:rPr>
        <w:t>8</w:t>
      </w:r>
      <w:r w:rsidRPr="002C604B">
        <w:rPr>
          <w:rFonts w:eastAsia="Tahoma"/>
          <w:sz w:val="28"/>
          <w:szCs w:val="28"/>
        </w:rPr>
        <w:t>. Степень окисления +1 характерна для: 1) для металлов 1 группы 2) для металлов 3 группы 3) для металлов 2 группы 4) для неметаллов</w:t>
      </w:r>
      <w:r>
        <w:rPr>
          <w:rFonts w:eastAsia="Tahoma"/>
          <w:sz w:val="28"/>
          <w:szCs w:val="28"/>
        </w:rPr>
        <w:t xml:space="preserve"> </w:t>
      </w:r>
      <w:r w:rsidRPr="002C604B">
        <w:rPr>
          <w:rFonts w:eastAsia="Tahoma"/>
          <w:sz w:val="28"/>
          <w:szCs w:val="28"/>
        </w:rPr>
        <w:t xml:space="preserve">7 группы </w:t>
      </w:r>
    </w:p>
    <w:p w14:paraId="472FD277" w14:textId="78A9C1E0" w:rsidR="002C604B" w:rsidRDefault="002C604B" w:rsidP="002C604B">
      <w:pPr>
        <w:widowControl/>
        <w:autoSpaceDE/>
        <w:autoSpaceDN/>
        <w:spacing w:line="276" w:lineRule="auto"/>
        <w:rPr>
          <w:rFonts w:eastAsia="Tahoma"/>
          <w:sz w:val="28"/>
          <w:szCs w:val="28"/>
        </w:rPr>
      </w:pPr>
      <w:r>
        <w:rPr>
          <w:rFonts w:eastAsia="Tahoma"/>
          <w:sz w:val="28"/>
          <w:szCs w:val="28"/>
        </w:rPr>
        <w:t>9</w:t>
      </w:r>
      <w:r w:rsidRPr="002C604B">
        <w:rPr>
          <w:rFonts w:eastAsia="Tahoma"/>
          <w:sz w:val="28"/>
          <w:szCs w:val="28"/>
        </w:rPr>
        <w:t>. Сумма степеней окисления в сложном веществе равна</w:t>
      </w:r>
      <w:r>
        <w:rPr>
          <w:rFonts w:eastAsia="Tahoma"/>
          <w:sz w:val="28"/>
          <w:szCs w:val="28"/>
        </w:rPr>
        <w:t xml:space="preserve"> </w:t>
      </w:r>
      <w:r w:rsidRPr="002C604B">
        <w:rPr>
          <w:rFonts w:eastAsia="Tahoma"/>
          <w:sz w:val="28"/>
          <w:szCs w:val="28"/>
        </w:rPr>
        <w:t xml:space="preserve">1) 0 2) -1 3) +1 4) +2 5. </w:t>
      </w:r>
      <w:r>
        <w:rPr>
          <w:rFonts w:eastAsia="Tahoma"/>
          <w:sz w:val="28"/>
          <w:szCs w:val="28"/>
        </w:rPr>
        <w:t xml:space="preserve">10. </w:t>
      </w:r>
      <w:r w:rsidRPr="002C604B">
        <w:rPr>
          <w:rFonts w:eastAsia="Tahoma"/>
          <w:sz w:val="28"/>
          <w:szCs w:val="28"/>
        </w:rPr>
        <w:t>Какую формулу имеет соединение, в котором элементы имеют степени окисления +1 и</w:t>
      </w:r>
      <w:r>
        <w:rPr>
          <w:rFonts w:eastAsia="Tahoma"/>
          <w:sz w:val="28"/>
          <w:szCs w:val="28"/>
        </w:rPr>
        <w:t xml:space="preserve"> </w:t>
      </w:r>
      <w:r w:rsidRPr="002C604B">
        <w:rPr>
          <w:rFonts w:eastAsia="Tahoma"/>
          <w:sz w:val="28"/>
          <w:szCs w:val="28"/>
        </w:rPr>
        <w:t xml:space="preserve">-3 соответственно? 1) </w:t>
      </w:r>
      <w:proofErr w:type="spellStart"/>
      <w:r w:rsidRPr="002C604B">
        <w:rPr>
          <w:rFonts w:eastAsia="Tahoma"/>
          <w:sz w:val="28"/>
          <w:szCs w:val="28"/>
        </w:rPr>
        <w:t>NaCl</w:t>
      </w:r>
      <w:proofErr w:type="spellEnd"/>
      <w:r w:rsidRPr="002C604B">
        <w:rPr>
          <w:rFonts w:eastAsia="Tahoma"/>
          <w:sz w:val="28"/>
          <w:szCs w:val="28"/>
        </w:rPr>
        <w:t xml:space="preserve"> 2)N2O3 3)Na3N 4) N2O</w:t>
      </w:r>
    </w:p>
    <w:p w14:paraId="7211AFB0" w14:textId="77777777" w:rsidR="002C604B" w:rsidRDefault="002C604B" w:rsidP="002C604B">
      <w:pPr>
        <w:widowControl/>
        <w:autoSpaceDE/>
        <w:autoSpaceDN/>
        <w:spacing w:line="276" w:lineRule="auto"/>
        <w:rPr>
          <w:rFonts w:eastAsia="Tahoma"/>
          <w:sz w:val="28"/>
          <w:szCs w:val="28"/>
        </w:rPr>
      </w:pPr>
    </w:p>
    <w:p w14:paraId="7E87AB7A" w14:textId="40C04240" w:rsidR="002C604B" w:rsidRDefault="002C604B" w:rsidP="002C604B">
      <w:pPr>
        <w:widowControl/>
        <w:autoSpaceDE/>
        <w:autoSpaceDN/>
        <w:spacing w:line="276" w:lineRule="auto"/>
        <w:jc w:val="center"/>
        <w:rPr>
          <w:rFonts w:eastAsia="Tahoma"/>
          <w:b/>
          <w:bCs/>
          <w:sz w:val="28"/>
          <w:szCs w:val="28"/>
        </w:rPr>
      </w:pPr>
      <w:r w:rsidRPr="002C604B">
        <w:rPr>
          <w:rFonts w:eastAsia="Tahoma"/>
          <w:b/>
          <w:bCs/>
          <w:sz w:val="28"/>
          <w:szCs w:val="28"/>
        </w:rPr>
        <w:t xml:space="preserve">Практико-ориентированные задания на </w:t>
      </w:r>
      <w:proofErr w:type="spellStart"/>
      <w:r w:rsidRPr="002C604B">
        <w:rPr>
          <w:rFonts w:eastAsia="Tahoma"/>
          <w:b/>
          <w:bCs/>
          <w:sz w:val="28"/>
          <w:szCs w:val="28"/>
        </w:rPr>
        <w:t>характеризацию</w:t>
      </w:r>
      <w:proofErr w:type="spellEnd"/>
      <w:r w:rsidRPr="002C604B">
        <w:rPr>
          <w:rFonts w:eastAsia="Tahoma"/>
          <w:b/>
          <w:bCs/>
          <w:sz w:val="28"/>
          <w:szCs w:val="28"/>
        </w:rPr>
        <w:t xml:space="preserve"> химических элементов</w:t>
      </w:r>
    </w:p>
    <w:p w14:paraId="71A702BB" w14:textId="77777777" w:rsidR="00864BE8" w:rsidRDefault="00864BE8" w:rsidP="00E446D9">
      <w:pPr>
        <w:pStyle w:val="af"/>
        <w:numPr>
          <w:ilvl w:val="0"/>
          <w:numId w:val="24"/>
        </w:numPr>
        <w:spacing w:before="0" w:after="0" w:line="276" w:lineRule="auto"/>
        <w:contextualSpacing/>
        <w:jc w:val="both"/>
        <w:rPr>
          <w:sz w:val="28"/>
          <w:szCs w:val="28"/>
        </w:rPr>
      </w:pPr>
      <w:r>
        <w:rPr>
          <w:sz w:val="28"/>
          <w:szCs w:val="28"/>
        </w:rPr>
        <w:t>Записать химические элементы, находящиеся в периодической системе под номерами 16, 13, 17, 11.</w:t>
      </w:r>
    </w:p>
    <w:p w14:paraId="2F20B100" w14:textId="77777777" w:rsidR="00864BE8" w:rsidRDefault="00864BE8" w:rsidP="00864BE8">
      <w:pPr>
        <w:pStyle w:val="af"/>
        <w:spacing w:before="0" w:after="0" w:line="276" w:lineRule="auto"/>
        <w:ind w:left="1077"/>
        <w:jc w:val="both"/>
        <w:rPr>
          <w:sz w:val="28"/>
          <w:szCs w:val="28"/>
        </w:rPr>
      </w:pPr>
      <w:r>
        <w:rPr>
          <w:sz w:val="28"/>
          <w:szCs w:val="28"/>
        </w:rPr>
        <w:t>Расположить эти элементы в последовательности:</w:t>
      </w:r>
    </w:p>
    <w:p w14:paraId="14332A97" w14:textId="77777777" w:rsidR="00864BE8" w:rsidRDefault="00864BE8" w:rsidP="00864BE8">
      <w:pPr>
        <w:pStyle w:val="af"/>
        <w:spacing w:before="0" w:after="0" w:line="276" w:lineRule="auto"/>
        <w:ind w:left="1077"/>
        <w:jc w:val="both"/>
        <w:rPr>
          <w:sz w:val="28"/>
          <w:szCs w:val="28"/>
        </w:rPr>
      </w:pPr>
      <w:r>
        <w:rPr>
          <w:sz w:val="28"/>
          <w:szCs w:val="28"/>
        </w:rPr>
        <w:t xml:space="preserve">- увеличении </w:t>
      </w:r>
      <w:proofErr w:type="spellStart"/>
      <w:r>
        <w:rPr>
          <w:sz w:val="28"/>
          <w:szCs w:val="28"/>
        </w:rPr>
        <w:t>электроотрицательности</w:t>
      </w:r>
      <w:proofErr w:type="spellEnd"/>
      <w:r>
        <w:rPr>
          <w:sz w:val="28"/>
          <w:szCs w:val="28"/>
        </w:rPr>
        <w:t>;</w:t>
      </w:r>
    </w:p>
    <w:p w14:paraId="09F59151" w14:textId="77777777" w:rsidR="00864BE8" w:rsidRDefault="00864BE8" w:rsidP="00864BE8">
      <w:pPr>
        <w:pStyle w:val="af"/>
        <w:spacing w:before="0" w:after="0" w:line="276" w:lineRule="auto"/>
        <w:ind w:left="1077"/>
        <w:jc w:val="both"/>
        <w:rPr>
          <w:sz w:val="28"/>
          <w:szCs w:val="28"/>
        </w:rPr>
      </w:pPr>
      <w:r>
        <w:rPr>
          <w:sz w:val="28"/>
          <w:szCs w:val="28"/>
        </w:rPr>
        <w:t>- уменьшении металлических свойств;</w:t>
      </w:r>
    </w:p>
    <w:p w14:paraId="2CD47538" w14:textId="77777777" w:rsidR="00864BE8" w:rsidRDefault="00864BE8" w:rsidP="00864BE8">
      <w:pPr>
        <w:pStyle w:val="af"/>
        <w:spacing w:before="0" w:after="0" w:line="276" w:lineRule="auto"/>
        <w:ind w:left="1077"/>
        <w:jc w:val="both"/>
        <w:rPr>
          <w:sz w:val="28"/>
          <w:szCs w:val="28"/>
        </w:rPr>
      </w:pPr>
      <w:r>
        <w:rPr>
          <w:sz w:val="28"/>
          <w:szCs w:val="28"/>
        </w:rPr>
        <w:t>- увеличения радиуса атомов;</w:t>
      </w:r>
    </w:p>
    <w:p w14:paraId="6DA19FEF" w14:textId="77777777" w:rsidR="00864BE8" w:rsidRDefault="00864BE8" w:rsidP="00864BE8">
      <w:pPr>
        <w:pStyle w:val="af"/>
        <w:spacing w:before="0" w:after="0" w:line="276" w:lineRule="auto"/>
        <w:ind w:left="1077"/>
        <w:jc w:val="both"/>
        <w:rPr>
          <w:sz w:val="28"/>
          <w:szCs w:val="28"/>
        </w:rPr>
      </w:pPr>
      <w:r>
        <w:rPr>
          <w:sz w:val="28"/>
          <w:szCs w:val="28"/>
        </w:rPr>
        <w:t>- усилении окислительных свойств.</w:t>
      </w:r>
    </w:p>
    <w:p w14:paraId="6C8195AC" w14:textId="77777777" w:rsidR="00864BE8" w:rsidRDefault="00864BE8" w:rsidP="00864BE8">
      <w:pPr>
        <w:spacing w:line="276" w:lineRule="auto"/>
        <w:ind w:firstLine="708"/>
        <w:jc w:val="both"/>
        <w:rPr>
          <w:sz w:val="28"/>
          <w:szCs w:val="28"/>
        </w:rPr>
      </w:pPr>
      <w:r>
        <w:rPr>
          <w:sz w:val="28"/>
          <w:szCs w:val="28"/>
        </w:rPr>
        <w:t>2. Составить оксиды и гидроксиды химических элементов: калия, алюминия, серы. Расположить их в порядке усиления кислотных свойств.</w:t>
      </w:r>
    </w:p>
    <w:p w14:paraId="4257DF72" w14:textId="77777777" w:rsidR="00864BE8" w:rsidRDefault="00864BE8" w:rsidP="00864BE8">
      <w:pPr>
        <w:spacing w:line="276" w:lineRule="auto"/>
        <w:ind w:firstLine="708"/>
        <w:jc w:val="both"/>
        <w:rPr>
          <w:sz w:val="28"/>
          <w:szCs w:val="28"/>
        </w:rPr>
      </w:pPr>
      <w:r>
        <w:rPr>
          <w:sz w:val="28"/>
          <w:szCs w:val="28"/>
        </w:rPr>
        <w:t>3. Используя текст, определить о каких химических элементах идет речь.</w:t>
      </w:r>
    </w:p>
    <w:p w14:paraId="4023EAE9" w14:textId="77777777" w:rsidR="00864BE8" w:rsidRDefault="00864BE8" w:rsidP="00864BE8">
      <w:pPr>
        <w:spacing w:line="276" w:lineRule="auto"/>
        <w:ind w:firstLine="708"/>
        <w:jc w:val="both"/>
        <w:rPr>
          <w:sz w:val="28"/>
          <w:szCs w:val="28"/>
        </w:rPr>
      </w:pPr>
      <w:r>
        <w:rPr>
          <w:sz w:val="28"/>
          <w:szCs w:val="28"/>
        </w:rPr>
        <w:t>1) Это металл побочной подгруппы. Наиболее распространенный элемент (согласно массе) Земли, из него состоит большая часть внешнего и внутреннего ядра Земли. Обладает магнитными свойствами.</w:t>
      </w:r>
    </w:p>
    <w:p w14:paraId="3CF7C5F6" w14:textId="02A550CC" w:rsidR="00864BE8" w:rsidRDefault="00864BE8" w:rsidP="00864BE8">
      <w:pPr>
        <w:spacing w:line="276" w:lineRule="auto"/>
        <w:ind w:firstLine="708"/>
        <w:jc w:val="both"/>
        <w:rPr>
          <w:sz w:val="28"/>
          <w:szCs w:val="28"/>
        </w:rPr>
      </w:pPr>
      <w:r>
        <w:rPr>
          <w:sz w:val="28"/>
          <w:szCs w:val="28"/>
        </w:rPr>
        <w:t>2) Неметалл. Образует простое вещество от светло-желтого до темно-бурого цвета, огнеопасное, может находиться в трёх аллотропных модификациях белый, черный, красный.</w:t>
      </w:r>
    </w:p>
    <w:p w14:paraId="087235A1" w14:textId="77777777" w:rsidR="00864BE8" w:rsidRDefault="00864BE8" w:rsidP="00864BE8">
      <w:pPr>
        <w:spacing w:line="276" w:lineRule="auto"/>
        <w:ind w:firstLine="708"/>
        <w:jc w:val="both"/>
        <w:rPr>
          <w:sz w:val="28"/>
          <w:szCs w:val="28"/>
        </w:rPr>
      </w:pPr>
      <w:r>
        <w:rPr>
          <w:sz w:val="28"/>
          <w:szCs w:val="28"/>
        </w:rPr>
        <w:t xml:space="preserve">3) Металл главной подгруппы. Легкий и пластичный, матово-серебристый благодаря тонкой оксидной пленке, которая сразу же покрывает его на воздухе. </w:t>
      </w:r>
    </w:p>
    <w:p w14:paraId="4D26BD77" w14:textId="77777777" w:rsidR="002C604B" w:rsidRDefault="002C604B" w:rsidP="002C604B">
      <w:pPr>
        <w:widowControl/>
        <w:autoSpaceDE/>
        <w:autoSpaceDN/>
        <w:spacing w:line="276" w:lineRule="auto"/>
        <w:jc w:val="center"/>
        <w:rPr>
          <w:rFonts w:eastAsia="Tahoma"/>
          <w:b/>
          <w:bCs/>
          <w:sz w:val="28"/>
          <w:szCs w:val="28"/>
        </w:rPr>
      </w:pPr>
    </w:p>
    <w:p w14:paraId="32D8F0FE" w14:textId="37C6A649" w:rsidR="00864BE8" w:rsidRDefault="00864BE8" w:rsidP="00864BE8">
      <w:pPr>
        <w:pStyle w:val="16"/>
        <w:keepNext/>
        <w:keepLines/>
        <w:tabs>
          <w:tab w:val="left" w:pos="342"/>
        </w:tabs>
        <w:spacing w:before="140" w:after="0" w:line="302" w:lineRule="auto"/>
        <w:jc w:val="both"/>
        <w:rPr>
          <w:rFonts w:ascii="Times New Roman" w:hAnsi="Times New Roman" w:cs="Times New Roman"/>
          <w:sz w:val="28"/>
          <w:szCs w:val="28"/>
        </w:rPr>
      </w:pPr>
      <w:r>
        <w:rPr>
          <w:rFonts w:ascii="Times New Roman" w:hAnsi="Times New Roman" w:cs="Times New Roman"/>
          <w:sz w:val="28"/>
          <w:szCs w:val="28"/>
        </w:rPr>
        <w:lastRenderedPageBreak/>
        <w:t>Раздел 2. Химические реакции.</w:t>
      </w:r>
    </w:p>
    <w:p w14:paraId="5DC3803E" w14:textId="50EE2FC3" w:rsidR="00864BE8" w:rsidRDefault="00864BE8" w:rsidP="002C604B">
      <w:pPr>
        <w:widowControl/>
        <w:autoSpaceDE/>
        <w:autoSpaceDN/>
        <w:spacing w:line="276" w:lineRule="auto"/>
        <w:jc w:val="center"/>
        <w:rPr>
          <w:rFonts w:eastAsia="Tahoma"/>
          <w:b/>
          <w:bCs/>
          <w:sz w:val="28"/>
          <w:szCs w:val="28"/>
        </w:rPr>
      </w:pPr>
      <w:r>
        <w:rPr>
          <w:rFonts w:eastAsia="Tahoma"/>
          <w:b/>
          <w:bCs/>
          <w:sz w:val="28"/>
          <w:szCs w:val="28"/>
        </w:rPr>
        <w:t>Задачи на составление уравнений реакций</w:t>
      </w:r>
    </w:p>
    <w:p w14:paraId="79B90A71" w14:textId="06415001" w:rsidR="00864BE8" w:rsidRPr="00864BE8" w:rsidRDefault="00864BE8" w:rsidP="00864BE8">
      <w:pPr>
        <w:widowControl/>
        <w:shd w:val="clear" w:color="auto" w:fill="FFFFFF"/>
        <w:autoSpaceDE/>
        <w:autoSpaceDN/>
        <w:rPr>
          <w:rFonts w:ascii="Helvetica Neue" w:hAnsi="Helvetica Neue"/>
          <w:color w:val="000000"/>
          <w:sz w:val="21"/>
          <w:szCs w:val="21"/>
          <w:lang w:eastAsia="ru-RU"/>
        </w:rPr>
      </w:pPr>
      <w:r>
        <w:rPr>
          <w:color w:val="000000"/>
          <w:sz w:val="28"/>
          <w:szCs w:val="28"/>
          <w:lang w:eastAsia="ru-RU"/>
        </w:rPr>
        <w:t xml:space="preserve">1. </w:t>
      </w:r>
      <w:r w:rsidRPr="00864BE8">
        <w:rPr>
          <w:color w:val="000000"/>
          <w:sz w:val="28"/>
          <w:szCs w:val="28"/>
          <w:lang w:eastAsia="ru-RU"/>
        </w:rPr>
        <w:t>Закончить уравнения реакций,</w:t>
      </w:r>
      <w:r>
        <w:rPr>
          <w:color w:val="000000"/>
          <w:sz w:val="28"/>
          <w:szCs w:val="28"/>
          <w:lang w:eastAsia="ru-RU"/>
        </w:rPr>
        <w:t xml:space="preserve"> </w:t>
      </w:r>
      <w:r w:rsidRPr="00864BE8">
        <w:rPr>
          <w:color w:val="000000"/>
          <w:sz w:val="28"/>
          <w:szCs w:val="28"/>
          <w:lang w:eastAsia="ru-RU"/>
        </w:rPr>
        <w:t>протекание которых возможно(!)</w:t>
      </w:r>
      <w:r w:rsidRPr="00864BE8">
        <w:rPr>
          <w:color w:val="000000"/>
          <w:sz w:val="28"/>
          <w:szCs w:val="28"/>
          <w:shd w:val="clear" w:color="auto" w:fill="FFFFFF"/>
          <w:lang w:eastAsia="ru-RU"/>
        </w:rPr>
        <w:t>; уравнять; назвать реагенты и продукты реакции:</w:t>
      </w:r>
    </w:p>
    <w:p w14:paraId="4AD28F61"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Al</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+HCl→</w:t>
      </w:r>
    </w:p>
    <w:p w14:paraId="0AD35FAC"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Na</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6A09FE6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Fe</w:t>
      </w:r>
      <w:proofErr w:type="spellEnd"/>
      <w:r w:rsidRPr="00864BE8">
        <w:rPr>
          <w:color w:val="000000"/>
          <w:sz w:val="28"/>
          <w:szCs w:val="28"/>
          <w:shd w:val="clear" w:color="auto" w:fill="FFFFFF"/>
          <w:lang w:eastAsia="ru-RU"/>
        </w:rPr>
        <w:t xml:space="preserve">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 →</w:t>
      </w:r>
    </w:p>
    <w:p w14:paraId="1C70D896"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CaCO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 →</w:t>
      </w:r>
    </w:p>
    <w:p w14:paraId="3031A3F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Zn+CuSO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w:t>
      </w:r>
    </w:p>
    <w:p w14:paraId="7B6B5041"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BaCl</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+K</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CO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w:t>
      </w:r>
    </w:p>
    <w:p w14:paraId="5EF2C98B"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CaO+CO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232AC41F"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Fe</w:t>
      </w:r>
      <w:proofErr w:type="spellEnd"/>
      <w:r w:rsidRPr="00864BE8">
        <w:rPr>
          <w:color w:val="000000"/>
          <w:sz w:val="28"/>
          <w:szCs w:val="28"/>
          <w:shd w:val="clear" w:color="auto" w:fill="FFFFFF"/>
          <w:lang w:eastAsia="ru-RU"/>
        </w:rPr>
        <w:t>(OH)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3AB29EF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О→</w:t>
      </w:r>
    </w:p>
    <w:p w14:paraId="718880E7"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1CC619B4"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76D4C490"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Al</w:t>
      </w:r>
      <w:proofErr w:type="spellEnd"/>
      <w:r w:rsidRPr="00864BE8">
        <w:rPr>
          <w:color w:val="000000"/>
          <w:sz w:val="28"/>
          <w:szCs w:val="28"/>
          <w:shd w:val="clear" w:color="auto" w:fill="FFFFFF"/>
          <w:lang w:eastAsia="ru-RU"/>
        </w:rPr>
        <w:t xml:space="preserve">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 →</w:t>
      </w:r>
    </w:p>
    <w:p w14:paraId="5B85AEAA"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Na+O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328A8E65"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K</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08857BFB"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Cu</w:t>
      </w:r>
      <w:proofErr w:type="spellEnd"/>
      <w:r w:rsidRPr="00864BE8">
        <w:rPr>
          <w:color w:val="000000"/>
          <w:sz w:val="28"/>
          <w:szCs w:val="28"/>
          <w:shd w:val="clear" w:color="auto" w:fill="FFFFFF"/>
          <w:lang w:eastAsia="ru-RU"/>
        </w:rPr>
        <w:t>(OH)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w:t>
      </w:r>
    </w:p>
    <w:p w14:paraId="03F2040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Mg+H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CO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w:t>
      </w:r>
    </w:p>
    <w:p w14:paraId="76908090"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9FAFA"/>
          <w:lang w:eastAsia="ru-RU"/>
        </w:rPr>
        <w:t>Al</w:t>
      </w:r>
      <w:proofErr w:type="spellEnd"/>
      <w:r w:rsidRPr="00864BE8">
        <w:rPr>
          <w:color w:val="000000"/>
          <w:sz w:val="28"/>
          <w:szCs w:val="28"/>
          <w:shd w:val="clear" w:color="auto" w:fill="F9FAFA"/>
          <w:lang w:eastAsia="ru-RU"/>
        </w:rPr>
        <w:t xml:space="preserve"> + O</w:t>
      </w:r>
      <w:r w:rsidRPr="00864BE8">
        <w:rPr>
          <w:color w:val="000000"/>
          <w:sz w:val="28"/>
          <w:szCs w:val="28"/>
          <w:shd w:val="clear" w:color="auto" w:fill="FFFFFF"/>
          <w:vertAlign w:val="subscript"/>
          <w:lang w:eastAsia="ru-RU"/>
        </w:rPr>
        <w:t>2</w:t>
      </w:r>
      <w:r w:rsidRPr="00864BE8">
        <w:rPr>
          <w:color w:val="000000"/>
          <w:sz w:val="28"/>
          <w:szCs w:val="28"/>
          <w:shd w:val="clear" w:color="auto" w:fill="F9FAFA"/>
          <w:lang w:eastAsia="ru-RU"/>
        </w:rPr>
        <w:t> →</w:t>
      </w:r>
    </w:p>
    <w:p w14:paraId="20A10B3A"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Ca</w:t>
      </w:r>
      <w:proofErr w:type="spellEnd"/>
      <w:r w:rsidRPr="00864BE8">
        <w:rPr>
          <w:color w:val="000000"/>
          <w:sz w:val="28"/>
          <w:szCs w:val="28"/>
          <w:shd w:val="clear" w:color="auto" w:fill="FFFFFF"/>
          <w:lang w:eastAsia="ru-RU"/>
        </w:rPr>
        <w:t>+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5D386DBC"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 + CO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58D6B1F1"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BaO</w:t>
      </w:r>
      <w:proofErr w:type="spellEnd"/>
      <w:r w:rsidRPr="00864BE8">
        <w:rPr>
          <w:color w:val="000000"/>
          <w:sz w:val="28"/>
          <w:szCs w:val="28"/>
          <w:shd w:val="clear" w:color="auto" w:fill="FFFFFF"/>
          <w:lang w:eastAsia="ru-RU"/>
        </w:rPr>
        <w:t xml:space="preserve">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29E11DB5" w14:textId="41852CCF" w:rsidR="00864BE8" w:rsidRPr="00C452DD" w:rsidRDefault="00864BE8" w:rsidP="00C452DD">
      <w:pPr>
        <w:widowControl/>
        <w:shd w:val="clear" w:color="auto" w:fill="FFFFFF"/>
        <w:autoSpaceDE/>
        <w:autoSpaceDN/>
        <w:spacing w:line="276" w:lineRule="auto"/>
        <w:rPr>
          <w:color w:val="000000"/>
          <w:sz w:val="28"/>
          <w:szCs w:val="28"/>
          <w:lang w:eastAsia="ru-RU"/>
        </w:rPr>
      </w:pPr>
      <w:r w:rsidRPr="00C452DD">
        <w:rPr>
          <w:color w:val="000000"/>
          <w:sz w:val="28"/>
          <w:szCs w:val="28"/>
          <w:lang w:eastAsia="ru-RU"/>
        </w:rPr>
        <w:t>2. Указать к какому типу химических реакций относится каждая из них.</w:t>
      </w:r>
    </w:p>
    <w:p w14:paraId="4BE16785" w14:textId="4C160234" w:rsidR="00864BE8" w:rsidRPr="00864BE8" w:rsidRDefault="00864BE8" w:rsidP="00C452DD">
      <w:pPr>
        <w:widowControl/>
        <w:shd w:val="clear" w:color="auto" w:fill="FFFFFF"/>
        <w:autoSpaceDE/>
        <w:autoSpaceDN/>
        <w:spacing w:line="276" w:lineRule="auto"/>
        <w:rPr>
          <w:color w:val="000000"/>
          <w:sz w:val="28"/>
          <w:szCs w:val="28"/>
          <w:lang w:eastAsia="ru-RU"/>
        </w:rPr>
      </w:pPr>
      <w:r w:rsidRPr="00C452DD">
        <w:rPr>
          <w:color w:val="000000"/>
          <w:sz w:val="28"/>
          <w:szCs w:val="28"/>
          <w:lang w:eastAsia="ru-RU"/>
        </w:rPr>
        <w:t>3. Для реакций по номерами 3,5,17 состав</w:t>
      </w:r>
      <w:r w:rsidR="00C452DD" w:rsidRPr="00C452DD">
        <w:rPr>
          <w:color w:val="000000"/>
          <w:sz w:val="28"/>
          <w:szCs w:val="28"/>
          <w:lang w:eastAsia="ru-RU"/>
        </w:rPr>
        <w:t>ить электронный баланс и определить окислитель и восстановитель.</w:t>
      </w:r>
    </w:p>
    <w:p w14:paraId="784EFC61" w14:textId="77777777" w:rsidR="00FB2A06" w:rsidRDefault="00FB2A06" w:rsidP="002C604B">
      <w:pPr>
        <w:widowControl/>
        <w:autoSpaceDE/>
        <w:autoSpaceDN/>
        <w:spacing w:line="276" w:lineRule="auto"/>
        <w:jc w:val="center"/>
        <w:rPr>
          <w:rFonts w:eastAsia="Tahoma"/>
          <w:b/>
          <w:bCs/>
          <w:sz w:val="28"/>
          <w:szCs w:val="28"/>
        </w:rPr>
      </w:pPr>
    </w:p>
    <w:p w14:paraId="2C4D1BD5" w14:textId="4C26671F" w:rsidR="00864BE8" w:rsidRDefault="00C452DD" w:rsidP="002C604B">
      <w:pPr>
        <w:widowControl/>
        <w:autoSpaceDE/>
        <w:autoSpaceDN/>
        <w:spacing w:line="276" w:lineRule="auto"/>
        <w:jc w:val="center"/>
        <w:rPr>
          <w:rFonts w:eastAsia="Tahoma"/>
          <w:b/>
          <w:bCs/>
          <w:sz w:val="28"/>
          <w:szCs w:val="28"/>
        </w:rPr>
      </w:pPr>
      <w:r>
        <w:rPr>
          <w:rFonts w:eastAsia="Tahoma"/>
          <w:b/>
          <w:bCs/>
          <w:sz w:val="28"/>
          <w:szCs w:val="28"/>
        </w:rPr>
        <w:t>Задачи на расчет количественных характеристик</w:t>
      </w:r>
    </w:p>
    <w:p w14:paraId="2BF38FFF" w14:textId="3E228861" w:rsidR="00FB2A06" w:rsidRP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1. </w:t>
      </w:r>
      <w:r w:rsidRPr="00FB2A06">
        <w:rPr>
          <w:rFonts w:eastAsia="Tahoma"/>
          <w:sz w:val="28"/>
          <w:szCs w:val="28"/>
        </w:rPr>
        <w:t>Определите массу оксида меди (II), которая потребуется для получения 500 г нитрата меди, если доля выхода в реакции взаимодействия оксида меди с HNO3 составляет 92%?</w:t>
      </w:r>
    </w:p>
    <w:p w14:paraId="14C8F1C5" w14:textId="42708480" w:rsidR="00FB2A06" w:rsidRPr="00FB2A06" w:rsidRDefault="00FB2A06" w:rsidP="00FB2A06">
      <w:pPr>
        <w:widowControl/>
        <w:autoSpaceDE/>
        <w:autoSpaceDN/>
        <w:spacing w:line="276" w:lineRule="auto"/>
        <w:jc w:val="both"/>
        <w:rPr>
          <w:rFonts w:eastAsia="Tahoma"/>
          <w:sz w:val="28"/>
          <w:szCs w:val="28"/>
        </w:rPr>
      </w:pPr>
      <w:r>
        <w:rPr>
          <w:rFonts w:eastAsia="Tahoma"/>
          <w:sz w:val="28"/>
          <w:szCs w:val="28"/>
        </w:rPr>
        <w:t>2</w:t>
      </w:r>
      <w:r w:rsidRPr="00FB2A06">
        <w:rPr>
          <w:rFonts w:eastAsia="Tahoma"/>
          <w:sz w:val="28"/>
          <w:szCs w:val="28"/>
        </w:rPr>
        <w:t>. Определите объем (</w:t>
      </w:r>
      <w:proofErr w:type="spellStart"/>
      <w:r w:rsidRPr="00FB2A06">
        <w:rPr>
          <w:rFonts w:eastAsia="Tahoma"/>
          <w:sz w:val="28"/>
          <w:szCs w:val="28"/>
        </w:rPr>
        <w:t>н.у</w:t>
      </w:r>
      <w:proofErr w:type="spellEnd"/>
      <w:r w:rsidRPr="00FB2A06">
        <w:rPr>
          <w:rFonts w:eastAsia="Tahoma"/>
          <w:sz w:val="28"/>
          <w:szCs w:val="28"/>
        </w:rPr>
        <w:t>., л) аммиака, который получится при действии избытка раствора гидроксида натрия на 48 г карбоната аммония, если выход в реакции составляет 70%?</w:t>
      </w:r>
    </w:p>
    <w:p w14:paraId="3C30BBC4" w14:textId="6F1D02C0" w:rsidR="00FB2A06" w:rsidRPr="00FB2A06" w:rsidRDefault="00FB2A06" w:rsidP="00FB2A06">
      <w:pPr>
        <w:widowControl/>
        <w:autoSpaceDE/>
        <w:autoSpaceDN/>
        <w:spacing w:line="276" w:lineRule="auto"/>
        <w:jc w:val="both"/>
        <w:rPr>
          <w:rFonts w:eastAsia="Tahoma"/>
          <w:sz w:val="28"/>
          <w:szCs w:val="28"/>
        </w:rPr>
      </w:pPr>
      <w:r>
        <w:rPr>
          <w:rFonts w:eastAsia="Tahoma"/>
          <w:sz w:val="28"/>
          <w:szCs w:val="28"/>
        </w:rPr>
        <w:t>3</w:t>
      </w:r>
      <w:r w:rsidRPr="00FB2A06">
        <w:rPr>
          <w:rFonts w:eastAsia="Tahoma"/>
          <w:sz w:val="28"/>
          <w:szCs w:val="28"/>
        </w:rPr>
        <w:t>. Определите массу соли, г, которая образуется при растворении в избытке азотной кислоты 80 г оксида меди (II), если выход в реакции составляет 80%?</w:t>
      </w:r>
    </w:p>
    <w:p w14:paraId="2E6C5DDF" w14:textId="23DE9C03" w:rsidR="00C452DD" w:rsidRDefault="00FB2A06" w:rsidP="00FB2A06">
      <w:pPr>
        <w:widowControl/>
        <w:autoSpaceDE/>
        <w:autoSpaceDN/>
        <w:spacing w:line="276" w:lineRule="auto"/>
        <w:jc w:val="both"/>
        <w:rPr>
          <w:rFonts w:eastAsia="Tahoma"/>
          <w:sz w:val="28"/>
          <w:szCs w:val="28"/>
        </w:rPr>
      </w:pPr>
      <w:r>
        <w:rPr>
          <w:rFonts w:eastAsia="Tahoma"/>
          <w:sz w:val="28"/>
          <w:szCs w:val="28"/>
        </w:rPr>
        <w:t>4</w:t>
      </w:r>
      <w:r w:rsidRPr="00FB2A06">
        <w:rPr>
          <w:rFonts w:eastAsia="Tahoma"/>
          <w:sz w:val="28"/>
          <w:szCs w:val="28"/>
        </w:rPr>
        <w:t>. При термическом разложении 1700 г нитрата натрия было получено 174,4 л кислорода (</w:t>
      </w:r>
      <w:proofErr w:type="spellStart"/>
      <w:r w:rsidRPr="00FB2A06">
        <w:rPr>
          <w:rFonts w:eastAsia="Tahoma"/>
          <w:sz w:val="28"/>
          <w:szCs w:val="28"/>
        </w:rPr>
        <w:t>н.у</w:t>
      </w:r>
      <w:proofErr w:type="spellEnd"/>
      <w:r w:rsidRPr="00FB2A06">
        <w:rPr>
          <w:rFonts w:eastAsia="Tahoma"/>
          <w:sz w:val="28"/>
          <w:szCs w:val="28"/>
        </w:rPr>
        <w:t xml:space="preserve">.). Определите массовую долю выхода </w:t>
      </w:r>
      <w:r>
        <w:rPr>
          <w:rFonts w:eastAsia="Tahoma"/>
          <w:sz w:val="28"/>
          <w:szCs w:val="28"/>
        </w:rPr>
        <w:t xml:space="preserve">продукта </w:t>
      </w:r>
      <w:r w:rsidRPr="00FB2A06">
        <w:rPr>
          <w:rFonts w:eastAsia="Tahoma"/>
          <w:sz w:val="28"/>
          <w:szCs w:val="28"/>
        </w:rPr>
        <w:t>в этой реакции.</w:t>
      </w:r>
    </w:p>
    <w:p w14:paraId="4DDA444C" w14:textId="7AD959A7" w:rsidR="00FB2A06" w:rsidRDefault="00FB2A06" w:rsidP="00FB2A06">
      <w:pPr>
        <w:widowControl/>
        <w:autoSpaceDE/>
        <w:autoSpaceDN/>
        <w:spacing w:line="276" w:lineRule="auto"/>
        <w:jc w:val="both"/>
        <w:rPr>
          <w:rFonts w:eastAsia="Tahoma"/>
          <w:sz w:val="28"/>
          <w:szCs w:val="28"/>
        </w:rPr>
      </w:pPr>
      <w:r>
        <w:rPr>
          <w:rFonts w:eastAsia="Tahoma"/>
          <w:sz w:val="28"/>
          <w:szCs w:val="28"/>
        </w:rPr>
        <w:lastRenderedPageBreak/>
        <w:t xml:space="preserve">5. </w:t>
      </w:r>
      <w:r w:rsidRPr="00FB2A06">
        <w:rPr>
          <w:rFonts w:eastAsia="Tahoma"/>
          <w:sz w:val="28"/>
          <w:szCs w:val="28"/>
        </w:rPr>
        <w:t>Какой объём аммиака получится, если в реакцию синтеза вступает азот объёмом 10 м3 (объёмы всех газов измерялись при одинаковых условиях)</w:t>
      </w:r>
    </w:p>
    <w:p w14:paraId="32402D08" w14:textId="4FF4FBB2"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6. </w:t>
      </w:r>
      <w:r w:rsidRPr="00FB2A06">
        <w:rPr>
          <w:rFonts w:eastAsia="Tahoma"/>
          <w:sz w:val="28"/>
          <w:szCs w:val="28"/>
        </w:rPr>
        <w:t>При сжигании сероводорода истрачено 6 л кислорода. Определите объем (л) образовавшегося диоксида серы.</w:t>
      </w:r>
    </w:p>
    <w:p w14:paraId="156F130D" w14:textId="3701B27C"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7. </w:t>
      </w:r>
      <w:r w:rsidRPr="00FB2A06">
        <w:rPr>
          <w:rFonts w:eastAsia="Tahoma"/>
          <w:sz w:val="28"/>
          <w:szCs w:val="28"/>
        </w:rPr>
        <w:t>Рассчитайте объем (л) порции аммиака, полученной взаимодействием 10,08 л водорода с избытком азота.</w:t>
      </w:r>
    </w:p>
    <w:p w14:paraId="5CFA81AA" w14:textId="462D5E7B"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8. </w:t>
      </w:r>
      <w:r w:rsidRPr="00FB2A06">
        <w:rPr>
          <w:rFonts w:eastAsia="Tahoma"/>
          <w:sz w:val="28"/>
          <w:szCs w:val="28"/>
        </w:rPr>
        <w:t>Какое количество вещества содержится в 33 г оксида углерода (IV)?</w:t>
      </w:r>
    </w:p>
    <w:p w14:paraId="51B798EF" w14:textId="3D054C75"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9. </w:t>
      </w:r>
      <w:r w:rsidRPr="00FB2A06">
        <w:rPr>
          <w:rFonts w:eastAsia="Tahoma"/>
          <w:sz w:val="28"/>
          <w:szCs w:val="28"/>
        </w:rPr>
        <w:t>Какое число молекул содержится в 2,5 моль кислорода?</w:t>
      </w:r>
    </w:p>
    <w:p w14:paraId="7EC8FE11" w14:textId="52E5DB4D"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10. </w:t>
      </w:r>
      <w:r w:rsidRPr="00FB2A06">
        <w:rPr>
          <w:rFonts w:eastAsia="Tahoma"/>
          <w:sz w:val="28"/>
          <w:szCs w:val="28"/>
        </w:rPr>
        <w:t>Какую массу будет иметь порция оксида серы (IV), объем которой 13,44 л (н. у.)?</w:t>
      </w:r>
    </w:p>
    <w:p w14:paraId="414C16F1" w14:textId="71AF1A3A"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11. </w:t>
      </w:r>
      <w:r w:rsidRPr="00FB2A06">
        <w:rPr>
          <w:rFonts w:eastAsia="Tahoma"/>
          <w:sz w:val="28"/>
          <w:szCs w:val="28"/>
        </w:rPr>
        <w:t>Рассчитайте количество водорода, выделившегося при взаимодействии 730 г 30%-ого раствора соляной кислоты с цинком.</w:t>
      </w:r>
    </w:p>
    <w:p w14:paraId="18762B8E" w14:textId="77777777" w:rsidR="00FB2A06" w:rsidRDefault="00FB2A06" w:rsidP="00FB2A06">
      <w:pPr>
        <w:widowControl/>
        <w:autoSpaceDE/>
        <w:autoSpaceDN/>
        <w:spacing w:line="276" w:lineRule="auto"/>
        <w:jc w:val="both"/>
        <w:rPr>
          <w:rFonts w:eastAsia="Tahoma"/>
          <w:sz w:val="28"/>
          <w:szCs w:val="28"/>
        </w:rPr>
      </w:pPr>
    </w:p>
    <w:p w14:paraId="0D889770" w14:textId="410120A8" w:rsidR="00FB2A06" w:rsidRPr="00FB2A06" w:rsidRDefault="00FB2A06" w:rsidP="00FB2A06">
      <w:pPr>
        <w:widowControl/>
        <w:autoSpaceDE/>
        <w:autoSpaceDN/>
        <w:spacing w:line="276" w:lineRule="auto"/>
        <w:jc w:val="center"/>
        <w:rPr>
          <w:rFonts w:eastAsia="Tahoma"/>
          <w:b/>
          <w:bCs/>
          <w:sz w:val="28"/>
          <w:szCs w:val="28"/>
        </w:rPr>
      </w:pPr>
      <w:r w:rsidRPr="00FB2A06">
        <w:rPr>
          <w:rFonts w:eastAsia="Tahoma"/>
          <w:b/>
          <w:bCs/>
          <w:sz w:val="28"/>
          <w:szCs w:val="28"/>
        </w:rPr>
        <w:t>Задания на составление молекулярных и ионных реакций</w:t>
      </w:r>
    </w:p>
    <w:p w14:paraId="00F9EF6C" w14:textId="77777777" w:rsidR="00CE0BA7" w:rsidRDefault="00CE0BA7" w:rsidP="00CE0BA7">
      <w:pPr>
        <w:widowControl/>
        <w:autoSpaceDE/>
        <w:autoSpaceDN/>
        <w:spacing w:line="276" w:lineRule="auto"/>
        <w:jc w:val="both"/>
        <w:rPr>
          <w:rFonts w:eastAsia="Tahoma"/>
          <w:sz w:val="28"/>
          <w:szCs w:val="28"/>
        </w:rPr>
      </w:pPr>
      <w:r w:rsidRPr="00CE0BA7">
        <w:rPr>
          <w:rFonts w:eastAsia="Tahoma"/>
          <w:sz w:val="28"/>
          <w:szCs w:val="28"/>
        </w:rPr>
        <w:t>1.  Составьте ионные уравнения реакций:</w:t>
      </w:r>
    </w:p>
    <w:p w14:paraId="591B5634" w14:textId="7569BF3C" w:rsidR="00CE0BA7" w:rsidRPr="00CF0F96" w:rsidRDefault="00CE0BA7" w:rsidP="00CE0BA7">
      <w:pPr>
        <w:widowControl/>
        <w:autoSpaceDE/>
        <w:autoSpaceDN/>
        <w:spacing w:line="276" w:lineRule="auto"/>
        <w:jc w:val="both"/>
        <w:rPr>
          <w:rFonts w:eastAsia="Tahoma"/>
          <w:sz w:val="28"/>
          <w:szCs w:val="28"/>
        </w:rPr>
      </w:pPr>
      <w:r w:rsidRPr="00CE0BA7">
        <w:rPr>
          <w:rFonts w:eastAsia="Tahoma"/>
          <w:sz w:val="28"/>
          <w:szCs w:val="28"/>
          <w:lang w:val="en-US"/>
        </w:rPr>
        <w:t>Na</w:t>
      </w:r>
      <w:r w:rsidRPr="00CF0F96">
        <w:rPr>
          <w:rFonts w:eastAsia="Tahoma"/>
          <w:sz w:val="28"/>
          <w:szCs w:val="28"/>
        </w:rPr>
        <w:t xml:space="preserve"> 3</w:t>
      </w:r>
      <w:r w:rsidRPr="00CE0BA7">
        <w:rPr>
          <w:rFonts w:eastAsia="Tahoma"/>
          <w:sz w:val="28"/>
          <w:szCs w:val="28"/>
          <w:lang w:val="en-US"/>
        </w:rPr>
        <w:t>PO</w:t>
      </w:r>
      <w:r w:rsidRPr="00CF0F96">
        <w:rPr>
          <w:rFonts w:eastAsia="Tahoma"/>
          <w:sz w:val="28"/>
          <w:szCs w:val="28"/>
        </w:rPr>
        <w:t xml:space="preserve"> 4+ </w:t>
      </w:r>
      <w:proofErr w:type="spellStart"/>
      <w:r w:rsidRPr="00CE0BA7">
        <w:rPr>
          <w:rFonts w:eastAsia="Tahoma"/>
          <w:sz w:val="28"/>
          <w:szCs w:val="28"/>
          <w:lang w:val="en-US"/>
        </w:rPr>
        <w:t>CaCL</w:t>
      </w:r>
      <w:proofErr w:type="spellEnd"/>
      <w:r w:rsidRPr="00CF0F96">
        <w:rPr>
          <w:rFonts w:eastAsia="Tahoma"/>
          <w:sz w:val="28"/>
          <w:szCs w:val="28"/>
        </w:rPr>
        <w:t xml:space="preserve"> 2 →</w:t>
      </w:r>
      <w:proofErr w:type="spellStart"/>
      <w:r w:rsidRPr="00CE0BA7">
        <w:rPr>
          <w:rFonts w:eastAsia="Tahoma"/>
          <w:sz w:val="28"/>
          <w:szCs w:val="28"/>
          <w:lang w:val="en-US"/>
        </w:rPr>
        <w:t>NaCl</w:t>
      </w:r>
      <w:proofErr w:type="spellEnd"/>
      <w:r w:rsidRPr="00CF0F96">
        <w:rPr>
          <w:rFonts w:eastAsia="Tahoma"/>
          <w:sz w:val="28"/>
          <w:szCs w:val="28"/>
        </w:rPr>
        <w:t xml:space="preserve"> + </w:t>
      </w:r>
      <w:r w:rsidRPr="00CE0BA7">
        <w:rPr>
          <w:rFonts w:eastAsia="Tahoma"/>
          <w:sz w:val="28"/>
          <w:szCs w:val="28"/>
          <w:lang w:val="en-US"/>
        </w:rPr>
        <w:t>Ca</w:t>
      </w:r>
      <w:r w:rsidRPr="00CF0F96">
        <w:rPr>
          <w:rFonts w:eastAsia="Tahoma"/>
          <w:sz w:val="28"/>
          <w:szCs w:val="28"/>
        </w:rPr>
        <w:t>3(</w:t>
      </w:r>
      <w:r w:rsidRPr="00CE0BA7">
        <w:rPr>
          <w:rFonts w:eastAsia="Tahoma"/>
          <w:sz w:val="28"/>
          <w:szCs w:val="28"/>
          <w:lang w:val="en-US"/>
        </w:rPr>
        <w:t>PO</w:t>
      </w:r>
      <w:r w:rsidRPr="00CF0F96">
        <w:rPr>
          <w:rFonts w:eastAsia="Tahoma"/>
          <w:sz w:val="28"/>
          <w:szCs w:val="28"/>
        </w:rPr>
        <w:t>4)2</w:t>
      </w:r>
    </w:p>
    <w:p w14:paraId="0B01EC37" w14:textId="74DA554F"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Al 2(SO) 3 + KOH →Al(OH) 3 + K 2SO</w:t>
      </w:r>
    </w:p>
    <w:p w14:paraId="33C7D5F3" w14:textId="130DBEA5"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4 </w:t>
      </w:r>
      <w:proofErr w:type="spellStart"/>
      <w:r w:rsidRPr="00CE0BA7">
        <w:rPr>
          <w:rFonts w:eastAsia="Tahoma"/>
          <w:sz w:val="28"/>
          <w:szCs w:val="28"/>
          <w:lang w:val="en-US"/>
        </w:rPr>
        <w:t>HBr</w:t>
      </w:r>
      <w:proofErr w:type="spellEnd"/>
      <w:r w:rsidRPr="00CE0BA7">
        <w:rPr>
          <w:rFonts w:eastAsia="Tahoma"/>
          <w:sz w:val="28"/>
          <w:szCs w:val="28"/>
          <w:lang w:val="en-US"/>
        </w:rPr>
        <w:t xml:space="preserve"> + Ba(OH)2 →Ba Br2 + H 2O</w:t>
      </w:r>
    </w:p>
    <w:p w14:paraId="4CCE872D" w14:textId="77777777" w:rsidR="00CE0BA7" w:rsidRDefault="00CE0BA7" w:rsidP="00CE0BA7">
      <w:pPr>
        <w:widowControl/>
        <w:autoSpaceDE/>
        <w:autoSpaceDN/>
        <w:spacing w:line="276" w:lineRule="auto"/>
        <w:jc w:val="both"/>
        <w:rPr>
          <w:rFonts w:eastAsia="Tahoma"/>
          <w:sz w:val="28"/>
          <w:szCs w:val="28"/>
        </w:rPr>
      </w:pPr>
      <w:r w:rsidRPr="00CE0BA7">
        <w:rPr>
          <w:rFonts w:eastAsia="Tahoma"/>
          <w:sz w:val="28"/>
          <w:szCs w:val="28"/>
        </w:rPr>
        <w:t>2.  Допишите уравнение реакции и составьте его в ионном виде</w:t>
      </w:r>
      <w:r>
        <w:rPr>
          <w:rFonts w:eastAsia="Tahoma"/>
          <w:sz w:val="28"/>
          <w:szCs w:val="28"/>
        </w:rPr>
        <w:t>:</w:t>
      </w:r>
    </w:p>
    <w:p w14:paraId="5BD72BA0" w14:textId="7B020EDF"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K 2SO + HNO3 → </w:t>
      </w:r>
    </w:p>
    <w:p w14:paraId="7A55023F" w14:textId="7E346701"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Fe 2(SO 4) 3 + </w:t>
      </w:r>
      <w:proofErr w:type="spellStart"/>
      <w:r w:rsidRPr="00CE0BA7">
        <w:rPr>
          <w:rFonts w:eastAsia="Tahoma"/>
          <w:sz w:val="28"/>
          <w:szCs w:val="28"/>
          <w:lang w:val="en-US"/>
        </w:rPr>
        <w:t>BaCl</w:t>
      </w:r>
      <w:proofErr w:type="spellEnd"/>
      <w:r w:rsidRPr="00CE0BA7">
        <w:rPr>
          <w:rFonts w:eastAsia="Tahoma"/>
          <w:sz w:val="28"/>
          <w:szCs w:val="28"/>
          <w:lang w:val="en-US"/>
        </w:rPr>
        <w:t xml:space="preserve"> 2→ </w:t>
      </w:r>
    </w:p>
    <w:p w14:paraId="2A6F71A0" w14:textId="19018ACF" w:rsidR="00CE0BA7" w:rsidRPr="00CF0F96" w:rsidRDefault="00CE0BA7" w:rsidP="00CE0BA7">
      <w:pPr>
        <w:widowControl/>
        <w:autoSpaceDE/>
        <w:autoSpaceDN/>
        <w:spacing w:line="276" w:lineRule="auto"/>
        <w:jc w:val="both"/>
        <w:rPr>
          <w:rFonts w:eastAsia="Tahoma"/>
          <w:sz w:val="28"/>
          <w:szCs w:val="28"/>
        </w:rPr>
      </w:pPr>
      <w:r w:rsidRPr="00CE0BA7">
        <w:rPr>
          <w:rFonts w:eastAsia="Tahoma"/>
          <w:sz w:val="28"/>
          <w:szCs w:val="28"/>
          <w:lang w:val="en-US"/>
        </w:rPr>
        <w:t>Na</w:t>
      </w:r>
      <w:r w:rsidRPr="00CF0F96">
        <w:rPr>
          <w:rFonts w:eastAsia="Tahoma"/>
          <w:sz w:val="28"/>
          <w:szCs w:val="28"/>
        </w:rPr>
        <w:t>2</w:t>
      </w:r>
      <w:r w:rsidRPr="00CE0BA7">
        <w:rPr>
          <w:rFonts w:eastAsia="Tahoma"/>
          <w:sz w:val="28"/>
          <w:szCs w:val="28"/>
          <w:lang w:val="en-US"/>
        </w:rPr>
        <w:t>S</w:t>
      </w:r>
      <w:r w:rsidRPr="00CF0F96">
        <w:rPr>
          <w:rFonts w:eastAsia="Tahoma"/>
          <w:sz w:val="28"/>
          <w:szCs w:val="28"/>
        </w:rPr>
        <w:t xml:space="preserve"> + </w:t>
      </w:r>
      <w:r w:rsidRPr="00CE0BA7">
        <w:rPr>
          <w:rFonts w:eastAsia="Tahoma"/>
          <w:sz w:val="28"/>
          <w:szCs w:val="28"/>
          <w:lang w:val="en-US"/>
        </w:rPr>
        <w:t>H</w:t>
      </w:r>
      <w:r w:rsidRPr="00CF0F96">
        <w:rPr>
          <w:rFonts w:eastAsia="Tahoma"/>
          <w:sz w:val="28"/>
          <w:szCs w:val="28"/>
        </w:rPr>
        <w:t>3</w:t>
      </w:r>
      <w:r w:rsidRPr="00CE0BA7">
        <w:rPr>
          <w:rFonts w:eastAsia="Tahoma"/>
          <w:sz w:val="28"/>
          <w:szCs w:val="28"/>
          <w:lang w:val="en-US"/>
        </w:rPr>
        <w:t>PO</w:t>
      </w:r>
      <w:r w:rsidRPr="00CF0F96">
        <w:rPr>
          <w:rFonts w:eastAsia="Tahoma"/>
          <w:sz w:val="28"/>
          <w:szCs w:val="28"/>
        </w:rPr>
        <w:t xml:space="preserve">→ </w:t>
      </w:r>
    </w:p>
    <w:p w14:paraId="32A96DEF" w14:textId="77777777" w:rsidR="00CE0BA7" w:rsidRPr="00CF0F96" w:rsidRDefault="00CE0BA7" w:rsidP="00CE0BA7">
      <w:pPr>
        <w:widowControl/>
        <w:autoSpaceDE/>
        <w:autoSpaceDN/>
        <w:spacing w:line="276" w:lineRule="auto"/>
        <w:jc w:val="both"/>
        <w:rPr>
          <w:rFonts w:eastAsia="Tahoma"/>
          <w:sz w:val="28"/>
          <w:szCs w:val="28"/>
        </w:rPr>
      </w:pPr>
      <w:r w:rsidRPr="00CF0F96">
        <w:rPr>
          <w:rFonts w:eastAsia="Tahoma"/>
          <w:sz w:val="28"/>
          <w:szCs w:val="28"/>
        </w:rPr>
        <w:t xml:space="preserve">3. </w:t>
      </w:r>
      <w:r w:rsidRPr="00CE0BA7">
        <w:rPr>
          <w:rFonts w:eastAsia="Tahoma"/>
          <w:sz w:val="28"/>
          <w:szCs w:val="28"/>
        </w:rPr>
        <w:t>Составьте</w:t>
      </w:r>
      <w:r w:rsidRPr="00CF0F96">
        <w:rPr>
          <w:rFonts w:eastAsia="Tahoma"/>
          <w:sz w:val="28"/>
          <w:szCs w:val="28"/>
        </w:rPr>
        <w:t xml:space="preserve"> </w:t>
      </w:r>
      <w:r w:rsidRPr="00CE0BA7">
        <w:rPr>
          <w:rFonts w:eastAsia="Tahoma"/>
          <w:sz w:val="28"/>
          <w:szCs w:val="28"/>
        </w:rPr>
        <w:t>молекулярное</w:t>
      </w:r>
      <w:r w:rsidRPr="00CF0F96">
        <w:rPr>
          <w:rFonts w:eastAsia="Tahoma"/>
          <w:sz w:val="28"/>
          <w:szCs w:val="28"/>
        </w:rPr>
        <w:t xml:space="preserve"> </w:t>
      </w:r>
      <w:r w:rsidRPr="00CE0BA7">
        <w:rPr>
          <w:rFonts w:eastAsia="Tahoma"/>
          <w:sz w:val="28"/>
          <w:szCs w:val="28"/>
        </w:rPr>
        <w:t>уравнение</w:t>
      </w:r>
      <w:r w:rsidRPr="00CF0F96">
        <w:rPr>
          <w:rFonts w:eastAsia="Tahoma"/>
          <w:sz w:val="28"/>
          <w:szCs w:val="28"/>
        </w:rPr>
        <w:t xml:space="preserve"> </w:t>
      </w:r>
      <w:r w:rsidRPr="00CE0BA7">
        <w:rPr>
          <w:rFonts w:eastAsia="Tahoma"/>
          <w:sz w:val="28"/>
          <w:szCs w:val="28"/>
        </w:rPr>
        <w:t>реакции</w:t>
      </w:r>
      <w:r w:rsidRPr="00CF0F96">
        <w:rPr>
          <w:rFonts w:eastAsia="Tahoma"/>
          <w:sz w:val="28"/>
          <w:szCs w:val="28"/>
        </w:rPr>
        <w:t xml:space="preserve">, </w:t>
      </w:r>
      <w:r w:rsidRPr="00CE0BA7">
        <w:rPr>
          <w:rFonts w:eastAsia="Tahoma"/>
          <w:sz w:val="28"/>
          <w:szCs w:val="28"/>
        </w:rPr>
        <w:t>соответствующее</w:t>
      </w:r>
      <w:r w:rsidRPr="00CF0F96">
        <w:rPr>
          <w:rFonts w:eastAsia="Tahoma"/>
          <w:sz w:val="28"/>
          <w:szCs w:val="28"/>
        </w:rPr>
        <w:t xml:space="preserve"> </w:t>
      </w:r>
      <w:r w:rsidRPr="00CE0BA7">
        <w:rPr>
          <w:rFonts w:eastAsia="Tahoma"/>
          <w:sz w:val="28"/>
          <w:szCs w:val="28"/>
        </w:rPr>
        <w:t>ионному</w:t>
      </w:r>
      <w:r w:rsidRPr="00CF0F96">
        <w:rPr>
          <w:rFonts w:eastAsia="Tahoma"/>
          <w:sz w:val="28"/>
          <w:szCs w:val="28"/>
        </w:rPr>
        <w:t>:</w:t>
      </w:r>
    </w:p>
    <w:p w14:paraId="7F561818" w14:textId="77777777"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Cu </w:t>
      </w:r>
      <w:r w:rsidRPr="00CE0BA7">
        <w:rPr>
          <w:rFonts w:eastAsia="Tahoma"/>
          <w:sz w:val="28"/>
          <w:szCs w:val="28"/>
          <w:vertAlign w:val="superscript"/>
          <w:lang w:val="en-US"/>
        </w:rPr>
        <w:t>2+</w:t>
      </w:r>
      <w:r w:rsidRPr="00CE0BA7">
        <w:rPr>
          <w:rFonts w:eastAsia="Tahoma"/>
          <w:sz w:val="28"/>
          <w:szCs w:val="28"/>
          <w:lang w:val="en-US"/>
        </w:rPr>
        <w:t xml:space="preserve"> + S</w:t>
      </w:r>
      <w:r w:rsidRPr="00CE0BA7">
        <w:rPr>
          <w:rFonts w:eastAsia="Tahoma"/>
          <w:sz w:val="28"/>
          <w:szCs w:val="28"/>
          <w:vertAlign w:val="superscript"/>
          <w:lang w:val="en-US"/>
        </w:rPr>
        <w:t>2-</w:t>
      </w:r>
      <w:r w:rsidRPr="00CE0BA7">
        <w:rPr>
          <w:rFonts w:eastAsia="Tahoma"/>
          <w:sz w:val="28"/>
          <w:szCs w:val="28"/>
          <w:lang w:val="en-US"/>
        </w:rPr>
        <w:t xml:space="preserve"> → </w:t>
      </w:r>
      <w:proofErr w:type="spellStart"/>
      <w:r w:rsidRPr="00CE0BA7">
        <w:rPr>
          <w:rFonts w:eastAsia="Tahoma"/>
          <w:sz w:val="28"/>
          <w:szCs w:val="28"/>
          <w:lang w:val="en-US"/>
        </w:rPr>
        <w:t>CuS</w:t>
      </w:r>
      <w:proofErr w:type="spellEnd"/>
    </w:p>
    <w:p w14:paraId="0C7188E0" w14:textId="6E3D2F89"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Fe</w:t>
      </w:r>
      <w:r w:rsidRPr="00CE0BA7">
        <w:rPr>
          <w:rFonts w:eastAsia="Tahoma"/>
          <w:sz w:val="28"/>
          <w:szCs w:val="28"/>
          <w:vertAlign w:val="superscript"/>
          <w:lang w:val="en-US"/>
        </w:rPr>
        <w:t>3+</w:t>
      </w:r>
      <w:r w:rsidRPr="00CE0BA7">
        <w:rPr>
          <w:rFonts w:eastAsia="Tahoma"/>
          <w:sz w:val="28"/>
          <w:szCs w:val="28"/>
          <w:lang w:val="en-US"/>
        </w:rPr>
        <w:t xml:space="preserve"> +  PO4 </w:t>
      </w:r>
      <w:r w:rsidRPr="00CE0BA7">
        <w:rPr>
          <w:rFonts w:eastAsia="Tahoma"/>
          <w:sz w:val="28"/>
          <w:szCs w:val="28"/>
          <w:vertAlign w:val="superscript"/>
          <w:lang w:val="en-US"/>
        </w:rPr>
        <w:t>3-</w:t>
      </w:r>
      <w:r w:rsidRPr="00CE0BA7">
        <w:rPr>
          <w:rFonts w:eastAsia="Tahoma"/>
          <w:sz w:val="28"/>
          <w:szCs w:val="28"/>
          <w:lang w:val="en-US"/>
        </w:rPr>
        <w:t xml:space="preserve">→ FePO4 </w:t>
      </w:r>
    </w:p>
    <w:p w14:paraId="403D57EF" w14:textId="77777777"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2H</w:t>
      </w:r>
      <w:r w:rsidRPr="00CE0BA7">
        <w:rPr>
          <w:rFonts w:eastAsia="Tahoma"/>
          <w:sz w:val="28"/>
          <w:szCs w:val="28"/>
          <w:vertAlign w:val="superscript"/>
          <w:lang w:val="en-US"/>
        </w:rPr>
        <w:t>+</w:t>
      </w:r>
      <w:r w:rsidRPr="00CE0BA7">
        <w:rPr>
          <w:rFonts w:eastAsia="Tahoma"/>
          <w:sz w:val="28"/>
          <w:szCs w:val="28"/>
          <w:lang w:val="en-US"/>
        </w:rPr>
        <w:t xml:space="preserve"> +  CO3</w:t>
      </w:r>
      <w:r w:rsidRPr="00CE0BA7">
        <w:rPr>
          <w:rFonts w:eastAsia="Tahoma"/>
          <w:sz w:val="28"/>
          <w:szCs w:val="28"/>
          <w:vertAlign w:val="superscript"/>
          <w:lang w:val="en-US"/>
        </w:rPr>
        <w:t>2-</w:t>
      </w:r>
      <w:r w:rsidRPr="00CE0BA7">
        <w:rPr>
          <w:rFonts w:eastAsia="Tahoma"/>
          <w:sz w:val="28"/>
          <w:szCs w:val="28"/>
          <w:lang w:val="en-US"/>
        </w:rPr>
        <w:t xml:space="preserve"> →H2O +  CO2</w:t>
      </w:r>
    </w:p>
    <w:p w14:paraId="5CD75A00" w14:textId="0C6343DE" w:rsidR="00FB2A06"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Al </w:t>
      </w:r>
      <w:r w:rsidRPr="00CE0BA7">
        <w:rPr>
          <w:rFonts w:eastAsia="Tahoma"/>
          <w:sz w:val="28"/>
          <w:szCs w:val="28"/>
          <w:vertAlign w:val="superscript"/>
          <w:lang w:val="en-US"/>
        </w:rPr>
        <w:t>3+</w:t>
      </w:r>
      <w:r w:rsidRPr="00CE0BA7">
        <w:rPr>
          <w:rFonts w:eastAsia="Tahoma"/>
          <w:sz w:val="28"/>
          <w:szCs w:val="28"/>
          <w:lang w:val="en-US"/>
        </w:rPr>
        <w:t xml:space="preserve"> +3 OH</w:t>
      </w:r>
      <w:r w:rsidRPr="00CE0BA7">
        <w:rPr>
          <w:rFonts w:eastAsia="Tahoma"/>
          <w:sz w:val="28"/>
          <w:szCs w:val="28"/>
          <w:vertAlign w:val="superscript"/>
          <w:lang w:val="en-US"/>
        </w:rPr>
        <w:t>-</w:t>
      </w:r>
      <w:r w:rsidRPr="00CE0BA7">
        <w:rPr>
          <w:rFonts w:eastAsia="Tahoma"/>
          <w:sz w:val="28"/>
          <w:szCs w:val="28"/>
          <w:lang w:val="en-US"/>
        </w:rPr>
        <w:t xml:space="preserve">  →Al(OH)3</w:t>
      </w:r>
    </w:p>
    <w:p w14:paraId="3680E30E" w14:textId="77777777" w:rsidR="00CE0BA7" w:rsidRDefault="00CE0BA7" w:rsidP="00CE0BA7">
      <w:pPr>
        <w:widowControl/>
        <w:autoSpaceDE/>
        <w:autoSpaceDN/>
        <w:spacing w:line="276" w:lineRule="auto"/>
        <w:jc w:val="both"/>
        <w:rPr>
          <w:rFonts w:eastAsia="Tahoma"/>
          <w:sz w:val="28"/>
          <w:szCs w:val="28"/>
          <w:lang w:val="en-US"/>
        </w:rPr>
      </w:pPr>
    </w:p>
    <w:p w14:paraId="69B8B2BB" w14:textId="2E6D6503" w:rsidR="00C80050" w:rsidRPr="00C80050" w:rsidRDefault="00C80050" w:rsidP="00C80050">
      <w:pPr>
        <w:widowControl/>
        <w:autoSpaceDE/>
        <w:autoSpaceDN/>
        <w:spacing w:line="276" w:lineRule="auto"/>
        <w:jc w:val="center"/>
        <w:rPr>
          <w:rFonts w:eastAsia="Tahoma"/>
          <w:b/>
          <w:sz w:val="28"/>
          <w:szCs w:val="28"/>
        </w:rPr>
      </w:pPr>
      <w:r w:rsidRPr="00C80050">
        <w:rPr>
          <w:rFonts w:eastAsia="Tahoma"/>
          <w:b/>
          <w:sz w:val="28"/>
          <w:szCs w:val="28"/>
        </w:rPr>
        <w:t>Контрольная работа «Строение вещества и химические реакции»</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5075"/>
        <w:gridCol w:w="5076"/>
      </w:tblGrid>
      <w:tr w:rsidR="00C80050" w:rsidRPr="00C80050" w14:paraId="053D6F63"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516E620" w14:textId="77777777" w:rsidR="00C80050" w:rsidRPr="00C80050" w:rsidRDefault="00C80050" w:rsidP="00C80050">
            <w:pPr>
              <w:widowControl/>
              <w:autoSpaceDE/>
              <w:autoSpaceDN/>
              <w:spacing w:after="150"/>
              <w:jc w:val="center"/>
              <w:rPr>
                <w:color w:val="000000"/>
                <w:sz w:val="24"/>
                <w:szCs w:val="24"/>
                <w:lang w:eastAsia="ru-RU"/>
              </w:rPr>
            </w:pPr>
            <w:r w:rsidRPr="00C80050">
              <w:rPr>
                <w:b/>
                <w:bCs/>
                <w:color w:val="000000"/>
                <w:sz w:val="24"/>
                <w:szCs w:val="24"/>
                <w:lang w:eastAsia="ru-RU"/>
              </w:rPr>
              <w:t>Вариант 1</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A8757BC" w14:textId="77777777" w:rsidR="00C80050" w:rsidRPr="00C80050" w:rsidRDefault="00C80050" w:rsidP="00C80050">
            <w:pPr>
              <w:widowControl/>
              <w:autoSpaceDE/>
              <w:autoSpaceDN/>
              <w:spacing w:after="150"/>
              <w:jc w:val="center"/>
              <w:rPr>
                <w:color w:val="000000"/>
                <w:sz w:val="24"/>
                <w:szCs w:val="24"/>
                <w:lang w:eastAsia="ru-RU"/>
              </w:rPr>
            </w:pPr>
            <w:r w:rsidRPr="00C80050">
              <w:rPr>
                <w:b/>
                <w:bCs/>
                <w:color w:val="000000"/>
                <w:sz w:val="24"/>
                <w:szCs w:val="24"/>
                <w:lang w:eastAsia="ru-RU"/>
              </w:rPr>
              <w:t>Вариант 2</w:t>
            </w:r>
          </w:p>
        </w:tc>
      </w:tr>
      <w:tr w:rsidR="00C80050" w:rsidRPr="00220FE6" w14:paraId="18FA345E"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29E9BF5" w14:textId="24762633" w:rsidR="00C80050" w:rsidRPr="00220FE6" w:rsidRDefault="00220FE6" w:rsidP="00220FE6">
            <w:pPr>
              <w:widowControl/>
              <w:autoSpaceDE/>
              <w:autoSpaceDN/>
              <w:spacing w:after="150"/>
              <w:rPr>
                <w:bCs/>
                <w:color w:val="000000"/>
                <w:sz w:val="24"/>
                <w:szCs w:val="24"/>
                <w:lang w:eastAsia="ru-RU"/>
              </w:rPr>
            </w:pPr>
            <w:r w:rsidRPr="00220FE6">
              <w:rPr>
                <w:bCs/>
                <w:color w:val="000000"/>
                <w:sz w:val="24"/>
                <w:szCs w:val="24"/>
                <w:lang w:eastAsia="ru-RU"/>
              </w:rPr>
              <w:t xml:space="preserve">1. Определите положение </w:t>
            </w:r>
            <w:r>
              <w:rPr>
                <w:bCs/>
                <w:color w:val="000000"/>
                <w:sz w:val="24"/>
                <w:szCs w:val="24"/>
                <w:lang w:eastAsia="ru-RU"/>
              </w:rPr>
              <w:t>атома цинка и селена в периодической системе, валентные состояния атома.</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9D20442" w14:textId="5285C38A" w:rsidR="00C80050" w:rsidRPr="00220FE6" w:rsidRDefault="00220FE6" w:rsidP="00220FE6">
            <w:pPr>
              <w:widowControl/>
              <w:autoSpaceDE/>
              <w:autoSpaceDN/>
              <w:spacing w:after="150"/>
              <w:rPr>
                <w:bCs/>
                <w:color w:val="000000"/>
                <w:sz w:val="24"/>
                <w:szCs w:val="24"/>
                <w:lang w:eastAsia="ru-RU"/>
              </w:rPr>
            </w:pPr>
            <w:r w:rsidRPr="00220FE6">
              <w:rPr>
                <w:bCs/>
                <w:color w:val="000000"/>
                <w:sz w:val="24"/>
                <w:szCs w:val="24"/>
                <w:lang w:eastAsia="ru-RU"/>
              </w:rPr>
              <w:t xml:space="preserve">1. Определите положение </w:t>
            </w:r>
            <w:r>
              <w:rPr>
                <w:bCs/>
                <w:color w:val="000000"/>
                <w:sz w:val="24"/>
                <w:szCs w:val="24"/>
                <w:lang w:eastAsia="ru-RU"/>
              </w:rPr>
              <w:t>атома цинка и селена в периодической системе, валентные состояния атома.</w:t>
            </w:r>
          </w:p>
        </w:tc>
      </w:tr>
      <w:tr w:rsidR="00C80050" w:rsidRPr="005D36E0" w14:paraId="194C4C9C" w14:textId="77777777" w:rsidTr="00C80050">
        <w:trPr>
          <w:trHeight w:val="525"/>
        </w:trPr>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0E6E343" w14:textId="27E46B6C" w:rsidR="00C80050" w:rsidRPr="00220FE6" w:rsidRDefault="00220FE6" w:rsidP="00676430">
            <w:pPr>
              <w:rPr>
                <w:color w:val="000000"/>
                <w:sz w:val="24"/>
                <w:szCs w:val="24"/>
                <w:lang w:eastAsia="ru-RU"/>
              </w:rPr>
            </w:pPr>
            <w:r w:rsidRPr="00220FE6">
              <w:rPr>
                <w:color w:val="000000"/>
                <w:sz w:val="24"/>
                <w:szCs w:val="24"/>
                <w:lang w:eastAsia="ru-RU"/>
              </w:rPr>
              <w:t>2.</w:t>
            </w:r>
            <w:r w:rsidR="00C80050" w:rsidRPr="00220FE6">
              <w:rPr>
                <w:color w:val="000000"/>
                <w:sz w:val="24"/>
                <w:szCs w:val="24"/>
                <w:lang w:eastAsia="ru-RU"/>
              </w:rPr>
              <w:t>Определите тип химической связ</w:t>
            </w:r>
            <w:r>
              <w:rPr>
                <w:color w:val="000000"/>
                <w:sz w:val="24"/>
                <w:szCs w:val="24"/>
                <w:lang w:eastAsia="ru-RU"/>
              </w:rPr>
              <w:t>и в молекулах</w:t>
            </w:r>
            <w:r w:rsidR="00C80050" w:rsidRPr="00220FE6">
              <w:rPr>
                <w:color w:val="000000"/>
                <w:sz w:val="24"/>
                <w:szCs w:val="24"/>
                <w:lang w:eastAsia="ru-RU"/>
              </w:rPr>
              <w:t>:</w:t>
            </w:r>
          </w:p>
          <w:p w14:paraId="54A940F4" w14:textId="77777777" w:rsidR="00C80050" w:rsidRPr="00C80050" w:rsidRDefault="00C80050" w:rsidP="00676430">
            <w:pPr>
              <w:widowControl/>
              <w:autoSpaceDE/>
              <w:autoSpaceDN/>
              <w:rPr>
                <w:color w:val="000000"/>
                <w:sz w:val="24"/>
                <w:szCs w:val="24"/>
                <w:lang w:val="en-US" w:eastAsia="ru-RU"/>
              </w:rPr>
            </w:pPr>
            <w:proofErr w:type="spellStart"/>
            <w:r w:rsidRPr="00C80050">
              <w:rPr>
                <w:color w:val="000000"/>
                <w:sz w:val="24"/>
                <w:szCs w:val="24"/>
                <w:lang w:val="en-US" w:eastAsia="ru-RU"/>
              </w:rPr>
              <w:t>NaCl</w:t>
            </w:r>
            <w:proofErr w:type="spellEnd"/>
            <w:r w:rsidRPr="00C80050">
              <w:rPr>
                <w:color w:val="000000"/>
                <w:sz w:val="24"/>
                <w:szCs w:val="24"/>
                <w:lang w:val="en-US" w:eastAsia="ru-RU"/>
              </w:rPr>
              <w:t>, HNO</w:t>
            </w:r>
            <w:r w:rsidRPr="00C80050">
              <w:rPr>
                <w:color w:val="000000"/>
                <w:sz w:val="24"/>
                <w:szCs w:val="24"/>
                <w:vertAlign w:val="subscript"/>
                <w:lang w:val="en-US" w:eastAsia="ru-RU"/>
              </w:rPr>
              <w:t>3</w:t>
            </w:r>
            <w:r w:rsidRPr="00C80050">
              <w:rPr>
                <w:color w:val="000000"/>
                <w:sz w:val="24"/>
                <w:szCs w:val="24"/>
                <w:lang w:val="en-US" w:eastAsia="ru-RU"/>
              </w:rPr>
              <w:t>, Cl</w:t>
            </w:r>
            <w:r w:rsidRPr="00C80050">
              <w:rPr>
                <w:color w:val="000000"/>
                <w:sz w:val="24"/>
                <w:szCs w:val="24"/>
                <w:vertAlign w:val="subscript"/>
                <w:lang w:val="en-US" w:eastAsia="ru-RU"/>
              </w:rPr>
              <w:t>2</w:t>
            </w:r>
            <w:r w:rsidRPr="00C80050">
              <w:rPr>
                <w:color w:val="000000"/>
                <w:sz w:val="24"/>
                <w:szCs w:val="24"/>
                <w:lang w:val="en-US" w:eastAsia="ru-RU"/>
              </w:rPr>
              <w:t>, NH</w:t>
            </w:r>
            <w:r w:rsidRPr="00C80050">
              <w:rPr>
                <w:color w:val="000000"/>
                <w:sz w:val="24"/>
                <w:szCs w:val="24"/>
                <w:vertAlign w:val="subscript"/>
                <w:lang w:val="en-US" w:eastAsia="ru-RU"/>
              </w:rPr>
              <w:t>3</w:t>
            </w:r>
            <w:r w:rsidRPr="00C80050">
              <w:rPr>
                <w:color w:val="000000"/>
                <w:sz w:val="24"/>
                <w:szCs w:val="24"/>
                <w:lang w:val="en-US" w:eastAsia="ru-RU"/>
              </w:rPr>
              <w:t xml:space="preserve">, </w:t>
            </w:r>
            <w:proofErr w:type="spellStart"/>
            <w:r w:rsidRPr="00C80050">
              <w:rPr>
                <w:color w:val="000000"/>
                <w:sz w:val="24"/>
                <w:szCs w:val="24"/>
                <w:lang w:val="en-US" w:eastAsia="ru-RU"/>
              </w:rPr>
              <w:t>CaS</w:t>
            </w:r>
            <w:proofErr w:type="spellEnd"/>
            <w:r w:rsidRPr="00C80050">
              <w:rPr>
                <w:color w:val="000000"/>
                <w:sz w:val="24"/>
                <w:szCs w:val="24"/>
                <w:lang w:val="en-US" w:eastAsia="ru-RU"/>
              </w:rPr>
              <w:t>, P</w:t>
            </w:r>
            <w:r w:rsidRPr="00C80050">
              <w:rPr>
                <w:color w:val="000000"/>
                <w:sz w:val="24"/>
                <w:szCs w:val="24"/>
                <w:vertAlign w:val="subscript"/>
                <w:lang w:val="en-US" w:eastAsia="ru-RU"/>
              </w:rPr>
              <w:t>4</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C2DB2A5" w14:textId="00F9CA8F" w:rsidR="00C80050" w:rsidRPr="00220FE6" w:rsidRDefault="00220FE6" w:rsidP="00676430">
            <w:pPr>
              <w:rPr>
                <w:color w:val="000000"/>
                <w:sz w:val="24"/>
                <w:szCs w:val="24"/>
                <w:lang w:eastAsia="ru-RU"/>
              </w:rPr>
            </w:pPr>
            <w:r w:rsidRPr="00220FE6">
              <w:rPr>
                <w:color w:val="000000"/>
                <w:sz w:val="24"/>
                <w:szCs w:val="24"/>
                <w:lang w:eastAsia="ru-RU"/>
              </w:rPr>
              <w:t>2.</w:t>
            </w:r>
            <w:r w:rsidR="00C80050" w:rsidRPr="00220FE6">
              <w:rPr>
                <w:color w:val="000000"/>
                <w:sz w:val="24"/>
                <w:szCs w:val="24"/>
                <w:lang w:eastAsia="ru-RU"/>
              </w:rPr>
              <w:t>Определите тип химической связ</w:t>
            </w:r>
            <w:r>
              <w:rPr>
                <w:color w:val="000000"/>
                <w:sz w:val="24"/>
                <w:szCs w:val="24"/>
                <w:lang w:eastAsia="ru-RU"/>
              </w:rPr>
              <w:t>и в молекулах:</w:t>
            </w:r>
          </w:p>
          <w:p w14:paraId="002B5443" w14:textId="77777777" w:rsidR="00C80050" w:rsidRPr="00C80050" w:rsidRDefault="00C80050" w:rsidP="00676430">
            <w:pPr>
              <w:widowControl/>
              <w:autoSpaceDE/>
              <w:autoSpaceDN/>
              <w:rPr>
                <w:color w:val="000000"/>
                <w:sz w:val="24"/>
                <w:szCs w:val="24"/>
                <w:lang w:val="en-US" w:eastAsia="ru-RU"/>
              </w:rPr>
            </w:pPr>
            <w:r w:rsidRPr="00C80050">
              <w:rPr>
                <w:color w:val="000000"/>
                <w:sz w:val="24"/>
                <w:szCs w:val="24"/>
                <w:lang w:val="en-US" w:eastAsia="ru-RU"/>
              </w:rPr>
              <w:t>Ca</w:t>
            </w:r>
            <w:r w:rsidRPr="00C80050">
              <w:rPr>
                <w:color w:val="000000"/>
                <w:sz w:val="24"/>
                <w:szCs w:val="24"/>
                <w:vertAlign w:val="subscript"/>
                <w:lang w:val="en-US" w:eastAsia="ru-RU"/>
              </w:rPr>
              <w:t>3</w:t>
            </w:r>
            <w:r w:rsidRPr="00C80050">
              <w:rPr>
                <w:color w:val="000000"/>
                <w:sz w:val="24"/>
                <w:szCs w:val="24"/>
                <w:lang w:val="en-US" w:eastAsia="ru-RU"/>
              </w:rPr>
              <w:t>N</w:t>
            </w:r>
            <w:r w:rsidRPr="00C80050">
              <w:rPr>
                <w:color w:val="000000"/>
                <w:sz w:val="24"/>
                <w:szCs w:val="24"/>
                <w:vertAlign w:val="subscript"/>
                <w:lang w:val="en-US" w:eastAsia="ru-RU"/>
              </w:rPr>
              <w:t>2</w:t>
            </w:r>
            <w:r w:rsidRPr="00C80050">
              <w:rPr>
                <w:color w:val="000000"/>
                <w:sz w:val="24"/>
                <w:szCs w:val="24"/>
                <w:lang w:val="en-US" w:eastAsia="ru-RU"/>
              </w:rPr>
              <w:t>,</w:t>
            </w:r>
            <w:r w:rsidRPr="00C80050">
              <w:rPr>
                <w:color w:val="000000"/>
                <w:sz w:val="24"/>
                <w:szCs w:val="24"/>
                <w:vertAlign w:val="subscript"/>
                <w:lang w:val="en-US" w:eastAsia="ru-RU"/>
              </w:rPr>
              <w:t> </w:t>
            </w:r>
            <w:r w:rsidRPr="00C80050">
              <w:rPr>
                <w:color w:val="000000"/>
                <w:sz w:val="24"/>
                <w:szCs w:val="24"/>
                <w:lang w:val="en-US" w:eastAsia="ru-RU"/>
              </w:rPr>
              <w:t>N</w:t>
            </w:r>
            <w:r w:rsidRPr="00C80050">
              <w:rPr>
                <w:color w:val="000000"/>
                <w:sz w:val="24"/>
                <w:szCs w:val="24"/>
                <w:vertAlign w:val="subscript"/>
                <w:lang w:val="en-US" w:eastAsia="ru-RU"/>
              </w:rPr>
              <w:t>2</w:t>
            </w:r>
            <w:r w:rsidRPr="00C80050">
              <w:rPr>
                <w:color w:val="000000"/>
                <w:sz w:val="24"/>
                <w:szCs w:val="24"/>
                <w:lang w:val="en-US" w:eastAsia="ru-RU"/>
              </w:rPr>
              <w:t>,</w:t>
            </w:r>
            <w:r w:rsidRPr="00C80050">
              <w:rPr>
                <w:color w:val="000000"/>
                <w:sz w:val="24"/>
                <w:szCs w:val="24"/>
                <w:vertAlign w:val="subscript"/>
                <w:lang w:val="en-US" w:eastAsia="ru-RU"/>
              </w:rPr>
              <w:t> </w:t>
            </w:r>
            <w:r w:rsidRPr="00C80050">
              <w:rPr>
                <w:color w:val="000000"/>
                <w:sz w:val="24"/>
                <w:szCs w:val="24"/>
                <w:lang w:val="en-US" w:eastAsia="ru-RU"/>
              </w:rPr>
              <w:t>PH</w:t>
            </w:r>
            <w:r w:rsidRPr="00C80050">
              <w:rPr>
                <w:color w:val="000000"/>
                <w:sz w:val="24"/>
                <w:szCs w:val="24"/>
                <w:vertAlign w:val="subscript"/>
                <w:lang w:val="en-US" w:eastAsia="ru-RU"/>
              </w:rPr>
              <w:t>3</w:t>
            </w:r>
            <w:r w:rsidRPr="00C80050">
              <w:rPr>
                <w:color w:val="000000"/>
                <w:sz w:val="24"/>
                <w:szCs w:val="24"/>
                <w:lang w:val="en-US" w:eastAsia="ru-RU"/>
              </w:rPr>
              <w:t>, NH</w:t>
            </w:r>
            <w:r w:rsidRPr="00C80050">
              <w:rPr>
                <w:color w:val="000000"/>
                <w:sz w:val="24"/>
                <w:szCs w:val="24"/>
                <w:vertAlign w:val="subscript"/>
                <w:lang w:val="en-US" w:eastAsia="ru-RU"/>
              </w:rPr>
              <w:t>4</w:t>
            </w:r>
            <w:r w:rsidRPr="00C80050">
              <w:rPr>
                <w:color w:val="000000"/>
                <w:sz w:val="24"/>
                <w:szCs w:val="24"/>
                <w:lang w:val="en-US" w:eastAsia="ru-RU"/>
              </w:rPr>
              <w:t>Cl, H</w:t>
            </w:r>
            <w:r w:rsidRPr="00C80050">
              <w:rPr>
                <w:color w:val="000000"/>
                <w:sz w:val="24"/>
                <w:szCs w:val="24"/>
                <w:vertAlign w:val="subscript"/>
                <w:lang w:val="en-US" w:eastAsia="ru-RU"/>
              </w:rPr>
              <w:t>2</w:t>
            </w:r>
            <w:r w:rsidRPr="00C80050">
              <w:rPr>
                <w:color w:val="000000"/>
                <w:sz w:val="24"/>
                <w:szCs w:val="24"/>
                <w:lang w:val="en-US" w:eastAsia="ru-RU"/>
              </w:rPr>
              <w:t>O, O</w:t>
            </w:r>
            <w:r w:rsidRPr="00C80050">
              <w:rPr>
                <w:color w:val="000000"/>
                <w:sz w:val="24"/>
                <w:szCs w:val="24"/>
                <w:vertAlign w:val="subscript"/>
                <w:lang w:val="en-US" w:eastAsia="ru-RU"/>
              </w:rPr>
              <w:t>3</w:t>
            </w:r>
          </w:p>
        </w:tc>
      </w:tr>
      <w:tr w:rsidR="00C80050" w:rsidRPr="005D36E0" w14:paraId="4C132AA1"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F23ADFA" w14:textId="6957B90A" w:rsidR="00C80050" w:rsidRPr="00C80050" w:rsidRDefault="00220FE6" w:rsidP="00676430">
            <w:pPr>
              <w:widowControl/>
              <w:autoSpaceDE/>
              <w:autoSpaceDN/>
              <w:rPr>
                <w:color w:val="000000"/>
                <w:sz w:val="24"/>
                <w:szCs w:val="24"/>
                <w:lang w:eastAsia="ru-RU"/>
              </w:rPr>
            </w:pPr>
            <w:r>
              <w:rPr>
                <w:color w:val="000000"/>
                <w:sz w:val="24"/>
                <w:szCs w:val="24"/>
                <w:lang w:eastAsia="ru-RU"/>
              </w:rPr>
              <w:t xml:space="preserve">3. </w:t>
            </w:r>
            <w:r w:rsidR="00C80050" w:rsidRPr="00C80050">
              <w:rPr>
                <w:color w:val="000000"/>
                <w:sz w:val="24"/>
                <w:szCs w:val="24"/>
                <w:lang w:eastAsia="ru-RU"/>
              </w:rPr>
              <w:t>Допишите уравнения реакций до конца. Напишите их в полном и сокращенном ионном виде:</w:t>
            </w:r>
          </w:p>
          <w:p w14:paraId="36D62598" w14:textId="5AB0F08E" w:rsidR="00C80050" w:rsidRPr="00C80050" w:rsidRDefault="00C80050" w:rsidP="00676430">
            <w:pPr>
              <w:widowControl/>
              <w:autoSpaceDE/>
              <w:autoSpaceDN/>
              <w:rPr>
                <w:color w:val="000000"/>
                <w:sz w:val="24"/>
                <w:szCs w:val="24"/>
                <w:lang w:val="en-US" w:eastAsia="ru-RU"/>
              </w:rPr>
            </w:pPr>
            <w:r w:rsidRPr="00C80050">
              <w:rPr>
                <w:color w:val="000000"/>
                <w:sz w:val="24"/>
                <w:szCs w:val="24"/>
                <w:lang w:val="en-US" w:eastAsia="ru-RU"/>
              </w:rPr>
              <w:t xml:space="preserve">a) </w:t>
            </w:r>
            <w:r w:rsidRPr="00C80050">
              <w:rPr>
                <w:color w:val="000000"/>
                <w:sz w:val="24"/>
                <w:szCs w:val="24"/>
                <w:lang w:eastAsia="ru-RU"/>
              </w:rPr>
              <w:t>К</w:t>
            </w:r>
            <w:r w:rsidRPr="00C80050">
              <w:rPr>
                <w:color w:val="000000"/>
                <w:sz w:val="24"/>
                <w:szCs w:val="24"/>
                <w:vertAlign w:val="subscript"/>
                <w:lang w:val="en-US" w:eastAsia="ru-RU"/>
              </w:rPr>
              <w:t>2</w:t>
            </w:r>
            <w:r w:rsidRPr="00C80050">
              <w:rPr>
                <w:color w:val="000000"/>
                <w:sz w:val="24"/>
                <w:szCs w:val="24"/>
                <w:lang w:val="en-US" w:eastAsia="ru-RU"/>
              </w:rPr>
              <w:t xml:space="preserve">S + </w:t>
            </w:r>
            <w:proofErr w:type="spellStart"/>
            <w:r w:rsidRPr="00C80050">
              <w:rPr>
                <w:color w:val="000000"/>
                <w:sz w:val="24"/>
                <w:szCs w:val="24"/>
                <w:lang w:val="en-US" w:eastAsia="ru-RU"/>
              </w:rPr>
              <w:t>Pb</w:t>
            </w:r>
            <w:proofErr w:type="spellEnd"/>
            <w:r w:rsidRPr="00C80050">
              <w:rPr>
                <w:color w:val="000000"/>
                <w:sz w:val="24"/>
                <w:szCs w:val="24"/>
                <w:lang w:val="en-US" w:eastAsia="ru-RU"/>
              </w:rPr>
              <w:t>(NO</w:t>
            </w:r>
            <w:r w:rsidRPr="00C80050">
              <w:rPr>
                <w:color w:val="000000"/>
                <w:sz w:val="24"/>
                <w:szCs w:val="24"/>
                <w:vertAlign w:val="subscript"/>
                <w:lang w:val="en-US" w:eastAsia="ru-RU"/>
              </w:rPr>
              <w:t>3</w:t>
            </w:r>
            <w:r w:rsidRPr="00C80050">
              <w:rPr>
                <w:color w:val="000000"/>
                <w:sz w:val="24"/>
                <w:szCs w:val="24"/>
                <w:lang w:val="en-US" w:eastAsia="ru-RU"/>
              </w:rPr>
              <w:t>)</w:t>
            </w:r>
            <w:r w:rsidRPr="00C80050">
              <w:rPr>
                <w:color w:val="000000"/>
                <w:sz w:val="24"/>
                <w:szCs w:val="24"/>
                <w:vertAlign w:val="subscript"/>
                <w:lang w:val="en-US" w:eastAsia="ru-RU"/>
              </w:rPr>
              <w:t>2</w:t>
            </w:r>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0A424E74" wp14:editId="0E046C07">
                      <wp:extent cx="304800" cy="304800"/>
                      <wp:effectExtent l="0" t="0" r="0" b="0"/>
                      <wp:docPr id="5" name="Прямоугольник 5"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9971D9" id="Прямоугольник 5"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506D191A" w14:textId="1A389733"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lastRenderedPageBreak/>
              <w:t>б</w:t>
            </w:r>
            <w:r w:rsidRPr="00C80050">
              <w:rPr>
                <w:color w:val="000000"/>
                <w:sz w:val="24"/>
                <w:szCs w:val="24"/>
                <w:lang w:val="en-US" w:eastAsia="ru-RU"/>
              </w:rPr>
              <w:t>) Na</w:t>
            </w:r>
            <w:r w:rsidRPr="00C80050">
              <w:rPr>
                <w:color w:val="000000"/>
                <w:sz w:val="24"/>
                <w:szCs w:val="24"/>
                <w:vertAlign w:val="subscript"/>
                <w:lang w:val="en-US" w:eastAsia="ru-RU"/>
              </w:rPr>
              <w:t>2</w:t>
            </w:r>
            <w:r w:rsidRPr="00C80050">
              <w:rPr>
                <w:color w:val="000000"/>
                <w:sz w:val="24"/>
                <w:szCs w:val="24"/>
                <w:lang w:val="en-US" w:eastAsia="ru-RU"/>
              </w:rPr>
              <w:t>CO</w:t>
            </w:r>
            <w:r w:rsidRPr="00C80050">
              <w:rPr>
                <w:color w:val="000000"/>
                <w:sz w:val="24"/>
                <w:szCs w:val="24"/>
                <w:vertAlign w:val="subscript"/>
                <w:lang w:val="en-US" w:eastAsia="ru-RU"/>
              </w:rPr>
              <w:t>3</w:t>
            </w:r>
            <w:r w:rsidRPr="00C80050">
              <w:rPr>
                <w:color w:val="000000"/>
                <w:sz w:val="24"/>
                <w:szCs w:val="24"/>
                <w:lang w:val="en-US" w:eastAsia="ru-RU"/>
              </w:rPr>
              <w:t> + H</w:t>
            </w:r>
            <w:r w:rsidRPr="00C80050">
              <w:rPr>
                <w:color w:val="000000"/>
                <w:sz w:val="24"/>
                <w:szCs w:val="24"/>
                <w:vertAlign w:val="subscript"/>
                <w:lang w:val="en-US" w:eastAsia="ru-RU"/>
              </w:rPr>
              <w:t>2</w:t>
            </w:r>
            <w:r w:rsidRPr="00C80050">
              <w:rPr>
                <w:color w:val="000000"/>
                <w:sz w:val="24"/>
                <w:szCs w:val="24"/>
                <w:lang w:val="en-US" w:eastAsia="ru-RU"/>
              </w:rPr>
              <w:t>SO</w:t>
            </w:r>
            <w:r w:rsidRPr="00C80050">
              <w:rPr>
                <w:color w:val="000000"/>
                <w:sz w:val="24"/>
                <w:szCs w:val="24"/>
                <w:vertAlign w:val="subscript"/>
                <w:lang w:val="en-US" w:eastAsia="ru-RU"/>
              </w:rPr>
              <w:t>4</w:t>
            </w:r>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2CC8779B" wp14:editId="17790EC7">
                      <wp:extent cx="304800" cy="304800"/>
                      <wp:effectExtent l="0" t="0" r="0" b="0"/>
                      <wp:docPr id="4" name="Прямоугольник 4"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04D91B" id="Прямоугольник 4"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468CEF8" w14:textId="140456DF" w:rsidR="00C80050" w:rsidRPr="00C80050" w:rsidRDefault="00220FE6" w:rsidP="00676430">
            <w:pPr>
              <w:widowControl/>
              <w:autoSpaceDE/>
              <w:autoSpaceDN/>
              <w:rPr>
                <w:color w:val="000000"/>
                <w:sz w:val="24"/>
                <w:szCs w:val="24"/>
                <w:lang w:eastAsia="ru-RU"/>
              </w:rPr>
            </w:pPr>
            <w:r>
              <w:rPr>
                <w:color w:val="000000"/>
                <w:sz w:val="24"/>
                <w:szCs w:val="24"/>
                <w:lang w:eastAsia="ru-RU"/>
              </w:rPr>
              <w:lastRenderedPageBreak/>
              <w:t xml:space="preserve">3. </w:t>
            </w:r>
            <w:r w:rsidR="00C80050" w:rsidRPr="00C80050">
              <w:rPr>
                <w:color w:val="000000"/>
                <w:sz w:val="24"/>
                <w:szCs w:val="24"/>
                <w:lang w:eastAsia="ru-RU"/>
              </w:rPr>
              <w:t>Допишите уравнения реакций до конца. Напишите их в полном и сокращенном ионном виде:</w:t>
            </w:r>
          </w:p>
          <w:p w14:paraId="43D8AF60" w14:textId="5258736A"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а</w:t>
            </w:r>
            <w:r w:rsidRPr="00C80050">
              <w:rPr>
                <w:color w:val="000000"/>
                <w:sz w:val="24"/>
                <w:szCs w:val="24"/>
                <w:lang w:val="en-US" w:eastAsia="ru-RU"/>
              </w:rPr>
              <w:t>) Fe</w:t>
            </w:r>
            <w:r w:rsidRPr="00C80050">
              <w:rPr>
                <w:color w:val="000000"/>
                <w:sz w:val="24"/>
                <w:szCs w:val="24"/>
                <w:vertAlign w:val="subscript"/>
                <w:lang w:val="en-US" w:eastAsia="ru-RU"/>
              </w:rPr>
              <w:t>2</w:t>
            </w:r>
            <w:r w:rsidRPr="00C80050">
              <w:rPr>
                <w:color w:val="000000"/>
                <w:sz w:val="24"/>
                <w:szCs w:val="24"/>
                <w:lang w:val="en-US" w:eastAsia="ru-RU"/>
              </w:rPr>
              <w:t>(SO</w:t>
            </w:r>
            <w:r w:rsidRPr="00C80050">
              <w:rPr>
                <w:color w:val="000000"/>
                <w:sz w:val="24"/>
                <w:szCs w:val="24"/>
                <w:vertAlign w:val="subscript"/>
                <w:lang w:val="en-US" w:eastAsia="ru-RU"/>
              </w:rPr>
              <w:t>4</w:t>
            </w:r>
            <w:r w:rsidRPr="00C80050">
              <w:rPr>
                <w:color w:val="000000"/>
                <w:sz w:val="24"/>
                <w:szCs w:val="24"/>
                <w:lang w:val="en-US" w:eastAsia="ru-RU"/>
              </w:rPr>
              <w:t>)</w:t>
            </w:r>
            <w:r w:rsidRPr="00C80050">
              <w:rPr>
                <w:color w:val="000000"/>
                <w:sz w:val="24"/>
                <w:szCs w:val="24"/>
                <w:vertAlign w:val="subscript"/>
                <w:lang w:val="en-US" w:eastAsia="ru-RU"/>
              </w:rPr>
              <w:t>3</w:t>
            </w:r>
            <w:r w:rsidRPr="00C80050">
              <w:rPr>
                <w:color w:val="000000"/>
                <w:sz w:val="24"/>
                <w:szCs w:val="24"/>
                <w:lang w:val="en-US" w:eastAsia="ru-RU"/>
              </w:rPr>
              <w:t xml:space="preserve"> + </w:t>
            </w:r>
            <w:proofErr w:type="spellStart"/>
            <w:r w:rsidRPr="00C80050">
              <w:rPr>
                <w:color w:val="000000"/>
                <w:sz w:val="24"/>
                <w:szCs w:val="24"/>
                <w:lang w:val="en-US" w:eastAsia="ru-RU"/>
              </w:rPr>
              <w:t>LiOH</w:t>
            </w:r>
            <w:proofErr w:type="spellEnd"/>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21A14961" wp14:editId="2648CFCB">
                      <wp:extent cx="304800" cy="304800"/>
                      <wp:effectExtent l="0" t="0" r="0" b="0"/>
                      <wp:docPr id="3" name="Прямоугольник 3"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A9A4E90" id="Прямоугольник 3"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6ACCC0F3" w14:textId="46280DFD"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lastRenderedPageBreak/>
              <w:t>б</w:t>
            </w:r>
            <w:r w:rsidRPr="00C80050">
              <w:rPr>
                <w:color w:val="000000"/>
                <w:sz w:val="24"/>
                <w:szCs w:val="24"/>
                <w:lang w:val="en-US" w:eastAsia="ru-RU"/>
              </w:rPr>
              <w:t xml:space="preserve">) </w:t>
            </w:r>
            <w:r w:rsidRPr="00C80050">
              <w:rPr>
                <w:color w:val="000000"/>
                <w:sz w:val="24"/>
                <w:szCs w:val="24"/>
                <w:lang w:eastAsia="ru-RU"/>
              </w:rPr>
              <w:t>С</w:t>
            </w:r>
            <w:r w:rsidRPr="00C80050">
              <w:rPr>
                <w:color w:val="000000"/>
                <w:sz w:val="24"/>
                <w:szCs w:val="24"/>
                <w:lang w:val="en-US" w:eastAsia="ru-RU"/>
              </w:rPr>
              <w:t>aCl</w:t>
            </w:r>
            <w:r w:rsidRPr="00C80050">
              <w:rPr>
                <w:color w:val="000000"/>
                <w:sz w:val="24"/>
                <w:szCs w:val="24"/>
                <w:vertAlign w:val="subscript"/>
                <w:lang w:val="en-US" w:eastAsia="ru-RU"/>
              </w:rPr>
              <w:t>2</w:t>
            </w:r>
            <w:r w:rsidRPr="00C80050">
              <w:rPr>
                <w:color w:val="000000"/>
                <w:sz w:val="24"/>
                <w:szCs w:val="24"/>
                <w:lang w:val="en-US" w:eastAsia="ru-RU"/>
              </w:rPr>
              <w:t xml:space="preserve"> + </w:t>
            </w:r>
            <w:r w:rsidRPr="00C80050">
              <w:rPr>
                <w:color w:val="000000"/>
                <w:sz w:val="24"/>
                <w:szCs w:val="24"/>
                <w:lang w:eastAsia="ru-RU"/>
              </w:rPr>
              <w:t>А</w:t>
            </w:r>
            <w:r w:rsidRPr="00C80050">
              <w:rPr>
                <w:color w:val="000000"/>
                <w:sz w:val="24"/>
                <w:szCs w:val="24"/>
                <w:lang w:val="en-US" w:eastAsia="ru-RU"/>
              </w:rPr>
              <w:t>gNO</w:t>
            </w:r>
            <w:r w:rsidRPr="00C80050">
              <w:rPr>
                <w:color w:val="000000"/>
                <w:sz w:val="24"/>
                <w:szCs w:val="24"/>
                <w:vertAlign w:val="subscript"/>
                <w:lang w:val="en-US" w:eastAsia="ru-RU"/>
              </w:rPr>
              <w:t>3</w:t>
            </w:r>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4388E06F" wp14:editId="08F8A6EA">
                      <wp:extent cx="304800" cy="304800"/>
                      <wp:effectExtent l="0" t="0" r="0" b="0"/>
                      <wp:docPr id="2" name="Прямоугольник 2"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5851EEB" id="Прямоугольник 2"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tc>
      </w:tr>
      <w:tr w:rsidR="00C80050" w:rsidRPr="00C80050" w14:paraId="1DA61C5D"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657422D" w14:textId="441042CC" w:rsidR="00C80050" w:rsidRPr="00565598" w:rsidRDefault="00676430" w:rsidP="00676430">
            <w:pPr>
              <w:widowControl/>
              <w:autoSpaceDE/>
              <w:autoSpaceDN/>
              <w:rPr>
                <w:color w:val="000000"/>
                <w:sz w:val="24"/>
                <w:szCs w:val="24"/>
                <w:lang w:eastAsia="ru-RU"/>
              </w:rPr>
            </w:pPr>
            <w:r w:rsidRPr="00565598">
              <w:rPr>
                <w:color w:val="000000"/>
                <w:sz w:val="24"/>
                <w:szCs w:val="24"/>
                <w:lang w:eastAsia="ru-RU"/>
              </w:rPr>
              <w:lastRenderedPageBreak/>
              <w:t>4.</w:t>
            </w:r>
            <w:r w:rsidR="00C80050" w:rsidRPr="00565598">
              <w:rPr>
                <w:color w:val="000000"/>
                <w:sz w:val="24"/>
                <w:szCs w:val="24"/>
                <w:lang w:eastAsia="ru-RU"/>
              </w:rPr>
              <w:t xml:space="preserve"> </w:t>
            </w:r>
            <w:r w:rsidR="00C80050" w:rsidRPr="00C80050">
              <w:rPr>
                <w:color w:val="000000"/>
                <w:sz w:val="24"/>
                <w:szCs w:val="24"/>
                <w:lang w:eastAsia="ru-RU"/>
              </w:rPr>
              <w:t>Установить</w:t>
            </w:r>
            <w:r w:rsidR="00C80050" w:rsidRPr="00565598">
              <w:rPr>
                <w:color w:val="000000"/>
                <w:sz w:val="24"/>
                <w:szCs w:val="24"/>
                <w:lang w:eastAsia="ru-RU"/>
              </w:rPr>
              <w:t xml:space="preserve"> </w:t>
            </w:r>
            <w:r w:rsidR="00C80050" w:rsidRPr="00C80050">
              <w:rPr>
                <w:color w:val="000000"/>
                <w:sz w:val="24"/>
                <w:szCs w:val="24"/>
                <w:lang w:eastAsia="ru-RU"/>
              </w:rPr>
              <w:t>соответствие</w:t>
            </w:r>
            <w:r w:rsidR="00C80050" w:rsidRPr="00565598">
              <w:rPr>
                <w:color w:val="000000"/>
                <w:sz w:val="24"/>
                <w:szCs w:val="24"/>
                <w:lang w:eastAsia="ru-RU"/>
              </w:rPr>
              <w:t xml:space="preserve"> </w:t>
            </w:r>
            <w:r w:rsidR="00C80050" w:rsidRPr="00C80050">
              <w:rPr>
                <w:color w:val="000000"/>
                <w:sz w:val="24"/>
                <w:szCs w:val="24"/>
                <w:lang w:eastAsia="ru-RU"/>
              </w:rPr>
              <w:t>на</w:t>
            </w:r>
            <w:r w:rsidR="00C80050" w:rsidRPr="00565598">
              <w:rPr>
                <w:color w:val="000000"/>
                <w:sz w:val="24"/>
                <w:szCs w:val="24"/>
                <w:lang w:eastAsia="ru-RU"/>
              </w:rPr>
              <w:t xml:space="preserve"> </w:t>
            </w:r>
            <w:r w:rsidR="00C80050" w:rsidRPr="00C80050">
              <w:rPr>
                <w:color w:val="000000"/>
                <w:sz w:val="24"/>
                <w:szCs w:val="24"/>
                <w:lang w:eastAsia="ru-RU"/>
              </w:rPr>
              <w:t>электролиз</w:t>
            </w:r>
          </w:p>
          <w:p w14:paraId="2C926A1A" w14:textId="19C3D232" w:rsidR="00C80050" w:rsidRPr="00565598" w:rsidRDefault="00C80050" w:rsidP="00676430">
            <w:pPr>
              <w:widowControl/>
              <w:autoSpaceDE/>
              <w:autoSpaceDN/>
              <w:rPr>
                <w:color w:val="000000"/>
                <w:sz w:val="24"/>
                <w:szCs w:val="24"/>
                <w:lang w:eastAsia="ru-RU"/>
              </w:rPr>
            </w:pPr>
            <w:r w:rsidRPr="00C80050">
              <w:rPr>
                <w:color w:val="000000"/>
                <w:sz w:val="24"/>
                <w:szCs w:val="24"/>
                <w:lang w:eastAsia="ru-RU"/>
              </w:rPr>
              <w:t>А</w:t>
            </w:r>
            <w:r w:rsidRPr="00565598">
              <w:rPr>
                <w:color w:val="000000"/>
                <w:sz w:val="24"/>
                <w:szCs w:val="24"/>
                <w:lang w:eastAsia="ru-RU"/>
              </w:rPr>
              <w:t xml:space="preserve">) </w:t>
            </w:r>
            <w:proofErr w:type="spellStart"/>
            <w:r w:rsidRPr="00C80050">
              <w:rPr>
                <w:color w:val="000000"/>
                <w:sz w:val="24"/>
                <w:szCs w:val="24"/>
                <w:lang w:val="en-US" w:eastAsia="ru-RU"/>
              </w:rPr>
              <w:t>CuSO</w:t>
            </w:r>
            <w:proofErr w:type="spellEnd"/>
            <w:r w:rsidRPr="00565598">
              <w:rPr>
                <w:color w:val="000000"/>
                <w:sz w:val="24"/>
                <w:szCs w:val="24"/>
                <w:vertAlign w:val="subscript"/>
                <w:lang w:eastAsia="ru-RU"/>
              </w:rPr>
              <w:t>4</w:t>
            </w:r>
            <w:r w:rsidRPr="00C80050">
              <w:rPr>
                <w:color w:val="000000"/>
                <w:sz w:val="24"/>
                <w:szCs w:val="24"/>
                <w:lang w:val="en-US" w:eastAsia="ru-RU"/>
              </w:rPr>
              <w:t> </w:t>
            </w:r>
            <w:r w:rsidR="00676430" w:rsidRPr="00565598">
              <w:rPr>
                <w:color w:val="000000"/>
                <w:sz w:val="24"/>
                <w:szCs w:val="24"/>
                <w:lang w:eastAsia="ru-RU"/>
              </w:rPr>
              <w:t xml:space="preserve">        </w:t>
            </w:r>
            <w:r w:rsidRPr="00565598">
              <w:rPr>
                <w:color w:val="000000"/>
                <w:sz w:val="24"/>
                <w:szCs w:val="24"/>
                <w:lang w:eastAsia="ru-RU"/>
              </w:rPr>
              <w:t xml:space="preserve">1) </w:t>
            </w:r>
            <w:r w:rsidRPr="00C80050">
              <w:rPr>
                <w:color w:val="000000"/>
                <w:sz w:val="24"/>
                <w:szCs w:val="24"/>
                <w:lang w:val="en-US" w:eastAsia="ru-RU"/>
              </w:rPr>
              <w:t>H</w:t>
            </w:r>
            <w:r w:rsidRPr="00565598">
              <w:rPr>
                <w:color w:val="000000"/>
                <w:sz w:val="24"/>
                <w:szCs w:val="24"/>
                <w:vertAlign w:val="subscript"/>
                <w:lang w:eastAsia="ru-RU"/>
              </w:rPr>
              <w:t>2</w:t>
            </w:r>
            <w:r w:rsidRPr="00565598">
              <w:rPr>
                <w:color w:val="000000"/>
                <w:sz w:val="24"/>
                <w:szCs w:val="24"/>
                <w:lang w:eastAsia="ru-RU"/>
              </w:rPr>
              <w:t xml:space="preserve">, </w:t>
            </w:r>
            <w:r w:rsidRPr="00C80050">
              <w:rPr>
                <w:color w:val="000000"/>
                <w:sz w:val="24"/>
                <w:szCs w:val="24"/>
                <w:lang w:val="en-US" w:eastAsia="ru-RU"/>
              </w:rPr>
              <w:t>O</w:t>
            </w:r>
            <w:r w:rsidRPr="00565598">
              <w:rPr>
                <w:color w:val="000000"/>
                <w:sz w:val="24"/>
                <w:szCs w:val="24"/>
                <w:vertAlign w:val="subscript"/>
                <w:lang w:eastAsia="ru-RU"/>
              </w:rPr>
              <w:t>2</w:t>
            </w:r>
          </w:p>
          <w:p w14:paraId="07FD324D" w14:textId="086398DE"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Б</w:t>
            </w:r>
            <w:r w:rsidRPr="00C80050">
              <w:rPr>
                <w:color w:val="000000"/>
                <w:sz w:val="24"/>
                <w:szCs w:val="24"/>
                <w:lang w:val="en-US" w:eastAsia="ru-RU"/>
              </w:rPr>
              <w:t>) K</w:t>
            </w:r>
            <w:r w:rsidRPr="00C80050">
              <w:rPr>
                <w:color w:val="000000"/>
                <w:sz w:val="24"/>
                <w:szCs w:val="24"/>
                <w:vertAlign w:val="subscript"/>
                <w:lang w:val="en-US" w:eastAsia="ru-RU"/>
              </w:rPr>
              <w:t>2</w:t>
            </w:r>
            <w:r w:rsidRPr="00C80050">
              <w:rPr>
                <w:color w:val="000000"/>
                <w:sz w:val="24"/>
                <w:szCs w:val="24"/>
                <w:lang w:val="en-US" w:eastAsia="ru-RU"/>
              </w:rPr>
              <w:t>SO</w:t>
            </w:r>
            <w:r w:rsidRPr="00C80050">
              <w:rPr>
                <w:color w:val="000000"/>
                <w:sz w:val="24"/>
                <w:szCs w:val="24"/>
                <w:vertAlign w:val="subscript"/>
                <w:lang w:val="en-US" w:eastAsia="ru-RU"/>
              </w:rPr>
              <w:t>4</w:t>
            </w:r>
            <w:r w:rsidRPr="00C80050">
              <w:rPr>
                <w:color w:val="000000"/>
                <w:sz w:val="24"/>
                <w:szCs w:val="24"/>
                <w:lang w:val="en-US" w:eastAsia="ru-RU"/>
              </w:rPr>
              <w:t> </w:t>
            </w:r>
            <w:r w:rsidR="00676430" w:rsidRPr="00676430">
              <w:rPr>
                <w:color w:val="000000"/>
                <w:sz w:val="24"/>
                <w:szCs w:val="24"/>
                <w:lang w:val="en-US" w:eastAsia="ru-RU"/>
              </w:rPr>
              <w:t xml:space="preserve">         </w:t>
            </w:r>
            <w:r w:rsidRPr="00C80050">
              <w:rPr>
                <w:color w:val="000000"/>
                <w:sz w:val="24"/>
                <w:szCs w:val="24"/>
                <w:lang w:val="en-US" w:eastAsia="ru-RU"/>
              </w:rPr>
              <w:t>2) Me, O</w:t>
            </w:r>
            <w:r w:rsidRPr="00C80050">
              <w:rPr>
                <w:color w:val="000000"/>
                <w:sz w:val="24"/>
                <w:szCs w:val="24"/>
                <w:vertAlign w:val="subscript"/>
                <w:lang w:val="en-US" w:eastAsia="ru-RU"/>
              </w:rPr>
              <w:t>2</w:t>
            </w:r>
          </w:p>
          <w:p w14:paraId="177F790F" w14:textId="6FEC21CF"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В</w:t>
            </w:r>
            <w:r w:rsidRPr="00C80050">
              <w:rPr>
                <w:color w:val="000000"/>
                <w:sz w:val="24"/>
                <w:szCs w:val="24"/>
                <w:lang w:val="en-US" w:eastAsia="ru-RU"/>
              </w:rPr>
              <w:t>) CaCl</w:t>
            </w:r>
            <w:r w:rsidRPr="00C80050">
              <w:rPr>
                <w:color w:val="000000"/>
                <w:sz w:val="24"/>
                <w:szCs w:val="24"/>
                <w:vertAlign w:val="subscript"/>
                <w:lang w:val="en-US" w:eastAsia="ru-RU"/>
              </w:rPr>
              <w:t>2</w:t>
            </w:r>
            <w:r w:rsidRPr="00C80050">
              <w:rPr>
                <w:color w:val="000000"/>
                <w:sz w:val="24"/>
                <w:szCs w:val="24"/>
                <w:lang w:val="en-US" w:eastAsia="ru-RU"/>
              </w:rPr>
              <w:t> </w:t>
            </w:r>
            <w:r w:rsidR="00676430" w:rsidRPr="00676430">
              <w:rPr>
                <w:color w:val="000000"/>
                <w:sz w:val="24"/>
                <w:szCs w:val="24"/>
                <w:lang w:val="en-US" w:eastAsia="ru-RU"/>
              </w:rPr>
              <w:t xml:space="preserve">          </w:t>
            </w:r>
            <w:r w:rsidRPr="00C80050">
              <w:rPr>
                <w:color w:val="000000"/>
                <w:sz w:val="24"/>
                <w:szCs w:val="24"/>
                <w:lang w:val="en-US" w:eastAsia="ru-RU"/>
              </w:rPr>
              <w:t>3) Me, H</w:t>
            </w:r>
            <w:r w:rsidRPr="00C80050">
              <w:rPr>
                <w:color w:val="000000"/>
                <w:sz w:val="24"/>
                <w:szCs w:val="24"/>
                <w:vertAlign w:val="subscript"/>
                <w:lang w:val="en-US" w:eastAsia="ru-RU"/>
              </w:rPr>
              <w:t>2</w:t>
            </w:r>
            <w:r w:rsidRPr="00C80050">
              <w:rPr>
                <w:color w:val="000000"/>
                <w:sz w:val="24"/>
                <w:szCs w:val="24"/>
                <w:lang w:val="en-US" w:eastAsia="ru-RU"/>
              </w:rPr>
              <w:t>, O</w:t>
            </w:r>
            <w:r w:rsidRPr="00C80050">
              <w:rPr>
                <w:color w:val="000000"/>
                <w:sz w:val="24"/>
                <w:szCs w:val="24"/>
                <w:vertAlign w:val="subscript"/>
                <w:lang w:val="en-US" w:eastAsia="ru-RU"/>
              </w:rPr>
              <w:t>2</w:t>
            </w:r>
          </w:p>
          <w:p w14:paraId="1053FA10" w14:textId="50DA05FF"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Г</w:t>
            </w:r>
            <w:r w:rsidRPr="00C80050">
              <w:rPr>
                <w:color w:val="000000"/>
                <w:sz w:val="24"/>
                <w:szCs w:val="24"/>
                <w:lang w:val="en-US" w:eastAsia="ru-RU"/>
              </w:rPr>
              <w:t>) AgNO</w:t>
            </w:r>
            <w:r w:rsidRPr="00C80050">
              <w:rPr>
                <w:color w:val="000000"/>
                <w:sz w:val="24"/>
                <w:szCs w:val="24"/>
                <w:vertAlign w:val="subscript"/>
                <w:lang w:val="en-US" w:eastAsia="ru-RU"/>
              </w:rPr>
              <w:t>3</w:t>
            </w:r>
            <w:r w:rsidR="00676430" w:rsidRPr="00676430">
              <w:rPr>
                <w:color w:val="000000"/>
                <w:sz w:val="24"/>
                <w:szCs w:val="24"/>
                <w:vertAlign w:val="subscript"/>
                <w:lang w:val="en-US" w:eastAsia="ru-RU"/>
              </w:rPr>
              <w:t xml:space="preserve">            </w:t>
            </w:r>
            <w:r w:rsidRPr="00C80050">
              <w:rPr>
                <w:color w:val="000000"/>
                <w:sz w:val="24"/>
                <w:szCs w:val="24"/>
                <w:lang w:val="en-US" w:eastAsia="ru-RU"/>
              </w:rPr>
              <w:t> 4) Me, Cl</w:t>
            </w:r>
            <w:r w:rsidRPr="00C80050">
              <w:rPr>
                <w:color w:val="000000"/>
                <w:sz w:val="24"/>
                <w:szCs w:val="24"/>
                <w:vertAlign w:val="subscript"/>
                <w:lang w:val="en-US" w:eastAsia="ru-RU"/>
              </w:rPr>
              <w:t>2</w:t>
            </w:r>
          </w:p>
          <w:p w14:paraId="264DEFCF" w14:textId="5724F4F5" w:rsidR="00C80050" w:rsidRPr="00C80050" w:rsidRDefault="00676430" w:rsidP="00676430">
            <w:pPr>
              <w:widowControl/>
              <w:autoSpaceDE/>
              <w:autoSpaceDN/>
              <w:rPr>
                <w:color w:val="000000"/>
                <w:sz w:val="24"/>
                <w:szCs w:val="24"/>
                <w:lang w:val="en-US" w:eastAsia="ru-RU"/>
              </w:rPr>
            </w:pPr>
            <w:r w:rsidRPr="00565598">
              <w:rPr>
                <w:color w:val="000000"/>
                <w:sz w:val="24"/>
                <w:szCs w:val="24"/>
                <w:lang w:val="en-US" w:eastAsia="ru-RU"/>
              </w:rPr>
              <w:t xml:space="preserve">                          </w:t>
            </w:r>
            <w:r w:rsidR="00C80050" w:rsidRPr="00C80050">
              <w:rPr>
                <w:color w:val="000000"/>
                <w:sz w:val="24"/>
                <w:szCs w:val="24"/>
                <w:lang w:val="en-US" w:eastAsia="ru-RU"/>
              </w:rPr>
              <w:t>5) H</w:t>
            </w:r>
            <w:r w:rsidR="00C80050" w:rsidRPr="00C80050">
              <w:rPr>
                <w:color w:val="000000"/>
                <w:sz w:val="24"/>
                <w:szCs w:val="24"/>
                <w:vertAlign w:val="subscript"/>
                <w:lang w:val="en-US" w:eastAsia="ru-RU"/>
              </w:rPr>
              <w:t>2</w:t>
            </w:r>
            <w:r w:rsidR="00C80050" w:rsidRPr="00C80050">
              <w:rPr>
                <w:color w:val="000000"/>
                <w:sz w:val="24"/>
                <w:szCs w:val="24"/>
                <w:lang w:val="en-US" w:eastAsia="ru-RU"/>
              </w:rPr>
              <w:t>, Cl</w:t>
            </w:r>
            <w:r w:rsidR="00C80050" w:rsidRPr="00C80050">
              <w:rPr>
                <w:color w:val="000000"/>
                <w:sz w:val="24"/>
                <w:szCs w:val="24"/>
                <w:vertAlign w:val="subscript"/>
                <w:lang w:val="en-US" w:eastAsia="ru-RU"/>
              </w:rPr>
              <w:t>2</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6F5A5E7" w14:textId="395C01F4" w:rsidR="00C80050" w:rsidRPr="00C80050" w:rsidRDefault="00676430" w:rsidP="00676430">
            <w:pPr>
              <w:widowControl/>
              <w:autoSpaceDE/>
              <w:autoSpaceDN/>
              <w:rPr>
                <w:color w:val="000000"/>
                <w:sz w:val="24"/>
                <w:szCs w:val="24"/>
                <w:lang w:eastAsia="ru-RU"/>
              </w:rPr>
            </w:pPr>
            <w:r w:rsidRPr="00676430">
              <w:rPr>
                <w:color w:val="000000"/>
                <w:sz w:val="24"/>
                <w:szCs w:val="24"/>
                <w:lang w:eastAsia="ru-RU"/>
              </w:rPr>
              <w:t>4.</w:t>
            </w:r>
            <w:r w:rsidR="00C80050" w:rsidRPr="00C80050">
              <w:rPr>
                <w:color w:val="000000"/>
                <w:sz w:val="24"/>
                <w:szCs w:val="24"/>
                <w:lang w:eastAsia="ru-RU"/>
              </w:rPr>
              <w:t xml:space="preserve"> Установить соответствие на электролиз</w:t>
            </w:r>
          </w:p>
          <w:p w14:paraId="68EA5041" w14:textId="3FD6355E" w:rsidR="00C80050" w:rsidRPr="00565598" w:rsidRDefault="00C80050" w:rsidP="00676430">
            <w:pPr>
              <w:widowControl/>
              <w:autoSpaceDE/>
              <w:autoSpaceDN/>
              <w:rPr>
                <w:color w:val="000000"/>
                <w:sz w:val="24"/>
                <w:szCs w:val="24"/>
                <w:lang w:eastAsia="ru-RU"/>
              </w:rPr>
            </w:pPr>
            <w:r w:rsidRPr="00C80050">
              <w:rPr>
                <w:color w:val="000000"/>
                <w:sz w:val="24"/>
                <w:szCs w:val="24"/>
                <w:lang w:eastAsia="ru-RU"/>
              </w:rPr>
              <w:t>А</w:t>
            </w:r>
            <w:r w:rsidRPr="00565598">
              <w:rPr>
                <w:color w:val="000000"/>
                <w:sz w:val="24"/>
                <w:szCs w:val="24"/>
                <w:lang w:eastAsia="ru-RU"/>
              </w:rPr>
              <w:t xml:space="preserve">) </w:t>
            </w:r>
            <w:proofErr w:type="spellStart"/>
            <w:r w:rsidRPr="00C80050">
              <w:rPr>
                <w:color w:val="000000"/>
                <w:sz w:val="24"/>
                <w:szCs w:val="24"/>
                <w:lang w:val="en-US" w:eastAsia="ru-RU"/>
              </w:rPr>
              <w:t>ZnSO</w:t>
            </w:r>
            <w:proofErr w:type="spellEnd"/>
            <w:r w:rsidRPr="00565598">
              <w:rPr>
                <w:color w:val="000000"/>
                <w:sz w:val="24"/>
                <w:szCs w:val="24"/>
                <w:vertAlign w:val="subscript"/>
                <w:lang w:eastAsia="ru-RU"/>
              </w:rPr>
              <w:t>4</w:t>
            </w:r>
            <w:r w:rsidRPr="00C80050">
              <w:rPr>
                <w:color w:val="000000"/>
                <w:sz w:val="24"/>
                <w:szCs w:val="24"/>
                <w:lang w:val="en-US" w:eastAsia="ru-RU"/>
              </w:rPr>
              <w:t> </w:t>
            </w:r>
            <w:r w:rsidR="00676430" w:rsidRPr="00565598">
              <w:rPr>
                <w:color w:val="000000"/>
                <w:sz w:val="24"/>
                <w:szCs w:val="24"/>
                <w:lang w:eastAsia="ru-RU"/>
              </w:rPr>
              <w:t xml:space="preserve">        </w:t>
            </w:r>
            <w:r w:rsidRPr="00565598">
              <w:rPr>
                <w:color w:val="000000"/>
                <w:sz w:val="24"/>
                <w:szCs w:val="24"/>
                <w:lang w:eastAsia="ru-RU"/>
              </w:rPr>
              <w:t xml:space="preserve">1) </w:t>
            </w:r>
            <w:r w:rsidRPr="00C80050">
              <w:rPr>
                <w:color w:val="000000"/>
                <w:sz w:val="24"/>
                <w:szCs w:val="24"/>
                <w:lang w:val="en-US" w:eastAsia="ru-RU"/>
              </w:rPr>
              <w:t>H</w:t>
            </w:r>
            <w:r w:rsidRPr="00565598">
              <w:rPr>
                <w:color w:val="000000"/>
                <w:sz w:val="24"/>
                <w:szCs w:val="24"/>
                <w:vertAlign w:val="subscript"/>
                <w:lang w:eastAsia="ru-RU"/>
              </w:rPr>
              <w:t>2</w:t>
            </w:r>
            <w:r w:rsidRPr="00565598">
              <w:rPr>
                <w:color w:val="000000"/>
                <w:sz w:val="24"/>
                <w:szCs w:val="24"/>
                <w:lang w:eastAsia="ru-RU"/>
              </w:rPr>
              <w:t xml:space="preserve">, </w:t>
            </w:r>
            <w:r w:rsidRPr="00C80050">
              <w:rPr>
                <w:color w:val="000000"/>
                <w:sz w:val="24"/>
                <w:szCs w:val="24"/>
                <w:lang w:val="en-US" w:eastAsia="ru-RU"/>
              </w:rPr>
              <w:t>O</w:t>
            </w:r>
            <w:r w:rsidRPr="00565598">
              <w:rPr>
                <w:color w:val="000000"/>
                <w:sz w:val="24"/>
                <w:szCs w:val="24"/>
                <w:vertAlign w:val="subscript"/>
                <w:lang w:eastAsia="ru-RU"/>
              </w:rPr>
              <w:t>2</w:t>
            </w:r>
          </w:p>
          <w:p w14:paraId="0015B671" w14:textId="17CA333D"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Б</w:t>
            </w:r>
            <w:r w:rsidRPr="00C80050">
              <w:rPr>
                <w:color w:val="000000"/>
                <w:sz w:val="24"/>
                <w:szCs w:val="24"/>
                <w:lang w:val="en-US" w:eastAsia="ru-RU"/>
              </w:rPr>
              <w:t>) NaClO</w:t>
            </w:r>
            <w:r w:rsidRPr="00C80050">
              <w:rPr>
                <w:color w:val="000000"/>
                <w:sz w:val="24"/>
                <w:szCs w:val="24"/>
                <w:vertAlign w:val="subscript"/>
                <w:lang w:val="en-US" w:eastAsia="ru-RU"/>
              </w:rPr>
              <w:t>4</w:t>
            </w:r>
            <w:r w:rsidRPr="00C80050">
              <w:rPr>
                <w:color w:val="000000"/>
                <w:sz w:val="24"/>
                <w:szCs w:val="24"/>
                <w:lang w:val="en-US" w:eastAsia="ru-RU"/>
              </w:rPr>
              <w:t> </w:t>
            </w:r>
            <w:r w:rsidR="00676430" w:rsidRPr="00676430">
              <w:rPr>
                <w:color w:val="000000"/>
                <w:sz w:val="24"/>
                <w:szCs w:val="24"/>
                <w:lang w:val="en-US" w:eastAsia="ru-RU"/>
              </w:rPr>
              <w:t xml:space="preserve">       </w:t>
            </w:r>
            <w:r w:rsidRPr="00C80050">
              <w:rPr>
                <w:color w:val="000000"/>
                <w:sz w:val="24"/>
                <w:szCs w:val="24"/>
                <w:lang w:val="en-US" w:eastAsia="ru-RU"/>
              </w:rPr>
              <w:t>2) Me, SO</w:t>
            </w:r>
            <w:r w:rsidRPr="00C80050">
              <w:rPr>
                <w:color w:val="000000"/>
                <w:sz w:val="24"/>
                <w:szCs w:val="24"/>
                <w:vertAlign w:val="subscript"/>
                <w:lang w:val="en-US" w:eastAsia="ru-RU"/>
              </w:rPr>
              <w:t>2</w:t>
            </w:r>
          </w:p>
          <w:p w14:paraId="5C04C4F2" w14:textId="431C67B4"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В</w:t>
            </w:r>
            <w:r w:rsidRPr="00C80050">
              <w:rPr>
                <w:color w:val="000000"/>
                <w:sz w:val="24"/>
                <w:szCs w:val="24"/>
                <w:lang w:val="en-US" w:eastAsia="ru-RU"/>
              </w:rPr>
              <w:t xml:space="preserve">) </w:t>
            </w:r>
            <w:proofErr w:type="spellStart"/>
            <w:r w:rsidRPr="00C80050">
              <w:rPr>
                <w:color w:val="000000"/>
                <w:sz w:val="24"/>
                <w:szCs w:val="24"/>
                <w:lang w:val="en-US" w:eastAsia="ru-RU"/>
              </w:rPr>
              <w:t>LiCl</w:t>
            </w:r>
            <w:proofErr w:type="spellEnd"/>
            <w:r w:rsidRPr="00C80050">
              <w:rPr>
                <w:color w:val="000000"/>
                <w:sz w:val="24"/>
                <w:szCs w:val="24"/>
                <w:lang w:val="en-US" w:eastAsia="ru-RU"/>
              </w:rPr>
              <w:t xml:space="preserve"> </w:t>
            </w:r>
            <w:r w:rsidR="00676430" w:rsidRPr="00676430">
              <w:rPr>
                <w:color w:val="000000"/>
                <w:sz w:val="24"/>
                <w:szCs w:val="24"/>
                <w:lang w:val="en-US" w:eastAsia="ru-RU"/>
              </w:rPr>
              <w:t xml:space="preserve">            </w:t>
            </w:r>
            <w:r w:rsidRPr="00C80050">
              <w:rPr>
                <w:color w:val="000000"/>
                <w:sz w:val="24"/>
                <w:szCs w:val="24"/>
                <w:lang w:val="en-US" w:eastAsia="ru-RU"/>
              </w:rPr>
              <w:t>3) H</w:t>
            </w:r>
            <w:r w:rsidRPr="00C80050">
              <w:rPr>
                <w:color w:val="000000"/>
                <w:sz w:val="24"/>
                <w:szCs w:val="24"/>
                <w:vertAlign w:val="subscript"/>
                <w:lang w:val="en-US" w:eastAsia="ru-RU"/>
              </w:rPr>
              <w:t>2</w:t>
            </w:r>
            <w:r w:rsidRPr="00C80050">
              <w:rPr>
                <w:color w:val="000000"/>
                <w:sz w:val="24"/>
                <w:szCs w:val="24"/>
                <w:lang w:val="en-US" w:eastAsia="ru-RU"/>
              </w:rPr>
              <w:t>, Cl</w:t>
            </w:r>
            <w:r w:rsidRPr="00C80050">
              <w:rPr>
                <w:color w:val="000000"/>
                <w:sz w:val="24"/>
                <w:szCs w:val="24"/>
                <w:vertAlign w:val="subscript"/>
                <w:lang w:val="en-US" w:eastAsia="ru-RU"/>
              </w:rPr>
              <w:t>2</w:t>
            </w:r>
          </w:p>
          <w:p w14:paraId="3E046516" w14:textId="33C3353D"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Г</w:t>
            </w:r>
            <w:r w:rsidRPr="00C80050">
              <w:rPr>
                <w:color w:val="000000"/>
                <w:sz w:val="24"/>
                <w:szCs w:val="24"/>
                <w:lang w:val="en-US" w:eastAsia="ru-RU"/>
              </w:rPr>
              <w:t>) CaBr</w:t>
            </w:r>
            <w:r w:rsidRPr="00C80050">
              <w:rPr>
                <w:color w:val="000000"/>
                <w:sz w:val="24"/>
                <w:szCs w:val="24"/>
                <w:vertAlign w:val="subscript"/>
                <w:lang w:val="en-US" w:eastAsia="ru-RU"/>
              </w:rPr>
              <w:t>2 </w:t>
            </w:r>
            <w:r w:rsidR="00676430" w:rsidRPr="00676430">
              <w:rPr>
                <w:color w:val="000000"/>
                <w:sz w:val="24"/>
                <w:szCs w:val="24"/>
                <w:vertAlign w:val="subscript"/>
                <w:lang w:val="en-US" w:eastAsia="ru-RU"/>
              </w:rPr>
              <w:t xml:space="preserve">               </w:t>
            </w:r>
            <w:r w:rsidRPr="00C80050">
              <w:rPr>
                <w:color w:val="000000"/>
                <w:sz w:val="24"/>
                <w:szCs w:val="24"/>
                <w:lang w:val="en-US" w:eastAsia="ru-RU"/>
              </w:rPr>
              <w:t>4) Me, O</w:t>
            </w:r>
            <w:r w:rsidRPr="00C80050">
              <w:rPr>
                <w:color w:val="000000"/>
                <w:sz w:val="24"/>
                <w:szCs w:val="24"/>
                <w:vertAlign w:val="subscript"/>
                <w:lang w:val="en-US" w:eastAsia="ru-RU"/>
              </w:rPr>
              <w:t>2</w:t>
            </w:r>
          </w:p>
          <w:p w14:paraId="49A6D70E" w14:textId="62DE3E9F" w:rsidR="00C80050" w:rsidRPr="00565598" w:rsidRDefault="00676430" w:rsidP="00676430">
            <w:pPr>
              <w:widowControl/>
              <w:autoSpaceDE/>
              <w:autoSpaceDN/>
              <w:rPr>
                <w:color w:val="000000"/>
                <w:sz w:val="24"/>
                <w:szCs w:val="24"/>
                <w:lang w:val="en-US" w:eastAsia="ru-RU"/>
              </w:rPr>
            </w:pPr>
            <w:r w:rsidRPr="00565598">
              <w:rPr>
                <w:color w:val="000000"/>
                <w:sz w:val="24"/>
                <w:szCs w:val="24"/>
                <w:lang w:val="en-US" w:eastAsia="ru-RU"/>
              </w:rPr>
              <w:t xml:space="preserve">                         </w:t>
            </w:r>
            <w:r w:rsidR="00C80050" w:rsidRPr="00565598">
              <w:rPr>
                <w:color w:val="000000"/>
                <w:sz w:val="24"/>
                <w:szCs w:val="24"/>
                <w:lang w:val="en-US" w:eastAsia="ru-RU"/>
              </w:rPr>
              <w:t xml:space="preserve">5) </w:t>
            </w:r>
            <w:r w:rsidR="00C80050" w:rsidRPr="00C80050">
              <w:rPr>
                <w:color w:val="000000"/>
                <w:sz w:val="24"/>
                <w:szCs w:val="24"/>
                <w:lang w:val="en-US" w:eastAsia="ru-RU"/>
              </w:rPr>
              <w:t>H</w:t>
            </w:r>
            <w:r w:rsidR="00C80050" w:rsidRPr="00565598">
              <w:rPr>
                <w:color w:val="000000"/>
                <w:sz w:val="24"/>
                <w:szCs w:val="24"/>
                <w:vertAlign w:val="subscript"/>
                <w:lang w:val="en-US" w:eastAsia="ru-RU"/>
              </w:rPr>
              <w:t>2</w:t>
            </w:r>
            <w:r w:rsidR="00C80050" w:rsidRPr="00565598">
              <w:rPr>
                <w:color w:val="000000"/>
                <w:sz w:val="24"/>
                <w:szCs w:val="24"/>
                <w:lang w:val="en-US" w:eastAsia="ru-RU"/>
              </w:rPr>
              <w:t xml:space="preserve">, </w:t>
            </w:r>
            <w:r w:rsidR="00C80050" w:rsidRPr="00C80050">
              <w:rPr>
                <w:color w:val="000000"/>
                <w:sz w:val="24"/>
                <w:szCs w:val="24"/>
                <w:lang w:val="en-US" w:eastAsia="ru-RU"/>
              </w:rPr>
              <w:t>Br</w:t>
            </w:r>
            <w:r w:rsidR="00C80050" w:rsidRPr="00565598">
              <w:rPr>
                <w:color w:val="000000"/>
                <w:sz w:val="24"/>
                <w:szCs w:val="24"/>
                <w:vertAlign w:val="subscript"/>
                <w:lang w:val="en-US" w:eastAsia="ru-RU"/>
              </w:rPr>
              <w:t>2</w:t>
            </w:r>
          </w:p>
          <w:p w14:paraId="3C1C1D8A" w14:textId="03155553" w:rsidR="00C80050" w:rsidRPr="00C80050" w:rsidRDefault="00676430" w:rsidP="00676430">
            <w:pPr>
              <w:widowControl/>
              <w:autoSpaceDE/>
              <w:autoSpaceDN/>
              <w:rPr>
                <w:color w:val="000000"/>
                <w:sz w:val="24"/>
                <w:szCs w:val="24"/>
                <w:lang w:eastAsia="ru-RU"/>
              </w:rPr>
            </w:pPr>
            <w:r w:rsidRPr="00565598">
              <w:rPr>
                <w:color w:val="000000"/>
                <w:sz w:val="24"/>
                <w:szCs w:val="24"/>
                <w:lang w:val="en-US" w:eastAsia="ru-RU"/>
              </w:rPr>
              <w:t xml:space="preserve">                         </w:t>
            </w:r>
            <w:r w:rsidR="00C80050" w:rsidRPr="00C80050">
              <w:rPr>
                <w:color w:val="000000"/>
                <w:sz w:val="24"/>
                <w:szCs w:val="24"/>
                <w:lang w:eastAsia="ru-RU"/>
              </w:rPr>
              <w:t xml:space="preserve">6) </w:t>
            </w:r>
            <w:proofErr w:type="spellStart"/>
            <w:r w:rsidR="00C80050" w:rsidRPr="00C80050">
              <w:rPr>
                <w:color w:val="000000"/>
                <w:sz w:val="24"/>
                <w:szCs w:val="24"/>
                <w:lang w:eastAsia="ru-RU"/>
              </w:rPr>
              <w:t>Me</w:t>
            </w:r>
            <w:proofErr w:type="spellEnd"/>
            <w:r w:rsidR="00C80050" w:rsidRPr="00C80050">
              <w:rPr>
                <w:color w:val="000000"/>
                <w:sz w:val="24"/>
                <w:szCs w:val="24"/>
                <w:lang w:eastAsia="ru-RU"/>
              </w:rPr>
              <w:t>, H</w:t>
            </w:r>
            <w:r w:rsidR="00C80050" w:rsidRPr="00C80050">
              <w:rPr>
                <w:color w:val="000000"/>
                <w:sz w:val="24"/>
                <w:szCs w:val="24"/>
                <w:vertAlign w:val="subscript"/>
                <w:lang w:eastAsia="ru-RU"/>
              </w:rPr>
              <w:t>2</w:t>
            </w:r>
            <w:r w:rsidR="00C80050" w:rsidRPr="00C80050">
              <w:rPr>
                <w:color w:val="000000"/>
                <w:sz w:val="24"/>
                <w:szCs w:val="24"/>
                <w:lang w:eastAsia="ru-RU"/>
              </w:rPr>
              <w:t>, O</w:t>
            </w:r>
            <w:r w:rsidR="00C80050" w:rsidRPr="00C80050">
              <w:rPr>
                <w:color w:val="000000"/>
                <w:sz w:val="24"/>
                <w:szCs w:val="24"/>
                <w:vertAlign w:val="subscript"/>
                <w:lang w:eastAsia="ru-RU"/>
              </w:rPr>
              <w:t>2</w:t>
            </w:r>
          </w:p>
        </w:tc>
      </w:tr>
      <w:tr w:rsidR="00C80050" w:rsidRPr="00C80050" w14:paraId="25AA1DEB"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89ADE7A" w14:textId="181DD903" w:rsidR="00C80050" w:rsidRPr="00C80050" w:rsidRDefault="00676430" w:rsidP="00676430">
            <w:pPr>
              <w:widowControl/>
              <w:autoSpaceDE/>
              <w:autoSpaceDN/>
              <w:rPr>
                <w:color w:val="000000"/>
                <w:sz w:val="24"/>
                <w:szCs w:val="24"/>
                <w:lang w:eastAsia="ru-RU"/>
              </w:rPr>
            </w:pPr>
            <w:r>
              <w:rPr>
                <w:color w:val="000000"/>
                <w:sz w:val="24"/>
                <w:szCs w:val="24"/>
                <w:lang w:eastAsia="ru-RU"/>
              </w:rPr>
              <w:t>5.</w:t>
            </w:r>
            <w:r w:rsidR="00C80050" w:rsidRPr="00C80050">
              <w:rPr>
                <w:color w:val="000000"/>
                <w:sz w:val="24"/>
                <w:szCs w:val="24"/>
                <w:lang w:eastAsia="ru-RU"/>
              </w:rPr>
              <w:t xml:space="preserve"> Установить соответствие на гидролиз</w:t>
            </w:r>
          </w:p>
          <w:p w14:paraId="385594C2"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LiNO</w:t>
            </w:r>
            <w:r w:rsidRPr="00C80050">
              <w:rPr>
                <w:color w:val="000000"/>
                <w:sz w:val="24"/>
                <w:szCs w:val="24"/>
                <w:vertAlign w:val="subscript"/>
                <w:lang w:eastAsia="ru-RU"/>
              </w:rPr>
              <w:t>3</w:t>
            </w:r>
            <w:r w:rsidRPr="00C80050">
              <w:rPr>
                <w:color w:val="000000"/>
                <w:sz w:val="24"/>
                <w:szCs w:val="24"/>
                <w:lang w:eastAsia="ru-RU"/>
              </w:rPr>
              <w:t> 1) по катиону</w:t>
            </w:r>
          </w:p>
          <w:p w14:paraId="4638B749"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Б) Fe</w:t>
            </w:r>
            <w:r w:rsidRPr="00C80050">
              <w:rPr>
                <w:color w:val="000000"/>
                <w:sz w:val="24"/>
                <w:szCs w:val="24"/>
                <w:vertAlign w:val="subscript"/>
                <w:lang w:eastAsia="ru-RU"/>
              </w:rPr>
              <w:t>2</w:t>
            </w:r>
            <w:r w:rsidRPr="00C80050">
              <w:rPr>
                <w:color w:val="000000"/>
                <w:sz w:val="24"/>
                <w:szCs w:val="24"/>
                <w:lang w:eastAsia="ru-RU"/>
              </w:rPr>
              <w:t>(SO</w:t>
            </w:r>
            <w:r w:rsidRPr="00C80050">
              <w:rPr>
                <w:color w:val="000000"/>
                <w:sz w:val="24"/>
                <w:szCs w:val="24"/>
                <w:vertAlign w:val="subscript"/>
                <w:lang w:eastAsia="ru-RU"/>
              </w:rPr>
              <w:t>4</w:t>
            </w:r>
            <w:r w:rsidRPr="00C80050">
              <w:rPr>
                <w:color w:val="000000"/>
                <w:sz w:val="24"/>
                <w:szCs w:val="24"/>
                <w:lang w:eastAsia="ru-RU"/>
              </w:rPr>
              <w:t>)</w:t>
            </w:r>
            <w:r w:rsidRPr="00C80050">
              <w:rPr>
                <w:color w:val="000000"/>
                <w:sz w:val="24"/>
                <w:szCs w:val="24"/>
                <w:vertAlign w:val="subscript"/>
                <w:lang w:eastAsia="ru-RU"/>
              </w:rPr>
              <w:t>3</w:t>
            </w:r>
            <w:r w:rsidRPr="00C80050">
              <w:rPr>
                <w:color w:val="000000"/>
                <w:sz w:val="24"/>
                <w:szCs w:val="24"/>
                <w:lang w:eastAsia="ru-RU"/>
              </w:rPr>
              <w:t> 2) по аниону</w:t>
            </w:r>
          </w:p>
          <w:p w14:paraId="08DC3913"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KNO</w:t>
            </w:r>
            <w:r w:rsidRPr="00C80050">
              <w:rPr>
                <w:color w:val="000000"/>
                <w:sz w:val="24"/>
                <w:szCs w:val="24"/>
                <w:vertAlign w:val="subscript"/>
                <w:lang w:eastAsia="ru-RU"/>
              </w:rPr>
              <w:t>3</w:t>
            </w:r>
            <w:r w:rsidRPr="00C80050">
              <w:rPr>
                <w:color w:val="000000"/>
                <w:sz w:val="24"/>
                <w:szCs w:val="24"/>
                <w:lang w:eastAsia="ru-RU"/>
              </w:rPr>
              <w:t> 3) по катиону и аниону</w:t>
            </w:r>
          </w:p>
          <w:p w14:paraId="27B2F9D0" w14:textId="09ED54A6"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Г) ZnI</w:t>
            </w:r>
            <w:r w:rsidRPr="00C80050">
              <w:rPr>
                <w:color w:val="000000"/>
                <w:sz w:val="24"/>
                <w:szCs w:val="24"/>
                <w:vertAlign w:val="subscript"/>
                <w:lang w:eastAsia="ru-RU"/>
              </w:rPr>
              <w:t>2</w:t>
            </w:r>
            <w:r w:rsidRPr="00C80050">
              <w:rPr>
                <w:color w:val="000000"/>
                <w:sz w:val="24"/>
                <w:szCs w:val="24"/>
                <w:lang w:eastAsia="ru-RU"/>
              </w:rPr>
              <w:t xml:space="preserve"> 4) не </w:t>
            </w:r>
            <w:proofErr w:type="spellStart"/>
            <w:r w:rsidRPr="00C80050">
              <w:rPr>
                <w:color w:val="000000"/>
                <w:sz w:val="24"/>
                <w:szCs w:val="24"/>
                <w:lang w:eastAsia="ru-RU"/>
              </w:rPr>
              <w:t>гидролизуется</w:t>
            </w:r>
            <w:proofErr w:type="spellEnd"/>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8267755" w14:textId="42657905" w:rsidR="00C80050" w:rsidRPr="00C80050" w:rsidRDefault="00676430" w:rsidP="00676430">
            <w:pPr>
              <w:widowControl/>
              <w:autoSpaceDE/>
              <w:autoSpaceDN/>
              <w:rPr>
                <w:color w:val="000000"/>
                <w:sz w:val="24"/>
                <w:szCs w:val="24"/>
                <w:lang w:eastAsia="ru-RU"/>
              </w:rPr>
            </w:pPr>
            <w:r>
              <w:rPr>
                <w:color w:val="000000"/>
                <w:sz w:val="24"/>
                <w:szCs w:val="24"/>
                <w:lang w:eastAsia="ru-RU"/>
              </w:rPr>
              <w:t>5.</w:t>
            </w:r>
            <w:r w:rsidR="00C80050" w:rsidRPr="00C80050">
              <w:rPr>
                <w:color w:val="000000"/>
                <w:sz w:val="24"/>
                <w:szCs w:val="24"/>
                <w:lang w:eastAsia="ru-RU"/>
              </w:rPr>
              <w:t xml:space="preserve"> Установить соответствие на гидролиз</w:t>
            </w:r>
          </w:p>
          <w:p w14:paraId="16BCB865"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K</w:t>
            </w:r>
            <w:r w:rsidRPr="00C80050">
              <w:rPr>
                <w:color w:val="000000"/>
                <w:sz w:val="24"/>
                <w:szCs w:val="24"/>
                <w:vertAlign w:val="subscript"/>
                <w:lang w:eastAsia="ru-RU"/>
              </w:rPr>
              <w:t>3</w:t>
            </w:r>
            <w:r w:rsidRPr="00C80050">
              <w:rPr>
                <w:color w:val="000000"/>
                <w:sz w:val="24"/>
                <w:szCs w:val="24"/>
                <w:lang w:eastAsia="ru-RU"/>
              </w:rPr>
              <w:t>PO</w:t>
            </w:r>
            <w:r w:rsidRPr="00C80050">
              <w:rPr>
                <w:color w:val="000000"/>
                <w:sz w:val="24"/>
                <w:szCs w:val="24"/>
                <w:vertAlign w:val="subscript"/>
                <w:lang w:eastAsia="ru-RU"/>
              </w:rPr>
              <w:t>4 </w:t>
            </w:r>
            <w:r w:rsidRPr="00C80050">
              <w:rPr>
                <w:color w:val="000000"/>
                <w:sz w:val="24"/>
                <w:szCs w:val="24"/>
                <w:lang w:eastAsia="ru-RU"/>
              </w:rPr>
              <w:t>1) по катиону</w:t>
            </w:r>
          </w:p>
          <w:p w14:paraId="60FABD3A"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 xml:space="preserve">Б) </w:t>
            </w:r>
            <w:proofErr w:type="spellStart"/>
            <w:r w:rsidRPr="00C80050">
              <w:rPr>
                <w:color w:val="000000"/>
                <w:sz w:val="24"/>
                <w:szCs w:val="24"/>
                <w:lang w:eastAsia="ru-RU"/>
              </w:rPr>
              <w:t>CuS</w:t>
            </w:r>
            <w:proofErr w:type="spellEnd"/>
            <w:r w:rsidRPr="00C80050">
              <w:rPr>
                <w:color w:val="000000"/>
                <w:sz w:val="24"/>
                <w:szCs w:val="24"/>
                <w:lang w:eastAsia="ru-RU"/>
              </w:rPr>
              <w:t xml:space="preserve"> 2) по аниону</w:t>
            </w:r>
          </w:p>
          <w:p w14:paraId="0E3A3F4D"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Na</w:t>
            </w:r>
            <w:r w:rsidRPr="00C80050">
              <w:rPr>
                <w:color w:val="000000"/>
                <w:sz w:val="24"/>
                <w:szCs w:val="24"/>
                <w:vertAlign w:val="subscript"/>
                <w:lang w:eastAsia="ru-RU"/>
              </w:rPr>
              <w:t>2</w:t>
            </w:r>
            <w:r w:rsidRPr="00C80050">
              <w:rPr>
                <w:color w:val="000000"/>
                <w:sz w:val="24"/>
                <w:szCs w:val="24"/>
                <w:lang w:eastAsia="ru-RU"/>
              </w:rPr>
              <w:t>SO</w:t>
            </w:r>
            <w:r w:rsidRPr="00C80050">
              <w:rPr>
                <w:color w:val="000000"/>
                <w:sz w:val="24"/>
                <w:szCs w:val="24"/>
                <w:vertAlign w:val="subscript"/>
                <w:lang w:eastAsia="ru-RU"/>
              </w:rPr>
              <w:t>3 </w:t>
            </w:r>
            <w:r w:rsidRPr="00C80050">
              <w:rPr>
                <w:color w:val="000000"/>
                <w:sz w:val="24"/>
                <w:szCs w:val="24"/>
                <w:lang w:eastAsia="ru-RU"/>
              </w:rPr>
              <w:t>3) по катиону и аниону</w:t>
            </w:r>
          </w:p>
          <w:p w14:paraId="76152E9C" w14:textId="06807AA2"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 xml:space="preserve">Г) </w:t>
            </w:r>
            <w:proofErr w:type="spellStart"/>
            <w:r w:rsidRPr="00C80050">
              <w:rPr>
                <w:color w:val="000000"/>
                <w:sz w:val="24"/>
                <w:szCs w:val="24"/>
                <w:lang w:eastAsia="ru-RU"/>
              </w:rPr>
              <w:t>Mn</w:t>
            </w:r>
            <w:proofErr w:type="spellEnd"/>
            <w:r w:rsidRPr="00C80050">
              <w:rPr>
                <w:color w:val="000000"/>
                <w:sz w:val="24"/>
                <w:szCs w:val="24"/>
                <w:lang w:eastAsia="ru-RU"/>
              </w:rPr>
              <w:t>(NO</w:t>
            </w:r>
            <w:r w:rsidRPr="00C80050">
              <w:rPr>
                <w:color w:val="000000"/>
                <w:sz w:val="24"/>
                <w:szCs w:val="24"/>
                <w:vertAlign w:val="subscript"/>
                <w:lang w:eastAsia="ru-RU"/>
              </w:rPr>
              <w:t>3</w:t>
            </w:r>
            <w:r w:rsidRPr="00C80050">
              <w:rPr>
                <w:color w:val="000000"/>
                <w:sz w:val="24"/>
                <w:szCs w:val="24"/>
                <w:lang w:eastAsia="ru-RU"/>
              </w:rPr>
              <w:t>)</w:t>
            </w:r>
            <w:r w:rsidRPr="00C80050">
              <w:rPr>
                <w:color w:val="000000"/>
                <w:sz w:val="24"/>
                <w:szCs w:val="24"/>
                <w:vertAlign w:val="subscript"/>
                <w:lang w:eastAsia="ru-RU"/>
              </w:rPr>
              <w:t>2 </w:t>
            </w:r>
            <w:r w:rsidRPr="00C80050">
              <w:rPr>
                <w:color w:val="000000"/>
                <w:sz w:val="24"/>
                <w:szCs w:val="24"/>
                <w:lang w:eastAsia="ru-RU"/>
              </w:rPr>
              <w:t xml:space="preserve">4) не </w:t>
            </w:r>
            <w:proofErr w:type="spellStart"/>
            <w:r w:rsidRPr="00C80050">
              <w:rPr>
                <w:color w:val="000000"/>
                <w:sz w:val="24"/>
                <w:szCs w:val="24"/>
                <w:lang w:eastAsia="ru-RU"/>
              </w:rPr>
              <w:t>гидролизуется</w:t>
            </w:r>
            <w:proofErr w:type="spellEnd"/>
          </w:p>
        </w:tc>
      </w:tr>
      <w:tr w:rsidR="00676430" w:rsidRPr="00C80050" w14:paraId="113A5D0B"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2BD1C38" w14:textId="352B73E1" w:rsidR="00676430" w:rsidRDefault="00676430" w:rsidP="00676430">
            <w:pPr>
              <w:rPr>
                <w:color w:val="000000"/>
                <w:lang w:eastAsia="ru-RU"/>
              </w:rPr>
            </w:pPr>
            <w:r>
              <w:rPr>
                <w:color w:val="000000"/>
                <w:lang w:eastAsia="ru-RU"/>
              </w:rPr>
              <w:t>6.</w:t>
            </w:r>
            <w:r w:rsidR="00770287">
              <w:rPr>
                <w:color w:val="000000"/>
                <w:lang w:eastAsia="ru-RU"/>
              </w:rPr>
              <w:t>Допишите реакцию, р</w:t>
            </w:r>
            <w:r>
              <w:rPr>
                <w:color w:val="000000"/>
                <w:lang w:eastAsia="ru-RU"/>
              </w:rPr>
              <w:t>асставьте коэффициенты в уравнение реакции с помощью электронного баланса, определите окислитель и восстановитель:</w:t>
            </w:r>
          </w:p>
          <w:p w14:paraId="4EC8E7E7" w14:textId="30FB53D7" w:rsidR="00676430" w:rsidRPr="00676430" w:rsidRDefault="00770287" w:rsidP="00676430">
            <w:pPr>
              <w:rPr>
                <w:color w:val="000000"/>
                <w:lang w:val="en-US" w:eastAsia="ru-RU"/>
              </w:rPr>
            </w:pPr>
            <w:r>
              <w:rPr>
                <w:color w:val="000000"/>
                <w:lang w:val="en-US" w:eastAsia="ru-RU"/>
              </w:rPr>
              <w:t xml:space="preserve">Fe + H2SO4 = </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00E0C37" w14:textId="561C77AB" w:rsidR="00770287" w:rsidRDefault="00770287" w:rsidP="00770287">
            <w:pPr>
              <w:rPr>
                <w:color w:val="000000"/>
                <w:lang w:eastAsia="ru-RU"/>
              </w:rPr>
            </w:pPr>
            <w:r>
              <w:rPr>
                <w:color w:val="000000"/>
                <w:lang w:eastAsia="ru-RU"/>
              </w:rPr>
              <w:t>6. Допишите реакцию, расставьте коэффициенты в уравнение реакции с помощью электронного баланса, определите окислитель и восстановитель:</w:t>
            </w:r>
          </w:p>
          <w:p w14:paraId="0C7575F1" w14:textId="7B9768F8" w:rsidR="00770287" w:rsidRPr="00770287" w:rsidRDefault="00770287" w:rsidP="00770287">
            <w:pPr>
              <w:widowControl/>
              <w:autoSpaceDE/>
              <w:autoSpaceDN/>
              <w:rPr>
                <w:color w:val="000000"/>
                <w:sz w:val="24"/>
                <w:szCs w:val="24"/>
                <w:lang w:val="en-US" w:eastAsia="ru-RU"/>
              </w:rPr>
            </w:pPr>
            <w:r>
              <w:rPr>
                <w:color w:val="000000"/>
                <w:lang w:val="en-US" w:eastAsia="ru-RU"/>
              </w:rPr>
              <w:t xml:space="preserve">Zn + HNO3 = </w:t>
            </w:r>
          </w:p>
        </w:tc>
      </w:tr>
      <w:tr w:rsidR="00C80050" w:rsidRPr="00C80050" w14:paraId="24FF581E"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A4A94F8" w14:textId="5695522F" w:rsidR="00C80050" w:rsidRPr="00C80050" w:rsidRDefault="00770287" w:rsidP="00676430">
            <w:pPr>
              <w:widowControl/>
              <w:autoSpaceDE/>
              <w:autoSpaceDN/>
              <w:rPr>
                <w:color w:val="000000"/>
                <w:sz w:val="24"/>
                <w:szCs w:val="24"/>
                <w:lang w:eastAsia="ru-RU"/>
              </w:rPr>
            </w:pPr>
            <w:r>
              <w:rPr>
                <w:color w:val="000000"/>
                <w:sz w:val="24"/>
                <w:szCs w:val="24"/>
                <w:lang w:eastAsia="ru-RU"/>
              </w:rPr>
              <w:t>7</w:t>
            </w:r>
            <w:r w:rsidR="00676430">
              <w:rPr>
                <w:color w:val="000000"/>
                <w:sz w:val="24"/>
                <w:szCs w:val="24"/>
                <w:lang w:eastAsia="ru-RU"/>
              </w:rPr>
              <w:t>.</w:t>
            </w:r>
            <w:r w:rsidR="00C80050" w:rsidRPr="00C80050">
              <w:rPr>
                <w:color w:val="000000"/>
                <w:sz w:val="24"/>
                <w:szCs w:val="24"/>
                <w:lang w:eastAsia="ru-RU"/>
              </w:rPr>
              <w:t xml:space="preserve"> Установите соответствие на смещение химического равновесия при уменьшении давления</w:t>
            </w:r>
          </w:p>
          <w:p w14:paraId="6A41A457"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CH</w:t>
            </w:r>
            <w:r w:rsidRPr="00C80050">
              <w:rPr>
                <w:color w:val="000000"/>
                <w:sz w:val="24"/>
                <w:szCs w:val="24"/>
                <w:vertAlign w:val="subscript"/>
                <w:lang w:eastAsia="ru-RU"/>
              </w:rPr>
              <w:t>4(г)</w:t>
            </w:r>
            <w:r w:rsidRPr="00C80050">
              <w:rPr>
                <w:color w:val="000000"/>
                <w:sz w:val="24"/>
                <w:szCs w:val="24"/>
                <w:lang w:eastAsia="ru-RU"/>
              </w:rPr>
              <w:t> + H</w:t>
            </w:r>
            <w:r w:rsidRPr="00C80050">
              <w:rPr>
                <w:color w:val="000000"/>
                <w:sz w:val="24"/>
                <w:szCs w:val="24"/>
                <w:vertAlign w:val="subscript"/>
                <w:lang w:eastAsia="ru-RU"/>
              </w:rPr>
              <w:t>2</w:t>
            </w:r>
            <w:r w:rsidRPr="00C80050">
              <w:rPr>
                <w:color w:val="000000"/>
                <w:sz w:val="24"/>
                <w:szCs w:val="24"/>
                <w:lang w:eastAsia="ru-RU"/>
              </w:rPr>
              <w:t>O</w:t>
            </w:r>
            <w:r w:rsidRPr="00C80050">
              <w:rPr>
                <w:color w:val="000000"/>
                <w:sz w:val="24"/>
                <w:szCs w:val="24"/>
                <w:vertAlign w:val="subscript"/>
                <w:lang w:eastAsia="ru-RU"/>
              </w:rPr>
              <w:t>(г)</w:t>
            </w:r>
            <w:r w:rsidRPr="00C80050">
              <w:rPr>
                <w:color w:val="000000"/>
                <w:sz w:val="24"/>
                <w:szCs w:val="24"/>
                <w:lang w:eastAsia="ru-RU"/>
              </w:rPr>
              <w:t> = 3H</w:t>
            </w:r>
            <w:r w:rsidRPr="00C80050">
              <w:rPr>
                <w:color w:val="000000"/>
                <w:sz w:val="24"/>
                <w:szCs w:val="24"/>
                <w:vertAlign w:val="subscript"/>
                <w:lang w:eastAsia="ru-RU"/>
              </w:rPr>
              <w:t>2(г)</w:t>
            </w:r>
            <w:r w:rsidRPr="00C80050">
              <w:rPr>
                <w:color w:val="000000"/>
                <w:sz w:val="24"/>
                <w:szCs w:val="24"/>
                <w:lang w:eastAsia="ru-RU"/>
              </w:rPr>
              <w:t> + CO</w:t>
            </w:r>
            <w:r w:rsidRPr="00C80050">
              <w:rPr>
                <w:color w:val="000000"/>
                <w:sz w:val="24"/>
                <w:szCs w:val="24"/>
                <w:vertAlign w:val="subscript"/>
                <w:lang w:eastAsia="ru-RU"/>
              </w:rPr>
              <w:t>(г)</w:t>
            </w:r>
          </w:p>
          <w:p w14:paraId="734A8AEC"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Б) 2CO</w:t>
            </w:r>
            <w:r w:rsidRPr="00C80050">
              <w:rPr>
                <w:color w:val="000000"/>
                <w:sz w:val="24"/>
                <w:szCs w:val="24"/>
                <w:vertAlign w:val="subscript"/>
                <w:lang w:eastAsia="ru-RU"/>
              </w:rPr>
              <w:t>(г)</w:t>
            </w:r>
            <w:r w:rsidRPr="00C80050">
              <w:rPr>
                <w:color w:val="000000"/>
                <w:sz w:val="24"/>
                <w:szCs w:val="24"/>
                <w:lang w:eastAsia="ru-RU"/>
              </w:rPr>
              <w:t> + O</w:t>
            </w:r>
            <w:r w:rsidRPr="00C80050">
              <w:rPr>
                <w:color w:val="000000"/>
                <w:sz w:val="24"/>
                <w:szCs w:val="24"/>
                <w:vertAlign w:val="subscript"/>
                <w:lang w:eastAsia="ru-RU"/>
              </w:rPr>
              <w:t>2(г)</w:t>
            </w:r>
            <w:r w:rsidRPr="00C80050">
              <w:rPr>
                <w:color w:val="000000"/>
                <w:sz w:val="24"/>
                <w:szCs w:val="24"/>
                <w:lang w:eastAsia="ru-RU"/>
              </w:rPr>
              <w:t> = 2CO</w:t>
            </w:r>
            <w:r w:rsidRPr="00C80050">
              <w:rPr>
                <w:color w:val="000000"/>
                <w:sz w:val="24"/>
                <w:szCs w:val="24"/>
                <w:vertAlign w:val="subscript"/>
                <w:lang w:eastAsia="ru-RU"/>
              </w:rPr>
              <w:t>2(г)</w:t>
            </w:r>
          </w:p>
          <w:p w14:paraId="0DC08077"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2HBr</w:t>
            </w:r>
            <w:r w:rsidRPr="00C80050">
              <w:rPr>
                <w:color w:val="000000"/>
                <w:sz w:val="24"/>
                <w:szCs w:val="24"/>
                <w:vertAlign w:val="subscript"/>
                <w:lang w:eastAsia="ru-RU"/>
              </w:rPr>
              <w:t>(г) </w:t>
            </w:r>
            <w:r w:rsidRPr="00C80050">
              <w:rPr>
                <w:color w:val="000000"/>
                <w:sz w:val="24"/>
                <w:szCs w:val="24"/>
                <w:lang w:eastAsia="ru-RU"/>
              </w:rPr>
              <w:t>= H</w:t>
            </w:r>
            <w:r w:rsidRPr="00C80050">
              <w:rPr>
                <w:color w:val="000000"/>
                <w:sz w:val="24"/>
                <w:szCs w:val="24"/>
                <w:vertAlign w:val="subscript"/>
                <w:lang w:eastAsia="ru-RU"/>
              </w:rPr>
              <w:t>2(г)</w:t>
            </w:r>
            <w:r w:rsidRPr="00C80050">
              <w:rPr>
                <w:color w:val="000000"/>
                <w:sz w:val="24"/>
                <w:szCs w:val="24"/>
                <w:lang w:eastAsia="ru-RU"/>
              </w:rPr>
              <w:t> + Br</w:t>
            </w:r>
            <w:r w:rsidRPr="00C80050">
              <w:rPr>
                <w:color w:val="000000"/>
                <w:sz w:val="24"/>
                <w:szCs w:val="24"/>
                <w:vertAlign w:val="subscript"/>
                <w:lang w:eastAsia="ru-RU"/>
              </w:rPr>
              <w:t>2(г)</w:t>
            </w:r>
          </w:p>
          <w:p w14:paraId="2D0D0B1B"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Г) 2NOCl</w:t>
            </w:r>
            <w:r w:rsidRPr="00C80050">
              <w:rPr>
                <w:color w:val="000000"/>
                <w:sz w:val="24"/>
                <w:szCs w:val="24"/>
                <w:vertAlign w:val="subscript"/>
                <w:lang w:eastAsia="ru-RU"/>
              </w:rPr>
              <w:t>(г)</w:t>
            </w:r>
            <w:r w:rsidRPr="00C80050">
              <w:rPr>
                <w:color w:val="000000"/>
                <w:sz w:val="24"/>
                <w:szCs w:val="24"/>
                <w:lang w:eastAsia="ru-RU"/>
              </w:rPr>
              <w:t> = 2NO</w:t>
            </w:r>
            <w:r w:rsidRPr="00C80050">
              <w:rPr>
                <w:color w:val="000000"/>
                <w:sz w:val="24"/>
                <w:szCs w:val="24"/>
                <w:vertAlign w:val="subscript"/>
                <w:lang w:eastAsia="ru-RU"/>
              </w:rPr>
              <w:t>(г)</w:t>
            </w:r>
            <w:r w:rsidRPr="00C80050">
              <w:rPr>
                <w:color w:val="000000"/>
                <w:sz w:val="24"/>
                <w:szCs w:val="24"/>
                <w:lang w:eastAsia="ru-RU"/>
              </w:rPr>
              <w:t> + Cl</w:t>
            </w:r>
            <w:r w:rsidRPr="00C80050">
              <w:rPr>
                <w:color w:val="000000"/>
                <w:sz w:val="24"/>
                <w:szCs w:val="24"/>
                <w:vertAlign w:val="subscript"/>
                <w:lang w:eastAsia="ru-RU"/>
              </w:rPr>
              <w:t>2(г)</w:t>
            </w:r>
          </w:p>
          <w:p w14:paraId="686FD549"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1) смещается в сторону продуктов реакции</w:t>
            </w:r>
          </w:p>
          <w:p w14:paraId="2556407E"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2) смещается в сторону исходных веществ</w:t>
            </w:r>
          </w:p>
          <w:p w14:paraId="02565281" w14:textId="6CA5EC2F"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3) не происходит смещения равновесия</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4A7C587" w14:textId="4BA19D56" w:rsidR="00C80050" w:rsidRPr="00C80050" w:rsidRDefault="00770287" w:rsidP="00676430">
            <w:pPr>
              <w:widowControl/>
              <w:autoSpaceDE/>
              <w:autoSpaceDN/>
              <w:rPr>
                <w:color w:val="000000"/>
                <w:sz w:val="24"/>
                <w:szCs w:val="24"/>
                <w:lang w:eastAsia="ru-RU"/>
              </w:rPr>
            </w:pPr>
            <w:r>
              <w:rPr>
                <w:color w:val="000000"/>
                <w:sz w:val="24"/>
                <w:szCs w:val="24"/>
                <w:lang w:eastAsia="ru-RU"/>
              </w:rPr>
              <w:t>7</w:t>
            </w:r>
            <w:r w:rsidR="00676430">
              <w:rPr>
                <w:color w:val="000000"/>
                <w:sz w:val="24"/>
                <w:szCs w:val="24"/>
                <w:lang w:eastAsia="ru-RU"/>
              </w:rPr>
              <w:t>.</w:t>
            </w:r>
            <w:r w:rsidR="00C80050" w:rsidRPr="00C80050">
              <w:rPr>
                <w:color w:val="000000"/>
                <w:sz w:val="24"/>
                <w:szCs w:val="24"/>
                <w:lang w:eastAsia="ru-RU"/>
              </w:rPr>
              <w:t xml:space="preserve"> Установите соответствие на смещение химического равновесия при увеличении давления</w:t>
            </w:r>
          </w:p>
          <w:p w14:paraId="73519B64"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CH</w:t>
            </w:r>
            <w:r w:rsidRPr="00C80050">
              <w:rPr>
                <w:color w:val="000000"/>
                <w:sz w:val="24"/>
                <w:szCs w:val="24"/>
                <w:vertAlign w:val="subscript"/>
                <w:lang w:eastAsia="ru-RU"/>
              </w:rPr>
              <w:t>4(г)</w:t>
            </w:r>
            <w:r w:rsidRPr="00C80050">
              <w:rPr>
                <w:color w:val="000000"/>
                <w:sz w:val="24"/>
                <w:szCs w:val="24"/>
                <w:lang w:eastAsia="ru-RU"/>
              </w:rPr>
              <w:t> + H</w:t>
            </w:r>
            <w:r w:rsidRPr="00C80050">
              <w:rPr>
                <w:color w:val="000000"/>
                <w:sz w:val="24"/>
                <w:szCs w:val="24"/>
                <w:vertAlign w:val="subscript"/>
                <w:lang w:eastAsia="ru-RU"/>
              </w:rPr>
              <w:t>2</w:t>
            </w:r>
            <w:r w:rsidRPr="00C80050">
              <w:rPr>
                <w:color w:val="000000"/>
                <w:sz w:val="24"/>
                <w:szCs w:val="24"/>
                <w:lang w:eastAsia="ru-RU"/>
              </w:rPr>
              <w:t>O</w:t>
            </w:r>
            <w:r w:rsidRPr="00C80050">
              <w:rPr>
                <w:color w:val="000000"/>
                <w:sz w:val="24"/>
                <w:szCs w:val="24"/>
                <w:vertAlign w:val="subscript"/>
                <w:lang w:eastAsia="ru-RU"/>
              </w:rPr>
              <w:t>(г)</w:t>
            </w:r>
            <w:r w:rsidRPr="00C80050">
              <w:rPr>
                <w:color w:val="000000"/>
                <w:sz w:val="24"/>
                <w:szCs w:val="24"/>
                <w:lang w:eastAsia="ru-RU"/>
              </w:rPr>
              <w:t> = 3H</w:t>
            </w:r>
            <w:r w:rsidRPr="00C80050">
              <w:rPr>
                <w:color w:val="000000"/>
                <w:sz w:val="24"/>
                <w:szCs w:val="24"/>
                <w:vertAlign w:val="subscript"/>
                <w:lang w:eastAsia="ru-RU"/>
              </w:rPr>
              <w:t>2(г)</w:t>
            </w:r>
            <w:r w:rsidRPr="00C80050">
              <w:rPr>
                <w:color w:val="000000"/>
                <w:sz w:val="24"/>
                <w:szCs w:val="24"/>
                <w:lang w:eastAsia="ru-RU"/>
              </w:rPr>
              <w:t> + CO</w:t>
            </w:r>
            <w:r w:rsidRPr="00C80050">
              <w:rPr>
                <w:color w:val="000000"/>
                <w:sz w:val="24"/>
                <w:szCs w:val="24"/>
                <w:vertAlign w:val="subscript"/>
                <w:lang w:eastAsia="ru-RU"/>
              </w:rPr>
              <w:t>(г)</w:t>
            </w:r>
          </w:p>
          <w:p w14:paraId="1CC349E2"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Б) 2CO</w:t>
            </w:r>
            <w:r w:rsidRPr="00C80050">
              <w:rPr>
                <w:color w:val="000000"/>
                <w:sz w:val="24"/>
                <w:szCs w:val="24"/>
                <w:vertAlign w:val="subscript"/>
                <w:lang w:eastAsia="ru-RU"/>
              </w:rPr>
              <w:t>(г)</w:t>
            </w:r>
            <w:r w:rsidRPr="00C80050">
              <w:rPr>
                <w:color w:val="000000"/>
                <w:sz w:val="24"/>
                <w:szCs w:val="24"/>
                <w:lang w:eastAsia="ru-RU"/>
              </w:rPr>
              <w:t> + O</w:t>
            </w:r>
            <w:r w:rsidRPr="00C80050">
              <w:rPr>
                <w:color w:val="000000"/>
                <w:sz w:val="24"/>
                <w:szCs w:val="24"/>
                <w:vertAlign w:val="subscript"/>
                <w:lang w:eastAsia="ru-RU"/>
              </w:rPr>
              <w:t>2(г)</w:t>
            </w:r>
            <w:r w:rsidRPr="00C80050">
              <w:rPr>
                <w:color w:val="000000"/>
                <w:sz w:val="24"/>
                <w:szCs w:val="24"/>
                <w:lang w:eastAsia="ru-RU"/>
              </w:rPr>
              <w:t> = 2CO</w:t>
            </w:r>
            <w:r w:rsidRPr="00C80050">
              <w:rPr>
                <w:color w:val="000000"/>
                <w:sz w:val="24"/>
                <w:szCs w:val="24"/>
                <w:vertAlign w:val="subscript"/>
                <w:lang w:eastAsia="ru-RU"/>
              </w:rPr>
              <w:t>2(г)</w:t>
            </w:r>
          </w:p>
          <w:p w14:paraId="0AF63500"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2HBr</w:t>
            </w:r>
            <w:r w:rsidRPr="00C80050">
              <w:rPr>
                <w:color w:val="000000"/>
                <w:sz w:val="24"/>
                <w:szCs w:val="24"/>
                <w:vertAlign w:val="subscript"/>
                <w:lang w:eastAsia="ru-RU"/>
              </w:rPr>
              <w:t>(г) </w:t>
            </w:r>
            <w:r w:rsidRPr="00C80050">
              <w:rPr>
                <w:color w:val="000000"/>
                <w:sz w:val="24"/>
                <w:szCs w:val="24"/>
                <w:lang w:eastAsia="ru-RU"/>
              </w:rPr>
              <w:t>= H</w:t>
            </w:r>
            <w:r w:rsidRPr="00C80050">
              <w:rPr>
                <w:color w:val="000000"/>
                <w:sz w:val="24"/>
                <w:szCs w:val="24"/>
                <w:vertAlign w:val="subscript"/>
                <w:lang w:eastAsia="ru-RU"/>
              </w:rPr>
              <w:t>2(г)</w:t>
            </w:r>
            <w:r w:rsidRPr="00C80050">
              <w:rPr>
                <w:color w:val="000000"/>
                <w:sz w:val="24"/>
                <w:szCs w:val="24"/>
                <w:lang w:eastAsia="ru-RU"/>
              </w:rPr>
              <w:t> + Br</w:t>
            </w:r>
            <w:r w:rsidRPr="00C80050">
              <w:rPr>
                <w:color w:val="000000"/>
                <w:sz w:val="24"/>
                <w:szCs w:val="24"/>
                <w:vertAlign w:val="subscript"/>
                <w:lang w:eastAsia="ru-RU"/>
              </w:rPr>
              <w:t>2(г)</w:t>
            </w:r>
          </w:p>
          <w:p w14:paraId="225C08EF"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Г) 2NOCl</w:t>
            </w:r>
            <w:r w:rsidRPr="00C80050">
              <w:rPr>
                <w:color w:val="000000"/>
                <w:sz w:val="24"/>
                <w:szCs w:val="24"/>
                <w:vertAlign w:val="subscript"/>
                <w:lang w:eastAsia="ru-RU"/>
              </w:rPr>
              <w:t>(г)</w:t>
            </w:r>
            <w:r w:rsidRPr="00C80050">
              <w:rPr>
                <w:color w:val="000000"/>
                <w:sz w:val="24"/>
                <w:szCs w:val="24"/>
                <w:lang w:eastAsia="ru-RU"/>
              </w:rPr>
              <w:t> = 2NO</w:t>
            </w:r>
            <w:r w:rsidRPr="00C80050">
              <w:rPr>
                <w:color w:val="000000"/>
                <w:sz w:val="24"/>
                <w:szCs w:val="24"/>
                <w:vertAlign w:val="subscript"/>
                <w:lang w:eastAsia="ru-RU"/>
              </w:rPr>
              <w:t>(г)</w:t>
            </w:r>
            <w:r w:rsidRPr="00C80050">
              <w:rPr>
                <w:color w:val="000000"/>
                <w:sz w:val="24"/>
                <w:szCs w:val="24"/>
                <w:lang w:eastAsia="ru-RU"/>
              </w:rPr>
              <w:t> + Cl</w:t>
            </w:r>
            <w:r w:rsidRPr="00C80050">
              <w:rPr>
                <w:color w:val="000000"/>
                <w:sz w:val="24"/>
                <w:szCs w:val="24"/>
                <w:vertAlign w:val="subscript"/>
                <w:lang w:eastAsia="ru-RU"/>
              </w:rPr>
              <w:t>2(г)</w:t>
            </w:r>
          </w:p>
          <w:p w14:paraId="3FCF7AB0"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1) смещается в сторону продуктов реакции</w:t>
            </w:r>
          </w:p>
          <w:p w14:paraId="15A27ED1"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2) смещается в сторону исходных веществ</w:t>
            </w:r>
          </w:p>
          <w:p w14:paraId="46E39CB3" w14:textId="3462B7EB"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3) не происходит смещения равновесия</w:t>
            </w:r>
          </w:p>
        </w:tc>
      </w:tr>
      <w:tr w:rsidR="00C80050" w:rsidRPr="00C80050" w14:paraId="44530FC2"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2E44F9C" w14:textId="1A702EE0" w:rsidR="00C80050" w:rsidRPr="00C80050" w:rsidRDefault="00770287" w:rsidP="00C80050">
            <w:pPr>
              <w:widowControl/>
              <w:autoSpaceDE/>
              <w:autoSpaceDN/>
              <w:spacing w:after="150"/>
              <w:rPr>
                <w:color w:val="000000"/>
                <w:sz w:val="24"/>
                <w:szCs w:val="24"/>
                <w:lang w:eastAsia="ru-RU"/>
              </w:rPr>
            </w:pPr>
            <w:r>
              <w:rPr>
                <w:color w:val="000000"/>
                <w:sz w:val="24"/>
                <w:szCs w:val="24"/>
                <w:lang w:eastAsia="ru-RU"/>
              </w:rPr>
              <w:t>8</w:t>
            </w:r>
            <w:r w:rsidR="00676430">
              <w:rPr>
                <w:color w:val="000000"/>
                <w:sz w:val="24"/>
                <w:szCs w:val="24"/>
                <w:lang w:eastAsia="ru-RU"/>
              </w:rPr>
              <w:t>.</w:t>
            </w:r>
            <w:r w:rsidR="00C80050" w:rsidRPr="00C80050">
              <w:rPr>
                <w:color w:val="000000"/>
                <w:sz w:val="24"/>
                <w:szCs w:val="24"/>
                <w:lang w:eastAsia="ru-RU"/>
              </w:rPr>
              <w:t xml:space="preserve"> В результате реакции, термохимическое уравнение которой</w:t>
            </w:r>
          </w:p>
          <w:p w14:paraId="3BCF1646"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2SO</w:t>
            </w:r>
            <w:r w:rsidRPr="00C80050">
              <w:rPr>
                <w:color w:val="000000"/>
                <w:sz w:val="24"/>
                <w:szCs w:val="24"/>
                <w:vertAlign w:val="subscript"/>
                <w:lang w:eastAsia="ru-RU"/>
              </w:rPr>
              <w:t>2</w:t>
            </w:r>
            <w:r w:rsidRPr="00C80050">
              <w:rPr>
                <w:color w:val="000000"/>
                <w:sz w:val="24"/>
                <w:szCs w:val="24"/>
                <w:lang w:eastAsia="ru-RU"/>
              </w:rPr>
              <w:t> + O</w:t>
            </w:r>
            <w:r w:rsidRPr="00C80050">
              <w:rPr>
                <w:color w:val="000000"/>
                <w:sz w:val="24"/>
                <w:szCs w:val="24"/>
                <w:vertAlign w:val="subscript"/>
                <w:lang w:eastAsia="ru-RU"/>
              </w:rPr>
              <w:t>2</w:t>
            </w:r>
            <w:r w:rsidRPr="00C80050">
              <w:rPr>
                <w:color w:val="000000"/>
                <w:sz w:val="24"/>
                <w:szCs w:val="24"/>
                <w:lang w:eastAsia="ru-RU"/>
              </w:rPr>
              <w:t> = 2SO</w:t>
            </w:r>
            <w:r w:rsidRPr="00C80050">
              <w:rPr>
                <w:color w:val="000000"/>
                <w:sz w:val="24"/>
                <w:szCs w:val="24"/>
                <w:vertAlign w:val="subscript"/>
                <w:lang w:eastAsia="ru-RU"/>
              </w:rPr>
              <w:t>3</w:t>
            </w:r>
            <w:r w:rsidRPr="00C80050">
              <w:rPr>
                <w:color w:val="000000"/>
                <w:sz w:val="24"/>
                <w:szCs w:val="24"/>
                <w:lang w:eastAsia="ru-RU"/>
              </w:rPr>
              <w:t> + 198 кДж,</w:t>
            </w:r>
          </w:p>
          <w:p w14:paraId="129645FD"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Выделилось 2970 кДж теплоты. Какой объём (</w:t>
            </w:r>
            <w:proofErr w:type="spellStart"/>
            <w:r w:rsidRPr="00C80050">
              <w:rPr>
                <w:color w:val="000000"/>
                <w:sz w:val="24"/>
                <w:szCs w:val="24"/>
                <w:lang w:eastAsia="ru-RU"/>
              </w:rPr>
              <w:t>н.у</w:t>
            </w:r>
            <w:proofErr w:type="spellEnd"/>
            <w:r w:rsidRPr="00C80050">
              <w:rPr>
                <w:color w:val="000000"/>
                <w:sz w:val="24"/>
                <w:szCs w:val="24"/>
                <w:lang w:eastAsia="ru-RU"/>
              </w:rPr>
              <w:t>.) SO</w:t>
            </w:r>
            <w:r w:rsidRPr="00C80050">
              <w:rPr>
                <w:color w:val="000000"/>
                <w:sz w:val="24"/>
                <w:szCs w:val="24"/>
                <w:vertAlign w:val="subscript"/>
                <w:lang w:eastAsia="ru-RU"/>
              </w:rPr>
              <w:t>2</w:t>
            </w:r>
            <w:r w:rsidRPr="00C80050">
              <w:rPr>
                <w:color w:val="000000"/>
                <w:sz w:val="24"/>
                <w:szCs w:val="24"/>
                <w:lang w:eastAsia="ru-RU"/>
              </w:rPr>
              <w:t> вступил в реакцию?</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A07A41F" w14:textId="3EC25302" w:rsidR="00C80050" w:rsidRPr="00C80050" w:rsidRDefault="00770287" w:rsidP="00C80050">
            <w:pPr>
              <w:widowControl/>
              <w:autoSpaceDE/>
              <w:autoSpaceDN/>
              <w:spacing w:after="150"/>
              <w:rPr>
                <w:color w:val="000000"/>
                <w:sz w:val="24"/>
                <w:szCs w:val="24"/>
                <w:lang w:eastAsia="ru-RU"/>
              </w:rPr>
            </w:pPr>
            <w:r>
              <w:rPr>
                <w:color w:val="000000"/>
                <w:sz w:val="24"/>
                <w:szCs w:val="24"/>
                <w:lang w:eastAsia="ru-RU"/>
              </w:rPr>
              <w:t>8</w:t>
            </w:r>
            <w:r w:rsidR="00676430">
              <w:rPr>
                <w:color w:val="000000"/>
                <w:sz w:val="24"/>
                <w:szCs w:val="24"/>
                <w:lang w:eastAsia="ru-RU"/>
              </w:rPr>
              <w:t>.</w:t>
            </w:r>
            <w:r w:rsidR="00C80050" w:rsidRPr="00C80050">
              <w:rPr>
                <w:color w:val="000000"/>
                <w:sz w:val="24"/>
                <w:szCs w:val="24"/>
                <w:lang w:eastAsia="ru-RU"/>
              </w:rPr>
              <w:t xml:space="preserve"> В результате реакции, термохимическое уравнение которой</w:t>
            </w:r>
          </w:p>
          <w:p w14:paraId="02300F5C"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NH</w:t>
            </w:r>
            <w:r w:rsidRPr="00C80050">
              <w:rPr>
                <w:color w:val="000000"/>
                <w:sz w:val="24"/>
                <w:szCs w:val="24"/>
                <w:vertAlign w:val="subscript"/>
                <w:lang w:eastAsia="ru-RU"/>
              </w:rPr>
              <w:t>4</w:t>
            </w:r>
            <w:r w:rsidRPr="00C80050">
              <w:rPr>
                <w:color w:val="000000"/>
                <w:sz w:val="24"/>
                <w:szCs w:val="24"/>
                <w:lang w:eastAsia="ru-RU"/>
              </w:rPr>
              <w:t>NO</w:t>
            </w:r>
            <w:r w:rsidRPr="00C80050">
              <w:rPr>
                <w:color w:val="000000"/>
                <w:sz w:val="24"/>
                <w:szCs w:val="24"/>
                <w:vertAlign w:val="subscript"/>
                <w:lang w:eastAsia="ru-RU"/>
              </w:rPr>
              <w:t>2</w:t>
            </w:r>
            <w:r w:rsidRPr="00C80050">
              <w:rPr>
                <w:color w:val="000000"/>
                <w:sz w:val="24"/>
                <w:szCs w:val="24"/>
                <w:lang w:eastAsia="ru-RU"/>
              </w:rPr>
              <w:t> = N</w:t>
            </w:r>
            <w:r w:rsidRPr="00C80050">
              <w:rPr>
                <w:color w:val="000000"/>
                <w:sz w:val="24"/>
                <w:szCs w:val="24"/>
                <w:vertAlign w:val="subscript"/>
                <w:lang w:eastAsia="ru-RU"/>
              </w:rPr>
              <w:t>2</w:t>
            </w:r>
            <w:r w:rsidRPr="00C80050">
              <w:rPr>
                <w:color w:val="000000"/>
                <w:sz w:val="24"/>
                <w:szCs w:val="24"/>
                <w:lang w:eastAsia="ru-RU"/>
              </w:rPr>
              <w:t> + 2H</w:t>
            </w:r>
            <w:r w:rsidRPr="00C80050">
              <w:rPr>
                <w:color w:val="000000"/>
                <w:sz w:val="24"/>
                <w:szCs w:val="24"/>
                <w:vertAlign w:val="subscript"/>
                <w:lang w:eastAsia="ru-RU"/>
              </w:rPr>
              <w:t>2</w:t>
            </w:r>
            <w:r w:rsidRPr="00C80050">
              <w:rPr>
                <w:color w:val="000000"/>
                <w:sz w:val="24"/>
                <w:szCs w:val="24"/>
                <w:lang w:eastAsia="ru-RU"/>
              </w:rPr>
              <w:t>O + 316 кДж,</w:t>
            </w:r>
          </w:p>
          <w:p w14:paraId="08C9E496"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Выделилось 94,8 кДж теплоты. Сколько граммов нитрита аммония вступило в реакцию?</w:t>
            </w:r>
          </w:p>
        </w:tc>
      </w:tr>
    </w:tbl>
    <w:p w14:paraId="35C8E055" w14:textId="77777777" w:rsidR="00C80050" w:rsidRPr="00C80050" w:rsidRDefault="00C80050" w:rsidP="00C80050">
      <w:pPr>
        <w:widowControl/>
        <w:autoSpaceDE/>
        <w:autoSpaceDN/>
        <w:spacing w:line="276" w:lineRule="auto"/>
        <w:jc w:val="center"/>
        <w:rPr>
          <w:rFonts w:eastAsia="Tahoma"/>
          <w:sz w:val="28"/>
          <w:szCs w:val="28"/>
        </w:rPr>
      </w:pPr>
    </w:p>
    <w:p w14:paraId="71B42623" w14:textId="0C3A19F1" w:rsidR="00CE0BA7" w:rsidRDefault="00CE0BA7" w:rsidP="00CE0BA7">
      <w:pPr>
        <w:pStyle w:val="16"/>
        <w:keepNext/>
        <w:keepLines/>
        <w:tabs>
          <w:tab w:val="left" w:pos="342"/>
        </w:tabs>
        <w:spacing w:before="140" w:after="0" w:line="300" w:lineRule="auto"/>
        <w:jc w:val="both"/>
        <w:rPr>
          <w:rFonts w:ascii="Times New Roman" w:hAnsi="Times New Roman" w:cs="Times New Roman"/>
          <w:sz w:val="28"/>
          <w:szCs w:val="28"/>
        </w:rPr>
      </w:pPr>
      <w:r>
        <w:rPr>
          <w:rFonts w:ascii="Times New Roman" w:hAnsi="Times New Roman" w:cs="Times New Roman"/>
          <w:sz w:val="28"/>
          <w:szCs w:val="28"/>
        </w:rPr>
        <w:t>Раздел</w:t>
      </w:r>
      <w:r w:rsidRPr="00420105">
        <w:rPr>
          <w:rFonts w:ascii="Times New Roman" w:hAnsi="Times New Roman" w:cs="Times New Roman"/>
          <w:sz w:val="28"/>
          <w:szCs w:val="28"/>
        </w:rPr>
        <w:t xml:space="preserve"> 3. </w:t>
      </w:r>
      <w:r>
        <w:rPr>
          <w:rFonts w:ascii="Times New Roman" w:hAnsi="Times New Roman" w:cs="Times New Roman"/>
          <w:sz w:val="28"/>
          <w:szCs w:val="28"/>
        </w:rPr>
        <w:t>Строение и свойства неорганических веществ.</w:t>
      </w:r>
    </w:p>
    <w:p w14:paraId="766205A1" w14:textId="274245EE" w:rsidR="00CE0BA7" w:rsidRDefault="00CE0BA7" w:rsidP="00CE0BA7">
      <w:pPr>
        <w:widowControl/>
        <w:autoSpaceDE/>
        <w:autoSpaceDN/>
        <w:spacing w:line="276" w:lineRule="auto"/>
        <w:jc w:val="center"/>
        <w:rPr>
          <w:rFonts w:eastAsia="Tahoma"/>
          <w:b/>
          <w:bCs/>
          <w:sz w:val="28"/>
          <w:szCs w:val="28"/>
        </w:rPr>
      </w:pPr>
      <w:r w:rsidRPr="00CE0BA7">
        <w:rPr>
          <w:rFonts w:eastAsia="Tahoma"/>
          <w:b/>
          <w:bCs/>
          <w:sz w:val="28"/>
          <w:szCs w:val="28"/>
        </w:rPr>
        <w:t>Тест «Номенклатура и название неорганических веществ</w:t>
      </w:r>
      <w:r>
        <w:rPr>
          <w:rFonts w:eastAsia="Tahoma"/>
          <w:b/>
          <w:bCs/>
          <w:sz w:val="28"/>
          <w:szCs w:val="28"/>
        </w:rPr>
        <w:t>»</w:t>
      </w:r>
    </w:p>
    <w:p w14:paraId="116E1D5E" w14:textId="10311CA2"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1.</w:t>
      </w:r>
      <w:r w:rsidRPr="009E55D4">
        <w:rPr>
          <w:color w:val="000000"/>
          <w:sz w:val="28"/>
          <w:szCs w:val="28"/>
        </w:rPr>
        <w:t> Среди предложенных формул веществ, расположенных в пронумерованных ячейках, выберите формулы:</w:t>
      </w:r>
    </w:p>
    <w:p w14:paraId="4869631C"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 xml:space="preserve">А) </w:t>
      </w:r>
      <w:proofErr w:type="spellStart"/>
      <w:r w:rsidRPr="009E55D4">
        <w:rPr>
          <w:color w:val="000000"/>
          <w:sz w:val="28"/>
          <w:szCs w:val="28"/>
        </w:rPr>
        <w:t>двухоснóвной</w:t>
      </w:r>
      <w:proofErr w:type="spellEnd"/>
      <w:r w:rsidRPr="009E55D4">
        <w:rPr>
          <w:color w:val="000000"/>
          <w:sz w:val="28"/>
          <w:szCs w:val="28"/>
        </w:rPr>
        <w:t xml:space="preserve"> кислоты;</w:t>
      </w:r>
    </w:p>
    <w:p w14:paraId="0E0BF959"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средней соли;</w:t>
      </w:r>
    </w:p>
    <w:p w14:paraId="7C698C71"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В) амфотерного гидроксида.</w:t>
      </w:r>
    </w:p>
    <w:p w14:paraId="783DC555" w14:textId="2A7E1B3A"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lastRenderedPageBreak/>
        <w:drawing>
          <wp:inline distT="0" distB="0" distL="0" distR="0" wp14:anchorId="42AA13A2" wp14:editId="09A7FCC4">
            <wp:extent cx="3305842" cy="1314450"/>
            <wp:effectExtent l="0" t="0" r="8890" b="0"/>
            <wp:docPr id="1223744128"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12488" cy="1317093"/>
                    </a:xfrm>
                    <a:prstGeom prst="rect">
                      <a:avLst/>
                    </a:prstGeom>
                    <a:noFill/>
                    <a:ln>
                      <a:noFill/>
                    </a:ln>
                  </pic:spPr>
                </pic:pic>
              </a:graphicData>
            </a:graphic>
          </wp:inline>
        </w:drawing>
      </w:r>
    </w:p>
    <w:p w14:paraId="5106F0AA" w14:textId="5BD06E25"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2.</w:t>
      </w:r>
      <w:r w:rsidRPr="009E55D4">
        <w:rPr>
          <w:color w:val="000000"/>
          <w:sz w:val="28"/>
          <w:szCs w:val="28"/>
        </w:rPr>
        <w:t> Среди предложенных формул веществ, расположенных в пронумерованных ячейках, выберите формулы:</w:t>
      </w:r>
    </w:p>
    <w:p w14:paraId="124B8CF7"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А) кислотного оксида;</w:t>
      </w:r>
    </w:p>
    <w:p w14:paraId="776BA616"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кислой соли;</w:t>
      </w:r>
    </w:p>
    <w:p w14:paraId="77CF8955"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 xml:space="preserve">В) </w:t>
      </w:r>
      <w:proofErr w:type="spellStart"/>
      <w:r w:rsidRPr="009E55D4">
        <w:rPr>
          <w:color w:val="000000"/>
          <w:sz w:val="28"/>
          <w:szCs w:val="28"/>
        </w:rPr>
        <w:t>двухкислотного</w:t>
      </w:r>
      <w:proofErr w:type="spellEnd"/>
      <w:r w:rsidRPr="009E55D4">
        <w:rPr>
          <w:color w:val="000000"/>
          <w:sz w:val="28"/>
          <w:szCs w:val="28"/>
        </w:rPr>
        <w:t xml:space="preserve"> основания.</w:t>
      </w:r>
    </w:p>
    <w:p w14:paraId="6FD47F15" w14:textId="4E356312"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11BFFACE" wp14:editId="62693C23">
            <wp:extent cx="2979918" cy="1200150"/>
            <wp:effectExtent l="0" t="0" r="0" b="0"/>
            <wp:docPr id="803587642"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85045" cy="1202215"/>
                    </a:xfrm>
                    <a:prstGeom prst="rect">
                      <a:avLst/>
                    </a:prstGeom>
                    <a:noFill/>
                    <a:ln>
                      <a:noFill/>
                    </a:ln>
                  </pic:spPr>
                </pic:pic>
              </a:graphicData>
            </a:graphic>
          </wp:inline>
        </w:drawing>
      </w:r>
    </w:p>
    <w:p w14:paraId="6DD881C2" w14:textId="38BE3416" w:rsidR="009E55D4" w:rsidRPr="009E55D4" w:rsidRDefault="009E55D4" w:rsidP="009E55D4">
      <w:pPr>
        <w:pStyle w:val="af3"/>
        <w:shd w:val="clear" w:color="auto" w:fill="FFFFFF"/>
        <w:spacing w:before="0" w:beforeAutospacing="0" w:after="0" w:afterAutospacing="0"/>
        <w:rPr>
          <w:color w:val="444444"/>
          <w:sz w:val="28"/>
          <w:szCs w:val="28"/>
        </w:rPr>
      </w:pPr>
      <w:r>
        <w:rPr>
          <w:rStyle w:val="a5"/>
          <w:rFonts w:ascii="Roboto" w:hAnsi="Roboto"/>
          <w:color w:val="000000"/>
          <w:sz w:val="27"/>
          <w:szCs w:val="27"/>
        </w:rPr>
        <w:t>3.</w:t>
      </w:r>
      <w:r>
        <w:rPr>
          <w:rFonts w:ascii="Roboto" w:hAnsi="Roboto"/>
          <w:color w:val="000000"/>
          <w:sz w:val="27"/>
          <w:szCs w:val="27"/>
        </w:rPr>
        <w:t> </w:t>
      </w:r>
      <w:r w:rsidRPr="009E55D4">
        <w:rPr>
          <w:color w:val="000000"/>
          <w:sz w:val="28"/>
          <w:szCs w:val="28"/>
        </w:rPr>
        <w:t>Среди предложенных формул веществ, расположенных в пронумерованных ячейках, выберите формулы:</w:t>
      </w:r>
    </w:p>
    <w:p w14:paraId="25F6E065" w14:textId="77777777" w:rsidR="009E55D4" w:rsidRPr="009E55D4" w:rsidRDefault="009E55D4" w:rsidP="009E55D4">
      <w:pPr>
        <w:pStyle w:val="af3"/>
        <w:shd w:val="clear" w:color="auto" w:fill="FFFFFF"/>
        <w:spacing w:before="0" w:beforeAutospacing="0" w:after="0" w:afterAutospacing="0"/>
        <w:rPr>
          <w:color w:val="444444"/>
          <w:sz w:val="28"/>
          <w:szCs w:val="28"/>
        </w:rPr>
      </w:pPr>
      <w:r w:rsidRPr="009E55D4">
        <w:rPr>
          <w:color w:val="000000"/>
          <w:sz w:val="28"/>
          <w:szCs w:val="28"/>
        </w:rPr>
        <w:t>А) солеобразующего оксида;</w:t>
      </w:r>
    </w:p>
    <w:p w14:paraId="0B0B5258" w14:textId="77777777" w:rsidR="009E55D4" w:rsidRPr="009E55D4" w:rsidRDefault="009E55D4" w:rsidP="009E55D4">
      <w:pPr>
        <w:pStyle w:val="af3"/>
        <w:shd w:val="clear" w:color="auto" w:fill="FFFFFF"/>
        <w:spacing w:before="0" w:beforeAutospacing="0" w:after="0" w:afterAutospacing="0"/>
        <w:rPr>
          <w:color w:val="444444"/>
          <w:sz w:val="28"/>
          <w:szCs w:val="28"/>
        </w:rPr>
      </w:pPr>
      <w:r w:rsidRPr="009E55D4">
        <w:rPr>
          <w:color w:val="000000"/>
          <w:sz w:val="28"/>
          <w:szCs w:val="28"/>
        </w:rPr>
        <w:t>Б) двойной соли;</w:t>
      </w:r>
    </w:p>
    <w:p w14:paraId="4C62B0AA" w14:textId="77777777" w:rsidR="009E55D4" w:rsidRPr="009E55D4" w:rsidRDefault="009E55D4" w:rsidP="009E55D4">
      <w:pPr>
        <w:pStyle w:val="af3"/>
        <w:shd w:val="clear" w:color="auto" w:fill="FFFFFF"/>
        <w:spacing w:before="0" w:beforeAutospacing="0" w:after="0" w:afterAutospacing="0"/>
        <w:rPr>
          <w:color w:val="444444"/>
          <w:sz w:val="28"/>
          <w:szCs w:val="28"/>
        </w:rPr>
      </w:pPr>
      <w:r w:rsidRPr="009E55D4">
        <w:rPr>
          <w:color w:val="000000"/>
          <w:sz w:val="28"/>
          <w:szCs w:val="28"/>
        </w:rPr>
        <w:t>В) нерастворимого основания.</w:t>
      </w:r>
    </w:p>
    <w:p w14:paraId="01205A87" w14:textId="0C13C99C"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0D057938" wp14:editId="58F0B5D2">
            <wp:extent cx="2949533" cy="1182370"/>
            <wp:effectExtent l="0" t="0" r="3810" b="0"/>
            <wp:docPr id="681096579"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9579" cy="1186397"/>
                    </a:xfrm>
                    <a:prstGeom prst="rect">
                      <a:avLst/>
                    </a:prstGeom>
                    <a:noFill/>
                    <a:ln>
                      <a:noFill/>
                    </a:ln>
                  </pic:spPr>
                </pic:pic>
              </a:graphicData>
            </a:graphic>
          </wp:inline>
        </w:drawing>
      </w:r>
    </w:p>
    <w:p w14:paraId="1C2B5F76" w14:textId="089B7904"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4.</w:t>
      </w:r>
      <w:r w:rsidRPr="009E55D4">
        <w:rPr>
          <w:color w:val="000000"/>
          <w:sz w:val="28"/>
          <w:szCs w:val="28"/>
        </w:rPr>
        <w:t> Среди предложенных формул веществ, расположенных в пронумерованных ячейках, выберите формулы:</w:t>
      </w:r>
    </w:p>
    <w:p w14:paraId="46F9FB1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А) сильной кислоты;</w:t>
      </w:r>
    </w:p>
    <w:p w14:paraId="7F21CD2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несолеобразующего оксида;</w:t>
      </w:r>
    </w:p>
    <w:p w14:paraId="4EC78B4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В) основного оксида.</w:t>
      </w:r>
    </w:p>
    <w:p w14:paraId="58365132" w14:textId="7AAA16FB"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53C219BC" wp14:editId="55F4382E">
            <wp:extent cx="2948940" cy="1170836"/>
            <wp:effectExtent l="0" t="0" r="3810" b="0"/>
            <wp:docPr id="183182019"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70384" cy="1179350"/>
                    </a:xfrm>
                    <a:prstGeom prst="rect">
                      <a:avLst/>
                    </a:prstGeom>
                    <a:noFill/>
                    <a:ln>
                      <a:noFill/>
                    </a:ln>
                  </pic:spPr>
                </pic:pic>
              </a:graphicData>
            </a:graphic>
          </wp:inline>
        </w:drawing>
      </w:r>
    </w:p>
    <w:p w14:paraId="2FF0D50C" w14:textId="35341830"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5.</w:t>
      </w:r>
      <w:r w:rsidRPr="009E55D4">
        <w:rPr>
          <w:color w:val="000000"/>
          <w:sz w:val="28"/>
          <w:szCs w:val="28"/>
        </w:rPr>
        <w:t> Среди предложенных формул веществ, расположенных в пронумерованных ячейках, выберите формулы:</w:t>
      </w:r>
    </w:p>
    <w:p w14:paraId="4529F2AB"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А) кислой соли;</w:t>
      </w:r>
    </w:p>
    <w:p w14:paraId="754F64A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кислотного оксида;</w:t>
      </w:r>
    </w:p>
    <w:p w14:paraId="01D484E1"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lastRenderedPageBreak/>
        <w:t>В) летучего водородного соединения.</w:t>
      </w:r>
    </w:p>
    <w:p w14:paraId="50FA601D" w14:textId="6DDB4C23"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58621BF5" wp14:editId="6B936835">
            <wp:extent cx="3088164" cy="1228725"/>
            <wp:effectExtent l="0" t="0" r="0" b="0"/>
            <wp:docPr id="1044736256"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91763" cy="1230157"/>
                    </a:xfrm>
                    <a:prstGeom prst="rect">
                      <a:avLst/>
                    </a:prstGeom>
                    <a:noFill/>
                    <a:ln>
                      <a:noFill/>
                    </a:ln>
                  </pic:spPr>
                </pic:pic>
              </a:graphicData>
            </a:graphic>
          </wp:inline>
        </w:drawing>
      </w:r>
    </w:p>
    <w:p w14:paraId="248F9D55" w14:textId="75EFDE43" w:rsidR="009E55D4" w:rsidRPr="009E55D4" w:rsidRDefault="009E55D4" w:rsidP="009E55D4">
      <w:pPr>
        <w:pStyle w:val="c3"/>
        <w:shd w:val="clear" w:color="auto" w:fill="FFFFFF"/>
        <w:spacing w:before="0" w:beforeAutospacing="0" w:after="0" w:afterAutospacing="0" w:line="276" w:lineRule="auto"/>
        <w:rPr>
          <w:color w:val="000000"/>
          <w:sz w:val="28"/>
          <w:szCs w:val="28"/>
        </w:rPr>
      </w:pPr>
      <w:r>
        <w:rPr>
          <w:rStyle w:val="c1"/>
          <w:color w:val="000000"/>
          <w:sz w:val="28"/>
          <w:szCs w:val="28"/>
        </w:rPr>
        <w:t>6</w:t>
      </w:r>
      <w:r w:rsidRPr="009E55D4">
        <w:rPr>
          <w:rStyle w:val="c1"/>
          <w:color w:val="000000"/>
          <w:sz w:val="28"/>
          <w:szCs w:val="28"/>
        </w:rPr>
        <w:t>. </w:t>
      </w:r>
      <w:r w:rsidRPr="009E55D4">
        <w:rPr>
          <w:rStyle w:val="c0"/>
          <w:color w:val="000000"/>
          <w:sz w:val="28"/>
          <w:szCs w:val="28"/>
        </w:rPr>
        <w:t>Только солеобразующие оксиды находятся в ряду:</w:t>
      </w:r>
    </w:p>
    <w:p w14:paraId="2DA273FD"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1) P</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5</w:t>
      </w:r>
      <w:r w:rsidRPr="009E55D4">
        <w:rPr>
          <w:rStyle w:val="c0"/>
          <w:color w:val="000000"/>
          <w:sz w:val="28"/>
          <w:szCs w:val="28"/>
          <w:lang w:val="en-US"/>
        </w:rPr>
        <w:t xml:space="preserve">, </w:t>
      </w:r>
      <w:proofErr w:type="spellStart"/>
      <w:r w:rsidRPr="009E55D4">
        <w:rPr>
          <w:rStyle w:val="c0"/>
          <w:color w:val="000000"/>
          <w:sz w:val="28"/>
          <w:szCs w:val="28"/>
          <w:lang w:val="en-US"/>
        </w:rPr>
        <w:t>ZnO</w:t>
      </w:r>
      <w:proofErr w:type="spellEnd"/>
      <w:r w:rsidRPr="009E55D4">
        <w:rPr>
          <w:rStyle w:val="c0"/>
          <w:color w:val="000000"/>
          <w:sz w:val="28"/>
          <w:szCs w:val="28"/>
          <w:lang w:val="en-US"/>
        </w:rPr>
        <w:t xml:space="preserve">, NO; </w:t>
      </w:r>
    </w:p>
    <w:p w14:paraId="498FB528"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2) CO, N</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5</w:t>
      </w:r>
      <w:r w:rsidRPr="009E55D4">
        <w:rPr>
          <w:rStyle w:val="c0"/>
          <w:color w:val="000000"/>
          <w:sz w:val="28"/>
          <w:szCs w:val="28"/>
          <w:lang w:val="en-US"/>
        </w:rPr>
        <w:t>, Na</w:t>
      </w:r>
      <w:r w:rsidRPr="009E55D4">
        <w:rPr>
          <w:rStyle w:val="c2"/>
          <w:color w:val="000000"/>
          <w:sz w:val="28"/>
          <w:szCs w:val="28"/>
          <w:lang w:val="en-US"/>
        </w:rPr>
        <w:t>2</w:t>
      </w:r>
      <w:r w:rsidRPr="009E55D4">
        <w:rPr>
          <w:rStyle w:val="c0"/>
          <w:color w:val="000000"/>
          <w:sz w:val="28"/>
          <w:szCs w:val="28"/>
          <w:lang w:val="en-US"/>
        </w:rPr>
        <w:t>O;</w:t>
      </w:r>
    </w:p>
    <w:p w14:paraId="173ABF36"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3) Al</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3</w:t>
      </w:r>
      <w:r w:rsidRPr="009E55D4">
        <w:rPr>
          <w:rStyle w:val="c0"/>
          <w:color w:val="000000"/>
          <w:sz w:val="28"/>
          <w:szCs w:val="28"/>
          <w:lang w:val="en-US"/>
        </w:rPr>
        <w:t>, N</w:t>
      </w:r>
      <w:r w:rsidRPr="009E55D4">
        <w:rPr>
          <w:rStyle w:val="c2"/>
          <w:color w:val="000000"/>
          <w:sz w:val="28"/>
          <w:szCs w:val="28"/>
          <w:lang w:val="en-US"/>
        </w:rPr>
        <w:t>2</w:t>
      </w:r>
      <w:r w:rsidRPr="009E55D4">
        <w:rPr>
          <w:rStyle w:val="c0"/>
          <w:color w:val="000000"/>
          <w:sz w:val="28"/>
          <w:szCs w:val="28"/>
          <w:lang w:val="en-US"/>
        </w:rPr>
        <w:t>O, N</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3</w:t>
      </w:r>
      <w:r w:rsidRPr="009E55D4">
        <w:rPr>
          <w:rStyle w:val="c0"/>
          <w:color w:val="000000"/>
          <w:sz w:val="28"/>
          <w:szCs w:val="28"/>
          <w:lang w:val="en-US"/>
        </w:rPr>
        <w:t>;</w:t>
      </w:r>
    </w:p>
    <w:p w14:paraId="3493953B" w14:textId="0CF8CB2D"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4) SiO</w:t>
      </w:r>
      <w:r w:rsidRPr="009E55D4">
        <w:rPr>
          <w:rStyle w:val="c2"/>
          <w:color w:val="000000"/>
          <w:sz w:val="28"/>
          <w:szCs w:val="28"/>
          <w:lang w:val="en-US"/>
        </w:rPr>
        <w:t>2</w:t>
      </w:r>
      <w:r w:rsidRPr="009E55D4">
        <w:rPr>
          <w:rStyle w:val="c0"/>
          <w:color w:val="000000"/>
          <w:sz w:val="28"/>
          <w:szCs w:val="28"/>
          <w:lang w:val="en-US"/>
        </w:rPr>
        <w:t xml:space="preserve">, </w:t>
      </w:r>
      <w:proofErr w:type="spellStart"/>
      <w:r w:rsidRPr="009E55D4">
        <w:rPr>
          <w:rStyle w:val="c0"/>
          <w:color w:val="000000"/>
          <w:sz w:val="28"/>
          <w:szCs w:val="28"/>
          <w:lang w:val="en-US"/>
        </w:rPr>
        <w:t>BeO</w:t>
      </w:r>
      <w:proofErr w:type="spellEnd"/>
      <w:r w:rsidRPr="009E55D4">
        <w:rPr>
          <w:rStyle w:val="c0"/>
          <w:color w:val="000000"/>
          <w:sz w:val="28"/>
          <w:szCs w:val="28"/>
          <w:lang w:val="en-US"/>
        </w:rPr>
        <w:t xml:space="preserve">, </w:t>
      </w:r>
      <w:proofErr w:type="spellStart"/>
      <w:r w:rsidRPr="009E55D4">
        <w:rPr>
          <w:rStyle w:val="c0"/>
          <w:color w:val="000000"/>
          <w:sz w:val="28"/>
          <w:szCs w:val="28"/>
          <w:lang w:val="en-US"/>
        </w:rPr>
        <w:t>CaO</w:t>
      </w:r>
      <w:proofErr w:type="spellEnd"/>
      <w:r w:rsidRPr="009E55D4">
        <w:rPr>
          <w:rStyle w:val="c0"/>
          <w:color w:val="000000"/>
          <w:sz w:val="28"/>
          <w:szCs w:val="28"/>
          <w:lang w:val="en-US"/>
        </w:rPr>
        <w:t>.</w:t>
      </w:r>
    </w:p>
    <w:p w14:paraId="1CD0B9A0" w14:textId="25D444DA" w:rsidR="009E55D4" w:rsidRPr="009E55D4" w:rsidRDefault="009E55D4" w:rsidP="009E55D4">
      <w:pPr>
        <w:pStyle w:val="c3"/>
        <w:shd w:val="clear" w:color="auto" w:fill="FFFFFF"/>
        <w:spacing w:before="0" w:beforeAutospacing="0" w:after="0" w:afterAutospacing="0" w:line="276" w:lineRule="auto"/>
        <w:rPr>
          <w:color w:val="000000"/>
          <w:sz w:val="28"/>
          <w:szCs w:val="28"/>
        </w:rPr>
      </w:pPr>
      <w:r>
        <w:rPr>
          <w:rStyle w:val="c1"/>
          <w:color w:val="000000"/>
          <w:sz w:val="28"/>
          <w:szCs w:val="28"/>
        </w:rPr>
        <w:t>7</w:t>
      </w:r>
      <w:r w:rsidRPr="009E55D4">
        <w:rPr>
          <w:rStyle w:val="c1"/>
          <w:color w:val="000000"/>
          <w:sz w:val="28"/>
          <w:szCs w:val="28"/>
        </w:rPr>
        <w:t>. </w:t>
      </w:r>
      <w:r w:rsidRPr="009E55D4">
        <w:rPr>
          <w:rStyle w:val="c0"/>
          <w:color w:val="000000"/>
          <w:sz w:val="28"/>
          <w:szCs w:val="28"/>
        </w:rPr>
        <w:t>Амфотерными гидроксидами являются вещества, формулы которых:</w:t>
      </w:r>
    </w:p>
    <w:p w14:paraId="60C0109F" w14:textId="77777777" w:rsidR="009E55D4" w:rsidRPr="00CF0F96"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CF0F96">
        <w:rPr>
          <w:rStyle w:val="c0"/>
          <w:color w:val="000000"/>
          <w:sz w:val="28"/>
          <w:szCs w:val="28"/>
          <w:lang w:val="en-US"/>
        </w:rPr>
        <w:t xml:space="preserve">1) </w:t>
      </w:r>
      <w:proofErr w:type="spellStart"/>
      <w:r w:rsidRPr="00CF0F96">
        <w:rPr>
          <w:rStyle w:val="c0"/>
          <w:color w:val="000000"/>
          <w:sz w:val="28"/>
          <w:szCs w:val="28"/>
          <w:lang w:val="en-US"/>
        </w:rPr>
        <w:t>CsOH</w:t>
      </w:r>
      <w:proofErr w:type="spellEnd"/>
      <w:r w:rsidRPr="00CF0F96">
        <w:rPr>
          <w:rStyle w:val="c0"/>
          <w:color w:val="000000"/>
          <w:sz w:val="28"/>
          <w:szCs w:val="28"/>
          <w:lang w:val="en-US"/>
        </w:rPr>
        <w:t xml:space="preserve"> </w:t>
      </w:r>
      <w:r w:rsidRPr="009E55D4">
        <w:rPr>
          <w:rStyle w:val="c0"/>
          <w:color w:val="000000"/>
          <w:sz w:val="28"/>
          <w:szCs w:val="28"/>
        </w:rPr>
        <w:t>и</w:t>
      </w:r>
      <w:r w:rsidRPr="00CF0F96">
        <w:rPr>
          <w:rStyle w:val="c0"/>
          <w:color w:val="000000"/>
          <w:sz w:val="28"/>
          <w:szCs w:val="28"/>
          <w:lang w:val="en-US"/>
        </w:rPr>
        <w:t xml:space="preserve"> Cr(OH)</w:t>
      </w:r>
      <w:r w:rsidRPr="00CF0F96">
        <w:rPr>
          <w:rStyle w:val="c2"/>
          <w:color w:val="000000"/>
          <w:sz w:val="28"/>
          <w:szCs w:val="28"/>
          <w:lang w:val="en-US"/>
        </w:rPr>
        <w:t>2</w:t>
      </w:r>
      <w:r w:rsidRPr="00CF0F96">
        <w:rPr>
          <w:rStyle w:val="c0"/>
          <w:color w:val="000000"/>
          <w:sz w:val="28"/>
          <w:szCs w:val="28"/>
          <w:lang w:val="en-US"/>
        </w:rPr>
        <w:t xml:space="preserve">; </w:t>
      </w:r>
    </w:p>
    <w:p w14:paraId="48527CBE"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 xml:space="preserve">2) KOH </w:t>
      </w:r>
      <w:r w:rsidRPr="009E55D4">
        <w:rPr>
          <w:rStyle w:val="c0"/>
          <w:color w:val="000000"/>
          <w:sz w:val="28"/>
          <w:szCs w:val="28"/>
        </w:rPr>
        <w:t>и</w:t>
      </w:r>
      <w:r w:rsidRPr="009E55D4">
        <w:rPr>
          <w:rStyle w:val="c0"/>
          <w:color w:val="000000"/>
          <w:sz w:val="28"/>
          <w:szCs w:val="28"/>
          <w:lang w:val="en-US"/>
        </w:rPr>
        <w:t xml:space="preserve"> Ca(OH)</w:t>
      </w:r>
      <w:r w:rsidRPr="009E55D4">
        <w:rPr>
          <w:rStyle w:val="c2"/>
          <w:color w:val="000000"/>
          <w:sz w:val="28"/>
          <w:szCs w:val="28"/>
          <w:lang w:val="en-US"/>
        </w:rPr>
        <w:t>2</w:t>
      </w:r>
      <w:r w:rsidRPr="009E55D4">
        <w:rPr>
          <w:rStyle w:val="c0"/>
          <w:color w:val="000000"/>
          <w:sz w:val="28"/>
          <w:szCs w:val="28"/>
          <w:lang w:val="en-US"/>
        </w:rPr>
        <w:t>;</w:t>
      </w:r>
    </w:p>
    <w:p w14:paraId="3CD9B0F3"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3) Be(OH)</w:t>
      </w:r>
      <w:r w:rsidRPr="009E55D4">
        <w:rPr>
          <w:rStyle w:val="c2"/>
          <w:color w:val="000000"/>
          <w:sz w:val="28"/>
          <w:szCs w:val="28"/>
          <w:lang w:val="en-US"/>
        </w:rPr>
        <w:t>2 </w:t>
      </w:r>
      <w:r w:rsidRPr="009E55D4">
        <w:rPr>
          <w:rStyle w:val="c0"/>
          <w:color w:val="000000"/>
          <w:sz w:val="28"/>
          <w:szCs w:val="28"/>
        </w:rPr>
        <w:t>и</w:t>
      </w:r>
      <w:r w:rsidRPr="009E55D4">
        <w:rPr>
          <w:rStyle w:val="c0"/>
          <w:color w:val="000000"/>
          <w:sz w:val="28"/>
          <w:szCs w:val="28"/>
          <w:lang w:val="en-US"/>
        </w:rPr>
        <w:t xml:space="preserve"> Cr(OH)</w:t>
      </w:r>
      <w:r w:rsidRPr="009E55D4">
        <w:rPr>
          <w:rStyle w:val="c2"/>
          <w:color w:val="000000"/>
          <w:sz w:val="28"/>
          <w:szCs w:val="28"/>
          <w:lang w:val="en-US"/>
        </w:rPr>
        <w:t>3</w:t>
      </w:r>
      <w:r w:rsidRPr="009E55D4">
        <w:rPr>
          <w:rStyle w:val="c0"/>
          <w:color w:val="000000"/>
          <w:sz w:val="28"/>
          <w:szCs w:val="28"/>
          <w:lang w:val="en-US"/>
        </w:rPr>
        <w:t>;</w:t>
      </w:r>
    </w:p>
    <w:p w14:paraId="0E6DE3A7" w14:textId="29C31A6E"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 xml:space="preserve">4) </w:t>
      </w:r>
      <w:proofErr w:type="spellStart"/>
      <w:r w:rsidRPr="009E55D4">
        <w:rPr>
          <w:rStyle w:val="c0"/>
          <w:color w:val="000000"/>
          <w:sz w:val="28"/>
          <w:szCs w:val="28"/>
          <w:lang w:val="en-US"/>
        </w:rPr>
        <w:t>NaOH</w:t>
      </w:r>
      <w:proofErr w:type="spellEnd"/>
      <w:r w:rsidRPr="009E55D4">
        <w:rPr>
          <w:rStyle w:val="c0"/>
          <w:color w:val="000000"/>
          <w:sz w:val="28"/>
          <w:szCs w:val="28"/>
          <w:lang w:val="en-US"/>
        </w:rPr>
        <w:t xml:space="preserve"> </w:t>
      </w:r>
      <w:r w:rsidRPr="009E55D4">
        <w:rPr>
          <w:rStyle w:val="c0"/>
          <w:color w:val="000000"/>
          <w:sz w:val="28"/>
          <w:szCs w:val="28"/>
        </w:rPr>
        <w:t>и</w:t>
      </w:r>
      <w:r w:rsidRPr="009E55D4">
        <w:rPr>
          <w:rStyle w:val="c0"/>
          <w:color w:val="000000"/>
          <w:sz w:val="28"/>
          <w:szCs w:val="28"/>
          <w:lang w:val="en-US"/>
        </w:rPr>
        <w:t xml:space="preserve"> Mg(OH)</w:t>
      </w:r>
      <w:r w:rsidRPr="009E55D4">
        <w:rPr>
          <w:rStyle w:val="c2"/>
          <w:color w:val="000000"/>
          <w:sz w:val="28"/>
          <w:szCs w:val="28"/>
          <w:lang w:val="en-US"/>
        </w:rPr>
        <w:t>2</w:t>
      </w:r>
      <w:r w:rsidRPr="009E55D4">
        <w:rPr>
          <w:rStyle w:val="c0"/>
          <w:color w:val="000000"/>
          <w:sz w:val="28"/>
          <w:szCs w:val="28"/>
          <w:lang w:val="en-US"/>
        </w:rPr>
        <w:t>.</w:t>
      </w:r>
    </w:p>
    <w:p w14:paraId="7FC37E43" w14:textId="5CBE0C57" w:rsidR="009E55D4" w:rsidRPr="009E55D4" w:rsidRDefault="009E55D4" w:rsidP="009E55D4">
      <w:pPr>
        <w:pStyle w:val="c3"/>
        <w:shd w:val="clear" w:color="auto" w:fill="FFFFFF"/>
        <w:spacing w:before="0" w:beforeAutospacing="0" w:after="0" w:afterAutospacing="0" w:line="276" w:lineRule="auto"/>
        <w:rPr>
          <w:color w:val="000000"/>
          <w:sz w:val="28"/>
          <w:szCs w:val="28"/>
        </w:rPr>
      </w:pPr>
      <w:r>
        <w:rPr>
          <w:rStyle w:val="c1"/>
          <w:color w:val="000000"/>
          <w:sz w:val="28"/>
          <w:szCs w:val="28"/>
        </w:rPr>
        <w:t>8</w:t>
      </w:r>
      <w:r w:rsidRPr="009E55D4">
        <w:rPr>
          <w:rStyle w:val="c1"/>
          <w:color w:val="000000"/>
          <w:sz w:val="28"/>
          <w:szCs w:val="28"/>
        </w:rPr>
        <w:t>. </w:t>
      </w:r>
      <w:r w:rsidRPr="009E55D4">
        <w:rPr>
          <w:rStyle w:val="c0"/>
          <w:color w:val="000000"/>
          <w:sz w:val="28"/>
          <w:szCs w:val="28"/>
        </w:rPr>
        <w:t>Формулы только кислых солей записаны в ряду:</w:t>
      </w:r>
    </w:p>
    <w:p w14:paraId="09CFCB73" w14:textId="01EC3FF9"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1) K</w:t>
      </w:r>
      <w:r w:rsidRPr="009E55D4">
        <w:rPr>
          <w:rStyle w:val="c2"/>
          <w:color w:val="000000"/>
          <w:sz w:val="28"/>
          <w:szCs w:val="28"/>
          <w:lang w:val="en-US"/>
        </w:rPr>
        <w:t>2</w:t>
      </w:r>
      <w:r w:rsidRPr="009E55D4">
        <w:rPr>
          <w:rStyle w:val="c0"/>
          <w:color w:val="000000"/>
          <w:sz w:val="28"/>
          <w:szCs w:val="28"/>
          <w:lang w:val="en-US"/>
        </w:rPr>
        <w:t>SO</w:t>
      </w:r>
      <w:r w:rsidRPr="009E55D4">
        <w:rPr>
          <w:rStyle w:val="c2"/>
          <w:color w:val="000000"/>
          <w:sz w:val="28"/>
          <w:szCs w:val="28"/>
          <w:lang w:val="en-US"/>
        </w:rPr>
        <w:t>4</w:t>
      </w:r>
      <w:r w:rsidRPr="009E55D4">
        <w:rPr>
          <w:rStyle w:val="c0"/>
          <w:color w:val="000000"/>
          <w:sz w:val="28"/>
          <w:szCs w:val="28"/>
          <w:lang w:val="en-US"/>
        </w:rPr>
        <w:t>, KOH, H</w:t>
      </w:r>
      <w:r w:rsidRPr="009E55D4">
        <w:rPr>
          <w:rStyle w:val="c2"/>
          <w:color w:val="000000"/>
          <w:sz w:val="28"/>
          <w:szCs w:val="28"/>
          <w:lang w:val="en-US"/>
        </w:rPr>
        <w:t>2</w:t>
      </w:r>
      <w:r w:rsidRPr="009E55D4">
        <w:rPr>
          <w:rStyle w:val="c0"/>
          <w:color w:val="000000"/>
          <w:sz w:val="28"/>
          <w:szCs w:val="28"/>
          <w:lang w:val="en-US"/>
        </w:rPr>
        <w:t>SO</w:t>
      </w:r>
      <w:r w:rsidRPr="009E55D4">
        <w:rPr>
          <w:rStyle w:val="c2"/>
          <w:color w:val="000000"/>
          <w:sz w:val="28"/>
          <w:szCs w:val="28"/>
          <w:lang w:val="en-US"/>
        </w:rPr>
        <w:t>4</w:t>
      </w:r>
      <w:r w:rsidRPr="009E55D4">
        <w:rPr>
          <w:rStyle w:val="c0"/>
          <w:color w:val="000000"/>
          <w:sz w:val="28"/>
          <w:szCs w:val="28"/>
          <w:lang w:val="en-US"/>
        </w:rPr>
        <w:t>, NaHCO</w:t>
      </w:r>
      <w:r w:rsidRPr="009E55D4">
        <w:rPr>
          <w:rStyle w:val="c2"/>
          <w:color w:val="000000"/>
          <w:sz w:val="28"/>
          <w:szCs w:val="28"/>
          <w:lang w:val="en-US"/>
        </w:rPr>
        <w:t>3</w:t>
      </w:r>
      <w:r w:rsidRPr="009E55D4">
        <w:rPr>
          <w:rStyle w:val="c0"/>
          <w:color w:val="000000"/>
          <w:sz w:val="28"/>
          <w:szCs w:val="28"/>
          <w:lang w:val="en-US"/>
        </w:rPr>
        <w:t>;</w:t>
      </w:r>
    </w:p>
    <w:p w14:paraId="03BCBF0B" w14:textId="5F5EE92E"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2) Fe(HSO</w:t>
      </w:r>
      <w:r w:rsidRPr="009E55D4">
        <w:rPr>
          <w:rStyle w:val="c2"/>
          <w:color w:val="000000"/>
          <w:sz w:val="28"/>
          <w:szCs w:val="28"/>
          <w:lang w:val="en-US"/>
        </w:rPr>
        <w:t>4</w:t>
      </w:r>
      <w:r w:rsidRPr="009E55D4">
        <w:rPr>
          <w:rStyle w:val="c0"/>
          <w:color w:val="000000"/>
          <w:sz w:val="28"/>
          <w:szCs w:val="28"/>
          <w:lang w:val="en-US"/>
        </w:rPr>
        <w:t>)</w:t>
      </w:r>
      <w:r w:rsidRPr="009E55D4">
        <w:rPr>
          <w:rStyle w:val="c2"/>
          <w:color w:val="000000"/>
          <w:sz w:val="28"/>
          <w:szCs w:val="28"/>
          <w:lang w:val="en-US"/>
        </w:rPr>
        <w:t>2</w:t>
      </w:r>
      <w:r w:rsidRPr="009E55D4">
        <w:rPr>
          <w:rStyle w:val="c0"/>
          <w:color w:val="000000"/>
          <w:sz w:val="28"/>
          <w:szCs w:val="28"/>
          <w:lang w:val="en-US"/>
        </w:rPr>
        <w:t>, CaHPO</w:t>
      </w:r>
      <w:r w:rsidRPr="009E55D4">
        <w:rPr>
          <w:rStyle w:val="c2"/>
          <w:color w:val="000000"/>
          <w:sz w:val="28"/>
          <w:szCs w:val="28"/>
          <w:lang w:val="en-US"/>
        </w:rPr>
        <w:t>4</w:t>
      </w:r>
      <w:r w:rsidRPr="009E55D4">
        <w:rPr>
          <w:rStyle w:val="c0"/>
          <w:color w:val="000000"/>
          <w:sz w:val="28"/>
          <w:szCs w:val="28"/>
          <w:lang w:val="en-US"/>
        </w:rPr>
        <w:t>, CaCO</w:t>
      </w:r>
      <w:r w:rsidRPr="009E55D4">
        <w:rPr>
          <w:rStyle w:val="c2"/>
          <w:color w:val="000000"/>
          <w:sz w:val="28"/>
          <w:szCs w:val="28"/>
          <w:lang w:val="en-US"/>
        </w:rPr>
        <w:t>3</w:t>
      </w:r>
      <w:r w:rsidRPr="009E55D4">
        <w:rPr>
          <w:rStyle w:val="c0"/>
          <w:color w:val="000000"/>
          <w:sz w:val="28"/>
          <w:szCs w:val="28"/>
          <w:lang w:val="en-US"/>
        </w:rPr>
        <w:t>, Ca(OH)NO</w:t>
      </w:r>
      <w:r w:rsidRPr="009E55D4">
        <w:rPr>
          <w:rStyle w:val="c2"/>
          <w:color w:val="000000"/>
          <w:sz w:val="28"/>
          <w:szCs w:val="28"/>
          <w:lang w:val="en-US"/>
        </w:rPr>
        <w:t>3</w:t>
      </w:r>
      <w:r w:rsidRPr="009E55D4">
        <w:rPr>
          <w:rStyle w:val="c0"/>
          <w:color w:val="000000"/>
          <w:sz w:val="28"/>
          <w:szCs w:val="28"/>
          <w:lang w:val="en-US"/>
        </w:rPr>
        <w:t>;</w:t>
      </w:r>
    </w:p>
    <w:p w14:paraId="7AF9A850" w14:textId="57246C9E"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3) NH</w:t>
      </w:r>
      <w:r w:rsidRPr="009E55D4">
        <w:rPr>
          <w:rStyle w:val="c2"/>
          <w:color w:val="000000"/>
          <w:sz w:val="28"/>
          <w:szCs w:val="28"/>
          <w:lang w:val="en-US"/>
        </w:rPr>
        <w:t>4</w:t>
      </w:r>
      <w:r w:rsidRPr="009E55D4">
        <w:rPr>
          <w:rStyle w:val="c0"/>
          <w:color w:val="000000"/>
          <w:sz w:val="28"/>
          <w:szCs w:val="28"/>
          <w:lang w:val="en-US"/>
        </w:rPr>
        <w:t>HSO</w:t>
      </w:r>
      <w:r w:rsidRPr="009E55D4">
        <w:rPr>
          <w:rStyle w:val="c2"/>
          <w:color w:val="000000"/>
          <w:sz w:val="28"/>
          <w:szCs w:val="28"/>
          <w:lang w:val="en-US"/>
        </w:rPr>
        <w:t>4</w:t>
      </w:r>
      <w:r w:rsidRPr="009E55D4">
        <w:rPr>
          <w:rStyle w:val="c0"/>
          <w:color w:val="000000"/>
          <w:sz w:val="28"/>
          <w:szCs w:val="28"/>
          <w:lang w:val="en-US"/>
        </w:rPr>
        <w:t>, NH</w:t>
      </w:r>
      <w:r w:rsidRPr="009E55D4">
        <w:rPr>
          <w:rStyle w:val="c2"/>
          <w:color w:val="000000"/>
          <w:sz w:val="28"/>
          <w:szCs w:val="28"/>
          <w:lang w:val="en-US"/>
        </w:rPr>
        <w:t>4</w:t>
      </w:r>
      <w:r w:rsidRPr="009E55D4">
        <w:rPr>
          <w:rStyle w:val="c0"/>
          <w:color w:val="000000"/>
          <w:sz w:val="28"/>
          <w:szCs w:val="28"/>
          <w:lang w:val="en-US"/>
        </w:rPr>
        <w:t>NO</w:t>
      </w:r>
      <w:r w:rsidRPr="009E55D4">
        <w:rPr>
          <w:rStyle w:val="c2"/>
          <w:color w:val="000000"/>
          <w:sz w:val="28"/>
          <w:szCs w:val="28"/>
          <w:lang w:val="en-US"/>
        </w:rPr>
        <w:t>3</w:t>
      </w:r>
      <w:r w:rsidRPr="009E55D4">
        <w:rPr>
          <w:rStyle w:val="c0"/>
          <w:color w:val="000000"/>
          <w:sz w:val="28"/>
          <w:szCs w:val="28"/>
          <w:lang w:val="en-US"/>
        </w:rPr>
        <w:t>, (NH</w:t>
      </w:r>
      <w:r w:rsidRPr="009E55D4">
        <w:rPr>
          <w:rStyle w:val="c2"/>
          <w:color w:val="000000"/>
          <w:sz w:val="28"/>
          <w:szCs w:val="28"/>
          <w:lang w:val="en-US"/>
        </w:rPr>
        <w:t>4</w:t>
      </w:r>
      <w:r w:rsidRPr="009E55D4">
        <w:rPr>
          <w:rStyle w:val="c0"/>
          <w:color w:val="000000"/>
          <w:sz w:val="28"/>
          <w:szCs w:val="28"/>
          <w:lang w:val="en-US"/>
        </w:rPr>
        <w:t>)</w:t>
      </w:r>
      <w:r w:rsidRPr="009E55D4">
        <w:rPr>
          <w:rStyle w:val="c2"/>
          <w:color w:val="000000"/>
          <w:sz w:val="28"/>
          <w:szCs w:val="28"/>
          <w:lang w:val="en-US"/>
        </w:rPr>
        <w:t>2</w:t>
      </w:r>
      <w:r w:rsidRPr="009E55D4">
        <w:rPr>
          <w:rStyle w:val="c0"/>
          <w:color w:val="000000"/>
          <w:sz w:val="28"/>
          <w:szCs w:val="28"/>
          <w:lang w:val="en-US"/>
        </w:rPr>
        <w:t>HPO</w:t>
      </w:r>
      <w:r w:rsidRPr="009E55D4">
        <w:rPr>
          <w:rStyle w:val="c2"/>
          <w:color w:val="000000"/>
          <w:sz w:val="28"/>
          <w:szCs w:val="28"/>
          <w:lang w:val="en-US"/>
        </w:rPr>
        <w:t>4</w:t>
      </w:r>
      <w:r w:rsidRPr="009E55D4">
        <w:rPr>
          <w:rStyle w:val="c0"/>
          <w:color w:val="000000"/>
          <w:sz w:val="28"/>
          <w:szCs w:val="28"/>
          <w:lang w:val="en-US"/>
        </w:rPr>
        <w:t>, (NH</w:t>
      </w:r>
      <w:r w:rsidRPr="009E55D4">
        <w:rPr>
          <w:rStyle w:val="c2"/>
          <w:color w:val="000000"/>
          <w:sz w:val="28"/>
          <w:szCs w:val="28"/>
          <w:lang w:val="en-US"/>
        </w:rPr>
        <w:t>4</w:t>
      </w:r>
      <w:r w:rsidRPr="009E55D4">
        <w:rPr>
          <w:rStyle w:val="c0"/>
          <w:color w:val="000000"/>
          <w:sz w:val="28"/>
          <w:szCs w:val="28"/>
          <w:lang w:val="en-US"/>
        </w:rPr>
        <w:t>)</w:t>
      </w:r>
      <w:r w:rsidRPr="009E55D4">
        <w:rPr>
          <w:rStyle w:val="c2"/>
          <w:color w:val="000000"/>
          <w:sz w:val="28"/>
          <w:szCs w:val="28"/>
          <w:lang w:val="en-US"/>
        </w:rPr>
        <w:t>2</w:t>
      </w:r>
      <w:r w:rsidRPr="009E55D4">
        <w:rPr>
          <w:rStyle w:val="c0"/>
          <w:color w:val="000000"/>
          <w:sz w:val="28"/>
          <w:szCs w:val="28"/>
          <w:lang w:val="en-US"/>
        </w:rPr>
        <w:t>CO</w:t>
      </w:r>
      <w:r w:rsidRPr="009E55D4">
        <w:rPr>
          <w:rStyle w:val="c2"/>
          <w:color w:val="000000"/>
          <w:sz w:val="28"/>
          <w:szCs w:val="28"/>
          <w:lang w:val="en-US"/>
        </w:rPr>
        <w:t>3</w:t>
      </w:r>
      <w:r w:rsidRPr="009E55D4">
        <w:rPr>
          <w:rStyle w:val="c0"/>
          <w:color w:val="000000"/>
          <w:sz w:val="28"/>
          <w:szCs w:val="28"/>
          <w:lang w:val="en-US"/>
        </w:rPr>
        <w:t>;</w:t>
      </w:r>
    </w:p>
    <w:p w14:paraId="56BB026B" w14:textId="2B67D140" w:rsidR="009E55D4" w:rsidRPr="00CF0F96" w:rsidRDefault="009E55D4" w:rsidP="009E55D4">
      <w:pPr>
        <w:pStyle w:val="c3"/>
        <w:shd w:val="clear" w:color="auto" w:fill="FFFFFF"/>
        <w:spacing w:before="0" w:beforeAutospacing="0" w:after="0" w:afterAutospacing="0" w:line="276" w:lineRule="auto"/>
        <w:rPr>
          <w:color w:val="000000"/>
          <w:sz w:val="28"/>
          <w:szCs w:val="28"/>
        </w:rPr>
      </w:pPr>
      <w:r w:rsidRPr="00CF0F96">
        <w:rPr>
          <w:rStyle w:val="c0"/>
          <w:color w:val="000000"/>
          <w:sz w:val="28"/>
          <w:szCs w:val="28"/>
        </w:rPr>
        <w:t xml:space="preserve">4) </w:t>
      </w:r>
      <w:proofErr w:type="spellStart"/>
      <w:r w:rsidRPr="009E55D4">
        <w:rPr>
          <w:rStyle w:val="c0"/>
          <w:color w:val="000000"/>
          <w:sz w:val="28"/>
          <w:szCs w:val="28"/>
          <w:lang w:val="en-US"/>
        </w:rPr>
        <w:t>NaH</w:t>
      </w:r>
      <w:proofErr w:type="spellEnd"/>
      <w:r w:rsidRPr="00CF0F96">
        <w:rPr>
          <w:rStyle w:val="c2"/>
          <w:color w:val="000000"/>
          <w:sz w:val="28"/>
          <w:szCs w:val="28"/>
        </w:rPr>
        <w:t>2</w:t>
      </w:r>
      <w:r w:rsidRPr="009E55D4">
        <w:rPr>
          <w:rStyle w:val="c0"/>
          <w:color w:val="000000"/>
          <w:sz w:val="28"/>
          <w:szCs w:val="28"/>
          <w:lang w:val="en-US"/>
        </w:rPr>
        <w:t>PO</w:t>
      </w:r>
      <w:r w:rsidRPr="00CF0F96">
        <w:rPr>
          <w:rStyle w:val="c2"/>
          <w:color w:val="000000"/>
          <w:sz w:val="28"/>
          <w:szCs w:val="28"/>
        </w:rPr>
        <w:t>4</w:t>
      </w:r>
      <w:r w:rsidRPr="00CF0F96">
        <w:rPr>
          <w:rStyle w:val="c0"/>
          <w:color w:val="000000"/>
          <w:sz w:val="28"/>
          <w:szCs w:val="28"/>
        </w:rPr>
        <w:t xml:space="preserve">, </w:t>
      </w:r>
      <w:r w:rsidRPr="009E55D4">
        <w:rPr>
          <w:rStyle w:val="c0"/>
          <w:color w:val="000000"/>
          <w:sz w:val="28"/>
          <w:szCs w:val="28"/>
          <w:lang w:val="en-US"/>
        </w:rPr>
        <w:t>Na</w:t>
      </w:r>
      <w:r w:rsidRPr="00CF0F96">
        <w:rPr>
          <w:rStyle w:val="c2"/>
          <w:color w:val="000000"/>
          <w:sz w:val="28"/>
          <w:szCs w:val="28"/>
        </w:rPr>
        <w:t>2</w:t>
      </w:r>
      <w:r w:rsidRPr="009E55D4">
        <w:rPr>
          <w:rStyle w:val="c0"/>
          <w:color w:val="000000"/>
          <w:sz w:val="28"/>
          <w:szCs w:val="28"/>
          <w:lang w:val="en-US"/>
        </w:rPr>
        <w:t>HPO</w:t>
      </w:r>
      <w:r w:rsidRPr="00CF0F96">
        <w:rPr>
          <w:rStyle w:val="c2"/>
          <w:color w:val="000000"/>
          <w:sz w:val="28"/>
          <w:szCs w:val="28"/>
        </w:rPr>
        <w:t>4</w:t>
      </w:r>
      <w:r w:rsidRPr="00CF0F96">
        <w:rPr>
          <w:rStyle w:val="c0"/>
          <w:color w:val="000000"/>
          <w:sz w:val="28"/>
          <w:szCs w:val="28"/>
        </w:rPr>
        <w:t xml:space="preserve">, </w:t>
      </w:r>
      <w:proofErr w:type="spellStart"/>
      <w:r w:rsidRPr="009E55D4">
        <w:rPr>
          <w:rStyle w:val="c0"/>
          <w:color w:val="000000"/>
          <w:sz w:val="28"/>
          <w:szCs w:val="28"/>
          <w:lang w:val="en-US"/>
        </w:rPr>
        <w:t>NaHCO</w:t>
      </w:r>
      <w:proofErr w:type="spellEnd"/>
      <w:r w:rsidRPr="00CF0F96">
        <w:rPr>
          <w:rStyle w:val="c2"/>
          <w:color w:val="000000"/>
          <w:sz w:val="28"/>
          <w:szCs w:val="28"/>
        </w:rPr>
        <w:t>3</w:t>
      </w:r>
      <w:r w:rsidRPr="00CF0F96">
        <w:rPr>
          <w:rStyle w:val="c0"/>
          <w:color w:val="000000"/>
          <w:sz w:val="28"/>
          <w:szCs w:val="28"/>
        </w:rPr>
        <w:t xml:space="preserve">, </w:t>
      </w:r>
      <w:proofErr w:type="spellStart"/>
      <w:r w:rsidRPr="009E55D4">
        <w:rPr>
          <w:rStyle w:val="c0"/>
          <w:color w:val="000000"/>
          <w:sz w:val="28"/>
          <w:szCs w:val="28"/>
          <w:lang w:val="en-US"/>
        </w:rPr>
        <w:t>NaHS</w:t>
      </w:r>
      <w:proofErr w:type="spellEnd"/>
      <w:r w:rsidRPr="00CF0F96">
        <w:rPr>
          <w:rStyle w:val="c0"/>
          <w:color w:val="000000"/>
          <w:sz w:val="28"/>
          <w:szCs w:val="28"/>
        </w:rPr>
        <w:t>.</w:t>
      </w:r>
    </w:p>
    <w:p w14:paraId="655015EF" w14:textId="77777777" w:rsidR="00CE0BA7" w:rsidRPr="00CF0F96" w:rsidRDefault="00CE0BA7" w:rsidP="009E55D4">
      <w:pPr>
        <w:widowControl/>
        <w:autoSpaceDE/>
        <w:autoSpaceDN/>
        <w:spacing w:line="276" w:lineRule="auto"/>
        <w:rPr>
          <w:rFonts w:eastAsia="Tahoma"/>
          <w:b/>
          <w:bCs/>
          <w:sz w:val="28"/>
          <w:szCs w:val="28"/>
        </w:rPr>
      </w:pPr>
    </w:p>
    <w:p w14:paraId="6E633A52" w14:textId="75D2E2BE" w:rsidR="009E55D4" w:rsidRDefault="009E55D4" w:rsidP="009E55D4">
      <w:pPr>
        <w:widowControl/>
        <w:autoSpaceDE/>
        <w:autoSpaceDN/>
        <w:spacing w:line="276" w:lineRule="auto"/>
        <w:jc w:val="center"/>
        <w:rPr>
          <w:rFonts w:eastAsia="Tahoma"/>
          <w:b/>
          <w:bCs/>
          <w:sz w:val="28"/>
          <w:szCs w:val="28"/>
        </w:rPr>
      </w:pPr>
      <w:r>
        <w:rPr>
          <w:rFonts w:eastAsia="Tahoma"/>
          <w:b/>
          <w:bCs/>
          <w:sz w:val="28"/>
          <w:szCs w:val="28"/>
        </w:rPr>
        <w:t>Задачи на расчет массовой доли химического элемента</w:t>
      </w:r>
    </w:p>
    <w:p w14:paraId="710B9B17" w14:textId="5D7B14C2"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1. </w:t>
      </w:r>
      <w:r w:rsidR="009E55D4" w:rsidRPr="009E55D4">
        <w:rPr>
          <w:rFonts w:eastAsia="Tahoma"/>
          <w:sz w:val="28"/>
          <w:szCs w:val="28"/>
        </w:rPr>
        <w:t>Вычислите молярную и массовую долю (в %) оксида углерода (II) в смеси, содержащей 16,8 л (н. у.) оксида углерода (II) и 13,44 л (н. у.) оксида углерода (IV).</w:t>
      </w:r>
    </w:p>
    <w:p w14:paraId="2F7E4A62" w14:textId="2E7CB47B"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2. </w:t>
      </w:r>
      <w:r w:rsidR="009E55D4" w:rsidRPr="009E55D4">
        <w:rPr>
          <w:rFonts w:eastAsia="Tahoma"/>
          <w:sz w:val="28"/>
          <w:szCs w:val="28"/>
        </w:rPr>
        <w:t>Образец сплава меди с цинком имеет массу 75 г. Массовая доля меди в этом сплаве равна 64%. Определите массу цинка в данном образце.</w:t>
      </w:r>
    </w:p>
    <w:p w14:paraId="3679A029" w14:textId="4EBC5A08"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3. </w:t>
      </w:r>
      <w:r w:rsidR="009E55D4" w:rsidRPr="009E55D4">
        <w:rPr>
          <w:rFonts w:eastAsia="Tahoma"/>
          <w:sz w:val="28"/>
          <w:szCs w:val="28"/>
        </w:rPr>
        <w:t>Найдите массовую долю кислорода в фосфате натрия.</w:t>
      </w:r>
    </w:p>
    <w:p w14:paraId="4C14C61A" w14:textId="0AF68BB7"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4. </w:t>
      </w:r>
      <w:r w:rsidRPr="004042E2">
        <w:rPr>
          <w:rFonts w:eastAsia="Tahoma"/>
          <w:sz w:val="28"/>
          <w:szCs w:val="28"/>
        </w:rPr>
        <w:t>25 г оксида магния смешали с 35 г оксида алюминия. Определите массовую долю оксида магния в данной смеси.</w:t>
      </w:r>
    </w:p>
    <w:p w14:paraId="42884F10" w14:textId="0D87B3DF" w:rsidR="004042E2" w:rsidRDefault="004042E2" w:rsidP="009E55D4">
      <w:pPr>
        <w:widowControl/>
        <w:autoSpaceDE/>
        <w:autoSpaceDN/>
        <w:spacing w:line="276" w:lineRule="auto"/>
        <w:jc w:val="both"/>
        <w:rPr>
          <w:rFonts w:eastAsia="Tahoma"/>
          <w:sz w:val="28"/>
          <w:szCs w:val="28"/>
        </w:rPr>
      </w:pPr>
      <w:r>
        <w:rPr>
          <w:rFonts w:eastAsia="Tahoma"/>
          <w:sz w:val="28"/>
          <w:szCs w:val="28"/>
        </w:rPr>
        <w:t xml:space="preserve">5. </w:t>
      </w:r>
      <w:r w:rsidRPr="004042E2">
        <w:rPr>
          <w:rFonts w:eastAsia="Tahoma"/>
          <w:sz w:val="28"/>
          <w:szCs w:val="28"/>
        </w:rPr>
        <w:t>Вычислите в процентах массовую долю кислорода в сульфате железа(II).</w:t>
      </w:r>
    </w:p>
    <w:p w14:paraId="2F7CD8C8" w14:textId="77777777" w:rsidR="004042E2" w:rsidRDefault="004042E2" w:rsidP="009E55D4">
      <w:pPr>
        <w:widowControl/>
        <w:autoSpaceDE/>
        <w:autoSpaceDN/>
        <w:spacing w:line="276" w:lineRule="auto"/>
        <w:jc w:val="both"/>
        <w:rPr>
          <w:rFonts w:eastAsia="Tahoma"/>
          <w:sz w:val="28"/>
          <w:szCs w:val="28"/>
        </w:rPr>
      </w:pPr>
    </w:p>
    <w:p w14:paraId="6EF3775A" w14:textId="52741A38" w:rsidR="004042E2" w:rsidRPr="004042E2" w:rsidRDefault="004042E2" w:rsidP="004042E2">
      <w:pPr>
        <w:widowControl/>
        <w:autoSpaceDE/>
        <w:autoSpaceDN/>
        <w:spacing w:line="276" w:lineRule="auto"/>
        <w:jc w:val="center"/>
        <w:rPr>
          <w:rFonts w:eastAsia="Tahoma"/>
          <w:b/>
          <w:bCs/>
          <w:sz w:val="28"/>
          <w:szCs w:val="28"/>
        </w:rPr>
      </w:pPr>
      <w:r w:rsidRPr="004042E2">
        <w:rPr>
          <w:rFonts w:eastAsia="Tahoma"/>
          <w:b/>
          <w:bCs/>
          <w:sz w:val="28"/>
          <w:szCs w:val="28"/>
        </w:rPr>
        <w:t>Практические задания по классификации, номенклатуре неорганических веществ</w:t>
      </w:r>
    </w:p>
    <w:p w14:paraId="0C50B703" w14:textId="77777777" w:rsidR="00077358" w:rsidRDefault="00077358" w:rsidP="00077358">
      <w:pPr>
        <w:pStyle w:val="af"/>
        <w:numPr>
          <w:ilvl w:val="3"/>
          <w:numId w:val="26"/>
        </w:numPr>
        <w:spacing w:before="0" w:after="0"/>
        <w:ind w:left="0" w:firstLine="709"/>
        <w:contextualSpacing/>
        <w:jc w:val="both"/>
        <w:rPr>
          <w:sz w:val="28"/>
          <w:szCs w:val="28"/>
        </w:rPr>
      </w:pPr>
      <w:r>
        <w:rPr>
          <w:sz w:val="28"/>
          <w:szCs w:val="28"/>
        </w:rPr>
        <w:t xml:space="preserve">Составьте формулу соединения и впишите в таблицу формулы перечисленных веществ: гидроксид калия, сернистая кислота, оксид фосфора </w:t>
      </w:r>
      <w:r>
        <w:rPr>
          <w:sz w:val="28"/>
          <w:szCs w:val="28"/>
          <w:lang w:val="en-US"/>
        </w:rPr>
        <w:t>V</w:t>
      </w:r>
      <w:r>
        <w:rPr>
          <w:sz w:val="28"/>
          <w:szCs w:val="28"/>
        </w:rPr>
        <w:t xml:space="preserve">, гидроксид кальция, гидрокарбонат натрия, оксид серы </w:t>
      </w:r>
      <w:r>
        <w:rPr>
          <w:sz w:val="28"/>
          <w:szCs w:val="28"/>
          <w:lang w:val="en-US"/>
        </w:rPr>
        <w:t>IV</w:t>
      </w:r>
      <w:r>
        <w:rPr>
          <w:sz w:val="28"/>
          <w:szCs w:val="28"/>
        </w:rPr>
        <w:t xml:space="preserve">, нитрат натрия, железо, </w:t>
      </w:r>
      <w:r>
        <w:rPr>
          <w:sz w:val="28"/>
          <w:szCs w:val="28"/>
        </w:rPr>
        <w:lastRenderedPageBreak/>
        <w:t xml:space="preserve">оксид цинка, фосфор, соляная кислота, алюминий, йод, основной хлорид меди, гидроксид хрома </w:t>
      </w:r>
      <w:r>
        <w:rPr>
          <w:sz w:val="28"/>
          <w:szCs w:val="28"/>
          <w:lang w:val="en-US"/>
        </w:rPr>
        <w:t>II</w:t>
      </w:r>
      <w:r>
        <w:rPr>
          <w:sz w:val="28"/>
          <w:szCs w:val="28"/>
        </w:rPr>
        <w:t>, серебро.</w:t>
      </w:r>
    </w:p>
    <w:tbl>
      <w:tblPr>
        <w:tblStyle w:val="a9"/>
        <w:tblW w:w="0" w:type="auto"/>
        <w:tblInd w:w="-113" w:type="dxa"/>
        <w:tblLook w:val="04A0" w:firstRow="1" w:lastRow="0" w:firstColumn="1" w:lastColumn="0" w:noHBand="0" w:noVBand="1"/>
      </w:tblPr>
      <w:tblGrid>
        <w:gridCol w:w="1812"/>
        <w:gridCol w:w="1920"/>
        <w:gridCol w:w="2170"/>
        <w:gridCol w:w="1485"/>
        <w:gridCol w:w="1304"/>
        <w:gridCol w:w="1559"/>
      </w:tblGrid>
      <w:tr w:rsidR="00077358" w14:paraId="48D9F7D2" w14:textId="77777777" w:rsidTr="00077358">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89A3D1" w14:textId="77777777" w:rsidR="00077358" w:rsidRDefault="00077358">
            <w:pPr>
              <w:pStyle w:val="af"/>
              <w:spacing w:after="0"/>
              <w:ind w:left="0"/>
              <w:jc w:val="center"/>
              <w:rPr>
                <w:sz w:val="28"/>
                <w:szCs w:val="28"/>
              </w:rPr>
            </w:pPr>
            <w:r>
              <w:rPr>
                <w:sz w:val="28"/>
                <w:szCs w:val="28"/>
              </w:rPr>
              <w:t>Оксиды</w:t>
            </w:r>
          </w:p>
        </w:tc>
        <w:tc>
          <w:tcPr>
            <w:tcW w:w="1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5E4578" w14:textId="77777777" w:rsidR="00077358" w:rsidRDefault="00077358">
            <w:pPr>
              <w:pStyle w:val="af"/>
              <w:spacing w:after="0"/>
              <w:ind w:left="0"/>
              <w:jc w:val="center"/>
              <w:rPr>
                <w:sz w:val="28"/>
                <w:szCs w:val="28"/>
              </w:rPr>
            </w:pPr>
            <w:r>
              <w:rPr>
                <w:sz w:val="28"/>
                <w:szCs w:val="28"/>
              </w:rPr>
              <w:t>Кислоты</w:t>
            </w:r>
          </w:p>
        </w:tc>
        <w:tc>
          <w:tcPr>
            <w:tcW w:w="22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9BDD70" w14:textId="77777777" w:rsidR="00077358" w:rsidRDefault="00077358">
            <w:pPr>
              <w:pStyle w:val="af"/>
              <w:spacing w:after="0"/>
              <w:ind w:left="0"/>
              <w:jc w:val="center"/>
              <w:rPr>
                <w:sz w:val="28"/>
                <w:szCs w:val="28"/>
              </w:rPr>
            </w:pPr>
            <w:r>
              <w:rPr>
                <w:sz w:val="28"/>
                <w:szCs w:val="28"/>
              </w:rPr>
              <w:t>Основания</w:t>
            </w:r>
          </w:p>
        </w:tc>
        <w:tc>
          <w:tcPr>
            <w:tcW w:w="15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8B1185" w14:textId="77777777" w:rsidR="00077358" w:rsidRDefault="00077358">
            <w:pPr>
              <w:pStyle w:val="af"/>
              <w:spacing w:after="0"/>
              <w:ind w:left="0"/>
              <w:jc w:val="center"/>
              <w:rPr>
                <w:sz w:val="28"/>
                <w:szCs w:val="28"/>
              </w:rPr>
            </w:pPr>
            <w:r>
              <w:rPr>
                <w:sz w:val="28"/>
                <w:szCs w:val="28"/>
              </w:rPr>
              <w:t>Соли</w:t>
            </w: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2BCA4D" w14:textId="77777777" w:rsidR="00077358" w:rsidRDefault="00077358">
            <w:pPr>
              <w:pStyle w:val="af"/>
              <w:spacing w:after="0"/>
              <w:ind w:left="0"/>
              <w:jc w:val="center"/>
              <w:rPr>
                <w:sz w:val="28"/>
                <w:szCs w:val="28"/>
              </w:rPr>
            </w:pPr>
            <w:r>
              <w:rPr>
                <w:sz w:val="28"/>
                <w:szCs w:val="28"/>
              </w:rPr>
              <w:t>Металлы</w:t>
            </w: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FC9B2D" w14:textId="77777777" w:rsidR="00077358" w:rsidRDefault="00077358">
            <w:pPr>
              <w:pStyle w:val="af"/>
              <w:spacing w:after="0"/>
              <w:ind w:left="0"/>
              <w:jc w:val="center"/>
              <w:rPr>
                <w:sz w:val="28"/>
                <w:szCs w:val="28"/>
              </w:rPr>
            </w:pPr>
            <w:r>
              <w:rPr>
                <w:sz w:val="28"/>
                <w:szCs w:val="28"/>
              </w:rPr>
              <w:t>Неметаллы</w:t>
            </w:r>
          </w:p>
        </w:tc>
      </w:tr>
      <w:tr w:rsidR="00077358" w14:paraId="7020F9B4" w14:textId="77777777" w:rsidTr="00077358">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051179" w14:textId="77777777" w:rsidR="00077358" w:rsidRDefault="00077358">
            <w:pPr>
              <w:pStyle w:val="af"/>
              <w:spacing w:after="0"/>
              <w:ind w:left="0"/>
              <w:jc w:val="both"/>
              <w:rPr>
                <w:sz w:val="28"/>
                <w:szCs w:val="28"/>
              </w:rPr>
            </w:pPr>
          </w:p>
        </w:tc>
        <w:tc>
          <w:tcPr>
            <w:tcW w:w="1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7C3528" w14:textId="77777777" w:rsidR="00077358" w:rsidRDefault="00077358">
            <w:pPr>
              <w:pStyle w:val="af"/>
              <w:spacing w:after="0"/>
              <w:ind w:left="0"/>
              <w:jc w:val="both"/>
              <w:rPr>
                <w:sz w:val="28"/>
                <w:szCs w:val="28"/>
              </w:rPr>
            </w:pPr>
          </w:p>
        </w:tc>
        <w:tc>
          <w:tcPr>
            <w:tcW w:w="22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103672" w14:textId="77777777" w:rsidR="00077358" w:rsidRDefault="00077358">
            <w:pPr>
              <w:pStyle w:val="af"/>
              <w:spacing w:after="0"/>
              <w:ind w:left="0"/>
              <w:jc w:val="both"/>
              <w:rPr>
                <w:sz w:val="28"/>
                <w:szCs w:val="28"/>
              </w:rPr>
            </w:pPr>
          </w:p>
        </w:tc>
        <w:tc>
          <w:tcPr>
            <w:tcW w:w="15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057115" w14:textId="77777777" w:rsidR="00077358" w:rsidRDefault="00077358">
            <w:pPr>
              <w:pStyle w:val="af"/>
              <w:spacing w:after="0"/>
              <w:ind w:left="0"/>
              <w:jc w:val="both"/>
              <w:rPr>
                <w:sz w:val="28"/>
                <w:szCs w:val="28"/>
              </w:rPr>
            </w:pP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CFF8E9" w14:textId="77777777" w:rsidR="00077358" w:rsidRDefault="00077358">
            <w:pPr>
              <w:pStyle w:val="af"/>
              <w:spacing w:after="0"/>
              <w:ind w:left="0"/>
              <w:jc w:val="both"/>
              <w:rPr>
                <w:sz w:val="28"/>
                <w:szCs w:val="28"/>
              </w:rPr>
            </w:pP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8CEB06" w14:textId="77777777" w:rsidR="00077358" w:rsidRDefault="00077358">
            <w:pPr>
              <w:pStyle w:val="af"/>
              <w:spacing w:after="0"/>
              <w:ind w:left="0"/>
              <w:jc w:val="both"/>
              <w:rPr>
                <w:sz w:val="28"/>
                <w:szCs w:val="28"/>
              </w:rPr>
            </w:pPr>
          </w:p>
        </w:tc>
      </w:tr>
    </w:tbl>
    <w:p w14:paraId="3C1854E5" w14:textId="77777777" w:rsidR="00077358" w:rsidRDefault="00077358" w:rsidP="00077358">
      <w:pPr>
        <w:pStyle w:val="af"/>
        <w:numPr>
          <w:ilvl w:val="3"/>
          <w:numId w:val="26"/>
        </w:numPr>
        <w:spacing w:before="0" w:after="0"/>
        <w:ind w:left="0" w:firstLine="709"/>
        <w:contextualSpacing/>
        <w:jc w:val="both"/>
        <w:rPr>
          <w:rFonts w:eastAsia="Calibri"/>
          <w:sz w:val="28"/>
          <w:szCs w:val="28"/>
        </w:rPr>
      </w:pPr>
      <w:r>
        <w:rPr>
          <w:sz w:val="28"/>
          <w:szCs w:val="28"/>
        </w:rPr>
        <w:t xml:space="preserve">Определите какие вещества (серная кислота, железо и никель, хлорид натрия, гидроксид натрия, оксид марганца </w:t>
      </w:r>
      <w:r>
        <w:rPr>
          <w:sz w:val="28"/>
          <w:szCs w:val="28"/>
          <w:lang w:val="en-US"/>
        </w:rPr>
        <w:t>IV</w:t>
      </w:r>
      <w:r>
        <w:rPr>
          <w:sz w:val="28"/>
          <w:szCs w:val="28"/>
        </w:rPr>
        <w:t xml:space="preserve">, хром и </w:t>
      </w:r>
      <w:proofErr w:type="spellStart"/>
      <w:r>
        <w:rPr>
          <w:sz w:val="28"/>
          <w:szCs w:val="28"/>
        </w:rPr>
        <w:t>медьгидроксид</w:t>
      </w:r>
      <w:proofErr w:type="spellEnd"/>
      <w:r>
        <w:rPr>
          <w:sz w:val="28"/>
          <w:szCs w:val="28"/>
        </w:rPr>
        <w:t xml:space="preserve"> калия, хлор) используются для следующих процессов и запишите соответствие между формулой и процессом:</w:t>
      </w:r>
    </w:p>
    <w:p w14:paraId="0C7D9B41" w14:textId="77777777" w:rsidR="00077358" w:rsidRDefault="00077358" w:rsidP="00077358">
      <w:pPr>
        <w:pStyle w:val="af"/>
        <w:spacing w:after="0"/>
        <w:ind w:left="709"/>
        <w:jc w:val="both"/>
        <w:rPr>
          <w:sz w:val="28"/>
          <w:szCs w:val="28"/>
        </w:rPr>
      </w:pPr>
      <w:r>
        <w:rPr>
          <w:sz w:val="28"/>
          <w:szCs w:val="28"/>
        </w:rPr>
        <w:t>- получение вискозы;</w:t>
      </w:r>
    </w:p>
    <w:p w14:paraId="49B9B9B8" w14:textId="77777777" w:rsidR="00077358" w:rsidRDefault="00077358" w:rsidP="00077358">
      <w:pPr>
        <w:pStyle w:val="af"/>
        <w:spacing w:after="0"/>
        <w:ind w:left="709"/>
        <w:jc w:val="both"/>
        <w:rPr>
          <w:sz w:val="28"/>
          <w:szCs w:val="28"/>
        </w:rPr>
      </w:pPr>
      <w:r>
        <w:rPr>
          <w:sz w:val="28"/>
          <w:szCs w:val="28"/>
        </w:rPr>
        <w:t>- получение жидкого мыла;</w:t>
      </w:r>
    </w:p>
    <w:p w14:paraId="7516AF04" w14:textId="77777777" w:rsidR="00077358" w:rsidRDefault="00077358" w:rsidP="00077358">
      <w:pPr>
        <w:pStyle w:val="af"/>
        <w:spacing w:after="0"/>
        <w:ind w:left="709"/>
        <w:jc w:val="both"/>
        <w:rPr>
          <w:sz w:val="28"/>
          <w:szCs w:val="28"/>
        </w:rPr>
      </w:pPr>
      <w:r>
        <w:rPr>
          <w:sz w:val="28"/>
          <w:szCs w:val="28"/>
        </w:rPr>
        <w:t>- получение твердого мыла;</w:t>
      </w:r>
    </w:p>
    <w:p w14:paraId="0245313B" w14:textId="77777777" w:rsidR="00077358" w:rsidRDefault="00077358" w:rsidP="00077358">
      <w:pPr>
        <w:pStyle w:val="af"/>
        <w:spacing w:after="0"/>
        <w:ind w:left="709"/>
        <w:jc w:val="both"/>
        <w:rPr>
          <w:sz w:val="28"/>
          <w:szCs w:val="28"/>
        </w:rPr>
      </w:pPr>
      <w:r>
        <w:rPr>
          <w:sz w:val="28"/>
          <w:szCs w:val="28"/>
        </w:rPr>
        <w:t>- производства цветных пигментов для ткани;</w:t>
      </w:r>
    </w:p>
    <w:p w14:paraId="337E52D1" w14:textId="77777777" w:rsidR="00077358" w:rsidRDefault="00077358" w:rsidP="00077358">
      <w:pPr>
        <w:pStyle w:val="af"/>
        <w:spacing w:after="0"/>
        <w:ind w:left="709"/>
        <w:jc w:val="both"/>
        <w:rPr>
          <w:sz w:val="28"/>
          <w:szCs w:val="28"/>
        </w:rPr>
      </w:pPr>
      <w:r>
        <w:rPr>
          <w:sz w:val="28"/>
          <w:szCs w:val="28"/>
        </w:rPr>
        <w:t xml:space="preserve">- </w:t>
      </w:r>
      <w:proofErr w:type="spellStart"/>
      <w:r>
        <w:rPr>
          <w:sz w:val="28"/>
          <w:szCs w:val="28"/>
        </w:rPr>
        <w:t>окислительно</w:t>
      </w:r>
      <w:proofErr w:type="spellEnd"/>
      <w:r>
        <w:rPr>
          <w:sz w:val="28"/>
          <w:szCs w:val="28"/>
        </w:rPr>
        <w:t>-восстановительных реакций в текстильной промышленности;</w:t>
      </w:r>
    </w:p>
    <w:p w14:paraId="103BE01E" w14:textId="77777777" w:rsidR="00077358" w:rsidRDefault="00077358" w:rsidP="00077358">
      <w:pPr>
        <w:pStyle w:val="af"/>
        <w:spacing w:after="0"/>
        <w:ind w:left="709"/>
        <w:jc w:val="both"/>
        <w:rPr>
          <w:sz w:val="28"/>
          <w:szCs w:val="28"/>
        </w:rPr>
      </w:pPr>
      <w:r>
        <w:rPr>
          <w:sz w:val="28"/>
          <w:szCs w:val="28"/>
        </w:rPr>
        <w:t>- умягчения жесткости воды при крашении тканей;</w:t>
      </w:r>
    </w:p>
    <w:p w14:paraId="64118E40" w14:textId="77777777" w:rsidR="00077358" w:rsidRDefault="00077358" w:rsidP="00077358">
      <w:pPr>
        <w:pStyle w:val="af"/>
        <w:spacing w:after="0"/>
        <w:ind w:left="709"/>
        <w:jc w:val="both"/>
        <w:rPr>
          <w:sz w:val="28"/>
          <w:szCs w:val="28"/>
        </w:rPr>
      </w:pPr>
      <w:r>
        <w:rPr>
          <w:sz w:val="28"/>
          <w:szCs w:val="28"/>
        </w:rPr>
        <w:t>- увеличения интенсивности и глубины окрашивания тканей;</w:t>
      </w:r>
    </w:p>
    <w:p w14:paraId="108B25AA" w14:textId="77777777" w:rsidR="00077358" w:rsidRDefault="00077358" w:rsidP="00077358">
      <w:pPr>
        <w:pStyle w:val="af"/>
        <w:spacing w:after="0"/>
        <w:ind w:left="709"/>
        <w:jc w:val="both"/>
        <w:rPr>
          <w:sz w:val="28"/>
          <w:szCs w:val="28"/>
        </w:rPr>
      </w:pPr>
      <w:r>
        <w:rPr>
          <w:sz w:val="28"/>
          <w:szCs w:val="28"/>
        </w:rPr>
        <w:t>- нанесения рисунка на ткань (набивки)</w:t>
      </w:r>
    </w:p>
    <w:p w14:paraId="45309A43" w14:textId="77777777" w:rsidR="00077358" w:rsidRDefault="00077358" w:rsidP="00077358">
      <w:pPr>
        <w:pStyle w:val="af"/>
        <w:spacing w:after="0"/>
        <w:ind w:left="709"/>
        <w:jc w:val="both"/>
        <w:rPr>
          <w:sz w:val="28"/>
          <w:szCs w:val="28"/>
        </w:rPr>
      </w:pPr>
      <w:r>
        <w:rPr>
          <w:sz w:val="28"/>
          <w:szCs w:val="28"/>
        </w:rPr>
        <w:t>- производства игл для швейных машин.</w:t>
      </w:r>
    </w:p>
    <w:p w14:paraId="749ADC52" w14:textId="77777777" w:rsidR="00077358" w:rsidRDefault="00077358" w:rsidP="00077358">
      <w:pPr>
        <w:pStyle w:val="af"/>
        <w:spacing w:after="0"/>
        <w:ind w:left="709"/>
        <w:jc w:val="both"/>
        <w:rPr>
          <w:sz w:val="28"/>
          <w:szCs w:val="28"/>
        </w:rPr>
      </w:pPr>
      <w:r>
        <w:rPr>
          <w:sz w:val="28"/>
          <w:szCs w:val="28"/>
        </w:rPr>
        <w:t>- для отбеливания тканей</w:t>
      </w:r>
    </w:p>
    <w:p w14:paraId="72571862" w14:textId="77777777" w:rsidR="004042E2" w:rsidRDefault="004042E2" w:rsidP="004042E2">
      <w:pPr>
        <w:widowControl/>
        <w:autoSpaceDE/>
        <w:autoSpaceDN/>
        <w:spacing w:line="276" w:lineRule="auto"/>
        <w:jc w:val="center"/>
        <w:rPr>
          <w:rFonts w:eastAsia="Tahoma"/>
          <w:sz w:val="28"/>
          <w:szCs w:val="28"/>
        </w:rPr>
      </w:pPr>
    </w:p>
    <w:p w14:paraId="1EB430D5" w14:textId="7D88FBCE" w:rsidR="004042E2" w:rsidRPr="004042E2" w:rsidRDefault="004042E2" w:rsidP="004042E2">
      <w:pPr>
        <w:widowControl/>
        <w:autoSpaceDE/>
        <w:autoSpaceDN/>
        <w:spacing w:line="276" w:lineRule="auto"/>
        <w:jc w:val="center"/>
        <w:rPr>
          <w:rFonts w:eastAsia="Tahoma"/>
          <w:b/>
          <w:bCs/>
          <w:sz w:val="28"/>
          <w:szCs w:val="28"/>
        </w:rPr>
      </w:pPr>
      <w:r w:rsidRPr="004042E2">
        <w:rPr>
          <w:rFonts w:eastAsia="Tahoma"/>
          <w:b/>
          <w:bCs/>
          <w:sz w:val="28"/>
          <w:szCs w:val="28"/>
        </w:rPr>
        <w:t>Тест «Особенности химических свойств неорганических соединений»</w:t>
      </w:r>
    </w:p>
    <w:p w14:paraId="3F33FE96" w14:textId="30A9F44C"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1</w:t>
      </w:r>
      <w:r w:rsidRPr="004042E2">
        <w:rPr>
          <w:color w:val="000000"/>
          <w:sz w:val="28"/>
          <w:szCs w:val="28"/>
        </w:rPr>
        <w:t>. Основные свойства проявляет высший оксид: а) серы б) азота в) бария г) углерода</w:t>
      </w:r>
    </w:p>
    <w:p w14:paraId="48BA8CB2" w14:textId="46696C21"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2</w:t>
      </w:r>
      <w:r w:rsidRPr="004042E2">
        <w:rPr>
          <w:color w:val="000000"/>
          <w:sz w:val="28"/>
          <w:szCs w:val="28"/>
        </w:rPr>
        <w:t>. К амфотерным оксидам относится: а) SO</w:t>
      </w:r>
      <w:r w:rsidRPr="004042E2">
        <w:rPr>
          <w:color w:val="000000"/>
          <w:sz w:val="28"/>
          <w:szCs w:val="28"/>
          <w:vertAlign w:val="subscript"/>
        </w:rPr>
        <w:t>3</w:t>
      </w:r>
      <w:r w:rsidRPr="004042E2">
        <w:rPr>
          <w:color w:val="000000"/>
          <w:sz w:val="28"/>
          <w:szCs w:val="28"/>
        </w:rPr>
        <w:t> б) K</w:t>
      </w:r>
      <w:r w:rsidRPr="004042E2">
        <w:rPr>
          <w:color w:val="000000"/>
          <w:sz w:val="28"/>
          <w:szCs w:val="28"/>
          <w:vertAlign w:val="subscript"/>
        </w:rPr>
        <w:t>2</w:t>
      </w:r>
      <w:r w:rsidRPr="004042E2">
        <w:rPr>
          <w:color w:val="000000"/>
          <w:sz w:val="28"/>
          <w:szCs w:val="28"/>
        </w:rPr>
        <w:t xml:space="preserve">O в) </w:t>
      </w:r>
      <w:proofErr w:type="spellStart"/>
      <w:r w:rsidRPr="004042E2">
        <w:rPr>
          <w:color w:val="000000"/>
          <w:sz w:val="28"/>
          <w:szCs w:val="28"/>
        </w:rPr>
        <w:t>ZnO</w:t>
      </w:r>
      <w:proofErr w:type="spellEnd"/>
      <w:r w:rsidRPr="004042E2">
        <w:rPr>
          <w:color w:val="000000"/>
          <w:sz w:val="28"/>
          <w:szCs w:val="28"/>
        </w:rPr>
        <w:t xml:space="preserve"> г) N</w:t>
      </w:r>
      <w:r w:rsidRPr="004042E2">
        <w:rPr>
          <w:color w:val="000000"/>
          <w:sz w:val="28"/>
          <w:szCs w:val="28"/>
          <w:vertAlign w:val="subscript"/>
        </w:rPr>
        <w:t>2</w:t>
      </w:r>
      <w:r w:rsidRPr="004042E2">
        <w:rPr>
          <w:color w:val="000000"/>
          <w:sz w:val="28"/>
          <w:szCs w:val="28"/>
        </w:rPr>
        <w:t>O</w:t>
      </w:r>
    </w:p>
    <w:p w14:paraId="37B45817" w14:textId="487D7F37"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3</w:t>
      </w:r>
      <w:r w:rsidRPr="004042E2">
        <w:rPr>
          <w:color w:val="000000"/>
          <w:sz w:val="28"/>
          <w:szCs w:val="28"/>
        </w:rPr>
        <w:t>. Кислотным и основным оксидом соответственно являются: а) SO</w:t>
      </w:r>
      <w:r w:rsidRPr="004042E2">
        <w:rPr>
          <w:color w:val="000000"/>
          <w:sz w:val="28"/>
          <w:szCs w:val="28"/>
          <w:vertAlign w:val="subscript"/>
        </w:rPr>
        <w:t>3</w:t>
      </w:r>
      <w:r w:rsidRPr="004042E2">
        <w:rPr>
          <w:color w:val="000000"/>
          <w:sz w:val="28"/>
          <w:szCs w:val="28"/>
        </w:rPr>
        <w:t xml:space="preserve"> и </w:t>
      </w:r>
      <w:proofErr w:type="spellStart"/>
      <w:r w:rsidRPr="004042E2">
        <w:rPr>
          <w:color w:val="000000"/>
          <w:sz w:val="28"/>
          <w:szCs w:val="28"/>
        </w:rPr>
        <w:t>MgO</w:t>
      </w:r>
      <w:proofErr w:type="spellEnd"/>
      <w:r w:rsidRPr="004042E2">
        <w:rPr>
          <w:color w:val="000000"/>
          <w:sz w:val="28"/>
          <w:szCs w:val="28"/>
        </w:rPr>
        <w:t xml:space="preserve"> б) CO</w:t>
      </w:r>
      <w:r w:rsidRPr="004042E2">
        <w:rPr>
          <w:color w:val="000000"/>
          <w:sz w:val="28"/>
          <w:szCs w:val="28"/>
          <w:vertAlign w:val="subscript"/>
        </w:rPr>
        <w:t>2</w:t>
      </w:r>
      <w:r w:rsidRPr="004042E2">
        <w:rPr>
          <w:color w:val="000000"/>
          <w:sz w:val="28"/>
          <w:szCs w:val="28"/>
        </w:rPr>
        <w:t> и Al</w:t>
      </w:r>
      <w:r w:rsidRPr="004042E2">
        <w:rPr>
          <w:color w:val="000000"/>
          <w:sz w:val="28"/>
          <w:szCs w:val="28"/>
          <w:vertAlign w:val="subscript"/>
        </w:rPr>
        <w:t>2</w:t>
      </w:r>
      <w:r w:rsidRPr="004042E2">
        <w:rPr>
          <w:color w:val="000000"/>
          <w:sz w:val="28"/>
          <w:szCs w:val="28"/>
        </w:rPr>
        <w:t>O</w:t>
      </w:r>
      <w:r w:rsidRPr="004042E2">
        <w:rPr>
          <w:color w:val="000000"/>
          <w:sz w:val="28"/>
          <w:szCs w:val="28"/>
          <w:vertAlign w:val="subscript"/>
        </w:rPr>
        <w:t>3</w:t>
      </w:r>
      <w:r w:rsidRPr="004042E2">
        <w:rPr>
          <w:color w:val="000000"/>
          <w:sz w:val="28"/>
          <w:szCs w:val="28"/>
        </w:rPr>
        <w:t> в) Na</w:t>
      </w:r>
      <w:r w:rsidRPr="004042E2">
        <w:rPr>
          <w:color w:val="000000"/>
          <w:sz w:val="28"/>
          <w:szCs w:val="28"/>
          <w:vertAlign w:val="subscript"/>
        </w:rPr>
        <w:t>2</w:t>
      </w:r>
      <w:r w:rsidRPr="004042E2">
        <w:rPr>
          <w:color w:val="000000"/>
          <w:sz w:val="28"/>
          <w:szCs w:val="28"/>
        </w:rPr>
        <w:t xml:space="preserve">O и </w:t>
      </w:r>
      <w:proofErr w:type="spellStart"/>
      <w:r w:rsidRPr="004042E2">
        <w:rPr>
          <w:color w:val="000000"/>
          <w:sz w:val="28"/>
          <w:szCs w:val="28"/>
        </w:rPr>
        <w:t>FeO</w:t>
      </w:r>
      <w:proofErr w:type="spellEnd"/>
      <w:r w:rsidRPr="004042E2">
        <w:rPr>
          <w:color w:val="000000"/>
          <w:sz w:val="28"/>
          <w:szCs w:val="28"/>
        </w:rPr>
        <w:t xml:space="preserve"> г) </w:t>
      </w:r>
      <w:proofErr w:type="spellStart"/>
      <w:r w:rsidRPr="004042E2">
        <w:rPr>
          <w:color w:val="000000"/>
          <w:sz w:val="28"/>
          <w:szCs w:val="28"/>
        </w:rPr>
        <w:t>ZnO</w:t>
      </w:r>
      <w:proofErr w:type="spellEnd"/>
      <w:r w:rsidRPr="004042E2">
        <w:rPr>
          <w:color w:val="000000"/>
          <w:sz w:val="28"/>
          <w:szCs w:val="28"/>
        </w:rPr>
        <w:t xml:space="preserve"> и SO</w:t>
      </w:r>
      <w:r w:rsidRPr="004042E2">
        <w:rPr>
          <w:color w:val="000000"/>
          <w:sz w:val="28"/>
          <w:szCs w:val="28"/>
          <w:vertAlign w:val="subscript"/>
        </w:rPr>
        <w:t>2</w:t>
      </w:r>
    </w:p>
    <w:p w14:paraId="1CA43284" w14:textId="632FB71E"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4</w:t>
      </w:r>
      <w:r w:rsidRPr="004042E2">
        <w:rPr>
          <w:color w:val="000000"/>
          <w:sz w:val="28"/>
          <w:szCs w:val="28"/>
        </w:rPr>
        <w:t>. Кислотные свойства проявляет каждое из двух веществ, формулы которых: а) HClO</w:t>
      </w:r>
      <w:r w:rsidRPr="004042E2">
        <w:rPr>
          <w:color w:val="000000"/>
          <w:sz w:val="28"/>
          <w:szCs w:val="28"/>
          <w:vertAlign w:val="subscript"/>
        </w:rPr>
        <w:t>4</w:t>
      </w:r>
      <w:r w:rsidRPr="004042E2">
        <w:rPr>
          <w:color w:val="000000"/>
          <w:sz w:val="28"/>
          <w:szCs w:val="28"/>
        </w:rPr>
        <w:t>, C</w:t>
      </w:r>
      <w:r w:rsidRPr="004042E2">
        <w:rPr>
          <w:color w:val="000000"/>
          <w:sz w:val="28"/>
          <w:szCs w:val="28"/>
          <w:vertAlign w:val="subscript"/>
        </w:rPr>
        <w:t>2</w:t>
      </w:r>
      <w:r w:rsidRPr="004042E2">
        <w:rPr>
          <w:color w:val="000000"/>
          <w:sz w:val="28"/>
          <w:szCs w:val="28"/>
        </w:rPr>
        <w:t>H</w:t>
      </w:r>
      <w:r w:rsidRPr="004042E2">
        <w:rPr>
          <w:color w:val="000000"/>
          <w:sz w:val="28"/>
          <w:szCs w:val="28"/>
          <w:vertAlign w:val="subscript"/>
        </w:rPr>
        <w:t>5</w:t>
      </w:r>
      <w:r w:rsidRPr="004042E2">
        <w:rPr>
          <w:color w:val="000000"/>
          <w:sz w:val="28"/>
          <w:szCs w:val="28"/>
        </w:rPr>
        <w:t>COOH б) CH</w:t>
      </w:r>
      <w:r w:rsidRPr="004042E2">
        <w:rPr>
          <w:color w:val="000000"/>
          <w:sz w:val="28"/>
          <w:szCs w:val="28"/>
          <w:vertAlign w:val="subscript"/>
        </w:rPr>
        <w:t>3</w:t>
      </w:r>
      <w:r w:rsidRPr="004042E2">
        <w:rPr>
          <w:color w:val="000000"/>
          <w:sz w:val="28"/>
          <w:szCs w:val="28"/>
        </w:rPr>
        <w:t>NH</w:t>
      </w:r>
      <w:r w:rsidRPr="004042E2">
        <w:rPr>
          <w:color w:val="000000"/>
          <w:sz w:val="28"/>
          <w:szCs w:val="28"/>
          <w:vertAlign w:val="subscript"/>
        </w:rPr>
        <w:t>2</w:t>
      </w:r>
      <w:r w:rsidRPr="004042E2">
        <w:rPr>
          <w:color w:val="000000"/>
          <w:sz w:val="28"/>
          <w:szCs w:val="28"/>
        </w:rPr>
        <w:t>, HNO</w:t>
      </w:r>
      <w:r w:rsidRPr="004042E2">
        <w:rPr>
          <w:color w:val="000000"/>
          <w:sz w:val="28"/>
          <w:szCs w:val="28"/>
          <w:vertAlign w:val="subscript"/>
        </w:rPr>
        <w:t>3</w:t>
      </w:r>
      <w:r w:rsidRPr="004042E2">
        <w:rPr>
          <w:color w:val="000000"/>
          <w:sz w:val="28"/>
          <w:szCs w:val="28"/>
        </w:rPr>
        <w:t> в) C</w:t>
      </w:r>
      <w:r w:rsidRPr="004042E2">
        <w:rPr>
          <w:color w:val="000000"/>
          <w:sz w:val="28"/>
          <w:szCs w:val="28"/>
          <w:vertAlign w:val="subscript"/>
        </w:rPr>
        <w:t>6</w:t>
      </w:r>
      <w:r w:rsidRPr="004042E2">
        <w:rPr>
          <w:color w:val="000000"/>
          <w:sz w:val="28"/>
          <w:szCs w:val="28"/>
        </w:rPr>
        <w:t>H</w:t>
      </w:r>
      <w:r w:rsidRPr="004042E2">
        <w:rPr>
          <w:color w:val="000000"/>
          <w:sz w:val="28"/>
          <w:szCs w:val="28"/>
          <w:vertAlign w:val="subscript"/>
        </w:rPr>
        <w:t>5</w:t>
      </w:r>
      <w:r w:rsidRPr="004042E2">
        <w:rPr>
          <w:color w:val="000000"/>
          <w:sz w:val="28"/>
          <w:szCs w:val="28"/>
        </w:rPr>
        <w:t xml:space="preserve">OH, </w:t>
      </w:r>
      <w:proofErr w:type="spellStart"/>
      <w:r w:rsidRPr="004042E2">
        <w:rPr>
          <w:color w:val="000000"/>
          <w:sz w:val="28"/>
          <w:szCs w:val="28"/>
        </w:rPr>
        <w:t>Cu</w:t>
      </w:r>
      <w:proofErr w:type="spellEnd"/>
      <w:r w:rsidRPr="004042E2">
        <w:rPr>
          <w:color w:val="000000"/>
          <w:sz w:val="28"/>
          <w:szCs w:val="28"/>
        </w:rPr>
        <w:t>(OH)</w:t>
      </w:r>
      <w:r w:rsidRPr="004042E2">
        <w:rPr>
          <w:color w:val="000000"/>
          <w:sz w:val="28"/>
          <w:szCs w:val="28"/>
          <w:vertAlign w:val="subscript"/>
        </w:rPr>
        <w:t>2</w:t>
      </w:r>
      <w:r w:rsidRPr="004042E2">
        <w:rPr>
          <w:color w:val="000000"/>
          <w:sz w:val="28"/>
          <w:szCs w:val="28"/>
        </w:rPr>
        <w:t> г) NH</w:t>
      </w:r>
      <w:r w:rsidRPr="004042E2">
        <w:rPr>
          <w:color w:val="000000"/>
          <w:sz w:val="28"/>
          <w:szCs w:val="28"/>
          <w:vertAlign w:val="subscript"/>
        </w:rPr>
        <w:t>3</w:t>
      </w:r>
      <w:r w:rsidRPr="004042E2">
        <w:rPr>
          <w:color w:val="000000"/>
          <w:sz w:val="28"/>
          <w:szCs w:val="28"/>
        </w:rPr>
        <w:t>, C</w:t>
      </w:r>
      <w:r w:rsidRPr="004042E2">
        <w:rPr>
          <w:color w:val="000000"/>
          <w:sz w:val="28"/>
          <w:szCs w:val="28"/>
          <w:vertAlign w:val="subscript"/>
        </w:rPr>
        <w:t>6</w:t>
      </w:r>
      <w:r w:rsidRPr="004042E2">
        <w:rPr>
          <w:color w:val="000000"/>
          <w:sz w:val="28"/>
          <w:szCs w:val="28"/>
        </w:rPr>
        <w:t>H</w:t>
      </w:r>
      <w:r w:rsidRPr="004042E2">
        <w:rPr>
          <w:color w:val="000000"/>
          <w:sz w:val="28"/>
          <w:szCs w:val="28"/>
          <w:vertAlign w:val="subscript"/>
        </w:rPr>
        <w:t>5</w:t>
      </w:r>
      <w:r w:rsidRPr="004042E2">
        <w:rPr>
          <w:color w:val="000000"/>
          <w:sz w:val="28"/>
          <w:szCs w:val="28"/>
        </w:rPr>
        <w:t>NH</w:t>
      </w:r>
      <w:r w:rsidRPr="004042E2">
        <w:rPr>
          <w:color w:val="000000"/>
          <w:sz w:val="28"/>
          <w:szCs w:val="28"/>
          <w:vertAlign w:val="subscript"/>
        </w:rPr>
        <w:t>2</w:t>
      </w:r>
    </w:p>
    <w:p w14:paraId="6232A25B" w14:textId="2A3CA71F"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5</w:t>
      </w:r>
      <w:r w:rsidRPr="004042E2">
        <w:rPr>
          <w:color w:val="000000"/>
          <w:sz w:val="28"/>
          <w:szCs w:val="28"/>
        </w:rPr>
        <w:t>. Оксид углерода (IV) реагирует с каждым веществом пары: а) вода и оксид кальция б) кислород и оксид серы (IV) в) сульфат калия и гидроксид натрия г) фосфорная кислота и водород</w:t>
      </w:r>
    </w:p>
    <w:p w14:paraId="4B8B63EF" w14:textId="12ABBF12"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6</w:t>
      </w:r>
      <w:r w:rsidRPr="004042E2">
        <w:rPr>
          <w:color w:val="000000"/>
          <w:sz w:val="28"/>
          <w:szCs w:val="28"/>
        </w:rPr>
        <w:t>. C водой не реагирует: а) магний б) бериллий в) барий г) стронций</w:t>
      </w:r>
    </w:p>
    <w:p w14:paraId="3D85B0B9" w14:textId="2E3DF4C8"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7</w:t>
      </w:r>
      <w:r w:rsidRPr="004042E2">
        <w:rPr>
          <w:color w:val="000000"/>
          <w:sz w:val="28"/>
          <w:szCs w:val="28"/>
        </w:rPr>
        <w:t>. Гидроксид цинка: а) проявляет только основные свойства б) проявляет только кислотные свойства в) проявляет только амфотерные свойства г) не проявляет кислотно-основных свойств</w:t>
      </w:r>
    </w:p>
    <w:p w14:paraId="4CD98E6F" w14:textId="5917BDAE"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8</w:t>
      </w:r>
      <w:r w:rsidRPr="004042E2">
        <w:rPr>
          <w:color w:val="000000"/>
          <w:sz w:val="28"/>
          <w:szCs w:val="28"/>
        </w:rPr>
        <w:t>. Основные оксиды, которым соответствуют щелочи, не взаимодействуют с: а) кислотами б) водой в) водородом г) кислотными оксидами</w:t>
      </w:r>
    </w:p>
    <w:p w14:paraId="31505D16" w14:textId="0295256F"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lastRenderedPageBreak/>
        <w:t>9. </w:t>
      </w:r>
      <w:r w:rsidRPr="0023694C">
        <w:rPr>
          <w:rStyle w:val="c0"/>
          <w:color w:val="000000"/>
          <w:sz w:val="28"/>
          <w:szCs w:val="28"/>
        </w:rPr>
        <w:t>С раствором хлорида меди(II) </w:t>
      </w:r>
      <w:r w:rsidRPr="0023694C">
        <w:rPr>
          <w:color w:val="000000"/>
          <w:sz w:val="28"/>
          <w:szCs w:val="28"/>
        </w:rPr>
        <w:t>не </w:t>
      </w:r>
      <w:r w:rsidRPr="0023694C">
        <w:rPr>
          <w:rStyle w:val="c0"/>
          <w:color w:val="000000"/>
          <w:sz w:val="28"/>
          <w:szCs w:val="28"/>
        </w:rPr>
        <w:t>реагирует:</w:t>
      </w:r>
      <w:r>
        <w:rPr>
          <w:rStyle w:val="c0"/>
          <w:color w:val="000000"/>
          <w:sz w:val="28"/>
          <w:szCs w:val="28"/>
        </w:rPr>
        <w:t xml:space="preserve"> а</w:t>
      </w:r>
      <w:r w:rsidRPr="0023694C">
        <w:rPr>
          <w:rStyle w:val="c0"/>
          <w:color w:val="000000"/>
          <w:sz w:val="28"/>
          <w:szCs w:val="28"/>
        </w:rPr>
        <w:t xml:space="preserve">) </w:t>
      </w:r>
      <w:proofErr w:type="spellStart"/>
      <w:r w:rsidRPr="0023694C">
        <w:rPr>
          <w:rStyle w:val="c0"/>
          <w:color w:val="000000"/>
          <w:sz w:val="28"/>
          <w:szCs w:val="28"/>
        </w:rPr>
        <w:t>Mg</w:t>
      </w:r>
      <w:proofErr w:type="spellEnd"/>
      <w:r w:rsidRPr="0023694C">
        <w:rPr>
          <w:rStyle w:val="c0"/>
          <w:color w:val="000000"/>
          <w:sz w:val="28"/>
          <w:szCs w:val="28"/>
        </w:rPr>
        <w:t>;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Zn</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xml:space="preserve">) </w:t>
      </w:r>
      <w:proofErr w:type="spellStart"/>
      <w:r w:rsidRPr="0023694C">
        <w:rPr>
          <w:rStyle w:val="c0"/>
          <w:color w:val="000000"/>
          <w:sz w:val="28"/>
          <w:szCs w:val="28"/>
        </w:rPr>
        <w:t>Fe</w:t>
      </w:r>
      <w:proofErr w:type="spellEnd"/>
      <w:r w:rsidRPr="0023694C">
        <w:rPr>
          <w:rStyle w:val="c0"/>
          <w:color w:val="000000"/>
          <w:sz w:val="28"/>
          <w:szCs w:val="28"/>
        </w:rPr>
        <w:t>;  </w:t>
      </w:r>
      <w:r>
        <w:rPr>
          <w:rStyle w:val="c0"/>
          <w:color w:val="000000"/>
          <w:sz w:val="28"/>
          <w:szCs w:val="28"/>
        </w:rPr>
        <w:t>г</w:t>
      </w:r>
      <w:r w:rsidRPr="0023694C">
        <w:rPr>
          <w:rStyle w:val="c0"/>
          <w:color w:val="000000"/>
          <w:sz w:val="28"/>
          <w:szCs w:val="28"/>
        </w:rPr>
        <w:t xml:space="preserve">) </w:t>
      </w:r>
      <w:proofErr w:type="spellStart"/>
      <w:r w:rsidRPr="0023694C">
        <w:rPr>
          <w:rStyle w:val="c0"/>
          <w:color w:val="000000"/>
          <w:sz w:val="28"/>
          <w:szCs w:val="28"/>
        </w:rPr>
        <w:t>Ag</w:t>
      </w:r>
      <w:proofErr w:type="spellEnd"/>
      <w:r w:rsidRPr="0023694C">
        <w:rPr>
          <w:rStyle w:val="c0"/>
          <w:color w:val="000000"/>
          <w:sz w:val="28"/>
          <w:szCs w:val="28"/>
        </w:rPr>
        <w:t>.</w:t>
      </w:r>
    </w:p>
    <w:p w14:paraId="730FD667" w14:textId="2EC9D616"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10. </w:t>
      </w:r>
      <w:r w:rsidRPr="0023694C">
        <w:rPr>
          <w:rStyle w:val="c0"/>
          <w:color w:val="000000"/>
          <w:sz w:val="28"/>
          <w:szCs w:val="28"/>
        </w:rPr>
        <w:t>Основание образуется при взаимодействии с водой оксида, формула которого:</w:t>
      </w:r>
    </w:p>
    <w:p w14:paraId="41A11D36" w14:textId="0AE564C2"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Fe</w:t>
      </w:r>
      <w:r w:rsidRPr="0023694C">
        <w:rPr>
          <w:rStyle w:val="c2"/>
          <w:color w:val="000000"/>
          <w:sz w:val="28"/>
          <w:szCs w:val="28"/>
        </w:rPr>
        <w:t>2</w:t>
      </w:r>
      <w:r w:rsidRPr="0023694C">
        <w:rPr>
          <w:rStyle w:val="c0"/>
          <w:color w:val="000000"/>
          <w:sz w:val="28"/>
          <w:szCs w:val="28"/>
        </w:rPr>
        <w:t>O</w:t>
      </w:r>
      <w:r w:rsidRPr="0023694C">
        <w:rPr>
          <w:rStyle w:val="c2"/>
          <w:color w:val="000000"/>
          <w:sz w:val="28"/>
          <w:szCs w:val="28"/>
        </w:rPr>
        <w:t>3</w:t>
      </w:r>
      <w:r w:rsidRPr="0023694C">
        <w:rPr>
          <w:rStyle w:val="c0"/>
          <w:color w:val="000000"/>
          <w:sz w:val="28"/>
          <w:szCs w:val="28"/>
        </w:rPr>
        <w:t>;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CuO</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xml:space="preserve">) </w:t>
      </w:r>
      <w:proofErr w:type="spellStart"/>
      <w:r w:rsidRPr="0023694C">
        <w:rPr>
          <w:rStyle w:val="c0"/>
          <w:color w:val="000000"/>
          <w:sz w:val="28"/>
          <w:szCs w:val="28"/>
        </w:rPr>
        <w:t>CaO</w:t>
      </w:r>
      <w:proofErr w:type="spellEnd"/>
      <w:r w:rsidRPr="0023694C">
        <w:rPr>
          <w:rStyle w:val="c0"/>
          <w:color w:val="000000"/>
          <w:sz w:val="28"/>
          <w:szCs w:val="28"/>
        </w:rPr>
        <w:t>;  </w:t>
      </w:r>
      <w:r>
        <w:rPr>
          <w:rStyle w:val="c0"/>
          <w:color w:val="000000"/>
          <w:sz w:val="28"/>
          <w:szCs w:val="28"/>
        </w:rPr>
        <w:t>г</w:t>
      </w:r>
      <w:r w:rsidRPr="0023694C">
        <w:rPr>
          <w:rStyle w:val="c0"/>
          <w:color w:val="000000"/>
          <w:sz w:val="28"/>
          <w:szCs w:val="28"/>
        </w:rPr>
        <w:t xml:space="preserve">) </w:t>
      </w:r>
      <w:proofErr w:type="spellStart"/>
      <w:r w:rsidRPr="0023694C">
        <w:rPr>
          <w:rStyle w:val="c0"/>
          <w:color w:val="000000"/>
          <w:sz w:val="28"/>
          <w:szCs w:val="28"/>
        </w:rPr>
        <w:t>FeO</w:t>
      </w:r>
      <w:proofErr w:type="spellEnd"/>
      <w:r w:rsidRPr="0023694C">
        <w:rPr>
          <w:rStyle w:val="c0"/>
          <w:color w:val="000000"/>
          <w:sz w:val="28"/>
          <w:szCs w:val="28"/>
        </w:rPr>
        <w:t>.</w:t>
      </w:r>
    </w:p>
    <w:p w14:paraId="5CEA7AC1" w14:textId="1D571084"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11. </w:t>
      </w:r>
      <w:r w:rsidRPr="0023694C">
        <w:rPr>
          <w:rStyle w:val="c0"/>
          <w:color w:val="000000"/>
          <w:sz w:val="28"/>
          <w:szCs w:val="28"/>
        </w:rPr>
        <w:t>Серебро из раствора нитрата серебра вытесняют все металлы ряда:</w:t>
      </w:r>
    </w:p>
    <w:p w14:paraId="2A742BA9" w14:textId="031EA3A0"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xml:space="preserve">) </w:t>
      </w:r>
      <w:r w:rsidRPr="0023694C">
        <w:rPr>
          <w:rStyle w:val="c0"/>
          <w:color w:val="000000"/>
          <w:sz w:val="28"/>
          <w:szCs w:val="28"/>
          <w:lang w:val="en-US"/>
        </w:rPr>
        <w:t>Na</w:t>
      </w:r>
      <w:r w:rsidRPr="0023694C">
        <w:rPr>
          <w:rStyle w:val="c0"/>
          <w:color w:val="000000"/>
          <w:sz w:val="28"/>
          <w:szCs w:val="28"/>
        </w:rPr>
        <w:t xml:space="preserve">, </w:t>
      </w:r>
      <w:r w:rsidRPr="0023694C">
        <w:rPr>
          <w:rStyle w:val="c0"/>
          <w:color w:val="000000"/>
          <w:sz w:val="28"/>
          <w:szCs w:val="28"/>
          <w:lang w:val="en-US"/>
        </w:rPr>
        <w:t>Cr</w:t>
      </w:r>
      <w:r w:rsidRPr="0023694C">
        <w:rPr>
          <w:rStyle w:val="c0"/>
          <w:color w:val="000000"/>
          <w:sz w:val="28"/>
          <w:szCs w:val="28"/>
        </w:rPr>
        <w:t xml:space="preserve">, </w:t>
      </w:r>
      <w:r w:rsidRPr="0023694C">
        <w:rPr>
          <w:rStyle w:val="c0"/>
          <w:color w:val="000000"/>
          <w:sz w:val="28"/>
          <w:szCs w:val="28"/>
          <w:lang w:val="en-US"/>
        </w:rPr>
        <w:t>Zn</w:t>
      </w:r>
      <w:r w:rsidRPr="0023694C">
        <w:rPr>
          <w:rStyle w:val="c0"/>
          <w:color w:val="000000"/>
          <w:sz w:val="28"/>
          <w:szCs w:val="28"/>
        </w:rPr>
        <w:t xml:space="preserve">; </w:t>
      </w:r>
      <w:r w:rsidRPr="0023694C">
        <w:rPr>
          <w:rStyle w:val="c0"/>
          <w:color w:val="000000"/>
          <w:sz w:val="28"/>
          <w:szCs w:val="28"/>
          <w:lang w:val="en-US"/>
        </w:rPr>
        <w:t> </w:t>
      </w:r>
      <w:r w:rsidRPr="0023694C">
        <w:rPr>
          <w:rStyle w:val="c0"/>
          <w:color w:val="000000"/>
          <w:sz w:val="28"/>
          <w:szCs w:val="28"/>
        </w:rPr>
        <w:t xml:space="preserve"> </w:t>
      </w:r>
      <w:r>
        <w:rPr>
          <w:rStyle w:val="c0"/>
          <w:color w:val="000000"/>
          <w:sz w:val="28"/>
          <w:szCs w:val="28"/>
        </w:rPr>
        <w:t>б</w:t>
      </w:r>
      <w:r w:rsidRPr="0023694C">
        <w:rPr>
          <w:rStyle w:val="c0"/>
          <w:color w:val="000000"/>
          <w:sz w:val="28"/>
          <w:szCs w:val="28"/>
        </w:rPr>
        <w:t xml:space="preserve">) </w:t>
      </w:r>
      <w:r w:rsidRPr="0023694C">
        <w:rPr>
          <w:rStyle w:val="c0"/>
          <w:color w:val="000000"/>
          <w:sz w:val="28"/>
          <w:szCs w:val="28"/>
          <w:lang w:val="en-US"/>
        </w:rPr>
        <w:t>K</w:t>
      </w:r>
      <w:r w:rsidRPr="0023694C">
        <w:rPr>
          <w:rStyle w:val="c0"/>
          <w:color w:val="000000"/>
          <w:sz w:val="28"/>
          <w:szCs w:val="28"/>
        </w:rPr>
        <w:t xml:space="preserve">, </w:t>
      </w:r>
      <w:r w:rsidRPr="0023694C">
        <w:rPr>
          <w:rStyle w:val="c0"/>
          <w:color w:val="000000"/>
          <w:sz w:val="28"/>
          <w:szCs w:val="28"/>
          <w:lang w:val="en-US"/>
        </w:rPr>
        <w:t>Fe</w:t>
      </w:r>
      <w:r w:rsidRPr="0023694C">
        <w:rPr>
          <w:rStyle w:val="c0"/>
          <w:color w:val="000000"/>
          <w:sz w:val="28"/>
          <w:szCs w:val="28"/>
        </w:rPr>
        <w:t xml:space="preserve">, </w:t>
      </w:r>
      <w:r w:rsidRPr="0023694C">
        <w:rPr>
          <w:rStyle w:val="c0"/>
          <w:color w:val="000000"/>
          <w:sz w:val="28"/>
          <w:szCs w:val="28"/>
          <w:lang w:val="en-US"/>
        </w:rPr>
        <w:t>Cu</w:t>
      </w:r>
      <w:r w:rsidRPr="0023694C">
        <w:rPr>
          <w:rStyle w:val="c0"/>
          <w:color w:val="000000"/>
          <w:sz w:val="28"/>
          <w:szCs w:val="28"/>
        </w:rPr>
        <w:t xml:space="preserve">; </w:t>
      </w:r>
      <w:r w:rsidRPr="0023694C">
        <w:rPr>
          <w:rStyle w:val="c0"/>
          <w:color w:val="000000"/>
          <w:sz w:val="28"/>
          <w:szCs w:val="28"/>
          <w:lang w:val="en-US"/>
        </w:rPr>
        <w:t> </w:t>
      </w:r>
      <w:r>
        <w:rPr>
          <w:rStyle w:val="c0"/>
          <w:color w:val="000000"/>
          <w:sz w:val="28"/>
          <w:szCs w:val="28"/>
        </w:rPr>
        <w:t>в</w:t>
      </w:r>
      <w:r w:rsidRPr="0023694C">
        <w:rPr>
          <w:rStyle w:val="c0"/>
          <w:color w:val="000000"/>
          <w:sz w:val="28"/>
          <w:szCs w:val="28"/>
        </w:rPr>
        <w:t xml:space="preserve">) </w:t>
      </w:r>
      <w:r w:rsidRPr="0023694C">
        <w:rPr>
          <w:rStyle w:val="c0"/>
          <w:color w:val="000000"/>
          <w:sz w:val="28"/>
          <w:szCs w:val="28"/>
          <w:lang w:val="en-US"/>
        </w:rPr>
        <w:t>Fe</w:t>
      </w:r>
      <w:r w:rsidRPr="0023694C">
        <w:rPr>
          <w:rStyle w:val="c0"/>
          <w:color w:val="000000"/>
          <w:sz w:val="28"/>
          <w:szCs w:val="28"/>
        </w:rPr>
        <w:t xml:space="preserve">, </w:t>
      </w:r>
      <w:r w:rsidRPr="0023694C">
        <w:rPr>
          <w:rStyle w:val="c0"/>
          <w:color w:val="000000"/>
          <w:sz w:val="28"/>
          <w:szCs w:val="28"/>
          <w:lang w:val="en-US"/>
        </w:rPr>
        <w:t>Zn</w:t>
      </w:r>
      <w:r w:rsidRPr="0023694C">
        <w:rPr>
          <w:rStyle w:val="c0"/>
          <w:color w:val="000000"/>
          <w:sz w:val="28"/>
          <w:szCs w:val="28"/>
        </w:rPr>
        <w:t xml:space="preserve">, </w:t>
      </w:r>
      <w:r w:rsidRPr="0023694C">
        <w:rPr>
          <w:rStyle w:val="c0"/>
          <w:color w:val="000000"/>
          <w:sz w:val="28"/>
          <w:szCs w:val="28"/>
          <w:lang w:val="en-US"/>
        </w:rPr>
        <w:t>Cu</w:t>
      </w:r>
      <w:r w:rsidRPr="0023694C">
        <w:rPr>
          <w:rStyle w:val="c0"/>
          <w:color w:val="000000"/>
          <w:sz w:val="28"/>
          <w:szCs w:val="28"/>
        </w:rPr>
        <w:t xml:space="preserve">; </w:t>
      </w:r>
      <w:r w:rsidRPr="0023694C">
        <w:rPr>
          <w:rStyle w:val="c0"/>
          <w:color w:val="000000"/>
          <w:sz w:val="28"/>
          <w:szCs w:val="28"/>
          <w:lang w:val="en-US"/>
        </w:rPr>
        <w:t> </w:t>
      </w:r>
      <w:r>
        <w:rPr>
          <w:rStyle w:val="c0"/>
          <w:color w:val="000000"/>
          <w:sz w:val="28"/>
          <w:szCs w:val="28"/>
        </w:rPr>
        <w:t>г</w:t>
      </w:r>
      <w:r w:rsidRPr="0023694C">
        <w:rPr>
          <w:rStyle w:val="c0"/>
          <w:color w:val="000000"/>
          <w:sz w:val="28"/>
          <w:szCs w:val="28"/>
        </w:rPr>
        <w:t xml:space="preserve">) </w:t>
      </w:r>
      <w:r w:rsidRPr="0023694C">
        <w:rPr>
          <w:rStyle w:val="c0"/>
          <w:color w:val="000000"/>
          <w:sz w:val="28"/>
          <w:szCs w:val="28"/>
          <w:lang w:val="en-US"/>
        </w:rPr>
        <w:t>Zn</w:t>
      </w:r>
      <w:r w:rsidRPr="0023694C">
        <w:rPr>
          <w:rStyle w:val="c0"/>
          <w:color w:val="000000"/>
          <w:sz w:val="28"/>
          <w:szCs w:val="28"/>
        </w:rPr>
        <w:t xml:space="preserve">, </w:t>
      </w:r>
      <w:r w:rsidRPr="0023694C">
        <w:rPr>
          <w:rStyle w:val="c0"/>
          <w:color w:val="000000"/>
          <w:sz w:val="28"/>
          <w:szCs w:val="28"/>
          <w:lang w:val="en-US"/>
        </w:rPr>
        <w:t>Fe</w:t>
      </w:r>
      <w:r w:rsidRPr="0023694C">
        <w:rPr>
          <w:rStyle w:val="c0"/>
          <w:color w:val="000000"/>
          <w:sz w:val="28"/>
          <w:szCs w:val="28"/>
        </w:rPr>
        <w:t xml:space="preserve">, </w:t>
      </w:r>
      <w:r w:rsidRPr="0023694C">
        <w:rPr>
          <w:rStyle w:val="c0"/>
          <w:color w:val="000000"/>
          <w:sz w:val="28"/>
          <w:szCs w:val="28"/>
          <w:lang w:val="en-US"/>
        </w:rPr>
        <w:t>Au</w:t>
      </w:r>
      <w:r w:rsidRPr="0023694C">
        <w:rPr>
          <w:rStyle w:val="c0"/>
          <w:color w:val="000000"/>
          <w:sz w:val="28"/>
          <w:szCs w:val="28"/>
        </w:rPr>
        <w:t>.</w:t>
      </w:r>
    </w:p>
    <w:p w14:paraId="45BBBB4D" w14:textId="2AB82187"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12. </w:t>
      </w:r>
      <w:r w:rsidRPr="0023694C">
        <w:rPr>
          <w:rStyle w:val="c0"/>
          <w:color w:val="000000"/>
          <w:sz w:val="28"/>
          <w:szCs w:val="28"/>
        </w:rPr>
        <w:t>При взаимодействии меди с концентрированной серной кислотой образуются:</w:t>
      </w:r>
    </w:p>
    <w:p w14:paraId="4E0D48B2" w14:textId="586A0378" w:rsidR="0023694C" w:rsidRPr="0023694C" w:rsidRDefault="0023694C" w:rsidP="0023694C">
      <w:pPr>
        <w:pStyle w:val="c3"/>
        <w:shd w:val="clear" w:color="auto" w:fill="FFFFFF"/>
        <w:spacing w:before="0" w:beforeAutospacing="0" w:after="0" w:afterAutospacing="0"/>
        <w:rPr>
          <w:color w:val="000000"/>
          <w:sz w:val="28"/>
          <w:szCs w:val="28"/>
          <w:lang w:val="en-US"/>
        </w:rPr>
      </w:pPr>
      <w:r>
        <w:rPr>
          <w:rStyle w:val="c0"/>
          <w:color w:val="000000"/>
          <w:sz w:val="28"/>
          <w:szCs w:val="28"/>
        </w:rPr>
        <w:t>а</w:t>
      </w:r>
      <w:r w:rsidRPr="0023694C">
        <w:rPr>
          <w:rStyle w:val="c0"/>
          <w:color w:val="000000"/>
          <w:sz w:val="28"/>
          <w:szCs w:val="28"/>
          <w:lang w:val="en-US"/>
        </w:rPr>
        <w:t>) CuSO</w:t>
      </w:r>
      <w:r w:rsidRPr="0023694C">
        <w:rPr>
          <w:rStyle w:val="c2"/>
          <w:color w:val="000000"/>
          <w:sz w:val="28"/>
          <w:szCs w:val="28"/>
          <w:lang w:val="en-US"/>
        </w:rPr>
        <w:t>4</w:t>
      </w:r>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 xml:space="preserve">O; </w:t>
      </w:r>
      <w:r>
        <w:rPr>
          <w:rStyle w:val="c0"/>
          <w:color w:val="000000"/>
          <w:sz w:val="28"/>
          <w:szCs w:val="28"/>
        </w:rPr>
        <w:t>б</w:t>
      </w:r>
      <w:r w:rsidRPr="0023694C">
        <w:rPr>
          <w:rStyle w:val="c0"/>
          <w:color w:val="000000"/>
          <w:sz w:val="28"/>
          <w:szCs w:val="28"/>
          <w:lang w:val="en-US"/>
        </w:rPr>
        <w:t>) CuSO</w:t>
      </w:r>
      <w:r w:rsidRPr="0023694C">
        <w:rPr>
          <w:rStyle w:val="c2"/>
          <w:color w:val="000000"/>
          <w:sz w:val="28"/>
          <w:szCs w:val="28"/>
          <w:lang w:val="en-US"/>
        </w:rPr>
        <w:t>4</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  </w:t>
      </w:r>
      <w:r>
        <w:rPr>
          <w:rStyle w:val="c0"/>
          <w:color w:val="000000"/>
          <w:sz w:val="28"/>
          <w:szCs w:val="28"/>
        </w:rPr>
        <w:t>в</w:t>
      </w:r>
      <w:r w:rsidRPr="0023694C">
        <w:rPr>
          <w:rStyle w:val="c0"/>
          <w:color w:val="000000"/>
          <w:sz w:val="28"/>
          <w:szCs w:val="28"/>
          <w:lang w:val="en-US"/>
        </w:rPr>
        <w:t xml:space="preserve">) </w:t>
      </w:r>
      <w:proofErr w:type="spellStart"/>
      <w:r w:rsidRPr="0023694C">
        <w:rPr>
          <w:rStyle w:val="c0"/>
          <w:color w:val="000000"/>
          <w:sz w:val="28"/>
          <w:szCs w:val="28"/>
          <w:lang w:val="en-US"/>
        </w:rPr>
        <w:t>CuO</w:t>
      </w:r>
      <w:proofErr w:type="spellEnd"/>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O;  </w:t>
      </w:r>
      <w:r>
        <w:rPr>
          <w:rStyle w:val="c0"/>
          <w:color w:val="000000"/>
          <w:sz w:val="28"/>
          <w:szCs w:val="28"/>
        </w:rPr>
        <w:t>г</w:t>
      </w:r>
      <w:r w:rsidRPr="0023694C">
        <w:rPr>
          <w:rStyle w:val="c0"/>
          <w:color w:val="000000"/>
          <w:sz w:val="28"/>
          <w:szCs w:val="28"/>
          <w:lang w:val="en-US"/>
        </w:rPr>
        <w:t>) Cu</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O.</w:t>
      </w:r>
    </w:p>
    <w:p w14:paraId="6EAAB8B1" w14:textId="7614018F"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13. </w:t>
      </w:r>
      <w:r w:rsidRPr="0023694C">
        <w:rPr>
          <w:rStyle w:val="c0"/>
          <w:color w:val="000000"/>
          <w:sz w:val="28"/>
          <w:szCs w:val="28"/>
        </w:rPr>
        <w:t>Медь </w:t>
      </w:r>
      <w:r w:rsidRPr="0023694C">
        <w:rPr>
          <w:color w:val="000000"/>
          <w:sz w:val="28"/>
          <w:szCs w:val="28"/>
        </w:rPr>
        <w:t>не </w:t>
      </w:r>
      <w:r w:rsidRPr="0023694C">
        <w:rPr>
          <w:rStyle w:val="c0"/>
          <w:color w:val="000000"/>
          <w:sz w:val="28"/>
          <w:szCs w:val="28"/>
        </w:rPr>
        <w:t>взаимодействует с:</w:t>
      </w:r>
    </w:p>
    <w:p w14:paraId="267C4AF3" w14:textId="48FB2488"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разбавленной серной кислотой;</w:t>
      </w:r>
    </w:p>
    <w:p w14:paraId="09540E71" w14:textId="65B55BD5"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б</w:t>
      </w:r>
      <w:r w:rsidRPr="0023694C">
        <w:rPr>
          <w:rStyle w:val="c0"/>
          <w:color w:val="000000"/>
          <w:sz w:val="28"/>
          <w:szCs w:val="28"/>
        </w:rPr>
        <w:t>) концентрированной серной кислотой;</w:t>
      </w:r>
    </w:p>
    <w:p w14:paraId="78BAC76F" w14:textId="45E7C5F8"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в</w:t>
      </w:r>
      <w:r w:rsidRPr="0023694C">
        <w:rPr>
          <w:rStyle w:val="c0"/>
          <w:color w:val="000000"/>
          <w:sz w:val="28"/>
          <w:szCs w:val="28"/>
        </w:rPr>
        <w:t>) разбавленной азотной кислотой;</w:t>
      </w:r>
    </w:p>
    <w:p w14:paraId="3081EAFB" w14:textId="799CE880"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г</w:t>
      </w:r>
      <w:r w:rsidRPr="0023694C">
        <w:rPr>
          <w:rStyle w:val="c0"/>
          <w:color w:val="000000"/>
          <w:sz w:val="28"/>
          <w:szCs w:val="28"/>
        </w:rPr>
        <w:t>) концентрированной азотной кислотой.</w:t>
      </w:r>
    </w:p>
    <w:p w14:paraId="03206A31" w14:textId="13905F8D"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14. </w:t>
      </w:r>
      <w:r w:rsidRPr="0023694C">
        <w:rPr>
          <w:rStyle w:val="c0"/>
          <w:color w:val="000000"/>
          <w:sz w:val="28"/>
          <w:szCs w:val="28"/>
        </w:rPr>
        <w:t>И с гидроксидом натрия, и с соляной кислотой реагирует:</w:t>
      </w:r>
    </w:p>
    <w:p w14:paraId="0D968676" w14:textId="52543984"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xml:space="preserve">) </w:t>
      </w:r>
      <w:proofErr w:type="spellStart"/>
      <w:r w:rsidRPr="0023694C">
        <w:rPr>
          <w:rStyle w:val="c0"/>
          <w:color w:val="000000"/>
          <w:sz w:val="28"/>
          <w:szCs w:val="28"/>
        </w:rPr>
        <w:t>СaO</w:t>
      </w:r>
      <w:proofErr w:type="spellEnd"/>
      <w:r w:rsidRPr="0023694C">
        <w:rPr>
          <w:rStyle w:val="c0"/>
          <w:color w:val="000000"/>
          <w:sz w:val="28"/>
          <w:szCs w:val="28"/>
        </w:rPr>
        <w:t>;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BeO</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SiO</w:t>
      </w:r>
      <w:r w:rsidRPr="0023694C">
        <w:rPr>
          <w:rStyle w:val="c2"/>
          <w:color w:val="000000"/>
          <w:sz w:val="28"/>
          <w:szCs w:val="28"/>
        </w:rPr>
        <w:t>2</w:t>
      </w:r>
      <w:r w:rsidRPr="0023694C">
        <w:rPr>
          <w:rStyle w:val="c0"/>
          <w:color w:val="000000"/>
          <w:sz w:val="28"/>
          <w:szCs w:val="28"/>
        </w:rPr>
        <w:t>;  </w:t>
      </w:r>
      <w:r>
        <w:rPr>
          <w:rStyle w:val="c0"/>
          <w:color w:val="000000"/>
          <w:sz w:val="28"/>
          <w:szCs w:val="28"/>
        </w:rPr>
        <w:t>г</w:t>
      </w:r>
      <w:r w:rsidRPr="0023694C">
        <w:rPr>
          <w:rStyle w:val="c0"/>
          <w:color w:val="000000"/>
          <w:sz w:val="28"/>
          <w:szCs w:val="28"/>
        </w:rPr>
        <w:t>) P</w:t>
      </w:r>
      <w:r w:rsidRPr="0023694C">
        <w:rPr>
          <w:rStyle w:val="c2"/>
          <w:color w:val="000000"/>
          <w:sz w:val="28"/>
          <w:szCs w:val="28"/>
        </w:rPr>
        <w:t>2</w:t>
      </w:r>
      <w:r w:rsidRPr="0023694C">
        <w:rPr>
          <w:rStyle w:val="c0"/>
          <w:color w:val="000000"/>
          <w:sz w:val="28"/>
          <w:szCs w:val="28"/>
        </w:rPr>
        <w:t>O</w:t>
      </w:r>
      <w:r w:rsidRPr="0023694C">
        <w:rPr>
          <w:rStyle w:val="c2"/>
          <w:color w:val="000000"/>
          <w:sz w:val="28"/>
          <w:szCs w:val="28"/>
        </w:rPr>
        <w:t>5</w:t>
      </w:r>
      <w:r w:rsidRPr="0023694C">
        <w:rPr>
          <w:rStyle w:val="c0"/>
          <w:color w:val="000000"/>
          <w:sz w:val="28"/>
          <w:szCs w:val="28"/>
        </w:rPr>
        <w:t>.</w:t>
      </w:r>
    </w:p>
    <w:p w14:paraId="62B11A3C" w14:textId="042F6FD2"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15. </w:t>
      </w:r>
      <w:r w:rsidRPr="0023694C">
        <w:rPr>
          <w:rStyle w:val="c0"/>
          <w:color w:val="000000"/>
          <w:sz w:val="28"/>
          <w:szCs w:val="28"/>
        </w:rPr>
        <w:t>Сульфат железа(II) </w:t>
      </w:r>
      <w:r w:rsidRPr="0023694C">
        <w:rPr>
          <w:color w:val="000000"/>
          <w:sz w:val="28"/>
          <w:szCs w:val="28"/>
        </w:rPr>
        <w:t>не </w:t>
      </w:r>
      <w:r w:rsidRPr="0023694C">
        <w:rPr>
          <w:rStyle w:val="c0"/>
          <w:color w:val="000000"/>
          <w:sz w:val="28"/>
          <w:szCs w:val="28"/>
        </w:rPr>
        <w:t>может быть получен взаимодействием:</w:t>
      </w:r>
    </w:p>
    <w:p w14:paraId="3F485793" w14:textId="41CA294A"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железа с разбавленной серной кислотой;</w:t>
      </w:r>
    </w:p>
    <w:p w14:paraId="55546BD5" w14:textId="7F51ADB0"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б</w:t>
      </w:r>
      <w:r w:rsidRPr="0023694C">
        <w:rPr>
          <w:rStyle w:val="c0"/>
          <w:color w:val="000000"/>
          <w:sz w:val="28"/>
          <w:szCs w:val="28"/>
        </w:rPr>
        <w:t>) железа с раствором медного купороса;</w:t>
      </w:r>
    </w:p>
    <w:p w14:paraId="22B9A485" w14:textId="248E8D74"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в</w:t>
      </w:r>
      <w:r w:rsidRPr="0023694C">
        <w:rPr>
          <w:rStyle w:val="c0"/>
          <w:color w:val="000000"/>
          <w:sz w:val="28"/>
          <w:szCs w:val="28"/>
        </w:rPr>
        <w:t>) железа с раствором сульфата магния;</w:t>
      </w:r>
    </w:p>
    <w:p w14:paraId="46E94980" w14:textId="11CB4E59"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г</w:t>
      </w:r>
      <w:r w:rsidRPr="0023694C">
        <w:rPr>
          <w:rStyle w:val="c0"/>
          <w:color w:val="000000"/>
          <w:sz w:val="28"/>
          <w:szCs w:val="28"/>
        </w:rPr>
        <w:t>) оксида железа(II) с разбавленной серной кислотой.</w:t>
      </w:r>
    </w:p>
    <w:p w14:paraId="13727182" w14:textId="6786CEE0"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16.</w:t>
      </w:r>
      <w:r>
        <w:rPr>
          <w:rStyle w:val="c1"/>
          <w:color w:val="000000"/>
          <w:sz w:val="28"/>
          <w:szCs w:val="28"/>
        </w:rPr>
        <w:t xml:space="preserve"> </w:t>
      </w:r>
      <w:r w:rsidRPr="0023694C">
        <w:rPr>
          <w:rStyle w:val="c0"/>
          <w:color w:val="000000"/>
          <w:sz w:val="28"/>
          <w:szCs w:val="28"/>
        </w:rPr>
        <w:t>В цепочке превращений:    S </w:t>
      </w:r>
      <w:r w:rsidRPr="0023694C">
        <w:rPr>
          <w:rStyle w:val="c6"/>
          <w:color w:val="000000"/>
          <w:sz w:val="28"/>
          <w:szCs w:val="28"/>
        </w:rPr>
        <w:t>→</w:t>
      </w:r>
      <w:r w:rsidRPr="0023694C">
        <w:rPr>
          <w:rStyle w:val="c0"/>
          <w:color w:val="000000"/>
          <w:sz w:val="28"/>
          <w:szCs w:val="28"/>
        </w:rPr>
        <w:t>X</w:t>
      </w:r>
      <w:r w:rsidRPr="0023694C">
        <w:rPr>
          <w:rStyle w:val="c2"/>
          <w:color w:val="000000"/>
          <w:sz w:val="28"/>
          <w:szCs w:val="28"/>
        </w:rPr>
        <w:t>1 </w:t>
      </w:r>
      <w:r w:rsidRPr="0023694C">
        <w:rPr>
          <w:rStyle w:val="c6"/>
          <w:color w:val="000000"/>
          <w:sz w:val="28"/>
          <w:szCs w:val="28"/>
        </w:rPr>
        <w:t>→</w:t>
      </w:r>
      <w:r w:rsidRPr="0023694C">
        <w:rPr>
          <w:rStyle w:val="c0"/>
          <w:color w:val="000000"/>
          <w:sz w:val="28"/>
          <w:szCs w:val="28"/>
        </w:rPr>
        <w:t>SO</w:t>
      </w:r>
      <w:r w:rsidRPr="0023694C">
        <w:rPr>
          <w:rStyle w:val="c2"/>
          <w:color w:val="000000"/>
          <w:sz w:val="28"/>
          <w:szCs w:val="28"/>
        </w:rPr>
        <w:t>3 </w:t>
      </w:r>
      <w:r w:rsidRPr="0023694C">
        <w:rPr>
          <w:rStyle w:val="c6"/>
          <w:color w:val="000000"/>
          <w:sz w:val="28"/>
          <w:szCs w:val="28"/>
        </w:rPr>
        <w:t>→</w:t>
      </w:r>
      <w:r w:rsidRPr="0023694C">
        <w:rPr>
          <w:rStyle w:val="c0"/>
          <w:color w:val="000000"/>
          <w:sz w:val="28"/>
          <w:szCs w:val="28"/>
        </w:rPr>
        <w:t>X</w:t>
      </w:r>
      <w:r w:rsidRPr="0023694C">
        <w:rPr>
          <w:rStyle w:val="c2"/>
          <w:color w:val="000000"/>
          <w:sz w:val="28"/>
          <w:szCs w:val="28"/>
        </w:rPr>
        <w:t>2 </w:t>
      </w:r>
      <w:r w:rsidRPr="0023694C">
        <w:rPr>
          <w:rStyle w:val="c6"/>
          <w:color w:val="000000"/>
          <w:sz w:val="28"/>
          <w:szCs w:val="28"/>
        </w:rPr>
        <w:t>→</w:t>
      </w:r>
      <w:r w:rsidRPr="0023694C">
        <w:rPr>
          <w:rStyle w:val="c0"/>
          <w:color w:val="000000"/>
          <w:sz w:val="28"/>
          <w:szCs w:val="28"/>
        </w:rPr>
        <w:t>CuSO</w:t>
      </w:r>
      <w:r w:rsidRPr="0023694C">
        <w:rPr>
          <w:rStyle w:val="c2"/>
          <w:color w:val="000000"/>
          <w:sz w:val="28"/>
          <w:szCs w:val="28"/>
        </w:rPr>
        <w:t>4 </w:t>
      </w:r>
      <w:r w:rsidRPr="0023694C">
        <w:rPr>
          <w:rStyle w:val="c6"/>
          <w:color w:val="000000"/>
          <w:sz w:val="28"/>
          <w:szCs w:val="28"/>
        </w:rPr>
        <w:t>→</w:t>
      </w:r>
      <w:r w:rsidRPr="0023694C">
        <w:rPr>
          <w:rStyle w:val="c0"/>
          <w:color w:val="000000"/>
          <w:sz w:val="28"/>
          <w:szCs w:val="28"/>
        </w:rPr>
        <w:t>X</w:t>
      </w:r>
      <w:r w:rsidRPr="0023694C">
        <w:rPr>
          <w:rStyle w:val="c2"/>
          <w:color w:val="000000"/>
          <w:sz w:val="28"/>
          <w:szCs w:val="28"/>
        </w:rPr>
        <w:t>3 </w:t>
      </w:r>
      <w:r w:rsidRPr="0023694C">
        <w:rPr>
          <w:rStyle w:val="c6"/>
          <w:color w:val="000000"/>
          <w:sz w:val="28"/>
          <w:szCs w:val="28"/>
        </w:rPr>
        <w:t>→</w:t>
      </w:r>
      <w:proofErr w:type="spellStart"/>
      <w:r w:rsidRPr="0023694C">
        <w:rPr>
          <w:rStyle w:val="c0"/>
          <w:color w:val="000000"/>
          <w:sz w:val="28"/>
          <w:szCs w:val="28"/>
        </w:rPr>
        <w:t>CuO</w:t>
      </w:r>
      <w:proofErr w:type="spellEnd"/>
      <w:r w:rsidRPr="0023694C">
        <w:rPr>
          <w:rStyle w:val="c0"/>
          <w:color w:val="000000"/>
          <w:sz w:val="28"/>
          <w:szCs w:val="28"/>
        </w:rPr>
        <w:t> </w:t>
      </w:r>
      <w:r w:rsidRPr="0023694C">
        <w:rPr>
          <w:rStyle w:val="c6"/>
          <w:color w:val="000000"/>
          <w:sz w:val="28"/>
          <w:szCs w:val="28"/>
        </w:rPr>
        <w:t>→</w:t>
      </w:r>
      <w:proofErr w:type="spellStart"/>
      <w:r w:rsidRPr="0023694C">
        <w:rPr>
          <w:rStyle w:val="c0"/>
          <w:color w:val="000000"/>
          <w:sz w:val="28"/>
          <w:szCs w:val="28"/>
        </w:rPr>
        <w:t>Cu</w:t>
      </w:r>
      <w:proofErr w:type="spellEnd"/>
      <w:r w:rsidRPr="0023694C">
        <w:rPr>
          <w:rStyle w:val="c0"/>
          <w:color w:val="000000"/>
          <w:sz w:val="28"/>
          <w:szCs w:val="28"/>
        </w:rPr>
        <w:t xml:space="preserve">    веществами X</w:t>
      </w:r>
      <w:r w:rsidRPr="0023694C">
        <w:rPr>
          <w:rStyle w:val="c2"/>
          <w:color w:val="000000"/>
          <w:sz w:val="28"/>
          <w:szCs w:val="28"/>
        </w:rPr>
        <w:t>1</w:t>
      </w:r>
      <w:r w:rsidRPr="0023694C">
        <w:rPr>
          <w:rStyle w:val="c0"/>
          <w:color w:val="000000"/>
          <w:sz w:val="28"/>
          <w:szCs w:val="28"/>
        </w:rPr>
        <w:t>, X</w:t>
      </w:r>
      <w:r w:rsidRPr="0023694C">
        <w:rPr>
          <w:rStyle w:val="c2"/>
          <w:color w:val="000000"/>
          <w:sz w:val="28"/>
          <w:szCs w:val="28"/>
        </w:rPr>
        <w:t>2 </w:t>
      </w:r>
      <w:r w:rsidRPr="0023694C">
        <w:rPr>
          <w:rStyle w:val="c0"/>
          <w:color w:val="000000"/>
          <w:sz w:val="28"/>
          <w:szCs w:val="28"/>
        </w:rPr>
        <w:t>и X</w:t>
      </w:r>
      <w:r w:rsidRPr="0023694C">
        <w:rPr>
          <w:rStyle w:val="c2"/>
          <w:color w:val="000000"/>
          <w:sz w:val="28"/>
          <w:szCs w:val="28"/>
        </w:rPr>
        <w:t>3 </w:t>
      </w:r>
      <w:r w:rsidRPr="0023694C">
        <w:rPr>
          <w:rStyle w:val="c0"/>
          <w:color w:val="000000"/>
          <w:sz w:val="28"/>
          <w:szCs w:val="28"/>
        </w:rPr>
        <w:t>являются соответственно:</w:t>
      </w:r>
    </w:p>
    <w:p w14:paraId="43533347" w14:textId="77777777" w:rsidR="0023694C" w:rsidRDefault="0023694C" w:rsidP="0023694C">
      <w:pPr>
        <w:pStyle w:val="c3"/>
        <w:shd w:val="clear" w:color="auto" w:fill="FFFFFF"/>
        <w:spacing w:before="0" w:beforeAutospacing="0" w:after="0" w:afterAutospacing="0"/>
        <w:rPr>
          <w:rStyle w:val="c0"/>
          <w:color w:val="000000"/>
          <w:sz w:val="28"/>
          <w:szCs w:val="28"/>
          <w:lang w:val="en-US"/>
        </w:rPr>
      </w:pPr>
      <w:r>
        <w:rPr>
          <w:rStyle w:val="c0"/>
          <w:color w:val="000000"/>
          <w:sz w:val="28"/>
          <w:szCs w:val="28"/>
        </w:rPr>
        <w:t>а</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S,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Cu(OH)</w:t>
      </w:r>
      <w:r w:rsidRPr="0023694C">
        <w:rPr>
          <w:rStyle w:val="c2"/>
          <w:color w:val="000000"/>
          <w:sz w:val="28"/>
          <w:szCs w:val="28"/>
          <w:lang w:val="en-US"/>
        </w:rPr>
        <w:t>2</w:t>
      </w:r>
      <w:r w:rsidRPr="0023694C">
        <w:rPr>
          <w:rStyle w:val="c0"/>
          <w:color w:val="000000"/>
          <w:sz w:val="28"/>
          <w:szCs w:val="28"/>
          <w:lang w:val="en-US"/>
        </w:rPr>
        <w:t>;</w:t>
      </w:r>
    </w:p>
    <w:p w14:paraId="6EBA32AB" w14:textId="77777777" w:rsidR="0023694C" w:rsidRDefault="0023694C" w:rsidP="0023694C">
      <w:pPr>
        <w:pStyle w:val="c3"/>
        <w:shd w:val="clear" w:color="auto" w:fill="FFFFFF"/>
        <w:spacing w:before="0" w:beforeAutospacing="0" w:after="0" w:afterAutospacing="0"/>
        <w:rPr>
          <w:rStyle w:val="c0"/>
          <w:color w:val="000000"/>
          <w:sz w:val="28"/>
          <w:szCs w:val="28"/>
          <w:lang w:val="en-US"/>
        </w:rPr>
      </w:pPr>
      <w:r>
        <w:rPr>
          <w:rStyle w:val="c0"/>
          <w:color w:val="000000"/>
          <w:sz w:val="28"/>
          <w:szCs w:val="28"/>
        </w:rPr>
        <w:t>б</w:t>
      </w:r>
      <w:r w:rsidRPr="0023694C">
        <w:rPr>
          <w:rStyle w:val="c0"/>
          <w:color w:val="000000"/>
          <w:sz w:val="28"/>
          <w:szCs w:val="28"/>
          <w:lang w:val="en-US"/>
        </w:rPr>
        <w:t xml:space="preserve">) </w:t>
      </w:r>
      <w:proofErr w:type="spellStart"/>
      <w:r w:rsidRPr="0023694C">
        <w:rPr>
          <w:rStyle w:val="c0"/>
          <w:color w:val="000000"/>
          <w:sz w:val="28"/>
          <w:szCs w:val="28"/>
          <w:lang w:val="en-US"/>
        </w:rPr>
        <w:t>FeS</w:t>
      </w:r>
      <w:proofErr w:type="spellEnd"/>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Cu(OH)</w:t>
      </w:r>
      <w:r w:rsidRPr="0023694C">
        <w:rPr>
          <w:rStyle w:val="c2"/>
          <w:color w:val="000000"/>
          <w:sz w:val="28"/>
          <w:szCs w:val="28"/>
          <w:lang w:val="en-US"/>
        </w:rPr>
        <w:t>2</w:t>
      </w:r>
      <w:r w:rsidRPr="0023694C">
        <w:rPr>
          <w:rStyle w:val="c0"/>
          <w:color w:val="000000"/>
          <w:sz w:val="28"/>
          <w:szCs w:val="28"/>
          <w:lang w:val="en-US"/>
        </w:rPr>
        <w:t xml:space="preserve">; </w:t>
      </w:r>
    </w:p>
    <w:p w14:paraId="1AC4A15B" w14:textId="77777777" w:rsidR="0023694C" w:rsidRDefault="0023694C" w:rsidP="0023694C">
      <w:pPr>
        <w:pStyle w:val="c3"/>
        <w:shd w:val="clear" w:color="auto" w:fill="FFFFFF"/>
        <w:spacing w:before="0" w:beforeAutospacing="0" w:after="0" w:afterAutospacing="0"/>
        <w:rPr>
          <w:rStyle w:val="c0"/>
          <w:color w:val="000000"/>
          <w:sz w:val="28"/>
          <w:szCs w:val="28"/>
          <w:lang w:val="en-US"/>
        </w:rPr>
      </w:pPr>
      <w:r>
        <w:rPr>
          <w:rStyle w:val="c0"/>
          <w:color w:val="000000"/>
          <w:sz w:val="28"/>
          <w:szCs w:val="28"/>
        </w:rPr>
        <w:t>в</w:t>
      </w:r>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CuCl</w:t>
      </w:r>
      <w:r w:rsidRPr="0023694C">
        <w:rPr>
          <w:rStyle w:val="c2"/>
          <w:color w:val="000000"/>
          <w:sz w:val="28"/>
          <w:szCs w:val="28"/>
          <w:lang w:val="en-US"/>
        </w:rPr>
        <w:t>2</w:t>
      </w:r>
      <w:r w:rsidRPr="0023694C">
        <w:rPr>
          <w:rStyle w:val="c0"/>
          <w:color w:val="000000"/>
          <w:sz w:val="28"/>
          <w:szCs w:val="28"/>
          <w:lang w:val="en-US"/>
        </w:rPr>
        <w:t xml:space="preserve">; </w:t>
      </w:r>
    </w:p>
    <w:p w14:paraId="287945E5" w14:textId="17416BD6" w:rsidR="0023694C" w:rsidRPr="0023694C" w:rsidRDefault="0023694C" w:rsidP="0023694C">
      <w:pPr>
        <w:pStyle w:val="c3"/>
        <w:shd w:val="clear" w:color="auto" w:fill="FFFFFF"/>
        <w:spacing w:before="0" w:beforeAutospacing="0" w:after="0" w:afterAutospacing="0"/>
        <w:rPr>
          <w:color w:val="000000"/>
          <w:sz w:val="28"/>
          <w:szCs w:val="28"/>
          <w:lang w:val="en-US"/>
        </w:rPr>
      </w:pPr>
      <w:r>
        <w:rPr>
          <w:rStyle w:val="c0"/>
          <w:color w:val="000000"/>
          <w:sz w:val="28"/>
          <w:szCs w:val="28"/>
        </w:rPr>
        <w:t>г</w:t>
      </w:r>
      <w:r w:rsidRPr="0023694C">
        <w:rPr>
          <w:rStyle w:val="c0"/>
          <w:color w:val="000000"/>
          <w:sz w:val="28"/>
          <w:szCs w:val="28"/>
          <w:lang w:val="en-US"/>
        </w:rPr>
        <w:t>) SO2,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Cu(OH)</w:t>
      </w:r>
      <w:r w:rsidRPr="0023694C">
        <w:rPr>
          <w:rStyle w:val="c2"/>
          <w:color w:val="000000"/>
          <w:sz w:val="28"/>
          <w:szCs w:val="28"/>
          <w:lang w:val="en-US"/>
        </w:rPr>
        <w:t>2</w:t>
      </w:r>
      <w:r w:rsidRPr="0023694C">
        <w:rPr>
          <w:rStyle w:val="c0"/>
          <w:color w:val="000000"/>
          <w:sz w:val="28"/>
          <w:szCs w:val="28"/>
          <w:lang w:val="en-US"/>
        </w:rPr>
        <w:t>.</w:t>
      </w:r>
    </w:p>
    <w:p w14:paraId="77B631D4" w14:textId="0E626A29" w:rsidR="0023694C" w:rsidRPr="0023694C" w:rsidRDefault="0023694C" w:rsidP="0023694C">
      <w:pPr>
        <w:pStyle w:val="c3"/>
        <w:shd w:val="clear" w:color="auto" w:fill="FFFFFF"/>
        <w:spacing w:before="0" w:beforeAutospacing="0" w:after="0" w:afterAutospacing="0"/>
        <w:rPr>
          <w:color w:val="000000"/>
          <w:sz w:val="28"/>
          <w:szCs w:val="28"/>
        </w:rPr>
      </w:pPr>
      <w:r>
        <w:rPr>
          <w:rStyle w:val="c1"/>
          <w:color w:val="000000"/>
          <w:sz w:val="28"/>
          <w:szCs w:val="28"/>
        </w:rPr>
        <w:t>17</w:t>
      </w:r>
      <w:r w:rsidRPr="0023694C">
        <w:rPr>
          <w:rStyle w:val="c1"/>
          <w:color w:val="000000"/>
          <w:sz w:val="28"/>
          <w:szCs w:val="28"/>
        </w:rPr>
        <w:t>. </w:t>
      </w:r>
      <w:r w:rsidRPr="0023694C">
        <w:rPr>
          <w:rStyle w:val="c0"/>
          <w:color w:val="000000"/>
          <w:sz w:val="28"/>
          <w:szCs w:val="28"/>
        </w:rPr>
        <w:t>Веществами, при взаимодействии которых образуется соль, являются:</w:t>
      </w:r>
    </w:p>
    <w:p w14:paraId="2B974522" w14:textId="64435766"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щелочной металл и вода;  </w:t>
      </w:r>
      <w:r>
        <w:rPr>
          <w:rStyle w:val="c0"/>
          <w:color w:val="000000"/>
          <w:sz w:val="28"/>
          <w:szCs w:val="28"/>
        </w:rPr>
        <w:t>б</w:t>
      </w:r>
      <w:r w:rsidRPr="0023694C">
        <w:rPr>
          <w:rStyle w:val="c0"/>
          <w:color w:val="000000"/>
          <w:sz w:val="28"/>
          <w:szCs w:val="28"/>
        </w:rPr>
        <w:t>) основный оксид и вода;  </w:t>
      </w:r>
      <w:r>
        <w:rPr>
          <w:rStyle w:val="c0"/>
          <w:color w:val="000000"/>
          <w:sz w:val="28"/>
          <w:szCs w:val="28"/>
        </w:rPr>
        <w:t>в</w:t>
      </w:r>
      <w:r w:rsidRPr="0023694C">
        <w:rPr>
          <w:rStyle w:val="c0"/>
          <w:color w:val="000000"/>
          <w:sz w:val="28"/>
          <w:szCs w:val="28"/>
        </w:rPr>
        <w:t>) кислотный оксид и щелочь;</w:t>
      </w:r>
      <w:r>
        <w:rPr>
          <w:rStyle w:val="c0"/>
          <w:color w:val="000000"/>
          <w:sz w:val="28"/>
          <w:szCs w:val="28"/>
        </w:rPr>
        <w:t xml:space="preserve"> г</w:t>
      </w:r>
      <w:r w:rsidRPr="0023694C">
        <w:rPr>
          <w:rStyle w:val="c0"/>
          <w:color w:val="000000"/>
          <w:sz w:val="28"/>
          <w:szCs w:val="28"/>
        </w:rPr>
        <w:t>) кислотный оксид и вода.</w:t>
      </w:r>
    </w:p>
    <w:p w14:paraId="7C2FEC7F" w14:textId="281599BA" w:rsidR="0023694C" w:rsidRPr="0023694C" w:rsidRDefault="0023694C" w:rsidP="0023694C">
      <w:pPr>
        <w:pStyle w:val="c3"/>
        <w:shd w:val="clear" w:color="auto" w:fill="FFFFFF"/>
        <w:spacing w:before="0" w:beforeAutospacing="0" w:after="0" w:afterAutospacing="0"/>
        <w:rPr>
          <w:color w:val="000000"/>
          <w:sz w:val="28"/>
          <w:szCs w:val="28"/>
        </w:rPr>
      </w:pPr>
      <w:r>
        <w:rPr>
          <w:rStyle w:val="c1"/>
          <w:color w:val="000000"/>
          <w:sz w:val="28"/>
          <w:szCs w:val="28"/>
        </w:rPr>
        <w:t>18.</w:t>
      </w:r>
      <w:r w:rsidRPr="0023694C">
        <w:rPr>
          <w:rStyle w:val="c1"/>
          <w:color w:val="000000"/>
          <w:sz w:val="28"/>
          <w:szCs w:val="28"/>
        </w:rPr>
        <w:t> </w:t>
      </w:r>
      <w:r w:rsidRPr="0023694C">
        <w:rPr>
          <w:rStyle w:val="c0"/>
          <w:color w:val="000000"/>
          <w:sz w:val="28"/>
          <w:szCs w:val="28"/>
        </w:rPr>
        <w:t>Веществ</w:t>
      </w:r>
      <w:r>
        <w:rPr>
          <w:rStyle w:val="c0"/>
          <w:color w:val="000000"/>
          <w:sz w:val="28"/>
          <w:szCs w:val="28"/>
        </w:rPr>
        <w:t>о</w:t>
      </w:r>
      <w:r w:rsidRPr="0023694C">
        <w:rPr>
          <w:rStyle w:val="c0"/>
          <w:color w:val="000000"/>
          <w:sz w:val="28"/>
          <w:szCs w:val="28"/>
        </w:rPr>
        <w:t>, которое может реагировать с хлором, нитратом серебра и ацетатом свинца, соответствует формула:</w:t>
      </w:r>
      <w:r>
        <w:rPr>
          <w:rStyle w:val="c0"/>
          <w:color w:val="000000"/>
          <w:sz w:val="28"/>
          <w:szCs w:val="28"/>
        </w:rPr>
        <w:t xml:space="preserve"> а</w:t>
      </w:r>
      <w:r w:rsidRPr="0023694C">
        <w:rPr>
          <w:rStyle w:val="c0"/>
          <w:color w:val="000000"/>
          <w:sz w:val="28"/>
          <w:szCs w:val="28"/>
        </w:rPr>
        <w:t>) KI;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Cu</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K</w:t>
      </w:r>
      <w:r w:rsidRPr="0023694C">
        <w:rPr>
          <w:rStyle w:val="c2"/>
          <w:color w:val="000000"/>
          <w:sz w:val="28"/>
          <w:szCs w:val="28"/>
        </w:rPr>
        <w:t>2</w:t>
      </w:r>
      <w:r w:rsidRPr="0023694C">
        <w:rPr>
          <w:rStyle w:val="c0"/>
          <w:color w:val="000000"/>
          <w:sz w:val="28"/>
          <w:szCs w:val="28"/>
        </w:rPr>
        <w:t>SO</w:t>
      </w:r>
      <w:r w:rsidRPr="0023694C">
        <w:rPr>
          <w:rStyle w:val="c2"/>
          <w:color w:val="000000"/>
          <w:sz w:val="28"/>
          <w:szCs w:val="28"/>
        </w:rPr>
        <w:t>4</w:t>
      </w:r>
      <w:r w:rsidRPr="0023694C">
        <w:rPr>
          <w:rStyle w:val="c0"/>
          <w:color w:val="000000"/>
          <w:sz w:val="28"/>
          <w:szCs w:val="28"/>
        </w:rPr>
        <w:t>;  </w:t>
      </w:r>
      <w:r>
        <w:rPr>
          <w:rStyle w:val="c0"/>
          <w:color w:val="000000"/>
          <w:sz w:val="28"/>
          <w:szCs w:val="28"/>
        </w:rPr>
        <w:t>г</w:t>
      </w:r>
      <w:r w:rsidRPr="0023694C">
        <w:rPr>
          <w:rStyle w:val="c0"/>
          <w:color w:val="000000"/>
          <w:sz w:val="28"/>
          <w:szCs w:val="28"/>
        </w:rPr>
        <w:t xml:space="preserve">) </w:t>
      </w:r>
      <w:proofErr w:type="spellStart"/>
      <w:r w:rsidRPr="0023694C">
        <w:rPr>
          <w:rStyle w:val="c0"/>
          <w:color w:val="000000"/>
          <w:sz w:val="28"/>
          <w:szCs w:val="28"/>
        </w:rPr>
        <w:t>NaF</w:t>
      </w:r>
      <w:proofErr w:type="spellEnd"/>
      <w:r w:rsidRPr="0023694C">
        <w:rPr>
          <w:rStyle w:val="c0"/>
          <w:color w:val="000000"/>
          <w:sz w:val="28"/>
          <w:szCs w:val="28"/>
        </w:rPr>
        <w:t>.</w:t>
      </w:r>
    </w:p>
    <w:p w14:paraId="71CF6001" w14:textId="77777777" w:rsidR="004042E2" w:rsidRDefault="004042E2" w:rsidP="004042E2">
      <w:pPr>
        <w:widowControl/>
        <w:autoSpaceDE/>
        <w:autoSpaceDN/>
        <w:spacing w:line="276" w:lineRule="auto"/>
        <w:jc w:val="center"/>
        <w:rPr>
          <w:rFonts w:eastAsia="Tahoma"/>
          <w:sz w:val="28"/>
          <w:szCs w:val="28"/>
        </w:rPr>
      </w:pPr>
    </w:p>
    <w:p w14:paraId="151171C9" w14:textId="395BEC2F" w:rsidR="0023694C" w:rsidRPr="0023694C" w:rsidRDefault="0023694C" w:rsidP="004042E2">
      <w:pPr>
        <w:widowControl/>
        <w:autoSpaceDE/>
        <w:autoSpaceDN/>
        <w:spacing w:line="276" w:lineRule="auto"/>
        <w:jc w:val="center"/>
        <w:rPr>
          <w:rFonts w:eastAsia="Tahoma"/>
          <w:b/>
          <w:bCs/>
          <w:sz w:val="28"/>
          <w:szCs w:val="28"/>
        </w:rPr>
      </w:pPr>
      <w:r w:rsidRPr="0023694C">
        <w:rPr>
          <w:rFonts w:eastAsia="Tahoma"/>
          <w:b/>
          <w:bCs/>
          <w:sz w:val="28"/>
          <w:szCs w:val="28"/>
        </w:rPr>
        <w:t>Задания на составление уравнений химических реакций с участием неорганических веществ</w:t>
      </w:r>
    </w:p>
    <w:p w14:paraId="58A942D0" w14:textId="464D9C1A" w:rsidR="0023694C" w:rsidRPr="0023694C" w:rsidRDefault="0023694C" w:rsidP="0023694C">
      <w:pPr>
        <w:widowControl/>
        <w:autoSpaceDE/>
        <w:autoSpaceDN/>
        <w:spacing w:line="276" w:lineRule="auto"/>
        <w:rPr>
          <w:rFonts w:eastAsia="Tahoma"/>
          <w:sz w:val="28"/>
          <w:szCs w:val="28"/>
        </w:rPr>
      </w:pPr>
      <w:r>
        <w:rPr>
          <w:rFonts w:eastAsia="Tahoma"/>
          <w:sz w:val="28"/>
          <w:szCs w:val="28"/>
        </w:rPr>
        <w:t xml:space="preserve">1. </w:t>
      </w:r>
      <w:r w:rsidRPr="0023694C">
        <w:rPr>
          <w:rFonts w:eastAsia="Tahoma"/>
          <w:sz w:val="28"/>
          <w:szCs w:val="28"/>
        </w:rPr>
        <w:t>Укажите вещества, которые необходимо использовать для превращений</w:t>
      </w:r>
      <w:r>
        <w:rPr>
          <w:rFonts w:eastAsia="Tahoma"/>
          <w:sz w:val="28"/>
          <w:szCs w:val="28"/>
        </w:rPr>
        <w:t>, составьте уравнения реакций</w:t>
      </w:r>
      <w:r w:rsidRPr="0023694C">
        <w:rPr>
          <w:rFonts w:eastAsia="Tahoma"/>
          <w:sz w:val="28"/>
          <w:szCs w:val="28"/>
        </w:rPr>
        <w:t>:</w:t>
      </w:r>
    </w:p>
    <w:p w14:paraId="70750B9D" w14:textId="77777777" w:rsidR="0023694C" w:rsidRPr="0023694C" w:rsidRDefault="0023694C" w:rsidP="0023694C">
      <w:pPr>
        <w:widowControl/>
        <w:autoSpaceDE/>
        <w:autoSpaceDN/>
        <w:spacing w:line="276" w:lineRule="auto"/>
        <w:rPr>
          <w:rFonts w:eastAsia="Tahoma"/>
          <w:sz w:val="28"/>
          <w:szCs w:val="28"/>
        </w:rPr>
      </w:pPr>
      <w:r w:rsidRPr="0023694C">
        <w:rPr>
          <w:rFonts w:eastAsia="Tahoma"/>
          <w:sz w:val="28"/>
          <w:szCs w:val="28"/>
        </w:rPr>
        <w:t xml:space="preserve">P→ P2O3 → P2O5 →Ba3(PO4)2 →BaHPO4 → </w:t>
      </w:r>
      <w:proofErr w:type="spellStart"/>
      <w:r w:rsidRPr="0023694C">
        <w:rPr>
          <w:rFonts w:eastAsia="Tahoma"/>
          <w:sz w:val="28"/>
          <w:szCs w:val="28"/>
        </w:rPr>
        <w:t>Ba</w:t>
      </w:r>
      <w:proofErr w:type="spellEnd"/>
      <w:r w:rsidRPr="0023694C">
        <w:rPr>
          <w:rFonts w:eastAsia="Tahoma"/>
          <w:sz w:val="28"/>
          <w:szCs w:val="28"/>
        </w:rPr>
        <w:t>(H2PO4)2 → H3PO4.</w:t>
      </w:r>
    </w:p>
    <w:p w14:paraId="5EA18E93" w14:textId="554B6F02" w:rsidR="0023694C" w:rsidRDefault="0023694C" w:rsidP="0023694C">
      <w:pPr>
        <w:widowControl/>
        <w:autoSpaceDE/>
        <w:autoSpaceDN/>
        <w:spacing w:line="276" w:lineRule="auto"/>
        <w:rPr>
          <w:rFonts w:eastAsia="Tahoma"/>
          <w:sz w:val="28"/>
          <w:szCs w:val="28"/>
        </w:rPr>
      </w:pPr>
      <w:r w:rsidRPr="0023694C">
        <w:rPr>
          <w:rFonts w:eastAsia="Tahoma"/>
          <w:sz w:val="28"/>
          <w:szCs w:val="28"/>
        </w:rPr>
        <w:t>1) вода;2) кислород;3) оксид бария;4) хлорид бария;5) серная кислота.</w:t>
      </w:r>
    </w:p>
    <w:p w14:paraId="54DEABB6" w14:textId="70CF08E8" w:rsidR="0023694C" w:rsidRPr="0023694C" w:rsidRDefault="0023694C" w:rsidP="0023694C">
      <w:pPr>
        <w:widowControl/>
        <w:autoSpaceDE/>
        <w:autoSpaceDN/>
        <w:spacing w:line="276" w:lineRule="auto"/>
        <w:jc w:val="both"/>
        <w:rPr>
          <w:rFonts w:eastAsia="Tahoma"/>
          <w:sz w:val="28"/>
          <w:szCs w:val="28"/>
        </w:rPr>
      </w:pPr>
      <w:r>
        <w:rPr>
          <w:rFonts w:eastAsia="Tahoma"/>
          <w:sz w:val="28"/>
          <w:szCs w:val="28"/>
        </w:rPr>
        <w:t xml:space="preserve">2. </w:t>
      </w:r>
      <w:r w:rsidRPr="0023694C">
        <w:rPr>
          <w:rFonts w:eastAsia="Tahoma"/>
          <w:sz w:val="28"/>
          <w:szCs w:val="28"/>
        </w:rPr>
        <w:t>Для получения веществ по схеме превращений выберите реагенты из предложенных</w:t>
      </w:r>
      <w:r>
        <w:rPr>
          <w:rFonts w:eastAsia="Tahoma"/>
          <w:sz w:val="28"/>
          <w:szCs w:val="28"/>
        </w:rPr>
        <w:t>, составьте уравнения реакций</w:t>
      </w:r>
      <w:r w:rsidRPr="0023694C">
        <w:rPr>
          <w:rFonts w:eastAsia="Tahoma"/>
          <w:sz w:val="28"/>
          <w:szCs w:val="28"/>
        </w:rPr>
        <w:t xml:space="preserve">: </w:t>
      </w:r>
      <w:proofErr w:type="spellStart"/>
      <w:r w:rsidRPr="0023694C">
        <w:rPr>
          <w:rFonts w:eastAsia="Tahoma"/>
          <w:sz w:val="28"/>
          <w:szCs w:val="28"/>
          <w:lang w:val="en-US"/>
        </w:rPr>
        <w:t>CuI</w:t>
      </w:r>
      <w:proofErr w:type="spellEnd"/>
      <w:r w:rsidRPr="0023694C">
        <w:rPr>
          <w:rFonts w:eastAsia="Tahoma"/>
          <w:sz w:val="28"/>
          <w:szCs w:val="28"/>
        </w:rPr>
        <w:t xml:space="preserve">2→ </w:t>
      </w:r>
      <w:proofErr w:type="spellStart"/>
      <w:r w:rsidRPr="0023694C">
        <w:rPr>
          <w:rFonts w:eastAsia="Tahoma"/>
          <w:sz w:val="28"/>
          <w:szCs w:val="28"/>
          <w:lang w:val="en-US"/>
        </w:rPr>
        <w:t>CuCl</w:t>
      </w:r>
      <w:proofErr w:type="spellEnd"/>
      <w:r w:rsidRPr="0023694C">
        <w:rPr>
          <w:rFonts w:eastAsia="Tahoma"/>
          <w:sz w:val="28"/>
          <w:szCs w:val="28"/>
        </w:rPr>
        <w:t>2 →</w:t>
      </w:r>
      <w:r w:rsidRPr="0023694C">
        <w:rPr>
          <w:rFonts w:eastAsia="Tahoma"/>
          <w:sz w:val="28"/>
          <w:szCs w:val="28"/>
          <w:lang w:val="en-US"/>
        </w:rPr>
        <w:t>Cu</w:t>
      </w:r>
      <w:r w:rsidRPr="0023694C">
        <w:rPr>
          <w:rFonts w:eastAsia="Tahoma"/>
          <w:sz w:val="28"/>
          <w:szCs w:val="28"/>
        </w:rPr>
        <w:t>(</w:t>
      </w:r>
      <w:r w:rsidRPr="0023694C">
        <w:rPr>
          <w:rFonts w:eastAsia="Tahoma"/>
          <w:sz w:val="28"/>
          <w:szCs w:val="28"/>
          <w:lang w:val="en-US"/>
        </w:rPr>
        <w:t>NO</w:t>
      </w:r>
      <w:r w:rsidRPr="0023694C">
        <w:rPr>
          <w:rFonts w:eastAsia="Tahoma"/>
          <w:sz w:val="28"/>
          <w:szCs w:val="28"/>
        </w:rPr>
        <w:t xml:space="preserve">3)2 → </w:t>
      </w:r>
      <w:r w:rsidRPr="0023694C">
        <w:rPr>
          <w:rFonts w:eastAsia="Tahoma"/>
          <w:sz w:val="28"/>
          <w:szCs w:val="28"/>
          <w:lang w:val="en-US"/>
        </w:rPr>
        <w:t>Zn</w:t>
      </w:r>
      <w:r w:rsidRPr="0023694C">
        <w:rPr>
          <w:rFonts w:eastAsia="Tahoma"/>
          <w:sz w:val="28"/>
          <w:szCs w:val="28"/>
        </w:rPr>
        <w:t>(</w:t>
      </w:r>
      <w:r w:rsidRPr="0023694C">
        <w:rPr>
          <w:rFonts w:eastAsia="Tahoma"/>
          <w:sz w:val="28"/>
          <w:szCs w:val="28"/>
          <w:lang w:val="en-US"/>
        </w:rPr>
        <w:t>NO</w:t>
      </w:r>
      <w:r w:rsidRPr="0023694C">
        <w:rPr>
          <w:rFonts w:eastAsia="Tahoma"/>
          <w:sz w:val="28"/>
          <w:szCs w:val="28"/>
        </w:rPr>
        <w:t>3)2 →</w:t>
      </w:r>
      <w:r w:rsidRPr="0023694C">
        <w:rPr>
          <w:rFonts w:eastAsia="Tahoma"/>
          <w:sz w:val="28"/>
          <w:szCs w:val="28"/>
          <w:lang w:val="en-US"/>
        </w:rPr>
        <w:t>Zn</w:t>
      </w:r>
      <w:r w:rsidRPr="0023694C">
        <w:rPr>
          <w:rFonts w:eastAsia="Tahoma"/>
          <w:sz w:val="28"/>
          <w:szCs w:val="28"/>
        </w:rPr>
        <w:t>(</w:t>
      </w:r>
      <w:r w:rsidRPr="0023694C">
        <w:rPr>
          <w:rFonts w:eastAsia="Tahoma"/>
          <w:sz w:val="28"/>
          <w:szCs w:val="28"/>
          <w:lang w:val="en-US"/>
        </w:rPr>
        <w:t>OH</w:t>
      </w:r>
      <w:r w:rsidRPr="0023694C">
        <w:rPr>
          <w:rFonts w:eastAsia="Tahoma"/>
          <w:sz w:val="28"/>
          <w:szCs w:val="28"/>
        </w:rPr>
        <w:t>)2:</w:t>
      </w:r>
    </w:p>
    <w:p w14:paraId="504C398F" w14:textId="7D6E3716" w:rsidR="0023694C" w:rsidRDefault="0023694C" w:rsidP="0023694C">
      <w:pPr>
        <w:widowControl/>
        <w:autoSpaceDE/>
        <w:autoSpaceDN/>
        <w:spacing w:line="276" w:lineRule="auto"/>
        <w:jc w:val="both"/>
        <w:rPr>
          <w:rFonts w:eastAsia="Tahoma"/>
          <w:sz w:val="28"/>
          <w:szCs w:val="28"/>
          <w:lang w:val="en-US"/>
        </w:rPr>
      </w:pPr>
      <w:r w:rsidRPr="0023694C">
        <w:rPr>
          <w:rFonts w:eastAsia="Tahoma"/>
          <w:sz w:val="28"/>
          <w:szCs w:val="28"/>
          <w:lang w:val="en-US"/>
        </w:rPr>
        <w:t>1 – ZnCl2; 2 – HNO3; 3 – Zn; 4 – NH3 (p-p); 5 – AgNO3; 6 – Cl2; 7 – H2O.</w:t>
      </w:r>
    </w:p>
    <w:p w14:paraId="7329E3B2" w14:textId="19DA8A4E" w:rsidR="0023694C" w:rsidRDefault="00C541E8" w:rsidP="0023694C">
      <w:pPr>
        <w:widowControl/>
        <w:autoSpaceDE/>
        <w:autoSpaceDN/>
        <w:spacing w:line="276" w:lineRule="auto"/>
        <w:jc w:val="both"/>
        <w:rPr>
          <w:rFonts w:eastAsia="Tahoma"/>
          <w:sz w:val="28"/>
          <w:szCs w:val="28"/>
        </w:rPr>
      </w:pPr>
      <w:r>
        <w:rPr>
          <w:rFonts w:eastAsia="Tahoma"/>
          <w:sz w:val="28"/>
          <w:szCs w:val="28"/>
        </w:rPr>
        <w:lastRenderedPageBreak/>
        <w:t xml:space="preserve">3. </w:t>
      </w:r>
      <w:r w:rsidRPr="00C541E8">
        <w:rPr>
          <w:rFonts w:eastAsia="Tahoma"/>
          <w:sz w:val="28"/>
          <w:szCs w:val="28"/>
        </w:rPr>
        <w:t xml:space="preserve">При нагревании смеси хлорида аммония и </w:t>
      </w:r>
      <w:proofErr w:type="spellStart"/>
      <w:r w:rsidRPr="00C541E8">
        <w:rPr>
          <w:rFonts w:eastAsia="Tahoma"/>
          <w:sz w:val="28"/>
          <w:szCs w:val="28"/>
        </w:rPr>
        <w:t>гашёнои</w:t>
      </w:r>
      <w:proofErr w:type="spellEnd"/>
      <w:r w:rsidRPr="00C541E8">
        <w:rPr>
          <w:rFonts w:eastAsia="Tahoma"/>
          <w:sz w:val="28"/>
          <w:szCs w:val="28"/>
        </w:rPr>
        <w:t>̆ извести выделился газ. Полученный газ пропустили над нагретым оксидом меди (II). Полученное твердое вещество растворили в разбавленной азотной кислоте, наблюдали выделение бесцветного газа. Провели электролиз раствора с получившейся солью. Составьте уравнения четырех описанных реакций.</w:t>
      </w:r>
    </w:p>
    <w:p w14:paraId="2E06D928" w14:textId="25DF5443" w:rsidR="00C541E8" w:rsidRDefault="00C541E8" w:rsidP="0023694C">
      <w:pPr>
        <w:widowControl/>
        <w:autoSpaceDE/>
        <w:autoSpaceDN/>
        <w:spacing w:line="276" w:lineRule="auto"/>
        <w:jc w:val="both"/>
        <w:rPr>
          <w:rFonts w:eastAsia="Tahoma"/>
          <w:sz w:val="28"/>
          <w:szCs w:val="28"/>
        </w:rPr>
      </w:pPr>
      <w:r>
        <w:rPr>
          <w:rFonts w:eastAsia="Tahoma"/>
          <w:sz w:val="28"/>
          <w:szCs w:val="28"/>
        </w:rPr>
        <w:t xml:space="preserve">4. </w:t>
      </w:r>
      <w:r w:rsidRPr="00C541E8">
        <w:rPr>
          <w:rFonts w:eastAsia="Tahoma"/>
          <w:sz w:val="28"/>
          <w:szCs w:val="28"/>
        </w:rPr>
        <w:t>Хлорид кремния (IV) обработали водой, выпавший осадок отфильтровали. К полученному раствору добавили фосфид цинка. Выделившийся газ прореагировал с раствором дихромата натрия и серной кислоты. Соль хрома отделили, разбавили водой и добавили раствор карбоната калия. Составьте уравнения четырех описанных реакций.</w:t>
      </w:r>
    </w:p>
    <w:p w14:paraId="1CBCD662" w14:textId="76632629" w:rsidR="00C541E8" w:rsidRDefault="00C541E8" w:rsidP="0023694C">
      <w:pPr>
        <w:widowControl/>
        <w:autoSpaceDE/>
        <w:autoSpaceDN/>
        <w:spacing w:line="276" w:lineRule="auto"/>
        <w:jc w:val="both"/>
        <w:rPr>
          <w:rFonts w:eastAsia="Tahoma"/>
          <w:sz w:val="28"/>
          <w:szCs w:val="28"/>
        </w:rPr>
      </w:pPr>
      <w:r>
        <w:rPr>
          <w:rFonts w:eastAsia="Tahoma"/>
          <w:sz w:val="28"/>
          <w:szCs w:val="28"/>
        </w:rPr>
        <w:t xml:space="preserve">5. </w:t>
      </w:r>
      <w:r w:rsidRPr="00C541E8">
        <w:rPr>
          <w:rFonts w:eastAsia="Tahoma"/>
          <w:sz w:val="28"/>
          <w:szCs w:val="28"/>
        </w:rPr>
        <w:t>Серебро растворили в разбавленной азотной кислоте. Через полученный раствор пропустили сероводород, выпал осадок черного цвета. Осадок отфильтровали и прокалили на воздухе. Образовавшийся газ поглотили известковой водой, в результате чего выпал осадок. Составьте уравнения четырех описанных реакций.</w:t>
      </w:r>
    </w:p>
    <w:p w14:paraId="453F67BC" w14:textId="23F95A82" w:rsidR="00C541E8" w:rsidRDefault="00C541E8" w:rsidP="0023694C">
      <w:pPr>
        <w:widowControl/>
        <w:autoSpaceDE/>
        <w:autoSpaceDN/>
        <w:spacing w:line="276" w:lineRule="auto"/>
        <w:jc w:val="both"/>
        <w:rPr>
          <w:rFonts w:eastAsia="Tahoma"/>
          <w:sz w:val="28"/>
          <w:szCs w:val="28"/>
        </w:rPr>
      </w:pPr>
      <w:r>
        <w:rPr>
          <w:rFonts w:eastAsia="Tahoma"/>
          <w:sz w:val="28"/>
          <w:szCs w:val="28"/>
        </w:rPr>
        <w:t xml:space="preserve">6. </w:t>
      </w:r>
      <w:r w:rsidRPr="00C541E8">
        <w:rPr>
          <w:rFonts w:eastAsia="Tahoma"/>
          <w:sz w:val="28"/>
          <w:szCs w:val="28"/>
        </w:rPr>
        <w:t xml:space="preserve">Нитрат железа (II) прокалили. Полученный твердый остаток растворили в растворе </w:t>
      </w:r>
      <w:proofErr w:type="spellStart"/>
      <w:r w:rsidRPr="00C541E8">
        <w:rPr>
          <w:rFonts w:eastAsia="Tahoma"/>
          <w:sz w:val="28"/>
          <w:szCs w:val="28"/>
        </w:rPr>
        <w:t>иодоводородной</w:t>
      </w:r>
      <w:proofErr w:type="spellEnd"/>
      <w:r w:rsidRPr="00C541E8">
        <w:rPr>
          <w:rFonts w:eastAsia="Tahoma"/>
          <w:sz w:val="28"/>
          <w:szCs w:val="28"/>
        </w:rPr>
        <w:t xml:space="preserve"> кислоты. Образовавшуюся соль железа поместили в разбавленную азотную кислоту и наблюдали образование окрашенного простого вещества и выделение бесцветного газа. Простое вещество отделили, а к оставшемуся раствору соли прилили раствор карбоната натрия. Напишите уравнения четырех описанных реакций.</w:t>
      </w:r>
    </w:p>
    <w:p w14:paraId="3B36506C" w14:textId="77777777" w:rsidR="00C541E8" w:rsidRPr="003C4F29" w:rsidRDefault="00C541E8" w:rsidP="0023694C">
      <w:pPr>
        <w:widowControl/>
        <w:autoSpaceDE/>
        <w:autoSpaceDN/>
        <w:spacing w:line="276" w:lineRule="auto"/>
        <w:jc w:val="both"/>
        <w:rPr>
          <w:rFonts w:eastAsia="Tahoma"/>
          <w:b/>
          <w:bCs/>
          <w:sz w:val="28"/>
          <w:szCs w:val="28"/>
        </w:rPr>
      </w:pPr>
    </w:p>
    <w:p w14:paraId="3977F76F" w14:textId="557EE314" w:rsidR="003C4F29" w:rsidRPr="003C4F29" w:rsidRDefault="003C4F29" w:rsidP="003C4F29">
      <w:pPr>
        <w:widowControl/>
        <w:autoSpaceDE/>
        <w:autoSpaceDN/>
        <w:spacing w:line="276" w:lineRule="auto"/>
        <w:jc w:val="center"/>
        <w:rPr>
          <w:rFonts w:eastAsia="Tahoma"/>
          <w:b/>
          <w:bCs/>
          <w:sz w:val="28"/>
          <w:szCs w:val="28"/>
        </w:rPr>
      </w:pPr>
      <w:r w:rsidRPr="003C4F29">
        <w:rPr>
          <w:rFonts w:eastAsia="Tahoma"/>
          <w:b/>
          <w:bCs/>
          <w:sz w:val="28"/>
          <w:szCs w:val="28"/>
        </w:rPr>
        <w:t>Практико-ориентированные задания на свойства и получение неорганических веществ</w:t>
      </w:r>
    </w:p>
    <w:p w14:paraId="11DB5094" w14:textId="77777777" w:rsidR="00077358" w:rsidRDefault="00077358" w:rsidP="00077358">
      <w:pPr>
        <w:pStyle w:val="af"/>
        <w:numPr>
          <w:ilvl w:val="0"/>
          <w:numId w:val="27"/>
        </w:numPr>
        <w:spacing w:before="0" w:after="0"/>
        <w:ind w:left="1069"/>
        <w:contextualSpacing/>
        <w:jc w:val="both"/>
        <w:rPr>
          <w:sz w:val="28"/>
          <w:szCs w:val="28"/>
        </w:rPr>
      </w:pPr>
      <w:r>
        <w:rPr>
          <w:sz w:val="28"/>
          <w:szCs w:val="28"/>
        </w:rPr>
        <w:t>Описать свойства гидроксида натрия, прописать уравнения реакций, доказывающих эти свойства.</w:t>
      </w:r>
    </w:p>
    <w:p w14:paraId="25AEFC68" w14:textId="77777777" w:rsidR="00077358" w:rsidRDefault="00077358" w:rsidP="00077358">
      <w:pPr>
        <w:pStyle w:val="af"/>
        <w:numPr>
          <w:ilvl w:val="0"/>
          <w:numId w:val="27"/>
        </w:numPr>
        <w:spacing w:before="0" w:after="0"/>
        <w:ind w:left="1069"/>
        <w:contextualSpacing/>
        <w:jc w:val="both"/>
        <w:rPr>
          <w:sz w:val="28"/>
          <w:szCs w:val="28"/>
        </w:rPr>
      </w:pPr>
      <w:r>
        <w:rPr>
          <w:sz w:val="28"/>
          <w:szCs w:val="28"/>
        </w:rPr>
        <w:t>Описать свойства железа с помощью характерных реакций. Пояснить, где может быть использовано железо в профессиональной деятельности.</w:t>
      </w:r>
    </w:p>
    <w:p w14:paraId="4515F5ED" w14:textId="77777777" w:rsidR="00077358" w:rsidRDefault="00077358" w:rsidP="00077358">
      <w:pPr>
        <w:pStyle w:val="af"/>
        <w:numPr>
          <w:ilvl w:val="0"/>
          <w:numId w:val="27"/>
        </w:numPr>
        <w:spacing w:before="0" w:after="0"/>
        <w:ind w:left="1069"/>
        <w:contextualSpacing/>
        <w:jc w:val="both"/>
        <w:rPr>
          <w:sz w:val="28"/>
          <w:szCs w:val="28"/>
        </w:rPr>
      </w:pPr>
      <w:r>
        <w:rPr>
          <w:sz w:val="28"/>
          <w:szCs w:val="28"/>
        </w:rPr>
        <w:t>Для отбеливания тканей используется гипохлорит натрия. Опишите его химические свойства, составьте уравнения реакций.</w:t>
      </w:r>
    </w:p>
    <w:p w14:paraId="506964A9" w14:textId="77777777" w:rsidR="003C4F29" w:rsidRDefault="003C4F29" w:rsidP="003C4F29">
      <w:pPr>
        <w:widowControl/>
        <w:autoSpaceDE/>
        <w:autoSpaceDN/>
        <w:spacing w:line="276" w:lineRule="auto"/>
        <w:jc w:val="center"/>
        <w:rPr>
          <w:rFonts w:eastAsia="Tahoma"/>
          <w:sz w:val="28"/>
          <w:szCs w:val="28"/>
        </w:rPr>
      </w:pPr>
    </w:p>
    <w:p w14:paraId="76A17D92" w14:textId="64545556" w:rsidR="003C4F29" w:rsidRDefault="003C4F29" w:rsidP="003C4F29">
      <w:pPr>
        <w:widowControl/>
        <w:autoSpaceDE/>
        <w:autoSpaceDN/>
        <w:spacing w:line="276" w:lineRule="auto"/>
        <w:jc w:val="center"/>
        <w:rPr>
          <w:rFonts w:eastAsia="Tahoma"/>
          <w:sz w:val="28"/>
          <w:szCs w:val="28"/>
        </w:rPr>
      </w:pPr>
      <w:r>
        <w:rPr>
          <w:rFonts w:eastAsia="Tahoma"/>
          <w:b/>
          <w:bCs/>
          <w:sz w:val="28"/>
          <w:szCs w:val="28"/>
        </w:rPr>
        <w:t>Практико-ориентированные задания по составлению химических реакций с участием неорганических веществ, используемых для их идентификации и промышленных способов получения</w:t>
      </w:r>
    </w:p>
    <w:p w14:paraId="0ACD3DE2" w14:textId="77777777" w:rsidR="00077358" w:rsidRDefault="00077358" w:rsidP="00077358">
      <w:pPr>
        <w:ind w:firstLine="708"/>
        <w:jc w:val="both"/>
        <w:rPr>
          <w:sz w:val="28"/>
          <w:szCs w:val="28"/>
        </w:rPr>
      </w:pPr>
      <w:r>
        <w:rPr>
          <w:sz w:val="28"/>
          <w:szCs w:val="28"/>
        </w:rPr>
        <w:t>Серная кислота применяется как сильный окислитель в текстильной промышленности. Вещество используется для создания шёлка и других материалов с похожими волокнами. Перед окрашиванием, ткань и её волокна обрабатывают серной кислотой, чтобы краска лучше легла на её поверхность. Шерсть подвергается предварительной карбонизации при помощи серной кислоты, для того чтобы удалить растительные загрязнения.</w:t>
      </w:r>
    </w:p>
    <w:p w14:paraId="7ECBC6F0" w14:textId="77777777" w:rsidR="00077358" w:rsidRDefault="00077358" w:rsidP="00077358">
      <w:pPr>
        <w:ind w:firstLine="708"/>
        <w:jc w:val="both"/>
        <w:rPr>
          <w:sz w:val="28"/>
          <w:szCs w:val="28"/>
        </w:rPr>
      </w:pPr>
      <w:r>
        <w:rPr>
          <w:sz w:val="28"/>
          <w:szCs w:val="28"/>
        </w:rPr>
        <w:t>Рассмотрите схему производства серной кислоты и выполните задания:</w:t>
      </w:r>
    </w:p>
    <w:p w14:paraId="6A9BDC19" w14:textId="77777777" w:rsidR="00077358" w:rsidRDefault="00077358" w:rsidP="00077358">
      <w:pPr>
        <w:pStyle w:val="af"/>
        <w:spacing w:after="0"/>
        <w:jc w:val="both"/>
        <w:rPr>
          <w:sz w:val="28"/>
          <w:szCs w:val="28"/>
        </w:rPr>
      </w:pPr>
      <w:r>
        <w:rPr>
          <w:sz w:val="28"/>
          <w:szCs w:val="28"/>
        </w:rPr>
        <w:lastRenderedPageBreak/>
        <w:t>- На сколько этапов можно разделить производство серной кислоты, используя серный колчедан?</w:t>
      </w:r>
    </w:p>
    <w:p w14:paraId="78578F1C" w14:textId="77777777" w:rsidR="00077358" w:rsidRDefault="00077358" w:rsidP="00077358">
      <w:pPr>
        <w:pStyle w:val="af"/>
        <w:spacing w:after="0"/>
        <w:jc w:val="both"/>
        <w:rPr>
          <w:sz w:val="28"/>
          <w:szCs w:val="28"/>
        </w:rPr>
      </w:pPr>
      <w:r>
        <w:rPr>
          <w:sz w:val="28"/>
          <w:szCs w:val="28"/>
        </w:rPr>
        <w:t>- Опишите каждый этап производства с помощью уравнений реакции. Укажите какие условия необходимо соблюдать на производстве, чтобы увеличить выход продукта реакции.</w:t>
      </w:r>
    </w:p>
    <w:p w14:paraId="521A11D1" w14:textId="77777777" w:rsidR="00077358" w:rsidRDefault="00077358" w:rsidP="00077358">
      <w:pPr>
        <w:pStyle w:val="af"/>
        <w:spacing w:after="0"/>
        <w:jc w:val="both"/>
        <w:rPr>
          <w:sz w:val="28"/>
          <w:szCs w:val="28"/>
        </w:rPr>
      </w:pPr>
      <w:r>
        <w:rPr>
          <w:sz w:val="28"/>
          <w:szCs w:val="28"/>
        </w:rPr>
        <w:t>- Перечислите свойства серной кислоты, напишите характерные уравнений реакций.</w:t>
      </w:r>
    </w:p>
    <w:p w14:paraId="4D2A6773" w14:textId="77777777" w:rsidR="00077358" w:rsidRDefault="00077358" w:rsidP="00077358">
      <w:pPr>
        <w:pStyle w:val="af"/>
        <w:spacing w:after="0"/>
        <w:jc w:val="both"/>
        <w:rPr>
          <w:sz w:val="28"/>
          <w:szCs w:val="28"/>
        </w:rPr>
      </w:pPr>
      <w:r>
        <w:rPr>
          <w:sz w:val="28"/>
          <w:szCs w:val="28"/>
        </w:rPr>
        <w:t>- Укажите, какие правила безопасности необходимо соблюдать при работе с серной кислотой.</w:t>
      </w:r>
    </w:p>
    <w:p w14:paraId="327ED908" w14:textId="77777777" w:rsidR="00770287" w:rsidRDefault="00770287" w:rsidP="00271F74">
      <w:pPr>
        <w:pStyle w:val="af"/>
        <w:spacing w:after="0"/>
        <w:jc w:val="both"/>
        <w:rPr>
          <w:sz w:val="28"/>
          <w:szCs w:val="28"/>
        </w:rPr>
      </w:pPr>
    </w:p>
    <w:p w14:paraId="43F44D03" w14:textId="5C7B78B4" w:rsidR="003C4F29" w:rsidRPr="00770287" w:rsidRDefault="00770287" w:rsidP="003C4F29">
      <w:pPr>
        <w:widowControl/>
        <w:autoSpaceDE/>
        <w:autoSpaceDN/>
        <w:spacing w:line="276" w:lineRule="auto"/>
        <w:jc w:val="center"/>
        <w:rPr>
          <w:rFonts w:eastAsia="Tahoma"/>
          <w:b/>
          <w:sz w:val="28"/>
          <w:szCs w:val="28"/>
        </w:rPr>
      </w:pPr>
      <w:r w:rsidRPr="00770287">
        <w:rPr>
          <w:rFonts w:eastAsia="Tahoma"/>
          <w:b/>
          <w:sz w:val="28"/>
          <w:szCs w:val="28"/>
        </w:rPr>
        <w:t>Контрольная работа «Свойства неорганических веществ»</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5075"/>
        <w:gridCol w:w="5076"/>
      </w:tblGrid>
      <w:tr w:rsidR="00005448" w14:paraId="33F15EA8" w14:textId="77777777" w:rsidTr="00770287">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F542BC5" w14:textId="77777777" w:rsidR="00770287" w:rsidRDefault="00770287">
            <w:pPr>
              <w:widowControl/>
              <w:autoSpaceDE/>
              <w:spacing w:after="150" w:line="276" w:lineRule="auto"/>
              <w:jc w:val="center"/>
              <w:rPr>
                <w:color w:val="000000"/>
                <w:sz w:val="24"/>
                <w:szCs w:val="24"/>
                <w:lang w:eastAsia="ru-RU"/>
              </w:rPr>
            </w:pPr>
            <w:r>
              <w:rPr>
                <w:b/>
                <w:bCs/>
                <w:color w:val="000000"/>
                <w:sz w:val="24"/>
                <w:szCs w:val="24"/>
                <w:lang w:eastAsia="ru-RU"/>
              </w:rPr>
              <w:t>Вариант 1</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B1FF471" w14:textId="77777777" w:rsidR="00770287" w:rsidRDefault="00770287">
            <w:pPr>
              <w:widowControl/>
              <w:autoSpaceDE/>
              <w:spacing w:after="150" w:line="276" w:lineRule="auto"/>
              <w:jc w:val="center"/>
              <w:rPr>
                <w:color w:val="000000"/>
                <w:sz w:val="24"/>
                <w:szCs w:val="24"/>
                <w:lang w:eastAsia="ru-RU"/>
              </w:rPr>
            </w:pPr>
            <w:r>
              <w:rPr>
                <w:b/>
                <w:bCs/>
                <w:color w:val="000000"/>
                <w:sz w:val="24"/>
                <w:szCs w:val="24"/>
                <w:lang w:eastAsia="ru-RU"/>
              </w:rPr>
              <w:t>Вариант 2</w:t>
            </w:r>
          </w:p>
        </w:tc>
      </w:tr>
      <w:tr w:rsidR="00005448" w14:paraId="743EF586" w14:textId="77777777" w:rsidTr="00770287">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DC91112" w14:textId="0156E880" w:rsidR="00770287" w:rsidRPr="00005448" w:rsidRDefault="00770287" w:rsidP="00770287">
            <w:pPr>
              <w:widowControl/>
              <w:autoSpaceDE/>
              <w:spacing w:after="150" w:line="276" w:lineRule="auto"/>
              <w:rPr>
                <w:bCs/>
                <w:color w:val="000000"/>
                <w:sz w:val="24"/>
                <w:szCs w:val="24"/>
                <w:lang w:eastAsia="ru-RU"/>
              </w:rPr>
            </w:pPr>
            <w:r>
              <w:rPr>
                <w:bCs/>
                <w:color w:val="000000"/>
                <w:sz w:val="24"/>
                <w:szCs w:val="24"/>
                <w:lang w:eastAsia="ru-RU"/>
              </w:rPr>
              <w:t xml:space="preserve">1. Определите к какому классу неорганических веществ относятся: </w:t>
            </w:r>
            <w:r>
              <w:rPr>
                <w:color w:val="000000"/>
                <w:sz w:val="24"/>
                <w:szCs w:val="24"/>
                <w:lang w:val="en-US" w:eastAsia="ru-RU"/>
              </w:rPr>
              <w:t>Na</w:t>
            </w:r>
            <w:r>
              <w:rPr>
                <w:color w:val="000000"/>
                <w:sz w:val="24"/>
                <w:szCs w:val="24"/>
                <w:lang w:eastAsia="ru-RU"/>
              </w:rPr>
              <w:t>2СО3</w:t>
            </w:r>
            <w:r w:rsidRPr="00770287">
              <w:rPr>
                <w:color w:val="000000"/>
                <w:sz w:val="24"/>
                <w:szCs w:val="24"/>
                <w:lang w:eastAsia="ru-RU"/>
              </w:rPr>
              <w:t xml:space="preserve">, </w:t>
            </w:r>
            <w:r>
              <w:rPr>
                <w:color w:val="000000"/>
                <w:sz w:val="24"/>
                <w:szCs w:val="24"/>
                <w:lang w:val="en-US" w:eastAsia="ru-RU"/>
              </w:rPr>
              <w:t>HNO</w:t>
            </w:r>
            <w:r w:rsidRPr="00770287">
              <w:rPr>
                <w:color w:val="000000"/>
                <w:sz w:val="24"/>
                <w:szCs w:val="24"/>
                <w:vertAlign w:val="subscript"/>
                <w:lang w:eastAsia="ru-RU"/>
              </w:rPr>
              <w:t>3</w:t>
            </w:r>
            <w:r w:rsidRPr="00770287">
              <w:rPr>
                <w:color w:val="000000"/>
                <w:sz w:val="24"/>
                <w:szCs w:val="24"/>
                <w:lang w:eastAsia="ru-RU"/>
              </w:rPr>
              <w:t xml:space="preserve">, </w:t>
            </w:r>
            <w:r>
              <w:rPr>
                <w:color w:val="000000"/>
                <w:sz w:val="24"/>
                <w:szCs w:val="24"/>
                <w:lang w:val="en-US" w:eastAsia="ru-RU"/>
              </w:rPr>
              <w:t>Cl</w:t>
            </w:r>
            <w:r w:rsidRPr="00770287">
              <w:rPr>
                <w:color w:val="000000"/>
                <w:sz w:val="24"/>
                <w:szCs w:val="24"/>
                <w:vertAlign w:val="subscript"/>
                <w:lang w:eastAsia="ru-RU"/>
              </w:rPr>
              <w:t>2</w:t>
            </w:r>
            <w:r w:rsidRPr="00770287">
              <w:rPr>
                <w:color w:val="000000"/>
                <w:sz w:val="24"/>
                <w:szCs w:val="24"/>
                <w:lang w:eastAsia="ru-RU"/>
              </w:rPr>
              <w:t xml:space="preserve">, </w:t>
            </w:r>
            <w:r>
              <w:rPr>
                <w:color w:val="000000"/>
                <w:sz w:val="24"/>
                <w:szCs w:val="24"/>
                <w:lang w:eastAsia="ru-RU"/>
              </w:rPr>
              <w:t xml:space="preserve">СО2, </w:t>
            </w:r>
            <w:r>
              <w:rPr>
                <w:color w:val="000000"/>
                <w:sz w:val="24"/>
                <w:szCs w:val="24"/>
                <w:lang w:val="en-US" w:eastAsia="ru-RU"/>
              </w:rPr>
              <w:t>NH</w:t>
            </w:r>
            <w:r>
              <w:rPr>
                <w:color w:val="000000"/>
                <w:sz w:val="24"/>
                <w:szCs w:val="24"/>
                <w:lang w:eastAsia="ru-RU"/>
              </w:rPr>
              <w:t>4ОН</w:t>
            </w:r>
            <w:r w:rsidRPr="00770287">
              <w:rPr>
                <w:color w:val="000000"/>
                <w:sz w:val="24"/>
                <w:szCs w:val="24"/>
                <w:lang w:eastAsia="ru-RU"/>
              </w:rPr>
              <w:t xml:space="preserve">, </w:t>
            </w:r>
            <w:r>
              <w:rPr>
                <w:color w:val="000000"/>
                <w:sz w:val="24"/>
                <w:szCs w:val="24"/>
                <w:lang w:val="en-US" w:eastAsia="ru-RU"/>
              </w:rPr>
              <w:t>Ca</w:t>
            </w:r>
            <w:r>
              <w:rPr>
                <w:color w:val="000000"/>
                <w:sz w:val="24"/>
                <w:szCs w:val="24"/>
                <w:lang w:eastAsia="ru-RU"/>
              </w:rPr>
              <w:t>О</w:t>
            </w:r>
            <w:r w:rsidRPr="00770287">
              <w:rPr>
                <w:color w:val="000000"/>
                <w:sz w:val="24"/>
                <w:szCs w:val="24"/>
                <w:lang w:eastAsia="ru-RU"/>
              </w:rPr>
              <w:t xml:space="preserve">, </w:t>
            </w:r>
            <w:r>
              <w:rPr>
                <w:color w:val="000000"/>
                <w:sz w:val="24"/>
                <w:szCs w:val="24"/>
                <w:lang w:val="en-US" w:eastAsia="ru-RU"/>
              </w:rPr>
              <w:t>AI</w:t>
            </w:r>
            <w:r w:rsidRPr="00770287">
              <w:rPr>
                <w:color w:val="000000"/>
                <w:sz w:val="24"/>
                <w:szCs w:val="24"/>
                <w:lang w:eastAsia="ru-RU"/>
              </w:rPr>
              <w:t>2</w:t>
            </w:r>
            <w:r>
              <w:rPr>
                <w:color w:val="000000"/>
                <w:sz w:val="24"/>
                <w:szCs w:val="24"/>
                <w:lang w:val="en-US" w:eastAsia="ru-RU"/>
              </w:rPr>
              <w:t>O</w:t>
            </w:r>
            <w:r w:rsidRPr="00770287">
              <w:rPr>
                <w:color w:val="000000"/>
                <w:sz w:val="24"/>
                <w:szCs w:val="24"/>
                <w:lang w:eastAsia="ru-RU"/>
              </w:rPr>
              <w:t>3</w:t>
            </w:r>
            <w:r w:rsidR="00005448">
              <w:rPr>
                <w:color w:val="000000"/>
                <w:sz w:val="24"/>
                <w:szCs w:val="24"/>
                <w:lang w:eastAsia="ru-RU"/>
              </w:rPr>
              <w:t xml:space="preserve">, </w:t>
            </w:r>
            <w:proofErr w:type="spellStart"/>
            <w:r w:rsidR="00005448">
              <w:rPr>
                <w:color w:val="000000"/>
                <w:sz w:val="24"/>
                <w:szCs w:val="24"/>
                <w:lang w:eastAsia="ru-RU"/>
              </w:rPr>
              <w:t>Cu</w:t>
            </w:r>
            <w:proofErr w:type="spellEnd"/>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5A0C8AA" w14:textId="3D1FD1F3" w:rsidR="00770287" w:rsidRPr="00005448" w:rsidRDefault="00005448" w:rsidP="00005448">
            <w:pPr>
              <w:widowControl/>
              <w:autoSpaceDE/>
              <w:spacing w:after="150" w:line="276" w:lineRule="auto"/>
              <w:rPr>
                <w:bCs/>
                <w:color w:val="000000"/>
                <w:sz w:val="24"/>
                <w:szCs w:val="24"/>
                <w:lang w:eastAsia="ru-RU"/>
              </w:rPr>
            </w:pPr>
            <w:r>
              <w:rPr>
                <w:bCs/>
                <w:color w:val="000000"/>
                <w:sz w:val="24"/>
                <w:szCs w:val="24"/>
                <w:lang w:eastAsia="ru-RU"/>
              </w:rPr>
              <w:t xml:space="preserve">1. Определите к какому классу неорганических веществ относятся: </w:t>
            </w:r>
            <w:r>
              <w:rPr>
                <w:color w:val="000000"/>
                <w:sz w:val="24"/>
                <w:szCs w:val="24"/>
                <w:lang w:val="en-US" w:eastAsia="ru-RU"/>
              </w:rPr>
              <w:t>H</w:t>
            </w:r>
            <w:r w:rsidRPr="00005448">
              <w:rPr>
                <w:color w:val="000000"/>
                <w:sz w:val="24"/>
                <w:szCs w:val="24"/>
                <w:lang w:eastAsia="ru-RU"/>
              </w:rPr>
              <w:t>3</w:t>
            </w:r>
            <w:r>
              <w:rPr>
                <w:color w:val="000000"/>
                <w:sz w:val="24"/>
                <w:szCs w:val="24"/>
                <w:lang w:val="en-US" w:eastAsia="ru-RU"/>
              </w:rPr>
              <w:t>PO</w:t>
            </w:r>
            <w:r w:rsidRPr="00005448">
              <w:rPr>
                <w:color w:val="000000"/>
                <w:sz w:val="24"/>
                <w:szCs w:val="24"/>
                <w:lang w:eastAsia="ru-RU"/>
              </w:rPr>
              <w:t xml:space="preserve">4, </w:t>
            </w:r>
            <w:r>
              <w:rPr>
                <w:color w:val="000000"/>
                <w:sz w:val="24"/>
                <w:szCs w:val="24"/>
                <w:lang w:val="en-US" w:eastAsia="ru-RU"/>
              </w:rPr>
              <w:t>NO</w:t>
            </w:r>
            <w:r w:rsidRPr="00005448">
              <w:rPr>
                <w:color w:val="000000"/>
                <w:sz w:val="24"/>
                <w:szCs w:val="24"/>
                <w:lang w:eastAsia="ru-RU"/>
              </w:rPr>
              <w:t>2</w:t>
            </w:r>
            <w:r w:rsidRPr="00770287">
              <w:rPr>
                <w:color w:val="000000"/>
                <w:sz w:val="24"/>
                <w:szCs w:val="24"/>
                <w:lang w:eastAsia="ru-RU"/>
              </w:rPr>
              <w:t xml:space="preserve">, </w:t>
            </w:r>
            <w:r>
              <w:rPr>
                <w:color w:val="000000"/>
                <w:sz w:val="24"/>
                <w:szCs w:val="24"/>
                <w:lang w:val="en-US" w:eastAsia="ru-RU"/>
              </w:rPr>
              <w:t>CI</w:t>
            </w:r>
            <w:r w:rsidRPr="00005448">
              <w:rPr>
                <w:color w:val="000000"/>
                <w:sz w:val="24"/>
                <w:szCs w:val="24"/>
                <w:lang w:eastAsia="ru-RU"/>
              </w:rPr>
              <w:t>2</w:t>
            </w:r>
            <w:r w:rsidRPr="00770287">
              <w:rPr>
                <w:color w:val="000000"/>
                <w:sz w:val="24"/>
                <w:szCs w:val="24"/>
                <w:lang w:eastAsia="ru-RU"/>
              </w:rPr>
              <w:t xml:space="preserve">, </w:t>
            </w:r>
            <w:r>
              <w:rPr>
                <w:color w:val="000000"/>
                <w:sz w:val="24"/>
                <w:szCs w:val="24"/>
                <w:lang w:val="en-US" w:eastAsia="ru-RU"/>
              </w:rPr>
              <w:t>K</w:t>
            </w:r>
            <w:r>
              <w:rPr>
                <w:color w:val="000000"/>
                <w:sz w:val="24"/>
                <w:szCs w:val="24"/>
                <w:lang w:eastAsia="ru-RU"/>
              </w:rPr>
              <w:t>ОН</w:t>
            </w:r>
            <w:r w:rsidRPr="00770287">
              <w:rPr>
                <w:color w:val="000000"/>
                <w:sz w:val="24"/>
                <w:szCs w:val="24"/>
                <w:lang w:eastAsia="ru-RU"/>
              </w:rPr>
              <w:t xml:space="preserve">, </w:t>
            </w:r>
            <w:proofErr w:type="spellStart"/>
            <w:r>
              <w:rPr>
                <w:color w:val="000000"/>
                <w:sz w:val="24"/>
                <w:szCs w:val="24"/>
                <w:lang w:val="en-US" w:eastAsia="ru-RU"/>
              </w:rPr>
              <w:t>ZnO</w:t>
            </w:r>
            <w:proofErr w:type="spellEnd"/>
            <w:r w:rsidRPr="00770287">
              <w:rPr>
                <w:color w:val="000000"/>
                <w:sz w:val="24"/>
                <w:szCs w:val="24"/>
                <w:lang w:eastAsia="ru-RU"/>
              </w:rPr>
              <w:t xml:space="preserve">, </w:t>
            </w:r>
            <w:r>
              <w:rPr>
                <w:color w:val="000000"/>
                <w:sz w:val="24"/>
                <w:szCs w:val="24"/>
                <w:lang w:eastAsia="ru-RU"/>
              </w:rPr>
              <w:t xml:space="preserve"> </w:t>
            </w:r>
            <w:proofErr w:type="spellStart"/>
            <w:r>
              <w:rPr>
                <w:color w:val="000000"/>
                <w:sz w:val="24"/>
                <w:szCs w:val="24"/>
                <w:lang w:eastAsia="ru-RU"/>
              </w:rPr>
              <w:t>Cu</w:t>
            </w:r>
            <w:proofErr w:type="spellEnd"/>
            <w:r>
              <w:rPr>
                <w:color w:val="000000"/>
                <w:sz w:val="24"/>
                <w:szCs w:val="24"/>
                <w:lang w:val="en-US" w:eastAsia="ru-RU"/>
              </w:rPr>
              <w:t>O</w:t>
            </w:r>
            <w:r>
              <w:rPr>
                <w:color w:val="000000"/>
                <w:sz w:val="24"/>
                <w:szCs w:val="24"/>
                <w:lang w:eastAsia="ru-RU"/>
              </w:rPr>
              <w:t xml:space="preserve">, </w:t>
            </w:r>
            <w:proofErr w:type="spellStart"/>
            <w:r>
              <w:rPr>
                <w:color w:val="000000"/>
                <w:sz w:val="24"/>
                <w:szCs w:val="24"/>
                <w:lang w:eastAsia="ru-RU"/>
              </w:rPr>
              <w:t>Fe</w:t>
            </w:r>
            <w:proofErr w:type="spellEnd"/>
            <w:r>
              <w:rPr>
                <w:color w:val="000000"/>
                <w:sz w:val="24"/>
                <w:szCs w:val="24"/>
                <w:lang w:eastAsia="ru-RU"/>
              </w:rPr>
              <w:t>, HCIO4</w:t>
            </w:r>
          </w:p>
        </w:tc>
      </w:tr>
      <w:tr w:rsidR="00005448" w:rsidRPr="00005448" w14:paraId="325E626E" w14:textId="77777777" w:rsidTr="00005448">
        <w:trPr>
          <w:trHeight w:val="525"/>
        </w:trPr>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75A28E8" w14:textId="390ECF0A" w:rsidR="00005448" w:rsidRPr="00005448" w:rsidRDefault="00A062A6" w:rsidP="00005448">
            <w:pPr>
              <w:widowControl/>
              <w:shd w:val="clear" w:color="auto" w:fill="FFFFFF"/>
              <w:autoSpaceDE/>
              <w:autoSpaceDN/>
              <w:rPr>
                <w:color w:val="181818"/>
                <w:sz w:val="24"/>
                <w:szCs w:val="24"/>
                <w:lang w:eastAsia="ru-RU"/>
              </w:rPr>
            </w:pPr>
            <w:r>
              <w:rPr>
                <w:bCs/>
                <w:color w:val="181818"/>
                <w:sz w:val="24"/>
                <w:szCs w:val="24"/>
                <w:shd w:val="clear" w:color="auto" w:fill="FFFFFF"/>
              </w:rPr>
              <w:t xml:space="preserve">2. </w:t>
            </w:r>
            <w:r w:rsidR="00005448" w:rsidRPr="00005448">
              <w:rPr>
                <w:bCs/>
                <w:color w:val="181818"/>
                <w:sz w:val="24"/>
                <w:szCs w:val="24"/>
                <w:shd w:val="clear" w:color="auto" w:fill="FFFFFF"/>
              </w:rPr>
              <w:t>С какими из следующих веществ взаимодействует</w:t>
            </w:r>
            <w:r w:rsidR="00005448" w:rsidRPr="00005448">
              <w:rPr>
                <w:bCs/>
                <w:color w:val="181818"/>
                <w:sz w:val="24"/>
                <w:szCs w:val="24"/>
                <w:lang w:eastAsia="ru-RU"/>
              </w:rPr>
              <w:t xml:space="preserve"> раствор соляной кислоты:</w:t>
            </w:r>
          </w:p>
          <w:p w14:paraId="57EFDE48" w14:textId="4E16E385" w:rsidR="00005448" w:rsidRPr="00005448" w:rsidRDefault="00005448" w:rsidP="00005448">
            <w:pPr>
              <w:widowControl/>
              <w:shd w:val="clear" w:color="auto" w:fill="FFFFFF"/>
              <w:autoSpaceDE/>
              <w:autoSpaceDN/>
              <w:rPr>
                <w:color w:val="181818"/>
                <w:sz w:val="24"/>
                <w:szCs w:val="24"/>
                <w:lang w:eastAsia="ru-RU"/>
              </w:rPr>
            </w:pPr>
            <w:r w:rsidRPr="00005448">
              <w:rPr>
                <w:color w:val="181818"/>
                <w:sz w:val="24"/>
                <w:szCs w:val="24"/>
                <w:lang w:eastAsia="ru-RU"/>
              </w:rPr>
              <w:t>1) оксид серы (1V),</w:t>
            </w:r>
          </w:p>
          <w:p w14:paraId="282F4BA5" w14:textId="6D6C7F67" w:rsidR="00005448" w:rsidRPr="00005448" w:rsidRDefault="00005448" w:rsidP="00005448">
            <w:pPr>
              <w:widowControl/>
              <w:shd w:val="clear" w:color="auto" w:fill="FFFFFF"/>
              <w:autoSpaceDE/>
              <w:autoSpaceDN/>
              <w:rPr>
                <w:color w:val="181818"/>
                <w:sz w:val="24"/>
                <w:szCs w:val="24"/>
                <w:lang w:eastAsia="ru-RU"/>
              </w:rPr>
            </w:pPr>
            <w:r w:rsidRPr="00005448">
              <w:rPr>
                <w:color w:val="181818"/>
                <w:sz w:val="24"/>
                <w:szCs w:val="24"/>
                <w:lang w:eastAsia="ru-RU"/>
              </w:rPr>
              <w:t>2) магний,</w:t>
            </w:r>
          </w:p>
          <w:p w14:paraId="3975CA77" w14:textId="169254F0" w:rsidR="00005448" w:rsidRPr="00005448" w:rsidRDefault="00005448" w:rsidP="00005448">
            <w:pPr>
              <w:widowControl/>
              <w:shd w:val="clear" w:color="auto" w:fill="FFFFFF"/>
              <w:autoSpaceDE/>
              <w:autoSpaceDN/>
              <w:rPr>
                <w:color w:val="181818"/>
                <w:sz w:val="24"/>
                <w:szCs w:val="24"/>
                <w:lang w:eastAsia="ru-RU"/>
              </w:rPr>
            </w:pPr>
            <w:r w:rsidRPr="00005448">
              <w:rPr>
                <w:color w:val="181818"/>
                <w:sz w:val="24"/>
                <w:szCs w:val="24"/>
                <w:lang w:eastAsia="ru-RU"/>
              </w:rPr>
              <w:t>3) гидроксид цинка,</w:t>
            </w:r>
          </w:p>
          <w:p w14:paraId="6AE78BEF" w14:textId="7B2B2C06" w:rsidR="00770287" w:rsidRPr="00A062A6" w:rsidRDefault="00005448" w:rsidP="00A062A6">
            <w:pPr>
              <w:widowControl/>
              <w:shd w:val="clear" w:color="auto" w:fill="FFFFFF"/>
              <w:autoSpaceDE/>
              <w:autoSpaceDN/>
              <w:rPr>
                <w:color w:val="181818"/>
                <w:sz w:val="24"/>
                <w:szCs w:val="24"/>
                <w:lang w:eastAsia="ru-RU"/>
              </w:rPr>
            </w:pPr>
            <w:r w:rsidRPr="00005448">
              <w:rPr>
                <w:color w:val="181818"/>
                <w:sz w:val="24"/>
                <w:szCs w:val="24"/>
                <w:lang w:eastAsia="ru-RU"/>
              </w:rPr>
              <w:t>4) водород. </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B729E4B" w14:textId="0829788B" w:rsidR="00005448" w:rsidRPr="00005448" w:rsidRDefault="00A062A6" w:rsidP="00005448">
            <w:pPr>
              <w:widowControl/>
              <w:autoSpaceDE/>
              <w:rPr>
                <w:bCs/>
                <w:color w:val="181818"/>
                <w:sz w:val="24"/>
                <w:szCs w:val="24"/>
                <w:lang w:eastAsia="ru-RU"/>
              </w:rPr>
            </w:pPr>
            <w:r>
              <w:rPr>
                <w:bCs/>
                <w:color w:val="181818"/>
                <w:sz w:val="24"/>
                <w:szCs w:val="24"/>
                <w:shd w:val="clear" w:color="auto" w:fill="FFFFFF"/>
              </w:rPr>
              <w:t xml:space="preserve">2. </w:t>
            </w:r>
            <w:r w:rsidR="00005448" w:rsidRPr="00005448">
              <w:rPr>
                <w:bCs/>
                <w:color w:val="181818"/>
                <w:sz w:val="24"/>
                <w:szCs w:val="24"/>
                <w:shd w:val="clear" w:color="auto" w:fill="FFFFFF"/>
              </w:rPr>
              <w:t>С какими из следующих веществ взаимодействует</w:t>
            </w:r>
            <w:r w:rsidR="00005448" w:rsidRPr="00005448">
              <w:rPr>
                <w:bCs/>
                <w:color w:val="181818"/>
                <w:sz w:val="24"/>
                <w:szCs w:val="24"/>
                <w:lang w:eastAsia="ru-RU"/>
              </w:rPr>
              <w:t xml:space="preserve"> раствор гидроксида натрия:</w:t>
            </w:r>
          </w:p>
          <w:p w14:paraId="459120EE" w14:textId="77777777" w:rsidR="00005448" w:rsidRPr="00005448" w:rsidRDefault="00005448" w:rsidP="00005448">
            <w:pPr>
              <w:widowControl/>
              <w:autoSpaceDE/>
              <w:rPr>
                <w:color w:val="181818"/>
                <w:sz w:val="24"/>
                <w:szCs w:val="24"/>
                <w:lang w:eastAsia="ru-RU"/>
              </w:rPr>
            </w:pPr>
            <w:r w:rsidRPr="00005448">
              <w:rPr>
                <w:color w:val="181818"/>
                <w:sz w:val="24"/>
                <w:szCs w:val="24"/>
                <w:lang w:eastAsia="ru-RU"/>
              </w:rPr>
              <w:t>1) оксид меди (II),</w:t>
            </w:r>
          </w:p>
          <w:p w14:paraId="2E2A7ECE" w14:textId="77777777" w:rsidR="00770287" w:rsidRPr="00005448" w:rsidRDefault="00005448" w:rsidP="00005448">
            <w:pPr>
              <w:widowControl/>
              <w:autoSpaceDE/>
              <w:rPr>
                <w:color w:val="181818"/>
                <w:sz w:val="24"/>
                <w:szCs w:val="24"/>
                <w:lang w:eastAsia="ru-RU"/>
              </w:rPr>
            </w:pPr>
            <w:r w:rsidRPr="00005448">
              <w:rPr>
                <w:color w:val="181818"/>
                <w:sz w:val="24"/>
                <w:szCs w:val="24"/>
                <w:lang w:eastAsia="ru-RU"/>
              </w:rPr>
              <w:t>2) серная кислота,</w:t>
            </w:r>
          </w:p>
          <w:p w14:paraId="6286AA16" w14:textId="77777777" w:rsidR="00005448" w:rsidRPr="00005448" w:rsidRDefault="00005448" w:rsidP="00005448">
            <w:pPr>
              <w:widowControl/>
              <w:autoSpaceDE/>
              <w:rPr>
                <w:color w:val="181818"/>
                <w:sz w:val="24"/>
                <w:szCs w:val="24"/>
                <w:lang w:eastAsia="ru-RU"/>
              </w:rPr>
            </w:pPr>
            <w:r w:rsidRPr="00005448">
              <w:rPr>
                <w:color w:val="181818"/>
                <w:sz w:val="24"/>
                <w:szCs w:val="24"/>
                <w:lang w:eastAsia="ru-RU"/>
              </w:rPr>
              <w:t>3) оксид углерода (IV),</w:t>
            </w:r>
          </w:p>
          <w:p w14:paraId="4BFC8A9C" w14:textId="0B502675" w:rsidR="00005448" w:rsidRPr="00005448" w:rsidRDefault="00005448" w:rsidP="00A062A6">
            <w:pPr>
              <w:widowControl/>
              <w:autoSpaceDE/>
              <w:rPr>
                <w:color w:val="000000"/>
                <w:sz w:val="24"/>
                <w:szCs w:val="24"/>
                <w:lang w:eastAsia="ru-RU"/>
              </w:rPr>
            </w:pPr>
            <w:r w:rsidRPr="00005448">
              <w:rPr>
                <w:color w:val="181818"/>
                <w:sz w:val="24"/>
                <w:szCs w:val="24"/>
                <w:lang w:eastAsia="ru-RU"/>
              </w:rPr>
              <w:t>4) гидроксид кальция.</w:t>
            </w:r>
          </w:p>
        </w:tc>
      </w:tr>
      <w:tr w:rsidR="00005448" w:rsidRPr="005D36E0" w14:paraId="5D1D61DB"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220688E" w14:textId="1C6CCD9F" w:rsidR="00A062A6" w:rsidRPr="00A062A6" w:rsidRDefault="00A062A6" w:rsidP="00A062A6">
            <w:pPr>
              <w:spacing w:line="276" w:lineRule="auto"/>
              <w:rPr>
                <w:bCs/>
                <w:color w:val="181818"/>
                <w:shd w:val="clear" w:color="auto" w:fill="FFFFFF"/>
              </w:rPr>
            </w:pPr>
            <w:r>
              <w:rPr>
                <w:bCs/>
                <w:color w:val="181818"/>
                <w:shd w:val="clear" w:color="auto" w:fill="FFFFFF"/>
              </w:rPr>
              <w:t>3.Составьте уравнения реакции согласно схеме.</w:t>
            </w:r>
          </w:p>
          <w:p w14:paraId="72D1222D" w14:textId="3057B893" w:rsidR="00770287" w:rsidRPr="00A062A6" w:rsidRDefault="00A062A6" w:rsidP="00A062A6">
            <w:pPr>
              <w:widowControl/>
              <w:autoSpaceDE/>
              <w:spacing w:line="276" w:lineRule="auto"/>
              <w:rPr>
                <w:color w:val="000000"/>
                <w:sz w:val="24"/>
                <w:szCs w:val="24"/>
                <w:lang w:val="en-US" w:eastAsia="ru-RU"/>
              </w:rPr>
            </w:pPr>
            <w:r w:rsidRPr="00A062A6">
              <w:rPr>
                <w:bCs/>
                <w:color w:val="181818"/>
                <w:sz w:val="24"/>
                <w:szCs w:val="24"/>
                <w:shd w:val="clear" w:color="auto" w:fill="FFFFFF"/>
                <w:lang w:val="en-US"/>
              </w:rPr>
              <w:t>S → SO</w:t>
            </w:r>
            <w:r w:rsidRPr="00A062A6">
              <w:rPr>
                <w:bCs/>
                <w:color w:val="181818"/>
                <w:sz w:val="24"/>
                <w:szCs w:val="24"/>
                <w:shd w:val="clear" w:color="auto" w:fill="FFFFFF"/>
                <w:vertAlign w:val="subscript"/>
                <w:lang w:val="en-US"/>
              </w:rPr>
              <w:t>2 </w:t>
            </w:r>
            <w:r w:rsidRPr="00A062A6">
              <w:rPr>
                <w:bCs/>
                <w:color w:val="181818"/>
                <w:sz w:val="24"/>
                <w:szCs w:val="24"/>
                <w:shd w:val="clear" w:color="auto" w:fill="FFFFFF"/>
                <w:lang w:val="en-US"/>
              </w:rPr>
              <w:t>→ H</w:t>
            </w:r>
            <w:r w:rsidRPr="00A062A6">
              <w:rPr>
                <w:bCs/>
                <w:color w:val="181818"/>
                <w:sz w:val="24"/>
                <w:szCs w:val="24"/>
                <w:shd w:val="clear" w:color="auto" w:fill="FFFFFF"/>
                <w:vertAlign w:val="subscript"/>
                <w:lang w:val="en-US"/>
              </w:rPr>
              <w:t>2</w:t>
            </w:r>
            <w:r w:rsidRPr="00A062A6">
              <w:rPr>
                <w:bCs/>
                <w:color w:val="181818"/>
                <w:sz w:val="24"/>
                <w:szCs w:val="24"/>
                <w:shd w:val="clear" w:color="auto" w:fill="FFFFFF"/>
                <w:lang w:val="en-US"/>
              </w:rPr>
              <w:t> SO</w:t>
            </w:r>
            <w:r w:rsidRPr="00A062A6">
              <w:rPr>
                <w:bCs/>
                <w:color w:val="181818"/>
                <w:sz w:val="24"/>
                <w:szCs w:val="24"/>
                <w:shd w:val="clear" w:color="auto" w:fill="FFFFFF"/>
                <w:vertAlign w:val="subscript"/>
                <w:lang w:val="en-US"/>
              </w:rPr>
              <w:t>3</w:t>
            </w:r>
            <w:r w:rsidRPr="00A062A6">
              <w:rPr>
                <w:bCs/>
                <w:color w:val="181818"/>
                <w:sz w:val="24"/>
                <w:szCs w:val="24"/>
                <w:shd w:val="clear" w:color="auto" w:fill="FFFFFF"/>
                <w:lang w:val="en-US"/>
              </w:rPr>
              <w:t> → BaSO</w:t>
            </w:r>
            <w:r w:rsidRPr="00A062A6">
              <w:rPr>
                <w:bCs/>
                <w:color w:val="181818"/>
                <w:sz w:val="24"/>
                <w:szCs w:val="24"/>
                <w:shd w:val="clear" w:color="auto" w:fill="FFFFFF"/>
                <w:vertAlign w:val="subscript"/>
                <w:lang w:val="en-US"/>
              </w:rPr>
              <w:t>3</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4035609" w14:textId="77777777" w:rsidR="00A062A6" w:rsidRDefault="00A062A6" w:rsidP="00A062A6">
            <w:pPr>
              <w:spacing w:line="276" w:lineRule="auto"/>
              <w:rPr>
                <w:bCs/>
                <w:color w:val="181818"/>
                <w:shd w:val="clear" w:color="auto" w:fill="FFFFFF"/>
              </w:rPr>
            </w:pPr>
            <w:r>
              <w:rPr>
                <w:bCs/>
                <w:color w:val="181818"/>
                <w:shd w:val="clear" w:color="auto" w:fill="FFFFFF"/>
              </w:rPr>
              <w:t>3.Составьте уравнения реакции согласно схеме.</w:t>
            </w:r>
          </w:p>
          <w:p w14:paraId="31B08CFC" w14:textId="1A5BBEB2" w:rsidR="00770287" w:rsidRPr="00A062A6" w:rsidRDefault="00A062A6">
            <w:pPr>
              <w:widowControl/>
              <w:autoSpaceDE/>
              <w:spacing w:line="276" w:lineRule="auto"/>
              <w:rPr>
                <w:color w:val="000000"/>
                <w:sz w:val="24"/>
                <w:szCs w:val="24"/>
                <w:lang w:val="en-US" w:eastAsia="ru-RU"/>
              </w:rPr>
            </w:pPr>
            <w:r w:rsidRPr="00A062A6">
              <w:rPr>
                <w:bCs/>
                <w:color w:val="181818"/>
                <w:sz w:val="24"/>
                <w:szCs w:val="24"/>
                <w:shd w:val="clear" w:color="auto" w:fill="FFFFFF"/>
                <w:lang w:val="en-US"/>
              </w:rPr>
              <w:t xml:space="preserve">Ca→ </w:t>
            </w:r>
            <w:proofErr w:type="spellStart"/>
            <w:r w:rsidRPr="00A062A6">
              <w:rPr>
                <w:bCs/>
                <w:color w:val="181818"/>
                <w:sz w:val="24"/>
                <w:szCs w:val="24"/>
                <w:shd w:val="clear" w:color="auto" w:fill="FFFFFF"/>
                <w:lang w:val="en-US"/>
              </w:rPr>
              <w:t>CaO</w:t>
            </w:r>
            <w:proofErr w:type="spellEnd"/>
            <w:r w:rsidRPr="00A062A6">
              <w:rPr>
                <w:bCs/>
                <w:color w:val="181818"/>
                <w:sz w:val="24"/>
                <w:szCs w:val="24"/>
                <w:shd w:val="clear" w:color="auto" w:fill="FFFFFF"/>
                <w:lang w:val="en-US"/>
              </w:rPr>
              <w:t>→ Ca(OH)</w:t>
            </w:r>
            <w:r w:rsidRPr="00A062A6">
              <w:rPr>
                <w:bCs/>
                <w:color w:val="181818"/>
                <w:sz w:val="24"/>
                <w:szCs w:val="24"/>
                <w:shd w:val="clear" w:color="auto" w:fill="FFFFFF"/>
                <w:vertAlign w:val="subscript"/>
                <w:lang w:val="en-US"/>
              </w:rPr>
              <w:t>2</w:t>
            </w:r>
            <w:r w:rsidRPr="00A062A6">
              <w:rPr>
                <w:bCs/>
                <w:color w:val="181818"/>
                <w:sz w:val="24"/>
                <w:szCs w:val="24"/>
                <w:shd w:val="clear" w:color="auto" w:fill="FFFFFF"/>
                <w:lang w:val="en-US"/>
              </w:rPr>
              <w:t> → Ca(NO</w:t>
            </w:r>
            <w:r w:rsidRPr="00A062A6">
              <w:rPr>
                <w:bCs/>
                <w:color w:val="181818"/>
                <w:sz w:val="24"/>
                <w:szCs w:val="24"/>
                <w:shd w:val="clear" w:color="auto" w:fill="FFFFFF"/>
                <w:vertAlign w:val="subscript"/>
                <w:lang w:val="en-US"/>
              </w:rPr>
              <w:t>3</w:t>
            </w:r>
            <w:r w:rsidRPr="00A062A6">
              <w:rPr>
                <w:bCs/>
                <w:color w:val="181818"/>
                <w:sz w:val="24"/>
                <w:szCs w:val="24"/>
                <w:shd w:val="clear" w:color="auto" w:fill="FFFFFF"/>
                <w:lang w:val="en-US"/>
              </w:rPr>
              <w:t>)</w:t>
            </w:r>
            <w:r w:rsidRPr="00A062A6">
              <w:rPr>
                <w:bCs/>
                <w:color w:val="181818"/>
                <w:sz w:val="24"/>
                <w:szCs w:val="24"/>
                <w:shd w:val="clear" w:color="auto" w:fill="FFFFFF"/>
                <w:vertAlign w:val="subscript"/>
                <w:lang w:val="en-US"/>
              </w:rPr>
              <w:t>2</w:t>
            </w:r>
          </w:p>
        </w:tc>
      </w:tr>
      <w:tr w:rsidR="00005448" w:rsidRPr="00A062A6" w14:paraId="51899769"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6C60F59" w14:textId="29A044AC" w:rsidR="00A062A6" w:rsidRPr="00A062A6" w:rsidRDefault="00A062A6" w:rsidP="00A062A6">
            <w:pPr>
              <w:shd w:val="clear" w:color="auto" w:fill="FFFFFF"/>
              <w:rPr>
                <w:color w:val="181818"/>
                <w:lang w:eastAsia="ru-RU"/>
              </w:rPr>
            </w:pPr>
            <w:r>
              <w:rPr>
                <w:bCs/>
                <w:color w:val="181818"/>
                <w:lang w:eastAsia="ru-RU"/>
              </w:rPr>
              <w:t>4.</w:t>
            </w:r>
            <w:r w:rsidRPr="00A062A6">
              <w:rPr>
                <w:bCs/>
                <w:color w:val="181818"/>
                <w:lang w:eastAsia="ru-RU"/>
              </w:rPr>
              <w:t>Предложите три разных способа получения следующей соли</w:t>
            </w:r>
            <w:r w:rsidRPr="00A062A6">
              <w:rPr>
                <w:color w:val="181818"/>
                <w:lang w:eastAsia="ru-RU"/>
              </w:rPr>
              <w:t xml:space="preserve">: хлорида натрия. </w:t>
            </w:r>
          </w:p>
          <w:p w14:paraId="0FDC7633" w14:textId="2A26E870" w:rsidR="00770287" w:rsidRPr="00A062A6" w:rsidRDefault="00A062A6" w:rsidP="00A062A6">
            <w:pPr>
              <w:widowControl/>
              <w:shd w:val="clear" w:color="auto" w:fill="FFFFFF"/>
              <w:autoSpaceDE/>
              <w:autoSpaceDN/>
              <w:rPr>
                <w:color w:val="000000"/>
                <w:sz w:val="24"/>
                <w:szCs w:val="24"/>
                <w:lang w:eastAsia="ru-RU"/>
              </w:rPr>
            </w:pPr>
            <w:r w:rsidRPr="00A062A6">
              <w:rPr>
                <w:bCs/>
                <w:color w:val="181818"/>
                <w:sz w:val="24"/>
                <w:szCs w:val="24"/>
                <w:lang w:eastAsia="ru-RU"/>
              </w:rPr>
              <w:t>Составьте уравнения соответствующих реакций</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5530D5F" w14:textId="60FD80FA" w:rsidR="00770287" w:rsidRPr="00A062A6" w:rsidRDefault="00A062A6">
            <w:pPr>
              <w:widowControl/>
              <w:autoSpaceDE/>
              <w:spacing w:line="276" w:lineRule="auto"/>
              <w:rPr>
                <w:color w:val="181818"/>
                <w:sz w:val="24"/>
                <w:szCs w:val="24"/>
                <w:lang w:eastAsia="ru-RU"/>
              </w:rPr>
            </w:pPr>
            <w:r>
              <w:rPr>
                <w:bCs/>
                <w:color w:val="181818"/>
                <w:sz w:val="24"/>
                <w:szCs w:val="24"/>
                <w:lang w:eastAsia="ru-RU"/>
              </w:rPr>
              <w:t>4.</w:t>
            </w:r>
            <w:r w:rsidRPr="00A062A6">
              <w:rPr>
                <w:bCs/>
                <w:color w:val="181818"/>
                <w:sz w:val="24"/>
                <w:szCs w:val="24"/>
                <w:lang w:eastAsia="ru-RU"/>
              </w:rPr>
              <w:t>Предложите три разных способа получения следующей соли</w:t>
            </w:r>
            <w:r w:rsidRPr="00A062A6">
              <w:rPr>
                <w:color w:val="181818"/>
                <w:sz w:val="24"/>
                <w:szCs w:val="24"/>
                <w:lang w:eastAsia="ru-RU"/>
              </w:rPr>
              <w:t>: сульфата магния</w:t>
            </w:r>
          </w:p>
          <w:p w14:paraId="2D69DE80" w14:textId="31AFD6BF" w:rsidR="00A062A6" w:rsidRPr="00A062A6" w:rsidRDefault="00A062A6" w:rsidP="00A062A6">
            <w:pPr>
              <w:widowControl/>
              <w:shd w:val="clear" w:color="auto" w:fill="FFFFFF"/>
              <w:autoSpaceDE/>
              <w:rPr>
                <w:color w:val="000000"/>
                <w:sz w:val="24"/>
                <w:szCs w:val="24"/>
                <w:lang w:eastAsia="ru-RU"/>
              </w:rPr>
            </w:pPr>
            <w:r w:rsidRPr="00A062A6">
              <w:rPr>
                <w:bCs/>
                <w:color w:val="181818"/>
                <w:sz w:val="24"/>
                <w:szCs w:val="24"/>
                <w:lang w:eastAsia="ru-RU"/>
              </w:rPr>
              <w:t>Составьте уравнения соответствующих реакций</w:t>
            </w:r>
          </w:p>
        </w:tc>
      </w:tr>
      <w:tr w:rsidR="00005448" w:rsidRPr="00307E33" w14:paraId="2E459397"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FC243E3" w14:textId="7A32B238" w:rsidR="00307E33" w:rsidRPr="00307E33" w:rsidRDefault="00307E33" w:rsidP="00307E33">
            <w:pPr>
              <w:widowControl/>
              <w:autoSpaceDE/>
              <w:autoSpaceDN/>
              <w:spacing w:before="100" w:beforeAutospacing="1" w:after="100" w:afterAutospacing="1"/>
              <w:rPr>
                <w:sz w:val="24"/>
                <w:szCs w:val="24"/>
                <w:lang w:eastAsia="ru-RU"/>
              </w:rPr>
            </w:pPr>
            <w:r w:rsidRPr="00307E33">
              <w:rPr>
                <w:sz w:val="24"/>
                <w:szCs w:val="24"/>
                <w:lang w:eastAsia="ru-RU"/>
              </w:rPr>
              <w:t xml:space="preserve">5.Установите соответствие между названием вещества и формулами реагентов, с которыми оно может взаимодействовать: к каждой позиции, обозначенной буквой, подберите соответствующую позицию, обозначенную цифрой. </w:t>
            </w:r>
          </w:p>
          <w:p w14:paraId="2D2F881D" w14:textId="004B76FE" w:rsidR="00307E33" w:rsidRPr="00565598" w:rsidRDefault="00307E33" w:rsidP="00307E33">
            <w:pPr>
              <w:widowControl/>
              <w:autoSpaceDE/>
              <w:autoSpaceDN/>
              <w:rPr>
                <w:sz w:val="24"/>
                <w:szCs w:val="24"/>
                <w:lang w:val="en-US" w:eastAsia="ru-RU"/>
              </w:rPr>
            </w:pPr>
            <w:r w:rsidRPr="00307E33">
              <w:rPr>
                <w:sz w:val="24"/>
                <w:szCs w:val="24"/>
                <w:lang w:val="en-US" w:eastAsia="ru-RU"/>
              </w:rPr>
              <w:t>A</w:t>
            </w:r>
            <w:r w:rsidRPr="00565598">
              <w:rPr>
                <w:sz w:val="24"/>
                <w:szCs w:val="24"/>
                <w:lang w:val="en-US" w:eastAsia="ru-RU"/>
              </w:rPr>
              <w:t>)  </w:t>
            </w:r>
            <w:r w:rsidRPr="00307E33">
              <w:rPr>
                <w:sz w:val="24"/>
                <w:szCs w:val="24"/>
                <w:lang w:eastAsia="ru-RU"/>
              </w:rPr>
              <w:t>железо</w:t>
            </w:r>
            <w:r w:rsidRPr="00565598">
              <w:rPr>
                <w:sz w:val="24"/>
                <w:szCs w:val="24"/>
                <w:lang w:val="en-US" w:eastAsia="ru-RU"/>
              </w:rPr>
              <w:t xml:space="preserve">             1) </w:t>
            </w:r>
            <w:r>
              <w:rPr>
                <w:sz w:val="24"/>
                <w:szCs w:val="24"/>
                <w:lang w:val="en-US" w:eastAsia="ru-RU"/>
              </w:rPr>
              <w:t>S</w:t>
            </w:r>
            <w:r w:rsidRPr="00565598">
              <w:rPr>
                <w:sz w:val="24"/>
                <w:szCs w:val="24"/>
                <w:lang w:val="en-US" w:eastAsia="ru-RU"/>
              </w:rPr>
              <w:t>,</w:t>
            </w:r>
            <w:r>
              <w:rPr>
                <w:sz w:val="24"/>
                <w:szCs w:val="24"/>
                <w:lang w:val="en-US" w:eastAsia="ru-RU"/>
              </w:rPr>
              <w:t>H</w:t>
            </w:r>
            <w:r w:rsidRPr="00565598">
              <w:rPr>
                <w:sz w:val="24"/>
                <w:szCs w:val="24"/>
                <w:lang w:val="en-US" w:eastAsia="ru-RU"/>
              </w:rPr>
              <w:t>2</w:t>
            </w:r>
            <w:r>
              <w:rPr>
                <w:sz w:val="24"/>
                <w:szCs w:val="24"/>
                <w:lang w:val="en-US" w:eastAsia="ru-RU"/>
              </w:rPr>
              <w:t>SO</w:t>
            </w:r>
            <w:r w:rsidRPr="00565598">
              <w:rPr>
                <w:sz w:val="24"/>
                <w:szCs w:val="24"/>
                <w:lang w:val="en-US" w:eastAsia="ru-RU"/>
              </w:rPr>
              <w:t>4,</w:t>
            </w:r>
            <w:r>
              <w:rPr>
                <w:sz w:val="24"/>
                <w:szCs w:val="24"/>
                <w:lang w:val="en-US" w:eastAsia="ru-RU"/>
              </w:rPr>
              <w:t>FeCI</w:t>
            </w:r>
            <w:r w:rsidRPr="00565598">
              <w:rPr>
                <w:sz w:val="24"/>
                <w:szCs w:val="24"/>
                <w:lang w:val="en-US" w:eastAsia="ru-RU"/>
              </w:rPr>
              <w:t>2</w:t>
            </w:r>
          </w:p>
          <w:p w14:paraId="13857B22" w14:textId="3EF10D0E" w:rsidR="00307E33" w:rsidRPr="00565598" w:rsidRDefault="00307E33" w:rsidP="00307E33">
            <w:pPr>
              <w:widowControl/>
              <w:autoSpaceDE/>
              <w:autoSpaceDN/>
              <w:rPr>
                <w:sz w:val="24"/>
                <w:szCs w:val="24"/>
                <w:lang w:val="en-US" w:eastAsia="ru-RU"/>
              </w:rPr>
            </w:pPr>
            <w:r w:rsidRPr="00307E33">
              <w:rPr>
                <w:sz w:val="24"/>
                <w:szCs w:val="24"/>
                <w:lang w:eastAsia="ru-RU"/>
              </w:rPr>
              <w:t>Б</w:t>
            </w:r>
            <w:r w:rsidRPr="00565598">
              <w:rPr>
                <w:sz w:val="24"/>
                <w:szCs w:val="24"/>
                <w:lang w:val="en-US" w:eastAsia="ru-RU"/>
              </w:rPr>
              <w:t>)  </w:t>
            </w:r>
            <w:r w:rsidRPr="00307E33">
              <w:rPr>
                <w:sz w:val="24"/>
                <w:szCs w:val="24"/>
                <w:lang w:eastAsia="ru-RU"/>
              </w:rPr>
              <w:t>кислород</w:t>
            </w:r>
            <w:r w:rsidRPr="00565598">
              <w:rPr>
                <w:sz w:val="24"/>
                <w:szCs w:val="24"/>
                <w:lang w:val="en-US" w:eastAsia="ru-RU"/>
              </w:rPr>
              <w:t xml:space="preserve">          2) </w:t>
            </w:r>
            <w:r>
              <w:rPr>
                <w:sz w:val="24"/>
                <w:szCs w:val="24"/>
                <w:lang w:val="en-US" w:eastAsia="ru-RU"/>
              </w:rPr>
              <w:t>Fe</w:t>
            </w:r>
            <w:r w:rsidRPr="00565598">
              <w:rPr>
                <w:sz w:val="24"/>
                <w:szCs w:val="24"/>
                <w:lang w:val="en-US" w:eastAsia="ru-RU"/>
              </w:rPr>
              <w:t>2</w:t>
            </w:r>
            <w:r>
              <w:rPr>
                <w:sz w:val="24"/>
                <w:szCs w:val="24"/>
                <w:lang w:val="en-US" w:eastAsia="ru-RU"/>
              </w:rPr>
              <w:t>O</w:t>
            </w:r>
            <w:r w:rsidRPr="00565598">
              <w:rPr>
                <w:sz w:val="24"/>
                <w:szCs w:val="24"/>
                <w:lang w:val="en-US" w:eastAsia="ru-RU"/>
              </w:rPr>
              <w:t>3,</w:t>
            </w:r>
            <w:r>
              <w:rPr>
                <w:sz w:val="24"/>
                <w:szCs w:val="24"/>
                <w:lang w:val="en-US" w:eastAsia="ru-RU"/>
              </w:rPr>
              <w:t>H</w:t>
            </w:r>
            <w:r w:rsidRPr="00565598">
              <w:rPr>
                <w:sz w:val="24"/>
                <w:szCs w:val="24"/>
                <w:lang w:val="en-US" w:eastAsia="ru-RU"/>
              </w:rPr>
              <w:t>2</w:t>
            </w:r>
            <w:r>
              <w:rPr>
                <w:sz w:val="24"/>
                <w:szCs w:val="24"/>
                <w:lang w:val="en-US" w:eastAsia="ru-RU"/>
              </w:rPr>
              <w:t>O</w:t>
            </w:r>
            <w:r w:rsidRPr="00565598">
              <w:rPr>
                <w:sz w:val="24"/>
                <w:szCs w:val="24"/>
                <w:lang w:val="en-US" w:eastAsia="ru-RU"/>
              </w:rPr>
              <w:t>,NaOH</w:t>
            </w:r>
          </w:p>
          <w:p w14:paraId="02D17C7B" w14:textId="04CEE79F" w:rsidR="00307E33" w:rsidRPr="00307E33" w:rsidRDefault="00307E33" w:rsidP="00307E33">
            <w:pPr>
              <w:widowControl/>
              <w:autoSpaceDE/>
              <w:autoSpaceDN/>
              <w:rPr>
                <w:sz w:val="24"/>
                <w:szCs w:val="24"/>
                <w:lang w:val="en-US" w:eastAsia="ru-RU"/>
              </w:rPr>
            </w:pPr>
            <w:r w:rsidRPr="00565598">
              <w:rPr>
                <w:sz w:val="24"/>
                <w:szCs w:val="24"/>
                <w:lang w:val="en-US" w:eastAsia="ru-RU"/>
              </w:rPr>
              <w:t>B)  </w:t>
            </w:r>
            <w:r w:rsidRPr="00307E33">
              <w:rPr>
                <w:sz w:val="24"/>
                <w:szCs w:val="24"/>
                <w:lang w:eastAsia="ru-RU"/>
              </w:rPr>
              <w:t>фосфор</w:t>
            </w:r>
            <w:r w:rsidRPr="00565598">
              <w:rPr>
                <w:sz w:val="24"/>
                <w:szCs w:val="24"/>
                <w:lang w:val="en-US" w:eastAsia="ru-RU"/>
              </w:rPr>
              <w:t xml:space="preserve">             3)</w:t>
            </w:r>
            <w:r>
              <w:rPr>
                <w:sz w:val="24"/>
                <w:szCs w:val="24"/>
                <w:lang w:val="en-US" w:eastAsia="ru-RU"/>
              </w:rPr>
              <w:t>S,H2S,Cu</w:t>
            </w:r>
          </w:p>
          <w:p w14:paraId="39A125D8" w14:textId="52363653" w:rsidR="00307E33" w:rsidRPr="00307E33" w:rsidRDefault="00307E33" w:rsidP="00307E33">
            <w:pPr>
              <w:widowControl/>
              <w:autoSpaceDE/>
              <w:autoSpaceDN/>
              <w:rPr>
                <w:sz w:val="24"/>
                <w:szCs w:val="24"/>
                <w:lang w:val="en-US" w:eastAsia="ru-RU"/>
              </w:rPr>
            </w:pPr>
            <w:r w:rsidRPr="00307E33">
              <w:rPr>
                <w:sz w:val="24"/>
                <w:szCs w:val="24"/>
                <w:lang w:eastAsia="ru-RU"/>
              </w:rPr>
              <w:t>Г</w:t>
            </w:r>
            <w:r w:rsidRPr="00307E33">
              <w:rPr>
                <w:sz w:val="24"/>
                <w:szCs w:val="24"/>
                <w:lang w:val="en-US" w:eastAsia="ru-RU"/>
              </w:rPr>
              <w:t>)  </w:t>
            </w:r>
            <w:r w:rsidRPr="00307E33">
              <w:rPr>
                <w:sz w:val="24"/>
                <w:szCs w:val="24"/>
                <w:lang w:eastAsia="ru-RU"/>
              </w:rPr>
              <w:t>цинк</w:t>
            </w:r>
            <w:r w:rsidRPr="00307E33">
              <w:rPr>
                <w:sz w:val="24"/>
                <w:szCs w:val="24"/>
                <w:lang w:val="en-US" w:eastAsia="ru-RU"/>
              </w:rPr>
              <w:t xml:space="preserve">                  4)</w:t>
            </w:r>
            <w:r>
              <w:rPr>
                <w:sz w:val="24"/>
                <w:szCs w:val="24"/>
                <w:lang w:val="en-US" w:eastAsia="ru-RU"/>
              </w:rPr>
              <w:t>H2O,CI2,Fe2O3</w:t>
            </w:r>
          </w:p>
          <w:p w14:paraId="5459CD6D" w14:textId="3D9CF244" w:rsidR="00307E33" w:rsidRPr="00307E33" w:rsidRDefault="00307E33" w:rsidP="00307E33">
            <w:pPr>
              <w:widowControl/>
              <w:autoSpaceDE/>
              <w:autoSpaceDN/>
              <w:rPr>
                <w:sz w:val="24"/>
                <w:szCs w:val="24"/>
                <w:lang w:val="en-US" w:eastAsia="ru-RU"/>
              </w:rPr>
            </w:pPr>
            <w:r w:rsidRPr="00307E33">
              <w:rPr>
                <w:sz w:val="24"/>
                <w:szCs w:val="24"/>
                <w:lang w:val="en-US" w:eastAsia="ru-RU"/>
              </w:rPr>
              <w:t xml:space="preserve">                               5)</w:t>
            </w:r>
            <w:r>
              <w:rPr>
                <w:sz w:val="24"/>
                <w:szCs w:val="24"/>
                <w:lang w:val="en-US" w:eastAsia="ru-RU"/>
              </w:rPr>
              <w:t>CuSO4,NaOH,Na2O</w:t>
            </w:r>
          </w:p>
          <w:p w14:paraId="01C605EC" w14:textId="2152A28D" w:rsidR="00770287" w:rsidRPr="00307E33" w:rsidRDefault="00307E33" w:rsidP="00307E33">
            <w:pPr>
              <w:widowControl/>
              <w:autoSpaceDE/>
              <w:autoSpaceDN/>
              <w:rPr>
                <w:color w:val="000000"/>
                <w:sz w:val="24"/>
                <w:szCs w:val="24"/>
                <w:lang w:val="en-US" w:eastAsia="ru-RU"/>
              </w:rPr>
            </w:pPr>
            <w:r w:rsidRPr="00307E33">
              <w:rPr>
                <w:sz w:val="24"/>
                <w:szCs w:val="24"/>
                <w:lang w:val="en-US" w:eastAsia="ru-RU"/>
              </w:rPr>
              <w:t xml:space="preserve">                          </w:t>
            </w:r>
            <w:r>
              <w:rPr>
                <w:sz w:val="24"/>
                <w:szCs w:val="24"/>
                <w:lang w:val="en-US" w:eastAsia="ru-RU"/>
              </w:rPr>
              <w:t xml:space="preserve"> </w:t>
            </w:r>
            <w:r w:rsidRPr="00307E33">
              <w:rPr>
                <w:sz w:val="24"/>
                <w:szCs w:val="24"/>
                <w:lang w:val="en-US" w:eastAsia="ru-RU"/>
              </w:rPr>
              <w:t xml:space="preserve">    6)</w:t>
            </w:r>
            <w:r>
              <w:rPr>
                <w:sz w:val="24"/>
                <w:szCs w:val="24"/>
                <w:lang w:val="en-US" w:eastAsia="ru-RU"/>
              </w:rPr>
              <w:t>Br2,Mg,HNO3</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1FFEEE2E" w14:textId="77777777" w:rsidR="00307E33" w:rsidRDefault="00307E33" w:rsidP="00307E33">
            <w:pPr>
              <w:widowControl/>
              <w:autoSpaceDE/>
              <w:spacing w:before="100" w:beforeAutospacing="1" w:after="100" w:afterAutospacing="1"/>
              <w:rPr>
                <w:sz w:val="24"/>
                <w:szCs w:val="24"/>
                <w:lang w:eastAsia="ru-RU"/>
              </w:rPr>
            </w:pPr>
            <w:r>
              <w:rPr>
                <w:sz w:val="24"/>
                <w:szCs w:val="24"/>
                <w:lang w:eastAsia="ru-RU"/>
              </w:rPr>
              <w:t xml:space="preserve">5.Установите соответствие между названием вещества и формулами реагентов, с которыми оно может взаимодействовать: к каждой позиции, обозначенной буквой, подберите соответствующую позицию, обозначенную цифрой. </w:t>
            </w:r>
          </w:p>
          <w:p w14:paraId="12041083" w14:textId="63631978" w:rsidR="00307E33" w:rsidRPr="00307E33" w:rsidRDefault="00307E33" w:rsidP="00307E33">
            <w:pPr>
              <w:widowControl/>
              <w:autoSpaceDE/>
              <w:rPr>
                <w:sz w:val="24"/>
                <w:szCs w:val="24"/>
                <w:lang w:val="en-US" w:eastAsia="ru-RU"/>
              </w:rPr>
            </w:pPr>
            <w:r>
              <w:rPr>
                <w:sz w:val="24"/>
                <w:szCs w:val="24"/>
                <w:lang w:val="en-US" w:eastAsia="ru-RU"/>
              </w:rPr>
              <w:t>A</w:t>
            </w:r>
            <w:r w:rsidRPr="00307E33">
              <w:rPr>
                <w:sz w:val="24"/>
                <w:szCs w:val="24"/>
                <w:lang w:val="en-US" w:eastAsia="ru-RU"/>
              </w:rPr>
              <w:t xml:space="preserve">)  Ca          </w:t>
            </w:r>
            <w:r>
              <w:rPr>
                <w:sz w:val="24"/>
                <w:szCs w:val="24"/>
                <w:lang w:val="en-US" w:eastAsia="ru-RU"/>
              </w:rPr>
              <w:t xml:space="preserve">      </w:t>
            </w:r>
            <w:r w:rsidRPr="00307E33">
              <w:rPr>
                <w:sz w:val="24"/>
                <w:szCs w:val="24"/>
                <w:lang w:val="en-US" w:eastAsia="ru-RU"/>
              </w:rPr>
              <w:t xml:space="preserve">   1) </w:t>
            </w:r>
            <w:r>
              <w:rPr>
                <w:sz w:val="24"/>
                <w:szCs w:val="24"/>
                <w:lang w:val="en-US" w:eastAsia="ru-RU"/>
              </w:rPr>
              <w:t>S</w:t>
            </w:r>
            <w:r w:rsidRPr="00307E33">
              <w:rPr>
                <w:sz w:val="24"/>
                <w:szCs w:val="24"/>
                <w:lang w:val="en-US" w:eastAsia="ru-RU"/>
              </w:rPr>
              <w:t>,</w:t>
            </w:r>
            <w:r>
              <w:rPr>
                <w:sz w:val="24"/>
                <w:szCs w:val="24"/>
                <w:lang w:val="en-US" w:eastAsia="ru-RU"/>
              </w:rPr>
              <w:t>H</w:t>
            </w:r>
            <w:r w:rsidRPr="00307E33">
              <w:rPr>
                <w:sz w:val="24"/>
                <w:szCs w:val="24"/>
                <w:lang w:val="en-US" w:eastAsia="ru-RU"/>
              </w:rPr>
              <w:t>2</w:t>
            </w:r>
            <w:r>
              <w:rPr>
                <w:sz w:val="24"/>
                <w:szCs w:val="24"/>
                <w:lang w:val="en-US" w:eastAsia="ru-RU"/>
              </w:rPr>
              <w:t>O,HBr,Mg</w:t>
            </w:r>
          </w:p>
          <w:p w14:paraId="40FA351A" w14:textId="47BB8A9E" w:rsidR="00307E33" w:rsidRPr="00307E33" w:rsidRDefault="00307E33" w:rsidP="00307E33">
            <w:pPr>
              <w:widowControl/>
              <w:autoSpaceDE/>
              <w:rPr>
                <w:sz w:val="24"/>
                <w:szCs w:val="24"/>
                <w:lang w:val="en-US" w:eastAsia="ru-RU"/>
              </w:rPr>
            </w:pPr>
            <w:r>
              <w:rPr>
                <w:sz w:val="24"/>
                <w:szCs w:val="24"/>
                <w:lang w:eastAsia="ru-RU"/>
              </w:rPr>
              <w:t>Б</w:t>
            </w:r>
            <w:r w:rsidRPr="00307E33">
              <w:rPr>
                <w:sz w:val="24"/>
                <w:szCs w:val="24"/>
                <w:lang w:val="en-US" w:eastAsia="ru-RU"/>
              </w:rPr>
              <w:t>)  </w:t>
            </w:r>
            <w:r>
              <w:rPr>
                <w:sz w:val="24"/>
                <w:szCs w:val="24"/>
                <w:lang w:val="en-US" w:eastAsia="ru-RU"/>
              </w:rPr>
              <w:t>Ca(OH)2</w:t>
            </w:r>
            <w:r w:rsidRPr="00307E33">
              <w:rPr>
                <w:sz w:val="24"/>
                <w:szCs w:val="24"/>
                <w:lang w:val="en-US" w:eastAsia="ru-RU"/>
              </w:rPr>
              <w:t xml:space="preserve">          2) </w:t>
            </w:r>
            <w:r w:rsidR="000100FE">
              <w:rPr>
                <w:sz w:val="24"/>
                <w:szCs w:val="24"/>
                <w:lang w:val="en-US" w:eastAsia="ru-RU"/>
              </w:rPr>
              <w:t>P2O3,CrO3,CuSO4</w:t>
            </w:r>
          </w:p>
          <w:p w14:paraId="59D3F32C" w14:textId="00C19D8E" w:rsidR="00307E33" w:rsidRDefault="00307E33" w:rsidP="00307E33">
            <w:pPr>
              <w:widowControl/>
              <w:autoSpaceDE/>
              <w:rPr>
                <w:sz w:val="24"/>
                <w:szCs w:val="24"/>
                <w:lang w:val="en-US" w:eastAsia="ru-RU"/>
              </w:rPr>
            </w:pPr>
            <w:r w:rsidRPr="00307E33">
              <w:rPr>
                <w:sz w:val="24"/>
                <w:szCs w:val="24"/>
                <w:lang w:val="en-US" w:eastAsia="ru-RU"/>
              </w:rPr>
              <w:t xml:space="preserve">B)  SO2          </w:t>
            </w:r>
            <w:r>
              <w:rPr>
                <w:sz w:val="24"/>
                <w:szCs w:val="24"/>
                <w:lang w:val="en-US" w:eastAsia="ru-RU"/>
              </w:rPr>
              <w:t xml:space="preserve">      </w:t>
            </w:r>
            <w:r w:rsidRPr="00307E33">
              <w:rPr>
                <w:sz w:val="24"/>
                <w:szCs w:val="24"/>
                <w:lang w:val="en-US" w:eastAsia="ru-RU"/>
              </w:rPr>
              <w:t xml:space="preserve"> 3)</w:t>
            </w:r>
            <w:r w:rsidR="000100FE">
              <w:rPr>
                <w:sz w:val="24"/>
                <w:szCs w:val="24"/>
                <w:lang w:val="en-US" w:eastAsia="ru-RU"/>
              </w:rPr>
              <w:t>KOH,H2O,O2</w:t>
            </w:r>
          </w:p>
          <w:p w14:paraId="3324B8D3" w14:textId="1EC5FA79" w:rsidR="00307E33" w:rsidRDefault="00307E33" w:rsidP="00307E33">
            <w:pPr>
              <w:widowControl/>
              <w:autoSpaceDE/>
              <w:rPr>
                <w:sz w:val="24"/>
                <w:szCs w:val="24"/>
                <w:lang w:val="en-US" w:eastAsia="ru-RU"/>
              </w:rPr>
            </w:pPr>
            <w:r>
              <w:rPr>
                <w:sz w:val="24"/>
                <w:szCs w:val="24"/>
                <w:lang w:eastAsia="ru-RU"/>
              </w:rPr>
              <w:t>Г</w:t>
            </w:r>
            <w:r>
              <w:rPr>
                <w:sz w:val="24"/>
                <w:szCs w:val="24"/>
                <w:lang w:val="en-US" w:eastAsia="ru-RU"/>
              </w:rPr>
              <w:t>)  </w:t>
            </w:r>
            <w:proofErr w:type="spellStart"/>
            <w:r w:rsidRPr="00307E33">
              <w:rPr>
                <w:sz w:val="24"/>
                <w:szCs w:val="24"/>
                <w:lang w:val="en-US" w:eastAsia="ru-RU"/>
              </w:rPr>
              <w:t>FeS</w:t>
            </w:r>
            <w:proofErr w:type="spellEnd"/>
            <w:r>
              <w:rPr>
                <w:sz w:val="24"/>
                <w:szCs w:val="24"/>
                <w:lang w:val="en-US" w:eastAsia="ru-RU"/>
              </w:rPr>
              <w:t xml:space="preserve">                  4)</w:t>
            </w:r>
            <w:r w:rsidR="000100FE">
              <w:rPr>
                <w:sz w:val="24"/>
                <w:szCs w:val="24"/>
                <w:lang w:val="en-US" w:eastAsia="ru-RU"/>
              </w:rPr>
              <w:t>CO,K3PO4,H2</w:t>
            </w:r>
          </w:p>
          <w:p w14:paraId="0C803A34" w14:textId="50BEB864" w:rsidR="00770287" w:rsidRPr="000100FE" w:rsidRDefault="00307E33" w:rsidP="000100FE">
            <w:pPr>
              <w:widowControl/>
              <w:autoSpaceDE/>
              <w:rPr>
                <w:sz w:val="24"/>
                <w:szCs w:val="24"/>
                <w:lang w:val="en-US" w:eastAsia="ru-RU"/>
              </w:rPr>
            </w:pPr>
            <w:r>
              <w:rPr>
                <w:sz w:val="24"/>
                <w:szCs w:val="24"/>
                <w:lang w:val="en-US" w:eastAsia="ru-RU"/>
              </w:rPr>
              <w:t xml:space="preserve">                               5)</w:t>
            </w:r>
            <w:r w:rsidR="000100FE">
              <w:rPr>
                <w:sz w:val="24"/>
                <w:szCs w:val="24"/>
                <w:lang w:val="en-US" w:eastAsia="ru-RU"/>
              </w:rPr>
              <w:t>HCI,O2,HNO3</w:t>
            </w:r>
          </w:p>
        </w:tc>
      </w:tr>
      <w:tr w:rsidR="00005448" w:rsidRPr="000100FE" w14:paraId="70D8E101"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17FE15FB" w14:textId="00A58F2D" w:rsidR="00770287" w:rsidRPr="000100FE" w:rsidRDefault="000100FE" w:rsidP="00E77E95">
            <w:pPr>
              <w:spacing w:line="276" w:lineRule="auto"/>
              <w:rPr>
                <w:color w:val="000000"/>
                <w:lang w:eastAsia="ru-RU"/>
              </w:rPr>
            </w:pPr>
            <w:r w:rsidRPr="000100FE">
              <w:t>6</w:t>
            </w:r>
            <w:r w:rsidR="00E77E95" w:rsidRPr="00E77E95">
              <w:t>.</w:t>
            </w:r>
            <w:r>
              <w:t xml:space="preserve">К цинку массой 6,5 г прибавили 150 г раствора соляной кислоты с массовой долей </w:t>
            </w:r>
            <w:proofErr w:type="spellStart"/>
            <w:r>
              <w:t>HCl</w:t>
            </w:r>
            <w:proofErr w:type="spellEnd"/>
            <w:r>
              <w:t xml:space="preserve"> 20%. Какова масса соли, образовавшейся при этом?</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BF92A4F" w14:textId="0D1480C4" w:rsidR="00770287" w:rsidRPr="000100FE" w:rsidRDefault="00E77E95" w:rsidP="00E77E95">
            <w:pPr>
              <w:widowControl/>
              <w:autoSpaceDE/>
              <w:spacing w:line="276" w:lineRule="auto"/>
              <w:rPr>
                <w:color w:val="000000"/>
                <w:sz w:val="24"/>
                <w:szCs w:val="24"/>
                <w:lang w:eastAsia="ru-RU"/>
              </w:rPr>
            </w:pPr>
            <w:r w:rsidRPr="000100FE">
              <w:t>6</w:t>
            </w:r>
            <w:r w:rsidRPr="00E77E95">
              <w:t>.</w:t>
            </w:r>
            <w:r>
              <w:t>К железу массой 56 г прибавили 150 г раствора серной кислоты с массовой долей 10%. Какова масса соли, образовавшейся при этом?</w:t>
            </w:r>
          </w:p>
        </w:tc>
      </w:tr>
    </w:tbl>
    <w:p w14:paraId="07D28682" w14:textId="77777777" w:rsidR="00770287" w:rsidRPr="000100FE" w:rsidRDefault="00770287" w:rsidP="003C4F29">
      <w:pPr>
        <w:widowControl/>
        <w:autoSpaceDE/>
        <w:autoSpaceDN/>
        <w:spacing w:line="276" w:lineRule="auto"/>
        <w:jc w:val="center"/>
        <w:rPr>
          <w:rFonts w:eastAsia="Tahoma"/>
          <w:sz w:val="28"/>
          <w:szCs w:val="28"/>
        </w:rPr>
      </w:pPr>
    </w:p>
    <w:p w14:paraId="39585E56" w14:textId="774F0735" w:rsidR="003C4F29" w:rsidRDefault="003C4F29" w:rsidP="003C4F29">
      <w:pPr>
        <w:widowControl/>
        <w:autoSpaceDE/>
        <w:autoSpaceDN/>
        <w:spacing w:line="276" w:lineRule="auto"/>
        <w:jc w:val="both"/>
        <w:rPr>
          <w:b/>
          <w:bCs/>
          <w:sz w:val="28"/>
          <w:szCs w:val="28"/>
        </w:rPr>
      </w:pPr>
      <w:r w:rsidRPr="003C4F29">
        <w:rPr>
          <w:b/>
          <w:bCs/>
          <w:sz w:val="28"/>
          <w:szCs w:val="28"/>
        </w:rPr>
        <w:t xml:space="preserve">Раздел </w:t>
      </w:r>
      <w:r>
        <w:rPr>
          <w:b/>
          <w:bCs/>
          <w:sz w:val="28"/>
          <w:szCs w:val="28"/>
        </w:rPr>
        <w:t>4</w:t>
      </w:r>
      <w:r w:rsidRPr="003C4F29">
        <w:rPr>
          <w:b/>
          <w:bCs/>
          <w:sz w:val="28"/>
          <w:szCs w:val="28"/>
        </w:rPr>
        <w:t>. Строение и свойства органических веществ.</w:t>
      </w:r>
    </w:p>
    <w:p w14:paraId="4CA31BA5" w14:textId="5BC41347" w:rsidR="003C4F29" w:rsidRDefault="003C4F29" w:rsidP="003C4F29">
      <w:pPr>
        <w:widowControl/>
        <w:autoSpaceDE/>
        <w:autoSpaceDN/>
        <w:spacing w:line="276" w:lineRule="auto"/>
        <w:jc w:val="center"/>
        <w:rPr>
          <w:b/>
          <w:bCs/>
          <w:sz w:val="28"/>
          <w:szCs w:val="28"/>
        </w:rPr>
      </w:pPr>
      <w:r>
        <w:rPr>
          <w:b/>
          <w:bCs/>
          <w:sz w:val="28"/>
          <w:szCs w:val="28"/>
        </w:rPr>
        <w:lastRenderedPageBreak/>
        <w:t xml:space="preserve">Задания на составление названий органических соединений по </w:t>
      </w:r>
      <w:r w:rsidR="00D666D6">
        <w:rPr>
          <w:b/>
          <w:bCs/>
          <w:sz w:val="28"/>
          <w:szCs w:val="28"/>
        </w:rPr>
        <w:t xml:space="preserve">международной </w:t>
      </w:r>
      <w:r>
        <w:rPr>
          <w:b/>
          <w:bCs/>
          <w:sz w:val="28"/>
          <w:szCs w:val="28"/>
        </w:rPr>
        <w:t>номенклатуре</w:t>
      </w:r>
    </w:p>
    <w:p w14:paraId="1D72ED7E"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rStyle w:val="a5"/>
          <w:color w:val="000000" w:themeColor="text1"/>
          <w:sz w:val="28"/>
          <w:szCs w:val="28"/>
        </w:rPr>
        <w:t>1. Напишите структурные формулы соединений по их названиям:</w:t>
      </w:r>
    </w:p>
    <w:p w14:paraId="5D0DCEFE"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а) 2,5-диметилгексен-3;</w:t>
      </w:r>
    </w:p>
    <w:p w14:paraId="75CAD1E8"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б) 2-монометил-3,5-дипропилнонан;</w:t>
      </w:r>
    </w:p>
    <w:p w14:paraId="00E39B89"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 xml:space="preserve">в) 2,5 - </w:t>
      </w:r>
      <w:proofErr w:type="spellStart"/>
      <w:r w:rsidRPr="00D666D6">
        <w:rPr>
          <w:color w:val="000000" w:themeColor="text1"/>
          <w:sz w:val="28"/>
          <w:szCs w:val="28"/>
        </w:rPr>
        <w:t>диметил</w:t>
      </w:r>
      <w:proofErr w:type="spellEnd"/>
      <w:r w:rsidRPr="00D666D6">
        <w:rPr>
          <w:color w:val="000000" w:themeColor="text1"/>
          <w:sz w:val="28"/>
          <w:szCs w:val="28"/>
        </w:rPr>
        <w:t xml:space="preserve"> - 3-нитрогексан;</w:t>
      </w:r>
    </w:p>
    <w:p w14:paraId="36D279C3"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г) 2,3-дихлоргексановая кислота;</w:t>
      </w:r>
    </w:p>
    <w:p w14:paraId="43960103" w14:textId="77777777" w:rsid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 xml:space="preserve">д) 2 - </w:t>
      </w:r>
      <w:proofErr w:type="spellStart"/>
      <w:r w:rsidRPr="00D666D6">
        <w:rPr>
          <w:color w:val="000000" w:themeColor="text1"/>
          <w:sz w:val="28"/>
          <w:szCs w:val="28"/>
        </w:rPr>
        <w:t>аминобутан</w:t>
      </w:r>
      <w:proofErr w:type="spellEnd"/>
      <w:r w:rsidRPr="00D666D6">
        <w:rPr>
          <w:color w:val="000000" w:themeColor="text1"/>
          <w:sz w:val="28"/>
          <w:szCs w:val="28"/>
        </w:rPr>
        <w:t>.</w:t>
      </w:r>
    </w:p>
    <w:p w14:paraId="1DC1B6D6" w14:textId="27914D02"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rStyle w:val="a5"/>
          <w:color w:val="000000" w:themeColor="text1"/>
          <w:sz w:val="28"/>
          <w:szCs w:val="28"/>
        </w:rPr>
        <w:t>2. Назовите приведенные ниже углеводороды по международной номенклатуре:</w:t>
      </w:r>
    </w:p>
    <w:p w14:paraId="2B8FEF82" w14:textId="72B54D9B"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а) </w:t>
      </w:r>
      <w:r w:rsidRPr="00D666D6">
        <w:rPr>
          <w:noProof/>
          <w:color w:val="000000" w:themeColor="text1"/>
          <w:sz w:val="28"/>
          <w:szCs w:val="28"/>
        </w:rPr>
        <w:drawing>
          <wp:inline distT="0" distB="0" distL="0" distR="0" wp14:anchorId="69B3564C" wp14:editId="7AB0FBB5">
            <wp:extent cx="2095500" cy="1257300"/>
            <wp:effectExtent l="0" t="0" r="0" b="0"/>
            <wp:docPr id="458355131"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95500" cy="1257300"/>
                    </a:xfrm>
                    <a:prstGeom prst="rect">
                      <a:avLst/>
                    </a:prstGeom>
                    <a:noFill/>
                    <a:ln>
                      <a:noFill/>
                    </a:ln>
                  </pic:spPr>
                </pic:pic>
              </a:graphicData>
            </a:graphic>
          </wp:inline>
        </w:drawing>
      </w:r>
    </w:p>
    <w:p w14:paraId="4BE417CE" w14:textId="57F51818"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б) </w:t>
      </w:r>
      <w:r w:rsidRPr="00D666D6">
        <w:rPr>
          <w:noProof/>
          <w:color w:val="000000" w:themeColor="text1"/>
          <w:sz w:val="28"/>
          <w:szCs w:val="28"/>
        </w:rPr>
        <w:drawing>
          <wp:inline distT="0" distB="0" distL="0" distR="0" wp14:anchorId="20028784" wp14:editId="60C746D4">
            <wp:extent cx="2352675" cy="1190625"/>
            <wp:effectExtent l="0" t="0" r="9525" b="9525"/>
            <wp:docPr id="15044137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52675" cy="1190625"/>
                    </a:xfrm>
                    <a:prstGeom prst="rect">
                      <a:avLst/>
                    </a:prstGeom>
                    <a:noFill/>
                    <a:ln>
                      <a:noFill/>
                    </a:ln>
                  </pic:spPr>
                </pic:pic>
              </a:graphicData>
            </a:graphic>
          </wp:inline>
        </w:drawing>
      </w:r>
    </w:p>
    <w:p w14:paraId="087221EA" w14:textId="3C109AF0"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в) </w:t>
      </w:r>
      <w:r w:rsidRPr="00D666D6">
        <w:rPr>
          <w:noProof/>
          <w:color w:val="000000" w:themeColor="text1"/>
          <w:sz w:val="28"/>
          <w:szCs w:val="28"/>
        </w:rPr>
        <w:drawing>
          <wp:inline distT="0" distB="0" distL="0" distR="0" wp14:anchorId="1C1587A1" wp14:editId="14487DD9">
            <wp:extent cx="2543175" cy="1200150"/>
            <wp:effectExtent l="0" t="0" r="9525" b="0"/>
            <wp:docPr id="319364943"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43175" cy="1200150"/>
                    </a:xfrm>
                    <a:prstGeom prst="rect">
                      <a:avLst/>
                    </a:prstGeom>
                    <a:noFill/>
                    <a:ln>
                      <a:noFill/>
                    </a:ln>
                  </pic:spPr>
                </pic:pic>
              </a:graphicData>
            </a:graphic>
          </wp:inline>
        </w:drawing>
      </w:r>
    </w:p>
    <w:p w14:paraId="1D8BCCF3" w14:textId="094960F1"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г) </w:t>
      </w:r>
      <w:r w:rsidRPr="00D666D6">
        <w:rPr>
          <w:noProof/>
          <w:color w:val="000000" w:themeColor="text1"/>
          <w:sz w:val="28"/>
          <w:szCs w:val="28"/>
        </w:rPr>
        <w:drawing>
          <wp:inline distT="0" distB="0" distL="0" distR="0" wp14:anchorId="0100F991" wp14:editId="345DB083">
            <wp:extent cx="2752725" cy="1152525"/>
            <wp:effectExtent l="0" t="0" r="9525" b="9525"/>
            <wp:docPr id="69085885"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52725" cy="1152525"/>
                    </a:xfrm>
                    <a:prstGeom prst="rect">
                      <a:avLst/>
                    </a:prstGeom>
                    <a:noFill/>
                    <a:ln>
                      <a:noFill/>
                    </a:ln>
                  </pic:spPr>
                </pic:pic>
              </a:graphicData>
            </a:graphic>
          </wp:inline>
        </w:drawing>
      </w:r>
    </w:p>
    <w:p w14:paraId="15303154" w14:textId="77777777" w:rsidR="003C4F29" w:rsidRDefault="003C4F29" w:rsidP="003C4F29">
      <w:pPr>
        <w:widowControl/>
        <w:autoSpaceDE/>
        <w:autoSpaceDN/>
        <w:spacing w:line="276" w:lineRule="auto"/>
        <w:jc w:val="center"/>
        <w:rPr>
          <w:rFonts w:eastAsia="Tahoma"/>
          <w:b/>
          <w:bCs/>
          <w:sz w:val="28"/>
          <w:szCs w:val="28"/>
        </w:rPr>
      </w:pPr>
    </w:p>
    <w:p w14:paraId="298762A6" w14:textId="18190C13" w:rsidR="00D666D6" w:rsidRDefault="00D666D6" w:rsidP="003C4F29">
      <w:pPr>
        <w:widowControl/>
        <w:autoSpaceDE/>
        <w:autoSpaceDN/>
        <w:spacing w:line="276" w:lineRule="auto"/>
        <w:jc w:val="center"/>
        <w:rPr>
          <w:rFonts w:eastAsia="Tahoma"/>
          <w:b/>
          <w:bCs/>
          <w:sz w:val="28"/>
          <w:szCs w:val="28"/>
        </w:rPr>
      </w:pPr>
      <w:r>
        <w:rPr>
          <w:rFonts w:eastAsia="Tahoma"/>
          <w:b/>
          <w:bCs/>
          <w:sz w:val="28"/>
          <w:szCs w:val="28"/>
        </w:rPr>
        <w:t>Задания на составление полных и сокращенных структурных формул органических веществ отдельных классов</w:t>
      </w:r>
    </w:p>
    <w:p w14:paraId="16B1F95A" w14:textId="77777777" w:rsidR="00955F97" w:rsidRDefault="00955F97" w:rsidP="00955F97">
      <w:pPr>
        <w:widowControl/>
        <w:autoSpaceDE/>
        <w:autoSpaceDN/>
        <w:spacing w:line="276" w:lineRule="auto"/>
        <w:jc w:val="both"/>
        <w:rPr>
          <w:sz w:val="28"/>
          <w:szCs w:val="28"/>
        </w:rPr>
      </w:pPr>
      <w:r w:rsidRPr="00955F97">
        <w:rPr>
          <w:sz w:val="28"/>
          <w:szCs w:val="28"/>
        </w:rPr>
        <w:t>1. Назовите вещества следующего состава</w:t>
      </w:r>
      <w:r>
        <w:rPr>
          <w:sz w:val="28"/>
          <w:szCs w:val="28"/>
        </w:rPr>
        <w:t>:</w:t>
      </w:r>
    </w:p>
    <w:p w14:paraId="53D83FB3"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 СН2– СН (СН3) – СН2 – СН3 </w:t>
      </w:r>
    </w:p>
    <w:p w14:paraId="59719D8D" w14:textId="77777777" w:rsidR="00955F97" w:rsidRDefault="00955F97" w:rsidP="00955F97">
      <w:pPr>
        <w:widowControl/>
        <w:autoSpaceDE/>
        <w:autoSpaceDN/>
        <w:spacing w:line="276" w:lineRule="auto"/>
        <w:jc w:val="both"/>
        <w:rPr>
          <w:sz w:val="28"/>
          <w:szCs w:val="28"/>
        </w:rPr>
      </w:pPr>
      <w:r w:rsidRPr="00955F97">
        <w:rPr>
          <w:sz w:val="28"/>
          <w:szCs w:val="28"/>
        </w:rPr>
        <w:t xml:space="preserve">б) СН3 – СН2 – СН (С2Н5)–СН2 – СН3 </w:t>
      </w:r>
    </w:p>
    <w:p w14:paraId="40FFFD63" w14:textId="77777777" w:rsidR="00955F97" w:rsidRDefault="00955F97" w:rsidP="00955F97">
      <w:pPr>
        <w:widowControl/>
        <w:autoSpaceDE/>
        <w:autoSpaceDN/>
        <w:spacing w:line="276" w:lineRule="auto"/>
        <w:jc w:val="both"/>
        <w:rPr>
          <w:sz w:val="28"/>
          <w:szCs w:val="28"/>
        </w:rPr>
      </w:pPr>
      <w:r w:rsidRPr="00955F97">
        <w:rPr>
          <w:sz w:val="28"/>
          <w:szCs w:val="28"/>
        </w:rPr>
        <w:lastRenderedPageBreak/>
        <w:t xml:space="preserve">в) СН3– СН2 – СН (СН3) – СН2 – СН (СН3) –С(СН3)2 – СН3 г) СН3 – СН2 – СН(СН3) – СН2– СН2 – СН3 д) СН3 – СН(СН3) – СН3 </w:t>
      </w:r>
    </w:p>
    <w:p w14:paraId="5B98D5E2" w14:textId="77777777" w:rsidR="00955F97" w:rsidRDefault="00955F97" w:rsidP="00955F97">
      <w:pPr>
        <w:widowControl/>
        <w:autoSpaceDE/>
        <w:autoSpaceDN/>
        <w:spacing w:line="276" w:lineRule="auto"/>
        <w:jc w:val="both"/>
        <w:rPr>
          <w:sz w:val="28"/>
          <w:szCs w:val="28"/>
        </w:rPr>
      </w:pPr>
      <w:r w:rsidRPr="00955F97">
        <w:rPr>
          <w:sz w:val="28"/>
          <w:szCs w:val="28"/>
        </w:rPr>
        <w:t xml:space="preserve">2. Составить структурные формулы следующих веществ: </w:t>
      </w:r>
    </w:p>
    <w:p w14:paraId="189044D3" w14:textId="77777777" w:rsidR="00955F97" w:rsidRDefault="00955F97" w:rsidP="00955F97">
      <w:pPr>
        <w:widowControl/>
        <w:autoSpaceDE/>
        <w:autoSpaceDN/>
        <w:spacing w:line="276" w:lineRule="auto"/>
        <w:jc w:val="both"/>
        <w:rPr>
          <w:sz w:val="28"/>
          <w:szCs w:val="28"/>
        </w:rPr>
      </w:pPr>
      <w:r w:rsidRPr="00955F97">
        <w:rPr>
          <w:sz w:val="28"/>
          <w:szCs w:val="28"/>
        </w:rPr>
        <w:t xml:space="preserve">а) 2,3-диметилгексан; </w:t>
      </w:r>
    </w:p>
    <w:p w14:paraId="1832563F" w14:textId="77777777" w:rsidR="00955F97" w:rsidRDefault="00955F97" w:rsidP="00955F97">
      <w:pPr>
        <w:widowControl/>
        <w:autoSpaceDE/>
        <w:autoSpaceDN/>
        <w:spacing w:line="276" w:lineRule="auto"/>
        <w:jc w:val="both"/>
        <w:rPr>
          <w:sz w:val="28"/>
          <w:szCs w:val="28"/>
        </w:rPr>
      </w:pPr>
      <w:r w:rsidRPr="00955F97">
        <w:rPr>
          <w:sz w:val="28"/>
          <w:szCs w:val="28"/>
        </w:rPr>
        <w:t xml:space="preserve">б) 2,2-диметилпентан </w:t>
      </w:r>
    </w:p>
    <w:p w14:paraId="2C9844A1" w14:textId="77777777" w:rsidR="00955F97" w:rsidRDefault="00955F97" w:rsidP="00955F97">
      <w:pPr>
        <w:widowControl/>
        <w:autoSpaceDE/>
        <w:autoSpaceDN/>
        <w:spacing w:line="276" w:lineRule="auto"/>
        <w:jc w:val="both"/>
        <w:rPr>
          <w:sz w:val="28"/>
          <w:szCs w:val="28"/>
        </w:rPr>
      </w:pPr>
      <w:r>
        <w:rPr>
          <w:sz w:val="28"/>
          <w:szCs w:val="28"/>
        </w:rPr>
        <w:t>3</w:t>
      </w:r>
      <w:r w:rsidRPr="00955F97">
        <w:rPr>
          <w:sz w:val="28"/>
          <w:szCs w:val="28"/>
        </w:rPr>
        <w:t>. Назовите вещества следующего состава</w:t>
      </w:r>
      <w:r>
        <w:rPr>
          <w:sz w:val="28"/>
          <w:szCs w:val="28"/>
        </w:rPr>
        <w:t>:</w:t>
      </w:r>
    </w:p>
    <w:p w14:paraId="1B43A246"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 СН (СН3) – СН2 – СН3</w:t>
      </w:r>
    </w:p>
    <w:p w14:paraId="1833DAAC" w14:textId="77777777" w:rsidR="00955F97" w:rsidRDefault="00955F97" w:rsidP="00955F97">
      <w:pPr>
        <w:widowControl/>
        <w:autoSpaceDE/>
        <w:autoSpaceDN/>
        <w:spacing w:line="276" w:lineRule="auto"/>
        <w:jc w:val="both"/>
        <w:rPr>
          <w:sz w:val="28"/>
          <w:szCs w:val="28"/>
        </w:rPr>
      </w:pPr>
      <w:r w:rsidRPr="00955F97">
        <w:rPr>
          <w:sz w:val="28"/>
          <w:szCs w:val="28"/>
        </w:rPr>
        <w:t xml:space="preserve"> б) СН3 – СН (СН3) –СН (С2Н5)–СН2 – СН3</w:t>
      </w:r>
    </w:p>
    <w:p w14:paraId="1E311DE0" w14:textId="77777777" w:rsidR="00955F97" w:rsidRDefault="00955F97" w:rsidP="00955F97">
      <w:pPr>
        <w:widowControl/>
        <w:autoSpaceDE/>
        <w:autoSpaceDN/>
        <w:spacing w:line="276" w:lineRule="auto"/>
        <w:jc w:val="both"/>
        <w:rPr>
          <w:sz w:val="28"/>
          <w:szCs w:val="28"/>
        </w:rPr>
      </w:pPr>
      <w:r w:rsidRPr="00955F97">
        <w:rPr>
          <w:sz w:val="28"/>
          <w:szCs w:val="28"/>
        </w:rPr>
        <w:t xml:space="preserve"> в) СН3 – СН (СН3) – СН – СН (СН3) –С(СН3)2–СН2– СН3 </w:t>
      </w:r>
    </w:p>
    <w:p w14:paraId="7645F0BF" w14:textId="77777777" w:rsidR="00955F97" w:rsidRDefault="00955F97" w:rsidP="00955F97">
      <w:pPr>
        <w:widowControl/>
        <w:autoSpaceDE/>
        <w:autoSpaceDN/>
        <w:spacing w:line="276" w:lineRule="auto"/>
        <w:jc w:val="both"/>
        <w:rPr>
          <w:sz w:val="28"/>
          <w:szCs w:val="28"/>
        </w:rPr>
      </w:pPr>
      <w:r w:rsidRPr="00955F97">
        <w:rPr>
          <w:sz w:val="28"/>
          <w:szCs w:val="28"/>
        </w:rPr>
        <w:t xml:space="preserve">г) СН3 – СН(СН3) – СН2– СН(СН3) – СН3 </w:t>
      </w:r>
    </w:p>
    <w:p w14:paraId="36DE7B0E" w14:textId="77777777" w:rsidR="00955F97" w:rsidRDefault="00955F97" w:rsidP="00955F97">
      <w:pPr>
        <w:widowControl/>
        <w:autoSpaceDE/>
        <w:autoSpaceDN/>
        <w:spacing w:line="276" w:lineRule="auto"/>
        <w:jc w:val="both"/>
        <w:rPr>
          <w:sz w:val="28"/>
          <w:szCs w:val="28"/>
        </w:rPr>
      </w:pPr>
      <w:r w:rsidRPr="00955F97">
        <w:rPr>
          <w:sz w:val="28"/>
          <w:szCs w:val="28"/>
        </w:rPr>
        <w:t xml:space="preserve">д) СН3 – СН(СН3) – СН (СН3) –СН2 –СН2 – СН3 </w:t>
      </w:r>
    </w:p>
    <w:p w14:paraId="5F35836C" w14:textId="77777777" w:rsidR="00955F97" w:rsidRDefault="00955F97" w:rsidP="00955F97">
      <w:pPr>
        <w:widowControl/>
        <w:autoSpaceDE/>
        <w:autoSpaceDN/>
        <w:spacing w:line="276" w:lineRule="auto"/>
        <w:jc w:val="both"/>
        <w:rPr>
          <w:sz w:val="28"/>
          <w:szCs w:val="28"/>
        </w:rPr>
      </w:pPr>
      <w:r>
        <w:rPr>
          <w:sz w:val="28"/>
          <w:szCs w:val="28"/>
        </w:rPr>
        <w:t>4</w:t>
      </w:r>
      <w:r w:rsidRPr="00955F97">
        <w:rPr>
          <w:sz w:val="28"/>
          <w:szCs w:val="28"/>
        </w:rPr>
        <w:t>. Составить структурные формулы следующих веществ: а) 3-метилпентан; б) 2,4,6-триметилгептан</w:t>
      </w:r>
    </w:p>
    <w:p w14:paraId="3C1DDFE7" w14:textId="77777777" w:rsidR="00955F97" w:rsidRDefault="00955F97" w:rsidP="00955F97">
      <w:pPr>
        <w:widowControl/>
        <w:autoSpaceDE/>
        <w:autoSpaceDN/>
        <w:spacing w:line="276" w:lineRule="auto"/>
        <w:jc w:val="both"/>
        <w:rPr>
          <w:sz w:val="28"/>
          <w:szCs w:val="28"/>
        </w:rPr>
      </w:pPr>
      <w:r>
        <w:rPr>
          <w:sz w:val="28"/>
          <w:szCs w:val="28"/>
        </w:rPr>
        <w:t>5</w:t>
      </w:r>
      <w:r w:rsidRPr="00955F97">
        <w:rPr>
          <w:sz w:val="28"/>
          <w:szCs w:val="28"/>
        </w:rPr>
        <w:t>. Назовите вещества следующего состава</w:t>
      </w:r>
      <w:r>
        <w:rPr>
          <w:sz w:val="28"/>
          <w:szCs w:val="28"/>
        </w:rPr>
        <w:t>:</w:t>
      </w:r>
    </w:p>
    <w:p w14:paraId="2B2E9EDF"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 СН2– СН (СН3) – СН2– СН2– СН3</w:t>
      </w:r>
    </w:p>
    <w:p w14:paraId="0B5495E4" w14:textId="77777777" w:rsidR="00955F97" w:rsidRDefault="00955F97" w:rsidP="00955F97">
      <w:pPr>
        <w:widowControl/>
        <w:autoSpaceDE/>
        <w:autoSpaceDN/>
        <w:spacing w:line="276" w:lineRule="auto"/>
        <w:jc w:val="both"/>
        <w:rPr>
          <w:sz w:val="28"/>
          <w:szCs w:val="28"/>
        </w:rPr>
      </w:pPr>
      <w:r w:rsidRPr="00955F97">
        <w:rPr>
          <w:sz w:val="28"/>
          <w:szCs w:val="28"/>
        </w:rPr>
        <w:t xml:space="preserve"> б) СН3 – СН (СН3) –СН2 – СН (СН3) – СН3 </w:t>
      </w:r>
    </w:p>
    <w:p w14:paraId="731E1DC3" w14:textId="77777777" w:rsidR="00955F97" w:rsidRDefault="00955F97" w:rsidP="00955F97">
      <w:pPr>
        <w:widowControl/>
        <w:autoSpaceDE/>
        <w:autoSpaceDN/>
        <w:spacing w:line="276" w:lineRule="auto"/>
        <w:jc w:val="both"/>
        <w:rPr>
          <w:sz w:val="28"/>
          <w:szCs w:val="28"/>
        </w:rPr>
      </w:pPr>
      <w:r w:rsidRPr="00955F97">
        <w:rPr>
          <w:sz w:val="28"/>
          <w:szCs w:val="28"/>
        </w:rPr>
        <w:t xml:space="preserve">в) СН3 –СН2 –СН (С2Н5)– СН (СН3) –С(СН3)2 – СН3 </w:t>
      </w:r>
    </w:p>
    <w:p w14:paraId="5BFCA4DE" w14:textId="77777777" w:rsidR="00955F97" w:rsidRDefault="00955F97" w:rsidP="00955F97">
      <w:pPr>
        <w:widowControl/>
        <w:autoSpaceDE/>
        <w:autoSpaceDN/>
        <w:spacing w:line="276" w:lineRule="auto"/>
        <w:jc w:val="both"/>
        <w:rPr>
          <w:sz w:val="28"/>
          <w:szCs w:val="28"/>
        </w:rPr>
      </w:pPr>
      <w:r w:rsidRPr="00955F97">
        <w:rPr>
          <w:sz w:val="28"/>
          <w:szCs w:val="28"/>
        </w:rPr>
        <w:t xml:space="preserve">г) СН3 – СН2 – СН(СН3) – СН2– СН2 – СН3 д) СН3 – СН(СН3) – СН(СН3) – СН3 </w:t>
      </w:r>
      <w:r>
        <w:rPr>
          <w:sz w:val="28"/>
          <w:szCs w:val="28"/>
        </w:rPr>
        <w:t>6</w:t>
      </w:r>
      <w:r w:rsidRPr="00955F97">
        <w:rPr>
          <w:sz w:val="28"/>
          <w:szCs w:val="28"/>
        </w:rPr>
        <w:t xml:space="preserve">. Составить структурные формулы следующих веществ: </w:t>
      </w:r>
    </w:p>
    <w:p w14:paraId="6D5ADBDD" w14:textId="77777777" w:rsidR="00955F97" w:rsidRDefault="00955F97" w:rsidP="00955F97">
      <w:pPr>
        <w:widowControl/>
        <w:autoSpaceDE/>
        <w:autoSpaceDN/>
        <w:spacing w:line="276" w:lineRule="auto"/>
        <w:jc w:val="both"/>
        <w:rPr>
          <w:sz w:val="28"/>
          <w:szCs w:val="28"/>
        </w:rPr>
      </w:pPr>
      <w:r w:rsidRPr="00955F97">
        <w:rPr>
          <w:sz w:val="28"/>
          <w:szCs w:val="28"/>
        </w:rPr>
        <w:t xml:space="preserve">а) 2-метилбутан; </w:t>
      </w:r>
    </w:p>
    <w:p w14:paraId="2822C88A" w14:textId="77777777" w:rsidR="00955F97" w:rsidRDefault="00955F97" w:rsidP="00955F97">
      <w:pPr>
        <w:widowControl/>
        <w:autoSpaceDE/>
        <w:autoSpaceDN/>
        <w:spacing w:line="276" w:lineRule="auto"/>
        <w:jc w:val="both"/>
        <w:rPr>
          <w:sz w:val="28"/>
          <w:szCs w:val="28"/>
        </w:rPr>
      </w:pPr>
      <w:r w:rsidRPr="00955F97">
        <w:rPr>
          <w:sz w:val="28"/>
          <w:szCs w:val="28"/>
        </w:rPr>
        <w:t xml:space="preserve">б) 2,3-диметилгептан. </w:t>
      </w:r>
    </w:p>
    <w:p w14:paraId="1E894698" w14:textId="77777777" w:rsidR="00955F97" w:rsidRDefault="00955F97" w:rsidP="00955F97">
      <w:pPr>
        <w:widowControl/>
        <w:autoSpaceDE/>
        <w:autoSpaceDN/>
        <w:spacing w:line="276" w:lineRule="auto"/>
        <w:jc w:val="both"/>
        <w:rPr>
          <w:sz w:val="28"/>
          <w:szCs w:val="28"/>
        </w:rPr>
      </w:pPr>
      <w:r>
        <w:rPr>
          <w:sz w:val="28"/>
          <w:szCs w:val="28"/>
        </w:rPr>
        <w:t>7</w:t>
      </w:r>
      <w:r w:rsidRPr="00955F97">
        <w:rPr>
          <w:sz w:val="28"/>
          <w:szCs w:val="28"/>
        </w:rPr>
        <w:t>. Назовите вещества следующего состава</w:t>
      </w:r>
      <w:r>
        <w:rPr>
          <w:sz w:val="28"/>
          <w:szCs w:val="28"/>
        </w:rPr>
        <w:t>:</w:t>
      </w:r>
    </w:p>
    <w:p w14:paraId="4C00B3C5"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СН (СН3) – СН(С2Н5) – СН2 –СН3</w:t>
      </w:r>
    </w:p>
    <w:p w14:paraId="013A565D" w14:textId="77777777" w:rsidR="00955F97" w:rsidRDefault="00955F97" w:rsidP="00955F97">
      <w:pPr>
        <w:widowControl/>
        <w:autoSpaceDE/>
        <w:autoSpaceDN/>
        <w:spacing w:line="276" w:lineRule="auto"/>
        <w:jc w:val="both"/>
        <w:rPr>
          <w:sz w:val="28"/>
          <w:szCs w:val="28"/>
        </w:rPr>
      </w:pPr>
      <w:r w:rsidRPr="00955F97">
        <w:rPr>
          <w:sz w:val="28"/>
          <w:szCs w:val="28"/>
        </w:rPr>
        <w:t xml:space="preserve"> б) СН3 – СН (СН3) – СН2 – СН3 </w:t>
      </w:r>
    </w:p>
    <w:p w14:paraId="18C34A37" w14:textId="77777777" w:rsidR="00955F97" w:rsidRDefault="00955F97" w:rsidP="00955F97">
      <w:pPr>
        <w:widowControl/>
        <w:autoSpaceDE/>
        <w:autoSpaceDN/>
        <w:spacing w:line="276" w:lineRule="auto"/>
        <w:jc w:val="both"/>
        <w:rPr>
          <w:sz w:val="28"/>
          <w:szCs w:val="28"/>
        </w:rPr>
      </w:pPr>
      <w:r w:rsidRPr="00955F97">
        <w:rPr>
          <w:sz w:val="28"/>
          <w:szCs w:val="28"/>
        </w:rPr>
        <w:t>в) СН3 – СН (СН3) – СН2–С(СН3)2 – СН2 – СН3</w:t>
      </w:r>
    </w:p>
    <w:p w14:paraId="65C41B27" w14:textId="77777777" w:rsidR="00955F97" w:rsidRDefault="00955F97" w:rsidP="00955F97">
      <w:pPr>
        <w:widowControl/>
        <w:autoSpaceDE/>
        <w:autoSpaceDN/>
        <w:spacing w:line="276" w:lineRule="auto"/>
        <w:jc w:val="both"/>
        <w:rPr>
          <w:sz w:val="28"/>
          <w:szCs w:val="28"/>
        </w:rPr>
      </w:pPr>
      <w:r w:rsidRPr="00955F97">
        <w:rPr>
          <w:sz w:val="28"/>
          <w:szCs w:val="28"/>
        </w:rPr>
        <w:t xml:space="preserve"> г) СН3 – СН(СН3) – СН2– СН2– СН3 </w:t>
      </w:r>
    </w:p>
    <w:p w14:paraId="0D81E081" w14:textId="77777777" w:rsidR="00955F97" w:rsidRDefault="00955F97" w:rsidP="00955F97">
      <w:pPr>
        <w:widowControl/>
        <w:autoSpaceDE/>
        <w:autoSpaceDN/>
        <w:spacing w:line="276" w:lineRule="auto"/>
        <w:jc w:val="both"/>
        <w:rPr>
          <w:sz w:val="28"/>
          <w:szCs w:val="28"/>
        </w:rPr>
      </w:pPr>
      <w:r w:rsidRPr="00955F97">
        <w:rPr>
          <w:sz w:val="28"/>
          <w:szCs w:val="28"/>
        </w:rPr>
        <w:t xml:space="preserve">д) СН3 – СН(СН3)–СН(СН3) – СН2– СН2– СН2–СН3 </w:t>
      </w:r>
    </w:p>
    <w:p w14:paraId="47ED3865" w14:textId="77777777" w:rsidR="00955F97" w:rsidRDefault="00955F97" w:rsidP="00955F97">
      <w:pPr>
        <w:widowControl/>
        <w:autoSpaceDE/>
        <w:autoSpaceDN/>
        <w:spacing w:line="276" w:lineRule="auto"/>
        <w:jc w:val="both"/>
        <w:rPr>
          <w:sz w:val="28"/>
          <w:szCs w:val="28"/>
        </w:rPr>
      </w:pPr>
      <w:r>
        <w:rPr>
          <w:sz w:val="28"/>
          <w:szCs w:val="28"/>
        </w:rPr>
        <w:t>8</w:t>
      </w:r>
      <w:r w:rsidRPr="00955F97">
        <w:rPr>
          <w:sz w:val="28"/>
          <w:szCs w:val="28"/>
        </w:rPr>
        <w:t>. Составить структурные формулы следующих веществ:</w:t>
      </w:r>
    </w:p>
    <w:p w14:paraId="0140E094" w14:textId="77777777" w:rsidR="00955F97" w:rsidRDefault="00955F97" w:rsidP="00955F97">
      <w:pPr>
        <w:widowControl/>
        <w:autoSpaceDE/>
        <w:autoSpaceDN/>
        <w:spacing w:line="276" w:lineRule="auto"/>
        <w:jc w:val="both"/>
        <w:rPr>
          <w:sz w:val="28"/>
          <w:szCs w:val="28"/>
        </w:rPr>
      </w:pPr>
      <w:r w:rsidRPr="00955F97">
        <w:rPr>
          <w:sz w:val="28"/>
          <w:szCs w:val="28"/>
        </w:rPr>
        <w:t xml:space="preserve"> а) 2-метилпентан; </w:t>
      </w:r>
    </w:p>
    <w:p w14:paraId="1FCFB7B8" w14:textId="72996191" w:rsidR="00D666D6" w:rsidRDefault="00955F97" w:rsidP="00955F97">
      <w:pPr>
        <w:widowControl/>
        <w:autoSpaceDE/>
        <w:autoSpaceDN/>
        <w:spacing w:line="276" w:lineRule="auto"/>
        <w:jc w:val="both"/>
        <w:rPr>
          <w:sz w:val="28"/>
          <w:szCs w:val="28"/>
        </w:rPr>
      </w:pPr>
      <w:r w:rsidRPr="00955F97">
        <w:rPr>
          <w:sz w:val="28"/>
          <w:szCs w:val="28"/>
        </w:rPr>
        <w:t>б) 2,6-диметилнонан.</w:t>
      </w:r>
    </w:p>
    <w:p w14:paraId="1310DB7B" w14:textId="77777777" w:rsidR="00271F74" w:rsidRDefault="00271F74" w:rsidP="00271F74">
      <w:pPr>
        <w:widowControl/>
        <w:autoSpaceDE/>
        <w:autoSpaceDN/>
        <w:spacing w:line="276" w:lineRule="auto"/>
        <w:jc w:val="center"/>
        <w:rPr>
          <w:rFonts w:eastAsia="Tahoma"/>
          <w:b/>
          <w:bCs/>
          <w:sz w:val="28"/>
          <w:szCs w:val="28"/>
        </w:rPr>
      </w:pPr>
    </w:p>
    <w:p w14:paraId="272CA58A" w14:textId="33244FA9" w:rsidR="00955F97" w:rsidRDefault="00271F74" w:rsidP="00271F74">
      <w:pPr>
        <w:widowControl/>
        <w:autoSpaceDE/>
        <w:autoSpaceDN/>
        <w:spacing w:line="276" w:lineRule="auto"/>
        <w:jc w:val="center"/>
        <w:rPr>
          <w:rFonts w:eastAsia="Tahoma"/>
          <w:b/>
          <w:bCs/>
          <w:sz w:val="28"/>
          <w:szCs w:val="28"/>
        </w:rPr>
      </w:pPr>
      <w:r>
        <w:rPr>
          <w:rFonts w:eastAsia="Tahoma"/>
          <w:b/>
          <w:bCs/>
          <w:sz w:val="28"/>
          <w:szCs w:val="28"/>
        </w:rPr>
        <w:t>Задачи на определение простейшей формулы органической молекулы</w:t>
      </w:r>
    </w:p>
    <w:p w14:paraId="4DC7CF5D" w14:textId="77777777" w:rsidR="00B8101D" w:rsidRPr="00B8101D" w:rsidRDefault="00B8101D" w:rsidP="00E446D9">
      <w:pPr>
        <w:widowControl/>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themeColor="text1"/>
          <w:sz w:val="28"/>
          <w:szCs w:val="28"/>
        </w:rPr>
      </w:pPr>
      <w:r w:rsidRPr="00B8101D">
        <w:rPr>
          <w:color w:val="000000" w:themeColor="text1"/>
          <w:sz w:val="28"/>
          <w:szCs w:val="28"/>
          <w:shd w:val="clear" w:color="auto" w:fill="FFFFFF"/>
        </w:rPr>
        <w:t>Выведите формулу вещества, содержащего 82,75% углерода и 17,25 % водорода. Относительная плотность паров этого вещества по воздуху равна 2.</w:t>
      </w:r>
    </w:p>
    <w:p w14:paraId="056B0518" w14:textId="77777777" w:rsidR="00B8101D" w:rsidRPr="00B8101D" w:rsidRDefault="00B8101D" w:rsidP="00E446D9">
      <w:pPr>
        <w:widowControl/>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themeColor="text1"/>
          <w:sz w:val="28"/>
          <w:szCs w:val="28"/>
        </w:rPr>
      </w:pPr>
      <w:r w:rsidRPr="00B8101D">
        <w:rPr>
          <w:color w:val="000000" w:themeColor="text1"/>
          <w:sz w:val="28"/>
          <w:szCs w:val="28"/>
        </w:rPr>
        <w:t>Определите формулу вещества, если оно содержит 84,21% С и 15,79% Н и имеет относительную плотность по воздуху, равную 3,93.</w:t>
      </w:r>
    </w:p>
    <w:p w14:paraId="75AF292E" w14:textId="77777777" w:rsidR="00B8101D" w:rsidRPr="00B8101D" w:rsidRDefault="00B8101D" w:rsidP="00E446D9">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color w:val="000000" w:themeColor="text1"/>
          <w:sz w:val="28"/>
          <w:szCs w:val="28"/>
          <w:shd w:val="clear" w:color="auto" w:fill="FFFFFF"/>
        </w:rPr>
      </w:pPr>
      <w:r w:rsidRPr="00B8101D">
        <w:rPr>
          <w:color w:val="000000" w:themeColor="text1"/>
          <w:sz w:val="28"/>
          <w:szCs w:val="28"/>
          <w:shd w:val="clear" w:color="auto" w:fill="FFFFFF"/>
        </w:rPr>
        <w:t>Определите формулу углеводорода, если известно, что содержание углерода в нем равно 80%, а водорода - 20%.</w:t>
      </w:r>
    </w:p>
    <w:p w14:paraId="5BCBC424" w14:textId="77777777" w:rsidR="00B8101D" w:rsidRPr="00B8101D" w:rsidRDefault="00B8101D" w:rsidP="00E446D9">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color w:val="000000" w:themeColor="text1"/>
          <w:sz w:val="28"/>
          <w:szCs w:val="28"/>
          <w:shd w:val="clear" w:color="auto" w:fill="FFFFFF"/>
        </w:rPr>
      </w:pPr>
      <w:r w:rsidRPr="00B8101D">
        <w:rPr>
          <w:color w:val="000000" w:themeColor="text1"/>
          <w:sz w:val="28"/>
          <w:szCs w:val="28"/>
          <w:shd w:val="clear" w:color="auto" w:fill="FFFFFF"/>
        </w:rPr>
        <w:lastRenderedPageBreak/>
        <w:t>Определите массовую долю углерода, водорода и кислорода в ацетоне, уксусной кислоте, толуоле.</w:t>
      </w:r>
    </w:p>
    <w:p w14:paraId="32B05E74" w14:textId="77777777" w:rsidR="00271F74" w:rsidRDefault="00271F74" w:rsidP="00271F74">
      <w:pPr>
        <w:widowControl/>
        <w:autoSpaceDE/>
        <w:autoSpaceDN/>
        <w:spacing w:line="276" w:lineRule="auto"/>
        <w:jc w:val="center"/>
        <w:rPr>
          <w:rFonts w:eastAsia="Tahoma"/>
          <w:b/>
          <w:bCs/>
          <w:sz w:val="28"/>
          <w:szCs w:val="28"/>
        </w:rPr>
      </w:pPr>
    </w:p>
    <w:p w14:paraId="3F7E1793" w14:textId="06378101" w:rsidR="00B37B83" w:rsidRDefault="00CF0F96" w:rsidP="00271F74">
      <w:pPr>
        <w:widowControl/>
        <w:autoSpaceDE/>
        <w:autoSpaceDN/>
        <w:spacing w:line="276" w:lineRule="auto"/>
        <w:jc w:val="center"/>
        <w:rPr>
          <w:rFonts w:eastAsia="Tahoma"/>
          <w:b/>
          <w:bCs/>
          <w:sz w:val="28"/>
          <w:szCs w:val="28"/>
        </w:rPr>
      </w:pPr>
      <w:r>
        <w:rPr>
          <w:rFonts w:eastAsia="Tahoma"/>
          <w:b/>
          <w:bCs/>
          <w:sz w:val="28"/>
          <w:szCs w:val="28"/>
        </w:rPr>
        <w:t>Задания на составление уравнений реакций с участием органических веществ</w:t>
      </w:r>
    </w:p>
    <w:p w14:paraId="06FBD56E" w14:textId="29C9A7AF" w:rsidR="00CF0F96" w:rsidRPr="00723B9A" w:rsidRDefault="00723B9A" w:rsidP="00723B9A">
      <w:pPr>
        <w:spacing w:line="276" w:lineRule="auto"/>
        <w:jc w:val="both"/>
        <w:rPr>
          <w:rFonts w:eastAsia="Tahoma"/>
          <w:bCs/>
          <w:sz w:val="28"/>
          <w:szCs w:val="28"/>
        </w:rPr>
      </w:pPr>
      <w:r>
        <w:rPr>
          <w:rFonts w:eastAsia="Tahoma"/>
          <w:bCs/>
          <w:sz w:val="28"/>
          <w:szCs w:val="28"/>
        </w:rPr>
        <w:t>1.</w:t>
      </w:r>
      <w:r w:rsidR="00CF0F96" w:rsidRPr="00723B9A">
        <w:rPr>
          <w:rFonts w:eastAsia="Tahoma"/>
          <w:bCs/>
          <w:sz w:val="28"/>
          <w:szCs w:val="28"/>
        </w:rPr>
        <w:t xml:space="preserve">С какими из перечисленных веществ реагирует этилен, напишите уравнения реакций: натрий, серная кислота, гидроксид натрия, </w:t>
      </w:r>
      <w:proofErr w:type="spellStart"/>
      <w:r w:rsidR="00CF0F96" w:rsidRPr="00723B9A">
        <w:rPr>
          <w:rFonts w:eastAsia="Tahoma"/>
          <w:bCs/>
          <w:sz w:val="28"/>
          <w:szCs w:val="28"/>
        </w:rPr>
        <w:t>хлороводород</w:t>
      </w:r>
      <w:proofErr w:type="spellEnd"/>
      <w:r w:rsidR="00CF0F96" w:rsidRPr="00723B9A">
        <w:rPr>
          <w:rFonts w:eastAsia="Tahoma"/>
          <w:bCs/>
          <w:sz w:val="28"/>
          <w:szCs w:val="28"/>
        </w:rPr>
        <w:t>, водород, вода.</w:t>
      </w:r>
    </w:p>
    <w:p w14:paraId="1F034593" w14:textId="632F95F4" w:rsidR="00CF0F96" w:rsidRDefault="00723B9A" w:rsidP="00723B9A">
      <w:pPr>
        <w:spacing w:line="276" w:lineRule="auto"/>
        <w:jc w:val="both"/>
        <w:rPr>
          <w:rFonts w:eastAsia="Tahoma"/>
          <w:bCs/>
          <w:sz w:val="28"/>
          <w:szCs w:val="28"/>
        </w:rPr>
      </w:pPr>
      <w:r>
        <w:rPr>
          <w:rFonts w:eastAsia="Tahoma"/>
          <w:bCs/>
          <w:sz w:val="28"/>
          <w:szCs w:val="28"/>
        </w:rPr>
        <w:t>2.</w:t>
      </w:r>
      <w:r w:rsidR="00CF0F96" w:rsidRPr="00723B9A">
        <w:rPr>
          <w:rFonts w:eastAsia="Tahoma"/>
          <w:bCs/>
          <w:sz w:val="28"/>
          <w:szCs w:val="28"/>
        </w:rPr>
        <w:t xml:space="preserve">С какими из перечисленных веществ реагирует уксусная кислота, напишите уравнения реакций: гидроксид натрия, карбонат натрия, этанол, </w:t>
      </w:r>
      <w:r w:rsidRPr="00723B9A">
        <w:rPr>
          <w:rFonts w:eastAsia="Tahoma"/>
          <w:bCs/>
          <w:sz w:val="28"/>
          <w:szCs w:val="28"/>
        </w:rPr>
        <w:t xml:space="preserve">водород, </w:t>
      </w:r>
      <w:proofErr w:type="spellStart"/>
      <w:r w:rsidRPr="00723B9A">
        <w:rPr>
          <w:rFonts w:eastAsia="Tahoma"/>
          <w:bCs/>
          <w:sz w:val="28"/>
          <w:szCs w:val="28"/>
        </w:rPr>
        <w:t>этаналь</w:t>
      </w:r>
      <w:proofErr w:type="spellEnd"/>
      <w:r w:rsidRPr="00723B9A">
        <w:rPr>
          <w:rFonts w:eastAsia="Tahoma"/>
          <w:bCs/>
          <w:sz w:val="28"/>
          <w:szCs w:val="28"/>
        </w:rPr>
        <w:t>.</w:t>
      </w:r>
    </w:p>
    <w:p w14:paraId="33989107" w14:textId="55BC5EFA" w:rsidR="00723B9A" w:rsidRDefault="006007D1" w:rsidP="00723B9A">
      <w:pPr>
        <w:spacing w:line="276" w:lineRule="auto"/>
        <w:jc w:val="both"/>
        <w:rPr>
          <w:rFonts w:eastAsia="Tahoma"/>
          <w:bCs/>
          <w:sz w:val="28"/>
          <w:szCs w:val="28"/>
        </w:rPr>
      </w:pPr>
      <w:r>
        <w:rPr>
          <w:rFonts w:eastAsia="Tahoma"/>
          <w:bCs/>
          <w:sz w:val="28"/>
          <w:szCs w:val="28"/>
        </w:rPr>
        <w:t>3. Из предложенного перечня, выберите вещества, под действием которых происходят превращения: уксусная кислота – ацетат натрия.</w:t>
      </w:r>
    </w:p>
    <w:p w14:paraId="3ADD4567" w14:textId="223F8CE8" w:rsidR="006007D1" w:rsidRDefault="006007D1" w:rsidP="00723B9A">
      <w:pPr>
        <w:spacing w:line="276" w:lineRule="auto"/>
        <w:jc w:val="both"/>
        <w:rPr>
          <w:rFonts w:eastAsia="Tahoma"/>
          <w:bCs/>
          <w:sz w:val="28"/>
          <w:szCs w:val="28"/>
        </w:rPr>
      </w:pPr>
      <w:r>
        <w:rPr>
          <w:rFonts w:eastAsia="Tahoma"/>
          <w:bCs/>
          <w:sz w:val="28"/>
          <w:szCs w:val="28"/>
        </w:rPr>
        <w:t>1) нитрат натрия 2) гидроксид натрия 3) сульфат натрия 4) хлорид натрия 5) карбонат натрия</w:t>
      </w:r>
    </w:p>
    <w:p w14:paraId="758C4BA9" w14:textId="22965AFC" w:rsidR="006007D1" w:rsidRDefault="00862386" w:rsidP="00723B9A">
      <w:pPr>
        <w:spacing w:line="276" w:lineRule="auto"/>
        <w:jc w:val="both"/>
        <w:rPr>
          <w:rFonts w:eastAsia="Tahoma"/>
          <w:bCs/>
          <w:sz w:val="28"/>
          <w:szCs w:val="28"/>
        </w:rPr>
      </w:pPr>
      <w:r>
        <w:rPr>
          <w:rFonts w:eastAsia="Tahoma"/>
          <w:bCs/>
          <w:sz w:val="28"/>
          <w:szCs w:val="28"/>
        </w:rPr>
        <w:t xml:space="preserve">4. </w:t>
      </w:r>
      <w:r w:rsidRPr="00862386">
        <w:rPr>
          <w:rFonts w:eastAsia="Tahoma"/>
          <w:bCs/>
          <w:sz w:val="28"/>
          <w:szCs w:val="28"/>
        </w:rPr>
        <w:t>Из предложенного перечня выберите две пары веществ, каждый из которых взаи</w:t>
      </w:r>
      <w:r>
        <w:rPr>
          <w:rFonts w:eastAsia="Tahoma"/>
          <w:bCs/>
          <w:sz w:val="28"/>
          <w:szCs w:val="28"/>
        </w:rPr>
        <w:t>модействует с уксусной кислотой:</w:t>
      </w:r>
    </w:p>
    <w:p w14:paraId="79B4A7CD" w14:textId="34456880" w:rsidR="00862386" w:rsidRDefault="00862386" w:rsidP="00723B9A">
      <w:pPr>
        <w:spacing w:line="276" w:lineRule="auto"/>
        <w:jc w:val="both"/>
        <w:rPr>
          <w:rFonts w:eastAsia="Tahoma"/>
          <w:bCs/>
          <w:sz w:val="28"/>
          <w:szCs w:val="28"/>
        </w:rPr>
      </w:pPr>
      <w:r>
        <w:rPr>
          <w:rFonts w:eastAsia="Tahoma"/>
          <w:bCs/>
          <w:sz w:val="28"/>
          <w:szCs w:val="28"/>
        </w:rPr>
        <w:t xml:space="preserve">1) гидроксид натрия и </w:t>
      </w:r>
      <w:proofErr w:type="spellStart"/>
      <w:r>
        <w:rPr>
          <w:rFonts w:eastAsia="Tahoma"/>
          <w:bCs/>
          <w:sz w:val="28"/>
          <w:szCs w:val="28"/>
        </w:rPr>
        <w:t>хлороводород</w:t>
      </w:r>
      <w:proofErr w:type="spellEnd"/>
    </w:p>
    <w:p w14:paraId="4CAD6D42" w14:textId="6BF82588" w:rsidR="00862386" w:rsidRDefault="00862386" w:rsidP="00723B9A">
      <w:pPr>
        <w:spacing w:line="276" w:lineRule="auto"/>
        <w:jc w:val="both"/>
        <w:rPr>
          <w:rFonts w:eastAsia="Tahoma"/>
          <w:bCs/>
          <w:sz w:val="28"/>
          <w:szCs w:val="28"/>
        </w:rPr>
      </w:pPr>
      <w:r>
        <w:rPr>
          <w:rFonts w:eastAsia="Tahoma"/>
          <w:bCs/>
          <w:sz w:val="28"/>
          <w:szCs w:val="28"/>
        </w:rPr>
        <w:t>2) гидроксид меди и карбонат натрия</w:t>
      </w:r>
    </w:p>
    <w:p w14:paraId="1536A22C" w14:textId="3ADB56FB" w:rsidR="00862386" w:rsidRDefault="00862386" w:rsidP="00723B9A">
      <w:pPr>
        <w:spacing w:line="276" w:lineRule="auto"/>
        <w:jc w:val="both"/>
        <w:rPr>
          <w:rFonts w:eastAsia="Tahoma"/>
          <w:bCs/>
          <w:sz w:val="28"/>
          <w:szCs w:val="28"/>
        </w:rPr>
      </w:pPr>
      <w:r>
        <w:rPr>
          <w:rFonts w:eastAsia="Tahoma"/>
          <w:bCs/>
          <w:sz w:val="28"/>
          <w:szCs w:val="28"/>
        </w:rPr>
        <w:t>3) этилен и этанол</w:t>
      </w:r>
    </w:p>
    <w:p w14:paraId="7EA27E7C" w14:textId="03E93A53" w:rsidR="00862386" w:rsidRDefault="00862386" w:rsidP="00723B9A">
      <w:pPr>
        <w:spacing w:line="276" w:lineRule="auto"/>
        <w:jc w:val="both"/>
        <w:rPr>
          <w:rFonts w:eastAsia="Tahoma"/>
          <w:bCs/>
          <w:sz w:val="28"/>
          <w:szCs w:val="28"/>
        </w:rPr>
      </w:pPr>
      <w:r>
        <w:rPr>
          <w:rFonts w:eastAsia="Tahoma"/>
          <w:bCs/>
          <w:sz w:val="28"/>
          <w:szCs w:val="28"/>
        </w:rPr>
        <w:t>4) гидроксид калия и оксид меди</w:t>
      </w:r>
    </w:p>
    <w:p w14:paraId="320EFC13" w14:textId="77777777" w:rsidR="00862386" w:rsidRDefault="00862386" w:rsidP="00723B9A">
      <w:pPr>
        <w:spacing w:line="276" w:lineRule="auto"/>
        <w:jc w:val="both"/>
        <w:rPr>
          <w:rFonts w:eastAsia="Tahoma"/>
          <w:bCs/>
          <w:sz w:val="28"/>
          <w:szCs w:val="28"/>
        </w:rPr>
      </w:pPr>
    </w:p>
    <w:p w14:paraId="18B144C8" w14:textId="77777777" w:rsidR="002F1012" w:rsidRDefault="002F1012" w:rsidP="002F1012">
      <w:pPr>
        <w:spacing w:line="276" w:lineRule="auto"/>
        <w:jc w:val="center"/>
        <w:rPr>
          <w:rFonts w:eastAsia="Tahoma"/>
          <w:b/>
          <w:bCs/>
          <w:sz w:val="28"/>
          <w:szCs w:val="28"/>
        </w:rPr>
      </w:pPr>
      <w:r w:rsidRPr="002F1012">
        <w:rPr>
          <w:rFonts w:eastAsia="Tahoma"/>
          <w:b/>
          <w:bCs/>
          <w:sz w:val="28"/>
          <w:szCs w:val="28"/>
        </w:rPr>
        <w:t>Задания на составление уравнений химических реакций и генетической связи органических веществ разных классов</w:t>
      </w:r>
    </w:p>
    <w:p w14:paraId="35BA9ABE" w14:textId="5B29A0C7" w:rsidR="002F1012" w:rsidRDefault="002F1012" w:rsidP="002F1012">
      <w:pPr>
        <w:spacing w:line="276" w:lineRule="auto"/>
        <w:rPr>
          <w:sz w:val="28"/>
          <w:szCs w:val="28"/>
          <w:lang w:eastAsia="ru-RU"/>
        </w:rPr>
      </w:pPr>
      <w:r w:rsidRPr="009266DD">
        <w:rPr>
          <w:rFonts w:eastAsia="Tahoma"/>
          <w:bCs/>
          <w:sz w:val="28"/>
          <w:szCs w:val="28"/>
        </w:rPr>
        <w:t>1.</w:t>
      </w:r>
      <w:r w:rsidRPr="002F1012">
        <w:rPr>
          <w:sz w:val="28"/>
          <w:szCs w:val="28"/>
          <w:lang w:eastAsia="ru-RU"/>
        </w:rPr>
        <w:t xml:space="preserve">Задана следующая схема превращений веществ: </w:t>
      </w:r>
      <w:proofErr w:type="spellStart"/>
      <w:r>
        <w:rPr>
          <w:sz w:val="28"/>
          <w:szCs w:val="28"/>
          <w:lang w:eastAsia="ru-RU"/>
        </w:rPr>
        <w:t>хлорэтан</w:t>
      </w:r>
      <w:proofErr w:type="spellEnd"/>
      <w:r>
        <w:rPr>
          <w:sz w:val="28"/>
          <w:szCs w:val="28"/>
          <w:lang w:eastAsia="ru-RU"/>
        </w:rPr>
        <w:t xml:space="preserve"> – этанол – </w:t>
      </w:r>
      <w:proofErr w:type="spellStart"/>
      <w:r>
        <w:rPr>
          <w:sz w:val="28"/>
          <w:szCs w:val="28"/>
          <w:lang w:eastAsia="ru-RU"/>
        </w:rPr>
        <w:t>этаналь</w:t>
      </w:r>
      <w:proofErr w:type="spellEnd"/>
      <w:r w:rsidR="007D39C1">
        <w:rPr>
          <w:sz w:val="28"/>
          <w:szCs w:val="28"/>
          <w:lang w:eastAsia="ru-RU"/>
        </w:rPr>
        <w:t>.</w:t>
      </w:r>
    </w:p>
    <w:p w14:paraId="2125F42E" w14:textId="6709CEE7" w:rsidR="002F1012" w:rsidRPr="002F1012" w:rsidRDefault="002F1012" w:rsidP="002F1012">
      <w:pPr>
        <w:spacing w:line="276" w:lineRule="auto"/>
        <w:rPr>
          <w:sz w:val="28"/>
          <w:szCs w:val="28"/>
          <w:lang w:eastAsia="ru-RU"/>
        </w:rPr>
      </w:pPr>
      <w:r w:rsidRPr="002F1012">
        <w:rPr>
          <w:sz w:val="28"/>
          <w:szCs w:val="28"/>
          <w:lang w:eastAsia="ru-RU"/>
        </w:rPr>
        <w:t xml:space="preserve">Определите, какие из указанных веществ являются веществами </w:t>
      </w:r>
      <w:r w:rsidR="00561687">
        <w:rPr>
          <w:sz w:val="28"/>
          <w:szCs w:val="28"/>
          <w:lang w:eastAsia="ru-RU"/>
        </w:rPr>
        <w:t xml:space="preserve">Х </w:t>
      </w:r>
      <w:r w:rsidRPr="002F1012">
        <w:rPr>
          <w:sz w:val="28"/>
          <w:szCs w:val="28"/>
          <w:lang w:eastAsia="ru-RU"/>
        </w:rPr>
        <w:t xml:space="preserve">и </w:t>
      </w:r>
      <w:r w:rsidR="00561687">
        <w:rPr>
          <w:sz w:val="28"/>
          <w:szCs w:val="28"/>
          <w:lang w:eastAsia="ru-RU"/>
        </w:rPr>
        <w:t>У</w:t>
      </w:r>
      <w:r w:rsidR="007D39C1">
        <w:rPr>
          <w:sz w:val="28"/>
          <w:szCs w:val="28"/>
          <w:lang w:eastAsia="ru-RU"/>
        </w:rPr>
        <w:t>.</w:t>
      </w:r>
    </w:p>
    <w:p w14:paraId="48155BA8" w14:textId="6C8D246C"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1)  </w:t>
      </w:r>
      <w:r w:rsidR="00561687">
        <w:rPr>
          <w:sz w:val="28"/>
          <w:szCs w:val="28"/>
          <w:lang w:eastAsia="ru-RU"/>
        </w:rPr>
        <w:t>водород</w:t>
      </w:r>
    </w:p>
    <w:p w14:paraId="766A18CA" w14:textId="7DBB42FC"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2)  </w:t>
      </w:r>
      <w:r w:rsidR="00561687">
        <w:rPr>
          <w:sz w:val="28"/>
          <w:szCs w:val="28"/>
          <w:lang w:eastAsia="ru-RU"/>
        </w:rPr>
        <w:t>оксид меди</w:t>
      </w:r>
    </w:p>
    <w:p w14:paraId="5F45F8A3" w14:textId="1405B237"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3)  </w:t>
      </w:r>
      <w:r w:rsidR="00561687">
        <w:rPr>
          <w:sz w:val="28"/>
          <w:szCs w:val="28"/>
          <w:lang w:eastAsia="ru-RU"/>
        </w:rPr>
        <w:t>гидроксид меди</w:t>
      </w:r>
    </w:p>
    <w:p w14:paraId="1A607DC7" w14:textId="47547555"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4)  </w:t>
      </w:r>
      <w:r w:rsidR="00561687">
        <w:rPr>
          <w:sz w:val="28"/>
          <w:szCs w:val="28"/>
          <w:lang w:eastAsia="ru-RU"/>
        </w:rPr>
        <w:t>гидроксид натрия (водный раствор)</w:t>
      </w:r>
    </w:p>
    <w:p w14:paraId="02C5F8BD" w14:textId="66E739D3" w:rsidR="002F1012" w:rsidRDefault="002F1012" w:rsidP="002F1012">
      <w:pPr>
        <w:widowControl/>
        <w:autoSpaceDE/>
        <w:autoSpaceDN/>
        <w:spacing w:line="276" w:lineRule="auto"/>
        <w:rPr>
          <w:sz w:val="28"/>
          <w:szCs w:val="28"/>
          <w:lang w:eastAsia="ru-RU"/>
        </w:rPr>
      </w:pPr>
      <w:r w:rsidRPr="002F1012">
        <w:rPr>
          <w:sz w:val="28"/>
          <w:szCs w:val="28"/>
          <w:lang w:eastAsia="ru-RU"/>
        </w:rPr>
        <w:t>5)  </w:t>
      </w:r>
      <w:r w:rsidR="00561687">
        <w:rPr>
          <w:sz w:val="28"/>
          <w:szCs w:val="28"/>
          <w:lang w:eastAsia="ru-RU"/>
        </w:rPr>
        <w:t>гидроксид натрия (спиртовой раствор)</w:t>
      </w:r>
    </w:p>
    <w:p w14:paraId="11826C6B" w14:textId="52E65FEA" w:rsidR="007D39C1" w:rsidRDefault="009266DD" w:rsidP="007D39C1">
      <w:pPr>
        <w:spacing w:line="276" w:lineRule="auto"/>
        <w:rPr>
          <w:sz w:val="28"/>
          <w:szCs w:val="28"/>
          <w:lang w:eastAsia="ru-RU"/>
        </w:rPr>
      </w:pPr>
      <w:r>
        <w:rPr>
          <w:sz w:val="28"/>
          <w:szCs w:val="28"/>
          <w:lang w:eastAsia="ru-RU"/>
        </w:rPr>
        <w:t>2.</w:t>
      </w:r>
      <w:r w:rsidR="007D39C1" w:rsidRPr="007D39C1">
        <w:rPr>
          <w:rFonts w:eastAsia="Tahoma"/>
          <w:b/>
          <w:bCs/>
          <w:sz w:val="28"/>
          <w:szCs w:val="28"/>
        </w:rPr>
        <w:t xml:space="preserve"> </w:t>
      </w:r>
      <w:r w:rsidR="007D39C1">
        <w:rPr>
          <w:sz w:val="28"/>
          <w:szCs w:val="28"/>
          <w:lang w:eastAsia="ru-RU"/>
        </w:rPr>
        <w:t xml:space="preserve">Задана следующая схема превращений веществ: </w:t>
      </w:r>
      <w:proofErr w:type="spellStart"/>
      <w:r w:rsidR="007D39C1">
        <w:rPr>
          <w:sz w:val="28"/>
          <w:szCs w:val="28"/>
          <w:lang w:eastAsia="ru-RU"/>
        </w:rPr>
        <w:t>метаналь</w:t>
      </w:r>
      <w:proofErr w:type="spellEnd"/>
      <w:r w:rsidR="007D39C1">
        <w:rPr>
          <w:sz w:val="28"/>
          <w:szCs w:val="28"/>
          <w:lang w:eastAsia="ru-RU"/>
        </w:rPr>
        <w:t xml:space="preserve"> – метанол – </w:t>
      </w:r>
      <w:proofErr w:type="spellStart"/>
      <w:r w:rsidR="007D39C1">
        <w:rPr>
          <w:sz w:val="28"/>
          <w:szCs w:val="28"/>
          <w:lang w:eastAsia="ru-RU"/>
        </w:rPr>
        <w:t>метилформиат</w:t>
      </w:r>
      <w:proofErr w:type="spellEnd"/>
      <w:r w:rsidR="007D39C1">
        <w:rPr>
          <w:sz w:val="28"/>
          <w:szCs w:val="28"/>
          <w:lang w:eastAsia="ru-RU"/>
        </w:rPr>
        <w:t>. Определите, какие из указанных веществ являются веществами Х и У.</w:t>
      </w:r>
    </w:p>
    <w:p w14:paraId="53860F6D" w14:textId="77777777" w:rsidR="007D39C1" w:rsidRDefault="007D39C1" w:rsidP="007D39C1">
      <w:pPr>
        <w:widowControl/>
        <w:autoSpaceDE/>
        <w:spacing w:line="276" w:lineRule="auto"/>
        <w:rPr>
          <w:sz w:val="28"/>
          <w:szCs w:val="28"/>
          <w:lang w:eastAsia="ru-RU"/>
        </w:rPr>
      </w:pPr>
      <w:r>
        <w:rPr>
          <w:sz w:val="28"/>
          <w:szCs w:val="28"/>
          <w:lang w:eastAsia="ru-RU"/>
        </w:rPr>
        <w:t>1)  водород</w:t>
      </w:r>
    </w:p>
    <w:p w14:paraId="590A982C" w14:textId="6B6A9254" w:rsidR="007D39C1" w:rsidRDefault="007D39C1" w:rsidP="007D39C1">
      <w:pPr>
        <w:widowControl/>
        <w:autoSpaceDE/>
        <w:spacing w:line="276" w:lineRule="auto"/>
        <w:rPr>
          <w:sz w:val="28"/>
          <w:szCs w:val="28"/>
          <w:lang w:eastAsia="ru-RU"/>
        </w:rPr>
      </w:pPr>
      <w:r>
        <w:rPr>
          <w:sz w:val="28"/>
          <w:szCs w:val="28"/>
          <w:lang w:eastAsia="ru-RU"/>
        </w:rPr>
        <w:t>2)  гидроксид натрия</w:t>
      </w:r>
    </w:p>
    <w:p w14:paraId="067CA615" w14:textId="0099050C" w:rsidR="007D39C1" w:rsidRDefault="007D39C1" w:rsidP="007D39C1">
      <w:pPr>
        <w:widowControl/>
        <w:autoSpaceDE/>
        <w:spacing w:line="276" w:lineRule="auto"/>
        <w:rPr>
          <w:sz w:val="28"/>
          <w:szCs w:val="28"/>
          <w:lang w:eastAsia="ru-RU"/>
        </w:rPr>
      </w:pPr>
      <w:r>
        <w:rPr>
          <w:sz w:val="28"/>
          <w:szCs w:val="28"/>
          <w:lang w:eastAsia="ru-RU"/>
        </w:rPr>
        <w:t>3)  оксид меди</w:t>
      </w:r>
    </w:p>
    <w:p w14:paraId="76FC1BCA" w14:textId="54AF74DC" w:rsidR="007D39C1" w:rsidRDefault="007D39C1" w:rsidP="007D39C1">
      <w:pPr>
        <w:widowControl/>
        <w:autoSpaceDE/>
        <w:spacing w:line="276" w:lineRule="auto"/>
        <w:rPr>
          <w:sz w:val="28"/>
          <w:szCs w:val="28"/>
          <w:lang w:eastAsia="ru-RU"/>
        </w:rPr>
      </w:pPr>
      <w:r>
        <w:rPr>
          <w:sz w:val="28"/>
          <w:szCs w:val="28"/>
          <w:lang w:eastAsia="ru-RU"/>
        </w:rPr>
        <w:t>4)  углекислый газ</w:t>
      </w:r>
    </w:p>
    <w:p w14:paraId="40C2FC02" w14:textId="6A22FBFA" w:rsidR="007D39C1" w:rsidRDefault="007D39C1" w:rsidP="007D39C1">
      <w:pPr>
        <w:widowControl/>
        <w:autoSpaceDE/>
        <w:spacing w:line="276" w:lineRule="auto"/>
        <w:rPr>
          <w:sz w:val="28"/>
          <w:szCs w:val="28"/>
          <w:lang w:eastAsia="ru-RU"/>
        </w:rPr>
      </w:pPr>
      <w:r>
        <w:rPr>
          <w:sz w:val="28"/>
          <w:szCs w:val="28"/>
          <w:lang w:eastAsia="ru-RU"/>
        </w:rPr>
        <w:t>5)  серная кислота</w:t>
      </w:r>
    </w:p>
    <w:p w14:paraId="0C1F36B0" w14:textId="7C7C7645" w:rsidR="007D39C1" w:rsidRDefault="007D39C1" w:rsidP="007D39C1">
      <w:pPr>
        <w:spacing w:line="276" w:lineRule="auto"/>
        <w:rPr>
          <w:sz w:val="28"/>
          <w:szCs w:val="28"/>
          <w:lang w:eastAsia="ru-RU"/>
        </w:rPr>
      </w:pPr>
      <w:r>
        <w:rPr>
          <w:sz w:val="28"/>
          <w:szCs w:val="28"/>
          <w:lang w:eastAsia="ru-RU"/>
        </w:rPr>
        <w:t xml:space="preserve">3. Задана следующая схема превращений веществ: </w:t>
      </w:r>
      <w:proofErr w:type="spellStart"/>
      <w:r>
        <w:rPr>
          <w:sz w:val="28"/>
          <w:szCs w:val="28"/>
          <w:lang w:eastAsia="ru-RU"/>
        </w:rPr>
        <w:t>этин</w:t>
      </w:r>
      <w:proofErr w:type="spellEnd"/>
      <w:r>
        <w:rPr>
          <w:sz w:val="28"/>
          <w:szCs w:val="28"/>
          <w:lang w:eastAsia="ru-RU"/>
        </w:rPr>
        <w:t xml:space="preserve"> – </w:t>
      </w:r>
      <w:proofErr w:type="spellStart"/>
      <w:r>
        <w:rPr>
          <w:sz w:val="28"/>
          <w:szCs w:val="28"/>
          <w:lang w:eastAsia="ru-RU"/>
        </w:rPr>
        <w:t>этаналь</w:t>
      </w:r>
      <w:proofErr w:type="spellEnd"/>
      <w:r>
        <w:rPr>
          <w:sz w:val="28"/>
          <w:szCs w:val="28"/>
          <w:lang w:eastAsia="ru-RU"/>
        </w:rPr>
        <w:t xml:space="preserve"> – этанол</w:t>
      </w:r>
    </w:p>
    <w:p w14:paraId="2481C7D2" w14:textId="77777777" w:rsidR="007D39C1" w:rsidRDefault="007D39C1" w:rsidP="007D39C1">
      <w:pPr>
        <w:spacing w:line="276" w:lineRule="auto"/>
        <w:rPr>
          <w:sz w:val="28"/>
          <w:szCs w:val="28"/>
          <w:lang w:eastAsia="ru-RU"/>
        </w:rPr>
      </w:pPr>
      <w:r>
        <w:rPr>
          <w:sz w:val="28"/>
          <w:szCs w:val="28"/>
          <w:lang w:eastAsia="ru-RU"/>
        </w:rPr>
        <w:t>Определите, какие из указанных веществ являются веществами Х и У</w:t>
      </w:r>
    </w:p>
    <w:p w14:paraId="21DB7A83" w14:textId="77777777" w:rsidR="007D39C1" w:rsidRDefault="007D39C1" w:rsidP="007D39C1">
      <w:pPr>
        <w:widowControl/>
        <w:autoSpaceDE/>
        <w:spacing w:line="276" w:lineRule="auto"/>
        <w:rPr>
          <w:sz w:val="28"/>
          <w:szCs w:val="28"/>
          <w:lang w:eastAsia="ru-RU"/>
        </w:rPr>
      </w:pPr>
      <w:r>
        <w:rPr>
          <w:sz w:val="28"/>
          <w:szCs w:val="28"/>
          <w:lang w:eastAsia="ru-RU"/>
        </w:rPr>
        <w:lastRenderedPageBreak/>
        <w:t>1)  водород</w:t>
      </w:r>
    </w:p>
    <w:p w14:paraId="7BF7C868" w14:textId="1B98FE26" w:rsidR="007D39C1" w:rsidRDefault="007D39C1" w:rsidP="007D39C1">
      <w:pPr>
        <w:widowControl/>
        <w:autoSpaceDE/>
        <w:spacing w:line="276" w:lineRule="auto"/>
        <w:rPr>
          <w:sz w:val="28"/>
          <w:szCs w:val="28"/>
          <w:lang w:eastAsia="ru-RU"/>
        </w:rPr>
      </w:pPr>
      <w:r>
        <w:rPr>
          <w:sz w:val="28"/>
          <w:szCs w:val="28"/>
          <w:lang w:eastAsia="ru-RU"/>
        </w:rPr>
        <w:t>2)  кислород</w:t>
      </w:r>
    </w:p>
    <w:p w14:paraId="6BD02F4C" w14:textId="38F74619" w:rsidR="007D39C1" w:rsidRDefault="007D39C1" w:rsidP="007D39C1">
      <w:pPr>
        <w:widowControl/>
        <w:autoSpaceDE/>
        <w:spacing w:line="276" w:lineRule="auto"/>
        <w:rPr>
          <w:sz w:val="28"/>
          <w:szCs w:val="28"/>
          <w:lang w:eastAsia="ru-RU"/>
        </w:rPr>
      </w:pPr>
      <w:r>
        <w:rPr>
          <w:sz w:val="28"/>
          <w:szCs w:val="28"/>
          <w:lang w:eastAsia="ru-RU"/>
        </w:rPr>
        <w:t>3)  гидроксид калия</w:t>
      </w:r>
    </w:p>
    <w:p w14:paraId="2CB357A5" w14:textId="28CDE786" w:rsidR="007D39C1" w:rsidRDefault="007D39C1" w:rsidP="007D39C1">
      <w:pPr>
        <w:widowControl/>
        <w:autoSpaceDE/>
        <w:spacing w:line="276" w:lineRule="auto"/>
        <w:rPr>
          <w:sz w:val="28"/>
          <w:szCs w:val="28"/>
          <w:lang w:eastAsia="ru-RU"/>
        </w:rPr>
      </w:pPr>
      <w:r>
        <w:rPr>
          <w:sz w:val="28"/>
          <w:szCs w:val="28"/>
          <w:lang w:eastAsia="ru-RU"/>
        </w:rPr>
        <w:t>4)  перманганат калия</w:t>
      </w:r>
    </w:p>
    <w:p w14:paraId="7736111B" w14:textId="2A39CD5F" w:rsidR="007D39C1" w:rsidRDefault="007D39C1" w:rsidP="007D39C1">
      <w:pPr>
        <w:widowControl/>
        <w:autoSpaceDE/>
        <w:spacing w:line="276" w:lineRule="auto"/>
        <w:rPr>
          <w:sz w:val="28"/>
          <w:szCs w:val="28"/>
          <w:lang w:eastAsia="ru-RU"/>
        </w:rPr>
      </w:pPr>
      <w:r>
        <w:rPr>
          <w:sz w:val="28"/>
          <w:szCs w:val="28"/>
          <w:lang w:eastAsia="ru-RU"/>
        </w:rPr>
        <w:t>5) вода</w:t>
      </w:r>
    </w:p>
    <w:p w14:paraId="0E261B05" w14:textId="6AFA84D9" w:rsidR="00561687" w:rsidRPr="002F1012" w:rsidRDefault="00561687" w:rsidP="002F1012">
      <w:pPr>
        <w:widowControl/>
        <w:autoSpaceDE/>
        <w:autoSpaceDN/>
        <w:spacing w:line="276" w:lineRule="auto"/>
        <w:rPr>
          <w:sz w:val="28"/>
          <w:szCs w:val="28"/>
          <w:lang w:eastAsia="ru-RU"/>
        </w:rPr>
      </w:pPr>
    </w:p>
    <w:p w14:paraId="37C18A9D" w14:textId="5453BDE7" w:rsidR="002F1012" w:rsidRPr="001E76CD" w:rsidRDefault="001E76CD" w:rsidP="002F1012">
      <w:pPr>
        <w:spacing w:line="276" w:lineRule="auto"/>
        <w:jc w:val="center"/>
        <w:rPr>
          <w:rFonts w:eastAsia="Tahoma"/>
          <w:b/>
          <w:bCs/>
          <w:sz w:val="28"/>
          <w:szCs w:val="28"/>
        </w:rPr>
      </w:pPr>
      <w:r w:rsidRPr="001E76CD">
        <w:rPr>
          <w:rFonts w:eastAsia="Tahoma"/>
          <w:b/>
          <w:bCs/>
          <w:sz w:val="28"/>
          <w:szCs w:val="28"/>
        </w:rPr>
        <w:t>Задачи по уравнениям реакции с участием органических веществ</w:t>
      </w:r>
    </w:p>
    <w:p w14:paraId="597E10B4" w14:textId="4FDD1891" w:rsidR="001E76CD" w:rsidRPr="006E498F" w:rsidRDefault="006E498F" w:rsidP="00E446D9">
      <w:pPr>
        <w:pStyle w:val="af"/>
        <w:numPr>
          <w:ilvl w:val="0"/>
          <w:numId w:val="29"/>
        </w:numPr>
        <w:spacing w:line="276" w:lineRule="auto"/>
        <w:jc w:val="both"/>
        <w:rPr>
          <w:sz w:val="28"/>
          <w:szCs w:val="28"/>
        </w:rPr>
      </w:pPr>
      <w:r w:rsidRPr="006E498F">
        <w:rPr>
          <w:sz w:val="28"/>
          <w:szCs w:val="28"/>
        </w:rPr>
        <w:t>Вычислите объём (н. у.) кислорода, необходимый для полного сгорания 4,6  г этанола.</w:t>
      </w:r>
    </w:p>
    <w:p w14:paraId="70045B33" w14:textId="5357D237" w:rsidR="006E498F" w:rsidRPr="006E498F" w:rsidRDefault="006E498F" w:rsidP="00E446D9">
      <w:pPr>
        <w:pStyle w:val="af"/>
        <w:numPr>
          <w:ilvl w:val="0"/>
          <w:numId w:val="29"/>
        </w:numPr>
        <w:spacing w:line="276" w:lineRule="auto"/>
        <w:jc w:val="both"/>
        <w:rPr>
          <w:sz w:val="28"/>
          <w:szCs w:val="28"/>
        </w:rPr>
      </w:pPr>
      <w:r w:rsidRPr="006E498F">
        <w:rPr>
          <w:sz w:val="28"/>
          <w:szCs w:val="28"/>
        </w:rPr>
        <w:t>Сколько граммов карбида алюминия требуется для получения 5,6  л (н. у.) метана с помощью реакции гидролиза?</w:t>
      </w:r>
    </w:p>
    <w:p w14:paraId="6B2860EB" w14:textId="31806C5F" w:rsidR="006E498F" w:rsidRPr="006E498F" w:rsidRDefault="006E498F" w:rsidP="00E446D9">
      <w:pPr>
        <w:pStyle w:val="af"/>
        <w:numPr>
          <w:ilvl w:val="0"/>
          <w:numId w:val="29"/>
        </w:numPr>
        <w:spacing w:line="276" w:lineRule="auto"/>
        <w:jc w:val="both"/>
        <w:rPr>
          <w:sz w:val="28"/>
          <w:szCs w:val="28"/>
        </w:rPr>
      </w:pPr>
      <w:r w:rsidRPr="006E498F">
        <w:rPr>
          <w:sz w:val="28"/>
          <w:szCs w:val="28"/>
        </w:rPr>
        <w:t>Какая масса соли образуется при взаимодействии 0,4 моль уксусной кислоты с избытком карбоната натрия?</w:t>
      </w:r>
    </w:p>
    <w:p w14:paraId="26CA343B" w14:textId="305529C7" w:rsidR="006E498F" w:rsidRPr="006E498F" w:rsidRDefault="006E498F" w:rsidP="00E446D9">
      <w:pPr>
        <w:pStyle w:val="af"/>
        <w:numPr>
          <w:ilvl w:val="0"/>
          <w:numId w:val="29"/>
        </w:numPr>
        <w:spacing w:line="276" w:lineRule="auto"/>
        <w:jc w:val="both"/>
        <w:rPr>
          <w:sz w:val="28"/>
          <w:szCs w:val="28"/>
        </w:rPr>
      </w:pPr>
      <w:r w:rsidRPr="006E498F">
        <w:rPr>
          <w:sz w:val="28"/>
          <w:szCs w:val="28"/>
        </w:rPr>
        <w:t>Сколько граммов метанола можно получить при 100%-м выходе из синтез-газа, содержащего 56  л водорода (н. у.)?</w:t>
      </w:r>
    </w:p>
    <w:p w14:paraId="4E30842B" w14:textId="488EB3EE" w:rsidR="006E498F" w:rsidRPr="006E498F" w:rsidRDefault="006E498F" w:rsidP="00E446D9">
      <w:pPr>
        <w:pStyle w:val="af"/>
        <w:numPr>
          <w:ilvl w:val="0"/>
          <w:numId w:val="29"/>
        </w:numPr>
        <w:spacing w:line="276" w:lineRule="auto"/>
        <w:jc w:val="both"/>
        <w:rPr>
          <w:rFonts w:eastAsia="Tahoma"/>
          <w:bCs/>
          <w:sz w:val="28"/>
          <w:szCs w:val="28"/>
        </w:rPr>
      </w:pPr>
      <w:r w:rsidRPr="006E498F">
        <w:rPr>
          <w:sz w:val="28"/>
          <w:szCs w:val="28"/>
        </w:rPr>
        <w:t>Вычислите объём (в литрах при н. у.) ацетилена, который выделится при взаимодействии 48 г карбида кальция с избытком воды. Выход продукта считать 100%.</w:t>
      </w:r>
    </w:p>
    <w:p w14:paraId="56A89A7D" w14:textId="77777777" w:rsidR="006E498F" w:rsidRDefault="006E498F" w:rsidP="006E498F">
      <w:pPr>
        <w:pStyle w:val="af"/>
        <w:spacing w:line="276" w:lineRule="auto"/>
        <w:ind w:left="360"/>
        <w:jc w:val="both"/>
        <w:rPr>
          <w:sz w:val="28"/>
          <w:szCs w:val="28"/>
        </w:rPr>
      </w:pPr>
    </w:p>
    <w:p w14:paraId="1D3B8B4C" w14:textId="15D9CACD" w:rsidR="006E498F" w:rsidRPr="006E498F" w:rsidRDefault="006E498F" w:rsidP="006E498F">
      <w:pPr>
        <w:pStyle w:val="af"/>
        <w:spacing w:line="276" w:lineRule="auto"/>
        <w:ind w:left="360"/>
        <w:jc w:val="center"/>
        <w:rPr>
          <w:b/>
          <w:sz w:val="28"/>
          <w:szCs w:val="28"/>
        </w:rPr>
      </w:pPr>
      <w:r w:rsidRPr="006E498F">
        <w:rPr>
          <w:b/>
          <w:sz w:val="28"/>
          <w:szCs w:val="28"/>
        </w:rPr>
        <w:t>Практико-ориентированные задания по составлению химических реакций с участием органических веществ</w:t>
      </w:r>
    </w:p>
    <w:p w14:paraId="669A19BE" w14:textId="77777777" w:rsidR="00077358" w:rsidRDefault="00077358" w:rsidP="00077358">
      <w:pPr>
        <w:pStyle w:val="af"/>
        <w:numPr>
          <w:ilvl w:val="0"/>
          <w:numId w:val="30"/>
        </w:numPr>
        <w:spacing w:before="0" w:after="0"/>
        <w:contextualSpacing/>
        <w:jc w:val="both"/>
        <w:rPr>
          <w:sz w:val="28"/>
          <w:szCs w:val="28"/>
        </w:rPr>
      </w:pPr>
      <w:r>
        <w:rPr>
          <w:sz w:val="28"/>
          <w:szCs w:val="28"/>
        </w:rPr>
        <w:t>Используя таблицу распознавания волокон:</w:t>
      </w:r>
    </w:p>
    <w:p w14:paraId="40DA810A" w14:textId="77777777" w:rsidR="00077358" w:rsidRDefault="00077358" w:rsidP="00077358">
      <w:pPr>
        <w:pStyle w:val="af"/>
        <w:spacing w:after="0"/>
        <w:ind w:left="1080"/>
        <w:jc w:val="both"/>
        <w:rPr>
          <w:sz w:val="28"/>
          <w:szCs w:val="28"/>
        </w:rPr>
      </w:pPr>
      <w:r>
        <w:rPr>
          <w:sz w:val="28"/>
          <w:szCs w:val="28"/>
        </w:rPr>
        <w:t>- укажите по каким реакциям можно установить хлопок;</w:t>
      </w:r>
    </w:p>
    <w:p w14:paraId="19952F82" w14:textId="77777777" w:rsidR="00077358" w:rsidRDefault="00077358" w:rsidP="00077358">
      <w:pPr>
        <w:pStyle w:val="af"/>
        <w:spacing w:after="0"/>
        <w:ind w:left="1080"/>
        <w:jc w:val="both"/>
        <w:rPr>
          <w:sz w:val="28"/>
          <w:szCs w:val="28"/>
        </w:rPr>
      </w:pPr>
      <w:r>
        <w:rPr>
          <w:sz w:val="28"/>
          <w:szCs w:val="28"/>
        </w:rPr>
        <w:t>- перечислите волокна, которые растворяются в щелочах и кислотах; - объясните, как можно использовать эти знания при пошиве одежды и уходе за изделиями;</w:t>
      </w:r>
    </w:p>
    <w:p w14:paraId="0B4C3DA9" w14:textId="77777777" w:rsidR="00077358" w:rsidRDefault="00077358" w:rsidP="00077358">
      <w:pPr>
        <w:pStyle w:val="af"/>
        <w:spacing w:after="0"/>
        <w:ind w:left="1080"/>
        <w:jc w:val="both"/>
        <w:rPr>
          <w:sz w:val="28"/>
          <w:szCs w:val="28"/>
        </w:rPr>
      </w:pPr>
      <w:r>
        <w:rPr>
          <w:sz w:val="28"/>
          <w:szCs w:val="28"/>
        </w:rPr>
        <w:t>- поясните, как по продуктам горения можно определить тип волокна.</w:t>
      </w:r>
    </w:p>
    <w:p w14:paraId="06E62F0D" w14:textId="77777777" w:rsidR="00077358" w:rsidRDefault="00077358" w:rsidP="00077358">
      <w:pPr>
        <w:pStyle w:val="af"/>
        <w:numPr>
          <w:ilvl w:val="0"/>
          <w:numId w:val="30"/>
        </w:numPr>
        <w:spacing w:before="0" w:after="0"/>
        <w:contextualSpacing/>
        <w:jc w:val="both"/>
        <w:rPr>
          <w:sz w:val="28"/>
          <w:szCs w:val="28"/>
        </w:rPr>
      </w:pPr>
      <w:r>
        <w:rPr>
          <w:sz w:val="28"/>
          <w:szCs w:val="28"/>
        </w:rPr>
        <w:t>Рассмотрите схему производства ацетатного волокна:</w:t>
      </w:r>
    </w:p>
    <w:p w14:paraId="47A7B11B" w14:textId="77777777" w:rsidR="00077358" w:rsidRDefault="00077358" w:rsidP="00077358">
      <w:pPr>
        <w:pStyle w:val="af"/>
        <w:spacing w:after="0"/>
        <w:ind w:left="1080"/>
        <w:jc w:val="both"/>
        <w:rPr>
          <w:sz w:val="28"/>
          <w:szCs w:val="28"/>
        </w:rPr>
      </w:pPr>
      <w:r>
        <w:rPr>
          <w:sz w:val="28"/>
          <w:szCs w:val="28"/>
        </w:rPr>
        <w:t>- какие этапы включает это производство;</w:t>
      </w:r>
    </w:p>
    <w:p w14:paraId="0742392C" w14:textId="77777777" w:rsidR="00077358" w:rsidRDefault="00077358" w:rsidP="00077358">
      <w:pPr>
        <w:pStyle w:val="af"/>
        <w:spacing w:after="0"/>
        <w:ind w:left="1080"/>
        <w:jc w:val="both"/>
        <w:rPr>
          <w:sz w:val="28"/>
          <w:szCs w:val="28"/>
        </w:rPr>
      </w:pPr>
      <w:r>
        <w:rPr>
          <w:sz w:val="28"/>
          <w:szCs w:val="28"/>
        </w:rPr>
        <w:t>- какие условия необходимо соблюдать при производстве волокна;</w:t>
      </w:r>
    </w:p>
    <w:p w14:paraId="1297F0BA" w14:textId="77777777" w:rsidR="00077358" w:rsidRDefault="00077358" w:rsidP="00077358">
      <w:pPr>
        <w:pStyle w:val="af"/>
        <w:spacing w:after="0"/>
        <w:ind w:left="1080"/>
        <w:jc w:val="both"/>
        <w:rPr>
          <w:sz w:val="28"/>
          <w:szCs w:val="28"/>
        </w:rPr>
      </w:pPr>
      <w:r>
        <w:rPr>
          <w:sz w:val="28"/>
          <w:szCs w:val="28"/>
        </w:rPr>
        <w:t>- назовите вещества, которые используются при производстве волокна и в каких процессах они применяются.</w:t>
      </w:r>
    </w:p>
    <w:p w14:paraId="69FADBB2" w14:textId="77777777" w:rsidR="00077358" w:rsidRDefault="00077358" w:rsidP="00077358">
      <w:pPr>
        <w:pStyle w:val="af"/>
        <w:numPr>
          <w:ilvl w:val="0"/>
          <w:numId w:val="30"/>
        </w:numPr>
        <w:spacing w:before="0" w:after="0"/>
        <w:contextualSpacing/>
        <w:jc w:val="both"/>
        <w:rPr>
          <w:sz w:val="28"/>
          <w:szCs w:val="28"/>
        </w:rPr>
      </w:pPr>
      <w:r>
        <w:rPr>
          <w:sz w:val="28"/>
          <w:szCs w:val="28"/>
        </w:rPr>
        <w:t>Для чего при изготовлении изделия одежды используют крахмал? Укажите на каком свойстве основано его применение.</w:t>
      </w:r>
    </w:p>
    <w:p w14:paraId="105BACF1" w14:textId="77777777" w:rsidR="006E498F" w:rsidRDefault="006E498F" w:rsidP="006E498F">
      <w:pPr>
        <w:pStyle w:val="af"/>
        <w:spacing w:line="276" w:lineRule="auto"/>
        <w:ind w:left="360"/>
        <w:jc w:val="center"/>
        <w:rPr>
          <w:rFonts w:eastAsia="Tahoma"/>
          <w:bCs/>
          <w:sz w:val="28"/>
          <w:szCs w:val="28"/>
        </w:rPr>
      </w:pPr>
    </w:p>
    <w:p w14:paraId="02CEAA94" w14:textId="2A8CF423" w:rsidR="00E77E95" w:rsidRDefault="00E77E95" w:rsidP="00E77E95">
      <w:pPr>
        <w:widowControl/>
        <w:autoSpaceDE/>
        <w:spacing w:line="276" w:lineRule="auto"/>
        <w:jc w:val="center"/>
        <w:rPr>
          <w:rFonts w:eastAsia="Tahoma"/>
          <w:b/>
          <w:sz w:val="28"/>
          <w:szCs w:val="28"/>
        </w:rPr>
      </w:pPr>
      <w:r>
        <w:rPr>
          <w:rFonts w:eastAsia="Tahoma"/>
          <w:b/>
          <w:sz w:val="28"/>
          <w:szCs w:val="28"/>
        </w:rPr>
        <w:lastRenderedPageBreak/>
        <w:t>Контрольная работа «Строение и свойства органических веществ»</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4385"/>
        <w:gridCol w:w="5766"/>
      </w:tblGrid>
      <w:tr w:rsidR="00890AEE" w14:paraId="5E05D6AF"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D72AD6E" w14:textId="77777777" w:rsidR="00E77E95" w:rsidRDefault="00E77E95">
            <w:pPr>
              <w:widowControl/>
              <w:autoSpaceDE/>
              <w:spacing w:after="150" w:line="276" w:lineRule="auto"/>
              <w:jc w:val="center"/>
              <w:rPr>
                <w:color w:val="000000"/>
                <w:sz w:val="24"/>
                <w:szCs w:val="24"/>
                <w:lang w:eastAsia="ru-RU"/>
              </w:rPr>
            </w:pPr>
            <w:r>
              <w:rPr>
                <w:b/>
                <w:bCs/>
                <w:color w:val="000000"/>
                <w:sz w:val="24"/>
                <w:szCs w:val="24"/>
                <w:lang w:eastAsia="ru-RU"/>
              </w:rPr>
              <w:t>Вариант 1</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374419C" w14:textId="77777777" w:rsidR="00E77E95" w:rsidRDefault="00E77E95">
            <w:pPr>
              <w:widowControl/>
              <w:autoSpaceDE/>
              <w:spacing w:after="150" w:line="276" w:lineRule="auto"/>
              <w:jc w:val="center"/>
              <w:rPr>
                <w:color w:val="000000"/>
                <w:sz w:val="24"/>
                <w:szCs w:val="24"/>
                <w:lang w:eastAsia="ru-RU"/>
              </w:rPr>
            </w:pPr>
            <w:r>
              <w:rPr>
                <w:b/>
                <w:bCs/>
                <w:color w:val="000000"/>
                <w:sz w:val="24"/>
                <w:szCs w:val="24"/>
                <w:lang w:eastAsia="ru-RU"/>
              </w:rPr>
              <w:t>Вариант 2</w:t>
            </w:r>
          </w:p>
        </w:tc>
      </w:tr>
      <w:tr w:rsidR="00890AEE" w14:paraId="5D5A56ED"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6369F7E" w14:textId="37629DB1" w:rsidR="00E77E95" w:rsidRPr="00E77E95" w:rsidRDefault="00E77E95" w:rsidP="00E446D9">
            <w:pPr>
              <w:widowControl/>
              <w:numPr>
                <w:ilvl w:val="0"/>
                <w:numId w:val="44"/>
              </w:numPr>
              <w:shd w:val="clear" w:color="auto" w:fill="FFFFFF"/>
              <w:autoSpaceDE/>
              <w:autoSpaceDN/>
              <w:ind w:left="568"/>
              <w:rPr>
                <w:color w:val="000000"/>
                <w:sz w:val="24"/>
                <w:szCs w:val="24"/>
                <w:lang w:eastAsia="ru-RU"/>
              </w:rPr>
            </w:pPr>
            <w:r w:rsidRPr="00E77E95">
              <w:rPr>
                <w:color w:val="000000"/>
                <w:sz w:val="24"/>
                <w:szCs w:val="24"/>
                <w:lang w:eastAsia="ru-RU"/>
              </w:rPr>
              <w:t>Вещество, состав которого выражен молекулярной формулой С</w:t>
            </w:r>
            <w:r w:rsidRPr="00E77E95">
              <w:rPr>
                <w:color w:val="000000"/>
                <w:sz w:val="24"/>
                <w:szCs w:val="24"/>
                <w:vertAlign w:val="subscript"/>
                <w:lang w:eastAsia="ru-RU"/>
              </w:rPr>
              <w:t>3</w:t>
            </w:r>
            <w:r w:rsidRPr="00E77E95">
              <w:rPr>
                <w:color w:val="000000"/>
                <w:sz w:val="24"/>
                <w:szCs w:val="24"/>
                <w:lang w:eastAsia="ru-RU"/>
              </w:rPr>
              <w:t>Н</w:t>
            </w:r>
            <w:r w:rsidRPr="00E77E95">
              <w:rPr>
                <w:color w:val="000000"/>
                <w:sz w:val="24"/>
                <w:szCs w:val="24"/>
                <w:vertAlign w:val="subscript"/>
                <w:lang w:eastAsia="ru-RU"/>
              </w:rPr>
              <w:t>8,</w:t>
            </w:r>
            <w:r w:rsidRPr="00E77E95">
              <w:rPr>
                <w:color w:val="000000"/>
                <w:sz w:val="24"/>
                <w:szCs w:val="24"/>
                <w:lang w:eastAsia="ru-RU"/>
              </w:rPr>
              <w:t xml:space="preserve"> относится к классу: 1)арены  2) </w:t>
            </w:r>
            <w:proofErr w:type="spellStart"/>
            <w:r w:rsidRPr="00E77E95">
              <w:rPr>
                <w:color w:val="000000"/>
                <w:sz w:val="24"/>
                <w:szCs w:val="24"/>
                <w:lang w:eastAsia="ru-RU"/>
              </w:rPr>
              <w:t>алканы</w:t>
            </w:r>
            <w:proofErr w:type="spellEnd"/>
            <w:r w:rsidRPr="00E77E95">
              <w:rPr>
                <w:color w:val="000000"/>
                <w:sz w:val="24"/>
                <w:szCs w:val="24"/>
                <w:lang w:eastAsia="ru-RU"/>
              </w:rPr>
              <w:t xml:space="preserve"> </w:t>
            </w:r>
            <w:r w:rsidR="00EA539C">
              <w:rPr>
                <w:color w:val="000000"/>
                <w:sz w:val="24"/>
                <w:szCs w:val="24"/>
                <w:lang w:eastAsia="ru-RU"/>
              </w:rPr>
              <w:t xml:space="preserve">3) </w:t>
            </w:r>
            <w:proofErr w:type="spellStart"/>
            <w:r w:rsidR="00EA539C">
              <w:rPr>
                <w:color w:val="000000"/>
                <w:sz w:val="24"/>
                <w:szCs w:val="24"/>
                <w:lang w:eastAsia="ru-RU"/>
              </w:rPr>
              <w:t>алкены</w:t>
            </w:r>
            <w:proofErr w:type="spellEnd"/>
            <w:r w:rsidR="00EA539C">
              <w:rPr>
                <w:color w:val="000000"/>
                <w:sz w:val="24"/>
                <w:szCs w:val="24"/>
                <w:lang w:eastAsia="ru-RU"/>
              </w:rPr>
              <w:t xml:space="preserve"> </w:t>
            </w:r>
            <w:r w:rsidRPr="00E77E95">
              <w:rPr>
                <w:color w:val="000000"/>
                <w:sz w:val="24"/>
                <w:szCs w:val="24"/>
                <w:lang w:eastAsia="ru-RU"/>
              </w:rPr>
              <w:t xml:space="preserve">4) </w:t>
            </w:r>
            <w:proofErr w:type="spellStart"/>
            <w:r w:rsidRPr="00E77E95">
              <w:rPr>
                <w:color w:val="000000"/>
                <w:sz w:val="24"/>
                <w:szCs w:val="24"/>
                <w:lang w:eastAsia="ru-RU"/>
              </w:rPr>
              <w:t>алкины</w:t>
            </w:r>
            <w:proofErr w:type="spellEnd"/>
          </w:p>
          <w:p w14:paraId="2109EFB0" w14:textId="3E621517" w:rsidR="00E77E95" w:rsidRDefault="00E77E95" w:rsidP="00890AEE">
            <w:pPr>
              <w:widowControl/>
              <w:shd w:val="clear" w:color="auto" w:fill="FFFFFF"/>
              <w:autoSpaceDE/>
              <w:autoSpaceDN/>
              <w:rPr>
                <w:bCs/>
                <w:color w:val="000000"/>
                <w:sz w:val="24"/>
                <w:szCs w:val="24"/>
                <w:lang w:eastAsia="ru-RU"/>
              </w:rPr>
            </w:pP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F1497C6" w14:textId="5EA6C460" w:rsidR="00EA539C" w:rsidRDefault="00EA539C" w:rsidP="00E446D9">
            <w:pPr>
              <w:widowControl/>
              <w:numPr>
                <w:ilvl w:val="0"/>
                <w:numId w:val="45"/>
              </w:numPr>
              <w:shd w:val="clear" w:color="auto" w:fill="FFFFFF"/>
              <w:autoSpaceDE/>
              <w:ind w:left="568"/>
              <w:rPr>
                <w:color w:val="000000"/>
                <w:sz w:val="24"/>
                <w:szCs w:val="24"/>
                <w:lang w:eastAsia="ru-RU"/>
              </w:rPr>
            </w:pPr>
            <w:r>
              <w:rPr>
                <w:color w:val="000000"/>
                <w:sz w:val="24"/>
                <w:szCs w:val="24"/>
                <w:lang w:eastAsia="ru-RU"/>
              </w:rPr>
              <w:t>Вещество, состав которого выражен молекулярной формулой С</w:t>
            </w:r>
            <w:r>
              <w:rPr>
                <w:color w:val="000000"/>
                <w:sz w:val="24"/>
                <w:szCs w:val="24"/>
                <w:vertAlign w:val="subscript"/>
                <w:lang w:eastAsia="ru-RU"/>
              </w:rPr>
              <w:t>4</w:t>
            </w:r>
            <w:r>
              <w:rPr>
                <w:color w:val="000000"/>
                <w:sz w:val="24"/>
                <w:szCs w:val="24"/>
                <w:lang w:eastAsia="ru-RU"/>
              </w:rPr>
              <w:t>Н</w:t>
            </w:r>
            <w:r>
              <w:rPr>
                <w:color w:val="000000"/>
                <w:sz w:val="24"/>
                <w:szCs w:val="24"/>
                <w:vertAlign w:val="subscript"/>
                <w:lang w:eastAsia="ru-RU"/>
              </w:rPr>
              <w:t>8,</w:t>
            </w:r>
            <w:r>
              <w:rPr>
                <w:color w:val="000000"/>
                <w:sz w:val="24"/>
                <w:szCs w:val="24"/>
                <w:lang w:eastAsia="ru-RU"/>
              </w:rPr>
              <w:t xml:space="preserve"> относится к классу: 1)арены  2) </w:t>
            </w:r>
            <w:proofErr w:type="spellStart"/>
            <w:r>
              <w:rPr>
                <w:color w:val="000000"/>
                <w:sz w:val="24"/>
                <w:szCs w:val="24"/>
                <w:lang w:eastAsia="ru-RU"/>
              </w:rPr>
              <w:t>алканы</w:t>
            </w:r>
            <w:proofErr w:type="spellEnd"/>
            <w:r>
              <w:rPr>
                <w:color w:val="000000"/>
                <w:sz w:val="24"/>
                <w:szCs w:val="24"/>
                <w:lang w:eastAsia="ru-RU"/>
              </w:rPr>
              <w:t xml:space="preserve"> 3) </w:t>
            </w:r>
            <w:proofErr w:type="spellStart"/>
            <w:r>
              <w:rPr>
                <w:color w:val="000000"/>
                <w:sz w:val="24"/>
                <w:szCs w:val="24"/>
                <w:lang w:eastAsia="ru-RU"/>
              </w:rPr>
              <w:t>алкены</w:t>
            </w:r>
            <w:proofErr w:type="spellEnd"/>
            <w:r>
              <w:rPr>
                <w:color w:val="000000"/>
                <w:sz w:val="24"/>
                <w:szCs w:val="24"/>
                <w:lang w:eastAsia="ru-RU"/>
              </w:rPr>
              <w:t xml:space="preserve"> 4) </w:t>
            </w:r>
            <w:proofErr w:type="spellStart"/>
            <w:r>
              <w:rPr>
                <w:color w:val="000000"/>
                <w:sz w:val="24"/>
                <w:szCs w:val="24"/>
                <w:lang w:eastAsia="ru-RU"/>
              </w:rPr>
              <w:t>алкины</w:t>
            </w:r>
            <w:proofErr w:type="spellEnd"/>
          </w:p>
          <w:p w14:paraId="153CECEF" w14:textId="3D433DC0" w:rsidR="00E77E95" w:rsidRDefault="00E77E95" w:rsidP="00890AEE">
            <w:pPr>
              <w:widowControl/>
              <w:shd w:val="clear" w:color="auto" w:fill="FFFFFF"/>
              <w:autoSpaceDE/>
              <w:ind w:left="360"/>
              <w:rPr>
                <w:bCs/>
                <w:color w:val="000000"/>
                <w:sz w:val="24"/>
                <w:szCs w:val="24"/>
                <w:lang w:eastAsia="ru-RU"/>
              </w:rPr>
            </w:pPr>
          </w:p>
        </w:tc>
      </w:tr>
      <w:tr w:rsidR="00890AEE" w14:paraId="721F0CBE" w14:textId="77777777" w:rsidTr="00890AEE">
        <w:trPr>
          <w:trHeight w:val="525"/>
        </w:trPr>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3CFDF42" w14:textId="03B519EC" w:rsidR="00EA539C" w:rsidRPr="00EA539C" w:rsidRDefault="00EA539C" w:rsidP="00EA539C">
            <w:pPr>
              <w:shd w:val="clear" w:color="auto" w:fill="FFFFFF"/>
              <w:rPr>
                <w:color w:val="000000"/>
                <w:lang w:eastAsia="ru-RU"/>
              </w:rPr>
            </w:pPr>
            <w:r>
              <w:rPr>
                <w:color w:val="000000"/>
                <w:lang w:eastAsia="ru-RU"/>
              </w:rPr>
              <w:t>2.</w:t>
            </w:r>
            <w:r w:rsidRPr="00EA539C">
              <w:rPr>
                <w:color w:val="000000"/>
                <w:lang w:eastAsia="ru-RU"/>
              </w:rPr>
              <w:t xml:space="preserve">Для </w:t>
            </w:r>
            <w:proofErr w:type="spellStart"/>
            <w:r w:rsidRPr="00EA539C">
              <w:rPr>
                <w:color w:val="000000"/>
                <w:lang w:eastAsia="ru-RU"/>
              </w:rPr>
              <w:t>алканов</w:t>
            </w:r>
            <w:proofErr w:type="spellEnd"/>
            <w:r w:rsidRPr="00EA539C">
              <w:rPr>
                <w:color w:val="000000"/>
                <w:lang w:eastAsia="ru-RU"/>
              </w:rPr>
              <w:t xml:space="preserve"> характерна реакция:</w:t>
            </w:r>
          </w:p>
          <w:p w14:paraId="68B4C0E3" w14:textId="77777777" w:rsidR="00EA539C" w:rsidRPr="00EA539C" w:rsidRDefault="00EA539C" w:rsidP="00E446D9">
            <w:pPr>
              <w:widowControl/>
              <w:numPr>
                <w:ilvl w:val="0"/>
                <w:numId w:val="46"/>
              </w:numPr>
              <w:shd w:val="clear" w:color="auto" w:fill="FFFFFF"/>
              <w:autoSpaceDE/>
              <w:autoSpaceDN/>
              <w:rPr>
                <w:color w:val="000000"/>
                <w:sz w:val="24"/>
                <w:szCs w:val="24"/>
                <w:lang w:eastAsia="ru-RU"/>
              </w:rPr>
            </w:pPr>
            <w:r w:rsidRPr="00EA539C">
              <w:rPr>
                <w:color w:val="000000"/>
                <w:sz w:val="24"/>
                <w:szCs w:val="24"/>
                <w:lang w:eastAsia="ru-RU"/>
              </w:rPr>
              <w:t>присоединения Н</w:t>
            </w:r>
            <w:r w:rsidRPr="00EA539C">
              <w:rPr>
                <w:color w:val="000000"/>
                <w:sz w:val="24"/>
                <w:szCs w:val="24"/>
                <w:vertAlign w:val="subscript"/>
                <w:lang w:eastAsia="ru-RU"/>
              </w:rPr>
              <w:t>2</w:t>
            </w:r>
          </w:p>
          <w:p w14:paraId="7958C377" w14:textId="77777777" w:rsidR="00EA539C" w:rsidRPr="00EA539C" w:rsidRDefault="00EA539C" w:rsidP="00E446D9">
            <w:pPr>
              <w:widowControl/>
              <w:numPr>
                <w:ilvl w:val="0"/>
                <w:numId w:val="46"/>
              </w:numPr>
              <w:shd w:val="clear" w:color="auto" w:fill="FFFFFF"/>
              <w:autoSpaceDE/>
              <w:autoSpaceDN/>
              <w:rPr>
                <w:color w:val="000000"/>
                <w:sz w:val="24"/>
                <w:szCs w:val="24"/>
                <w:lang w:eastAsia="ru-RU"/>
              </w:rPr>
            </w:pPr>
            <w:r w:rsidRPr="00EA539C">
              <w:rPr>
                <w:color w:val="000000"/>
                <w:sz w:val="24"/>
                <w:szCs w:val="24"/>
                <w:lang w:eastAsia="ru-RU"/>
              </w:rPr>
              <w:t>хлорирования на свету</w:t>
            </w:r>
          </w:p>
          <w:p w14:paraId="5D4FA7DC" w14:textId="77777777" w:rsidR="00EA539C" w:rsidRPr="00EA539C" w:rsidRDefault="00EA539C" w:rsidP="00E446D9">
            <w:pPr>
              <w:widowControl/>
              <w:numPr>
                <w:ilvl w:val="0"/>
                <w:numId w:val="46"/>
              </w:numPr>
              <w:shd w:val="clear" w:color="auto" w:fill="FFFFFF"/>
              <w:autoSpaceDE/>
              <w:autoSpaceDN/>
              <w:rPr>
                <w:color w:val="000000"/>
                <w:sz w:val="24"/>
                <w:szCs w:val="24"/>
                <w:lang w:eastAsia="ru-RU"/>
              </w:rPr>
            </w:pPr>
            <w:r w:rsidRPr="00EA539C">
              <w:rPr>
                <w:color w:val="000000"/>
                <w:sz w:val="24"/>
                <w:szCs w:val="24"/>
                <w:lang w:eastAsia="ru-RU"/>
              </w:rPr>
              <w:t>обесцвечивания раствора KMnO</w:t>
            </w:r>
            <w:r w:rsidRPr="00EA539C">
              <w:rPr>
                <w:color w:val="000000"/>
                <w:sz w:val="24"/>
                <w:szCs w:val="24"/>
                <w:vertAlign w:val="subscript"/>
                <w:lang w:eastAsia="ru-RU"/>
              </w:rPr>
              <w:t>4</w:t>
            </w:r>
          </w:p>
          <w:p w14:paraId="29615FED" w14:textId="53E79809" w:rsidR="00E77E95" w:rsidRPr="00EA539C" w:rsidRDefault="00EA539C" w:rsidP="00E446D9">
            <w:pPr>
              <w:pStyle w:val="af"/>
              <w:numPr>
                <w:ilvl w:val="0"/>
                <w:numId w:val="46"/>
              </w:numPr>
              <w:shd w:val="clear" w:color="auto" w:fill="FFFFFF"/>
              <w:spacing w:line="276" w:lineRule="auto"/>
              <w:rPr>
                <w:color w:val="181818"/>
                <w:lang w:eastAsia="ru-RU"/>
              </w:rPr>
            </w:pPr>
            <w:r w:rsidRPr="00EA539C">
              <w:rPr>
                <w:color w:val="000000"/>
                <w:lang w:eastAsia="ru-RU"/>
              </w:rPr>
              <w:t>полимеризации</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7BC695A" w14:textId="6A4CA34E" w:rsidR="00EA539C" w:rsidRPr="00EA539C" w:rsidRDefault="00EA539C" w:rsidP="00EA539C">
            <w:pPr>
              <w:shd w:val="clear" w:color="auto" w:fill="FFFFFF"/>
              <w:rPr>
                <w:color w:val="000000"/>
                <w:lang w:eastAsia="ru-RU"/>
              </w:rPr>
            </w:pPr>
            <w:r>
              <w:rPr>
                <w:color w:val="000000"/>
                <w:lang w:eastAsia="ru-RU"/>
              </w:rPr>
              <w:t>2.</w:t>
            </w:r>
            <w:r w:rsidRPr="00EA539C">
              <w:rPr>
                <w:color w:val="000000"/>
                <w:lang w:eastAsia="ru-RU"/>
              </w:rPr>
              <w:t xml:space="preserve">Для </w:t>
            </w:r>
            <w:proofErr w:type="spellStart"/>
            <w:r w:rsidRPr="00EA539C">
              <w:rPr>
                <w:color w:val="000000"/>
                <w:lang w:eastAsia="ru-RU"/>
              </w:rPr>
              <w:t>алкинов</w:t>
            </w:r>
            <w:proofErr w:type="spellEnd"/>
            <w:r w:rsidRPr="00EA539C">
              <w:rPr>
                <w:color w:val="000000"/>
                <w:lang w:eastAsia="ru-RU"/>
              </w:rPr>
              <w:t xml:space="preserve"> характерна реакция:</w:t>
            </w:r>
          </w:p>
          <w:p w14:paraId="622251CC" w14:textId="77777777" w:rsidR="00EA539C" w:rsidRDefault="00EA539C" w:rsidP="00E446D9">
            <w:pPr>
              <w:widowControl/>
              <w:numPr>
                <w:ilvl w:val="0"/>
                <w:numId w:val="47"/>
              </w:numPr>
              <w:shd w:val="clear" w:color="auto" w:fill="FFFFFF"/>
              <w:autoSpaceDE/>
              <w:rPr>
                <w:color w:val="000000"/>
                <w:sz w:val="24"/>
                <w:szCs w:val="24"/>
                <w:lang w:eastAsia="ru-RU"/>
              </w:rPr>
            </w:pPr>
            <w:r>
              <w:rPr>
                <w:color w:val="000000"/>
                <w:sz w:val="24"/>
                <w:szCs w:val="24"/>
                <w:lang w:eastAsia="ru-RU"/>
              </w:rPr>
              <w:t>присоединения Н</w:t>
            </w:r>
            <w:r>
              <w:rPr>
                <w:color w:val="000000"/>
                <w:sz w:val="24"/>
                <w:szCs w:val="24"/>
                <w:vertAlign w:val="subscript"/>
                <w:lang w:eastAsia="ru-RU"/>
              </w:rPr>
              <w:t>2</w:t>
            </w:r>
          </w:p>
          <w:p w14:paraId="59A8F07A" w14:textId="77777777" w:rsidR="00EA539C" w:rsidRDefault="00EA539C" w:rsidP="00E446D9">
            <w:pPr>
              <w:widowControl/>
              <w:numPr>
                <w:ilvl w:val="0"/>
                <w:numId w:val="47"/>
              </w:numPr>
              <w:shd w:val="clear" w:color="auto" w:fill="FFFFFF"/>
              <w:autoSpaceDE/>
              <w:rPr>
                <w:color w:val="000000"/>
                <w:sz w:val="24"/>
                <w:szCs w:val="24"/>
                <w:lang w:eastAsia="ru-RU"/>
              </w:rPr>
            </w:pPr>
            <w:r>
              <w:rPr>
                <w:color w:val="000000"/>
                <w:sz w:val="24"/>
                <w:szCs w:val="24"/>
                <w:lang w:eastAsia="ru-RU"/>
              </w:rPr>
              <w:t>хлорирования на свету</w:t>
            </w:r>
          </w:p>
          <w:p w14:paraId="411E4B57" w14:textId="77777777" w:rsidR="00EA539C" w:rsidRDefault="00EA539C" w:rsidP="00E446D9">
            <w:pPr>
              <w:widowControl/>
              <w:numPr>
                <w:ilvl w:val="0"/>
                <w:numId w:val="47"/>
              </w:numPr>
              <w:shd w:val="clear" w:color="auto" w:fill="FFFFFF"/>
              <w:autoSpaceDE/>
              <w:rPr>
                <w:color w:val="000000"/>
                <w:sz w:val="24"/>
                <w:szCs w:val="24"/>
                <w:lang w:eastAsia="ru-RU"/>
              </w:rPr>
            </w:pPr>
            <w:r w:rsidRPr="00EA539C">
              <w:rPr>
                <w:color w:val="000000"/>
                <w:sz w:val="24"/>
                <w:szCs w:val="24"/>
                <w:lang w:eastAsia="ru-RU"/>
              </w:rPr>
              <w:t>дегидрирование</w:t>
            </w:r>
          </w:p>
          <w:p w14:paraId="423D2C56" w14:textId="77777777" w:rsidR="00EA539C" w:rsidRPr="00EA539C" w:rsidRDefault="00EA539C" w:rsidP="00E446D9">
            <w:pPr>
              <w:widowControl/>
              <w:numPr>
                <w:ilvl w:val="0"/>
                <w:numId w:val="47"/>
              </w:numPr>
              <w:shd w:val="clear" w:color="auto" w:fill="FFFFFF"/>
              <w:autoSpaceDE/>
              <w:rPr>
                <w:color w:val="000000"/>
                <w:sz w:val="24"/>
                <w:szCs w:val="24"/>
                <w:lang w:eastAsia="ru-RU"/>
              </w:rPr>
            </w:pPr>
            <w:r w:rsidRPr="00EA539C">
              <w:rPr>
                <w:color w:val="000000"/>
                <w:sz w:val="24"/>
                <w:szCs w:val="24"/>
                <w:lang w:eastAsia="ru-RU"/>
              </w:rPr>
              <w:t>гидратация</w:t>
            </w:r>
          </w:p>
          <w:p w14:paraId="14112E04" w14:textId="5432A78A" w:rsidR="00E77E95" w:rsidRDefault="00E77E95">
            <w:pPr>
              <w:widowControl/>
              <w:autoSpaceDE/>
              <w:spacing w:line="276" w:lineRule="auto"/>
              <w:rPr>
                <w:color w:val="000000"/>
                <w:sz w:val="24"/>
                <w:szCs w:val="24"/>
                <w:lang w:eastAsia="ru-RU"/>
              </w:rPr>
            </w:pPr>
          </w:p>
        </w:tc>
      </w:tr>
      <w:tr w:rsidR="00890AEE" w:rsidRPr="00E77E95" w14:paraId="459D0049"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3094B3BA" w14:textId="5142E8E0" w:rsidR="00EA539C" w:rsidRDefault="00890AEE" w:rsidP="00EA539C">
            <w:pPr>
              <w:pStyle w:val="c5"/>
              <w:shd w:val="clear" w:color="auto" w:fill="FFFFFF"/>
              <w:spacing w:before="0" w:beforeAutospacing="0" w:after="0" w:afterAutospacing="0"/>
              <w:rPr>
                <w:color w:val="000000"/>
              </w:rPr>
            </w:pPr>
            <w:r>
              <w:rPr>
                <w:color w:val="000000"/>
              </w:rPr>
              <w:t>3.</w:t>
            </w:r>
            <w:r w:rsidR="00EA539C">
              <w:rPr>
                <w:color w:val="000000"/>
              </w:rPr>
              <w:t>Напишите уравнения реакций, с помощью которых можно осуществить следующие превращения:          </w:t>
            </w:r>
          </w:p>
          <w:p w14:paraId="28D5AB1A" w14:textId="1E161C28" w:rsidR="00EA539C" w:rsidRDefault="00890AEE" w:rsidP="00EA539C">
            <w:pPr>
              <w:pStyle w:val="c5"/>
              <w:shd w:val="clear" w:color="auto" w:fill="FFFFFF"/>
              <w:spacing w:before="0" w:beforeAutospacing="0" w:after="0" w:afterAutospacing="0"/>
              <w:rPr>
                <w:color w:val="000000"/>
              </w:rPr>
            </w:pPr>
            <w:r>
              <w:rPr>
                <w:color w:val="000000"/>
              </w:rPr>
              <w:t xml:space="preserve">        </w:t>
            </w:r>
            <w:r w:rsidR="00EA539C">
              <w:rPr>
                <w:color w:val="000000"/>
              </w:rPr>
              <w:t> </w:t>
            </w:r>
            <w:r w:rsidR="00EA539C">
              <w:rPr>
                <w:rStyle w:val="c65"/>
                <w:rFonts w:eastAsiaTheme="majorEastAsia"/>
                <w:color w:val="000000"/>
                <w:sz w:val="20"/>
                <w:szCs w:val="20"/>
              </w:rPr>
              <w:t>1500</w:t>
            </w:r>
            <w:r w:rsidR="00EA539C">
              <w:rPr>
                <w:rStyle w:val="c55"/>
                <w:color w:val="000000"/>
                <w:sz w:val="20"/>
                <w:szCs w:val="20"/>
                <w:vertAlign w:val="superscript"/>
              </w:rPr>
              <w:t>0</w:t>
            </w:r>
            <w:r w:rsidR="00EA539C">
              <w:rPr>
                <w:rStyle w:val="c65"/>
                <w:rFonts w:eastAsiaTheme="majorEastAsia"/>
                <w:color w:val="000000"/>
                <w:sz w:val="20"/>
                <w:szCs w:val="20"/>
              </w:rPr>
              <w:t xml:space="preserve">С       </w:t>
            </w:r>
            <w:proofErr w:type="spellStart"/>
            <w:r w:rsidR="00EA539C">
              <w:rPr>
                <w:rStyle w:val="c65"/>
                <w:rFonts w:eastAsiaTheme="majorEastAsia"/>
                <w:color w:val="000000"/>
                <w:sz w:val="20"/>
                <w:szCs w:val="20"/>
              </w:rPr>
              <w:t>Сакт</w:t>
            </w:r>
            <w:proofErr w:type="spellEnd"/>
            <w:r w:rsidR="00EA539C">
              <w:rPr>
                <w:rStyle w:val="c65"/>
                <w:rFonts w:eastAsiaTheme="majorEastAsia"/>
                <w:color w:val="000000"/>
                <w:sz w:val="20"/>
                <w:szCs w:val="20"/>
              </w:rPr>
              <w:t xml:space="preserve">        </w:t>
            </w:r>
            <w:r>
              <w:rPr>
                <w:rStyle w:val="c65"/>
                <w:rFonts w:eastAsiaTheme="majorEastAsia"/>
                <w:color w:val="000000"/>
                <w:sz w:val="20"/>
                <w:szCs w:val="20"/>
              </w:rPr>
              <w:t xml:space="preserve">                  </w:t>
            </w:r>
            <w:r w:rsidR="00EA539C">
              <w:rPr>
                <w:rStyle w:val="c65"/>
                <w:rFonts w:eastAsiaTheme="majorEastAsia"/>
                <w:color w:val="000000"/>
                <w:sz w:val="20"/>
                <w:szCs w:val="20"/>
              </w:rPr>
              <w:t xml:space="preserve">                </w:t>
            </w:r>
            <w:r w:rsidR="00EA539C">
              <w:rPr>
                <w:color w:val="000000"/>
              </w:rPr>
              <w:t>СН</w:t>
            </w:r>
            <w:r w:rsidR="00EA539C">
              <w:rPr>
                <w:rStyle w:val="c50"/>
                <w:color w:val="000000"/>
                <w:vertAlign w:val="subscript"/>
              </w:rPr>
              <w:t>4</w:t>
            </w:r>
            <w:r w:rsidR="00EA539C">
              <w:rPr>
                <w:color w:val="000000"/>
              </w:rPr>
              <w:t>    →   Х</w:t>
            </w:r>
            <w:r w:rsidR="00EA539C">
              <w:rPr>
                <w:rStyle w:val="c50"/>
                <w:color w:val="000000"/>
                <w:vertAlign w:val="subscript"/>
              </w:rPr>
              <w:t>1</w:t>
            </w:r>
            <w:r w:rsidR="00EA539C">
              <w:rPr>
                <w:color w:val="000000"/>
              </w:rPr>
              <w:t>     →     бензол     →   X</w:t>
            </w:r>
            <w:r w:rsidR="00EA539C">
              <w:rPr>
                <w:rStyle w:val="c50"/>
                <w:color w:val="000000"/>
                <w:vertAlign w:val="subscript"/>
              </w:rPr>
              <w:t>2</w:t>
            </w:r>
            <w:r w:rsidR="00EA539C">
              <w:rPr>
                <w:rStyle w:val="c10"/>
                <w:color w:val="000000"/>
              </w:rPr>
              <w:t> </w:t>
            </w:r>
          </w:p>
          <w:p w14:paraId="2811C124" w14:textId="77777777" w:rsidR="00EA539C" w:rsidRDefault="00EA539C" w:rsidP="00EA539C">
            <w:pPr>
              <w:pStyle w:val="c5"/>
              <w:shd w:val="clear" w:color="auto" w:fill="FFFFFF"/>
              <w:spacing w:before="0" w:beforeAutospacing="0" w:after="0" w:afterAutospacing="0"/>
              <w:rPr>
                <w:color w:val="000000"/>
              </w:rPr>
            </w:pPr>
            <w:r>
              <w:rPr>
                <w:rStyle w:val="c22"/>
                <w:color w:val="000000"/>
                <w:sz w:val="22"/>
                <w:szCs w:val="22"/>
              </w:rPr>
              <w:t>При написании уравнений реакций используйте структурные формулы органических веществ.</w:t>
            </w:r>
          </w:p>
          <w:p w14:paraId="18F1BF7F" w14:textId="22BF37B4" w:rsidR="00E77E95" w:rsidRPr="00E77E95" w:rsidRDefault="00E77E95">
            <w:pPr>
              <w:widowControl/>
              <w:autoSpaceDE/>
              <w:spacing w:line="276" w:lineRule="auto"/>
              <w:rPr>
                <w:color w:val="000000"/>
                <w:sz w:val="24"/>
                <w:szCs w:val="24"/>
                <w:lang w:eastAsia="ru-RU"/>
              </w:rPr>
            </w:pP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E0CF8FB" w14:textId="0EECA8A7" w:rsidR="00EA539C" w:rsidRDefault="00890AEE" w:rsidP="00EA539C">
            <w:pPr>
              <w:pStyle w:val="c5"/>
              <w:shd w:val="clear" w:color="auto" w:fill="FFFFFF"/>
              <w:spacing w:before="0" w:beforeAutospacing="0" w:after="0" w:afterAutospacing="0"/>
              <w:rPr>
                <w:color w:val="000000"/>
              </w:rPr>
            </w:pPr>
            <w:r>
              <w:rPr>
                <w:color w:val="000000"/>
              </w:rPr>
              <w:t>3.</w:t>
            </w:r>
            <w:r w:rsidR="00EA539C">
              <w:rPr>
                <w:color w:val="000000"/>
              </w:rPr>
              <w:t>Напишите уравнения реакций, с помощью которых можно осуществить следующие превращения:                                                                                                          </w:t>
            </w:r>
            <w:r w:rsidR="00EA539C">
              <w:rPr>
                <w:rStyle w:val="c65"/>
                <w:color w:val="000000"/>
                <w:sz w:val="20"/>
                <w:szCs w:val="20"/>
              </w:rPr>
              <w:t>Н</w:t>
            </w:r>
            <w:r w:rsidR="00EA539C">
              <w:rPr>
                <w:rStyle w:val="c50"/>
                <w:color w:val="000000"/>
                <w:sz w:val="20"/>
                <w:szCs w:val="20"/>
                <w:vertAlign w:val="subscript"/>
              </w:rPr>
              <w:t>2</w:t>
            </w:r>
            <w:r w:rsidR="00EA539C">
              <w:rPr>
                <w:rStyle w:val="c65"/>
                <w:color w:val="000000"/>
                <w:sz w:val="20"/>
                <w:szCs w:val="20"/>
              </w:rPr>
              <w:t>SO</w:t>
            </w:r>
            <w:r w:rsidR="00EA539C">
              <w:rPr>
                <w:rStyle w:val="c50"/>
                <w:color w:val="000000"/>
                <w:sz w:val="20"/>
                <w:szCs w:val="20"/>
                <w:vertAlign w:val="subscript"/>
              </w:rPr>
              <w:t>4</w:t>
            </w:r>
            <w:r w:rsidR="00EA539C">
              <w:rPr>
                <w:rStyle w:val="c33"/>
                <w:color w:val="000000"/>
                <w:sz w:val="20"/>
                <w:szCs w:val="20"/>
              </w:rPr>
              <w:t>,t              +</w:t>
            </w:r>
            <w:proofErr w:type="spellStart"/>
            <w:r w:rsidR="00EA539C">
              <w:rPr>
                <w:rStyle w:val="c33"/>
                <w:color w:val="000000"/>
                <w:sz w:val="20"/>
                <w:szCs w:val="20"/>
              </w:rPr>
              <w:t>HCl</w:t>
            </w:r>
            <w:proofErr w:type="spellEnd"/>
            <w:r w:rsidR="00EA539C">
              <w:rPr>
                <w:rStyle w:val="c33"/>
                <w:color w:val="000000"/>
                <w:sz w:val="20"/>
                <w:szCs w:val="20"/>
              </w:rPr>
              <w:t xml:space="preserve">            +</w:t>
            </w:r>
            <w:proofErr w:type="spellStart"/>
            <w:r w:rsidR="00EA539C">
              <w:rPr>
                <w:rStyle w:val="c33"/>
                <w:color w:val="000000"/>
                <w:sz w:val="20"/>
                <w:szCs w:val="20"/>
              </w:rPr>
              <w:t>Na</w:t>
            </w:r>
            <w:proofErr w:type="spellEnd"/>
          </w:p>
          <w:p w14:paraId="62B88189" w14:textId="20FC08E8" w:rsidR="00EA539C" w:rsidRDefault="00EA539C" w:rsidP="00EA539C">
            <w:pPr>
              <w:pStyle w:val="c5"/>
              <w:shd w:val="clear" w:color="auto" w:fill="FFFFFF"/>
              <w:spacing w:before="0" w:beforeAutospacing="0" w:after="0" w:afterAutospacing="0"/>
              <w:rPr>
                <w:color w:val="000000"/>
              </w:rPr>
            </w:pPr>
            <w:r>
              <w:rPr>
                <w:rStyle w:val="c65"/>
                <w:color w:val="000000"/>
                <w:sz w:val="20"/>
                <w:szCs w:val="20"/>
              </w:rPr>
              <w:t>      </w:t>
            </w:r>
            <w:r>
              <w:rPr>
                <w:color w:val="000000"/>
              </w:rPr>
              <w:t>С</w:t>
            </w:r>
            <w:r>
              <w:rPr>
                <w:rStyle w:val="c50"/>
                <w:color w:val="000000"/>
                <w:vertAlign w:val="subscript"/>
              </w:rPr>
              <w:t>2</w:t>
            </w:r>
            <w:r>
              <w:rPr>
                <w:color w:val="000000"/>
              </w:rPr>
              <w:t>Н</w:t>
            </w:r>
            <w:r>
              <w:rPr>
                <w:rStyle w:val="c50"/>
                <w:color w:val="000000"/>
                <w:vertAlign w:val="subscript"/>
              </w:rPr>
              <w:t>5</w:t>
            </w:r>
            <w:r>
              <w:rPr>
                <w:color w:val="000000"/>
              </w:rPr>
              <w:t>ОН      →    CH</w:t>
            </w:r>
            <w:r>
              <w:rPr>
                <w:rStyle w:val="c50"/>
                <w:color w:val="000000"/>
                <w:vertAlign w:val="subscript"/>
              </w:rPr>
              <w:t>2</w:t>
            </w:r>
            <w:r>
              <w:rPr>
                <w:color w:val="000000"/>
              </w:rPr>
              <w:t>=CH</w:t>
            </w:r>
            <w:r>
              <w:rPr>
                <w:rStyle w:val="c50"/>
                <w:color w:val="000000"/>
                <w:vertAlign w:val="subscript"/>
              </w:rPr>
              <w:t>2</w:t>
            </w:r>
            <w:r>
              <w:rPr>
                <w:color w:val="000000"/>
              </w:rPr>
              <w:t>     →      X</w:t>
            </w:r>
            <w:r>
              <w:rPr>
                <w:rStyle w:val="c50"/>
                <w:color w:val="000000"/>
                <w:vertAlign w:val="subscript"/>
              </w:rPr>
              <w:t>1</w:t>
            </w:r>
            <w:r>
              <w:rPr>
                <w:color w:val="000000"/>
              </w:rPr>
              <w:t>    →   X</w:t>
            </w:r>
            <w:r>
              <w:rPr>
                <w:rStyle w:val="c50"/>
                <w:color w:val="000000"/>
                <w:vertAlign w:val="subscript"/>
              </w:rPr>
              <w:t>2</w:t>
            </w:r>
            <w:r>
              <w:rPr>
                <w:rStyle w:val="c10"/>
                <w:color w:val="000000"/>
              </w:rPr>
              <w:t> </w:t>
            </w:r>
          </w:p>
          <w:p w14:paraId="5B4E4221" w14:textId="77777777" w:rsidR="00EA539C" w:rsidRDefault="00EA539C" w:rsidP="00EA539C">
            <w:pPr>
              <w:pStyle w:val="c5"/>
              <w:shd w:val="clear" w:color="auto" w:fill="FFFFFF"/>
              <w:spacing w:before="0" w:beforeAutospacing="0" w:after="0" w:afterAutospacing="0"/>
              <w:rPr>
                <w:color w:val="000000"/>
              </w:rPr>
            </w:pPr>
            <w:r>
              <w:rPr>
                <w:rStyle w:val="c22"/>
                <w:color w:val="000000"/>
                <w:sz w:val="22"/>
                <w:szCs w:val="22"/>
              </w:rPr>
              <w:t>При написании уравнений реакций используйте структурные формулы органических веществ.</w:t>
            </w:r>
          </w:p>
          <w:p w14:paraId="3D28143B" w14:textId="0901BD13" w:rsidR="00E77E95" w:rsidRPr="00E77E95" w:rsidRDefault="00E77E95">
            <w:pPr>
              <w:widowControl/>
              <w:autoSpaceDE/>
              <w:spacing w:line="276" w:lineRule="auto"/>
              <w:rPr>
                <w:color w:val="000000"/>
                <w:sz w:val="24"/>
                <w:szCs w:val="24"/>
                <w:lang w:eastAsia="ru-RU"/>
              </w:rPr>
            </w:pPr>
          </w:p>
        </w:tc>
      </w:tr>
      <w:tr w:rsidR="00890AEE" w14:paraId="2216DA0F"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7107F78" w14:textId="77777777"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4.Верны ли утверждения:</w:t>
            </w:r>
          </w:p>
          <w:p w14:paraId="7E61B863" w14:textId="77777777" w:rsidR="00890AEE" w:rsidRDefault="00890AEE" w:rsidP="00890AEE">
            <w:pPr>
              <w:pStyle w:val="c30"/>
              <w:shd w:val="clear" w:color="auto" w:fill="FFFFFF"/>
              <w:spacing w:before="0" w:beforeAutospacing="0" w:after="0" w:afterAutospacing="0"/>
              <w:jc w:val="both"/>
              <w:rPr>
                <w:color w:val="000000"/>
              </w:rPr>
            </w:pPr>
            <w:r>
              <w:rPr>
                <w:rStyle w:val="c28"/>
                <w:b/>
                <w:bCs/>
                <w:color w:val="000000"/>
              </w:rPr>
              <w:t>А</w:t>
            </w:r>
            <w:r>
              <w:rPr>
                <w:rStyle w:val="c10"/>
                <w:rFonts w:eastAsiaTheme="majorEastAsia"/>
                <w:color w:val="000000"/>
              </w:rPr>
              <w:t> Амины проявляют основные свойства</w:t>
            </w:r>
          </w:p>
          <w:p w14:paraId="60D450F8" w14:textId="3AC818ED" w:rsidR="00890AEE" w:rsidRDefault="00890AEE" w:rsidP="00890AEE">
            <w:pPr>
              <w:pStyle w:val="c30"/>
              <w:shd w:val="clear" w:color="auto" w:fill="FFFFFF"/>
              <w:spacing w:before="0" w:beforeAutospacing="0" w:after="0" w:afterAutospacing="0"/>
              <w:jc w:val="both"/>
              <w:rPr>
                <w:color w:val="000000"/>
              </w:rPr>
            </w:pPr>
            <w:r>
              <w:rPr>
                <w:rStyle w:val="c28"/>
                <w:b/>
                <w:bCs/>
                <w:color w:val="000000"/>
              </w:rPr>
              <w:t>Б</w:t>
            </w:r>
            <w:r>
              <w:rPr>
                <w:rStyle w:val="c10"/>
                <w:rFonts w:eastAsiaTheme="majorEastAsia"/>
                <w:color w:val="000000"/>
              </w:rPr>
              <w:t>. Аминокислоты проявляют только основные свойства</w:t>
            </w:r>
          </w:p>
          <w:p w14:paraId="4C331D86" w14:textId="765017A9"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1).        верно только А</w:t>
            </w:r>
          </w:p>
          <w:p w14:paraId="600078F1" w14:textId="3DD6D903"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2).        верно только Б</w:t>
            </w:r>
          </w:p>
          <w:p w14:paraId="0D2C9889" w14:textId="5DAFD6F8"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3).        верны оба утверждения</w:t>
            </w:r>
          </w:p>
          <w:p w14:paraId="0ECE9CC4" w14:textId="75D30755" w:rsidR="00E77E95"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4).        неверно ни одно из утверждений  </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E40E926" w14:textId="78CE88E3" w:rsidR="00890AEE" w:rsidRPr="00890AEE" w:rsidRDefault="00890AEE" w:rsidP="00890AEE">
            <w:pPr>
              <w:widowControl/>
              <w:shd w:val="clear" w:color="auto" w:fill="FFFFFF"/>
              <w:autoSpaceDE/>
              <w:autoSpaceDN/>
              <w:rPr>
                <w:color w:val="000000"/>
                <w:sz w:val="24"/>
                <w:szCs w:val="24"/>
                <w:lang w:eastAsia="ru-RU"/>
              </w:rPr>
            </w:pPr>
            <w:r>
              <w:rPr>
                <w:color w:val="000000"/>
                <w:sz w:val="24"/>
                <w:szCs w:val="24"/>
                <w:lang w:eastAsia="ru-RU"/>
              </w:rPr>
              <w:t>4.</w:t>
            </w:r>
            <w:r w:rsidRPr="00890AEE">
              <w:rPr>
                <w:color w:val="000000"/>
                <w:sz w:val="24"/>
                <w:szCs w:val="24"/>
                <w:lang w:eastAsia="ru-RU"/>
              </w:rPr>
              <w:t>Верны ли утверждения:          </w:t>
            </w:r>
          </w:p>
          <w:p w14:paraId="2B3D33DE" w14:textId="77777777" w:rsidR="00890AEE" w:rsidRPr="00890AEE" w:rsidRDefault="00890AEE" w:rsidP="00890AEE">
            <w:pPr>
              <w:widowControl/>
              <w:shd w:val="clear" w:color="auto" w:fill="FFFFFF"/>
              <w:autoSpaceDE/>
              <w:autoSpaceDN/>
              <w:rPr>
                <w:color w:val="000000"/>
                <w:sz w:val="24"/>
                <w:szCs w:val="24"/>
                <w:lang w:eastAsia="ru-RU"/>
              </w:rPr>
            </w:pPr>
            <w:r w:rsidRPr="00890AEE">
              <w:rPr>
                <w:color w:val="000000"/>
                <w:sz w:val="24"/>
                <w:szCs w:val="24"/>
                <w:lang w:eastAsia="ru-RU"/>
              </w:rPr>
              <w:t> </w:t>
            </w:r>
            <w:r w:rsidRPr="00890AEE">
              <w:rPr>
                <w:b/>
                <w:bCs/>
                <w:color w:val="000000"/>
                <w:sz w:val="24"/>
                <w:szCs w:val="24"/>
                <w:lang w:eastAsia="ru-RU"/>
              </w:rPr>
              <w:t>А</w:t>
            </w:r>
            <w:r w:rsidRPr="00890AEE">
              <w:rPr>
                <w:color w:val="000000"/>
                <w:sz w:val="24"/>
                <w:szCs w:val="24"/>
                <w:lang w:eastAsia="ru-RU"/>
              </w:rPr>
              <w:t>.   аминокислоты входят в состав жиров.</w:t>
            </w:r>
          </w:p>
          <w:p w14:paraId="65FB960D" w14:textId="77777777" w:rsidR="00890AEE" w:rsidRPr="00890AEE" w:rsidRDefault="00890AEE" w:rsidP="00890AEE">
            <w:pPr>
              <w:widowControl/>
              <w:shd w:val="clear" w:color="auto" w:fill="FFFFFF"/>
              <w:autoSpaceDE/>
              <w:autoSpaceDN/>
              <w:rPr>
                <w:color w:val="000000"/>
                <w:sz w:val="24"/>
                <w:szCs w:val="24"/>
                <w:lang w:eastAsia="ru-RU"/>
              </w:rPr>
            </w:pPr>
            <w:r w:rsidRPr="00890AEE">
              <w:rPr>
                <w:color w:val="000000"/>
                <w:sz w:val="24"/>
                <w:szCs w:val="24"/>
                <w:lang w:eastAsia="ru-RU"/>
              </w:rPr>
              <w:t> Б.   анилин  относится к числу ароматических аминов        </w:t>
            </w:r>
          </w:p>
          <w:p w14:paraId="7FB858B8" w14:textId="77777777" w:rsidR="00890AEE" w:rsidRPr="00890AEE"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верно только А</w:t>
            </w:r>
          </w:p>
          <w:p w14:paraId="5E308F8A" w14:textId="77777777" w:rsidR="00890AEE" w:rsidRPr="00890AEE"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верно только Б</w:t>
            </w:r>
          </w:p>
          <w:p w14:paraId="07FF955A" w14:textId="77777777" w:rsidR="00890AEE" w:rsidRPr="00890AEE"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верны оба утверждения</w:t>
            </w:r>
          </w:p>
          <w:p w14:paraId="46436217" w14:textId="3BCD4622" w:rsidR="00E77E95"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неверно ни одно из утверждений</w:t>
            </w:r>
          </w:p>
        </w:tc>
      </w:tr>
      <w:tr w:rsidR="00890AEE" w14:paraId="1C6704B4"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887B05E" w14:textId="5ED20EDE" w:rsidR="00E77E95" w:rsidRPr="00E77E95" w:rsidRDefault="00890AEE">
            <w:pPr>
              <w:widowControl/>
              <w:autoSpaceDE/>
              <w:spacing w:line="276" w:lineRule="auto"/>
              <w:rPr>
                <w:color w:val="000000"/>
                <w:sz w:val="24"/>
                <w:szCs w:val="24"/>
                <w:lang w:eastAsia="ru-RU"/>
              </w:rPr>
            </w:pPr>
            <w:r>
              <w:rPr>
                <w:color w:val="000000"/>
                <w:shd w:val="clear" w:color="auto" w:fill="FFFFFF"/>
              </w:rPr>
              <w:t>5.Определите молекулярную формулу углеводорода, массовая доля водорода в котором 15,79 %, а относительная плотность паров по воздуху 3,93. Запишите название вещества</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379CFB72" w14:textId="3B91334A" w:rsidR="00E77E95" w:rsidRPr="00E77E95" w:rsidRDefault="00890AEE">
            <w:pPr>
              <w:widowControl/>
              <w:autoSpaceDE/>
              <w:spacing w:line="276" w:lineRule="auto"/>
              <w:rPr>
                <w:sz w:val="24"/>
                <w:szCs w:val="24"/>
                <w:lang w:eastAsia="ru-RU"/>
              </w:rPr>
            </w:pPr>
            <w:r>
              <w:rPr>
                <w:color w:val="000000"/>
                <w:shd w:val="clear" w:color="auto" w:fill="FFFFFF"/>
              </w:rPr>
              <w:t>5.Определите молекулярную формулу вещества, содержащего 37,5% углерода , 50% кислорода и 12,5% водорода. Относительная плотность паров этого вещества по водороду равна 16.</w:t>
            </w:r>
            <w:r>
              <w:rPr>
                <w:rStyle w:val="c1"/>
                <w:b/>
                <w:bCs/>
                <w:color w:val="000000"/>
                <w:shd w:val="clear" w:color="auto" w:fill="FFFFFF"/>
              </w:rPr>
              <w:t> </w:t>
            </w:r>
          </w:p>
        </w:tc>
      </w:tr>
    </w:tbl>
    <w:p w14:paraId="4FEED760" w14:textId="77777777" w:rsidR="00E77E95" w:rsidRDefault="00E77E95" w:rsidP="006E498F">
      <w:pPr>
        <w:pStyle w:val="af"/>
        <w:spacing w:line="276" w:lineRule="auto"/>
        <w:ind w:left="360"/>
        <w:jc w:val="center"/>
        <w:rPr>
          <w:rFonts w:eastAsia="Tahoma"/>
          <w:bCs/>
          <w:sz w:val="28"/>
          <w:szCs w:val="28"/>
        </w:rPr>
      </w:pPr>
    </w:p>
    <w:p w14:paraId="3415556F" w14:textId="317B4E41" w:rsidR="0076684B" w:rsidRDefault="0076684B" w:rsidP="006E498F">
      <w:pPr>
        <w:pStyle w:val="af"/>
        <w:spacing w:line="276" w:lineRule="auto"/>
        <w:ind w:left="360"/>
        <w:jc w:val="center"/>
        <w:rPr>
          <w:rFonts w:eastAsia="Tahoma"/>
          <w:b/>
          <w:bCs/>
          <w:sz w:val="28"/>
          <w:szCs w:val="28"/>
        </w:rPr>
      </w:pPr>
      <w:r w:rsidRPr="0076684B">
        <w:rPr>
          <w:rFonts w:eastAsia="Tahoma"/>
          <w:b/>
          <w:bCs/>
          <w:sz w:val="28"/>
          <w:szCs w:val="28"/>
        </w:rPr>
        <w:t>Раздел 5. Кинетические и термодинамические закономерности протекания реакции.</w:t>
      </w:r>
    </w:p>
    <w:p w14:paraId="6275DFAA" w14:textId="5FAA8511" w:rsidR="0076684B" w:rsidRDefault="0076684B" w:rsidP="006E498F">
      <w:pPr>
        <w:pStyle w:val="af"/>
        <w:spacing w:line="276" w:lineRule="auto"/>
        <w:ind w:left="360"/>
        <w:jc w:val="center"/>
        <w:rPr>
          <w:rFonts w:eastAsia="Tahoma"/>
          <w:b/>
          <w:bCs/>
          <w:sz w:val="28"/>
          <w:szCs w:val="28"/>
        </w:rPr>
      </w:pPr>
      <w:r>
        <w:rPr>
          <w:rFonts w:eastAsia="Tahoma"/>
          <w:b/>
          <w:bCs/>
          <w:sz w:val="28"/>
          <w:szCs w:val="28"/>
        </w:rPr>
        <w:t>Практико-ориентированные задания на анализ факторов, влияющих на изменение скорости химической реакции</w:t>
      </w:r>
    </w:p>
    <w:p w14:paraId="256B9E28" w14:textId="77777777" w:rsidR="00077358" w:rsidRDefault="00077358" w:rsidP="00077358">
      <w:pPr>
        <w:ind w:firstLine="709"/>
        <w:jc w:val="both"/>
        <w:textAlignment w:val="baseline"/>
        <w:rPr>
          <w:sz w:val="28"/>
          <w:szCs w:val="28"/>
        </w:rPr>
      </w:pPr>
      <w:r>
        <w:rPr>
          <w:sz w:val="28"/>
          <w:szCs w:val="28"/>
        </w:rPr>
        <w:t>Производство капрона основывается на гидрирование фенола. Самым качественным и популярным методом получения фенола считается реакция, при которой происходит окисление изопропилбензола, получаемого из двух химических веществ, таких как пропилен и бензол.</w:t>
      </w:r>
    </w:p>
    <w:p w14:paraId="2C9F1D7A" w14:textId="77777777" w:rsidR="00077358" w:rsidRDefault="00077358" w:rsidP="00077358">
      <w:pPr>
        <w:ind w:firstLine="709"/>
        <w:jc w:val="both"/>
        <w:textAlignment w:val="baseline"/>
        <w:rPr>
          <w:sz w:val="28"/>
          <w:szCs w:val="28"/>
        </w:rPr>
      </w:pPr>
      <w:r>
        <w:rPr>
          <w:sz w:val="28"/>
          <w:szCs w:val="28"/>
        </w:rPr>
        <w:lastRenderedPageBreak/>
        <w:t xml:space="preserve">При помощи специальных преобразований жидкого фенола получается твёрдое соединение, которое получило название </w:t>
      </w:r>
      <w:proofErr w:type="spellStart"/>
      <w:r>
        <w:rPr>
          <w:sz w:val="28"/>
          <w:szCs w:val="28"/>
        </w:rPr>
        <w:t>поликапролакт</w:t>
      </w:r>
      <w:proofErr w:type="spellEnd"/>
      <w:r>
        <w:rPr>
          <w:sz w:val="28"/>
          <w:szCs w:val="28"/>
        </w:rPr>
        <w:t xml:space="preserve">. Его выплавляют при повышенной температуре, значение которой составляет около 270 °C. </w:t>
      </w:r>
      <w:proofErr w:type="spellStart"/>
      <w:r>
        <w:rPr>
          <w:sz w:val="28"/>
          <w:szCs w:val="28"/>
        </w:rPr>
        <w:t>Поликапролакт</w:t>
      </w:r>
      <w:proofErr w:type="spellEnd"/>
      <w:r>
        <w:rPr>
          <w:sz w:val="28"/>
          <w:szCs w:val="28"/>
        </w:rPr>
        <w:t xml:space="preserve"> выплавляется в жидкость и затем продавливается при помощи специализированных фильтров, которые выполнены в виде сетки. После полного застывания появляются нити капрона.</w:t>
      </w:r>
    </w:p>
    <w:p w14:paraId="6F3AACF4" w14:textId="77777777" w:rsidR="00077358" w:rsidRDefault="00077358" w:rsidP="00077358">
      <w:pPr>
        <w:pStyle w:val="af"/>
        <w:numPr>
          <w:ilvl w:val="0"/>
          <w:numId w:val="31"/>
        </w:numPr>
        <w:spacing w:before="0" w:after="0"/>
        <w:contextualSpacing/>
        <w:jc w:val="both"/>
        <w:rPr>
          <w:sz w:val="28"/>
          <w:szCs w:val="28"/>
        </w:rPr>
      </w:pPr>
      <w:r>
        <w:rPr>
          <w:sz w:val="28"/>
          <w:szCs w:val="28"/>
        </w:rPr>
        <w:t>Пропишите химические реакции, обозначенные в тексте.</w:t>
      </w:r>
    </w:p>
    <w:p w14:paraId="390A1277" w14:textId="77777777" w:rsidR="00077358" w:rsidRDefault="00077358" w:rsidP="00077358">
      <w:pPr>
        <w:pStyle w:val="af"/>
        <w:numPr>
          <w:ilvl w:val="0"/>
          <w:numId w:val="31"/>
        </w:numPr>
        <w:spacing w:before="0" w:after="0"/>
        <w:contextualSpacing/>
        <w:jc w:val="both"/>
        <w:rPr>
          <w:sz w:val="28"/>
          <w:szCs w:val="28"/>
        </w:rPr>
      </w:pPr>
      <w:r>
        <w:rPr>
          <w:sz w:val="28"/>
          <w:szCs w:val="28"/>
        </w:rPr>
        <w:t>Определите факторы, влияющие на скорость этих химической реакции.</w:t>
      </w:r>
    </w:p>
    <w:p w14:paraId="52732297" w14:textId="77777777" w:rsidR="00077358" w:rsidRDefault="00077358" w:rsidP="00077358">
      <w:pPr>
        <w:pStyle w:val="af"/>
        <w:numPr>
          <w:ilvl w:val="0"/>
          <w:numId w:val="31"/>
        </w:numPr>
        <w:spacing w:before="0" w:after="0"/>
        <w:contextualSpacing/>
        <w:jc w:val="both"/>
        <w:rPr>
          <w:sz w:val="28"/>
          <w:szCs w:val="28"/>
        </w:rPr>
      </w:pPr>
      <w:r>
        <w:rPr>
          <w:sz w:val="28"/>
          <w:szCs w:val="28"/>
        </w:rPr>
        <w:t>Определить, как изменится скорость реакции получения изопропилбензола при начальной концентрации веществ 2 моль\л, и увеличении температуры с 20 до 50</w:t>
      </w:r>
      <w:r>
        <w:rPr>
          <w:sz w:val="28"/>
          <w:szCs w:val="28"/>
          <w:vertAlign w:val="superscript"/>
        </w:rPr>
        <w:t>0</w:t>
      </w:r>
      <w:r>
        <w:rPr>
          <w:sz w:val="28"/>
          <w:szCs w:val="28"/>
        </w:rPr>
        <w:t>С, если температурный коэффициент равен 3.</w:t>
      </w:r>
    </w:p>
    <w:p w14:paraId="2602E003" w14:textId="77777777" w:rsidR="00077358" w:rsidRDefault="00077358" w:rsidP="00077358">
      <w:pPr>
        <w:pStyle w:val="af"/>
        <w:numPr>
          <w:ilvl w:val="0"/>
          <w:numId w:val="31"/>
        </w:numPr>
        <w:spacing w:before="0" w:after="0"/>
        <w:contextualSpacing/>
        <w:jc w:val="both"/>
        <w:rPr>
          <w:sz w:val="28"/>
          <w:szCs w:val="28"/>
        </w:rPr>
      </w:pPr>
      <w:r>
        <w:rPr>
          <w:sz w:val="28"/>
          <w:szCs w:val="28"/>
        </w:rPr>
        <w:t>Определить, как изменится скорость реакции при увеличении концентрации пропилена в 2 раза, бензола в 3 раза.</w:t>
      </w:r>
    </w:p>
    <w:p w14:paraId="5F12649B" w14:textId="77777777" w:rsidR="0076684B" w:rsidRDefault="0076684B" w:rsidP="006E498F">
      <w:pPr>
        <w:pStyle w:val="af"/>
        <w:spacing w:line="276" w:lineRule="auto"/>
        <w:ind w:left="360"/>
        <w:jc w:val="center"/>
        <w:rPr>
          <w:rFonts w:eastAsia="Tahoma"/>
          <w:b/>
          <w:bCs/>
          <w:sz w:val="28"/>
          <w:szCs w:val="28"/>
        </w:rPr>
      </w:pPr>
    </w:p>
    <w:p w14:paraId="42EA814B" w14:textId="6DD96138" w:rsidR="0076684B" w:rsidRDefault="0076684B" w:rsidP="006E498F">
      <w:pPr>
        <w:pStyle w:val="af"/>
        <w:spacing w:line="276" w:lineRule="auto"/>
        <w:ind w:left="360"/>
        <w:jc w:val="center"/>
        <w:rPr>
          <w:rFonts w:eastAsia="Tahoma"/>
          <w:b/>
          <w:bCs/>
          <w:sz w:val="28"/>
          <w:szCs w:val="28"/>
        </w:rPr>
      </w:pPr>
      <w:r>
        <w:rPr>
          <w:rFonts w:eastAsia="Tahoma"/>
          <w:b/>
          <w:bCs/>
          <w:sz w:val="28"/>
          <w:szCs w:val="28"/>
        </w:rPr>
        <w:t>Задачи на расчеты тепловых эффектов химических реакций</w:t>
      </w:r>
    </w:p>
    <w:p w14:paraId="44511D92" w14:textId="081C573D" w:rsidR="0076684B" w:rsidRPr="001D05CF" w:rsidRDefault="0076684B" w:rsidP="00E446D9">
      <w:pPr>
        <w:pStyle w:val="af"/>
        <w:numPr>
          <w:ilvl w:val="0"/>
          <w:numId w:val="32"/>
        </w:numPr>
        <w:rPr>
          <w:sz w:val="28"/>
          <w:szCs w:val="28"/>
          <w:lang w:eastAsia="ru-RU"/>
        </w:rPr>
      </w:pPr>
      <w:r w:rsidRPr="001D05CF">
        <w:rPr>
          <w:sz w:val="28"/>
          <w:szCs w:val="28"/>
          <w:lang w:eastAsia="ru-RU"/>
        </w:rPr>
        <w:t xml:space="preserve">В результате реакции, термохимическое уравнение которой выделилось 1479 кДж теплоты. Вычислите массу образовавшейся при этом воды. </w:t>
      </w:r>
      <w:r w:rsidR="001D05CF" w:rsidRPr="001D05CF">
        <w:rPr>
          <w:sz w:val="28"/>
          <w:szCs w:val="28"/>
          <w:lang w:eastAsia="ru-RU"/>
        </w:rPr>
        <w:t>2Н2 + О2 = 2Н2О + 484кДж</w:t>
      </w:r>
    </w:p>
    <w:p w14:paraId="61668A6C" w14:textId="24CC456B" w:rsidR="001D05CF" w:rsidRPr="001D05CF" w:rsidRDefault="001D05CF" w:rsidP="00E446D9">
      <w:pPr>
        <w:pStyle w:val="af"/>
        <w:numPr>
          <w:ilvl w:val="0"/>
          <w:numId w:val="32"/>
        </w:numPr>
        <w:rPr>
          <w:sz w:val="28"/>
          <w:szCs w:val="28"/>
          <w:lang w:eastAsia="ru-RU"/>
        </w:rPr>
      </w:pPr>
      <w:r w:rsidRPr="001D05CF">
        <w:rPr>
          <w:sz w:val="28"/>
          <w:szCs w:val="28"/>
          <w:lang w:eastAsia="ru-RU"/>
        </w:rPr>
        <w:t xml:space="preserve">В результате реакции, термохимическое уравнение которой выделилось 264 кДж теплоты. Вычислите массу образовавшейся при этом серной кислоты. </w:t>
      </w:r>
      <w:r w:rsidRPr="001D05CF">
        <w:rPr>
          <w:sz w:val="28"/>
          <w:szCs w:val="28"/>
          <w:lang w:val="en-US" w:eastAsia="ru-RU"/>
        </w:rPr>
        <w:t>SO</w:t>
      </w:r>
      <w:r w:rsidRPr="001D05CF">
        <w:rPr>
          <w:sz w:val="28"/>
          <w:szCs w:val="28"/>
          <w:lang w:eastAsia="ru-RU"/>
        </w:rPr>
        <w:t xml:space="preserve">3 + </w:t>
      </w:r>
      <w:r w:rsidRPr="001D05CF">
        <w:rPr>
          <w:sz w:val="28"/>
          <w:szCs w:val="28"/>
          <w:lang w:val="en-US" w:eastAsia="ru-RU"/>
        </w:rPr>
        <w:t>H</w:t>
      </w:r>
      <w:r w:rsidRPr="001D05CF">
        <w:rPr>
          <w:sz w:val="28"/>
          <w:szCs w:val="28"/>
          <w:lang w:eastAsia="ru-RU"/>
        </w:rPr>
        <w:t>2</w:t>
      </w:r>
      <w:r w:rsidRPr="001D05CF">
        <w:rPr>
          <w:sz w:val="28"/>
          <w:szCs w:val="28"/>
          <w:lang w:val="en-US" w:eastAsia="ru-RU"/>
        </w:rPr>
        <w:t>O</w:t>
      </w:r>
      <w:r w:rsidRPr="001D05CF">
        <w:rPr>
          <w:sz w:val="28"/>
          <w:szCs w:val="28"/>
          <w:lang w:eastAsia="ru-RU"/>
        </w:rPr>
        <w:t xml:space="preserve"> = </w:t>
      </w:r>
      <w:r w:rsidRPr="001D05CF">
        <w:rPr>
          <w:sz w:val="28"/>
          <w:szCs w:val="28"/>
          <w:lang w:val="en-US" w:eastAsia="ru-RU"/>
        </w:rPr>
        <w:t>H</w:t>
      </w:r>
      <w:r w:rsidRPr="001D05CF">
        <w:rPr>
          <w:sz w:val="28"/>
          <w:szCs w:val="28"/>
          <w:lang w:eastAsia="ru-RU"/>
        </w:rPr>
        <w:t>2</w:t>
      </w:r>
      <w:r w:rsidRPr="001D05CF">
        <w:rPr>
          <w:sz w:val="28"/>
          <w:szCs w:val="28"/>
          <w:lang w:val="en-US" w:eastAsia="ru-RU"/>
        </w:rPr>
        <w:t>SO</w:t>
      </w:r>
      <w:r w:rsidRPr="001D05CF">
        <w:rPr>
          <w:sz w:val="28"/>
          <w:szCs w:val="28"/>
          <w:lang w:eastAsia="ru-RU"/>
        </w:rPr>
        <w:t>4 + 88 кДж</w:t>
      </w:r>
    </w:p>
    <w:p w14:paraId="1D20B70D" w14:textId="32FB085A" w:rsidR="001D05CF" w:rsidRDefault="001D05CF" w:rsidP="00E446D9">
      <w:pPr>
        <w:pStyle w:val="af"/>
        <w:numPr>
          <w:ilvl w:val="0"/>
          <w:numId w:val="32"/>
        </w:numPr>
        <w:rPr>
          <w:sz w:val="28"/>
          <w:szCs w:val="28"/>
          <w:lang w:eastAsia="ru-RU"/>
        </w:rPr>
      </w:pPr>
      <w:r w:rsidRPr="001D05CF">
        <w:rPr>
          <w:sz w:val="28"/>
          <w:szCs w:val="28"/>
          <w:lang w:eastAsia="ru-RU"/>
        </w:rPr>
        <w:t>Термохимическое уравнение сгорания железа в кислороде. 4</w:t>
      </w:r>
      <w:r w:rsidRPr="001D05CF">
        <w:rPr>
          <w:sz w:val="28"/>
          <w:szCs w:val="28"/>
          <w:lang w:val="en-US" w:eastAsia="ru-RU"/>
        </w:rPr>
        <w:t>Fe</w:t>
      </w:r>
      <w:r w:rsidRPr="001D05CF">
        <w:rPr>
          <w:sz w:val="28"/>
          <w:szCs w:val="28"/>
          <w:lang w:eastAsia="ru-RU"/>
        </w:rPr>
        <w:t xml:space="preserve"> + 3</w:t>
      </w:r>
      <w:r w:rsidRPr="001D05CF">
        <w:rPr>
          <w:sz w:val="28"/>
          <w:szCs w:val="28"/>
          <w:lang w:val="en-US" w:eastAsia="ru-RU"/>
        </w:rPr>
        <w:t>O</w:t>
      </w:r>
      <w:r w:rsidRPr="001D05CF">
        <w:rPr>
          <w:sz w:val="28"/>
          <w:szCs w:val="28"/>
          <w:lang w:eastAsia="ru-RU"/>
        </w:rPr>
        <w:t>2 = 2</w:t>
      </w:r>
      <w:r w:rsidRPr="001D05CF">
        <w:rPr>
          <w:sz w:val="28"/>
          <w:szCs w:val="28"/>
          <w:lang w:val="en-US" w:eastAsia="ru-RU"/>
        </w:rPr>
        <w:t>Fe</w:t>
      </w:r>
      <w:r w:rsidRPr="001D05CF">
        <w:rPr>
          <w:sz w:val="28"/>
          <w:szCs w:val="28"/>
          <w:lang w:eastAsia="ru-RU"/>
        </w:rPr>
        <w:t>2</w:t>
      </w:r>
      <w:r w:rsidRPr="001D05CF">
        <w:rPr>
          <w:sz w:val="28"/>
          <w:szCs w:val="28"/>
          <w:lang w:val="en-US" w:eastAsia="ru-RU"/>
        </w:rPr>
        <w:t>O</w:t>
      </w:r>
      <w:r w:rsidRPr="001D05CF">
        <w:rPr>
          <w:sz w:val="28"/>
          <w:szCs w:val="28"/>
          <w:lang w:eastAsia="ru-RU"/>
        </w:rPr>
        <w:t xml:space="preserve">3 + 1646 кДж В результате реакции выделилось 2057,5 кДж. Вычислите массу образовавшегося оксида железа(III). </w:t>
      </w:r>
    </w:p>
    <w:p w14:paraId="25532D08" w14:textId="77777777" w:rsidR="001D05CF" w:rsidRDefault="001D05CF" w:rsidP="001D05CF">
      <w:pPr>
        <w:rPr>
          <w:sz w:val="28"/>
          <w:szCs w:val="28"/>
          <w:lang w:eastAsia="ru-RU"/>
        </w:rPr>
      </w:pPr>
    </w:p>
    <w:p w14:paraId="7DAAD6C1" w14:textId="26663E07" w:rsidR="001D05CF" w:rsidRPr="001D05CF" w:rsidRDefault="001D05CF" w:rsidP="001D05CF">
      <w:pPr>
        <w:jc w:val="center"/>
        <w:rPr>
          <w:b/>
          <w:sz w:val="28"/>
          <w:szCs w:val="28"/>
          <w:lang w:eastAsia="ru-RU"/>
        </w:rPr>
      </w:pPr>
      <w:r w:rsidRPr="001D05CF">
        <w:rPr>
          <w:b/>
          <w:sz w:val="28"/>
          <w:szCs w:val="28"/>
          <w:lang w:eastAsia="ru-RU"/>
        </w:rPr>
        <w:t xml:space="preserve">Практико-ориентированные задания на применение принципа </w:t>
      </w:r>
      <w:proofErr w:type="spellStart"/>
      <w:r w:rsidRPr="001D05CF">
        <w:rPr>
          <w:b/>
          <w:sz w:val="28"/>
          <w:szCs w:val="28"/>
          <w:lang w:eastAsia="ru-RU"/>
        </w:rPr>
        <w:t>Ле-Шателье</w:t>
      </w:r>
      <w:proofErr w:type="spellEnd"/>
    </w:p>
    <w:p w14:paraId="56B14108" w14:textId="77777777" w:rsidR="00077358" w:rsidRDefault="00077358" w:rsidP="0007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1.Определить объем кислорода, используемого для сжигания угля, если в результате реакции выделилось 786 кДж теплоты: </w:t>
      </w:r>
      <w:r>
        <w:rPr>
          <w:sz w:val="28"/>
          <w:szCs w:val="28"/>
          <w:lang w:val="en-US"/>
        </w:rPr>
        <w:t>C</w:t>
      </w:r>
      <w:r>
        <w:rPr>
          <w:sz w:val="28"/>
          <w:szCs w:val="28"/>
        </w:rPr>
        <w:t xml:space="preserve"> + </w:t>
      </w:r>
      <w:r>
        <w:rPr>
          <w:sz w:val="28"/>
          <w:szCs w:val="28"/>
          <w:lang w:val="en-US"/>
        </w:rPr>
        <w:t>O</w:t>
      </w:r>
      <w:r>
        <w:rPr>
          <w:sz w:val="28"/>
          <w:szCs w:val="28"/>
          <w:vertAlign w:val="subscript"/>
        </w:rPr>
        <w:t>2</w:t>
      </w:r>
      <w:r>
        <w:rPr>
          <w:sz w:val="28"/>
          <w:szCs w:val="28"/>
        </w:rPr>
        <w:t xml:space="preserve"> = </w:t>
      </w:r>
      <w:r>
        <w:rPr>
          <w:sz w:val="28"/>
          <w:szCs w:val="28"/>
          <w:lang w:val="en-US"/>
        </w:rPr>
        <w:t>CO</w:t>
      </w:r>
      <w:r>
        <w:rPr>
          <w:sz w:val="28"/>
          <w:szCs w:val="28"/>
          <w:vertAlign w:val="subscript"/>
        </w:rPr>
        <w:t>2</w:t>
      </w:r>
      <w:r>
        <w:rPr>
          <w:sz w:val="28"/>
          <w:szCs w:val="28"/>
        </w:rPr>
        <w:t xml:space="preserve"> + 393кДж.</w:t>
      </w:r>
    </w:p>
    <w:p w14:paraId="6918AA0B" w14:textId="77777777" w:rsidR="00077358" w:rsidRDefault="00077358" w:rsidP="0007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rFonts w:cs="Calibri"/>
          <w:sz w:val="28"/>
          <w:szCs w:val="28"/>
        </w:rPr>
      </w:pPr>
      <w:r>
        <w:rPr>
          <w:sz w:val="28"/>
          <w:szCs w:val="28"/>
        </w:rPr>
        <w:t>Пример:</w:t>
      </w:r>
    </w:p>
    <w:p w14:paraId="7240558A" w14:textId="77777777" w:rsidR="00077358" w:rsidRDefault="00077358" w:rsidP="0007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Pr>
          <w:sz w:val="28"/>
          <w:szCs w:val="28"/>
        </w:rPr>
        <w:t>Определить массу оксида железа (</w:t>
      </w:r>
      <w:r>
        <w:rPr>
          <w:sz w:val="28"/>
          <w:szCs w:val="28"/>
          <w:lang w:val="en-US"/>
        </w:rPr>
        <w:t>III</w:t>
      </w:r>
      <w:r>
        <w:rPr>
          <w:sz w:val="28"/>
          <w:szCs w:val="28"/>
        </w:rPr>
        <w:t>), если в результате реакции затрачено 100кДж энергии: 4</w:t>
      </w:r>
      <w:proofErr w:type="spellStart"/>
      <w:r>
        <w:rPr>
          <w:sz w:val="28"/>
          <w:szCs w:val="28"/>
          <w:lang w:val="en-US"/>
        </w:rPr>
        <w:t>FeO</w:t>
      </w:r>
      <w:proofErr w:type="spellEnd"/>
      <w:r>
        <w:rPr>
          <w:sz w:val="28"/>
          <w:szCs w:val="28"/>
        </w:rPr>
        <w:t xml:space="preserve"> + </w:t>
      </w:r>
      <w:r>
        <w:rPr>
          <w:sz w:val="28"/>
          <w:szCs w:val="28"/>
          <w:lang w:val="en-US"/>
        </w:rPr>
        <w:t>O</w:t>
      </w:r>
      <w:r>
        <w:rPr>
          <w:sz w:val="28"/>
          <w:szCs w:val="28"/>
          <w:vertAlign w:val="subscript"/>
        </w:rPr>
        <w:t>2</w:t>
      </w:r>
      <w:r>
        <w:rPr>
          <w:sz w:val="28"/>
          <w:szCs w:val="28"/>
        </w:rPr>
        <w:t xml:space="preserve"> = 2</w:t>
      </w:r>
      <w:r>
        <w:rPr>
          <w:sz w:val="28"/>
          <w:szCs w:val="28"/>
          <w:lang w:val="en-US"/>
        </w:rPr>
        <w:t>Fe</w:t>
      </w:r>
      <w:r>
        <w:rPr>
          <w:sz w:val="28"/>
          <w:szCs w:val="28"/>
          <w:vertAlign w:val="subscript"/>
        </w:rPr>
        <w:t>2</w:t>
      </w:r>
      <w:r>
        <w:rPr>
          <w:sz w:val="28"/>
          <w:szCs w:val="28"/>
          <w:lang w:val="en-US"/>
        </w:rPr>
        <w:t>O</w:t>
      </w:r>
      <w:r>
        <w:rPr>
          <w:sz w:val="28"/>
          <w:szCs w:val="28"/>
          <w:vertAlign w:val="subscript"/>
        </w:rPr>
        <w:t>3</w:t>
      </w:r>
      <w:r>
        <w:rPr>
          <w:sz w:val="28"/>
          <w:szCs w:val="28"/>
        </w:rPr>
        <w:t xml:space="preserve"> – 584кДж.</w:t>
      </w:r>
    </w:p>
    <w:p w14:paraId="291E7E67" w14:textId="77777777" w:rsidR="00077358" w:rsidRDefault="00077358" w:rsidP="0007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u w:val="single"/>
        </w:rPr>
      </w:pPr>
      <w:r>
        <w:rPr>
          <w:sz w:val="28"/>
          <w:szCs w:val="28"/>
          <w:u w:val="single"/>
        </w:rPr>
        <w:t>Дано:                                                          Решение:</w:t>
      </w:r>
    </w:p>
    <w:p w14:paraId="11E40538" w14:textId="77777777" w:rsidR="00077358" w:rsidRDefault="00077358" w:rsidP="0007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u w:val="single"/>
        </w:rPr>
      </w:pPr>
      <w:r>
        <w:rPr>
          <w:sz w:val="28"/>
          <w:szCs w:val="28"/>
          <w:lang w:val="en-US"/>
        </w:rPr>
        <w:t>Q</w:t>
      </w:r>
      <w:r>
        <w:rPr>
          <w:sz w:val="28"/>
          <w:szCs w:val="28"/>
        </w:rPr>
        <w:t xml:space="preserve">=-584кДж                                         </w:t>
      </w:r>
      <w:proofErr w:type="spellStart"/>
      <w:r>
        <w:rPr>
          <w:sz w:val="28"/>
          <w:szCs w:val="28"/>
        </w:rPr>
        <w:t>хмоль</w:t>
      </w:r>
      <w:proofErr w:type="spellEnd"/>
      <w:r>
        <w:rPr>
          <w:sz w:val="28"/>
          <w:szCs w:val="28"/>
        </w:rPr>
        <w:t xml:space="preserve">    -100кДж</w:t>
      </w:r>
    </w:p>
    <w:p w14:paraId="73A8F9FA" w14:textId="77777777" w:rsidR="00077358" w:rsidRDefault="00077358" w:rsidP="0007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Pr>
          <w:sz w:val="28"/>
          <w:szCs w:val="28"/>
        </w:rPr>
        <w:t xml:space="preserve">                                       4</w:t>
      </w:r>
      <w:proofErr w:type="spellStart"/>
      <w:r>
        <w:rPr>
          <w:sz w:val="28"/>
          <w:szCs w:val="28"/>
          <w:lang w:val="en-US"/>
        </w:rPr>
        <w:t>FeO</w:t>
      </w:r>
      <w:proofErr w:type="spellEnd"/>
      <w:r>
        <w:rPr>
          <w:sz w:val="28"/>
          <w:szCs w:val="28"/>
        </w:rPr>
        <w:t xml:space="preserve"> + </w:t>
      </w:r>
      <w:r>
        <w:rPr>
          <w:sz w:val="28"/>
          <w:szCs w:val="28"/>
          <w:lang w:val="en-US"/>
        </w:rPr>
        <w:t>O</w:t>
      </w:r>
      <w:r>
        <w:rPr>
          <w:sz w:val="28"/>
          <w:szCs w:val="28"/>
          <w:vertAlign w:val="subscript"/>
        </w:rPr>
        <w:t>2</w:t>
      </w:r>
      <w:r>
        <w:rPr>
          <w:sz w:val="28"/>
          <w:szCs w:val="28"/>
        </w:rPr>
        <w:t xml:space="preserve"> = 2</w:t>
      </w:r>
      <w:r>
        <w:rPr>
          <w:sz w:val="28"/>
          <w:szCs w:val="28"/>
          <w:lang w:val="en-US"/>
        </w:rPr>
        <w:t>Fe</w:t>
      </w:r>
      <w:r>
        <w:rPr>
          <w:sz w:val="28"/>
          <w:szCs w:val="28"/>
          <w:vertAlign w:val="subscript"/>
        </w:rPr>
        <w:t>2</w:t>
      </w:r>
      <w:r>
        <w:rPr>
          <w:sz w:val="28"/>
          <w:szCs w:val="28"/>
          <w:lang w:val="en-US"/>
        </w:rPr>
        <w:t>O</w:t>
      </w:r>
      <w:r>
        <w:rPr>
          <w:sz w:val="28"/>
          <w:szCs w:val="28"/>
          <w:vertAlign w:val="subscript"/>
        </w:rPr>
        <w:t>3</w:t>
      </w:r>
      <w:r>
        <w:rPr>
          <w:sz w:val="28"/>
          <w:szCs w:val="28"/>
        </w:rPr>
        <w:t xml:space="preserve"> – 584кДж</w:t>
      </w:r>
    </w:p>
    <w:p w14:paraId="348AD459" w14:textId="77777777" w:rsidR="00077358" w:rsidRDefault="00077358" w:rsidP="0007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Pr>
          <w:sz w:val="28"/>
          <w:szCs w:val="28"/>
          <w:lang w:val="en-US"/>
        </w:rPr>
        <w:t>q</w:t>
      </w:r>
      <w:r>
        <w:rPr>
          <w:sz w:val="28"/>
          <w:szCs w:val="28"/>
        </w:rPr>
        <w:t>=-100кДж                                          2моль</w:t>
      </w:r>
    </w:p>
    <w:p w14:paraId="4D011CCB" w14:textId="77777777" w:rsidR="00077358" w:rsidRDefault="00077358" w:rsidP="0007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u w:val="single"/>
        </w:rPr>
      </w:pPr>
      <w:r>
        <w:rPr>
          <w:sz w:val="28"/>
          <w:szCs w:val="28"/>
          <w:u w:val="single"/>
        </w:rPr>
        <w:t>Найти</w:t>
      </w:r>
      <w:r>
        <w:rPr>
          <w:sz w:val="28"/>
          <w:szCs w:val="28"/>
        </w:rPr>
        <w:t xml:space="preserve">:              составляем пропорцию </w:t>
      </w:r>
      <w:proofErr w:type="spellStart"/>
      <w:r>
        <w:rPr>
          <w:sz w:val="28"/>
          <w:szCs w:val="28"/>
        </w:rPr>
        <w:t>хмоль</w:t>
      </w:r>
      <w:proofErr w:type="spellEnd"/>
      <w:r>
        <w:rPr>
          <w:sz w:val="28"/>
          <w:szCs w:val="28"/>
        </w:rPr>
        <w:t xml:space="preserve"> / 2моль = -100кДж / -584кДж</w:t>
      </w:r>
    </w:p>
    <w:p w14:paraId="3EBA7602" w14:textId="77777777" w:rsidR="00077358" w:rsidRDefault="00077358" w:rsidP="0007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Pr>
          <w:sz w:val="28"/>
          <w:szCs w:val="28"/>
          <w:lang w:val="en-US"/>
        </w:rPr>
        <w:t>m</w:t>
      </w:r>
      <w:r>
        <w:rPr>
          <w:sz w:val="28"/>
          <w:szCs w:val="28"/>
        </w:rPr>
        <w:t>(</w:t>
      </w:r>
      <w:r>
        <w:rPr>
          <w:sz w:val="28"/>
          <w:szCs w:val="28"/>
          <w:lang w:val="en-US"/>
        </w:rPr>
        <w:t>Fe</w:t>
      </w:r>
      <w:r>
        <w:rPr>
          <w:sz w:val="28"/>
          <w:szCs w:val="28"/>
          <w:vertAlign w:val="subscript"/>
        </w:rPr>
        <w:t>2</w:t>
      </w:r>
      <w:r>
        <w:rPr>
          <w:sz w:val="28"/>
          <w:szCs w:val="28"/>
          <w:lang w:val="en-US"/>
        </w:rPr>
        <w:t>O</w:t>
      </w:r>
      <w:r>
        <w:rPr>
          <w:sz w:val="28"/>
          <w:szCs w:val="28"/>
          <w:vertAlign w:val="subscript"/>
        </w:rPr>
        <w:t>3</w:t>
      </w:r>
      <w:r>
        <w:rPr>
          <w:sz w:val="28"/>
          <w:szCs w:val="28"/>
        </w:rPr>
        <w:t>)=?                                                           х = 0,34моль</w:t>
      </w:r>
    </w:p>
    <w:p w14:paraId="124DF189" w14:textId="77777777" w:rsidR="00077358" w:rsidRDefault="00077358" w:rsidP="0007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Pr>
          <w:sz w:val="28"/>
          <w:szCs w:val="28"/>
        </w:rPr>
        <w:t xml:space="preserve">                                    </w:t>
      </w:r>
      <w:r>
        <w:rPr>
          <w:sz w:val="28"/>
          <w:szCs w:val="28"/>
          <w:lang w:val="en-US"/>
        </w:rPr>
        <w:t>m</w:t>
      </w:r>
      <w:r>
        <w:rPr>
          <w:sz w:val="28"/>
          <w:szCs w:val="28"/>
        </w:rPr>
        <w:t>(</w:t>
      </w:r>
      <w:r>
        <w:rPr>
          <w:sz w:val="28"/>
          <w:szCs w:val="28"/>
          <w:lang w:val="en-US"/>
        </w:rPr>
        <w:t>Fe</w:t>
      </w:r>
      <w:r>
        <w:rPr>
          <w:sz w:val="28"/>
          <w:szCs w:val="28"/>
          <w:vertAlign w:val="subscript"/>
        </w:rPr>
        <w:t>2</w:t>
      </w:r>
      <w:r>
        <w:rPr>
          <w:sz w:val="28"/>
          <w:szCs w:val="28"/>
          <w:lang w:val="en-US"/>
        </w:rPr>
        <w:t>O</w:t>
      </w:r>
      <w:r>
        <w:rPr>
          <w:sz w:val="28"/>
          <w:szCs w:val="28"/>
          <w:vertAlign w:val="subscript"/>
        </w:rPr>
        <w:t>3)</w:t>
      </w:r>
      <w:r>
        <w:rPr>
          <w:sz w:val="28"/>
          <w:szCs w:val="28"/>
        </w:rPr>
        <w:t xml:space="preserve"> = </w:t>
      </w:r>
      <w:r>
        <w:rPr>
          <w:sz w:val="28"/>
          <w:szCs w:val="28"/>
          <w:lang w:val="en-US"/>
        </w:rPr>
        <w:t>M</w:t>
      </w:r>
      <w:r>
        <w:rPr>
          <w:sz w:val="28"/>
          <w:szCs w:val="28"/>
        </w:rPr>
        <w:t>(</w:t>
      </w:r>
      <w:r>
        <w:rPr>
          <w:sz w:val="28"/>
          <w:szCs w:val="28"/>
          <w:lang w:val="en-US"/>
        </w:rPr>
        <w:t>Fe</w:t>
      </w:r>
      <w:r>
        <w:rPr>
          <w:sz w:val="28"/>
          <w:szCs w:val="28"/>
          <w:vertAlign w:val="subscript"/>
        </w:rPr>
        <w:t>2</w:t>
      </w:r>
      <w:r>
        <w:rPr>
          <w:sz w:val="28"/>
          <w:szCs w:val="28"/>
          <w:lang w:val="en-US"/>
        </w:rPr>
        <w:t>O</w:t>
      </w:r>
      <w:r>
        <w:rPr>
          <w:sz w:val="28"/>
          <w:szCs w:val="28"/>
          <w:vertAlign w:val="subscript"/>
        </w:rPr>
        <w:t>3</w:t>
      </w:r>
      <w:r>
        <w:rPr>
          <w:sz w:val="28"/>
          <w:szCs w:val="28"/>
        </w:rPr>
        <w:t xml:space="preserve">) * </w:t>
      </w:r>
      <w:r>
        <w:rPr>
          <w:sz w:val="28"/>
          <w:szCs w:val="28"/>
          <w:lang w:val="en-US"/>
        </w:rPr>
        <w:t>n</w:t>
      </w:r>
      <w:r>
        <w:rPr>
          <w:sz w:val="28"/>
          <w:szCs w:val="28"/>
        </w:rPr>
        <w:t xml:space="preserve"> (</w:t>
      </w:r>
      <w:r>
        <w:rPr>
          <w:sz w:val="28"/>
          <w:szCs w:val="28"/>
          <w:lang w:val="en-US"/>
        </w:rPr>
        <w:t>Fe</w:t>
      </w:r>
      <w:r>
        <w:rPr>
          <w:sz w:val="28"/>
          <w:szCs w:val="28"/>
          <w:vertAlign w:val="subscript"/>
        </w:rPr>
        <w:t>2</w:t>
      </w:r>
      <w:r>
        <w:rPr>
          <w:sz w:val="28"/>
          <w:szCs w:val="28"/>
          <w:lang w:val="en-US"/>
        </w:rPr>
        <w:t>O</w:t>
      </w:r>
      <w:r>
        <w:rPr>
          <w:sz w:val="28"/>
          <w:szCs w:val="28"/>
          <w:vertAlign w:val="subscript"/>
        </w:rPr>
        <w:t>3</w:t>
      </w:r>
      <w:r>
        <w:rPr>
          <w:sz w:val="28"/>
          <w:szCs w:val="28"/>
        </w:rPr>
        <w:t>) =160*0,34 = 54,4 г</w:t>
      </w:r>
    </w:p>
    <w:p w14:paraId="5337E132" w14:textId="77777777" w:rsidR="00077358" w:rsidRDefault="00077358" w:rsidP="0007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Pr>
          <w:sz w:val="28"/>
          <w:szCs w:val="28"/>
        </w:rPr>
        <w:t xml:space="preserve">Ответ: </w:t>
      </w:r>
      <w:r>
        <w:rPr>
          <w:sz w:val="28"/>
          <w:szCs w:val="28"/>
          <w:lang w:val="en-US"/>
        </w:rPr>
        <w:t>m</w:t>
      </w:r>
      <w:r>
        <w:rPr>
          <w:sz w:val="28"/>
          <w:szCs w:val="28"/>
        </w:rPr>
        <w:t>(</w:t>
      </w:r>
      <w:r>
        <w:rPr>
          <w:sz w:val="28"/>
          <w:szCs w:val="28"/>
          <w:lang w:val="en-US"/>
        </w:rPr>
        <w:t>Fe</w:t>
      </w:r>
      <w:r>
        <w:rPr>
          <w:sz w:val="28"/>
          <w:szCs w:val="28"/>
          <w:vertAlign w:val="subscript"/>
        </w:rPr>
        <w:t>2</w:t>
      </w:r>
      <w:r>
        <w:rPr>
          <w:sz w:val="28"/>
          <w:szCs w:val="28"/>
          <w:lang w:val="en-US"/>
        </w:rPr>
        <w:t>O</w:t>
      </w:r>
      <w:r>
        <w:rPr>
          <w:sz w:val="28"/>
          <w:szCs w:val="28"/>
          <w:vertAlign w:val="subscript"/>
        </w:rPr>
        <w:t>3)</w:t>
      </w:r>
      <w:r>
        <w:rPr>
          <w:sz w:val="28"/>
          <w:szCs w:val="28"/>
        </w:rPr>
        <w:t xml:space="preserve"> = 54,4 г</w:t>
      </w:r>
    </w:p>
    <w:p w14:paraId="21C71F7F" w14:textId="77777777" w:rsidR="00077358" w:rsidRDefault="00077358" w:rsidP="00077358">
      <w:pPr>
        <w:jc w:val="both"/>
        <w:rPr>
          <w:sz w:val="28"/>
          <w:szCs w:val="28"/>
        </w:rPr>
      </w:pPr>
      <w:r>
        <w:rPr>
          <w:sz w:val="28"/>
          <w:szCs w:val="28"/>
        </w:rPr>
        <w:t xml:space="preserve">2.Аммиак используется для крашения тканей и для выведения пятен с одежды. Производство аммиака – это процесс обратимый. Он характеризуется химической реакции: </w:t>
      </w:r>
      <w:r>
        <w:rPr>
          <w:sz w:val="28"/>
          <w:szCs w:val="28"/>
          <w:lang w:val="en-US"/>
        </w:rPr>
        <w:t>N</w:t>
      </w:r>
      <w:r>
        <w:rPr>
          <w:sz w:val="28"/>
          <w:szCs w:val="28"/>
        </w:rPr>
        <w:t xml:space="preserve">2 + </w:t>
      </w:r>
      <w:r>
        <w:rPr>
          <w:sz w:val="28"/>
          <w:szCs w:val="28"/>
          <w:lang w:val="en-US"/>
        </w:rPr>
        <w:t>H</w:t>
      </w:r>
      <w:r>
        <w:rPr>
          <w:sz w:val="28"/>
          <w:szCs w:val="28"/>
        </w:rPr>
        <w:t xml:space="preserve">2 = </w:t>
      </w:r>
      <w:r>
        <w:rPr>
          <w:sz w:val="28"/>
          <w:szCs w:val="28"/>
          <w:lang w:val="en-US"/>
        </w:rPr>
        <w:t>NH</w:t>
      </w:r>
      <w:r>
        <w:rPr>
          <w:sz w:val="28"/>
          <w:szCs w:val="28"/>
        </w:rPr>
        <w:t xml:space="preserve">2 + </w:t>
      </w:r>
      <w:r>
        <w:rPr>
          <w:sz w:val="28"/>
          <w:szCs w:val="28"/>
          <w:lang w:val="en-US"/>
        </w:rPr>
        <w:t>Q</w:t>
      </w:r>
    </w:p>
    <w:p w14:paraId="6F1006ED" w14:textId="77777777" w:rsidR="00077358" w:rsidRDefault="00077358" w:rsidP="00077358">
      <w:pPr>
        <w:pStyle w:val="af"/>
        <w:numPr>
          <w:ilvl w:val="0"/>
          <w:numId w:val="52"/>
        </w:numPr>
        <w:spacing w:before="0" w:after="0"/>
        <w:contextualSpacing/>
        <w:jc w:val="both"/>
        <w:rPr>
          <w:sz w:val="28"/>
          <w:szCs w:val="28"/>
        </w:rPr>
      </w:pPr>
      <w:r>
        <w:rPr>
          <w:sz w:val="28"/>
          <w:szCs w:val="28"/>
        </w:rPr>
        <w:lastRenderedPageBreak/>
        <w:t>Расставьте коэффициенты с помощью электронного баланса.</w:t>
      </w:r>
    </w:p>
    <w:p w14:paraId="536F4E13" w14:textId="77777777" w:rsidR="004442A0" w:rsidRDefault="00077358" w:rsidP="004442A0">
      <w:pPr>
        <w:pStyle w:val="af"/>
        <w:numPr>
          <w:ilvl w:val="0"/>
          <w:numId w:val="52"/>
        </w:numPr>
        <w:spacing w:before="0" w:after="0"/>
        <w:contextualSpacing/>
        <w:jc w:val="both"/>
        <w:rPr>
          <w:sz w:val="28"/>
          <w:szCs w:val="28"/>
        </w:rPr>
      </w:pPr>
      <w:r>
        <w:rPr>
          <w:sz w:val="28"/>
          <w:szCs w:val="28"/>
        </w:rPr>
        <w:t>Определите факторы, влияющие на смещение химической реакции.</w:t>
      </w:r>
    </w:p>
    <w:p w14:paraId="31084915" w14:textId="6DDD0756" w:rsidR="00077358" w:rsidRPr="004442A0" w:rsidRDefault="00077358" w:rsidP="004442A0">
      <w:pPr>
        <w:pStyle w:val="af"/>
        <w:numPr>
          <w:ilvl w:val="0"/>
          <w:numId w:val="52"/>
        </w:numPr>
        <w:spacing w:before="0" w:after="0"/>
        <w:contextualSpacing/>
        <w:jc w:val="both"/>
        <w:rPr>
          <w:sz w:val="28"/>
          <w:szCs w:val="28"/>
        </w:rPr>
      </w:pPr>
      <w:r w:rsidRPr="004442A0">
        <w:rPr>
          <w:sz w:val="28"/>
          <w:szCs w:val="28"/>
        </w:rPr>
        <w:t>Укажите куда сместится равновесие при увеличении концентрации аммиака, уменьшении температуры, увеличении давления. Как создать эти условия на производстве (с помощью каких установок)?</w:t>
      </w:r>
    </w:p>
    <w:p w14:paraId="4D0862BD" w14:textId="77777777" w:rsidR="00890AEE" w:rsidRDefault="00890AEE" w:rsidP="000F2DA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color w:val="000000" w:themeColor="text1"/>
          <w:sz w:val="28"/>
          <w:szCs w:val="28"/>
          <w:lang w:eastAsia="ru-RU"/>
        </w:rPr>
      </w:pPr>
    </w:p>
    <w:p w14:paraId="6F434698" w14:textId="15025A27" w:rsidR="00890AEE" w:rsidRDefault="00890AEE" w:rsidP="00890AEE">
      <w:pPr>
        <w:widowControl/>
        <w:autoSpaceDE/>
        <w:spacing w:line="276" w:lineRule="auto"/>
        <w:jc w:val="center"/>
        <w:rPr>
          <w:rFonts w:eastAsia="Tahoma"/>
          <w:b/>
          <w:sz w:val="28"/>
          <w:szCs w:val="28"/>
        </w:rPr>
      </w:pPr>
      <w:r>
        <w:rPr>
          <w:rFonts w:eastAsia="Tahoma"/>
          <w:b/>
          <w:sz w:val="28"/>
          <w:szCs w:val="28"/>
        </w:rPr>
        <w:t>Контрольная работа «Скорость химической реакции и химическое равновесие»</w:t>
      </w:r>
    </w:p>
    <w:p w14:paraId="2A4C0481" w14:textId="77777777" w:rsidR="00686056" w:rsidRPr="00686056" w:rsidRDefault="00686056" w:rsidP="00686056">
      <w:pPr>
        <w:widowControl/>
        <w:shd w:val="clear" w:color="auto" w:fill="FFFFFF"/>
        <w:autoSpaceDE/>
        <w:autoSpaceDN/>
        <w:jc w:val="center"/>
        <w:rPr>
          <w:color w:val="000000"/>
          <w:sz w:val="24"/>
          <w:szCs w:val="24"/>
          <w:lang w:eastAsia="ru-RU"/>
        </w:rPr>
      </w:pPr>
      <w:r w:rsidRPr="00686056">
        <w:rPr>
          <w:b/>
          <w:bCs/>
          <w:i/>
          <w:iCs/>
          <w:color w:val="000000"/>
          <w:lang w:eastAsia="ru-RU"/>
        </w:rPr>
        <w:t>Вариант 1.</w:t>
      </w:r>
    </w:p>
    <w:p w14:paraId="41559D02" w14:textId="77777777" w:rsidR="00686056" w:rsidRPr="00686056" w:rsidRDefault="00686056" w:rsidP="00E446D9">
      <w:pPr>
        <w:widowControl/>
        <w:numPr>
          <w:ilvl w:val="0"/>
          <w:numId w:val="49"/>
        </w:numPr>
        <w:shd w:val="clear" w:color="auto" w:fill="FFFFFF"/>
        <w:autoSpaceDE/>
        <w:autoSpaceDN/>
        <w:spacing w:before="100" w:beforeAutospacing="1" w:after="100" w:afterAutospacing="1"/>
        <w:rPr>
          <w:color w:val="000000"/>
          <w:sz w:val="24"/>
          <w:szCs w:val="24"/>
          <w:lang w:eastAsia="ru-RU"/>
        </w:rPr>
      </w:pPr>
      <w:r w:rsidRPr="00686056">
        <w:rPr>
          <w:color w:val="000000"/>
          <w:lang w:eastAsia="ru-RU"/>
        </w:rPr>
        <w:t>Что такое скорость химической реакции? Какие факторы влияют на скорость химической реакции?</w:t>
      </w:r>
    </w:p>
    <w:p w14:paraId="0C752EE5" w14:textId="77777777" w:rsidR="00686056" w:rsidRPr="00686056" w:rsidRDefault="00686056" w:rsidP="00E446D9">
      <w:pPr>
        <w:widowControl/>
        <w:numPr>
          <w:ilvl w:val="0"/>
          <w:numId w:val="49"/>
        </w:numPr>
        <w:shd w:val="clear" w:color="auto" w:fill="FFFFFF"/>
        <w:autoSpaceDE/>
        <w:autoSpaceDN/>
        <w:spacing w:before="100" w:beforeAutospacing="1" w:after="100" w:afterAutospacing="1"/>
        <w:rPr>
          <w:color w:val="000000"/>
          <w:sz w:val="24"/>
          <w:szCs w:val="24"/>
          <w:lang w:eastAsia="ru-RU"/>
        </w:rPr>
      </w:pPr>
      <w:r w:rsidRPr="00686056">
        <w:rPr>
          <w:color w:val="000000"/>
          <w:lang w:eastAsia="ru-RU"/>
        </w:rPr>
        <w:t>Какова скорость химической реакции, если  первоначальная концентрация исходных веществ  составляла 1,5 моль/л  через 5 с  она составила 0,25 моль/л ?</w:t>
      </w:r>
    </w:p>
    <w:p w14:paraId="0694C084" w14:textId="77777777" w:rsidR="00686056" w:rsidRPr="00686056" w:rsidRDefault="00686056" w:rsidP="00E446D9">
      <w:pPr>
        <w:widowControl/>
        <w:numPr>
          <w:ilvl w:val="0"/>
          <w:numId w:val="49"/>
        </w:numPr>
        <w:shd w:val="clear" w:color="auto" w:fill="FFFFFF"/>
        <w:autoSpaceDE/>
        <w:autoSpaceDN/>
        <w:spacing w:before="100" w:beforeAutospacing="1" w:after="100" w:afterAutospacing="1"/>
        <w:rPr>
          <w:color w:val="000000"/>
          <w:sz w:val="24"/>
          <w:szCs w:val="24"/>
          <w:lang w:eastAsia="ru-RU"/>
        </w:rPr>
      </w:pPr>
      <w:r w:rsidRPr="00686056">
        <w:rPr>
          <w:color w:val="000000"/>
          <w:lang w:eastAsia="ru-RU"/>
        </w:rPr>
        <w:t>Как изменится скорость химической реакции при нагревании на 50°С, если температурный коэффициент равен двум?</w:t>
      </w:r>
    </w:p>
    <w:p w14:paraId="13AA39B5" w14:textId="77777777" w:rsidR="00686056" w:rsidRPr="00686056" w:rsidRDefault="00686056" w:rsidP="00E446D9">
      <w:pPr>
        <w:widowControl/>
        <w:numPr>
          <w:ilvl w:val="0"/>
          <w:numId w:val="49"/>
        </w:numPr>
        <w:shd w:val="clear" w:color="auto" w:fill="FFFFFF"/>
        <w:autoSpaceDE/>
        <w:autoSpaceDN/>
        <w:spacing w:before="100" w:beforeAutospacing="1" w:after="100" w:afterAutospacing="1"/>
        <w:rPr>
          <w:color w:val="000000"/>
          <w:sz w:val="24"/>
          <w:szCs w:val="24"/>
          <w:lang w:eastAsia="ru-RU"/>
        </w:rPr>
      </w:pPr>
      <w:r w:rsidRPr="00686056">
        <w:rPr>
          <w:color w:val="000000"/>
          <w:lang w:eastAsia="ru-RU"/>
        </w:rPr>
        <w:t> Как сместится химическое равновесие: а) при нагревании, б) при увеличении давления?</w:t>
      </w:r>
    </w:p>
    <w:p w14:paraId="04749F9C" w14:textId="77777777" w:rsidR="00686056" w:rsidRPr="00686056" w:rsidRDefault="00686056" w:rsidP="00686056">
      <w:pPr>
        <w:widowControl/>
        <w:shd w:val="clear" w:color="auto" w:fill="FFFFFF"/>
        <w:autoSpaceDE/>
        <w:autoSpaceDN/>
        <w:ind w:left="720"/>
        <w:rPr>
          <w:color w:val="000000"/>
          <w:sz w:val="24"/>
          <w:szCs w:val="24"/>
          <w:lang w:val="en-US" w:eastAsia="ru-RU"/>
        </w:rPr>
      </w:pPr>
      <w:r w:rsidRPr="00686056">
        <w:rPr>
          <w:color w:val="000000"/>
          <w:lang w:eastAsia="ru-RU"/>
        </w:rPr>
        <w:t>а</w:t>
      </w:r>
      <w:r w:rsidRPr="00686056">
        <w:rPr>
          <w:color w:val="000000"/>
          <w:lang w:val="en-US" w:eastAsia="ru-RU"/>
        </w:rPr>
        <w:t>) 2NO + O</w:t>
      </w:r>
      <w:r w:rsidRPr="00686056">
        <w:rPr>
          <w:color w:val="000000"/>
          <w:vertAlign w:val="subscript"/>
          <w:lang w:val="en-US" w:eastAsia="ru-RU"/>
        </w:rPr>
        <w:t>2</w:t>
      </w:r>
      <w:r w:rsidRPr="00686056">
        <w:rPr>
          <w:color w:val="000000"/>
          <w:lang w:val="en-US" w:eastAsia="ru-RU"/>
        </w:rPr>
        <w:t> ↔2NO</w:t>
      </w:r>
      <w:r w:rsidRPr="00686056">
        <w:rPr>
          <w:color w:val="000000"/>
          <w:vertAlign w:val="subscript"/>
          <w:lang w:val="en-US" w:eastAsia="ru-RU"/>
        </w:rPr>
        <w:t>2</w:t>
      </w:r>
      <w:r w:rsidRPr="00686056">
        <w:rPr>
          <w:color w:val="000000"/>
          <w:lang w:val="en-US" w:eastAsia="ru-RU"/>
        </w:rPr>
        <w:t xml:space="preserve"> +Q                                         </w:t>
      </w:r>
      <w:r w:rsidRPr="00686056">
        <w:rPr>
          <w:color w:val="000000"/>
          <w:lang w:eastAsia="ru-RU"/>
        </w:rPr>
        <w:t>б</w:t>
      </w:r>
      <w:r w:rsidRPr="00686056">
        <w:rPr>
          <w:color w:val="000000"/>
          <w:lang w:val="en-US" w:eastAsia="ru-RU"/>
        </w:rPr>
        <w:t>) SO</w:t>
      </w:r>
      <w:r w:rsidRPr="00686056">
        <w:rPr>
          <w:color w:val="000000"/>
          <w:vertAlign w:val="subscript"/>
          <w:lang w:val="en-US" w:eastAsia="ru-RU"/>
        </w:rPr>
        <w:t>3</w:t>
      </w:r>
      <w:r w:rsidRPr="00686056">
        <w:rPr>
          <w:color w:val="000000"/>
          <w:lang w:val="en-US" w:eastAsia="ru-RU"/>
        </w:rPr>
        <w:t> + H</w:t>
      </w:r>
      <w:r w:rsidRPr="00686056">
        <w:rPr>
          <w:color w:val="000000"/>
          <w:vertAlign w:val="subscript"/>
          <w:lang w:val="en-US" w:eastAsia="ru-RU"/>
        </w:rPr>
        <w:t>2</w:t>
      </w:r>
      <w:r w:rsidRPr="00686056">
        <w:rPr>
          <w:color w:val="000000"/>
          <w:lang w:val="en-US" w:eastAsia="ru-RU"/>
        </w:rPr>
        <w:t>O ↔ H</w:t>
      </w:r>
      <w:r w:rsidRPr="00686056">
        <w:rPr>
          <w:color w:val="000000"/>
          <w:vertAlign w:val="subscript"/>
          <w:lang w:val="en-US" w:eastAsia="ru-RU"/>
        </w:rPr>
        <w:t>2</w:t>
      </w:r>
      <w:r w:rsidRPr="00686056">
        <w:rPr>
          <w:color w:val="000000"/>
          <w:lang w:val="en-US" w:eastAsia="ru-RU"/>
        </w:rPr>
        <w:t>SO</w:t>
      </w:r>
      <w:r w:rsidRPr="00686056">
        <w:rPr>
          <w:color w:val="000000"/>
          <w:vertAlign w:val="subscript"/>
          <w:lang w:val="en-US" w:eastAsia="ru-RU"/>
        </w:rPr>
        <w:t>4</w:t>
      </w:r>
      <w:r w:rsidRPr="00686056">
        <w:rPr>
          <w:color w:val="000000"/>
          <w:lang w:val="en-US" w:eastAsia="ru-RU"/>
        </w:rPr>
        <w:t> +Q        </w:t>
      </w:r>
    </w:p>
    <w:p w14:paraId="091BE8C2" w14:textId="77777777" w:rsidR="00686056" w:rsidRPr="00686056" w:rsidRDefault="00686056" w:rsidP="00686056">
      <w:pPr>
        <w:widowControl/>
        <w:shd w:val="clear" w:color="auto" w:fill="FFFFFF"/>
        <w:autoSpaceDE/>
        <w:autoSpaceDN/>
        <w:ind w:left="720"/>
        <w:rPr>
          <w:color w:val="000000"/>
          <w:sz w:val="24"/>
          <w:szCs w:val="24"/>
          <w:lang w:eastAsia="ru-RU"/>
        </w:rPr>
      </w:pPr>
      <w:r w:rsidRPr="00686056">
        <w:rPr>
          <w:color w:val="000000"/>
          <w:lang w:val="en-US" w:eastAsia="ru-RU"/>
        </w:rPr>
        <w:t>         </w:t>
      </w:r>
      <w:r w:rsidRPr="00686056">
        <w:rPr>
          <w:color w:val="000000"/>
          <w:lang w:eastAsia="ru-RU"/>
        </w:rPr>
        <w:t>(г)      (г)             (г)                                                      (г)           (ж)                    (ж)</w:t>
      </w:r>
    </w:p>
    <w:p w14:paraId="0EBD2017" w14:textId="77777777" w:rsidR="00686056" w:rsidRPr="00686056" w:rsidRDefault="00686056" w:rsidP="00686056">
      <w:pPr>
        <w:widowControl/>
        <w:shd w:val="clear" w:color="auto" w:fill="FFFFFF"/>
        <w:autoSpaceDE/>
        <w:autoSpaceDN/>
        <w:rPr>
          <w:color w:val="000000"/>
          <w:sz w:val="24"/>
          <w:szCs w:val="24"/>
          <w:lang w:eastAsia="ru-RU"/>
        </w:rPr>
      </w:pPr>
      <w:r w:rsidRPr="00686056">
        <w:rPr>
          <w:color w:val="000000"/>
          <w:lang w:eastAsia="ru-RU"/>
        </w:rPr>
        <w:t>      5). Запишите уравнения реакций: а) взаимодействие натрия с соляной кислотой;</w:t>
      </w:r>
    </w:p>
    <w:p w14:paraId="0884BC05" w14:textId="77777777" w:rsidR="00686056" w:rsidRPr="00686056" w:rsidRDefault="00686056" w:rsidP="00686056">
      <w:pPr>
        <w:widowControl/>
        <w:shd w:val="clear" w:color="auto" w:fill="FFFFFF"/>
        <w:autoSpaceDE/>
        <w:autoSpaceDN/>
        <w:rPr>
          <w:color w:val="000000"/>
          <w:sz w:val="24"/>
          <w:szCs w:val="24"/>
          <w:lang w:eastAsia="ru-RU"/>
        </w:rPr>
      </w:pPr>
      <w:r w:rsidRPr="00686056">
        <w:rPr>
          <w:color w:val="000000"/>
          <w:lang w:eastAsia="ru-RU"/>
        </w:rPr>
        <w:t>б) взаимодействие углекислого газа с водой; в) взаимодействие нитрата серебра с бромидом калия.  Укажите как можно больше признаков каждой реакции, оформив ответ (+) в таблице:</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3756"/>
        <w:gridCol w:w="2239"/>
        <w:gridCol w:w="2088"/>
        <w:gridCol w:w="2054"/>
      </w:tblGrid>
      <w:tr w:rsidR="00686056" w:rsidRPr="00686056" w14:paraId="41014A74"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72DBEFE"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Тип реакции</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104F26F"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а</w:t>
            </w: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5D57633"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б</w:t>
            </w: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9244F41"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в</w:t>
            </w:r>
          </w:p>
        </w:tc>
      </w:tr>
      <w:tr w:rsidR="00686056" w:rsidRPr="00686056" w14:paraId="0D131279"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99215CF"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Соединения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5BA5F4"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FA4FDD"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FD6C367" w14:textId="77777777" w:rsidR="00686056" w:rsidRPr="00686056" w:rsidRDefault="00686056" w:rsidP="00686056">
            <w:pPr>
              <w:widowControl/>
              <w:autoSpaceDE/>
              <w:autoSpaceDN/>
              <w:rPr>
                <w:sz w:val="20"/>
                <w:szCs w:val="20"/>
                <w:lang w:eastAsia="ru-RU"/>
              </w:rPr>
            </w:pPr>
          </w:p>
        </w:tc>
      </w:tr>
      <w:tr w:rsidR="00686056" w:rsidRPr="00686056" w14:paraId="291D3353"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FB86D72"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Разложения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14B7ED0"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4CC794"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49166B0" w14:textId="77777777" w:rsidR="00686056" w:rsidRPr="00686056" w:rsidRDefault="00686056" w:rsidP="00686056">
            <w:pPr>
              <w:widowControl/>
              <w:autoSpaceDE/>
              <w:autoSpaceDN/>
              <w:rPr>
                <w:sz w:val="20"/>
                <w:szCs w:val="20"/>
                <w:lang w:eastAsia="ru-RU"/>
              </w:rPr>
            </w:pPr>
          </w:p>
        </w:tc>
      </w:tr>
      <w:tr w:rsidR="00686056" w:rsidRPr="00686056" w14:paraId="096232EE"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046B245"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Замещения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331E6F9"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C769321"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BF74D6D" w14:textId="77777777" w:rsidR="00686056" w:rsidRPr="00686056" w:rsidRDefault="00686056" w:rsidP="00686056">
            <w:pPr>
              <w:widowControl/>
              <w:autoSpaceDE/>
              <w:autoSpaceDN/>
              <w:rPr>
                <w:sz w:val="20"/>
                <w:szCs w:val="20"/>
                <w:lang w:eastAsia="ru-RU"/>
              </w:rPr>
            </w:pPr>
          </w:p>
        </w:tc>
      </w:tr>
      <w:tr w:rsidR="00686056" w:rsidRPr="00686056" w14:paraId="2D9B12F7"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7489055"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Обмена</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5D5C560"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501CC12"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0FE7A00" w14:textId="77777777" w:rsidR="00686056" w:rsidRPr="00686056" w:rsidRDefault="00686056" w:rsidP="00686056">
            <w:pPr>
              <w:widowControl/>
              <w:autoSpaceDE/>
              <w:autoSpaceDN/>
              <w:rPr>
                <w:sz w:val="20"/>
                <w:szCs w:val="20"/>
                <w:lang w:eastAsia="ru-RU"/>
              </w:rPr>
            </w:pPr>
          </w:p>
        </w:tc>
      </w:tr>
      <w:tr w:rsidR="00686056" w:rsidRPr="00686056" w14:paraId="08B8AA1D"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13353B7"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Обратимая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1F5FFC"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3B20B7B"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06F4BB8" w14:textId="77777777" w:rsidR="00686056" w:rsidRPr="00686056" w:rsidRDefault="00686056" w:rsidP="00686056">
            <w:pPr>
              <w:widowControl/>
              <w:autoSpaceDE/>
              <w:autoSpaceDN/>
              <w:rPr>
                <w:sz w:val="20"/>
                <w:szCs w:val="20"/>
                <w:lang w:eastAsia="ru-RU"/>
              </w:rPr>
            </w:pPr>
          </w:p>
        </w:tc>
      </w:tr>
      <w:tr w:rsidR="00686056" w:rsidRPr="00686056" w14:paraId="3DF8CCDA"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F62CCF7"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Необратимая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C5DDC92"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7E3B9C3"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65A36E5" w14:textId="77777777" w:rsidR="00686056" w:rsidRPr="00686056" w:rsidRDefault="00686056" w:rsidP="00686056">
            <w:pPr>
              <w:widowControl/>
              <w:autoSpaceDE/>
              <w:autoSpaceDN/>
              <w:rPr>
                <w:sz w:val="20"/>
                <w:szCs w:val="20"/>
                <w:lang w:eastAsia="ru-RU"/>
              </w:rPr>
            </w:pPr>
          </w:p>
        </w:tc>
      </w:tr>
      <w:tr w:rsidR="00686056" w:rsidRPr="00686056" w14:paraId="081F45A5"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CD7A2FC"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Экзотермическая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7946494"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E36319"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85D8E0D" w14:textId="77777777" w:rsidR="00686056" w:rsidRPr="00686056" w:rsidRDefault="00686056" w:rsidP="00686056">
            <w:pPr>
              <w:widowControl/>
              <w:autoSpaceDE/>
              <w:autoSpaceDN/>
              <w:rPr>
                <w:sz w:val="20"/>
                <w:szCs w:val="20"/>
                <w:lang w:eastAsia="ru-RU"/>
              </w:rPr>
            </w:pPr>
          </w:p>
        </w:tc>
      </w:tr>
      <w:tr w:rsidR="00686056" w:rsidRPr="00686056" w14:paraId="5280D22C"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2BF71E8"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Эндотермическая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5819623"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769BA26"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E16F9F9" w14:textId="77777777" w:rsidR="00686056" w:rsidRPr="00686056" w:rsidRDefault="00686056" w:rsidP="00686056">
            <w:pPr>
              <w:widowControl/>
              <w:autoSpaceDE/>
              <w:autoSpaceDN/>
              <w:rPr>
                <w:sz w:val="20"/>
                <w:szCs w:val="20"/>
                <w:lang w:eastAsia="ru-RU"/>
              </w:rPr>
            </w:pPr>
          </w:p>
        </w:tc>
      </w:tr>
      <w:tr w:rsidR="00686056" w:rsidRPr="00686056" w14:paraId="59906293"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0BC09F"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Без изменения степени окисления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4E9570C"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BD458B"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21CBB4" w14:textId="77777777" w:rsidR="00686056" w:rsidRPr="00686056" w:rsidRDefault="00686056" w:rsidP="00686056">
            <w:pPr>
              <w:widowControl/>
              <w:autoSpaceDE/>
              <w:autoSpaceDN/>
              <w:rPr>
                <w:sz w:val="20"/>
                <w:szCs w:val="20"/>
                <w:lang w:eastAsia="ru-RU"/>
              </w:rPr>
            </w:pPr>
          </w:p>
        </w:tc>
      </w:tr>
      <w:tr w:rsidR="00686056" w:rsidRPr="00686056" w14:paraId="74A27120"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322855C" w14:textId="77777777" w:rsidR="00686056" w:rsidRPr="00686056" w:rsidRDefault="00686056" w:rsidP="00686056">
            <w:pPr>
              <w:widowControl/>
              <w:autoSpaceDE/>
              <w:autoSpaceDN/>
              <w:rPr>
                <w:color w:val="000000"/>
                <w:sz w:val="24"/>
                <w:szCs w:val="24"/>
                <w:lang w:eastAsia="ru-RU"/>
              </w:rPr>
            </w:pPr>
            <w:proofErr w:type="spellStart"/>
            <w:r w:rsidRPr="00686056">
              <w:rPr>
                <w:color w:val="000000"/>
                <w:sz w:val="24"/>
                <w:szCs w:val="24"/>
                <w:lang w:eastAsia="ru-RU"/>
              </w:rPr>
              <w:t>Окислительно</w:t>
            </w:r>
            <w:proofErr w:type="spellEnd"/>
            <w:r w:rsidRPr="00686056">
              <w:rPr>
                <w:color w:val="000000"/>
                <w:sz w:val="24"/>
                <w:szCs w:val="24"/>
                <w:lang w:eastAsia="ru-RU"/>
              </w:rPr>
              <w:t>-восстановительная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E62D9BD"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147EDCC"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F7A5F2F" w14:textId="77777777" w:rsidR="00686056" w:rsidRPr="00686056" w:rsidRDefault="00686056" w:rsidP="00686056">
            <w:pPr>
              <w:widowControl/>
              <w:autoSpaceDE/>
              <w:autoSpaceDN/>
              <w:rPr>
                <w:sz w:val="20"/>
                <w:szCs w:val="20"/>
                <w:lang w:eastAsia="ru-RU"/>
              </w:rPr>
            </w:pPr>
          </w:p>
        </w:tc>
      </w:tr>
    </w:tbl>
    <w:p w14:paraId="16DADDC7" w14:textId="77777777" w:rsidR="00686056" w:rsidRPr="00686056" w:rsidRDefault="00686056" w:rsidP="00686056">
      <w:pPr>
        <w:widowControl/>
        <w:shd w:val="clear" w:color="auto" w:fill="FFFFFF"/>
        <w:autoSpaceDE/>
        <w:autoSpaceDN/>
        <w:jc w:val="center"/>
        <w:rPr>
          <w:color w:val="000000"/>
          <w:sz w:val="24"/>
          <w:szCs w:val="24"/>
          <w:lang w:eastAsia="ru-RU"/>
        </w:rPr>
      </w:pPr>
      <w:r w:rsidRPr="00686056">
        <w:rPr>
          <w:b/>
          <w:bCs/>
          <w:i/>
          <w:iCs/>
          <w:color w:val="000000"/>
          <w:lang w:eastAsia="ru-RU"/>
        </w:rPr>
        <w:t>Вариант 2.</w:t>
      </w:r>
    </w:p>
    <w:p w14:paraId="657AC63A" w14:textId="77777777" w:rsidR="00686056" w:rsidRPr="00686056" w:rsidRDefault="00686056" w:rsidP="00686056">
      <w:pPr>
        <w:widowControl/>
        <w:shd w:val="clear" w:color="auto" w:fill="FFFFFF"/>
        <w:autoSpaceDE/>
        <w:autoSpaceDN/>
        <w:ind w:left="360"/>
        <w:rPr>
          <w:color w:val="000000"/>
          <w:sz w:val="24"/>
          <w:szCs w:val="24"/>
          <w:lang w:eastAsia="ru-RU"/>
        </w:rPr>
      </w:pPr>
      <w:r w:rsidRPr="00686056">
        <w:rPr>
          <w:color w:val="000000"/>
          <w:lang w:eastAsia="ru-RU"/>
        </w:rPr>
        <w:t xml:space="preserve">1)   Сформулируйте принцип </w:t>
      </w:r>
      <w:proofErr w:type="spellStart"/>
      <w:r w:rsidRPr="00686056">
        <w:rPr>
          <w:color w:val="000000"/>
          <w:lang w:eastAsia="ru-RU"/>
        </w:rPr>
        <w:t>Ле-Шателье</w:t>
      </w:r>
      <w:proofErr w:type="spellEnd"/>
      <w:r w:rsidRPr="00686056">
        <w:rPr>
          <w:color w:val="000000"/>
          <w:lang w:eastAsia="ru-RU"/>
        </w:rPr>
        <w:t xml:space="preserve"> ? Какие факторы влияют на химическое        </w:t>
      </w:r>
    </w:p>
    <w:p w14:paraId="32137BFC" w14:textId="77777777" w:rsidR="00686056" w:rsidRPr="00686056" w:rsidRDefault="00686056" w:rsidP="00686056">
      <w:pPr>
        <w:widowControl/>
        <w:shd w:val="clear" w:color="auto" w:fill="FFFFFF"/>
        <w:autoSpaceDE/>
        <w:autoSpaceDN/>
        <w:ind w:left="360"/>
        <w:rPr>
          <w:color w:val="000000"/>
          <w:sz w:val="24"/>
          <w:szCs w:val="24"/>
          <w:lang w:eastAsia="ru-RU"/>
        </w:rPr>
      </w:pPr>
      <w:r w:rsidRPr="00686056">
        <w:rPr>
          <w:color w:val="000000"/>
          <w:lang w:eastAsia="ru-RU"/>
        </w:rPr>
        <w:t>       равновесие?  </w:t>
      </w:r>
    </w:p>
    <w:p w14:paraId="30882F04" w14:textId="77777777" w:rsidR="00686056" w:rsidRPr="00686056" w:rsidRDefault="00686056" w:rsidP="00686056">
      <w:pPr>
        <w:widowControl/>
        <w:shd w:val="clear" w:color="auto" w:fill="FFFFFF"/>
        <w:autoSpaceDE/>
        <w:autoSpaceDN/>
        <w:ind w:left="720" w:hanging="360"/>
        <w:rPr>
          <w:color w:val="000000"/>
          <w:sz w:val="24"/>
          <w:szCs w:val="24"/>
          <w:lang w:eastAsia="ru-RU"/>
        </w:rPr>
      </w:pPr>
      <w:r w:rsidRPr="00686056">
        <w:rPr>
          <w:color w:val="000000"/>
          <w:lang w:eastAsia="ru-RU"/>
        </w:rPr>
        <w:t>2)    Какова скорость химической реакции, если  первоначальная концентрация    исходных веществ  составляла 2,5 моль/л  через 10 с  она составила 0,25 моль/л ?</w:t>
      </w:r>
    </w:p>
    <w:p w14:paraId="73807654" w14:textId="77777777" w:rsidR="00686056" w:rsidRPr="00686056" w:rsidRDefault="00686056" w:rsidP="00686056">
      <w:pPr>
        <w:widowControl/>
        <w:shd w:val="clear" w:color="auto" w:fill="FFFFFF"/>
        <w:autoSpaceDE/>
        <w:autoSpaceDN/>
        <w:ind w:left="720" w:hanging="360"/>
        <w:rPr>
          <w:color w:val="000000"/>
          <w:sz w:val="24"/>
          <w:szCs w:val="24"/>
          <w:lang w:eastAsia="ru-RU"/>
        </w:rPr>
      </w:pPr>
      <w:r w:rsidRPr="00686056">
        <w:rPr>
          <w:color w:val="000000"/>
          <w:lang w:eastAsia="ru-RU"/>
        </w:rPr>
        <w:t>3)    Как изменится скорость химической реакции при охлаждении на 40°С, если  температурный коэффициент равен четырем?</w:t>
      </w:r>
    </w:p>
    <w:p w14:paraId="22487877" w14:textId="77777777" w:rsidR="00686056" w:rsidRPr="00686056" w:rsidRDefault="00686056" w:rsidP="00686056">
      <w:pPr>
        <w:widowControl/>
        <w:shd w:val="clear" w:color="auto" w:fill="FFFFFF"/>
        <w:autoSpaceDE/>
        <w:autoSpaceDN/>
        <w:ind w:left="360"/>
        <w:rPr>
          <w:color w:val="000000"/>
          <w:sz w:val="24"/>
          <w:szCs w:val="24"/>
          <w:lang w:eastAsia="ru-RU"/>
        </w:rPr>
      </w:pPr>
      <w:r w:rsidRPr="00686056">
        <w:rPr>
          <w:color w:val="000000"/>
          <w:lang w:eastAsia="ru-RU"/>
        </w:rPr>
        <w:t>4  Как сместится химическое равновесие: а) при охлаждении, б) при увеличении давления?</w:t>
      </w:r>
    </w:p>
    <w:p w14:paraId="51424220" w14:textId="77777777" w:rsidR="00686056" w:rsidRPr="00686056" w:rsidRDefault="00686056" w:rsidP="00686056">
      <w:pPr>
        <w:widowControl/>
        <w:shd w:val="clear" w:color="auto" w:fill="FFFFFF"/>
        <w:autoSpaceDE/>
        <w:autoSpaceDN/>
        <w:ind w:left="720"/>
        <w:rPr>
          <w:color w:val="000000"/>
          <w:sz w:val="24"/>
          <w:szCs w:val="24"/>
          <w:lang w:val="en-US" w:eastAsia="ru-RU"/>
        </w:rPr>
      </w:pPr>
      <w:r w:rsidRPr="00686056">
        <w:rPr>
          <w:color w:val="000000"/>
          <w:lang w:eastAsia="ru-RU"/>
        </w:rPr>
        <w:t>а</w:t>
      </w:r>
      <w:r w:rsidRPr="00686056">
        <w:rPr>
          <w:color w:val="000000"/>
          <w:lang w:val="en-US" w:eastAsia="ru-RU"/>
        </w:rPr>
        <w:t>) 2</w:t>
      </w:r>
      <w:r w:rsidRPr="00686056">
        <w:rPr>
          <w:color w:val="000000"/>
          <w:lang w:eastAsia="ru-RU"/>
        </w:rPr>
        <w:t>С</w:t>
      </w:r>
      <w:r w:rsidRPr="00686056">
        <w:rPr>
          <w:color w:val="000000"/>
          <w:lang w:val="en-US" w:eastAsia="ru-RU"/>
        </w:rPr>
        <w:t>O + O</w:t>
      </w:r>
      <w:r w:rsidRPr="00686056">
        <w:rPr>
          <w:color w:val="000000"/>
          <w:vertAlign w:val="subscript"/>
          <w:lang w:val="en-US" w:eastAsia="ru-RU"/>
        </w:rPr>
        <w:t>2</w:t>
      </w:r>
      <w:r w:rsidRPr="00686056">
        <w:rPr>
          <w:color w:val="000000"/>
          <w:lang w:val="en-US" w:eastAsia="ru-RU"/>
        </w:rPr>
        <w:t> ↔2</w:t>
      </w:r>
      <w:r w:rsidRPr="00686056">
        <w:rPr>
          <w:color w:val="000000"/>
          <w:lang w:eastAsia="ru-RU"/>
        </w:rPr>
        <w:t>С</w:t>
      </w:r>
      <w:r w:rsidRPr="00686056">
        <w:rPr>
          <w:color w:val="000000"/>
          <w:lang w:val="en-US" w:eastAsia="ru-RU"/>
        </w:rPr>
        <w:t>O</w:t>
      </w:r>
      <w:r w:rsidRPr="00686056">
        <w:rPr>
          <w:color w:val="000000"/>
          <w:vertAlign w:val="subscript"/>
          <w:lang w:val="en-US" w:eastAsia="ru-RU"/>
        </w:rPr>
        <w:t>2</w:t>
      </w:r>
      <w:r w:rsidRPr="00686056">
        <w:rPr>
          <w:color w:val="000000"/>
          <w:lang w:val="en-US" w:eastAsia="ru-RU"/>
        </w:rPr>
        <w:t xml:space="preserve"> +Q                                         </w:t>
      </w:r>
      <w:r w:rsidRPr="00686056">
        <w:rPr>
          <w:color w:val="000000"/>
          <w:lang w:eastAsia="ru-RU"/>
        </w:rPr>
        <w:t>б</w:t>
      </w:r>
      <w:r w:rsidRPr="00686056">
        <w:rPr>
          <w:color w:val="000000"/>
          <w:lang w:val="en-US" w:eastAsia="ru-RU"/>
        </w:rPr>
        <w:t>) H</w:t>
      </w:r>
      <w:r w:rsidRPr="00686056">
        <w:rPr>
          <w:color w:val="000000"/>
          <w:vertAlign w:val="subscript"/>
          <w:lang w:val="en-US" w:eastAsia="ru-RU"/>
        </w:rPr>
        <w:t>2</w:t>
      </w:r>
      <w:r w:rsidRPr="00686056">
        <w:rPr>
          <w:color w:val="000000"/>
          <w:lang w:val="en-US" w:eastAsia="ru-RU"/>
        </w:rPr>
        <w:t>SO</w:t>
      </w:r>
      <w:r w:rsidRPr="00686056">
        <w:rPr>
          <w:color w:val="000000"/>
          <w:vertAlign w:val="subscript"/>
          <w:lang w:val="en-US" w:eastAsia="ru-RU"/>
        </w:rPr>
        <w:t>3</w:t>
      </w:r>
      <w:r w:rsidRPr="00686056">
        <w:rPr>
          <w:color w:val="000000"/>
          <w:lang w:val="en-US" w:eastAsia="ru-RU"/>
        </w:rPr>
        <w:t> ↔ SO</w:t>
      </w:r>
      <w:r w:rsidRPr="00686056">
        <w:rPr>
          <w:color w:val="000000"/>
          <w:vertAlign w:val="subscript"/>
          <w:lang w:val="en-US" w:eastAsia="ru-RU"/>
        </w:rPr>
        <w:t>2</w:t>
      </w:r>
      <w:r w:rsidRPr="00686056">
        <w:rPr>
          <w:color w:val="000000"/>
          <w:lang w:val="en-US" w:eastAsia="ru-RU"/>
        </w:rPr>
        <w:t> + H</w:t>
      </w:r>
      <w:r w:rsidRPr="00686056">
        <w:rPr>
          <w:color w:val="000000"/>
          <w:vertAlign w:val="subscript"/>
          <w:lang w:val="en-US" w:eastAsia="ru-RU"/>
        </w:rPr>
        <w:t>2</w:t>
      </w:r>
      <w:r w:rsidRPr="00686056">
        <w:rPr>
          <w:color w:val="000000"/>
          <w:lang w:val="en-US" w:eastAsia="ru-RU"/>
        </w:rPr>
        <w:t>O -Q        </w:t>
      </w:r>
    </w:p>
    <w:p w14:paraId="75EF97BE" w14:textId="77777777" w:rsidR="00686056" w:rsidRPr="00686056" w:rsidRDefault="00686056" w:rsidP="00686056">
      <w:pPr>
        <w:widowControl/>
        <w:shd w:val="clear" w:color="auto" w:fill="FFFFFF"/>
        <w:autoSpaceDE/>
        <w:autoSpaceDN/>
        <w:ind w:left="720"/>
        <w:rPr>
          <w:color w:val="000000"/>
          <w:sz w:val="24"/>
          <w:szCs w:val="24"/>
          <w:lang w:eastAsia="ru-RU"/>
        </w:rPr>
      </w:pPr>
      <w:r w:rsidRPr="00686056">
        <w:rPr>
          <w:color w:val="000000"/>
          <w:lang w:val="en-US" w:eastAsia="ru-RU"/>
        </w:rPr>
        <w:t>           </w:t>
      </w:r>
      <w:r w:rsidRPr="00686056">
        <w:rPr>
          <w:color w:val="000000"/>
          <w:lang w:eastAsia="ru-RU"/>
        </w:rPr>
        <w:t>(г)     (г)          (г)                                                        (ж)                    (г)           (ж)</w:t>
      </w:r>
    </w:p>
    <w:p w14:paraId="039D573A" w14:textId="77777777" w:rsidR="00686056" w:rsidRPr="00686056" w:rsidRDefault="00686056" w:rsidP="00686056">
      <w:pPr>
        <w:widowControl/>
        <w:shd w:val="clear" w:color="auto" w:fill="FFFFFF"/>
        <w:autoSpaceDE/>
        <w:autoSpaceDN/>
        <w:rPr>
          <w:color w:val="000000"/>
          <w:sz w:val="24"/>
          <w:szCs w:val="24"/>
          <w:lang w:eastAsia="ru-RU"/>
        </w:rPr>
      </w:pPr>
      <w:r w:rsidRPr="00686056">
        <w:rPr>
          <w:color w:val="000000"/>
          <w:lang w:eastAsia="ru-RU"/>
        </w:rPr>
        <w:t>      5). Запишите уравнения реакций: а) взаимодействие хлора с иодидом калия;</w:t>
      </w:r>
    </w:p>
    <w:p w14:paraId="462801A5" w14:textId="77777777" w:rsidR="00686056" w:rsidRPr="00686056" w:rsidRDefault="00686056" w:rsidP="00686056">
      <w:pPr>
        <w:widowControl/>
        <w:shd w:val="clear" w:color="auto" w:fill="FFFFFF"/>
        <w:autoSpaceDE/>
        <w:autoSpaceDN/>
        <w:rPr>
          <w:color w:val="000000"/>
          <w:sz w:val="24"/>
          <w:szCs w:val="24"/>
          <w:lang w:eastAsia="ru-RU"/>
        </w:rPr>
      </w:pPr>
      <w:r w:rsidRPr="00686056">
        <w:rPr>
          <w:color w:val="000000"/>
          <w:lang w:eastAsia="ru-RU"/>
        </w:rPr>
        <w:t>б) взаимодействие фтора с водой; в) взаимодействие нитрата серебра с хлоридом натрия.  Укажите как можно больше признаков каждой реакции, оформив ответ (+) в таблице:</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3756"/>
        <w:gridCol w:w="2239"/>
        <w:gridCol w:w="2088"/>
        <w:gridCol w:w="2054"/>
      </w:tblGrid>
      <w:tr w:rsidR="00686056" w:rsidRPr="00686056" w14:paraId="5865AAFF"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7D3EBEA"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Тип реакции</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80E22BB"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а</w:t>
            </w: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1575F04"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б</w:t>
            </w: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FE4D254"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в</w:t>
            </w:r>
          </w:p>
        </w:tc>
      </w:tr>
      <w:tr w:rsidR="00686056" w:rsidRPr="00686056" w14:paraId="6E7206AC"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F5DCCBE"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Соединения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C847DEC"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1DFABF6"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CD4E56A" w14:textId="77777777" w:rsidR="00686056" w:rsidRPr="00686056" w:rsidRDefault="00686056" w:rsidP="00686056">
            <w:pPr>
              <w:widowControl/>
              <w:autoSpaceDE/>
              <w:autoSpaceDN/>
              <w:rPr>
                <w:sz w:val="20"/>
                <w:szCs w:val="20"/>
                <w:lang w:eastAsia="ru-RU"/>
              </w:rPr>
            </w:pPr>
          </w:p>
        </w:tc>
      </w:tr>
      <w:tr w:rsidR="00686056" w:rsidRPr="00686056" w14:paraId="49A462C7"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776D54B"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Разложения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4E16BCD"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6F14AE0"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1D23E15" w14:textId="77777777" w:rsidR="00686056" w:rsidRPr="00686056" w:rsidRDefault="00686056" w:rsidP="00686056">
            <w:pPr>
              <w:widowControl/>
              <w:autoSpaceDE/>
              <w:autoSpaceDN/>
              <w:rPr>
                <w:sz w:val="20"/>
                <w:szCs w:val="20"/>
                <w:lang w:eastAsia="ru-RU"/>
              </w:rPr>
            </w:pPr>
          </w:p>
        </w:tc>
      </w:tr>
      <w:tr w:rsidR="00686056" w:rsidRPr="00686056" w14:paraId="1B4CA36B"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26E3A25"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Замещения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B96CB8"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98C890F"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F7309D3" w14:textId="77777777" w:rsidR="00686056" w:rsidRPr="00686056" w:rsidRDefault="00686056" w:rsidP="00686056">
            <w:pPr>
              <w:widowControl/>
              <w:autoSpaceDE/>
              <w:autoSpaceDN/>
              <w:rPr>
                <w:sz w:val="20"/>
                <w:szCs w:val="20"/>
                <w:lang w:eastAsia="ru-RU"/>
              </w:rPr>
            </w:pPr>
          </w:p>
        </w:tc>
      </w:tr>
      <w:tr w:rsidR="00686056" w:rsidRPr="00686056" w14:paraId="5D30F749"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260973"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lastRenderedPageBreak/>
              <w:t>Обмена</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C4568DA"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DD4587F"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53F029" w14:textId="77777777" w:rsidR="00686056" w:rsidRPr="00686056" w:rsidRDefault="00686056" w:rsidP="00686056">
            <w:pPr>
              <w:widowControl/>
              <w:autoSpaceDE/>
              <w:autoSpaceDN/>
              <w:rPr>
                <w:sz w:val="20"/>
                <w:szCs w:val="20"/>
                <w:lang w:eastAsia="ru-RU"/>
              </w:rPr>
            </w:pPr>
          </w:p>
        </w:tc>
      </w:tr>
      <w:tr w:rsidR="00686056" w:rsidRPr="00686056" w14:paraId="7A64E248"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A8B93AC"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Обратимая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7ACF365"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1022F39"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DA8D21" w14:textId="77777777" w:rsidR="00686056" w:rsidRPr="00686056" w:rsidRDefault="00686056" w:rsidP="00686056">
            <w:pPr>
              <w:widowControl/>
              <w:autoSpaceDE/>
              <w:autoSpaceDN/>
              <w:rPr>
                <w:sz w:val="20"/>
                <w:szCs w:val="20"/>
                <w:lang w:eastAsia="ru-RU"/>
              </w:rPr>
            </w:pPr>
          </w:p>
        </w:tc>
      </w:tr>
      <w:tr w:rsidR="00686056" w:rsidRPr="00686056" w14:paraId="1BAAF19B"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B49E64F"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Необратимая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D152BCF"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03E6623"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4E12090" w14:textId="77777777" w:rsidR="00686056" w:rsidRPr="00686056" w:rsidRDefault="00686056" w:rsidP="00686056">
            <w:pPr>
              <w:widowControl/>
              <w:autoSpaceDE/>
              <w:autoSpaceDN/>
              <w:rPr>
                <w:sz w:val="20"/>
                <w:szCs w:val="20"/>
                <w:lang w:eastAsia="ru-RU"/>
              </w:rPr>
            </w:pPr>
          </w:p>
        </w:tc>
      </w:tr>
      <w:tr w:rsidR="00686056" w:rsidRPr="00686056" w14:paraId="5E6D1FC1"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803911E"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Экзотермическая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BE2DC28"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249D1C"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CAC05F4" w14:textId="77777777" w:rsidR="00686056" w:rsidRPr="00686056" w:rsidRDefault="00686056" w:rsidP="00686056">
            <w:pPr>
              <w:widowControl/>
              <w:autoSpaceDE/>
              <w:autoSpaceDN/>
              <w:rPr>
                <w:sz w:val="20"/>
                <w:szCs w:val="20"/>
                <w:lang w:eastAsia="ru-RU"/>
              </w:rPr>
            </w:pPr>
          </w:p>
        </w:tc>
      </w:tr>
      <w:tr w:rsidR="00686056" w:rsidRPr="00686056" w14:paraId="04F7A67F"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B681F35"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Эндотермическая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48203E8"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ADC91FC"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AD91496" w14:textId="77777777" w:rsidR="00686056" w:rsidRPr="00686056" w:rsidRDefault="00686056" w:rsidP="00686056">
            <w:pPr>
              <w:widowControl/>
              <w:autoSpaceDE/>
              <w:autoSpaceDN/>
              <w:rPr>
                <w:sz w:val="20"/>
                <w:szCs w:val="20"/>
                <w:lang w:eastAsia="ru-RU"/>
              </w:rPr>
            </w:pPr>
          </w:p>
        </w:tc>
      </w:tr>
      <w:tr w:rsidR="00686056" w:rsidRPr="00686056" w14:paraId="5CB7CD03"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BB0E1C"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Без изменения степени окисления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21915F3"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76BD395"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EA0DFD5" w14:textId="77777777" w:rsidR="00686056" w:rsidRPr="00686056" w:rsidRDefault="00686056" w:rsidP="00686056">
            <w:pPr>
              <w:widowControl/>
              <w:autoSpaceDE/>
              <w:autoSpaceDN/>
              <w:rPr>
                <w:sz w:val="20"/>
                <w:szCs w:val="20"/>
                <w:lang w:eastAsia="ru-RU"/>
              </w:rPr>
            </w:pPr>
          </w:p>
        </w:tc>
      </w:tr>
      <w:tr w:rsidR="00686056" w:rsidRPr="00686056" w14:paraId="122A2ADD"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240D5BE" w14:textId="77777777" w:rsidR="00686056" w:rsidRPr="00686056" w:rsidRDefault="00686056" w:rsidP="00686056">
            <w:pPr>
              <w:widowControl/>
              <w:autoSpaceDE/>
              <w:autoSpaceDN/>
              <w:rPr>
                <w:color w:val="000000"/>
                <w:sz w:val="24"/>
                <w:szCs w:val="24"/>
                <w:lang w:eastAsia="ru-RU"/>
              </w:rPr>
            </w:pPr>
            <w:proofErr w:type="spellStart"/>
            <w:r w:rsidRPr="00686056">
              <w:rPr>
                <w:color w:val="000000"/>
                <w:sz w:val="24"/>
                <w:szCs w:val="24"/>
                <w:lang w:eastAsia="ru-RU"/>
              </w:rPr>
              <w:t>Окислительно</w:t>
            </w:r>
            <w:proofErr w:type="spellEnd"/>
            <w:r w:rsidRPr="00686056">
              <w:rPr>
                <w:color w:val="000000"/>
                <w:sz w:val="24"/>
                <w:szCs w:val="24"/>
                <w:lang w:eastAsia="ru-RU"/>
              </w:rPr>
              <w:t>-восстановительная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C5491D8"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6BF1AC"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F232408" w14:textId="77777777" w:rsidR="00686056" w:rsidRPr="00686056" w:rsidRDefault="00686056" w:rsidP="00686056">
            <w:pPr>
              <w:widowControl/>
              <w:autoSpaceDE/>
              <w:autoSpaceDN/>
              <w:rPr>
                <w:sz w:val="20"/>
                <w:szCs w:val="20"/>
                <w:lang w:eastAsia="ru-RU"/>
              </w:rPr>
            </w:pPr>
          </w:p>
        </w:tc>
      </w:tr>
    </w:tbl>
    <w:p w14:paraId="55C0C513" w14:textId="77777777" w:rsidR="00890AEE" w:rsidRPr="000F2DA9" w:rsidRDefault="00890AEE" w:rsidP="000F2DA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color w:val="000000" w:themeColor="text1"/>
          <w:sz w:val="28"/>
          <w:szCs w:val="28"/>
          <w:lang w:eastAsia="ru-RU"/>
        </w:rPr>
      </w:pPr>
    </w:p>
    <w:p w14:paraId="52B4E8B6" w14:textId="77777777" w:rsidR="000F2DA9" w:rsidRDefault="000F2DA9" w:rsidP="001D05CF">
      <w:pPr>
        <w:jc w:val="center"/>
        <w:rPr>
          <w:sz w:val="28"/>
          <w:szCs w:val="28"/>
          <w:lang w:eastAsia="ru-RU"/>
        </w:rPr>
      </w:pPr>
    </w:p>
    <w:p w14:paraId="414CFF9C" w14:textId="720E5121" w:rsidR="000F2DA9" w:rsidRPr="00A02451" w:rsidRDefault="00A02451" w:rsidP="001D05CF">
      <w:pPr>
        <w:jc w:val="center"/>
        <w:rPr>
          <w:b/>
          <w:sz w:val="28"/>
          <w:szCs w:val="28"/>
          <w:lang w:eastAsia="ru-RU"/>
        </w:rPr>
      </w:pPr>
      <w:r w:rsidRPr="00A02451">
        <w:rPr>
          <w:b/>
          <w:sz w:val="28"/>
          <w:szCs w:val="28"/>
          <w:lang w:eastAsia="ru-RU"/>
        </w:rPr>
        <w:t>Раздел 6. Дисперсные системы.</w:t>
      </w:r>
    </w:p>
    <w:p w14:paraId="7CE18092" w14:textId="2708BE23" w:rsidR="00A02451" w:rsidRPr="00A02451" w:rsidRDefault="00A02451" w:rsidP="001D05CF">
      <w:pPr>
        <w:jc w:val="center"/>
        <w:rPr>
          <w:b/>
          <w:sz w:val="28"/>
          <w:szCs w:val="28"/>
          <w:lang w:eastAsia="ru-RU"/>
        </w:rPr>
      </w:pPr>
      <w:r w:rsidRPr="00A02451">
        <w:rPr>
          <w:b/>
          <w:sz w:val="28"/>
          <w:szCs w:val="28"/>
          <w:lang w:eastAsia="ru-RU"/>
        </w:rPr>
        <w:t>Задачи на приготовление растворов</w:t>
      </w:r>
    </w:p>
    <w:p w14:paraId="7C73F13F" w14:textId="77777777" w:rsidR="00A02451" w:rsidRDefault="00A02451" w:rsidP="00E446D9">
      <w:pPr>
        <w:pStyle w:val="af"/>
        <w:numPr>
          <w:ilvl w:val="0"/>
          <w:numId w:val="33"/>
        </w:numPr>
        <w:spacing w:before="0" w:after="0"/>
        <w:contextualSpacing/>
        <w:rPr>
          <w:sz w:val="28"/>
          <w:szCs w:val="28"/>
        </w:rPr>
      </w:pPr>
      <w:r>
        <w:rPr>
          <w:sz w:val="28"/>
          <w:szCs w:val="28"/>
        </w:rPr>
        <w:t xml:space="preserve">К 180 г 8% раствора хлорида натрия добавили 20 г </w:t>
      </w:r>
      <w:proofErr w:type="spellStart"/>
      <w:r>
        <w:rPr>
          <w:sz w:val="28"/>
          <w:szCs w:val="28"/>
          <w:lang w:val="en-US"/>
        </w:rPr>
        <w:t>NaCI</w:t>
      </w:r>
      <w:proofErr w:type="spellEnd"/>
      <w:r>
        <w:rPr>
          <w:sz w:val="28"/>
          <w:szCs w:val="28"/>
        </w:rPr>
        <w:t>. Определите массовую долю хлорида натрия в образовавшемся растворе равна.</w:t>
      </w:r>
    </w:p>
    <w:p w14:paraId="06FAE824" w14:textId="77777777" w:rsidR="00A02451" w:rsidRDefault="00A02451" w:rsidP="00E446D9">
      <w:pPr>
        <w:pStyle w:val="af"/>
        <w:numPr>
          <w:ilvl w:val="0"/>
          <w:numId w:val="33"/>
        </w:numPr>
        <w:spacing w:before="0" w:after="0"/>
        <w:contextualSpacing/>
        <w:rPr>
          <w:sz w:val="28"/>
          <w:szCs w:val="28"/>
        </w:rPr>
      </w:pPr>
      <w:r>
        <w:rPr>
          <w:sz w:val="28"/>
          <w:szCs w:val="28"/>
        </w:rPr>
        <w:t>К 200 г 15% раствора перекиси водорода добавили 10 г воды. Определите массовую долю перекиси водорода в полученном растворе.</w:t>
      </w:r>
    </w:p>
    <w:p w14:paraId="62A85011" w14:textId="77777777" w:rsidR="00A02451" w:rsidRDefault="00A02451" w:rsidP="00E446D9">
      <w:pPr>
        <w:pStyle w:val="af"/>
        <w:numPr>
          <w:ilvl w:val="0"/>
          <w:numId w:val="33"/>
        </w:numPr>
        <w:spacing w:before="0" w:after="0"/>
        <w:contextualSpacing/>
        <w:rPr>
          <w:sz w:val="28"/>
          <w:szCs w:val="28"/>
        </w:rPr>
      </w:pPr>
      <w:r>
        <w:rPr>
          <w:sz w:val="28"/>
          <w:szCs w:val="28"/>
        </w:rPr>
        <w:t>Определите массовую долю сульфата натрия в растворе, полученном сливанием 120 г 10% раствора и 400 г 4% раствора того же вещества.</w:t>
      </w:r>
    </w:p>
    <w:p w14:paraId="6E1495B5" w14:textId="77777777" w:rsidR="00A02451" w:rsidRDefault="00A02451" w:rsidP="00E446D9">
      <w:pPr>
        <w:pStyle w:val="af"/>
        <w:numPr>
          <w:ilvl w:val="0"/>
          <w:numId w:val="33"/>
        </w:numPr>
        <w:spacing w:before="0" w:after="0"/>
        <w:contextualSpacing/>
        <w:rPr>
          <w:sz w:val="28"/>
          <w:szCs w:val="28"/>
        </w:rPr>
      </w:pPr>
      <w:r>
        <w:rPr>
          <w:sz w:val="28"/>
          <w:szCs w:val="28"/>
        </w:rPr>
        <w:t>Сколько граммов воды надо испарить из 800 г 15% раствора вещества, чтобы увеличить его массовую долю на 5%.</w:t>
      </w:r>
    </w:p>
    <w:p w14:paraId="2A4B5501" w14:textId="77777777" w:rsidR="00A02451" w:rsidRDefault="00A02451" w:rsidP="001D05CF">
      <w:pPr>
        <w:jc w:val="center"/>
        <w:rPr>
          <w:sz w:val="28"/>
          <w:szCs w:val="28"/>
          <w:lang w:eastAsia="ru-RU"/>
        </w:rPr>
      </w:pPr>
    </w:p>
    <w:p w14:paraId="26C0326C" w14:textId="2756151D" w:rsidR="00A02451" w:rsidRPr="00A02451" w:rsidRDefault="00A02451" w:rsidP="001D05CF">
      <w:pPr>
        <w:jc w:val="center"/>
        <w:rPr>
          <w:b/>
          <w:sz w:val="28"/>
          <w:szCs w:val="28"/>
          <w:lang w:eastAsia="ru-RU"/>
        </w:rPr>
      </w:pPr>
      <w:r w:rsidRPr="00A02451">
        <w:rPr>
          <w:b/>
          <w:sz w:val="28"/>
          <w:szCs w:val="28"/>
          <w:lang w:eastAsia="ru-RU"/>
        </w:rPr>
        <w:t>Практико-ориентированные задания на дисперсные системы</w:t>
      </w:r>
    </w:p>
    <w:p w14:paraId="5B1FBFEB" w14:textId="77777777" w:rsidR="004442A0" w:rsidRDefault="004442A0" w:rsidP="004442A0">
      <w:pPr>
        <w:widowControl/>
        <w:numPr>
          <w:ilvl w:val="0"/>
          <w:numId w:val="34"/>
        </w:numPr>
        <w:autoSpaceDE/>
        <w:autoSpaceDN/>
        <w:jc w:val="both"/>
        <w:rPr>
          <w:sz w:val="28"/>
          <w:szCs w:val="28"/>
        </w:rPr>
      </w:pPr>
      <w:r>
        <w:rPr>
          <w:sz w:val="28"/>
          <w:szCs w:val="28"/>
        </w:rPr>
        <w:t>С помощью таблицы определите к какому виду дисперсных систем относится вещество, что в данном случае является средой и фазой. Вещества: сливочное масло, зубная паста, мыло, ткань, пыль, антистатик, поролон, лимонад.</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2"/>
        <w:gridCol w:w="3544"/>
        <w:gridCol w:w="3260"/>
      </w:tblGrid>
      <w:tr w:rsidR="004442A0" w14:paraId="5487AD98" w14:textId="77777777" w:rsidTr="004442A0">
        <w:trPr>
          <w:trHeight w:val="435"/>
        </w:trPr>
        <w:tc>
          <w:tcPr>
            <w:tcW w:w="2552" w:type="dxa"/>
            <w:tcBorders>
              <w:top w:val="single" w:sz="4" w:space="0" w:color="auto"/>
              <w:left w:val="single" w:sz="4" w:space="0" w:color="auto"/>
              <w:bottom w:val="single" w:sz="4" w:space="0" w:color="auto"/>
              <w:right w:val="single" w:sz="4" w:space="0" w:color="auto"/>
            </w:tcBorders>
            <w:hideMark/>
          </w:tcPr>
          <w:p w14:paraId="6C128CC9" w14:textId="77777777" w:rsidR="004442A0" w:rsidRDefault="004442A0">
            <w:pPr>
              <w:jc w:val="center"/>
              <w:rPr>
                <w:rFonts w:cs="Calibri"/>
                <w:b/>
                <w:sz w:val="28"/>
                <w:szCs w:val="28"/>
              </w:rPr>
            </w:pPr>
            <w:r>
              <w:rPr>
                <w:b/>
                <w:sz w:val="28"/>
                <w:szCs w:val="28"/>
              </w:rPr>
              <w:t>Дисперсионная среда</w:t>
            </w:r>
          </w:p>
        </w:tc>
        <w:tc>
          <w:tcPr>
            <w:tcW w:w="3544" w:type="dxa"/>
            <w:tcBorders>
              <w:top w:val="single" w:sz="4" w:space="0" w:color="auto"/>
              <w:left w:val="single" w:sz="4" w:space="0" w:color="auto"/>
              <w:bottom w:val="single" w:sz="4" w:space="0" w:color="auto"/>
              <w:right w:val="single" w:sz="4" w:space="0" w:color="auto"/>
            </w:tcBorders>
            <w:hideMark/>
          </w:tcPr>
          <w:p w14:paraId="1EAFE2DF" w14:textId="77777777" w:rsidR="004442A0" w:rsidRDefault="004442A0">
            <w:pPr>
              <w:jc w:val="center"/>
              <w:rPr>
                <w:b/>
                <w:sz w:val="28"/>
                <w:szCs w:val="28"/>
              </w:rPr>
            </w:pPr>
            <w:r>
              <w:rPr>
                <w:b/>
                <w:sz w:val="28"/>
                <w:szCs w:val="28"/>
              </w:rPr>
              <w:t>Дисперсионная фаза</w:t>
            </w:r>
          </w:p>
        </w:tc>
        <w:tc>
          <w:tcPr>
            <w:tcW w:w="3260" w:type="dxa"/>
            <w:tcBorders>
              <w:top w:val="single" w:sz="4" w:space="0" w:color="auto"/>
              <w:left w:val="single" w:sz="4" w:space="0" w:color="auto"/>
              <w:bottom w:val="single" w:sz="4" w:space="0" w:color="auto"/>
              <w:right w:val="single" w:sz="4" w:space="0" w:color="auto"/>
            </w:tcBorders>
          </w:tcPr>
          <w:p w14:paraId="5C9F558F" w14:textId="77777777" w:rsidR="004442A0" w:rsidRDefault="004442A0">
            <w:pPr>
              <w:jc w:val="center"/>
              <w:rPr>
                <w:b/>
                <w:sz w:val="28"/>
                <w:szCs w:val="28"/>
              </w:rPr>
            </w:pPr>
            <w:r>
              <w:rPr>
                <w:b/>
                <w:sz w:val="28"/>
                <w:szCs w:val="28"/>
              </w:rPr>
              <w:t>Пример</w:t>
            </w:r>
          </w:p>
          <w:p w14:paraId="67A232E7" w14:textId="77777777" w:rsidR="004442A0" w:rsidRDefault="004442A0">
            <w:pPr>
              <w:jc w:val="center"/>
              <w:rPr>
                <w:b/>
                <w:sz w:val="28"/>
                <w:szCs w:val="28"/>
              </w:rPr>
            </w:pPr>
          </w:p>
        </w:tc>
      </w:tr>
      <w:tr w:rsidR="004442A0" w14:paraId="3C645CCC" w14:textId="77777777" w:rsidTr="004442A0">
        <w:trPr>
          <w:trHeight w:val="140"/>
        </w:trPr>
        <w:tc>
          <w:tcPr>
            <w:tcW w:w="2552" w:type="dxa"/>
            <w:vMerge w:val="restart"/>
            <w:tcBorders>
              <w:top w:val="single" w:sz="4" w:space="0" w:color="auto"/>
              <w:left w:val="single" w:sz="4" w:space="0" w:color="auto"/>
              <w:bottom w:val="single" w:sz="4" w:space="0" w:color="auto"/>
              <w:right w:val="single" w:sz="4" w:space="0" w:color="auto"/>
            </w:tcBorders>
            <w:hideMark/>
          </w:tcPr>
          <w:p w14:paraId="741B8CB6" w14:textId="77777777" w:rsidR="004442A0" w:rsidRDefault="004442A0">
            <w:pPr>
              <w:jc w:val="both"/>
              <w:rPr>
                <w:sz w:val="28"/>
                <w:szCs w:val="28"/>
              </w:rPr>
            </w:pPr>
            <w:r>
              <w:rPr>
                <w:sz w:val="28"/>
                <w:szCs w:val="28"/>
              </w:rPr>
              <w:t xml:space="preserve">Газ </w:t>
            </w:r>
          </w:p>
        </w:tc>
        <w:tc>
          <w:tcPr>
            <w:tcW w:w="3544" w:type="dxa"/>
            <w:tcBorders>
              <w:top w:val="single" w:sz="4" w:space="0" w:color="auto"/>
              <w:left w:val="single" w:sz="4" w:space="0" w:color="auto"/>
              <w:bottom w:val="single" w:sz="4" w:space="0" w:color="auto"/>
              <w:right w:val="single" w:sz="4" w:space="0" w:color="auto"/>
            </w:tcBorders>
            <w:hideMark/>
          </w:tcPr>
          <w:p w14:paraId="5FF222EB" w14:textId="77777777" w:rsidR="004442A0" w:rsidRDefault="004442A0">
            <w:pPr>
              <w:jc w:val="both"/>
              <w:rPr>
                <w:sz w:val="28"/>
                <w:szCs w:val="28"/>
              </w:rPr>
            </w:pPr>
            <w:r>
              <w:rPr>
                <w:sz w:val="28"/>
                <w:szCs w:val="28"/>
              </w:rPr>
              <w:t>Газ</w:t>
            </w:r>
          </w:p>
        </w:tc>
        <w:tc>
          <w:tcPr>
            <w:tcW w:w="3260" w:type="dxa"/>
            <w:vMerge w:val="restart"/>
            <w:tcBorders>
              <w:top w:val="single" w:sz="4" w:space="0" w:color="auto"/>
              <w:left w:val="single" w:sz="4" w:space="0" w:color="auto"/>
              <w:bottom w:val="single" w:sz="4" w:space="0" w:color="auto"/>
              <w:right w:val="single" w:sz="4" w:space="0" w:color="auto"/>
            </w:tcBorders>
            <w:hideMark/>
          </w:tcPr>
          <w:p w14:paraId="67327480" w14:textId="77777777" w:rsidR="004442A0" w:rsidRDefault="004442A0">
            <w:pPr>
              <w:jc w:val="both"/>
              <w:rPr>
                <w:sz w:val="28"/>
                <w:szCs w:val="28"/>
              </w:rPr>
            </w:pPr>
            <w:r>
              <w:rPr>
                <w:sz w:val="28"/>
                <w:szCs w:val="28"/>
              </w:rPr>
              <w:t>Воздух</w:t>
            </w:r>
          </w:p>
          <w:p w14:paraId="15AC3841" w14:textId="77777777" w:rsidR="004442A0" w:rsidRDefault="004442A0">
            <w:pPr>
              <w:jc w:val="both"/>
              <w:rPr>
                <w:sz w:val="28"/>
                <w:szCs w:val="28"/>
              </w:rPr>
            </w:pPr>
            <w:r>
              <w:rPr>
                <w:sz w:val="28"/>
                <w:szCs w:val="28"/>
              </w:rPr>
              <w:t>Туман</w:t>
            </w:r>
          </w:p>
          <w:p w14:paraId="0AF6E2B8" w14:textId="77777777" w:rsidR="004442A0" w:rsidRDefault="004442A0">
            <w:pPr>
              <w:jc w:val="both"/>
              <w:rPr>
                <w:sz w:val="28"/>
                <w:szCs w:val="28"/>
              </w:rPr>
            </w:pPr>
            <w:r>
              <w:rPr>
                <w:sz w:val="28"/>
                <w:szCs w:val="28"/>
              </w:rPr>
              <w:t>Дым</w:t>
            </w:r>
          </w:p>
        </w:tc>
      </w:tr>
      <w:tr w:rsidR="004442A0" w14:paraId="7CC6250A" w14:textId="77777777" w:rsidTr="004442A0">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48E189" w14:textId="77777777" w:rsidR="004442A0" w:rsidRDefault="004442A0">
            <w:pPr>
              <w:spacing w:line="256" w:lineRule="auto"/>
              <w:rPr>
                <w:rFonts w:cs="Calibri"/>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14:paraId="14014666" w14:textId="77777777" w:rsidR="004442A0" w:rsidRDefault="004442A0">
            <w:pPr>
              <w:jc w:val="both"/>
              <w:rPr>
                <w:sz w:val="28"/>
                <w:szCs w:val="28"/>
              </w:rPr>
            </w:pPr>
            <w:r>
              <w:rPr>
                <w:sz w:val="28"/>
                <w:szCs w:val="28"/>
              </w:rPr>
              <w:t>Жидкость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F673D3" w14:textId="77777777" w:rsidR="004442A0" w:rsidRDefault="004442A0">
            <w:pPr>
              <w:spacing w:line="256" w:lineRule="auto"/>
              <w:rPr>
                <w:rFonts w:cs="Calibri"/>
                <w:sz w:val="28"/>
                <w:szCs w:val="28"/>
              </w:rPr>
            </w:pPr>
          </w:p>
        </w:tc>
      </w:tr>
      <w:tr w:rsidR="004442A0" w14:paraId="0AF74734" w14:textId="77777777" w:rsidTr="004442A0">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87E419" w14:textId="77777777" w:rsidR="004442A0" w:rsidRDefault="004442A0">
            <w:pPr>
              <w:spacing w:line="256" w:lineRule="auto"/>
              <w:rPr>
                <w:rFonts w:cs="Calibri"/>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14:paraId="70466979" w14:textId="77777777" w:rsidR="004442A0" w:rsidRDefault="004442A0">
            <w:pPr>
              <w:jc w:val="both"/>
              <w:rPr>
                <w:sz w:val="28"/>
                <w:szCs w:val="28"/>
              </w:rPr>
            </w:pPr>
            <w:r>
              <w:rPr>
                <w:sz w:val="28"/>
                <w:szCs w:val="28"/>
              </w:rPr>
              <w:t>Твердое вещество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49315B" w14:textId="77777777" w:rsidR="004442A0" w:rsidRDefault="004442A0">
            <w:pPr>
              <w:spacing w:line="256" w:lineRule="auto"/>
              <w:rPr>
                <w:rFonts w:cs="Calibri"/>
                <w:sz w:val="28"/>
                <w:szCs w:val="28"/>
              </w:rPr>
            </w:pPr>
          </w:p>
        </w:tc>
      </w:tr>
      <w:tr w:rsidR="004442A0" w14:paraId="0799FA05" w14:textId="77777777" w:rsidTr="004442A0">
        <w:trPr>
          <w:trHeight w:val="140"/>
        </w:trPr>
        <w:tc>
          <w:tcPr>
            <w:tcW w:w="2552" w:type="dxa"/>
            <w:vMerge w:val="restart"/>
            <w:tcBorders>
              <w:top w:val="single" w:sz="4" w:space="0" w:color="auto"/>
              <w:left w:val="single" w:sz="4" w:space="0" w:color="auto"/>
              <w:bottom w:val="single" w:sz="4" w:space="0" w:color="auto"/>
              <w:right w:val="single" w:sz="4" w:space="0" w:color="auto"/>
            </w:tcBorders>
            <w:hideMark/>
          </w:tcPr>
          <w:p w14:paraId="4B7352E2" w14:textId="77777777" w:rsidR="004442A0" w:rsidRDefault="004442A0">
            <w:pPr>
              <w:jc w:val="both"/>
              <w:rPr>
                <w:sz w:val="28"/>
                <w:szCs w:val="28"/>
              </w:rPr>
            </w:pPr>
            <w:r>
              <w:rPr>
                <w:sz w:val="28"/>
                <w:szCs w:val="28"/>
              </w:rPr>
              <w:t>Жидкость</w:t>
            </w:r>
          </w:p>
        </w:tc>
        <w:tc>
          <w:tcPr>
            <w:tcW w:w="3544" w:type="dxa"/>
            <w:tcBorders>
              <w:top w:val="single" w:sz="4" w:space="0" w:color="auto"/>
              <w:left w:val="single" w:sz="4" w:space="0" w:color="auto"/>
              <w:bottom w:val="single" w:sz="4" w:space="0" w:color="auto"/>
              <w:right w:val="single" w:sz="4" w:space="0" w:color="auto"/>
            </w:tcBorders>
            <w:hideMark/>
          </w:tcPr>
          <w:p w14:paraId="223F7C66" w14:textId="77777777" w:rsidR="004442A0" w:rsidRDefault="004442A0">
            <w:pPr>
              <w:jc w:val="both"/>
              <w:rPr>
                <w:sz w:val="28"/>
                <w:szCs w:val="28"/>
              </w:rPr>
            </w:pPr>
            <w:r>
              <w:rPr>
                <w:sz w:val="28"/>
                <w:szCs w:val="28"/>
              </w:rPr>
              <w:t>Газ</w:t>
            </w:r>
          </w:p>
        </w:tc>
        <w:tc>
          <w:tcPr>
            <w:tcW w:w="3260" w:type="dxa"/>
            <w:vMerge w:val="restart"/>
            <w:tcBorders>
              <w:top w:val="single" w:sz="4" w:space="0" w:color="auto"/>
              <w:left w:val="single" w:sz="4" w:space="0" w:color="auto"/>
              <w:bottom w:val="single" w:sz="4" w:space="0" w:color="auto"/>
              <w:right w:val="single" w:sz="4" w:space="0" w:color="auto"/>
            </w:tcBorders>
            <w:hideMark/>
          </w:tcPr>
          <w:p w14:paraId="789415CA" w14:textId="77777777" w:rsidR="004442A0" w:rsidRDefault="004442A0">
            <w:pPr>
              <w:jc w:val="both"/>
              <w:rPr>
                <w:sz w:val="28"/>
                <w:szCs w:val="28"/>
              </w:rPr>
            </w:pPr>
            <w:r>
              <w:rPr>
                <w:sz w:val="28"/>
                <w:szCs w:val="28"/>
              </w:rPr>
              <w:t>Пена</w:t>
            </w:r>
          </w:p>
          <w:p w14:paraId="6414E42F" w14:textId="77777777" w:rsidR="004442A0" w:rsidRDefault="004442A0">
            <w:pPr>
              <w:jc w:val="both"/>
              <w:rPr>
                <w:sz w:val="28"/>
                <w:szCs w:val="28"/>
              </w:rPr>
            </w:pPr>
            <w:r>
              <w:rPr>
                <w:sz w:val="28"/>
                <w:szCs w:val="28"/>
              </w:rPr>
              <w:t>Эмульсия</w:t>
            </w:r>
          </w:p>
          <w:p w14:paraId="1082DE61" w14:textId="77777777" w:rsidR="004442A0" w:rsidRDefault="004442A0">
            <w:pPr>
              <w:jc w:val="both"/>
              <w:rPr>
                <w:sz w:val="28"/>
                <w:szCs w:val="28"/>
              </w:rPr>
            </w:pPr>
            <w:r>
              <w:rPr>
                <w:sz w:val="28"/>
                <w:szCs w:val="28"/>
              </w:rPr>
              <w:t>Суспензия</w:t>
            </w:r>
          </w:p>
        </w:tc>
      </w:tr>
      <w:tr w:rsidR="004442A0" w14:paraId="26F3AADC" w14:textId="77777777" w:rsidTr="004442A0">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194FEF" w14:textId="77777777" w:rsidR="004442A0" w:rsidRDefault="004442A0">
            <w:pPr>
              <w:spacing w:line="256" w:lineRule="auto"/>
              <w:rPr>
                <w:rFonts w:cs="Calibri"/>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14:paraId="1B1C4D8E" w14:textId="77777777" w:rsidR="004442A0" w:rsidRDefault="004442A0">
            <w:pPr>
              <w:jc w:val="both"/>
              <w:rPr>
                <w:sz w:val="28"/>
                <w:szCs w:val="28"/>
              </w:rPr>
            </w:pPr>
            <w:r>
              <w:rPr>
                <w:sz w:val="28"/>
                <w:szCs w:val="28"/>
              </w:rPr>
              <w:t>Жидкость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D8103D" w14:textId="77777777" w:rsidR="004442A0" w:rsidRDefault="004442A0">
            <w:pPr>
              <w:spacing w:line="256" w:lineRule="auto"/>
              <w:rPr>
                <w:rFonts w:cs="Calibri"/>
                <w:sz w:val="28"/>
                <w:szCs w:val="28"/>
              </w:rPr>
            </w:pPr>
          </w:p>
        </w:tc>
      </w:tr>
      <w:tr w:rsidR="004442A0" w14:paraId="2096ECA4" w14:textId="77777777" w:rsidTr="004442A0">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EE8453" w14:textId="77777777" w:rsidR="004442A0" w:rsidRDefault="004442A0">
            <w:pPr>
              <w:spacing w:line="256" w:lineRule="auto"/>
              <w:rPr>
                <w:rFonts w:cs="Calibri"/>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14:paraId="15574C28" w14:textId="77777777" w:rsidR="004442A0" w:rsidRDefault="004442A0">
            <w:pPr>
              <w:jc w:val="both"/>
              <w:rPr>
                <w:sz w:val="28"/>
                <w:szCs w:val="28"/>
              </w:rPr>
            </w:pPr>
            <w:r>
              <w:rPr>
                <w:sz w:val="28"/>
                <w:szCs w:val="28"/>
              </w:rPr>
              <w:t>Твердое вещество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115281" w14:textId="77777777" w:rsidR="004442A0" w:rsidRDefault="004442A0">
            <w:pPr>
              <w:spacing w:line="256" w:lineRule="auto"/>
              <w:rPr>
                <w:rFonts w:cs="Calibri"/>
                <w:sz w:val="28"/>
                <w:szCs w:val="28"/>
              </w:rPr>
            </w:pPr>
          </w:p>
        </w:tc>
      </w:tr>
      <w:tr w:rsidR="004442A0" w14:paraId="421AB8F5" w14:textId="77777777" w:rsidTr="004442A0">
        <w:trPr>
          <w:trHeight w:val="140"/>
        </w:trPr>
        <w:tc>
          <w:tcPr>
            <w:tcW w:w="2552" w:type="dxa"/>
            <w:vMerge w:val="restart"/>
            <w:tcBorders>
              <w:top w:val="single" w:sz="4" w:space="0" w:color="auto"/>
              <w:left w:val="single" w:sz="4" w:space="0" w:color="auto"/>
              <w:bottom w:val="single" w:sz="4" w:space="0" w:color="auto"/>
              <w:right w:val="single" w:sz="4" w:space="0" w:color="auto"/>
            </w:tcBorders>
            <w:hideMark/>
          </w:tcPr>
          <w:p w14:paraId="590117E2" w14:textId="77777777" w:rsidR="004442A0" w:rsidRDefault="004442A0">
            <w:pPr>
              <w:jc w:val="both"/>
              <w:rPr>
                <w:sz w:val="28"/>
                <w:szCs w:val="28"/>
              </w:rPr>
            </w:pPr>
            <w:r>
              <w:rPr>
                <w:sz w:val="28"/>
                <w:szCs w:val="28"/>
              </w:rPr>
              <w:t>Твердое тело</w:t>
            </w:r>
          </w:p>
        </w:tc>
        <w:tc>
          <w:tcPr>
            <w:tcW w:w="3544" w:type="dxa"/>
            <w:tcBorders>
              <w:top w:val="single" w:sz="4" w:space="0" w:color="auto"/>
              <w:left w:val="single" w:sz="4" w:space="0" w:color="auto"/>
              <w:bottom w:val="single" w:sz="4" w:space="0" w:color="auto"/>
              <w:right w:val="single" w:sz="4" w:space="0" w:color="auto"/>
            </w:tcBorders>
            <w:hideMark/>
          </w:tcPr>
          <w:p w14:paraId="19FE1DCF" w14:textId="77777777" w:rsidR="004442A0" w:rsidRDefault="004442A0">
            <w:pPr>
              <w:jc w:val="both"/>
              <w:rPr>
                <w:sz w:val="28"/>
                <w:szCs w:val="28"/>
              </w:rPr>
            </w:pPr>
            <w:r>
              <w:rPr>
                <w:sz w:val="28"/>
                <w:szCs w:val="28"/>
              </w:rPr>
              <w:t>Газ</w:t>
            </w:r>
          </w:p>
        </w:tc>
        <w:tc>
          <w:tcPr>
            <w:tcW w:w="3260" w:type="dxa"/>
            <w:vMerge w:val="restart"/>
            <w:tcBorders>
              <w:top w:val="single" w:sz="4" w:space="0" w:color="auto"/>
              <w:left w:val="single" w:sz="4" w:space="0" w:color="auto"/>
              <w:bottom w:val="single" w:sz="4" w:space="0" w:color="auto"/>
              <w:right w:val="single" w:sz="4" w:space="0" w:color="auto"/>
            </w:tcBorders>
            <w:hideMark/>
          </w:tcPr>
          <w:p w14:paraId="44CA4678" w14:textId="77777777" w:rsidR="004442A0" w:rsidRDefault="004442A0">
            <w:pPr>
              <w:jc w:val="both"/>
              <w:rPr>
                <w:sz w:val="28"/>
                <w:szCs w:val="28"/>
              </w:rPr>
            </w:pPr>
            <w:r>
              <w:rPr>
                <w:sz w:val="28"/>
                <w:szCs w:val="28"/>
              </w:rPr>
              <w:t>Пемза</w:t>
            </w:r>
          </w:p>
          <w:p w14:paraId="1EFE533F" w14:textId="77777777" w:rsidR="004442A0" w:rsidRDefault="004442A0">
            <w:pPr>
              <w:jc w:val="both"/>
              <w:rPr>
                <w:sz w:val="28"/>
                <w:szCs w:val="28"/>
              </w:rPr>
            </w:pPr>
            <w:r>
              <w:rPr>
                <w:sz w:val="28"/>
                <w:szCs w:val="28"/>
              </w:rPr>
              <w:t>Почва</w:t>
            </w:r>
          </w:p>
          <w:p w14:paraId="1DCC4FB6" w14:textId="77777777" w:rsidR="004442A0" w:rsidRDefault="004442A0">
            <w:pPr>
              <w:jc w:val="both"/>
              <w:rPr>
                <w:sz w:val="28"/>
                <w:szCs w:val="28"/>
              </w:rPr>
            </w:pPr>
            <w:r>
              <w:rPr>
                <w:sz w:val="28"/>
                <w:szCs w:val="28"/>
              </w:rPr>
              <w:t>Сплавы</w:t>
            </w:r>
          </w:p>
        </w:tc>
      </w:tr>
      <w:tr w:rsidR="004442A0" w14:paraId="38372EAD" w14:textId="77777777" w:rsidTr="004442A0">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365F8E" w14:textId="77777777" w:rsidR="004442A0" w:rsidRDefault="004442A0">
            <w:pPr>
              <w:spacing w:line="256" w:lineRule="auto"/>
              <w:rPr>
                <w:rFonts w:cs="Calibri"/>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14:paraId="3EFC882D" w14:textId="77777777" w:rsidR="004442A0" w:rsidRDefault="004442A0">
            <w:pPr>
              <w:jc w:val="both"/>
              <w:rPr>
                <w:sz w:val="28"/>
                <w:szCs w:val="28"/>
              </w:rPr>
            </w:pPr>
            <w:r>
              <w:rPr>
                <w:sz w:val="28"/>
                <w:szCs w:val="28"/>
              </w:rPr>
              <w:t>Жидкость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010C06" w14:textId="77777777" w:rsidR="004442A0" w:rsidRDefault="004442A0">
            <w:pPr>
              <w:spacing w:line="256" w:lineRule="auto"/>
              <w:rPr>
                <w:rFonts w:cs="Calibri"/>
                <w:sz w:val="28"/>
                <w:szCs w:val="28"/>
              </w:rPr>
            </w:pPr>
          </w:p>
        </w:tc>
      </w:tr>
      <w:tr w:rsidR="004442A0" w14:paraId="1F29ACBD" w14:textId="77777777" w:rsidTr="004442A0">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067D49" w14:textId="77777777" w:rsidR="004442A0" w:rsidRDefault="004442A0">
            <w:pPr>
              <w:spacing w:line="256" w:lineRule="auto"/>
              <w:rPr>
                <w:rFonts w:cs="Calibri"/>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14:paraId="6C013C93" w14:textId="77777777" w:rsidR="004442A0" w:rsidRDefault="004442A0">
            <w:pPr>
              <w:jc w:val="both"/>
              <w:rPr>
                <w:sz w:val="28"/>
                <w:szCs w:val="28"/>
              </w:rPr>
            </w:pPr>
            <w:r>
              <w:rPr>
                <w:sz w:val="28"/>
                <w:szCs w:val="28"/>
              </w:rPr>
              <w:t>Твердое вещество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7DB231" w14:textId="77777777" w:rsidR="004442A0" w:rsidRDefault="004442A0">
            <w:pPr>
              <w:spacing w:line="256" w:lineRule="auto"/>
              <w:rPr>
                <w:rFonts w:cs="Calibri"/>
                <w:sz w:val="28"/>
                <w:szCs w:val="28"/>
              </w:rPr>
            </w:pPr>
          </w:p>
        </w:tc>
      </w:tr>
    </w:tbl>
    <w:p w14:paraId="1CD48536" w14:textId="77777777" w:rsidR="004442A0" w:rsidRDefault="004442A0" w:rsidP="004442A0">
      <w:pPr>
        <w:ind w:left="360"/>
        <w:jc w:val="both"/>
        <w:rPr>
          <w:rFonts w:cs="Calibri"/>
          <w:sz w:val="28"/>
          <w:szCs w:val="28"/>
        </w:rPr>
      </w:pPr>
      <w:r>
        <w:rPr>
          <w:sz w:val="28"/>
          <w:szCs w:val="28"/>
        </w:rPr>
        <w:t>Пример:</w:t>
      </w:r>
    </w:p>
    <w:p w14:paraId="20072516" w14:textId="77777777" w:rsidR="004442A0" w:rsidRDefault="004442A0" w:rsidP="004442A0">
      <w:pPr>
        <w:ind w:left="360"/>
        <w:jc w:val="both"/>
        <w:rPr>
          <w:sz w:val="28"/>
          <w:szCs w:val="28"/>
          <w:lang w:eastAsia="ru-RU"/>
        </w:rPr>
      </w:pPr>
      <w:r>
        <w:rPr>
          <w:sz w:val="28"/>
          <w:szCs w:val="28"/>
        </w:rPr>
        <w:t>Вещество: строительный раствор. В данной системе средой является жидкость, фазой твердое вещество. Вид дисперсионной системы – суспензия.</w:t>
      </w:r>
    </w:p>
    <w:p w14:paraId="64440DEC" w14:textId="77777777" w:rsidR="00A02451" w:rsidRDefault="00A02451" w:rsidP="00E446D9">
      <w:pPr>
        <w:pStyle w:val="af"/>
        <w:numPr>
          <w:ilvl w:val="0"/>
          <w:numId w:val="34"/>
        </w:numPr>
        <w:spacing w:before="0" w:after="0"/>
        <w:contextualSpacing/>
        <w:rPr>
          <w:sz w:val="28"/>
          <w:szCs w:val="28"/>
        </w:rPr>
      </w:pPr>
      <w:r>
        <w:rPr>
          <w:sz w:val="28"/>
          <w:szCs w:val="28"/>
        </w:rPr>
        <w:t xml:space="preserve">Раствор объемом 500 мл содержит </w:t>
      </w:r>
      <w:proofErr w:type="spellStart"/>
      <w:r>
        <w:rPr>
          <w:sz w:val="28"/>
          <w:szCs w:val="28"/>
        </w:rPr>
        <w:t>NaOH</w:t>
      </w:r>
      <w:proofErr w:type="spellEnd"/>
      <w:r>
        <w:rPr>
          <w:sz w:val="28"/>
          <w:szCs w:val="28"/>
        </w:rPr>
        <w:t xml:space="preserve"> массой 5 г. Определить </w:t>
      </w:r>
      <w:proofErr w:type="spellStart"/>
      <w:r>
        <w:rPr>
          <w:sz w:val="28"/>
          <w:szCs w:val="28"/>
        </w:rPr>
        <w:t>молярую</w:t>
      </w:r>
      <w:proofErr w:type="spellEnd"/>
      <w:r>
        <w:rPr>
          <w:sz w:val="28"/>
          <w:szCs w:val="28"/>
        </w:rPr>
        <w:t xml:space="preserve"> концентрацию этого раствора.</w:t>
      </w:r>
    </w:p>
    <w:p w14:paraId="21D6F7EB" w14:textId="77777777" w:rsidR="00A02451" w:rsidRDefault="00A02451" w:rsidP="00E446D9">
      <w:pPr>
        <w:pStyle w:val="af"/>
        <w:numPr>
          <w:ilvl w:val="0"/>
          <w:numId w:val="34"/>
        </w:numPr>
        <w:spacing w:before="0" w:after="0"/>
        <w:contextualSpacing/>
        <w:rPr>
          <w:sz w:val="28"/>
          <w:szCs w:val="28"/>
        </w:rPr>
      </w:pPr>
      <w:r>
        <w:rPr>
          <w:sz w:val="28"/>
          <w:szCs w:val="28"/>
        </w:rPr>
        <w:t>Объясните, почему дисперсные системы являются неустойчивыми? Приведите примеры.</w:t>
      </w:r>
    </w:p>
    <w:p w14:paraId="71B42756" w14:textId="77777777" w:rsidR="00A02451" w:rsidRDefault="00A02451" w:rsidP="001D05CF">
      <w:pPr>
        <w:jc w:val="center"/>
        <w:rPr>
          <w:sz w:val="28"/>
          <w:szCs w:val="28"/>
          <w:lang w:eastAsia="ru-RU"/>
        </w:rPr>
      </w:pPr>
    </w:p>
    <w:p w14:paraId="4EF1BC66" w14:textId="5BB27A57" w:rsidR="00A02451" w:rsidRPr="00A02451" w:rsidRDefault="00A02451" w:rsidP="001D05CF">
      <w:pPr>
        <w:jc w:val="center"/>
        <w:rPr>
          <w:b/>
          <w:sz w:val="28"/>
          <w:szCs w:val="28"/>
          <w:lang w:eastAsia="ru-RU"/>
        </w:rPr>
      </w:pPr>
      <w:r w:rsidRPr="00A02451">
        <w:rPr>
          <w:b/>
          <w:sz w:val="28"/>
          <w:szCs w:val="28"/>
          <w:lang w:eastAsia="ru-RU"/>
        </w:rPr>
        <w:t>Исследование дисперсных систем</w:t>
      </w:r>
    </w:p>
    <w:p w14:paraId="74B545FC" w14:textId="77777777" w:rsidR="00420105" w:rsidRDefault="00420105" w:rsidP="00E446D9">
      <w:pPr>
        <w:pStyle w:val="af"/>
        <w:numPr>
          <w:ilvl w:val="0"/>
          <w:numId w:val="35"/>
        </w:numPr>
        <w:spacing w:before="0" w:after="0"/>
        <w:contextualSpacing/>
        <w:rPr>
          <w:sz w:val="28"/>
          <w:szCs w:val="28"/>
        </w:rPr>
      </w:pPr>
      <w:r>
        <w:rPr>
          <w:sz w:val="28"/>
          <w:szCs w:val="28"/>
        </w:rPr>
        <w:t>Приготовить 10% раствор гидроксида натрия массой 100г.</w:t>
      </w:r>
    </w:p>
    <w:p w14:paraId="694ABDF8" w14:textId="77777777"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lastRenderedPageBreak/>
        <w:t>- рассчитать массу гидроксида натрия для приготовления раствора;</w:t>
      </w:r>
    </w:p>
    <w:p w14:paraId="7366C2CF" w14:textId="77777777"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с помощью весов в колбу поместить необходимое количество гидроксида натрия;</w:t>
      </w:r>
    </w:p>
    <w:p w14:paraId="484C78BC" w14:textId="77777777"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определить массу воды, необходимую для приготовления раствора;</w:t>
      </w:r>
    </w:p>
    <w:p w14:paraId="38C08FC0" w14:textId="77777777"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в мерном цилиндре отмерить необходимое количество воды и добавить к гидроксиду натрия в колбу.</w:t>
      </w:r>
    </w:p>
    <w:p w14:paraId="4E578F37" w14:textId="71288381"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1) Приготовить 10 г 2% раствора перекиси водорода.</w:t>
      </w:r>
    </w:p>
    <w:p w14:paraId="101E225A" w14:textId="40F7D9AA"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2) Приготовить 50 г 4% раствора аммиака.</w:t>
      </w:r>
    </w:p>
    <w:p w14:paraId="6F18835A" w14:textId="0CEE2A3B"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3) Приготовить 20 г 10% раствора лимонной кислоты.</w:t>
      </w:r>
    </w:p>
    <w:p w14:paraId="1A73F76D" w14:textId="3D7083AB"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2. Рассмотреть состав косметических средств. Указать названия веществ. Сравнить список опасных веществ, входящих в состав бытовой химии и косметических средств, и состав исследуемых объектов. Сделайте вывод об опасном \ безопасном применении средства.</w:t>
      </w:r>
    </w:p>
    <w:p w14:paraId="349EFBF8" w14:textId="77777777" w:rsidR="00686056" w:rsidRDefault="00686056"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39D8EA35" w14:textId="31E43B75" w:rsidR="00686056" w:rsidRDefault="00686056" w:rsidP="00686056">
      <w:pPr>
        <w:widowControl/>
        <w:autoSpaceDE/>
        <w:spacing w:line="276" w:lineRule="auto"/>
        <w:jc w:val="center"/>
        <w:rPr>
          <w:rFonts w:eastAsia="Tahoma"/>
          <w:b/>
          <w:sz w:val="28"/>
          <w:szCs w:val="28"/>
        </w:rPr>
      </w:pPr>
      <w:r>
        <w:rPr>
          <w:rFonts w:eastAsia="Tahoma"/>
          <w:b/>
          <w:sz w:val="28"/>
          <w:szCs w:val="28"/>
        </w:rPr>
        <w:t>Контрольная работа «Дисперсные системы»</w:t>
      </w:r>
    </w:p>
    <w:p w14:paraId="36D4E2AF"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1</w:t>
      </w:r>
      <w:r w:rsidR="00565598">
        <w:rPr>
          <w:color w:val="111115"/>
          <w:sz w:val="28"/>
          <w:szCs w:val="28"/>
          <w:shd w:val="clear" w:color="auto" w:fill="FFFFFF"/>
        </w:rPr>
        <w:t>. Определите дисперсную фазу и дисперсную среду следующих дисперсных систем:</w:t>
      </w:r>
    </w:p>
    <w:p w14:paraId="21C1C18B"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Чугун</w:t>
      </w:r>
    </w:p>
    <w:p w14:paraId="1CC9408A"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Плазма крови</w:t>
      </w:r>
    </w:p>
    <w:p w14:paraId="40B44F35"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Известковый раствор</w:t>
      </w:r>
    </w:p>
    <w:p w14:paraId="42745041"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Облака</w:t>
      </w:r>
    </w:p>
    <w:p w14:paraId="639B1AA5"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Освежитель воздуха, выпущенный из баллончика</w:t>
      </w:r>
    </w:p>
    <w:p w14:paraId="2AB62388"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Молоко</w:t>
      </w:r>
    </w:p>
    <w:p w14:paraId="6F565029"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Кирпич</w:t>
      </w:r>
    </w:p>
    <w:p w14:paraId="7FDF298B"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Нефть</w:t>
      </w:r>
    </w:p>
    <w:p w14:paraId="1A04AE21"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Дым</w:t>
      </w:r>
    </w:p>
    <w:p w14:paraId="75F3CBCC" w14:textId="0718B2DC" w:rsidR="00565598" w:rsidRDefault="00686056" w:rsidP="00E87774">
      <w:pPr>
        <w:rPr>
          <w:color w:val="111115"/>
          <w:sz w:val="28"/>
          <w:szCs w:val="28"/>
          <w:shd w:val="clear" w:color="auto" w:fill="FFFFFF"/>
        </w:rPr>
      </w:pPr>
      <w:r w:rsidRPr="00686056">
        <w:rPr>
          <w:color w:val="111115"/>
          <w:sz w:val="28"/>
          <w:szCs w:val="28"/>
          <w:shd w:val="clear" w:color="auto" w:fill="FFFFFF"/>
        </w:rPr>
        <w:t>2. </w:t>
      </w:r>
      <w:r w:rsidR="00565598">
        <w:rPr>
          <w:color w:val="111115"/>
          <w:sz w:val="28"/>
          <w:szCs w:val="28"/>
          <w:shd w:val="clear" w:color="auto" w:fill="FFFFFF"/>
        </w:rPr>
        <w:t>Н</w:t>
      </w:r>
      <w:r w:rsidRPr="00686056">
        <w:rPr>
          <w:color w:val="111115"/>
          <w:sz w:val="28"/>
          <w:szCs w:val="28"/>
          <w:shd w:val="clear" w:color="auto" w:fill="FFFFFF"/>
        </w:rPr>
        <w:t>айдите соответствие между Понятие</w:t>
      </w:r>
      <w:r w:rsidR="00565598">
        <w:rPr>
          <w:color w:val="111115"/>
          <w:sz w:val="28"/>
          <w:szCs w:val="28"/>
          <w:shd w:val="clear" w:color="auto" w:fill="FFFFFF"/>
        </w:rPr>
        <w:t>м и определением:</w:t>
      </w:r>
    </w:p>
    <w:p w14:paraId="18FDAA41" w14:textId="70EB15CC" w:rsidR="00565598" w:rsidRDefault="00686056" w:rsidP="00E87774">
      <w:pPr>
        <w:rPr>
          <w:color w:val="111115"/>
          <w:sz w:val="28"/>
          <w:szCs w:val="28"/>
          <w:shd w:val="clear" w:color="auto" w:fill="FFFFFF"/>
        </w:rPr>
      </w:pPr>
      <w:r w:rsidRPr="00686056">
        <w:rPr>
          <w:color w:val="111115"/>
          <w:sz w:val="28"/>
          <w:szCs w:val="28"/>
          <w:shd w:val="clear" w:color="auto" w:fill="FFFFFF"/>
        </w:rPr>
        <w:t xml:space="preserve">1. Дисперсная система 2. Дисперсная фаза 3. Дисперсионная среда 4.Суспензия 5.Эмульсия </w:t>
      </w:r>
      <w:r w:rsidR="00565598" w:rsidRPr="00686056">
        <w:rPr>
          <w:color w:val="111115"/>
          <w:sz w:val="28"/>
          <w:szCs w:val="28"/>
          <w:shd w:val="clear" w:color="auto" w:fill="FFFFFF"/>
        </w:rPr>
        <w:t xml:space="preserve">6. Коллоидный раствор </w:t>
      </w:r>
      <w:r w:rsidRPr="00686056">
        <w:rPr>
          <w:color w:val="111115"/>
          <w:sz w:val="28"/>
          <w:szCs w:val="28"/>
          <w:shd w:val="clear" w:color="auto" w:fill="FFFFFF"/>
        </w:rPr>
        <w:t>а) Дисперсная система, в которой дисперсной фазой является твёрдое вещество, а   дисперсионной средой –жидкость, причём твёрдое вещество нерастворимо в жидкости б) Дисперсная система, в которой дисперсной фазой и дисперсионной средой являются  взаимно не смешивающиеся жидкости в) Однородное вещество, в котором распределена дисперсная фаза г)  Система, компоненты которой равномерно распределены один в другом. д) Неоднородная система, состоящая из двух фаз с сильно развитой поверхностью раздела  между ними. Размеры коллоидных частиц меньше, чем размеры дисперс</w:t>
      </w:r>
      <w:r w:rsidR="00565598">
        <w:rPr>
          <w:color w:val="111115"/>
          <w:sz w:val="28"/>
          <w:szCs w:val="28"/>
          <w:shd w:val="clear" w:color="auto" w:fill="FFFFFF"/>
        </w:rPr>
        <w:t xml:space="preserve">ной </w:t>
      </w:r>
      <w:r w:rsidRPr="00686056">
        <w:rPr>
          <w:color w:val="111115"/>
          <w:sz w:val="28"/>
          <w:szCs w:val="28"/>
          <w:shd w:val="clear" w:color="auto" w:fill="FFFFFF"/>
        </w:rPr>
        <w:t xml:space="preserve">фазы в суспензиях  и эмульсиях, но больше, чем в истинных растворах. е) Мелкораздробленное вещество, которое равномерно распределено в однородной среде </w:t>
      </w:r>
    </w:p>
    <w:p w14:paraId="45AC40BF"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3. </w:t>
      </w:r>
      <w:r w:rsidR="00565598">
        <w:rPr>
          <w:color w:val="111115"/>
          <w:sz w:val="28"/>
          <w:szCs w:val="28"/>
          <w:shd w:val="clear" w:color="auto" w:fill="FFFFFF"/>
        </w:rPr>
        <w:t>З</w:t>
      </w:r>
      <w:r w:rsidRPr="00686056">
        <w:rPr>
          <w:color w:val="111115"/>
          <w:sz w:val="28"/>
          <w:szCs w:val="28"/>
          <w:shd w:val="clear" w:color="auto" w:fill="FFFFFF"/>
        </w:rPr>
        <w:t>аполните </w:t>
      </w:r>
      <w:r w:rsidR="00565598">
        <w:rPr>
          <w:color w:val="111115"/>
          <w:sz w:val="28"/>
          <w:szCs w:val="28"/>
          <w:shd w:val="clear" w:color="auto" w:fill="FFFFFF"/>
        </w:rPr>
        <w:t>пропуски</w:t>
      </w:r>
    </w:p>
    <w:p w14:paraId="30C655EA" w14:textId="77777777" w:rsidR="00565598" w:rsidRDefault="00565598" w:rsidP="00E87774">
      <w:pPr>
        <w:rPr>
          <w:color w:val="111115"/>
          <w:sz w:val="28"/>
          <w:szCs w:val="28"/>
          <w:shd w:val="clear" w:color="auto" w:fill="FFFFFF"/>
        </w:rPr>
      </w:pPr>
      <w:r>
        <w:rPr>
          <w:color w:val="111115"/>
          <w:sz w:val="28"/>
          <w:szCs w:val="28"/>
          <w:shd w:val="clear" w:color="auto" w:fill="FFFFFF"/>
        </w:rPr>
        <w:t>1)</w:t>
      </w:r>
      <w:r w:rsidR="00686056" w:rsidRPr="00686056">
        <w:rPr>
          <w:color w:val="111115"/>
          <w:sz w:val="28"/>
          <w:szCs w:val="28"/>
          <w:shd w:val="clear" w:color="auto" w:fill="FFFFFF"/>
        </w:rPr>
        <w:t>Однородное вещество, в котором распределена дисперсная фаза</w:t>
      </w:r>
      <w:r>
        <w:rPr>
          <w:color w:val="111115"/>
          <w:sz w:val="28"/>
          <w:szCs w:val="28"/>
          <w:shd w:val="clear" w:color="auto" w:fill="FFFFFF"/>
        </w:rPr>
        <w:t>…</w:t>
      </w:r>
    </w:p>
    <w:p w14:paraId="47D0AF2D" w14:textId="77777777" w:rsidR="00565598" w:rsidRDefault="00565598" w:rsidP="00E87774">
      <w:pPr>
        <w:rPr>
          <w:color w:val="111115"/>
          <w:sz w:val="28"/>
          <w:szCs w:val="28"/>
          <w:shd w:val="clear" w:color="auto" w:fill="FFFFFF"/>
        </w:rPr>
      </w:pPr>
      <w:r>
        <w:rPr>
          <w:color w:val="111115"/>
          <w:sz w:val="28"/>
          <w:szCs w:val="28"/>
          <w:shd w:val="clear" w:color="auto" w:fill="FFFFFF"/>
        </w:rPr>
        <w:t>2)</w:t>
      </w:r>
      <w:r w:rsidR="00686056" w:rsidRPr="00686056">
        <w:rPr>
          <w:color w:val="111115"/>
          <w:sz w:val="28"/>
          <w:szCs w:val="28"/>
          <w:shd w:val="clear" w:color="auto" w:fill="FFFFFF"/>
        </w:rPr>
        <w:t>Природная эмульсия, основная часть растительной или животной клетки</w:t>
      </w:r>
      <w:r>
        <w:rPr>
          <w:color w:val="111115"/>
          <w:sz w:val="28"/>
          <w:szCs w:val="28"/>
          <w:shd w:val="clear" w:color="auto" w:fill="FFFFFF"/>
        </w:rPr>
        <w:t>…</w:t>
      </w:r>
    </w:p>
    <w:p w14:paraId="037AF1B4"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3</w:t>
      </w:r>
      <w:r w:rsidR="00565598">
        <w:rPr>
          <w:color w:val="111115"/>
          <w:sz w:val="28"/>
          <w:szCs w:val="28"/>
          <w:shd w:val="clear" w:color="auto" w:fill="FFFFFF"/>
        </w:rPr>
        <w:t>)</w:t>
      </w:r>
      <w:r w:rsidRPr="00686056">
        <w:rPr>
          <w:color w:val="111115"/>
          <w:sz w:val="28"/>
          <w:szCs w:val="28"/>
          <w:shd w:val="clear" w:color="auto" w:fill="FFFFFF"/>
        </w:rPr>
        <w:t>Природная дисперсная система, где дисперсная среда – газ,  а дисперсная фаза –</w:t>
      </w:r>
      <w:r w:rsidRPr="00686056">
        <w:rPr>
          <w:color w:val="111115"/>
          <w:sz w:val="28"/>
          <w:szCs w:val="28"/>
          <w:shd w:val="clear" w:color="auto" w:fill="FFFFFF"/>
        </w:rPr>
        <w:lastRenderedPageBreak/>
        <w:t> жидкость</w:t>
      </w:r>
      <w:r w:rsidR="00565598">
        <w:rPr>
          <w:color w:val="111115"/>
          <w:sz w:val="28"/>
          <w:szCs w:val="28"/>
          <w:shd w:val="clear" w:color="auto" w:fill="FFFFFF"/>
        </w:rPr>
        <w:t>…</w:t>
      </w:r>
    </w:p>
    <w:p w14:paraId="201C2473"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4</w:t>
      </w:r>
      <w:r w:rsidR="00565598">
        <w:rPr>
          <w:color w:val="111115"/>
          <w:sz w:val="28"/>
          <w:szCs w:val="28"/>
          <w:shd w:val="clear" w:color="auto" w:fill="FFFFFF"/>
        </w:rPr>
        <w:t>)</w:t>
      </w:r>
      <w:r w:rsidRPr="00686056">
        <w:rPr>
          <w:color w:val="111115"/>
          <w:sz w:val="28"/>
          <w:szCs w:val="28"/>
          <w:shd w:val="clear" w:color="auto" w:fill="FFFFFF"/>
        </w:rPr>
        <w:t>Грубодисперсная система с твёрдой дисперсной фазой и жидкой дисперсной средой</w:t>
      </w:r>
      <w:r w:rsidR="00565598">
        <w:rPr>
          <w:color w:val="111115"/>
          <w:sz w:val="28"/>
          <w:szCs w:val="28"/>
          <w:shd w:val="clear" w:color="auto" w:fill="FFFFFF"/>
        </w:rPr>
        <w:t>..</w:t>
      </w:r>
      <w:r w:rsidRPr="00686056">
        <w:rPr>
          <w:color w:val="111115"/>
          <w:sz w:val="28"/>
          <w:szCs w:val="28"/>
          <w:shd w:val="clear" w:color="auto" w:fill="FFFFFF"/>
        </w:rPr>
        <w:t>. 5</w:t>
      </w:r>
      <w:r w:rsidR="00565598">
        <w:rPr>
          <w:color w:val="111115"/>
          <w:sz w:val="28"/>
          <w:szCs w:val="28"/>
          <w:shd w:val="clear" w:color="auto" w:fill="FFFFFF"/>
        </w:rPr>
        <w:t>)</w:t>
      </w:r>
      <w:r w:rsidRPr="00686056">
        <w:rPr>
          <w:color w:val="111115"/>
          <w:sz w:val="28"/>
          <w:szCs w:val="28"/>
          <w:shd w:val="clear" w:color="auto" w:fill="FFFFFF"/>
        </w:rPr>
        <w:t>Дисперсная система, в которой дисперсионной средой является газ, дисперсной фазой – жидкость, применяется в  парфюмерии</w:t>
      </w:r>
      <w:r w:rsidR="00565598">
        <w:rPr>
          <w:color w:val="111115"/>
          <w:sz w:val="28"/>
          <w:szCs w:val="28"/>
          <w:shd w:val="clear" w:color="auto" w:fill="FFFFFF"/>
        </w:rPr>
        <w:t>..</w:t>
      </w:r>
      <w:r w:rsidRPr="00686056">
        <w:rPr>
          <w:color w:val="111115"/>
          <w:sz w:val="28"/>
          <w:szCs w:val="28"/>
          <w:shd w:val="clear" w:color="auto" w:fill="FFFFFF"/>
        </w:rPr>
        <w:t>. 6</w:t>
      </w:r>
      <w:r w:rsidR="00565598">
        <w:rPr>
          <w:color w:val="111115"/>
          <w:sz w:val="28"/>
          <w:szCs w:val="28"/>
          <w:shd w:val="clear" w:color="auto" w:fill="FFFFFF"/>
        </w:rPr>
        <w:t>)</w:t>
      </w:r>
      <w:r w:rsidRPr="00686056">
        <w:rPr>
          <w:color w:val="111115"/>
          <w:sz w:val="28"/>
          <w:szCs w:val="28"/>
          <w:shd w:val="clear" w:color="auto" w:fill="FFFFFF"/>
        </w:rPr>
        <w:t>Особое студнеобразное   коллоидное состояние  вещества</w:t>
      </w:r>
      <w:r w:rsidR="00565598">
        <w:rPr>
          <w:color w:val="111115"/>
          <w:sz w:val="28"/>
          <w:szCs w:val="28"/>
          <w:shd w:val="clear" w:color="auto" w:fill="FFFFFF"/>
        </w:rPr>
        <w:t>..</w:t>
      </w:r>
      <w:r w:rsidRPr="00686056">
        <w:rPr>
          <w:color w:val="111115"/>
          <w:sz w:val="28"/>
          <w:szCs w:val="28"/>
          <w:shd w:val="clear" w:color="auto" w:fill="FFFFFF"/>
        </w:rPr>
        <w:t>. 7</w:t>
      </w:r>
      <w:r w:rsidR="00565598">
        <w:rPr>
          <w:color w:val="111115"/>
          <w:sz w:val="28"/>
          <w:szCs w:val="28"/>
          <w:shd w:val="clear" w:color="auto" w:fill="FFFFFF"/>
        </w:rPr>
        <w:t>)</w:t>
      </w:r>
      <w:r w:rsidRPr="00686056">
        <w:rPr>
          <w:color w:val="111115"/>
          <w:sz w:val="28"/>
          <w:szCs w:val="28"/>
          <w:shd w:val="clear" w:color="auto" w:fill="FFFFFF"/>
        </w:rPr>
        <w:t>Коллоидная система, в которой дисперсионная среда – жидкость, а дисперсная фаза – твёрдое вещество</w:t>
      </w:r>
      <w:r w:rsidR="00565598">
        <w:rPr>
          <w:color w:val="111115"/>
          <w:sz w:val="28"/>
          <w:szCs w:val="28"/>
          <w:shd w:val="clear" w:color="auto" w:fill="FFFFFF"/>
        </w:rPr>
        <w:t>..</w:t>
      </w:r>
      <w:r w:rsidRPr="00686056">
        <w:rPr>
          <w:color w:val="111115"/>
          <w:sz w:val="28"/>
          <w:szCs w:val="28"/>
          <w:shd w:val="clear" w:color="auto" w:fill="FFFFFF"/>
        </w:rPr>
        <w:t>. 8</w:t>
      </w:r>
      <w:r w:rsidR="00565598">
        <w:rPr>
          <w:color w:val="111115"/>
          <w:sz w:val="28"/>
          <w:szCs w:val="28"/>
          <w:shd w:val="clear" w:color="auto" w:fill="FFFFFF"/>
        </w:rPr>
        <w:t>)</w:t>
      </w:r>
      <w:r w:rsidRPr="00686056">
        <w:rPr>
          <w:color w:val="111115"/>
          <w:sz w:val="28"/>
          <w:szCs w:val="28"/>
          <w:shd w:val="clear" w:color="auto" w:fill="FFFFFF"/>
        </w:rPr>
        <w:t>Явление слипания коллоидных частиц</w:t>
      </w:r>
      <w:r w:rsidR="00565598">
        <w:rPr>
          <w:color w:val="111115"/>
          <w:sz w:val="28"/>
          <w:szCs w:val="28"/>
          <w:shd w:val="clear" w:color="auto" w:fill="FFFFFF"/>
        </w:rPr>
        <w:t>…</w:t>
      </w:r>
      <w:r w:rsidRPr="00686056">
        <w:rPr>
          <w:color w:val="111115"/>
          <w:sz w:val="28"/>
          <w:szCs w:val="28"/>
          <w:shd w:val="clear" w:color="auto" w:fill="FFFFFF"/>
        </w:rPr>
        <w:t xml:space="preserve"> 9</w:t>
      </w:r>
      <w:r w:rsidR="00565598">
        <w:rPr>
          <w:color w:val="111115"/>
          <w:sz w:val="28"/>
          <w:szCs w:val="28"/>
          <w:shd w:val="clear" w:color="auto" w:fill="FFFFFF"/>
        </w:rPr>
        <w:t>)</w:t>
      </w:r>
      <w:r w:rsidRPr="00686056">
        <w:rPr>
          <w:color w:val="111115"/>
          <w:sz w:val="28"/>
          <w:szCs w:val="28"/>
          <w:shd w:val="clear" w:color="auto" w:fill="FFFFFF"/>
        </w:rPr>
        <w:t>Дисперсная система, в которой дисперсная среда и дисперсная фаза – жидкости, которые не смешиваются друг с другом</w:t>
      </w:r>
      <w:r w:rsidR="00565598">
        <w:rPr>
          <w:color w:val="111115"/>
          <w:sz w:val="28"/>
          <w:szCs w:val="28"/>
          <w:shd w:val="clear" w:color="auto" w:fill="FFFFFF"/>
        </w:rPr>
        <w:t>…</w:t>
      </w:r>
      <w:r w:rsidRPr="00686056">
        <w:rPr>
          <w:color w:val="111115"/>
          <w:sz w:val="28"/>
          <w:szCs w:val="28"/>
          <w:shd w:val="clear" w:color="auto" w:fill="FFFFFF"/>
        </w:rPr>
        <w:t xml:space="preserve">      </w:t>
      </w:r>
    </w:p>
    <w:p w14:paraId="652D37AC"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4. Биологические коллоидные системы: (привести примеры). Почему природа в качестве носителя эволюции выбрала  коллоидные системы? 5. Объясните, можно ли считать песок или зерно, находящиеся во взвешенном состоянии под действием восходящего газового потока, аэрозолем. 6. Приведите примеры:</w:t>
      </w:r>
    </w:p>
    <w:p w14:paraId="2AD58094" w14:textId="12BDA1B2" w:rsidR="00A02451" w:rsidRDefault="00686056" w:rsidP="00E87774">
      <w:pPr>
        <w:rPr>
          <w:color w:val="111115"/>
          <w:sz w:val="28"/>
          <w:szCs w:val="28"/>
          <w:shd w:val="clear" w:color="auto" w:fill="FFFFFF"/>
        </w:rPr>
      </w:pPr>
      <w:r w:rsidRPr="00686056">
        <w:rPr>
          <w:color w:val="111115"/>
          <w:sz w:val="28"/>
          <w:szCs w:val="28"/>
          <w:shd w:val="clear" w:color="auto" w:fill="FFFFFF"/>
        </w:rPr>
        <w:t>А) коагуляции:…………………… Б) </w:t>
      </w:r>
      <w:proofErr w:type="spellStart"/>
      <w:r w:rsidRPr="00686056">
        <w:rPr>
          <w:color w:val="111115"/>
          <w:sz w:val="28"/>
          <w:szCs w:val="28"/>
          <w:shd w:val="clear" w:color="auto" w:fill="FFFFFF"/>
        </w:rPr>
        <w:t>синерезиса</w:t>
      </w:r>
      <w:proofErr w:type="spellEnd"/>
      <w:r w:rsidRPr="00686056">
        <w:rPr>
          <w:color w:val="111115"/>
          <w:sz w:val="28"/>
          <w:szCs w:val="28"/>
          <w:shd w:val="clear" w:color="auto" w:fill="FFFFFF"/>
        </w:rPr>
        <w:t>:…………………. Чем может быть вызвана коагуляция? А </w:t>
      </w:r>
      <w:proofErr w:type="spellStart"/>
      <w:r w:rsidRPr="00686056">
        <w:rPr>
          <w:color w:val="111115"/>
          <w:sz w:val="28"/>
          <w:szCs w:val="28"/>
          <w:shd w:val="clear" w:color="auto" w:fill="FFFFFF"/>
        </w:rPr>
        <w:t>сенерезис</w:t>
      </w:r>
      <w:proofErr w:type="spellEnd"/>
      <w:r w:rsidRPr="00686056">
        <w:rPr>
          <w:color w:val="111115"/>
          <w:sz w:val="28"/>
          <w:szCs w:val="28"/>
          <w:shd w:val="clear" w:color="auto" w:fill="FFFFFF"/>
        </w:rPr>
        <w:t xml:space="preserve">? </w:t>
      </w:r>
    </w:p>
    <w:p w14:paraId="546BACAA" w14:textId="77777777" w:rsidR="006A5ECB" w:rsidRPr="00686056" w:rsidRDefault="006A5ECB" w:rsidP="00686056">
      <w:pPr>
        <w:jc w:val="both"/>
        <w:rPr>
          <w:sz w:val="28"/>
          <w:szCs w:val="28"/>
          <w:lang w:eastAsia="ru-RU"/>
        </w:rPr>
      </w:pPr>
    </w:p>
    <w:p w14:paraId="207818C1" w14:textId="3AC480A7" w:rsidR="00420105" w:rsidRPr="00420105" w:rsidRDefault="00420105" w:rsidP="001D05CF">
      <w:pPr>
        <w:jc w:val="center"/>
        <w:rPr>
          <w:b/>
          <w:sz w:val="28"/>
          <w:szCs w:val="28"/>
          <w:lang w:eastAsia="ru-RU"/>
        </w:rPr>
      </w:pPr>
      <w:r w:rsidRPr="00420105">
        <w:rPr>
          <w:b/>
          <w:sz w:val="28"/>
          <w:szCs w:val="28"/>
          <w:lang w:eastAsia="ru-RU"/>
        </w:rPr>
        <w:t>Раздел 7. Качественные реакции обнаружения органических и неорганических веществ</w:t>
      </w:r>
    </w:p>
    <w:p w14:paraId="1F88557F" w14:textId="4C449FE9" w:rsidR="00420105" w:rsidRDefault="00420105" w:rsidP="001D05CF">
      <w:pPr>
        <w:jc w:val="center"/>
        <w:rPr>
          <w:b/>
          <w:sz w:val="28"/>
          <w:szCs w:val="28"/>
          <w:lang w:eastAsia="ru-RU"/>
        </w:rPr>
      </w:pPr>
      <w:r w:rsidRPr="00420105">
        <w:rPr>
          <w:b/>
          <w:sz w:val="28"/>
          <w:szCs w:val="28"/>
          <w:lang w:eastAsia="ru-RU"/>
        </w:rPr>
        <w:t>Практические задания на составление уравнений реакций обнаружения катионов и анионов, органических соединений</w:t>
      </w:r>
    </w:p>
    <w:p w14:paraId="340E52EF" w14:textId="0E7418FA" w:rsidR="00CC4F2B" w:rsidRDefault="00CC4F2B" w:rsidP="00CC4F2B">
      <w:pPr>
        <w:jc w:val="both"/>
        <w:rPr>
          <w:sz w:val="28"/>
          <w:szCs w:val="28"/>
        </w:rPr>
      </w:pPr>
      <w:r>
        <w:rPr>
          <w:sz w:val="28"/>
          <w:szCs w:val="28"/>
        </w:rPr>
        <w:t>1. Задание: В пробирках под номерами 1, 2, 3 находятся неорганические вещества, нужно определить в какой пробирке находится нитрат бария, карбонат натрия и нитрат серебра.</w:t>
      </w:r>
    </w:p>
    <w:p w14:paraId="24906D19" w14:textId="77777777" w:rsidR="00CC4F2B" w:rsidRDefault="00CC4F2B" w:rsidP="00E446D9">
      <w:pPr>
        <w:pStyle w:val="af"/>
        <w:numPr>
          <w:ilvl w:val="0"/>
          <w:numId w:val="36"/>
        </w:numPr>
        <w:spacing w:before="0" w:after="0"/>
        <w:contextualSpacing/>
        <w:jc w:val="both"/>
        <w:rPr>
          <w:sz w:val="28"/>
          <w:szCs w:val="28"/>
        </w:rPr>
      </w:pPr>
      <w:r>
        <w:rPr>
          <w:sz w:val="28"/>
          <w:szCs w:val="28"/>
        </w:rPr>
        <w:t>Проанализировать таблицу растворимости.</w:t>
      </w:r>
    </w:p>
    <w:p w14:paraId="53B61C7E" w14:textId="77777777" w:rsidR="00CC4F2B" w:rsidRDefault="00CC4F2B" w:rsidP="00E446D9">
      <w:pPr>
        <w:pStyle w:val="af"/>
        <w:numPr>
          <w:ilvl w:val="0"/>
          <w:numId w:val="36"/>
        </w:numPr>
        <w:spacing w:before="0" w:after="0"/>
        <w:contextualSpacing/>
        <w:jc w:val="both"/>
        <w:rPr>
          <w:sz w:val="28"/>
          <w:szCs w:val="28"/>
        </w:rPr>
      </w:pPr>
      <w:r>
        <w:rPr>
          <w:sz w:val="28"/>
          <w:szCs w:val="28"/>
        </w:rPr>
        <w:t xml:space="preserve">Определить из каких ионов состоят эти вещества. Какие ионы могут использованы для их обнаружения (осадок, газ или </w:t>
      </w:r>
      <w:proofErr w:type="spellStart"/>
      <w:r>
        <w:rPr>
          <w:sz w:val="28"/>
          <w:szCs w:val="28"/>
        </w:rPr>
        <w:t>малодиссоциирующее</w:t>
      </w:r>
      <w:proofErr w:type="spellEnd"/>
      <w:r>
        <w:rPr>
          <w:sz w:val="28"/>
          <w:szCs w:val="28"/>
        </w:rPr>
        <w:t xml:space="preserve"> вещество вода).</w:t>
      </w:r>
    </w:p>
    <w:p w14:paraId="0C6FE166" w14:textId="77777777" w:rsidR="00CC4F2B" w:rsidRDefault="00CC4F2B" w:rsidP="00E446D9">
      <w:pPr>
        <w:pStyle w:val="af"/>
        <w:numPr>
          <w:ilvl w:val="0"/>
          <w:numId w:val="36"/>
        </w:numPr>
        <w:spacing w:before="0" w:after="0"/>
        <w:contextualSpacing/>
        <w:jc w:val="both"/>
        <w:rPr>
          <w:sz w:val="28"/>
          <w:szCs w:val="28"/>
        </w:rPr>
      </w:pPr>
      <w:r>
        <w:rPr>
          <w:sz w:val="28"/>
          <w:szCs w:val="28"/>
        </w:rPr>
        <w:t>Прописать уравнения реакции и сделать вывод.</w:t>
      </w:r>
    </w:p>
    <w:p w14:paraId="3B26AE71" w14:textId="77777777" w:rsidR="00CC4F2B" w:rsidRDefault="00CC4F2B" w:rsidP="00E446D9">
      <w:pPr>
        <w:pStyle w:val="af"/>
        <w:numPr>
          <w:ilvl w:val="0"/>
          <w:numId w:val="36"/>
        </w:numPr>
        <w:spacing w:before="0" w:after="0"/>
        <w:contextualSpacing/>
        <w:jc w:val="both"/>
        <w:rPr>
          <w:sz w:val="28"/>
          <w:szCs w:val="28"/>
        </w:rPr>
      </w:pPr>
      <w:r>
        <w:rPr>
          <w:sz w:val="28"/>
          <w:szCs w:val="28"/>
        </w:rPr>
        <w:t>Заполнить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2794"/>
        <w:gridCol w:w="5458"/>
      </w:tblGrid>
      <w:tr w:rsidR="00CC4F2B" w14:paraId="5F9AFC1E" w14:textId="77777777" w:rsidTr="00CC4F2B">
        <w:tc>
          <w:tcPr>
            <w:tcW w:w="930" w:type="pct"/>
            <w:tcBorders>
              <w:top w:val="single" w:sz="4" w:space="0" w:color="auto"/>
              <w:left w:val="single" w:sz="4" w:space="0" w:color="auto"/>
              <w:bottom w:val="single" w:sz="4" w:space="0" w:color="auto"/>
              <w:right w:val="single" w:sz="4" w:space="0" w:color="auto"/>
            </w:tcBorders>
            <w:hideMark/>
          </w:tcPr>
          <w:p w14:paraId="55FEFB38" w14:textId="77777777" w:rsidR="00CC4F2B" w:rsidRDefault="00CC4F2B">
            <w:pPr>
              <w:jc w:val="center"/>
              <w:rPr>
                <w:sz w:val="28"/>
                <w:szCs w:val="28"/>
              </w:rPr>
            </w:pPr>
            <w:r>
              <w:rPr>
                <w:sz w:val="28"/>
                <w:szCs w:val="28"/>
              </w:rPr>
              <w:t>№ пробирки</w:t>
            </w:r>
          </w:p>
        </w:tc>
        <w:tc>
          <w:tcPr>
            <w:tcW w:w="1378" w:type="pct"/>
            <w:tcBorders>
              <w:top w:val="single" w:sz="4" w:space="0" w:color="auto"/>
              <w:left w:val="single" w:sz="4" w:space="0" w:color="auto"/>
              <w:bottom w:val="single" w:sz="4" w:space="0" w:color="auto"/>
              <w:right w:val="single" w:sz="4" w:space="0" w:color="auto"/>
            </w:tcBorders>
            <w:hideMark/>
          </w:tcPr>
          <w:p w14:paraId="31F868D7" w14:textId="77777777" w:rsidR="00CC4F2B" w:rsidRDefault="00CC4F2B">
            <w:pPr>
              <w:jc w:val="center"/>
              <w:rPr>
                <w:sz w:val="28"/>
                <w:szCs w:val="28"/>
              </w:rPr>
            </w:pPr>
            <w:r>
              <w:rPr>
                <w:sz w:val="28"/>
                <w:szCs w:val="28"/>
              </w:rPr>
              <w:t>Название вещества.</w:t>
            </w:r>
          </w:p>
        </w:tc>
        <w:tc>
          <w:tcPr>
            <w:tcW w:w="2692" w:type="pct"/>
            <w:tcBorders>
              <w:top w:val="single" w:sz="4" w:space="0" w:color="auto"/>
              <w:left w:val="single" w:sz="4" w:space="0" w:color="auto"/>
              <w:bottom w:val="single" w:sz="4" w:space="0" w:color="auto"/>
              <w:right w:val="single" w:sz="4" w:space="0" w:color="auto"/>
            </w:tcBorders>
            <w:hideMark/>
          </w:tcPr>
          <w:p w14:paraId="21DABD40" w14:textId="77777777" w:rsidR="00CC4F2B" w:rsidRDefault="00CC4F2B">
            <w:pPr>
              <w:jc w:val="center"/>
              <w:rPr>
                <w:sz w:val="28"/>
                <w:szCs w:val="28"/>
              </w:rPr>
            </w:pPr>
            <w:r>
              <w:rPr>
                <w:sz w:val="28"/>
                <w:szCs w:val="28"/>
              </w:rPr>
              <w:t>Уравнения реакций, признак реакции.</w:t>
            </w:r>
          </w:p>
        </w:tc>
      </w:tr>
      <w:tr w:rsidR="00CC4F2B" w14:paraId="308358E1" w14:textId="77777777" w:rsidTr="00CC4F2B">
        <w:trPr>
          <w:trHeight w:val="228"/>
        </w:trPr>
        <w:tc>
          <w:tcPr>
            <w:tcW w:w="930" w:type="pct"/>
            <w:tcBorders>
              <w:top w:val="single" w:sz="4" w:space="0" w:color="auto"/>
              <w:left w:val="single" w:sz="4" w:space="0" w:color="auto"/>
              <w:bottom w:val="single" w:sz="4" w:space="0" w:color="auto"/>
              <w:right w:val="single" w:sz="4" w:space="0" w:color="auto"/>
            </w:tcBorders>
            <w:hideMark/>
          </w:tcPr>
          <w:p w14:paraId="57C6E9C2" w14:textId="77777777" w:rsidR="00CC4F2B" w:rsidRDefault="00CC4F2B">
            <w:pPr>
              <w:ind w:firstLine="720"/>
              <w:jc w:val="both"/>
              <w:rPr>
                <w:sz w:val="28"/>
                <w:szCs w:val="28"/>
              </w:rPr>
            </w:pPr>
            <w:r>
              <w:rPr>
                <w:sz w:val="28"/>
                <w:szCs w:val="28"/>
              </w:rPr>
              <w:t>1</w:t>
            </w:r>
          </w:p>
        </w:tc>
        <w:tc>
          <w:tcPr>
            <w:tcW w:w="1378" w:type="pct"/>
            <w:tcBorders>
              <w:top w:val="single" w:sz="4" w:space="0" w:color="auto"/>
              <w:left w:val="single" w:sz="4" w:space="0" w:color="auto"/>
              <w:bottom w:val="single" w:sz="4" w:space="0" w:color="auto"/>
              <w:right w:val="single" w:sz="4" w:space="0" w:color="auto"/>
            </w:tcBorders>
          </w:tcPr>
          <w:p w14:paraId="05028FAC" w14:textId="77777777" w:rsidR="00CC4F2B" w:rsidRDefault="00CC4F2B">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4E4E64F1" w14:textId="77777777" w:rsidR="00CC4F2B" w:rsidRDefault="00CC4F2B">
            <w:pPr>
              <w:ind w:firstLine="720"/>
              <w:jc w:val="both"/>
              <w:rPr>
                <w:sz w:val="28"/>
                <w:szCs w:val="28"/>
              </w:rPr>
            </w:pPr>
          </w:p>
        </w:tc>
      </w:tr>
      <w:tr w:rsidR="00CC4F2B" w14:paraId="367185C2" w14:textId="77777777" w:rsidTr="00CC4F2B">
        <w:trPr>
          <w:trHeight w:val="127"/>
        </w:trPr>
        <w:tc>
          <w:tcPr>
            <w:tcW w:w="930" w:type="pct"/>
            <w:tcBorders>
              <w:top w:val="single" w:sz="4" w:space="0" w:color="auto"/>
              <w:left w:val="single" w:sz="4" w:space="0" w:color="auto"/>
              <w:bottom w:val="single" w:sz="4" w:space="0" w:color="auto"/>
              <w:right w:val="single" w:sz="4" w:space="0" w:color="auto"/>
            </w:tcBorders>
            <w:hideMark/>
          </w:tcPr>
          <w:p w14:paraId="39F575B9" w14:textId="77777777" w:rsidR="00CC4F2B" w:rsidRDefault="00CC4F2B">
            <w:pPr>
              <w:ind w:firstLine="720"/>
              <w:jc w:val="both"/>
              <w:rPr>
                <w:sz w:val="28"/>
                <w:szCs w:val="28"/>
              </w:rPr>
            </w:pPr>
            <w:r>
              <w:rPr>
                <w:sz w:val="28"/>
                <w:szCs w:val="28"/>
              </w:rPr>
              <w:t>2</w:t>
            </w:r>
          </w:p>
        </w:tc>
        <w:tc>
          <w:tcPr>
            <w:tcW w:w="1378" w:type="pct"/>
            <w:tcBorders>
              <w:top w:val="single" w:sz="4" w:space="0" w:color="auto"/>
              <w:left w:val="single" w:sz="4" w:space="0" w:color="auto"/>
              <w:bottom w:val="single" w:sz="4" w:space="0" w:color="auto"/>
              <w:right w:val="single" w:sz="4" w:space="0" w:color="auto"/>
            </w:tcBorders>
          </w:tcPr>
          <w:p w14:paraId="18B206B6" w14:textId="77777777" w:rsidR="00CC4F2B" w:rsidRDefault="00CC4F2B">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00B8390E" w14:textId="77777777" w:rsidR="00CC4F2B" w:rsidRDefault="00CC4F2B">
            <w:pPr>
              <w:ind w:firstLine="720"/>
              <w:jc w:val="both"/>
              <w:rPr>
                <w:sz w:val="28"/>
                <w:szCs w:val="28"/>
              </w:rPr>
            </w:pPr>
          </w:p>
        </w:tc>
      </w:tr>
      <w:tr w:rsidR="00CC4F2B" w14:paraId="13646B46" w14:textId="77777777" w:rsidTr="00CC4F2B">
        <w:trPr>
          <w:trHeight w:val="208"/>
        </w:trPr>
        <w:tc>
          <w:tcPr>
            <w:tcW w:w="930" w:type="pct"/>
            <w:tcBorders>
              <w:top w:val="single" w:sz="4" w:space="0" w:color="auto"/>
              <w:left w:val="single" w:sz="4" w:space="0" w:color="auto"/>
              <w:bottom w:val="single" w:sz="4" w:space="0" w:color="auto"/>
              <w:right w:val="single" w:sz="4" w:space="0" w:color="auto"/>
            </w:tcBorders>
            <w:hideMark/>
          </w:tcPr>
          <w:p w14:paraId="3C253BBE" w14:textId="77777777" w:rsidR="00CC4F2B" w:rsidRDefault="00CC4F2B">
            <w:pPr>
              <w:ind w:firstLine="720"/>
              <w:jc w:val="both"/>
              <w:rPr>
                <w:sz w:val="28"/>
                <w:szCs w:val="28"/>
              </w:rPr>
            </w:pPr>
            <w:r>
              <w:rPr>
                <w:sz w:val="28"/>
                <w:szCs w:val="28"/>
              </w:rPr>
              <w:t>3</w:t>
            </w:r>
          </w:p>
        </w:tc>
        <w:tc>
          <w:tcPr>
            <w:tcW w:w="1378" w:type="pct"/>
            <w:tcBorders>
              <w:top w:val="single" w:sz="4" w:space="0" w:color="auto"/>
              <w:left w:val="single" w:sz="4" w:space="0" w:color="auto"/>
              <w:bottom w:val="single" w:sz="4" w:space="0" w:color="auto"/>
              <w:right w:val="single" w:sz="4" w:space="0" w:color="auto"/>
            </w:tcBorders>
          </w:tcPr>
          <w:p w14:paraId="7B71CC46" w14:textId="77777777" w:rsidR="00CC4F2B" w:rsidRDefault="00CC4F2B">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57B69AFB" w14:textId="77777777" w:rsidR="00CC4F2B" w:rsidRDefault="00CC4F2B">
            <w:pPr>
              <w:ind w:firstLine="720"/>
              <w:jc w:val="both"/>
              <w:rPr>
                <w:sz w:val="28"/>
                <w:szCs w:val="28"/>
              </w:rPr>
            </w:pPr>
          </w:p>
        </w:tc>
      </w:tr>
    </w:tbl>
    <w:p w14:paraId="40E3D637" w14:textId="1B9F135D" w:rsidR="00CC4F2B" w:rsidRDefault="00CC4F2B" w:rsidP="00CC4F2B">
      <w:pPr>
        <w:jc w:val="both"/>
        <w:rPr>
          <w:sz w:val="28"/>
          <w:szCs w:val="28"/>
        </w:rPr>
      </w:pPr>
      <w:r w:rsidRPr="00CC4F2B">
        <w:rPr>
          <w:sz w:val="28"/>
          <w:szCs w:val="28"/>
        </w:rPr>
        <w:t>2.Задание:</w:t>
      </w:r>
      <w:r>
        <w:rPr>
          <w:sz w:val="28"/>
          <w:szCs w:val="28"/>
        </w:rPr>
        <w:t xml:space="preserve"> В пробирках под номерами 1, 2, 3 находятся органические вещества, нужно определить в какой пробирке находится глицерин, глюкоза, раствор белка.</w:t>
      </w:r>
    </w:p>
    <w:p w14:paraId="7F9DD6B7" w14:textId="77777777" w:rsidR="00CC4F2B" w:rsidRDefault="00CC4F2B" w:rsidP="00E446D9">
      <w:pPr>
        <w:pStyle w:val="af"/>
        <w:numPr>
          <w:ilvl w:val="0"/>
          <w:numId w:val="37"/>
        </w:numPr>
        <w:spacing w:before="0" w:after="0"/>
        <w:contextualSpacing/>
        <w:jc w:val="both"/>
        <w:rPr>
          <w:sz w:val="28"/>
          <w:szCs w:val="28"/>
        </w:rPr>
      </w:pPr>
      <w:r>
        <w:rPr>
          <w:sz w:val="28"/>
          <w:szCs w:val="28"/>
        </w:rPr>
        <w:t>Определить к каким классам органических веществ относится глицерин, глюкоза и раствор белка.</w:t>
      </w:r>
    </w:p>
    <w:p w14:paraId="65432968" w14:textId="77777777" w:rsidR="00CC4F2B" w:rsidRDefault="00CC4F2B" w:rsidP="00E446D9">
      <w:pPr>
        <w:pStyle w:val="af"/>
        <w:numPr>
          <w:ilvl w:val="0"/>
          <w:numId w:val="37"/>
        </w:numPr>
        <w:spacing w:before="0" w:after="0"/>
        <w:contextualSpacing/>
        <w:jc w:val="both"/>
        <w:rPr>
          <w:sz w:val="28"/>
          <w:szCs w:val="28"/>
        </w:rPr>
      </w:pPr>
      <w:r>
        <w:rPr>
          <w:sz w:val="28"/>
          <w:szCs w:val="28"/>
        </w:rPr>
        <w:t>Указать качественные реакции на эти вещества. Составить уравнения возможных реакций.</w:t>
      </w:r>
    </w:p>
    <w:p w14:paraId="5C986F98" w14:textId="77777777" w:rsidR="00CC4F2B" w:rsidRDefault="00CC4F2B" w:rsidP="00E446D9">
      <w:pPr>
        <w:pStyle w:val="af"/>
        <w:numPr>
          <w:ilvl w:val="0"/>
          <w:numId w:val="37"/>
        </w:numPr>
        <w:spacing w:before="0" w:after="0"/>
        <w:contextualSpacing/>
        <w:jc w:val="both"/>
        <w:rPr>
          <w:sz w:val="28"/>
          <w:szCs w:val="28"/>
        </w:rPr>
      </w:pPr>
      <w:r>
        <w:rPr>
          <w:sz w:val="28"/>
          <w:szCs w:val="28"/>
        </w:rPr>
        <w:t>Прописать в каких объектах могут содержатся эти соединения. Заполнить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2794"/>
        <w:gridCol w:w="5458"/>
      </w:tblGrid>
      <w:tr w:rsidR="00CC4F2B" w14:paraId="204C3A59" w14:textId="77777777" w:rsidTr="00CC4F2B">
        <w:tc>
          <w:tcPr>
            <w:tcW w:w="930" w:type="pct"/>
            <w:tcBorders>
              <w:top w:val="single" w:sz="4" w:space="0" w:color="auto"/>
              <w:left w:val="single" w:sz="4" w:space="0" w:color="auto"/>
              <w:bottom w:val="single" w:sz="4" w:space="0" w:color="auto"/>
              <w:right w:val="single" w:sz="4" w:space="0" w:color="auto"/>
            </w:tcBorders>
            <w:hideMark/>
          </w:tcPr>
          <w:p w14:paraId="5EFDFAE0" w14:textId="77777777" w:rsidR="00CC4F2B" w:rsidRDefault="00CC4F2B">
            <w:pPr>
              <w:rPr>
                <w:sz w:val="28"/>
                <w:szCs w:val="28"/>
              </w:rPr>
            </w:pPr>
            <w:r>
              <w:rPr>
                <w:sz w:val="28"/>
                <w:szCs w:val="28"/>
              </w:rPr>
              <w:t>№ пробирки</w:t>
            </w:r>
          </w:p>
        </w:tc>
        <w:tc>
          <w:tcPr>
            <w:tcW w:w="1378" w:type="pct"/>
            <w:tcBorders>
              <w:top w:val="single" w:sz="4" w:space="0" w:color="auto"/>
              <w:left w:val="single" w:sz="4" w:space="0" w:color="auto"/>
              <w:bottom w:val="single" w:sz="4" w:space="0" w:color="auto"/>
              <w:right w:val="single" w:sz="4" w:space="0" w:color="auto"/>
            </w:tcBorders>
            <w:hideMark/>
          </w:tcPr>
          <w:p w14:paraId="508E495A" w14:textId="77777777" w:rsidR="00CC4F2B" w:rsidRDefault="00CC4F2B">
            <w:pPr>
              <w:rPr>
                <w:sz w:val="28"/>
                <w:szCs w:val="28"/>
              </w:rPr>
            </w:pPr>
            <w:r>
              <w:rPr>
                <w:sz w:val="28"/>
                <w:szCs w:val="28"/>
              </w:rPr>
              <w:t>Название вещества.</w:t>
            </w:r>
          </w:p>
        </w:tc>
        <w:tc>
          <w:tcPr>
            <w:tcW w:w="2692" w:type="pct"/>
            <w:tcBorders>
              <w:top w:val="single" w:sz="4" w:space="0" w:color="auto"/>
              <w:left w:val="single" w:sz="4" w:space="0" w:color="auto"/>
              <w:bottom w:val="single" w:sz="4" w:space="0" w:color="auto"/>
              <w:right w:val="single" w:sz="4" w:space="0" w:color="auto"/>
            </w:tcBorders>
            <w:hideMark/>
          </w:tcPr>
          <w:p w14:paraId="7DA0E3B3" w14:textId="77777777" w:rsidR="00CC4F2B" w:rsidRDefault="00CC4F2B">
            <w:pPr>
              <w:ind w:firstLine="720"/>
              <w:jc w:val="center"/>
              <w:rPr>
                <w:sz w:val="28"/>
                <w:szCs w:val="28"/>
              </w:rPr>
            </w:pPr>
            <w:r>
              <w:rPr>
                <w:sz w:val="28"/>
                <w:szCs w:val="28"/>
              </w:rPr>
              <w:t xml:space="preserve">Уравнения реакций, признак </w:t>
            </w:r>
            <w:r>
              <w:rPr>
                <w:sz w:val="28"/>
                <w:szCs w:val="28"/>
              </w:rPr>
              <w:lastRenderedPageBreak/>
              <w:t>реакции.</w:t>
            </w:r>
          </w:p>
        </w:tc>
      </w:tr>
      <w:tr w:rsidR="00CC4F2B" w14:paraId="23749BD8" w14:textId="77777777" w:rsidTr="00CC4F2B">
        <w:trPr>
          <w:trHeight w:val="228"/>
        </w:trPr>
        <w:tc>
          <w:tcPr>
            <w:tcW w:w="930" w:type="pct"/>
            <w:tcBorders>
              <w:top w:val="single" w:sz="4" w:space="0" w:color="auto"/>
              <w:left w:val="single" w:sz="4" w:space="0" w:color="auto"/>
              <w:bottom w:val="single" w:sz="4" w:space="0" w:color="auto"/>
              <w:right w:val="single" w:sz="4" w:space="0" w:color="auto"/>
            </w:tcBorders>
            <w:hideMark/>
          </w:tcPr>
          <w:p w14:paraId="27672699" w14:textId="77777777" w:rsidR="00CC4F2B" w:rsidRDefault="00CC4F2B">
            <w:pPr>
              <w:ind w:firstLine="720"/>
              <w:jc w:val="both"/>
              <w:rPr>
                <w:sz w:val="28"/>
                <w:szCs w:val="28"/>
              </w:rPr>
            </w:pPr>
            <w:r>
              <w:rPr>
                <w:sz w:val="28"/>
                <w:szCs w:val="28"/>
              </w:rPr>
              <w:lastRenderedPageBreak/>
              <w:t>1</w:t>
            </w:r>
          </w:p>
        </w:tc>
        <w:tc>
          <w:tcPr>
            <w:tcW w:w="1378" w:type="pct"/>
            <w:tcBorders>
              <w:top w:val="single" w:sz="4" w:space="0" w:color="auto"/>
              <w:left w:val="single" w:sz="4" w:space="0" w:color="auto"/>
              <w:bottom w:val="single" w:sz="4" w:space="0" w:color="auto"/>
              <w:right w:val="single" w:sz="4" w:space="0" w:color="auto"/>
            </w:tcBorders>
          </w:tcPr>
          <w:p w14:paraId="3B409340" w14:textId="77777777" w:rsidR="00CC4F2B" w:rsidRDefault="00CC4F2B">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375DC5A8" w14:textId="77777777" w:rsidR="00CC4F2B" w:rsidRDefault="00CC4F2B">
            <w:pPr>
              <w:ind w:firstLine="720"/>
              <w:jc w:val="both"/>
              <w:rPr>
                <w:sz w:val="28"/>
                <w:szCs w:val="28"/>
              </w:rPr>
            </w:pPr>
          </w:p>
        </w:tc>
      </w:tr>
      <w:tr w:rsidR="00CC4F2B" w14:paraId="2E4B9B51" w14:textId="77777777" w:rsidTr="00CC4F2B">
        <w:trPr>
          <w:trHeight w:val="127"/>
        </w:trPr>
        <w:tc>
          <w:tcPr>
            <w:tcW w:w="930" w:type="pct"/>
            <w:tcBorders>
              <w:top w:val="single" w:sz="4" w:space="0" w:color="auto"/>
              <w:left w:val="single" w:sz="4" w:space="0" w:color="auto"/>
              <w:bottom w:val="single" w:sz="4" w:space="0" w:color="auto"/>
              <w:right w:val="single" w:sz="4" w:space="0" w:color="auto"/>
            </w:tcBorders>
            <w:hideMark/>
          </w:tcPr>
          <w:p w14:paraId="4B8B70D4" w14:textId="77777777" w:rsidR="00CC4F2B" w:rsidRDefault="00CC4F2B">
            <w:pPr>
              <w:ind w:firstLine="720"/>
              <w:jc w:val="both"/>
              <w:rPr>
                <w:sz w:val="28"/>
                <w:szCs w:val="28"/>
              </w:rPr>
            </w:pPr>
            <w:r>
              <w:rPr>
                <w:sz w:val="28"/>
                <w:szCs w:val="28"/>
              </w:rPr>
              <w:t>2</w:t>
            </w:r>
          </w:p>
        </w:tc>
        <w:tc>
          <w:tcPr>
            <w:tcW w:w="1378" w:type="pct"/>
            <w:tcBorders>
              <w:top w:val="single" w:sz="4" w:space="0" w:color="auto"/>
              <w:left w:val="single" w:sz="4" w:space="0" w:color="auto"/>
              <w:bottom w:val="single" w:sz="4" w:space="0" w:color="auto"/>
              <w:right w:val="single" w:sz="4" w:space="0" w:color="auto"/>
            </w:tcBorders>
          </w:tcPr>
          <w:p w14:paraId="3F745A2B" w14:textId="77777777" w:rsidR="00CC4F2B" w:rsidRDefault="00CC4F2B">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6DB405B3" w14:textId="77777777" w:rsidR="00CC4F2B" w:rsidRDefault="00CC4F2B">
            <w:pPr>
              <w:ind w:firstLine="720"/>
              <w:jc w:val="both"/>
              <w:rPr>
                <w:sz w:val="28"/>
                <w:szCs w:val="28"/>
              </w:rPr>
            </w:pPr>
          </w:p>
        </w:tc>
      </w:tr>
      <w:tr w:rsidR="00CC4F2B" w14:paraId="73450307" w14:textId="77777777" w:rsidTr="00CC4F2B">
        <w:trPr>
          <w:trHeight w:val="208"/>
        </w:trPr>
        <w:tc>
          <w:tcPr>
            <w:tcW w:w="930" w:type="pct"/>
            <w:tcBorders>
              <w:top w:val="single" w:sz="4" w:space="0" w:color="auto"/>
              <w:left w:val="single" w:sz="4" w:space="0" w:color="auto"/>
              <w:bottom w:val="single" w:sz="4" w:space="0" w:color="auto"/>
              <w:right w:val="single" w:sz="4" w:space="0" w:color="auto"/>
            </w:tcBorders>
            <w:hideMark/>
          </w:tcPr>
          <w:p w14:paraId="25922C7F" w14:textId="77777777" w:rsidR="00CC4F2B" w:rsidRDefault="00CC4F2B">
            <w:pPr>
              <w:ind w:firstLine="720"/>
              <w:jc w:val="both"/>
              <w:rPr>
                <w:sz w:val="28"/>
                <w:szCs w:val="28"/>
              </w:rPr>
            </w:pPr>
            <w:r>
              <w:rPr>
                <w:sz w:val="28"/>
                <w:szCs w:val="28"/>
              </w:rPr>
              <w:t>3</w:t>
            </w:r>
          </w:p>
        </w:tc>
        <w:tc>
          <w:tcPr>
            <w:tcW w:w="1378" w:type="pct"/>
            <w:tcBorders>
              <w:top w:val="single" w:sz="4" w:space="0" w:color="auto"/>
              <w:left w:val="single" w:sz="4" w:space="0" w:color="auto"/>
              <w:bottom w:val="single" w:sz="4" w:space="0" w:color="auto"/>
              <w:right w:val="single" w:sz="4" w:space="0" w:color="auto"/>
            </w:tcBorders>
          </w:tcPr>
          <w:p w14:paraId="73C1D535" w14:textId="77777777" w:rsidR="00CC4F2B" w:rsidRDefault="00CC4F2B">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6E1D409F" w14:textId="77777777" w:rsidR="00CC4F2B" w:rsidRDefault="00CC4F2B">
            <w:pPr>
              <w:ind w:firstLine="720"/>
              <w:jc w:val="both"/>
              <w:rPr>
                <w:sz w:val="28"/>
                <w:szCs w:val="28"/>
              </w:rPr>
            </w:pPr>
          </w:p>
        </w:tc>
      </w:tr>
    </w:tbl>
    <w:p w14:paraId="7FB77F03" w14:textId="77777777" w:rsidR="00420105" w:rsidRDefault="00420105" w:rsidP="001D05CF">
      <w:pPr>
        <w:jc w:val="center"/>
        <w:rPr>
          <w:b/>
          <w:sz w:val="28"/>
          <w:szCs w:val="28"/>
          <w:lang w:eastAsia="ru-RU"/>
        </w:rPr>
      </w:pPr>
    </w:p>
    <w:p w14:paraId="40B6950D" w14:textId="29E8641C" w:rsidR="00CC4F2B" w:rsidRDefault="00CC4F2B" w:rsidP="001D05CF">
      <w:pPr>
        <w:jc w:val="center"/>
        <w:rPr>
          <w:b/>
          <w:sz w:val="28"/>
          <w:szCs w:val="28"/>
          <w:lang w:eastAsia="ru-RU"/>
        </w:rPr>
      </w:pPr>
      <w:r>
        <w:rPr>
          <w:b/>
          <w:sz w:val="28"/>
          <w:szCs w:val="28"/>
          <w:lang w:eastAsia="ru-RU"/>
        </w:rPr>
        <w:t>Раздел 8. Химия в быту и производственной деятельности человека</w:t>
      </w:r>
    </w:p>
    <w:p w14:paraId="67D322BC" w14:textId="09F2CB90" w:rsidR="00CC4F2B" w:rsidRDefault="00CC4F2B" w:rsidP="001D05CF">
      <w:pPr>
        <w:jc w:val="center"/>
        <w:rPr>
          <w:b/>
          <w:sz w:val="28"/>
          <w:szCs w:val="28"/>
          <w:lang w:eastAsia="ru-RU"/>
        </w:rPr>
      </w:pPr>
      <w:r>
        <w:rPr>
          <w:b/>
          <w:sz w:val="28"/>
          <w:szCs w:val="28"/>
          <w:lang w:eastAsia="ru-RU"/>
        </w:rPr>
        <w:t>Решение кейсов с учетом профессиональной деятельности</w:t>
      </w:r>
    </w:p>
    <w:p w14:paraId="76605D4E" w14:textId="77777777" w:rsidR="004442A0" w:rsidRDefault="004442A0" w:rsidP="004442A0">
      <w:pPr>
        <w:rPr>
          <w:sz w:val="28"/>
          <w:szCs w:val="28"/>
        </w:rPr>
      </w:pPr>
      <w:r>
        <w:rPr>
          <w:sz w:val="28"/>
          <w:szCs w:val="28"/>
        </w:rPr>
        <w:t>1 Кейс: Ежегодно тонны одежды выбрасывается в окружающую среду. Что приводит к их накоплению и загрязнению природы.</w:t>
      </w:r>
    </w:p>
    <w:p w14:paraId="69E863F5" w14:textId="77777777" w:rsidR="004442A0" w:rsidRDefault="004442A0" w:rsidP="004442A0">
      <w:pPr>
        <w:pStyle w:val="af"/>
        <w:numPr>
          <w:ilvl w:val="0"/>
          <w:numId w:val="38"/>
        </w:numPr>
        <w:spacing w:before="0" w:after="0"/>
        <w:contextualSpacing/>
        <w:rPr>
          <w:sz w:val="28"/>
          <w:szCs w:val="28"/>
        </w:rPr>
      </w:pPr>
      <w:r>
        <w:rPr>
          <w:sz w:val="28"/>
          <w:szCs w:val="28"/>
        </w:rPr>
        <w:t>Почему люди выбрасывают одежду?</w:t>
      </w:r>
    </w:p>
    <w:p w14:paraId="134F9A21" w14:textId="77777777" w:rsidR="004442A0" w:rsidRDefault="004442A0" w:rsidP="004442A0">
      <w:pPr>
        <w:pStyle w:val="af"/>
        <w:numPr>
          <w:ilvl w:val="0"/>
          <w:numId w:val="38"/>
        </w:numPr>
        <w:spacing w:before="0" w:after="0"/>
        <w:contextualSpacing/>
        <w:rPr>
          <w:sz w:val="28"/>
          <w:szCs w:val="28"/>
        </w:rPr>
      </w:pPr>
      <w:r>
        <w:rPr>
          <w:sz w:val="28"/>
          <w:szCs w:val="28"/>
        </w:rPr>
        <w:t>Каковы причины выбрасывания одежды?</w:t>
      </w:r>
    </w:p>
    <w:p w14:paraId="6FD89B95" w14:textId="77777777" w:rsidR="004442A0" w:rsidRDefault="004442A0" w:rsidP="004442A0">
      <w:pPr>
        <w:pStyle w:val="af"/>
        <w:numPr>
          <w:ilvl w:val="0"/>
          <w:numId w:val="38"/>
        </w:numPr>
        <w:spacing w:before="0" w:after="0"/>
        <w:contextualSpacing/>
        <w:rPr>
          <w:sz w:val="28"/>
          <w:szCs w:val="28"/>
        </w:rPr>
      </w:pPr>
      <w:r>
        <w:rPr>
          <w:sz w:val="28"/>
          <w:szCs w:val="28"/>
        </w:rPr>
        <w:t>Существуют ли способы переработки тканей?</w:t>
      </w:r>
    </w:p>
    <w:p w14:paraId="63D59ACA" w14:textId="77777777" w:rsidR="004442A0" w:rsidRDefault="004442A0" w:rsidP="004442A0">
      <w:pPr>
        <w:pStyle w:val="af"/>
        <w:numPr>
          <w:ilvl w:val="0"/>
          <w:numId w:val="38"/>
        </w:numPr>
        <w:spacing w:before="0" w:after="0"/>
        <w:contextualSpacing/>
        <w:rPr>
          <w:sz w:val="28"/>
          <w:szCs w:val="28"/>
        </w:rPr>
      </w:pPr>
      <w:r>
        <w:rPr>
          <w:sz w:val="28"/>
          <w:szCs w:val="28"/>
        </w:rPr>
        <w:t>Есть ли в нашем городе (области) пункты приема одежды?</w:t>
      </w:r>
    </w:p>
    <w:p w14:paraId="14A0145F" w14:textId="77777777" w:rsidR="004442A0" w:rsidRDefault="004442A0" w:rsidP="004442A0">
      <w:pPr>
        <w:pStyle w:val="af"/>
        <w:numPr>
          <w:ilvl w:val="0"/>
          <w:numId w:val="38"/>
        </w:numPr>
        <w:spacing w:before="0" w:after="0"/>
        <w:contextualSpacing/>
        <w:rPr>
          <w:sz w:val="28"/>
          <w:szCs w:val="28"/>
        </w:rPr>
      </w:pPr>
      <w:r>
        <w:rPr>
          <w:sz w:val="28"/>
          <w:szCs w:val="28"/>
        </w:rPr>
        <w:t>Из каких волокон состоят ткани?</w:t>
      </w:r>
    </w:p>
    <w:p w14:paraId="5C3A43F2" w14:textId="77777777" w:rsidR="004442A0" w:rsidRDefault="004442A0" w:rsidP="004442A0">
      <w:pPr>
        <w:pStyle w:val="af"/>
        <w:numPr>
          <w:ilvl w:val="0"/>
          <w:numId w:val="38"/>
        </w:numPr>
        <w:spacing w:before="0" w:after="0"/>
        <w:contextualSpacing/>
        <w:rPr>
          <w:sz w:val="28"/>
          <w:szCs w:val="28"/>
        </w:rPr>
      </w:pPr>
      <w:r>
        <w:rPr>
          <w:sz w:val="28"/>
          <w:szCs w:val="28"/>
        </w:rPr>
        <w:t>Все ли виды волокон являются безопасными для окружающей среды?</w:t>
      </w:r>
    </w:p>
    <w:p w14:paraId="424D8709" w14:textId="77777777" w:rsidR="004442A0" w:rsidRDefault="004442A0" w:rsidP="004442A0">
      <w:pPr>
        <w:rPr>
          <w:sz w:val="28"/>
          <w:szCs w:val="28"/>
        </w:rPr>
      </w:pPr>
      <w:r>
        <w:rPr>
          <w:sz w:val="28"/>
          <w:szCs w:val="28"/>
        </w:rPr>
        <w:t>2 Кейс: Большое количество одежды выбрасывается в окружающую среду из-за того, что на изделии появляются пятна. Владельцы не могут их вывести и выбрасывают в мусорный бак.</w:t>
      </w:r>
    </w:p>
    <w:p w14:paraId="3342423B" w14:textId="77777777" w:rsidR="004442A0" w:rsidRDefault="004442A0" w:rsidP="004442A0">
      <w:pPr>
        <w:pStyle w:val="af"/>
        <w:numPr>
          <w:ilvl w:val="0"/>
          <w:numId w:val="39"/>
        </w:numPr>
        <w:spacing w:before="0" w:after="0"/>
        <w:contextualSpacing/>
        <w:rPr>
          <w:sz w:val="28"/>
          <w:szCs w:val="28"/>
        </w:rPr>
      </w:pPr>
      <w:r>
        <w:rPr>
          <w:sz w:val="28"/>
          <w:szCs w:val="28"/>
        </w:rPr>
        <w:t>Какие способы выведения пятен существуют?</w:t>
      </w:r>
    </w:p>
    <w:p w14:paraId="0FF3A2BC" w14:textId="77777777" w:rsidR="004442A0" w:rsidRDefault="004442A0" w:rsidP="004442A0">
      <w:pPr>
        <w:pStyle w:val="af"/>
        <w:numPr>
          <w:ilvl w:val="0"/>
          <w:numId w:val="39"/>
        </w:numPr>
        <w:spacing w:before="0" w:after="0"/>
        <w:contextualSpacing/>
        <w:rPr>
          <w:sz w:val="28"/>
          <w:szCs w:val="28"/>
        </w:rPr>
      </w:pPr>
      <w:r>
        <w:rPr>
          <w:sz w:val="28"/>
          <w:szCs w:val="28"/>
        </w:rPr>
        <w:t>Какие средства используются для выведения пятен?</w:t>
      </w:r>
    </w:p>
    <w:p w14:paraId="10B6BCD9" w14:textId="77777777" w:rsidR="004442A0" w:rsidRDefault="004442A0" w:rsidP="004442A0">
      <w:pPr>
        <w:pStyle w:val="af"/>
        <w:numPr>
          <w:ilvl w:val="0"/>
          <w:numId w:val="39"/>
        </w:numPr>
        <w:spacing w:before="0" w:after="0"/>
        <w:contextualSpacing/>
        <w:rPr>
          <w:sz w:val="28"/>
          <w:szCs w:val="28"/>
        </w:rPr>
      </w:pPr>
      <w:r>
        <w:rPr>
          <w:sz w:val="28"/>
          <w:szCs w:val="28"/>
        </w:rPr>
        <w:t>Являются ли средства для выведения пятен безопасными для окружающей среды и здоровья человека?</w:t>
      </w:r>
    </w:p>
    <w:p w14:paraId="4D778D4C" w14:textId="77777777" w:rsidR="004442A0" w:rsidRDefault="004442A0" w:rsidP="004442A0">
      <w:pPr>
        <w:pStyle w:val="af"/>
        <w:numPr>
          <w:ilvl w:val="0"/>
          <w:numId w:val="39"/>
        </w:numPr>
        <w:spacing w:before="0" w:after="0"/>
        <w:contextualSpacing/>
        <w:rPr>
          <w:sz w:val="28"/>
          <w:szCs w:val="28"/>
        </w:rPr>
      </w:pPr>
      <w:r>
        <w:rPr>
          <w:sz w:val="28"/>
          <w:szCs w:val="28"/>
        </w:rPr>
        <w:t>Какие химические вещества можно использовать для выведения пятен и являются ли они эффективными?</w:t>
      </w:r>
    </w:p>
    <w:p w14:paraId="7E748CD9" w14:textId="77777777" w:rsidR="004442A0" w:rsidRDefault="004442A0" w:rsidP="004442A0">
      <w:pPr>
        <w:pStyle w:val="af"/>
        <w:numPr>
          <w:ilvl w:val="0"/>
          <w:numId w:val="39"/>
        </w:numPr>
        <w:spacing w:before="0" w:after="0"/>
        <w:contextualSpacing/>
        <w:rPr>
          <w:sz w:val="28"/>
          <w:szCs w:val="28"/>
        </w:rPr>
      </w:pPr>
      <w:r>
        <w:rPr>
          <w:sz w:val="28"/>
          <w:szCs w:val="28"/>
        </w:rPr>
        <w:t>Как действуют химические вещества на различные ткани?</w:t>
      </w:r>
    </w:p>
    <w:p w14:paraId="584C64C8" w14:textId="77777777" w:rsidR="004442A0" w:rsidRDefault="004442A0" w:rsidP="004442A0">
      <w:pPr>
        <w:pStyle w:val="af"/>
        <w:numPr>
          <w:ilvl w:val="0"/>
          <w:numId w:val="39"/>
        </w:numPr>
        <w:spacing w:before="0" w:after="0"/>
        <w:contextualSpacing/>
        <w:rPr>
          <w:sz w:val="28"/>
          <w:szCs w:val="28"/>
        </w:rPr>
      </w:pPr>
      <w:r>
        <w:rPr>
          <w:sz w:val="28"/>
          <w:szCs w:val="28"/>
        </w:rPr>
        <w:t>Есть ли пункты химической очисти в нашем городе?</w:t>
      </w:r>
    </w:p>
    <w:p w14:paraId="05C3218E" w14:textId="77777777" w:rsidR="004442A0" w:rsidRDefault="004442A0" w:rsidP="004442A0">
      <w:pPr>
        <w:rPr>
          <w:sz w:val="28"/>
          <w:szCs w:val="28"/>
        </w:rPr>
      </w:pPr>
      <w:r>
        <w:rPr>
          <w:sz w:val="28"/>
          <w:szCs w:val="28"/>
        </w:rPr>
        <w:t>3 Кейс: Для стирки изделий регулярно используются различные синтетические моющие средства. Ассортимент их разнообразен. Тонны этих соединений поступают в окружающую среду, загрязняют природные экосистемы.</w:t>
      </w:r>
    </w:p>
    <w:p w14:paraId="29EAF059" w14:textId="77777777" w:rsidR="004442A0" w:rsidRDefault="004442A0" w:rsidP="004442A0">
      <w:pPr>
        <w:pStyle w:val="af"/>
        <w:numPr>
          <w:ilvl w:val="0"/>
          <w:numId w:val="40"/>
        </w:numPr>
        <w:spacing w:before="0" w:after="0"/>
        <w:contextualSpacing/>
        <w:rPr>
          <w:sz w:val="28"/>
          <w:szCs w:val="28"/>
        </w:rPr>
      </w:pPr>
      <w:r>
        <w:rPr>
          <w:sz w:val="28"/>
          <w:szCs w:val="28"/>
        </w:rPr>
        <w:t>Какие моющие средства используют для стирки одежды?</w:t>
      </w:r>
    </w:p>
    <w:p w14:paraId="35133CCE" w14:textId="77777777" w:rsidR="004442A0" w:rsidRDefault="004442A0" w:rsidP="004442A0">
      <w:pPr>
        <w:pStyle w:val="af"/>
        <w:numPr>
          <w:ilvl w:val="0"/>
          <w:numId w:val="40"/>
        </w:numPr>
        <w:spacing w:before="0" w:after="0"/>
        <w:contextualSpacing/>
        <w:rPr>
          <w:sz w:val="28"/>
          <w:szCs w:val="28"/>
        </w:rPr>
      </w:pPr>
      <w:r>
        <w:rPr>
          <w:sz w:val="28"/>
          <w:szCs w:val="28"/>
        </w:rPr>
        <w:t>Какие химические вещества входят в состав моющих средств?</w:t>
      </w:r>
    </w:p>
    <w:p w14:paraId="3E1086B3" w14:textId="77777777" w:rsidR="004442A0" w:rsidRDefault="004442A0" w:rsidP="004442A0">
      <w:pPr>
        <w:pStyle w:val="af"/>
        <w:numPr>
          <w:ilvl w:val="0"/>
          <w:numId w:val="40"/>
        </w:numPr>
        <w:spacing w:before="0" w:after="0"/>
        <w:contextualSpacing/>
        <w:rPr>
          <w:sz w:val="28"/>
          <w:szCs w:val="28"/>
        </w:rPr>
      </w:pPr>
      <w:r>
        <w:rPr>
          <w:sz w:val="28"/>
          <w:szCs w:val="28"/>
        </w:rPr>
        <w:t>Какие средства являются не безопасными для окружающей среды и здоровья человека?</w:t>
      </w:r>
    </w:p>
    <w:p w14:paraId="1B0C4F08" w14:textId="77777777" w:rsidR="004442A0" w:rsidRDefault="004442A0" w:rsidP="004442A0">
      <w:pPr>
        <w:pStyle w:val="af"/>
        <w:numPr>
          <w:ilvl w:val="0"/>
          <w:numId w:val="40"/>
        </w:numPr>
        <w:spacing w:before="0" w:after="0"/>
        <w:contextualSpacing/>
        <w:rPr>
          <w:sz w:val="28"/>
          <w:szCs w:val="28"/>
        </w:rPr>
      </w:pPr>
      <w:r>
        <w:rPr>
          <w:sz w:val="28"/>
          <w:szCs w:val="28"/>
        </w:rPr>
        <w:t>Что необходимо учитывать при стирке одежды из различных видов тканей?</w:t>
      </w:r>
    </w:p>
    <w:p w14:paraId="42409CC1" w14:textId="77777777" w:rsidR="004442A0" w:rsidRDefault="004442A0" w:rsidP="004442A0">
      <w:pPr>
        <w:pStyle w:val="af"/>
        <w:numPr>
          <w:ilvl w:val="0"/>
          <w:numId w:val="40"/>
        </w:numPr>
        <w:spacing w:before="0" w:after="0"/>
        <w:contextualSpacing/>
        <w:rPr>
          <w:sz w:val="28"/>
          <w:szCs w:val="28"/>
        </w:rPr>
      </w:pPr>
      <w:r>
        <w:rPr>
          <w:sz w:val="28"/>
          <w:szCs w:val="28"/>
        </w:rPr>
        <w:t xml:space="preserve">Как на одежде </w:t>
      </w:r>
      <w:proofErr w:type="spellStart"/>
      <w:r>
        <w:rPr>
          <w:sz w:val="28"/>
          <w:szCs w:val="28"/>
        </w:rPr>
        <w:t>обозна</w:t>
      </w:r>
      <w:proofErr w:type="spellEnd"/>
    </w:p>
    <w:p w14:paraId="43CA7074" w14:textId="77777777" w:rsidR="004442A0" w:rsidRDefault="004442A0" w:rsidP="004442A0">
      <w:pPr>
        <w:rPr>
          <w:sz w:val="28"/>
          <w:szCs w:val="28"/>
        </w:rPr>
      </w:pPr>
      <w:r>
        <w:rPr>
          <w:sz w:val="28"/>
          <w:szCs w:val="28"/>
        </w:rPr>
        <w:t>4 Кейс: Одежда из материала светлых оттенков при длительной эксплуатации подвергается изменениям. Ткань теряет свою белизну и становится темнее. Изделия, потерявшие свои оттенки не используется или выбрасывается в контейнер для отходов, попадает в окружающую среду и загрязняет природу.</w:t>
      </w:r>
    </w:p>
    <w:p w14:paraId="4848F1E6" w14:textId="77777777" w:rsidR="004442A0" w:rsidRDefault="004442A0" w:rsidP="004442A0">
      <w:pPr>
        <w:pStyle w:val="af"/>
        <w:numPr>
          <w:ilvl w:val="0"/>
          <w:numId w:val="53"/>
        </w:numPr>
        <w:spacing w:before="0" w:after="0"/>
        <w:contextualSpacing/>
        <w:rPr>
          <w:sz w:val="28"/>
          <w:szCs w:val="28"/>
        </w:rPr>
      </w:pPr>
      <w:r>
        <w:rPr>
          <w:sz w:val="28"/>
          <w:szCs w:val="28"/>
        </w:rPr>
        <w:t>Какие средства позволяют придать изделию прежнюю белизну?</w:t>
      </w:r>
    </w:p>
    <w:p w14:paraId="3174E3A4" w14:textId="77777777" w:rsidR="004442A0" w:rsidRDefault="004442A0" w:rsidP="004442A0">
      <w:pPr>
        <w:pStyle w:val="af"/>
        <w:numPr>
          <w:ilvl w:val="0"/>
          <w:numId w:val="53"/>
        </w:numPr>
        <w:spacing w:before="0" w:after="0"/>
        <w:contextualSpacing/>
        <w:rPr>
          <w:sz w:val="28"/>
          <w:szCs w:val="28"/>
        </w:rPr>
      </w:pPr>
      <w:r>
        <w:rPr>
          <w:sz w:val="28"/>
          <w:szCs w:val="28"/>
        </w:rPr>
        <w:t>Все ли ткани можно отбеливать?</w:t>
      </w:r>
    </w:p>
    <w:p w14:paraId="6C4DD14F" w14:textId="77777777" w:rsidR="004442A0" w:rsidRDefault="004442A0" w:rsidP="004442A0">
      <w:pPr>
        <w:pStyle w:val="af"/>
        <w:numPr>
          <w:ilvl w:val="0"/>
          <w:numId w:val="53"/>
        </w:numPr>
        <w:spacing w:before="0" w:after="0"/>
        <w:contextualSpacing/>
        <w:rPr>
          <w:sz w:val="28"/>
          <w:szCs w:val="28"/>
        </w:rPr>
      </w:pPr>
      <w:r>
        <w:rPr>
          <w:sz w:val="28"/>
          <w:szCs w:val="28"/>
        </w:rPr>
        <w:t>Какие химические вещества входят в состав отбеливателей, на чем основаны их свойства?</w:t>
      </w:r>
    </w:p>
    <w:p w14:paraId="0063AF86" w14:textId="77777777" w:rsidR="004442A0" w:rsidRDefault="004442A0" w:rsidP="004442A0">
      <w:pPr>
        <w:pStyle w:val="af"/>
        <w:numPr>
          <w:ilvl w:val="0"/>
          <w:numId w:val="53"/>
        </w:numPr>
        <w:spacing w:before="0" w:after="0"/>
        <w:contextualSpacing/>
        <w:rPr>
          <w:sz w:val="28"/>
          <w:szCs w:val="28"/>
        </w:rPr>
      </w:pPr>
      <w:r>
        <w:rPr>
          <w:sz w:val="28"/>
          <w:szCs w:val="28"/>
        </w:rPr>
        <w:t>Какое влияние на здоровье человека и окружающую среду оказывают вещества, используемые при отбеливании тканей?</w:t>
      </w:r>
    </w:p>
    <w:p w14:paraId="0B5169D8" w14:textId="77777777" w:rsidR="004442A0" w:rsidRDefault="004442A0" w:rsidP="004442A0">
      <w:pPr>
        <w:pStyle w:val="af"/>
        <w:numPr>
          <w:ilvl w:val="0"/>
          <w:numId w:val="53"/>
        </w:numPr>
        <w:spacing w:before="0" w:after="0"/>
        <w:contextualSpacing/>
        <w:rPr>
          <w:sz w:val="28"/>
          <w:szCs w:val="28"/>
        </w:rPr>
      </w:pPr>
      <w:r>
        <w:rPr>
          <w:sz w:val="28"/>
          <w:szCs w:val="28"/>
        </w:rPr>
        <w:lastRenderedPageBreak/>
        <w:t>Какие вещества можно использовать при отбеливании одежды в домашних условиях?</w:t>
      </w:r>
    </w:p>
    <w:p w14:paraId="4D5645DB" w14:textId="77777777" w:rsidR="004442A0" w:rsidRDefault="004442A0" w:rsidP="004442A0">
      <w:pPr>
        <w:rPr>
          <w:sz w:val="28"/>
          <w:szCs w:val="28"/>
        </w:rPr>
      </w:pPr>
      <w:r>
        <w:rPr>
          <w:sz w:val="28"/>
          <w:szCs w:val="28"/>
        </w:rPr>
        <w:t>5 Кейс: С наращиванием объемов производства одежды увеличилась и потребность в разнообразных красителях. Их стали получать синтетическим способом из разных соединений, органических и неорганических. Для окраски тканей используют водные растворы красок, затем окрашенный материал обрабатывают фиксаторами, после чего он требует обильного промывания. В среднем на окрашивание одного килограмма ткани уходит 30–60 литров воды в зависимости от типа волокон. После окрашивания образуется большое количество сточных вод с остатками всех этих химических соединений, многие из которых ядовиты.</w:t>
      </w:r>
    </w:p>
    <w:p w14:paraId="01C2C83B" w14:textId="77777777" w:rsidR="004442A0" w:rsidRDefault="004442A0" w:rsidP="004442A0">
      <w:pPr>
        <w:pStyle w:val="af"/>
        <w:numPr>
          <w:ilvl w:val="0"/>
          <w:numId w:val="42"/>
        </w:numPr>
        <w:spacing w:before="0" w:after="0"/>
        <w:contextualSpacing/>
        <w:rPr>
          <w:sz w:val="28"/>
          <w:szCs w:val="28"/>
        </w:rPr>
      </w:pPr>
      <w:r>
        <w:rPr>
          <w:sz w:val="28"/>
          <w:szCs w:val="28"/>
        </w:rPr>
        <w:t>Какие способы крашения тканей использовались в древнем мире и в средние века?</w:t>
      </w:r>
    </w:p>
    <w:p w14:paraId="28883648" w14:textId="77777777" w:rsidR="004442A0" w:rsidRDefault="004442A0" w:rsidP="004442A0">
      <w:pPr>
        <w:pStyle w:val="af"/>
        <w:numPr>
          <w:ilvl w:val="0"/>
          <w:numId w:val="42"/>
        </w:numPr>
        <w:spacing w:before="0" w:after="0"/>
        <w:contextualSpacing/>
        <w:rPr>
          <w:sz w:val="28"/>
          <w:szCs w:val="28"/>
        </w:rPr>
      </w:pPr>
      <w:r>
        <w:rPr>
          <w:sz w:val="28"/>
          <w:szCs w:val="28"/>
        </w:rPr>
        <w:t>На какие группы можно разделить красители?</w:t>
      </w:r>
    </w:p>
    <w:p w14:paraId="0C974081" w14:textId="77777777" w:rsidR="004442A0" w:rsidRDefault="004442A0" w:rsidP="004442A0">
      <w:pPr>
        <w:pStyle w:val="af"/>
        <w:numPr>
          <w:ilvl w:val="0"/>
          <w:numId w:val="42"/>
        </w:numPr>
        <w:spacing w:before="0" w:after="0"/>
        <w:contextualSpacing/>
        <w:rPr>
          <w:sz w:val="28"/>
          <w:szCs w:val="28"/>
        </w:rPr>
      </w:pPr>
      <w:r>
        <w:rPr>
          <w:sz w:val="28"/>
          <w:szCs w:val="28"/>
        </w:rPr>
        <w:t>Как красители существуют в современном мире, как они оказывают влияние на окружающую среду и здоровье человека?</w:t>
      </w:r>
    </w:p>
    <w:p w14:paraId="21923EE6" w14:textId="77777777" w:rsidR="004442A0" w:rsidRDefault="004442A0" w:rsidP="004442A0">
      <w:pPr>
        <w:pStyle w:val="af"/>
        <w:numPr>
          <w:ilvl w:val="0"/>
          <w:numId w:val="42"/>
        </w:numPr>
        <w:spacing w:before="0" w:after="0"/>
        <w:contextualSpacing/>
        <w:rPr>
          <w:sz w:val="28"/>
          <w:szCs w:val="28"/>
        </w:rPr>
      </w:pPr>
      <w:r>
        <w:rPr>
          <w:sz w:val="28"/>
          <w:szCs w:val="28"/>
        </w:rPr>
        <w:t>Почему сейчас чаще используют синтетические красители?</w:t>
      </w:r>
    </w:p>
    <w:p w14:paraId="0283D394" w14:textId="77777777" w:rsidR="004442A0" w:rsidRDefault="004442A0" w:rsidP="004442A0">
      <w:pPr>
        <w:pStyle w:val="af"/>
        <w:numPr>
          <w:ilvl w:val="0"/>
          <w:numId w:val="42"/>
        </w:numPr>
        <w:spacing w:before="0" w:after="0"/>
        <w:contextualSpacing/>
        <w:rPr>
          <w:sz w:val="28"/>
          <w:szCs w:val="28"/>
        </w:rPr>
      </w:pPr>
      <w:r>
        <w:rPr>
          <w:sz w:val="28"/>
          <w:szCs w:val="28"/>
        </w:rPr>
        <w:t>Как привлечь окружающих к натуральным красителям? Какие современные бренды их используют?</w:t>
      </w:r>
    </w:p>
    <w:p w14:paraId="165875F6" w14:textId="77777777" w:rsidR="004442A0" w:rsidRDefault="004442A0" w:rsidP="004442A0">
      <w:pPr>
        <w:rPr>
          <w:sz w:val="28"/>
          <w:szCs w:val="28"/>
        </w:rPr>
      </w:pPr>
      <w:r>
        <w:rPr>
          <w:sz w:val="28"/>
          <w:szCs w:val="28"/>
        </w:rPr>
        <w:t>Этапы работы над кейсами:</w:t>
      </w:r>
    </w:p>
    <w:p w14:paraId="5AB223C0" w14:textId="77777777" w:rsidR="004442A0" w:rsidRDefault="004442A0" w:rsidP="004442A0">
      <w:pPr>
        <w:rPr>
          <w:sz w:val="28"/>
          <w:szCs w:val="28"/>
        </w:rPr>
      </w:pPr>
      <w:r>
        <w:rPr>
          <w:sz w:val="28"/>
          <w:szCs w:val="28"/>
        </w:rPr>
        <w:t>1 – Осмысление проблемной ситуации.</w:t>
      </w:r>
    </w:p>
    <w:p w14:paraId="7F12753B" w14:textId="77777777" w:rsidR="004442A0" w:rsidRDefault="004442A0" w:rsidP="004442A0">
      <w:pPr>
        <w:rPr>
          <w:sz w:val="28"/>
          <w:szCs w:val="28"/>
        </w:rPr>
      </w:pPr>
      <w:r>
        <w:rPr>
          <w:sz w:val="28"/>
          <w:szCs w:val="28"/>
        </w:rPr>
        <w:t>2 – Сбор необходимой информации.</w:t>
      </w:r>
    </w:p>
    <w:p w14:paraId="02285BA3" w14:textId="77777777" w:rsidR="004442A0" w:rsidRDefault="004442A0" w:rsidP="004442A0">
      <w:pPr>
        <w:rPr>
          <w:sz w:val="28"/>
          <w:szCs w:val="28"/>
        </w:rPr>
      </w:pPr>
      <w:r>
        <w:rPr>
          <w:sz w:val="28"/>
          <w:szCs w:val="28"/>
        </w:rPr>
        <w:t>3 – Рассмотрение альтернативных решений.</w:t>
      </w:r>
    </w:p>
    <w:p w14:paraId="615031C9" w14:textId="77777777" w:rsidR="004442A0" w:rsidRDefault="004442A0" w:rsidP="004442A0">
      <w:pPr>
        <w:rPr>
          <w:sz w:val="28"/>
          <w:szCs w:val="28"/>
        </w:rPr>
      </w:pPr>
      <w:r>
        <w:rPr>
          <w:sz w:val="28"/>
          <w:szCs w:val="28"/>
        </w:rPr>
        <w:t>4 – Принятие совместного решения в группе.</w:t>
      </w:r>
    </w:p>
    <w:p w14:paraId="5C92E75A" w14:textId="77777777" w:rsidR="004442A0" w:rsidRDefault="004442A0" w:rsidP="004442A0">
      <w:pPr>
        <w:rPr>
          <w:sz w:val="28"/>
          <w:szCs w:val="28"/>
        </w:rPr>
      </w:pPr>
      <w:r>
        <w:rPr>
          <w:sz w:val="28"/>
          <w:szCs w:val="28"/>
        </w:rPr>
        <w:t>5 – Презентация решения пред группой.</w:t>
      </w:r>
    </w:p>
    <w:p w14:paraId="53554988" w14:textId="77777777" w:rsidR="00CC4F2B" w:rsidRDefault="00CC4F2B" w:rsidP="001D05CF">
      <w:pPr>
        <w:jc w:val="center"/>
        <w:rPr>
          <w:b/>
          <w:sz w:val="28"/>
          <w:szCs w:val="28"/>
          <w:lang w:eastAsia="ru-RU"/>
        </w:rPr>
      </w:pPr>
    </w:p>
    <w:p w14:paraId="3DC5772D" w14:textId="36687905" w:rsidR="00CC4F2B" w:rsidRDefault="00CC4F2B" w:rsidP="001D05CF">
      <w:pPr>
        <w:jc w:val="center"/>
        <w:rPr>
          <w:b/>
          <w:sz w:val="28"/>
          <w:szCs w:val="28"/>
          <w:lang w:eastAsia="ru-RU"/>
        </w:rPr>
      </w:pPr>
      <w:r>
        <w:rPr>
          <w:b/>
          <w:sz w:val="28"/>
          <w:szCs w:val="28"/>
          <w:lang w:eastAsia="ru-RU"/>
        </w:rPr>
        <w:t>Учебно-исследовательские проекты</w:t>
      </w:r>
    </w:p>
    <w:p w14:paraId="5B79D9A1" w14:textId="0ACD427E" w:rsidR="00CC4F2B" w:rsidRDefault="00CC4F2B" w:rsidP="00CC4F2B">
      <w:pPr>
        <w:jc w:val="both"/>
        <w:rPr>
          <w:sz w:val="28"/>
          <w:szCs w:val="28"/>
          <w:lang w:eastAsia="ru-RU"/>
        </w:rPr>
      </w:pPr>
      <w:r>
        <w:rPr>
          <w:sz w:val="28"/>
          <w:szCs w:val="28"/>
          <w:lang w:eastAsia="ru-RU"/>
        </w:rPr>
        <w:t>Перечень тем для проектов:</w:t>
      </w:r>
    </w:p>
    <w:p w14:paraId="38BECD0D" w14:textId="5C6EB62A" w:rsidR="00CC4F2B" w:rsidRDefault="004D5C3F" w:rsidP="00E446D9">
      <w:pPr>
        <w:pStyle w:val="af"/>
        <w:numPr>
          <w:ilvl w:val="0"/>
          <w:numId w:val="43"/>
        </w:numPr>
        <w:jc w:val="both"/>
        <w:rPr>
          <w:sz w:val="28"/>
          <w:szCs w:val="28"/>
          <w:lang w:eastAsia="ru-RU"/>
        </w:rPr>
      </w:pPr>
      <w:r>
        <w:rPr>
          <w:sz w:val="28"/>
          <w:szCs w:val="28"/>
          <w:lang w:eastAsia="ru-RU"/>
        </w:rPr>
        <w:t>Влияние моющих средств на разные виды тканей</w:t>
      </w:r>
      <w:r w:rsidR="00CC4F2B">
        <w:rPr>
          <w:sz w:val="28"/>
          <w:szCs w:val="28"/>
          <w:lang w:eastAsia="ru-RU"/>
        </w:rPr>
        <w:t>.</w:t>
      </w:r>
    </w:p>
    <w:p w14:paraId="7F3D493F" w14:textId="77777777" w:rsidR="004D5C3F" w:rsidRDefault="004D5C3F" w:rsidP="00E446D9">
      <w:pPr>
        <w:pStyle w:val="af"/>
        <w:numPr>
          <w:ilvl w:val="0"/>
          <w:numId w:val="43"/>
        </w:numPr>
        <w:jc w:val="both"/>
        <w:rPr>
          <w:sz w:val="28"/>
          <w:szCs w:val="28"/>
          <w:lang w:eastAsia="ru-RU"/>
        </w:rPr>
      </w:pPr>
      <w:r>
        <w:rPr>
          <w:sz w:val="28"/>
          <w:szCs w:val="28"/>
          <w:lang w:eastAsia="ru-RU"/>
        </w:rPr>
        <w:t>Способы отбеливания тканей.</w:t>
      </w:r>
    </w:p>
    <w:p w14:paraId="221EDED8" w14:textId="77777777" w:rsidR="004D5C3F" w:rsidRDefault="004D5C3F" w:rsidP="00E446D9">
      <w:pPr>
        <w:pStyle w:val="af"/>
        <w:numPr>
          <w:ilvl w:val="0"/>
          <w:numId w:val="43"/>
        </w:numPr>
        <w:jc w:val="both"/>
        <w:rPr>
          <w:sz w:val="28"/>
          <w:szCs w:val="28"/>
          <w:lang w:eastAsia="ru-RU"/>
        </w:rPr>
      </w:pPr>
      <w:r>
        <w:rPr>
          <w:sz w:val="28"/>
          <w:szCs w:val="28"/>
          <w:lang w:eastAsia="ru-RU"/>
        </w:rPr>
        <w:t>Использование химических веществ для выведения пятен.</w:t>
      </w:r>
    </w:p>
    <w:p w14:paraId="005C7C72" w14:textId="77777777" w:rsidR="004D5C3F" w:rsidRDefault="004D5C3F" w:rsidP="00E446D9">
      <w:pPr>
        <w:pStyle w:val="af"/>
        <w:numPr>
          <w:ilvl w:val="0"/>
          <w:numId w:val="43"/>
        </w:numPr>
        <w:jc w:val="both"/>
        <w:rPr>
          <w:sz w:val="28"/>
          <w:szCs w:val="28"/>
          <w:lang w:eastAsia="ru-RU"/>
        </w:rPr>
      </w:pPr>
      <w:r>
        <w:rPr>
          <w:sz w:val="28"/>
          <w:szCs w:val="28"/>
          <w:lang w:eastAsia="ru-RU"/>
        </w:rPr>
        <w:t>Способы переработки разных видов тканей.</w:t>
      </w:r>
    </w:p>
    <w:p w14:paraId="78EE49C1" w14:textId="401E6628" w:rsidR="00CC4F2B" w:rsidRPr="004D5C3F" w:rsidRDefault="004D5C3F" w:rsidP="004D5C3F">
      <w:pPr>
        <w:pStyle w:val="af"/>
        <w:numPr>
          <w:ilvl w:val="0"/>
          <w:numId w:val="43"/>
        </w:numPr>
        <w:jc w:val="both"/>
        <w:rPr>
          <w:sz w:val="28"/>
          <w:szCs w:val="28"/>
          <w:lang w:eastAsia="ru-RU"/>
        </w:rPr>
      </w:pPr>
      <w:r>
        <w:rPr>
          <w:sz w:val="28"/>
          <w:szCs w:val="28"/>
          <w:lang w:eastAsia="ru-RU"/>
        </w:rPr>
        <w:t>Способы окрашивания тканей.</w:t>
      </w:r>
    </w:p>
    <w:p w14:paraId="09B6B266" w14:textId="0D9DBAE7" w:rsidR="00CC4F2B" w:rsidRDefault="00472FB9" w:rsidP="00472FB9">
      <w:pPr>
        <w:jc w:val="both"/>
        <w:rPr>
          <w:sz w:val="28"/>
          <w:szCs w:val="28"/>
          <w:lang w:eastAsia="ru-RU"/>
        </w:rPr>
      </w:pPr>
      <w:r>
        <w:rPr>
          <w:sz w:val="28"/>
          <w:szCs w:val="28"/>
          <w:lang w:eastAsia="ru-RU"/>
        </w:rPr>
        <w:t>Этапы работы над проектом:</w:t>
      </w:r>
    </w:p>
    <w:p w14:paraId="5F2C6D1E" w14:textId="1EB587F0" w:rsidR="00472FB9" w:rsidRDefault="00472FB9" w:rsidP="00472FB9">
      <w:pPr>
        <w:jc w:val="both"/>
        <w:rPr>
          <w:sz w:val="28"/>
          <w:szCs w:val="28"/>
          <w:lang w:eastAsia="ru-RU"/>
        </w:rPr>
      </w:pPr>
      <w:r>
        <w:rPr>
          <w:sz w:val="28"/>
          <w:szCs w:val="28"/>
          <w:lang w:eastAsia="ru-RU"/>
        </w:rPr>
        <w:t>1 – постановка цели и задач по выбранной теме</w:t>
      </w:r>
    </w:p>
    <w:p w14:paraId="5B2AA235" w14:textId="6B4F383D" w:rsidR="00472FB9" w:rsidRDefault="00472FB9" w:rsidP="00472FB9">
      <w:pPr>
        <w:jc w:val="both"/>
        <w:rPr>
          <w:sz w:val="28"/>
          <w:szCs w:val="28"/>
          <w:lang w:eastAsia="ru-RU"/>
        </w:rPr>
      </w:pPr>
      <w:r>
        <w:rPr>
          <w:sz w:val="28"/>
          <w:szCs w:val="28"/>
          <w:lang w:eastAsia="ru-RU"/>
        </w:rPr>
        <w:t>2 - анализ информационных источников и отбор необходимой информации.</w:t>
      </w:r>
    </w:p>
    <w:p w14:paraId="0482B0D3" w14:textId="49A2C6B0" w:rsidR="00472FB9" w:rsidRDefault="00472FB9" w:rsidP="00472FB9">
      <w:pPr>
        <w:jc w:val="both"/>
        <w:rPr>
          <w:sz w:val="28"/>
          <w:szCs w:val="28"/>
          <w:lang w:eastAsia="ru-RU"/>
        </w:rPr>
      </w:pPr>
      <w:r>
        <w:rPr>
          <w:sz w:val="28"/>
          <w:szCs w:val="28"/>
          <w:lang w:eastAsia="ru-RU"/>
        </w:rPr>
        <w:t>3 – оформление проекта по разделам: введение, основная часть, заключение, список источников.</w:t>
      </w:r>
    </w:p>
    <w:p w14:paraId="1A242743" w14:textId="009F4DE7" w:rsidR="00472FB9" w:rsidRDefault="00472FB9" w:rsidP="00472FB9">
      <w:pPr>
        <w:jc w:val="both"/>
        <w:rPr>
          <w:sz w:val="28"/>
          <w:szCs w:val="28"/>
          <w:lang w:eastAsia="ru-RU"/>
        </w:rPr>
      </w:pPr>
      <w:r>
        <w:rPr>
          <w:sz w:val="28"/>
          <w:szCs w:val="28"/>
          <w:lang w:eastAsia="ru-RU"/>
        </w:rPr>
        <w:t>4 – защита проекта.</w:t>
      </w:r>
    </w:p>
    <w:p w14:paraId="4B8FF210" w14:textId="5108E25D" w:rsidR="001D05CF" w:rsidRPr="001D05CF" w:rsidRDefault="00472FB9" w:rsidP="004442A0">
      <w:pPr>
        <w:jc w:val="both"/>
        <w:rPr>
          <w:sz w:val="24"/>
          <w:szCs w:val="24"/>
          <w:lang w:eastAsia="ru-RU"/>
        </w:rPr>
      </w:pPr>
      <w:r>
        <w:rPr>
          <w:sz w:val="28"/>
          <w:szCs w:val="28"/>
          <w:lang w:eastAsia="ru-RU"/>
        </w:rPr>
        <w:t>Работа над проектом может быть как индивидуальная так и групповая.</w:t>
      </w:r>
    </w:p>
    <w:p w14:paraId="05C57306" w14:textId="11424E76" w:rsidR="00472FB9" w:rsidRDefault="00472FB9">
      <w:pPr>
        <w:widowControl/>
        <w:autoSpaceDE/>
        <w:autoSpaceDN/>
        <w:spacing w:after="200" w:line="276" w:lineRule="auto"/>
        <w:rPr>
          <w:sz w:val="24"/>
          <w:szCs w:val="24"/>
          <w:lang w:eastAsia="ru-RU"/>
        </w:rPr>
      </w:pPr>
      <w:r>
        <w:rPr>
          <w:sz w:val="24"/>
          <w:szCs w:val="24"/>
          <w:lang w:eastAsia="ru-RU"/>
        </w:rPr>
        <w:br w:type="page"/>
      </w:r>
    </w:p>
    <w:p w14:paraId="472D8F6F" w14:textId="16402079" w:rsidR="00F7699D" w:rsidRDefault="00F7699D" w:rsidP="00137D53">
      <w:pPr>
        <w:pStyle w:val="16"/>
        <w:keepNext/>
        <w:keepLines/>
        <w:tabs>
          <w:tab w:val="left" w:pos="342"/>
        </w:tabs>
        <w:spacing w:before="140" w:after="0" w:line="302"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2.3. </w:t>
      </w:r>
      <w:r w:rsidRPr="00F7699D">
        <w:rPr>
          <w:rFonts w:ascii="Times New Roman" w:hAnsi="Times New Roman" w:cs="Times New Roman"/>
          <w:sz w:val="28"/>
          <w:szCs w:val="28"/>
        </w:rPr>
        <w:t>Оценочные средства для промежуточной аттестации по дисциплине ОУД.07 Химия</w:t>
      </w:r>
    </w:p>
    <w:p w14:paraId="384F9BDA" w14:textId="63783DC1" w:rsidR="00F7699D" w:rsidRDefault="00472FB9" w:rsidP="00565598">
      <w:pPr>
        <w:pStyle w:val="16"/>
        <w:keepNext/>
        <w:keepLines/>
        <w:tabs>
          <w:tab w:val="left" w:pos="342"/>
        </w:tabs>
        <w:spacing w:before="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 xml:space="preserve">Промежуточная аттестация в форме экзамена. </w:t>
      </w:r>
    </w:p>
    <w:p w14:paraId="2892B285" w14:textId="148B288C" w:rsidR="00472FB9" w:rsidRDefault="00472FB9" w:rsidP="00565598">
      <w:pPr>
        <w:pStyle w:val="16"/>
        <w:keepNext/>
        <w:keepLines/>
        <w:tabs>
          <w:tab w:val="left" w:pos="342"/>
        </w:tabs>
        <w:spacing w:before="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 xml:space="preserve">Билетов 25, каждый билет содержит 2-ва теоретических </w:t>
      </w:r>
      <w:r w:rsidR="00A06BA3">
        <w:rPr>
          <w:rFonts w:ascii="Times New Roman" w:hAnsi="Times New Roman" w:cs="Times New Roman"/>
          <w:b w:val="0"/>
          <w:sz w:val="28"/>
          <w:szCs w:val="28"/>
        </w:rPr>
        <w:t xml:space="preserve">(из общей и неорганической химии и органической химии) </w:t>
      </w:r>
      <w:r>
        <w:rPr>
          <w:rFonts w:ascii="Times New Roman" w:hAnsi="Times New Roman" w:cs="Times New Roman"/>
          <w:b w:val="0"/>
          <w:sz w:val="28"/>
          <w:szCs w:val="28"/>
        </w:rPr>
        <w:t>и 1-но практическое задание.</w:t>
      </w:r>
    </w:p>
    <w:p w14:paraId="16E6043C" w14:textId="147DD342" w:rsidR="00472FB9" w:rsidRDefault="00A06BA3" w:rsidP="00565598">
      <w:pPr>
        <w:pStyle w:val="16"/>
        <w:keepNext/>
        <w:keepLines/>
        <w:tabs>
          <w:tab w:val="left" w:pos="342"/>
        </w:tabs>
        <w:spacing w:before="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Пример билета:</w:t>
      </w:r>
    </w:p>
    <w:p w14:paraId="57C490EC" w14:textId="77777777" w:rsidR="006A2D9F" w:rsidRDefault="006A2D9F" w:rsidP="00A06BA3">
      <w:pPr>
        <w:shd w:val="clear" w:color="auto" w:fill="FFFFFF"/>
        <w:spacing w:line="360" w:lineRule="auto"/>
        <w:jc w:val="center"/>
        <w:rPr>
          <w:b/>
          <w:color w:val="000000"/>
          <w:sz w:val="28"/>
          <w:szCs w:val="28"/>
          <w:lang w:eastAsia="ru-RU"/>
        </w:rPr>
      </w:pPr>
      <w:r>
        <w:rPr>
          <w:b/>
          <w:color w:val="000000"/>
          <w:sz w:val="28"/>
          <w:szCs w:val="28"/>
          <w:lang w:eastAsia="ru-RU"/>
        </w:rPr>
        <w:t>БПОУ ВО «ВОЛОГОДСКИЙ КОЛЛЕДЖ ТЕХНОЛОГИИ И ДИЗАЙНА»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37"/>
      </w:tblGrid>
      <w:tr w:rsidR="006A2D9F" w14:paraId="2928C409" w14:textId="77777777" w:rsidTr="006A2D9F">
        <w:trPr>
          <w:trHeight w:val="1201"/>
        </w:trPr>
        <w:tc>
          <w:tcPr>
            <w:tcW w:w="5000" w:type="pct"/>
            <w:tcBorders>
              <w:top w:val="single" w:sz="4" w:space="0" w:color="auto"/>
              <w:left w:val="single" w:sz="4" w:space="0" w:color="auto"/>
              <w:bottom w:val="single" w:sz="4" w:space="0" w:color="auto"/>
              <w:right w:val="single" w:sz="4" w:space="0" w:color="auto"/>
            </w:tcBorders>
            <w:hideMark/>
          </w:tcPr>
          <w:p w14:paraId="2AF89164" w14:textId="01E4D5A4" w:rsidR="006A2D9F" w:rsidRDefault="006A2D9F">
            <w:pPr>
              <w:spacing w:line="276" w:lineRule="auto"/>
              <w:jc w:val="center"/>
              <w:rPr>
                <w:b/>
                <w:sz w:val="28"/>
                <w:szCs w:val="28"/>
                <w:lang w:eastAsia="ru-RU"/>
              </w:rPr>
            </w:pPr>
            <w:r>
              <w:rPr>
                <w:b/>
                <w:sz w:val="28"/>
                <w:szCs w:val="28"/>
                <w:lang w:eastAsia="ru-RU"/>
              </w:rPr>
              <w:t>Экзамен</w:t>
            </w:r>
          </w:p>
          <w:p w14:paraId="1CEE7323" w14:textId="77777777" w:rsidR="006A2D9F" w:rsidRDefault="006A2D9F">
            <w:pPr>
              <w:shd w:val="clear" w:color="auto" w:fill="FFFFFF"/>
              <w:jc w:val="center"/>
              <w:rPr>
                <w:sz w:val="28"/>
                <w:szCs w:val="28"/>
                <w:lang w:eastAsia="ru-RU"/>
              </w:rPr>
            </w:pPr>
            <w:r>
              <w:rPr>
                <w:b/>
                <w:bCs/>
                <w:color w:val="000000"/>
                <w:sz w:val="28"/>
                <w:szCs w:val="28"/>
                <w:lang w:eastAsia="ru-RU"/>
              </w:rPr>
              <w:t>ВАРИАНТ № 1</w:t>
            </w:r>
          </w:p>
          <w:p w14:paraId="02C3B5F9" w14:textId="2B361C10" w:rsidR="006A2D9F" w:rsidRDefault="006A2D9F" w:rsidP="006A2D9F">
            <w:pPr>
              <w:shd w:val="clear" w:color="auto" w:fill="FFFFFF"/>
              <w:jc w:val="center"/>
              <w:rPr>
                <w:b/>
                <w:sz w:val="28"/>
                <w:szCs w:val="28"/>
                <w:lang w:eastAsia="ru-RU"/>
              </w:rPr>
            </w:pPr>
            <w:r>
              <w:rPr>
                <w:b/>
                <w:sz w:val="28"/>
                <w:szCs w:val="28"/>
              </w:rPr>
              <w:t>ОУД.07 Химия</w:t>
            </w:r>
          </w:p>
        </w:tc>
      </w:tr>
    </w:tbl>
    <w:p w14:paraId="1BF5580E" w14:textId="30CAD187" w:rsidR="006A2D9F" w:rsidRDefault="006A2D9F" w:rsidP="006A2D9F">
      <w:pPr>
        <w:rPr>
          <w:sz w:val="28"/>
          <w:szCs w:val="28"/>
        </w:rPr>
      </w:pPr>
      <w:r>
        <w:rPr>
          <w:b/>
          <w:color w:val="000000"/>
          <w:sz w:val="28"/>
          <w:szCs w:val="28"/>
        </w:rPr>
        <w:t>Задание 1</w:t>
      </w:r>
      <w:r>
        <w:rPr>
          <w:sz w:val="28"/>
          <w:szCs w:val="28"/>
        </w:rPr>
        <w:t xml:space="preserve">. </w:t>
      </w:r>
      <w:r w:rsidR="00A06BA3">
        <w:rPr>
          <w:sz w:val="28"/>
          <w:szCs w:val="28"/>
        </w:rPr>
        <w:t>Опишите факторы, смещающие химическое равновесие реакции на конкретном примере. Как эти знания можно использовать в профессиональной деятельности?</w:t>
      </w:r>
    </w:p>
    <w:p w14:paraId="173F248B" w14:textId="41601277" w:rsidR="00A06BA3" w:rsidRDefault="006A2D9F" w:rsidP="006A2D9F">
      <w:pPr>
        <w:suppressAutoHyphens/>
        <w:rPr>
          <w:b/>
          <w:color w:val="000000"/>
          <w:sz w:val="28"/>
          <w:szCs w:val="28"/>
        </w:rPr>
      </w:pPr>
      <w:r>
        <w:rPr>
          <w:b/>
          <w:color w:val="000000"/>
          <w:sz w:val="28"/>
          <w:szCs w:val="28"/>
        </w:rPr>
        <w:t xml:space="preserve">Задание 2. </w:t>
      </w:r>
      <w:r w:rsidR="00A06BA3">
        <w:rPr>
          <w:sz w:val="28"/>
          <w:szCs w:val="28"/>
        </w:rPr>
        <w:t>Дайте общую характеристику соединений класса спирты. Укажите какими свойствами они обладают. Какое применение находят спирты в профессиональной деятельности?</w:t>
      </w:r>
    </w:p>
    <w:p w14:paraId="29E4F8E4" w14:textId="42C82DA0" w:rsidR="00A06BA3" w:rsidRDefault="00A06BA3" w:rsidP="006A2D9F">
      <w:pPr>
        <w:suppressAutoHyphens/>
        <w:rPr>
          <w:b/>
          <w:color w:val="000000"/>
          <w:sz w:val="28"/>
          <w:szCs w:val="28"/>
        </w:rPr>
      </w:pPr>
      <w:r>
        <w:rPr>
          <w:b/>
          <w:color w:val="000000"/>
          <w:sz w:val="28"/>
          <w:szCs w:val="28"/>
        </w:rPr>
        <w:t xml:space="preserve">Задание 3. </w:t>
      </w:r>
    </w:p>
    <w:p w14:paraId="2E3FBFD8" w14:textId="502D0716" w:rsidR="006A2D9F" w:rsidRDefault="006A2D9F" w:rsidP="00565598">
      <w:pPr>
        <w:suppressAutoHyphens/>
        <w:rPr>
          <w:sz w:val="28"/>
          <w:szCs w:val="28"/>
        </w:rPr>
      </w:pPr>
      <w:r>
        <w:rPr>
          <w:sz w:val="28"/>
          <w:szCs w:val="28"/>
        </w:rPr>
        <w:t>Практическое задание.</w:t>
      </w:r>
    </w:p>
    <w:p w14:paraId="73F0C766" w14:textId="550482D5" w:rsidR="00472FB9" w:rsidRPr="00472FB9" w:rsidRDefault="00A06BA3" w:rsidP="00565598">
      <w:pPr>
        <w:pStyle w:val="16"/>
        <w:keepNext/>
        <w:keepLines/>
        <w:tabs>
          <w:tab w:val="left" w:pos="342"/>
        </w:tabs>
        <w:spacing w:before="14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Рассчитайте массу перекиси водорода, необходимую для приготовления 5% раствора массой 500г.</w:t>
      </w:r>
    </w:p>
    <w:p w14:paraId="5B70A405" w14:textId="5CE0F8AD" w:rsidR="00F7699D" w:rsidRDefault="00F7699D">
      <w:pPr>
        <w:widowControl/>
        <w:autoSpaceDE/>
        <w:autoSpaceDN/>
        <w:spacing w:after="200" w:line="276" w:lineRule="auto"/>
        <w:rPr>
          <w:rFonts w:eastAsia="Tahoma"/>
          <w:b/>
          <w:bCs/>
          <w:sz w:val="28"/>
          <w:szCs w:val="28"/>
        </w:rPr>
      </w:pPr>
    </w:p>
    <w:sectPr w:rsidR="00F7699D"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B56EC5" w14:textId="77777777" w:rsidR="0024404B" w:rsidRDefault="0024404B" w:rsidP="00A3234E">
      <w:r>
        <w:separator/>
      </w:r>
    </w:p>
  </w:endnote>
  <w:endnote w:type="continuationSeparator" w:id="0">
    <w:p w14:paraId="4C867C7B" w14:textId="77777777" w:rsidR="0024404B" w:rsidRDefault="0024404B"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autz">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Franklin Gothic Book">
    <w:altName w:val="Franklin Gothic Medium"/>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Helvetica Neue">
    <w:altName w:val="Arial"/>
    <w:panose1 w:val="00000000000000000000"/>
    <w:charset w:val="00"/>
    <w:family w:val="roman"/>
    <w:notTrueType/>
    <w:pitch w:val="default"/>
  </w:font>
  <w:font w:name="Roboto">
    <w:altName w:val="Times New Roman"/>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C7B65" w14:textId="77777777" w:rsidR="00686056" w:rsidRDefault="00686056">
    <w:pPr>
      <w:spacing w:line="1" w:lineRule="exact"/>
    </w:pPr>
    <w:r>
      <w:rPr>
        <w:noProof/>
        <w:lang w:eastAsia="ru-RU"/>
      </w:rPr>
      <mc:AlternateContent>
        <mc:Choice Requires="wps">
          <w:drawing>
            <wp:anchor distT="0" distB="0" distL="0" distR="0" simplePos="0" relativeHeight="251656192" behindDoc="1" locked="0" layoutInCell="1" allowOverlap="1" wp14:anchorId="532C9EE4" wp14:editId="71D86365">
              <wp:simplePos x="0" y="0"/>
              <wp:positionH relativeFrom="page">
                <wp:posOffset>6955155</wp:posOffset>
              </wp:positionH>
              <wp:positionV relativeFrom="page">
                <wp:posOffset>9385300</wp:posOffset>
              </wp:positionV>
              <wp:extent cx="54610" cy="91440"/>
              <wp:effectExtent l="0" t="0" r="0" b="0"/>
              <wp:wrapNone/>
              <wp:docPr id="1" name="Shape 1"/>
              <wp:cNvGraphicFramePr/>
              <a:graphic xmlns:a="http://schemas.openxmlformats.org/drawingml/2006/main">
                <a:graphicData uri="http://schemas.microsoft.com/office/word/2010/wordprocessingShape">
                  <wps:wsp>
                    <wps:cNvSpPr txBox="1"/>
                    <wps:spPr>
                      <a:xfrm>
                        <a:off x="0" y="0"/>
                        <a:ext cx="54610" cy="91440"/>
                      </a:xfrm>
                      <a:prstGeom prst="rect">
                        <a:avLst/>
                      </a:prstGeom>
                      <a:noFill/>
                    </wps:spPr>
                    <wps:txbx>
                      <w:txbxContent>
                        <w:p w14:paraId="63E7A7CF" w14:textId="77777777" w:rsidR="00686056" w:rsidRDefault="00686056">
                          <w:pPr>
                            <w:pStyle w:val="22"/>
                            <w:rPr>
                              <w:sz w:val="22"/>
                              <w:szCs w:val="22"/>
                            </w:rPr>
                          </w:pPr>
                          <w:r>
                            <w:fldChar w:fldCharType="begin"/>
                          </w:r>
                          <w:r>
                            <w:instrText xml:space="preserve"> PAGE \* MERGEFORMAT </w:instrText>
                          </w:r>
                          <w:r>
                            <w:fldChar w:fldCharType="separate"/>
                          </w:r>
                          <w:r w:rsidR="00D11A82" w:rsidRPr="00D11A82">
                            <w:rPr>
                              <w:rFonts w:ascii="Calibri" w:eastAsia="Calibri" w:hAnsi="Calibri" w:cs="Calibri"/>
                              <w:noProof/>
                              <w:color w:val="000000"/>
                              <w:sz w:val="22"/>
                              <w:szCs w:val="22"/>
                              <w:lang w:eastAsia="ru-RU" w:bidi="ru-RU"/>
                            </w:rPr>
                            <w:t>2</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547.65pt;margin-top:739pt;width:4.3pt;height:7.2pt;z-index:-2516602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" filled="f" stroked="f">
              <v:textbox style="mso-fit-shape-to-text:t" inset="0,0,0,0">
                <w:txbxContent>
                  <w:p w14:paraId="63E7A7CF" w14:textId="77777777" w:rsidR="00686056" w:rsidRDefault="00686056">
                    <w:pPr>
                      <w:pStyle w:val="22"/>
                      <w:rPr>
                        <w:sz w:val="22"/>
                        <w:szCs w:val="22"/>
                      </w:rPr>
                    </w:pPr>
                    <w:r>
                      <w:fldChar w:fldCharType="begin"/>
                    </w:r>
                    <w:r>
                      <w:instrText xml:space="preserve"> PAGE \* MERGEFORMAT </w:instrText>
                    </w:r>
                    <w:r>
                      <w:fldChar w:fldCharType="separate"/>
                    </w:r>
                    <w:r w:rsidR="00D11A82" w:rsidRPr="00D11A82">
                      <w:rPr>
                        <w:rFonts w:ascii="Calibri" w:eastAsia="Calibri" w:hAnsi="Calibri" w:cs="Calibri"/>
                        <w:noProof/>
                        <w:color w:val="000000"/>
                        <w:sz w:val="22"/>
                        <w:szCs w:val="22"/>
                        <w:lang w:eastAsia="ru-RU" w:bidi="ru-RU"/>
                      </w:rPr>
                      <w:t>2</w:t>
                    </w:r>
                    <w:r>
                      <w:rPr>
                        <w:rFonts w:ascii="Calibri" w:eastAsia="Calibri" w:hAnsi="Calibri" w:cs="Calibri"/>
                        <w:sz w:val="22"/>
                        <w:szCs w:val="22"/>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3069293"/>
      <w:docPartObj>
        <w:docPartGallery w:val="Page Numbers (Bottom of Page)"/>
        <w:docPartUnique/>
      </w:docPartObj>
    </w:sdtPr>
    <w:sdtEndPr/>
    <w:sdtContent>
      <w:p w14:paraId="5F7063AC" w14:textId="1953DADF" w:rsidR="00686056" w:rsidRDefault="00686056">
        <w:pPr>
          <w:pStyle w:val="ac"/>
          <w:jc w:val="right"/>
        </w:pPr>
        <w:r>
          <w:fldChar w:fldCharType="begin"/>
        </w:r>
        <w:r>
          <w:instrText>PAGE   \* MERGEFORMAT</w:instrText>
        </w:r>
        <w:r>
          <w:fldChar w:fldCharType="separate"/>
        </w:r>
        <w:r w:rsidR="00D11A82">
          <w:rPr>
            <w:noProof/>
          </w:rPr>
          <w:t>37</w:t>
        </w:r>
        <w:r>
          <w:fldChar w:fldCharType="end"/>
        </w:r>
      </w:p>
    </w:sdtContent>
  </w:sdt>
  <w:p w14:paraId="663240AD" w14:textId="31ECAB32" w:rsidR="00686056" w:rsidRDefault="00686056">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6E0D8C" w14:textId="77777777" w:rsidR="0024404B" w:rsidRDefault="0024404B" w:rsidP="00A3234E">
      <w:r>
        <w:separator/>
      </w:r>
    </w:p>
  </w:footnote>
  <w:footnote w:type="continuationSeparator" w:id="0">
    <w:p w14:paraId="70DA4C83" w14:textId="77777777" w:rsidR="0024404B" w:rsidRDefault="0024404B"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44149"/>
    <w:multiLevelType w:val="multilevel"/>
    <w:tmpl w:val="BB868ABA"/>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5C266C"/>
    <w:multiLevelType w:val="hybridMultilevel"/>
    <w:tmpl w:val="63FE7700"/>
    <w:lvl w:ilvl="0" w:tplc="953CA848">
      <w:start w:val="1"/>
      <w:numFmt w:val="decimal"/>
      <w:lvlText w:val="%1."/>
      <w:lvlJc w:val="left"/>
      <w:pPr>
        <w:ind w:left="1077" w:hanging="360"/>
      </w:pPr>
    </w:lvl>
    <w:lvl w:ilvl="1" w:tplc="04190019">
      <w:start w:val="1"/>
      <w:numFmt w:val="lowerLetter"/>
      <w:lvlText w:val="%2."/>
      <w:lvlJc w:val="left"/>
      <w:pPr>
        <w:ind w:left="1797" w:hanging="360"/>
      </w:pPr>
    </w:lvl>
    <w:lvl w:ilvl="2" w:tplc="0419001B">
      <w:start w:val="1"/>
      <w:numFmt w:val="lowerRoman"/>
      <w:lvlText w:val="%3."/>
      <w:lvlJc w:val="right"/>
      <w:pPr>
        <w:ind w:left="2517" w:hanging="180"/>
      </w:pPr>
    </w:lvl>
    <w:lvl w:ilvl="3" w:tplc="0419000F">
      <w:start w:val="1"/>
      <w:numFmt w:val="decimal"/>
      <w:lvlText w:val="%4."/>
      <w:lvlJc w:val="left"/>
      <w:pPr>
        <w:ind w:left="3237" w:hanging="360"/>
      </w:pPr>
    </w:lvl>
    <w:lvl w:ilvl="4" w:tplc="04190019">
      <w:start w:val="1"/>
      <w:numFmt w:val="lowerLetter"/>
      <w:lvlText w:val="%5."/>
      <w:lvlJc w:val="left"/>
      <w:pPr>
        <w:ind w:left="3957" w:hanging="360"/>
      </w:pPr>
    </w:lvl>
    <w:lvl w:ilvl="5" w:tplc="0419001B">
      <w:start w:val="1"/>
      <w:numFmt w:val="lowerRoman"/>
      <w:lvlText w:val="%6."/>
      <w:lvlJc w:val="right"/>
      <w:pPr>
        <w:ind w:left="4677" w:hanging="180"/>
      </w:pPr>
    </w:lvl>
    <w:lvl w:ilvl="6" w:tplc="0419000F">
      <w:start w:val="1"/>
      <w:numFmt w:val="decimal"/>
      <w:lvlText w:val="%7."/>
      <w:lvlJc w:val="left"/>
      <w:pPr>
        <w:ind w:left="5397" w:hanging="360"/>
      </w:pPr>
    </w:lvl>
    <w:lvl w:ilvl="7" w:tplc="04190019">
      <w:start w:val="1"/>
      <w:numFmt w:val="lowerLetter"/>
      <w:lvlText w:val="%8."/>
      <w:lvlJc w:val="left"/>
      <w:pPr>
        <w:ind w:left="6117" w:hanging="360"/>
      </w:pPr>
    </w:lvl>
    <w:lvl w:ilvl="8" w:tplc="0419001B">
      <w:start w:val="1"/>
      <w:numFmt w:val="lowerRoman"/>
      <w:lvlText w:val="%9."/>
      <w:lvlJc w:val="right"/>
      <w:pPr>
        <w:ind w:left="6837" w:hanging="180"/>
      </w:pPr>
    </w:lvl>
  </w:abstractNum>
  <w:abstractNum w:abstractNumId="2">
    <w:nsid w:val="0EE80E64"/>
    <w:multiLevelType w:val="hybridMultilevel"/>
    <w:tmpl w:val="167CD4D8"/>
    <w:lvl w:ilvl="0" w:tplc="467213E8">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
    <w:nsid w:val="12267C69"/>
    <w:multiLevelType w:val="multilevel"/>
    <w:tmpl w:val="349A6A9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16645B"/>
    <w:multiLevelType w:val="multilevel"/>
    <w:tmpl w:val="917A6678"/>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6D7272"/>
    <w:multiLevelType w:val="hybridMultilevel"/>
    <w:tmpl w:val="7A3CF56C"/>
    <w:lvl w:ilvl="0" w:tplc="5832F562">
      <w:start w:val="1"/>
      <w:numFmt w:val="decimal"/>
      <w:lvlText w:val="%1)"/>
      <w:lvlJc w:val="left"/>
      <w:pPr>
        <w:ind w:left="720" w:hanging="360"/>
      </w:pPr>
      <w:rPr>
        <w:rFonts w:ascii="tautz" w:hAnsi="tautz" w:hint="default"/>
        <w:color w:val="000000"/>
        <w:sz w:val="29"/>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5824333"/>
    <w:multiLevelType w:val="multilevel"/>
    <w:tmpl w:val="8DEC325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927795"/>
    <w:multiLevelType w:val="multilevel"/>
    <w:tmpl w:val="CFE89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8AD5EAA"/>
    <w:multiLevelType w:val="multilevel"/>
    <w:tmpl w:val="CE8094A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800834"/>
    <w:multiLevelType w:val="hybridMultilevel"/>
    <w:tmpl w:val="4E4AE0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nsid w:val="1B955C5C"/>
    <w:multiLevelType w:val="multilevel"/>
    <w:tmpl w:val="DE249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DB72364"/>
    <w:multiLevelType w:val="hybridMultilevel"/>
    <w:tmpl w:val="BA60751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E8F12D0"/>
    <w:multiLevelType w:val="multilevel"/>
    <w:tmpl w:val="E9E6DCF6"/>
    <w:lvl w:ilvl="0">
      <w:start w:val="7"/>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F2172BF"/>
    <w:multiLevelType w:val="multilevel"/>
    <w:tmpl w:val="9364F6E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0F74CCA"/>
    <w:multiLevelType w:val="hybridMultilevel"/>
    <w:tmpl w:val="948AEF36"/>
    <w:lvl w:ilvl="0" w:tplc="E626F60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5">
    <w:nsid w:val="2A19388F"/>
    <w:multiLevelType w:val="multilevel"/>
    <w:tmpl w:val="F888449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606CF4"/>
    <w:multiLevelType w:val="multilevel"/>
    <w:tmpl w:val="11D6BD54"/>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ACB77C8"/>
    <w:multiLevelType w:val="multilevel"/>
    <w:tmpl w:val="EE305542"/>
    <w:lvl w:ilvl="0">
      <w:start w:val="1"/>
      <w:numFmt w:val="decimal"/>
      <w:lvlText w:val="%1."/>
      <w:lvlJc w:val="left"/>
      <w:rPr>
        <w:rFonts w:ascii="Times New Roman" w:eastAsia="Tahoma" w:hAnsi="Times New Roman" w:cs="Times New Roman" w:hint="default"/>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DA12F2A"/>
    <w:multiLevelType w:val="multilevel"/>
    <w:tmpl w:val="0F0A3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E6A49A7"/>
    <w:multiLevelType w:val="hybridMultilevel"/>
    <w:tmpl w:val="8D86BAA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2F9946FE"/>
    <w:multiLevelType w:val="multilevel"/>
    <w:tmpl w:val="8BAE069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FA32A95"/>
    <w:multiLevelType w:val="multilevel"/>
    <w:tmpl w:val="A9A0CF4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0404675"/>
    <w:multiLevelType w:val="multilevel"/>
    <w:tmpl w:val="994A2FFA"/>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1E42E68"/>
    <w:multiLevelType w:val="hybridMultilevel"/>
    <w:tmpl w:val="EE96AA6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36661970"/>
    <w:multiLevelType w:val="hybridMultilevel"/>
    <w:tmpl w:val="9C562C90"/>
    <w:lvl w:ilvl="0" w:tplc="312E40BA">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5">
    <w:nsid w:val="368B40F2"/>
    <w:multiLevelType w:val="hybridMultilevel"/>
    <w:tmpl w:val="B224AC9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3A017735"/>
    <w:multiLevelType w:val="multilevel"/>
    <w:tmpl w:val="E1DC707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C8E5F7F"/>
    <w:multiLevelType w:val="hybridMultilevel"/>
    <w:tmpl w:val="B6CA1650"/>
    <w:lvl w:ilvl="0" w:tplc="91FC0066">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28">
    <w:nsid w:val="3EF502BA"/>
    <w:multiLevelType w:val="hybridMultilevel"/>
    <w:tmpl w:val="4E4AE0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42296FFA"/>
    <w:multiLevelType w:val="hybridMultilevel"/>
    <w:tmpl w:val="7F44CDC2"/>
    <w:lvl w:ilvl="0" w:tplc="B56A38FC">
      <w:start w:val="1"/>
      <w:numFmt w:val="decimal"/>
      <w:lvlText w:val="%1."/>
      <w:lvlJc w:val="left"/>
      <w:pPr>
        <w:ind w:left="1125" w:hanging="405"/>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0">
    <w:nsid w:val="42F44B82"/>
    <w:multiLevelType w:val="hybridMultilevel"/>
    <w:tmpl w:val="FDA2B8FE"/>
    <w:lvl w:ilvl="0" w:tplc="738AFF9E">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1">
    <w:nsid w:val="43085DED"/>
    <w:multiLevelType w:val="hybridMultilevel"/>
    <w:tmpl w:val="8BFCBF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2">
    <w:nsid w:val="43E55DA5"/>
    <w:multiLevelType w:val="hybridMultilevel"/>
    <w:tmpl w:val="19EA6888"/>
    <w:lvl w:ilvl="0" w:tplc="C57E2858">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3">
    <w:nsid w:val="44E66205"/>
    <w:multiLevelType w:val="hybridMultilevel"/>
    <w:tmpl w:val="6CE8904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46223E97"/>
    <w:multiLevelType w:val="multilevel"/>
    <w:tmpl w:val="BF8A815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471E1DB5"/>
    <w:multiLevelType w:val="multilevel"/>
    <w:tmpl w:val="9BCEAC8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4B8E455E"/>
    <w:multiLevelType w:val="hybridMultilevel"/>
    <w:tmpl w:val="CB7A8E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4BB63FF9"/>
    <w:multiLevelType w:val="hybridMultilevel"/>
    <w:tmpl w:val="DDF23BB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4CC31472"/>
    <w:multiLevelType w:val="multilevel"/>
    <w:tmpl w:val="2F902CC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00F1F5D"/>
    <w:multiLevelType w:val="multilevel"/>
    <w:tmpl w:val="C9A8D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2CA46A4"/>
    <w:multiLevelType w:val="hybridMultilevel"/>
    <w:tmpl w:val="78F490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D2641A3"/>
    <w:multiLevelType w:val="hybridMultilevel"/>
    <w:tmpl w:val="E21CE4BC"/>
    <w:lvl w:ilvl="0" w:tplc="9B3245F2">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42">
    <w:nsid w:val="6A4B0BA8"/>
    <w:multiLevelType w:val="multilevel"/>
    <w:tmpl w:val="B1628A7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CFE128E"/>
    <w:multiLevelType w:val="multilevel"/>
    <w:tmpl w:val="F3FA6AA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EB9112B"/>
    <w:multiLevelType w:val="multilevel"/>
    <w:tmpl w:val="820EF5B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27B2FBF"/>
    <w:multiLevelType w:val="multilevel"/>
    <w:tmpl w:val="FFC60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6AE394B"/>
    <w:multiLevelType w:val="hybridMultilevel"/>
    <w:tmpl w:val="C4B85A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nsid w:val="78FE7323"/>
    <w:multiLevelType w:val="hybridMultilevel"/>
    <w:tmpl w:val="889431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A14238C"/>
    <w:multiLevelType w:val="hybridMultilevel"/>
    <w:tmpl w:val="D646CA2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7F373598"/>
    <w:multiLevelType w:val="hybridMultilevel"/>
    <w:tmpl w:val="02DAD824"/>
    <w:lvl w:ilvl="0" w:tplc="54D85186">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17"/>
  </w:num>
  <w:num w:numId="2">
    <w:abstractNumId w:val="35"/>
  </w:num>
  <w:num w:numId="3">
    <w:abstractNumId w:val="13"/>
  </w:num>
  <w:num w:numId="4">
    <w:abstractNumId w:val="20"/>
  </w:num>
  <w:num w:numId="5">
    <w:abstractNumId w:val="44"/>
  </w:num>
  <w:num w:numId="6">
    <w:abstractNumId w:val="42"/>
  </w:num>
  <w:num w:numId="7">
    <w:abstractNumId w:val="26"/>
  </w:num>
  <w:num w:numId="8">
    <w:abstractNumId w:val="34"/>
  </w:num>
  <w:num w:numId="9">
    <w:abstractNumId w:val="21"/>
  </w:num>
  <w:num w:numId="10">
    <w:abstractNumId w:val="15"/>
  </w:num>
  <w:num w:numId="11">
    <w:abstractNumId w:val="43"/>
  </w:num>
  <w:num w:numId="12">
    <w:abstractNumId w:val="38"/>
  </w:num>
  <w:num w:numId="13">
    <w:abstractNumId w:val="3"/>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lvlOverride w:ilvl="2"/>
    <w:lvlOverride w:ilvl="3"/>
    <w:lvlOverride w:ilvl="4"/>
    <w:lvlOverride w:ilvl="5"/>
    <w:lvlOverride w:ilvl="6"/>
    <w:lvlOverride w:ilvl="7"/>
    <w:lvlOverride w:ilvl="8"/>
  </w:num>
  <w:num w:numId="19">
    <w:abstractNumId w:val="22"/>
    <w:lvlOverride w:ilvl="0">
      <w:startOverride w:val="1"/>
    </w:lvlOverride>
    <w:lvlOverride w:ilvl="1"/>
    <w:lvlOverride w:ilvl="2"/>
    <w:lvlOverride w:ilvl="3"/>
    <w:lvlOverride w:ilvl="4"/>
    <w:lvlOverride w:ilvl="5"/>
    <w:lvlOverride w:ilvl="6"/>
    <w:lvlOverride w:ilvl="7"/>
    <w:lvlOverride w:ilvl="8"/>
  </w:num>
  <w:num w:numId="20">
    <w:abstractNumId w:val="16"/>
    <w:lvlOverride w:ilvl="0">
      <w:startOverride w:val="1"/>
    </w:lvlOverride>
    <w:lvlOverride w:ilvl="1"/>
    <w:lvlOverride w:ilvl="2"/>
    <w:lvlOverride w:ilvl="3"/>
    <w:lvlOverride w:ilvl="4"/>
    <w:lvlOverride w:ilvl="5"/>
    <w:lvlOverride w:ilvl="6"/>
    <w:lvlOverride w:ilvl="7"/>
    <w:lvlOverride w:ilvl="8"/>
  </w:num>
  <w:num w:numId="21">
    <w:abstractNumId w:val="4"/>
    <w:lvlOverride w:ilvl="0">
      <w:startOverride w:val="1"/>
    </w:lvlOverride>
    <w:lvlOverride w:ilvl="1"/>
    <w:lvlOverride w:ilvl="2"/>
    <w:lvlOverride w:ilvl="3"/>
    <w:lvlOverride w:ilvl="4"/>
    <w:lvlOverride w:ilvl="5"/>
    <w:lvlOverride w:ilvl="6"/>
    <w:lvlOverride w:ilvl="7"/>
    <w:lvlOverride w:ilvl="8"/>
  </w:num>
  <w:num w:numId="22">
    <w:abstractNumId w:val="12"/>
    <w:lvlOverride w:ilvl="0">
      <w:startOverride w:val="7"/>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8"/>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7"/>
  </w:num>
  <w:num w:numId="44">
    <w:abstractNumId w:val="7"/>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num>
  <w:num w:numId="47">
    <w:abstractNumId w:val="45"/>
  </w:num>
  <w:num w:numId="48">
    <w:abstractNumId w:val="10"/>
  </w:num>
  <w:num w:numId="49">
    <w:abstractNumId w:val="18"/>
  </w:num>
  <w:num w:numId="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
  </w:num>
  <w:num w:numId="52">
    <w:abstractNumId w:val="9"/>
  </w:num>
  <w:num w:numId="5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5448"/>
    <w:rsid w:val="000100FE"/>
    <w:rsid w:val="00014F23"/>
    <w:rsid w:val="000224BB"/>
    <w:rsid w:val="00025B02"/>
    <w:rsid w:val="00037110"/>
    <w:rsid w:val="000572C5"/>
    <w:rsid w:val="00060226"/>
    <w:rsid w:val="00074113"/>
    <w:rsid w:val="0007558E"/>
    <w:rsid w:val="00077358"/>
    <w:rsid w:val="0009264C"/>
    <w:rsid w:val="00092B68"/>
    <w:rsid w:val="000C067E"/>
    <w:rsid w:val="000C4363"/>
    <w:rsid w:val="000E25C6"/>
    <w:rsid w:val="000E6D06"/>
    <w:rsid w:val="000E76D7"/>
    <w:rsid w:val="000F2003"/>
    <w:rsid w:val="000F2DA9"/>
    <w:rsid w:val="000F580A"/>
    <w:rsid w:val="00103CCC"/>
    <w:rsid w:val="001048D7"/>
    <w:rsid w:val="00104F19"/>
    <w:rsid w:val="001050CA"/>
    <w:rsid w:val="00105C1E"/>
    <w:rsid w:val="00114265"/>
    <w:rsid w:val="001279B6"/>
    <w:rsid w:val="00127AEF"/>
    <w:rsid w:val="00137D53"/>
    <w:rsid w:val="00144450"/>
    <w:rsid w:val="00144FC6"/>
    <w:rsid w:val="00145AAF"/>
    <w:rsid w:val="00145AE4"/>
    <w:rsid w:val="00180A54"/>
    <w:rsid w:val="00183351"/>
    <w:rsid w:val="0019795F"/>
    <w:rsid w:val="001B334E"/>
    <w:rsid w:val="001B5608"/>
    <w:rsid w:val="001D05CF"/>
    <w:rsid w:val="001D0939"/>
    <w:rsid w:val="001E5F52"/>
    <w:rsid w:val="001E76CD"/>
    <w:rsid w:val="00213969"/>
    <w:rsid w:val="00216FB2"/>
    <w:rsid w:val="00220FE6"/>
    <w:rsid w:val="0022433F"/>
    <w:rsid w:val="0023694C"/>
    <w:rsid w:val="002434F2"/>
    <w:rsid w:val="0024404B"/>
    <w:rsid w:val="00266AA5"/>
    <w:rsid w:val="00271849"/>
    <w:rsid w:val="00271F74"/>
    <w:rsid w:val="00296418"/>
    <w:rsid w:val="002C604B"/>
    <w:rsid w:val="002D5A85"/>
    <w:rsid w:val="002D681E"/>
    <w:rsid w:val="002F1012"/>
    <w:rsid w:val="0030446A"/>
    <w:rsid w:val="00307E33"/>
    <w:rsid w:val="00324DD9"/>
    <w:rsid w:val="00327B6E"/>
    <w:rsid w:val="0035075A"/>
    <w:rsid w:val="003558C6"/>
    <w:rsid w:val="0036410F"/>
    <w:rsid w:val="00374B34"/>
    <w:rsid w:val="00384835"/>
    <w:rsid w:val="00386D80"/>
    <w:rsid w:val="003A5BB8"/>
    <w:rsid w:val="003B192B"/>
    <w:rsid w:val="003B6D3A"/>
    <w:rsid w:val="003B7859"/>
    <w:rsid w:val="003C4F29"/>
    <w:rsid w:val="003C5672"/>
    <w:rsid w:val="003E0829"/>
    <w:rsid w:val="003E4002"/>
    <w:rsid w:val="00401D7D"/>
    <w:rsid w:val="004042E2"/>
    <w:rsid w:val="004152DC"/>
    <w:rsid w:val="004200D1"/>
    <w:rsid w:val="00420105"/>
    <w:rsid w:val="004222B6"/>
    <w:rsid w:val="00426AE0"/>
    <w:rsid w:val="004426D9"/>
    <w:rsid w:val="004442A0"/>
    <w:rsid w:val="00444C79"/>
    <w:rsid w:val="00446423"/>
    <w:rsid w:val="00450D28"/>
    <w:rsid w:val="004639DE"/>
    <w:rsid w:val="00464EF0"/>
    <w:rsid w:val="00472FB9"/>
    <w:rsid w:val="004763EA"/>
    <w:rsid w:val="00492963"/>
    <w:rsid w:val="00497BD2"/>
    <w:rsid w:val="004A0D99"/>
    <w:rsid w:val="004C597A"/>
    <w:rsid w:val="004C6FBB"/>
    <w:rsid w:val="004D24A9"/>
    <w:rsid w:val="004D2792"/>
    <w:rsid w:val="004D5C3F"/>
    <w:rsid w:val="004D7656"/>
    <w:rsid w:val="004E18D9"/>
    <w:rsid w:val="004F0B25"/>
    <w:rsid w:val="004F4833"/>
    <w:rsid w:val="00500267"/>
    <w:rsid w:val="005064C9"/>
    <w:rsid w:val="00520794"/>
    <w:rsid w:val="00527818"/>
    <w:rsid w:val="0053398E"/>
    <w:rsid w:val="0053662C"/>
    <w:rsid w:val="0054321C"/>
    <w:rsid w:val="00550D73"/>
    <w:rsid w:val="005538CF"/>
    <w:rsid w:val="00561687"/>
    <w:rsid w:val="00565598"/>
    <w:rsid w:val="00565B55"/>
    <w:rsid w:val="00567E74"/>
    <w:rsid w:val="00574F0D"/>
    <w:rsid w:val="005800E3"/>
    <w:rsid w:val="0058246E"/>
    <w:rsid w:val="0058541E"/>
    <w:rsid w:val="00587891"/>
    <w:rsid w:val="00597EC0"/>
    <w:rsid w:val="005A287A"/>
    <w:rsid w:val="005A2AB6"/>
    <w:rsid w:val="005A5CE4"/>
    <w:rsid w:val="005A65E9"/>
    <w:rsid w:val="005B1F7E"/>
    <w:rsid w:val="005C5DA2"/>
    <w:rsid w:val="005D36E0"/>
    <w:rsid w:val="005E142F"/>
    <w:rsid w:val="005F107D"/>
    <w:rsid w:val="005F6862"/>
    <w:rsid w:val="006007D1"/>
    <w:rsid w:val="006324E1"/>
    <w:rsid w:val="00663847"/>
    <w:rsid w:val="00664E4B"/>
    <w:rsid w:val="00676430"/>
    <w:rsid w:val="00683603"/>
    <w:rsid w:val="00686056"/>
    <w:rsid w:val="00691C76"/>
    <w:rsid w:val="006A2D9F"/>
    <w:rsid w:val="006A5ECB"/>
    <w:rsid w:val="006A6A3C"/>
    <w:rsid w:val="006C0B16"/>
    <w:rsid w:val="006C4E76"/>
    <w:rsid w:val="006E498F"/>
    <w:rsid w:val="006E4A2B"/>
    <w:rsid w:val="006E5AE8"/>
    <w:rsid w:val="006F3A0F"/>
    <w:rsid w:val="006F50F0"/>
    <w:rsid w:val="006F6869"/>
    <w:rsid w:val="0070406B"/>
    <w:rsid w:val="00716E1A"/>
    <w:rsid w:val="007216AF"/>
    <w:rsid w:val="00722A54"/>
    <w:rsid w:val="00723B9A"/>
    <w:rsid w:val="007259B1"/>
    <w:rsid w:val="00732AEC"/>
    <w:rsid w:val="007411C4"/>
    <w:rsid w:val="00743E2F"/>
    <w:rsid w:val="007531BA"/>
    <w:rsid w:val="00757983"/>
    <w:rsid w:val="0076380B"/>
    <w:rsid w:val="0076684B"/>
    <w:rsid w:val="00770287"/>
    <w:rsid w:val="00771EC9"/>
    <w:rsid w:val="00772F0C"/>
    <w:rsid w:val="0078574A"/>
    <w:rsid w:val="00787323"/>
    <w:rsid w:val="00790778"/>
    <w:rsid w:val="007921A3"/>
    <w:rsid w:val="00795FC2"/>
    <w:rsid w:val="007A339A"/>
    <w:rsid w:val="007B3E82"/>
    <w:rsid w:val="007B642A"/>
    <w:rsid w:val="007B708D"/>
    <w:rsid w:val="007D0D62"/>
    <w:rsid w:val="007D39C1"/>
    <w:rsid w:val="007E1E41"/>
    <w:rsid w:val="007E63E7"/>
    <w:rsid w:val="007F2BC6"/>
    <w:rsid w:val="00800ED1"/>
    <w:rsid w:val="0081226F"/>
    <w:rsid w:val="008366CC"/>
    <w:rsid w:val="008430B2"/>
    <w:rsid w:val="008520BA"/>
    <w:rsid w:val="00862386"/>
    <w:rsid w:val="00864BE8"/>
    <w:rsid w:val="00867118"/>
    <w:rsid w:val="0087273A"/>
    <w:rsid w:val="00883C3D"/>
    <w:rsid w:val="00887B9F"/>
    <w:rsid w:val="00890AEE"/>
    <w:rsid w:val="008B5C05"/>
    <w:rsid w:val="008C19E7"/>
    <w:rsid w:val="008D25ED"/>
    <w:rsid w:val="008E0FBB"/>
    <w:rsid w:val="008E12CF"/>
    <w:rsid w:val="008E6785"/>
    <w:rsid w:val="008E695E"/>
    <w:rsid w:val="008E7F9D"/>
    <w:rsid w:val="008F0DC7"/>
    <w:rsid w:val="008F3B9B"/>
    <w:rsid w:val="008F6DE7"/>
    <w:rsid w:val="009264D6"/>
    <w:rsid w:val="009266DD"/>
    <w:rsid w:val="00937386"/>
    <w:rsid w:val="00937E70"/>
    <w:rsid w:val="00940AE7"/>
    <w:rsid w:val="00947C47"/>
    <w:rsid w:val="00951E59"/>
    <w:rsid w:val="00955F97"/>
    <w:rsid w:val="00956386"/>
    <w:rsid w:val="009614D1"/>
    <w:rsid w:val="00962516"/>
    <w:rsid w:val="009A4362"/>
    <w:rsid w:val="009A4F8A"/>
    <w:rsid w:val="009C6B2C"/>
    <w:rsid w:val="009C7187"/>
    <w:rsid w:val="009C7465"/>
    <w:rsid w:val="009D363F"/>
    <w:rsid w:val="009D447E"/>
    <w:rsid w:val="009D664B"/>
    <w:rsid w:val="009E3BF3"/>
    <w:rsid w:val="009E55D4"/>
    <w:rsid w:val="009F2458"/>
    <w:rsid w:val="009F3D14"/>
    <w:rsid w:val="00A00A91"/>
    <w:rsid w:val="00A02451"/>
    <w:rsid w:val="00A062A6"/>
    <w:rsid w:val="00A06BA3"/>
    <w:rsid w:val="00A12FD1"/>
    <w:rsid w:val="00A31322"/>
    <w:rsid w:val="00A3234E"/>
    <w:rsid w:val="00A32D1E"/>
    <w:rsid w:val="00A36CAE"/>
    <w:rsid w:val="00A452C5"/>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B64BA"/>
    <w:rsid w:val="00AD136F"/>
    <w:rsid w:val="00AF5565"/>
    <w:rsid w:val="00AF7079"/>
    <w:rsid w:val="00B03F61"/>
    <w:rsid w:val="00B07669"/>
    <w:rsid w:val="00B1416B"/>
    <w:rsid w:val="00B14AA7"/>
    <w:rsid w:val="00B25DE1"/>
    <w:rsid w:val="00B2620F"/>
    <w:rsid w:val="00B37B1A"/>
    <w:rsid w:val="00B37B83"/>
    <w:rsid w:val="00B65571"/>
    <w:rsid w:val="00B66947"/>
    <w:rsid w:val="00B7310C"/>
    <w:rsid w:val="00B8101D"/>
    <w:rsid w:val="00B831A4"/>
    <w:rsid w:val="00B856DF"/>
    <w:rsid w:val="00BB138A"/>
    <w:rsid w:val="00BB260F"/>
    <w:rsid w:val="00BB7DED"/>
    <w:rsid w:val="00BD791A"/>
    <w:rsid w:val="00BF41BC"/>
    <w:rsid w:val="00BF5D14"/>
    <w:rsid w:val="00BF681A"/>
    <w:rsid w:val="00BF7D09"/>
    <w:rsid w:val="00C06560"/>
    <w:rsid w:val="00C22D7E"/>
    <w:rsid w:val="00C23EF9"/>
    <w:rsid w:val="00C40B81"/>
    <w:rsid w:val="00C452DD"/>
    <w:rsid w:val="00C51F7D"/>
    <w:rsid w:val="00C5327B"/>
    <w:rsid w:val="00C541E8"/>
    <w:rsid w:val="00C654F0"/>
    <w:rsid w:val="00C80050"/>
    <w:rsid w:val="00C82E63"/>
    <w:rsid w:val="00C83BB7"/>
    <w:rsid w:val="00C8616D"/>
    <w:rsid w:val="00C870D4"/>
    <w:rsid w:val="00C91F43"/>
    <w:rsid w:val="00C945A3"/>
    <w:rsid w:val="00CA21CE"/>
    <w:rsid w:val="00CA3C08"/>
    <w:rsid w:val="00CA3E6D"/>
    <w:rsid w:val="00CB6FC6"/>
    <w:rsid w:val="00CC02CE"/>
    <w:rsid w:val="00CC3AB2"/>
    <w:rsid w:val="00CC4F2B"/>
    <w:rsid w:val="00CE0BA7"/>
    <w:rsid w:val="00CE1BDC"/>
    <w:rsid w:val="00CF0F44"/>
    <w:rsid w:val="00CF0F96"/>
    <w:rsid w:val="00D11A82"/>
    <w:rsid w:val="00D20C5A"/>
    <w:rsid w:val="00D465DD"/>
    <w:rsid w:val="00D57ACB"/>
    <w:rsid w:val="00D666D6"/>
    <w:rsid w:val="00D75DD3"/>
    <w:rsid w:val="00D76A4B"/>
    <w:rsid w:val="00D83289"/>
    <w:rsid w:val="00D90BED"/>
    <w:rsid w:val="00DB2DC1"/>
    <w:rsid w:val="00DC05DA"/>
    <w:rsid w:val="00DC6052"/>
    <w:rsid w:val="00DD2E15"/>
    <w:rsid w:val="00DE299D"/>
    <w:rsid w:val="00DE721A"/>
    <w:rsid w:val="00DF2386"/>
    <w:rsid w:val="00DF5C5D"/>
    <w:rsid w:val="00E06472"/>
    <w:rsid w:val="00E1775B"/>
    <w:rsid w:val="00E2148A"/>
    <w:rsid w:val="00E37105"/>
    <w:rsid w:val="00E37EA1"/>
    <w:rsid w:val="00E443B1"/>
    <w:rsid w:val="00E446D9"/>
    <w:rsid w:val="00E63863"/>
    <w:rsid w:val="00E656F8"/>
    <w:rsid w:val="00E66FAC"/>
    <w:rsid w:val="00E67A96"/>
    <w:rsid w:val="00E77E95"/>
    <w:rsid w:val="00E81799"/>
    <w:rsid w:val="00E83108"/>
    <w:rsid w:val="00E87774"/>
    <w:rsid w:val="00E9025A"/>
    <w:rsid w:val="00E922C8"/>
    <w:rsid w:val="00EA539C"/>
    <w:rsid w:val="00EC4E9C"/>
    <w:rsid w:val="00EC5A26"/>
    <w:rsid w:val="00ED1FB0"/>
    <w:rsid w:val="00ED3255"/>
    <w:rsid w:val="00EE5808"/>
    <w:rsid w:val="00F0030A"/>
    <w:rsid w:val="00F06184"/>
    <w:rsid w:val="00F23557"/>
    <w:rsid w:val="00F2604E"/>
    <w:rsid w:val="00F322A4"/>
    <w:rsid w:val="00F332E4"/>
    <w:rsid w:val="00F5540F"/>
    <w:rsid w:val="00F56768"/>
    <w:rsid w:val="00F71C48"/>
    <w:rsid w:val="00F7699D"/>
    <w:rsid w:val="00F80C7B"/>
    <w:rsid w:val="00F85207"/>
    <w:rsid w:val="00FA0268"/>
    <w:rsid w:val="00FA5E12"/>
    <w:rsid w:val="00FB2A06"/>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2249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iPriority w:val="9"/>
    <w:semiHidden/>
    <w:unhideWhenUsed/>
    <w:qFormat/>
    <w:rsid w:val="0023694C"/>
    <w:pPr>
      <w:keepNext/>
      <w:keepLines/>
      <w:spacing w:before="40"/>
      <w:outlineLvl w:val="2"/>
    </w:pPr>
    <w:rPr>
      <w:rFonts w:asciiTheme="majorHAnsi" w:eastAsiaTheme="majorEastAsia" w:hAnsiTheme="majorHAnsi" w:cstheme="majorBidi"/>
      <w:color w:val="845209"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rsid w:val="00E81799"/>
    <w:rPr>
      <w:rFonts w:ascii="Times New Roman" w:eastAsia="Times New Roman" w:hAnsi="Times New Roman" w:cs="Times New Roman"/>
      <w:sz w:val="18"/>
      <w:szCs w:val="18"/>
    </w:rPr>
  </w:style>
  <w:style w:type="character" w:customStyle="1" w:styleId="31">
    <w:name w:val="Основной текст (3)_"/>
    <w:basedOn w:val="a0"/>
    <w:link w:val="32"/>
    <w:rsid w:val="00E81799"/>
    <w:rPr>
      <w:rFonts w:ascii="Cambria" w:eastAsia="Cambria" w:hAnsi="Cambria" w:cs="Cambria"/>
      <w:color w:val="8F8B93"/>
      <w:sz w:val="20"/>
      <w:szCs w:val="20"/>
    </w:rPr>
  </w:style>
  <w:style w:type="character" w:customStyle="1" w:styleId="6">
    <w:name w:val="Основной текст (6)_"/>
    <w:basedOn w:val="a0"/>
    <w:link w:val="60"/>
    <w:rsid w:val="00E81799"/>
    <w:rPr>
      <w:rFonts w:ascii="Georgia" w:eastAsia="Georgia" w:hAnsi="Georgia" w:cs="Georgia"/>
      <w:color w:val="8F8B93"/>
      <w:sz w:val="40"/>
      <w:szCs w:val="40"/>
    </w:rPr>
  </w:style>
  <w:style w:type="character" w:customStyle="1" w:styleId="40">
    <w:name w:val="Основной текст (4)_"/>
    <w:basedOn w:val="a0"/>
    <w:link w:val="41"/>
    <w:rsid w:val="00E81799"/>
    <w:rPr>
      <w:rFonts w:ascii="Arial" w:eastAsia="Arial" w:hAnsi="Arial" w:cs="Arial"/>
      <w:b/>
      <w:bCs/>
      <w:sz w:val="36"/>
      <w:szCs w:val="36"/>
    </w:rPr>
  </w:style>
  <w:style w:type="character" w:customStyle="1" w:styleId="2">
    <w:name w:val="Основной текст (2)_"/>
    <w:basedOn w:val="a0"/>
    <w:link w:val="20"/>
    <w:rsid w:val="00E81799"/>
    <w:rPr>
      <w:rFonts w:ascii="Arial" w:eastAsia="Arial" w:hAnsi="Arial" w:cs="Arial"/>
      <w:sz w:val="26"/>
      <w:szCs w:val="26"/>
    </w:rPr>
  </w:style>
  <w:style w:type="character" w:customStyle="1" w:styleId="afa">
    <w:name w:val="Основной текст_"/>
    <w:basedOn w:val="a0"/>
    <w:link w:val="14"/>
    <w:rsid w:val="00E81799"/>
    <w:rPr>
      <w:rFonts w:ascii="Tahoma" w:eastAsia="Tahoma" w:hAnsi="Tahoma" w:cs="Tahoma"/>
    </w:rPr>
  </w:style>
  <w:style w:type="character" w:customStyle="1" w:styleId="21">
    <w:name w:val="Колонтитул (2)_"/>
    <w:basedOn w:val="a0"/>
    <w:link w:val="22"/>
    <w:rsid w:val="00E81799"/>
    <w:rPr>
      <w:rFonts w:ascii="Times New Roman" w:eastAsia="Times New Roman" w:hAnsi="Times New Roman" w:cs="Times New Roman"/>
      <w:sz w:val="20"/>
      <w:szCs w:val="20"/>
    </w:rPr>
  </w:style>
  <w:style w:type="character" w:customStyle="1" w:styleId="afb">
    <w:name w:val="Оглавление_"/>
    <w:basedOn w:val="a0"/>
    <w:link w:val="afc"/>
    <w:rsid w:val="00E81799"/>
    <w:rPr>
      <w:rFonts w:ascii="Tahoma" w:eastAsia="Tahoma" w:hAnsi="Tahoma" w:cs="Tahoma"/>
    </w:rPr>
  </w:style>
  <w:style w:type="character" w:customStyle="1" w:styleId="15">
    <w:name w:val="Заголовок №1_"/>
    <w:basedOn w:val="a0"/>
    <w:link w:val="16"/>
    <w:rsid w:val="00E81799"/>
    <w:rPr>
      <w:rFonts w:ascii="Tahoma" w:eastAsia="Tahoma" w:hAnsi="Tahoma" w:cs="Tahoma"/>
      <w:b/>
      <w:bCs/>
    </w:rPr>
  </w:style>
  <w:style w:type="character" w:customStyle="1" w:styleId="afd">
    <w:name w:val="Подпись к таблице_"/>
    <w:basedOn w:val="a0"/>
    <w:link w:val="afe"/>
    <w:rsid w:val="00E81799"/>
    <w:rPr>
      <w:rFonts w:ascii="Tahoma" w:eastAsia="Tahoma" w:hAnsi="Tahoma" w:cs="Tahoma"/>
    </w:rPr>
  </w:style>
  <w:style w:type="character" w:customStyle="1" w:styleId="aff">
    <w:name w:val="Другое_"/>
    <w:basedOn w:val="a0"/>
    <w:link w:val="aff0"/>
    <w:rsid w:val="00E81799"/>
    <w:rPr>
      <w:rFonts w:ascii="Tahoma" w:eastAsia="Tahoma" w:hAnsi="Tahoma" w:cs="Tahoma"/>
      <w:sz w:val="20"/>
      <w:szCs w:val="20"/>
    </w:rPr>
  </w:style>
  <w:style w:type="character" w:customStyle="1" w:styleId="23">
    <w:name w:val="Заголовок №2_"/>
    <w:basedOn w:val="a0"/>
    <w:link w:val="24"/>
    <w:rsid w:val="00E81799"/>
    <w:rPr>
      <w:rFonts w:ascii="Tahoma" w:eastAsia="Tahoma" w:hAnsi="Tahoma" w:cs="Tahoma"/>
      <w:b/>
      <w:bCs/>
    </w:rPr>
  </w:style>
  <w:style w:type="character" w:customStyle="1" w:styleId="33">
    <w:name w:val="Заголовок №3_"/>
    <w:basedOn w:val="a0"/>
    <w:link w:val="34"/>
    <w:rsid w:val="00E81799"/>
    <w:rPr>
      <w:rFonts w:ascii="Tahoma" w:eastAsia="Tahoma" w:hAnsi="Tahoma" w:cs="Tahoma"/>
      <w:b/>
      <w:bCs/>
    </w:rPr>
  </w:style>
  <w:style w:type="paragraph" w:customStyle="1" w:styleId="50">
    <w:name w:val="Основной текст (5)"/>
    <w:basedOn w:val="a"/>
    <w:link w:val="5"/>
    <w:rsid w:val="00E81799"/>
    <w:pPr>
      <w:autoSpaceDE/>
      <w:autoSpaceDN/>
      <w:spacing w:after="80" w:line="283" w:lineRule="auto"/>
      <w:jc w:val="center"/>
    </w:pPr>
    <w:rPr>
      <w:sz w:val="18"/>
      <w:szCs w:val="18"/>
    </w:rPr>
  </w:style>
  <w:style w:type="paragraph" w:customStyle="1" w:styleId="32">
    <w:name w:val="Основной текст (3)"/>
    <w:basedOn w:val="a"/>
    <w:link w:val="31"/>
    <w:rsid w:val="00E81799"/>
    <w:pPr>
      <w:autoSpaceDE/>
      <w:autoSpaceDN/>
      <w:spacing w:after="80" w:line="254" w:lineRule="auto"/>
      <w:jc w:val="center"/>
    </w:pPr>
    <w:rPr>
      <w:rFonts w:ascii="Cambria" w:eastAsia="Cambria" w:hAnsi="Cambria" w:cs="Cambria"/>
      <w:color w:val="8F8B93"/>
      <w:sz w:val="20"/>
      <w:szCs w:val="20"/>
    </w:rPr>
  </w:style>
  <w:style w:type="paragraph" w:customStyle="1" w:styleId="60">
    <w:name w:val="Основной текст (6)"/>
    <w:basedOn w:val="a"/>
    <w:link w:val="6"/>
    <w:rsid w:val="00E81799"/>
    <w:pPr>
      <w:autoSpaceDE/>
      <w:autoSpaceDN/>
      <w:spacing w:after="1010"/>
      <w:jc w:val="center"/>
    </w:pPr>
    <w:rPr>
      <w:rFonts w:ascii="Georgia" w:eastAsia="Georgia" w:hAnsi="Georgia" w:cs="Georgia"/>
      <w:color w:val="8F8B93"/>
      <w:sz w:val="40"/>
      <w:szCs w:val="40"/>
    </w:rPr>
  </w:style>
  <w:style w:type="paragraph" w:customStyle="1" w:styleId="41">
    <w:name w:val="Основной текст (4)"/>
    <w:basedOn w:val="a"/>
    <w:link w:val="40"/>
    <w:rsid w:val="00E81799"/>
    <w:pPr>
      <w:autoSpaceDE/>
      <w:autoSpaceDN/>
      <w:spacing w:after="1080" w:line="331" w:lineRule="auto"/>
      <w:jc w:val="center"/>
    </w:pPr>
    <w:rPr>
      <w:rFonts w:ascii="Arial" w:eastAsia="Arial" w:hAnsi="Arial" w:cs="Arial"/>
      <w:b/>
      <w:bCs/>
      <w:sz w:val="36"/>
      <w:szCs w:val="36"/>
    </w:rPr>
  </w:style>
  <w:style w:type="paragraph" w:customStyle="1" w:styleId="20">
    <w:name w:val="Основной текст (2)"/>
    <w:basedOn w:val="a"/>
    <w:link w:val="2"/>
    <w:rsid w:val="00E81799"/>
    <w:pPr>
      <w:autoSpaceDE/>
      <w:autoSpaceDN/>
      <w:spacing w:after="2010" w:line="290" w:lineRule="auto"/>
      <w:ind w:left="4180" w:firstLine="500"/>
    </w:pPr>
    <w:rPr>
      <w:rFonts w:ascii="Arial" w:eastAsia="Arial" w:hAnsi="Arial" w:cs="Arial"/>
      <w:sz w:val="26"/>
      <w:szCs w:val="26"/>
    </w:rPr>
  </w:style>
  <w:style w:type="paragraph" w:customStyle="1" w:styleId="14">
    <w:name w:val="Основной текст1"/>
    <w:basedOn w:val="a"/>
    <w:link w:val="afa"/>
    <w:rsid w:val="00E81799"/>
    <w:pPr>
      <w:autoSpaceDE/>
      <w:autoSpaceDN/>
      <w:spacing w:line="302" w:lineRule="auto"/>
      <w:ind w:firstLine="400"/>
    </w:pPr>
    <w:rPr>
      <w:rFonts w:ascii="Tahoma" w:eastAsia="Tahoma" w:hAnsi="Tahoma" w:cs="Tahoma"/>
    </w:rPr>
  </w:style>
  <w:style w:type="paragraph" w:customStyle="1" w:styleId="22">
    <w:name w:val="Колонтитул (2)"/>
    <w:basedOn w:val="a"/>
    <w:link w:val="21"/>
    <w:rsid w:val="00E81799"/>
    <w:pPr>
      <w:autoSpaceDE/>
      <w:autoSpaceDN/>
    </w:pPr>
    <w:rPr>
      <w:sz w:val="20"/>
      <w:szCs w:val="20"/>
    </w:rPr>
  </w:style>
  <w:style w:type="paragraph" w:customStyle="1" w:styleId="afc">
    <w:name w:val="Оглавление"/>
    <w:basedOn w:val="a"/>
    <w:link w:val="afb"/>
    <w:rsid w:val="00E81799"/>
    <w:pPr>
      <w:autoSpaceDE/>
      <w:autoSpaceDN/>
      <w:spacing w:line="298" w:lineRule="auto"/>
    </w:pPr>
    <w:rPr>
      <w:rFonts w:ascii="Tahoma" w:eastAsia="Tahoma" w:hAnsi="Tahoma" w:cs="Tahoma"/>
    </w:rPr>
  </w:style>
  <w:style w:type="paragraph" w:customStyle="1" w:styleId="16">
    <w:name w:val="Заголовок №1"/>
    <w:basedOn w:val="a"/>
    <w:link w:val="15"/>
    <w:rsid w:val="00E81799"/>
    <w:pPr>
      <w:autoSpaceDE/>
      <w:autoSpaceDN/>
      <w:spacing w:before="70" w:after="210" w:line="271" w:lineRule="auto"/>
      <w:outlineLvl w:val="0"/>
    </w:pPr>
    <w:rPr>
      <w:rFonts w:ascii="Tahoma" w:eastAsia="Tahoma" w:hAnsi="Tahoma" w:cs="Tahoma"/>
      <w:b/>
      <w:bCs/>
    </w:rPr>
  </w:style>
  <w:style w:type="paragraph" w:customStyle="1" w:styleId="afe">
    <w:name w:val="Подпись к таблице"/>
    <w:basedOn w:val="a"/>
    <w:link w:val="afd"/>
    <w:rsid w:val="00E81799"/>
    <w:pPr>
      <w:autoSpaceDE/>
      <w:autoSpaceDN/>
      <w:ind w:firstLine="280"/>
    </w:pPr>
    <w:rPr>
      <w:rFonts w:ascii="Tahoma" w:eastAsia="Tahoma" w:hAnsi="Tahoma" w:cs="Tahoma"/>
    </w:rPr>
  </w:style>
  <w:style w:type="paragraph" w:customStyle="1" w:styleId="aff0">
    <w:name w:val="Другое"/>
    <w:basedOn w:val="a"/>
    <w:link w:val="aff"/>
    <w:rsid w:val="00E81799"/>
    <w:pPr>
      <w:autoSpaceDE/>
      <w:autoSpaceDN/>
      <w:spacing w:line="310" w:lineRule="auto"/>
    </w:pPr>
    <w:rPr>
      <w:rFonts w:ascii="Tahoma" w:eastAsia="Tahoma" w:hAnsi="Tahoma" w:cs="Tahoma"/>
      <w:sz w:val="20"/>
      <w:szCs w:val="20"/>
    </w:rPr>
  </w:style>
  <w:style w:type="paragraph" w:customStyle="1" w:styleId="24">
    <w:name w:val="Заголовок №2"/>
    <w:basedOn w:val="a"/>
    <w:link w:val="23"/>
    <w:rsid w:val="00E81799"/>
    <w:pPr>
      <w:autoSpaceDE/>
      <w:autoSpaceDN/>
      <w:spacing w:line="302" w:lineRule="auto"/>
      <w:ind w:firstLine="580"/>
      <w:outlineLvl w:val="1"/>
    </w:pPr>
    <w:rPr>
      <w:rFonts w:ascii="Tahoma" w:eastAsia="Tahoma" w:hAnsi="Tahoma" w:cs="Tahoma"/>
      <w:b/>
      <w:bCs/>
    </w:rPr>
  </w:style>
  <w:style w:type="paragraph" w:customStyle="1" w:styleId="34">
    <w:name w:val="Заголовок №3"/>
    <w:basedOn w:val="a"/>
    <w:link w:val="33"/>
    <w:rsid w:val="00E81799"/>
    <w:pPr>
      <w:autoSpaceDE/>
      <w:autoSpaceDN/>
      <w:spacing w:line="302" w:lineRule="auto"/>
      <w:ind w:firstLine="580"/>
      <w:outlineLvl w:val="2"/>
    </w:pPr>
    <w:rPr>
      <w:rFonts w:ascii="Tahoma" w:eastAsia="Tahoma" w:hAnsi="Tahoma" w:cs="Tahoma"/>
      <w:b/>
      <w:bCs/>
    </w:rPr>
  </w:style>
  <w:style w:type="character" w:customStyle="1" w:styleId="c12">
    <w:name w:val="c12"/>
    <w:basedOn w:val="a0"/>
    <w:rsid w:val="00864BE8"/>
  </w:style>
  <w:style w:type="character" w:customStyle="1" w:styleId="c10">
    <w:name w:val="c10"/>
    <w:basedOn w:val="a0"/>
    <w:rsid w:val="00864BE8"/>
  </w:style>
  <w:style w:type="character" w:customStyle="1" w:styleId="c7">
    <w:name w:val="c7"/>
    <w:basedOn w:val="a0"/>
    <w:rsid w:val="00864BE8"/>
  </w:style>
  <w:style w:type="paragraph" w:customStyle="1" w:styleId="c4">
    <w:name w:val="c4"/>
    <w:basedOn w:val="a"/>
    <w:rsid w:val="00864BE8"/>
    <w:pPr>
      <w:widowControl/>
      <w:autoSpaceDE/>
      <w:autoSpaceDN/>
      <w:spacing w:before="100" w:beforeAutospacing="1" w:after="100" w:afterAutospacing="1"/>
    </w:pPr>
    <w:rPr>
      <w:sz w:val="24"/>
      <w:szCs w:val="24"/>
      <w:lang w:eastAsia="ru-RU"/>
    </w:rPr>
  </w:style>
  <w:style w:type="character" w:customStyle="1" w:styleId="c1">
    <w:name w:val="c1"/>
    <w:basedOn w:val="a0"/>
    <w:rsid w:val="00864BE8"/>
  </w:style>
  <w:style w:type="character" w:customStyle="1" w:styleId="c2">
    <w:name w:val="c2"/>
    <w:basedOn w:val="a0"/>
    <w:rsid w:val="00864BE8"/>
  </w:style>
  <w:style w:type="character" w:customStyle="1" w:styleId="c6">
    <w:name w:val="c6"/>
    <w:basedOn w:val="a0"/>
    <w:rsid w:val="00864BE8"/>
  </w:style>
  <w:style w:type="paragraph" w:customStyle="1" w:styleId="c3">
    <w:name w:val="c3"/>
    <w:basedOn w:val="a"/>
    <w:rsid w:val="009E55D4"/>
    <w:pPr>
      <w:widowControl/>
      <w:autoSpaceDE/>
      <w:autoSpaceDN/>
      <w:spacing w:before="100" w:beforeAutospacing="1" w:after="100" w:afterAutospacing="1"/>
    </w:pPr>
    <w:rPr>
      <w:sz w:val="24"/>
      <w:szCs w:val="24"/>
      <w:lang w:eastAsia="ru-RU"/>
    </w:rPr>
  </w:style>
  <w:style w:type="character" w:customStyle="1" w:styleId="30">
    <w:name w:val="Заголовок 3 Знак"/>
    <w:basedOn w:val="a0"/>
    <w:link w:val="3"/>
    <w:uiPriority w:val="9"/>
    <w:semiHidden/>
    <w:rsid w:val="0023694C"/>
    <w:rPr>
      <w:rFonts w:asciiTheme="majorHAnsi" w:eastAsiaTheme="majorEastAsia" w:hAnsiTheme="majorHAnsi" w:cstheme="majorBidi"/>
      <w:color w:val="845209" w:themeColor="accent1" w:themeShade="7F"/>
      <w:sz w:val="24"/>
      <w:szCs w:val="24"/>
    </w:rPr>
  </w:style>
  <w:style w:type="paragraph" w:customStyle="1" w:styleId="leftmargin">
    <w:name w:val="left_margin"/>
    <w:basedOn w:val="a"/>
    <w:rsid w:val="00D666D6"/>
    <w:pPr>
      <w:widowControl/>
      <w:autoSpaceDE/>
      <w:autoSpaceDN/>
      <w:spacing w:before="100" w:beforeAutospacing="1" w:after="100" w:afterAutospacing="1"/>
    </w:pPr>
    <w:rPr>
      <w:sz w:val="24"/>
      <w:szCs w:val="24"/>
      <w:lang w:eastAsia="ru-RU"/>
    </w:rPr>
  </w:style>
  <w:style w:type="paragraph" w:styleId="HTML">
    <w:name w:val="HTML Preformatted"/>
    <w:basedOn w:val="a"/>
    <w:link w:val="HTML0"/>
    <w:uiPriority w:val="99"/>
    <w:semiHidden/>
    <w:unhideWhenUsed/>
    <w:rsid w:val="000F2D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rsid w:val="000F2DA9"/>
    <w:rPr>
      <w:rFonts w:ascii="Courier New" w:eastAsia="Times New Roman" w:hAnsi="Courier New" w:cs="Courier New"/>
      <w:sz w:val="20"/>
      <w:szCs w:val="20"/>
      <w:lang w:eastAsia="ru-RU"/>
    </w:rPr>
  </w:style>
  <w:style w:type="character" w:customStyle="1" w:styleId="c50">
    <w:name w:val="c50"/>
    <w:basedOn w:val="a0"/>
    <w:rsid w:val="00E77E95"/>
  </w:style>
  <w:style w:type="paragraph" w:customStyle="1" w:styleId="c5">
    <w:name w:val="c5"/>
    <w:basedOn w:val="a"/>
    <w:rsid w:val="00EA539C"/>
    <w:pPr>
      <w:widowControl/>
      <w:autoSpaceDE/>
      <w:autoSpaceDN/>
      <w:spacing w:before="100" w:beforeAutospacing="1" w:after="100" w:afterAutospacing="1"/>
    </w:pPr>
    <w:rPr>
      <w:sz w:val="24"/>
      <w:szCs w:val="24"/>
      <w:lang w:eastAsia="ru-RU"/>
    </w:rPr>
  </w:style>
  <w:style w:type="character" w:customStyle="1" w:styleId="c65">
    <w:name w:val="c65"/>
    <w:basedOn w:val="a0"/>
    <w:rsid w:val="00EA539C"/>
  </w:style>
  <w:style w:type="character" w:customStyle="1" w:styleId="c55">
    <w:name w:val="c55"/>
    <w:basedOn w:val="a0"/>
    <w:rsid w:val="00EA539C"/>
  </w:style>
  <w:style w:type="character" w:customStyle="1" w:styleId="c22">
    <w:name w:val="c22"/>
    <w:basedOn w:val="a0"/>
    <w:rsid w:val="00EA539C"/>
  </w:style>
  <w:style w:type="character" w:customStyle="1" w:styleId="c28">
    <w:name w:val="c28"/>
    <w:basedOn w:val="a0"/>
    <w:rsid w:val="00EA539C"/>
  </w:style>
  <w:style w:type="character" w:customStyle="1" w:styleId="c33">
    <w:name w:val="c33"/>
    <w:basedOn w:val="a0"/>
    <w:rsid w:val="00EA539C"/>
  </w:style>
  <w:style w:type="paragraph" w:customStyle="1" w:styleId="c30">
    <w:name w:val="c30"/>
    <w:basedOn w:val="a"/>
    <w:rsid w:val="00890AEE"/>
    <w:pPr>
      <w:widowControl/>
      <w:autoSpaceDE/>
      <w:autoSpaceDN/>
      <w:spacing w:before="100" w:beforeAutospacing="1" w:after="100" w:afterAutospacing="1"/>
    </w:pPr>
    <w:rPr>
      <w:sz w:val="24"/>
      <w:szCs w:val="24"/>
      <w:lang w:eastAsia="ru-RU"/>
    </w:rPr>
  </w:style>
  <w:style w:type="paragraph" w:customStyle="1" w:styleId="c13">
    <w:name w:val="c13"/>
    <w:basedOn w:val="a"/>
    <w:rsid w:val="00686056"/>
    <w:pPr>
      <w:widowControl/>
      <w:autoSpaceDE/>
      <w:autoSpaceDN/>
      <w:spacing w:before="100" w:beforeAutospacing="1" w:after="100" w:afterAutospacing="1"/>
    </w:pPr>
    <w:rPr>
      <w:sz w:val="24"/>
      <w:szCs w:val="24"/>
      <w:lang w:eastAsia="ru-RU"/>
    </w:rPr>
  </w:style>
  <w:style w:type="character" w:customStyle="1" w:styleId="c8">
    <w:name w:val="c8"/>
    <w:basedOn w:val="a0"/>
    <w:rsid w:val="00686056"/>
  </w:style>
  <w:style w:type="character" w:customStyle="1" w:styleId="c11">
    <w:name w:val="c11"/>
    <w:basedOn w:val="a0"/>
    <w:rsid w:val="00686056"/>
  </w:style>
  <w:style w:type="character" w:customStyle="1" w:styleId="c9">
    <w:name w:val="c9"/>
    <w:basedOn w:val="a0"/>
    <w:rsid w:val="00686056"/>
  </w:style>
  <w:style w:type="character" w:customStyle="1" w:styleId="c14">
    <w:name w:val="c14"/>
    <w:basedOn w:val="a0"/>
    <w:rsid w:val="006860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iPriority w:val="9"/>
    <w:semiHidden/>
    <w:unhideWhenUsed/>
    <w:qFormat/>
    <w:rsid w:val="0023694C"/>
    <w:pPr>
      <w:keepNext/>
      <w:keepLines/>
      <w:spacing w:before="40"/>
      <w:outlineLvl w:val="2"/>
    </w:pPr>
    <w:rPr>
      <w:rFonts w:asciiTheme="majorHAnsi" w:eastAsiaTheme="majorEastAsia" w:hAnsiTheme="majorHAnsi" w:cstheme="majorBidi"/>
      <w:color w:val="845209"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rsid w:val="00E81799"/>
    <w:rPr>
      <w:rFonts w:ascii="Times New Roman" w:eastAsia="Times New Roman" w:hAnsi="Times New Roman" w:cs="Times New Roman"/>
      <w:sz w:val="18"/>
      <w:szCs w:val="18"/>
    </w:rPr>
  </w:style>
  <w:style w:type="character" w:customStyle="1" w:styleId="31">
    <w:name w:val="Основной текст (3)_"/>
    <w:basedOn w:val="a0"/>
    <w:link w:val="32"/>
    <w:rsid w:val="00E81799"/>
    <w:rPr>
      <w:rFonts w:ascii="Cambria" w:eastAsia="Cambria" w:hAnsi="Cambria" w:cs="Cambria"/>
      <w:color w:val="8F8B93"/>
      <w:sz w:val="20"/>
      <w:szCs w:val="20"/>
    </w:rPr>
  </w:style>
  <w:style w:type="character" w:customStyle="1" w:styleId="6">
    <w:name w:val="Основной текст (6)_"/>
    <w:basedOn w:val="a0"/>
    <w:link w:val="60"/>
    <w:rsid w:val="00E81799"/>
    <w:rPr>
      <w:rFonts w:ascii="Georgia" w:eastAsia="Georgia" w:hAnsi="Georgia" w:cs="Georgia"/>
      <w:color w:val="8F8B93"/>
      <w:sz w:val="40"/>
      <w:szCs w:val="40"/>
    </w:rPr>
  </w:style>
  <w:style w:type="character" w:customStyle="1" w:styleId="40">
    <w:name w:val="Основной текст (4)_"/>
    <w:basedOn w:val="a0"/>
    <w:link w:val="41"/>
    <w:rsid w:val="00E81799"/>
    <w:rPr>
      <w:rFonts w:ascii="Arial" w:eastAsia="Arial" w:hAnsi="Arial" w:cs="Arial"/>
      <w:b/>
      <w:bCs/>
      <w:sz w:val="36"/>
      <w:szCs w:val="36"/>
    </w:rPr>
  </w:style>
  <w:style w:type="character" w:customStyle="1" w:styleId="2">
    <w:name w:val="Основной текст (2)_"/>
    <w:basedOn w:val="a0"/>
    <w:link w:val="20"/>
    <w:rsid w:val="00E81799"/>
    <w:rPr>
      <w:rFonts w:ascii="Arial" w:eastAsia="Arial" w:hAnsi="Arial" w:cs="Arial"/>
      <w:sz w:val="26"/>
      <w:szCs w:val="26"/>
    </w:rPr>
  </w:style>
  <w:style w:type="character" w:customStyle="1" w:styleId="afa">
    <w:name w:val="Основной текст_"/>
    <w:basedOn w:val="a0"/>
    <w:link w:val="14"/>
    <w:rsid w:val="00E81799"/>
    <w:rPr>
      <w:rFonts w:ascii="Tahoma" w:eastAsia="Tahoma" w:hAnsi="Tahoma" w:cs="Tahoma"/>
    </w:rPr>
  </w:style>
  <w:style w:type="character" w:customStyle="1" w:styleId="21">
    <w:name w:val="Колонтитул (2)_"/>
    <w:basedOn w:val="a0"/>
    <w:link w:val="22"/>
    <w:rsid w:val="00E81799"/>
    <w:rPr>
      <w:rFonts w:ascii="Times New Roman" w:eastAsia="Times New Roman" w:hAnsi="Times New Roman" w:cs="Times New Roman"/>
      <w:sz w:val="20"/>
      <w:szCs w:val="20"/>
    </w:rPr>
  </w:style>
  <w:style w:type="character" w:customStyle="1" w:styleId="afb">
    <w:name w:val="Оглавление_"/>
    <w:basedOn w:val="a0"/>
    <w:link w:val="afc"/>
    <w:rsid w:val="00E81799"/>
    <w:rPr>
      <w:rFonts w:ascii="Tahoma" w:eastAsia="Tahoma" w:hAnsi="Tahoma" w:cs="Tahoma"/>
    </w:rPr>
  </w:style>
  <w:style w:type="character" w:customStyle="1" w:styleId="15">
    <w:name w:val="Заголовок №1_"/>
    <w:basedOn w:val="a0"/>
    <w:link w:val="16"/>
    <w:rsid w:val="00E81799"/>
    <w:rPr>
      <w:rFonts w:ascii="Tahoma" w:eastAsia="Tahoma" w:hAnsi="Tahoma" w:cs="Tahoma"/>
      <w:b/>
      <w:bCs/>
    </w:rPr>
  </w:style>
  <w:style w:type="character" w:customStyle="1" w:styleId="afd">
    <w:name w:val="Подпись к таблице_"/>
    <w:basedOn w:val="a0"/>
    <w:link w:val="afe"/>
    <w:rsid w:val="00E81799"/>
    <w:rPr>
      <w:rFonts w:ascii="Tahoma" w:eastAsia="Tahoma" w:hAnsi="Tahoma" w:cs="Tahoma"/>
    </w:rPr>
  </w:style>
  <w:style w:type="character" w:customStyle="1" w:styleId="aff">
    <w:name w:val="Другое_"/>
    <w:basedOn w:val="a0"/>
    <w:link w:val="aff0"/>
    <w:rsid w:val="00E81799"/>
    <w:rPr>
      <w:rFonts w:ascii="Tahoma" w:eastAsia="Tahoma" w:hAnsi="Tahoma" w:cs="Tahoma"/>
      <w:sz w:val="20"/>
      <w:szCs w:val="20"/>
    </w:rPr>
  </w:style>
  <w:style w:type="character" w:customStyle="1" w:styleId="23">
    <w:name w:val="Заголовок №2_"/>
    <w:basedOn w:val="a0"/>
    <w:link w:val="24"/>
    <w:rsid w:val="00E81799"/>
    <w:rPr>
      <w:rFonts w:ascii="Tahoma" w:eastAsia="Tahoma" w:hAnsi="Tahoma" w:cs="Tahoma"/>
      <w:b/>
      <w:bCs/>
    </w:rPr>
  </w:style>
  <w:style w:type="character" w:customStyle="1" w:styleId="33">
    <w:name w:val="Заголовок №3_"/>
    <w:basedOn w:val="a0"/>
    <w:link w:val="34"/>
    <w:rsid w:val="00E81799"/>
    <w:rPr>
      <w:rFonts w:ascii="Tahoma" w:eastAsia="Tahoma" w:hAnsi="Tahoma" w:cs="Tahoma"/>
      <w:b/>
      <w:bCs/>
    </w:rPr>
  </w:style>
  <w:style w:type="paragraph" w:customStyle="1" w:styleId="50">
    <w:name w:val="Основной текст (5)"/>
    <w:basedOn w:val="a"/>
    <w:link w:val="5"/>
    <w:rsid w:val="00E81799"/>
    <w:pPr>
      <w:autoSpaceDE/>
      <w:autoSpaceDN/>
      <w:spacing w:after="80" w:line="283" w:lineRule="auto"/>
      <w:jc w:val="center"/>
    </w:pPr>
    <w:rPr>
      <w:sz w:val="18"/>
      <w:szCs w:val="18"/>
    </w:rPr>
  </w:style>
  <w:style w:type="paragraph" w:customStyle="1" w:styleId="32">
    <w:name w:val="Основной текст (3)"/>
    <w:basedOn w:val="a"/>
    <w:link w:val="31"/>
    <w:rsid w:val="00E81799"/>
    <w:pPr>
      <w:autoSpaceDE/>
      <w:autoSpaceDN/>
      <w:spacing w:after="80" w:line="254" w:lineRule="auto"/>
      <w:jc w:val="center"/>
    </w:pPr>
    <w:rPr>
      <w:rFonts w:ascii="Cambria" w:eastAsia="Cambria" w:hAnsi="Cambria" w:cs="Cambria"/>
      <w:color w:val="8F8B93"/>
      <w:sz w:val="20"/>
      <w:szCs w:val="20"/>
    </w:rPr>
  </w:style>
  <w:style w:type="paragraph" w:customStyle="1" w:styleId="60">
    <w:name w:val="Основной текст (6)"/>
    <w:basedOn w:val="a"/>
    <w:link w:val="6"/>
    <w:rsid w:val="00E81799"/>
    <w:pPr>
      <w:autoSpaceDE/>
      <w:autoSpaceDN/>
      <w:spacing w:after="1010"/>
      <w:jc w:val="center"/>
    </w:pPr>
    <w:rPr>
      <w:rFonts w:ascii="Georgia" w:eastAsia="Georgia" w:hAnsi="Georgia" w:cs="Georgia"/>
      <w:color w:val="8F8B93"/>
      <w:sz w:val="40"/>
      <w:szCs w:val="40"/>
    </w:rPr>
  </w:style>
  <w:style w:type="paragraph" w:customStyle="1" w:styleId="41">
    <w:name w:val="Основной текст (4)"/>
    <w:basedOn w:val="a"/>
    <w:link w:val="40"/>
    <w:rsid w:val="00E81799"/>
    <w:pPr>
      <w:autoSpaceDE/>
      <w:autoSpaceDN/>
      <w:spacing w:after="1080" w:line="331" w:lineRule="auto"/>
      <w:jc w:val="center"/>
    </w:pPr>
    <w:rPr>
      <w:rFonts w:ascii="Arial" w:eastAsia="Arial" w:hAnsi="Arial" w:cs="Arial"/>
      <w:b/>
      <w:bCs/>
      <w:sz w:val="36"/>
      <w:szCs w:val="36"/>
    </w:rPr>
  </w:style>
  <w:style w:type="paragraph" w:customStyle="1" w:styleId="20">
    <w:name w:val="Основной текст (2)"/>
    <w:basedOn w:val="a"/>
    <w:link w:val="2"/>
    <w:rsid w:val="00E81799"/>
    <w:pPr>
      <w:autoSpaceDE/>
      <w:autoSpaceDN/>
      <w:spacing w:after="2010" w:line="290" w:lineRule="auto"/>
      <w:ind w:left="4180" w:firstLine="500"/>
    </w:pPr>
    <w:rPr>
      <w:rFonts w:ascii="Arial" w:eastAsia="Arial" w:hAnsi="Arial" w:cs="Arial"/>
      <w:sz w:val="26"/>
      <w:szCs w:val="26"/>
    </w:rPr>
  </w:style>
  <w:style w:type="paragraph" w:customStyle="1" w:styleId="14">
    <w:name w:val="Основной текст1"/>
    <w:basedOn w:val="a"/>
    <w:link w:val="afa"/>
    <w:rsid w:val="00E81799"/>
    <w:pPr>
      <w:autoSpaceDE/>
      <w:autoSpaceDN/>
      <w:spacing w:line="302" w:lineRule="auto"/>
      <w:ind w:firstLine="400"/>
    </w:pPr>
    <w:rPr>
      <w:rFonts w:ascii="Tahoma" w:eastAsia="Tahoma" w:hAnsi="Tahoma" w:cs="Tahoma"/>
    </w:rPr>
  </w:style>
  <w:style w:type="paragraph" w:customStyle="1" w:styleId="22">
    <w:name w:val="Колонтитул (2)"/>
    <w:basedOn w:val="a"/>
    <w:link w:val="21"/>
    <w:rsid w:val="00E81799"/>
    <w:pPr>
      <w:autoSpaceDE/>
      <w:autoSpaceDN/>
    </w:pPr>
    <w:rPr>
      <w:sz w:val="20"/>
      <w:szCs w:val="20"/>
    </w:rPr>
  </w:style>
  <w:style w:type="paragraph" w:customStyle="1" w:styleId="afc">
    <w:name w:val="Оглавление"/>
    <w:basedOn w:val="a"/>
    <w:link w:val="afb"/>
    <w:rsid w:val="00E81799"/>
    <w:pPr>
      <w:autoSpaceDE/>
      <w:autoSpaceDN/>
      <w:spacing w:line="298" w:lineRule="auto"/>
    </w:pPr>
    <w:rPr>
      <w:rFonts w:ascii="Tahoma" w:eastAsia="Tahoma" w:hAnsi="Tahoma" w:cs="Tahoma"/>
    </w:rPr>
  </w:style>
  <w:style w:type="paragraph" w:customStyle="1" w:styleId="16">
    <w:name w:val="Заголовок №1"/>
    <w:basedOn w:val="a"/>
    <w:link w:val="15"/>
    <w:rsid w:val="00E81799"/>
    <w:pPr>
      <w:autoSpaceDE/>
      <w:autoSpaceDN/>
      <w:spacing w:before="70" w:after="210" w:line="271" w:lineRule="auto"/>
      <w:outlineLvl w:val="0"/>
    </w:pPr>
    <w:rPr>
      <w:rFonts w:ascii="Tahoma" w:eastAsia="Tahoma" w:hAnsi="Tahoma" w:cs="Tahoma"/>
      <w:b/>
      <w:bCs/>
    </w:rPr>
  </w:style>
  <w:style w:type="paragraph" w:customStyle="1" w:styleId="afe">
    <w:name w:val="Подпись к таблице"/>
    <w:basedOn w:val="a"/>
    <w:link w:val="afd"/>
    <w:rsid w:val="00E81799"/>
    <w:pPr>
      <w:autoSpaceDE/>
      <w:autoSpaceDN/>
      <w:ind w:firstLine="280"/>
    </w:pPr>
    <w:rPr>
      <w:rFonts w:ascii="Tahoma" w:eastAsia="Tahoma" w:hAnsi="Tahoma" w:cs="Tahoma"/>
    </w:rPr>
  </w:style>
  <w:style w:type="paragraph" w:customStyle="1" w:styleId="aff0">
    <w:name w:val="Другое"/>
    <w:basedOn w:val="a"/>
    <w:link w:val="aff"/>
    <w:rsid w:val="00E81799"/>
    <w:pPr>
      <w:autoSpaceDE/>
      <w:autoSpaceDN/>
      <w:spacing w:line="310" w:lineRule="auto"/>
    </w:pPr>
    <w:rPr>
      <w:rFonts w:ascii="Tahoma" w:eastAsia="Tahoma" w:hAnsi="Tahoma" w:cs="Tahoma"/>
      <w:sz w:val="20"/>
      <w:szCs w:val="20"/>
    </w:rPr>
  </w:style>
  <w:style w:type="paragraph" w:customStyle="1" w:styleId="24">
    <w:name w:val="Заголовок №2"/>
    <w:basedOn w:val="a"/>
    <w:link w:val="23"/>
    <w:rsid w:val="00E81799"/>
    <w:pPr>
      <w:autoSpaceDE/>
      <w:autoSpaceDN/>
      <w:spacing w:line="302" w:lineRule="auto"/>
      <w:ind w:firstLine="580"/>
      <w:outlineLvl w:val="1"/>
    </w:pPr>
    <w:rPr>
      <w:rFonts w:ascii="Tahoma" w:eastAsia="Tahoma" w:hAnsi="Tahoma" w:cs="Tahoma"/>
      <w:b/>
      <w:bCs/>
    </w:rPr>
  </w:style>
  <w:style w:type="paragraph" w:customStyle="1" w:styleId="34">
    <w:name w:val="Заголовок №3"/>
    <w:basedOn w:val="a"/>
    <w:link w:val="33"/>
    <w:rsid w:val="00E81799"/>
    <w:pPr>
      <w:autoSpaceDE/>
      <w:autoSpaceDN/>
      <w:spacing w:line="302" w:lineRule="auto"/>
      <w:ind w:firstLine="580"/>
      <w:outlineLvl w:val="2"/>
    </w:pPr>
    <w:rPr>
      <w:rFonts w:ascii="Tahoma" w:eastAsia="Tahoma" w:hAnsi="Tahoma" w:cs="Tahoma"/>
      <w:b/>
      <w:bCs/>
    </w:rPr>
  </w:style>
  <w:style w:type="character" w:customStyle="1" w:styleId="c12">
    <w:name w:val="c12"/>
    <w:basedOn w:val="a0"/>
    <w:rsid w:val="00864BE8"/>
  </w:style>
  <w:style w:type="character" w:customStyle="1" w:styleId="c10">
    <w:name w:val="c10"/>
    <w:basedOn w:val="a0"/>
    <w:rsid w:val="00864BE8"/>
  </w:style>
  <w:style w:type="character" w:customStyle="1" w:styleId="c7">
    <w:name w:val="c7"/>
    <w:basedOn w:val="a0"/>
    <w:rsid w:val="00864BE8"/>
  </w:style>
  <w:style w:type="paragraph" w:customStyle="1" w:styleId="c4">
    <w:name w:val="c4"/>
    <w:basedOn w:val="a"/>
    <w:rsid w:val="00864BE8"/>
    <w:pPr>
      <w:widowControl/>
      <w:autoSpaceDE/>
      <w:autoSpaceDN/>
      <w:spacing w:before="100" w:beforeAutospacing="1" w:after="100" w:afterAutospacing="1"/>
    </w:pPr>
    <w:rPr>
      <w:sz w:val="24"/>
      <w:szCs w:val="24"/>
      <w:lang w:eastAsia="ru-RU"/>
    </w:rPr>
  </w:style>
  <w:style w:type="character" w:customStyle="1" w:styleId="c1">
    <w:name w:val="c1"/>
    <w:basedOn w:val="a0"/>
    <w:rsid w:val="00864BE8"/>
  </w:style>
  <w:style w:type="character" w:customStyle="1" w:styleId="c2">
    <w:name w:val="c2"/>
    <w:basedOn w:val="a0"/>
    <w:rsid w:val="00864BE8"/>
  </w:style>
  <w:style w:type="character" w:customStyle="1" w:styleId="c6">
    <w:name w:val="c6"/>
    <w:basedOn w:val="a0"/>
    <w:rsid w:val="00864BE8"/>
  </w:style>
  <w:style w:type="paragraph" w:customStyle="1" w:styleId="c3">
    <w:name w:val="c3"/>
    <w:basedOn w:val="a"/>
    <w:rsid w:val="009E55D4"/>
    <w:pPr>
      <w:widowControl/>
      <w:autoSpaceDE/>
      <w:autoSpaceDN/>
      <w:spacing w:before="100" w:beforeAutospacing="1" w:after="100" w:afterAutospacing="1"/>
    </w:pPr>
    <w:rPr>
      <w:sz w:val="24"/>
      <w:szCs w:val="24"/>
      <w:lang w:eastAsia="ru-RU"/>
    </w:rPr>
  </w:style>
  <w:style w:type="character" w:customStyle="1" w:styleId="30">
    <w:name w:val="Заголовок 3 Знак"/>
    <w:basedOn w:val="a0"/>
    <w:link w:val="3"/>
    <w:uiPriority w:val="9"/>
    <w:semiHidden/>
    <w:rsid w:val="0023694C"/>
    <w:rPr>
      <w:rFonts w:asciiTheme="majorHAnsi" w:eastAsiaTheme="majorEastAsia" w:hAnsiTheme="majorHAnsi" w:cstheme="majorBidi"/>
      <w:color w:val="845209" w:themeColor="accent1" w:themeShade="7F"/>
      <w:sz w:val="24"/>
      <w:szCs w:val="24"/>
    </w:rPr>
  </w:style>
  <w:style w:type="paragraph" w:customStyle="1" w:styleId="leftmargin">
    <w:name w:val="left_margin"/>
    <w:basedOn w:val="a"/>
    <w:rsid w:val="00D666D6"/>
    <w:pPr>
      <w:widowControl/>
      <w:autoSpaceDE/>
      <w:autoSpaceDN/>
      <w:spacing w:before="100" w:beforeAutospacing="1" w:after="100" w:afterAutospacing="1"/>
    </w:pPr>
    <w:rPr>
      <w:sz w:val="24"/>
      <w:szCs w:val="24"/>
      <w:lang w:eastAsia="ru-RU"/>
    </w:rPr>
  </w:style>
  <w:style w:type="paragraph" w:styleId="HTML">
    <w:name w:val="HTML Preformatted"/>
    <w:basedOn w:val="a"/>
    <w:link w:val="HTML0"/>
    <w:uiPriority w:val="99"/>
    <w:semiHidden/>
    <w:unhideWhenUsed/>
    <w:rsid w:val="000F2D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rsid w:val="000F2DA9"/>
    <w:rPr>
      <w:rFonts w:ascii="Courier New" w:eastAsia="Times New Roman" w:hAnsi="Courier New" w:cs="Courier New"/>
      <w:sz w:val="20"/>
      <w:szCs w:val="20"/>
      <w:lang w:eastAsia="ru-RU"/>
    </w:rPr>
  </w:style>
  <w:style w:type="character" w:customStyle="1" w:styleId="c50">
    <w:name w:val="c50"/>
    <w:basedOn w:val="a0"/>
    <w:rsid w:val="00E77E95"/>
  </w:style>
  <w:style w:type="paragraph" w:customStyle="1" w:styleId="c5">
    <w:name w:val="c5"/>
    <w:basedOn w:val="a"/>
    <w:rsid w:val="00EA539C"/>
    <w:pPr>
      <w:widowControl/>
      <w:autoSpaceDE/>
      <w:autoSpaceDN/>
      <w:spacing w:before="100" w:beforeAutospacing="1" w:after="100" w:afterAutospacing="1"/>
    </w:pPr>
    <w:rPr>
      <w:sz w:val="24"/>
      <w:szCs w:val="24"/>
      <w:lang w:eastAsia="ru-RU"/>
    </w:rPr>
  </w:style>
  <w:style w:type="character" w:customStyle="1" w:styleId="c65">
    <w:name w:val="c65"/>
    <w:basedOn w:val="a0"/>
    <w:rsid w:val="00EA539C"/>
  </w:style>
  <w:style w:type="character" w:customStyle="1" w:styleId="c55">
    <w:name w:val="c55"/>
    <w:basedOn w:val="a0"/>
    <w:rsid w:val="00EA539C"/>
  </w:style>
  <w:style w:type="character" w:customStyle="1" w:styleId="c22">
    <w:name w:val="c22"/>
    <w:basedOn w:val="a0"/>
    <w:rsid w:val="00EA539C"/>
  </w:style>
  <w:style w:type="character" w:customStyle="1" w:styleId="c28">
    <w:name w:val="c28"/>
    <w:basedOn w:val="a0"/>
    <w:rsid w:val="00EA539C"/>
  </w:style>
  <w:style w:type="character" w:customStyle="1" w:styleId="c33">
    <w:name w:val="c33"/>
    <w:basedOn w:val="a0"/>
    <w:rsid w:val="00EA539C"/>
  </w:style>
  <w:style w:type="paragraph" w:customStyle="1" w:styleId="c30">
    <w:name w:val="c30"/>
    <w:basedOn w:val="a"/>
    <w:rsid w:val="00890AEE"/>
    <w:pPr>
      <w:widowControl/>
      <w:autoSpaceDE/>
      <w:autoSpaceDN/>
      <w:spacing w:before="100" w:beforeAutospacing="1" w:after="100" w:afterAutospacing="1"/>
    </w:pPr>
    <w:rPr>
      <w:sz w:val="24"/>
      <w:szCs w:val="24"/>
      <w:lang w:eastAsia="ru-RU"/>
    </w:rPr>
  </w:style>
  <w:style w:type="paragraph" w:customStyle="1" w:styleId="c13">
    <w:name w:val="c13"/>
    <w:basedOn w:val="a"/>
    <w:rsid w:val="00686056"/>
    <w:pPr>
      <w:widowControl/>
      <w:autoSpaceDE/>
      <w:autoSpaceDN/>
      <w:spacing w:before="100" w:beforeAutospacing="1" w:after="100" w:afterAutospacing="1"/>
    </w:pPr>
    <w:rPr>
      <w:sz w:val="24"/>
      <w:szCs w:val="24"/>
      <w:lang w:eastAsia="ru-RU"/>
    </w:rPr>
  </w:style>
  <w:style w:type="character" w:customStyle="1" w:styleId="c8">
    <w:name w:val="c8"/>
    <w:basedOn w:val="a0"/>
    <w:rsid w:val="00686056"/>
  </w:style>
  <w:style w:type="character" w:customStyle="1" w:styleId="c11">
    <w:name w:val="c11"/>
    <w:basedOn w:val="a0"/>
    <w:rsid w:val="00686056"/>
  </w:style>
  <w:style w:type="character" w:customStyle="1" w:styleId="c9">
    <w:name w:val="c9"/>
    <w:basedOn w:val="a0"/>
    <w:rsid w:val="00686056"/>
  </w:style>
  <w:style w:type="character" w:customStyle="1" w:styleId="c14">
    <w:name w:val="c14"/>
    <w:basedOn w:val="a0"/>
    <w:rsid w:val="006860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1917">
      <w:bodyDiv w:val="1"/>
      <w:marLeft w:val="0"/>
      <w:marRight w:val="0"/>
      <w:marTop w:val="0"/>
      <w:marBottom w:val="0"/>
      <w:divBdr>
        <w:top w:val="none" w:sz="0" w:space="0" w:color="auto"/>
        <w:left w:val="none" w:sz="0" w:space="0" w:color="auto"/>
        <w:bottom w:val="none" w:sz="0" w:space="0" w:color="auto"/>
        <w:right w:val="none" w:sz="0" w:space="0" w:color="auto"/>
      </w:divBdr>
    </w:div>
    <w:div w:id="27151001">
      <w:bodyDiv w:val="1"/>
      <w:marLeft w:val="0"/>
      <w:marRight w:val="0"/>
      <w:marTop w:val="0"/>
      <w:marBottom w:val="0"/>
      <w:divBdr>
        <w:top w:val="none" w:sz="0" w:space="0" w:color="auto"/>
        <w:left w:val="none" w:sz="0" w:space="0" w:color="auto"/>
        <w:bottom w:val="none" w:sz="0" w:space="0" w:color="auto"/>
        <w:right w:val="none" w:sz="0" w:space="0" w:color="auto"/>
      </w:divBdr>
    </w:div>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30570850">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63990402">
      <w:bodyDiv w:val="1"/>
      <w:marLeft w:val="0"/>
      <w:marRight w:val="0"/>
      <w:marTop w:val="0"/>
      <w:marBottom w:val="0"/>
      <w:divBdr>
        <w:top w:val="none" w:sz="0" w:space="0" w:color="auto"/>
        <w:left w:val="none" w:sz="0" w:space="0" w:color="auto"/>
        <w:bottom w:val="none" w:sz="0" w:space="0" w:color="auto"/>
        <w:right w:val="none" w:sz="0" w:space="0" w:color="auto"/>
      </w:divBdr>
      <w:divsChild>
        <w:div w:id="1099369327">
          <w:marLeft w:val="0"/>
          <w:marRight w:val="0"/>
          <w:marTop w:val="0"/>
          <w:marBottom w:val="0"/>
          <w:divBdr>
            <w:top w:val="none" w:sz="0" w:space="0" w:color="auto"/>
            <w:left w:val="none" w:sz="0" w:space="0" w:color="auto"/>
            <w:bottom w:val="none" w:sz="0" w:space="0" w:color="auto"/>
            <w:right w:val="none" w:sz="0" w:space="0" w:color="auto"/>
          </w:divBdr>
          <w:divsChild>
            <w:div w:id="1824615693">
              <w:marLeft w:val="0"/>
              <w:marRight w:val="0"/>
              <w:marTop w:val="0"/>
              <w:marBottom w:val="0"/>
              <w:divBdr>
                <w:top w:val="none" w:sz="0" w:space="0" w:color="auto"/>
                <w:left w:val="none" w:sz="0" w:space="0" w:color="auto"/>
                <w:bottom w:val="none" w:sz="0" w:space="0" w:color="auto"/>
                <w:right w:val="none" w:sz="0" w:space="0" w:color="auto"/>
              </w:divBdr>
            </w:div>
            <w:div w:id="662006459">
              <w:marLeft w:val="0"/>
              <w:marRight w:val="0"/>
              <w:marTop w:val="0"/>
              <w:marBottom w:val="0"/>
              <w:divBdr>
                <w:top w:val="none" w:sz="0" w:space="0" w:color="auto"/>
                <w:left w:val="none" w:sz="0" w:space="0" w:color="auto"/>
                <w:bottom w:val="none" w:sz="0" w:space="0" w:color="auto"/>
                <w:right w:val="none" w:sz="0" w:space="0" w:color="auto"/>
              </w:divBdr>
            </w:div>
          </w:divsChild>
        </w:div>
        <w:div w:id="1077823883">
          <w:marLeft w:val="0"/>
          <w:marRight w:val="0"/>
          <w:marTop w:val="0"/>
          <w:marBottom w:val="0"/>
          <w:divBdr>
            <w:top w:val="none" w:sz="0" w:space="0" w:color="auto"/>
            <w:left w:val="none" w:sz="0" w:space="0" w:color="auto"/>
            <w:bottom w:val="none" w:sz="0" w:space="0" w:color="auto"/>
            <w:right w:val="none" w:sz="0" w:space="0" w:color="auto"/>
          </w:divBdr>
          <w:divsChild>
            <w:div w:id="746145897">
              <w:marLeft w:val="0"/>
              <w:marRight w:val="0"/>
              <w:marTop w:val="0"/>
              <w:marBottom w:val="0"/>
              <w:divBdr>
                <w:top w:val="none" w:sz="0" w:space="0" w:color="auto"/>
                <w:left w:val="none" w:sz="0" w:space="0" w:color="auto"/>
                <w:bottom w:val="none" w:sz="0" w:space="0" w:color="auto"/>
                <w:right w:val="none" w:sz="0" w:space="0" w:color="auto"/>
              </w:divBdr>
            </w:div>
            <w:div w:id="201923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97124">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157812002">
      <w:bodyDiv w:val="1"/>
      <w:marLeft w:val="0"/>
      <w:marRight w:val="0"/>
      <w:marTop w:val="0"/>
      <w:marBottom w:val="0"/>
      <w:divBdr>
        <w:top w:val="none" w:sz="0" w:space="0" w:color="auto"/>
        <w:left w:val="none" w:sz="0" w:space="0" w:color="auto"/>
        <w:bottom w:val="none" w:sz="0" w:space="0" w:color="auto"/>
        <w:right w:val="none" w:sz="0" w:space="0" w:color="auto"/>
      </w:divBdr>
    </w:div>
    <w:div w:id="159272862">
      <w:bodyDiv w:val="1"/>
      <w:marLeft w:val="0"/>
      <w:marRight w:val="0"/>
      <w:marTop w:val="0"/>
      <w:marBottom w:val="0"/>
      <w:divBdr>
        <w:top w:val="none" w:sz="0" w:space="0" w:color="auto"/>
        <w:left w:val="none" w:sz="0" w:space="0" w:color="auto"/>
        <w:bottom w:val="none" w:sz="0" w:space="0" w:color="auto"/>
        <w:right w:val="none" w:sz="0" w:space="0" w:color="auto"/>
      </w:divBdr>
    </w:div>
    <w:div w:id="170223886">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05023588">
      <w:bodyDiv w:val="1"/>
      <w:marLeft w:val="0"/>
      <w:marRight w:val="0"/>
      <w:marTop w:val="0"/>
      <w:marBottom w:val="0"/>
      <w:divBdr>
        <w:top w:val="none" w:sz="0" w:space="0" w:color="auto"/>
        <w:left w:val="none" w:sz="0" w:space="0" w:color="auto"/>
        <w:bottom w:val="none" w:sz="0" w:space="0" w:color="auto"/>
        <w:right w:val="none" w:sz="0" w:space="0" w:color="auto"/>
      </w:divBdr>
    </w:div>
    <w:div w:id="209154495">
      <w:bodyDiv w:val="1"/>
      <w:marLeft w:val="0"/>
      <w:marRight w:val="0"/>
      <w:marTop w:val="0"/>
      <w:marBottom w:val="0"/>
      <w:divBdr>
        <w:top w:val="none" w:sz="0" w:space="0" w:color="auto"/>
        <w:left w:val="none" w:sz="0" w:space="0" w:color="auto"/>
        <w:bottom w:val="none" w:sz="0" w:space="0" w:color="auto"/>
        <w:right w:val="none" w:sz="0" w:space="0" w:color="auto"/>
      </w:divBdr>
    </w:div>
    <w:div w:id="219176035">
      <w:bodyDiv w:val="1"/>
      <w:marLeft w:val="0"/>
      <w:marRight w:val="0"/>
      <w:marTop w:val="0"/>
      <w:marBottom w:val="0"/>
      <w:divBdr>
        <w:top w:val="none" w:sz="0" w:space="0" w:color="auto"/>
        <w:left w:val="none" w:sz="0" w:space="0" w:color="auto"/>
        <w:bottom w:val="none" w:sz="0" w:space="0" w:color="auto"/>
        <w:right w:val="none" w:sz="0" w:space="0" w:color="auto"/>
      </w:divBdr>
    </w:div>
    <w:div w:id="269439337">
      <w:bodyDiv w:val="1"/>
      <w:marLeft w:val="0"/>
      <w:marRight w:val="0"/>
      <w:marTop w:val="0"/>
      <w:marBottom w:val="0"/>
      <w:divBdr>
        <w:top w:val="none" w:sz="0" w:space="0" w:color="auto"/>
        <w:left w:val="none" w:sz="0" w:space="0" w:color="auto"/>
        <w:bottom w:val="none" w:sz="0" w:space="0" w:color="auto"/>
        <w:right w:val="none" w:sz="0" w:space="0" w:color="auto"/>
      </w:divBdr>
    </w:div>
    <w:div w:id="273247662">
      <w:bodyDiv w:val="1"/>
      <w:marLeft w:val="0"/>
      <w:marRight w:val="0"/>
      <w:marTop w:val="0"/>
      <w:marBottom w:val="0"/>
      <w:divBdr>
        <w:top w:val="none" w:sz="0" w:space="0" w:color="auto"/>
        <w:left w:val="none" w:sz="0" w:space="0" w:color="auto"/>
        <w:bottom w:val="none" w:sz="0" w:space="0" w:color="auto"/>
        <w:right w:val="none" w:sz="0" w:space="0" w:color="auto"/>
      </w:divBdr>
    </w:div>
    <w:div w:id="319191244">
      <w:bodyDiv w:val="1"/>
      <w:marLeft w:val="0"/>
      <w:marRight w:val="0"/>
      <w:marTop w:val="0"/>
      <w:marBottom w:val="0"/>
      <w:divBdr>
        <w:top w:val="none" w:sz="0" w:space="0" w:color="auto"/>
        <w:left w:val="none" w:sz="0" w:space="0" w:color="auto"/>
        <w:bottom w:val="none" w:sz="0" w:space="0" w:color="auto"/>
        <w:right w:val="none" w:sz="0" w:space="0" w:color="auto"/>
      </w:divBdr>
    </w:div>
    <w:div w:id="330332319">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62751006">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395587420">
      <w:bodyDiv w:val="1"/>
      <w:marLeft w:val="0"/>
      <w:marRight w:val="0"/>
      <w:marTop w:val="0"/>
      <w:marBottom w:val="0"/>
      <w:divBdr>
        <w:top w:val="none" w:sz="0" w:space="0" w:color="auto"/>
        <w:left w:val="none" w:sz="0" w:space="0" w:color="auto"/>
        <w:bottom w:val="none" w:sz="0" w:space="0" w:color="auto"/>
        <w:right w:val="none" w:sz="0" w:space="0" w:color="auto"/>
      </w:divBdr>
    </w:div>
    <w:div w:id="403454063">
      <w:bodyDiv w:val="1"/>
      <w:marLeft w:val="0"/>
      <w:marRight w:val="0"/>
      <w:marTop w:val="0"/>
      <w:marBottom w:val="0"/>
      <w:divBdr>
        <w:top w:val="none" w:sz="0" w:space="0" w:color="auto"/>
        <w:left w:val="none" w:sz="0" w:space="0" w:color="auto"/>
        <w:bottom w:val="none" w:sz="0" w:space="0" w:color="auto"/>
        <w:right w:val="none" w:sz="0" w:space="0" w:color="auto"/>
      </w:divBdr>
    </w:div>
    <w:div w:id="434445001">
      <w:bodyDiv w:val="1"/>
      <w:marLeft w:val="0"/>
      <w:marRight w:val="0"/>
      <w:marTop w:val="0"/>
      <w:marBottom w:val="0"/>
      <w:divBdr>
        <w:top w:val="none" w:sz="0" w:space="0" w:color="auto"/>
        <w:left w:val="none" w:sz="0" w:space="0" w:color="auto"/>
        <w:bottom w:val="none" w:sz="0" w:space="0" w:color="auto"/>
        <w:right w:val="none" w:sz="0" w:space="0" w:color="auto"/>
      </w:divBdr>
    </w:div>
    <w:div w:id="510728665">
      <w:bodyDiv w:val="1"/>
      <w:marLeft w:val="0"/>
      <w:marRight w:val="0"/>
      <w:marTop w:val="0"/>
      <w:marBottom w:val="0"/>
      <w:divBdr>
        <w:top w:val="none" w:sz="0" w:space="0" w:color="auto"/>
        <w:left w:val="none" w:sz="0" w:space="0" w:color="auto"/>
        <w:bottom w:val="none" w:sz="0" w:space="0" w:color="auto"/>
        <w:right w:val="none" w:sz="0" w:space="0" w:color="auto"/>
      </w:divBdr>
    </w:div>
    <w:div w:id="510872279">
      <w:bodyDiv w:val="1"/>
      <w:marLeft w:val="0"/>
      <w:marRight w:val="0"/>
      <w:marTop w:val="0"/>
      <w:marBottom w:val="0"/>
      <w:divBdr>
        <w:top w:val="none" w:sz="0" w:space="0" w:color="auto"/>
        <w:left w:val="none" w:sz="0" w:space="0" w:color="auto"/>
        <w:bottom w:val="none" w:sz="0" w:space="0" w:color="auto"/>
        <w:right w:val="none" w:sz="0" w:space="0" w:color="auto"/>
      </w:divBdr>
    </w:div>
    <w:div w:id="515729843">
      <w:bodyDiv w:val="1"/>
      <w:marLeft w:val="0"/>
      <w:marRight w:val="0"/>
      <w:marTop w:val="0"/>
      <w:marBottom w:val="0"/>
      <w:divBdr>
        <w:top w:val="none" w:sz="0" w:space="0" w:color="auto"/>
        <w:left w:val="none" w:sz="0" w:space="0" w:color="auto"/>
        <w:bottom w:val="none" w:sz="0" w:space="0" w:color="auto"/>
        <w:right w:val="none" w:sz="0" w:space="0" w:color="auto"/>
      </w:divBdr>
    </w:div>
    <w:div w:id="535773119">
      <w:bodyDiv w:val="1"/>
      <w:marLeft w:val="0"/>
      <w:marRight w:val="0"/>
      <w:marTop w:val="0"/>
      <w:marBottom w:val="0"/>
      <w:divBdr>
        <w:top w:val="none" w:sz="0" w:space="0" w:color="auto"/>
        <w:left w:val="none" w:sz="0" w:space="0" w:color="auto"/>
        <w:bottom w:val="none" w:sz="0" w:space="0" w:color="auto"/>
        <w:right w:val="none" w:sz="0" w:space="0" w:color="auto"/>
      </w:divBdr>
    </w:div>
    <w:div w:id="551036252">
      <w:bodyDiv w:val="1"/>
      <w:marLeft w:val="0"/>
      <w:marRight w:val="0"/>
      <w:marTop w:val="0"/>
      <w:marBottom w:val="0"/>
      <w:divBdr>
        <w:top w:val="none" w:sz="0" w:space="0" w:color="auto"/>
        <w:left w:val="none" w:sz="0" w:space="0" w:color="auto"/>
        <w:bottom w:val="none" w:sz="0" w:space="0" w:color="auto"/>
        <w:right w:val="none" w:sz="0" w:space="0" w:color="auto"/>
      </w:divBdr>
    </w:div>
    <w:div w:id="604851253">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37686009">
      <w:bodyDiv w:val="1"/>
      <w:marLeft w:val="0"/>
      <w:marRight w:val="0"/>
      <w:marTop w:val="0"/>
      <w:marBottom w:val="0"/>
      <w:divBdr>
        <w:top w:val="none" w:sz="0" w:space="0" w:color="auto"/>
        <w:left w:val="none" w:sz="0" w:space="0" w:color="auto"/>
        <w:bottom w:val="none" w:sz="0" w:space="0" w:color="auto"/>
        <w:right w:val="none" w:sz="0" w:space="0" w:color="auto"/>
      </w:divBdr>
    </w:div>
    <w:div w:id="730425839">
      <w:bodyDiv w:val="1"/>
      <w:marLeft w:val="0"/>
      <w:marRight w:val="0"/>
      <w:marTop w:val="0"/>
      <w:marBottom w:val="0"/>
      <w:divBdr>
        <w:top w:val="none" w:sz="0" w:space="0" w:color="auto"/>
        <w:left w:val="none" w:sz="0" w:space="0" w:color="auto"/>
        <w:bottom w:val="none" w:sz="0" w:space="0" w:color="auto"/>
        <w:right w:val="none" w:sz="0" w:space="0" w:color="auto"/>
      </w:divBdr>
    </w:div>
    <w:div w:id="732042034">
      <w:bodyDiv w:val="1"/>
      <w:marLeft w:val="0"/>
      <w:marRight w:val="0"/>
      <w:marTop w:val="0"/>
      <w:marBottom w:val="0"/>
      <w:divBdr>
        <w:top w:val="none" w:sz="0" w:space="0" w:color="auto"/>
        <w:left w:val="none" w:sz="0" w:space="0" w:color="auto"/>
        <w:bottom w:val="none" w:sz="0" w:space="0" w:color="auto"/>
        <w:right w:val="none" w:sz="0" w:space="0" w:color="auto"/>
      </w:divBdr>
    </w:div>
    <w:div w:id="781732840">
      <w:bodyDiv w:val="1"/>
      <w:marLeft w:val="0"/>
      <w:marRight w:val="0"/>
      <w:marTop w:val="0"/>
      <w:marBottom w:val="0"/>
      <w:divBdr>
        <w:top w:val="none" w:sz="0" w:space="0" w:color="auto"/>
        <w:left w:val="none" w:sz="0" w:space="0" w:color="auto"/>
        <w:bottom w:val="none" w:sz="0" w:space="0" w:color="auto"/>
        <w:right w:val="none" w:sz="0" w:space="0" w:color="auto"/>
      </w:divBdr>
    </w:div>
    <w:div w:id="807206992">
      <w:bodyDiv w:val="1"/>
      <w:marLeft w:val="0"/>
      <w:marRight w:val="0"/>
      <w:marTop w:val="0"/>
      <w:marBottom w:val="0"/>
      <w:divBdr>
        <w:top w:val="none" w:sz="0" w:space="0" w:color="auto"/>
        <w:left w:val="none" w:sz="0" w:space="0" w:color="auto"/>
        <w:bottom w:val="none" w:sz="0" w:space="0" w:color="auto"/>
        <w:right w:val="none" w:sz="0" w:space="0" w:color="auto"/>
      </w:divBdr>
    </w:div>
    <w:div w:id="835341174">
      <w:bodyDiv w:val="1"/>
      <w:marLeft w:val="0"/>
      <w:marRight w:val="0"/>
      <w:marTop w:val="0"/>
      <w:marBottom w:val="0"/>
      <w:divBdr>
        <w:top w:val="none" w:sz="0" w:space="0" w:color="auto"/>
        <w:left w:val="none" w:sz="0" w:space="0" w:color="auto"/>
        <w:bottom w:val="none" w:sz="0" w:space="0" w:color="auto"/>
        <w:right w:val="none" w:sz="0" w:space="0" w:color="auto"/>
      </w:divBdr>
    </w:div>
    <w:div w:id="862206611">
      <w:bodyDiv w:val="1"/>
      <w:marLeft w:val="0"/>
      <w:marRight w:val="0"/>
      <w:marTop w:val="0"/>
      <w:marBottom w:val="0"/>
      <w:divBdr>
        <w:top w:val="none" w:sz="0" w:space="0" w:color="auto"/>
        <w:left w:val="none" w:sz="0" w:space="0" w:color="auto"/>
        <w:bottom w:val="none" w:sz="0" w:space="0" w:color="auto"/>
        <w:right w:val="none" w:sz="0" w:space="0" w:color="auto"/>
      </w:divBdr>
    </w:div>
    <w:div w:id="878972200">
      <w:bodyDiv w:val="1"/>
      <w:marLeft w:val="0"/>
      <w:marRight w:val="0"/>
      <w:marTop w:val="0"/>
      <w:marBottom w:val="0"/>
      <w:divBdr>
        <w:top w:val="none" w:sz="0" w:space="0" w:color="auto"/>
        <w:left w:val="none" w:sz="0" w:space="0" w:color="auto"/>
        <w:bottom w:val="none" w:sz="0" w:space="0" w:color="auto"/>
        <w:right w:val="none" w:sz="0" w:space="0" w:color="auto"/>
      </w:divBdr>
    </w:div>
    <w:div w:id="883755929">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0896271">
      <w:bodyDiv w:val="1"/>
      <w:marLeft w:val="0"/>
      <w:marRight w:val="0"/>
      <w:marTop w:val="0"/>
      <w:marBottom w:val="0"/>
      <w:divBdr>
        <w:top w:val="none" w:sz="0" w:space="0" w:color="auto"/>
        <w:left w:val="none" w:sz="0" w:space="0" w:color="auto"/>
        <w:bottom w:val="none" w:sz="0" w:space="0" w:color="auto"/>
        <w:right w:val="none" w:sz="0" w:space="0" w:color="auto"/>
      </w:divBdr>
      <w:divsChild>
        <w:div w:id="417292473">
          <w:marLeft w:val="0"/>
          <w:marRight w:val="0"/>
          <w:marTop w:val="0"/>
          <w:marBottom w:val="0"/>
          <w:divBdr>
            <w:top w:val="none" w:sz="0" w:space="0" w:color="auto"/>
            <w:left w:val="none" w:sz="0" w:space="0" w:color="auto"/>
            <w:bottom w:val="none" w:sz="0" w:space="0" w:color="auto"/>
            <w:right w:val="none" w:sz="0" w:space="0" w:color="auto"/>
          </w:divBdr>
          <w:divsChild>
            <w:div w:id="466431030">
              <w:marLeft w:val="0"/>
              <w:marRight w:val="0"/>
              <w:marTop w:val="0"/>
              <w:marBottom w:val="0"/>
              <w:divBdr>
                <w:top w:val="none" w:sz="0" w:space="0" w:color="auto"/>
                <w:left w:val="none" w:sz="0" w:space="0" w:color="auto"/>
                <w:bottom w:val="none" w:sz="0" w:space="0" w:color="auto"/>
                <w:right w:val="none" w:sz="0" w:space="0" w:color="auto"/>
              </w:divBdr>
              <w:divsChild>
                <w:div w:id="1341736553">
                  <w:marLeft w:val="0"/>
                  <w:marRight w:val="0"/>
                  <w:marTop w:val="0"/>
                  <w:marBottom w:val="0"/>
                  <w:divBdr>
                    <w:top w:val="none" w:sz="0" w:space="0" w:color="auto"/>
                    <w:left w:val="none" w:sz="0" w:space="0" w:color="auto"/>
                    <w:bottom w:val="none" w:sz="0" w:space="0" w:color="auto"/>
                    <w:right w:val="none" w:sz="0" w:space="0" w:color="auto"/>
                  </w:divBdr>
                </w:div>
                <w:div w:id="1395393270">
                  <w:marLeft w:val="0"/>
                  <w:marRight w:val="0"/>
                  <w:marTop w:val="0"/>
                  <w:marBottom w:val="0"/>
                  <w:divBdr>
                    <w:top w:val="none" w:sz="0" w:space="0" w:color="auto"/>
                    <w:left w:val="none" w:sz="0" w:space="0" w:color="auto"/>
                    <w:bottom w:val="none" w:sz="0" w:space="0" w:color="auto"/>
                    <w:right w:val="none" w:sz="0" w:space="0" w:color="auto"/>
                  </w:divBdr>
                </w:div>
              </w:divsChild>
            </w:div>
            <w:div w:id="1546679725">
              <w:marLeft w:val="0"/>
              <w:marRight w:val="0"/>
              <w:marTop w:val="0"/>
              <w:marBottom w:val="0"/>
              <w:divBdr>
                <w:top w:val="none" w:sz="0" w:space="0" w:color="auto"/>
                <w:left w:val="none" w:sz="0" w:space="0" w:color="auto"/>
                <w:bottom w:val="none" w:sz="0" w:space="0" w:color="auto"/>
                <w:right w:val="none" w:sz="0" w:space="0" w:color="auto"/>
              </w:divBdr>
              <w:divsChild>
                <w:div w:id="583413789">
                  <w:marLeft w:val="0"/>
                  <w:marRight w:val="0"/>
                  <w:marTop w:val="0"/>
                  <w:marBottom w:val="0"/>
                  <w:divBdr>
                    <w:top w:val="none" w:sz="0" w:space="0" w:color="auto"/>
                    <w:left w:val="none" w:sz="0" w:space="0" w:color="auto"/>
                    <w:bottom w:val="none" w:sz="0" w:space="0" w:color="auto"/>
                    <w:right w:val="none" w:sz="0" w:space="0" w:color="auto"/>
                  </w:divBdr>
                </w:div>
                <w:div w:id="164674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967510534">
      <w:bodyDiv w:val="1"/>
      <w:marLeft w:val="0"/>
      <w:marRight w:val="0"/>
      <w:marTop w:val="0"/>
      <w:marBottom w:val="0"/>
      <w:divBdr>
        <w:top w:val="none" w:sz="0" w:space="0" w:color="auto"/>
        <w:left w:val="none" w:sz="0" w:space="0" w:color="auto"/>
        <w:bottom w:val="none" w:sz="0" w:space="0" w:color="auto"/>
        <w:right w:val="none" w:sz="0" w:space="0" w:color="auto"/>
      </w:divBdr>
    </w:div>
    <w:div w:id="969360438">
      <w:bodyDiv w:val="1"/>
      <w:marLeft w:val="0"/>
      <w:marRight w:val="0"/>
      <w:marTop w:val="0"/>
      <w:marBottom w:val="0"/>
      <w:divBdr>
        <w:top w:val="none" w:sz="0" w:space="0" w:color="auto"/>
        <w:left w:val="none" w:sz="0" w:space="0" w:color="auto"/>
        <w:bottom w:val="none" w:sz="0" w:space="0" w:color="auto"/>
        <w:right w:val="none" w:sz="0" w:space="0" w:color="auto"/>
      </w:divBdr>
    </w:div>
    <w:div w:id="1004087258">
      <w:bodyDiv w:val="1"/>
      <w:marLeft w:val="0"/>
      <w:marRight w:val="0"/>
      <w:marTop w:val="0"/>
      <w:marBottom w:val="0"/>
      <w:divBdr>
        <w:top w:val="none" w:sz="0" w:space="0" w:color="auto"/>
        <w:left w:val="none" w:sz="0" w:space="0" w:color="auto"/>
        <w:bottom w:val="none" w:sz="0" w:space="0" w:color="auto"/>
        <w:right w:val="none" w:sz="0" w:space="0" w:color="auto"/>
      </w:divBdr>
    </w:div>
    <w:div w:id="1027485971">
      <w:bodyDiv w:val="1"/>
      <w:marLeft w:val="0"/>
      <w:marRight w:val="0"/>
      <w:marTop w:val="0"/>
      <w:marBottom w:val="0"/>
      <w:divBdr>
        <w:top w:val="none" w:sz="0" w:space="0" w:color="auto"/>
        <w:left w:val="none" w:sz="0" w:space="0" w:color="auto"/>
        <w:bottom w:val="none" w:sz="0" w:space="0" w:color="auto"/>
        <w:right w:val="none" w:sz="0" w:space="0" w:color="auto"/>
      </w:divBdr>
      <w:divsChild>
        <w:div w:id="574125154">
          <w:marLeft w:val="0"/>
          <w:marRight w:val="0"/>
          <w:marTop w:val="0"/>
          <w:marBottom w:val="360"/>
          <w:divBdr>
            <w:top w:val="none" w:sz="0" w:space="0" w:color="auto"/>
            <w:left w:val="none" w:sz="0" w:space="0" w:color="auto"/>
            <w:bottom w:val="none" w:sz="0" w:space="0" w:color="auto"/>
            <w:right w:val="none" w:sz="0" w:space="0" w:color="auto"/>
          </w:divBdr>
          <w:divsChild>
            <w:div w:id="1350794377">
              <w:marLeft w:val="0"/>
              <w:marRight w:val="0"/>
              <w:marTop w:val="0"/>
              <w:marBottom w:val="0"/>
              <w:divBdr>
                <w:top w:val="none" w:sz="0" w:space="0" w:color="auto"/>
                <w:left w:val="none" w:sz="0" w:space="0" w:color="auto"/>
                <w:bottom w:val="none" w:sz="0" w:space="0" w:color="auto"/>
                <w:right w:val="none" w:sz="0" w:space="0" w:color="auto"/>
              </w:divBdr>
            </w:div>
            <w:div w:id="1273131457">
              <w:marLeft w:val="0"/>
              <w:marRight w:val="0"/>
              <w:marTop w:val="120"/>
              <w:marBottom w:val="0"/>
              <w:divBdr>
                <w:top w:val="none" w:sz="0" w:space="0" w:color="auto"/>
                <w:left w:val="none" w:sz="0" w:space="0" w:color="auto"/>
                <w:bottom w:val="none" w:sz="0" w:space="0" w:color="auto"/>
                <w:right w:val="none" w:sz="0" w:space="0" w:color="auto"/>
              </w:divBdr>
            </w:div>
          </w:divsChild>
        </w:div>
        <w:div w:id="771819745">
          <w:marLeft w:val="0"/>
          <w:marRight w:val="0"/>
          <w:marTop w:val="0"/>
          <w:marBottom w:val="360"/>
          <w:divBdr>
            <w:top w:val="none" w:sz="0" w:space="0" w:color="auto"/>
            <w:left w:val="none" w:sz="0" w:space="0" w:color="auto"/>
            <w:bottom w:val="none" w:sz="0" w:space="0" w:color="auto"/>
            <w:right w:val="none" w:sz="0" w:space="0" w:color="auto"/>
          </w:divBdr>
          <w:divsChild>
            <w:div w:id="1948078029">
              <w:marLeft w:val="0"/>
              <w:marRight w:val="0"/>
              <w:marTop w:val="0"/>
              <w:marBottom w:val="0"/>
              <w:divBdr>
                <w:top w:val="none" w:sz="0" w:space="0" w:color="auto"/>
                <w:left w:val="none" w:sz="0" w:space="0" w:color="auto"/>
                <w:bottom w:val="none" w:sz="0" w:space="0" w:color="auto"/>
                <w:right w:val="none" w:sz="0" w:space="0" w:color="auto"/>
              </w:divBdr>
            </w:div>
            <w:div w:id="2107460835">
              <w:marLeft w:val="0"/>
              <w:marRight w:val="0"/>
              <w:marTop w:val="120"/>
              <w:marBottom w:val="0"/>
              <w:divBdr>
                <w:top w:val="none" w:sz="0" w:space="0" w:color="auto"/>
                <w:left w:val="none" w:sz="0" w:space="0" w:color="auto"/>
                <w:bottom w:val="none" w:sz="0" w:space="0" w:color="auto"/>
                <w:right w:val="none" w:sz="0" w:space="0" w:color="auto"/>
              </w:divBdr>
            </w:div>
          </w:divsChild>
        </w:div>
        <w:div w:id="988556226">
          <w:marLeft w:val="0"/>
          <w:marRight w:val="0"/>
          <w:marTop w:val="0"/>
          <w:marBottom w:val="360"/>
          <w:divBdr>
            <w:top w:val="none" w:sz="0" w:space="0" w:color="auto"/>
            <w:left w:val="none" w:sz="0" w:space="0" w:color="auto"/>
            <w:bottom w:val="none" w:sz="0" w:space="0" w:color="auto"/>
            <w:right w:val="none" w:sz="0" w:space="0" w:color="auto"/>
          </w:divBdr>
          <w:divsChild>
            <w:div w:id="693457888">
              <w:marLeft w:val="0"/>
              <w:marRight w:val="0"/>
              <w:marTop w:val="0"/>
              <w:marBottom w:val="0"/>
              <w:divBdr>
                <w:top w:val="none" w:sz="0" w:space="0" w:color="auto"/>
                <w:left w:val="none" w:sz="0" w:space="0" w:color="auto"/>
                <w:bottom w:val="none" w:sz="0" w:space="0" w:color="auto"/>
                <w:right w:val="none" w:sz="0" w:space="0" w:color="auto"/>
              </w:divBdr>
            </w:div>
            <w:div w:id="1594974853">
              <w:marLeft w:val="0"/>
              <w:marRight w:val="0"/>
              <w:marTop w:val="120"/>
              <w:marBottom w:val="0"/>
              <w:divBdr>
                <w:top w:val="none" w:sz="0" w:space="0" w:color="auto"/>
                <w:left w:val="none" w:sz="0" w:space="0" w:color="auto"/>
                <w:bottom w:val="none" w:sz="0" w:space="0" w:color="auto"/>
                <w:right w:val="none" w:sz="0" w:space="0" w:color="auto"/>
              </w:divBdr>
            </w:div>
          </w:divsChild>
        </w:div>
        <w:div w:id="542522703">
          <w:marLeft w:val="0"/>
          <w:marRight w:val="0"/>
          <w:marTop w:val="0"/>
          <w:marBottom w:val="360"/>
          <w:divBdr>
            <w:top w:val="none" w:sz="0" w:space="0" w:color="auto"/>
            <w:left w:val="none" w:sz="0" w:space="0" w:color="auto"/>
            <w:bottom w:val="none" w:sz="0" w:space="0" w:color="auto"/>
            <w:right w:val="none" w:sz="0" w:space="0" w:color="auto"/>
          </w:divBdr>
          <w:divsChild>
            <w:div w:id="1366052833">
              <w:marLeft w:val="0"/>
              <w:marRight w:val="0"/>
              <w:marTop w:val="0"/>
              <w:marBottom w:val="0"/>
              <w:divBdr>
                <w:top w:val="none" w:sz="0" w:space="0" w:color="auto"/>
                <w:left w:val="none" w:sz="0" w:space="0" w:color="auto"/>
                <w:bottom w:val="none" w:sz="0" w:space="0" w:color="auto"/>
                <w:right w:val="none" w:sz="0" w:space="0" w:color="auto"/>
              </w:divBdr>
            </w:div>
            <w:div w:id="312217862">
              <w:marLeft w:val="0"/>
              <w:marRight w:val="0"/>
              <w:marTop w:val="120"/>
              <w:marBottom w:val="0"/>
              <w:divBdr>
                <w:top w:val="none" w:sz="0" w:space="0" w:color="auto"/>
                <w:left w:val="none" w:sz="0" w:space="0" w:color="auto"/>
                <w:bottom w:val="none" w:sz="0" w:space="0" w:color="auto"/>
                <w:right w:val="none" w:sz="0" w:space="0" w:color="auto"/>
              </w:divBdr>
            </w:div>
          </w:divsChild>
        </w:div>
        <w:div w:id="9335733">
          <w:marLeft w:val="0"/>
          <w:marRight w:val="0"/>
          <w:marTop w:val="0"/>
          <w:marBottom w:val="360"/>
          <w:divBdr>
            <w:top w:val="none" w:sz="0" w:space="0" w:color="auto"/>
            <w:left w:val="none" w:sz="0" w:space="0" w:color="auto"/>
            <w:bottom w:val="none" w:sz="0" w:space="0" w:color="auto"/>
            <w:right w:val="none" w:sz="0" w:space="0" w:color="auto"/>
          </w:divBdr>
          <w:divsChild>
            <w:div w:id="180318650">
              <w:marLeft w:val="0"/>
              <w:marRight w:val="0"/>
              <w:marTop w:val="0"/>
              <w:marBottom w:val="0"/>
              <w:divBdr>
                <w:top w:val="none" w:sz="0" w:space="0" w:color="auto"/>
                <w:left w:val="none" w:sz="0" w:space="0" w:color="auto"/>
                <w:bottom w:val="none" w:sz="0" w:space="0" w:color="auto"/>
                <w:right w:val="none" w:sz="0" w:space="0" w:color="auto"/>
              </w:divBdr>
            </w:div>
            <w:div w:id="647710368">
              <w:marLeft w:val="0"/>
              <w:marRight w:val="0"/>
              <w:marTop w:val="120"/>
              <w:marBottom w:val="0"/>
              <w:divBdr>
                <w:top w:val="none" w:sz="0" w:space="0" w:color="auto"/>
                <w:left w:val="none" w:sz="0" w:space="0" w:color="auto"/>
                <w:bottom w:val="none" w:sz="0" w:space="0" w:color="auto"/>
                <w:right w:val="none" w:sz="0" w:space="0" w:color="auto"/>
              </w:divBdr>
            </w:div>
          </w:divsChild>
        </w:div>
        <w:div w:id="736779995">
          <w:marLeft w:val="0"/>
          <w:marRight w:val="0"/>
          <w:marTop w:val="0"/>
          <w:marBottom w:val="360"/>
          <w:divBdr>
            <w:top w:val="none" w:sz="0" w:space="0" w:color="auto"/>
            <w:left w:val="none" w:sz="0" w:space="0" w:color="auto"/>
            <w:bottom w:val="none" w:sz="0" w:space="0" w:color="auto"/>
            <w:right w:val="none" w:sz="0" w:space="0" w:color="auto"/>
          </w:divBdr>
          <w:divsChild>
            <w:div w:id="424573816">
              <w:marLeft w:val="0"/>
              <w:marRight w:val="0"/>
              <w:marTop w:val="0"/>
              <w:marBottom w:val="0"/>
              <w:divBdr>
                <w:top w:val="none" w:sz="0" w:space="0" w:color="auto"/>
                <w:left w:val="none" w:sz="0" w:space="0" w:color="auto"/>
                <w:bottom w:val="none" w:sz="0" w:space="0" w:color="auto"/>
                <w:right w:val="none" w:sz="0" w:space="0" w:color="auto"/>
              </w:divBdr>
            </w:div>
            <w:div w:id="1314259012">
              <w:marLeft w:val="0"/>
              <w:marRight w:val="0"/>
              <w:marTop w:val="120"/>
              <w:marBottom w:val="0"/>
              <w:divBdr>
                <w:top w:val="none" w:sz="0" w:space="0" w:color="auto"/>
                <w:left w:val="none" w:sz="0" w:space="0" w:color="auto"/>
                <w:bottom w:val="none" w:sz="0" w:space="0" w:color="auto"/>
                <w:right w:val="none" w:sz="0" w:space="0" w:color="auto"/>
              </w:divBdr>
            </w:div>
          </w:divsChild>
        </w:div>
        <w:div w:id="1998533128">
          <w:marLeft w:val="0"/>
          <w:marRight w:val="0"/>
          <w:marTop w:val="0"/>
          <w:marBottom w:val="360"/>
          <w:divBdr>
            <w:top w:val="none" w:sz="0" w:space="0" w:color="auto"/>
            <w:left w:val="none" w:sz="0" w:space="0" w:color="auto"/>
            <w:bottom w:val="none" w:sz="0" w:space="0" w:color="auto"/>
            <w:right w:val="none" w:sz="0" w:space="0" w:color="auto"/>
          </w:divBdr>
          <w:divsChild>
            <w:div w:id="270430494">
              <w:marLeft w:val="0"/>
              <w:marRight w:val="0"/>
              <w:marTop w:val="0"/>
              <w:marBottom w:val="0"/>
              <w:divBdr>
                <w:top w:val="none" w:sz="0" w:space="0" w:color="auto"/>
                <w:left w:val="none" w:sz="0" w:space="0" w:color="auto"/>
                <w:bottom w:val="none" w:sz="0" w:space="0" w:color="auto"/>
                <w:right w:val="none" w:sz="0" w:space="0" w:color="auto"/>
              </w:divBdr>
            </w:div>
            <w:div w:id="1200632258">
              <w:marLeft w:val="0"/>
              <w:marRight w:val="0"/>
              <w:marTop w:val="120"/>
              <w:marBottom w:val="0"/>
              <w:divBdr>
                <w:top w:val="none" w:sz="0" w:space="0" w:color="auto"/>
                <w:left w:val="none" w:sz="0" w:space="0" w:color="auto"/>
                <w:bottom w:val="none" w:sz="0" w:space="0" w:color="auto"/>
                <w:right w:val="none" w:sz="0" w:space="0" w:color="auto"/>
              </w:divBdr>
            </w:div>
          </w:divsChild>
        </w:div>
        <w:div w:id="1968704500">
          <w:marLeft w:val="0"/>
          <w:marRight w:val="0"/>
          <w:marTop w:val="0"/>
          <w:marBottom w:val="360"/>
          <w:divBdr>
            <w:top w:val="none" w:sz="0" w:space="0" w:color="auto"/>
            <w:left w:val="none" w:sz="0" w:space="0" w:color="auto"/>
            <w:bottom w:val="none" w:sz="0" w:space="0" w:color="auto"/>
            <w:right w:val="none" w:sz="0" w:space="0" w:color="auto"/>
          </w:divBdr>
          <w:divsChild>
            <w:div w:id="1912042570">
              <w:marLeft w:val="0"/>
              <w:marRight w:val="0"/>
              <w:marTop w:val="0"/>
              <w:marBottom w:val="0"/>
              <w:divBdr>
                <w:top w:val="none" w:sz="0" w:space="0" w:color="auto"/>
                <w:left w:val="none" w:sz="0" w:space="0" w:color="auto"/>
                <w:bottom w:val="none" w:sz="0" w:space="0" w:color="auto"/>
                <w:right w:val="none" w:sz="0" w:space="0" w:color="auto"/>
              </w:divBdr>
            </w:div>
            <w:div w:id="1620257801">
              <w:marLeft w:val="0"/>
              <w:marRight w:val="0"/>
              <w:marTop w:val="120"/>
              <w:marBottom w:val="0"/>
              <w:divBdr>
                <w:top w:val="none" w:sz="0" w:space="0" w:color="auto"/>
                <w:left w:val="none" w:sz="0" w:space="0" w:color="auto"/>
                <w:bottom w:val="none" w:sz="0" w:space="0" w:color="auto"/>
                <w:right w:val="none" w:sz="0" w:space="0" w:color="auto"/>
              </w:divBdr>
            </w:div>
          </w:divsChild>
        </w:div>
        <w:div w:id="1210648091">
          <w:marLeft w:val="0"/>
          <w:marRight w:val="0"/>
          <w:marTop w:val="0"/>
          <w:marBottom w:val="360"/>
          <w:divBdr>
            <w:top w:val="none" w:sz="0" w:space="0" w:color="auto"/>
            <w:left w:val="none" w:sz="0" w:space="0" w:color="auto"/>
            <w:bottom w:val="none" w:sz="0" w:space="0" w:color="auto"/>
            <w:right w:val="none" w:sz="0" w:space="0" w:color="auto"/>
          </w:divBdr>
          <w:divsChild>
            <w:div w:id="221645640">
              <w:marLeft w:val="0"/>
              <w:marRight w:val="0"/>
              <w:marTop w:val="0"/>
              <w:marBottom w:val="0"/>
              <w:divBdr>
                <w:top w:val="none" w:sz="0" w:space="0" w:color="auto"/>
                <w:left w:val="none" w:sz="0" w:space="0" w:color="auto"/>
                <w:bottom w:val="none" w:sz="0" w:space="0" w:color="auto"/>
                <w:right w:val="none" w:sz="0" w:space="0" w:color="auto"/>
              </w:divBdr>
            </w:div>
            <w:div w:id="1698657530">
              <w:marLeft w:val="0"/>
              <w:marRight w:val="0"/>
              <w:marTop w:val="120"/>
              <w:marBottom w:val="0"/>
              <w:divBdr>
                <w:top w:val="none" w:sz="0" w:space="0" w:color="auto"/>
                <w:left w:val="none" w:sz="0" w:space="0" w:color="auto"/>
                <w:bottom w:val="none" w:sz="0" w:space="0" w:color="auto"/>
                <w:right w:val="none" w:sz="0" w:space="0" w:color="auto"/>
              </w:divBdr>
            </w:div>
          </w:divsChild>
        </w:div>
        <w:div w:id="1149711952">
          <w:marLeft w:val="0"/>
          <w:marRight w:val="0"/>
          <w:marTop w:val="0"/>
          <w:marBottom w:val="360"/>
          <w:divBdr>
            <w:top w:val="none" w:sz="0" w:space="0" w:color="auto"/>
            <w:left w:val="none" w:sz="0" w:space="0" w:color="auto"/>
            <w:bottom w:val="none" w:sz="0" w:space="0" w:color="auto"/>
            <w:right w:val="none" w:sz="0" w:space="0" w:color="auto"/>
          </w:divBdr>
          <w:divsChild>
            <w:div w:id="1035081444">
              <w:marLeft w:val="0"/>
              <w:marRight w:val="0"/>
              <w:marTop w:val="0"/>
              <w:marBottom w:val="0"/>
              <w:divBdr>
                <w:top w:val="none" w:sz="0" w:space="0" w:color="auto"/>
                <w:left w:val="none" w:sz="0" w:space="0" w:color="auto"/>
                <w:bottom w:val="none" w:sz="0" w:space="0" w:color="auto"/>
                <w:right w:val="none" w:sz="0" w:space="0" w:color="auto"/>
              </w:divBdr>
            </w:div>
            <w:div w:id="767195223">
              <w:marLeft w:val="0"/>
              <w:marRight w:val="0"/>
              <w:marTop w:val="120"/>
              <w:marBottom w:val="0"/>
              <w:divBdr>
                <w:top w:val="none" w:sz="0" w:space="0" w:color="auto"/>
                <w:left w:val="none" w:sz="0" w:space="0" w:color="auto"/>
                <w:bottom w:val="none" w:sz="0" w:space="0" w:color="auto"/>
                <w:right w:val="none" w:sz="0" w:space="0" w:color="auto"/>
              </w:divBdr>
            </w:div>
          </w:divsChild>
        </w:div>
        <w:div w:id="1854489796">
          <w:marLeft w:val="0"/>
          <w:marRight w:val="0"/>
          <w:marTop w:val="0"/>
          <w:marBottom w:val="360"/>
          <w:divBdr>
            <w:top w:val="none" w:sz="0" w:space="0" w:color="auto"/>
            <w:left w:val="none" w:sz="0" w:space="0" w:color="auto"/>
            <w:bottom w:val="none" w:sz="0" w:space="0" w:color="auto"/>
            <w:right w:val="none" w:sz="0" w:space="0" w:color="auto"/>
          </w:divBdr>
          <w:divsChild>
            <w:div w:id="661933762">
              <w:marLeft w:val="0"/>
              <w:marRight w:val="0"/>
              <w:marTop w:val="0"/>
              <w:marBottom w:val="0"/>
              <w:divBdr>
                <w:top w:val="none" w:sz="0" w:space="0" w:color="auto"/>
                <w:left w:val="none" w:sz="0" w:space="0" w:color="auto"/>
                <w:bottom w:val="none" w:sz="0" w:space="0" w:color="auto"/>
                <w:right w:val="none" w:sz="0" w:space="0" w:color="auto"/>
              </w:divBdr>
            </w:div>
            <w:div w:id="164170679">
              <w:marLeft w:val="0"/>
              <w:marRight w:val="0"/>
              <w:marTop w:val="120"/>
              <w:marBottom w:val="0"/>
              <w:divBdr>
                <w:top w:val="none" w:sz="0" w:space="0" w:color="auto"/>
                <w:left w:val="none" w:sz="0" w:space="0" w:color="auto"/>
                <w:bottom w:val="none" w:sz="0" w:space="0" w:color="auto"/>
                <w:right w:val="none" w:sz="0" w:space="0" w:color="auto"/>
              </w:divBdr>
            </w:div>
          </w:divsChild>
        </w:div>
        <w:div w:id="325745345">
          <w:marLeft w:val="0"/>
          <w:marRight w:val="0"/>
          <w:marTop w:val="0"/>
          <w:marBottom w:val="360"/>
          <w:divBdr>
            <w:top w:val="none" w:sz="0" w:space="0" w:color="auto"/>
            <w:left w:val="none" w:sz="0" w:space="0" w:color="auto"/>
            <w:bottom w:val="none" w:sz="0" w:space="0" w:color="auto"/>
            <w:right w:val="none" w:sz="0" w:space="0" w:color="auto"/>
          </w:divBdr>
          <w:divsChild>
            <w:div w:id="486366901">
              <w:marLeft w:val="0"/>
              <w:marRight w:val="0"/>
              <w:marTop w:val="0"/>
              <w:marBottom w:val="0"/>
              <w:divBdr>
                <w:top w:val="none" w:sz="0" w:space="0" w:color="auto"/>
                <w:left w:val="none" w:sz="0" w:space="0" w:color="auto"/>
                <w:bottom w:val="none" w:sz="0" w:space="0" w:color="auto"/>
                <w:right w:val="none" w:sz="0" w:space="0" w:color="auto"/>
              </w:divBdr>
            </w:div>
            <w:div w:id="1755322086">
              <w:marLeft w:val="0"/>
              <w:marRight w:val="0"/>
              <w:marTop w:val="120"/>
              <w:marBottom w:val="0"/>
              <w:divBdr>
                <w:top w:val="none" w:sz="0" w:space="0" w:color="auto"/>
                <w:left w:val="none" w:sz="0" w:space="0" w:color="auto"/>
                <w:bottom w:val="none" w:sz="0" w:space="0" w:color="auto"/>
                <w:right w:val="none" w:sz="0" w:space="0" w:color="auto"/>
              </w:divBdr>
            </w:div>
          </w:divsChild>
        </w:div>
        <w:div w:id="1631857147">
          <w:marLeft w:val="0"/>
          <w:marRight w:val="0"/>
          <w:marTop w:val="0"/>
          <w:marBottom w:val="360"/>
          <w:divBdr>
            <w:top w:val="none" w:sz="0" w:space="0" w:color="auto"/>
            <w:left w:val="none" w:sz="0" w:space="0" w:color="auto"/>
            <w:bottom w:val="none" w:sz="0" w:space="0" w:color="auto"/>
            <w:right w:val="none" w:sz="0" w:space="0" w:color="auto"/>
          </w:divBdr>
          <w:divsChild>
            <w:div w:id="2058048792">
              <w:marLeft w:val="0"/>
              <w:marRight w:val="0"/>
              <w:marTop w:val="0"/>
              <w:marBottom w:val="0"/>
              <w:divBdr>
                <w:top w:val="none" w:sz="0" w:space="0" w:color="auto"/>
                <w:left w:val="none" w:sz="0" w:space="0" w:color="auto"/>
                <w:bottom w:val="none" w:sz="0" w:space="0" w:color="auto"/>
                <w:right w:val="none" w:sz="0" w:space="0" w:color="auto"/>
              </w:divBdr>
            </w:div>
            <w:div w:id="680165154">
              <w:marLeft w:val="0"/>
              <w:marRight w:val="0"/>
              <w:marTop w:val="120"/>
              <w:marBottom w:val="0"/>
              <w:divBdr>
                <w:top w:val="none" w:sz="0" w:space="0" w:color="auto"/>
                <w:left w:val="none" w:sz="0" w:space="0" w:color="auto"/>
                <w:bottom w:val="none" w:sz="0" w:space="0" w:color="auto"/>
                <w:right w:val="none" w:sz="0" w:space="0" w:color="auto"/>
              </w:divBdr>
            </w:div>
          </w:divsChild>
        </w:div>
        <w:div w:id="1441493176">
          <w:marLeft w:val="0"/>
          <w:marRight w:val="0"/>
          <w:marTop w:val="0"/>
          <w:marBottom w:val="360"/>
          <w:divBdr>
            <w:top w:val="none" w:sz="0" w:space="0" w:color="auto"/>
            <w:left w:val="none" w:sz="0" w:space="0" w:color="auto"/>
            <w:bottom w:val="none" w:sz="0" w:space="0" w:color="auto"/>
            <w:right w:val="none" w:sz="0" w:space="0" w:color="auto"/>
          </w:divBdr>
          <w:divsChild>
            <w:div w:id="410201103">
              <w:marLeft w:val="0"/>
              <w:marRight w:val="0"/>
              <w:marTop w:val="0"/>
              <w:marBottom w:val="0"/>
              <w:divBdr>
                <w:top w:val="none" w:sz="0" w:space="0" w:color="auto"/>
                <w:left w:val="none" w:sz="0" w:space="0" w:color="auto"/>
                <w:bottom w:val="none" w:sz="0" w:space="0" w:color="auto"/>
                <w:right w:val="none" w:sz="0" w:space="0" w:color="auto"/>
              </w:divBdr>
            </w:div>
            <w:div w:id="1140417048">
              <w:marLeft w:val="0"/>
              <w:marRight w:val="0"/>
              <w:marTop w:val="120"/>
              <w:marBottom w:val="0"/>
              <w:divBdr>
                <w:top w:val="none" w:sz="0" w:space="0" w:color="auto"/>
                <w:left w:val="none" w:sz="0" w:space="0" w:color="auto"/>
                <w:bottom w:val="none" w:sz="0" w:space="0" w:color="auto"/>
                <w:right w:val="none" w:sz="0" w:space="0" w:color="auto"/>
              </w:divBdr>
            </w:div>
          </w:divsChild>
        </w:div>
        <w:div w:id="1430470275">
          <w:marLeft w:val="0"/>
          <w:marRight w:val="0"/>
          <w:marTop w:val="0"/>
          <w:marBottom w:val="360"/>
          <w:divBdr>
            <w:top w:val="none" w:sz="0" w:space="0" w:color="auto"/>
            <w:left w:val="none" w:sz="0" w:space="0" w:color="auto"/>
            <w:bottom w:val="none" w:sz="0" w:space="0" w:color="auto"/>
            <w:right w:val="none" w:sz="0" w:space="0" w:color="auto"/>
          </w:divBdr>
          <w:divsChild>
            <w:div w:id="2092504638">
              <w:marLeft w:val="0"/>
              <w:marRight w:val="0"/>
              <w:marTop w:val="0"/>
              <w:marBottom w:val="0"/>
              <w:divBdr>
                <w:top w:val="none" w:sz="0" w:space="0" w:color="auto"/>
                <w:left w:val="none" w:sz="0" w:space="0" w:color="auto"/>
                <w:bottom w:val="none" w:sz="0" w:space="0" w:color="auto"/>
                <w:right w:val="none" w:sz="0" w:space="0" w:color="auto"/>
              </w:divBdr>
            </w:div>
            <w:div w:id="1512640492">
              <w:marLeft w:val="0"/>
              <w:marRight w:val="0"/>
              <w:marTop w:val="120"/>
              <w:marBottom w:val="0"/>
              <w:divBdr>
                <w:top w:val="none" w:sz="0" w:space="0" w:color="auto"/>
                <w:left w:val="none" w:sz="0" w:space="0" w:color="auto"/>
                <w:bottom w:val="none" w:sz="0" w:space="0" w:color="auto"/>
                <w:right w:val="none" w:sz="0" w:space="0" w:color="auto"/>
              </w:divBdr>
            </w:div>
          </w:divsChild>
        </w:div>
        <w:div w:id="1530988018">
          <w:marLeft w:val="0"/>
          <w:marRight w:val="0"/>
          <w:marTop w:val="0"/>
          <w:marBottom w:val="360"/>
          <w:divBdr>
            <w:top w:val="none" w:sz="0" w:space="0" w:color="auto"/>
            <w:left w:val="none" w:sz="0" w:space="0" w:color="auto"/>
            <w:bottom w:val="none" w:sz="0" w:space="0" w:color="auto"/>
            <w:right w:val="none" w:sz="0" w:space="0" w:color="auto"/>
          </w:divBdr>
          <w:divsChild>
            <w:div w:id="1392732657">
              <w:marLeft w:val="0"/>
              <w:marRight w:val="0"/>
              <w:marTop w:val="0"/>
              <w:marBottom w:val="0"/>
              <w:divBdr>
                <w:top w:val="none" w:sz="0" w:space="0" w:color="auto"/>
                <w:left w:val="none" w:sz="0" w:space="0" w:color="auto"/>
                <w:bottom w:val="none" w:sz="0" w:space="0" w:color="auto"/>
                <w:right w:val="none" w:sz="0" w:space="0" w:color="auto"/>
              </w:divBdr>
            </w:div>
            <w:div w:id="1950618571">
              <w:marLeft w:val="0"/>
              <w:marRight w:val="0"/>
              <w:marTop w:val="120"/>
              <w:marBottom w:val="0"/>
              <w:divBdr>
                <w:top w:val="none" w:sz="0" w:space="0" w:color="auto"/>
                <w:left w:val="none" w:sz="0" w:space="0" w:color="auto"/>
                <w:bottom w:val="none" w:sz="0" w:space="0" w:color="auto"/>
                <w:right w:val="none" w:sz="0" w:space="0" w:color="auto"/>
              </w:divBdr>
            </w:div>
          </w:divsChild>
        </w:div>
        <w:div w:id="911886240">
          <w:marLeft w:val="0"/>
          <w:marRight w:val="0"/>
          <w:marTop w:val="0"/>
          <w:marBottom w:val="360"/>
          <w:divBdr>
            <w:top w:val="none" w:sz="0" w:space="0" w:color="auto"/>
            <w:left w:val="none" w:sz="0" w:space="0" w:color="auto"/>
            <w:bottom w:val="none" w:sz="0" w:space="0" w:color="auto"/>
            <w:right w:val="none" w:sz="0" w:space="0" w:color="auto"/>
          </w:divBdr>
          <w:divsChild>
            <w:div w:id="193540995">
              <w:marLeft w:val="0"/>
              <w:marRight w:val="0"/>
              <w:marTop w:val="0"/>
              <w:marBottom w:val="0"/>
              <w:divBdr>
                <w:top w:val="none" w:sz="0" w:space="0" w:color="auto"/>
                <w:left w:val="none" w:sz="0" w:space="0" w:color="auto"/>
                <w:bottom w:val="none" w:sz="0" w:space="0" w:color="auto"/>
                <w:right w:val="none" w:sz="0" w:space="0" w:color="auto"/>
              </w:divBdr>
            </w:div>
            <w:div w:id="941260253">
              <w:marLeft w:val="0"/>
              <w:marRight w:val="0"/>
              <w:marTop w:val="120"/>
              <w:marBottom w:val="0"/>
              <w:divBdr>
                <w:top w:val="none" w:sz="0" w:space="0" w:color="auto"/>
                <w:left w:val="none" w:sz="0" w:space="0" w:color="auto"/>
                <w:bottom w:val="none" w:sz="0" w:space="0" w:color="auto"/>
                <w:right w:val="none" w:sz="0" w:space="0" w:color="auto"/>
              </w:divBdr>
            </w:div>
          </w:divsChild>
        </w:div>
        <w:div w:id="1159034099">
          <w:marLeft w:val="0"/>
          <w:marRight w:val="0"/>
          <w:marTop w:val="0"/>
          <w:marBottom w:val="360"/>
          <w:divBdr>
            <w:top w:val="none" w:sz="0" w:space="0" w:color="auto"/>
            <w:left w:val="none" w:sz="0" w:space="0" w:color="auto"/>
            <w:bottom w:val="none" w:sz="0" w:space="0" w:color="auto"/>
            <w:right w:val="none" w:sz="0" w:space="0" w:color="auto"/>
          </w:divBdr>
          <w:divsChild>
            <w:div w:id="1973124457">
              <w:marLeft w:val="0"/>
              <w:marRight w:val="0"/>
              <w:marTop w:val="0"/>
              <w:marBottom w:val="0"/>
              <w:divBdr>
                <w:top w:val="none" w:sz="0" w:space="0" w:color="auto"/>
                <w:left w:val="none" w:sz="0" w:space="0" w:color="auto"/>
                <w:bottom w:val="none" w:sz="0" w:space="0" w:color="auto"/>
                <w:right w:val="none" w:sz="0" w:space="0" w:color="auto"/>
              </w:divBdr>
            </w:div>
            <w:div w:id="1669404375">
              <w:marLeft w:val="0"/>
              <w:marRight w:val="0"/>
              <w:marTop w:val="120"/>
              <w:marBottom w:val="0"/>
              <w:divBdr>
                <w:top w:val="none" w:sz="0" w:space="0" w:color="auto"/>
                <w:left w:val="none" w:sz="0" w:space="0" w:color="auto"/>
                <w:bottom w:val="none" w:sz="0" w:space="0" w:color="auto"/>
                <w:right w:val="none" w:sz="0" w:space="0" w:color="auto"/>
              </w:divBdr>
            </w:div>
          </w:divsChild>
        </w:div>
        <w:div w:id="1732537563">
          <w:marLeft w:val="0"/>
          <w:marRight w:val="0"/>
          <w:marTop w:val="0"/>
          <w:marBottom w:val="360"/>
          <w:divBdr>
            <w:top w:val="none" w:sz="0" w:space="0" w:color="auto"/>
            <w:left w:val="none" w:sz="0" w:space="0" w:color="auto"/>
            <w:bottom w:val="none" w:sz="0" w:space="0" w:color="auto"/>
            <w:right w:val="none" w:sz="0" w:space="0" w:color="auto"/>
          </w:divBdr>
          <w:divsChild>
            <w:div w:id="1145468970">
              <w:marLeft w:val="0"/>
              <w:marRight w:val="0"/>
              <w:marTop w:val="0"/>
              <w:marBottom w:val="0"/>
              <w:divBdr>
                <w:top w:val="none" w:sz="0" w:space="0" w:color="auto"/>
                <w:left w:val="none" w:sz="0" w:space="0" w:color="auto"/>
                <w:bottom w:val="none" w:sz="0" w:space="0" w:color="auto"/>
                <w:right w:val="none" w:sz="0" w:space="0" w:color="auto"/>
              </w:divBdr>
            </w:div>
            <w:div w:id="4039873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027873219">
      <w:bodyDiv w:val="1"/>
      <w:marLeft w:val="0"/>
      <w:marRight w:val="0"/>
      <w:marTop w:val="0"/>
      <w:marBottom w:val="0"/>
      <w:divBdr>
        <w:top w:val="none" w:sz="0" w:space="0" w:color="auto"/>
        <w:left w:val="none" w:sz="0" w:space="0" w:color="auto"/>
        <w:bottom w:val="none" w:sz="0" w:space="0" w:color="auto"/>
        <w:right w:val="none" w:sz="0" w:space="0" w:color="auto"/>
      </w:divBdr>
    </w:div>
    <w:div w:id="1052271745">
      <w:bodyDiv w:val="1"/>
      <w:marLeft w:val="0"/>
      <w:marRight w:val="0"/>
      <w:marTop w:val="0"/>
      <w:marBottom w:val="0"/>
      <w:divBdr>
        <w:top w:val="none" w:sz="0" w:space="0" w:color="auto"/>
        <w:left w:val="none" w:sz="0" w:space="0" w:color="auto"/>
        <w:bottom w:val="none" w:sz="0" w:space="0" w:color="auto"/>
        <w:right w:val="none" w:sz="0" w:space="0" w:color="auto"/>
      </w:divBdr>
    </w:div>
    <w:div w:id="1092511398">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145777442">
      <w:bodyDiv w:val="1"/>
      <w:marLeft w:val="0"/>
      <w:marRight w:val="0"/>
      <w:marTop w:val="0"/>
      <w:marBottom w:val="0"/>
      <w:divBdr>
        <w:top w:val="none" w:sz="0" w:space="0" w:color="auto"/>
        <w:left w:val="none" w:sz="0" w:space="0" w:color="auto"/>
        <w:bottom w:val="none" w:sz="0" w:space="0" w:color="auto"/>
        <w:right w:val="none" w:sz="0" w:space="0" w:color="auto"/>
      </w:divBdr>
    </w:div>
    <w:div w:id="1148673357">
      <w:bodyDiv w:val="1"/>
      <w:marLeft w:val="0"/>
      <w:marRight w:val="0"/>
      <w:marTop w:val="0"/>
      <w:marBottom w:val="0"/>
      <w:divBdr>
        <w:top w:val="none" w:sz="0" w:space="0" w:color="auto"/>
        <w:left w:val="none" w:sz="0" w:space="0" w:color="auto"/>
        <w:bottom w:val="none" w:sz="0" w:space="0" w:color="auto"/>
        <w:right w:val="none" w:sz="0" w:space="0" w:color="auto"/>
      </w:divBdr>
    </w:div>
    <w:div w:id="1158035709">
      <w:bodyDiv w:val="1"/>
      <w:marLeft w:val="0"/>
      <w:marRight w:val="0"/>
      <w:marTop w:val="0"/>
      <w:marBottom w:val="0"/>
      <w:divBdr>
        <w:top w:val="none" w:sz="0" w:space="0" w:color="auto"/>
        <w:left w:val="none" w:sz="0" w:space="0" w:color="auto"/>
        <w:bottom w:val="none" w:sz="0" w:space="0" w:color="auto"/>
        <w:right w:val="none" w:sz="0" w:space="0" w:color="auto"/>
      </w:divBdr>
    </w:div>
    <w:div w:id="1185482465">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41252069">
      <w:bodyDiv w:val="1"/>
      <w:marLeft w:val="0"/>
      <w:marRight w:val="0"/>
      <w:marTop w:val="0"/>
      <w:marBottom w:val="0"/>
      <w:divBdr>
        <w:top w:val="none" w:sz="0" w:space="0" w:color="auto"/>
        <w:left w:val="none" w:sz="0" w:space="0" w:color="auto"/>
        <w:bottom w:val="none" w:sz="0" w:space="0" w:color="auto"/>
        <w:right w:val="none" w:sz="0" w:space="0" w:color="auto"/>
      </w:divBdr>
    </w:div>
    <w:div w:id="1251499854">
      <w:bodyDiv w:val="1"/>
      <w:marLeft w:val="0"/>
      <w:marRight w:val="0"/>
      <w:marTop w:val="0"/>
      <w:marBottom w:val="0"/>
      <w:divBdr>
        <w:top w:val="none" w:sz="0" w:space="0" w:color="auto"/>
        <w:left w:val="none" w:sz="0" w:space="0" w:color="auto"/>
        <w:bottom w:val="none" w:sz="0" w:space="0" w:color="auto"/>
        <w:right w:val="none" w:sz="0" w:space="0" w:color="auto"/>
      </w:divBdr>
    </w:div>
    <w:div w:id="1252272737">
      <w:bodyDiv w:val="1"/>
      <w:marLeft w:val="0"/>
      <w:marRight w:val="0"/>
      <w:marTop w:val="0"/>
      <w:marBottom w:val="0"/>
      <w:divBdr>
        <w:top w:val="none" w:sz="0" w:space="0" w:color="auto"/>
        <w:left w:val="none" w:sz="0" w:space="0" w:color="auto"/>
        <w:bottom w:val="none" w:sz="0" w:space="0" w:color="auto"/>
        <w:right w:val="none" w:sz="0" w:space="0" w:color="auto"/>
      </w:divBdr>
    </w:div>
    <w:div w:id="1258368155">
      <w:bodyDiv w:val="1"/>
      <w:marLeft w:val="0"/>
      <w:marRight w:val="0"/>
      <w:marTop w:val="0"/>
      <w:marBottom w:val="0"/>
      <w:divBdr>
        <w:top w:val="none" w:sz="0" w:space="0" w:color="auto"/>
        <w:left w:val="none" w:sz="0" w:space="0" w:color="auto"/>
        <w:bottom w:val="none" w:sz="0" w:space="0" w:color="auto"/>
        <w:right w:val="none" w:sz="0" w:space="0" w:color="auto"/>
      </w:divBdr>
    </w:div>
    <w:div w:id="1264070270">
      <w:bodyDiv w:val="1"/>
      <w:marLeft w:val="0"/>
      <w:marRight w:val="0"/>
      <w:marTop w:val="0"/>
      <w:marBottom w:val="0"/>
      <w:divBdr>
        <w:top w:val="none" w:sz="0" w:space="0" w:color="auto"/>
        <w:left w:val="none" w:sz="0" w:space="0" w:color="auto"/>
        <w:bottom w:val="none" w:sz="0" w:space="0" w:color="auto"/>
        <w:right w:val="none" w:sz="0" w:space="0" w:color="auto"/>
      </w:divBdr>
    </w:div>
    <w:div w:id="1310136903">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37462850">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377506425">
      <w:bodyDiv w:val="1"/>
      <w:marLeft w:val="0"/>
      <w:marRight w:val="0"/>
      <w:marTop w:val="0"/>
      <w:marBottom w:val="0"/>
      <w:divBdr>
        <w:top w:val="none" w:sz="0" w:space="0" w:color="auto"/>
        <w:left w:val="none" w:sz="0" w:space="0" w:color="auto"/>
        <w:bottom w:val="none" w:sz="0" w:space="0" w:color="auto"/>
        <w:right w:val="none" w:sz="0" w:space="0" w:color="auto"/>
      </w:divBdr>
    </w:div>
    <w:div w:id="1396591570">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31333137">
      <w:bodyDiv w:val="1"/>
      <w:marLeft w:val="0"/>
      <w:marRight w:val="0"/>
      <w:marTop w:val="0"/>
      <w:marBottom w:val="0"/>
      <w:divBdr>
        <w:top w:val="none" w:sz="0" w:space="0" w:color="auto"/>
        <w:left w:val="none" w:sz="0" w:space="0" w:color="auto"/>
        <w:bottom w:val="none" w:sz="0" w:space="0" w:color="auto"/>
        <w:right w:val="none" w:sz="0" w:space="0" w:color="auto"/>
      </w:divBdr>
    </w:div>
    <w:div w:id="1531649933">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595165379">
      <w:bodyDiv w:val="1"/>
      <w:marLeft w:val="0"/>
      <w:marRight w:val="0"/>
      <w:marTop w:val="0"/>
      <w:marBottom w:val="0"/>
      <w:divBdr>
        <w:top w:val="none" w:sz="0" w:space="0" w:color="auto"/>
        <w:left w:val="none" w:sz="0" w:space="0" w:color="auto"/>
        <w:bottom w:val="none" w:sz="0" w:space="0" w:color="auto"/>
        <w:right w:val="none" w:sz="0" w:space="0" w:color="auto"/>
      </w:divBdr>
    </w:div>
    <w:div w:id="1603492457">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19487976">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685742336">
      <w:bodyDiv w:val="1"/>
      <w:marLeft w:val="0"/>
      <w:marRight w:val="0"/>
      <w:marTop w:val="0"/>
      <w:marBottom w:val="0"/>
      <w:divBdr>
        <w:top w:val="none" w:sz="0" w:space="0" w:color="auto"/>
        <w:left w:val="none" w:sz="0" w:space="0" w:color="auto"/>
        <w:bottom w:val="none" w:sz="0" w:space="0" w:color="auto"/>
        <w:right w:val="none" w:sz="0" w:space="0" w:color="auto"/>
      </w:divBdr>
      <w:divsChild>
        <w:div w:id="107163587">
          <w:marLeft w:val="0"/>
          <w:marRight w:val="0"/>
          <w:marTop w:val="0"/>
          <w:marBottom w:val="0"/>
          <w:divBdr>
            <w:top w:val="none" w:sz="0" w:space="0" w:color="auto"/>
            <w:left w:val="none" w:sz="0" w:space="0" w:color="auto"/>
            <w:bottom w:val="none" w:sz="0" w:space="0" w:color="auto"/>
            <w:right w:val="none" w:sz="0" w:space="0" w:color="auto"/>
          </w:divBdr>
          <w:divsChild>
            <w:div w:id="385028217">
              <w:marLeft w:val="0"/>
              <w:marRight w:val="0"/>
              <w:marTop w:val="0"/>
              <w:marBottom w:val="0"/>
              <w:divBdr>
                <w:top w:val="none" w:sz="0" w:space="0" w:color="auto"/>
                <w:left w:val="none" w:sz="0" w:space="0" w:color="auto"/>
                <w:bottom w:val="none" w:sz="0" w:space="0" w:color="auto"/>
                <w:right w:val="none" w:sz="0" w:space="0" w:color="auto"/>
              </w:divBdr>
              <w:divsChild>
                <w:div w:id="1357851520">
                  <w:marLeft w:val="0"/>
                  <w:marRight w:val="0"/>
                  <w:marTop w:val="0"/>
                  <w:marBottom w:val="0"/>
                  <w:divBdr>
                    <w:top w:val="none" w:sz="0" w:space="0" w:color="auto"/>
                    <w:left w:val="none" w:sz="0" w:space="0" w:color="auto"/>
                    <w:bottom w:val="none" w:sz="0" w:space="0" w:color="auto"/>
                    <w:right w:val="none" w:sz="0" w:space="0" w:color="auto"/>
                  </w:divBdr>
                  <w:divsChild>
                    <w:div w:id="1256480972">
                      <w:marLeft w:val="0"/>
                      <w:marRight w:val="0"/>
                      <w:marTop w:val="0"/>
                      <w:marBottom w:val="75"/>
                      <w:divBdr>
                        <w:top w:val="none" w:sz="0" w:space="0" w:color="auto"/>
                        <w:left w:val="none" w:sz="0" w:space="0" w:color="auto"/>
                        <w:bottom w:val="none" w:sz="0" w:space="0" w:color="auto"/>
                        <w:right w:val="none" w:sz="0" w:space="0" w:color="auto"/>
                      </w:divBdr>
                    </w:div>
                    <w:div w:id="1483505645">
                      <w:marLeft w:val="0"/>
                      <w:marRight w:val="0"/>
                      <w:marTop w:val="0"/>
                      <w:marBottom w:val="0"/>
                      <w:divBdr>
                        <w:top w:val="none" w:sz="0" w:space="0" w:color="auto"/>
                        <w:left w:val="none" w:sz="0" w:space="0" w:color="auto"/>
                        <w:bottom w:val="none" w:sz="0" w:space="0" w:color="auto"/>
                        <w:right w:val="none" w:sz="0" w:space="0" w:color="auto"/>
                      </w:divBdr>
                      <w:divsChild>
                        <w:div w:id="855146373">
                          <w:marLeft w:val="0"/>
                          <w:marRight w:val="0"/>
                          <w:marTop w:val="0"/>
                          <w:marBottom w:val="0"/>
                          <w:divBdr>
                            <w:top w:val="none" w:sz="0" w:space="0" w:color="auto"/>
                            <w:left w:val="none" w:sz="0" w:space="0" w:color="auto"/>
                            <w:bottom w:val="none" w:sz="0" w:space="0" w:color="auto"/>
                            <w:right w:val="none" w:sz="0" w:space="0" w:color="auto"/>
                          </w:divBdr>
                          <w:divsChild>
                            <w:div w:id="902325903">
                              <w:marLeft w:val="0"/>
                              <w:marRight w:val="0"/>
                              <w:marTop w:val="0"/>
                              <w:marBottom w:val="0"/>
                              <w:divBdr>
                                <w:top w:val="none" w:sz="0" w:space="0" w:color="auto"/>
                                <w:left w:val="none" w:sz="0" w:space="0" w:color="auto"/>
                                <w:bottom w:val="none" w:sz="0" w:space="0" w:color="auto"/>
                                <w:right w:val="none" w:sz="0" w:space="0" w:color="auto"/>
                              </w:divBdr>
                              <w:divsChild>
                                <w:div w:id="192118662">
                                  <w:marLeft w:val="0"/>
                                  <w:marRight w:val="0"/>
                                  <w:marTop w:val="0"/>
                                  <w:marBottom w:val="0"/>
                                  <w:divBdr>
                                    <w:top w:val="none" w:sz="0" w:space="0" w:color="auto"/>
                                    <w:left w:val="none" w:sz="0" w:space="0" w:color="auto"/>
                                    <w:bottom w:val="none" w:sz="0" w:space="0" w:color="auto"/>
                                    <w:right w:val="none" w:sz="0" w:space="0" w:color="auto"/>
                                  </w:divBdr>
                                </w:div>
                                <w:div w:id="1853109513">
                                  <w:marLeft w:val="0"/>
                                  <w:marRight w:val="0"/>
                                  <w:marTop w:val="0"/>
                                  <w:marBottom w:val="0"/>
                                  <w:divBdr>
                                    <w:top w:val="none" w:sz="0" w:space="0" w:color="auto"/>
                                    <w:left w:val="none" w:sz="0" w:space="0" w:color="auto"/>
                                    <w:bottom w:val="none" w:sz="0" w:space="0" w:color="auto"/>
                                    <w:right w:val="none" w:sz="0" w:space="0" w:color="auto"/>
                                  </w:divBdr>
                                </w:div>
                              </w:divsChild>
                            </w:div>
                            <w:div w:id="25764237">
                              <w:marLeft w:val="0"/>
                              <w:marRight w:val="0"/>
                              <w:marTop w:val="0"/>
                              <w:marBottom w:val="0"/>
                              <w:divBdr>
                                <w:top w:val="none" w:sz="0" w:space="0" w:color="auto"/>
                                <w:left w:val="none" w:sz="0" w:space="0" w:color="auto"/>
                                <w:bottom w:val="none" w:sz="0" w:space="0" w:color="auto"/>
                                <w:right w:val="none" w:sz="0" w:space="0" w:color="auto"/>
                              </w:divBdr>
                              <w:divsChild>
                                <w:div w:id="316569623">
                                  <w:marLeft w:val="0"/>
                                  <w:marRight w:val="0"/>
                                  <w:marTop w:val="0"/>
                                  <w:marBottom w:val="0"/>
                                  <w:divBdr>
                                    <w:top w:val="none" w:sz="0" w:space="0" w:color="auto"/>
                                    <w:left w:val="none" w:sz="0" w:space="0" w:color="auto"/>
                                    <w:bottom w:val="none" w:sz="0" w:space="0" w:color="auto"/>
                                    <w:right w:val="none" w:sz="0" w:space="0" w:color="auto"/>
                                  </w:divBdr>
                                </w:div>
                                <w:div w:id="99333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77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46769">
                  <w:marLeft w:val="0"/>
                  <w:marRight w:val="0"/>
                  <w:marTop w:val="0"/>
                  <w:marBottom w:val="0"/>
                  <w:divBdr>
                    <w:top w:val="none" w:sz="0" w:space="0" w:color="auto"/>
                    <w:left w:val="none" w:sz="0" w:space="0" w:color="auto"/>
                    <w:bottom w:val="none" w:sz="0" w:space="0" w:color="auto"/>
                    <w:right w:val="none" w:sz="0" w:space="0" w:color="auto"/>
                  </w:divBdr>
                </w:div>
                <w:div w:id="1616059817">
                  <w:marLeft w:val="0"/>
                  <w:marRight w:val="0"/>
                  <w:marTop w:val="0"/>
                  <w:marBottom w:val="0"/>
                  <w:divBdr>
                    <w:top w:val="none" w:sz="0" w:space="0" w:color="auto"/>
                    <w:left w:val="none" w:sz="0" w:space="0" w:color="auto"/>
                    <w:bottom w:val="none" w:sz="0" w:space="0" w:color="auto"/>
                    <w:right w:val="none" w:sz="0" w:space="0" w:color="auto"/>
                  </w:divBdr>
                </w:div>
                <w:div w:id="683091731">
                  <w:marLeft w:val="0"/>
                  <w:marRight w:val="0"/>
                  <w:marTop w:val="0"/>
                  <w:marBottom w:val="0"/>
                  <w:divBdr>
                    <w:top w:val="none" w:sz="0" w:space="0" w:color="auto"/>
                    <w:left w:val="none" w:sz="0" w:space="0" w:color="auto"/>
                    <w:bottom w:val="none" w:sz="0" w:space="0" w:color="auto"/>
                    <w:right w:val="none" w:sz="0" w:space="0" w:color="auto"/>
                  </w:divBdr>
                  <w:divsChild>
                    <w:div w:id="1781603398">
                      <w:marLeft w:val="0"/>
                      <w:marRight w:val="0"/>
                      <w:marTop w:val="0"/>
                      <w:marBottom w:val="0"/>
                      <w:divBdr>
                        <w:top w:val="single" w:sz="6" w:space="2" w:color="000000"/>
                        <w:left w:val="single" w:sz="6" w:space="2" w:color="000000"/>
                        <w:bottom w:val="single" w:sz="6" w:space="2" w:color="000000"/>
                        <w:right w:val="single" w:sz="6" w:space="2" w:color="000000"/>
                      </w:divBdr>
                    </w:div>
                    <w:div w:id="676805477">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61411199">
                  <w:marLeft w:val="0"/>
                  <w:marRight w:val="0"/>
                  <w:marTop w:val="150"/>
                  <w:marBottom w:val="0"/>
                  <w:divBdr>
                    <w:top w:val="none" w:sz="0" w:space="0" w:color="auto"/>
                    <w:left w:val="none" w:sz="0" w:space="0" w:color="auto"/>
                    <w:bottom w:val="none" w:sz="0" w:space="0" w:color="auto"/>
                    <w:right w:val="none" w:sz="0" w:space="0" w:color="auto"/>
                  </w:divBdr>
                  <w:divsChild>
                    <w:div w:id="313292963">
                      <w:marLeft w:val="0"/>
                      <w:marRight w:val="0"/>
                      <w:marTop w:val="0"/>
                      <w:marBottom w:val="0"/>
                      <w:divBdr>
                        <w:top w:val="none" w:sz="0" w:space="0" w:color="auto"/>
                        <w:left w:val="none" w:sz="0" w:space="0" w:color="auto"/>
                        <w:bottom w:val="none" w:sz="0" w:space="0" w:color="auto"/>
                        <w:right w:val="none" w:sz="0" w:space="0" w:color="auto"/>
                      </w:divBdr>
                    </w:div>
                    <w:div w:id="113823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286847">
          <w:marLeft w:val="0"/>
          <w:marRight w:val="0"/>
          <w:marTop w:val="0"/>
          <w:marBottom w:val="0"/>
          <w:divBdr>
            <w:top w:val="none" w:sz="0" w:space="0" w:color="auto"/>
            <w:left w:val="none" w:sz="0" w:space="0" w:color="auto"/>
            <w:bottom w:val="none" w:sz="0" w:space="0" w:color="auto"/>
            <w:right w:val="none" w:sz="0" w:space="0" w:color="auto"/>
          </w:divBdr>
          <w:divsChild>
            <w:div w:id="1434937290">
              <w:marLeft w:val="0"/>
              <w:marRight w:val="0"/>
              <w:marTop w:val="0"/>
              <w:marBottom w:val="0"/>
              <w:divBdr>
                <w:top w:val="none" w:sz="0" w:space="0" w:color="auto"/>
                <w:left w:val="none" w:sz="0" w:space="0" w:color="auto"/>
                <w:bottom w:val="none" w:sz="0" w:space="0" w:color="auto"/>
                <w:right w:val="none" w:sz="0" w:space="0" w:color="auto"/>
              </w:divBdr>
              <w:divsChild>
                <w:div w:id="1174151175">
                  <w:marLeft w:val="0"/>
                  <w:marRight w:val="0"/>
                  <w:marTop w:val="0"/>
                  <w:marBottom w:val="0"/>
                  <w:divBdr>
                    <w:top w:val="none" w:sz="0" w:space="0" w:color="auto"/>
                    <w:left w:val="none" w:sz="0" w:space="0" w:color="auto"/>
                    <w:bottom w:val="none" w:sz="0" w:space="0" w:color="auto"/>
                    <w:right w:val="none" w:sz="0" w:space="0" w:color="auto"/>
                  </w:divBdr>
                  <w:divsChild>
                    <w:div w:id="1434324949">
                      <w:marLeft w:val="0"/>
                      <w:marRight w:val="0"/>
                      <w:marTop w:val="0"/>
                      <w:marBottom w:val="75"/>
                      <w:divBdr>
                        <w:top w:val="none" w:sz="0" w:space="0" w:color="auto"/>
                        <w:left w:val="none" w:sz="0" w:space="0" w:color="auto"/>
                        <w:bottom w:val="none" w:sz="0" w:space="0" w:color="auto"/>
                        <w:right w:val="none" w:sz="0" w:space="0" w:color="auto"/>
                      </w:divBdr>
                    </w:div>
                    <w:div w:id="1007169361">
                      <w:marLeft w:val="0"/>
                      <w:marRight w:val="0"/>
                      <w:marTop w:val="0"/>
                      <w:marBottom w:val="0"/>
                      <w:divBdr>
                        <w:top w:val="none" w:sz="0" w:space="0" w:color="auto"/>
                        <w:left w:val="none" w:sz="0" w:space="0" w:color="auto"/>
                        <w:bottom w:val="none" w:sz="0" w:space="0" w:color="auto"/>
                        <w:right w:val="none" w:sz="0" w:space="0" w:color="auto"/>
                      </w:divBdr>
                      <w:divsChild>
                        <w:div w:id="1878736714">
                          <w:marLeft w:val="0"/>
                          <w:marRight w:val="0"/>
                          <w:marTop w:val="0"/>
                          <w:marBottom w:val="0"/>
                          <w:divBdr>
                            <w:top w:val="none" w:sz="0" w:space="0" w:color="auto"/>
                            <w:left w:val="none" w:sz="0" w:space="0" w:color="auto"/>
                            <w:bottom w:val="none" w:sz="0" w:space="0" w:color="auto"/>
                            <w:right w:val="none" w:sz="0" w:space="0" w:color="auto"/>
                          </w:divBdr>
                          <w:divsChild>
                            <w:div w:id="615331322">
                              <w:marLeft w:val="0"/>
                              <w:marRight w:val="0"/>
                              <w:marTop w:val="0"/>
                              <w:marBottom w:val="0"/>
                              <w:divBdr>
                                <w:top w:val="none" w:sz="0" w:space="0" w:color="auto"/>
                                <w:left w:val="none" w:sz="0" w:space="0" w:color="auto"/>
                                <w:bottom w:val="none" w:sz="0" w:space="0" w:color="auto"/>
                                <w:right w:val="none" w:sz="0" w:space="0" w:color="auto"/>
                              </w:divBdr>
                              <w:divsChild>
                                <w:div w:id="1922063286">
                                  <w:marLeft w:val="0"/>
                                  <w:marRight w:val="0"/>
                                  <w:marTop w:val="0"/>
                                  <w:marBottom w:val="0"/>
                                  <w:divBdr>
                                    <w:top w:val="none" w:sz="0" w:space="0" w:color="auto"/>
                                    <w:left w:val="none" w:sz="0" w:space="0" w:color="auto"/>
                                    <w:bottom w:val="none" w:sz="0" w:space="0" w:color="auto"/>
                                    <w:right w:val="none" w:sz="0" w:space="0" w:color="auto"/>
                                  </w:divBdr>
                                </w:div>
                                <w:div w:id="90008161">
                                  <w:marLeft w:val="0"/>
                                  <w:marRight w:val="0"/>
                                  <w:marTop w:val="0"/>
                                  <w:marBottom w:val="0"/>
                                  <w:divBdr>
                                    <w:top w:val="none" w:sz="0" w:space="0" w:color="auto"/>
                                    <w:left w:val="none" w:sz="0" w:space="0" w:color="auto"/>
                                    <w:bottom w:val="none" w:sz="0" w:space="0" w:color="auto"/>
                                    <w:right w:val="none" w:sz="0" w:space="0" w:color="auto"/>
                                  </w:divBdr>
                                </w:div>
                              </w:divsChild>
                            </w:div>
                            <w:div w:id="1749228579">
                              <w:marLeft w:val="0"/>
                              <w:marRight w:val="0"/>
                              <w:marTop w:val="0"/>
                              <w:marBottom w:val="0"/>
                              <w:divBdr>
                                <w:top w:val="none" w:sz="0" w:space="0" w:color="auto"/>
                                <w:left w:val="none" w:sz="0" w:space="0" w:color="auto"/>
                                <w:bottom w:val="none" w:sz="0" w:space="0" w:color="auto"/>
                                <w:right w:val="none" w:sz="0" w:space="0" w:color="auto"/>
                              </w:divBdr>
                              <w:divsChild>
                                <w:div w:id="1567717922">
                                  <w:marLeft w:val="0"/>
                                  <w:marRight w:val="0"/>
                                  <w:marTop w:val="0"/>
                                  <w:marBottom w:val="0"/>
                                  <w:divBdr>
                                    <w:top w:val="none" w:sz="0" w:space="0" w:color="auto"/>
                                    <w:left w:val="none" w:sz="0" w:space="0" w:color="auto"/>
                                    <w:bottom w:val="none" w:sz="0" w:space="0" w:color="auto"/>
                                    <w:right w:val="none" w:sz="0" w:space="0" w:color="auto"/>
                                  </w:divBdr>
                                </w:div>
                                <w:div w:id="13148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36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521904">
                  <w:marLeft w:val="0"/>
                  <w:marRight w:val="0"/>
                  <w:marTop w:val="0"/>
                  <w:marBottom w:val="0"/>
                  <w:divBdr>
                    <w:top w:val="none" w:sz="0" w:space="0" w:color="auto"/>
                    <w:left w:val="none" w:sz="0" w:space="0" w:color="auto"/>
                    <w:bottom w:val="none" w:sz="0" w:space="0" w:color="auto"/>
                    <w:right w:val="none" w:sz="0" w:space="0" w:color="auto"/>
                  </w:divBdr>
                </w:div>
                <w:div w:id="1699088671">
                  <w:marLeft w:val="0"/>
                  <w:marRight w:val="0"/>
                  <w:marTop w:val="0"/>
                  <w:marBottom w:val="0"/>
                  <w:divBdr>
                    <w:top w:val="none" w:sz="0" w:space="0" w:color="auto"/>
                    <w:left w:val="none" w:sz="0" w:space="0" w:color="auto"/>
                    <w:bottom w:val="none" w:sz="0" w:space="0" w:color="auto"/>
                    <w:right w:val="none" w:sz="0" w:space="0" w:color="auto"/>
                  </w:divBdr>
                </w:div>
                <w:div w:id="588579789">
                  <w:marLeft w:val="0"/>
                  <w:marRight w:val="0"/>
                  <w:marTop w:val="0"/>
                  <w:marBottom w:val="0"/>
                  <w:divBdr>
                    <w:top w:val="none" w:sz="0" w:space="0" w:color="auto"/>
                    <w:left w:val="none" w:sz="0" w:space="0" w:color="auto"/>
                    <w:bottom w:val="none" w:sz="0" w:space="0" w:color="auto"/>
                    <w:right w:val="none" w:sz="0" w:space="0" w:color="auto"/>
                  </w:divBdr>
                  <w:divsChild>
                    <w:div w:id="1697925000">
                      <w:marLeft w:val="0"/>
                      <w:marRight w:val="0"/>
                      <w:marTop w:val="0"/>
                      <w:marBottom w:val="0"/>
                      <w:divBdr>
                        <w:top w:val="single" w:sz="6" w:space="2" w:color="000000"/>
                        <w:left w:val="single" w:sz="6" w:space="2" w:color="000000"/>
                        <w:bottom w:val="single" w:sz="6" w:space="2" w:color="000000"/>
                        <w:right w:val="single" w:sz="6" w:space="2" w:color="000000"/>
                      </w:divBdr>
                    </w:div>
                    <w:div w:id="1429350600">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381945488">
                  <w:marLeft w:val="0"/>
                  <w:marRight w:val="0"/>
                  <w:marTop w:val="150"/>
                  <w:marBottom w:val="0"/>
                  <w:divBdr>
                    <w:top w:val="none" w:sz="0" w:space="0" w:color="auto"/>
                    <w:left w:val="none" w:sz="0" w:space="0" w:color="auto"/>
                    <w:bottom w:val="none" w:sz="0" w:space="0" w:color="auto"/>
                    <w:right w:val="none" w:sz="0" w:space="0" w:color="auto"/>
                  </w:divBdr>
                  <w:divsChild>
                    <w:div w:id="1232690507">
                      <w:marLeft w:val="0"/>
                      <w:marRight w:val="0"/>
                      <w:marTop w:val="0"/>
                      <w:marBottom w:val="0"/>
                      <w:divBdr>
                        <w:top w:val="none" w:sz="0" w:space="0" w:color="auto"/>
                        <w:left w:val="none" w:sz="0" w:space="0" w:color="auto"/>
                        <w:bottom w:val="none" w:sz="0" w:space="0" w:color="auto"/>
                        <w:right w:val="none" w:sz="0" w:space="0" w:color="auto"/>
                      </w:divBdr>
                    </w:div>
                    <w:div w:id="90074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289624">
          <w:marLeft w:val="0"/>
          <w:marRight w:val="0"/>
          <w:marTop w:val="0"/>
          <w:marBottom w:val="0"/>
          <w:divBdr>
            <w:top w:val="none" w:sz="0" w:space="0" w:color="auto"/>
            <w:left w:val="none" w:sz="0" w:space="0" w:color="auto"/>
            <w:bottom w:val="none" w:sz="0" w:space="0" w:color="auto"/>
            <w:right w:val="none" w:sz="0" w:space="0" w:color="auto"/>
          </w:divBdr>
          <w:divsChild>
            <w:div w:id="931280010">
              <w:marLeft w:val="0"/>
              <w:marRight w:val="0"/>
              <w:marTop w:val="0"/>
              <w:marBottom w:val="0"/>
              <w:divBdr>
                <w:top w:val="none" w:sz="0" w:space="0" w:color="auto"/>
                <w:left w:val="none" w:sz="0" w:space="0" w:color="auto"/>
                <w:bottom w:val="none" w:sz="0" w:space="0" w:color="auto"/>
                <w:right w:val="none" w:sz="0" w:space="0" w:color="auto"/>
              </w:divBdr>
              <w:divsChild>
                <w:div w:id="1900282971">
                  <w:marLeft w:val="0"/>
                  <w:marRight w:val="0"/>
                  <w:marTop w:val="0"/>
                  <w:marBottom w:val="0"/>
                  <w:divBdr>
                    <w:top w:val="none" w:sz="0" w:space="0" w:color="auto"/>
                    <w:left w:val="none" w:sz="0" w:space="0" w:color="auto"/>
                    <w:bottom w:val="none" w:sz="0" w:space="0" w:color="auto"/>
                    <w:right w:val="none" w:sz="0" w:space="0" w:color="auto"/>
                  </w:divBdr>
                  <w:divsChild>
                    <w:div w:id="1043864343">
                      <w:marLeft w:val="0"/>
                      <w:marRight w:val="0"/>
                      <w:marTop w:val="0"/>
                      <w:marBottom w:val="75"/>
                      <w:divBdr>
                        <w:top w:val="none" w:sz="0" w:space="0" w:color="auto"/>
                        <w:left w:val="none" w:sz="0" w:space="0" w:color="auto"/>
                        <w:bottom w:val="none" w:sz="0" w:space="0" w:color="auto"/>
                        <w:right w:val="none" w:sz="0" w:space="0" w:color="auto"/>
                      </w:divBdr>
                    </w:div>
                    <w:div w:id="1976907362">
                      <w:marLeft w:val="0"/>
                      <w:marRight w:val="0"/>
                      <w:marTop w:val="0"/>
                      <w:marBottom w:val="0"/>
                      <w:divBdr>
                        <w:top w:val="none" w:sz="0" w:space="0" w:color="auto"/>
                        <w:left w:val="none" w:sz="0" w:space="0" w:color="auto"/>
                        <w:bottom w:val="none" w:sz="0" w:space="0" w:color="auto"/>
                        <w:right w:val="none" w:sz="0" w:space="0" w:color="auto"/>
                      </w:divBdr>
                      <w:divsChild>
                        <w:div w:id="1659262817">
                          <w:marLeft w:val="0"/>
                          <w:marRight w:val="0"/>
                          <w:marTop w:val="0"/>
                          <w:marBottom w:val="0"/>
                          <w:divBdr>
                            <w:top w:val="none" w:sz="0" w:space="0" w:color="auto"/>
                            <w:left w:val="none" w:sz="0" w:space="0" w:color="auto"/>
                            <w:bottom w:val="none" w:sz="0" w:space="0" w:color="auto"/>
                            <w:right w:val="none" w:sz="0" w:space="0" w:color="auto"/>
                          </w:divBdr>
                          <w:divsChild>
                            <w:div w:id="527062090">
                              <w:marLeft w:val="0"/>
                              <w:marRight w:val="0"/>
                              <w:marTop w:val="0"/>
                              <w:marBottom w:val="0"/>
                              <w:divBdr>
                                <w:top w:val="none" w:sz="0" w:space="0" w:color="auto"/>
                                <w:left w:val="none" w:sz="0" w:space="0" w:color="auto"/>
                                <w:bottom w:val="none" w:sz="0" w:space="0" w:color="auto"/>
                                <w:right w:val="none" w:sz="0" w:space="0" w:color="auto"/>
                              </w:divBdr>
                              <w:divsChild>
                                <w:div w:id="1572349664">
                                  <w:marLeft w:val="0"/>
                                  <w:marRight w:val="0"/>
                                  <w:marTop w:val="0"/>
                                  <w:marBottom w:val="0"/>
                                  <w:divBdr>
                                    <w:top w:val="none" w:sz="0" w:space="0" w:color="auto"/>
                                    <w:left w:val="none" w:sz="0" w:space="0" w:color="auto"/>
                                    <w:bottom w:val="none" w:sz="0" w:space="0" w:color="auto"/>
                                    <w:right w:val="none" w:sz="0" w:space="0" w:color="auto"/>
                                  </w:divBdr>
                                </w:div>
                                <w:div w:id="1744839416">
                                  <w:marLeft w:val="0"/>
                                  <w:marRight w:val="0"/>
                                  <w:marTop w:val="0"/>
                                  <w:marBottom w:val="0"/>
                                  <w:divBdr>
                                    <w:top w:val="none" w:sz="0" w:space="0" w:color="auto"/>
                                    <w:left w:val="none" w:sz="0" w:space="0" w:color="auto"/>
                                    <w:bottom w:val="none" w:sz="0" w:space="0" w:color="auto"/>
                                    <w:right w:val="none" w:sz="0" w:space="0" w:color="auto"/>
                                  </w:divBdr>
                                </w:div>
                              </w:divsChild>
                            </w:div>
                            <w:div w:id="1487479736">
                              <w:marLeft w:val="0"/>
                              <w:marRight w:val="0"/>
                              <w:marTop w:val="0"/>
                              <w:marBottom w:val="0"/>
                              <w:divBdr>
                                <w:top w:val="none" w:sz="0" w:space="0" w:color="auto"/>
                                <w:left w:val="none" w:sz="0" w:space="0" w:color="auto"/>
                                <w:bottom w:val="none" w:sz="0" w:space="0" w:color="auto"/>
                                <w:right w:val="none" w:sz="0" w:space="0" w:color="auto"/>
                              </w:divBdr>
                              <w:divsChild>
                                <w:div w:id="989476706">
                                  <w:marLeft w:val="0"/>
                                  <w:marRight w:val="0"/>
                                  <w:marTop w:val="0"/>
                                  <w:marBottom w:val="0"/>
                                  <w:divBdr>
                                    <w:top w:val="none" w:sz="0" w:space="0" w:color="auto"/>
                                    <w:left w:val="none" w:sz="0" w:space="0" w:color="auto"/>
                                    <w:bottom w:val="none" w:sz="0" w:space="0" w:color="auto"/>
                                    <w:right w:val="none" w:sz="0" w:space="0" w:color="auto"/>
                                  </w:divBdr>
                                </w:div>
                                <w:div w:id="99163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02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540900">
                  <w:marLeft w:val="0"/>
                  <w:marRight w:val="0"/>
                  <w:marTop w:val="0"/>
                  <w:marBottom w:val="0"/>
                  <w:divBdr>
                    <w:top w:val="none" w:sz="0" w:space="0" w:color="auto"/>
                    <w:left w:val="none" w:sz="0" w:space="0" w:color="auto"/>
                    <w:bottom w:val="none" w:sz="0" w:space="0" w:color="auto"/>
                    <w:right w:val="none" w:sz="0" w:space="0" w:color="auto"/>
                  </w:divBdr>
                </w:div>
                <w:div w:id="948044145">
                  <w:marLeft w:val="0"/>
                  <w:marRight w:val="0"/>
                  <w:marTop w:val="0"/>
                  <w:marBottom w:val="0"/>
                  <w:divBdr>
                    <w:top w:val="none" w:sz="0" w:space="0" w:color="auto"/>
                    <w:left w:val="none" w:sz="0" w:space="0" w:color="auto"/>
                    <w:bottom w:val="none" w:sz="0" w:space="0" w:color="auto"/>
                    <w:right w:val="none" w:sz="0" w:space="0" w:color="auto"/>
                  </w:divBdr>
                </w:div>
                <w:div w:id="1795171090">
                  <w:marLeft w:val="0"/>
                  <w:marRight w:val="0"/>
                  <w:marTop w:val="0"/>
                  <w:marBottom w:val="0"/>
                  <w:divBdr>
                    <w:top w:val="none" w:sz="0" w:space="0" w:color="auto"/>
                    <w:left w:val="none" w:sz="0" w:space="0" w:color="auto"/>
                    <w:bottom w:val="none" w:sz="0" w:space="0" w:color="auto"/>
                    <w:right w:val="none" w:sz="0" w:space="0" w:color="auto"/>
                  </w:divBdr>
                  <w:divsChild>
                    <w:div w:id="1186864470">
                      <w:marLeft w:val="0"/>
                      <w:marRight w:val="0"/>
                      <w:marTop w:val="0"/>
                      <w:marBottom w:val="0"/>
                      <w:divBdr>
                        <w:top w:val="single" w:sz="6" w:space="2" w:color="000000"/>
                        <w:left w:val="single" w:sz="6" w:space="2" w:color="000000"/>
                        <w:bottom w:val="single" w:sz="6" w:space="2" w:color="000000"/>
                        <w:right w:val="single" w:sz="6" w:space="2" w:color="000000"/>
                      </w:divBdr>
                    </w:div>
                    <w:div w:id="142628909">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437600330">
                  <w:marLeft w:val="0"/>
                  <w:marRight w:val="0"/>
                  <w:marTop w:val="150"/>
                  <w:marBottom w:val="0"/>
                  <w:divBdr>
                    <w:top w:val="none" w:sz="0" w:space="0" w:color="auto"/>
                    <w:left w:val="none" w:sz="0" w:space="0" w:color="auto"/>
                    <w:bottom w:val="none" w:sz="0" w:space="0" w:color="auto"/>
                    <w:right w:val="none" w:sz="0" w:space="0" w:color="auto"/>
                  </w:divBdr>
                  <w:divsChild>
                    <w:div w:id="1882748535">
                      <w:marLeft w:val="0"/>
                      <w:marRight w:val="0"/>
                      <w:marTop w:val="0"/>
                      <w:marBottom w:val="0"/>
                      <w:divBdr>
                        <w:top w:val="none" w:sz="0" w:space="0" w:color="auto"/>
                        <w:left w:val="none" w:sz="0" w:space="0" w:color="auto"/>
                        <w:bottom w:val="none" w:sz="0" w:space="0" w:color="auto"/>
                        <w:right w:val="none" w:sz="0" w:space="0" w:color="auto"/>
                      </w:divBdr>
                    </w:div>
                    <w:div w:id="130103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579215">
          <w:marLeft w:val="0"/>
          <w:marRight w:val="0"/>
          <w:marTop w:val="0"/>
          <w:marBottom w:val="0"/>
          <w:divBdr>
            <w:top w:val="none" w:sz="0" w:space="0" w:color="auto"/>
            <w:left w:val="none" w:sz="0" w:space="0" w:color="auto"/>
            <w:bottom w:val="none" w:sz="0" w:space="0" w:color="auto"/>
            <w:right w:val="none" w:sz="0" w:space="0" w:color="auto"/>
          </w:divBdr>
          <w:divsChild>
            <w:div w:id="1958023179">
              <w:marLeft w:val="0"/>
              <w:marRight w:val="0"/>
              <w:marTop w:val="0"/>
              <w:marBottom w:val="0"/>
              <w:divBdr>
                <w:top w:val="none" w:sz="0" w:space="0" w:color="auto"/>
                <w:left w:val="none" w:sz="0" w:space="0" w:color="auto"/>
                <w:bottom w:val="none" w:sz="0" w:space="0" w:color="auto"/>
                <w:right w:val="none" w:sz="0" w:space="0" w:color="auto"/>
              </w:divBdr>
              <w:divsChild>
                <w:div w:id="669913309">
                  <w:marLeft w:val="0"/>
                  <w:marRight w:val="0"/>
                  <w:marTop w:val="0"/>
                  <w:marBottom w:val="0"/>
                  <w:divBdr>
                    <w:top w:val="none" w:sz="0" w:space="0" w:color="auto"/>
                    <w:left w:val="none" w:sz="0" w:space="0" w:color="auto"/>
                    <w:bottom w:val="none" w:sz="0" w:space="0" w:color="auto"/>
                    <w:right w:val="none" w:sz="0" w:space="0" w:color="auto"/>
                  </w:divBdr>
                  <w:divsChild>
                    <w:div w:id="2059281285">
                      <w:marLeft w:val="0"/>
                      <w:marRight w:val="0"/>
                      <w:marTop w:val="0"/>
                      <w:marBottom w:val="75"/>
                      <w:divBdr>
                        <w:top w:val="none" w:sz="0" w:space="0" w:color="auto"/>
                        <w:left w:val="none" w:sz="0" w:space="0" w:color="auto"/>
                        <w:bottom w:val="none" w:sz="0" w:space="0" w:color="auto"/>
                        <w:right w:val="none" w:sz="0" w:space="0" w:color="auto"/>
                      </w:divBdr>
                    </w:div>
                    <w:div w:id="591277881">
                      <w:marLeft w:val="0"/>
                      <w:marRight w:val="0"/>
                      <w:marTop w:val="0"/>
                      <w:marBottom w:val="0"/>
                      <w:divBdr>
                        <w:top w:val="none" w:sz="0" w:space="0" w:color="auto"/>
                        <w:left w:val="none" w:sz="0" w:space="0" w:color="auto"/>
                        <w:bottom w:val="none" w:sz="0" w:space="0" w:color="auto"/>
                        <w:right w:val="none" w:sz="0" w:space="0" w:color="auto"/>
                      </w:divBdr>
                      <w:divsChild>
                        <w:div w:id="596328176">
                          <w:marLeft w:val="0"/>
                          <w:marRight w:val="0"/>
                          <w:marTop w:val="0"/>
                          <w:marBottom w:val="0"/>
                          <w:divBdr>
                            <w:top w:val="none" w:sz="0" w:space="0" w:color="auto"/>
                            <w:left w:val="none" w:sz="0" w:space="0" w:color="auto"/>
                            <w:bottom w:val="none" w:sz="0" w:space="0" w:color="auto"/>
                            <w:right w:val="none" w:sz="0" w:space="0" w:color="auto"/>
                          </w:divBdr>
                          <w:divsChild>
                            <w:div w:id="770660293">
                              <w:marLeft w:val="0"/>
                              <w:marRight w:val="0"/>
                              <w:marTop w:val="0"/>
                              <w:marBottom w:val="0"/>
                              <w:divBdr>
                                <w:top w:val="none" w:sz="0" w:space="0" w:color="auto"/>
                                <w:left w:val="none" w:sz="0" w:space="0" w:color="auto"/>
                                <w:bottom w:val="none" w:sz="0" w:space="0" w:color="auto"/>
                                <w:right w:val="none" w:sz="0" w:space="0" w:color="auto"/>
                              </w:divBdr>
                              <w:divsChild>
                                <w:div w:id="1103037274">
                                  <w:marLeft w:val="0"/>
                                  <w:marRight w:val="0"/>
                                  <w:marTop w:val="0"/>
                                  <w:marBottom w:val="0"/>
                                  <w:divBdr>
                                    <w:top w:val="none" w:sz="0" w:space="0" w:color="auto"/>
                                    <w:left w:val="none" w:sz="0" w:space="0" w:color="auto"/>
                                    <w:bottom w:val="none" w:sz="0" w:space="0" w:color="auto"/>
                                    <w:right w:val="none" w:sz="0" w:space="0" w:color="auto"/>
                                  </w:divBdr>
                                </w:div>
                                <w:div w:id="372925705">
                                  <w:marLeft w:val="0"/>
                                  <w:marRight w:val="0"/>
                                  <w:marTop w:val="0"/>
                                  <w:marBottom w:val="0"/>
                                  <w:divBdr>
                                    <w:top w:val="none" w:sz="0" w:space="0" w:color="auto"/>
                                    <w:left w:val="none" w:sz="0" w:space="0" w:color="auto"/>
                                    <w:bottom w:val="none" w:sz="0" w:space="0" w:color="auto"/>
                                    <w:right w:val="none" w:sz="0" w:space="0" w:color="auto"/>
                                  </w:divBdr>
                                </w:div>
                              </w:divsChild>
                            </w:div>
                            <w:div w:id="1541094618">
                              <w:marLeft w:val="0"/>
                              <w:marRight w:val="0"/>
                              <w:marTop w:val="0"/>
                              <w:marBottom w:val="0"/>
                              <w:divBdr>
                                <w:top w:val="none" w:sz="0" w:space="0" w:color="auto"/>
                                <w:left w:val="none" w:sz="0" w:space="0" w:color="auto"/>
                                <w:bottom w:val="none" w:sz="0" w:space="0" w:color="auto"/>
                                <w:right w:val="none" w:sz="0" w:space="0" w:color="auto"/>
                              </w:divBdr>
                              <w:divsChild>
                                <w:div w:id="1285311204">
                                  <w:marLeft w:val="0"/>
                                  <w:marRight w:val="0"/>
                                  <w:marTop w:val="0"/>
                                  <w:marBottom w:val="0"/>
                                  <w:divBdr>
                                    <w:top w:val="none" w:sz="0" w:space="0" w:color="auto"/>
                                    <w:left w:val="none" w:sz="0" w:space="0" w:color="auto"/>
                                    <w:bottom w:val="none" w:sz="0" w:space="0" w:color="auto"/>
                                    <w:right w:val="none" w:sz="0" w:space="0" w:color="auto"/>
                                  </w:divBdr>
                                </w:div>
                                <w:div w:id="97865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46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301434">
                  <w:marLeft w:val="0"/>
                  <w:marRight w:val="0"/>
                  <w:marTop w:val="0"/>
                  <w:marBottom w:val="0"/>
                  <w:divBdr>
                    <w:top w:val="none" w:sz="0" w:space="0" w:color="auto"/>
                    <w:left w:val="none" w:sz="0" w:space="0" w:color="auto"/>
                    <w:bottom w:val="none" w:sz="0" w:space="0" w:color="auto"/>
                    <w:right w:val="none" w:sz="0" w:space="0" w:color="auto"/>
                  </w:divBdr>
                </w:div>
                <w:div w:id="1603566588">
                  <w:marLeft w:val="0"/>
                  <w:marRight w:val="0"/>
                  <w:marTop w:val="0"/>
                  <w:marBottom w:val="0"/>
                  <w:divBdr>
                    <w:top w:val="none" w:sz="0" w:space="0" w:color="auto"/>
                    <w:left w:val="none" w:sz="0" w:space="0" w:color="auto"/>
                    <w:bottom w:val="none" w:sz="0" w:space="0" w:color="auto"/>
                    <w:right w:val="none" w:sz="0" w:space="0" w:color="auto"/>
                  </w:divBdr>
                </w:div>
                <w:div w:id="204027039">
                  <w:marLeft w:val="0"/>
                  <w:marRight w:val="0"/>
                  <w:marTop w:val="0"/>
                  <w:marBottom w:val="0"/>
                  <w:divBdr>
                    <w:top w:val="none" w:sz="0" w:space="0" w:color="auto"/>
                    <w:left w:val="none" w:sz="0" w:space="0" w:color="auto"/>
                    <w:bottom w:val="none" w:sz="0" w:space="0" w:color="auto"/>
                    <w:right w:val="none" w:sz="0" w:space="0" w:color="auto"/>
                  </w:divBdr>
                  <w:divsChild>
                    <w:div w:id="398941372">
                      <w:marLeft w:val="0"/>
                      <w:marRight w:val="0"/>
                      <w:marTop w:val="0"/>
                      <w:marBottom w:val="0"/>
                      <w:divBdr>
                        <w:top w:val="single" w:sz="6" w:space="2" w:color="000000"/>
                        <w:left w:val="single" w:sz="6" w:space="2" w:color="000000"/>
                        <w:bottom w:val="single" w:sz="6" w:space="2" w:color="000000"/>
                        <w:right w:val="single" w:sz="6" w:space="2" w:color="000000"/>
                      </w:divBdr>
                    </w:div>
                    <w:div w:id="1184442508">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618483298">
                  <w:marLeft w:val="0"/>
                  <w:marRight w:val="0"/>
                  <w:marTop w:val="150"/>
                  <w:marBottom w:val="0"/>
                  <w:divBdr>
                    <w:top w:val="none" w:sz="0" w:space="0" w:color="auto"/>
                    <w:left w:val="none" w:sz="0" w:space="0" w:color="auto"/>
                    <w:bottom w:val="none" w:sz="0" w:space="0" w:color="auto"/>
                    <w:right w:val="none" w:sz="0" w:space="0" w:color="auto"/>
                  </w:divBdr>
                  <w:divsChild>
                    <w:div w:id="1421755573">
                      <w:marLeft w:val="0"/>
                      <w:marRight w:val="0"/>
                      <w:marTop w:val="0"/>
                      <w:marBottom w:val="0"/>
                      <w:divBdr>
                        <w:top w:val="none" w:sz="0" w:space="0" w:color="auto"/>
                        <w:left w:val="none" w:sz="0" w:space="0" w:color="auto"/>
                        <w:bottom w:val="none" w:sz="0" w:space="0" w:color="auto"/>
                        <w:right w:val="none" w:sz="0" w:space="0" w:color="auto"/>
                      </w:divBdr>
                    </w:div>
                    <w:div w:id="207650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979420">
          <w:marLeft w:val="0"/>
          <w:marRight w:val="0"/>
          <w:marTop w:val="0"/>
          <w:marBottom w:val="0"/>
          <w:divBdr>
            <w:top w:val="none" w:sz="0" w:space="0" w:color="auto"/>
            <w:left w:val="none" w:sz="0" w:space="0" w:color="auto"/>
            <w:bottom w:val="none" w:sz="0" w:space="0" w:color="auto"/>
            <w:right w:val="none" w:sz="0" w:space="0" w:color="auto"/>
          </w:divBdr>
          <w:divsChild>
            <w:div w:id="846865322">
              <w:marLeft w:val="0"/>
              <w:marRight w:val="0"/>
              <w:marTop w:val="0"/>
              <w:marBottom w:val="0"/>
              <w:divBdr>
                <w:top w:val="none" w:sz="0" w:space="0" w:color="auto"/>
                <w:left w:val="none" w:sz="0" w:space="0" w:color="auto"/>
                <w:bottom w:val="none" w:sz="0" w:space="0" w:color="auto"/>
                <w:right w:val="none" w:sz="0" w:space="0" w:color="auto"/>
              </w:divBdr>
              <w:divsChild>
                <w:div w:id="1462698093">
                  <w:marLeft w:val="0"/>
                  <w:marRight w:val="0"/>
                  <w:marTop w:val="0"/>
                  <w:marBottom w:val="0"/>
                  <w:divBdr>
                    <w:top w:val="none" w:sz="0" w:space="0" w:color="auto"/>
                    <w:left w:val="none" w:sz="0" w:space="0" w:color="auto"/>
                    <w:bottom w:val="none" w:sz="0" w:space="0" w:color="auto"/>
                    <w:right w:val="none" w:sz="0" w:space="0" w:color="auto"/>
                  </w:divBdr>
                  <w:divsChild>
                    <w:div w:id="2026664930">
                      <w:marLeft w:val="0"/>
                      <w:marRight w:val="0"/>
                      <w:marTop w:val="0"/>
                      <w:marBottom w:val="75"/>
                      <w:divBdr>
                        <w:top w:val="none" w:sz="0" w:space="0" w:color="auto"/>
                        <w:left w:val="none" w:sz="0" w:space="0" w:color="auto"/>
                        <w:bottom w:val="none" w:sz="0" w:space="0" w:color="auto"/>
                        <w:right w:val="none" w:sz="0" w:space="0" w:color="auto"/>
                      </w:divBdr>
                    </w:div>
                    <w:div w:id="1231504351">
                      <w:marLeft w:val="0"/>
                      <w:marRight w:val="0"/>
                      <w:marTop w:val="0"/>
                      <w:marBottom w:val="0"/>
                      <w:divBdr>
                        <w:top w:val="none" w:sz="0" w:space="0" w:color="auto"/>
                        <w:left w:val="none" w:sz="0" w:space="0" w:color="auto"/>
                        <w:bottom w:val="none" w:sz="0" w:space="0" w:color="auto"/>
                        <w:right w:val="none" w:sz="0" w:space="0" w:color="auto"/>
                      </w:divBdr>
                      <w:divsChild>
                        <w:div w:id="124544590">
                          <w:marLeft w:val="0"/>
                          <w:marRight w:val="0"/>
                          <w:marTop w:val="0"/>
                          <w:marBottom w:val="0"/>
                          <w:divBdr>
                            <w:top w:val="none" w:sz="0" w:space="0" w:color="auto"/>
                            <w:left w:val="none" w:sz="0" w:space="0" w:color="auto"/>
                            <w:bottom w:val="none" w:sz="0" w:space="0" w:color="auto"/>
                            <w:right w:val="none" w:sz="0" w:space="0" w:color="auto"/>
                          </w:divBdr>
                          <w:divsChild>
                            <w:div w:id="186873967">
                              <w:marLeft w:val="0"/>
                              <w:marRight w:val="0"/>
                              <w:marTop w:val="0"/>
                              <w:marBottom w:val="0"/>
                              <w:divBdr>
                                <w:top w:val="none" w:sz="0" w:space="0" w:color="auto"/>
                                <w:left w:val="none" w:sz="0" w:space="0" w:color="auto"/>
                                <w:bottom w:val="none" w:sz="0" w:space="0" w:color="auto"/>
                                <w:right w:val="none" w:sz="0" w:space="0" w:color="auto"/>
                              </w:divBdr>
                              <w:divsChild>
                                <w:div w:id="1175146342">
                                  <w:marLeft w:val="0"/>
                                  <w:marRight w:val="0"/>
                                  <w:marTop w:val="0"/>
                                  <w:marBottom w:val="0"/>
                                  <w:divBdr>
                                    <w:top w:val="none" w:sz="0" w:space="0" w:color="auto"/>
                                    <w:left w:val="none" w:sz="0" w:space="0" w:color="auto"/>
                                    <w:bottom w:val="none" w:sz="0" w:space="0" w:color="auto"/>
                                    <w:right w:val="none" w:sz="0" w:space="0" w:color="auto"/>
                                  </w:divBdr>
                                </w:div>
                                <w:div w:id="617180395">
                                  <w:marLeft w:val="0"/>
                                  <w:marRight w:val="0"/>
                                  <w:marTop w:val="0"/>
                                  <w:marBottom w:val="0"/>
                                  <w:divBdr>
                                    <w:top w:val="none" w:sz="0" w:space="0" w:color="auto"/>
                                    <w:left w:val="none" w:sz="0" w:space="0" w:color="auto"/>
                                    <w:bottom w:val="none" w:sz="0" w:space="0" w:color="auto"/>
                                    <w:right w:val="none" w:sz="0" w:space="0" w:color="auto"/>
                                  </w:divBdr>
                                </w:div>
                              </w:divsChild>
                            </w:div>
                            <w:div w:id="967859290">
                              <w:marLeft w:val="0"/>
                              <w:marRight w:val="0"/>
                              <w:marTop w:val="0"/>
                              <w:marBottom w:val="0"/>
                              <w:divBdr>
                                <w:top w:val="none" w:sz="0" w:space="0" w:color="auto"/>
                                <w:left w:val="none" w:sz="0" w:space="0" w:color="auto"/>
                                <w:bottom w:val="none" w:sz="0" w:space="0" w:color="auto"/>
                                <w:right w:val="none" w:sz="0" w:space="0" w:color="auto"/>
                              </w:divBdr>
                              <w:divsChild>
                                <w:div w:id="1834636003">
                                  <w:marLeft w:val="0"/>
                                  <w:marRight w:val="0"/>
                                  <w:marTop w:val="0"/>
                                  <w:marBottom w:val="0"/>
                                  <w:divBdr>
                                    <w:top w:val="none" w:sz="0" w:space="0" w:color="auto"/>
                                    <w:left w:val="none" w:sz="0" w:space="0" w:color="auto"/>
                                    <w:bottom w:val="none" w:sz="0" w:space="0" w:color="auto"/>
                                    <w:right w:val="none" w:sz="0" w:space="0" w:color="auto"/>
                                  </w:divBdr>
                                </w:div>
                                <w:div w:id="211972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07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631437">
                  <w:marLeft w:val="0"/>
                  <w:marRight w:val="0"/>
                  <w:marTop w:val="0"/>
                  <w:marBottom w:val="0"/>
                  <w:divBdr>
                    <w:top w:val="none" w:sz="0" w:space="0" w:color="auto"/>
                    <w:left w:val="none" w:sz="0" w:space="0" w:color="auto"/>
                    <w:bottom w:val="none" w:sz="0" w:space="0" w:color="auto"/>
                    <w:right w:val="none" w:sz="0" w:space="0" w:color="auto"/>
                  </w:divBdr>
                </w:div>
                <w:div w:id="57362578">
                  <w:marLeft w:val="0"/>
                  <w:marRight w:val="0"/>
                  <w:marTop w:val="0"/>
                  <w:marBottom w:val="0"/>
                  <w:divBdr>
                    <w:top w:val="none" w:sz="0" w:space="0" w:color="auto"/>
                    <w:left w:val="none" w:sz="0" w:space="0" w:color="auto"/>
                    <w:bottom w:val="none" w:sz="0" w:space="0" w:color="auto"/>
                    <w:right w:val="none" w:sz="0" w:space="0" w:color="auto"/>
                  </w:divBdr>
                </w:div>
                <w:div w:id="248852575">
                  <w:marLeft w:val="0"/>
                  <w:marRight w:val="0"/>
                  <w:marTop w:val="0"/>
                  <w:marBottom w:val="0"/>
                  <w:divBdr>
                    <w:top w:val="none" w:sz="0" w:space="0" w:color="auto"/>
                    <w:left w:val="none" w:sz="0" w:space="0" w:color="auto"/>
                    <w:bottom w:val="none" w:sz="0" w:space="0" w:color="auto"/>
                    <w:right w:val="none" w:sz="0" w:space="0" w:color="auto"/>
                  </w:divBdr>
                  <w:divsChild>
                    <w:div w:id="895550776">
                      <w:marLeft w:val="0"/>
                      <w:marRight w:val="0"/>
                      <w:marTop w:val="0"/>
                      <w:marBottom w:val="0"/>
                      <w:divBdr>
                        <w:top w:val="single" w:sz="6" w:space="2" w:color="000000"/>
                        <w:left w:val="single" w:sz="6" w:space="2" w:color="000000"/>
                        <w:bottom w:val="single" w:sz="6" w:space="2" w:color="000000"/>
                        <w:right w:val="single" w:sz="6" w:space="2" w:color="000000"/>
                      </w:divBdr>
                    </w:div>
                    <w:div w:id="1137069745">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872768253">
                  <w:marLeft w:val="0"/>
                  <w:marRight w:val="0"/>
                  <w:marTop w:val="150"/>
                  <w:marBottom w:val="0"/>
                  <w:divBdr>
                    <w:top w:val="none" w:sz="0" w:space="0" w:color="auto"/>
                    <w:left w:val="none" w:sz="0" w:space="0" w:color="auto"/>
                    <w:bottom w:val="none" w:sz="0" w:space="0" w:color="auto"/>
                    <w:right w:val="none" w:sz="0" w:space="0" w:color="auto"/>
                  </w:divBdr>
                  <w:divsChild>
                    <w:div w:id="1205604001">
                      <w:marLeft w:val="0"/>
                      <w:marRight w:val="0"/>
                      <w:marTop w:val="0"/>
                      <w:marBottom w:val="0"/>
                      <w:divBdr>
                        <w:top w:val="none" w:sz="0" w:space="0" w:color="auto"/>
                        <w:left w:val="none" w:sz="0" w:space="0" w:color="auto"/>
                        <w:bottom w:val="none" w:sz="0" w:space="0" w:color="auto"/>
                        <w:right w:val="none" w:sz="0" w:space="0" w:color="auto"/>
                      </w:divBdr>
                    </w:div>
                    <w:div w:id="88417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025229">
          <w:marLeft w:val="0"/>
          <w:marRight w:val="0"/>
          <w:marTop w:val="0"/>
          <w:marBottom w:val="0"/>
          <w:divBdr>
            <w:top w:val="none" w:sz="0" w:space="0" w:color="auto"/>
            <w:left w:val="none" w:sz="0" w:space="0" w:color="auto"/>
            <w:bottom w:val="none" w:sz="0" w:space="0" w:color="auto"/>
            <w:right w:val="none" w:sz="0" w:space="0" w:color="auto"/>
          </w:divBdr>
          <w:divsChild>
            <w:div w:id="184292093">
              <w:marLeft w:val="0"/>
              <w:marRight w:val="0"/>
              <w:marTop w:val="0"/>
              <w:marBottom w:val="0"/>
              <w:divBdr>
                <w:top w:val="none" w:sz="0" w:space="0" w:color="auto"/>
                <w:left w:val="none" w:sz="0" w:space="0" w:color="auto"/>
                <w:bottom w:val="none" w:sz="0" w:space="0" w:color="auto"/>
                <w:right w:val="none" w:sz="0" w:space="0" w:color="auto"/>
              </w:divBdr>
              <w:divsChild>
                <w:div w:id="189146216">
                  <w:marLeft w:val="0"/>
                  <w:marRight w:val="0"/>
                  <w:marTop w:val="0"/>
                  <w:marBottom w:val="0"/>
                  <w:divBdr>
                    <w:top w:val="none" w:sz="0" w:space="0" w:color="auto"/>
                    <w:left w:val="none" w:sz="0" w:space="0" w:color="auto"/>
                    <w:bottom w:val="none" w:sz="0" w:space="0" w:color="auto"/>
                    <w:right w:val="none" w:sz="0" w:space="0" w:color="auto"/>
                  </w:divBdr>
                  <w:divsChild>
                    <w:div w:id="276105258">
                      <w:marLeft w:val="0"/>
                      <w:marRight w:val="0"/>
                      <w:marTop w:val="0"/>
                      <w:marBottom w:val="75"/>
                      <w:divBdr>
                        <w:top w:val="none" w:sz="0" w:space="0" w:color="auto"/>
                        <w:left w:val="none" w:sz="0" w:space="0" w:color="auto"/>
                        <w:bottom w:val="none" w:sz="0" w:space="0" w:color="auto"/>
                        <w:right w:val="none" w:sz="0" w:space="0" w:color="auto"/>
                      </w:divBdr>
                    </w:div>
                    <w:div w:id="108084075">
                      <w:marLeft w:val="0"/>
                      <w:marRight w:val="0"/>
                      <w:marTop w:val="0"/>
                      <w:marBottom w:val="0"/>
                      <w:divBdr>
                        <w:top w:val="none" w:sz="0" w:space="0" w:color="auto"/>
                        <w:left w:val="none" w:sz="0" w:space="0" w:color="auto"/>
                        <w:bottom w:val="none" w:sz="0" w:space="0" w:color="auto"/>
                        <w:right w:val="none" w:sz="0" w:space="0" w:color="auto"/>
                      </w:divBdr>
                      <w:divsChild>
                        <w:div w:id="670909302">
                          <w:marLeft w:val="0"/>
                          <w:marRight w:val="0"/>
                          <w:marTop w:val="0"/>
                          <w:marBottom w:val="0"/>
                          <w:divBdr>
                            <w:top w:val="none" w:sz="0" w:space="0" w:color="auto"/>
                            <w:left w:val="none" w:sz="0" w:space="0" w:color="auto"/>
                            <w:bottom w:val="none" w:sz="0" w:space="0" w:color="auto"/>
                            <w:right w:val="none" w:sz="0" w:space="0" w:color="auto"/>
                          </w:divBdr>
                          <w:divsChild>
                            <w:div w:id="1715159370">
                              <w:marLeft w:val="0"/>
                              <w:marRight w:val="0"/>
                              <w:marTop w:val="0"/>
                              <w:marBottom w:val="0"/>
                              <w:divBdr>
                                <w:top w:val="none" w:sz="0" w:space="0" w:color="auto"/>
                                <w:left w:val="none" w:sz="0" w:space="0" w:color="auto"/>
                                <w:bottom w:val="none" w:sz="0" w:space="0" w:color="auto"/>
                                <w:right w:val="none" w:sz="0" w:space="0" w:color="auto"/>
                              </w:divBdr>
                              <w:divsChild>
                                <w:div w:id="899363597">
                                  <w:marLeft w:val="0"/>
                                  <w:marRight w:val="0"/>
                                  <w:marTop w:val="0"/>
                                  <w:marBottom w:val="0"/>
                                  <w:divBdr>
                                    <w:top w:val="none" w:sz="0" w:space="0" w:color="auto"/>
                                    <w:left w:val="none" w:sz="0" w:space="0" w:color="auto"/>
                                    <w:bottom w:val="none" w:sz="0" w:space="0" w:color="auto"/>
                                    <w:right w:val="none" w:sz="0" w:space="0" w:color="auto"/>
                                  </w:divBdr>
                                </w:div>
                                <w:div w:id="359085563">
                                  <w:marLeft w:val="0"/>
                                  <w:marRight w:val="0"/>
                                  <w:marTop w:val="0"/>
                                  <w:marBottom w:val="0"/>
                                  <w:divBdr>
                                    <w:top w:val="none" w:sz="0" w:space="0" w:color="auto"/>
                                    <w:left w:val="none" w:sz="0" w:space="0" w:color="auto"/>
                                    <w:bottom w:val="none" w:sz="0" w:space="0" w:color="auto"/>
                                    <w:right w:val="none" w:sz="0" w:space="0" w:color="auto"/>
                                  </w:divBdr>
                                </w:div>
                              </w:divsChild>
                            </w:div>
                            <w:div w:id="1252620731">
                              <w:marLeft w:val="0"/>
                              <w:marRight w:val="0"/>
                              <w:marTop w:val="0"/>
                              <w:marBottom w:val="0"/>
                              <w:divBdr>
                                <w:top w:val="none" w:sz="0" w:space="0" w:color="auto"/>
                                <w:left w:val="none" w:sz="0" w:space="0" w:color="auto"/>
                                <w:bottom w:val="none" w:sz="0" w:space="0" w:color="auto"/>
                                <w:right w:val="none" w:sz="0" w:space="0" w:color="auto"/>
                              </w:divBdr>
                              <w:divsChild>
                                <w:div w:id="1108348964">
                                  <w:marLeft w:val="0"/>
                                  <w:marRight w:val="0"/>
                                  <w:marTop w:val="0"/>
                                  <w:marBottom w:val="0"/>
                                  <w:divBdr>
                                    <w:top w:val="none" w:sz="0" w:space="0" w:color="auto"/>
                                    <w:left w:val="none" w:sz="0" w:space="0" w:color="auto"/>
                                    <w:bottom w:val="none" w:sz="0" w:space="0" w:color="auto"/>
                                    <w:right w:val="none" w:sz="0" w:space="0" w:color="auto"/>
                                  </w:divBdr>
                                </w:div>
                                <w:div w:id="106125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0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743771">
                  <w:marLeft w:val="0"/>
                  <w:marRight w:val="0"/>
                  <w:marTop w:val="0"/>
                  <w:marBottom w:val="0"/>
                  <w:divBdr>
                    <w:top w:val="none" w:sz="0" w:space="0" w:color="auto"/>
                    <w:left w:val="none" w:sz="0" w:space="0" w:color="auto"/>
                    <w:bottom w:val="none" w:sz="0" w:space="0" w:color="auto"/>
                    <w:right w:val="none" w:sz="0" w:space="0" w:color="auto"/>
                  </w:divBdr>
                </w:div>
                <w:div w:id="776944073">
                  <w:marLeft w:val="0"/>
                  <w:marRight w:val="0"/>
                  <w:marTop w:val="0"/>
                  <w:marBottom w:val="0"/>
                  <w:divBdr>
                    <w:top w:val="none" w:sz="0" w:space="0" w:color="auto"/>
                    <w:left w:val="none" w:sz="0" w:space="0" w:color="auto"/>
                    <w:bottom w:val="none" w:sz="0" w:space="0" w:color="auto"/>
                    <w:right w:val="none" w:sz="0" w:space="0" w:color="auto"/>
                  </w:divBdr>
                </w:div>
                <w:div w:id="1611161768">
                  <w:marLeft w:val="0"/>
                  <w:marRight w:val="0"/>
                  <w:marTop w:val="0"/>
                  <w:marBottom w:val="0"/>
                  <w:divBdr>
                    <w:top w:val="none" w:sz="0" w:space="0" w:color="auto"/>
                    <w:left w:val="none" w:sz="0" w:space="0" w:color="auto"/>
                    <w:bottom w:val="none" w:sz="0" w:space="0" w:color="auto"/>
                    <w:right w:val="none" w:sz="0" w:space="0" w:color="auto"/>
                  </w:divBdr>
                  <w:divsChild>
                    <w:div w:id="1552694384">
                      <w:marLeft w:val="0"/>
                      <w:marRight w:val="0"/>
                      <w:marTop w:val="0"/>
                      <w:marBottom w:val="0"/>
                      <w:divBdr>
                        <w:top w:val="single" w:sz="6" w:space="2" w:color="000000"/>
                        <w:left w:val="single" w:sz="6" w:space="2" w:color="000000"/>
                        <w:bottom w:val="single" w:sz="6" w:space="2" w:color="000000"/>
                        <w:right w:val="single" w:sz="6" w:space="2" w:color="000000"/>
                      </w:divBdr>
                    </w:div>
                    <w:div w:id="977496401">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2080782393">
                  <w:marLeft w:val="0"/>
                  <w:marRight w:val="0"/>
                  <w:marTop w:val="150"/>
                  <w:marBottom w:val="0"/>
                  <w:divBdr>
                    <w:top w:val="none" w:sz="0" w:space="0" w:color="auto"/>
                    <w:left w:val="none" w:sz="0" w:space="0" w:color="auto"/>
                    <w:bottom w:val="none" w:sz="0" w:space="0" w:color="auto"/>
                    <w:right w:val="none" w:sz="0" w:space="0" w:color="auto"/>
                  </w:divBdr>
                  <w:divsChild>
                    <w:div w:id="533926263">
                      <w:marLeft w:val="0"/>
                      <w:marRight w:val="0"/>
                      <w:marTop w:val="0"/>
                      <w:marBottom w:val="0"/>
                      <w:divBdr>
                        <w:top w:val="none" w:sz="0" w:space="0" w:color="auto"/>
                        <w:left w:val="none" w:sz="0" w:space="0" w:color="auto"/>
                        <w:bottom w:val="none" w:sz="0" w:space="0" w:color="auto"/>
                        <w:right w:val="none" w:sz="0" w:space="0" w:color="auto"/>
                      </w:divBdr>
                    </w:div>
                    <w:div w:id="4587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920102">
          <w:marLeft w:val="0"/>
          <w:marRight w:val="0"/>
          <w:marTop w:val="0"/>
          <w:marBottom w:val="0"/>
          <w:divBdr>
            <w:top w:val="none" w:sz="0" w:space="0" w:color="auto"/>
            <w:left w:val="none" w:sz="0" w:space="0" w:color="auto"/>
            <w:bottom w:val="none" w:sz="0" w:space="0" w:color="auto"/>
            <w:right w:val="none" w:sz="0" w:space="0" w:color="auto"/>
          </w:divBdr>
          <w:divsChild>
            <w:div w:id="241766502">
              <w:marLeft w:val="0"/>
              <w:marRight w:val="0"/>
              <w:marTop w:val="0"/>
              <w:marBottom w:val="0"/>
              <w:divBdr>
                <w:top w:val="none" w:sz="0" w:space="0" w:color="auto"/>
                <w:left w:val="none" w:sz="0" w:space="0" w:color="auto"/>
                <w:bottom w:val="none" w:sz="0" w:space="0" w:color="auto"/>
                <w:right w:val="none" w:sz="0" w:space="0" w:color="auto"/>
              </w:divBdr>
              <w:divsChild>
                <w:div w:id="873538200">
                  <w:marLeft w:val="0"/>
                  <w:marRight w:val="0"/>
                  <w:marTop w:val="0"/>
                  <w:marBottom w:val="0"/>
                  <w:divBdr>
                    <w:top w:val="none" w:sz="0" w:space="0" w:color="auto"/>
                    <w:left w:val="none" w:sz="0" w:space="0" w:color="auto"/>
                    <w:bottom w:val="none" w:sz="0" w:space="0" w:color="auto"/>
                    <w:right w:val="none" w:sz="0" w:space="0" w:color="auto"/>
                  </w:divBdr>
                  <w:divsChild>
                    <w:div w:id="599605438">
                      <w:marLeft w:val="0"/>
                      <w:marRight w:val="0"/>
                      <w:marTop w:val="0"/>
                      <w:marBottom w:val="75"/>
                      <w:divBdr>
                        <w:top w:val="none" w:sz="0" w:space="0" w:color="auto"/>
                        <w:left w:val="none" w:sz="0" w:space="0" w:color="auto"/>
                        <w:bottom w:val="none" w:sz="0" w:space="0" w:color="auto"/>
                        <w:right w:val="none" w:sz="0" w:space="0" w:color="auto"/>
                      </w:divBdr>
                    </w:div>
                    <w:div w:id="1175146960">
                      <w:marLeft w:val="0"/>
                      <w:marRight w:val="0"/>
                      <w:marTop w:val="0"/>
                      <w:marBottom w:val="0"/>
                      <w:divBdr>
                        <w:top w:val="none" w:sz="0" w:space="0" w:color="auto"/>
                        <w:left w:val="none" w:sz="0" w:space="0" w:color="auto"/>
                        <w:bottom w:val="none" w:sz="0" w:space="0" w:color="auto"/>
                        <w:right w:val="none" w:sz="0" w:space="0" w:color="auto"/>
                      </w:divBdr>
                      <w:divsChild>
                        <w:div w:id="60178206">
                          <w:marLeft w:val="0"/>
                          <w:marRight w:val="0"/>
                          <w:marTop w:val="0"/>
                          <w:marBottom w:val="0"/>
                          <w:divBdr>
                            <w:top w:val="none" w:sz="0" w:space="0" w:color="auto"/>
                            <w:left w:val="none" w:sz="0" w:space="0" w:color="auto"/>
                            <w:bottom w:val="none" w:sz="0" w:space="0" w:color="auto"/>
                            <w:right w:val="none" w:sz="0" w:space="0" w:color="auto"/>
                          </w:divBdr>
                          <w:divsChild>
                            <w:div w:id="296422616">
                              <w:marLeft w:val="0"/>
                              <w:marRight w:val="0"/>
                              <w:marTop w:val="0"/>
                              <w:marBottom w:val="0"/>
                              <w:divBdr>
                                <w:top w:val="none" w:sz="0" w:space="0" w:color="auto"/>
                                <w:left w:val="none" w:sz="0" w:space="0" w:color="auto"/>
                                <w:bottom w:val="none" w:sz="0" w:space="0" w:color="auto"/>
                                <w:right w:val="none" w:sz="0" w:space="0" w:color="auto"/>
                              </w:divBdr>
                              <w:divsChild>
                                <w:div w:id="1153063965">
                                  <w:marLeft w:val="0"/>
                                  <w:marRight w:val="0"/>
                                  <w:marTop w:val="0"/>
                                  <w:marBottom w:val="0"/>
                                  <w:divBdr>
                                    <w:top w:val="none" w:sz="0" w:space="0" w:color="auto"/>
                                    <w:left w:val="none" w:sz="0" w:space="0" w:color="auto"/>
                                    <w:bottom w:val="none" w:sz="0" w:space="0" w:color="auto"/>
                                    <w:right w:val="none" w:sz="0" w:space="0" w:color="auto"/>
                                  </w:divBdr>
                                </w:div>
                                <w:div w:id="1443844372">
                                  <w:marLeft w:val="0"/>
                                  <w:marRight w:val="0"/>
                                  <w:marTop w:val="0"/>
                                  <w:marBottom w:val="0"/>
                                  <w:divBdr>
                                    <w:top w:val="none" w:sz="0" w:space="0" w:color="auto"/>
                                    <w:left w:val="none" w:sz="0" w:space="0" w:color="auto"/>
                                    <w:bottom w:val="none" w:sz="0" w:space="0" w:color="auto"/>
                                    <w:right w:val="none" w:sz="0" w:space="0" w:color="auto"/>
                                  </w:divBdr>
                                </w:div>
                              </w:divsChild>
                            </w:div>
                            <w:div w:id="170338193">
                              <w:marLeft w:val="0"/>
                              <w:marRight w:val="0"/>
                              <w:marTop w:val="0"/>
                              <w:marBottom w:val="0"/>
                              <w:divBdr>
                                <w:top w:val="none" w:sz="0" w:space="0" w:color="auto"/>
                                <w:left w:val="none" w:sz="0" w:space="0" w:color="auto"/>
                                <w:bottom w:val="none" w:sz="0" w:space="0" w:color="auto"/>
                                <w:right w:val="none" w:sz="0" w:space="0" w:color="auto"/>
                              </w:divBdr>
                              <w:divsChild>
                                <w:div w:id="1000621133">
                                  <w:marLeft w:val="0"/>
                                  <w:marRight w:val="0"/>
                                  <w:marTop w:val="0"/>
                                  <w:marBottom w:val="0"/>
                                  <w:divBdr>
                                    <w:top w:val="none" w:sz="0" w:space="0" w:color="auto"/>
                                    <w:left w:val="none" w:sz="0" w:space="0" w:color="auto"/>
                                    <w:bottom w:val="none" w:sz="0" w:space="0" w:color="auto"/>
                                    <w:right w:val="none" w:sz="0" w:space="0" w:color="auto"/>
                                  </w:divBdr>
                                </w:div>
                                <w:div w:id="123099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8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085764">
                  <w:marLeft w:val="0"/>
                  <w:marRight w:val="0"/>
                  <w:marTop w:val="0"/>
                  <w:marBottom w:val="0"/>
                  <w:divBdr>
                    <w:top w:val="none" w:sz="0" w:space="0" w:color="auto"/>
                    <w:left w:val="none" w:sz="0" w:space="0" w:color="auto"/>
                    <w:bottom w:val="none" w:sz="0" w:space="0" w:color="auto"/>
                    <w:right w:val="none" w:sz="0" w:space="0" w:color="auto"/>
                  </w:divBdr>
                </w:div>
                <w:div w:id="1322849032">
                  <w:marLeft w:val="0"/>
                  <w:marRight w:val="0"/>
                  <w:marTop w:val="0"/>
                  <w:marBottom w:val="0"/>
                  <w:divBdr>
                    <w:top w:val="none" w:sz="0" w:space="0" w:color="auto"/>
                    <w:left w:val="none" w:sz="0" w:space="0" w:color="auto"/>
                    <w:bottom w:val="none" w:sz="0" w:space="0" w:color="auto"/>
                    <w:right w:val="none" w:sz="0" w:space="0" w:color="auto"/>
                  </w:divBdr>
                </w:div>
                <w:div w:id="1555696241">
                  <w:marLeft w:val="0"/>
                  <w:marRight w:val="0"/>
                  <w:marTop w:val="0"/>
                  <w:marBottom w:val="0"/>
                  <w:divBdr>
                    <w:top w:val="none" w:sz="0" w:space="0" w:color="auto"/>
                    <w:left w:val="none" w:sz="0" w:space="0" w:color="auto"/>
                    <w:bottom w:val="none" w:sz="0" w:space="0" w:color="auto"/>
                    <w:right w:val="none" w:sz="0" w:space="0" w:color="auto"/>
                  </w:divBdr>
                  <w:divsChild>
                    <w:div w:id="583609880">
                      <w:marLeft w:val="0"/>
                      <w:marRight w:val="0"/>
                      <w:marTop w:val="0"/>
                      <w:marBottom w:val="0"/>
                      <w:divBdr>
                        <w:top w:val="single" w:sz="6" w:space="2" w:color="000000"/>
                        <w:left w:val="single" w:sz="6" w:space="2" w:color="000000"/>
                        <w:bottom w:val="single" w:sz="6" w:space="2" w:color="000000"/>
                        <w:right w:val="single" w:sz="6" w:space="2" w:color="000000"/>
                      </w:divBdr>
                    </w:div>
                    <w:div w:id="1467044952">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28322828">
                  <w:marLeft w:val="0"/>
                  <w:marRight w:val="0"/>
                  <w:marTop w:val="150"/>
                  <w:marBottom w:val="0"/>
                  <w:divBdr>
                    <w:top w:val="none" w:sz="0" w:space="0" w:color="auto"/>
                    <w:left w:val="none" w:sz="0" w:space="0" w:color="auto"/>
                    <w:bottom w:val="none" w:sz="0" w:space="0" w:color="auto"/>
                    <w:right w:val="none" w:sz="0" w:space="0" w:color="auto"/>
                  </w:divBdr>
                  <w:divsChild>
                    <w:div w:id="568537701">
                      <w:marLeft w:val="0"/>
                      <w:marRight w:val="0"/>
                      <w:marTop w:val="0"/>
                      <w:marBottom w:val="0"/>
                      <w:divBdr>
                        <w:top w:val="none" w:sz="0" w:space="0" w:color="auto"/>
                        <w:left w:val="none" w:sz="0" w:space="0" w:color="auto"/>
                        <w:bottom w:val="none" w:sz="0" w:space="0" w:color="auto"/>
                        <w:right w:val="none" w:sz="0" w:space="0" w:color="auto"/>
                      </w:divBdr>
                    </w:div>
                    <w:div w:id="180882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814519">
          <w:marLeft w:val="0"/>
          <w:marRight w:val="0"/>
          <w:marTop w:val="0"/>
          <w:marBottom w:val="0"/>
          <w:divBdr>
            <w:top w:val="none" w:sz="0" w:space="0" w:color="auto"/>
            <w:left w:val="none" w:sz="0" w:space="0" w:color="auto"/>
            <w:bottom w:val="none" w:sz="0" w:space="0" w:color="auto"/>
            <w:right w:val="none" w:sz="0" w:space="0" w:color="auto"/>
          </w:divBdr>
          <w:divsChild>
            <w:div w:id="1880512491">
              <w:marLeft w:val="0"/>
              <w:marRight w:val="0"/>
              <w:marTop w:val="0"/>
              <w:marBottom w:val="0"/>
              <w:divBdr>
                <w:top w:val="none" w:sz="0" w:space="0" w:color="auto"/>
                <w:left w:val="none" w:sz="0" w:space="0" w:color="auto"/>
                <w:bottom w:val="none" w:sz="0" w:space="0" w:color="auto"/>
                <w:right w:val="none" w:sz="0" w:space="0" w:color="auto"/>
              </w:divBdr>
              <w:divsChild>
                <w:div w:id="972171516">
                  <w:marLeft w:val="0"/>
                  <w:marRight w:val="0"/>
                  <w:marTop w:val="0"/>
                  <w:marBottom w:val="0"/>
                  <w:divBdr>
                    <w:top w:val="none" w:sz="0" w:space="0" w:color="auto"/>
                    <w:left w:val="none" w:sz="0" w:space="0" w:color="auto"/>
                    <w:bottom w:val="none" w:sz="0" w:space="0" w:color="auto"/>
                    <w:right w:val="none" w:sz="0" w:space="0" w:color="auto"/>
                  </w:divBdr>
                  <w:divsChild>
                    <w:div w:id="1051029035">
                      <w:marLeft w:val="0"/>
                      <w:marRight w:val="0"/>
                      <w:marTop w:val="0"/>
                      <w:marBottom w:val="75"/>
                      <w:divBdr>
                        <w:top w:val="none" w:sz="0" w:space="0" w:color="auto"/>
                        <w:left w:val="none" w:sz="0" w:space="0" w:color="auto"/>
                        <w:bottom w:val="none" w:sz="0" w:space="0" w:color="auto"/>
                        <w:right w:val="none" w:sz="0" w:space="0" w:color="auto"/>
                      </w:divBdr>
                    </w:div>
                    <w:div w:id="1540122115">
                      <w:marLeft w:val="0"/>
                      <w:marRight w:val="0"/>
                      <w:marTop w:val="0"/>
                      <w:marBottom w:val="0"/>
                      <w:divBdr>
                        <w:top w:val="none" w:sz="0" w:space="0" w:color="auto"/>
                        <w:left w:val="none" w:sz="0" w:space="0" w:color="auto"/>
                        <w:bottom w:val="none" w:sz="0" w:space="0" w:color="auto"/>
                        <w:right w:val="none" w:sz="0" w:space="0" w:color="auto"/>
                      </w:divBdr>
                      <w:divsChild>
                        <w:div w:id="1553039274">
                          <w:marLeft w:val="0"/>
                          <w:marRight w:val="0"/>
                          <w:marTop w:val="0"/>
                          <w:marBottom w:val="0"/>
                          <w:divBdr>
                            <w:top w:val="none" w:sz="0" w:space="0" w:color="auto"/>
                            <w:left w:val="none" w:sz="0" w:space="0" w:color="auto"/>
                            <w:bottom w:val="none" w:sz="0" w:space="0" w:color="auto"/>
                            <w:right w:val="none" w:sz="0" w:space="0" w:color="auto"/>
                          </w:divBdr>
                          <w:divsChild>
                            <w:div w:id="441534931">
                              <w:marLeft w:val="0"/>
                              <w:marRight w:val="0"/>
                              <w:marTop w:val="0"/>
                              <w:marBottom w:val="0"/>
                              <w:divBdr>
                                <w:top w:val="none" w:sz="0" w:space="0" w:color="auto"/>
                                <w:left w:val="none" w:sz="0" w:space="0" w:color="auto"/>
                                <w:bottom w:val="none" w:sz="0" w:space="0" w:color="auto"/>
                                <w:right w:val="none" w:sz="0" w:space="0" w:color="auto"/>
                              </w:divBdr>
                              <w:divsChild>
                                <w:div w:id="533928463">
                                  <w:marLeft w:val="0"/>
                                  <w:marRight w:val="0"/>
                                  <w:marTop w:val="0"/>
                                  <w:marBottom w:val="0"/>
                                  <w:divBdr>
                                    <w:top w:val="none" w:sz="0" w:space="0" w:color="auto"/>
                                    <w:left w:val="none" w:sz="0" w:space="0" w:color="auto"/>
                                    <w:bottom w:val="none" w:sz="0" w:space="0" w:color="auto"/>
                                    <w:right w:val="none" w:sz="0" w:space="0" w:color="auto"/>
                                  </w:divBdr>
                                </w:div>
                                <w:div w:id="1083531475">
                                  <w:marLeft w:val="0"/>
                                  <w:marRight w:val="0"/>
                                  <w:marTop w:val="0"/>
                                  <w:marBottom w:val="0"/>
                                  <w:divBdr>
                                    <w:top w:val="none" w:sz="0" w:space="0" w:color="auto"/>
                                    <w:left w:val="none" w:sz="0" w:space="0" w:color="auto"/>
                                    <w:bottom w:val="none" w:sz="0" w:space="0" w:color="auto"/>
                                    <w:right w:val="none" w:sz="0" w:space="0" w:color="auto"/>
                                  </w:divBdr>
                                </w:div>
                              </w:divsChild>
                            </w:div>
                            <w:div w:id="1322851903">
                              <w:marLeft w:val="0"/>
                              <w:marRight w:val="0"/>
                              <w:marTop w:val="0"/>
                              <w:marBottom w:val="0"/>
                              <w:divBdr>
                                <w:top w:val="none" w:sz="0" w:space="0" w:color="auto"/>
                                <w:left w:val="none" w:sz="0" w:space="0" w:color="auto"/>
                                <w:bottom w:val="none" w:sz="0" w:space="0" w:color="auto"/>
                                <w:right w:val="none" w:sz="0" w:space="0" w:color="auto"/>
                              </w:divBdr>
                              <w:divsChild>
                                <w:div w:id="965820136">
                                  <w:marLeft w:val="0"/>
                                  <w:marRight w:val="0"/>
                                  <w:marTop w:val="0"/>
                                  <w:marBottom w:val="0"/>
                                  <w:divBdr>
                                    <w:top w:val="none" w:sz="0" w:space="0" w:color="auto"/>
                                    <w:left w:val="none" w:sz="0" w:space="0" w:color="auto"/>
                                    <w:bottom w:val="none" w:sz="0" w:space="0" w:color="auto"/>
                                    <w:right w:val="none" w:sz="0" w:space="0" w:color="auto"/>
                                  </w:divBdr>
                                </w:div>
                                <w:div w:id="174772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65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89319">
                  <w:marLeft w:val="0"/>
                  <w:marRight w:val="0"/>
                  <w:marTop w:val="0"/>
                  <w:marBottom w:val="0"/>
                  <w:divBdr>
                    <w:top w:val="none" w:sz="0" w:space="0" w:color="auto"/>
                    <w:left w:val="none" w:sz="0" w:space="0" w:color="auto"/>
                    <w:bottom w:val="none" w:sz="0" w:space="0" w:color="auto"/>
                    <w:right w:val="none" w:sz="0" w:space="0" w:color="auto"/>
                  </w:divBdr>
                </w:div>
                <w:div w:id="240799405">
                  <w:marLeft w:val="0"/>
                  <w:marRight w:val="0"/>
                  <w:marTop w:val="0"/>
                  <w:marBottom w:val="0"/>
                  <w:divBdr>
                    <w:top w:val="none" w:sz="0" w:space="0" w:color="auto"/>
                    <w:left w:val="none" w:sz="0" w:space="0" w:color="auto"/>
                    <w:bottom w:val="none" w:sz="0" w:space="0" w:color="auto"/>
                    <w:right w:val="none" w:sz="0" w:space="0" w:color="auto"/>
                  </w:divBdr>
                </w:div>
                <w:div w:id="1314525209">
                  <w:marLeft w:val="0"/>
                  <w:marRight w:val="0"/>
                  <w:marTop w:val="0"/>
                  <w:marBottom w:val="0"/>
                  <w:divBdr>
                    <w:top w:val="none" w:sz="0" w:space="0" w:color="auto"/>
                    <w:left w:val="none" w:sz="0" w:space="0" w:color="auto"/>
                    <w:bottom w:val="none" w:sz="0" w:space="0" w:color="auto"/>
                    <w:right w:val="none" w:sz="0" w:space="0" w:color="auto"/>
                  </w:divBdr>
                  <w:divsChild>
                    <w:div w:id="1554153209">
                      <w:marLeft w:val="0"/>
                      <w:marRight w:val="0"/>
                      <w:marTop w:val="0"/>
                      <w:marBottom w:val="0"/>
                      <w:divBdr>
                        <w:top w:val="single" w:sz="6" w:space="2" w:color="000000"/>
                        <w:left w:val="single" w:sz="6" w:space="2" w:color="000000"/>
                        <w:bottom w:val="single" w:sz="6" w:space="2" w:color="000000"/>
                        <w:right w:val="single" w:sz="6" w:space="2" w:color="000000"/>
                      </w:divBdr>
                    </w:div>
                    <w:div w:id="832261804">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206138960">
                  <w:marLeft w:val="0"/>
                  <w:marRight w:val="0"/>
                  <w:marTop w:val="150"/>
                  <w:marBottom w:val="0"/>
                  <w:divBdr>
                    <w:top w:val="none" w:sz="0" w:space="0" w:color="auto"/>
                    <w:left w:val="none" w:sz="0" w:space="0" w:color="auto"/>
                    <w:bottom w:val="none" w:sz="0" w:space="0" w:color="auto"/>
                    <w:right w:val="none" w:sz="0" w:space="0" w:color="auto"/>
                  </w:divBdr>
                  <w:divsChild>
                    <w:div w:id="162281130">
                      <w:marLeft w:val="0"/>
                      <w:marRight w:val="0"/>
                      <w:marTop w:val="0"/>
                      <w:marBottom w:val="0"/>
                      <w:divBdr>
                        <w:top w:val="none" w:sz="0" w:space="0" w:color="auto"/>
                        <w:left w:val="none" w:sz="0" w:space="0" w:color="auto"/>
                        <w:bottom w:val="none" w:sz="0" w:space="0" w:color="auto"/>
                        <w:right w:val="none" w:sz="0" w:space="0" w:color="auto"/>
                      </w:divBdr>
                    </w:div>
                    <w:div w:id="103469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684942">
          <w:marLeft w:val="0"/>
          <w:marRight w:val="0"/>
          <w:marTop w:val="0"/>
          <w:marBottom w:val="0"/>
          <w:divBdr>
            <w:top w:val="none" w:sz="0" w:space="0" w:color="auto"/>
            <w:left w:val="none" w:sz="0" w:space="0" w:color="auto"/>
            <w:bottom w:val="none" w:sz="0" w:space="0" w:color="auto"/>
            <w:right w:val="none" w:sz="0" w:space="0" w:color="auto"/>
          </w:divBdr>
          <w:divsChild>
            <w:div w:id="1682313422">
              <w:marLeft w:val="0"/>
              <w:marRight w:val="0"/>
              <w:marTop w:val="0"/>
              <w:marBottom w:val="0"/>
              <w:divBdr>
                <w:top w:val="none" w:sz="0" w:space="0" w:color="auto"/>
                <w:left w:val="none" w:sz="0" w:space="0" w:color="auto"/>
                <w:bottom w:val="none" w:sz="0" w:space="0" w:color="auto"/>
                <w:right w:val="none" w:sz="0" w:space="0" w:color="auto"/>
              </w:divBdr>
              <w:divsChild>
                <w:div w:id="179902637">
                  <w:marLeft w:val="0"/>
                  <w:marRight w:val="0"/>
                  <w:marTop w:val="0"/>
                  <w:marBottom w:val="0"/>
                  <w:divBdr>
                    <w:top w:val="none" w:sz="0" w:space="0" w:color="auto"/>
                    <w:left w:val="none" w:sz="0" w:space="0" w:color="auto"/>
                    <w:bottom w:val="none" w:sz="0" w:space="0" w:color="auto"/>
                    <w:right w:val="none" w:sz="0" w:space="0" w:color="auto"/>
                  </w:divBdr>
                  <w:divsChild>
                    <w:div w:id="236869740">
                      <w:marLeft w:val="0"/>
                      <w:marRight w:val="0"/>
                      <w:marTop w:val="0"/>
                      <w:marBottom w:val="75"/>
                      <w:divBdr>
                        <w:top w:val="none" w:sz="0" w:space="0" w:color="auto"/>
                        <w:left w:val="none" w:sz="0" w:space="0" w:color="auto"/>
                        <w:bottom w:val="none" w:sz="0" w:space="0" w:color="auto"/>
                        <w:right w:val="none" w:sz="0" w:space="0" w:color="auto"/>
                      </w:divBdr>
                    </w:div>
                    <w:div w:id="515047654">
                      <w:marLeft w:val="0"/>
                      <w:marRight w:val="0"/>
                      <w:marTop w:val="0"/>
                      <w:marBottom w:val="0"/>
                      <w:divBdr>
                        <w:top w:val="none" w:sz="0" w:space="0" w:color="auto"/>
                        <w:left w:val="none" w:sz="0" w:space="0" w:color="auto"/>
                        <w:bottom w:val="none" w:sz="0" w:space="0" w:color="auto"/>
                        <w:right w:val="none" w:sz="0" w:space="0" w:color="auto"/>
                      </w:divBdr>
                      <w:divsChild>
                        <w:div w:id="234322340">
                          <w:marLeft w:val="0"/>
                          <w:marRight w:val="0"/>
                          <w:marTop w:val="0"/>
                          <w:marBottom w:val="0"/>
                          <w:divBdr>
                            <w:top w:val="none" w:sz="0" w:space="0" w:color="auto"/>
                            <w:left w:val="none" w:sz="0" w:space="0" w:color="auto"/>
                            <w:bottom w:val="none" w:sz="0" w:space="0" w:color="auto"/>
                            <w:right w:val="none" w:sz="0" w:space="0" w:color="auto"/>
                          </w:divBdr>
                          <w:divsChild>
                            <w:div w:id="1632324014">
                              <w:marLeft w:val="0"/>
                              <w:marRight w:val="0"/>
                              <w:marTop w:val="0"/>
                              <w:marBottom w:val="0"/>
                              <w:divBdr>
                                <w:top w:val="none" w:sz="0" w:space="0" w:color="auto"/>
                                <w:left w:val="none" w:sz="0" w:space="0" w:color="auto"/>
                                <w:bottom w:val="none" w:sz="0" w:space="0" w:color="auto"/>
                                <w:right w:val="none" w:sz="0" w:space="0" w:color="auto"/>
                              </w:divBdr>
                              <w:divsChild>
                                <w:div w:id="1392582647">
                                  <w:marLeft w:val="0"/>
                                  <w:marRight w:val="0"/>
                                  <w:marTop w:val="0"/>
                                  <w:marBottom w:val="0"/>
                                  <w:divBdr>
                                    <w:top w:val="none" w:sz="0" w:space="0" w:color="auto"/>
                                    <w:left w:val="none" w:sz="0" w:space="0" w:color="auto"/>
                                    <w:bottom w:val="none" w:sz="0" w:space="0" w:color="auto"/>
                                    <w:right w:val="none" w:sz="0" w:space="0" w:color="auto"/>
                                  </w:divBdr>
                                </w:div>
                                <w:div w:id="1385373193">
                                  <w:marLeft w:val="0"/>
                                  <w:marRight w:val="0"/>
                                  <w:marTop w:val="0"/>
                                  <w:marBottom w:val="0"/>
                                  <w:divBdr>
                                    <w:top w:val="none" w:sz="0" w:space="0" w:color="auto"/>
                                    <w:left w:val="none" w:sz="0" w:space="0" w:color="auto"/>
                                    <w:bottom w:val="none" w:sz="0" w:space="0" w:color="auto"/>
                                    <w:right w:val="none" w:sz="0" w:space="0" w:color="auto"/>
                                  </w:divBdr>
                                </w:div>
                              </w:divsChild>
                            </w:div>
                            <w:div w:id="771440575">
                              <w:marLeft w:val="0"/>
                              <w:marRight w:val="0"/>
                              <w:marTop w:val="0"/>
                              <w:marBottom w:val="0"/>
                              <w:divBdr>
                                <w:top w:val="none" w:sz="0" w:space="0" w:color="auto"/>
                                <w:left w:val="none" w:sz="0" w:space="0" w:color="auto"/>
                                <w:bottom w:val="none" w:sz="0" w:space="0" w:color="auto"/>
                                <w:right w:val="none" w:sz="0" w:space="0" w:color="auto"/>
                              </w:divBdr>
                              <w:divsChild>
                                <w:div w:id="605501285">
                                  <w:marLeft w:val="0"/>
                                  <w:marRight w:val="0"/>
                                  <w:marTop w:val="0"/>
                                  <w:marBottom w:val="0"/>
                                  <w:divBdr>
                                    <w:top w:val="none" w:sz="0" w:space="0" w:color="auto"/>
                                    <w:left w:val="none" w:sz="0" w:space="0" w:color="auto"/>
                                    <w:bottom w:val="none" w:sz="0" w:space="0" w:color="auto"/>
                                    <w:right w:val="none" w:sz="0" w:space="0" w:color="auto"/>
                                  </w:divBdr>
                                </w:div>
                                <w:div w:id="120255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54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75935">
                  <w:marLeft w:val="0"/>
                  <w:marRight w:val="0"/>
                  <w:marTop w:val="0"/>
                  <w:marBottom w:val="0"/>
                  <w:divBdr>
                    <w:top w:val="none" w:sz="0" w:space="0" w:color="auto"/>
                    <w:left w:val="none" w:sz="0" w:space="0" w:color="auto"/>
                    <w:bottom w:val="none" w:sz="0" w:space="0" w:color="auto"/>
                    <w:right w:val="none" w:sz="0" w:space="0" w:color="auto"/>
                  </w:divBdr>
                </w:div>
                <w:div w:id="1321499198">
                  <w:marLeft w:val="0"/>
                  <w:marRight w:val="0"/>
                  <w:marTop w:val="0"/>
                  <w:marBottom w:val="0"/>
                  <w:divBdr>
                    <w:top w:val="none" w:sz="0" w:space="0" w:color="auto"/>
                    <w:left w:val="none" w:sz="0" w:space="0" w:color="auto"/>
                    <w:bottom w:val="none" w:sz="0" w:space="0" w:color="auto"/>
                    <w:right w:val="none" w:sz="0" w:space="0" w:color="auto"/>
                  </w:divBdr>
                </w:div>
                <w:div w:id="1477993943">
                  <w:marLeft w:val="0"/>
                  <w:marRight w:val="0"/>
                  <w:marTop w:val="0"/>
                  <w:marBottom w:val="0"/>
                  <w:divBdr>
                    <w:top w:val="none" w:sz="0" w:space="0" w:color="auto"/>
                    <w:left w:val="none" w:sz="0" w:space="0" w:color="auto"/>
                    <w:bottom w:val="none" w:sz="0" w:space="0" w:color="auto"/>
                    <w:right w:val="none" w:sz="0" w:space="0" w:color="auto"/>
                  </w:divBdr>
                  <w:divsChild>
                    <w:div w:id="1509826707">
                      <w:marLeft w:val="0"/>
                      <w:marRight w:val="0"/>
                      <w:marTop w:val="0"/>
                      <w:marBottom w:val="0"/>
                      <w:divBdr>
                        <w:top w:val="single" w:sz="6" w:space="2" w:color="000000"/>
                        <w:left w:val="single" w:sz="6" w:space="2" w:color="000000"/>
                        <w:bottom w:val="single" w:sz="6" w:space="2" w:color="000000"/>
                        <w:right w:val="single" w:sz="6" w:space="2" w:color="000000"/>
                      </w:divBdr>
                    </w:div>
                    <w:div w:id="820654716">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901332722">
                  <w:marLeft w:val="0"/>
                  <w:marRight w:val="0"/>
                  <w:marTop w:val="150"/>
                  <w:marBottom w:val="0"/>
                  <w:divBdr>
                    <w:top w:val="none" w:sz="0" w:space="0" w:color="auto"/>
                    <w:left w:val="none" w:sz="0" w:space="0" w:color="auto"/>
                    <w:bottom w:val="none" w:sz="0" w:space="0" w:color="auto"/>
                    <w:right w:val="none" w:sz="0" w:space="0" w:color="auto"/>
                  </w:divBdr>
                  <w:divsChild>
                    <w:div w:id="2095398150">
                      <w:marLeft w:val="0"/>
                      <w:marRight w:val="0"/>
                      <w:marTop w:val="0"/>
                      <w:marBottom w:val="0"/>
                      <w:divBdr>
                        <w:top w:val="none" w:sz="0" w:space="0" w:color="auto"/>
                        <w:left w:val="none" w:sz="0" w:space="0" w:color="auto"/>
                        <w:bottom w:val="none" w:sz="0" w:space="0" w:color="auto"/>
                        <w:right w:val="none" w:sz="0" w:space="0" w:color="auto"/>
                      </w:divBdr>
                    </w:div>
                    <w:div w:id="88133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332960">
          <w:marLeft w:val="0"/>
          <w:marRight w:val="0"/>
          <w:marTop w:val="0"/>
          <w:marBottom w:val="0"/>
          <w:divBdr>
            <w:top w:val="none" w:sz="0" w:space="0" w:color="auto"/>
            <w:left w:val="none" w:sz="0" w:space="0" w:color="auto"/>
            <w:bottom w:val="none" w:sz="0" w:space="0" w:color="auto"/>
            <w:right w:val="none" w:sz="0" w:space="0" w:color="auto"/>
          </w:divBdr>
          <w:divsChild>
            <w:div w:id="1230459268">
              <w:marLeft w:val="0"/>
              <w:marRight w:val="0"/>
              <w:marTop w:val="0"/>
              <w:marBottom w:val="0"/>
              <w:divBdr>
                <w:top w:val="none" w:sz="0" w:space="0" w:color="auto"/>
                <w:left w:val="none" w:sz="0" w:space="0" w:color="auto"/>
                <w:bottom w:val="none" w:sz="0" w:space="0" w:color="auto"/>
                <w:right w:val="none" w:sz="0" w:space="0" w:color="auto"/>
              </w:divBdr>
              <w:divsChild>
                <w:div w:id="925385718">
                  <w:marLeft w:val="0"/>
                  <w:marRight w:val="0"/>
                  <w:marTop w:val="0"/>
                  <w:marBottom w:val="0"/>
                  <w:divBdr>
                    <w:top w:val="none" w:sz="0" w:space="0" w:color="auto"/>
                    <w:left w:val="none" w:sz="0" w:space="0" w:color="auto"/>
                    <w:bottom w:val="none" w:sz="0" w:space="0" w:color="auto"/>
                    <w:right w:val="none" w:sz="0" w:space="0" w:color="auto"/>
                  </w:divBdr>
                  <w:divsChild>
                    <w:div w:id="1704553699">
                      <w:marLeft w:val="0"/>
                      <w:marRight w:val="0"/>
                      <w:marTop w:val="0"/>
                      <w:marBottom w:val="75"/>
                      <w:divBdr>
                        <w:top w:val="none" w:sz="0" w:space="0" w:color="auto"/>
                        <w:left w:val="none" w:sz="0" w:space="0" w:color="auto"/>
                        <w:bottom w:val="none" w:sz="0" w:space="0" w:color="auto"/>
                        <w:right w:val="none" w:sz="0" w:space="0" w:color="auto"/>
                      </w:divBdr>
                    </w:div>
                    <w:div w:id="359283411">
                      <w:marLeft w:val="0"/>
                      <w:marRight w:val="0"/>
                      <w:marTop w:val="0"/>
                      <w:marBottom w:val="0"/>
                      <w:divBdr>
                        <w:top w:val="none" w:sz="0" w:space="0" w:color="auto"/>
                        <w:left w:val="none" w:sz="0" w:space="0" w:color="auto"/>
                        <w:bottom w:val="none" w:sz="0" w:space="0" w:color="auto"/>
                        <w:right w:val="none" w:sz="0" w:space="0" w:color="auto"/>
                      </w:divBdr>
                      <w:divsChild>
                        <w:div w:id="1102149431">
                          <w:marLeft w:val="0"/>
                          <w:marRight w:val="0"/>
                          <w:marTop w:val="0"/>
                          <w:marBottom w:val="0"/>
                          <w:divBdr>
                            <w:top w:val="none" w:sz="0" w:space="0" w:color="auto"/>
                            <w:left w:val="none" w:sz="0" w:space="0" w:color="auto"/>
                            <w:bottom w:val="none" w:sz="0" w:space="0" w:color="auto"/>
                            <w:right w:val="none" w:sz="0" w:space="0" w:color="auto"/>
                          </w:divBdr>
                          <w:divsChild>
                            <w:div w:id="23559661">
                              <w:marLeft w:val="0"/>
                              <w:marRight w:val="0"/>
                              <w:marTop w:val="0"/>
                              <w:marBottom w:val="0"/>
                              <w:divBdr>
                                <w:top w:val="none" w:sz="0" w:space="0" w:color="auto"/>
                                <w:left w:val="none" w:sz="0" w:space="0" w:color="auto"/>
                                <w:bottom w:val="none" w:sz="0" w:space="0" w:color="auto"/>
                                <w:right w:val="none" w:sz="0" w:space="0" w:color="auto"/>
                              </w:divBdr>
                              <w:divsChild>
                                <w:div w:id="2027058083">
                                  <w:marLeft w:val="0"/>
                                  <w:marRight w:val="0"/>
                                  <w:marTop w:val="0"/>
                                  <w:marBottom w:val="0"/>
                                  <w:divBdr>
                                    <w:top w:val="none" w:sz="0" w:space="0" w:color="auto"/>
                                    <w:left w:val="none" w:sz="0" w:space="0" w:color="auto"/>
                                    <w:bottom w:val="none" w:sz="0" w:space="0" w:color="auto"/>
                                    <w:right w:val="none" w:sz="0" w:space="0" w:color="auto"/>
                                  </w:divBdr>
                                </w:div>
                                <w:div w:id="1615284749">
                                  <w:marLeft w:val="0"/>
                                  <w:marRight w:val="0"/>
                                  <w:marTop w:val="0"/>
                                  <w:marBottom w:val="0"/>
                                  <w:divBdr>
                                    <w:top w:val="none" w:sz="0" w:space="0" w:color="auto"/>
                                    <w:left w:val="none" w:sz="0" w:space="0" w:color="auto"/>
                                    <w:bottom w:val="none" w:sz="0" w:space="0" w:color="auto"/>
                                    <w:right w:val="none" w:sz="0" w:space="0" w:color="auto"/>
                                  </w:divBdr>
                                </w:div>
                              </w:divsChild>
                            </w:div>
                            <w:div w:id="473915921">
                              <w:marLeft w:val="0"/>
                              <w:marRight w:val="0"/>
                              <w:marTop w:val="0"/>
                              <w:marBottom w:val="0"/>
                              <w:divBdr>
                                <w:top w:val="none" w:sz="0" w:space="0" w:color="auto"/>
                                <w:left w:val="none" w:sz="0" w:space="0" w:color="auto"/>
                                <w:bottom w:val="none" w:sz="0" w:space="0" w:color="auto"/>
                                <w:right w:val="none" w:sz="0" w:space="0" w:color="auto"/>
                              </w:divBdr>
                              <w:divsChild>
                                <w:div w:id="658315493">
                                  <w:marLeft w:val="0"/>
                                  <w:marRight w:val="0"/>
                                  <w:marTop w:val="0"/>
                                  <w:marBottom w:val="0"/>
                                  <w:divBdr>
                                    <w:top w:val="none" w:sz="0" w:space="0" w:color="auto"/>
                                    <w:left w:val="none" w:sz="0" w:space="0" w:color="auto"/>
                                    <w:bottom w:val="none" w:sz="0" w:space="0" w:color="auto"/>
                                    <w:right w:val="none" w:sz="0" w:space="0" w:color="auto"/>
                                  </w:divBdr>
                                </w:div>
                                <w:div w:id="43806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7361597">
      <w:bodyDiv w:val="1"/>
      <w:marLeft w:val="0"/>
      <w:marRight w:val="0"/>
      <w:marTop w:val="0"/>
      <w:marBottom w:val="0"/>
      <w:divBdr>
        <w:top w:val="none" w:sz="0" w:space="0" w:color="auto"/>
        <w:left w:val="none" w:sz="0" w:space="0" w:color="auto"/>
        <w:bottom w:val="none" w:sz="0" w:space="0" w:color="auto"/>
        <w:right w:val="none" w:sz="0" w:space="0" w:color="auto"/>
      </w:divBdr>
      <w:divsChild>
        <w:div w:id="1784615301">
          <w:marLeft w:val="0"/>
          <w:marRight w:val="0"/>
          <w:marTop w:val="0"/>
          <w:marBottom w:val="360"/>
          <w:divBdr>
            <w:top w:val="none" w:sz="0" w:space="0" w:color="auto"/>
            <w:left w:val="none" w:sz="0" w:space="0" w:color="auto"/>
            <w:bottom w:val="none" w:sz="0" w:space="0" w:color="auto"/>
            <w:right w:val="none" w:sz="0" w:space="0" w:color="auto"/>
          </w:divBdr>
          <w:divsChild>
            <w:div w:id="414009323">
              <w:marLeft w:val="0"/>
              <w:marRight w:val="0"/>
              <w:marTop w:val="0"/>
              <w:marBottom w:val="0"/>
              <w:divBdr>
                <w:top w:val="none" w:sz="0" w:space="0" w:color="auto"/>
                <w:left w:val="none" w:sz="0" w:space="0" w:color="auto"/>
                <w:bottom w:val="none" w:sz="0" w:space="0" w:color="auto"/>
                <w:right w:val="none" w:sz="0" w:space="0" w:color="auto"/>
              </w:divBdr>
            </w:div>
            <w:div w:id="408816293">
              <w:marLeft w:val="0"/>
              <w:marRight w:val="0"/>
              <w:marTop w:val="120"/>
              <w:marBottom w:val="0"/>
              <w:divBdr>
                <w:top w:val="none" w:sz="0" w:space="0" w:color="auto"/>
                <w:left w:val="none" w:sz="0" w:space="0" w:color="auto"/>
                <w:bottom w:val="none" w:sz="0" w:space="0" w:color="auto"/>
                <w:right w:val="none" w:sz="0" w:space="0" w:color="auto"/>
              </w:divBdr>
            </w:div>
          </w:divsChild>
        </w:div>
        <w:div w:id="1693148864">
          <w:marLeft w:val="0"/>
          <w:marRight w:val="0"/>
          <w:marTop w:val="0"/>
          <w:marBottom w:val="360"/>
          <w:divBdr>
            <w:top w:val="none" w:sz="0" w:space="0" w:color="auto"/>
            <w:left w:val="none" w:sz="0" w:space="0" w:color="auto"/>
            <w:bottom w:val="none" w:sz="0" w:space="0" w:color="auto"/>
            <w:right w:val="none" w:sz="0" w:space="0" w:color="auto"/>
          </w:divBdr>
          <w:divsChild>
            <w:div w:id="694044834">
              <w:marLeft w:val="0"/>
              <w:marRight w:val="0"/>
              <w:marTop w:val="0"/>
              <w:marBottom w:val="0"/>
              <w:divBdr>
                <w:top w:val="none" w:sz="0" w:space="0" w:color="auto"/>
                <w:left w:val="none" w:sz="0" w:space="0" w:color="auto"/>
                <w:bottom w:val="none" w:sz="0" w:space="0" w:color="auto"/>
                <w:right w:val="none" w:sz="0" w:space="0" w:color="auto"/>
              </w:divBdr>
            </w:div>
            <w:div w:id="218370028">
              <w:marLeft w:val="0"/>
              <w:marRight w:val="0"/>
              <w:marTop w:val="120"/>
              <w:marBottom w:val="0"/>
              <w:divBdr>
                <w:top w:val="none" w:sz="0" w:space="0" w:color="auto"/>
                <w:left w:val="none" w:sz="0" w:space="0" w:color="auto"/>
                <w:bottom w:val="none" w:sz="0" w:space="0" w:color="auto"/>
                <w:right w:val="none" w:sz="0" w:space="0" w:color="auto"/>
              </w:divBdr>
            </w:div>
          </w:divsChild>
        </w:div>
        <w:div w:id="1432703680">
          <w:marLeft w:val="0"/>
          <w:marRight w:val="0"/>
          <w:marTop w:val="0"/>
          <w:marBottom w:val="360"/>
          <w:divBdr>
            <w:top w:val="none" w:sz="0" w:space="0" w:color="auto"/>
            <w:left w:val="none" w:sz="0" w:space="0" w:color="auto"/>
            <w:bottom w:val="none" w:sz="0" w:space="0" w:color="auto"/>
            <w:right w:val="none" w:sz="0" w:space="0" w:color="auto"/>
          </w:divBdr>
          <w:divsChild>
            <w:div w:id="1951231100">
              <w:marLeft w:val="0"/>
              <w:marRight w:val="0"/>
              <w:marTop w:val="0"/>
              <w:marBottom w:val="0"/>
              <w:divBdr>
                <w:top w:val="none" w:sz="0" w:space="0" w:color="auto"/>
                <w:left w:val="none" w:sz="0" w:space="0" w:color="auto"/>
                <w:bottom w:val="none" w:sz="0" w:space="0" w:color="auto"/>
                <w:right w:val="none" w:sz="0" w:space="0" w:color="auto"/>
              </w:divBdr>
            </w:div>
            <w:div w:id="110787848">
              <w:marLeft w:val="0"/>
              <w:marRight w:val="0"/>
              <w:marTop w:val="120"/>
              <w:marBottom w:val="0"/>
              <w:divBdr>
                <w:top w:val="none" w:sz="0" w:space="0" w:color="auto"/>
                <w:left w:val="none" w:sz="0" w:space="0" w:color="auto"/>
                <w:bottom w:val="none" w:sz="0" w:space="0" w:color="auto"/>
                <w:right w:val="none" w:sz="0" w:space="0" w:color="auto"/>
              </w:divBdr>
            </w:div>
          </w:divsChild>
        </w:div>
        <w:div w:id="1052465263">
          <w:marLeft w:val="0"/>
          <w:marRight w:val="0"/>
          <w:marTop w:val="0"/>
          <w:marBottom w:val="360"/>
          <w:divBdr>
            <w:top w:val="none" w:sz="0" w:space="0" w:color="auto"/>
            <w:left w:val="none" w:sz="0" w:space="0" w:color="auto"/>
            <w:bottom w:val="none" w:sz="0" w:space="0" w:color="auto"/>
            <w:right w:val="none" w:sz="0" w:space="0" w:color="auto"/>
          </w:divBdr>
          <w:divsChild>
            <w:div w:id="681401426">
              <w:marLeft w:val="0"/>
              <w:marRight w:val="0"/>
              <w:marTop w:val="0"/>
              <w:marBottom w:val="0"/>
              <w:divBdr>
                <w:top w:val="none" w:sz="0" w:space="0" w:color="auto"/>
                <w:left w:val="none" w:sz="0" w:space="0" w:color="auto"/>
                <w:bottom w:val="none" w:sz="0" w:space="0" w:color="auto"/>
                <w:right w:val="none" w:sz="0" w:space="0" w:color="auto"/>
              </w:divBdr>
            </w:div>
            <w:div w:id="1378822595">
              <w:marLeft w:val="0"/>
              <w:marRight w:val="0"/>
              <w:marTop w:val="120"/>
              <w:marBottom w:val="0"/>
              <w:divBdr>
                <w:top w:val="none" w:sz="0" w:space="0" w:color="auto"/>
                <w:left w:val="none" w:sz="0" w:space="0" w:color="auto"/>
                <w:bottom w:val="none" w:sz="0" w:space="0" w:color="auto"/>
                <w:right w:val="none" w:sz="0" w:space="0" w:color="auto"/>
              </w:divBdr>
            </w:div>
          </w:divsChild>
        </w:div>
        <w:div w:id="731971808">
          <w:marLeft w:val="0"/>
          <w:marRight w:val="0"/>
          <w:marTop w:val="0"/>
          <w:marBottom w:val="360"/>
          <w:divBdr>
            <w:top w:val="none" w:sz="0" w:space="0" w:color="auto"/>
            <w:left w:val="none" w:sz="0" w:space="0" w:color="auto"/>
            <w:bottom w:val="none" w:sz="0" w:space="0" w:color="auto"/>
            <w:right w:val="none" w:sz="0" w:space="0" w:color="auto"/>
          </w:divBdr>
          <w:divsChild>
            <w:div w:id="1313827067">
              <w:marLeft w:val="0"/>
              <w:marRight w:val="0"/>
              <w:marTop w:val="0"/>
              <w:marBottom w:val="0"/>
              <w:divBdr>
                <w:top w:val="none" w:sz="0" w:space="0" w:color="auto"/>
                <w:left w:val="none" w:sz="0" w:space="0" w:color="auto"/>
                <w:bottom w:val="none" w:sz="0" w:space="0" w:color="auto"/>
                <w:right w:val="none" w:sz="0" w:space="0" w:color="auto"/>
              </w:divBdr>
            </w:div>
            <w:div w:id="303001295">
              <w:marLeft w:val="0"/>
              <w:marRight w:val="0"/>
              <w:marTop w:val="120"/>
              <w:marBottom w:val="0"/>
              <w:divBdr>
                <w:top w:val="none" w:sz="0" w:space="0" w:color="auto"/>
                <w:left w:val="none" w:sz="0" w:space="0" w:color="auto"/>
                <w:bottom w:val="none" w:sz="0" w:space="0" w:color="auto"/>
                <w:right w:val="none" w:sz="0" w:space="0" w:color="auto"/>
              </w:divBdr>
            </w:div>
          </w:divsChild>
        </w:div>
        <w:div w:id="1006830461">
          <w:marLeft w:val="0"/>
          <w:marRight w:val="0"/>
          <w:marTop w:val="0"/>
          <w:marBottom w:val="360"/>
          <w:divBdr>
            <w:top w:val="none" w:sz="0" w:space="0" w:color="auto"/>
            <w:left w:val="none" w:sz="0" w:space="0" w:color="auto"/>
            <w:bottom w:val="none" w:sz="0" w:space="0" w:color="auto"/>
            <w:right w:val="none" w:sz="0" w:space="0" w:color="auto"/>
          </w:divBdr>
          <w:divsChild>
            <w:div w:id="353268163">
              <w:marLeft w:val="0"/>
              <w:marRight w:val="0"/>
              <w:marTop w:val="0"/>
              <w:marBottom w:val="0"/>
              <w:divBdr>
                <w:top w:val="none" w:sz="0" w:space="0" w:color="auto"/>
                <w:left w:val="none" w:sz="0" w:space="0" w:color="auto"/>
                <w:bottom w:val="none" w:sz="0" w:space="0" w:color="auto"/>
                <w:right w:val="none" w:sz="0" w:space="0" w:color="auto"/>
              </w:divBdr>
            </w:div>
            <w:div w:id="1998725320">
              <w:marLeft w:val="0"/>
              <w:marRight w:val="0"/>
              <w:marTop w:val="120"/>
              <w:marBottom w:val="0"/>
              <w:divBdr>
                <w:top w:val="none" w:sz="0" w:space="0" w:color="auto"/>
                <w:left w:val="none" w:sz="0" w:space="0" w:color="auto"/>
                <w:bottom w:val="none" w:sz="0" w:space="0" w:color="auto"/>
                <w:right w:val="none" w:sz="0" w:space="0" w:color="auto"/>
              </w:divBdr>
            </w:div>
          </w:divsChild>
        </w:div>
        <w:div w:id="123669272">
          <w:marLeft w:val="0"/>
          <w:marRight w:val="0"/>
          <w:marTop w:val="0"/>
          <w:marBottom w:val="360"/>
          <w:divBdr>
            <w:top w:val="none" w:sz="0" w:space="0" w:color="auto"/>
            <w:left w:val="none" w:sz="0" w:space="0" w:color="auto"/>
            <w:bottom w:val="none" w:sz="0" w:space="0" w:color="auto"/>
            <w:right w:val="none" w:sz="0" w:space="0" w:color="auto"/>
          </w:divBdr>
          <w:divsChild>
            <w:div w:id="1699043989">
              <w:marLeft w:val="0"/>
              <w:marRight w:val="0"/>
              <w:marTop w:val="0"/>
              <w:marBottom w:val="0"/>
              <w:divBdr>
                <w:top w:val="none" w:sz="0" w:space="0" w:color="auto"/>
                <w:left w:val="none" w:sz="0" w:space="0" w:color="auto"/>
                <w:bottom w:val="none" w:sz="0" w:space="0" w:color="auto"/>
                <w:right w:val="none" w:sz="0" w:space="0" w:color="auto"/>
              </w:divBdr>
            </w:div>
            <w:div w:id="414860363">
              <w:marLeft w:val="0"/>
              <w:marRight w:val="0"/>
              <w:marTop w:val="120"/>
              <w:marBottom w:val="0"/>
              <w:divBdr>
                <w:top w:val="none" w:sz="0" w:space="0" w:color="auto"/>
                <w:left w:val="none" w:sz="0" w:space="0" w:color="auto"/>
                <w:bottom w:val="none" w:sz="0" w:space="0" w:color="auto"/>
                <w:right w:val="none" w:sz="0" w:space="0" w:color="auto"/>
              </w:divBdr>
            </w:div>
          </w:divsChild>
        </w:div>
        <w:div w:id="1477531144">
          <w:marLeft w:val="0"/>
          <w:marRight w:val="0"/>
          <w:marTop w:val="0"/>
          <w:marBottom w:val="360"/>
          <w:divBdr>
            <w:top w:val="none" w:sz="0" w:space="0" w:color="auto"/>
            <w:left w:val="none" w:sz="0" w:space="0" w:color="auto"/>
            <w:bottom w:val="none" w:sz="0" w:space="0" w:color="auto"/>
            <w:right w:val="none" w:sz="0" w:space="0" w:color="auto"/>
          </w:divBdr>
          <w:divsChild>
            <w:div w:id="864250633">
              <w:marLeft w:val="0"/>
              <w:marRight w:val="0"/>
              <w:marTop w:val="0"/>
              <w:marBottom w:val="0"/>
              <w:divBdr>
                <w:top w:val="none" w:sz="0" w:space="0" w:color="auto"/>
                <w:left w:val="none" w:sz="0" w:space="0" w:color="auto"/>
                <w:bottom w:val="none" w:sz="0" w:space="0" w:color="auto"/>
                <w:right w:val="none" w:sz="0" w:space="0" w:color="auto"/>
              </w:divBdr>
            </w:div>
            <w:div w:id="1656107060">
              <w:marLeft w:val="0"/>
              <w:marRight w:val="0"/>
              <w:marTop w:val="120"/>
              <w:marBottom w:val="0"/>
              <w:divBdr>
                <w:top w:val="none" w:sz="0" w:space="0" w:color="auto"/>
                <w:left w:val="none" w:sz="0" w:space="0" w:color="auto"/>
                <w:bottom w:val="none" w:sz="0" w:space="0" w:color="auto"/>
                <w:right w:val="none" w:sz="0" w:space="0" w:color="auto"/>
              </w:divBdr>
            </w:div>
          </w:divsChild>
        </w:div>
        <w:div w:id="1292981709">
          <w:marLeft w:val="0"/>
          <w:marRight w:val="0"/>
          <w:marTop w:val="0"/>
          <w:marBottom w:val="360"/>
          <w:divBdr>
            <w:top w:val="none" w:sz="0" w:space="0" w:color="auto"/>
            <w:left w:val="none" w:sz="0" w:space="0" w:color="auto"/>
            <w:bottom w:val="none" w:sz="0" w:space="0" w:color="auto"/>
            <w:right w:val="none" w:sz="0" w:space="0" w:color="auto"/>
          </w:divBdr>
          <w:divsChild>
            <w:div w:id="574315441">
              <w:marLeft w:val="0"/>
              <w:marRight w:val="0"/>
              <w:marTop w:val="0"/>
              <w:marBottom w:val="0"/>
              <w:divBdr>
                <w:top w:val="none" w:sz="0" w:space="0" w:color="auto"/>
                <w:left w:val="none" w:sz="0" w:space="0" w:color="auto"/>
                <w:bottom w:val="none" w:sz="0" w:space="0" w:color="auto"/>
                <w:right w:val="none" w:sz="0" w:space="0" w:color="auto"/>
              </w:divBdr>
            </w:div>
            <w:div w:id="1086878543">
              <w:marLeft w:val="0"/>
              <w:marRight w:val="0"/>
              <w:marTop w:val="120"/>
              <w:marBottom w:val="0"/>
              <w:divBdr>
                <w:top w:val="none" w:sz="0" w:space="0" w:color="auto"/>
                <w:left w:val="none" w:sz="0" w:space="0" w:color="auto"/>
                <w:bottom w:val="none" w:sz="0" w:space="0" w:color="auto"/>
                <w:right w:val="none" w:sz="0" w:space="0" w:color="auto"/>
              </w:divBdr>
            </w:div>
          </w:divsChild>
        </w:div>
        <w:div w:id="1754084786">
          <w:marLeft w:val="0"/>
          <w:marRight w:val="0"/>
          <w:marTop w:val="0"/>
          <w:marBottom w:val="360"/>
          <w:divBdr>
            <w:top w:val="none" w:sz="0" w:space="0" w:color="auto"/>
            <w:left w:val="none" w:sz="0" w:space="0" w:color="auto"/>
            <w:bottom w:val="none" w:sz="0" w:space="0" w:color="auto"/>
            <w:right w:val="none" w:sz="0" w:space="0" w:color="auto"/>
          </w:divBdr>
          <w:divsChild>
            <w:div w:id="833841574">
              <w:marLeft w:val="0"/>
              <w:marRight w:val="0"/>
              <w:marTop w:val="0"/>
              <w:marBottom w:val="0"/>
              <w:divBdr>
                <w:top w:val="none" w:sz="0" w:space="0" w:color="auto"/>
                <w:left w:val="none" w:sz="0" w:space="0" w:color="auto"/>
                <w:bottom w:val="none" w:sz="0" w:space="0" w:color="auto"/>
                <w:right w:val="none" w:sz="0" w:space="0" w:color="auto"/>
              </w:divBdr>
            </w:div>
            <w:div w:id="888566831">
              <w:marLeft w:val="0"/>
              <w:marRight w:val="0"/>
              <w:marTop w:val="120"/>
              <w:marBottom w:val="0"/>
              <w:divBdr>
                <w:top w:val="none" w:sz="0" w:space="0" w:color="auto"/>
                <w:left w:val="none" w:sz="0" w:space="0" w:color="auto"/>
                <w:bottom w:val="none" w:sz="0" w:space="0" w:color="auto"/>
                <w:right w:val="none" w:sz="0" w:space="0" w:color="auto"/>
              </w:divBdr>
            </w:div>
          </w:divsChild>
        </w:div>
        <w:div w:id="1819565634">
          <w:marLeft w:val="0"/>
          <w:marRight w:val="0"/>
          <w:marTop w:val="0"/>
          <w:marBottom w:val="360"/>
          <w:divBdr>
            <w:top w:val="none" w:sz="0" w:space="0" w:color="auto"/>
            <w:left w:val="none" w:sz="0" w:space="0" w:color="auto"/>
            <w:bottom w:val="none" w:sz="0" w:space="0" w:color="auto"/>
            <w:right w:val="none" w:sz="0" w:space="0" w:color="auto"/>
          </w:divBdr>
          <w:divsChild>
            <w:div w:id="298995734">
              <w:marLeft w:val="0"/>
              <w:marRight w:val="0"/>
              <w:marTop w:val="0"/>
              <w:marBottom w:val="0"/>
              <w:divBdr>
                <w:top w:val="none" w:sz="0" w:space="0" w:color="auto"/>
                <w:left w:val="none" w:sz="0" w:space="0" w:color="auto"/>
                <w:bottom w:val="none" w:sz="0" w:space="0" w:color="auto"/>
                <w:right w:val="none" w:sz="0" w:space="0" w:color="auto"/>
              </w:divBdr>
            </w:div>
            <w:div w:id="1826169407">
              <w:marLeft w:val="0"/>
              <w:marRight w:val="0"/>
              <w:marTop w:val="120"/>
              <w:marBottom w:val="0"/>
              <w:divBdr>
                <w:top w:val="none" w:sz="0" w:space="0" w:color="auto"/>
                <w:left w:val="none" w:sz="0" w:space="0" w:color="auto"/>
                <w:bottom w:val="none" w:sz="0" w:space="0" w:color="auto"/>
                <w:right w:val="none" w:sz="0" w:space="0" w:color="auto"/>
              </w:divBdr>
            </w:div>
          </w:divsChild>
        </w:div>
        <w:div w:id="1462964184">
          <w:marLeft w:val="0"/>
          <w:marRight w:val="0"/>
          <w:marTop w:val="0"/>
          <w:marBottom w:val="360"/>
          <w:divBdr>
            <w:top w:val="none" w:sz="0" w:space="0" w:color="auto"/>
            <w:left w:val="none" w:sz="0" w:space="0" w:color="auto"/>
            <w:bottom w:val="none" w:sz="0" w:space="0" w:color="auto"/>
            <w:right w:val="none" w:sz="0" w:space="0" w:color="auto"/>
          </w:divBdr>
          <w:divsChild>
            <w:div w:id="933321290">
              <w:marLeft w:val="0"/>
              <w:marRight w:val="0"/>
              <w:marTop w:val="0"/>
              <w:marBottom w:val="0"/>
              <w:divBdr>
                <w:top w:val="none" w:sz="0" w:space="0" w:color="auto"/>
                <w:left w:val="none" w:sz="0" w:space="0" w:color="auto"/>
                <w:bottom w:val="none" w:sz="0" w:space="0" w:color="auto"/>
                <w:right w:val="none" w:sz="0" w:space="0" w:color="auto"/>
              </w:divBdr>
            </w:div>
            <w:div w:id="1557353880">
              <w:marLeft w:val="0"/>
              <w:marRight w:val="0"/>
              <w:marTop w:val="120"/>
              <w:marBottom w:val="0"/>
              <w:divBdr>
                <w:top w:val="none" w:sz="0" w:space="0" w:color="auto"/>
                <w:left w:val="none" w:sz="0" w:space="0" w:color="auto"/>
                <w:bottom w:val="none" w:sz="0" w:space="0" w:color="auto"/>
                <w:right w:val="none" w:sz="0" w:space="0" w:color="auto"/>
              </w:divBdr>
            </w:div>
          </w:divsChild>
        </w:div>
        <w:div w:id="780101969">
          <w:marLeft w:val="0"/>
          <w:marRight w:val="0"/>
          <w:marTop w:val="0"/>
          <w:marBottom w:val="360"/>
          <w:divBdr>
            <w:top w:val="none" w:sz="0" w:space="0" w:color="auto"/>
            <w:left w:val="none" w:sz="0" w:space="0" w:color="auto"/>
            <w:bottom w:val="none" w:sz="0" w:space="0" w:color="auto"/>
            <w:right w:val="none" w:sz="0" w:space="0" w:color="auto"/>
          </w:divBdr>
          <w:divsChild>
            <w:div w:id="1619994245">
              <w:marLeft w:val="0"/>
              <w:marRight w:val="0"/>
              <w:marTop w:val="0"/>
              <w:marBottom w:val="0"/>
              <w:divBdr>
                <w:top w:val="none" w:sz="0" w:space="0" w:color="auto"/>
                <w:left w:val="none" w:sz="0" w:space="0" w:color="auto"/>
                <w:bottom w:val="none" w:sz="0" w:space="0" w:color="auto"/>
                <w:right w:val="none" w:sz="0" w:space="0" w:color="auto"/>
              </w:divBdr>
            </w:div>
            <w:div w:id="1525367517">
              <w:marLeft w:val="0"/>
              <w:marRight w:val="0"/>
              <w:marTop w:val="120"/>
              <w:marBottom w:val="0"/>
              <w:divBdr>
                <w:top w:val="none" w:sz="0" w:space="0" w:color="auto"/>
                <w:left w:val="none" w:sz="0" w:space="0" w:color="auto"/>
                <w:bottom w:val="none" w:sz="0" w:space="0" w:color="auto"/>
                <w:right w:val="none" w:sz="0" w:space="0" w:color="auto"/>
              </w:divBdr>
            </w:div>
          </w:divsChild>
        </w:div>
        <w:div w:id="1150093069">
          <w:marLeft w:val="0"/>
          <w:marRight w:val="0"/>
          <w:marTop w:val="0"/>
          <w:marBottom w:val="360"/>
          <w:divBdr>
            <w:top w:val="none" w:sz="0" w:space="0" w:color="auto"/>
            <w:left w:val="none" w:sz="0" w:space="0" w:color="auto"/>
            <w:bottom w:val="none" w:sz="0" w:space="0" w:color="auto"/>
            <w:right w:val="none" w:sz="0" w:space="0" w:color="auto"/>
          </w:divBdr>
          <w:divsChild>
            <w:div w:id="1762483471">
              <w:marLeft w:val="0"/>
              <w:marRight w:val="0"/>
              <w:marTop w:val="0"/>
              <w:marBottom w:val="0"/>
              <w:divBdr>
                <w:top w:val="none" w:sz="0" w:space="0" w:color="auto"/>
                <w:left w:val="none" w:sz="0" w:space="0" w:color="auto"/>
                <w:bottom w:val="none" w:sz="0" w:space="0" w:color="auto"/>
                <w:right w:val="none" w:sz="0" w:space="0" w:color="auto"/>
              </w:divBdr>
            </w:div>
            <w:div w:id="734007739">
              <w:marLeft w:val="0"/>
              <w:marRight w:val="0"/>
              <w:marTop w:val="120"/>
              <w:marBottom w:val="0"/>
              <w:divBdr>
                <w:top w:val="none" w:sz="0" w:space="0" w:color="auto"/>
                <w:left w:val="none" w:sz="0" w:space="0" w:color="auto"/>
                <w:bottom w:val="none" w:sz="0" w:space="0" w:color="auto"/>
                <w:right w:val="none" w:sz="0" w:space="0" w:color="auto"/>
              </w:divBdr>
            </w:div>
          </w:divsChild>
        </w:div>
        <w:div w:id="937256849">
          <w:marLeft w:val="0"/>
          <w:marRight w:val="0"/>
          <w:marTop w:val="0"/>
          <w:marBottom w:val="360"/>
          <w:divBdr>
            <w:top w:val="none" w:sz="0" w:space="0" w:color="auto"/>
            <w:left w:val="none" w:sz="0" w:space="0" w:color="auto"/>
            <w:bottom w:val="none" w:sz="0" w:space="0" w:color="auto"/>
            <w:right w:val="none" w:sz="0" w:space="0" w:color="auto"/>
          </w:divBdr>
          <w:divsChild>
            <w:div w:id="329909008">
              <w:marLeft w:val="0"/>
              <w:marRight w:val="0"/>
              <w:marTop w:val="0"/>
              <w:marBottom w:val="0"/>
              <w:divBdr>
                <w:top w:val="none" w:sz="0" w:space="0" w:color="auto"/>
                <w:left w:val="none" w:sz="0" w:space="0" w:color="auto"/>
                <w:bottom w:val="none" w:sz="0" w:space="0" w:color="auto"/>
                <w:right w:val="none" w:sz="0" w:space="0" w:color="auto"/>
              </w:divBdr>
            </w:div>
            <w:div w:id="167641383">
              <w:marLeft w:val="0"/>
              <w:marRight w:val="0"/>
              <w:marTop w:val="120"/>
              <w:marBottom w:val="0"/>
              <w:divBdr>
                <w:top w:val="none" w:sz="0" w:space="0" w:color="auto"/>
                <w:left w:val="none" w:sz="0" w:space="0" w:color="auto"/>
                <w:bottom w:val="none" w:sz="0" w:space="0" w:color="auto"/>
                <w:right w:val="none" w:sz="0" w:space="0" w:color="auto"/>
              </w:divBdr>
            </w:div>
          </w:divsChild>
        </w:div>
        <w:div w:id="2059084119">
          <w:marLeft w:val="0"/>
          <w:marRight w:val="0"/>
          <w:marTop w:val="0"/>
          <w:marBottom w:val="360"/>
          <w:divBdr>
            <w:top w:val="none" w:sz="0" w:space="0" w:color="auto"/>
            <w:left w:val="none" w:sz="0" w:space="0" w:color="auto"/>
            <w:bottom w:val="none" w:sz="0" w:space="0" w:color="auto"/>
            <w:right w:val="none" w:sz="0" w:space="0" w:color="auto"/>
          </w:divBdr>
          <w:divsChild>
            <w:div w:id="1346130792">
              <w:marLeft w:val="0"/>
              <w:marRight w:val="0"/>
              <w:marTop w:val="0"/>
              <w:marBottom w:val="0"/>
              <w:divBdr>
                <w:top w:val="none" w:sz="0" w:space="0" w:color="auto"/>
                <w:left w:val="none" w:sz="0" w:space="0" w:color="auto"/>
                <w:bottom w:val="none" w:sz="0" w:space="0" w:color="auto"/>
                <w:right w:val="none" w:sz="0" w:space="0" w:color="auto"/>
              </w:divBdr>
            </w:div>
            <w:div w:id="1551844914">
              <w:marLeft w:val="0"/>
              <w:marRight w:val="0"/>
              <w:marTop w:val="120"/>
              <w:marBottom w:val="0"/>
              <w:divBdr>
                <w:top w:val="none" w:sz="0" w:space="0" w:color="auto"/>
                <w:left w:val="none" w:sz="0" w:space="0" w:color="auto"/>
                <w:bottom w:val="none" w:sz="0" w:space="0" w:color="auto"/>
                <w:right w:val="none" w:sz="0" w:space="0" w:color="auto"/>
              </w:divBdr>
            </w:div>
          </w:divsChild>
        </w:div>
        <w:div w:id="179438259">
          <w:marLeft w:val="0"/>
          <w:marRight w:val="0"/>
          <w:marTop w:val="0"/>
          <w:marBottom w:val="360"/>
          <w:divBdr>
            <w:top w:val="none" w:sz="0" w:space="0" w:color="auto"/>
            <w:left w:val="none" w:sz="0" w:space="0" w:color="auto"/>
            <w:bottom w:val="none" w:sz="0" w:space="0" w:color="auto"/>
            <w:right w:val="none" w:sz="0" w:space="0" w:color="auto"/>
          </w:divBdr>
          <w:divsChild>
            <w:div w:id="521745366">
              <w:marLeft w:val="0"/>
              <w:marRight w:val="0"/>
              <w:marTop w:val="0"/>
              <w:marBottom w:val="0"/>
              <w:divBdr>
                <w:top w:val="none" w:sz="0" w:space="0" w:color="auto"/>
                <w:left w:val="none" w:sz="0" w:space="0" w:color="auto"/>
                <w:bottom w:val="none" w:sz="0" w:space="0" w:color="auto"/>
                <w:right w:val="none" w:sz="0" w:space="0" w:color="auto"/>
              </w:divBdr>
            </w:div>
            <w:div w:id="784229910">
              <w:marLeft w:val="0"/>
              <w:marRight w:val="0"/>
              <w:marTop w:val="120"/>
              <w:marBottom w:val="0"/>
              <w:divBdr>
                <w:top w:val="none" w:sz="0" w:space="0" w:color="auto"/>
                <w:left w:val="none" w:sz="0" w:space="0" w:color="auto"/>
                <w:bottom w:val="none" w:sz="0" w:space="0" w:color="auto"/>
                <w:right w:val="none" w:sz="0" w:space="0" w:color="auto"/>
              </w:divBdr>
            </w:div>
          </w:divsChild>
        </w:div>
        <w:div w:id="2104493285">
          <w:marLeft w:val="0"/>
          <w:marRight w:val="0"/>
          <w:marTop w:val="0"/>
          <w:marBottom w:val="360"/>
          <w:divBdr>
            <w:top w:val="none" w:sz="0" w:space="0" w:color="auto"/>
            <w:left w:val="none" w:sz="0" w:space="0" w:color="auto"/>
            <w:bottom w:val="none" w:sz="0" w:space="0" w:color="auto"/>
            <w:right w:val="none" w:sz="0" w:space="0" w:color="auto"/>
          </w:divBdr>
          <w:divsChild>
            <w:div w:id="380714546">
              <w:marLeft w:val="0"/>
              <w:marRight w:val="0"/>
              <w:marTop w:val="0"/>
              <w:marBottom w:val="0"/>
              <w:divBdr>
                <w:top w:val="none" w:sz="0" w:space="0" w:color="auto"/>
                <w:left w:val="none" w:sz="0" w:space="0" w:color="auto"/>
                <w:bottom w:val="none" w:sz="0" w:space="0" w:color="auto"/>
                <w:right w:val="none" w:sz="0" w:space="0" w:color="auto"/>
              </w:divBdr>
            </w:div>
            <w:div w:id="285816002">
              <w:marLeft w:val="0"/>
              <w:marRight w:val="0"/>
              <w:marTop w:val="120"/>
              <w:marBottom w:val="0"/>
              <w:divBdr>
                <w:top w:val="none" w:sz="0" w:space="0" w:color="auto"/>
                <w:left w:val="none" w:sz="0" w:space="0" w:color="auto"/>
                <w:bottom w:val="none" w:sz="0" w:space="0" w:color="auto"/>
                <w:right w:val="none" w:sz="0" w:space="0" w:color="auto"/>
              </w:divBdr>
            </w:div>
          </w:divsChild>
        </w:div>
        <w:div w:id="1107383228">
          <w:marLeft w:val="0"/>
          <w:marRight w:val="0"/>
          <w:marTop w:val="0"/>
          <w:marBottom w:val="360"/>
          <w:divBdr>
            <w:top w:val="none" w:sz="0" w:space="0" w:color="auto"/>
            <w:left w:val="none" w:sz="0" w:space="0" w:color="auto"/>
            <w:bottom w:val="none" w:sz="0" w:space="0" w:color="auto"/>
            <w:right w:val="none" w:sz="0" w:space="0" w:color="auto"/>
          </w:divBdr>
          <w:divsChild>
            <w:div w:id="1618021983">
              <w:marLeft w:val="0"/>
              <w:marRight w:val="0"/>
              <w:marTop w:val="0"/>
              <w:marBottom w:val="0"/>
              <w:divBdr>
                <w:top w:val="none" w:sz="0" w:space="0" w:color="auto"/>
                <w:left w:val="none" w:sz="0" w:space="0" w:color="auto"/>
                <w:bottom w:val="none" w:sz="0" w:space="0" w:color="auto"/>
                <w:right w:val="none" w:sz="0" w:space="0" w:color="auto"/>
              </w:divBdr>
            </w:div>
            <w:div w:id="164843960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691683801">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737780390">
      <w:bodyDiv w:val="1"/>
      <w:marLeft w:val="0"/>
      <w:marRight w:val="0"/>
      <w:marTop w:val="0"/>
      <w:marBottom w:val="0"/>
      <w:divBdr>
        <w:top w:val="none" w:sz="0" w:space="0" w:color="auto"/>
        <w:left w:val="none" w:sz="0" w:space="0" w:color="auto"/>
        <w:bottom w:val="none" w:sz="0" w:space="0" w:color="auto"/>
        <w:right w:val="none" w:sz="0" w:space="0" w:color="auto"/>
      </w:divBdr>
      <w:divsChild>
        <w:div w:id="470636386">
          <w:marLeft w:val="0"/>
          <w:marRight w:val="0"/>
          <w:marTop w:val="0"/>
          <w:marBottom w:val="0"/>
          <w:divBdr>
            <w:top w:val="none" w:sz="0" w:space="0" w:color="auto"/>
            <w:left w:val="none" w:sz="0" w:space="0" w:color="auto"/>
            <w:bottom w:val="none" w:sz="0" w:space="0" w:color="auto"/>
            <w:right w:val="none" w:sz="0" w:space="0" w:color="auto"/>
          </w:divBdr>
          <w:divsChild>
            <w:div w:id="1645161420">
              <w:marLeft w:val="0"/>
              <w:marRight w:val="0"/>
              <w:marTop w:val="0"/>
              <w:marBottom w:val="0"/>
              <w:divBdr>
                <w:top w:val="none" w:sz="0" w:space="0" w:color="auto"/>
                <w:left w:val="none" w:sz="0" w:space="0" w:color="auto"/>
                <w:bottom w:val="none" w:sz="0" w:space="0" w:color="auto"/>
                <w:right w:val="none" w:sz="0" w:space="0" w:color="auto"/>
              </w:divBdr>
              <w:divsChild>
                <w:div w:id="1238787897">
                  <w:marLeft w:val="0"/>
                  <w:marRight w:val="0"/>
                  <w:marTop w:val="0"/>
                  <w:marBottom w:val="0"/>
                  <w:divBdr>
                    <w:top w:val="none" w:sz="0" w:space="0" w:color="auto"/>
                    <w:left w:val="none" w:sz="0" w:space="0" w:color="auto"/>
                    <w:bottom w:val="none" w:sz="0" w:space="0" w:color="auto"/>
                    <w:right w:val="none" w:sz="0" w:space="0" w:color="auto"/>
                  </w:divBdr>
                </w:div>
                <w:div w:id="700668913">
                  <w:marLeft w:val="0"/>
                  <w:marRight w:val="0"/>
                  <w:marTop w:val="0"/>
                  <w:marBottom w:val="0"/>
                  <w:divBdr>
                    <w:top w:val="none" w:sz="0" w:space="0" w:color="auto"/>
                    <w:left w:val="none" w:sz="0" w:space="0" w:color="auto"/>
                    <w:bottom w:val="none" w:sz="0" w:space="0" w:color="auto"/>
                    <w:right w:val="none" w:sz="0" w:space="0" w:color="auto"/>
                  </w:divBdr>
                </w:div>
              </w:divsChild>
            </w:div>
            <w:div w:id="1063870625">
              <w:marLeft w:val="0"/>
              <w:marRight w:val="0"/>
              <w:marTop w:val="0"/>
              <w:marBottom w:val="0"/>
              <w:divBdr>
                <w:top w:val="none" w:sz="0" w:space="0" w:color="auto"/>
                <w:left w:val="none" w:sz="0" w:space="0" w:color="auto"/>
                <w:bottom w:val="none" w:sz="0" w:space="0" w:color="auto"/>
                <w:right w:val="none" w:sz="0" w:space="0" w:color="auto"/>
              </w:divBdr>
              <w:divsChild>
                <w:div w:id="929460634">
                  <w:marLeft w:val="0"/>
                  <w:marRight w:val="0"/>
                  <w:marTop w:val="0"/>
                  <w:marBottom w:val="0"/>
                  <w:divBdr>
                    <w:top w:val="none" w:sz="0" w:space="0" w:color="auto"/>
                    <w:left w:val="none" w:sz="0" w:space="0" w:color="auto"/>
                    <w:bottom w:val="none" w:sz="0" w:space="0" w:color="auto"/>
                    <w:right w:val="none" w:sz="0" w:space="0" w:color="auto"/>
                  </w:divBdr>
                </w:div>
                <w:div w:id="145432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888259">
      <w:bodyDiv w:val="1"/>
      <w:marLeft w:val="0"/>
      <w:marRight w:val="0"/>
      <w:marTop w:val="0"/>
      <w:marBottom w:val="0"/>
      <w:divBdr>
        <w:top w:val="none" w:sz="0" w:space="0" w:color="auto"/>
        <w:left w:val="none" w:sz="0" w:space="0" w:color="auto"/>
        <w:bottom w:val="none" w:sz="0" w:space="0" w:color="auto"/>
        <w:right w:val="none" w:sz="0" w:space="0" w:color="auto"/>
      </w:divBdr>
    </w:div>
    <w:div w:id="1758092674">
      <w:bodyDiv w:val="1"/>
      <w:marLeft w:val="0"/>
      <w:marRight w:val="0"/>
      <w:marTop w:val="0"/>
      <w:marBottom w:val="0"/>
      <w:divBdr>
        <w:top w:val="none" w:sz="0" w:space="0" w:color="auto"/>
        <w:left w:val="none" w:sz="0" w:space="0" w:color="auto"/>
        <w:bottom w:val="none" w:sz="0" w:space="0" w:color="auto"/>
        <w:right w:val="none" w:sz="0" w:space="0" w:color="auto"/>
      </w:divBdr>
    </w:div>
    <w:div w:id="1805469023">
      <w:bodyDiv w:val="1"/>
      <w:marLeft w:val="0"/>
      <w:marRight w:val="0"/>
      <w:marTop w:val="0"/>
      <w:marBottom w:val="0"/>
      <w:divBdr>
        <w:top w:val="none" w:sz="0" w:space="0" w:color="auto"/>
        <w:left w:val="none" w:sz="0" w:space="0" w:color="auto"/>
        <w:bottom w:val="none" w:sz="0" w:space="0" w:color="auto"/>
        <w:right w:val="none" w:sz="0" w:space="0" w:color="auto"/>
      </w:divBdr>
    </w:div>
    <w:div w:id="1839467326">
      <w:bodyDiv w:val="1"/>
      <w:marLeft w:val="0"/>
      <w:marRight w:val="0"/>
      <w:marTop w:val="0"/>
      <w:marBottom w:val="0"/>
      <w:divBdr>
        <w:top w:val="none" w:sz="0" w:space="0" w:color="auto"/>
        <w:left w:val="none" w:sz="0" w:space="0" w:color="auto"/>
        <w:bottom w:val="none" w:sz="0" w:space="0" w:color="auto"/>
        <w:right w:val="none" w:sz="0" w:space="0" w:color="auto"/>
      </w:divBdr>
      <w:divsChild>
        <w:div w:id="221525339">
          <w:marLeft w:val="0"/>
          <w:marRight w:val="0"/>
          <w:marTop w:val="0"/>
          <w:marBottom w:val="0"/>
          <w:divBdr>
            <w:top w:val="none" w:sz="0" w:space="0" w:color="auto"/>
            <w:left w:val="none" w:sz="0" w:space="0" w:color="auto"/>
            <w:bottom w:val="none" w:sz="0" w:space="0" w:color="auto"/>
            <w:right w:val="none" w:sz="0" w:space="0" w:color="auto"/>
          </w:divBdr>
          <w:divsChild>
            <w:div w:id="953948854">
              <w:marLeft w:val="0"/>
              <w:marRight w:val="0"/>
              <w:marTop w:val="0"/>
              <w:marBottom w:val="0"/>
              <w:divBdr>
                <w:top w:val="none" w:sz="0" w:space="0" w:color="auto"/>
                <w:left w:val="none" w:sz="0" w:space="0" w:color="auto"/>
                <w:bottom w:val="none" w:sz="0" w:space="0" w:color="auto"/>
                <w:right w:val="none" w:sz="0" w:space="0" w:color="auto"/>
              </w:divBdr>
              <w:divsChild>
                <w:div w:id="1607929855">
                  <w:marLeft w:val="0"/>
                  <w:marRight w:val="0"/>
                  <w:marTop w:val="0"/>
                  <w:marBottom w:val="0"/>
                  <w:divBdr>
                    <w:top w:val="none" w:sz="0" w:space="0" w:color="auto"/>
                    <w:left w:val="none" w:sz="0" w:space="0" w:color="auto"/>
                    <w:bottom w:val="none" w:sz="0" w:space="0" w:color="auto"/>
                    <w:right w:val="none" w:sz="0" w:space="0" w:color="auto"/>
                  </w:divBdr>
                </w:div>
                <w:div w:id="589509790">
                  <w:marLeft w:val="0"/>
                  <w:marRight w:val="0"/>
                  <w:marTop w:val="0"/>
                  <w:marBottom w:val="0"/>
                  <w:divBdr>
                    <w:top w:val="none" w:sz="0" w:space="0" w:color="auto"/>
                    <w:left w:val="none" w:sz="0" w:space="0" w:color="auto"/>
                    <w:bottom w:val="none" w:sz="0" w:space="0" w:color="auto"/>
                    <w:right w:val="none" w:sz="0" w:space="0" w:color="auto"/>
                  </w:divBdr>
                </w:div>
              </w:divsChild>
            </w:div>
            <w:div w:id="2138915715">
              <w:marLeft w:val="0"/>
              <w:marRight w:val="0"/>
              <w:marTop w:val="0"/>
              <w:marBottom w:val="0"/>
              <w:divBdr>
                <w:top w:val="none" w:sz="0" w:space="0" w:color="auto"/>
                <w:left w:val="none" w:sz="0" w:space="0" w:color="auto"/>
                <w:bottom w:val="none" w:sz="0" w:space="0" w:color="auto"/>
                <w:right w:val="none" w:sz="0" w:space="0" w:color="auto"/>
              </w:divBdr>
              <w:divsChild>
                <w:div w:id="1059328789">
                  <w:marLeft w:val="0"/>
                  <w:marRight w:val="0"/>
                  <w:marTop w:val="0"/>
                  <w:marBottom w:val="0"/>
                  <w:divBdr>
                    <w:top w:val="none" w:sz="0" w:space="0" w:color="auto"/>
                    <w:left w:val="none" w:sz="0" w:space="0" w:color="auto"/>
                    <w:bottom w:val="none" w:sz="0" w:space="0" w:color="auto"/>
                    <w:right w:val="none" w:sz="0" w:space="0" w:color="auto"/>
                  </w:divBdr>
                </w:div>
                <w:div w:id="59069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402879">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896895711">
      <w:bodyDiv w:val="1"/>
      <w:marLeft w:val="0"/>
      <w:marRight w:val="0"/>
      <w:marTop w:val="0"/>
      <w:marBottom w:val="0"/>
      <w:divBdr>
        <w:top w:val="none" w:sz="0" w:space="0" w:color="auto"/>
        <w:left w:val="none" w:sz="0" w:space="0" w:color="auto"/>
        <w:bottom w:val="none" w:sz="0" w:space="0" w:color="auto"/>
        <w:right w:val="none" w:sz="0" w:space="0" w:color="auto"/>
      </w:divBdr>
    </w:div>
    <w:div w:id="1929341318">
      <w:bodyDiv w:val="1"/>
      <w:marLeft w:val="0"/>
      <w:marRight w:val="0"/>
      <w:marTop w:val="0"/>
      <w:marBottom w:val="0"/>
      <w:divBdr>
        <w:top w:val="none" w:sz="0" w:space="0" w:color="auto"/>
        <w:left w:val="none" w:sz="0" w:space="0" w:color="auto"/>
        <w:bottom w:val="none" w:sz="0" w:space="0" w:color="auto"/>
        <w:right w:val="none" w:sz="0" w:space="0" w:color="auto"/>
      </w:divBdr>
    </w:div>
    <w:div w:id="1929342284">
      <w:bodyDiv w:val="1"/>
      <w:marLeft w:val="0"/>
      <w:marRight w:val="0"/>
      <w:marTop w:val="0"/>
      <w:marBottom w:val="0"/>
      <w:divBdr>
        <w:top w:val="none" w:sz="0" w:space="0" w:color="auto"/>
        <w:left w:val="none" w:sz="0" w:space="0" w:color="auto"/>
        <w:bottom w:val="none" w:sz="0" w:space="0" w:color="auto"/>
        <w:right w:val="none" w:sz="0" w:space="0" w:color="auto"/>
      </w:divBdr>
    </w:div>
    <w:div w:id="1955819030">
      <w:bodyDiv w:val="1"/>
      <w:marLeft w:val="0"/>
      <w:marRight w:val="0"/>
      <w:marTop w:val="0"/>
      <w:marBottom w:val="0"/>
      <w:divBdr>
        <w:top w:val="none" w:sz="0" w:space="0" w:color="auto"/>
        <w:left w:val="none" w:sz="0" w:space="0" w:color="auto"/>
        <w:bottom w:val="none" w:sz="0" w:space="0" w:color="auto"/>
        <w:right w:val="none" w:sz="0" w:space="0" w:color="auto"/>
      </w:divBdr>
    </w:div>
    <w:div w:id="1958371678">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004116033">
      <w:bodyDiv w:val="1"/>
      <w:marLeft w:val="0"/>
      <w:marRight w:val="0"/>
      <w:marTop w:val="0"/>
      <w:marBottom w:val="0"/>
      <w:divBdr>
        <w:top w:val="none" w:sz="0" w:space="0" w:color="auto"/>
        <w:left w:val="none" w:sz="0" w:space="0" w:color="auto"/>
        <w:bottom w:val="none" w:sz="0" w:space="0" w:color="auto"/>
        <w:right w:val="none" w:sz="0" w:space="0" w:color="auto"/>
      </w:divBdr>
    </w:div>
    <w:div w:id="2018461497">
      <w:bodyDiv w:val="1"/>
      <w:marLeft w:val="0"/>
      <w:marRight w:val="0"/>
      <w:marTop w:val="0"/>
      <w:marBottom w:val="0"/>
      <w:divBdr>
        <w:top w:val="none" w:sz="0" w:space="0" w:color="auto"/>
        <w:left w:val="none" w:sz="0" w:space="0" w:color="auto"/>
        <w:bottom w:val="none" w:sz="0" w:space="0" w:color="auto"/>
        <w:right w:val="none" w:sz="0" w:space="0" w:color="auto"/>
      </w:divBdr>
    </w:div>
    <w:div w:id="2100563517">
      <w:bodyDiv w:val="1"/>
      <w:marLeft w:val="0"/>
      <w:marRight w:val="0"/>
      <w:marTop w:val="0"/>
      <w:marBottom w:val="0"/>
      <w:divBdr>
        <w:top w:val="none" w:sz="0" w:space="0" w:color="auto"/>
        <w:left w:val="none" w:sz="0" w:space="0" w:color="auto"/>
        <w:bottom w:val="none" w:sz="0" w:space="0" w:color="auto"/>
        <w:right w:val="none" w:sz="0" w:space="0" w:color="auto"/>
      </w:divBdr>
    </w:div>
    <w:div w:id="2105296957">
      <w:bodyDiv w:val="1"/>
      <w:marLeft w:val="0"/>
      <w:marRight w:val="0"/>
      <w:marTop w:val="0"/>
      <w:marBottom w:val="0"/>
      <w:divBdr>
        <w:top w:val="none" w:sz="0" w:space="0" w:color="auto"/>
        <w:left w:val="none" w:sz="0" w:space="0" w:color="auto"/>
        <w:bottom w:val="none" w:sz="0" w:space="0" w:color="auto"/>
        <w:right w:val="none" w:sz="0" w:space="0" w:color="auto"/>
      </w:divBdr>
    </w:div>
    <w:div w:id="213178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footer" Target="footer2.xml"/><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jpeg"/></Relationships>
</file>

<file path=word/theme/_rels/theme1.xml.rels><?xml version="1.0" encoding="UTF-8" standalone="yes"?>
<Relationships xmlns="http://schemas.openxmlformats.org/package/2006/relationships"><Relationship Id="rId2" Type="http://schemas.openxmlformats.org/officeDocument/2006/relationships/image" Target="../media/image11.jpeg"/><Relationship Id="rId1" Type="http://schemas.openxmlformats.org/officeDocument/2006/relationships/image" Target="../media/image10.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713A6A-9F10-4BB0-8765-1E7FB04C1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8657</Words>
  <Characters>49348</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2023-09-09T13:37:00Z</cp:lastPrinted>
  <dcterms:created xsi:type="dcterms:W3CDTF">2023-09-12T14:29:00Z</dcterms:created>
  <dcterms:modified xsi:type="dcterms:W3CDTF">2023-09-13T06:47:00Z</dcterms:modified>
</cp:coreProperties>
</file>