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Pr="00AA715A" w:rsidRDefault="000255A2" w:rsidP="00AA715A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AA715A"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AA715A"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AA715A"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AA715A"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AA715A"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  <w:r w:rsidRPr="00AA715A"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Cs/>
          <w:sz w:val="28"/>
          <w:szCs w:val="28"/>
          <w:lang w:eastAsia="ru-RU"/>
        </w:rPr>
      </w:pPr>
    </w:p>
    <w:p w:rsidR="00897E54" w:rsidRDefault="00897E54" w:rsidP="00897E54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0255A2" w:rsidP="00AA715A">
      <w:pPr>
        <w:suppressAutoHyphens w:val="0"/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AA715A" w:rsidRDefault="0070611F" w:rsidP="00AA715A">
      <w:pPr>
        <w:suppressAutoHyphens w:val="0"/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AA715A">
        <w:rPr>
          <w:rFonts w:eastAsia="Times-Bold"/>
          <w:b/>
          <w:bCs/>
          <w:sz w:val="28"/>
          <w:szCs w:val="28"/>
          <w:lang w:eastAsia="ru-RU"/>
        </w:rPr>
        <w:t>Дополнительная общеразвивающая</w:t>
      </w:r>
      <w:r w:rsidR="000255A2" w:rsidRPr="00AA715A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</w:p>
    <w:p w:rsidR="000255A2" w:rsidRPr="00AA715A" w:rsidRDefault="000255A2" w:rsidP="00AA715A">
      <w:pPr>
        <w:ind w:firstLine="567"/>
        <w:contextualSpacing/>
        <w:jc w:val="center"/>
        <w:rPr>
          <w:b/>
          <w:sz w:val="28"/>
          <w:szCs w:val="28"/>
        </w:rPr>
      </w:pPr>
    </w:p>
    <w:p w:rsidR="000255A2" w:rsidRPr="00AA715A" w:rsidRDefault="00AA715A" w:rsidP="00AA715A">
      <w:pPr>
        <w:ind w:firstLine="567"/>
        <w:contextualSpacing/>
        <w:jc w:val="center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>ПАРИКМАХЕРСКОЕ ДЕЛО</w:t>
      </w: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0255A2" w:rsidRPr="00AA715A" w:rsidRDefault="000255A2" w:rsidP="00AA715A">
      <w:pPr>
        <w:ind w:firstLine="567"/>
        <w:contextualSpacing/>
        <w:jc w:val="both"/>
        <w:rPr>
          <w:sz w:val="28"/>
          <w:szCs w:val="28"/>
        </w:rPr>
      </w:pPr>
    </w:p>
    <w:p w:rsidR="009E0E6C" w:rsidRPr="00AA715A" w:rsidRDefault="009E0E6C" w:rsidP="00AA715A">
      <w:pPr>
        <w:ind w:firstLine="567"/>
        <w:contextualSpacing/>
        <w:jc w:val="both"/>
        <w:rPr>
          <w:sz w:val="28"/>
          <w:szCs w:val="28"/>
        </w:rPr>
      </w:pPr>
    </w:p>
    <w:p w:rsidR="00817BD1" w:rsidRPr="00AA715A" w:rsidRDefault="00817BD1" w:rsidP="00AA715A">
      <w:pPr>
        <w:ind w:firstLine="567"/>
        <w:contextualSpacing/>
        <w:jc w:val="both"/>
        <w:rPr>
          <w:sz w:val="28"/>
          <w:szCs w:val="28"/>
        </w:rPr>
      </w:pPr>
    </w:p>
    <w:p w:rsidR="009E0E6C" w:rsidRPr="00AA715A" w:rsidRDefault="009E0E6C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C31ACF" w:rsidRPr="00AA715A" w:rsidRDefault="00C31ACF" w:rsidP="00AA715A">
      <w:pPr>
        <w:ind w:firstLine="567"/>
        <w:contextualSpacing/>
        <w:jc w:val="both"/>
        <w:rPr>
          <w:sz w:val="28"/>
          <w:szCs w:val="28"/>
        </w:rPr>
      </w:pPr>
    </w:p>
    <w:p w:rsidR="00AA715A" w:rsidRDefault="00AA715A" w:rsidP="00AA715A">
      <w:pPr>
        <w:ind w:firstLine="567"/>
        <w:contextualSpacing/>
        <w:jc w:val="center"/>
        <w:rPr>
          <w:sz w:val="28"/>
          <w:szCs w:val="28"/>
        </w:rPr>
      </w:pPr>
    </w:p>
    <w:p w:rsidR="00AA715A" w:rsidRDefault="00AA715A" w:rsidP="00AA715A">
      <w:pPr>
        <w:ind w:firstLine="567"/>
        <w:contextualSpacing/>
        <w:jc w:val="center"/>
        <w:rPr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jc w:val="center"/>
        <w:rPr>
          <w:sz w:val="28"/>
          <w:szCs w:val="28"/>
        </w:rPr>
      </w:pPr>
    </w:p>
    <w:p w:rsidR="009E0E6C" w:rsidRPr="00AA715A" w:rsidRDefault="00897E54" w:rsidP="00AA715A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 w:rsidRPr="00AA715A">
        <w:rPr>
          <w:sz w:val="28"/>
          <w:szCs w:val="28"/>
        </w:rPr>
        <w:t>г</w:t>
      </w:r>
    </w:p>
    <w:p w:rsidR="00AA715A" w:rsidRPr="00AA715A" w:rsidRDefault="00AA715A" w:rsidP="00AA715A">
      <w:pPr>
        <w:contextualSpacing/>
        <w:rPr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lastRenderedPageBreak/>
        <w:t xml:space="preserve">Дополнительная общеразвивающая программа «Парикмахерское дело» разработана на основе </w:t>
      </w:r>
    </w:p>
    <w:p w:rsidR="00AA715A" w:rsidRPr="00AA715A" w:rsidRDefault="00AA715A" w:rsidP="00AA715A">
      <w:pPr>
        <w:pStyle w:val="a4"/>
        <w:numPr>
          <w:ilvl w:val="0"/>
          <w:numId w:val="2"/>
        </w:numPr>
        <w:suppressAutoHyphens w:val="0"/>
        <w:ind w:left="426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AA715A" w:rsidRPr="00AA715A" w:rsidRDefault="00AA715A" w:rsidP="00AA715A">
      <w:pPr>
        <w:pStyle w:val="a4"/>
        <w:numPr>
          <w:ilvl w:val="0"/>
          <w:numId w:val="2"/>
        </w:numPr>
        <w:suppressAutoHyphens w:val="0"/>
        <w:ind w:left="426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Положения об организации и реализации дополнительных </w:t>
      </w:r>
      <w:r w:rsidRPr="00AA715A">
        <w:rPr>
          <w:rFonts w:eastAsia="Calibri"/>
          <w:sz w:val="28"/>
          <w:szCs w:val="28"/>
        </w:rPr>
        <w:t>общеобразовательных</w:t>
      </w:r>
      <w:r w:rsidRPr="00AA715A">
        <w:rPr>
          <w:rFonts w:eastAsia="Calibri"/>
          <w:b/>
          <w:sz w:val="28"/>
          <w:szCs w:val="28"/>
        </w:rPr>
        <w:t xml:space="preserve"> </w:t>
      </w:r>
      <w:r w:rsidRPr="00AA715A">
        <w:rPr>
          <w:sz w:val="28"/>
          <w:szCs w:val="28"/>
        </w:rPr>
        <w:t>программ БПОУ ВО «Вологодский колледж технологии и дизайна», рекомендованного к использованию Советом колледжа и утвержденного приказом директора колледжа от 30.08.2017 № 378,</w:t>
      </w:r>
    </w:p>
    <w:p w:rsidR="00AA715A" w:rsidRPr="00AA715A" w:rsidRDefault="00AA715A" w:rsidP="00AA715A">
      <w:pPr>
        <w:pStyle w:val="a4"/>
        <w:numPr>
          <w:ilvl w:val="0"/>
          <w:numId w:val="2"/>
        </w:numPr>
        <w:suppressAutoHyphens w:val="0"/>
        <w:ind w:left="426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</w:p>
    <w:p w:rsidR="00AA715A" w:rsidRPr="00AA715A" w:rsidRDefault="00AA715A" w:rsidP="00AA715A">
      <w:pPr>
        <w:pStyle w:val="a4"/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897E54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AA715A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897E54">
        <w:rPr>
          <w:color w:val="000000"/>
          <w:sz w:val="28"/>
          <w:szCs w:val="28"/>
          <w:lang w:eastAsia="ru-RU"/>
        </w:rPr>
        <w:t>ом директора от 31.08.2022 № 579</w:t>
      </w:r>
    </w:p>
    <w:p w:rsidR="00AA715A" w:rsidRPr="00AA715A" w:rsidRDefault="00AA715A" w:rsidP="00AA715A">
      <w:pPr>
        <w:ind w:left="66" w:firstLine="567"/>
        <w:contextualSpacing/>
        <w:jc w:val="both"/>
        <w:rPr>
          <w:b/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Разработчики: </w:t>
      </w:r>
    </w:p>
    <w:p w:rsidR="00AA715A" w:rsidRPr="00AA715A" w:rsidRDefault="00AA715A" w:rsidP="00AA715A">
      <w:pPr>
        <w:numPr>
          <w:ilvl w:val="0"/>
          <w:numId w:val="5"/>
        </w:numPr>
        <w:suppressAutoHyphens w:val="0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AA715A">
        <w:rPr>
          <w:rFonts w:eastAsia="Calibri"/>
          <w:i/>
          <w:sz w:val="28"/>
          <w:szCs w:val="28"/>
        </w:rPr>
        <w:t>Галимова</w:t>
      </w:r>
      <w:proofErr w:type="spellEnd"/>
      <w:r w:rsidRPr="00AA715A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AA715A" w:rsidRPr="00AA715A" w:rsidRDefault="00AA715A" w:rsidP="00AA715A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i/>
          <w:sz w:val="28"/>
          <w:szCs w:val="28"/>
        </w:rPr>
        <w:t>Зайцева Анна Леонидовна, мастер производственного обучения БПОУ ВО «Вологодский колледж технологии и дизайна».</w:t>
      </w:r>
    </w:p>
    <w:p w:rsidR="00AA715A" w:rsidRPr="00AA715A" w:rsidRDefault="00AA715A" w:rsidP="00AA715A">
      <w:pPr>
        <w:ind w:firstLine="567"/>
        <w:contextualSpacing/>
        <w:jc w:val="both"/>
        <w:rPr>
          <w:b/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jc w:val="both"/>
        <w:rPr>
          <w:b/>
          <w:sz w:val="28"/>
          <w:szCs w:val="28"/>
        </w:rPr>
      </w:pPr>
    </w:p>
    <w:p w:rsidR="00AA715A" w:rsidRPr="00AA715A" w:rsidRDefault="00AA715A" w:rsidP="00AA715A">
      <w:pPr>
        <w:contextualSpacing/>
        <w:jc w:val="both"/>
        <w:rPr>
          <w:b/>
          <w:sz w:val="28"/>
          <w:szCs w:val="28"/>
        </w:rPr>
      </w:pPr>
    </w:p>
    <w:p w:rsidR="00AA715A" w:rsidRPr="00AA715A" w:rsidRDefault="00AA715A" w:rsidP="00AA715A">
      <w:pPr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br w:type="page"/>
      </w:r>
    </w:p>
    <w:p w:rsidR="00AA715A" w:rsidRPr="00AA715A" w:rsidRDefault="00AA715A" w:rsidP="00AA715A">
      <w:pPr>
        <w:contextualSpacing/>
        <w:jc w:val="center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AA715A" w:rsidRPr="00AA715A" w:rsidTr="002A76D9">
        <w:tc>
          <w:tcPr>
            <w:tcW w:w="8789" w:type="dxa"/>
          </w:tcPr>
          <w:p w:rsidR="00AA715A" w:rsidRPr="00AA715A" w:rsidRDefault="00AA715A" w:rsidP="00AA715A">
            <w:pPr>
              <w:pStyle w:val="a4"/>
              <w:ind w:left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A715A" w:rsidRPr="00AA715A" w:rsidRDefault="00AA715A" w:rsidP="00AA715A">
            <w:pPr>
              <w:pStyle w:val="a4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AA715A" w:rsidRPr="00AA715A" w:rsidTr="002A76D9">
        <w:tc>
          <w:tcPr>
            <w:tcW w:w="8789" w:type="dxa"/>
          </w:tcPr>
          <w:p w:rsidR="00AA715A" w:rsidRPr="00AA715A" w:rsidRDefault="00AA715A" w:rsidP="00AA715A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AA715A" w:rsidRPr="00AA715A" w:rsidRDefault="00AA715A" w:rsidP="00AA715A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AA715A" w:rsidRPr="00AA715A" w:rsidTr="002A76D9">
        <w:tc>
          <w:tcPr>
            <w:tcW w:w="8789" w:type="dxa"/>
          </w:tcPr>
          <w:p w:rsidR="00AA715A" w:rsidRPr="00AA715A" w:rsidRDefault="00AA715A" w:rsidP="00AA715A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Учебный план</w:t>
            </w:r>
          </w:p>
          <w:p w:rsidR="00AA715A" w:rsidRPr="00AA715A" w:rsidRDefault="00AA715A" w:rsidP="00AA715A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учебно-Тематический план и содержание учебного материала</w:t>
            </w:r>
          </w:p>
        </w:tc>
        <w:tc>
          <w:tcPr>
            <w:tcW w:w="957" w:type="dxa"/>
          </w:tcPr>
          <w:p w:rsidR="00AA715A" w:rsidRPr="00AA715A" w:rsidRDefault="00AA715A" w:rsidP="00AA715A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  <w:p w:rsidR="00AA715A" w:rsidRPr="00AA715A" w:rsidRDefault="00AA715A" w:rsidP="00AA715A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AA715A" w:rsidRPr="00AA715A" w:rsidTr="002A76D9">
        <w:tc>
          <w:tcPr>
            <w:tcW w:w="8789" w:type="dxa"/>
          </w:tcPr>
          <w:p w:rsidR="00AA715A" w:rsidRPr="00AA715A" w:rsidRDefault="00AA715A" w:rsidP="00AA715A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AA715A" w:rsidRPr="00AA715A" w:rsidRDefault="00AA715A" w:rsidP="00AA715A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AA715A" w:rsidRPr="00AA715A" w:rsidTr="002A76D9">
        <w:tc>
          <w:tcPr>
            <w:tcW w:w="8789" w:type="dxa"/>
          </w:tcPr>
          <w:p w:rsidR="00AA715A" w:rsidRPr="00AA715A" w:rsidRDefault="00AA715A" w:rsidP="00AA715A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AA715A" w:rsidRPr="00AA715A" w:rsidRDefault="00AA715A" w:rsidP="00AA715A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AA715A" w:rsidRPr="00AA715A" w:rsidTr="002A76D9">
        <w:tc>
          <w:tcPr>
            <w:tcW w:w="8789" w:type="dxa"/>
          </w:tcPr>
          <w:p w:rsidR="00AA715A" w:rsidRPr="00AA715A" w:rsidRDefault="00AA715A" w:rsidP="00AA715A">
            <w:pPr>
              <w:pStyle w:val="a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A715A" w:rsidRPr="00AA715A" w:rsidRDefault="00AA715A" w:rsidP="00AA715A">
            <w:pPr>
              <w:pStyle w:val="a4"/>
              <w:ind w:left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AA715A" w:rsidRPr="00AA715A" w:rsidRDefault="00AA715A" w:rsidP="00AA715A">
      <w:pPr>
        <w:contextualSpacing/>
        <w:rPr>
          <w:sz w:val="28"/>
          <w:szCs w:val="28"/>
        </w:rPr>
      </w:pPr>
    </w:p>
    <w:p w:rsidR="00AA715A" w:rsidRPr="00AA715A" w:rsidRDefault="00AA715A" w:rsidP="00AA715A">
      <w:pPr>
        <w:contextualSpacing/>
        <w:rPr>
          <w:b/>
          <w:bCs/>
          <w:sz w:val="28"/>
          <w:szCs w:val="28"/>
        </w:rPr>
      </w:pPr>
      <w:r w:rsidRPr="00AA715A">
        <w:rPr>
          <w:b/>
          <w:bCs/>
          <w:sz w:val="28"/>
          <w:szCs w:val="28"/>
        </w:rPr>
        <w:br w:type="page"/>
      </w:r>
    </w:p>
    <w:p w:rsidR="00AA715A" w:rsidRDefault="00AA715A" w:rsidP="00AA715A">
      <w:pPr>
        <w:tabs>
          <w:tab w:val="left" w:pos="2310"/>
        </w:tabs>
        <w:ind w:firstLine="567"/>
        <w:contextualSpacing/>
        <w:jc w:val="center"/>
        <w:rPr>
          <w:b/>
          <w:bCs/>
          <w:caps/>
          <w:sz w:val="28"/>
          <w:szCs w:val="28"/>
        </w:rPr>
      </w:pPr>
      <w:r w:rsidRPr="00AA715A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AA715A" w:rsidRPr="00AA715A" w:rsidRDefault="00AA715A" w:rsidP="00AA715A">
      <w:pPr>
        <w:tabs>
          <w:tab w:val="left" w:pos="2310"/>
        </w:tabs>
        <w:ind w:firstLine="567"/>
        <w:contextualSpacing/>
        <w:jc w:val="center"/>
        <w:rPr>
          <w:b/>
          <w:bCs/>
          <w:caps/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AA715A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AA715A" w:rsidRPr="00AA715A" w:rsidRDefault="00AA715A" w:rsidP="00AA715A">
      <w:pPr>
        <w:ind w:firstLine="567"/>
        <w:contextualSpacing/>
        <w:jc w:val="both"/>
        <w:rPr>
          <w:color w:val="FF0000"/>
          <w:sz w:val="28"/>
          <w:szCs w:val="28"/>
          <w:highlight w:val="yellow"/>
        </w:rPr>
      </w:pPr>
      <w:r w:rsidRPr="00AA715A">
        <w:rPr>
          <w:sz w:val="28"/>
          <w:szCs w:val="28"/>
        </w:rPr>
        <w:t>Программа «Парикмахерское дело» дает основы знаний о парикмахерском искусстве. Подробно разбираются теоретические вопросы профессии, на практике отрабатываются основные виды парикмахерских услуг.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b/>
          <w:sz w:val="28"/>
          <w:szCs w:val="28"/>
        </w:rPr>
        <w:t xml:space="preserve">Цель – </w:t>
      </w:r>
      <w:r w:rsidRPr="00AA715A">
        <w:rPr>
          <w:sz w:val="28"/>
          <w:szCs w:val="28"/>
        </w:rPr>
        <w:t xml:space="preserve">ознакомление обучающихся с различными видами работ парикмахера. 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b/>
          <w:sz w:val="28"/>
          <w:szCs w:val="28"/>
        </w:rPr>
        <w:t>Задачи: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формирование актуального «информационного поля» о</w:t>
      </w:r>
      <w:r>
        <w:rPr>
          <w:sz w:val="28"/>
          <w:szCs w:val="28"/>
        </w:rPr>
        <w:t xml:space="preserve"> профессии</w:t>
      </w:r>
      <w:r w:rsidRPr="00AA715A">
        <w:rPr>
          <w:sz w:val="28"/>
          <w:szCs w:val="28"/>
        </w:rPr>
        <w:t xml:space="preserve"> </w:t>
      </w:r>
      <w:r w:rsidRPr="00AA715A">
        <w:rPr>
          <w:i/>
          <w:sz w:val="28"/>
          <w:szCs w:val="28"/>
        </w:rPr>
        <w:t>Парикмахер</w:t>
      </w:r>
      <w:r w:rsidRPr="00AA715A">
        <w:rPr>
          <w:sz w:val="28"/>
          <w:szCs w:val="28"/>
        </w:rPr>
        <w:t>, приобретение обучающимся знаний и умений;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ознакомление обучающихся с различными видами работ парикмахера, а также потребностями страны   в целом и конкретного региона в кадрах, путями получения профессии, особенностями трудоустройства и т.д.;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AA715A">
        <w:rPr>
          <w:b/>
          <w:sz w:val="28"/>
          <w:szCs w:val="28"/>
          <w:lang w:eastAsia="ru-RU"/>
        </w:rPr>
        <w:t>знать: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требования безопасности в помещениях парикмахерских, правила электробезопасности, пожарной безопасности.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типы парикмахерских, виды услуг, оборудования парикмахерских.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требования к санитарно- техническому содержанию помещений.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оснащение рабочего места парикмахера. Основные виды подготовительных и заключительных работ по обслуживанию клиентов. Основные правила покрытия и снятия парикмахерского белья.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технологическую последовательность мытья головы. Способы мытья головы. Виды шампуней. Технологическая последовательность массажа головы. Лечебные препараты для укрепления волос, маски.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виды инструментов, новые приспособления и аппаратуры. Правила пользования ими. Дезинфекция инструментов и приспособлений.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технологическую последовательность стрижки волос. Деления волосяного покрова на зоны. Операции и методы стрижки.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 xml:space="preserve">средства промышленного производства для окрашивания волос. Виды красителей. Современные способы окрашивания. 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основные способы укладки волос. Элементы причёски. Основные виды локонов.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 xml:space="preserve">основные отличия современной укладки волос на бигуди от классической. Правила ТБ при укладке волос на бигуди. Основные виды локонов. 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 xml:space="preserve">укладка волос при помощи </w:t>
      </w:r>
      <w:proofErr w:type="spellStart"/>
      <w:r w:rsidRPr="00AA715A">
        <w:rPr>
          <w:sz w:val="28"/>
          <w:szCs w:val="28"/>
          <w:lang w:eastAsia="ru-RU"/>
        </w:rPr>
        <w:t>термощёток</w:t>
      </w:r>
      <w:proofErr w:type="spellEnd"/>
      <w:r w:rsidRPr="00AA715A">
        <w:rPr>
          <w:sz w:val="28"/>
          <w:szCs w:val="28"/>
          <w:lang w:eastAsia="ru-RU"/>
        </w:rPr>
        <w:t>, методом «</w:t>
      </w:r>
      <w:proofErr w:type="spellStart"/>
      <w:r w:rsidRPr="00AA715A">
        <w:rPr>
          <w:sz w:val="28"/>
          <w:szCs w:val="28"/>
          <w:lang w:eastAsia="ru-RU"/>
        </w:rPr>
        <w:t>брашинг</w:t>
      </w:r>
      <w:proofErr w:type="spellEnd"/>
      <w:r w:rsidRPr="00AA715A">
        <w:rPr>
          <w:sz w:val="28"/>
          <w:szCs w:val="28"/>
          <w:lang w:eastAsia="ru-RU"/>
        </w:rPr>
        <w:t>», «бомбаж». Особенности мужской и женской укладки. Препараты использования при укладке, особенности их применения.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основные силуэты и формы причесок исторических эпох, классификацию причесок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технологию выполнения плетения кос из 2-х, 3-х, 4-х, 5, 6 прядей. Технологию выполнения плетения типа «колосок». Подбор и использование инструментов для расчёсывания длинных волос. Стили причёсок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технологию выполнения элементов «жгут», технологию выполнения детской причёски.</w:t>
      </w:r>
    </w:p>
    <w:p w:rsidR="00AA715A" w:rsidRPr="00AA715A" w:rsidRDefault="00AA715A" w:rsidP="00AA715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технологию выполнения причёски фольклорном стиле.</w:t>
      </w: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AA715A">
        <w:rPr>
          <w:b/>
          <w:sz w:val="28"/>
          <w:szCs w:val="28"/>
          <w:lang w:eastAsia="ru-RU"/>
        </w:rPr>
        <w:t>уметь: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соблюдать правила безопасности парикмахерской. Выполнять установленные правила внутреннего распорядка.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выполнять операции подготовительных и заключительных работ, покрывать и снимать парикмахерское бельё. Применять бельё в зависимости от его вида и назначения. Правильно организовать рабочее место.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подбирать шампунь, в зависимости от типа волос. Технологически правильно наносить шампунь. Уметь мыть волосы разной длины.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наносить лечебную эмульсию на волосы. Технологически правильно выполнять массаж головы.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выполнять деления волосяного покрова на зоны. Правильно выполнять операции и методы стрижки.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технологически правильно выполнять окрашивание волос различных красителей. Выполнять современные способы окрашивания.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технологически правильно выполнять укладку волос на бигуди, на </w:t>
      </w:r>
      <w:proofErr w:type="spellStart"/>
      <w:r w:rsidRPr="00AA715A">
        <w:rPr>
          <w:sz w:val="28"/>
          <w:szCs w:val="28"/>
        </w:rPr>
        <w:t>электрощипцы</w:t>
      </w:r>
      <w:proofErr w:type="spellEnd"/>
      <w:r w:rsidRPr="00AA715A">
        <w:rPr>
          <w:sz w:val="28"/>
          <w:szCs w:val="28"/>
        </w:rPr>
        <w:t>. Укладку волос «при помощи фена» методом «</w:t>
      </w:r>
      <w:proofErr w:type="spellStart"/>
      <w:r w:rsidRPr="00AA715A">
        <w:rPr>
          <w:sz w:val="28"/>
          <w:szCs w:val="28"/>
        </w:rPr>
        <w:t>брашинг</w:t>
      </w:r>
      <w:proofErr w:type="spellEnd"/>
      <w:r w:rsidRPr="00AA715A">
        <w:rPr>
          <w:sz w:val="28"/>
          <w:szCs w:val="28"/>
        </w:rPr>
        <w:t xml:space="preserve">», «бомбаж». Выполнять начёс и </w:t>
      </w:r>
      <w:proofErr w:type="spellStart"/>
      <w:r w:rsidRPr="00AA715A">
        <w:rPr>
          <w:sz w:val="28"/>
          <w:szCs w:val="28"/>
        </w:rPr>
        <w:t>тупировку</w:t>
      </w:r>
      <w:proofErr w:type="spellEnd"/>
      <w:r w:rsidRPr="00AA715A">
        <w:rPr>
          <w:sz w:val="28"/>
          <w:szCs w:val="28"/>
        </w:rPr>
        <w:t xml:space="preserve"> волос. Выполнять укладку на разную длину волос. Выполнять укладку с учетом направлений моды. Правильно пользоваться препаратами для укладки волос. Соблюдать правила Т.Б.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технологически правильно выполнять плетения кос из 2-х, 3-х, 4-х,5, 6 прядей. Технологически правильно выполнять плетения типа «Колосок». Выполнять причёску с элементом «Колосок», с элементом «жгут», определять, к какому стилю относится прическа.  </w:t>
      </w:r>
    </w:p>
    <w:p w:rsidR="00AA715A" w:rsidRPr="00AA715A" w:rsidRDefault="00AA715A" w:rsidP="00AA715A">
      <w:pPr>
        <w:pStyle w:val="a4"/>
        <w:ind w:left="0" w:firstLine="567"/>
        <w:jc w:val="both"/>
        <w:rPr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В результате освоение программы, обучающиеся должны 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понимать социальную значимость программы, основы выполнения технологии </w:t>
      </w:r>
      <w:r w:rsidRPr="00AA715A">
        <w:rPr>
          <w:sz w:val="28"/>
          <w:szCs w:val="28"/>
          <w:lang w:eastAsia="ru-RU"/>
        </w:rPr>
        <w:t>парикмахерских услуг,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осуществлять поиск информации, необходимой для эффективного выполнения учебных задач,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использовать информационно-коммуникационные технологии учебной деятельности,</w:t>
      </w:r>
    </w:p>
    <w:p w:rsidR="00AA715A" w:rsidRPr="00AA715A" w:rsidRDefault="00AA715A" w:rsidP="00AA715A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</w:rPr>
        <w:t>работать в команде, эффективно общаться с возможными будущими клиентами.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b/>
          <w:sz w:val="28"/>
          <w:szCs w:val="28"/>
        </w:rPr>
        <w:t>Требования к уровню подготовки поступающего на обучение</w:t>
      </w:r>
      <w:r w:rsidRPr="00AA715A">
        <w:rPr>
          <w:sz w:val="28"/>
          <w:szCs w:val="28"/>
        </w:rPr>
        <w:t xml:space="preserve">, </w:t>
      </w:r>
      <w:r w:rsidRPr="00AA715A">
        <w:rPr>
          <w:b/>
          <w:sz w:val="28"/>
          <w:szCs w:val="28"/>
        </w:rPr>
        <w:t>необходимому для освоения программы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образования. </w:t>
      </w:r>
    </w:p>
    <w:p w:rsidR="00AA715A" w:rsidRPr="00AA715A" w:rsidRDefault="00AA715A" w:rsidP="00AA715A">
      <w:pPr>
        <w:keepNext/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 xml:space="preserve">Срок обучения 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Трудоемкость обучения по данной программе – 34 часа,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</w:p>
    <w:p w:rsidR="00AA715A" w:rsidRPr="00AA715A" w:rsidRDefault="00AA715A" w:rsidP="00AA715A">
      <w:pPr>
        <w:keepNext/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>Форма обучения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Форма обучения – очная. </w:t>
      </w:r>
    </w:p>
    <w:p w:rsidR="00AA715A" w:rsidRPr="00AA715A" w:rsidRDefault="00AA715A" w:rsidP="00AA715A">
      <w:pPr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 xml:space="preserve">Режим занятий 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Пятидневная рабочая неделя.</w:t>
      </w:r>
    </w:p>
    <w:p w:rsidR="00AA715A" w:rsidRPr="00AA715A" w:rsidRDefault="00AA715A" w:rsidP="00AA715A">
      <w:pPr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>Форма итоговой аттестации</w:t>
      </w:r>
    </w:p>
    <w:p w:rsidR="00AA715A" w:rsidRPr="00AA715A" w:rsidRDefault="00AA715A" w:rsidP="00AA715A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Зачёт.</w:t>
      </w:r>
    </w:p>
    <w:p w:rsidR="00AA715A" w:rsidRPr="00AA715A" w:rsidRDefault="00AA715A" w:rsidP="00AA715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A715A">
        <w:rPr>
          <w:b/>
          <w:color w:val="000000"/>
          <w:sz w:val="28"/>
          <w:szCs w:val="28"/>
        </w:rPr>
        <w:t xml:space="preserve">Выдаваемый документ – </w:t>
      </w:r>
      <w:r w:rsidRPr="00AA715A">
        <w:rPr>
          <w:color w:val="000000"/>
          <w:sz w:val="28"/>
          <w:szCs w:val="28"/>
        </w:rPr>
        <w:t>сертификат.</w:t>
      </w:r>
    </w:p>
    <w:p w:rsidR="00AA715A" w:rsidRPr="00AA715A" w:rsidRDefault="00AA715A" w:rsidP="00AA715A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/>
          <w:sz w:val="28"/>
          <w:szCs w:val="28"/>
        </w:rPr>
        <w:t>Содержание</w:t>
      </w:r>
      <w:r w:rsidRPr="00AA715A">
        <w:rPr>
          <w:sz w:val="28"/>
          <w:szCs w:val="28"/>
        </w:rPr>
        <w:t xml:space="preserve"> </w:t>
      </w:r>
      <w:r w:rsidRPr="00AA715A">
        <w:rPr>
          <w:b/>
          <w:sz w:val="28"/>
          <w:szCs w:val="28"/>
        </w:rPr>
        <w:t xml:space="preserve">образования </w:t>
      </w:r>
      <w:r w:rsidRPr="00AA715A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AA715A">
        <w:rPr>
          <w:b/>
          <w:sz w:val="28"/>
          <w:szCs w:val="28"/>
        </w:rPr>
        <w:t>календарным учебным графиком</w:t>
      </w:r>
      <w:r w:rsidRPr="00AA715A">
        <w:rPr>
          <w:sz w:val="28"/>
          <w:szCs w:val="28"/>
        </w:rPr>
        <w:t xml:space="preserve">; учебным планом; </w:t>
      </w:r>
      <w:r w:rsidRPr="00AA715A">
        <w:rPr>
          <w:sz w:val="28"/>
          <w:szCs w:val="28"/>
          <w:lang w:eastAsia="ru-RU"/>
        </w:rPr>
        <w:t>учебно-тематическом планом</w:t>
      </w:r>
      <w:r w:rsidRPr="00AA715A">
        <w:rPr>
          <w:sz w:val="28"/>
          <w:szCs w:val="28"/>
        </w:rPr>
        <w:t xml:space="preserve">; а также </w:t>
      </w:r>
      <w:r w:rsidRPr="00AA715A">
        <w:rPr>
          <w:b/>
          <w:sz w:val="28"/>
          <w:szCs w:val="28"/>
        </w:rPr>
        <w:t>методическими материалами</w:t>
      </w:r>
      <w:r w:rsidRPr="00AA715A">
        <w:rPr>
          <w:sz w:val="28"/>
          <w:szCs w:val="28"/>
        </w:rPr>
        <w:t>, обеспечивающими реализацию образовательного процесса.</w:t>
      </w:r>
    </w:p>
    <w:p w:rsidR="00AA715A" w:rsidRPr="00AA715A" w:rsidRDefault="00AA715A" w:rsidP="00AA715A">
      <w:pPr>
        <w:ind w:firstLine="567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AA715A">
        <w:rPr>
          <w:b/>
          <w:color w:val="000000"/>
          <w:sz w:val="28"/>
          <w:szCs w:val="28"/>
          <w:lang w:eastAsia="ru-RU"/>
        </w:rPr>
        <w:t>Содержание Программы: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общие сведения о парикмахерских услугах;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мытье и массаж головы;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инструменты, приспособления, аппаратура;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стрижка волос;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окраска волос;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укладка волос;</w:t>
      </w:r>
    </w:p>
    <w:p w:rsidR="00AA715A" w:rsidRPr="00AA715A" w:rsidRDefault="00AA715A" w:rsidP="00AA715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оформление прически волос.</w:t>
      </w:r>
    </w:p>
    <w:p w:rsidR="00AA715A" w:rsidRPr="00AA715A" w:rsidRDefault="00AA715A" w:rsidP="00AA715A">
      <w:pPr>
        <w:ind w:firstLine="567"/>
        <w:contextualSpacing/>
        <w:rPr>
          <w:sz w:val="28"/>
          <w:szCs w:val="28"/>
        </w:rPr>
        <w:sectPr w:rsidR="00AA715A" w:rsidRPr="00AA715A" w:rsidSect="00AA715A">
          <w:pgSz w:w="11906" w:h="16838"/>
          <w:pgMar w:top="567" w:right="566" w:bottom="709" w:left="567" w:header="709" w:footer="709" w:gutter="0"/>
          <w:cols w:space="708"/>
          <w:docGrid w:linePitch="360"/>
        </w:sectPr>
      </w:pPr>
    </w:p>
    <w:p w:rsidR="00AA715A" w:rsidRDefault="00AA715A" w:rsidP="00AA715A">
      <w:pPr>
        <w:tabs>
          <w:tab w:val="left" w:pos="2310"/>
        </w:tabs>
        <w:contextualSpacing/>
        <w:jc w:val="center"/>
        <w:rPr>
          <w:b/>
          <w:bCs/>
          <w:caps/>
          <w:sz w:val="28"/>
          <w:szCs w:val="28"/>
        </w:rPr>
      </w:pPr>
      <w:r w:rsidRPr="00AA715A">
        <w:rPr>
          <w:b/>
          <w:caps/>
          <w:sz w:val="28"/>
          <w:szCs w:val="28"/>
        </w:rPr>
        <w:t xml:space="preserve">Учебно-Тематический </w:t>
      </w:r>
      <w:r w:rsidRPr="00AA715A">
        <w:rPr>
          <w:b/>
          <w:bCs/>
          <w:caps/>
          <w:sz w:val="28"/>
          <w:szCs w:val="28"/>
        </w:rPr>
        <w:t>план и содержание учебного материала</w:t>
      </w:r>
    </w:p>
    <w:p w:rsidR="00B943B9" w:rsidRPr="00AA715A" w:rsidRDefault="00B943B9" w:rsidP="00AA715A">
      <w:pPr>
        <w:tabs>
          <w:tab w:val="left" w:pos="2310"/>
        </w:tabs>
        <w:contextualSpacing/>
        <w:jc w:val="center"/>
        <w:rPr>
          <w:b/>
          <w:bCs/>
          <w:caps/>
          <w:sz w:val="28"/>
          <w:szCs w:val="28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154"/>
        <w:gridCol w:w="1133"/>
        <w:gridCol w:w="1265"/>
        <w:gridCol w:w="2114"/>
        <w:gridCol w:w="1221"/>
        <w:gridCol w:w="1764"/>
      </w:tblGrid>
      <w:tr w:rsidR="00AA715A" w:rsidRPr="00AA715A" w:rsidTr="002A76D9">
        <w:trPr>
          <w:trHeight w:val="23"/>
          <w:jc w:val="center"/>
        </w:trPr>
        <w:tc>
          <w:tcPr>
            <w:tcW w:w="568" w:type="dxa"/>
            <w:vMerge w:val="restart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br w:type="page"/>
              <w:t>№ п/п</w:t>
            </w:r>
          </w:p>
        </w:tc>
        <w:tc>
          <w:tcPr>
            <w:tcW w:w="7983" w:type="dxa"/>
            <w:vMerge w:val="restart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Наименование тем и содержание</w:t>
            </w:r>
          </w:p>
        </w:tc>
        <w:tc>
          <w:tcPr>
            <w:tcW w:w="1002" w:type="dxa"/>
            <w:vMerge w:val="restart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A715A">
              <w:rPr>
                <w:b/>
                <w:bCs/>
                <w:sz w:val="28"/>
                <w:szCs w:val="28"/>
              </w:rPr>
              <w:t>Самост</w:t>
            </w:r>
            <w:proofErr w:type="spellEnd"/>
            <w:r w:rsidRPr="00AA715A">
              <w:rPr>
                <w:b/>
                <w:bCs/>
                <w:sz w:val="28"/>
                <w:szCs w:val="28"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Аттестация, час.</w:t>
            </w: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  <w:vMerge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3" w:type="dxa"/>
            <w:vMerge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Лекции, час.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Общие сведения о парикмахерских услугах: требования к профессии, виды и типы парикмахерских, санитарно-гигиенические требования к парикмахерским, оборудование рабочего места парикмахера, правила обслуживания посетителей, этапы работы парикмахера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Мытье и массаж головы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Инструменты, приспособления, аппаратура: расчески, щетки, ножницы, бритвы, электрическая машинка, бигуди, ручной фен, щипцы, коклюшки, дезинфекция инструментов и приспособлений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Стрижка волос: основные факторы, влияющие на стрижку, фасоны стрижек, деление волосяного покрова на зоны, операции и методы стрижек, виды женских и мужских стрижек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Окраска волос: общие сведения об окраске волос, виды красителей, современные способы окрашивания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 xml:space="preserve">Укладка волос: элементы укладки волос, укладка волос с применением бигуди, воздушная укладка волос при помощи фена, </w:t>
            </w:r>
            <w:proofErr w:type="spellStart"/>
            <w:r w:rsidRPr="00AA715A">
              <w:rPr>
                <w:sz w:val="28"/>
                <w:szCs w:val="28"/>
              </w:rPr>
              <w:t>начесывание</w:t>
            </w:r>
            <w:proofErr w:type="spellEnd"/>
            <w:r w:rsidRPr="00AA715A">
              <w:rPr>
                <w:sz w:val="28"/>
                <w:szCs w:val="28"/>
              </w:rPr>
              <w:t xml:space="preserve"> и </w:t>
            </w:r>
            <w:proofErr w:type="spellStart"/>
            <w:r w:rsidRPr="00AA715A">
              <w:rPr>
                <w:sz w:val="28"/>
                <w:szCs w:val="28"/>
              </w:rPr>
              <w:t>тупирование</w:t>
            </w:r>
            <w:proofErr w:type="spellEnd"/>
            <w:r w:rsidRPr="00AA715A">
              <w:rPr>
                <w:sz w:val="28"/>
                <w:szCs w:val="28"/>
              </w:rPr>
              <w:t xml:space="preserve"> волос, горячая укладка волос с применением электрических щипцов.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  <w:vMerge w:val="restart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Оформление прически волос: основные сведения из истории прически, классификация причесок и особенности их выполнения (силуэт, форма, линия, композиция причесок), различные плетения волос: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834"/>
          <w:jc w:val="center"/>
        </w:trPr>
        <w:tc>
          <w:tcPr>
            <w:tcW w:w="568" w:type="dxa"/>
            <w:vMerge/>
          </w:tcPr>
          <w:p w:rsidR="00AA715A" w:rsidRPr="00AA715A" w:rsidRDefault="00AA715A" w:rsidP="00AA715A">
            <w:pPr>
              <w:tabs>
                <w:tab w:val="left" w:pos="2310"/>
              </w:tabs>
              <w:ind w:left="487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1. История прически</w:t>
            </w:r>
          </w:p>
          <w:p w:rsidR="00AA715A" w:rsidRPr="00AA715A" w:rsidRDefault="00AA715A" w:rsidP="00AA71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2. Плетение кос из 2-х, 3-х, 4-х, 5, 6 прядей. Причёска типа «колосок»</w:t>
            </w:r>
          </w:p>
          <w:p w:rsidR="00AA715A" w:rsidRPr="00AA715A" w:rsidRDefault="00AA715A" w:rsidP="00AA71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3. Причёска с пучками из жгутов. Детские причёски</w:t>
            </w:r>
          </w:p>
          <w:p w:rsidR="00AA715A" w:rsidRPr="00AA715A" w:rsidRDefault="00AA715A" w:rsidP="00AA71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4. Причёска для выпускного бала в фольклорном стиле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b/>
                <w:sz w:val="28"/>
                <w:szCs w:val="28"/>
              </w:rPr>
            </w:pPr>
            <w:r w:rsidRPr="00AA715A">
              <w:rPr>
                <w:b/>
                <w:sz w:val="28"/>
                <w:szCs w:val="28"/>
              </w:rPr>
              <w:t>Самостоятельная работа (</w:t>
            </w:r>
            <w:r w:rsidRPr="00AA715A">
              <w:rPr>
                <w:b/>
                <w:i/>
                <w:sz w:val="28"/>
                <w:szCs w:val="28"/>
              </w:rPr>
              <w:t>внеаудиторная</w:t>
            </w:r>
            <w:r w:rsidRPr="00AA71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Приёмы работы ножницами и расчёской, бритвой и расчёской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Приёмы накручивания волос на бигуди. Зарисовка схемы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мытья головы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массажа головы. Зарисовка схем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 xml:space="preserve">Выполнение укладки волос на </w:t>
            </w:r>
            <w:proofErr w:type="spellStart"/>
            <w:r w:rsidRPr="00AA715A">
              <w:rPr>
                <w:sz w:val="28"/>
                <w:szCs w:val="28"/>
              </w:rPr>
              <w:t>электрощипцы</w:t>
            </w:r>
            <w:proofErr w:type="spellEnd"/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укладки</w:t>
            </w:r>
            <w:r w:rsidRPr="00AA715A">
              <w:rPr>
                <w:sz w:val="28"/>
                <w:szCs w:val="28"/>
              </w:rPr>
              <w:t xml:space="preserve"> волос на </w:t>
            </w:r>
            <w:proofErr w:type="spellStart"/>
            <w:r w:rsidRPr="00AA715A">
              <w:rPr>
                <w:sz w:val="28"/>
                <w:szCs w:val="28"/>
              </w:rPr>
              <w:t>электрощипцы</w:t>
            </w:r>
            <w:proofErr w:type="spellEnd"/>
            <w:r w:rsidRPr="00AA715A">
              <w:rPr>
                <w:sz w:val="28"/>
                <w:szCs w:val="28"/>
              </w:rPr>
              <w:t xml:space="preserve"> «гофре»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укладку волос феном методом «</w:t>
            </w:r>
            <w:proofErr w:type="spellStart"/>
            <w:r w:rsidRPr="00AA715A">
              <w:rPr>
                <w:sz w:val="28"/>
                <w:szCs w:val="28"/>
              </w:rPr>
              <w:t>брашинг</w:t>
            </w:r>
            <w:proofErr w:type="spellEnd"/>
            <w:r w:rsidRPr="00AA715A">
              <w:rPr>
                <w:sz w:val="28"/>
                <w:szCs w:val="28"/>
              </w:rPr>
              <w:t>»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эскизов причесок различных исторических эпох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Поиски общего в формах и силуэтах исторических и современных причёсок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различных вариантов причесок с использованием плетения «колосок»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Составление схемы выполненной причёски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причёски с элементом «жгут»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Составление схемы выполненной причёски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Составление схемы выполнения детской причёски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Выполнение детской причёски с использованием украшений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sz w:val="28"/>
                <w:szCs w:val="28"/>
              </w:rPr>
              <w:t>Составление схемы выполнения причёски в фольклорном стиле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AA715A" w:rsidRPr="00AA715A" w:rsidTr="002A76D9">
        <w:trPr>
          <w:trHeight w:val="23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numPr>
                <w:ilvl w:val="0"/>
                <w:numId w:val="10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b/>
                <w:sz w:val="28"/>
                <w:szCs w:val="28"/>
              </w:rPr>
            </w:pPr>
            <w:r w:rsidRPr="00AA715A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AA715A">
              <w:rPr>
                <w:bCs/>
                <w:sz w:val="28"/>
                <w:szCs w:val="28"/>
              </w:rPr>
              <w:t>1</w:t>
            </w:r>
          </w:p>
        </w:tc>
      </w:tr>
      <w:tr w:rsidR="00AA715A" w:rsidRPr="00AA715A" w:rsidTr="002A76D9">
        <w:trPr>
          <w:trHeight w:val="105"/>
          <w:jc w:val="center"/>
        </w:trPr>
        <w:tc>
          <w:tcPr>
            <w:tcW w:w="568" w:type="dxa"/>
          </w:tcPr>
          <w:p w:rsidR="00AA715A" w:rsidRPr="00AA715A" w:rsidRDefault="00AA715A" w:rsidP="00AA715A">
            <w:pPr>
              <w:tabs>
                <w:tab w:val="left" w:pos="2310"/>
              </w:tabs>
              <w:ind w:left="487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983" w:type="dxa"/>
          </w:tcPr>
          <w:p w:rsidR="00AA715A" w:rsidRPr="00AA715A" w:rsidRDefault="00AA715A" w:rsidP="00AA715A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2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15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43" w:type="dxa"/>
          </w:tcPr>
          <w:p w:rsidR="00AA715A" w:rsidRPr="00AA715A" w:rsidRDefault="00AA715A" w:rsidP="00AA715A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A715A" w:rsidRPr="00AA715A" w:rsidRDefault="00AA715A" w:rsidP="00AA715A">
      <w:pPr>
        <w:contextualSpacing/>
        <w:rPr>
          <w:b/>
          <w:bCs/>
          <w:sz w:val="28"/>
          <w:szCs w:val="28"/>
        </w:rPr>
        <w:sectPr w:rsidR="00AA715A" w:rsidRPr="00AA715A" w:rsidSect="00AA715A">
          <w:pgSz w:w="16838" w:h="11906" w:orient="landscape"/>
          <w:pgMar w:top="567" w:right="709" w:bottom="567" w:left="851" w:header="709" w:footer="709" w:gutter="0"/>
          <w:cols w:space="708"/>
          <w:docGrid w:linePitch="360"/>
        </w:sectPr>
      </w:pPr>
    </w:p>
    <w:p w:rsidR="00AA715A" w:rsidRPr="00AA715A" w:rsidRDefault="00AA715A" w:rsidP="00AA715A">
      <w:pPr>
        <w:tabs>
          <w:tab w:val="left" w:pos="2310"/>
        </w:tabs>
        <w:contextualSpacing/>
        <w:jc w:val="center"/>
        <w:rPr>
          <w:b/>
          <w:caps/>
          <w:sz w:val="28"/>
          <w:szCs w:val="28"/>
        </w:rPr>
      </w:pPr>
      <w:r w:rsidRPr="00AA715A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AA715A" w:rsidRPr="00AA715A" w:rsidRDefault="00AA715A" w:rsidP="00AA715A">
      <w:pPr>
        <w:tabs>
          <w:tab w:val="left" w:pos="2310"/>
        </w:tabs>
        <w:contextualSpacing/>
        <w:jc w:val="center"/>
        <w:rPr>
          <w:b/>
          <w:caps/>
          <w:sz w:val="28"/>
          <w:szCs w:val="28"/>
        </w:rPr>
      </w:pPr>
    </w:p>
    <w:p w:rsidR="00AA715A" w:rsidRPr="00AA715A" w:rsidRDefault="00AA715A" w:rsidP="00AA715A">
      <w:pPr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  <w:r w:rsidRPr="00AA715A">
        <w:rPr>
          <w:b/>
          <w:bCs/>
          <w:sz w:val="28"/>
          <w:szCs w:val="28"/>
        </w:rPr>
        <w:t>Материально-техническое обеспечение</w:t>
      </w:r>
    </w:p>
    <w:p w:rsidR="00AA715A" w:rsidRPr="00AA715A" w:rsidRDefault="00AA715A" w:rsidP="00AA715A">
      <w:pPr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</w:p>
    <w:p w:rsidR="00AA715A" w:rsidRPr="00AA715A" w:rsidRDefault="00AA715A" w:rsidP="00AA715A">
      <w:pPr>
        <w:tabs>
          <w:tab w:val="left" w:pos="0"/>
        </w:tabs>
        <w:ind w:firstLine="284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ab/>
        <w:t>Реализация программы предполагает наличие учебного кабинета, лаборатории и мастерской с необходимым комплектом оборудования.</w:t>
      </w:r>
    </w:p>
    <w:p w:rsidR="00AA715A" w:rsidRPr="00AA715A" w:rsidRDefault="00AA715A" w:rsidP="00AA715A">
      <w:pPr>
        <w:ind w:firstLine="349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Оборудование учебного кабинета: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парикмахерского оборудования;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профессиональных косметических средств по уходу за волосами;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наглядных пособий по парикмахерскому искусству;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манекен-головы;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видеоматериалов по предмету.</w:t>
      </w:r>
    </w:p>
    <w:p w:rsidR="00AA715A" w:rsidRPr="00AA715A" w:rsidRDefault="00AA715A" w:rsidP="00AA715A">
      <w:pPr>
        <w:ind w:firstLine="349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Оборудование лабораторий и рабочих мест лабораторий: 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технологическое оборудование для выполнения парикмахерских услуг;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профессиональные косметические средства по уходу за волосами;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</w:t>
      </w:r>
      <w:r w:rsidRPr="00AA715A">
        <w:rPr>
          <w:sz w:val="28"/>
          <w:szCs w:val="28"/>
          <w:lang w:eastAsia="ru-RU"/>
        </w:rPr>
        <w:t xml:space="preserve"> учебно-методической документации по предмету.</w:t>
      </w:r>
    </w:p>
    <w:p w:rsidR="00AA715A" w:rsidRPr="00AA715A" w:rsidRDefault="00AA715A" w:rsidP="00AA715A">
      <w:pPr>
        <w:ind w:firstLine="349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Оборудование мастерской и рабочих мест мастерской: 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рабочие места по количеству обучающихся;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набор парикмахерских инструментов и приспособлений;</w:t>
      </w:r>
    </w:p>
    <w:p w:rsidR="00AA715A" w:rsidRPr="00AA715A" w:rsidRDefault="00AA715A" w:rsidP="00AA715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технологическое и парикмахерское оборудование.</w:t>
      </w:r>
    </w:p>
    <w:p w:rsidR="00AA715A" w:rsidRPr="00AA715A" w:rsidRDefault="00AA715A" w:rsidP="00AA715A">
      <w:pPr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</w:p>
    <w:p w:rsidR="00AA715A" w:rsidRPr="00AA715A" w:rsidRDefault="00AA715A" w:rsidP="00AA715A">
      <w:pPr>
        <w:keepNext/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  <w:r w:rsidRPr="00AA715A">
        <w:rPr>
          <w:b/>
          <w:bCs/>
          <w:sz w:val="28"/>
          <w:szCs w:val="28"/>
        </w:rPr>
        <w:t xml:space="preserve">Информационное обеспечение </w:t>
      </w: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  <w:lang w:eastAsia="ru-RU"/>
        </w:rPr>
      </w:pP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  <w:lang w:eastAsia="ru-RU"/>
        </w:rPr>
      </w:pPr>
      <w:r w:rsidRPr="00AA715A">
        <w:rPr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 w:rsidRPr="00AA715A">
        <w:rPr>
          <w:b/>
          <w:bCs/>
          <w:sz w:val="28"/>
          <w:szCs w:val="28"/>
          <w:lang w:eastAsia="ru-RU"/>
        </w:rPr>
        <w:t>Основные источники:</w:t>
      </w:r>
    </w:p>
    <w:p w:rsidR="00AA715A" w:rsidRPr="00AA715A" w:rsidRDefault="00AA715A" w:rsidP="00AA715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 xml:space="preserve">И.Ю. </w:t>
      </w:r>
      <w:proofErr w:type="spellStart"/>
      <w:r w:rsidRPr="00AA715A">
        <w:rPr>
          <w:bCs/>
          <w:sz w:val="28"/>
          <w:szCs w:val="28"/>
          <w:lang w:eastAsia="ru-RU"/>
        </w:rPr>
        <w:t>Одинокова</w:t>
      </w:r>
      <w:proofErr w:type="spellEnd"/>
      <w:r w:rsidRPr="00AA715A">
        <w:rPr>
          <w:bCs/>
          <w:sz w:val="28"/>
          <w:szCs w:val="28"/>
          <w:lang w:eastAsia="ru-RU"/>
        </w:rPr>
        <w:t xml:space="preserve">, </w:t>
      </w:r>
      <w:proofErr w:type="spellStart"/>
      <w:r w:rsidRPr="00AA715A">
        <w:rPr>
          <w:bCs/>
          <w:sz w:val="28"/>
          <w:szCs w:val="28"/>
          <w:lang w:eastAsia="ru-RU"/>
        </w:rPr>
        <w:t>Т.А.Черниченко</w:t>
      </w:r>
      <w:proofErr w:type="spellEnd"/>
      <w:r w:rsidRPr="00AA715A">
        <w:rPr>
          <w:bCs/>
          <w:sz w:val="28"/>
          <w:szCs w:val="28"/>
          <w:lang w:eastAsia="ru-RU"/>
        </w:rPr>
        <w:t>. Технология парикмахерских услуг – М.: -Академия – 2011</w:t>
      </w:r>
    </w:p>
    <w:p w:rsidR="00AA715A" w:rsidRPr="00AA715A" w:rsidRDefault="00AA715A" w:rsidP="00AA715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AA715A">
        <w:rPr>
          <w:bCs/>
          <w:sz w:val="28"/>
          <w:szCs w:val="28"/>
          <w:lang w:eastAsia="ru-RU"/>
        </w:rPr>
        <w:t>Т.А.Черниченко</w:t>
      </w:r>
      <w:proofErr w:type="spellEnd"/>
      <w:r w:rsidRPr="00AA715A">
        <w:rPr>
          <w:bCs/>
          <w:sz w:val="28"/>
          <w:szCs w:val="28"/>
          <w:lang w:eastAsia="ru-RU"/>
        </w:rPr>
        <w:t xml:space="preserve">, </w:t>
      </w:r>
      <w:proofErr w:type="spellStart"/>
      <w:r w:rsidRPr="00AA715A">
        <w:rPr>
          <w:bCs/>
          <w:sz w:val="28"/>
          <w:szCs w:val="28"/>
          <w:lang w:eastAsia="ru-RU"/>
        </w:rPr>
        <w:t>И.Ю.Плотникова</w:t>
      </w:r>
      <w:proofErr w:type="spellEnd"/>
      <w:r w:rsidRPr="00AA715A">
        <w:rPr>
          <w:bCs/>
          <w:sz w:val="28"/>
          <w:szCs w:val="28"/>
          <w:lang w:eastAsia="ru-RU"/>
        </w:rPr>
        <w:t>. Моделирование причёсок и декоративная косметика – М.-Академия,-2010.</w:t>
      </w:r>
    </w:p>
    <w:p w:rsidR="00AA715A" w:rsidRPr="00AA715A" w:rsidRDefault="00AA715A" w:rsidP="00AA715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AA715A">
        <w:rPr>
          <w:bCs/>
          <w:sz w:val="28"/>
          <w:szCs w:val="28"/>
          <w:lang w:eastAsia="ru-RU"/>
        </w:rPr>
        <w:t>О.А.Панчинко</w:t>
      </w:r>
      <w:proofErr w:type="spellEnd"/>
      <w:r w:rsidRPr="00AA715A">
        <w:rPr>
          <w:bCs/>
          <w:sz w:val="28"/>
          <w:szCs w:val="28"/>
          <w:lang w:eastAsia="ru-RU"/>
        </w:rPr>
        <w:t>. Парикмахерское дело - Ростов-на-Дону: -Феникс-2008.</w:t>
      </w:r>
    </w:p>
    <w:p w:rsidR="00AA715A" w:rsidRPr="00AA715A" w:rsidRDefault="00AA715A" w:rsidP="00AA715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proofErr w:type="spellStart"/>
      <w:r w:rsidRPr="00AA715A">
        <w:rPr>
          <w:bCs/>
          <w:sz w:val="28"/>
          <w:szCs w:val="28"/>
          <w:lang w:eastAsia="ru-RU"/>
        </w:rPr>
        <w:t>О.Н.Кулешков</w:t>
      </w:r>
      <w:proofErr w:type="spellEnd"/>
      <w:r w:rsidRPr="00AA715A">
        <w:rPr>
          <w:bCs/>
          <w:sz w:val="28"/>
          <w:szCs w:val="28"/>
          <w:lang w:eastAsia="ru-RU"/>
        </w:rPr>
        <w:t>. Технология и оборудования парикмахерских работ. -М.: -Академия,- 2011г.</w:t>
      </w: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bCs/>
          <w:sz w:val="28"/>
          <w:szCs w:val="28"/>
          <w:lang w:eastAsia="ru-RU"/>
        </w:rPr>
      </w:pPr>
    </w:p>
    <w:p w:rsidR="00AA715A" w:rsidRPr="00AA715A" w:rsidRDefault="00AA715A" w:rsidP="00AA71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 w:rsidRPr="00AA715A">
        <w:rPr>
          <w:b/>
          <w:bCs/>
          <w:sz w:val="28"/>
          <w:szCs w:val="28"/>
          <w:lang w:eastAsia="ru-RU"/>
        </w:rPr>
        <w:t>Дополнительные источники:</w:t>
      </w:r>
    </w:p>
    <w:p w:rsidR="00AA715A" w:rsidRPr="00AA715A" w:rsidRDefault="00AA715A" w:rsidP="00AA71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 xml:space="preserve">А. </w:t>
      </w:r>
      <w:proofErr w:type="spellStart"/>
      <w:r w:rsidRPr="00AA715A">
        <w:rPr>
          <w:bCs/>
          <w:sz w:val="28"/>
          <w:szCs w:val="28"/>
          <w:lang w:eastAsia="ru-RU"/>
        </w:rPr>
        <w:t>Ветрова</w:t>
      </w:r>
      <w:proofErr w:type="spellEnd"/>
      <w:r w:rsidRPr="00AA715A">
        <w:rPr>
          <w:bCs/>
          <w:sz w:val="28"/>
          <w:szCs w:val="28"/>
          <w:lang w:eastAsia="ru-RU"/>
        </w:rPr>
        <w:t>. Парикмахер-стилист – Ростов-на-Дону,-2011.</w:t>
      </w:r>
    </w:p>
    <w:p w:rsidR="00AA715A" w:rsidRPr="00AA715A" w:rsidRDefault="00AA715A" w:rsidP="00AA71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А. Моне. Каталог вечерних причесок и визажа. - Ростов-на-Дону, 2009.</w:t>
      </w:r>
    </w:p>
    <w:p w:rsidR="00AA715A" w:rsidRPr="00AA715A" w:rsidRDefault="00AA715A" w:rsidP="00AA71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 xml:space="preserve">О.А. Панченко. Элегантные причёски, - М., СПб. </w:t>
      </w:r>
      <w:proofErr w:type="spellStart"/>
      <w:r w:rsidRPr="00AA715A">
        <w:rPr>
          <w:bCs/>
          <w:sz w:val="28"/>
          <w:szCs w:val="28"/>
          <w:lang w:eastAsia="ru-RU"/>
        </w:rPr>
        <w:t>Диля</w:t>
      </w:r>
      <w:proofErr w:type="spellEnd"/>
      <w:r w:rsidRPr="00AA715A">
        <w:rPr>
          <w:bCs/>
          <w:sz w:val="28"/>
          <w:szCs w:val="28"/>
          <w:lang w:eastAsia="ru-RU"/>
        </w:rPr>
        <w:t>, 2010.</w:t>
      </w:r>
    </w:p>
    <w:p w:rsidR="00AA715A" w:rsidRPr="00AA715A" w:rsidRDefault="00AA715A" w:rsidP="00AA71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И. Сыромятина. Модные причёски - М.: - Цитадель, 2010.</w:t>
      </w:r>
    </w:p>
    <w:p w:rsidR="00AA715A" w:rsidRPr="00AA715A" w:rsidRDefault="00AA715A" w:rsidP="00AA7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lang w:eastAsia="ru-RU"/>
        </w:rPr>
      </w:pPr>
    </w:p>
    <w:p w:rsidR="00AA715A" w:rsidRPr="00AA715A" w:rsidRDefault="00AA715A" w:rsidP="00AA715A">
      <w:pPr>
        <w:contextualSpacing/>
        <w:rPr>
          <w:sz w:val="28"/>
          <w:szCs w:val="28"/>
        </w:rPr>
      </w:pPr>
    </w:p>
    <w:p w:rsidR="00AA715A" w:rsidRPr="00AA715A" w:rsidRDefault="00AA715A" w:rsidP="00AA715A">
      <w:pPr>
        <w:ind w:firstLine="567"/>
        <w:contextualSpacing/>
        <w:rPr>
          <w:sz w:val="28"/>
          <w:szCs w:val="28"/>
        </w:rPr>
      </w:pPr>
    </w:p>
    <w:sectPr w:rsidR="00AA715A" w:rsidRPr="00AA715A" w:rsidSect="00AA715A">
      <w:pgSz w:w="11906" w:h="16838"/>
      <w:pgMar w:top="568" w:right="566" w:bottom="1134" w:left="567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006CA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4B0E"/>
    <w:multiLevelType w:val="hybridMultilevel"/>
    <w:tmpl w:val="149634E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2E87"/>
    <w:multiLevelType w:val="hybridMultilevel"/>
    <w:tmpl w:val="3DEAA07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449F"/>
    <w:multiLevelType w:val="hybridMultilevel"/>
    <w:tmpl w:val="74FC6C74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A5B0F"/>
    <w:rsid w:val="005930EF"/>
    <w:rsid w:val="005F47B2"/>
    <w:rsid w:val="00693947"/>
    <w:rsid w:val="006C0FB4"/>
    <w:rsid w:val="0070611F"/>
    <w:rsid w:val="00817BD1"/>
    <w:rsid w:val="00853E3C"/>
    <w:rsid w:val="00897E54"/>
    <w:rsid w:val="009E0E6C"/>
    <w:rsid w:val="00AA715A"/>
    <w:rsid w:val="00AE0AAC"/>
    <w:rsid w:val="00B943B9"/>
    <w:rsid w:val="00C31ACF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70611F"/>
    <w:pPr>
      <w:keepNext/>
      <w:keepLines/>
      <w:spacing w:after="49"/>
      <w:ind w:left="10" w:right="4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611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061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A715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AA715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2022-01-18T12:07:00Z</dcterms:created>
  <dcterms:modified xsi:type="dcterms:W3CDTF">2022-12-02T09:28:00Z</dcterms:modified>
</cp:coreProperties>
</file>