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1C2" w:rsidRPr="00220E6A" w:rsidRDefault="00B51813" w:rsidP="00C35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215A4">
        <w:rPr>
          <w:rFonts w:ascii="Times New Roman" w:hAnsi="Times New Roman"/>
          <w:sz w:val="28"/>
          <w:szCs w:val="28"/>
        </w:rPr>
        <w:tab/>
      </w:r>
      <w:r w:rsidR="00C351C2" w:rsidRPr="00220E6A">
        <w:rPr>
          <w:rFonts w:ascii="Times New Roman" w:hAnsi="Times New Roman"/>
          <w:sz w:val="28"/>
          <w:szCs w:val="28"/>
        </w:rPr>
        <w:t>бюджетное профессиональное образовательное учреждение</w:t>
      </w:r>
    </w:p>
    <w:p w:rsidR="00C351C2" w:rsidRPr="00220E6A" w:rsidRDefault="00C351C2" w:rsidP="00C35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0E6A">
        <w:rPr>
          <w:rFonts w:ascii="Times New Roman" w:hAnsi="Times New Roman"/>
          <w:sz w:val="28"/>
          <w:szCs w:val="28"/>
        </w:rPr>
        <w:t>Вологодской области «Вологодский колледж технологии и дизайна»</w:t>
      </w:r>
    </w:p>
    <w:p w:rsidR="00C351C2" w:rsidRDefault="00C351C2" w:rsidP="00C351C2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35FC7" w:rsidRPr="00220E6A" w:rsidRDefault="00835FC7" w:rsidP="00C351C2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2"/>
        <w:gridCol w:w="4219"/>
      </w:tblGrid>
      <w:tr w:rsidR="00835FC7" w:rsidTr="00835FC7">
        <w:tc>
          <w:tcPr>
            <w:tcW w:w="5353" w:type="dxa"/>
          </w:tcPr>
          <w:p w:rsidR="00835FC7" w:rsidRDefault="00835FC7">
            <w:pPr>
              <w:tabs>
                <w:tab w:val="left" w:pos="54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9" w:type="dxa"/>
          </w:tcPr>
          <w:p w:rsidR="00835FC7" w:rsidRDefault="00835FC7">
            <w:pPr>
              <w:spacing w:after="0" w:line="240" w:lineRule="auto"/>
              <w:ind w:left="5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835FC7" w:rsidRDefault="00835FC7">
            <w:pPr>
              <w:spacing w:after="0" w:line="240" w:lineRule="auto"/>
              <w:ind w:left="5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приказом директора БПОУ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«Вологодский колледж технологии и дизайна»</w:t>
            </w:r>
          </w:p>
          <w:p w:rsidR="00835FC7" w:rsidRDefault="00835FC7">
            <w:pPr>
              <w:tabs>
                <w:tab w:val="left" w:pos="540"/>
                <w:tab w:val="left" w:pos="1080"/>
              </w:tabs>
              <w:spacing w:after="0" w:line="240" w:lineRule="auto"/>
              <w:ind w:left="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31.08.2021 № 528</w:t>
            </w:r>
          </w:p>
          <w:p w:rsidR="00835FC7" w:rsidRDefault="00835FC7">
            <w:pPr>
              <w:spacing w:after="0" w:line="240" w:lineRule="auto"/>
              <w:ind w:left="5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от 31.08.2022 № 580</w:t>
            </w:r>
          </w:p>
          <w:p w:rsidR="00835FC7" w:rsidRDefault="00835FC7">
            <w:pPr>
              <w:tabs>
                <w:tab w:val="left" w:pos="540"/>
                <w:tab w:val="left" w:pos="1080"/>
              </w:tabs>
              <w:spacing w:after="0" w:line="240" w:lineRule="auto"/>
              <w:ind w:left="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5FC7" w:rsidRDefault="00835FC7">
            <w:pPr>
              <w:tabs>
                <w:tab w:val="left" w:pos="540"/>
                <w:tab w:val="left" w:pos="1080"/>
              </w:tabs>
              <w:spacing w:after="0" w:line="240" w:lineRule="auto"/>
              <w:ind w:left="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5FC7" w:rsidRDefault="00835FC7">
            <w:pPr>
              <w:tabs>
                <w:tab w:val="left" w:pos="540"/>
                <w:tab w:val="left" w:pos="1080"/>
              </w:tabs>
              <w:spacing w:after="0" w:line="240" w:lineRule="auto"/>
              <w:ind w:left="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5FC7" w:rsidRDefault="00835FC7">
            <w:pPr>
              <w:tabs>
                <w:tab w:val="left" w:pos="540"/>
                <w:tab w:val="left" w:pos="1080"/>
              </w:tabs>
              <w:spacing w:after="0" w:line="240" w:lineRule="auto"/>
              <w:ind w:left="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5FC7" w:rsidRDefault="00835FC7">
            <w:pPr>
              <w:tabs>
                <w:tab w:val="left" w:pos="540"/>
                <w:tab w:val="left" w:pos="1080"/>
              </w:tabs>
              <w:spacing w:after="0" w:line="240" w:lineRule="auto"/>
              <w:ind w:left="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5FC7" w:rsidRDefault="00835FC7">
            <w:pPr>
              <w:tabs>
                <w:tab w:val="left" w:pos="540"/>
                <w:tab w:val="left" w:pos="1080"/>
              </w:tabs>
              <w:spacing w:after="0" w:line="240" w:lineRule="auto"/>
              <w:ind w:left="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5FC7" w:rsidRDefault="00835FC7">
            <w:pPr>
              <w:tabs>
                <w:tab w:val="left" w:pos="540"/>
                <w:tab w:val="left" w:pos="1080"/>
              </w:tabs>
              <w:spacing w:after="0" w:line="240" w:lineRule="auto"/>
              <w:ind w:left="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5FC7" w:rsidRDefault="00835FC7">
            <w:pPr>
              <w:tabs>
                <w:tab w:val="left" w:pos="540"/>
                <w:tab w:val="left" w:pos="1080"/>
              </w:tabs>
              <w:spacing w:after="0" w:line="240" w:lineRule="auto"/>
              <w:ind w:left="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5FC7" w:rsidRDefault="00835FC7">
            <w:pPr>
              <w:tabs>
                <w:tab w:val="left" w:pos="540"/>
                <w:tab w:val="left" w:pos="1080"/>
              </w:tabs>
              <w:spacing w:after="0" w:line="240" w:lineRule="auto"/>
              <w:ind w:left="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5FC7" w:rsidRDefault="00835FC7">
            <w:pPr>
              <w:tabs>
                <w:tab w:val="left" w:pos="540"/>
                <w:tab w:val="left" w:pos="1080"/>
              </w:tabs>
              <w:spacing w:after="0" w:line="240" w:lineRule="auto"/>
              <w:ind w:left="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5FC7" w:rsidRDefault="00835FC7">
            <w:pPr>
              <w:tabs>
                <w:tab w:val="left" w:pos="540"/>
                <w:tab w:val="left" w:pos="1080"/>
              </w:tabs>
              <w:spacing w:after="0" w:line="240" w:lineRule="auto"/>
              <w:ind w:left="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351C2" w:rsidRPr="00220E6A" w:rsidRDefault="00C351C2" w:rsidP="00C351C2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351C2" w:rsidRPr="00220E6A" w:rsidRDefault="00C351C2" w:rsidP="00C351C2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0E6A">
        <w:rPr>
          <w:rFonts w:ascii="Times New Roman" w:hAnsi="Times New Roman"/>
          <w:b/>
          <w:sz w:val="28"/>
          <w:szCs w:val="28"/>
        </w:rPr>
        <w:t xml:space="preserve">РАБОЧАЯ ПРОГРАММА </w:t>
      </w:r>
    </w:p>
    <w:p w:rsidR="00C351C2" w:rsidRPr="00220E6A" w:rsidRDefault="00C351C2" w:rsidP="00C351C2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0E6A">
        <w:rPr>
          <w:rFonts w:ascii="Times New Roman" w:hAnsi="Times New Roman"/>
          <w:b/>
          <w:sz w:val="28"/>
          <w:szCs w:val="28"/>
        </w:rPr>
        <w:t>ПРОФЕССИОНАЛЬНОГО МОДУЛЯ</w:t>
      </w:r>
    </w:p>
    <w:p w:rsidR="00C351C2" w:rsidRPr="00220E6A" w:rsidRDefault="00C351C2" w:rsidP="00C351C2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0E6A">
        <w:rPr>
          <w:rFonts w:ascii="Times New Roman" w:hAnsi="Times New Roman"/>
          <w:sz w:val="28"/>
          <w:szCs w:val="28"/>
        </w:rPr>
        <w:t>ПМ.0</w:t>
      </w:r>
      <w:r>
        <w:rPr>
          <w:rFonts w:ascii="Times New Roman" w:hAnsi="Times New Roman"/>
          <w:sz w:val="28"/>
          <w:szCs w:val="28"/>
        </w:rPr>
        <w:t>1</w:t>
      </w:r>
      <w:r w:rsidRPr="00220E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САНИТАРНО-ГИГИЕНИЧЕСКАЯ ПОДГОТОВКА ЗОНЫ ОБСЛУЖИВАНИЯ ДЛЯ ПРЕДОСТАВЛЕНИЯ ЭСТЕТИЧЕСКИХ УСЛУГ</w:t>
      </w:r>
    </w:p>
    <w:p w:rsidR="00C351C2" w:rsidRPr="00220E6A" w:rsidRDefault="00C351C2" w:rsidP="00C351C2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51C2" w:rsidRDefault="00C351C2" w:rsidP="00C351C2">
      <w:pPr>
        <w:spacing w:after="0" w:line="240" w:lineRule="auto"/>
        <w:jc w:val="center"/>
        <w:rPr>
          <w:rFonts w:ascii="Times New Roman" w:hAnsi="Times New Roman"/>
          <w:bCs/>
          <w:sz w:val="28"/>
          <w:szCs w:val="36"/>
        </w:rPr>
      </w:pPr>
    </w:p>
    <w:p w:rsidR="00C351C2" w:rsidRDefault="00C351C2" w:rsidP="00C351C2">
      <w:pPr>
        <w:spacing w:after="0" w:line="240" w:lineRule="auto"/>
        <w:jc w:val="center"/>
        <w:rPr>
          <w:rFonts w:ascii="Times New Roman" w:hAnsi="Times New Roman"/>
          <w:bCs/>
          <w:sz w:val="28"/>
          <w:szCs w:val="36"/>
        </w:rPr>
      </w:pPr>
    </w:p>
    <w:p w:rsidR="00C351C2" w:rsidRDefault="00C351C2" w:rsidP="00C351C2">
      <w:pPr>
        <w:spacing w:after="0" w:line="240" w:lineRule="auto"/>
        <w:jc w:val="center"/>
        <w:rPr>
          <w:rFonts w:ascii="Times New Roman" w:hAnsi="Times New Roman"/>
          <w:bCs/>
          <w:sz w:val="28"/>
          <w:szCs w:val="36"/>
        </w:rPr>
      </w:pPr>
    </w:p>
    <w:p w:rsidR="00C351C2" w:rsidRPr="0066375D" w:rsidRDefault="00C351C2" w:rsidP="00C351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0E6A">
        <w:rPr>
          <w:rFonts w:ascii="Times New Roman" w:hAnsi="Times New Roman"/>
          <w:bCs/>
          <w:sz w:val="28"/>
          <w:szCs w:val="36"/>
        </w:rPr>
        <w:t xml:space="preserve">Специальность </w:t>
      </w:r>
      <w:r w:rsidRPr="0066375D">
        <w:rPr>
          <w:rFonts w:ascii="Times New Roman" w:hAnsi="Times New Roman"/>
          <w:sz w:val="28"/>
          <w:szCs w:val="28"/>
        </w:rPr>
        <w:t>43.02.12 Технология эстетических услуг</w:t>
      </w:r>
    </w:p>
    <w:p w:rsidR="00C351C2" w:rsidRPr="00220E6A" w:rsidRDefault="00C351C2" w:rsidP="00C351C2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36"/>
        </w:rPr>
      </w:pPr>
    </w:p>
    <w:p w:rsidR="00C351C2" w:rsidRPr="00220E6A" w:rsidRDefault="00C351C2" w:rsidP="00C351C2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351C2" w:rsidRPr="00220E6A" w:rsidRDefault="00C351C2" w:rsidP="00C351C2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351C2" w:rsidRPr="00220E6A" w:rsidRDefault="00C351C2" w:rsidP="00C351C2">
      <w:pPr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  <w:u w:val="single"/>
        </w:rPr>
      </w:pPr>
    </w:p>
    <w:p w:rsidR="00C351C2" w:rsidRPr="00220E6A" w:rsidRDefault="00C351C2" w:rsidP="00C351C2">
      <w:pPr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  <w:u w:val="single"/>
        </w:rPr>
      </w:pPr>
    </w:p>
    <w:p w:rsidR="00C351C2" w:rsidRPr="00220E6A" w:rsidRDefault="00C351C2" w:rsidP="00C351C2">
      <w:pPr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  <w:u w:val="single"/>
        </w:rPr>
      </w:pPr>
    </w:p>
    <w:p w:rsidR="00C351C2" w:rsidRPr="00220E6A" w:rsidRDefault="00C351C2" w:rsidP="00C351C2">
      <w:pPr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  <w:u w:val="single"/>
        </w:rPr>
      </w:pPr>
    </w:p>
    <w:p w:rsidR="00C351C2" w:rsidRPr="00220E6A" w:rsidRDefault="00C351C2" w:rsidP="00C351C2">
      <w:pPr>
        <w:suppressAutoHyphens/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C351C2" w:rsidRPr="00220E6A" w:rsidRDefault="00C351C2" w:rsidP="00C351C2">
      <w:pPr>
        <w:suppressAutoHyphens/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C351C2" w:rsidRPr="00220E6A" w:rsidRDefault="00C351C2" w:rsidP="00C351C2">
      <w:pPr>
        <w:suppressAutoHyphens/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C351C2" w:rsidRPr="00220E6A" w:rsidRDefault="00C351C2" w:rsidP="00C351C2">
      <w:pPr>
        <w:suppressAutoHyphens/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C351C2" w:rsidRPr="00220E6A" w:rsidRDefault="00C351C2" w:rsidP="00C351C2">
      <w:pPr>
        <w:suppressAutoHyphens/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C351C2" w:rsidRDefault="00C351C2" w:rsidP="00C351C2">
      <w:pPr>
        <w:suppressAutoHyphens/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835FC7" w:rsidRDefault="00835FC7" w:rsidP="00C351C2">
      <w:pPr>
        <w:suppressAutoHyphens/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835FC7" w:rsidRPr="00220E6A" w:rsidRDefault="00835FC7" w:rsidP="00C351C2">
      <w:pPr>
        <w:suppressAutoHyphens/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C351C2" w:rsidRPr="00220E6A" w:rsidRDefault="00C351C2" w:rsidP="00C351C2">
      <w:pPr>
        <w:suppressAutoHyphens/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</w:p>
    <w:p w:rsidR="00C351C2" w:rsidRPr="00220E6A" w:rsidRDefault="00C351C2" w:rsidP="00C351C2">
      <w:pPr>
        <w:suppressAutoHyphens/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C351C2" w:rsidRPr="00220E6A" w:rsidRDefault="00C351C2" w:rsidP="00C351C2">
      <w:pPr>
        <w:suppressAutoHyphens/>
        <w:spacing w:after="0" w:line="240" w:lineRule="auto"/>
        <w:jc w:val="center"/>
        <w:rPr>
          <w:rFonts w:ascii="Times New Roman" w:hAnsi="Times New Roman"/>
          <w:bCs/>
          <w:sz w:val="28"/>
          <w:szCs w:val="20"/>
        </w:rPr>
      </w:pPr>
      <w:r w:rsidRPr="00220E6A">
        <w:rPr>
          <w:rFonts w:ascii="Times New Roman" w:hAnsi="Times New Roman"/>
          <w:bCs/>
          <w:sz w:val="28"/>
          <w:szCs w:val="20"/>
        </w:rPr>
        <w:t>Вологда</w:t>
      </w:r>
    </w:p>
    <w:p w:rsidR="00C351C2" w:rsidRPr="00220E6A" w:rsidRDefault="00C351C2" w:rsidP="00C351C2">
      <w:pPr>
        <w:suppressAutoHyphens/>
        <w:spacing w:after="0" w:line="240" w:lineRule="auto"/>
        <w:jc w:val="center"/>
        <w:rPr>
          <w:rFonts w:ascii="Times New Roman" w:hAnsi="Times New Roman"/>
          <w:bCs/>
          <w:sz w:val="28"/>
          <w:szCs w:val="20"/>
        </w:rPr>
      </w:pPr>
      <w:r w:rsidRPr="00220E6A">
        <w:rPr>
          <w:rFonts w:ascii="Times New Roman" w:hAnsi="Times New Roman"/>
          <w:bCs/>
          <w:sz w:val="28"/>
          <w:szCs w:val="20"/>
        </w:rPr>
        <w:t>2021</w:t>
      </w:r>
    </w:p>
    <w:p w:rsidR="00B51813" w:rsidRPr="00A40AB3" w:rsidRDefault="00B51813" w:rsidP="008A594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215A4">
        <w:rPr>
          <w:rFonts w:ascii="Times New Roman" w:hAnsi="Times New Roman"/>
          <w:b/>
          <w:bCs/>
          <w:sz w:val="28"/>
          <w:szCs w:val="28"/>
        </w:rPr>
        <w:br w:type="page"/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 </w:t>
      </w:r>
      <w:r w:rsidRPr="00990EB4">
        <w:rPr>
          <w:rFonts w:ascii="Times New Roman" w:hAnsi="Times New Roman"/>
          <w:bCs/>
          <w:sz w:val="28"/>
          <w:szCs w:val="28"/>
        </w:rPr>
        <w:t xml:space="preserve">Рабочая программа </w:t>
      </w:r>
      <w:r w:rsidRPr="00990EB4">
        <w:rPr>
          <w:rFonts w:ascii="Times New Roman" w:hAnsi="Times New Roman"/>
          <w:sz w:val="28"/>
          <w:szCs w:val="28"/>
        </w:rPr>
        <w:t>ПМ.</w:t>
      </w:r>
      <w:r>
        <w:rPr>
          <w:rFonts w:ascii="Times New Roman" w:hAnsi="Times New Roman"/>
          <w:sz w:val="28"/>
          <w:szCs w:val="28"/>
        </w:rPr>
        <w:t>0</w:t>
      </w:r>
      <w:r w:rsidRPr="00990EB4">
        <w:rPr>
          <w:rFonts w:ascii="Times New Roman" w:hAnsi="Times New Roman"/>
          <w:sz w:val="28"/>
          <w:szCs w:val="28"/>
        </w:rPr>
        <w:t>1 Санитарно-гигиеническая подготовка зоны обслуживания для предоставления эстетических услуг</w:t>
      </w:r>
      <w:r w:rsidRPr="00990EB4">
        <w:rPr>
          <w:rFonts w:ascii="Times New Roman" w:hAnsi="Times New Roman"/>
          <w:bCs/>
          <w:sz w:val="28"/>
          <w:szCs w:val="28"/>
        </w:rPr>
        <w:t xml:space="preserve"> разработана в соответствии с </w:t>
      </w:r>
      <w:r>
        <w:rPr>
          <w:rFonts w:ascii="Times New Roman" w:hAnsi="Times New Roman"/>
          <w:bCs/>
          <w:sz w:val="28"/>
          <w:szCs w:val="28"/>
        </w:rPr>
        <w:t>ф</w:t>
      </w:r>
      <w:r w:rsidRPr="00990EB4">
        <w:rPr>
          <w:rFonts w:ascii="Times New Roman" w:hAnsi="Times New Roman"/>
          <w:bCs/>
          <w:sz w:val="28"/>
          <w:szCs w:val="28"/>
        </w:rPr>
        <w:t xml:space="preserve">едеральным государственным </w:t>
      </w:r>
      <w:r w:rsidRPr="00A40AB3">
        <w:rPr>
          <w:rFonts w:ascii="Times New Roman" w:hAnsi="Times New Roman"/>
          <w:bCs/>
          <w:sz w:val="28"/>
          <w:szCs w:val="28"/>
        </w:rPr>
        <w:t>образовательн</w:t>
      </w:r>
      <w:r>
        <w:rPr>
          <w:rFonts w:ascii="Times New Roman" w:hAnsi="Times New Roman"/>
          <w:bCs/>
          <w:sz w:val="28"/>
          <w:szCs w:val="28"/>
        </w:rPr>
        <w:t xml:space="preserve">ым </w:t>
      </w:r>
      <w:r w:rsidRPr="00990EB4">
        <w:rPr>
          <w:rFonts w:ascii="Times New Roman" w:hAnsi="Times New Roman"/>
          <w:bCs/>
          <w:sz w:val="28"/>
          <w:szCs w:val="28"/>
        </w:rPr>
        <w:t>стандартом (далее – ФГОС) среднего профессионального образования по специальности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90EB4">
        <w:rPr>
          <w:rFonts w:ascii="Times New Roman" w:hAnsi="Times New Roman"/>
          <w:bCs/>
          <w:sz w:val="28"/>
          <w:szCs w:val="28"/>
        </w:rPr>
        <w:t>43.02.12   Технология эстетических услуг</w:t>
      </w:r>
    </w:p>
    <w:p w:rsidR="00B51813" w:rsidRPr="00990EB4" w:rsidRDefault="00B51813" w:rsidP="00990EB4">
      <w:pPr>
        <w:pStyle w:val="a9"/>
        <w:rPr>
          <w:rFonts w:ascii="Times New Roman" w:hAnsi="Times New Roman"/>
          <w:sz w:val="28"/>
          <w:szCs w:val="28"/>
        </w:rPr>
      </w:pPr>
    </w:p>
    <w:p w:rsidR="00B51813" w:rsidRDefault="00B51813" w:rsidP="002C42B4">
      <w:pPr>
        <w:jc w:val="both"/>
        <w:rPr>
          <w:rFonts w:ascii="Times New Roman" w:hAnsi="Times New Roman"/>
          <w:bCs/>
          <w:sz w:val="28"/>
          <w:szCs w:val="28"/>
        </w:rPr>
      </w:pPr>
    </w:p>
    <w:p w:rsidR="00B51813" w:rsidRDefault="00B51813" w:rsidP="008A594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Организация-разработчик: бюджетное профессиональное образовательное учреждение Вологодской области «Вологодский колледж технологии и дизайна»</w:t>
      </w:r>
    </w:p>
    <w:p w:rsidR="00B51813" w:rsidRDefault="00B51813" w:rsidP="008A594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51813" w:rsidRDefault="00B51813" w:rsidP="008A594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Разработчик:</w:t>
      </w:r>
    </w:p>
    <w:p w:rsidR="00B51813" w:rsidRDefault="00B51813" w:rsidP="008A594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Аникиева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Т.А., преподаватель БПОУ </w:t>
      </w:r>
      <w:proofErr w:type="gramStart"/>
      <w:r>
        <w:rPr>
          <w:rFonts w:ascii="Times New Roman" w:hAnsi="Times New Roman"/>
          <w:bCs/>
          <w:sz w:val="28"/>
          <w:szCs w:val="28"/>
        </w:rPr>
        <w:t>ВО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«Вологодский колледж технологии и дизайна»</w:t>
      </w:r>
    </w:p>
    <w:p w:rsidR="00B51813" w:rsidRDefault="00B51813" w:rsidP="002C42B4">
      <w:pPr>
        <w:jc w:val="both"/>
        <w:rPr>
          <w:rFonts w:ascii="Times New Roman" w:hAnsi="Times New Roman"/>
          <w:bCs/>
          <w:sz w:val="28"/>
          <w:szCs w:val="28"/>
        </w:rPr>
      </w:pPr>
    </w:p>
    <w:p w:rsidR="00C351C2" w:rsidRPr="00220E6A" w:rsidRDefault="00C351C2" w:rsidP="00C35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0E6A">
        <w:rPr>
          <w:rFonts w:ascii="Times New Roman" w:hAnsi="Times New Roman"/>
          <w:sz w:val="28"/>
          <w:szCs w:val="28"/>
        </w:rPr>
        <w:t xml:space="preserve">Рассмотрено и рекомендовано к утверждению и использованию в образовательном процессе на заседании предметной цикловой комиссии БПОУ </w:t>
      </w:r>
      <w:proofErr w:type="gramStart"/>
      <w:r w:rsidRPr="00220E6A">
        <w:rPr>
          <w:rFonts w:ascii="Times New Roman" w:hAnsi="Times New Roman"/>
          <w:sz w:val="28"/>
          <w:szCs w:val="28"/>
        </w:rPr>
        <w:t>ВО</w:t>
      </w:r>
      <w:proofErr w:type="gramEnd"/>
      <w:r w:rsidRPr="00220E6A">
        <w:rPr>
          <w:rFonts w:ascii="Times New Roman" w:hAnsi="Times New Roman"/>
          <w:sz w:val="28"/>
          <w:szCs w:val="28"/>
        </w:rPr>
        <w:t xml:space="preserve"> «Вологодский колледж технологии и дизайна», прот</w:t>
      </w:r>
      <w:r w:rsidR="00647F5B">
        <w:rPr>
          <w:rFonts w:ascii="Times New Roman" w:hAnsi="Times New Roman"/>
          <w:sz w:val="28"/>
          <w:szCs w:val="28"/>
        </w:rPr>
        <w:t>окол № 1 от 30.08.2021 г</w:t>
      </w:r>
      <w:r w:rsidR="00647F5B" w:rsidRPr="00647F5B">
        <w:rPr>
          <w:rFonts w:ascii="Times New Roman" w:hAnsi="Times New Roman"/>
          <w:sz w:val="28"/>
          <w:szCs w:val="28"/>
        </w:rPr>
        <w:t>., протокол № 1 от 31.08.2022 г.</w:t>
      </w:r>
    </w:p>
    <w:p w:rsidR="00B51813" w:rsidRDefault="00B51813" w:rsidP="00322F39">
      <w:pPr>
        <w:rPr>
          <w:rFonts w:ascii="Times New Roman" w:hAnsi="Times New Roman"/>
          <w:b/>
          <w:sz w:val="24"/>
          <w:szCs w:val="24"/>
        </w:rPr>
      </w:pPr>
    </w:p>
    <w:p w:rsidR="00B51813" w:rsidRDefault="00B51813" w:rsidP="00322F39">
      <w:pPr>
        <w:rPr>
          <w:rFonts w:ascii="Times New Roman" w:hAnsi="Times New Roman"/>
          <w:b/>
          <w:sz w:val="24"/>
          <w:szCs w:val="24"/>
        </w:rPr>
      </w:pPr>
    </w:p>
    <w:p w:rsidR="00B51813" w:rsidRDefault="00B51813" w:rsidP="00322F39">
      <w:pPr>
        <w:rPr>
          <w:rFonts w:ascii="Times New Roman" w:hAnsi="Times New Roman"/>
          <w:b/>
          <w:sz w:val="24"/>
          <w:szCs w:val="24"/>
        </w:rPr>
      </w:pPr>
    </w:p>
    <w:p w:rsidR="00B51813" w:rsidRDefault="00B51813" w:rsidP="00322F39">
      <w:pPr>
        <w:rPr>
          <w:rFonts w:ascii="Times New Roman" w:hAnsi="Times New Roman"/>
          <w:b/>
          <w:sz w:val="24"/>
          <w:szCs w:val="24"/>
        </w:rPr>
      </w:pPr>
    </w:p>
    <w:p w:rsidR="00B51813" w:rsidRDefault="00B51813" w:rsidP="00322F39">
      <w:pPr>
        <w:rPr>
          <w:rFonts w:ascii="Times New Roman" w:hAnsi="Times New Roman"/>
          <w:b/>
          <w:sz w:val="24"/>
          <w:szCs w:val="24"/>
        </w:rPr>
      </w:pPr>
    </w:p>
    <w:p w:rsidR="00B51813" w:rsidRDefault="00B51813" w:rsidP="00322F39">
      <w:pPr>
        <w:rPr>
          <w:rFonts w:ascii="Times New Roman" w:hAnsi="Times New Roman"/>
          <w:b/>
          <w:sz w:val="24"/>
          <w:szCs w:val="24"/>
        </w:rPr>
      </w:pPr>
    </w:p>
    <w:p w:rsidR="00B51813" w:rsidRDefault="00B51813" w:rsidP="00322F39">
      <w:pPr>
        <w:rPr>
          <w:rFonts w:ascii="Times New Roman" w:hAnsi="Times New Roman"/>
          <w:b/>
          <w:sz w:val="24"/>
          <w:szCs w:val="24"/>
        </w:rPr>
      </w:pPr>
    </w:p>
    <w:p w:rsidR="00B51813" w:rsidRDefault="00B51813" w:rsidP="00322F39">
      <w:pPr>
        <w:rPr>
          <w:rFonts w:ascii="Times New Roman" w:hAnsi="Times New Roman"/>
          <w:b/>
          <w:sz w:val="24"/>
          <w:szCs w:val="24"/>
        </w:rPr>
      </w:pPr>
    </w:p>
    <w:p w:rsidR="00C351C2" w:rsidRDefault="00C351C2" w:rsidP="00322F39">
      <w:pPr>
        <w:rPr>
          <w:rFonts w:ascii="Times New Roman" w:hAnsi="Times New Roman"/>
          <w:b/>
          <w:sz w:val="24"/>
          <w:szCs w:val="24"/>
        </w:rPr>
      </w:pPr>
    </w:p>
    <w:p w:rsidR="00C351C2" w:rsidRDefault="00C351C2" w:rsidP="00322F39">
      <w:pPr>
        <w:rPr>
          <w:rFonts w:ascii="Times New Roman" w:hAnsi="Times New Roman"/>
          <w:b/>
          <w:sz w:val="24"/>
          <w:szCs w:val="24"/>
        </w:rPr>
      </w:pPr>
    </w:p>
    <w:p w:rsidR="00C351C2" w:rsidRDefault="00C351C2" w:rsidP="00322F39">
      <w:pPr>
        <w:rPr>
          <w:rFonts w:ascii="Times New Roman" w:hAnsi="Times New Roman"/>
          <w:b/>
          <w:sz w:val="24"/>
          <w:szCs w:val="24"/>
        </w:rPr>
      </w:pPr>
    </w:p>
    <w:p w:rsidR="00C351C2" w:rsidRDefault="00C351C2" w:rsidP="00322F39">
      <w:pPr>
        <w:rPr>
          <w:rFonts w:ascii="Times New Roman" w:hAnsi="Times New Roman"/>
          <w:b/>
          <w:sz w:val="24"/>
          <w:szCs w:val="24"/>
        </w:rPr>
      </w:pPr>
    </w:p>
    <w:p w:rsidR="00C351C2" w:rsidRDefault="00C351C2" w:rsidP="00322F39">
      <w:pPr>
        <w:rPr>
          <w:rFonts w:ascii="Times New Roman" w:hAnsi="Times New Roman"/>
          <w:b/>
          <w:sz w:val="24"/>
          <w:szCs w:val="24"/>
        </w:rPr>
      </w:pPr>
    </w:p>
    <w:p w:rsidR="00B51813" w:rsidRDefault="00B51813" w:rsidP="00322F39">
      <w:pPr>
        <w:rPr>
          <w:rFonts w:ascii="Times New Roman" w:hAnsi="Times New Roman"/>
          <w:b/>
          <w:sz w:val="24"/>
          <w:szCs w:val="24"/>
        </w:rPr>
      </w:pPr>
    </w:p>
    <w:p w:rsidR="002C209B" w:rsidRDefault="002C209B" w:rsidP="00322F39">
      <w:pPr>
        <w:rPr>
          <w:rFonts w:ascii="Times New Roman" w:hAnsi="Times New Roman"/>
          <w:b/>
          <w:sz w:val="24"/>
          <w:szCs w:val="24"/>
        </w:rPr>
      </w:pPr>
    </w:p>
    <w:p w:rsidR="00C351C2" w:rsidRPr="00E30D9E" w:rsidRDefault="00C351C2" w:rsidP="00C351C2">
      <w:pPr>
        <w:jc w:val="center"/>
        <w:rPr>
          <w:rFonts w:ascii="Times New Roman" w:hAnsi="Times New Roman"/>
          <w:b/>
          <w:sz w:val="24"/>
          <w:szCs w:val="24"/>
        </w:rPr>
      </w:pPr>
      <w:r w:rsidRPr="00E30D9E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C351C2" w:rsidRPr="00E30D9E" w:rsidRDefault="00C351C2" w:rsidP="00C351C2">
      <w:pPr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755"/>
        <w:gridCol w:w="816"/>
      </w:tblGrid>
      <w:tr w:rsidR="00C351C2" w:rsidRPr="00307B7D" w:rsidTr="006A0CEF">
        <w:tc>
          <w:tcPr>
            <w:tcW w:w="8755" w:type="dxa"/>
          </w:tcPr>
          <w:p w:rsidR="00C351C2" w:rsidRPr="000D14C9" w:rsidRDefault="00C351C2" w:rsidP="006A0CEF">
            <w:pPr>
              <w:pStyle w:val="1"/>
              <w:spacing w:before="0" w:line="240" w:lineRule="auto"/>
              <w:ind w:left="284"/>
              <w:jc w:val="both"/>
              <w:rPr>
                <w:rFonts w:ascii="Times New Roman" w:hAnsi="Times New Roman"/>
                <w:b w:val="0"/>
                <w:caps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C351C2" w:rsidRDefault="00C351C2" w:rsidP="006A0C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7B7D">
              <w:rPr>
                <w:rFonts w:ascii="Times New Roman" w:hAnsi="Times New Roman"/>
                <w:color w:val="000000"/>
                <w:sz w:val="28"/>
                <w:szCs w:val="28"/>
              </w:rPr>
              <w:t>стр.</w:t>
            </w:r>
          </w:p>
          <w:p w:rsidR="00C351C2" w:rsidRPr="00307B7D" w:rsidRDefault="00C351C2" w:rsidP="006A0C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351C2" w:rsidRPr="00307B7D" w:rsidTr="006A0CEF">
        <w:tc>
          <w:tcPr>
            <w:tcW w:w="8755" w:type="dxa"/>
          </w:tcPr>
          <w:p w:rsidR="00C351C2" w:rsidRPr="000D14C9" w:rsidRDefault="00C351C2" w:rsidP="00C351C2">
            <w:pPr>
              <w:pStyle w:val="1"/>
              <w:numPr>
                <w:ilvl w:val="0"/>
                <w:numId w:val="11"/>
              </w:numPr>
              <w:autoSpaceDE w:val="0"/>
              <w:autoSpaceDN w:val="0"/>
              <w:spacing w:before="0" w:after="0" w:line="240" w:lineRule="auto"/>
              <w:rPr>
                <w:rFonts w:ascii="Times New Roman" w:hAnsi="Times New Roman"/>
                <w:caps/>
                <w:color w:val="000000"/>
                <w:sz w:val="24"/>
                <w:szCs w:val="24"/>
              </w:rPr>
            </w:pPr>
            <w:r w:rsidRPr="000D14C9">
              <w:rPr>
                <w:rFonts w:ascii="Times New Roman" w:hAnsi="Times New Roman"/>
                <w:caps/>
                <w:color w:val="000000"/>
                <w:sz w:val="24"/>
                <w:szCs w:val="24"/>
              </w:rPr>
              <w:t>ПАСПОРТ РАБОЧЕЙ ПРОГРАММЫ ПРОФЕССИОНАЛЬНОГО МОДУЛЯ</w:t>
            </w:r>
          </w:p>
          <w:p w:rsidR="00C351C2" w:rsidRPr="00C351C2" w:rsidRDefault="00C351C2" w:rsidP="006A0C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C351C2" w:rsidRPr="00307B7D" w:rsidRDefault="00C351C2" w:rsidP="006A0C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7B7D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C351C2" w:rsidRPr="00307B7D" w:rsidTr="006A0CEF">
        <w:tc>
          <w:tcPr>
            <w:tcW w:w="8755" w:type="dxa"/>
          </w:tcPr>
          <w:p w:rsidR="00C351C2" w:rsidRPr="00C351C2" w:rsidRDefault="00C351C2" w:rsidP="00C351C2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351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РЕЗУЛЬТ</w:t>
            </w:r>
            <w:r w:rsidRPr="00C351C2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АТ</w:t>
            </w:r>
            <w:r w:rsidRPr="00C351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Ы </w:t>
            </w:r>
            <w:r w:rsidRPr="00C351C2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 w:rsidRPr="00C351C2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C351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ВОЕНИЯ П</w:t>
            </w:r>
            <w:r w:rsidRPr="00C351C2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 w:rsidRPr="00C351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C351C2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Ф</w:t>
            </w:r>
            <w:r w:rsidRPr="00C351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C351C2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СС</w:t>
            </w:r>
            <w:r w:rsidRPr="00C351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ИОН</w:t>
            </w:r>
            <w:r w:rsidRPr="00C351C2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 w:rsidRPr="00C351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</w:t>
            </w:r>
            <w:r w:rsidRPr="00C351C2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Ь</w:t>
            </w:r>
            <w:r w:rsidRPr="00C351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</w:t>
            </w:r>
            <w:r w:rsidRPr="00C351C2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Г</w:t>
            </w:r>
            <w:r w:rsidRPr="00C351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 </w:t>
            </w:r>
            <w:r w:rsidRPr="00C351C2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М</w:t>
            </w:r>
            <w:r w:rsidRPr="00C351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C351C2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 w:rsidRPr="00C351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УЛЯ</w:t>
            </w:r>
          </w:p>
          <w:p w:rsidR="00C351C2" w:rsidRPr="00C351C2" w:rsidRDefault="00C351C2" w:rsidP="00C351C2">
            <w:pPr>
              <w:spacing w:after="0" w:line="240" w:lineRule="auto"/>
              <w:ind w:left="64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C351C2" w:rsidRPr="00C351C2" w:rsidRDefault="00C351C2" w:rsidP="00C351C2">
            <w:pPr>
              <w:spacing w:after="0" w:line="240" w:lineRule="auto"/>
              <w:ind w:left="64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C351C2" w:rsidRPr="00C351C2" w:rsidRDefault="00C351C2" w:rsidP="00C351C2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351C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СТРУКТУРА И СОДЕРЖАНИЕ ПРОФЕССИОНАЛЬНОГО МОДУЛЯ</w:t>
            </w:r>
          </w:p>
          <w:p w:rsidR="00C351C2" w:rsidRPr="000D14C9" w:rsidRDefault="00C351C2" w:rsidP="006A0CEF">
            <w:pPr>
              <w:pStyle w:val="1"/>
              <w:spacing w:before="0" w:line="240" w:lineRule="auto"/>
              <w:ind w:left="720" w:hanging="436"/>
              <w:rPr>
                <w:rFonts w:ascii="Times New Roman" w:hAnsi="Times New Roman"/>
                <w:caps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C351C2" w:rsidRDefault="00027AB9" w:rsidP="006A0C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  <w:p w:rsidR="00C351C2" w:rsidRDefault="00C351C2" w:rsidP="006A0C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351C2" w:rsidRPr="00307B7D" w:rsidRDefault="00027AB9" w:rsidP="006A0C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C351C2" w:rsidRPr="00307B7D" w:rsidTr="006A0CEF">
        <w:trPr>
          <w:trHeight w:val="670"/>
        </w:trPr>
        <w:tc>
          <w:tcPr>
            <w:tcW w:w="8755" w:type="dxa"/>
          </w:tcPr>
          <w:p w:rsidR="00C351C2" w:rsidRPr="000D14C9" w:rsidRDefault="00C351C2" w:rsidP="00C351C2">
            <w:pPr>
              <w:pStyle w:val="1"/>
              <w:numPr>
                <w:ilvl w:val="0"/>
                <w:numId w:val="11"/>
              </w:numPr>
              <w:autoSpaceDE w:val="0"/>
              <w:autoSpaceDN w:val="0"/>
              <w:spacing w:before="0" w:after="0" w:line="240" w:lineRule="auto"/>
              <w:rPr>
                <w:rFonts w:ascii="Times New Roman" w:hAnsi="Times New Roman"/>
                <w:caps/>
                <w:color w:val="000000"/>
                <w:sz w:val="24"/>
                <w:szCs w:val="24"/>
              </w:rPr>
            </w:pPr>
            <w:r w:rsidRPr="000D14C9">
              <w:rPr>
                <w:rFonts w:ascii="Times New Roman" w:hAnsi="Times New Roman"/>
                <w:caps/>
                <w:color w:val="000000"/>
                <w:sz w:val="24"/>
                <w:szCs w:val="24"/>
              </w:rPr>
              <w:t>условия реализации программы ПРОФЕССИОНАЛЬНОГО МОДУЛЯ</w:t>
            </w:r>
          </w:p>
          <w:p w:rsidR="00C351C2" w:rsidRPr="000D14C9" w:rsidRDefault="00C351C2" w:rsidP="006A0CEF">
            <w:pPr>
              <w:pStyle w:val="1"/>
              <w:tabs>
                <w:tab w:val="num" w:pos="0"/>
              </w:tabs>
              <w:spacing w:before="0" w:line="240" w:lineRule="auto"/>
              <w:ind w:left="284"/>
              <w:rPr>
                <w:rFonts w:ascii="Times New Roman" w:hAnsi="Times New Roman"/>
                <w:caps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C351C2" w:rsidRPr="00307B7D" w:rsidRDefault="008C04BB" w:rsidP="006A0C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</w:tr>
      <w:tr w:rsidR="00C351C2" w:rsidRPr="00307B7D" w:rsidTr="006A0CEF">
        <w:tc>
          <w:tcPr>
            <w:tcW w:w="8755" w:type="dxa"/>
          </w:tcPr>
          <w:p w:rsidR="00C351C2" w:rsidRPr="000D14C9" w:rsidRDefault="008C04BB" w:rsidP="006A0CEF">
            <w:pPr>
              <w:pStyle w:val="1"/>
              <w:spacing w:before="0" w:line="240" w:lineRule="auto"/>
              <w:ind w:left="540" w:hanging="256"/>
              <w:rPr>
                <w:rFonts w:ascii="Times New Roman" w:hAnsi="Times New Roman"/>
                <w:caps/>
                <w:color w:val="000000"/>
                <w:sz w:val="24"/>
                <w:szCs w:val="24"/>
              </w:rPr>
            </w:pPr>
            <w:r w:rsidRPr="000D14C9">
              <w:rPr>
                <w:rFonts w:ascii="Times New Roman" w:hAnsi="Times New Roman"/>
                <w:caps/>
                <w:color w:val="000000"/>
                <w:sz w:val="24"/>
                <w:szCs w:val="24"/>
              </w:rPr>
              <w:t>5</w:t>
            </w:r>
            <w:r w:rsidR="00C351C2" w:rsidRPr="000D14C9">
              <w:rPr>
                <w:rFonts w:ascii="Times New Roman" w:hAnsi="Times New Roman"/>
                <w:caps/>
                <w:color w:val="000000"/>
                <w:sz w:val="24"/>
                <w:szCs w:val="24"/>
              </w:rPr>
              <w:t>. Контроль и оценка результатов освоения профессионального модуля (вида профессиональной деятельности)</w:t>
            </w:r>
          </w:p>
        </w:tc>
        <w:tc>
          <w:tcPr>
            <w:tcW w:w="816" w:type="dxa"/>
          </w:tcPr>
          <w:p w:rsidR="00C351C2" w:rsidRDefault="00C351C2" w:rsidP="006A0C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351C2" w:rsidRPr="00307B7D" w:rsidRDefault="008C04BB" w:rsidP="006A0C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</w:tr>
    </w:tbl>
    <w:p w:rsidR="00B51813" w:rsidRPr="00E30D9E" w:rsidRDefault="00B51813" w:rsidP="00322F39">
      <w:pPr>
        <w:rPr>
          <w:rFonts w:ascii="Times New Roman" w:hAnsi="Times New Roman"/>
          <w:b/>
          <w:sz w:val="24"/>
          <w:szCs w:val="24"/>
          <w:lang w:eastAsia="en-US"/>
        </w:rPr>
      </w:pPr>
    </w:p>
    <w:p w:rsidR="00B51813" w:rsidRPr="00E30D9E" w:rsidRDefault="00B51813" w:rsidP="00322F39">
      <w:pPr>
        <w:spacing w:after="0"/>
        <w:rPr>
          <w:rFonts w:ascii="Times New Roman" w:hAnsi="Times New Roman"/>
          <w:b/>
          <w:sz w:val="24"/>
          <w:szCs w:val="24"/>
        </w:rPr>
        <w:sectPr w:rsidR="00B51813" w:rsidRPr="00E30D9E" w:rsidSect="00B95814"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20"/>
          <w:titlePg/>
          <w:docGrid w:linePitch="299"/>
        </w:sectPr>
      </w:pPr>
    </w:p>
    <w:p w:rsidR="006A0CEF" w:rsidRPr="006A0CEF" w:rsidRDefault="00C351C2" w:rsidP="006A0CEF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A0CEF">
        <w:rPr>
          <w:rFonts w:ascii="Times New Roman" w:hAnsi="Times New Roman"/>
          <w:b/>
          <w:sz w:val="28"/>
          <w:szCs w:val="28"/>
        </w:rPr>
        <w:lastRenderedPageBreak/>
        <w:t xml:space="preserve">ПАСПОРТ </w:t>
      </w:r>
      <w:r w:rsidR="00B51813" w:rsidRPr="006A0CEF">
        <w:rPr>
          <w:rFonts w:ascii="Times New Roman" w:hAnsi="Times New Roman"/>
          <w:b/>
          <w:sz w:val="28"/>
          <w:szCs w:val="28"/>
        </w:rPr>
        <w:t xml:space="preserve"> </w:t>
      </w:r>
      <w:r w:rsidRPr="006A0CEF">
        <w:rPr>
          <w:rFonts w:ascii="Times New Roman" w:hAnsi="Times New Roman"/>
          <w:b/>
          <w:sz w:val="28"/>
          <w:szCs w:val="28"/>
        </w:rPr>
        <w:t xml:space="preserve">ПРОГРАММЫ </w:t>
      </w:r>
      <w:r w:rsidR="00B51813" w:rsidRPr="006A0CEF">
        <w:rPr>
          <w:rFonts w:ascii="Times New Roman" w:hAnsi="Times New Roman"/>
          <w:b/>
          <w:sz w:val="28"/>
          <w:szCs w:val="28"/>
        </w:rPr>
        <w:t>ПРОФЕССИОНАЛЬНОГО МОДУЛЯ</w:t>
      </w:r>
      <w:r w:rsidR="006A0CEF" w:rsidRPr="006A0CEF">
        <w:rPr>
          <w:rFonts w:ascii="Times New Roman" w:hAnsi="Times New Roman"/>
          <w:b/>
          <w:sz w:val="28"/>
          <w:szCs w:val="28"/>
        </w:rPr>
        <w:t xml:space="preserve"> </w:t>
      </w:r>
    </w:p>
    <w:p w:rsidR="00B51813" w:rsidRPr="006A0CEF" w:rsidRDefault="00B51813" w:rsidP="006A0C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0CEF">
        <w:rPr>
          <w:rFonts w:ascii="Times New Roman" w:hAnsi="Times New Roman"/>
          <w:b/>
          <w:sz w:val="28"/>
          <w:szCs w:val="28"/>
        </w:rPr>
        <w:t>ПМ.01 Санитарно-гигиеническая подготовка зоны обслуживания для предоставления эстетических услуг</w:t>
      </w:r>
      <w:r w:rsidRPr="006A0CEF">
        <w:rPr>
          <w:rFonts w:ascii="Times New Roman" w:hAnsi="Times New Roman"/>
          <w:sz w:val="28"/>
          <w:szCs w:val="28"/>
        </w:rPr>
        <w:t>.</w:t>
      </w:r>
    </w:p>
    <w:p w:rsidR="00B51813" w:rsidRPr="00A40AB3" w:rsidRDefault="00B51813" w:rsidP="00944DF7">
      <w:pPr>
        <w:spacing w:after="0" w:line="240" w:lineRule="auto"/>
        <w:ind w:firstLine="142"/>
        <w:rPr>
          <w:rFonts w:ascii="Times New Roman" w:hAnsi="Times New Roman"/>
          <w:b/>
          <w:sz w:val="28"/>
          <w:szCs w:val="28"/>
        </w:rPr>
      </w:pPr>
      <w:r w:rsidRPr="00A40AB3">
        <w:rPr>
          <w:rFonts w:ascii="Times New Roman" w:hAnsi="Times New Roman"/>
          <w:b/>
          <w:sz w:val="28"/>
          <w:szCs w:val="28"/>
        </w:rPr>
        <w:t>1.1. Область применения рабочей программы</w:t>
      </w:r>
    </w:p>
    <w:p w:rsidR="006A0CEF" w:rsidRDefault="00B51813" w:rsidP="006A0CEF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40AB3">
        <w:rPr>
          <w:rFonts w:ascii="Times New Roman" w:hAnsi="Times New Roman"/>
          <w:sz w:val="28"/>
          <w:szCs w:val="28"/>
        </w:rPr>
        <w:t xml:space="preserve">Рабочая программа профессионального модуля является частью рабочей основной образовательной программы в соответствии с ФГОС СПО по специальности </w:t>
      </w:r>
      <w:r w:rsidRPr="00A40AB3">
        <w:rPr>
          <w:rFonts w:ascii="Times New Roman" w:hAnsi="Times New Roman"/>
          <w:bCs/>
          <w:sz w:val="28"/>
          <w:szCs w:val="28"/>
        </w:rPr>
        <w:t>43.02.12 Технология эстетических услуг</w:t>
      </w:r>
      <w:r w:rsidR="006A0CEF" w:rsidRPr="006A0CEF">
        <w:rPr>
          <w:rFonts w:ascii="Times New Roman" w:hAnsi="Times New Roman"/>
          <w:sz w:val="28"/>
          <w:szCs w:val="28"/>
        </w:rPr>
        <w:t xml:space="preserve"> </w:t>
      </w:r>
      <w:r w:rsidR="006A0CEF" w:rsidRPr="00047341">
        <w:rPr>
          <w:rFonts w:ascii="Times New Roman" w:hAnsi="Times New Roman"/>
          <w:sz w:val="28"/>
          <w:szCs w:val="28"/>
        </w:rPr>
        <w:t xml:space="preserve">части освоения основного вида профессиональной деятельности (ВПД): </w:t>
      </w:r>
      <w:r w:rsidR="00027AB9">
        <w:rPr>
          <w:rFonts w:ascii="Times New Roman" w:hAnsi="Times New Roman"/>
          <w:b/>
          <w:sz w:val="28"/>
          <w:szCs w:val="28"/>
        </w:rPr>
        <w:t>С</w:t>
      </w:r>
      <w:r w:rsidR="006A0CEF" w:rsidRPr="006A0CEF">
        <w:rPr>
          <w:rFonts w:ascii="Times New Roman" w:hAnsi="Times New Roman"/>
          <w:b/>
          <w:bCs/>
          <w:sz w:val="28"/>
          <w:szCs w:val="28"/>
        </w:rPr>
        <w:t>анитарно-гигиеническая подготовка зоны обслуживания для предоставления эстетических услуг</w:t>
      </w:r>
      <w:r w:rsidR="006A0CEF" w:rsidRPr="00047341">
        <w:rPr>
          <w:rFonts w:ascii="Times New Roman" w:hAnsi="Times New Roman"/>
          <w:sz w:val="28"/>
          <w:szCs w:val="28"/>
        </w:rPr>
        <w:t xml:space="preserve"> и соответствующих </w:t>
      </w:r>
      <w:r w:rsidR="006A0CEF" w:rsidRPr="00047341">
        <w:rPr>
          <w:rFonts w:ascii="Times New Roman" w:hAnsi="Times New Roman"/>
          <w:b/>
          <w:sz w:val="28"/>
          <w:szCs w:val="28"/>
        </w:rPr>
        <w:t>профессиональных компетенций</w:t>
      </w:r>
      <w:r w:rsidR="006A0CEF" w:rsidRPr="00047341">
        <w:rPr>
          <w:rFonts w:ascii="Times New Roman" w:hAnsi="Times New Roman"/>
          <w:sz w:val="28"/>
          <w:szCs w:val="28"/>
        </w:rPr>
        <w:t xml:space="preserve"> (ПК):</w:t>
      </w:r>
    </w:p>
    <w:p w:rsidR="006A0CEF" w:rsidRPr="006A0CEF" w:rsidRDefault="006A0CEF" w:rsidP="006A0C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A0CEF">
        <w:rPr>
          <w:rFonts w:ascii="Times New Roman" w:hAnsi="Times New Roman"/>
          <w:sz w:val="28"/>
          <w:szCs w:val="28"/>
        </w:rPr>
        <w:t>ПК 1.1. Подготавливать рабочее место, инструменты и оборудование в соответствии с требованиями санитарных правил и норм.</w:t>
      </w:r>
    </w:p>
    <w:p w:rsidR="006A0CEF" w:rsidRPr="006A0CEF" w:rsidRDefault="006A0CEF" w:rsidP="006A0C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A0CEF">
        <w:rPr>
          <w:rFonts w:ascii="Times New Roman" w:hAnsi="Times New Roman"/>
          <w:sz w:val="28"/>
          <w:szCs w:val="28"/>
        </w:rPr>
        <w:t>ПК 1.2. Проводить тестирование кожи, строения тела клиента с целью определения требуемого комплекса эстетических услуг.</w:t>
      </w:r>
    </w:p>
    <w:p w:rsidR="006A0CEF" w:rsidRPr="006A0CEF" w:rsidRDefault="006A0CEF" w:rsidP="006A0CEF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A0CEF">
        <w:rPr>
          <w:rFonts w:ascii="Times New Roman" w:hAnsi="Times New Roman"/>
          <w:sz w:val="28"/>
          <w:szCs w:val="28"/>
        </w:rPr>
        <w:t>ПК 1.3. Согласовывать с клиентом комплекс эстетических услуг по результатам тестирования с учетом его пожеланий</w:t>
      </w:r>
    </w:p>
    <w:p w:rsidR="00B51813" w:rsidRPr="006A0CEF" w:rsidRDefault="00B51813" w:rsidP="006A0CEF">
      <w:pPr>
        <w:widowControl w:val="0"/>
        <w:autoSpaceDE w:val="0"/>
        <w:autoSpaceDN w:val="0"/>
        <w:adjustRightInd w:val="0"/>
        <w:spacing w:after="0" w:line="240" w:lineRule="auto"/>
        <w:ind w:firstLine="142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B51813" w:rsidRDefault="006A0CEF" w:rsidP="006A0CEF">
      <w:pPr>
        <w:numPr>
          <w:ilvl w:val="1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220E6A">
        <w:rPr>
          <w:rFonts w:ascii="Times New Roman" w:hAnsi="Times New Roman"/>
          <w:b/>
          <w:sz w:val="28"/>
          <w:szCs w:val="28"/>
        </w:rPr>
        <w:t>Место профессионального модуля в структуре основной профессиональной образовательной программы</w:t>
      </w:r>
      <w:r w:rsidRPr="006A0CE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220E6A">
        <w:rPr>
          <w:rFonts w:ascii="Times New Roman" w:hAnsi="Times New Roman"/>
          <w:bCs/>
          <w:iCs/>
          <w:sz w:val="28"/>
          <w:szCs w:val="28"/>
        </w:rPr>
        <w:t>Профессиональный модуль</w:t>
      </w:r>
      <w:r w:rsidRPr="00220E6A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6A0CEF">
        <w:rPr>
          <w:rFonts w:ascii="Times New Roman" w:hAnsi="Times New Roman"/>
          <w:sz w:val="28"/>
          <w:szCs w:val="28"/>
        </w:rPr>
        <w:t>ПМ.01 Санитарно-гигиеническая подготовка зоны обслуживания для предоставления эстетических услуг</w:t>
      </w:r>
      <w:r w:rsidRPr="00220E6A">
        <w:rPr>
          <w:rFonts w:ascii="Times New Roman" w:hAnsi="Times New Roman"/>
          <w:sz w:val="28"/>
          <w:szCs w:val="28"/>
        </w:rPr>
        <w:t xml:space="preserve"> входит</w:t>
      </w:r>
      <w:r w:rsidRPr="00220E6A">
        <w:rPr>
          <w:rFonts w:ascii="Times New Roman" w:hAnsi="Times New Roman"/>
          <w:bCs/>
          <w:iCs/>
          <w:sz w:val="28"/>
          <w:szCs w:val="28"/>
        </w:rPr>
        <w:t xml:space="preserve"> в профессиональный учебный цикл.</w:t>
      </w:r>
    </w:p>
    <w:p w:rsidR="006A0CEF" w:rsidRPr="00A40AB3" w:rsidRDefault="006A0CEF" w:rsidP="006A0CEF">
      <w:pPr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</w:p>
    <w:p w:rsidR="006A0CEF" w:rsidRPr="00047341" w:rsidRDefault="00B51813" w:rsidP="00027AB9">
      <w:pPr>
        <w:spacing w:after="0" w:line="240" w:lineRule="auto"/>
        <w:ind w:firstLine="142"/>
        <w:rPr>
          <w:rFonts w:ascii="Times New Roman" w:hAnsi="Times New Roman"/>
          <w:b/>
          <w:sz w:val="28"/>
          <w:szCs w:val="28"/>
        </w:rPr>
      </w:pPr>
      <w:r w:rsidRPr="00A40AB3">
        <w:rPr>
          <w:rFonts w:ascii="Times New Roman" w:hAnsi="Times New Roman"/>
          <w:b/>
          <w:sz w:val="28"/>
          <w:szCs w:val="28"/>
        </w:rPr>
        <w:t>1.</w:t>
      </w:r>
      <w:r w:rsidR="006A0CEF">
        <w:rPr>
          <w:rFonts w:ascii="Times New Roman" w:hAnsi="Times New Roman"/>
          <w:b/>
          <w:sz w:val="28"/>
          <w:szCs w:val="28"/>
        </w:rPr>
        <w:t>3</w:t>
      </w:r>
      <w:r w:rsidRPr="00A40AB3">
        <w:rPr>
          <w:rFonts w:ascii="Times New Roman" w:hAnsi="Times New Roman"/>
          <w:b/>
          <w:sz w:val="28"/>
          <w:szCs w:val="28"/>
        </w:rPr>
        <w:t xml:space="preserve">. Цель и планируемые результаты освоения профессионального модуля </w:t>
      </w:r>
      <w:r w:rsidR="006A0CEF" w:rsidRPr="00047341">
        <w:rPr>
          <w:rFonts w:ascii="Times New Roman" w:hAnsi="Times New Roman"/>
          <w:b/>
          <w:sz w:val="28"/>
          <w:szCs w:val="28"/>
        </w:rPr>
        <w:t xml:space="preserve"> </w:t>
      </w:r>
    </w:p>
    <w:p w:rsidR="006A0CEF" w:rsidRPr="00220E6A" w:rsidRDefault="006A0CEF" w:rsidP="006A0CE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0E6A">
        <w:rPr>
          <w:rFonts w:ascii="Times New Roman" w:hAnsi="Times New Roman"/>
          <w:sz w:val="28"/>
          <w:szCs w:val="28"/>
        </w:rPr>
        <w:t xml:space="preserve">Цель: развитие общих и профессиональных компетенций обучающихся, необходимых для реализации профессиональной деятельности, формирование умений и навыков в области </w:t>
      </w:r>
      <w:r>
        <w:rPr>
          <w:rFonts w:ascii="Times New Roman" w:hAnsi="Times New Roman"/>
          <w:sz w:val="28"/>
          <w:szCs w:val="28"/>
        </w:rPr>
        <w:t>с</w:t>
      </w:r>
      <w:r w:rsidRPr="006A0CEF">
        <w:rPr>
          <w:rFonts w:ascii="Times New Roman" w:hAnsi="Times New Roman"/>
          <w:sz w:val="28"/>
          <w:szCs w:val="28"/>
        </w:rPr>
        <w:t>анитарно-гигиеническ</w:t>
      </w:r>
      <w:r>
        <w:rPr>
          <w:rFonts w:ascii="Times New Roman" w:hAnsi="Times New Roman"/>
          <w:sz w:val="28"/>
          <w:szCs w:val="28"/>
        </w:rPr>
        <w:t>ой</w:t>
      </w:r>
      <w:r w:rsidRPr="006A0CEF">
        <w:rPr>
          <w:rFonts w:ascii="Times New Roman" w:hAnsi="Times New Roman"/>
          <w:sz w:val="28"/>
          <w:szCs w:val="28"/>
        </w:rPr>
        <w:t xml:space="preserve"> подготовк</w:t>
      </w:r>
      <w:r>
        <w:rPr>
          <w:rFonts w:ascii="Times New Roman" w:hAnsi="Times New Roman"/>
          <w:sz w:val="28"/>
          <w:szCs w:val="28"/>
        </w:rPr>
        <w:t>и</w:t>
      </w:r>
      <w:r w:rsidRPr="006A0CEF">
        <w:rPr>
          <w:rFonts w:ascii="Times New Roman" w:hAnsi="Times New Roman"/>
          <w:sz w:val="28"/>
          <w:szCs w:val="28"/>
        </w:rPr>
        <w:t xml:space="preserve"> зоны обслуживания для предоставления эстетических услуг</w:t>
      </w:r>
      <w:r w:rsidRPr="00220E6A">
        <w:rPr>
          <w:rFonts w:ascii="Times New Roman" w:hAnsi="Times New Roman"/>
          <w:sz w:val="28"/>
          <w:szCs w:val="28"/>
        </w:rPr>
        <w:t>.</w:t>
      </w:r>
    </w:p>
    <w:p w:rsidR="006A0CEF" w:rsidRPr="00220E6A" w:rsidRDefault="006A0CEF" w:rsidP="006A0CE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0E6A">
        <w:rPr>
          <w:rFonts w:ascii="Times New Roman" w:hAnsi="Times New Roman"/>
          <w:sz w:val="28"/>
          <w:szCs w:val="28"/>
        </w:rPr>
        <w:t xml:space="preserve"> Задачи:</w:t>
      </w:r>
    </w:p>
    <w:p w:rsidR="006A0CEF" w:rsidRPr="00220E6A" w:rsidRDefault="006A0CEF" w:rsidP="006A0CE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0E6A">
        <w:rPr>
          <w:rFonts w:ascii="Times New Roman" w:hAnsi="Times New Roman"/>
          <w:sz w:val="28"/>
          <w:szCs w:val="28"/>
        </w:rPr>
        <w:t xml:space="preserve">- овладеть профессиональными навыками в области </w:t>
      </w:r>
      <w:r>
        <w:rPr>
          <w:rFonts w:ascii="Times New Roman" w:hAnsi="Times New Roman"/>
          <w:sz w:val="28"/>
          <w:szCs w:val="28"/>
        </w:rPr>
        <w:t>с</w:t>
      </w:r>
      <w:r w:rsidRPr="006A0CEF">
        <w:rPr>
          <w:rFonts w:ascii="Times New Roman" w:hAnsi="Times New Roman"/>
          <w:sz w:val="28"/>
          <w:szCs w:val="28"/>
        </w:rPr>
        <w:t>анитарно-гигиеническ</w:t>
      </w:r>
      <w:r>
        <w:rPr>
          <w:rFonts w:ascii="Times New Roman" w:hAnsi="Times New Roman"/>
          <w:sz w:val="28"/>
          <w:szCs w:val="28"/>
        </w:rPr>
        <w:t>ой</w:t>
      </w:r>
      <w:r w:rsidRPr="006A0CEF">
        <w:rPr>
          <w:rFonts w:ascii="Times New Roman" w:hAnsi="Times New Roman"/>
          <w:sz w:val="28"/>
          <w:szCs w:val="28"/>
        </w:rPr>
        <w:t xml:space="preserve"> подготовк</w:t>
      </w:r>
      <w:r>
        <w:rPr>
          <w:rFonts w:ascii="Times New Roman" w:hAnsi="Times New Roman"/>
          <w:sz w:val="28"/>
          <w:szCs w:val="28"/>
        </w:rPr>
        <w:t>и</w:t>
      </w:r>
      <w:r w:rsidRPr="006A0CEF">
        <w:rPr>
          <w:rFonts w:ascii="Times New Roman" w:hAnsi="Times New Roman"/>
          <w:sz w:val="28"/>
          <w:szCs w:val="28"/>
        </w:rPr>
        <w:t xml:space="preserve"> зоны обслуживания для предоставления эстетических услуг</w:t>
      </w:r>
      <w:r>
        <w:rPr>
          <w:rFonts w:ascii="Times New Roman" w:hAnsi="Times New Roman"/>
          <w:sz w:val="28"/>
          <w:szCs w:val="28"/>
        </w:rPr>
        <w:t>,</w:t>
      </w:r>
    </w:p>
    <w:p w:rsidR="006A0CEF" w:rsidRPr="00220E6A" w:rsidRDefault="006A0CEF" w:rsidP="006A0CE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0E6A">
        <w:rPr>
          <w:rFonts w:ascii="Times New Roman" w:hAnsi="Times New Roman"/>
          <w:sz w:val="28"/>
          <w:szCs w:val="28"/>
        </w:rPr>
        <w:t xml:space="preserve">- сформировать теоретические знания и практические умения в области </w:t>
      </w:r>
      <w:r>
        <w:rPr>
          <w:rFonts w:ascii="Times New Roman" w:hAnsi="Times New Roman"/>
          <w:sz w:val="28"/>
          <w:szCs w:val="28"/>
        </w:rPr>
        <w:t>с</w:t>
      </w:r>
      <w:r w:rsidRPr="006A0CEF">
        <w:rPr>
          <w:rFonts w:ascii="Times New Roman" w:hAnsi="Times New Roman"/>
          <w:sz w:val="28"/>
          <w:szCs w:val="28"/>
        </w:rPr>
        <w:t>анитарно-гигиеническ</w:t>
      </w:r>
      <w:r>
        <w:rPr>
          <w:rFonts w:ascii="Times New Roman" w:hAnsi="Times New Roman"/>
          <w:sz w:val="28"/>
          <w:szCs w:val="28"/>
        </w:rPr>
        <w:t>ой</w:t>
      </w:r>
      <w:r w:rsidRPr="006A0CEF">
        <w:rPr>
          <w:rFonts w:ascii="Times New Roman" w:hAnsi="Times New Roman"/>
          <w:sz w:val="28"/>
          <w:szCs w:val="28"/>
        </w:rPr>
        <w:t xml:space="preserve"> подготовк</w:t>
      </w:r>
      <w:r>
        <w:rPr>
          <w:rFonts w:ascii="Times New Roman" w:hAnsi="Times New Roman"/>
          <w:sz w:val="28"/>
          <w:szCs w:val="28"/>
        </w:rPr>
        <w:t>и</w:t>
      </w:r>
      <w:r w:rsidRPr="006A0CEF">
        <w:rPr>
          <w:rFonts w:ascii="Times New Roman" w:hAnsi="Times New Roman"/>
          <w:sz w:val="28"/>
          <w:szCs w:val="28"/>
        </w:rPr>
        <w:t xml:space="preserve"> зоны обслуживания для предоставления эстетических услуг</w:t>
      </w:r>
      <w:r>
        <w:rPr>
          <w:rFonts w:ascii="Times New Roman" w:hAnsi="Times New Roman"/>
          <w:sz w:val="28"/>
          <w:szCs w:val="28"/>
        </w:rPr>
        <w:t>.</w:t>
      </w:r>
    </w:p>
    <w:p w:rsidR="006A0CEF" w:rsidRPr="00047341" w:rsidRDefault="006A0CEF" w:rsidP="00027AB9">
      <w:pPr>
        <w:suppressAutoHyphens/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220E6A">
        <w:rPr>
          <w:rFonts w:ascii="Times New Roman" w:hAnsi="Times New Roman"/>
          <w:sz w:val="28"/>
          <w:szCs w:val="28"/>
        </w:rPr>
        <w:t xml:space="preserve"> В результате изучения профессионального модуля </w:t>
      </w:r>
      <w:proofErr w:type="gramStart"/>
      <w:r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047341">
        <w:rPr>
          <w:rFonts w:ascii="Times New Roman" w:hAnsi="Times New Roman"/>
          <w:sz w:val="28"/>
          <w:szCs w:val="28"/>
        </w:rPr>
        <w:t xml:space="preserve"> должен:</w:t>
      </w:r>
    </w:p>
    <w:p w:rsidR="006A0CEF" w:rsidRPr="00047341" w:rsidRDefault="006A0CEF" w:rsidP="00027AB9">
      <w:pPr>
        <w:tabs>
          <w:tab w:val="left" w:pos="426"/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eastAsia="en-US"/>
        </w:rPr>
        <w:t>и</w:t>
      </w:r>
      <w:r w:rsidRPr="00047341">
        <w:rPr>
          <w:rFonts w:ascii="Times New Roman" w:hAnsi="Times New Roman"/>
          <w:b/>
          <w:bCs/>
          <w:sz w:val="28"/>
          <w:szCs w:val="28"/>
          <w:lang w:eastAsia="en-US"/>
        </w:rPr>
        <w:t>меть практический опыт:</w:t>
      </w:r>
    </w:p>
    <w:p w:rsidR="006A0CEF" w:rsidRPr="004B64AB" w:rsidRDefault="004B64AB" w:rsidP="00027AB9">
      <w:pPr>
        <w:pStyle w:val="TableParagraph"/>
        <w:suppressAutoHyphens/>
        <w:ind w:firstLine="425"/>
        <w:jc w:val="both"/>
        <w:rPr>
          <w:sz w:val="28"/>
          <w:szCs w:val="28"/>
        </w:rPr>
      </w:pPr>
      <w:r w:rsidRPr="004B64AB">
        <w:rPr>
          <w:sz w:val="28"/>
          <w:szCs w:val="28"/>
        </w:rPr>
        <w:t>выполнения</w:t>
      </w:r>
      <w:r w:rsidR="006A0CEF" w:rsidRPr="004B64AB">
        <w:rPr>
          <w:sz w:val="28"/>
          <w:szCs w:val="28"/>
        </w:rPr>
        <w:t xml:space="preserve"> подготовительных и заключительных работ по обслуживанию клиентов в соответствии с требованиями санитарных правил, норм и технологий; </w:t>
      </w:r>
    </w:p>
    <w:p w:rsidR="006A0CEF" w:rsidRPr="004B64AB" w:rsidRDefault="006A0CEF" w:rsidP="00027AB9">
      <w:pPr>
        <w:pStyle w:val="TableParagraph"/>
        <w:suppressAutoHyphens/>
        <w:ind w:firstLine="425"/>
        <w:jc w:val="both"/>
        <w:rPr>
          <w:sz w:val="28"/>
          <w:szCs w:val="28"/>
        </w:rPr>
      </w:pPr>
      <w:r w:rsidRPr="004B64AB">
        <w:rPr>
          <w:sz w:val="28"/>
          <w:szCs w:val="28"/>
        </w:rPr>
        <w:t>составления плана действия, и обсуждения его с потребителем, определив необходимые ресурсы;</w:t>
      </w:r>
    </w:p>
    <w:p w:rsidR="006A0CEF" w:rsidRPr="004B64AB" w:rsidRDefault="004B64AB" w:rsidP="00027AB9">
      <w:pPr>
        <w:pStyle w:val="TableParagraph"/>
        <w:suppressAutoHyphens/>
        <w:ind w:firstLine="425"/>
        <w:jc w:val="both"/>
        <w:rPr>
          <w:sz w:val="28"/>
          <w:szCs w:val="28"/>
        </w:rPr>
      </w:pPr>
      <w:r w:rsidRPr="004B64AB">
        <w:rPr>
          <w:sz w:val="28"/>
          <w:szCs w:val="28"/>
        </w:rPr>
        <w:t>о</w:t>
      </w:r>
      <w:r w:rsidR="006A0CEF" w:rsidRPr="004B64AB">
        <w:rPr>
          <w:sz w:val="28"/>
          <w:szCs w:val="28"/>
        </w:rPr>
        <w:t>ценива</w:t>
      </w:r>
      <w:r w:rsidRPr="004B64AB">
        <w:rPr>
          <w:sz w:val="28"/>
          <w:szCs w:val="28"/>
        </w:rPr>
        <w:t>ния</w:t>
      </w:r>
      <w:r w:rsidR="006A0CEF" w:rsidRPr="004B64AB">
        <w:rPr>
          <w:sz w:val="28"/>
          <w:szCs w:val="28"/>
        </w:rPr>
        <w:t xml:space="preserve"> результат</w:t>
      </w:r>
      <w:r w:rsidRPr="004B64AB">
        <w:rPr>
          <w:sz w:val="28"/>
          <w:szCs w:val="28"/>
        </w:rPr>
        <w:t xml:space="preserve">ов </w:t>
      </w:r>
      <w:r w:rsidR="006A0CEF" w:rsidRPr="004B64AB">
        <w:rPr>
          <w:sz w:val="28"/>
          <w:szCs w:val="28"/>
        </w:rPr>
        <w:t xml:space="preserve"> и последстви</w:t>
      </w:r>
      <w:r w:rsidRPr="004B64AB">
        <w:rPr>
          <w:sz w:val="28"/>
          <w:szCs w:val="28"/>
        </w:rPr>
        <w:t>й</w:t>
      </w:r>
      <w:r w:rsidR="006A0CEF" w:rsidRPr="004B64AB">
        <w:rPr>
          <w:sz w:val="28"/>
          <w:szCs w:val="28"/>
        </w:rPr>
        <w:t xml:space="preserve"> своих действий;</w:t>
      </w:r>
    </w:p>
    <w:p w:rsidR="006A0CEF" w:rsidRPr="004B64AB" w:rsidRDefault="004B64AB" w:rsidP="00027AB9">
      <w:pPr>
        <w:pStyle w:val="TableParagraph"/>
        <w:suppressAutoHyphens/>
        <w:ind w:firstLine="425"/>
        <w:jc w:val="both"/>
        <w:rPr>
          <w:sz w:val="28"/>
          <w:szCs w:val="28"/>
        </w:rPr>
      </w:pPr>
      <w:r w:rsidRPr="004B64AB">
        <w:rPr>
          <w:sz w:val="28"/>
          <w:szCs w:val="28"/>
        </w:rPr>
        <w:t>о</w:t>
      </w:r>
      <w:r w:rsidR="006A0CEF" w:rsidRPr="004B64AB">
        <w:rPr>
          <w:sz w:val="28"/>
          <w:szCs w:val="28"/>
        </w:rPr>
        <w:t>ценива</w:t>
      </w:r>
      <w:r w:rsidRPr="004B64AB">
        <w:rPr>
          <w:sz w:val="28"/>
          <w:szCs w:val="28"/>
        </w:rPr>
        <w:t xml:space="preserve">ния </w:t>
      </w:r>
      <w:r w:rsidR="006A0CEF" w:rsidRPr="004B64AB">
        <w:rPr>
          <w:sz w:val="28"/>
          <w:szCs w:val="28"/>
        </w:rPr>
        <w:t xml:space="preserve"> плюс</w:t>
      </w:r>
      <w:r w:rsidRPr="004B64AB">
        <w:rPr>
          <w:sz w:val="28"/>
          <w:szCs w:val="28"/>
        </w:rPr>
        <w:t>ов</w:t>
      </w:r>
      <w:r w:rsidR="006A0CEF" w:rsidRPr="004B64AB">
        <w:rPr>
          <w:sz w:val="28"/>
          <w:szCs w:val="28"/>
        </w:rPr>
        <w:t xml:space="preserve"> и минус</w:t>
      </w:r>
      <w:r w:rsidRPr="004B64AB">
        <w:rPr>
          <w:sz w:val="28"/>
          <w:szCs w:val="28"/>
        </w:rPr>
        <w:t>ов</w:t>
      </w:r>
      <w:r w:rsidR="006A0CEF" w:rsidRPr="004B64AB">
        <w:rPr>
          <w:sz w:val="28"/>
          <w:szCs w:val="28"/>
        </w:rPr>
        <w:t xml:space="preserve"> полученного результата, своего плана и его </w:t>
      </w:r>
      <w:r w:rsidR="006A0CEF" w:rsidRPr="004B64AB">
        <w:rPr>
          <w:sz w:val="28"/>
          <w:szCs w:val="28"/>
        </w:rPr>
        <w:lastRenderedPageBreak/>
        <w:t>реализации;</w:t>
      </w:r>
    </w:p>
    <w:p w:rsidR="006A0CEF" w:rsidRPr="004B64AB" w:rsidRDefault="004B64AB" w:rsidP="00027AB9">
      <w:pPr>
        <w:pStyle w:val="TableParagraph"/>
        <w:suppressAutoHyphens/>
        <w:ind w:firstLine="425"/>
        <w:jc w:val="both"/>
        <w:rPr>
          <w:sz w:val="28"/>
          <w:szCs w:val="28"/>
        </w:rPr>
      </w:pPr>
      <w:r w:rsidRPr="004B64AB">
        <w:rPr>
          <w:sz w:val="28"/>
          <w:szCs w:val="28"/>
        </w:rPr>
        <w:t>о</w:t>
      </w:r>
      <w:r w:rsidR="006A0CEF" w:rsidRPr="004B64AB">
        <w:rPr>
          <w:sz w:val="28"/>
          <w:szCs w:val="28"/>
        </w:rPr>
        <w:t>беспеч</w:t>
      </w:r>
      <w:r w:rsidRPr="004B64AB">
        <w:rPr>
          <w:sz w:val="28"/>
          <w:szCs w:val="28"/>
        </w:rPr>
        <w:t>ени</w:t>
      </w:r>
      <w:r>
        <w:rPr>
          <w:sz w:val="28"/>
          <w:szCs w:val="28"/>
        </w:rPr>
        <w:t>я</w:t>
      </w:r>
      <w:r w:rsidRPr="004B64AB">
        <w:rPr>
          <w:sz w:val="28"/>
          <w:szCs w:val="28"/>
        </w:rPr>
        <w:t xml:space="preserve"> </w:t>
      </w:r>
      <w:r w:rsidR="006A0CEF" w:rsidRPr="004B64AB">
        <w:rPr>
          <w:sz w:val="28"/>
          <w:szCs w:val="28"/>
        </w:rPr>
        <w:t xml:space="preserve"> инфекционн</w:t>
      </w:r>
      <w:r w:rsidRPr="004B64AB">
        <w:rPr>
          <w:sz w:val="28"/>
          <w:szCs w:val="28"/>
        </w:rPr>
        <w:t xml:space="preserve">ой </w:t>
      </w:r>
      <w:r w:rsidR="006A0CEF" w:rsidRPr="004B64AB">
        <w:rPr>
          <w:sz w:val="28"/>
          <w:szCs w:val="28"/>
        </w:rPr>
        <w:t xml:space="preserve"> безопасност</w:t>
      </w:r>
      <w:r w:rsidRPr="004B64AB">
        <w:rPr>
          <w:sz w:val="28"/>
          <w:szCs w:val="28"/>
        </w:rPr>
        <w:t>и</w:t>
      </w:r>
      <w:r w:rsidR="006A0CEF" w:rsidRPr="004B64AB">
        <w:rPr>
          <w:sz w:val="28"/>
          <w:szCs w:val="28"/>
        </w:rPr>
        <w:t xml:space="preserve"> потребителя и персонала во время проведения комплекса эстетических услуг;</w:t>
      </w:r>
    </w:p>
    <w:p w:rsidR="006A0CEF" w:rsidRPr="004B64AB" w:rsidRDefault="004B64AB" w:rsidP="00027AB9">
      <w:pPr>
        <w:pStyle w:val="TableParagraph"/>
        <w:suppressAutoHyphens/>
        <w:ind w:firstLine="425"/>
        <w:jc w:val="both"/>
        <w:rPr>
          <w:sz w:val="28"/>
          <w:szCs w:val="28"/>
        </w:rPr>
      </w:pPr>
      <w:r w:rsidRPr="004B64AB">
        <w:rPr>
          <w:sz w:val="28"/>
          <w:szCs w:val="28"/>
        </w:rPr>
        <w:t>р</w:t>
      </w:r>
      <w:r w:rsidR="006A0CEF" w:rsidRPr="004B64AB">
        <w:rPr>
          <w:sz w:val="28"/>
          <w:szCs w:val="28"/>
        </w:rPr>
        <w:t>аспознавани</w:t>
      </w:r>
      <w:r>
        <w:rPr>
          <w:sz w:val="28"/>
          <w:szCs w:val="28"/>
        </w:rPr>
        <w:t>я</w:t>
      </w:r>
      <w:r w:rsidR="006A0CEF" w:rsidRPr="004B64AB">
        <w:rPr>
          <w:sz w:val="28"/>
          <w:szCs w:val="28"/>
        </w:rPr>
        <w:t xml:space="preserve"> сложных проблемных ситуаций в различных контекстах.</w:t>
      </w:r>
    </w:p>
    <w:p w:rsidR="006A0CEF" w:rsidRDefault="004B64AB" w:rsidP="00027AB9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4B64AB">
        <w:rPr>
          <w:rFonts w:ascii="Times New Roman" w:hAnsi="Times New Roman"/>
          <w:sz w:val="28"/>
          <w:szCs w:val="28"/>
        </w:rPr>
        <w:t>п</w:t>
      </w:r>
      <w:r w:rsidR="006A0CEF" w:rsidRPr="004B64AB">
        <w:rPr>
          <w:rFonts w:ascii="Times New Roman" w:hAnsi="Times New Roman"/>
          <w:sz w:val="28"/>
          <w:szCs w:val="28"/>
        </w:rPr>
        <w:t>роведения анализа сложных ситуаций при решении задач профессиональной деятельности</w:t>
      </w:r>
      <w:r>
        <w:rPr>
          <w:rFonts w:ascii="Times New Roman" w:hAnsi="Times New Roman"/>
          <w:sz w:val="28"/>
          <w:szCs w:val="28"/>
        </w:rPr>
        <w:t>.</w:t>
      </w:r>
    </w:p>
    <w:p w:rsidR="004B64AB" w:rsidRPr="00047341" w:rsidRDefault="004B64AB" w:rsidP="00027AB9">
      <w:pPr>
        <w:tabs>
          <w:tab w:val="left" w:pos="426"/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eastAsia="en-US"/>
        </w:rPr>
        <w:t>уметь</w:t>
      </w:r>
      <w:r w:rsidRPr="00047341">
        <w:rPr>
          <w:rFonts w:ascii="Times New Roman" w:hAnsi="Times New Roman"/>
          <w:b/>
          <w:bCs/>
          <w:sz w:val="28"/>
          <w:szCs w:val="28"/>
          <w:lang w:eastAsia="en-US"/>
        </w:rPr>
        <w:t>:</w:t>
      </w:r>
    </w:p>
    <w:p w:rsidR="004B64AB" w:rsidRPr="004B64AB" w:rsidRDefault="004B64AB" w:rsidP="00027AB9">
      <w:pPr>
        <w:pStyle w:val="TableParagraph"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B64AB">
        <w:rPr>
          <w:sz w:val="28"/>
          <w:szCs w:val="28"/>
        </w:rPr>
        <w:t>роводить санитарно-гигиеническую оценку факторов окружающей среды;</w:t>
      </w:r>
    </w:p>
    <w:p w:rsidR="004B64AB" w:rsidRPr="004B64AB" w:rsidRDefault="004B64AB" w:rsidP="00027AB9">
      <w:pPr>
        <w:pStyle w:val="TableParagraph"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B64AB">
        <w:rPr>
          <w:sz w:val="28"/>
          <w:szCs w:val="28"/>
        </w:rPr>
        <w:t xml:space="preserve">роводить различные методы санитарной обработки зоны услуг; </w:t>
      </w:r>
    </w:p>
    <w:p w:rsidR="004B64AB" w:rsidRPr="004B64AB" w:rsidRDefault="004B64AB" w:rsidP="00027AB9">
      <w:pPr>
        <w:pStyle w:val="TableParagraph"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4B64AB">
        <w:rPr>
          <w:sz w:val="28"/>
          <w:szCs w:val="28"/>
        </w:rPr>
        <w:t>брабатывать микротравмы;</w:t>
      </w:r>
    </w:p>
    <w:p w:rsidR="004B64AB" w:rsidRPr="004B64AB" w:rsidRDefault="004B64AB" w:rsidP="00027AB9">
      <w:pPr>
        <w:pStyle w:val="TableParagraph"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B64AB">
        <w:rPr>
          <w:sz w:val="28"/>
          <w:szCs w:val="28"/>
        </w:rPr>
        <w:t>ыполнять основные манипуляции, выполнять техники десмургии;</w:t>
      </w:r>
    </w:p>
    <w:p w:rsidR="004B64AB" w:rsidRPr="004B64AB" w:rsidRDefault="004B64AB" w:rsidP="00027AB9">
      <w:pPr>
        <w:pStyle w:val="TableParagraph"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4B64AB">
        <w:rPr>
          <w:sz w:val="28"/>
          <w:szCs w:val="28"/>
        </w:rPr>
        <w:t>казывать первую помощь в экстренных неотложных случаях до приезда врачей.</w:t>
      </w:r>
    </w:p>
    <w:p w:rsidR="004B64AB" w:rsidRPr="004B64AB" w:rsidRDefault="004B64AB" w:rsidP="00027AB9">
      <w:pPr>
        <w:pStyle w:val="TableParagraph"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4B64AB">
        <w:rPr>
          <w:sz w:val="28"/>
          <w:szCs w:val="28"/>
        </w:rPr>
        <w:t>тилизировать отработанные материалы, дополнительные материалы в соответствии с требованиями санитарных правил и норм;</w:t>
      </w:r>
    </w:p>
    <w:p w:rsidR="004B64AB" w:rsidRPr="004B64AB" w:rsidRDefault="004B64AB" w:rsidP="00027AB9">
      <w:pPr>
        <w:pStyle w:val="TableParagraph"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4B64AB">
        <w:rPr>
          <w:sz w:val="28"/>
          <w:szCs w:val="28"/>
        </w:rPr>
        <w:t>брабатывать рабочую зону после завершения обслуживания в соответствии с требованиями санитарных правил и норм;</w:t>
      </w:r>
    </w:p>
    <w:p w:rsidR="004B64AB" w:rsidRPr="004B64AB" w:rsidRDefault="004B64AB" w:rsidP="00027AB9">
      <w:pPr>
        <w:pStyle w:val="TableParagraph"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4B64AB">
        <w:rPr>
          <w:sz w:val="28"/>
          <w:szCs w:val="28"/>
        </w:rPr>
        <w:t>ационально организовывать рабочее место, соблюдая правила санитарии и гигиены, требования безопасности;</w:t>
      </w:r>
    </w:p>
    <w:p w:rsidR="004B64AB" w:rsidRPr="004B64AB" w:rsidRDefault="004B64AB" w:rsidP="00027AB9">
      <w:pPr>
        <w:pStyle w:val="TableParagraph"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B64AB">
        <w:rPr>
          <w:sz w:val="28"/>
          <w:szCs w:val="28"/>
        </w:rPr>
        <w:t>роизводить дезинфекцию и стерилизацию инструментов и расходных материалов;</w:t>
      </w:r>
    </w:p>
    <w:p w:rsidR="004B64AB" w:rsidRPr="004B64AB" w:rsidRDefault="004B64AB" w:rsidP="00027AB9">
      <w:pPr>
        <w:pStyle w:val="TableParagraph"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B64AB">
        <w:rPr>
          <w:sz w:val="28"/>
          <w:szCs w:val="28"/>
        </w:rPr>
        <w:t>роизводить санитарно-гигиеническую, бактерицидную обработку рабочего места;</w:t>
      </w:r>
    </w:p>
    <w:p w:rsidR="004B64AB" w:rsidRPr="004B64AB" w:rsidRDefault="004B64AB" w:rsidP="00027AB9">
      <w:pPr>
        <w:pStyle w:val="TableParagraph"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4B64AB">
        <w:rPr>
          <w:sz w:val="28"/>
          <w:szCs w:val="28"/>
        </w:rPr>
        <w:t>спользовать оборудование, приспособления, инструменты в соответствии с правилами эксплуатации и применяемых технологий;</w:t>
      </w:r>
    </w:p>
    <w:p w:rsidR="004B64AB" w:rsidRPr="004B64AB" w:rsidRDefault="004B64AB" w:rsidP="00027AB9">
      <w:pPr>
        <w:pStyle w:val="TableParagraph"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4B64AB">
        <w:rPr>
          <w:sz w:val="28"/>
          <w:szCs w:val="28"/>
        </w:rPr>
        <w:t>тилизировать отработанные материалы, дополнительные материалы в соответствии с требованиями санитарных правил и норм;</w:t>
      </w:r>
    </w:p>
    <w:p w:rsidR="004B64AB" w:rsidRPr="004B64AB" w:rsidRDefault="002013D2" w:rsidP="00027AB9">
      <w:pPr>
        <w:pStyle w:val="TableParagraph"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B64AB" w:rsidRPr="004B64AB">
        <w:rPr>
          <w:sz w:val="28"/>
          <w:szCs w:val="28"/>
        </w:rPr>
        <w:t>роводить консультирования потребителей по вопросам гигиены, сохранения и укрепления здоровья;</w:t>
      </w:r>
    </w:p>
    <w:p w:rsidR="004B64AB" w:rsidRPr="004B64AB" w:rsidRDefault="002013D2" w:rsidP="00027AB9">
      <w:pPr>
        <w:pStyle w:val="TableParagraph"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B64AB" w:rsidRPr="004B64AB">
        <w:rPr>
          <w:sz w:val="28"/>
          <w:szCs w:val="28"/>
        </w:rPr>
        <w:t>ценивать риски на каждом шагу выполнения;</w:t>
      </w:r>
    </w:p>
    <w:p w:rsidR="004B64AB" w:rsidRPr="004B64AB" w:rsidRDefault="002013D2" w:rsidP="00027AB9">
      <w:pPr>
        <w:pStyle w:val="TableParagraph"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B64AB" w:rsidRPr="004B64AB">
        <w:rPr>
          <w:sz w:val="28"/>
          <w:szCs w:val="28"/>
        </w:rPr>
        <w:t>ценивать плюсы и минусы полученного результата, своего плана и его реализации;</w:t>
      </w:r>
    </w:p>
    <w:p w:rsidR="004B64AB" w:rsidRPr="004B64AB" w:rsidRDefault="002013D2" w:rsidP="00027AB9">
      <w:pPr>
        <w:pStyle w:val="TableParagraph"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B64AB" w:rsidRPr="004B64AB">
        <w:rPr>
          <w:sz w:val="28"/>
          <w:szCs w:val="28"/>
        </w:rPr>
        <w:t>роводить санитарно-гигиеническую оценку факторов окружающей среды;</w:t>
      </w:r>
    </w:p>
    <w:p w:rsidR="004B64AB" w:rsidRPr="004B64AB" w:rsidRDefault="002013D2" w:rsidP="00027AB9">
      <w:pPr>
        <w:pStyle w:val="TableParagraph"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B64AB" w:rsidRPr="004B64AB">
        <w:rPr>
          <w:sz w:val="28"/>
          <w:szCs w:val="28"/>
        </w:rPr>
        <w:t>рименять современный инструментарий процессов и технологий;</w:t>
      </w:r>
    </w:p>
    <w:p w:rsidR="004B64AB" w:rsidRPr="004B64AB" w:rsidRDefault="002013D2" w:rsidP="00027AB9">
      <w:pPr>
        <w:pStyle w:val="TableParagraph"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B64AB" w:rsidRPr="004B64AB">
        <w:rPr>
          <w:sz w:val="28"/>
          <w:szCs w:val="28"/>
        </w:rPr>
        <w:t>роводить различные методы санитарной обработки зоны услуг;</w:t>
      </w:r>
    </w:p>
    <w:p w:rsidR="004B64AB" w:rsidRPr="004B64AB" w:rsidRDefault="002013D2" w:rsidP="00027AB9">
      <w:pPr>
        <w:pStyle w:val="TableParagraph"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B64AB" w:rsidRPr="004B64AB">
        <w:rPr>
          <w:sz w:val="28"/>
          <w:szCs w:val="28"/>
        </w:rPr>
        <w:t>брабатывать микротравмы;</w:t>
      </w:r>
    </w:p>
    <w:p w:rsidR="004B64AB" w:rsidRPr="004B64AB" w:rsidRDefault="002013D2" w:rsidP="00027AB9">
      <w:pPr>
        <w:pStyle w:val="TableParagraph"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B64AB" w:rsidRPr="004B64AB">
        <w:rPr>
          <w:sz w:val="28"/>
          <w:szCs w:val="28"/>
        </w:rPr>
        <w:t>ыполнять основные манипуляции, выполнять техники десмургии;</w:t>
      </w:r>
    </w:p>
    <w:p w:rsidR="004B64AB" w:rsidRPr="004B64AB" w:rsidRDefault="002013D2" w:rsidP="00027AB9">
      <w:pPr>
        <w:pStyle w:val="TableParagraph"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B64AB" w:rsidRPr="004B64AB">
        <w:rPr>
          <w:sz w:val="28"/>
          <w:szCs w:val="28"/>
        </w:rPr>
        <w:t>казывать первую помощь в экстренных неотложных случаях до приезда врачей.</w:t>
      </w:r>
    </w:p>
    <w:p w:rsidR="004B64AB" w:rsidRPr="004B64AB" w:rsidRDefault="002013D2" w:rsidP="00027AB9">
      <w:pPr>
        <w:pStyle w:val="TableParagraph"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4B64AB" w:rsidRPr="004B64AB">
        <w:rPr>
          <w:sz w:val="28"/>
          <w:szCs w:val="28"/>
        </w:rPr>
        <w:t>аспознавать задачу и/или проблему в профессиональном и/или социальном контексте;</w:t>
      </w:r>
    </w:p>
    <w:p w:rsidR="004B64AB" w:rsidRPr="004B64AB" w:rsidRDefault="002013D2" w:rsidP="00027AB9">
      <w:pPr>
        <w:pStyle w:val="TableParagraph"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4B64AB" w:rsidRPr="004B64AB">
        <w:rPr>
          <w:sz w:val="28"/>
          <w:szCs w:val="28"/>
        </w:rPr>
        <w:t xml:space="preserve">нализировать задачу и/или проблему и выделять её составные части; </w:t>
      </w:r>
    </w:p>
    <w:p w:rsidR="004B64AB" w:rsidRPr="004B64AB" w:rsidRDefault="002013D2" w:rsidP="00027AB9">
      <w:pPr>
        <w:pStyle w:val="TableParagraph"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B64AB" w:rsidRPr="004B64AB">
        <w:rPr>
          <w:sz w:val="28"/>
          <w:szCs w:val="28"/>
        </w:rPr>
        <w:t>равильно выявлять и эффективно искать информацию, необходимую для решения задачи и/или проблемы;</w:t>
      </w:r>
    </w:p>
    <w:p w:rsidR="004B64AB" w:rsidRPr="004B64AB" w:rsidRDefault="002013D2" w:rsidP="00027AB9">
      <w:pPr>
        <w:pStyle w:val="TableParagraph"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4B64AB" w:rsidRPr="004B64AB">
        <w:rPr>
          <w:sz w:val="28"/>
          <w:szCs w:val="28"/>
        </w:rPr>
        <w:t>оставить план действия,</w:t>
      </w:r>
    </w:p>
    <w:p w:rsidR="004B64AB" w:rsidRPr="004B64AB" w:rsidRDefault="002013D2" w:rsidP="00027AB9">
      <w:pPr>
        <w:pStyle w:val="TableParagraph"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="004B64AB" w:rsidRPr="004B64AB">
        <w:rPr>
          <w:sz w:val="28"/>
          <w:szCs w:val="28"/>
        </w:rPr>
        <w:t>пределить необходимые ресурсы;</w:t>
      </w:r>
    </w:p>
    <w:p w:rsidR="004B64AB" w:rsidRPr="004B64AB" w:rsidRDefault="002013D2" w:rsidP="00027AB9">
      <w:pPr>
        <w:pStyle w:val="TableParagraph"/>
        <w:suppressAutoHyphens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4B64AB" w:rsidRPr="004B64AB">
        <w:rPr>
          <w:sz w:val="28"/>
          <w:szCs w:val="28"/>
        </w:rPr>
        <w:t>ладеть актуальными методами работы в профессиональной и смежных сферах;</w:t>
      </w:r>
      <w:proofErr w:type="gramEnd"/>
    </w:p>
    <w:p w:rsidR="006A0CEF" w:rsidRPr="004B64AB" w:rsidRDefault="002013D2" w:rsidP="00027A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4B64AB" w:rsidRPr="004B64AB">
        <w:rPr>
          <w:rFonts w:ascii="Times New Roman" w:hAnsi="Times New Roman"/>
          <w:sz w:val="28"/>
          <w:szCs w:val="28"/>
        </w:rPr>
        <w:t>еализовать составленный план;</w:t>
      </w:r>
    </w:p>
    <w:p w:rsidR="004B64AB" w:rsidRPr="004B64AB" w:rsidRDefault="002013D2" w:rsidP="00027AB9">
      <w:pPr>
        <w:pStyle w:val="TableParagraph"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B64AB" w:rsidRPr="004B64AB">
        <w:rPr>
          <w:sz w:val="28"/>
          <w:szCs w:val="28"/>
        </w:rPr>
        <w:t>ценивать результат и последствия своих действий (самостоятельно или с наставником)</w:t>
      </w:r>
    </w:p>
    <w:p w:rsidR="004B64AB" w:rsidRPr="004B64AB" w:rsidRDefault="002013D2" w:rsidP="00027AB9">
      <w:pPr>
        <w:pStyle w:val="TableParagraph"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4B64AB" w:rsidRPr="004B64AB">
        <w:rPr>
          <w:sz w:val="28"/>
          <w:szCs w:val="28"/>
        </w:rPr>
        <w:t>облюдать нормы экологической, гигиенической и эпидемиологической безопасности;</w:t>
      </w:r>
    </w:p>
    <w:p w:rsidR="004B64AB" w:rsidRPr="004B64AB" w:rsidRDefault="002013D2" w:rsidP="00027AB9">
      <w:pPr>
        <w:pStyle w:val="TableParagraph"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B64AB" w:rsidRPr="004B64AB">
        <w:rPr>
          <w:sz w:val="28"/>
          <w:szCs w:val="28"/>
        </w:rPr>
        <w:t>пределять направления ресурсосбережения в рамках профессиональной деятельности специальности;</w:t>
      </w:r>
    </w:p>
    <w:p w:rsidR="004B64AB" w:rsidRPr="004B64AB" w:rsidRDefault="002013D2" w:rsidP="00027AB9">
      <w:pPr>
        <w:pStyle w:val="TableParagraph"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4B64AB" w:rsidRPr="004B64AB">
        <w:rPr>
          <w:sz w:val="28"/>
          <w:szCs w:val="28"/>
        </w:rPr>
        <w:t>тилизировать отработанные материалы, дополнительные материалы в соответствии с требованиями санитарных правил и норм;</w:t>
      </w:r>
    </w:p>
    <w:p w:rsidR="004B64AB" w:rsidRPr="004B64AB" w:rsidRDefault="002013D2" w:rsidP="00027A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4B64AB" w:rsidRPr="004B64AB">
        <w:rPr>
          <w:rFonts w:ascii="Times New Roman" w:hAnsi="Times New Roman"/>
          <w:sz w:val="28"/>
          <w:szCs w:val="28"/>
        </w:rPr>
        <w:t>брабатывать рабочую зону после завершения обслуживания в соответствии с требованиями санитарных правил и норм.</w:t>
      </w:r>
    </w:p>
    <w:p w:rsidR="004B64AB" w:rsidRPr="004B64AB" w:rsidRDefault="002013D2" w:rsidP="00027A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eastAsia="en-US"/>
        </w:rPr>
      </w:pPr>
      <w:r>
        <w:rPr>
          <w:rFonts w:ascii="Times New Roman" w:hAnsi="Times New Roman"/>
          <w:i/>
          <w:sz w:val="28"/>
          <w:szCs w:val="28"/>
          <w:lang w:eastAsia="en-US"/>
        </w:rPr>
        <w:t>к</w:t>
      </w:r>
      <w:r w:rsidR="004B64AB" w:rsidRPr="004B64AB">
        <w:rPr>
          <w:rFonts w:ascii="Times New Roman" w:hAnsi="Times New Roman"/>
          <w:i/>
          <w:sz w:val="28"/>
          <w:szCs w:val="28"/>
          <w:lang w:eastAsia="en-US"/>
        </w:rPr>
        <w:t>лассифицировать факторы, влияющие на здоровье человека;</w:t>
      </w:r>
    </w:p>
    <w:p w:rsidR="004B64AB" w:rsidRPr="004B64AB" w:rsidRDefault="002013D2" w:rsidP="00027A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eastAsia="en-US"/>
        </w:rPr>
      </w:pPr>
      <w:r>
        <w:rPr>
          <w:rFonts w:ascii="Times New Roman" w:hAnsi="Times New Roman"/>
          <w:i/>
          <w:sz w:val="28"/>
          <w:szCs w:val="28"/>
          <w:lang w:eastAsia="en-US"/>
        </w:rPr>
        <w:t>о</w:t>
      </w:r>
      <w:r w:rsidR="004B64AB" w:rsidRPr="004B64AB">
        <w:rPr>
          <w:rFonts w:ascii="Times New Roman" w:hAnsi="Times New Roman"/>
          <w:i/>
          <w:sz w:val="28"/>
          <w:szCs w:val="28"/>
          <w:lang w:eastAsia="en-US"/>
        </w:rPr>
        <w:t xml:space="preserve">пределять здоровый образ жизни; </w:t>
      </w:r>
    </w:p>
    <w:p w:rsidR="004B64AB" w:rsidRDefault="002013D2" w:rsidP="00027A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eastAsia="en-US"/>
        </w:rPr>
      </w:pPr>
      <w:r>
        <w:rPr>
          <w:rFonts w:ascii="Times New Roman" w:hAnsi="Times New Roman"/>
          <w:i/>
          <w:sz w:val="28"/>
          <w:szCs w:val="28"/>
          <w:lang w:eastAsia="en-US"/>
        </w:rPr>
        <w:t>р</w:t>
      </w:r>
      <w:r w:rsidR="004B64AB" w:rsidRPr="004B64AB">
        <w:rPr>
          <w:rFonts w:ascii="Times New Roman" w:hAnsi="Times New Roman"/>
          <w:i/>
          <w:sz w:val="28"/>
          <w:szCs w:val="28"/>
          <w:lang w:eastAsia="en-US"/>
        </w:rPr>
        <w:t>анжировать канцерогенные вещества;</w:t>
      </w:r>
    </w:p>
    <w:p w:rsidR="002013D2" w:rsidRDefault="002013D2" w:rsidP="00027A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знать:</w:t>
      </w:r>
    </w:p>
    <w:p w:rsidR="002013D2" w:rsidRPr="002013D2" w:rsidRDefault="002013D2" w:rsidP="00027AB9">
      <w:pPr>
        <w:pStyle w:val="TableParagraph"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2013D2">
        <w:rPr>
          <w:sz w:val="28"/>
          <w:szCs w:val="28"/>
        </w:rPr>
        <w:t>игиенические нормы и санитарно-эпидемиологические требования к размещению, устройству, оборудованию, содержанию и режиму зоны обслуживания для предоставления эстетических услуг;</w:t>
      </w:r>
    </w:p>
    <w:p w:rsidR="002013D2" w:rsidRPr="002013D2" w:rsidRDefault="002013D2" w:rsidP="00027AB9">
      <w:pPr>
        <w:pStyle w:val="TableParagraph"/>
        <w:suppressAutoHyphens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Pr="002013D2">
        <w:rPr>
          <w:sz w:val="28"/>
          <w:szCs w:val="28"/>
        </w:rPr>
        <w:t>сновные методы обработки: рабочей зоны, инструментов, оборудования, профессионального белья, материалов, одежды;</w:t>
      </w:r>
      <w:proofErr w:type="gramEnd"/>
    </w:p>
    <w:p w:rsidR="002013D2" w:rsidRPr="002013D2" w:rsidRDefault="002013D2" w:rsidP="00027AB9">
      <w:pPr>
        <w:pStyle w:val="TableParagraph"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2013D2">
        <w:rPr>
          <w:sz w:val="28"/>
          <w:szCs w:val="28"/>
        </w:rPr>
        <w:t>етоды асептики и антисептики мелких травм;</w:t>
      </w:r>
    </w:p>
    <w:p w:rsidR="002013D2" w:rsidRPr="002013D2" w:rsidRDefault="002013D2" w:rsidP="00027AB9">
      <w:pPr>
        <w:pStyle w:val="TableParagraph"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2013D2">
        <w:rPr>
          <w:sz w:val="28"/>
          <w:szCs w:val="28"/>
        </w:rPr>
        <w:t>етоды дезинфекции среды от разных форм патогенных микроорганизмов;</w:t>
      </w:r>
    </w:p>
    <w:p w:rsidR="002013D2" w:rsidRDefault="002013D2" w:rsidP="00027AB9">
      <w:pPr>
        <w:pStyle w:val="TableParagraph"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013D2">
        <w:rPr>
          <w:sz w:val="28"/>
          <w:szCs w:val="28"/>
        </w:rPr>
        <w:t xml:space="preserve">рофилактику профессиональных заболеваний и аллергических реакций на дезинфекцию рабочей среды; </w:t>
      </w:r>
    </w:p>
    <w:p w:rsidR="002013D2" w:rsidRPr="002013D2" w:rsidRDefault="002013D2" w:rsidP="00027AB9">
      <w:pPr>
        <w:pStyle w:val="TableParagraph"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Pr="002013D2">
        <w:rPr>
          <w:sz w:val="28"/>
          <w:szCs w:val="28"/>
        </w:rPr>
        <w:t>тапы основных манипуляций и техники десмургии;</w:t>
      </w:r>
    </w:p>
    <w:p w:rsidR="002013D2" w:rsidRDefault="002013D2" w:rsidP="00027AB9">
      <w:pPr>
        <w:pStyle w:val="TableParagraph"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013D2">
        <w:rPr>
          <w:sz w:val="28"/>
          <w:szCs w:val="28"/>
        </w:rPr>
        <w:t xml:space="preserve">сновы микробиологии, вирусологии, иммунологии дерматологии; </w:t>
      </w:r>
    </w:p>
    <w:p w:rsidR="002013D2" w:rsidRPr="002013D2" w:rsidRDefault="002013D2" w:rsidP="00027AB9">
      <w:pPr>
        <w:pStyle w:val="TableParagraph"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013D2">
        <w:rPr>
          <w:sz w:val="28"/>
          <w:szCs w:val="28"/>
        </w:rPr>
        <w:t>ричины общих недомоганий (повышени</w:t>
      </w:r>
      <w:proofErr w:type="gramStart"/>
      <w:r w:rsidRPr="002013D2">
        <w:rPr>
          <w:sz w:val="28"/>
          <w:szCs w:val="28"/>
        </w:rPr>
        <w:t>е-</w:t>
      </w:r>
      <w:proofErr w:type="gramEnd"/>
      <w:r w:rsidRPr="002013D2">
        <w:rPr>
          <w:sz w:val="28"/>
          <w:szCs w:val="28"/>
        </w:rPr>
        <w:t xml:space="preserve"> понижение АД, головные боли, учащённый пульс)</w:t>
      </w:r>
    </w:p>
    <w:p w:rsidR="002013D2" w:rsidRDefault="002013D2" w:rsidP="00027A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2013D2">
        <w:rPr>
          <w:rFonts w:ascii="Times New Roman" w:hAnsi="Times New Roman"/>
          <w:sz w:val="28"/>
          <w:szCs w:val="28"/>
        </w:rPr>
        <w:t xml:space="preserve">ормы гигиенической санитарной, эпидемиологической безопасности; </w:t>
      </w:r>
    </w:p>
    <w:p w:rsidR="002013D2" w:rsidRDefault="002013D2" w:rsidP="00027A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2013D2">
        <w:rPr>
          <w:rFonts w:ascii="Times New Roman" w:hAnsi="Times New Roman"/>
          <w:sz w:val="28"/>
          <w:szCs w:val="28"/>
        </w:rPr>
        <w:t>аправления ресурсосбережения в рамках профессиональной деятельности по специальности</w:t>
      </w:r>
      <w:r>
        <w:rPr>
          <w:rFonts w:ascii="Times New Roman" w:hAnsi="Times New Roman"/>
          <w:sz w:val="28"/>
          <w:szCs w:val="28"/>
        </w:rPr>
        <w:t>;</w:t>
      </w:r>
    </w:p>
    <w:p w:rsidR="002013D2" w:rsidRPr="00A40AB3" w:rsidRDefault="002013D2" w:rsidP="00027AB9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eastAsia="en-US"/>
        </w:rPr>
      </w:pPr>
      <w:r>
        <w:rPr>
          <w:rFonts w:ascii="Times New Roman" w:hAnsi="Times New Roman"/>
          <w:i/>
          <w:sz w:val="28"/>
          <w:szCs w:val="28"/>
          <w:lang w:eastAsia="en-US"/>
        </w:rPr>
        <w:t>о</w:t>
      </w:r>
      <w:r w:rsidRPr="00A40AB3">
        <w:rPr>
          <w:rFonts w:ascii="Times New Roman" w:hAnsi="Times New Roman"/>
          <w:i/>
          <w:sz w:val="28"/>
          <w:szCs w:val="28"/>
          <w:lang w:eastAsia="en-US"/>
        </w:rPr>
        <w:t>пределение «здоровья», его компоненты, «фактор риска», этапы фактора риска.</w:t>
      </w:r>
    </w:p>
    <w:p w:rsidR="002013D2" w:rsidRPr="00A40AB3" w:rsidRDefault="002013D2" w:rsidP="00027AB9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eastAsia="en-US"/>
        </w:rPr>
      </w:pPr>
      <w:r>
        <w:rPr>
          <w:rFonts w:ascii="Times New Roman" w:hAnsi="Times New Roman"/>
          <w:i/>
          <w:sz w:val="28"/>
          <w:szCs w:val="28"/>
          <w:lang w:eastAsia="en-US"/>
        </w:rPr>
        <w:t>д</w:t>
      </w:r>
      <w:r w:rsidRPr="00A40AB3">
        <w:rPr>
          <w:rFonts w:ascii="Times New Roman" w:hAnsi="Times New Roman"/>
          <w:i/>
          <w:sz w:val="28"/>
          <w:szCs w:val="28"/>
          <w:lang w:eastAsia="en-US"/>
        </w:rPr>
        <w:t>ействие диокси</w:t>
      </w:r>
      <w:r>
        <w:rPr>
          <w:rFonts w:ascii="Times New Roman" w:hAnsi="Times New Roman"/>
          <w:i/>
          <w:sz w:val="28"/>
          <w:szCs w:val="28"/>
          <w:lang w:eastAsia="en-US"/>
        </w:rPr>
        <w:t xml:space="preserve">дов тяжелых металлов, мутагенов, </w:t>
      </w:r>
      <w:r w:rsidRPr="00A40AB3">
        <w:rPr>
          <w:rFonts w:ascii="Times New Roman" w:hAnsi="Times New Roman"/>
          <w:i/>
          <w:sz w:val="28"/>
          <w:szCs w:val="28"/>
          <w:lang w:eastAsia="en-US"/>
        </w:rPr>
        <w:t>канцерогенных веществ;</w:t>
      </w:r>
    </w:p>
    <w:p w:rsidR="002013D2" w:rsidRPr="00A40AB3" w:rsidRDefault="002013D2" w:rsidP="00027AB9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eastAsia="en-US"/>
        </w:rPr>
      </w:pPr>
      <w:r>
        <w:rPr>
          <w:rFonts w:ascii="Times New Roman" w:hAnsi="Times New Roman"/>
          <w:i/>
          <w:sz w:val="28"/>
          <w:szCs w:val="28"/>
          <w:lang w:eastAsia="en-US"/>
        </w:rPr>
        <w:t>п</w:t>
      </w:r>
      <w:r w:rsidRPr="00A40AB3">
        <w:rPr>
          <w:rFonts w:ascii="Times New Roman" w:hAnsi="Times New Roman"/>
          <w:i/>
          <w:sz w:val="28"/>
          <w:szCs w:val="28"/>
          <w:lang w:eastAsia="en-US"/>
        </w:rPr>
        <w:t>риродные геохимические аномалии;</w:t>
      </w:r>
    </w:p>
    <w:p w:rsidR="002013D2" w:rsidRPr="006A6107" w:rsidRDefault="002013D2" w:rsidP="00027AB9">
      <w:pPr>
        <w:pStyle w:val="a9"/>
        <w:tabs>
          <w:tab w:val="left" w:pos="4253"/>
        </w:tabs>
        <w:suppressAutoHyphens/>
        <w:ind w:right="-141"/>
        <w:rPr>
          <w:rFonts w:ascii="Times New Roman" w:hAnsi="Times New Roman"/>
          <w:b/>
          <w:sz w:val="28"/>
          <w:szCs w:val="28"/>
        </w:rPr>
      </w:pPr>
      <w:r w:rsidRPr="006A6107">
        <w:rPr>
          <w:rFonts w:ascii="Times New Roman" w:hAnsi="Times New Roman"/>
          <w:b/>
          <w:sz w:val="28"/>
          <w:szCs w:val="28"/>
        </w:rPr>
        <w:t>овладеть личностными результатами:</w:t>
      </w:r>
    </w:p>
    <w:p w:rsidR="002013D2" w:rsidRPr="006A6107" w:rsidRDefault="002013D2" w:rsidP="00027AB9">
      <w:pPr>
        <w:pStyle w:val="a9"/>
        <w:tabs>
          <w:tab w:val="left" w:pos="4253"/>
        </w:tabs>
        <w:suppressAutoHyphens/>
        <w:ind w:right="-141" w:firstLine="284"/>
        <w:rPr>
          <w:rFonts w:ascii="Times New Roman" w:hAnsi="Times New Roman"/>
          <w:sz w:val="28"/>
          <w:szCs w:val="28"/>
        </w:rPr>
      </w:pPr>
      <w:r w:rsidRPr="006A6107">
        <w:rPr>
          <w:rFonts w:ascii="Times New Roman" w:hAnsi="Times New Roman"/>
          <w:sz w:val="28"/>
          <w:szCs w:val="28"/>
        </w:rPr>
        <w:t>ЛР 1</w:t>
      </w:r>
      <w:r w:rsidRPr="006A6107">
        <w:rPr>
          <w:sz w:val="28"/>
          <w:szCs w:val="28"/>
        </w:rPr>
        <w:t xml:space="preserve"> </w:t>
      </w:r>
      <w:proofErr w:type="gramStart"/>
      <w:r w:rsidRPr="006A6107">
        <w:rPr>
          <w:rFonts w:ascii="Times New Roman" w:hAnsi="Times New Roman"/>
          <w:sz w:val="28"/>
          <w:szCs w:val="28"/>
        </w:rPr>
        <w:t>Осознающий</w:t>
      </w:r>
      <w:proofErr w:type="gramEnd"/>
      <w:r w:rsidRPr="006A6107">
        <w:rPr>
          <w:rFonts w:ascii="Times New Roman" w:hAnsi="Times New Roman"/>
          <w:sz w:val="28"/>
          <w:szCs w:val="28"/>
        </w:rPr>
        <w:t xml:space="preserve"> себя гражданином и защитником великой страны.</w:t>
      </w:r>
    </w:p>
    <w:p w:rsidR="002013D2" w:rsidRPr="006A6107" w:rsidRDefault="002013D2" w:rsidP="002013D2">
      <w:pPr>
        <w:pStyle w:val="a9"/>
        <w:tabs>
          <w:tab w:val="left" w:pos="4253"/>
        </w:tabs>
        <w:suppressAutoHyphens/>
        <w:ind w:right="-141" w:firstLine="284"/>
        <w:rPr>
          <w:rFonts w:ascii="Times New Roman" w:hAnsi="Times New Roman"/>
          <w:sz w:val="28"/>
          <w:szCs w:val="28"/>
        </w:rPr>
      </w:pPr>
      <w:r w:rsidRPr="006A6107">
        <w:rPr>
          <w:rFonts w:ascii="Times New Roman" w:hAnsi="Times New Roman"/>
          <w:sz w:val="28"/>
          <w:szCs w:val="28"/>
        </w:rPr>
        <w:t xml:space="preserve">ЛР 6 </w:t>
      </w:r>
      <w:proofErr w:type="gramStart"/>
      <w:r w:rsidRPr="006A6107">
        <w:rPr>
          <w:rFonts w:ascii="Times New Roman" w:hAnsi="Times New Roman"/>
          <w:sz w:val="28"/>
          <w:szCs w:val="28"/>
        </w:rPr>
        <w:t>Проявляющий</w:t>
      </w:r>
      <w:proofErr w:type="gramEnd"/>
      <w:r w:rsidRPr="006A6107">
        <w:rPr>
          <w:rFonts w:ascii="Times New Roman" w:hAnsi="Times New Roman"/>
          <w:sz w:val="28"/>
          <w:szCs w:val="28"/>
        </w:rPr>
        <w:t xml:space="preserve"> уважение к людям старшего поколения и готовность к участию в социальной поддержке и волонтерских движениях.  </w:t>
      </w:r>
    </w:p>
    <w:p w:rsidR="002013D2" w:rsidRPr="006A6107" w:rsidRDefault="002013D2" w:rsidP="002013D2">
      <w:pPr>
        <w:pStyle w:val="a9"/>
        <w:tabs>
          <w:tab w:val="left" w:pos="4253"/>
        </w:tabs>
        <w:suppressAutoHyphens/>
        <w:ind w:right="-141" w:firstLine="284"/>
        <w:rPr>
          <w:rFonts w:ascii="Times New Roman" w:hAnsi="Times New Roman"/>
          <w:sz w:val="28"/>
          <w:szCs w:val="28"/>
        </w:rPr>
      </w:pPr>
      <w:r w:rsidRPr="006A6107">
        <w:rPr>
          <w:rFonts w:ascii="Times New Roman" w:hAnsi="Times New Roman"/>
          <w:sz w:val="28"/>
          <w:szCs w:val="28"/>
        </w:rPr>
        <w:lastRenderedPageBreak/>
        <w:t xml:space="preserve">ЛР 7 </w:t>
      </w:r>
      <w:proofErr w:type="gramStart"/>
      <w:r w:rsidRPr="006A6107">
        <w:rPr>
          <w:rFonts w:ascii="Times New Roman" w:hAnsi="Times New Roman"/>
          <w:sz w:val="28"/>
          <w:szCs w:val="28"/>
        </w:rPr>
        <w:t>Осознающий</w:t>
      </w:r>
      <w:proofErr w:type="gramEnd"/>
      <w:r w:rsidRPr="006A6107">
        <w:rPr>
          <w:rFonts w:ascii="Times New Roman" w:hAnsi="Times New Roman"/>
          <w:sz w:val="28"/>
          <w:szCs w:val="28"/>
        </w:rPr>
        <w:t xml:space="preserve">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</w:r>
    </w:p>
    <w:p w:rsidR="002013D2" w:rsidRDefault="002013D2" w:rsidP="00027AB9">
      <w:pPr>
        <w:pStyle w:val="a9"/>
        <w:tabs>
          <w:tab w:val="left" w:pos="4253"/>
        </w:tabs>
        <w:suppressAutoHyphens/>
        <w:ind w:right="-141" w:firstLine="284"/>
        <w:rPr>
          <w:rFonts w:ascii="Times New Roman" w:hAnsi="Times New Roman"/>
          <w:bCs/>
          <w:sz w:val="28"/>
          <w:szCs w:val="28"/>
        </w:rPr>
      </w:pPr>
      <w:r w:rsidRPr="006A6107">
        <w:rPr>
          <w:rFonts w:ascii="Times New Roman" w:hAnsi="Times New Roman"/>
          <w:sz w:val="28"/>
          <w:szCs w:val="28"/>
        </w:rPr>
        <w:t xml:space="preserve">ЛР 13 </w:t>
      </w:r>
      <w:proofErr w:type="gramStart"/>
      <w:r w:rsidRPr="006A6107">
        <w:rPr>
          <w:rFonts w:ascii="Times New Roman" w:hAnsi="Times New Roman"/>
          <w:bCs/>
          <w:sz w:val="28"/>
          <w:szCs w:val="28"/>
        </w:rPr>
        <w:t>Выполняющий</w:t>
      </w:r>
      <w:proofErr w:type="gramEnd"/>
      <w:r w:rsidRPr="006A6107">
        <w:rPr>
          <w:rFonts w:ascii="Times New Roman" w:hAnsi="Times New Roman"/>
          <w:bCs/>
          <w:sz w:val="28"/>
          <w:szCs w:val="28"/>
        </w:rPr>
        <w:t xml:space="preserve"> профессиональные навыки в сфере технологии эстетических услуг</w:t>
      </w:r>
    </w:p>
    <w:p w:rsidR="002013D2" w:rsidRDefault="002013D2" w:rsidP="00027AB9">
      <w:pPr>
        <w:pStyle w:val="a9"/>
        <w:tabs>
          <w:tab w:val="left" w:pos="4253"/>
        </w:tabs>
        <w:suppressAutoHyphens/>
        <w:ind w:right="-141" w:firstLine="28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ЛР 15 </w:t>
      </w:r>
      <w:proofErr w:type="gramStart"/>
      <w:r w:rsidRPr="006A6107">
        <w:rPr>
          <w:rFonts w:ascii="Times New Roman" w:hAnsi="Times New Roman"/>
          <w:bCs/>
          <w:sz w:val="28"/>
          <w:szCs w:val="28"/>
        </w:rPr>
        <w:t>Соблюдающий</w:t>
      </w:r>
      <w:proofErr w:type="gramEnd"/>
      <w:r w:rsidRPr="006A6107">
        <w:rPr>
          <w:rFonts w:ascii="Times New Roman" w:hAnsi="Times New Roman"/>
          <w:bCs/>
          <w:sz w:val="28"/>
          <w:szCs w:val="28"/>
        </w:rPr>
        <w:t xml:space="preserve"> в своей деятельности этические принципы честности, открытости, противодействия коррупции и экстремизму, уважительного отношения к результатам собственного и чужого труда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2013D2" w:rsidRPr="002013D2" w:rsidRDefault="002013D2" w:rsidP="00027A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ЛР 18 </w:t>
      </w:r>
      <w:proofErr w:type="gramStart"/>
      <w:r w:rsidRPr="006A6107">
        <w:rPr>
          <w:rFonts w:ascii="Times New Roman" w:hAnsi="Times New Roman"/>
          <w:sz w:val="28"/>
          <w:szCs w:val="28"/>
        </w:rPr>
        <w:t>Способный</w:t>
      </w:r>
      <w:proofErr w:type="gramEnd"/>
      <w:r w:rsidRPr="006A6107">
        <w:rPr>
          <w:rFonts w:ascii="Times New Roman" w:hAnsi="Times New Roman"/>
          <w:sz w:val="28"/>
          <w:szCs w:val="28"/>
        </w:rPr>
        <w:t xml:space="preserve"> к самостоятельному решению вопросов жизнеустройства</w:t>
      </w:r>
      <w:r>
        <w:rPr>
          <w:rFonts w:ascii="Times New Roman" w:hAnsi="Times New Roman"/>
          <w:sz w:val="28"/>
          <w:szCs w:val="28"/>
        </w:rPr>
        <w:t>.</w:t>
      </w:r>
    </w:p>
    <w:p w:rsidR="002013D2" w:rsidRPr="00047341" w:rsidRDefault="002013D2" w:rsidP="00027AB9">
      <w:pPr>
        <w:tabs>
          <w:tab w:val="left" w:pos="135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47341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>4</w:t>
      </w:r>
      <w:r w:rsidRPr="00047341">
        <w:rPr>
          <w:rFonts w:ascii="Times New Roman" w:hAnsi="Times New Roman"/>
          <w:b/>
          <w:sz w:val="28"/>
          <w:szCs w:val="28"/>
        </w:rPr>
        <w:t>. Рекомендуемое количество часов на освоение программы профессионального модуля:</w:t>
      </w:r>
    </w:p>
    <w:p w:rsidR="002013D2" w:rsidRPr="00047341" w:rsidRDefault="002013D2" w:rsidP="002013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7341">
        <w:rPr>
          <w:rFonts w:ascii="Times New Roman" w:hAnsi="Times New Roman"/>
          <w:sz w:val="28"/>
          <w:szCs w:val="28"/>
        </w:rPr>
        <w:t xml:space="preserve">Объем образовательной программы составляет -  </w:t>
      </w:r>
      <w:r>
        <w:rPr>
          <w:rFonts w:ascii="Times New Roman" w:hAnsi="Times New Roman"/>
          <w:sz w:val="28"/>
          <w:szCs w:val="28"/>
        </w:rPr>
        <w:t>214</w:t>
      </w:r>
      <w:r w:rsidRPr="00047341">
        <w:rPr>
          <w:rFonts w:ascii="Times New Roman" w:hAnsi="Times New Roman"/>
          <w:sz w:val="28"/>
          <w:szCs w:val="28"/>
        </w:rPr>
        <w:t xml:space="preserve"> час, в том числе:</w:t>
      </w:r>
    </w:p>
    <w:p w:rsidR="002013D2" w:rsidRPr="002013D2" w:rsidRDefault="002013D2" w:rsidP="002013D2">
      <w:pPr>
        <w:pStyle w:val="af0"/>
        <w:numPr>
          <w:ilvl w:val="0"/>
          <w:numId w:val="13"/>
        </w:numPr>
        <w:spacing w:after="0" w:line="240" w:lineRule="auto"/>
        <w:ind w:left="714" w:hanging="357"/>
        <w:contextualSpacing w:val="0"/>
        <w:rPr>
          <w:rFonts w:ascii="Times New Roman" w:hAnsi="Times New Roman"/>
          <w:sz w:val="28"/>
          <w:szCs w:val="28"/>
        </w:rPr>
      </w:pPr>
      <w:r w:rsidRPr="002013D2">
        <w:rPr>
          <w:rFonts w:ascii="Times New Roman" w:hAnsi="Times New Roman"/>
          <w:sz w:val="28"/>
          <w:szCs w:val="28"/>
        </w:rPr>
        <w:t xml:space="preserve">работа </w:t>
      </w:r>
      <w:proofErr w:type="gramStart"/>
      <w:r w:rsidRPr="002013D2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2013D2">
        <w:rPr>
          <w:rFonts w:ascii="Times New Roman" w:hAnsi="Times New Roman"/>
          <w:sz w:val="28"/>
          <w:szCs w:val="28"/>
        </w:rPr>
        <w:t xml:space="preserve"> во взаимодействии с преподавателем -   </w:t>
      </w:r>
      <w:r>
        <w:rPr>
          <w:rFonts w:ascii="Times New Roman" w:hAnsi="Times New Roman"/>
          <w:sz w:val="28"/>
          <w:szCs w:val="28"/>
        </w:rPr>
        <w:t>136</w:t>
      </w:r>
      <w:r w:rsidRPr="002013D2">
        <w:rPr>
          <w:rFonts w:ascii="Times New Roman" w:hAnsi="Times New Roman"/>
          <w:sz w:val="28"/>
          <w:szCs w:val="28"/>
        </w:rPr>
        <w:t xml:space="preserve"> час; </w:t>
      </w:r>
    </w:p>
    <w:p w:rsidR="002013D2" w:rsidRPr="002013D2" w:rsidRDefault="002013D2" w:rsidP="002013D2">
      <w:pPr>
        <w:pStyle w:val="af0"/>
        <w:numPr>
          <w:ilvl w:val="0"/>
          <w:numId w:val="13"/>
        </w:numPr>
        <w:spacing w:after="0" w:line="240" w:lineRule="auto"/>
        <w:ind w:left="714" w:hanging="357"/>
        <w:contextualSpacing w:val="0"/>
        <w:rPr>
          <w:rFonts w:ascii="Times New Roman" w:hAnsi="Times New Roman"/>
          <w:sz w:val="28"/>
          <w:szCs w:val="28"/>
        </w:rPr>
      </w:pPr>
      <w:r w:rsidRPr="002013D2">
        <w:rPr>
          <w:rFonts w:ascii="Times New Roman" w:hAnsi="Times New Roman"/>
          <w:sz w:val="28"/>
          <w:szCs w:val="28"/>
        </w:rPr>
        <w:t xml:space="preserve">самостоятельная работа </w:t>
      </w:r>
      <w:proofErr w:type="gramStart"/>
      <w:r w:rsidRPr="002013D2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2013D2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>22</w:t>
      </w:r>
      <w:r w:rsidRPr="002013D2">
        <w:rPr>
          <w:rFonts w:ascii="Times New Roman" w:hAnsi="Times New Roman"/>
          <w:sz w:val="28"/>
          <w:szCs w:val="28"/>
        </w:rPr>
        <w:t xml:space="preserve"> час;</w:t>
      </w:r>
    </w:p>
    <w:p w:rsidR="002013D2" w:rsidRPr="002013D2" w:rsidRDefault="002013D2" w:rsidP="002013D2">
      <w:pPr>
        <w:pStyle w:val="af0"/>
        <w:numPr>
          <w:ilvl w:val="0"/>
          <w:numId w:val="13"/>
        </w:numPr>
        <w:spacing w:after="0" w:line="240" w:lineRule="auto"/>
        <w:ind w:left="714" w:hanging="357"/>
        <w:contextualSpacing w:val="0"/>
        <w:rPr>
          <w:rFonts w:ascii="Times New Roman" w:hAnsi="Times New Roman"/>
          <w:sz w:val="28"/>
          <w:szCs w:val="28"/>
        </w:rPr>
      </w:pPr>
      <w:r w:rsidRPr="002013D2">
        <w:rPr>
          <w:rFonts w:ascii="Times New Roman" w:hAnsi="Times New Roman"/>
          <w:sz w:val="28"/>
          <w:szCs w:val="28"/>
        </w:rPr>
        <w:t xml:space="preserve">учебная практика – </w:t>
      </w:r>
      <w:r w:rsidR="00027AB9">
        <w:rPr>
          <w:rFonts w:ascii="Times New Roman" w:hAnsi="Times New Roman"/>
          <w:sz w:val="28"/>
          <w:szCs w:val="28"/>
        </w:rPr>
        <w:t>36</w:t>
      </w:r>
      <w:r w:rsidRPr="002013D2">
        <w:rPr>
          <w:rFonts w:ascii="Times New Roman" w:hAnsi="Times New Roman"/>
          <w:sz w:val="28"/>
          <w:szCs w:val="28"/>
        </w:rPr>
        <w:t xml:space="preserve"> час,</w:t>
      </w:r>
    </w:p>
    <w:p w:rsidR="002013D2" w:rsidRPr="002013D2" w:rsidRDefault="002013D2" w:rsidP="002013D2">
      <w:pPr>
        <w:pStyle w:val="af0"/>
        <w:numPr>
          <w:ilvl w:val="0"/>
          <w:numId w:val="13"/>
        </w:numPr>
        <w:spacing w:after="0" w:line="240" w:lineRule="auto"/>
        <w:ind w:left="426" w:hanging="5"/>
        <w:contextualSpacing w:val="0"/>
        <w:rPr>
          <w:rFonts w:ascii="Times New Roman" w:hAnsi="Times New Roman"/>
          <w:b/>
          <w:sz w:val="28"/>
          <w:szCs w:val="28"/>
        </w:rPr>
      </w:pPr>
      <w:r w:rsidRPr="002013D2">
        <w:rPr>
          <w:rFonts w:ascii="Times New Roman" w:hAnsi="Times New Roman"/>
          <w:sz w:val="28"/>
          <w:szCs w:val="28"/>
        </w:rPr>
        <w:t xml:space="preserve">консультация – 8 час; </w:t>
      </w:r>
    </w:p>
    <w:p w:rsidR="00B51813" w:rsidRPr="002013D2" w:rsidRDefault="002013D2" w:rsidP="002013D2">
      <w:pPr>
        <w:pStyle w:val="af0"/>
        <w:numPr>
          <w:ilvl w:val="0"/>
          <w:numId w:val="13"/>
        </w:numPr>
        <w:spacing w:after="0" w:line="240" w:lineRule="auto"/>
        <w:ind w:left="426" w:hanging="5"/>
        <w:contextualSpacing w:val="0"/>
        <w:rPr>
          <w:rFonts w:ascii="Times New Roman" w:hAnsi="Times New Roman"/>
          <w:b/>
          <w:sz w:val="28"/>
          <w:szCs w:val="28"/>
        </w:rPr>
      </w:pPr>
      <w:r w:rsidRPr="002013D2">
        <w:rPr>
          <w:rFonts w:ascii="Times New Roman" w:hAnsi="Times New Roman"/>
          <w:sz w:val="28"/>
          <w:szCs w:val="28"/>
        </w:rPr>
        <w:t>промежуточная аттестация (экзамен)- 1</w:t>
      </w:r>
      <w:r w:rsidR="00027AB9">
        <w:rPr>
          <w:rFonts w:ascii="Times New Roman" w:hAnsi="Times New Roman"/>
          <w:sz w:val="28"/>
          <w:szCs w:val="28"/>
        </w:rPr>
        <w:t>2</w:t>
      </w:r>
      <w:r w:rsidRPr="002013D2">
        <w:rPr>
          <w:rFonts w:ascii="Times New Roman" w:hAnsi="Times New Roman"/>
          <w:i/>
          <w:sz w:val="28"/>
          <w:szCs w:val="28"/>
        </w:rPr>
        <w:t xml:space="preserve"> </w:t>
      </w:r>
      <w:r w:rsidRPr="002013D2">
        <w:rPr>
          <w:rFonts w:ascii="Times New Roman" w:hAnsi="Times New Roman"/>
          <w:sz w:val="28"/>
          <w:szCs w:val="28"/>
        </w:rPr>
        <w:t>час.</w:t>
      </w:r>
    </w:p>
    <w:p w:rsidR="00B51813" w:rsidRPr="00F34D56" w:rsidRDefault="00B51813" w:rsidP="00F34D5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34D56">
        <w:rPr>
          <w:rFonts w:ascii="Times New Roman" w:hAnsi="Times New Roman"/>
          <w:b/>
          <w:sz w:val="28"/>
          <w:szCs w:val="28"/>
        </w:rPr>
        <w:t>1.</w:t>
      </w:r>
      <w:r w:rsidR="00027AB9">
        <w:rPr>
          <w:rFonts w:ascii="Times New Roman" w:hAnsi="Times New Roman"/>
          <w:b/>
          <w:sz w:val="28"/>
          <w:szCs w:val="28"/>
        </w:rPr>
        <w:t>5</w:t>
      </w:r>
      <w:r w:rsidRPr="00F34D56">
        <w:rPr>
          <w:rFonts w:ascii="Times New Roman" w:hAnsi="Times New Roman"/>
          <w:b/>
          <w:sz w:val="28"/>
          <w:szCs w:val="28"/>
        </w:rPr>
        <w:t>. Основные образовательные технологии</w:t>
      </w:r>
    </w:p>
    <w:p w:rsidR="00B51813" w:rsidRDefault="00B51813" w:rsidP="000408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4D56">
        <w:rPr>
          <w:rFonts w:ascii="Times New Roman" w:hAnsi="Times New Roman"/>
          <w:sz w:val="28"/>
          <w:szCs w:val="28"/>
        </w:rPr>
        <w:t>При реализации рабочей программы</w:t>
      </w:r>
      <w:r>
        <w:rPr>
          <w:rFonts w:ascii="Times New Roman" w:hAnsi="Times New Roman"/>
          <w:sz w:val="28"/>
          <w:szCs w:val="28"/>
        </w:rPr>
        <w:t xml:space="preserve"> профессионального модуля</w:t>
      </w:r>
      <w:r w:rsidRPr="00F34D56">
        <w:rPr>
          <w:rFonts w:ascii="Times New Roman" w:hAnsi="Times New Roman"/>
          <w:sz w:val="28"/>
          <w:szCs w:val="28"/>
        </w:rPr>
        <w:t xml:space="preserve"> используются следующие технологии: информационно-коммуникационные технологии, учебного проектирования (метод проектов), технология личностно-ориентированного обучения и воспитания, </w:t>
      </w:r>
      <w:proofErr w:type="gramStart"/>
      <w:r w:rsidRPr="00F34D56">
        <w:rPr>
          <w:rFonts w:ascii="Times New Roman" w:hAnsi="Times New Roman"/>
          <w:sz w:val="28"/>
          <w:szCs w:val="28"/>
        </w:rPr>
        <w:t>кейс-технологии</w:t>
      </w:r>
      <w:proofErr w:type="gramEnd"/>
      <w:r w:rsidRPr="00F34D56">
        <w:rPr>
          <w:rFonts w:ascii="Times New Roman" w:hAnsi="Times New Roman"/>
          <w:sz w:val="28"/>
          <w:szCs w:val="28"/>
        </w:rPr>
        <w:t xml:space="preserve">, применение </w:t>
      </w:r>
      <w:proofErr w:type="spellStart"/>
      <w:r w:rsidRPr="00F34D56"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 w:rsidRPr="00F34D56">
        <w:rPr>
          <w:rFonts w:ascii="Times New Roman" w:hAnsi="Times New Roman"/>
          <w:sz w:val="28"/>
          <w:szCs w:val="28"/>
        </w:rPr>
        <w:t xml:space="preserve"> подхода к организации обучения, </w:t>
      </w:r>
      <w:r>
        <w:rPr>
          <w:rFonts w:ascii="Times New Roman" w:hAnsi="Times New Roman"/>
          <w:sz w:val="28"/>
          <w:szCs w:val="28"/>
        </w:rPr>
        <w:t xml:space="preserve">технологии </w:t>
      </w:r>
      <w:r w:rsidRPr="00F34D56">
        <w:rPr>
          <w:rFonts w:ascii="Times New Roman" w:hAnsi="Times New Roman"/>
          <w:sz w:val="28"/>
          <w:szCs w:val="28"/>
        </w:rPr>
        <w:t>педагогической поддержки.</w:t>
      </w:r>
    </w:p>
    <w:p w:rsidR="00027AB9" w:rsidRDefault="00027AB9" w:rsidP="000408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7AB9" w:rsidRPr="00C252EF" w:rsidRDefault="00027AB9" w:rsidP="00027AB9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252EF">
        <w:rPr>
          <w:rFonts w:ascii="Times New Roman" w:hAnsi="Times New Roman"/>
          <w:b/>
          <w:sz w:val="28"/>
          <w:szCs w:val="28"/>
        </w:rPr>
        <w:t>2.РЕЗУЛЬТАТЫ ОСВОЕНИЯ ПРОФЕССИОНАЛЬНОГО МОДУЛЯ</w:t>
      </w:r>
      <w:r w:rsidRPr="00C252EF">
        <w:rPr>
          <w:rFonts w:ascii="Times New Roman" w:hAnsi="Times New Roman"/>
          <w:sz w:val="28"/>
          <w:szCs w:val="28"/>
        </w:rPr>
        <w:t xml:space="preserve"> </w:t>
      </w:r>
      <w:r w:rsidRPr="006A0CEF">
        <w:rPr>
          <w:rFonts w:ascii="Times New Roman" w:hAnsi="Times New Roman"/>
          <w:b/>
          <w:sz w:val="28"/>
          <w:szCs w:val="28"/>
        </w:rPr>
        <w:t>ПМ.01 Санитарно-гигиеническая подготовка зоны обслуживания для предоставления эстетических услуг</w:t>
      </w:r>
    </w:p>
    <w:p w:rsidR="00027AB9" w:rsidRPr="00C252EF" w:rsidRDefault="00027AB9" w:rsidP="00027AB9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52EF">
        <w:rPr>
          <w:rFonts w:ascii="Times New Roman" w:hAnsi="Times New Roman"/>
          <w:sz w:val="28"/>
          <w:szCs w:val="28"/>
        </w:rPr>
        <w:t xml:space="preserve">Результатом освоения программы профессионального модуля является овладение обучающимися видом профессиональной деятельности </w:t>
      </w:r>
      <w:r>
        <w:rPr>
          <w:rFonts w:ascii="Times New Roman" w:hAnsi="Times New Roman"/>
          <w:b/>
          <w:sz w:val="28"/>
          <w:szCs w:val="28"/>
        </w:rPr>
        <w:t>С</w:t>
      </w:r>
      <w:r w:rsidRPr="006A0CEF">
        <w:rPr>
          <w:rFonts w:ascii="Times New Roman" w:hAnsi="Times New Roman"/>
          <w:b/>
          <w:bCs/>
          <w:sz w:val="28"/>
          <w:szCs w:val="28"/>
        </w:rPr>
        <w:t>анитарно-гигиеническая подготовка зоны обслуживания для предоставления эстетических услуг</w:t>
      </w:r>
      <w:r w:rsidRPr="00C252EF">
        <w:rPr>
          <w:rFonts w:ascii="Times New Roman" w:hAnsi="Times New Roman"/>
          <w:sz w:val="28"/>
          <w:szCs w:val="28"/>
        </w:rPr>
        <w:t>, в том числе профессиональными (ПК) и общими (</w:t>
      </w:r>
      <w:proofErr w:type="gramStart"/>
      <w:r w:rsidRPr="00C252EF">
        <w:rPr>
          <w:rFonts w:ascii="Times New Roman" w:hAnsi="Times New Roman"/>
          <w:sz w:val="28"/>
          <w:szCs w:val="28"/>
        </w:rPr>
        <w:t>ОК</w:t>
      </w:r>
      <w:proofErr w:type="gramEnd"/>
      <w:r w:rsidRPr="00C252EF">
        <w:rPr>
          <w:rFonts w:ascii="Times New Roman" w:hAnsi="Times New Roman"/>
          <w:sz w:val="28"/>
          <w:szCs w:val="28"/>
        </w:rPr>
        <w:t>) компетенциями: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3"/>
        <w:gridCol w:w="8601"/>
      </w:tblGrid>
      <w:tr w:rsidR="00027AB9" w:rsidRPr="00027AB9" w:rsidTr="00027AB9">
        <w:tc>
          <w:tcPr>
            <w:tcW w:w="636" w:type="pct"/>
          </w:tcPr>
          <w:p w:rsidR="00027AB9" w:rsidRPr="00027AB9" w:rsidRDefault="00027AB9" w:rsidP="005A49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7AB9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364" w:type="pct"/>
          </w:tcPr>
          <w:p w:rsidR="00027AB9" w:rsidRPr="00027AB9" w:rsidRDefault="00027AB9" w:rsidP="005A49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7AB9">
              <w:rPr>
                <w:rFonts w:ascii="Times New Roman" w:hAnsi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027AB9" w:rsidRPr="00027AB9" w:rsidTr="00027AB9">
        <w:tc>
          <w:tcPr>
            <w:tcW w:w="636" w:type="pct"/>
          </w:tcPr>
          <w:p w:rsidR="00027AB9" w:rsidRPr="00027AB9" w:rsidRDefault="00027AB9" w:rsidP="00027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AB9">
              <w:rPr>
                <w:rFonts w:ascii="Times New Roman" w:hAnsi="Times New Roman"/>
                <w:sz w:val="24"/>
                <w:szCs w:val="24"/>
              </w:rPr>
              <w:t>ПК 1.1</w:t>
            </w:r>
          </w:p>
        </w:tc>
        <w:tc>
          <w:tcPr>
            <w:tcW w:w="4364" w:type="pct"/>
          </w:tcPr>
          <w:p w:rsidR="00027AB9" w:rsidRPr="00027AB9" w:rsidRDefault="00027AB9" w:rsidP="005A49C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AB9">
              <w:rPr>
                <w:rFonts w:ascii="Times New Roman" w:hAnsi="Times New Roman"/>
                <w:sz w:val="24"/>
                <w:szCs w:val="24"/>
              </w:rPr>
              <w:t>Подготавливать рабочее место, инструменты и оборудование в соответствии с требованиями санитарных правил и норм</w:t>
            </w:r>
          </w:p>
        </w:tc>
      </w:tr>
      <w:tr w:rsidR="00027AB9" w:rsidRPr="00027AB9" w:rsidTr="00027AB9">
        <w:tc>
          <w:tcPr>
            <w:tcW w:w="636" w:type="pct"/>
          </w:tcPr>
          <w:p w:rsidR="00027AB9" w:rsidRPr="00027AB9" w:rsidRDefault="00027AB9" w:rsidP="00027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AB9">
              <w:rPr>
                <w:rFonts w:ascii="Times New Roman" w:hAnsi="Times New Roman"/>
                <w:sz w:val="24"/>
                <w:szCs w:val="24"/>
              </w:rPr>
              <w:t>ПК 1.2</w:t>
            </w:r>
          </w:p>
        </w:tc>
        <w:tc>
          <w:tcPr>
            <w:tcW w:w="4364" w:type="pct"/>
          </w:tcPr>
          <w:p w:rsidR="00027AB9" w:rsidRPr="00027AB9" w:rsidRDefault="00027AB9" w:rsidP="005A49C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AB9">
              <w:rPr>
                <w:rFonts w:ascii="Times New Roman" w:hAnsi="Times New Roman"/>
                <w:sz w:val="24"/>
                <w:szCs w:val="24"/>
              </w:rPr>
              <w:t>Проводить тестирование кожи, строения тела клиента с целью определения требуемого комплекса эстетических услуг</w:t>
            </w:r>
          </w:p>
        </w:tc>
      </w:tr>
      <w:tr w:rsidR="00027AB9" w:rsidRPr="00027AB9" w:rsidTr="00027AB9">
        <w:tc>
          <w:tcPr>
            <w:tcW w:w="636" w:type="pct"/>
          </w:tcPr>
          <w:p w:rsidR="00027AB9" w:rsidRPr="00027AB9" w:rsidRDefault="00027AB9" w:rsidP="00027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AB9">
              <w:rPr>
                <w:rFonts w:ascii="Times New Roman" w:hAnsi="Times New Roman"/>
                <w:sz w:val="24"/>
                <w:szCs w:val="24"/>
              </w:rPr>
              <w:t>ПК 1.3</w:t>
            </w:r>
          </w:p>
        </w:tc>
        <w:tc>
          <w:tcPr>
            <w:tcW w:w="4364" w:type="pct"/>
          </w:tcPr>
          <w:p w:rsidR="00027AB9" w:rsidRPr="00027AB9" w:rsidRDefault="00027AB9" w:rsidP="005A49C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AB9">
              <w:rPr>
                <w:rFonts w:ascii="Times New Roman" w:hAnsi="Times New Roman"/>
                <w:sz w:val="24"/>
                <w:szCs w:val="24"/>
              </w:rPr>
              <w:t>Согласовывать с клиентом комплекс эстетических услуг по результатам тестирования с учетом его пожеланий</w:t>
            </w:r>
          </w:p>
        </w:tc>
      </w:tr>
      <w:tr w:rsidR="00027AB9" w:rsidRPr="00027AB9" w:rsidTr="00027AB9">
        <w:tc>
          <w:tcPr>
            <w:tcW w:w="636" w:type="pct"/>
          </w:tcPr>
          <w:p w:rsidR="00027AB9" w:rsidRPr="00027AB9" w:rsidRDefault="00027AB9" w:rsidP="005A4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27AB9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027AB9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4364" w:type="pct"/>
          </w:tcPr>
          <w:p w:rsidR="00027AB9" w:rsidRPr="00027AB9" w:rsidRDefault="00027AB9" w:rsidP="005A4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AB9">
              <w:rPr>
                <w:rFonts w:ascii="Times New Roman" w:hAnsi="Times New Roman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027AB9" w:rsidRPr="00027AB9" w:rsidTr="00027AB9">
        <w:tc>
          <w:tcPr>
            <w:tcW w:w="636" w:type="pct"/>
          </w:tcPr>
          <w:p w:rsidR="00027AB9" w:rsidRPr="00027AB9" w:rsidRDefault="00027AB9" w:rsidP="005A4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27AB9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027AB9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4364" w:type="pct"/>
          </w:tcPr>
          <w:p w:rsidR="00027AB9" w:rsidRPr="00027AB9" w:rsidRDefault="00027AB9" w:rsidP="005A4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AB9"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027AB9" w:rsidRPr="00027AB9" w:rsidTr="00027AB9">
        <w:trPr>
          <w:trHeight w:val="480"/>
        </w:trPr>
        <w:tc>
          <w:tcPr>
            <w:tcW w:w="636" w:type="pct"/>
          </w:tcPr>
          <w:p w:rsidR="00027AB9" w:rsidRPr="00027AB9" w:rsidRDefault="00027AB9" w:rsidP="005A4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27AB9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027AB9">
              <w:rPr>
                <w:rFonts w:ascii="Times New Roman" w:hAnsi="Times New Roman"/>
                <w:sz w:val="24"/>
                <w:szCs w:val="24"/>
              </w:rPr>
              <w:t xml:space="preserve"> 7</w:t>
            </w:r>
          </w:p>
        </w:tc>
        <w:tc>
          <w:tcPr>
            <w:tcW w:w="4364" w:type="pct"/>
          </w:tcPr>
          <w:p w:rsidR="00027AB9" w:rsidRPr="00027AB9" w:rsidRDefault="00027AB9" w:rsidP="005A4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AB9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</w:tbl>
    <w:p w:rsidR="00027AB9" w:rsidRPr="00E30D9E" w:rsidRDefault="00027AB9" w:rsidP="000408A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  <w:sectPr w:rsidR="00027AB9" w:rsidRPr="00E30D9E">
          <w:pgSz w:w="11907" w:h="16840"/>
          <w:pgMar w:top="1134" w:right="851" w:bottom="992" w:left="1418" w:header="709" w:footer="709" w:gutter="0"/>
          <w:cols w:space="720"/>
        </w:sectPr>
      </w:pPr>
    </w:p>
    <w:p w:rsidR="00B51813" w:rsidRPr="00F34D56" w:rsidRDefault="00027AB9" w:rsidP="00F34D5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</w:t>
      </w:r>
      <w:r w:rsidR="00B51813" w:rsidRPr="00F34D56">
        <w:rPr>
          <w:rFonts w:ascii="Times New Roman" w:hAnsi="Times New Roman"/>
          <w:b/>
          <w:sz w:val="28"/>
          <w:szCs w:val="28"/>
        </w:rPr>
        <w:t>. Структура и содержание профессионального модуля</w:t>
      </w:r>
    </w:p>
    <w:p w:rsidR="00B51813" w:rsidRPr="00027AB9" w:rsidRDefault="00027AB9" w:rsidP="00F34D5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27AB9">
        <w:rPr>
          <w:rFonts w:ascii="Times New Roman" w:hAnsi="Times New Roman"/>
          <w:sz w:val="28"/>
          <w:szCs w:val="28"/>
        </w:rPr>
        <w:t>3</w:t>
      </w:r>
      <w:r w:rsidR="00B51813" w:rsidRPr="00027AB9">
        <w:rPr>
          <w:rFonts w:ascii="Times New Roman" w:hAnsi="Times New Roman"/>
          <w:sz w:val="28"/>
          <w:szCs w:val="28"/>
        </w:rPr>
        <w:t>.1. Структура профессионального модуля</w:t>
      </w:r>
    </w:p>
    <w:tbl>
      <w:tblPr>
        <w:tblW w:w="492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1966"/>
        <w:gridCol w:w="699"/>
        <w:gridCol w:w="562"/>
        <w:gridCol w:w="1229"/>
        <w:gridCol w:w="824"/>
        <w:gridCol w:w="681"/>
        <w:gridCol w:w="1124"/>
        <w:gridCol w:w="1028"/>
        <w:gridCol w:w="1730"/>
        <w:gridCol w:w="1506"/>
        <w:gridCol w:w="1666"/>
      </w:tblGrid>
      <w:tr w:rsidR="00027AB9" w:rsidTr="005A49C7">
        <w:trPr>
          <w:trHeight w:val="446"/>
        </w:trPr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B9" w:rsidRDefault="00027AB9" w:rsidP="005A49C7">
            <w:pPr>
              <w:widowControl w:val="0"/>
              <w:suppressAutoHyphens/>
              <w:spacing w:after="0" w:line="240" w:lineRule="auto"/>
              <w:ind w:left="-108" w:right="-12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Коды профессиональных компетенций</w:t>
            </w:r>
          </w:p>
        </w:tc>
        <w:tc>
          <w:tcPr>
            <w:tcW w:w="6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B9" w:rsidRDefault="00027AB9" w:rsidP="005A49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Наименования разделов профессионального модуля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B9" w:rsidRDefault="00027AB9" w:rsidP="005A49C7">
            <w:pPr>
              <w:widowControl w:val="0"/>
              <w:suppressAutoHyphens/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</w:rPr>
              <w:t>Всего часов</w:t>
            </w:r>
          </w:p>
          <w:p w:rsidR="00027AB9" w:rsidRDefault="00027AB9" w:rsidP="005A49C7">
            <w:pPr>
              <w:widowControl w:val="0"/>
              <w:suppressAutoHyphens/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5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B9" w:rsidRDefault="00027AB9" w:rsidP="005A49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B9" w:rsidRDefault="00027AB9" w:rsidP="005A49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Практика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AB9" w:rsidRPr="00CE2A48" w:rsidRDefault="00027AB9" w:rsidP="005A49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2A48">
              <w:rPr>
                <w:rFonts w:ascii="Times New Roman" w:hAnsi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AB9" w:rsidRPr="00CE2A48" w:rsidRDefault="00027AB9" w:rsidP="005A49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2A48">
              <w:rPr>
                <w:rFonts w:ascii="Times New Roman" w:hAnsi="Times New Roman"/>
                <w:b/>
                <w:sz w:val="20"/>
                <w:szCs w:val="20"/>
              </w:rPr>
              <w:t>Промежуточная аттестация в форме экзамена</w:t>
            </w:r>
          </w:p>
        </w:tc>
      </w:tr>
      <w:tr w:rsidR="00027AB9" w:rsidTr="005A49C7">
        <w:trPr>
          <w:trHeight w:val="446"/>
        </w:trPr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AB9" w:rsidRDefault="00027AB9" w:rsidP="005A49C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AB9" w:rsidRDefault="00027AB9" w:rsidP="005A49C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AB9" w:rsidRDefault="00027AB9" w:rsidP="005A49C7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B9" w:rsidRDefault="00027AB9" w:rsidP="005A49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Обязательная аудиторная учебная нагрузка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6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B9" w:rsidRDefault="00027AB9" w:rsidP="005A49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B9" w:rsidRDefault="00027AB9" w:rsidP="005A49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Учебная,</w:t>
            </w:r>
          </w:p>
          <w:p w:rsidR="00027AB9" w:rsidRDefault="00027AB9" w:rsidP="005A49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час.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B9" w:rsidRDefault="00027AB9" w:rsidP="005A49C7">
            <w:pPr>
              <w:widowControl w:val="0"/>
              <w:suppressAutoHyphens/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Производственная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час.</w:t>
            </w:r>
          </w:p>
          <w:p w:rsidR="00027AB9" w:rsidRDefault="00027AB9" w:rsidP="005A49C7">
            <w:pPr>
              <w:widowControl w:val="0"/>
              <w:suppressAutoHyphens/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  <w:p w:rsidR="00027AB9" w:rsidRDefault="00027AB9" w:rsidP="005A49C7">
            <w:pPr>
              <w:widowControl w:val="0"/>
              <w:suppressAutoHyphens/>
              <w:spacing w:after="0" w:line="240" w:lineRule="auto"/>
              <w:ind w:left="-107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AB9" w:rsidRPr="00CE2A48" w:rsidRDefault="00027AB9" w:rsidP="005A49C7">
            <w:pPr>
              <w:widowControl w:val="0"/>
              <w:suppressAutoHyphens/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AB9" w:rsidRPr="00CE2A48" w:rsidRDefault="00027AB9" w:rsidP="005A49C7">
            <w:pPr>
              <w:widowControl w:val="0"/>
              <w:suppressAutoHyphens/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27AB9" w:rsidTr="005A49C7">
        <w:trPr>
          <w:trHeight w:val="399"/>
        </w:trPr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AB9" w:rsidRDefault="00027AB9" w:rsidP="005A49C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AB9" w:rsidRDefault="00027AB9" w:rsidP="005A49C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AB9" w:rsidRDefault="00027AB9" w:rsidP="005A49C7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B9" w:rsidRDefault="00027AB9" w:rsidP="005A49C7">
            <w:pPr>
              <w:widowControl w:val="0"/>
              <w:suppressAutoHyphens/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  <w:p w:rsidR="00027AB9" w:rsidRDefault="00027AB9" w:rsidP="005A49C7">
            <w:pPr>
              <w:widowControl w:val="0"/>
              <w:suppressAutoHyphens/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часов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B9" w:rsidRDefault="00027AB9" w:rsidP="005A49C7">
            <w:pPr>
              <w:widowControl w:val="0"/>
              <w:suppressAutoHyphens/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. лабораторные и практические занятия, </w:t>
            </w:r>
            <w:r>
              <w:rPr>
                <w:rFonts w:ascii="Times New Roman" w:hAnsi="Times New Roman"/>
                <w:sz w:val="20"/>
                <w:szCs w:val="20"/>
              </w:rPr>
              <w:t>час.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B9" w:rsidRDefault="00027AB9" w:rsidP="005A49C7">
            <w:pPr>
              <w:widowControl w:val="0"/>
              <w:suppressAutoHyphens/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., курсовая работа (проект), </w:t>
            </w:r>
            <w:r>
              <w:rPr>
                <w:rFonts w:ascii="Times New Roman" w:hAnsi="Times New Roman"/>
                <w:sz w:val="20"/>
                <w:szCs w:val="20"/>
              </w:rPr>
              <w:t>час.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B9" w:rsidRDefault="00027AB9" w:rsidP="005A49C7">
            <w:pPr>
              <w:widowControl w:val="0"/>
              <w:suppressAutoHyphens/>
              <w:spacing w:after="0" w:line="240" w:lineRule="auto"/>
              <w:ind w:left="-109" w:right="-12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  <w:p w:rsidR="00027AB9" w:rsidRDefault="00027AB9" w:rsidP="005A49C7">
            <w:pPr>
              <w:widowControl w:val="0"/>
              <w:suppressAutoHyphens/>
              <w:spacing w:after="0" w:line="240" w:lineRule="auto"/>
              <w:ind w:left="-109" w:right="-12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часов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B9" w:rsidRDefault="00027AB9" w:rsidP="005A49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., курсовая работа (проект), </w:t>
            </w:r>
            <w:r>
              <w:rPr>
                <w:rFonts w:ascii="Times New Roman" w:hAnsi="Times New Roman"/>
                <w:sz w:val="20"/>
                <w:szCs w:val="20"/>
              </w:rPr>
              <w:t>час.</w:t>
            </w: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AB9" w:rsidRDefault="00027AB9" w:rsidP="005A49C7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AB9" w:rsidRDefault="00027AB9" w:rsidP="005A4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B9" w:rsidRPr="00CE2A48" w:rsidRDefault="00027AB9" w:rsidP="005A4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B9" w:rsidRPr="00CE2A48" w:rsidRDefault="00027AB9" w:rsidP="005A49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027AB9" w:rsidTr="000D14C9">
        <w:trPr>
          <w:trHeight w:val="680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B9" w:rsidRPr="00C40F11" w:rsidRDefault="00027AB9" w:rsidP="005A49C7">
            <w:pPr>
              <w:spacing w:after="0"/>
              <w:rPr>
                <w:rFonts w:ascii="Times New Roman" w:hAnsi="Times New Roman"/>
              </w:rPr>
            </w:pPr>
            <w:r w:rsidRPr="00C40F11">
              <w:rPr>
                <w:rFonts w:ascii="Times New Roman" w:hAnsi="Times New Roman"/>
              </w:rPr>
              <w:t xml:space="preserve">ПК </w:t>
            </w:r>
            <w:r>
              <w:rPr>
                <w:rFonts w:ascii="Times New Roman" w:hAnsi="Times New Roman"/>
              </w:rPr>
              <w:t>1.</w:t>
            </w:r>
            <w:r w:rsidRPr="00C40F1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, 1.3</w:t>
            </w:r>
            <w:r w:rsidRPr="00C40F11">
              <w:rPr>
                <w:rFonts w:ascii="Times New Roman" w:hAnsi="Times New Roman"/>
              </w:rPr>
              <w:t>.</w:t>
            </w:r>
          </w:p>
          <w:p w:rsidR="00027AB9" w:rsidRPr="00C40F11" w:rsidRDefault="00027AB9" w:rsidP="005A49C7">
            <w:pPr>
              <w:spacing w:after="0"/>
              <w:rPr>
                <w:rFonts w:ascii="Times New Roman" w:hAnsi="Times New Roman"/>
              </w:rPr>
            </w:pPr>
          </w:p>
          <w:p w:rsidR="00027AB9" w:rsidRPr="00C40F11" w:rsidRDefault="00027AB9" w:rsidP="005A49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B9" w:rsidRDefault="00027AB9" w:rsidP="0027584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МДК</w:t>
            </w:r>
            <w:r w:rsidR="00275844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275844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.01</w:t>
            </w:r>
            <w:r w:rsidRPr="00C935E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275844">
              <w:rPr>
                <w:rFonts w:ascii="Times New Roman" w:hAnsi="Times New Roman"/>
                <w:sz w:val="20"/>
                <w:szCs w:val="20"/>
              </w:rPr>
              <w:t>Основы микробиологии, вирусологии, иммунологии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B9" w:rsidRPr="00F70F5B" w:rsidRDefault="00275844" w:rsidP="005A49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B9" w:rsidRDefault="00275844" w:rsidP="005A49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7AB9" w:rsidRDefault="00275844" w:rsidP="005A49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AB9" w:rsidRDefault="00027AB9" w:rsidP="005A49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7AB9" w:rsidRDefault="003F1C15" w:rsidP="005A49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B9" w:rsidRDefault="00027AB9" w:rsidP="005A49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B9" w:rsidRDefault="00027AB9" w:rsidP="005A49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B9" w:rsidRDefault="00027AB9" w:rsidP="005A49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B9" w:rsidRPr="00CE2A48" w:rsidRDefault="00027AB9" w:rsidP="005A49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B9" w:rsidRPr="00CE2A48" w:rsidRDefault="00027AB9" w:rsidP="005A49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7AB9" w:rsidTr="005A49C7">
        <w:trPr>
          <w:trHeight w:val="399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B9" w:rsidRPr="00C40F11" w:rsidRDefault="00027AB9" w:rsidP="005A49C7">
            <w:pPr>
              <w:spacing w:after="0"/>
              <w:rPr>
                <w:rFonts w:ascii="Times New Roman" w:hAnsi="Times New Roman"/>
              </w:rPr>
            </w:pPr>
            <w:r w:rsidRPr="00C40F11">
              <w:rPr>
                <w:rFonts w:ascii="Times New Roman" w:hAnsi="Times New Roman"/>
              </w:rPr>
              <w:t xml:space="preserve">ПК </w:t>
            </w:r>
            <w:r>
              <w:rPr>
                <w:rFonts w:ascii="Times New Roman" w:hAnsi="Times New Roman"/>
              </w:rPr>
              <w:t>1.1, 1.2</w:t>
            </w:r>
          </w:p>
          <w:p w:rsidR="00027AB9" w:rsidRPr="00C40F11" w:rsidRDefault="00027AB9" w:rsidP="005A49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B9" w:rsidRDefault="00027AB9" w:rsidP="0027584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МДК</w:t>
            </w:r>
            <w:r w:rsidR="00275844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275844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.02</w:t>
            </w:r>
            <w:r w:rsidRPr="00C935E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275844">
              <w:rPr>
                <w:rFonts w:ascii="Times New Roman" w:hAnsi="Times New Roman"/>
                <w:sz w:val="20"/>
                <w:szCs w:val="20"/>
              </w:rPr>
              <w:t>Основы дерматологии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B9" w:rsidRPr="00F70F5B" w:rsidRDefault="00275844" w:rsidP="005A49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44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B9" w:rsidRDefault="00275844" w:rsidP="005A49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B9" w:rsidRDefault="00275844" w:rsidP="005A49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B9" w:rsidRDefault="00027AB9" w:rsidP="005A49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B9" w:rsidRDefault="003F1C15" w:rsidP="005A49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B9" w:rsidRDefault="00027AB9" w:rsidP="005A49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B9" w:rsidRDefault="00027AB9" w:rsidP="005A49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B9" w:rsidRDefault="00027AB9" w:rsidP="005A49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B9" w:rsidRPr="00CE2A48" w:rsidRDefault="00027AB9" w:rsidP="005A49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B9" w:rsidRPr="00CE2A48" w:rsidRDefault="00027AB9" w:rsidP="005A49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5CB4" w:rsidTr="005A49C7">
        <w:trPr>
          <w:trHeight w:val="399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4" w:rsidRPr="00C40F11" w:rsidRDefault="00235CB4" w:rsidP="00275844">
            <w:pPr>
              <w:spacing w:after="0"/>
              <w:rPr>
                <w:rFonts w:ascii="Times New Roman" w:hAnsi="Times New Roman"/>
              </w:rPr>
            </w:pPr>
            <w:r w:rsidRPr="00C40F11">
              <w:rPr>
                <w:rFonts w:ascii="Times New Roman" w:hAnsi="Times New Roman"/>
              </w:rPr>
              <w:t xml:space="preserve">ПК </w:t>
            </w:r>
            <w:r>
              <w:rPr>
                <w:rFonts w:ascii="Times New Roman" w:hAnsi="Times New Roman"/>
              </w:rPr>
              <w:t>1.</w:t>
            </w:r>
            <w:r w:rsidRPr="00C40F1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, 1.3</w:t>
            </w:r>
            <w:r w:rsidRPr="00C40F11">
              <w:rPr>
                <w:rFonts w:ascii="Times New Roman" w:hAnsi="Times New Roman"/>
              </w:rPr>
              <w:t>.</w:t>
            </w:r>
          </w:p>
          <w:p w:rsidR="00235CB4" w:rsidRPr="00C40F11" w:rsidRDefault="00235CB4" w:rsidP="005A49C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B4" w:rsidRDefault="00235CB4" w:rsidP="005A49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МДК.01.03 Санитария и гигиена косметических услуг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B4" w:rsidRDefault="00235CB4" w:rsidP="005A49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82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B4" w:rsidRDefault="00235CB4" w:rsidP="005A49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B4" w:rsidRDefault="00235CB4" w:rsidP="005A49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4" w:rsidRDefault="00235CB4" w:rsidP="005A49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CB4" w:rsidRDefault="00235CB4" w:rsidP="005A49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4" w:rsidRDefault="00235CB4" w:rsidP="005A49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4" w:rsidRDefault="00235CB4" w:rsidP="005A49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4" w:rsidRDefault="00235CB4" w:rsidP="005A49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4" w:rsidRPr="00CE2A48" w:rsidRDefault="00235CB4" w:rsidP="005A49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B4" w:rsidRPr="00CE2A48" w:rsidRDefault="00235CB4" w:rsidP="005A49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A4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027AB9" w:rsidTr="005A49C7">
        <w:trPr>
          <w:trHeight w:val="72"/>
        </w:trPr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7AB9" w:rsidRPr="00C40F11" w:rsidRDefault="00027AB9" w:rsidP="005A49C7">
            <w:pPr>
              <w:spacing w:after="0"/>
              <w:rPr>
                <w:rFonts w:ascii="Times New Roman" w:hAnsi="Times New Roman"/>
              </w:rPr>
            </w:pPr>
            <w:r w:rsidRPr="00C40F11">
              <w:rPr>
                <w:rFonts w:ascii="Times New Roman" w:hAnsi="Times New Roman"/>
              </w:rPr>
              <w:t xml:space="preserve">ПК </w:t>
            </w:r>
            <w:r>
              <w:rPr>
                <w:rFonts w:ascii="Times New Roman" w:hAnsi="Times New Roman"/>
              </w:rPr>
              <w:t>1.</w:t>
            </w:r>
            <w:r w:rsidRPr="00C40F11">
              <w:rPr>
                <w:rFonts w:ascii="Times New Roman" w:hAnsi="Times New Roman"/>
              </w:rPr>
              <w:t xml:space="preserve">1. </w:t>
            </w:r>
            <w:r>
              <w:rPr>
                <w:rFonts w:ascii="Times New Roman" w:hAnsi="Times New Roman"/>
              </w:rPr>
              <w:t>–</w:t>
            </w:r>
            <w:r w:rsidRPr="00C40F1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1.3</w:t>
            </w:r>
          </w:p>
          <w:p w:rsidR="00027AB9" w:rsidRPr="00C40F11" w:rsidRDefault="00027AB9" w:rsidP="005A49C7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B9" w:rsidRDefault="00027AB9" w:rsidP="005A49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B9" w:rsidRPr="00F70F5B" w:rsidRDefault="00275844" w:rsidP="005A49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36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B9" w:rsidRDefault="00027AB9" w:rsidP="005A49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B9" w:rsidRDefault="00027AB9" w:rsidP="005A49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B9" w:rsidRDefault="00027AB9" w:rsidP="005A49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B9" w:rsidRDefault="00027AB9" w:rsidP="005A49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B9" w:rsidRDefault="00027AB9" w:rsidP="005A49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B9" w:rsidRDefault="00275844" w:rsidP="005A49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B9" w:rsidRDefault="00027AB9" w:rsidP="005A49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B9" w:rsidRPr="00CE2A48" w:rsidRDefault="00027AB9" w:rsidP="005A49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B9" w:rsidRPr="00CE2A48" w:rsidRDefault="00027AB9" w:rsidP="005A49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7AB9" w:rsidTr="005A49C7">
        <w:trPr>
          <w:trHeight w:val="399"/>
        </w:trPr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7AB9" w:rsidRDefault="00027AB9" w:rsidP="005A49C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B9" w:rsidRDefault="00027AB9" w:rsidP="005A49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Консультации по ПМ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B9" w:rsidRPr="00F70F5B" w:rsidRDefault="00027AB9" w:rsidP="005A49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B9" w:rsidRDefault="00027AB9" w:rsidP="005A49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B9" w:rsidRDefault="00027AB9" w:rsidP="005A49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B9" w:rsidRDefault="00027AB9" w:rsidP="005A49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B9" w:rsidRDefault="00027AB9" w:rsidP="005A49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B9" w:rsidRDefault="00027AB9" w:rsidP="005A49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B9" w:rsidRDefault="00027AB9" w:rsidP="005A49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B9" w:rsidRDefault="00027AB9" w:rsidP="005A49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B9" w:rsidRPr="00CE2A48" w:rsidRDefault="00027AB9" w:rsidP="005A49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A4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B9" w:rsidRPr="00CE2A48" w:rsidRDefault="00027AB9" w:rsidP="005A49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7AB9" w:rsidTr="005A49C7">
        <w:trPr>
          <w:trHeight w:val="399"/>
        </w:trPr>
        <w:tc>
          <w:tcPr>
            <w:tcW w:w="5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AB9" w:rsidRDefault="00027AB9" w:rsidP="005A49C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B9" w:rsidRDefault="00027AB9" w:rsidP="005A49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Промежуточная аттестация по ПМ в форме экзамена 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B9" w:rsidRPr="00F70F5B" w:rsidRDefault="00275844" w:rsidP="005A49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B9" w:rsidRDefault="00027AB9" w:rsidP="005A49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B9" w:rsidRDefault="00027AB9" w:rsidP="005A49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B9" w:rsidRDefault="00027AB9" w:rsidP="005A49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B9" w:rsidRDefault="00027AB9" w:rsidP="005A49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B9" w:rsidRDefault="00027AB9" w:rsidP="005A49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B9" w:rsidRDefault="00027AB9" w:rsidP="005A49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B9" w:rsidRDefault="00027AB9" w:rsidP="005A49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B9" w:rsidRPr="00CE2A48" w:rsidRDefault="00027AB9" w:rsidP="005A49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B9" w:rsidRPr="00CE2A48" w:rsidRDefault="00275844" w:rsidP="005A49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027AB9" w:rsidTr="005A49C7">
        <w:trPr>
          <w:trHeight w:val="47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B9" w:rsidRDefault="00027AB9" w:rsidP="005A49C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B9" w:rsidRDefault="00027AB9" w:rsidP="005A49C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B9" w:rsidRDefault="00275844" w:rsidP="005A49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214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B9" w:rsidRDefault="00275844" w:rsidP="005A49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B9" w:rsidRDefault="00275844" w:rsidP="005A49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B9" w:rsidRDefault="00027AB9" w:rsidP="005A49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B9" w:rsidRDefault="00275844" w:rsidP="005A49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B9" w:rsidRDefault="00027AB9" w:rsidP="005A49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B9" w:rsidRDefault="002E48DF" w:rsidP="005A49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B9" w:rsidRDefault="00027AB9" w:rsidP="005A49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B9" w:rsidRPr="00CE2A48" w:rsidRDefault="00027AB9" w:rsidP="005A49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B9" w:rsidRPr="00CE2A48" w:rsidRDefault="00027AB9" w:rsidP="002758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2A48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275844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</w:tbl>
    <w:p w:rsidR="00B51813" w:rsidRPr="00E30D9E" w:rsidRDefault="00B51813" w:rsidP="00322F39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</w:p>
    <w:p w:rsidR="00B51813" w:rsidRDefault="00B51813" w:rsidP="00322F39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</w:p>
    <w:p w:rsidR="00027AB9" w:rsidRDefault="00027AB9" w:rsidP="00322F39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</w:p>
    <w:p w:rsidR="00027AB9" w:rsidRDefault="00027AB9" w:rsidP="00322F39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</w:p>
    <w:p w:rsidR="00027AB9" w:rsidRDefault="00027AB9" w:rsidP="00322F39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</w:p>
    <w:p w:rsidR="00B51813" w:rsidRPr="00E30D9E" w:rsidRDefault="00027AB9" w:rsidP="00322F39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</w:t>
      </w:r>
      <w:r w:rsidR="00B51813" w:rsidRPr="00E30D9E">
        <w:rPr>
          <w:rFonts w:ascii="Times New Roman" w:hAnsi="Times New Roman"/>
          <w:b/>
          <w:sz w:val="24"/>
          <w:szCs w:val="24"/>
        </w:rPr>
        <w:t>.2. Тематический план и содержание профессионального модуля (ПМ)</w:t>
      </w:r>
    </w:p>
    <w:tbl>
      <w:tblPr>
        <w:tblW w:w="51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852"/>
        <w:gridCol w:w="7953"/>
        <w:gridCol w:w="849"/>
        <w:gridCol w:w="3146"/>
      </w:tblGrid>
      <w:tr w:rsidR="00656B3F" w:rsidRPr="00E30D9E" w:rsidTr="000D14C9">
        <w:tc>
          <w:tcPr>
            <w:tcW w:w="822" w:type="pct"/>
          </w:tcPr>
          <w:p w:rsidR="00656B3F" w:rsidRPr="008535DC" w:rsidRDefault="00656B3F" w:rsidP="005A4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5DC">
              <w:rPr>
                <w:rFonts w:ascii="Times New Roman" w:hAnsi="Times New Roman"/>
                <w:bCs/>
                <w:sz w:val="24"/>
                <w:szCs w:val="24"/>
              </w:rPr>
              <w:t>Наименование разделов и тем профессионального модуля (ПМ), междисциплинарных курсов (МДК)</w:t>
            </w:r>
          </w:p>
        </w:tc>
        <w:tc>
          <w:tcPr>
            <w:tcW w:w="278" w:type="pct"/>
          </w:tcPr>
          <w:p w:rsidR="00656B3F" w:rsidRPr="008C39A0" w:rsidRDefault="00656B3F" w:rsidP="005A49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96" w:type="pct"/>
            <w:shd w:val="clear" w:color="auto" w:fill="FFFFFF"/>
          </w:tcPr>
          <w:p w:rsidR="00656B3F" w:rsidRPr="00FD49C6" w:rsidRDefault="00656B3F" w:rsidP="005A49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49C6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материала, лабораторные занятия и практические занятия, самостоятельная работа обучающихся, курсовая работ (проект)</w:t>
            </w:r>
            <w:proofErr w:type="gramEnd"/>
          </w:p>
        </w:tc>
        <w:tc>
          <w:tcPr>
            <w:tcW w:w="277" w:type="pct"/>
            <w:shd w:val="clear" w:color="auto" w:fill="FFFFFF"/>
          </w:tcPr>
          <w:p w:rsidR="00656B3F" w:rsidRPr="00FD49C6" w:rsidRDefault="00656B3F" w:rsidP="005A49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D49C6">
              <w:rPr>
                <w:rFonts w:ascii="Times New Roman" w:hAnsi="Times New Roman"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027" w:type="pct"/>
            <w:shd w:val="clear" w:color="auto" w:fill="FFFFFF"/>
          </w:tcPr>
          <w:p w:rsidR="00656B3F" w:rsidRPr="00FD49C6" w:rsidRDefault="00656B3F" w:rsidP="006D7E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D49C6">
              <w:rPr>
                <w:rFonts w:ascii="Times New Roman" w:hAnsi="Times New Roman"/>
                <w:bCs/>
                <w:sz w:val="24"/>
                <w:szCs w:val="24"/>
              </w:rPr>
              <w:t>Коды компетенций, формированию которых способствует элемент программы; реализация воспитательного потенциала занятия</w:t>
            </w:r>
          </w:p>
        </w:tc>
      </w:tr>
      <w:tr w:rsidR="00B51813" w:rsidRPr="00E30D9E" w:rsidTr="000D14C9">
        <w:tc>
          <w:tcPr>
            <w:tcW w:w="3696" w:type="pct"/>
            <w:gridSpan w:val="3"/>
            <w:shd w:val="clear" w:color="auto" w:fill="FFFFFF"/>
          </w:tcPr>
          <w:p w:rsidR="00B51813" w:rsidRPr="00FD49C6" w:rsidRDefault="00B51813" w:rsidP="002C42B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49C6">
              <w:rPr>
                <w:rFonts w:ascii="Times New Roman" w:hAnsi="Times New Roman"/>
                <w:b/>
                <w:bCs/>
                <w:sz w:val="24"/>
                <w:szCs w:val="24"/>
              </w:rPr>
              <w:t>МДК. 01.01.Основы микробиологии, вирусологии, иммунологии.</w:t>
            </w:r>
          </w:p>
        </w:tc>
        <w:tc>
          <w:tcPr>
            <w:tcW w:w="277" w:type="pct"/>
            <w:shd w:val="clear" w:color="auto" w:fill="FFFFFF"/>
            <w:vAlign w:val="center"/>
          </w:tcPr>
          <w:p w:rsidR="00B51813" w:rsidRPr="00FD49C6" w:rsidRDefault="00B51813" w:rsidP="00E00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27" w:type="pct"/>
            <w:shd w:val="clear" w:color="auto" w:fill="FFFFFF"/>
          </w:tcPr>
          <w:p w:rsidR="00B51813" w:rsidRPr="00FD49C6" w:rsidRDefault="00B51813" w:rsidP="00E00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1813" w:rsidRPr="00E30D9E" w:rsidTr="000D14C9">
        <w:tc>
          <w:tcPr>
            <w:tcW w:w="3696" w:type="pct"/>
            <w:gridSpan w:val="3"/>
            <w:shd w:val="clear" w:color="auto" w:fill="FFFFFF"/>
          </w:tcPr>
          <w:p w:rsidR="00B51813" w:rsidRPr="00FD49C6" w:rsidRDefault="00B51813" w:rsidP="002C42B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FD49C6">
              <w:rPr>
                <w:rFonts w:ascii="Times New Roman" w:hAnsi="Times New Roman"/>
                <w:b/>
                <w:sz w:val="24"/>
                <w:szCs w:val="24"/>
              </w:rPr>
              <w:t>1.Общеприкладная медицинская микробиология. Основы иммунологии.</w:t>
            </w:r>
          </w:p>
        </w:tc>
        <w:tc>
          <w:tcPr>
            <w:tcW w:w="277" w:type="pct"/>
            <w:shd w:val="clear" w:color="auto" w:fill="FFFFFF"/>
            <w:vAlign w:val="center"/>
          </w:tcPr>
          <w:p w:rsidR="00B51813" w:rsidRPr="00FD49C6" w:rsidRDefault="00B51813" w:rsidP="002C42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27" w:type="pct"/>
            <w:shd w:val="clear" w:color="auto" w:fill="FFFFFF"/>
          </w:tcPr>
          <w:p w:rsidR="00B51813" w:rsidRPr="00FD49C6" w:rsidRDefault="00B51813" w:rsidP="002C42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56B3F" w:rsidRPr="00E30D9E" w:rsidTr="000D14C9">
        <w:tc>
          <w:tcPr>
            <w:tcW w:w="822" w:type="pct"/>
            <w:vMerge w:val="restart"/>
          </w:tcPr>
          <w:p w:rsidR="00656B3F" w:rsidRPr="00E30D9E" w:rsidRDefault="00656B3F" w:rsidP="002C42B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/>
                <w:bCs/>
                <w:sz w:val="24"/>
                <w:szCs w:val="24"/>
              </w:rPr>
              <w:t>Тема 1.1.</w:t>
            </w:r>
          </w:p>
          <w:p w:rsidR="00656B3F" w:rsidRPr="00E30D9E" w:rsidRDefault="00656B3F" w:rsidP="002C4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Введение.</w:t>
            </w:r>
          </w:p>
          <w:p w:rsidR="00656B3F" w:rsidRPr="00E30D9E" w:rsidRDefault="00656B3F" w:rsidP="002C42B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Систематика микроорганизмов. Морфология бактерий.</w:t>
            </w:r>
          </w:p>
        </w:tc>
        <w:tc>
          <w:tcPr>
            <w:tcW w:w="2874" w:type="pct"/>
            <w:gridSpan w:val="2"/>
            <w:shd w:val="clear" w:color="auto" w:fill="FFFFFF"/>
          </w:tcPr>
          <w:p w:rsidR="00656B3F" w:rsidRPr="00FD49C6" w:rsidRDefault="00656B3F" w:rsidP="002C42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D49C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277" w:type="pct"/>
            <w:shd w:val="clear" w:color="auto" w:fill="FFFFFF"/>
            <w:vAlign w:val="center"/>
          </w:tcPr>
          <w:p w:rsidR="00656B3F" w:rsidRPr="00FD49C6" w:rsidRDefault="00235CB4" w:rsidP="002C4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49C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27" w:type="pct"/>
            <w:vMerge w:val="restart"/>
            <w:shd w:val="clear" w:color="auto" w:fill="FFFFFF"/>
          </w:tcPr>
          <w:p w:rsidR="00656B3F" w:rsidRPr="00FD49C6" w:rsidRDefault="00656B3F" w:rsidP="00AC2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9C6">
              <w:rPr>
                <w:rFonts w:ascii="Times New Roman" w:hAnsi="Times New Roman"/>
                <w:sz w:val="24"/>
                <w:szCs w:val="24"/>
              </w:rPr>
              <w:t>ПК 1.1, ПК 1.3</w:t>
            </w:r>
          </w:p>
          <w:p w:rsidR="00656B3F" w:rsidRPr="00FD49C6" w:rsidRDefault="00656B3F" w:rsidP="00656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9C6">
              <w:rPr>
                <w:rFonts w:ascii="Times New Roman" w:hAnsi="Times New Roman"/>
                <w:sz w:val="24"/>
                <w:szCs w:val="24"/>
              </w:rPr>
              <w:t>ОК.1, ОК.2, ОК.7</w:t>
            </w:r>
          </w:p>
          <w:p w:rsidR="003F1C15" w:rsidRPr="00FD49C6" w:rsidRDefault="00656B3F" w:rsidP="003F1C1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9C6">
              <w:rPr>
                <w:rFonts w:ascii="Times New Roman" w:hAnsi="Times New Roman"/>
                <w:sz w:val="24"/>
                <w:szCs w:val="24"/>
              </w:rPr>
              <w:t>ЛР 1,6,7,13,15,18</w:t>
            </w:r>
            <w:r w:rsidR="003F1C15" w:rsidRPr="00FD49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3F1C15" w:rsidRPr="00FD49C6">
              <w:rPr>
                <w:rFonts w:ascii="Times New Roman" w:hAnsi="Times New Roman"/>
                <w:sz w:val="24"/>
                <w:szCs w:val="24"/>
              </w:rPr>
              <w:t>Познавательная</w:t>
            </w:r>
            <w:proofErr w:type="gramEnd"/>
            <w:r w:rsidR="003F1C15" w:rsidRPr="00FD49C6">
              <w:rPr>
                <w:rFonts w:ascii="Times New Roman" w:hAnsi="Times New Roman"/>
                <w:sz w:val="24"/>
                <w:szCs w:val="24"/>
              </w:rPr>
              <w:t>: конспектирование, проблемно-ориентированный диалог, рефлексивный анализ</w:t>
            </w:r>
          </w:p>
          <w:p w:rsidR="003F1C15" w:rsidRPr="00FD49C6" w:rsidRDefault="003F1C15" w:rsidP="003F1C1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9C6">
              <w:rPr>
                <w:rFonts w:ascii="Times New Roman" w:hAnsi="Times New Roman"/>
                <w:bCs/>
                <w:sz w:val="24"/>
                <w:szCs w:val="24"/>
              </w:rPr>
              <w:t>выполнение практической работы</w:t>
            </w:r>
          </w:p>
          <w:p w:rsidR="00656B3F" w:rsidRPr="00FD49C6" w:rsidRDefault="00656B3F" w:rsidP="003F1C1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813" w:rsidRPr="00E30D9E" w:rsidTr="000D14C9">
        <w:tc>
          <w:tcPr>
            <w:tcW w:w="822" w:type="pct"/>
            <w:vMerge/>
            <w:vAlign w:val="center"/>
          </w:tcPr>
          <w:p w:rsidR="00B51813" w:rsidRPr="00E30D9E" w:rsidRDefault="00B51813" w:rsidP="002C42B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8" w:type="pct"/>
          </w:tcPr>
          <w:p w:rsidR="00B51813" w:rsidRPr="00E30D9E" w:rsidRDefault="00B51813" w:rsidP="003F1C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96" w:type="pct"/>
            <w:shd w:val="clear" w:color="auto" w:fill="FFFFFF"/>
          </w:tcPr>
          <w:p w:rsidR="00B51813" w:rsidRPr="00FD49C6" w:rsidRDefault="00B51813" w:rsidP="002C42B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FD49C6">
              <w:rPr>
                <w:rFonts w:ascii="Times New Roman" w:hAnsi="Times New Roman"/>
                <w:sz w:val="24"/>
                <w:szCs w:val="24"/>
              </w:rPr>
              <w:t>Краткая справка об истории развития науки: описательный период, физиологический период, иммунологический период. Систематика микроорганизмов. Характеристика основных токсинов. Классификация прокариот.</w:t>
            </w:r>
          </w:p>
        </w:tc>
        <w:tc>
          <w:tcPr>
            <w:tcW w:w="277" w:type="pct"/>
            <w:shd w:val="clear" w:color="auto" w:fill="FFFFFF"/>
            <w:vAlign w:val="center"/>
          </w:tcPr>
          <w:p w:rsidR="00B51813" w:rsidRPr="00FD49C6" w:rsidRDefault="00235CB4" w:rsidP="00656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49C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27" w:type="pct"/>
            <w:vMerge/>
            <w:shd w:val="clear" w:color="auto" w:fill="FFFFFF"/>
          </w:tcPr>
          <w:p w:rsidR="00B51813" w:rsidRPr="00FD49C6" w:rsidRDefault="00B51813" w:rsidP="00AC2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51813" w:rsidRPr="00E30D9E" w:rsidTr="000D14C9">
        <w:tc>
          <w:tcPr>
            <w:tcW w:w="822" w:type="pct"/>
            <w:vMerge/>
            <w:vAlign w:val="center"/>
          </w:tcPr>
          <w:p w:rsidR="00B51813" w:rsidRPr="00E30D9E" w:rsidRDefault="00B51813" w:rsidP="002C42B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8" w:type="pct"/>
          </w:tcPr>
          <w:p w:rsidR="00B51813" w:rsidRPr="00E30D9E" w:rsidRDefault="003F1C15" w:rsidP="00235C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2,3</w:t>
            </w:r>
          </w:p>
        </w:tc>
        <w:tc>
          <w:tcPr>
            <w:tcW w:w="2596" w:type="pct"/>
            <w:shd w:val="clear" w:color="auto" w:fill="FFFFFF"/>
          </w:tcPr>
          <w:p w:rsidR="00B51813" w:rsidRPr="00FD49C6" w:rsidRDefault="00B51813" w:rsidP="002C42B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FD49C6">
              <w:rPr>
                <w:rFonts w:ascii="Times New Roman" w:hAnsi="Times New Roman"/>
                <w:sz w:val="24"/>
                <w:szCs w:val="24"/>
              </w:rPr>
              <w:t>Эубактерии</w:t>
            </w:r>
            <w:proofErr w:type="spellEnd"/>
            <w:r w:rsidRPr="00FD49C6">
              <w:rPr>
                <w:rFonts w:ascii="Times New Roman" w:hAnsi="Times New Roman"/>
                <w:sz w:val="24"/>
                <w:szCs w:val="24"/>
              </w:rPr>
              <w:t xml:space="preserve">. Строение бактериальной клетки: ядро, цитоплазма, цитоплазматическая мембрана. Клеточная стенка. Капсула. Ворсинки (реснички, пили). Эндоспора. Морфологические </w:t>
            </w:r>
            <w:proofErr w:type="spellStart"/>
            <w:r w:rsidRPr="00FD49C6">
              <w:rPr>
                <w:rFonts w:ascii="Times New Roman" w:hAnsi="Times New Roman"/>
                <w:sz w:val="24"/>
                <w:szCs w:val="24"/>
              </w:rPr>
              <w:t>тинкториальные</w:t>
            </w:r>
            <w:proofErr w:type="spellEnd"/>
            <w:r w:rsidRPr="00FD49C6">
              <w:rPr>
                <w:rFonts w:ascii="Times New Roman" w:hAnsi="Times New Roman"/>
                <w:sz w:val="24"/>
                <w:szCs w:val="24"/>
              </w:rPr>
              <w:t xml:space="preserve"> свойства бактерий. Морфология бактерий. Грамположительные и грамотрицательные бактерии.</w:t>
            </w:r>
          </w:p>
        </w:tc>
        <w:tc>
          <w:tcPr>
            <w:tcW w:w="277" w:type="pct"/>
            <w:shd w:val="clear" w:color="auto" w:fill="FFFFFF"/>
            <w:vAlign w:val="center"/>
          </w:tcPr>
          <w:p w:rsidR="00B51813" w:rsidRPr="00FD49C6" w:rsidRDefault="00235CB4" w:rsidP="00656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49C6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27" w:type="pct"/>
            <w:vMerge/>
            <w:shd w:val="clear" w:color="auto" w:fill="FFFFFF"/>
          </w:tcPr>
          <w:p w:rsidR="00B51813" w:rsidRPr="00FD49C6" w:rsidRDefault="00B51813" w:rsidP="00AC2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56B3F" w:rsidRPr="00E30D9E" w:rsidTr="000D14C9">
        <w:tc>
          <w:tcPr>
            <w:tcW w:w="822" w:type="pct"/>
            <w:vMerge/>
            <w:vAlign w:val="center"/>
          </w:tcPr>
          <w:p w:rsidR="00656B3F" w:rsidRPr="00E30D9E" w:rsidRDefault="00656B3F" w:rsidP="002C42B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74" w:type="pct"/>
            <w:gridSpan w:val="2"/>
            <w:shd w:val="clear" w:color="auto" w:fill="FFFFFF"/>
          </w:tcPr>
          <w:p w:rsidR="00656B3F" w:rsidRPr="00FD49C6" w:rsidRDefault="00656B3F" w:rsidP="002054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D49C6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277" w:type="pct"/>
            <w:shd w:val="clear" w:color="auto" w:fill="FFFFFF"/>
            <w:vAlign w:val="center"/>
          </w:tcPr>
          <w:p w:rsidR="00656B3F" w:rsidRPr="00FD49C6" w:rsidRDefault="00656B3F" w:rsidP="002C42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D49C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27" w:type="pct"/>
            <w:vMerge/>
            <w:shd w:val="clear" w:color="auto" w:fill="FFFFFF"/>
          </w:tcPr>
          <w:p w:rsidR="00656B3F" w:rsidRPr="00FD49C6" w:rsidRDefault="00656B3F" w:rsidP="00AC2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813" w:rsidRPr="00E30D9E" w:rsidTr="000D14C9">
        <w:tc>
          <w:tcPr>
            <w:tcW w:w="822" w:type="pct"/>
            <w:vMerge/>
          </w:tcPr>
          <w:p w:rsidR="00B51813" w:rsidRPr="00E30D9E" w:rsidRDefault="00B51813" w:rsidP="002C42B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8" w:type="pct"/>
          </w:tcPr>
          <w:p w:rsidR="00B51813" w:rsidRPr="00E30D9E" w:rsidRDefault="003F1C15" w:rsidP="00F07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96" w:type="pct"/>
            <w:shd w:val="clear" w:color="auto" w:fill="FFFFFF"/>
          </w:tcPr>
          <w:p w:rsidR="00B51813" w:rsidRPr="00FD49C6" w:rsidRDefault="00B51813" w:rsidP="002C42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D49C6">
              <w:rPr>
                <w:rFonts w:ascii="Times New Roman" w:hAnsi="Times New Roman"/>
                <w:sz w:val="24"/>
                <w:szCs w:val="24"/>
              </w:rPr>
              <w:t>№1. Знакомство с лабораторной диагностикой.</w:t>
            </w:r>
          </w:p>
        </w:tc>
        <w:tc>
          <w:tcPr>
            <w:tcW w:w="277" w:type="pct"/>
            <w:shd w:val="clear" w:color="auto" w:fill="FFFFFF"/>
            <w:vAlign w:val="center"/>
          </w:tcPr>
          <w:p w:rsidR="00B51813" w:rsidRPr="00FD49C6" w:rsidRDefault="00656B3F" w:rsidP="002C4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49C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27" w:type="pct"/>
            <w:vMerge/>
            <w:shd w:val="clear" w:color="auto" w:fill="FFFFFF"/>
          </w:tcPr>
          <w:p w:rsidR="00B51813" w:rsidRPr="00FD49C6" w:rsidRDefault="00B51813" w:rsidP="00AC2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56B3F" w:rsidRPr="00E30D9E" w:rsidTr="000D14C9">
        <w:tc>
          <w:tcPr>
            <w:tcW w:w="822" w:type="pct"/>
            <w:vMerge w:val="restart"/>
          </w:tcPr>
          <w:p w:rsidR="00656B3F" w:rsidRPr="00E30D9E" w:rsidRDefault="00656B3F" w:rsidP="002C42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b/>
                <w:sz w:val="24"/>
                <w:szCs w:val="24"/>
              </w:rPr>
              <w:t>Тема 1.3.</w:t>
            </w:r>
            <w:r w:rsidRPr="00E30D9E">
              <w:rPr>
                <w:rFonts w:ascii="Times New Roman" w:hAnsi="Times New Roman"/>
                <w:sz w:val="24"/>
                <w:szCs w:val="24"/>
              </w:rPr>
              <w:t>Действие физических, химических и биологических факторов на микроорганизмы.</w:t>
            </w:r>
          </w:p>
        </w:tc>
        <w:tc>
          <w:tcPr>
            <w:tcW w:w="2874" w:type="pct"/>
            <w:gridSpan w:val="2"/>
            <w:shd w:val="clear" w:color="auto" w:fill="FFFFFF"/>
          </w:tcPr>
          <w:p w:rsidR="00656B3F" w:rsidRPr="00FD49C6" w:rsidRDefault="00656B3F" w:rsidP="002C42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D49C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277" w:type="pct"/>
            <w:shd w:val="clear" w:color="auto" w:fill="FFFFFF"/>
            <w:vAlign w:val="center"/>
          </w:tcPr>
          <w:p w:rsidR="00656B3F" w:rsidRPr="00FD49C6" w:rsidRDefault="00235CB4" w:rsidP="002C4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49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7" w:type="pct"/>
            <w:vMerge w:val="restart"/>
            <w:shd w:val="clear" w:color="auto" w:fill="FFFFFF"/>
          </w:tcPr>
          <w:p w:rsidR="003F1C15" w:rsidRPr="00FD49C6" w:rsidRDefault="003F1C15" w:rsidP="003F1C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9C6">
              <w:rPr>
                <w:rFonts w:ascii="Times New Roman" w:hAnsi="Times New Roman"/>
                <w:sz w:val="24"/>
                <w:szCs w:val="24"/>
              </w:rPr>
              <w:t>ПК 1.1, ПК 1.3</w:t>
            </w:r>
          </w:p>
          <w:p w:rsidR="003F1C15" w:rsidRPr="00FD49C6" w:rsidRDefault="003F1C15" w:rsidP="003F1C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9C6">
              <w:rPr>
                <w:rFonts w:ascii="Times New Roman" w:hAnsi="Times New Roman"/>
                <w:sz w:val="24"/>
                <w:szCs w:val="24"/>
              </w:rPr>
              <w:t>ОК.1, ОК.2, ОК.7</w:t>
            </w:r>
          </w:p>
          <w:p w:rsidR="00656B3F" w:rsidRPr="00FD49C6" w:rsidRDefault="003F1C15" w:rsidP="003F1C1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9C6">
              <w:rPr>
                <w:rFonts w:ascii="Times New Roman" w:hAnsi="Times New Roman"/>
                <w:sz w:val="24"/>
                <w:szCs w:val="24"/>
              </w:rPr>
              <w:t xml:space="preserve">ЛР 1,6,7,13,15,18 </w:t>
            </w:r>
            <w:proofErr w:type="gramStart"/>
            <w:r w:rsidRPr="00FD49C6">
              <w:rPr>
                <w:rFonts w:ascii="Times New Roman" w:hAnsi="Times New Roman"/>
                <w:sz w:val="24"/>
                <w:szCs w:val="24"/>
              </w:rPr>
              <w:t>Познавательная</w:t>
            </w:r>
            <w:proofErr w:type="gramEnd"/>
            <w:r w:rsidRPr="00FD49C6">
              <w:rPr>
                <w:rFonts w:ascii="Times New Roman" w:hAnsi="Times New Roman"/>
                <w:sz w:val="24"/>
                <w:szCs w:val="24"/>
              </w:rPr>
              <w:t>: конспектирование, проблемно-ориентированный диалог, рефлексивный анализ</w:t>
            </w:r>
          </w:p>
        </w:tc>
      </w:tr>
      <w:tr w:rsidR="00B51813" w:rsidRPr="00E30D9E" w:rsidTr="000D14C9">
        <w:tc>
          <w:tcPr>
            <w:tcW w:w="822" w:type="pct"/>
            <w:vMerge/>
            <w:vAlign w:val="center"/>
          </w:tcPr>
          <w:p w:rsidR="00B51813" w:rsidRPr="00E30D9E" w:rsidRDefault="00B51813" w:rsidP="002C42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8" w:type="pct"/>
          </w:tcPr>
          <w:p w:rsidR="00B51813" w:rsidRPr="00E30D9E" w:rsidRDefault="003F1C15" w:rsidP="00C42C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5,6</w:t>
            </w:r>
          </w:p>
        </w:tc>
        <w:tc>
          <w:tcPr>
            <w:tcW w:w="2596" w:type="pct"/>
            <w:shd w:val="clear" w:color="auto" w:fill="FFFFFF"/>
          </w:tcPr>
          <w:p w:rsidR="00B51813" w:rsidRPr="00FD49C6" w:rsidRDefault="00B51813" w:rsidP="002C42B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FD49C6">
              <w:rPr>
                <w:rFonts w:ascii="Times New Roman" w:hAnsi="Times New Roman"/>
                <w:sz w:val="24"/>
                <w:szCs w:val="24"/>
              </w:rPr>
              <w:t>Строение и химический состав фагов. Фазы взаимодействия фагов с бактериями и его последствия. Получение фагов и их практическое применение. Стерилизация, определение и виды. Дезинфекция, определение и виды. Санитария и гигиена   в косметическом салоне, применение знаний микробиологии в работе специалиста</w:t>
            </w:r>
            <w:r w:rsidRPr="00FD49C6">
              <w:rPr>
                <w:rFonts w:ascii="Times New Roman" w:hAnsi="Times New Roman"/>
                <w:bCs/>
                <w:sz w:val="24"/>
                <w:szCs w:val="24"/>
              </w:rPr>
              <w:t xml:space="preserve"> в области прикладной эстетики</w:t>
            </w:r>
          </w:p>
        </w:tc>
        <w:tc>
          <w:tcPr>
            <w:tcW w:w="277" w:type="pct"/>
            <w:shd w:val="clear" w:color="auto" w:fill="FFFFFF"/>
            <w:vAlign w:val="center"/>
          </w:tcPr>
          <w:p w:rsidR="00B51813" w:rsidRPr="00FD49C6" w:rsidRDefault="00235CB4" w:rsidP="00656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49C6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27" w:type="pct"/>
            <w:vMerge/>
            <w:shd w:val="clear" w:color="auto" w:fill="FFFFFF"/>
          </w:tcPr>
          <w:p w:rsidR="00B51813" w:rsidRPr="00FD49C6" w:rsidRDefault="00B51813" w:rsidP="00AC2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F1C15" w:rsidRPr="00E30D9E" w:rsidTr="000D14C9">
        <w:trPr>
          <w:trHeight w:val="306"/>
        </w:trPr>
        <w:tc>
          <w:tcPr>
            <w:tcW w:w="822" w:type="pct"/>
            <w:vMerge w:val="restart"/>
          </w:tcPr>
          <w:p w:rsidR="003F1C15" w:rsidRPr="00D47C08" w:rsidRDefault="003F1C15" w:rsidP="009C3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1.4. </w:t>
            </w:r>
            <w:r w:rsidRPr="00D47C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Гигиенические нормы и санитарно-эпидемиологические требования к </w:t>
            </w:r>
            <w:r w:rsidRPr="00D47C0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размещению, устройству, оборудованию, содержанию и режиму зоны обслуживания для предоставления эстетических услуг;</w:t>
            </w:r>
          </w:p>
          <w:p w:rsidR="003F1C15" w:rsidRPr="00E30D9E" w:rsidRDefault="003F1C15" w:rsidP="002C42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74" w:type="pct"/>
            <w:gridSpan w:val="2"/>
            <w:shd w:val="clear" w:color="auto" w:fill="FFFFFF"/>
          </w:tcPr>
          <w:p w:rsidR="003F1C15" w:rsidRPr="00FD49C6" w:rsidRDefault="003F1C15" w:rsidP="006D7E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D49C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Содержание </w:t>
            </w:r>
          </w:p>
        </w:tc>
        <w:tc>
          <w:tcPr>
            <w:tcW w:w="277" w:type="pct"/>
            <w:shd w:val="clear" w:color="auto" w:fill="FFFFFF"/>
            <w:vAlign w:val="center"/>
          </w:tcPr>
          <w:p w:rsidR="003F1C15" w:rsidRPr="00FD49C6" w:rsidRDefault="003F1C15" w:rsidP="00F27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9C6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3F1C15" w:rsidRPr="00FD49C6" w:rsidRDefault="003F1C15" w:rsidP="00F27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27" w:type="pct"/>
            <w:vMerge w:val="restart"/>
            <w:shd w:val="clear" w:color="auto" w:fill="FFFFFF"/>
          </w:tcPr>
          <w:p w:rsidR="003F1C15" w:rsidRPr="00FD49C6" w:rsidRDefault="003F1C15" w:rsidP="003F1C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9C6">
              <w:rPr>
                <w:rFonts w:ascii="Times New Roman" w:hAnsi="Times New Roman"/>
                <w:sz w:val="24"/>
                <w:szCs w:val="24"/>
              </w:rPr>
              <w:t>ПК 1.1, ПК 1.3</w:t>
            </w:r>
          </w:p>
          <w:p w:rsidR="003F1C15" w:rsidRPr="00FD49C6" w:rsidRDefault="003F1C15" w:rsidP="003F1C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9C6">
              <w:rPr>
                <w:rFonts w:ascii="Times New Roman" w:hAnsi="Times New Roman"/>
                <w:sz w:val="24"/>
                <w:szCs w:val="24"/>
              </w:rPr>
              <w:t>ОК.1, ОК.2, ОК.7</w:t>
            </w:r>
          </w:p>
          <w:p w:rsidR="003F1C15" w:rsidRPr="00FD49C6" w:rsidRDefault="003F1C15" w:rsidP="003F1C1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9C6">
              <w:rPr>
                <w:rFonts w:ascii="Times New Roman" w:hAnsi="Times New Roman"/>
                <w:sz w:val="24"/>
                <w:szCs w:val="24"/>
              </w:rPr>
              <w:t xml:space="preserve">ЛР 1,6,7,13,15,18 </w:t>
            </w:r>
            <w:proofErr w:type="gramStart"/>
            <w:r w:rsidRPr="00FD49C6">
              <w:rPr>
                <w:rFonts w:ascii="Times New Roman" w:hAnsi="Times New Roman"/>
                <w:sz w:val="24"/>
                <w:szCs w:val="24"/>
              </w:rPr>
              <w:t>Познавательная</w:t>
            </w:r>
            <w:proofErr w:type="gramEnd"/>
            <w:r w:rsidRPr="00FD49C6">
              <w:rPr>
                <w:rFonts w:ascii="Times New Roman" w:hAnsi="Times New Roman"/>
                <w:sz w:val="24"/>
                <w:szCs w:val="24"/>
              </w:rPr>
              <w:t xml:space="preserve">: конспектирование, </w:t>
            </w:r>
            <w:r w:rsidRPr="00FD49C6">
              <w:rPr>
                <w:rFonts w:ascii="Times New Roman" w:hAnsi="Times New Roman"/>
                <w:sz w:val="24"/>
                <w:szCs w:val="24"/>
              </w:rPr>
              <w:lastRenderedPageBreak/>
              <w:t>проблемно-ориентированный диалог, рефлексивный анализ</w:t>
            </w:r>
          </w:p>
          <w:p w:rsidR="003F1C15" w:rsidRPr="00FD49C6" w:rsidRDefault="003F1C15" w:rsidP="003F1C1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9C6">
              <w:rPr>
                <w:rFonts w:ascii="Times New Roman" w:hAnsi="Times New Roman"/>
                <w:bCs/>
                <w:sz w:val="24"/>
                <w:szCs w:val="24"/>
              </w:rPr>
              <w:t>выполнение практической работы</w:t>
            </w:r>
          </w:p>
          <w:p w:rsidR="003F1C15" w:rsidRPr="00FD49C6" w:rsidRDefault="003F1C15" w:rsidP="003F1C1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9C6"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 с текстом в учебнике, сбор и обработка информации</w:t>
            </w:r>
          </w:p>
          <w:p w:rsidR="003F1C15" w:rsidRPr="00FD49C6" w:rsidRDefault="003F1C15" w:rsidP="003F1C1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1C15" w:rsidRPr="00FD49C6" w:rsidRDefault="003F1C15" w:rsidP="00AC2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C15" w:rsidRPr="00E30D9E" w:rsidTr="000D14C9">
        <w:trPr>
          <w:trHeight w:val="416"/>
        </w:trPr>
        <w:tc>
          <w:tcPr>
            <w:tcW w:w="822" w:type="pct"/>
            <w:vMerge/>
            <w:vAlign w:val="center"/>
          </w:tcPr>
          <w:p w:rsidR="003F1C15" w:rsidRPr="00E30D9E" w:rsidRDefault="003F1C15" w:rsidP="002C42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8" w:type="pct"/>
          </w:tcPr>
          <w:p w:rsidR="003F1C15" w:rsidRPr="00E30D9E" w:rsidRDefault="003F1C15" w:rsidP="00C42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96" w:type="pct"/>
            <w:shd w:val="clear" w:color="auto" w:fill="FFFFFF"/>
          </w:tcPr>
          <w:p w:rsidR="003F1C15" w:rsidRPr="00FD49C6" w:rsidRDefault="003F1C15" w:rsidP="006D7EC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FD49C6">
              <w:rPr>
                <w:rFonts w:ascii="Times New Roman" w:hAnsi="Times New Roman"/>
                <w:sz w:val="24"/>
                <w:szCs w:val="24"/>
              </w:rPr>
              <w:t>Понятие о санитарной микробиологии её цели, задачи, область применения.  Санитарн</w:t>
            </w:r>
            <w:proofErr w:type="gramStart"/>
            <w:r w:rsidRPr="00FD49C6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FD49C6">
              <w:rPr>
                <w:rFonts w:ascii="Times New Roman" w:hAnsi="Times New Roman"/>
                <w:sz w:val="24"/>
                <w:szCs w:val="24"/>
              </w:rPr>
              <w:t xml:space="preserve"> эпидемиологические требования и нормы содержания косметических, массажных, маникюрных, педикюрных </w:t>
            </w:r>
            <w:r w:rsidRPr="00FD49C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кабинетов. </w:t>
            </w:r>
          </w:p>
        </w:tc>
        <w:tc>
          <w:tcPr>
            <w:tcW w:w="277" w:type="pct"/>
            <w:shd w:val="clear" w:color="auto" w:fill="FFFFFF"/>
            <w:vAlign w:val="center"/>
          </w:tcPr>
          <w:p w:rsidR="003F1C15" w:rsidRPr="00FD49C6" w:rsidRDefault="003F1C15" w:rsidP="00F27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49C6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027" w:type="pct"/>
            <w:vMerge/>
            <w:shd w:val="clear" w:color="auto" w:fill="FFFFFF"/>
          </w:tcPr>
          <w:p w:rsidR="003F1C15" w:rsidRPr="00FD49C6" w:rsidRDefault="003F1C15" w:rsidP="002C4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F1C15" w:rsidRPr="00E30D9E" w:rsidTr="000D14C9">
        <w:trPr>
          <w:trHeight w:val="416"/>
        </w:trPr>
        <w:tc>
          <w:tcPr>
            <w:tcW w:w="822" w:type="pct"/>
            <w:vMerge/>
            <w:vAlign w:val="center"/>
          </w:tcPr>
          <w:p w:rsidR="003F1C15" w:rsidRPr="00E30D9E" w:rsidRDefault="003F1C15" w:rsidP="002C42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8" w:type="pct"/>
          </w:tcPr>
          <w:p w:rsidR="003F1C15" w:rsidRDefault="003F1C15" w:rsidP="00C42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96" w:type="pct"/>
            <w:shd w:val="clear" w:color="auto" w:fill="FFFFFF"/>
          </w:tcPr>
          <w:p w:rsidR="003F1C15" w:rsidRPr="00FD49C6" w:rsidRDefault="003F1C15" w:rsidP="002C4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9C6">
              <w:rPr>
                <w:rFonts w:ascii="Times New Roman" w:hAnsi="Times New Roman"/>
                <w:sz w:val="24"/>
                <w:szCs w:val="24"/>
              </w:rPr>
              <w:t xml:space="preserve"> Требования к помещениям, оборудованию, белью, инструментам, материалам и препаратам</w:t>
            </w:r>
          </w:p>
        </w:tc>
        <w:tc>
          <w:tcPr>
            <w:tcW w:w="277" w:type="pct"/>
            <w:shd w:val="clear" w:color="auto" w:fill="FFFFFF"/>
            <w:vAlign w:val="center"/>
          </w:tcPr>
          <w:p w:rsidR="003F1C15" w:rsidRPr="00FD49C6" w:rsidRDefault="003F1C15" w:rsidP="00F27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49C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27" w:type="pct"/>
            <w:vMerge/>
            <w:shd w:val="clear" w:color="auto" w:fill="FFFFFF"/>
          </w:tcPr>
          <w:p w:rsidR="003F1C15" w:rsidRPr="00FD49C6" w:rsidRDefault="003F1C15" w:rsidP="002C4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F1C15" w:rsidRPr="00E30D9E" w:rsidTr="000D14C9">
        <w:trPr>
          <w:trHeight w:val="416"/>
        </w:trPr>
        <w:tc>
          <w:tcPr>
            <w:tcW w:w="822" w:type="pct"/>
            <w:vMerge/>
            <w:vAlign w:val="center"/>
          </w:tcPr>
          <w:p w:rsidR="003F1C15" w:rsidRPr="00E30D9E" w:rsidRDefault="003F1C15" w:rsidP="002C42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8" w:type="pct"/>
          </w:tcPr>
          <w:p w:rsidR="003F1C15" w:rsidRDefault="003F1C15" w:rsidP="00C42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96" w:type="pct"/>
            <w:shd w:val="clear" w:color="auto" w:fill="FFFFFF"/>
          </w:tcPr>
          <w:p w:rsidR="003F1C15" w:rsidRPr="00FD49C6" w:rsidRDefault="003F1C15" w:rsidP="002C4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9C6">
              <w:rPr>
                <w:rFonts w:ascii="Times New Roman" w:hAnsi="Times New Roman"/>
                <w:sz w:val="24"/>
                <w:szCs w:val="24"/>
              </w:rPr>
              <w:t>Способы, нормы, препараты, оборудование стерилизации и дезинфекции помещений, инструментов, и специалиста во время предоставления услуг и работы с клиентом в косметических, массажных, маникюрных, педикюрных кабинетах и при выполнении услуг визажа.</w:t>
            </w:r>
          </w:p>
        </w:tc>
        <w:tc>
          <w:tcPr>
            <w:tcW w:w="277" w:type="pct"/>
            <w:shd w:val="clear" w:color="auto" w:fill="FFFFFF"/>
            <w:vAlign w:val="center"/>
          </w:tcPr>
          <w:p w:rsidR="003F1C15" w:rsidRPr="00FD49C6" w:rsidRDefault="003F1C15" w:rsidP="00F27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49C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27" w:type="pct"/>
            <w:vMerge/>
            <w:shd w:val="clear" w:color="auto" w:fill="FFFFFF"/>
          </w:tcPr>
          <w:p w:rsidR="003F1C15" w:rsidRPr="00FD49C6" w:rsidRDefault="003F1C15" w:rsidP="002C4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F1C15" w:rsidRPr="00E30D9E" w:rsidTr="000D14C9">
        <w:tc>
          <w:tcPr>
            <w:tcW w:w="822" w:type="pct"/>
            <w:vMerge/>
            <w:vAlign w:val="center"/>
          </w:tcPr>
          <w:p w:rsidR="003F1C15" w:rsidRPr="00E30D9E" w:rsidRDefault="003F1C15" w:rsidP="002C42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74" w:type="pct"/>
            <w:gridSpan w:val="2"/>
            <w:shd w:val="clear" w:color="auto" w:fill="FFFFFF"/>
          </w:tcPr>
          <w:p w:rsidR="003F1C15" w:rsidRPr="00FD49C6" w:rsidRDefault="003F1C15" w:rsidP="002054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D49C6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277" w:type="pct"/>
            <w:shd w:val="clear" w:color="auto" w:fill="FFFFFF"/>
            <w:vAlign w:val="center"/>
          </w:tcPr>
          <w:p w:rsidR="003F1C15" w:rsidRPr="00FD49C6" w:rsidRDefault="003F1C15" w:rsidP="002C4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49C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27" w:type="pct"/>
            <w:vMerge/>
            <w:shd w:val="clear" w:color="auto" w:fill="FFFFFF"/>
          </w:tcPr>
          <w:p w:rsidR="003F1C15" w:rsidRPr="00FD49C6" w:rsidRDefault="003F1C15" w:rsidP="002C4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F1C15" w:rsidRPr="00E30D9E" w:rsidTr="000D14C9">
        <w:tc>
          <w:tcPr>
            <w:tcW w:w="822" w:type="pct"/>
            <w:vMerge/>
            <w:vAlign w:val="center"/>
          </w:tcPr>
          <w:p w:rsidR="003F1C15" w:rsidRPr="00E30D9E" w:rsidRDefault="003F1C15" w:rsidP="002C42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8" w:type="pct"/>
          </w:tcPr>
          <w:p w:rsidR="003F1C15" w:rsidRPr="00E30D9E" w:rsidRDefault="003F1C15" w:rsidP="00235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96" w:type="pct"/>
            <w:shd w:val="clear" w:color="auto" w:fill="FFFFFF"/>
          </w:tcPr>
          <w:p w:rsidR="003F1C15" w:rsidRPr="00FD49C6" w:rsidRDefault="003F1C15" w:rsidP="002C42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D49C6">
              <w:rPr>
                <w:rFonts w:ascii="Times New Roman" w:hAnsi="Times New Roman"/>
                <w:sz w:val="24"/>
                <w:szCs w:val="24"/>
              </w:rPr>
              <w:t>№ 2. Стерилизация и дезинфекция профессиональных помещений, оборудования, инструментов, белья, рук и спецодежды специалиста.</w:t>
            </w:r>
          </w:p>
        </w:tc>
        <w:tc>
          <w:tcPr>
            <w:tcW w:w="277" w:type="pct"/>
            <w:shd w:val="clear" w:color="auto" w:fill="FFFFFF"/>
            <w:vAlign w:val="center"/>
          </w:tcPr>
          <w:p w:rsidR="003F1C15" w:rsidRPr="00FD49C6" w:rsidRDefault="003F1C15" w:rsidP="002C4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49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7" w:type="pct"/>
            <w:vMerge/>
            <w:shd w:val="clear" w:color="auto" w:fill="FFFFFF"/>
          </w:tcPr>
          <w:p w:rsidR="003F1C15" w:rsidRPr="00FD49C6" w:rsidRDefault="003F1C15" w:rsidP="002C4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C15" w:rsidRPr="00E30D9E" w:rsidTr="000D14C9">
        <w:tc>
          <w:tcPr>
            <w:tcW w:w="822" w:type="pct"/>
            <w:vMerge/>
          </w:tcPr>
          <w:p w:rsidR="003F1C15" w:rsidRPr="00E30D9E" w:rsidRDefault="003F1C15" w:rsidP="002C42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74" w:type="pct"/>
            <w:gridSpan w:val="2"/>
            <w:shd w:val="clear" w:color="auto" w:fill="FFFFFF"/>
          </w:tcPr>
          <w:p w:rsidR="003F1C15" w:rsidRPr="00FD49C6" w:rsidRDefault="003F1C15" w:rsidP="002C4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49C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spellStart"/>
            <w:r w:rsidRPr="00FD49C6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Start"/>
            <w:r w:rsidRPr="00FD49C6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FD49C6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FD49C6">
              <w:rPr>
                <w:rFonts w:ascii="Times New Roman" w:hAnsi="Times New Roman"/>
                <w:sz w:val="24"/>
                <w:szCs w:val="24"/>
              </w:rPr>
              <w:t>борудование</w:t>
            </w:r>
            <w:proofErr w:type="spellEnd"/>
            <w:r w:rsidRPr="00FD49C6">
              <w:rPr>
                <w:rFonts w:ascii="Times New Roman" w:hAnsi="Times New Roman"/>
                <w:sz w:val="24"/>
                <w:szCs w:val="24"/>
              </w:rPr>
              <w:t xml:space="preserve"> стерилизации и дезинфекции помещений, инструментов, и специалиста во время предоставления услуг и работы с клиентом в косметических</w:t>
            </w:r>
          </w:p>
        </w:tc>
        <w:tc>
          <w:tcPr>
            <w:tcW w:w="277" w:type="pct"/>
            <w:shd w:val="clear" w:color="auto" w:fill="FFFFFF"/>
            <w:vAlign w:val="center"/>
          </w:tcPr>
          <w:p w:rsidR="003F1C15" w:rsidRPr="00FD49C6" w:rsidRDefault="003F1C15" w:rsidP="002C4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49C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7" w:type="pct"/>
            <w:vMerge/>
            <w:shd w:val="clear" w:color="auto" w:fill="FFFFFF"/>
          </w:tcPr>
          <w:p w:rsidR="003F1C15" w:rsidRPr="00FD49C6" w:rsidRDefault="003F1C15" w:rsidP="002C42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37331" w:rsidRPr="00E30D9E" w:rsidTr="000D14C9">
        <w:tc>
          <w:tcPr>
            <w:tcW w:w="822" w:type="pct"/>
            <w:vMerge w:val="restart"/>
          </w:tcPr>
          <w:p w:rsidR="00237331" w:rsidRPr="00E30D9E" w:rsidRDefault="00237331" w:rsidP="002C42B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b/>
                <w:sz w:val="24"/>
                <w:szCs w:val="24"/>
              </w:rPr>
              <w:t>Тема 1.5.</w:t>
            </w:r>
            <w:r w:rsidRPr="00E30D9E">
              <w:rPr>
                <w:rFonts w:ascii="Times New Roman" w:hAnsi="Times New Roman"/>
                <w:sz w:val="24"/>
                <w:szCs w:val="24"/>
              </w:rPr>
              <w:t>Учение об инфекции.</w:t>
            </w:r>
            <w:r w:rsidRPr="00D47C08">
              <w:rPr>
                <w:rFonts w:ascii="Times New Roman" w:hAnsi="Times New Roman"/>
                <w:sz w:val="24"/>
                <w:szCs w:val="24"/>
              </w:rPr>
              <w:t xml:space="preserve"> Основы микробиологии, вирусологии, иммунологии   дерматологии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74" w:type="pct"/>
            <w:gridSpan w:val="2"/>
            <w:shd w:val="clear" w:color="auto" w:fill="FFFFFF"/>
          </w:tcPr>
          <w:p w:rsidR="00237331" w:rsidRPr="00FD49C6" w:rsidRDefault="00237331" w:rsidP="002C42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D49C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277" w:type="pct"/>
            <w:shd w:val="clear" w:color="auto" w:fill="FFFFFF"/>
            <w:vAlign w:val="center"/>
          </w:tcPr>
          <w:p w:rsidR="00237331" w:rsidRPr="00FD49C6" w:rsidRDefault="00235CB4" w:rsidP="002C4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49C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7" w:type="pct"/>
            <w:vMerge w:val="restart"/>
            <w:shd w:val="clear" w:color="auto" w:fill="FFFFFF"/>
          </w:tcPr>
          <w:p w:rsidR="003F1C15" w:rsidRPr="00FD49C6" w:rsidRDefault="003F1C15" w:rsidP="003F1C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9C6">
              <w:rPr>
                <w:rFonts w:ascii="Times New Roman" w:hAnsi="Times New Roman"/>
                <w:sz w:val="24"/>
                <w:szCs w:val="24"/>
              </w:rPr>
              <w:t>ПК 1.1, ПК 1.3</w:t>
            </w:r>
          </w:p>
          <w:p w:rsidR="003F1C15" w:rsidRPr="00FD49C6" w:rsidRDefault="003F1C15" w:rsidP="003F1C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9C6">
              <w:rPr>
                <w:rFonts w:ascii="Times New Roman" w:hAnsi="Times New Roman"/>
                <w:sz w:val="24"/>
                <w:szCs w:val="24"/>
              </w:rPr>
              <w:t>ОК.1, ОК.2, ОК.7</w:t>
            </w:r>
          </w:p>
          <w:p w:rsidR="00237331" w:rsidRPr="00FD49C6" w:rsidRDefault="003F1C15" w:rsidP="003F1C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9C6">
              <w:rPr>
                <w:rFonts w:ascii="Times New Roman" w:hAnsi="Times New Roman"/>
                <w:sz w:val="24"/>
                <w:szCs w:val="24"/>
              </w:rPr>
              <w:t xml:space="preserve">ЛР 1,6,7,13,15,18 </w:t>
            </w:r>
            <w:proofErr w:type="gramStart"/>
            <w:r w:rsidRPr="00FD49C6">
              <w:rPr>
                <w:rFonts w:ascii="Times New Roman" w:hAnsi="Times New Roman"/>
                <w:sz w:val="24"/>
                <w:szCs w:val="24"/>
              </w:rPr>
              <w:t>Познавательная</w:t>
            </w:r>
            <w:proofErr w:type="gramEnd"/>
            <w:r w:rsidRPr="00FD49C6">
              <w:rPr>
                <w:rFonts w:ascii="Times New Roman" w:hAnsi="Times New Roman"/>
                <w:sz w:val="24"/>
                <w:szCs w:val="24"/>
              </w:rPr>
              <w:t>: конспектирование, проблемно-ориентированный диалог, рефлексивный анализ</w:t>
            </w:r>
          </w:p>
        </w:tc>
      </w:tr>
      <w:tr w:rsidR="00B51813" w:rsidRPr="00E30D9E" w:rsidTr="000D14C9">
        <w:tc>
          <w:tcPr>
            <w:tcW w:w="822" w:type="pct"/>
            <w:vMerge/>
            <w:vAlign w:val="center"/>
          </w:tcPr>
          <w:p w:rsidR="00B51813" w:rsidRPr="00E30D9E" w:rsidRDefault="00B51813" w:rsidP="002C42B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8" w:type="pct"/>
          </w:tcPr>
          <w:p w:rsidR="00B51813" w:rsidRPr="00E30D9E" w:rsidRDefault="003F1C15" w:rsidP="003F1C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11,12</w:t>
            </w:r>
          </w:p>
        </w:tc>
        <w:tc>
          <w:tcPr>
            <w:tcW w:w="2596" w:type="pct"/>
            <w:shd w:val="clear" w:color="auto" w:fill="FFFFFF"/>
          </w:tcPr>
          <w:p w:rsidR="00B51813" w:rsidRPr="00FD49C6" w:rsidRDefault="00B51813" w:rsidP="002C42B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FD49C6">
              <w:rPr>
                <w:rFonts w:ascii="Times New Roman" w:hAnsi="Times New Roman"/>
                <w:sz w:val="24"/>
                <w:szCs w:val="24"/>
              </w:rPr>
              <w:t xml:space="preserve">Микроорганизмы патогенные и условно патогенные. Определение инфекционного процесса, общая характеристика, понятия периодов. </w:t>
            </w:r>
            <w:proofErr w:type="spellStart"/>
            <w:r w:rsidRPr="00FD49C6">
              <w:rPr>
                <w:rFonts w:ascii="Times New Roman" w:hAnsi="Times New Roman"/>
                <w:sz w:val="24"/>
                <w:szCs w:val="24"/>
              </w:rPr>
              <w:t>Инвазитивность</w:t>
            </w:r>
            <w:proofErr w:type="spellEnd"/>
            <w:r w:rsidRPr="00FD49C6">
              <w:rPr>
                <w:rFonts w:ascii="Times New Roman" w:hAnsi="Times New Roman"/>
                <w:sz w:val="24"/>
                <w:szCs w:val="24"/>
              </w:rPr>
              <w:t xml:space="preserve">, вирулентность. Взаимодействие микроорганизма с </w:t>
            </w:r>
            <w:proofErr w:type="spellStart"/>
            <w:r w:rsidRPr="00FD49C6">
              <w:rPr>
                <w:rFonts w:ascii="Times New Roman" w:hAnsi="Times New Roman"/>
                <w:sz w:val="24"/>
                <w:szCs w:val="24"/>
              </w:rPr>
              <w:t>макроорганизмом</w:t>
            </w:r>
            <w:proofErr w:type="spellEnd"/>
            <w:r w:rsidRPr="00FD49C6">
              <w:rPr>
                <w:rFonts w:ascii="Times New Roman" w:hAnsi="Times New Roman"/>
                <w:sz w:val="24"/>
                <w:szCs w:val="24"/>
              </w:rPr>
              <w:t>: восприимчивость и резистентность. Окружающая среда.</w:t>
            </w:r>
          </w:p>
        </w:tc>
        <w:tc>
          <w:tcPr>
            <w:tcW w:w="277" w:type="pct"/>
            <w:shd w:val="clear" w:color="auto" w:fill="FFFFFF"/>
            <w:vAlign w:val="center"/>
          </w:tcPr>
          <w:p w:rsidR="00B51813" w:rsidRPr="00FD49C6" w:rsidRDefault="00235CB4" w:rsidP="00237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49C6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27" w:type="pct"/>
            <w:vMerge/>
            <w:shd w:val="clear" w:color="auto" w:fill="FFFFFF"/>
          </w:tcPr>
          <w:p w:rsidR="00B51813" w:rsidRPr="00FD49C6" w:rsidRDefault="00B51813" w:rsidP="00AC2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51813" w:rsidRPr="00E30D9E" w:rsidTr="000D14C9">
        <w:tc>
          <w:tcPr>
            <w:tcW w:w="822" w:type="pct"/>
            <w:vMerge/>
            <w:vAlign w:val="center"/>
          </w:tcPr>
          <w:p w:rsidR="00B51813" w:rsidRPr="00E30D9E" w:rsidRDefault="00B51813" w:rsidP="002C42B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8" w:type="pct"/>
          </w:tcPr>
          <w:p w:rsidR="00B51813" w:rsidRPr="00E30D9E" w:rsidRDefault="003F1C15" w:rsidP="00C42C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13,14</w:t>
            </w:r>
          </w:p>
        </w:tc>
        <w:tc>
          <w:tcPr>
            <w:tcW w:w="2596" w:type="pct"/>
            <w:shd w:val="clear" w:color="auto" w:fill="FFFFFF"/>
          </w:tcPr>
          <w:p w:rsidR="00B51813" w:rsidRPr="00FD49C6" w:rsidRDefault="00B51813" w:rsidP="002C42B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FD49C6">
              <w:rPr>
                <w:rFonts w:ascii="Times New Roman" w:hAnsi="Times New Roman"/>
                <w:sz w:val="24"/>
                <w:szCs w:val="24"/>
              </w:rPr>
              <w:t>Инвазитивность</w:t>
            </w:r>
            <w:proofErr w:type="spellEnd"/>
            <w:r w:rsidRPr="00FD49C6">
              <w:rPr>
                <w:rFonts w:ascii="Times New Roman" w:hAnsi="Times New Roman"/>
                <w:sz w:val="24"/>
                <w:szCs w:val="24"/>
              </w:rPr>
              <w:t xml:space="preserve">, вирулентность. Взаимодействие микроорганизма с </w:t>
            </w:r>
            <w:proofErr w:type="spellStart"/>
            <w:r w:rsidRPr="00FD49C6">
              <w:rPr>
                <w:rFonts w:ascii="Times New Roman" w:hAnsi="Times New Roman"/>
                <w:sz w:val="24"/>
                <w:szCs w:val="24"/>
              </w:rPr>
              <w:t>макроорганизмом</w:t>
            </w:r>
            <w:proofErr w:type="spellEnd"/>
            <w:r w:rsidRPr="00FD49C6">
              <w:rPr>
                <w:rFonts w:ascii="Times New Roman" w:hAnsi="Times New Roman"/>
                <w:sz w:val="24"/>
                <w:szCs w:val="24"/>
              </w:rPr>
              <w:t>: восприимчивость и резистентность. Окружающая среда.</w:t>
            </w:r>
          </w:p>
        </w:tc>
        <w:tc>
          <w:tcPr>
            <w:tcW w:w="277" w:type="pct"/>
            <w:shd w:val="clear" w:color="auto" w:fill="FFFFFF"/>
            <w:vAlign w:val="center"/>
          </w:tcPr>
          <w:p w:rsidR="00B51813" w:rsidRPr="00FD49C6" w:rsidRDefault="00235CB4" w:rsidP="00237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49C6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27" w:type="pct"/>
            <w:vMerge/>
            <w:shd w:val="clear" w:color="auto" w:fill="FFFFFF"/>
          </w:tcPr>
          <w:p w:rsidR="00B51813" w:rsidRPr="00FD49C6" w:rsidRDefault="00B51813" w:rsidP="00AC2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37331" w:rsidRPr="00E30D9E" w:rsidTr="000D14C9">
        <w:tc>
          <w:tcPr>
            <w:tcW w:w="822" w:type="pct"/>
            <w:vMerge w:val="restart"/>
          </w:tcPr>
          <w:p w:rsidR="00237331" w:rsidRPr="00D47C08" w:rsidRDefault="00237331" w:rsidP="009C3D0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b/>
                <w:sz w:val="24"/>
                <w:szCs w:val="24"/>
              </w:rPr>
              <w:t>Тема 1.6.</w:t>
            </w:r>
            <w:r w:rsidRPr="00E30D9E">
              <w:rPr>
                <w:rFonts w:ascii="Times New Roman" w:hAnsi="Times New Roman"/>
                <w:sz w:val="24"/>
                <w:szCs w:val="24"/>
              </w:rPr>
              <w:t xml:space="preserve"> Иммунитет. </w:t>
            </w:r>
          </w:p>
          <w:p w:rsidR="00237331" w:rsidRPr="00E30D9E" w:rsidRDefault="00237331" w:rsidP="002C42B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Вакцины и сыворотки.</w:t>
            </w:r>
            <w:r w:rsidRPr="00D47C08">
              <w:rPr>
                <w:rFonts w:ascii="Times New Roman" w:hAnsi="Times New Roman"/>
                <w:sz w:val="24"/>
                <w:szCs w:val="24"/>
              </w:rPr>
              <w:t xml:space="preserve"> Причины общих недомоганий (повышени</w:t>
            </w:r>
            <w:proofErr w:type="gramStart"/>
            <w:r w:rsidRPr="00D47C08"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 w:rsidRPr="00D47C08">
              <w:rPr>
                <w:rFonts w:ascii="Times New Roman" w:hAnsi="Times New Roman"/>
                <w:sz w:val="24"/>
                <w:szCs w:val="24"/>
              </w:rPr>
              <w:t xml:space="preserve"> понижение АД, головные боли, учащённый пульс)</w:t>
            </w:r>
          </w:p>
        </w:tc>
        <w:tc>
          <w:tcPr>
            <w:tcW w:w="2874" w:type="pct"/>
            <w:gridSpan w:val="2"/>
            <w:shd w:val="clear" w:color="auto" w:fill="FFFFFF"/>
          </w:tcPr>
          <w:p w:rsidR="00237331" w:rsidRPr="00FD49C6" w:rsidRDefault="00237331" w:rsidP="002C42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D49C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277" w:type="pct"/>
            <w:shd w:val="clear" w:color="auto" w:fill="FFFFFF"/>
            <w:vAlign w:val="center"/>
          </w:tcPr>
          <w:p w:rsidR="00237331" w:rsidRPr="00FD49C6" w:rsidRDefault="00237331" w:rsidP="002C4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49C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27" w:type="pct"/>
            <w:vMerge w:val="restart"/>
            <w:shd w:val="clear" w:color="auto" w:fill="FFFFFF"/>
          </w:tcPr>
          <w:p w:rsidR="003F1C15" w:rsidRPr="00FD49C6" w:rsidRDefault="003F1C15" w:rsidP="003F1C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9C6">
              <w:rPr>
                <w:rFonts w:ascii="Times New Roman" w:hAnsi="Times New Roman"/>
                <w:sz w:val="24"/>
                <w:szCs w:val="24"/>
              </w:rPr>
              <w:t>ПК 1.1, ПК 1.3</w:t>
            </w:r>
          </w:p>
          <w:p w:rsidR="003F1C15" w:rsidRPr="00FD49C6" w:rsidRDefault="003F1C15" w:rsidP="003F1C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9C6">
              <w:rPr>
                <w:rFonts w:ascii="Times New Roman" w:hAnsi="Times New Roman"/>
                <w:sz w:val="24"/>
                <w:szCs w:val="24"/>
              </w:rPr>
              <w:t>ОК.1, ОК.2, ОК.7</w:t>
            </w:r>
          </w:p>
          <w:p w:rsidR="00237331" w:rsidRPr="00FD49C6" w:rsidRDefault="003F1C15" w:rsidP="003F1C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9C6">
              <w:rPr>
                <w:rFonts w:ascii="Times New Roman" w:hAnsi="Times New Roman"/>
                <w:sz w:val="24"/>
                <w:szCs w:val="24"/>
              </w:rPr>
              <w:t xml:space="preserve">ЛР 1,6,7,13,15,18 </w:t>
            </w:r>
            <w:proofErr w:type="gramStart"/>
            <w:r w:rsidRPr="00FD49C6">
              <w:rPr>
                <w:rFonts w:ascii="Times New Roman" w:hAnsi="Times New Roman"/>
                <w:sz w:val="24"/>
                <w:szCs w:val="24"/>
              </w:rPr>
              <w:t>Познавательная</w:t>
            </w:r>
            <w:proofErr w:type="gramEnd"/>
            <w:r w:rsidRPr="00FD49C6">
              <w:rPr>
                <w:rFonts w:ascii="Times New Roman" w:hAnsi="Times New Roman"/>
                <w:sz w:val="24"/>
                <w:szCs w:val="24"/>
              </w:rPr>
              <w:t>: конспектирование, проблемно-ориентированный диалог, рефлексивный анализ</w:t>
            </w:r>
          </w:p>
        </w:tc>
      </w:tr>
      <w:tr w:rsidR="00B51813" w:rsidRPr="00E30D9E" w:rsidTr="000D14C9">
        <w:tc>
          <w:tcPr>
            <w:tcW w:w="822" w:type="pct"/>
            <w:vMerge/>
            <w:vAlign w:val="center"/>
          </w:tcPr>
          <w:p w:rsidR="00B51813" w:rsidRPr="00E30D9E" w:rsidRDefault="00B51813" w:rsidP="002C42B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8" w:type="pct"/>
          </w:tcPr>
          <w:p w:rsidR="00B51813" w:rsidRPr="00E30D9E" w:rsidRDefault="003F1C15" w:rsidP="00C42C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15,16</w:t>
            </w:r>
          </w:p>
        </w:tc>
        <w:tc>
          <w:tcPr>
            <w:tcW w:w="2596" w:type="pct"/>
            <w:shd w:val="clear" w:color="auto" w:fill="FFFFFF"/>
          </w:tcPr>
          <w:p w:rsidR="00B51813" w:rsidRPr="00FD49C6" w:rsidRDefault="00B51813" w:rsidP="002C42B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FD49C6">
              <w:rPr>
                <w:rFonts w:ascii="Times New Roman" w:hAnsi="Times New Roman"/>
                <w:sz w:val="24"/>
                <w:szCs w:val="24"/>
              </w:rPr>
              <w:t xml:space="preserve">Краткая история становления иммунологии, содержание и объекты изучения иммунологии. Физиология и патология иммунной системы. Общие понятия антигенов, иммуногенов, </w:t>
            </w:r>
            <w:proofErr w:type="spellStart"/>
            <w:r w:rsidRPr="00FD49C6">
              <w:rPr>
                <w:rFonts w:ascii="Times New Roman" w:hAnsi="Times New Roman"/>
                <w:sz w:val="24"/>
                <w:szCs w:val="24"/>
              </w:rPr>
              <w:t>гаптенов</w:t>
            </w:r>
            <w:proofErr w:type="spellEnd"/>
            <w:r w:rsidRPr="00FD49C6">
              <w:rPr>
                <w:rFonts w:ascii="Times New Roman" w:hAnsi="Times New Roman"/>
                <w:sz w:val="24"/>
                <w:szCs w:val="24"/>
              </w:rPr>
              <w:t xml:space="preserve"> их свойства. Антигены микроорганизмов и животных.  Понятие </w:t>
            </w:r>
            <w:proofErr w:type="spellStart"/>
            <w:r w:rsidRPr="00FD49C6">
              <w:rPr>
                <w:rFonts w:ascii="Times New Roman" w:hAnsi="Times New Roman"/>
                <w:sz w:val="24"/>
                <w:szCs w:val="24"/>
              </w:rPr>
              <w:t>иммунодефицитных</w:t>
            </w:r>
            <w:proofErr w:type="spellEnd"/>
            <w:r w:rsidRPr="00FD49C6">
              <w:rPr>
                <w:rFonts w:ascii="Times New Roman" w:hAnsi="Times New Roman"/>
                <w:sz w:val="24"/>
                <w:szCs w:val="24"/>
              </w:rPr>
              <w:t xml:space="preserve"> состояний.</w:t>
            </w:r>
          </w:p>
        </w:tc>
        <w:tc>
          <w:tcPr>
            <w:tcW w:w="277" w:type="pct"/>
            <w:shd w:val="clear" w:color="auto" w:fill="FFFFFF"/>
            <w:vAlign w:val="center"/>
          </w:tcPr>
          <w:p w:rsidR="00B51813" w:rsidRPr="00FD49C6" w:rsidRDefault="00237331" w:rsidP="00237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49C6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27" w:type="pct"/>
            <w:vMerge/>
            <w:shd w:val="clear" w:color="auto" w:fill="FFFFFF"/>
          </w:tcPr>
          <w:p w:rsidR="00B51813" w:rsidRPr="00FD49C6" w:rsidRDefault="00B51813" w:rsidP="002C4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51813" w:rsidRPr="00E30D9E" w:rsidTr="000D14C9">
        <w:tc>
          <w:tcPr>
            <w:tcW w:w="822" w:type="pct"/>
            <w:vMerge/>
            <w:vAlign w:val="center"/>
          </w:tcPr>
          <w:p w:rsidR="00B51813" w:rsidRPr="00E30D9E" w:rsidRDefault="00B51813" w:rsidP="002C42B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8" w:type="pct"/>
          </w:tcPr>
          <w:p w:rsidR="00B51813" w:rsidRPr="00E30D9E" w:rsidRDefault="003F1C15" w:rsidP="00C42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17,18</w:t>
            </w:r>
          </w:p>
        </w:tc>
        <w:tc>
          <w:tcPr>
            <w:tcW w:w="2596" w:type="pct"/>
            <w:shd w:val="clear" w:color="auto" w:fill="FFFFFF"/>
          </w:tcPr>
          <w:p w:rsidR="00B51813" w:rsidRPr="00FD49C6" w:rsidRDefault="00B51813" w:rsidP="002C42B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FD49C6">
              <w:rPr>
                <w:rFonts w:ascii="Times New Roman" w:hAnsi="Times New Roman"/>
                <w:sz w:val="24"/>
                <w:szCs w:val="24"/>
              </w:rPr>
              <w:t xml:space="preserve">Вакцины: живые, </w:t>
            </w:r>
            <w:proofErr w:type="spellStart"/>
            <w:r w:rsidRPr="00FD49C6">
              <w:rPr>
                <w:rFonts w:ascii="Times New Roman" w:hAnsi="Times New Roman"/>
                <w:sz w:val="24"/>
                <w:szCs w:val="24"/>
              </w:rPr>
              <w:t>аттенуированные</w:t>
            </w:r>
            <w:proofErr w:type="spellEnd"/>
            <w:r w:rsidRPr="00FD49C6">
              <w:rPr>
                <w:rFonts w:ascii="Times New Roman" w:hAnsi="Times New Roman"/>
                <w:sz w:val="24"/>
                <w:szCs w:val="24"/>
              </w:rPr>
              <w:t xml:space="preserve">, химические, анатоксины. Общая характеристика вакцин будущего. Рекомбинантные вакцины. Применение вакцин, пути введения, плановые прививки. Общие закономерности серологических реакций. Схема механизма взаимодействия антигена и антитела. РП, РА, РП </w:t>
            </w:r>
            <w:proofErr w:type="spellStart"/>
            <w:r w:rsidRPr="00FD49C6">
              <w:rPr>
                <w:rFonts w:ascii="Times New Roman" w:hAnsi="Times New Roman"/>
                <w:sz w:val="24"/>
                <w:szCs w:val="24"/>
              </w:rPr>
              <w:t>Асколи</w:t>
            </w:r>
            <w:proofErr w:type="spellEnd"/>
            <w:r w:rsidRPr="00FD49C6">
              <w:rPr>
                <w:rFonts w:ascii="Times New Roman" w:hAnsi="Times New Roman"/>
                <w:sz w:val="24"/>
                <w:szCs w:val="24"/>
              </w:rPr>
              <w:t xml:space="preserve">, РП </w:t>
            </w:r>
            <w:proofErr w:type="spellStart"/>
            <w:r w:rsidRPr="00FD49C6">
              <w:rPr>
                <w:rFonts w:ascii="Times New Roman" w:hAnsi="Times New Roman"/>
                <w:sz w:val="24"/>
                <w:szCs w:val="24"/>
              </w:rPr>
              <w:t>Оухтерлони</w:t>
            </w:r>
            <w:proofErr w:type="spellEnd"/>
            <w:r w:rsidRPr="00FD49C6">
              <w:rPr>
                <w:rFonts w:ascii="Times New Roman" w:hAnsi="Times New Roman"/>
                <w:sz w:val="24"/>
                <w:szCs w:val="24"/>
              </w:rPr>
              <w:t>, РСК, РИФ, РТГА.</w:t>
            </w:r>
          </w:p>
        </w:tc>
        <w:tc>
          <w:tcPr>
            <w:tcW w:w="277" w:type="pct"/>
            <w:shd w:val="clear" w:color="auto" w:fill="FFFFFF"/>
            <w:vAlign w:val="center"/>
          </w:tcPr>
          <w:p w:rsidR="00B51813" w:rsidRPr="00FD49C6" w:rsidRDefault="00237331" w:rsidP="00D37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49C6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27" w:type="pct"/>
            <w:vMerge/>
            <w:shd w:val="clear" w:color="auto" w:fill="FFFFFF"/>
          </w:tcPr>
          <w:p w:rsidR="00B51813" w:rsidRPr="00FD49C6" w:rsidRDefault="00B51813" w:rsidP="002C4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51813" w:rsidRPr="00E30D9E" w:rsidTr="000D14C9">
        <w:tc>
          <w:tcPr>
            <w:tcW w:w="822" w:type="pct"/>
            <w:vMerge/>
            <w:vAlign w:val="center"/>
          </w:tcPr>
          <w:p w:rsidR="00B51813" w:rsidRPr="00E30D9E" w:rsidRDefault="00B51813" w:rsidP="002C42B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8" w:type="pct"/>
          </w:tcPr>
          <w:p w:rsidR="00B51813" w:rsidRDefault="003F1C15" w:rsidP="00C42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19,20</w:t>
            </w:r>
          </w:p>
        </w:tc>
        <w:tc>
          <w:tcPr>
            <w:tcW w:w="2596" w:type="pct"/>
            <w:shd w:val="clear" w:color="auto" w:fill="FFFFFF"/>
          </w:tcPr>
          <w:p w:rsidR="00B51813" w:rsidRPr="00FD49C6" w:rsidRDefault="00B51813" w:rsidP="002C4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9C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Определение «здоровья», его компоненты, «фактор риска», этапы фактора риска.</w:t>
            </w:r>
            <w:r w:rsidRPr="00FD49C6">
              <w:rPr>
                <w:rFonts w:ascii="Times New Roman" w:hAnsi="Times New Roman"/>
                <w:bCs/>
                <w:sz w:val="24"/>
                <w:szCs w:val="24"/>
              </w:rPr>
              <w:t xml:space="preserve"> Нормы гигиенической санитарной, эпидемиологической </w:t>
            </w:r>
            <w:r w:rsidRPr="00FD49C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безопасности;</w:t>
            </w:r>
          </w:p>
        </w:tc>
        <w:tc>
          <w:tcPr>
            <w:tcW w:w="277" w:type="pct"/>
            <w:shd w:val="clear" w:color="auto" w:fill="FFFFFF"/>
            <w:vAlign w:val="center"/>
          </w:tcPr>
          <w:p w:rsidR="00B51813" w:rsidRPr="00FD49C6" w:rsidRDefault="00237331" w:rsidP="00D37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49C6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1027" w:type="pct"/>
            <w:vMerge/>
            <w:shd w:val="clear" w:color="auto" w:fill="FFFFFF"/>
          </w:tcPr>
          <w:p w:rsidR="00B51813" w:rsidRPr="00FD49C6" w:rsidRDefault="00B51813" w:rsidP="002C4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F1C15" w:rsidRPr="00E30D9E" w:rsidTr="000D14C9">
        <w:trPr>
          <w:trHeight w:val="125"/>
        </w:trPr>
        <w:tc>
          <w:tcPr>
            <w:tcW w:w="822" w:type="pct"/>
            <w:vMerge w:val="restart"/>
            <w:vAlign w:val="center"/>
          </w:tcPr>
          <w:p w:rsidR="003F1C15" w:rsidRPr="003F1C15" w:rsidRDefault="003F1C15" w:rsidP="00955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1C1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Тема 1.7.Аллергические реакции.</w:t>
            </w:r>
            <w:r w:rsidRPr="003F1C1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Действие диоксидов тяжелых металлов, мутагенов</w:t>
            </w:r>
            <w:proofErr w:type="gramStart"/>
            <w:r w:rsidRPr="003F1C15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3F1C1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3F1C15"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proofErr w:type="gramEnd"/>
            <w:r w:rsidRPr="003F1C15">
              <w:rPr>
                <w:rFonts w:ascii="Times New Roman" w:hAnsi="Times New Roman"/>
                <w:sz w:val="24"/>
                <w:szCs w:val="24"/>
                <w:lang w:eastAsia="en-US"/>
              </w:rPr>
              <w:t>анцерогенных веществ;</w:t>
            </w:r>
          </w:p>
          <w:p w:rsidR="003F1C15" w:rsidRPr="003F1C15" w:rsidRDefault="003F1C15" w:rsidP="00955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1C15">
              <w:rPr>
                <w:rFonts w:ascii="Times New Roman" w:hAnsi="Times New Roman"/>
                <w:sz w:val="24"/>
                <w:szCs w:val="24"/>
                <w:lang w:eastAsia="en-US"/>
              </w:rPr>
              <w:t>Природные геохимические аномалии;</w:t>
            </w:r>
          </w:p>
          <w:p w:rsidR="003F1C15" w:rsidRPr="003F1C15" w:rsidRDefault="003F1C15" w:rsidP="002C42B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74" w:type="pct"/>
            <w:gridSpan w:val="2"/>
            <w:shd w:val="clear" w:color="auto" w:fill="FFFFFF"/>
          </w:tcPr>
          <w:p w:rsidR="003F1C15" w:rsidRPr="00FD49C6" w:rsidRDefault="003F1C15" w:rsidP="002C42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49C6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77" w:type="pct"/>
            <w:shd w:val="clear" w:color="auto" w:fill="FFFFFF"/>
            <w:vAlign w:val="center"/>
          </w:tcPr>
          <w:p w:rsidR="003F1C15" w:rsidRPr="00FD49C6" w:rsidRDefault="003F1C15" w:rsidP="00D37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49C6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27" w:type="pct"/>
            <w:vMerge w:val="restart"/>
            <w:shd w:val="clear" w:color="auto" w:fill="FFFFFF"/>
          </w:tcPr>
          <w:p w:rsidR="003F1C15" w:rsidRPr="00FD49C6" w:rsidRDefault="003F1C15" w:rsidP="003F1C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9C6">
              <w:rPr>
                <w:rFonts w:ascii="Times New Roman" w:hAnsi="Times New Roman"/>
                <w:sz w:val="24"/>
                <w:szCs w:val="24"/>
              </w:rPr>
              <w:t>ПК 1.1, ПК 1.3</w:t>
            </w:r>
          </w:p>
          <w:p w:rsidR="003F1C15" w:rsidRPr="00FD49C6" w:rsidRDefault="003F1C15" w:rsidP="003F1C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9C6">
              <w:rPr>
                <w:rFonts w:ascii="Times New Roman" w:hAnsi="Times New Roman"/>
                <w:sz w:val="24"/>
                <w:szCs w:val="24"/>
              </w:rPr>
              <w:t>ОК.1, ОК.2, ОК.7</w:t>
            </w:r>
          </w:p>
          <w:p w:rsidR="003F1C15" w:rsidRPr="00FD49C6" w:rsidRDefault="003F1C15" w:rsidP="003F1C1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9C6">
              <w:rPr>
                <w:rFonts w:ascii="Times New Roman" w:hAnsi="Times New Roman"/>
                <w:sz w:val="24"/>
                <w:szCs w:val="24"/>
              </w:rPr>
              <w:t xml:space="preserve">ЛР 1,6,7,13,15,18 </w:t>
            </w:r>
            <w:proofErr w:type="gramStart"/>
            <w:r w:rsidRPr="00FD49C6">
              <w:rPr>
                <w:rFonts w:ascii="Times New Roman" w:hAnsi="Times New Roman"/>
                <w:sz w:val="24"/>
                <w:szCs w:val="24"/>
              </w:rPr>
              <w:t>Познавательная</w:t>
            </w:r>
            <w:proofErr w:type="gramEnd"/>
            <w:r w:rsidRPr="00FD49C6">
              <w:rPr>
                <w:rFonts w:ascii="Times New Roman" w:hAnsi="Times New Roman"/>
                <w:sz w:val="24"/>
                <w:szCs w:val="24"/>
              </w:rPr>
              <w:t>: конспектирование, проблемно-ориентированный диалог, рефлексивный анализ</w:t>
            </w:r>
            <w:r w:rsidRPr="00FD49C6">
              <w:rPr>
                <w:rFonts w:ascii="Times New Roman" w:hAnsi="Times New Roman"/>
                <w:bCs/>
                <w:sz w:val="24"/>
                <w:szCs w:val="24"/>
              </w:rPr>
              <w:t xml:space="preserve"> выполнение практической работы</w:t>
            </w:r>
          </w:p>
          <w:p w:rsidR="003F1C15" w:rsidRPr="00FD49C6" w:rsidRDefault="003F1C15" w:rsidP="003F1C1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9C6"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 с текстом в учебнике, сбор и обработка информации</w:t>
            </w:r>
          </w:p>
          <w:p w:rsidR="003F1C15" w:rsidRPr="00FD49C6" w:rsidRDefault="003F1C15" w:rsidP="003F1C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F1C15" w:rsidRPr="00E30D9E" w:rsidTr="000D14C9">
        <w:tc>
          <w:tcPr>
            <w:tcW w:w="822" w:type="pct"/>
            <w:vMerge/>
          </w:tcPr>
          <w:p w:rsidR="003F1C15" w:rsidRPr="00E30D9E" w:rsidRDefault="003F1C15" w:rsidP="002C42B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8" w:type="pct"/>
          </w:tcPr>
          <w:p w:rsidR="003F1C15" w:rsidRPr="00E30D9E" w:rsidRDefault="003F1C15" w:rsidP="00F07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596" w:type="pct"/>
            <w:shd w:val="clear" w:color="auto" w:fill="FFFFFF"/>
          </w:tcPr>
          <w:p w:rsidR="003F1C15" w:rsidRPr="00FD49C6" w:rsidRDefault="003F1C15" w:rsidP="002C42B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FD49C6">
              <w:rPr>
                <w:rFonts w:ascii="Times New Roman" w:hAnsi="Times New Roman"/>
                <w:sz w:val="24"/>
                <w:szCs w:val="24"/>
              </w:rPr>
              <w:t xml:space="preserve">Определение аллергии, как состояния, аллергена и его происхождения. Типы аллергии (анафилактический, цитотоксический, </w:t>
            </w:r>
            <w:proofErr w:type="spellStart"/>
            <w:r w:rsidRPr="00FD49C6">
              <w:rPr>
                <w:rFonts w:ascii="Times New Roman" w:hAnsi="Times New Roman"/>
                <w:sz w:val="24"/>
                <w:szCs w:val="24"/>
              </w:rPr>
              <w:t>иммунокомплексный</w:t>
            </w:r>
            <w:proofErr w:type="spellEnd"/>
            <w:r w:rsidRPr="00FD49C6">
              <w:rPr>
                <w:rFonts w:ascii="Times New Roman" w:hAnsi="Times New Roman"/>
                <w:sz w:val="24"/>
                <w:szCs w:val="24"/>
              </w:rPr>
              <w:t xml:space="preserve">, клеточный). Понятие </w:t>
            </w:r>
            <w:proofErr w:type="gramStart"/>
            <w:r w:rsidRPr="00FD49C6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FD49C6">
              <w:rPr>
                <w:rFonts w:ascii="Times New Roman" w:hAnsi="Times New Roman"/>
                <w:sz w:val="24"/>
                <w:szCs w:val="24"/>
              </w:rPr>
              <w:t xml:space="preserve"> инфекционном </w:t>
            </w:r>
            <w:proofErr w:type="spellStart"/>
            <w:r w:rsidRPr="00FD49C6">
              <w:rPr>
                <w:rFonts w:ascii="Times New Roman" w:hAnsi="Times New Roman"/>
                <w:sz w:val="24"/>
                <w:szCs w:val="24"/>
              </w:rPr>
              <w:t>аллергине</w:t>
            </w:r>
            <w:proofErr w:type="spellEnd"/>
            <w:r w:rsidRPr="00FD49C6">
              <w:rPr>
                <w:rFonts w:ascii="Times New Roman" w:hAnsi="Times New Roman"/>
                <w:sz w:val="24"/>
                <w:szCs w:val="24"/>
              </w:rPr>
              <w:t xml:space="preserve">. Механизмы возникновения аллергии.  Пути помощи при </w:t>
            </w:r>
            <w:proofErr w:type="spellStart"/>
            <w:r w:rsidRPr="00FD49C6">
              <w:rPr>
                <w:rFonts w:ascii="Times New Roman" w:hAnsi="Times New Roman"/>
                <w:sz w:val="24"/>
                <w:szCs w:val="24"/>
              </w:rPr>
              <w:t>возникновеннии</w:t>
            </w:r>
            <w:proofErr w:type="spellEnd"/>
            <w:r w:rsidRPr="00FD49C6">
              <w:rPr>
                <w:rFonts w:ascii="Times New Roman" w:hAnsi="Times New Roman"/>
                <w:sz w:val="24"/>
                <w:szCs w:val="24"/>
              </w:rPr>
              <w:t xml:space="preserve"> острой аллергической реакции на коже, слизистых, дыхании и общего психосоматического самочувствия.</w:t>
            </w:r>
          </w:p>
        </w:tc>
        <w:tc>
          <w:tcPr>
            <w:tcW w:w="277" w:type="pct"/>
            <w:shd w:val="clear" w:color="auto" w:fill="FFFFFF"/>
            <w:vAlign w:val="center"/>
          </w:tcPr>
          <w:p w:rsidR="003F1C15" w:rsidRPr="00FD49C6" w:rsidRDefault="003F1C15" w:rsidP="002C4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49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7" w:type="pct"/>
            <w:vMerge/>
            <w:shd w:val="clear" w:color="auto" w:fill="FFFFFF"/>
          </w:tcPr>
          <w:p w:rsidR="003F1C15" w:rsidRPr="00FD49C6" w:rsidRDefault="003F1C15" w:rsidP="002C4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C15" w:rsidRPr="00E30D9E" w:rsidTr="000D14C9">
        <w:tc>
          <w:tcPr>
            <w:tcW w:w="822" w:type="pct"/>
            <w:vMerge/>
          </w:tcPr>
          <w:p w:rsidR="003F1C15" w:rsidRPr="00E30D9E" w:rsidRDefault="003F1C15" w:rsidP="00955CB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8" w:type="pct"/>
          </w:tcPr>
          <w:p w:rsidR="003F1C15" w:rsidRDefault="003F1C15" w:rsidP="00F07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596" w:type="pct"/>
            <w:shd w:val="clear" w:color="auto" w:fill="FFFFFF"/>
          </w:tcPr>
          <w:p w:rsidR="003F1C15" w:rsidRPr="00FD49C6" w:rsidRDefault="003F1C15" w:rsidP="00955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49C6">
              <w:rPr>
                <w:rFonts w:ascii="Times New Roman" w:hAnsi="Times New Roman"/>
                <w:sz w:val="24"/>
                <w:szCs w:val="24"/>
              </w:rPr>
              <w:t>Основные методы обработки: рабочей зоны, инструментов, оборудования, профессионального белья, материалов, одежды;</w:t>
            </w:r>
            <w:proofErr w:type="gramEnd"/>
          </w:p>
          <w:p w:rsidR="003F1C15" w:rsidRPr="00FD49C6" w:rsidRDefault="003F1C15" w:rsidP="00955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49C6">
              <w:rPr>
                <w:rFonts w:ascii="Times New Roman" w:hAnsi="Times New Roman"/>
                <w:sz w:val="24"/>
                <w:szCs w:val="24"/>
                <w:lang w:eastAsia="en-US"/>
              </w:rPr>
              <w:t>Методы асептики и антисептики мелких травм;</w:t>
            </w:r>
          </w:p>
          <w:p w:rsidR="003F1C15" w:rsidRPr="00FD49C6" w:rsidRDefault="003F1C15" w:rsidP="00955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9C6">
              <w:rPr>
                <w:rFonts w:ascii="Times New Roman" w:hAnsi="Times New Roman"/>
                <w:sz w:val="24"/>
                <w:szCs w:val="24"/>
                <w:lang w:eastAsia="en-US"/>
              </w:rPr>
              <w:t>Методы дезинфекции среды от разных форм патогенных микроорганизмов</w:t>
            </w:r>
          </w:p>
        </w:tc>
        <w:tc>
          <w:tcPr>
            <w:tcW w:w="277" w:type="pct"/>
            <w:shd w:val="clear" w:color="auto" w:fill="FFFFFF"/>
            <w:vAlign w:val="center"/>
          </w:tcPr>
          <w:p w:rsidR="003F1C15" w:rsidRPr="00FD49C6" w:rsidRDefault="003F1C15" w:rsidP="002C4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9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7" w:type="pct"/>
            <w:vMerge/>
            <w:shd w:val="clear" w:color="auto" w:fill="FFFFFF"/>
          </w:tcPr>
          <w:p w:rsidR="003F1C15" w:rsidRPr="00FD49C6" w:rsidRDefault="003F1C15" w:rsidP="002C4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C15" w:rsidRPr="00E30D9E" w:rsidTr="000D14C9">
        <w:tc>
          <w:tcPr>
            <w:tcW w:w="822" w:type="pct"/>
            <w:vMerge/>
            <w:vAlign w:val="center"/>
          </w:tcPr>
          <w:p w:rsidR="003F1C15" w:rsidRPr="00E30D9E" w:rsidRDefault="003F1C15" w:rsidP="002C42B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74" w:type="pct"/>
            <w:gridSpan w:val="2"/>
            <w:shd w:val="clear" w:color="auto" w:fill="FFFFFF"/>
          </w:tcPr>
          <w:p w:rsidR="003F1C15" w:rsidRPr="00FD49C6" w:rsidRDefault="003F1C15" w:rsidP="002054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D49C6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277" w:type="pct"/>
            <w:shd w:val="clear" w:color="auto" w:fill="FFFFFF"/>
          </w:tcPr>
          <w:p w:rsidR="003F1C15" w:rsidRPr="00FD49C6" w:rsidRDefault="003F1C15" w:rsidP="002C42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D49C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27" w:type="pct"/>
            <w:vMerge/>
            <w:shd w:val="clear" w:color="auto" w:fill="FFFFFF"/>
          </w:tcPr>
          <w:p w:rsidR="003F1C15" w:rsidRPr="00FD49C6" w:rsidRDefault="003F1C15" w:rsidP="002C42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3F1C15" w:rsidRPr="00E30D9E" w:rsidTr="000D14C9">
        <w:tc>
          <w:tcPr>
            <w:tcW w:w="822" w:type="pct"/>
            <w:vMerge/>
            <w:vAlign w:val="center"/>
          </w:tcPr>
          <w:p w:rsidR="003F1C15" w:rsidRPr="00E30D9E" w:rsidRDefault="003F1C15" w:rsidP="002C42B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8" w:type="pct"/>
          </w:tcPr>
          <w:p w:rsidR="003F1C15" w:rsidRPr="00E30D9E" w:rsidRDefault="003F1C15" w:rsidP="00D37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596" w:type="pct"/>
            <w:shd w:val="clear" w:color="auto" w:fill="FFFFFF"/>
          </w:tcPr>
          <w:p w:rsidR="003F1C15" w:rsidRPr="00FD49C6" w:rsidRDefault="003F1C15" w:rsidP="00EE6BB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49C6">
              <w:rPr>
                <w:rFonts w:ascii="Times New Roman" w:hAnsi="Times New Roman"/>
                <w:sz w:val="24"/>
                <w:szCs w:val="24"/>
              </w:rPr>
              <w:t>№ 3. Первая помощь при аллергических реакциях.</w:t>
            </w:r>
          </w:p>
        </w:tc>
        <w:tc>
          <w:tcPr>
            <w:tcW w:w="277" w:type="pct"/>
            <w:shd w:val="clear" w:color="auto" w:fill="FFFFFF"/>
          </w:tcPr>
          <w:p w:rsidR="003F1C15" w:rsidRPr="00FD49C6" w:rsidRDefault="003F1C15" w:rsidP="002C42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D49C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27" w:type="pct"/>
            <w:vMerge/>
            <w:shd w:val="clear" w:color="auto" w:fill="FFFFFF"/>
          </w:tcPr>
          <w:p w:rsidR="003F1C15" w:rsidRPr="00FD49C6" w:rsidRDefault="003F1C15" w:rsidP="002C42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F1C15" w:rsidRPr="00E30D9E" w:rsidTr="000D14C9">
        <w:tc>
          <w:tcPr>
            <w:tcW w:w="822" w:type="pct"/>
            <w:vMerge/>
          </w:tcPr>
          <w:p w:rsidR="003F1C15" w:rsidRPr="00E30D9E" w:rsidRDefault="003F1C15" w:rsidP="002C42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74" w:type="pct"/>
            <w:gridSpan w:val="2"/>
            <w:shd w:val="clear" w:color="auto" w:fill="FFFFFF"/>
          </w:tcPr>
          <w:p w:rsidR="003F1C15" w:rsidRPr="00FD49C6" w:rsidRDefault="003F1C15" w:rsidP="002C4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49C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FD49C6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FD49C6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FD49C6">
              <w:rPr>
                <w:rFonts w:ascii="Times New Roman" w:hAnsi="Times New Roman"/>
                <w:sz w:val="24"/>
                <w:szCs w:val="24"/>
              </w:rPr>
              <w:t xml:space="preserve"> Типы аллергии (анафилактический, цитотоксический, </w:t>
            </w:r>
            <w:proofErr w:type="spellStart"/>
            <w:r w:rsidRPr="00FD49C6">
              <w:rPr>
                <w:rFonts w:ascii="Times New Roman" w:hAnsi="Times New Roman"/>
                <w:sz w:val="24"/>
                <w:szCs w:val="24"/>
              </w:rPr>
              <w:t>иммунокомплексный</w:t>
            </w:r>
            <w:proofErr w:type="spellEnd"/>
            <w:r w:rsidRPr="00FD49C6">
              <w:rPr>
                <w:rFonts w:ascii="Times New Roman" w:hAnsi="Times New Roman"/>
                <w:sz w:val="24"/>
                <w:szCs w:val="24"/>
              </w:rPr>
              <w:t xml:space="preserve">, клеточный). Понятие </w:t>
            </w:r>
            <w:proofErr w:type="gramStart"/>
            <w:r w:rsidRPr="00FD49C6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FD49C6">
              <w:rPr>
                <w:rFonts w:ascii="Times New Roman" w:hAnsi="Times New Roman"/>
                <w:sz w:val="24"/>
                <w:szCs w:val="24"/>
              </w:rPr>
              <w:t xml:space="preserve"> инфекционном аллергии. Механизмы возникновения аллергии.</w:t>
            </w:r>
          </w:p>
        </w:tc>
        <w:tc>
          <w:tcPr>
            <w:tcW w:w="277" w:type="pct"/>
            <w:shd w:val="clear" w:color="auto" w:fill="FFFFFF"/>
          </w:tcPr>
          <w:p w:rsidR="003F1C15" w:rsidRPr="00FD49C6" w:rsidRDefault="003F1C15" w:rsidP="002C42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D49C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27" w:type="pct"/>
            <w:vMerge/>
            <w:shd w:val="clear" w:color="auto" w:fill="FFFFFF"/>
          </w:tcPr>
          <w:p w:rsidR="003F1C15" w:rsidRPr="00FD49C6" w:rsidRDefault="003F1C15" w:rsidP="002C42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51813" w:rsidRPr="00E30D9E" w:rsidTr="000D14C9">
        <w:trPr>
          <w:trHeight w:val="293"/>
        </w:trPr>
        <w:tc>
          <w:tcPr>
            <w:tcW w:w="3696" w:type="pct"/>
            <w:gridSpan w:val="3"/>
            <w:shd w:val="clear" w:color="auto" w:fill="FFFFFF"/>
          </w:tcPr>
          <w:p w:rsidR="00B51813" w:rsidRPr="00FD49C6" w:rsidRDefault="00B51813" w:rsidP="00AC2AC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49C6">
              <w:rPr>
                <w:rFonts w:ascii="Times New Roman" w:hAnsi="Times New Roman"/>
                <w:b/>
                <w:sz w:val="24"/>
                <w:szCs w:val="24"/>
              </w:rPr>
              <w:t xml:space="preserve">2.Инфекционная микробиология, эпидемиология и вирусология. </w:t>
            </w:r>
          </w:p>
        </w:tc>
        <w:tc>
          <w:tcPr>
            <w:tcW w:w="277" w:type="pct"/>
            <w:shd w:val="clear" w:color="auto" w:fill="FFFFFF"/>
            <w:vAlign w:val="center"/>
          </w:tcPr>
          <w:p w:rsidR="00B51813" w:rsidRPr="00FD49C6" w:rsidRDefault="00B51813" w:rsidP="002C42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27" w:type="pct"/>
            <w:shd w:val="clear" w:color="auto" w:fill="FFFFFF"/>
          </w:tcPr>
          <w:p w:rsidR="00B51813" w:rsidRPr="00FD49C6" w:rsidRDefault="00B51813" w:rsidP="002C42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37331" w:rsidRPr="00E30D9E" w:rsidTr="000D14C9">
        <w:trPr>
          <w:trHeight w:val="341"/>
        </w:trPr>
        <w:tc>
          <w:tcPr>
            <w:tcW w:w="822" w:type="pct"/>
            <w:vMerge w:val="restart"/>
          </w:tcPr>
          <w:p w:rsidR="00237331" w:rsidRPr="00E30D9E" w:rsidRDefault="00237331" w:rsidP="00A05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b/>
                <w:sz w:val="24"/>
                <w:szCs w:val="24"/>
              </w:rPr>
              <w:t>Тема 2.1.</w:t>
            </w:r>
            <w:r w:rsidRPr="00E30D9E">
              <w:rPr>
                <w:rFonts w:ascii="Times New Roman" w:hAnsi="Times New Roman"/>
                <w:sz w:val="24"/>
                <w:szCs w:val="24"/>
              </w:rPr>
              <w:t xml:space="preserve"> Возбудители бактериальных инфекций. </w:t>
            </w:r>
          </w:p>
          <w:p w:rsidR="00237331" w:rsidRPr="00E30D9E" w:rsidRDefault="00237331" w:rsidP="002C4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74" w:type="pct"/>
            <w:gridSpan w:val="2"/>
            <w:shd w:val="clear" w:color="auto" w:fill="FFFFFF"/>
          </w:tcPr>
          <w:p w:rsidR="00237331" w:rsidRPr="00FD49C6" w:rsidRDefault="00237331" w:rsidP="002C42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D49C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277" w:type="pct"/>
            <w:shd w:val="clear" w:color="auto" w:fill="FFFFFF"/>
            <w:vAlign w:val="center"/>
          </w:tcPr>
          <w:p w:rsidR="00237331" w:rsidRPr="00FD49C6" w:rsidRDefault="00237331" w:rsidP="00237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9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7" w:type="pct"/>
            <w:vMerge w:val="restart"/>
            <w:shd w:val="clear" w:color="auto" w:fill="FFFFFF"/>
          </w:tcPr>
          <w:p w:rsidR="003F1C15" w:rsidRPr="00FD49C6" w:rsidRDefault="003F1C15" w:rsidP="003F1C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9C6">
              <w:rPr>
                <w:rFonts w:ascii="Times New Roman" w:hAnsi="Times New Roman"/>
                <w:sz w:val="24"/>
                <w:szCs w:val="24"/>
              </w:rPr>
              <w:t>ПК 1.1, ПК 1.3</w:t>
            </w:r>
          </w:p>
          <w:p w:rsidR="003F1C15" w:rsidRPr="00FD49C6" w:rsidRDefault="003F1C15" w:rsidP="003F1C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9C6">
              <w:rPr>
                <w:rFonts w:ascii="Times New Roman" w:hAnsi="Times New Roman"/>
                <w:sz w:val="24"/>
                <w:szCs w:val="24"/>
              </w:rPr>
              <w:t>ОК.1, ОК.2, ОК.7</w:t>
            </w:r>
          </w:p>
          <w:p w:rsidR="00237331" w:rsidRPr="00FD49C6" w:rsidRDefault="003F1C15" w:rsidP="003F1C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49C6">
              <w:rPr>
                <w:rFonts w:ascii="Times New Roman" w:hAnsi="Times New Roman"/>
                <w:sz w:val="24"/>
                <w:szCs w:val="24"/>
              </w:rPr>
              <w:t xml:space="preserve">ЛР 1,6,7,13,15,18 </w:t>
            </w:r>
            <w:proofErr w:type="gramStart"/>
            <w:r w:rsidRPr="00FD49C6">
              <w:rPr>
                <w:rFonts w:ascii="Times New Roman" w:hAnsi="Times New Roman"/>
                <w:sz w:val="24"/>
                <w:szCs w:val="24"/>
              </w:rPr>
              <w:t>Познавательная</w:t>
            </w:r>
            <w:proofErr w:type="gramEnd"/>
            <w:r w:rsidRPr="00FD49C6">
              <w:rPr>
                <w:rFonts w:ascii="Times New Roman" w:hAnsi="Times New Roman"/>
                <w:sz w:val="24"/>
                <w:szCs w:val="24"/>
              </w:rPr>
              <w:t>: конспектирование, проблемно-ориентированный диалог, рефлексивный анализ</w:t>
            </w:r>
          </w:p>
        </w:tc>
      </w:tr>
      <w:tr w:rsidR="00B51813" w:rsidRPr="00E30D9E" w:rsidTr="000D14C9">
        <w:trPr>
          <w:trHeight w:val="2826"/>
        </w:trPr>
        <w:tc>
          <w:tcPr>
            <w:tcW w:w="822" w:type="pct"/>
            <w:vMerge/>
            <w:vAlign w:val="center"/>
          </w:tcPr>
          <w:p w:rsidR="00B51813" w:rsidRPr="00E30D9E" w:rsidRDefault="00B51813" w:rsidP="002C4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8" w:type="pct"/>
          </w:tcPr>
          <w:p w:rsidR="00B51813" w:rsidRPr="00E30D9E" w:rsidRDefault="003F1C15" w:rsidP="00D37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24,25</w:t>
            </w:r>
          </w:p>
        </w:tc>
        <w:tc>
          <w:tcPr>
            <w:tcW w:w="2596" w:type="pct"/>
            <w:shd w:val="clear" w:color="auto" w:fill="FFFFFF"/>
          </w:tcPr>
          <w:p w:rsidR="00B51813" w:rsidRPr="00FD49C6" w:rsidRDefault="00B51813" w:rsidP="00A05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FD49C6">
              <w:rPr>
                <w:rFonts w:ascii="Times New Roman" w:hAnsi="Times New Roman"/>
                <w:sz w:val="24"/>
                <w:szCs w:val="24"/>
                <w:lang w:eastAsia="en-US"/>
              </w:rPr>
              <w:t>Основные методы обработки: рабочей зоны, инструментов, оборудования, профессионального белья, материалов, одежды;</w:t>
            </w:r>
            <w:proofErr w:type="gramEnd"/>
          </w:p>
          <w:p w:rsidR="00B51813" w:rsidRPr="00FD49C6" w:rsidRDefault="00B51813" w:rsidP="00A05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49C6">
              <w:rPr>
                <w:rFonts w:ascii="Times New Roman" w:hAnsi="Times New Roman"/>
                <w:sz w:val="24"/>
                <w:szCs w:val="24"/>
              </w:rPr>
              <w:t xml:space="preserve">Определение эпидемиологии, область её изучения и применения. Патогенные кокки. Клиника и эпидемиология гнойных инфекций. Биологические особенности патогенных кокков. Классификация патогенных кокков. </w:t>
            </w:r>
            <w:proofErr w:type="spellStart"/>
            <w:r w:rsidRPr="00FD49C6">
              <w:rPr>
                <w:rFonts w:ascii="Times New Roman" w:hAnsi="Times New Roman"/>
                <w:sz w:val="24"/>
                <w:szCs w:val="24"/>
              </w:rPr>
              <w:t>Энтеробактерии</w:t>
            </w:r>
            <w:proofErr w:type="spellEnd"/>
            <w:r w:rsidRPr="00FD49C6">
              <w:rPr>
                <w:rFonts w:ascii="Times New Roman" w:hAnsi="Times New Roman"/>
                <w:sz w:val="24"/>
                <w:szCs w:val="24"/>
              </w:rPr>
              <w:t xml:space="preserve">, общая характеристика возбудителей кишечных инфекций: </w:t>
            </w:r>
            <w:proofErr w:type="spellStart"/>
            <w:r w:rsidRPr="00FD49C6">
              <w:rPr>
                <w:rFonts w:ascii="Times New Roman" w:hAnsi="Times New Roman"/>
                <w:sz w:val="24"/>
                <w:szCs w:val="24"/>
              </w:rPr>
              <w:t>эшерихий</w:t>
            </w:r>
            <w:proofErr w:type="spellEnd"/>
            <w:r w:rsidRPr="00FD49C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D49C6">
              <w:rPr>
                <w:rFonts w:ascii="Times New Roman" w:hAnsi="Times New Roman"/>
                <w:sz w:val="24"/>
                <w:szCs w:val="24"/>
              </w:rPr>
              <w:t>шигелл</w:t>
            </w:r>
            <w:proofErr w:type="spellEnd"/>
            <w:r w:rsidRPr="00FD49C6">
              <w:rPr>
                <w:rFonts w:ascii="Times New Roman" w:hAnsi="Times New Roman"/>
                <w:sz w:val="24"/>
                <w:szCs w:val="24"/>
              </w:rPr>
              <w:t>, сальмонелл. Понятие о путях передачи, патогенезе, профилактики и лечении.</w:t>
            </w:r>
          </w:p>
          <w:p w:rsidR="00B51813" w:rsidRPr="00FD49C6" w:rsidRDefault="00B51813" w:rsidP="00A0544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49C6">
              <w:rPr>
                <w:rFonts w:ascii="Times New Roman" w:hAnsi="Times New Roman"/>
                <w:bCs/>
                <w:sz w:val="24"/>
                <w:szCs w:val="24"/>
              </w:rPr>
              <w:t>Направления ресурсосбережения в рамках профессиональной деятельности по профессии (специальности)</w:t>
            </w:r>
          </w:p>
        </w:tc>
        <w:tc>
          <w:tcPr>
            <w:tcW w:w="277" w:type="pct"/>
            <w:shd w:val="clear" w:color="auto" w:fill="FFFFFF"/>
            <w:vAlign w:val="center"/>
          </w:tcPr>
          <w:p w:rsidR="00B51813" w:rsidRPr="00FD49C6" w:rsidRDefault="00237331" w:rsidP="00237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49C6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27" w:type="pct"/>
            <w:vMerge/>
            <w:shd w:val="clear" w:color="auto" w:fill="FFFFFF"/>
          </w:tcPr>
          <w:p w:rsidR="00B51813" w:rsidRPr="00FD49C6" w:rsidRDefault="00B51813" w:rsidP="00AC2A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237331" w:rsidRPr="00E30D9E" w:rsidTr="000D14C9">
        <w:trPr>
          <w:trHeight w:val="312"/>
        </w:trPr>
        <w:tc>
          <w:tcPr>
            <w:tcW w:w="822" w:type="pct"/>
            <w:vMerge w:val="restart"/>
          </w:tcPr>
          <w:p w:rsidR="00237331" w:rsidRPr="00E30D9E" w:rsidRDefault="00237331" w:rsidP="002C4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/>
                <w:sz w:val="24"/>
                <w:szCs w:val="24"/>
              </w:rPr>
              <w:t>Тема 2.2.</w:t>
            </w:r>
            <w:r w:rsidRPr="00E30D9E">
              <w:rPr>
                <w:rFonts w:ascii="Times New Roman" w:hAnsi="Times New Roman"/>
                <w:sz w:val="24"/>
                <w:szCs w:val="24"/>
              </w:rPr>
              <w:t xml:space="preserve">Возбудители </w:t>
            </w:r>
            <w:r w:rsidRPr="00E30D9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туберкулёза и </w:t>
            </w:r>
            <w:proofErr w:type="spellStart"/>
            <w:r w:rsidRPr="00E30D9E">
              <w:rPr>
                <w:rFonts w:ascii="Times New Roman" w:hAnsi="Times New Roman"/>
                <w:sz w:val="24"/>
                <w:szCs w:val="24"/>
              </w:rPr>
              <w:t>микробактериазов</w:t>
            </w:r>
            <w:proofErr w:type="spellEnd"/>
            <w:r w:rsidRPr="00E30D9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37331" w:rsidRPr="00E30D9E" w:rsidRDefault="00237331" w:rsidP="002C42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>Дизентерия. Холерный вибрион. Возбудители сифилиса. Грибковые поражения кожи.</w:t>
            </w:r>
          </w:p>
        </w:tc>
        <w:tc>
          <w:tcPr>
            <w:tcW w:w="2874" w:type="pct"/>
            <w:gridSpan w:val="2"/>
            <w:shd w:val="clear" w:color="auto" w:fill="FFFFFF"/>
          </w:tcPr>
          <w:p w:rsidR="00237331" w:rsidRPr="00FD49C6" w:rsidRDefault="00237331" w:rsidP="002C42B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FD49C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Содержание </w:t>
            </w:r>
          </w:p>
        </w:tc>
        <w:tc>
          <w:tcPr>
            <w:tcW w:w="277" w:type="pct"/>
            <w:shd w:val="clear" w:color="auto" w:fill="FFFFFF"/>
            <w:vAlign w:val="center"/>
          </w:tcPr>
          <w:p w:rsidR="00237331" w:rsidRPr="00FD49C6" w:rsidRDefault="003F1C15" w:rsidP="002C4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49C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27" w:type="pct"/>
            <w:vMerge w:val="restart"/>
            <w:shd w:val="clear" w:color="auto" w:fill="FFFFFF"/>
          </w:tcPr>
          <w:p w:rsidR="003F1C15" w:rsidRPr="00FD49C6" w:rsidRDefault="003F1C15" w:rsidP="003F1C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9C6">
              <w:rPr>
                <w:rFonts w:ascii="Times New Roman" w:hAnsi="Times New Roman"/>
                <w:sz w:val="24"/>
                <w:szCs w:val="24"/>
              </w:rPr>
              <w:t>ПК 1.1, ПК 1.3</w:t>
            </w:r>
          </w:p>
          <w:p w:rsidR="003F1C15" w:rsidRPr="00FD49C6" w:rsidRDefault="003F1C15" w:rsidP="003F1C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9C6">
              <w:rPr>
                <w:rFonts w:ascii="Times New Roman" w:hAnsi="Times New Roman"/>
                <w:sz w:val="24"/>
                <w:szCs w:val="24"/>
              </w:rPr>
              <w:lastRenderedPageBreak/>
              <w:t>ОК.1, ОК.2, ОК.7</w:t>
            </w:r>
          </w:p>
          <w:p w:rsidR="00237331" w:rsidRPr="00FD49C6" w:rsidRDefault="003F1C15" w:rsidP="003F1C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9C6">
              <w:rPr>
                <w:rFonts w:ascii="Times New Roman" w:hAnsi="Times New Roman"/>
                <w:sz w:val="24"/>
                <w:szCs w:val="24"/>
              </w:rPr>
              <w:t xml:space="preserve">ЛР 1,6,7,13,15,18 </w:t>
            </w:r>
            <w:proofErr w:type="gramStart"/>
            <w:r w:rsidRPr="00FD49C6">
              <w:rPr>
                <w:rFonts w:ascii="Times New Roman" w:hAnsi="Times New Roman"/>
                <w:sz w:val="24"/>
                <w:szCs w:val="24"/>
              </w:rPr>
              <w:t>Познавательная</w:t>
            </w:r>
            <w:proofErr w:type="gramEnd"/>
            <w:r w:rsidRPr="00FD49C6">
              <w:rPr>
                <w:rFonts w:ascii="Times New Roman" w:hAnsi="Times New Roman"/>
                <w:sz w:val="24"/>
                <w:szCs w:val="24"/>
              </w:rPr>
              <w:t>: конспектирование, проблемно-ориентированный диалог, рефлексивный анализ</w:t>
            </w:r>
          </w:p>
        </w:tc>
      </w:tr>
      <w:tr w:rsidR="00B51813" w:rsidRPr="00E30D9E" w:rsidTr="000D14C9">
        <w:trPr>
          <w:trHeight w:val="1206"/>
        </w:trPr>
        <w:tc>
          <w:tcPr>
            <w:tcW w:w="822" w:type="pct"/>
            <w:vMerge/>
            <w:vAlign w:val="center"/>
          </w:tcPr>
          <w:p w:rsidR="00B51813" w:rsidRPr="00E30D9E" w:rsidRDefault="00B51813" w:rsidP="002C42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8" w:type="pct"/>
          </w:tcPr>
          <w:p w:rsidR="00B51813" w:rsidRPr="00E30D9E" w:rsidRDefault="003F1C15" w:rsidP="00D37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26,27</w:t>
            </w:r>
          </w:p>
        </w:tc>
        <w:tc>
          <w:tcPr>
            <w:tcW w:w="2596" w:type="pct"/>
            <w:shd w:val="clear" w:color="auto" w:fill="FFFFFF"/>
          </w:tcPr>
          <w:p w:rsidR="00B51813" w:rsidRPr="00FD49C6" w:rsidRDefault="00B51813" w:rsidP="002C42B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FD49C6">
              <w:rPr>
                <w:rFonts w:ascii="Times New Roman" w:hAnsi="Times New Roman"/>
                <w:sz w:val="24"/>
                <w:szCs w:val="24"/>
              </w:rPr>
              <w:t>Основные виды бактериальных инфекций, свойства патогенных микобактерий, бактерий кишечного семейства, патогенных спирохет.  Понятие о путях передачи, патогенезе, профилактике и лечение. Основные виды возбудителей поверхностных микозов, поражающих кожу и ногти: зоонозные трихофитии и микроспории.</w:t>
            </w:r>
          </w:p>
        </w:tc>
        <w:tc>
          <w:tcPr>
            <w:tcW w:w="277" w:type="pct"/>
            <w:shd w:val="clear" w:color="auto" w:fill="FFFFFF"/>
            <w:vAlign w:val="center"/>
          </w:tcPr>
          <w:p w:rsidR="00B51813" w:rsidRPr="00FD49C6" w:rsidRDefault="00237331" w:rsidP="00237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49C6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27" w:type="pct"/>
            <w:vMerge/>
            <w:shd w:val="clear" w:color="auto" w:fill="FFFFFF"/>
          </w:tcPr>
          <w:p w:rsidR="00B51813" w:rsidRPr="00FD49C6" w:rsidRDefault="00B51813" w:rsidP="00AC2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51813" w:rsidRPr="00E30D9E" w:rsidTr="000D14C9">
        <w:trPr>
          <w:trHeight w:val="1656"/>
        </w:trPr>
        <w:tc>
          <w:tcPr>
            <w:tcW w:w="822" w:type="pct"/>
            <w:vMerge/>
            <w:vAlign w:val="center"/>
          </w:tcPr>
          <w:p w:rsidR="00B51813" w:rsidRPr="00E30D9E" w:rsidRDefault="00B51813" w:rsidP="002C42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8" w:type="pct"/>
          </w:tcPr>
          <w:p w:rsidR="00B51813" w:rsidRDefault="003F1C15" w:rsidP="00D37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596" w:type="pct"/>
            <w:shd w:val="clear" w:color="auto" w:fill="FFFFFF"/>
          </w:tcPr>
          <w:p w:rsidR="00B51813" w:rsidRPr="00FD49C6" w:rsidRDefault="00B51813" w:rsidP="002C42B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FD49C6">
              <w:rPr>
                <w:rFonts w:ascii="Times New Roman" w:hAnsi="Times New Roman"/>
                <w:sz w:val="24"/>
                <w:szCs w:val="24"/>
              </w:rPr>
              <w:t xml:space="preserve"> Понятие о путях передачи, патогенезе, профилактики и лечении. Общее представление о поражениях кожи, ногтей и волос условно - патогенными грибами вызывающих кандидоз. Понятие о путях передачи, патогенезе, профилактике и лечение. </w:t>
            </w:r>
          </w:p>
          <w:p w:rsidR="00B51813" w:rsidRPr="00FD49C6" w:rsidRDefault="00B51813" w:rsidP="002C42B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FD49C6">
              <w:rPr>
                <w:rFonts w:ascii="Times New Roman" w:hAnsi="Times New Roman"/>
                <w:sz w:val="24"/>
                <w:szCs w:val="24"/>
              </w:rPr>
              <w:t>Циклы развития, эпидемиология протозойных инфекций. Понятие о путях передачи, патогенезе, профилактике и лечение.</w:t>
            </w:r>
          </w:p>
        </w:tc>
        <w:tc>
          <w:tcPr>
            <w:tcW w:w="277" w:type="pct"/>
            <w:shd w:val="clear" w:color="auto" w:fill="FFFFFF"/>
            <w:vAlign w:val="center"/>
          </w:tcPr>
          <w:p w:rsidR="00B51813" w:rsidRPr="00FD49C6" w:rsidRDefault="003F1C15" w:rsidP="00212F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49C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27" w:type="pct"/>
            <w:vMerge/>
            <w:shd w:val="clear" w:color="auto" w:fill="FFFFFF"/>
          </w:tcPr>
          <w:p w:rsidR="00B51813" w:rsidRPr="00FD49C6" w:rsidRDefault="00B51813" w:rsidP="00AC2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37331" w:rsidRPr="00E30D9E" w:rsidTr="000D14C9">
        <w:trPr>
          <w:trHeight w:val="283"/>
        </w:trPr>
        <w:tc>
          <w:tcPr>
            <w:tcW w:w="822" w:type="pct"/>
            <w:vMerge w:val="restart"/>
          </w:tcPr>
          <w:p w:rsidR="00237331" w:rsidRPr="00EE6BBE" w:rsidRDefault="00237331" w:rsidP="002C4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6BBE">
              <w:rPr>
                <w:rFonts w:ascii="Times New Roman" w:hAnsi="Times New Roman"/>
                <w:sz w:val="24"/>
                <w:szCs w:val="24"/>
              </w:rPr>
              <w:t>Тема 2.3. Основы вирусологии.</w:t>
            </w:r>
          </w:p>
        </w:tc>
        <w:tc>
          <w:tcPr>
            <w:tcW w:w="2874" w:type="pct"/>
            <w:gridSpan w:val="2"/>
            <w:shd w:val="clear" w:color="auto" w:fill="FFFFFF"/>
          </w:tcPr>
          <w:p w:rsidR="00237331" w:rsidRPr="00FD49C6" w:rsidRDefault="00237331" w:rsidP="002C42B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FD49C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277" w:type="pct"/>
            <w:shd w:val="clear" w:color="auto" w:fill="FFFFFF"/>
          </w:tcPr>
          <w:p w:rsidR="00237331" w:rsidRPr="00FD49C6" w:rsidRDefault="00237331" w:rsidP="002C42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D49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7" w:type="pct"/>
            <w:vMerge w:val="restart"/>
            <w:shd w:val="clear" w:color="auto" w:fill="FFFFFF"/>
          </w:tcPr>
          <w:p w:rsidR="003F1C15" w:rsidRPr="00FD49C6" w:rsidRDefault="003F1C15" w:rsidP="003F1C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9C6">
              <w:rPr>
                <w:rFonts w:ascii="Times New Roman" w:hAnsi="Times New Roman"/>
                <w:sz w:val="24"/>
                <w:szCs w:val="24"/>
              </w:rPr>
              <w:t>ПК 1.1, ПК 1.3</w:t>
            </w:r>
          </w:p>
          <w:p w:rsidR="003F1C15" w:rsidRPr="00FD49C6" w:rsidRDefault="003F1C15" w:rsidP="003F1C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9C6">
              <w:rPr>
                <w:rFonts w:ascii="Times New Roman" w:hAnsi="Times New Roman"/>
                <w:sz w:val="24"/>
                <w:szCs w:val="24"/>
              </w:rPr>
              <w:t>ОК.1, ОК.2, ОК.7</w:t>
            </w:r>
          </w:p>
          <w:p w:rsidR="00237331" w:rsidRPr="00FD49C6" w:rsidRDefault="003F1C15" w:rsidP="003F1C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49C6">
              <w:rPr>
                <w:rFonts w:ascii="Times New Roman" w:hAnsi="Times New Roman"/>
                <w:sz w:val="24"/>
                <w:szCs w:val="24"/>
              </w:rPr>
              <w:t xml:space="preserve">ЛР 1,6,7,13,15,18 </w:t>
            </w:r>
            <w:proofErr w:type="gramStart"/>
            <w:r w:rsidRPr="00FD49C6">
              <w:rPr>
                <w:rFonts w:ascii="Times New Roman" w:hAnsi="Times New Roman"/>
                <w:sz w:val="24"/>
                <w:szCs w:val="24"/>
              </w:rPr>
              <w:t>Познавательная</w:t>
            </w:r>
            <w:proofErr w:type="gramEnd"/>
            <w:r w:rsidRPr="00FD49C6">
              <w:rPr>
                <w:rFonts w:ascii="Times New Roman" w:hAnsi="Times New Roman"/>
                <w:sz w:val="24"/>
                <w:szCs w:val="24"/>
              </w:rPr>
              <w:t>: конспектирование, проблемно-ориентированный диалог, рефлексивный анализ</w:t>
            </w:r>
          </w:p>
        </w:tc>
      </w:tr>
      <w:tr w:rsidR="00B51813" w:rsidRPr="00E30D9E" w:rsidTr="000D14C9">
        <w:trPr>
          <w:trHeight w:val="709"/>
        </w:trPr>
        <w:tc>
          <w:tcPr>
            <w:tcW w:w="822" w:type="pct"/>
            <w:vMerge/>
            <w:vAlign w:val="center"/>
          </w:tcPr>
          <w:p w:rsidR="00B51813" w:rsidRPr="00EE6BBE" w:rsidRDefault="00B51813" w:rsidP="002C4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8" w:type="pct"/>
          </w:tcPr>
          <w:p w:rsidR="00B51813" w:rsidRPr="00237331" w:rsidRDefault="003F1C15" w:rsidP="00F07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596" w:type="pct"/>
            <w:shd w:val="clear" w:color="auto" w:fill="FFFFFF"/>
          </w:tcPr>
          <w:p w:rsidR="00B51813" w:rsidRPr="00FD49C6" w:rsidRDefault="00B51813" w:rsidP="002C42B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FD49C6">
              <w:rPr>
                <w:rFonts w:ascii="Times New Roman" w:hAnsi="Times New Roman"/>
                <w:sz w:val="24"/>
                <w:szCs w:val="24"/>
              </w:rPr>
              <w:t>Общая характеристика вирусов. Классификация. Формы существования. Структура и химический состав. Способы обнаружения. Понятие о путях передачи, патогенезе, профилактике и лечение.</w:t>
            </w:r>
          </w:p>
        </w:tc>
        <w:tc>
          <w:tcPr>
            <w:tcW w:w="277" w:type="pct"/>
            <w:shd w:val="clear" w:color="auto" w:fill="FFFFFF"/>
            <w:vAlign w:val="center"/>
          </w:tcPr>
          <w:p w:rsidR="00B51813" w:rsidRPr="00FD49C6" w:rsidRDefault="00237331" w:rsidP="002373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D49C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27" w:type="pct"/>
            <w:vMerge/>
            <w:shd w:val="clear" w:color="auto" w:fill="FFFFFF"/>
          </w:tcPr>
          <w:p w:rsidR="00B51813" w:rsidRPr="00FD49C6" w:rsidRDefault="00B51813" w:rsidP="002C42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237331" w:rsidRPr="00E30D9E" w:rsidTr="000D14C9">
        <w:trPr>
          <w:trHeight w:val="285"/>
        </w:trPr>
        <w:tc>
          <w:tcPr>
            <w:tcW w:w="822" w:type="pct"/>
            <w:vMerge w:val="restart"/>
            <w:vAlign w:val="center"/>
          </w:tcPr>
          <w:p w:rsidR="00237331" w:rsidRPr="00EE6BBE" w:rsidRDefault="00237331" w:rsidP="00A05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6BBE">
              <w:rPr>
                <w:rFonts w:ascii="Times New Roman" w:hAnsi="Times New Roman"/>
                <w:sz w:val="24"/>
                <w:szCs w:val="24"/>
              </w:rPr>
              <w:t>Тема 2.4.ВИЧ – инфекция. СПИД – терминальная стадия ВИЧ.</w:t>
            </w:r>
          </w:p>
        </w:tc>
        <w:tc>
          <w:tcPr>
            <w:tcW w:w="2874" w:type="pct"/>
            <w:gridSpan w:val="2"/>
            <w:shd w:val="clear" w:color="auto" w:fill="FFFFFF"/>
          </w:tcPr>
          <w:p w:rsidR="00237331" w:rsidRPr="00FD49C6" w:rsidRDefault="00237331" w:rsidP="00A0544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FD49C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277" w:type="pct"/>
            <w:shd w:val="clear" w:color="auto" w:fill="FFFFFF"/>
          </w:tcPr>
          <w:p w:rsidR="00237331" w:rsidRPr="00FD49C6" w:rsidRDefault="003F1C15" w:rsidP="00501F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D49C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27" w:type="pct"/>
            <w:vMerge/>
            <w:shd w:val="clear" w:color="auto" w:fill="FFFFFF"/>
          </w:tcPr>
          <w:p w:rsidR="00237331" w:rsidRPr="00FD49C6" w:rsidRDefault="00237331" w:rsidP="00A054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B51813" w:rsidRPr="00E30D9E" w:rsidTr="000D14C9">
        <w:trPr>
          <w:trHeight w:val="692"/>
        </w:trPr>
        <w:tc>
          <w:tcPr>
            <w:tcW w:w="822" w:type="pct"/>
            <w:vMerge/>
          </w:tcPr>
          <w:p w:rsidR="00B51813" w:rsidRPr="00EE6BBE" w:rsidRDefault="00B51813" w:rsidP="00A054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8" w:type="pct"/>
          </w:tcPr>
          <w:p w:rsidR="00B51813" w:rsidRPr="00E30D9E" w:rsidRDefault="003F1C15" w:rsidP="003F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596" w:type="pct"/>
            <w:shd w:val="clear" w:color="auto" w:fill="FFFFFF"/>
          </w:tcPr>
          <w:p w:rsidR="00B51813" w:rsidRPr="00FD49C6" w:rsidRDefault="00B51813" w:rsidP="00A0544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FD49C6">
              <w:rPr>
                <w:rFonts w:ascii="Times New Roman" w:hAnsi="Times New Roman"/>
                <w:sz w:val="24"/>
                <w:szCs w:val="24"/>
              </w:rPr>
              <w:t>Ультроструктура</w:t>
            </w:r>
            <w:proofErr w:type="spellEnd"/>
            <w:r w:rsidRPr="00FD49C6">
              <w:rPr>
                <w:rFonts w:ascii="Times New Roman" w:hAnsi="Times New Roman"/>
                <w:sz w:val="24"/>
                <w:szCs w:val="24"/>
              </w:rPr>
              <w:t xml:space="preserve">  ВИЧ, клинические особенности, иммунологические показатели.   Основные проблемы борьбы со СПИДом. Понятие о профилактике ВИЧ.</w:t>
            </w:r>
          </w:p>
        </w:tc>
        <w:tc>
          <w:tcPr>
            <w:tcW w:w="277" w:type="pct"/>
            <w:shd w:val="clear" w:color="auto" w:fill="FFFFFF"/>
          </w:tcPr>
          <w:p w:rsidR="00B51813" w:rsidRPr="00FD49C6" w:rsidRDefault="003F1C15" w:rsidP="00501F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D49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7" w:type="pct"/>
            <w:vMerge/>
            <w:shd w:val="clear" w:color="auto" w:fill="FFFFFF"/>
          </w:tcPr>
          <w:p w:rsidR="00B51813" w:rsidRPr="00FD49C6" w:rsidRDefault="00B51813" w:rsidP="00A054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1813" w:rsidRPr="00E30D9E" w:rsidTr="000D14C9">
        <w:trPr>
          <w:trHeight w:val="272"/>
        </w:trPr>
        <w:tc>
          <w:tcPr>
            <w:tcW w:w="3696" w:type="pct"/>
            <w:gridSpan w:val="3"/>
            <w:shd w:val="clear" w:color="auto" w:fill="FFFFFF"/>
          </w:tcPr>
          <w:p w:rsidR="00B51813" w:rsidRPr="00FD49C6" w:rsidRDefault="003F1C15" w:rsidP="000B7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bCs/>
                <w:iCs/>
                <w:sz w:val="24"/>
                <w:szCs w:val="24"/>
              </w:rPr>
            </w:pPr>
            <w:r w:rsidRPr="00FD49C6">
              <w:rPr>
                <w:rFonts w:ascii="Times New Roman" w:eastAsia="TimesNewRomanPS-BoldMT" w:hAnsi="Times New Roman"/>
                <w:b/>
                <w:bCs/>
                <w:iCs/>
                <w:sz w:val="24"/>
                <w:szCs w:val="24"/>
              </w:rPr>
              <w:t xml:space="preserve">                                        </w:t>
            </w:r>
            <w:r w:rsidRPr="00FD49C6">
              <w:rPr>
                <w:rFonts w:ascii="Times New Roman" w:eastAsia="TimesNewRomanPS-BoldMT" w:hAnsi="Times New Roman"/>
                <w:bCs/>
                <w:iCs/>
                <w:sz w:val="24"/>
                <w:szCs w:val="24"/>
              </w:rPr>
              <w:t xml:space="preserve">31,32                                                                            </w:t>
            </w:r>
            <w:r w:rsidR="00B51813" w:rsidRPr="00FD49C6">
              <w:rPr>
                <w:rFonts w:ascii="Times New Roman" w:eastAsia="TimesNewRomanPS-BoldMT" w:hAnsi="Times New Roman"/>
                <w:b/>
                <w:bCs/>
                <w:i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277" w:type="pct"/>
            <w:shd w:val="clear" w:color="auto" w:fill="FFFFFF"/>
          </w:tcPr>
          <w:p w:rsidR="00B51813" w:rsidRPr="00FD49C6" w:rsidRDefault="00B51813" w:rsidP="00A05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/>
                <w:bCs/>
                <w:iCs/>
                <w:sz w:val="24"/>
                <w:szCs w:val="24"/>
              </w:rPr>
            </w:pPr>
            <w:r w:rsidRPr="00FD49C6">
              <w:rPr>
                <w:rFonts w:ascii="Times New Roman" w:eastAsia="TimesNewRomanPS-BoldMT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027" w:type="pct"/>
            <w:vMerge/>
            <w:shd w:val="clear" w:color="auto" w:fill="FFFFFF"/>
          </w:tcPr>
          <w:p w:rsidR="00B51813" w:rsidRPr="00FD49C6" w:rsidRDefault="00B51813" w:rsidP="00A05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B51813" w:rsidRPr="00E30D9E" w:rsidTr="000D14C9">
        <w:trPr>
          <w:trHeight w:val="272"/>
        </w:trPr>
        <w:tc>
          <w:tcPr>
            <w:tcW w:w="3696" w:type="pct"/>
            <w:gridSpan w:val="3"/>
            <w:shd w:val="clear" w:color="auto" w:fill="FFFFFF"/>
          </w:tcPr>
          <w:p w:rsidR="00B51813" w:rsidRPr="00FD49C6" w:rsidRDefault="003F1C15" w:rsidP="003F1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/>
                <w:bCs/>
                <w:iCs/>
                <w:sz w:val="24"/>
                <w:szCs w:val="24"/>
              </w:rPr>
            </w:pPr>
            <w:r w:rsidRPr="00FD49C6">
              <w:rPr>
                <w:rFonts w:ascii="Times New Roman" w:eastAsia="TimesNewRomanPS-BoldMT" w:hAnsi="Times New Roman"/>
                <w:b/>
                <w:bCs/>
                <w:iCs/>
                <w:sz w:val="24"/>
                <w:szCs w:val="24"/>
              </w:rPr>
              <w:t>ИТОГО по МДК.01.01</w:t>
            </w:r>
            <w:r w:rsidRPr="00FD49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D49C6">
              <w:rPr>
                <w:rFonts w:ascii="Times New Roman" w:hAnsi="Times New Roman"/>
                <w:b/>
                <w:sz w:val="24"/>
                <w:szCs w:val="24"/>
              </w:rPr>
              <w:t>Основы микробиологии, вирусологии, иммунологии</w:t>
            </w:r>
          </w:p>
        </w:tc>
        <w:tc>
          <w:tcPr>
            <w:tcW w:w="277" w:type="pct"/>
            <w:shd w:val="clear" w:color="auto" w:fill="FFFFFF"/>
          </w:tcPr>
          <w:p w:rsidR="00B51813" w:rsidRPr="00FD49C6" w:rsidRDefault="00B51813" w:rsidP="00A05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bCs/>
                <w:iCs/>
                <w:sz w:val="24"/>
                <w:szCs w:val="24"/>
              </w:rPr>
            </w:pPr>
            <w:r w:rsidRPr="00FD49C6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1027" w:type="pct"/>
            <w:shd w:val="clear" w:color="auto" w:fill="FFFFFF"/>
          </w:tcPr>
          <w:p w:rsidR="00B51813" w:rsidRPr="00FD49C6" w:rsidRDefault="00B51813" w:rsidP="00A05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B51813" w:rsidRPr="00E30D9E" w:rsidTr="000D14C9">
        <w:tc>
          <w:tcPr>
            <w:tcW w:w="3696" w:type="pct"/>
            <w:gridSpan w:val="3"/>
            <w:shd w:val="clear" w:color="auto" w:fill="FFFFFF"/>
          </w:tcPr>
          <w:p w:rsidR="00B51813" w:rsidRPr="00FD49C6" w:rsidRDefault="00B51813" w:rsidP="00A0544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</w:pPr>
            <w:r w:rsidRPr="00FD49C6">
              <w:rPr>
                <w:rFonts w:ascii="Times New Roman" w:hAnsi="Times New Roman"/>
                <w:b/>
                <w:bCs/>
                <w:sz w:val="24"/>
                <w:szCs w:val="24"/>
              </w:rPr>
              <w:t>МДК. 01.02. Основы дерматологии</w:t>
            </w:r>
            <w:r w:rsidRPr="00FD49C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277" w:type="pct"/>
            <w:shd w:val="clear" w:color="auto" w:fill="FFFFFF"/>
            <w:vAlign w:val="center"/>
          </w:tcPr>
          <w:p w:rsidR="00B51813" w:rsidRPr="00FD49C6" w:rsidRDefault="00B51813" w:rsidP="002E7E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27" w:type="pct"/>
            <w:shd w:val="clear" w:color="auto" w:fill="FFFFFF"/>
          </w:tcPr>
          <w:p w:rsidR="00B51813" w:rsidRPr="00FD49C6" w:rsidRDefault="00B51813" w:rsidP="00A054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49C6" w:rsidRPr="00E30D9E" w:rsidTr="000D14C9">
        <w:tc>
          <w:tcPr>
            <w:tcW w:w="822" w:type="pct"/>
            <w:vMerge w:val="restart"/>
          </w:tcPr>
          <w:p w:rsidR="00FD49C6" w:rsidRPr="00E30D9E" w:rsidRDefault="00FD49C6" w:rsidP="00A0544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E6BBE">
              <w:rPr>
                <w:rFonts w:ascii="Times New Roman" w:hAnsi="Times New Roman"/>
                <w:sz w:val="24"/>
                <w:szCs w:val="24"/>
              </w:rPr>
              <w:t>Тема 1.1. Введение в дерматологию</w:t>
            </w:r>
            <w:r w:rsidRPr="00E30D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74" w:type="pct"/>
            <w:gridSpan w:val="2"/>
            <w:shd w:val="clear" w:color="auto" w:fill="FFFFFF"/>
          </w:tcPr>
          <w:p w:rsidR="00FD49C6" w:rsidRPr="00FD49C6" w:rsidRDefault="00FD49C6" w:rsidP="00A054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D49C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277" w:type="pct"/>
            <w:shd w:val="clear" w:color="auto" w:fill="FFFFFF"/>
            <w:vAlign w:val="center"/>
          </w:tcPr>
          <w:p w:rsidR="00FD49C6" w:rsidRPr="00FD49C6" w:rsidRDefault="00FD49C6" w:rsidP="00A05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49C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7" w:type="pct"/>
            <w:vMerge w:val="restart"/>
            <w:shd w:val="clear" w:color="auto" w:fill="FFFFFF"/>
          </w:tcPr>
          <w:p w:rsidR="00FD49C6" w:rsidRPr="00FD49C6" w:rsidRDefault="00FD49C6" w:rsidP="00EE4C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9C6">
              <w:rPr>
                <w:rFonts w:ascii="Times New Roman" w:hAnsi="Times New Roman"/>
                <w:sz w:val="24"/>
                <w:szCs w:val="24"/>
              </w:rPr>
              <w:t>ПК 1.1, ПК 1.2</w:t>
            </w:r>
          </w:p>
          <w:p w:rsidR="00FD49C6" w:rsidRPr="00FD49C6" w:rsidRDefault="00FD49C6" w:rsidP="00EE4C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9C6">
              <w:rPr>
                <w:rFonts w:ascii="Times New Roman" w:hAnsi="Times New Roman"/>
                <w:sz w:val="24"/>
                <w:szCs w:val="24"/>
              </w:rPr>
              <w:t>ОК.1, ОК.2, ОК.7</w:t>
            </w:r>
          </w:p>
          <w:p w:rsidR="00FD49C6" w:rsidRPr="00FD49C6" w:rsidRDefault="00FD49C6" w:rsidP="00FD49C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9C6">
              <w:rPr>
                <w:rFonts w:ascii="Times New Roman" w:hAnsi="Times New Roman"/>
                <w:sz w:val="24"/>
                <w:szCs w:val="24"/>
              </w:rPr>
              <w:t xml:space="preserve">ЛР 1,6,7,13,15,18 </w:t>
            </w:r>
            <w:proofErr w:type="gramStart"/>
            <w:r w:rsidRPr="00FD49C6">
              <w:rPr>
                <w:rFonts w:ascii="Times New Roman" w:hAnsi="Times New Roman"/>
                <w:sz w:val="24"/>
                <w:szCs w:val="24"/>
              </w:rPr>
              <w:t>Познавательная</w:t>
            </w:r>
            <w:proofErr w:type="gramEnd"/>
            <w:r w:rsidRPr="00FD49C6">
              <w:rPr>
                <w:rFonts w:ascii="Times New Roman" w:hAnsi="Times New Roman"/>
                <w:sz w:val="24"/>
                <w:szCs w:val="24"/>
              </w:rPr>
              <w:t>: конспектирование, проблемно-ориентированный диалог, рефлексивный анализ</w:t>
            </w:r>
            <w:r w:rsidRPr="00FD49C6">
              <w:rPr>
                <w:rFonts w:ascii="Times New Roman" w:hAnsi="Times New Roman"/>
                <w:bCs/>
                <w:sz w:val="24"/>
                <w:szCs w:val="24"/>
              </w:rPr>
              <w:t xml:space="preserve"> выполнение практической работы</w:t>
            </w:r>
          </w:p>
        </w:tc>
      </w:tr>
      <w:tr w:rsidR="00B51813" w:rsidRPr="00E30D9E" w:rsidTr="000D14C9">
        <w:tc>
          <w:tcPr>
            <w:tcW w:w="822" w:type="pct"/>
            <w:vMerge/>
            <w:vAlign w:val="center"/>
          </w:tcPr>
          <w:p w:rsidR="00B51813" w:rsidRPr="00E30D9E" w:rsidRDefault="00B51813" w:rsidP="00A0544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8" w:type="pct"/>
          </w:tcPr>
          <w:p w:rsidR="00B51813" w:rsidRPr="005A49C7" w:rsidRDefault="00B51813" w:rsidP="00E949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9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96" w:type="pct"/>
            <w:shd w:val="clear" w:color="auto" w:fill="FFFFFF"/>
          </w:tcPr>
          <w:p w:rsidR="00B51813" w:rsidRPr="00FD49C6" w:rsidRDefault="00B51813" w:rsidP="00A0544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FD49C6">
              <w:rPr>
                <w:rFonts w:ascii="Times New Roman" w:hAnsi="Times New Roman"/>
                <w:sz w:val="24"/>
                <w:szCs w:val="24"/>
              </w:rPr>
              <w:t xml:space="preserve">Краткий повтор анатомии, гистологии и физиологии кожи и её производных. Возрастные особенности кожного покрова. </w:t>
            </w:r>
          </w:p>
        </w:tc>
        <w:tc>
          <w:tcPr>
            <w:tcW w:w="277" w:type="pct"/>
            <w:shd w:val="clear" w:color="auto" w:fill="FFFFFF"/>
            <w:vAlign w:val="center"/>
          </w:tcPr>
          <w:p w:rsidR="00B51813" w:rsidRPr="00FD49C6" w:rsidRDefault="005A49C7" w:rsidP="005A4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49C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27" w:type="pct"/>
            <w:vMerge/>
            <w:shd w:val="clear" w:color="auto" w:fill="FFFFFF"/>
          </w:tcPr>
          <w:p w:rsidR="00B51813" w:rsidRPr="00FD49C6" w:rsidRDefault="00B51813" w:rsidP="00A05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51813" w:rsidRPr="00E30D9E" w:rsidTr="000D14C9">
        <w:tc>
          <w:tcPr>
            <w:tcW w:w="822" w:type="pct"/>
            <w:vMerge/>
            <w:vAlign w:val="center"/>
          </w:tcPr>
          <w:p w:rsidR="00B51813" w:rsidRPr="00E30D9E" w:rsidRDefault="00B51813" w:rsidP="00A0544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8" w:type="pct"/>
          </w:tcPr>
          <w:p w:rsidR="00B51813" w:rsidRPr="005A49C7" w:rsidRDefault="00FD49C6" w:rsidP="00175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96" w:type="pct"/>
            <w:shd w:val="clear" w:color="auto" w:fill="FFFFFF"/>
          </w:tcPr>
          <w:p w:rsidR="00B51813" w:rsidRPr="00FD49C6" w:rsidRDefault="00B51813" w:rsidP="00B6639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FD49C6">
              <w:rPr>
                <w:rFonts w:ascii="Times New Roman" w:hAnsi="Times New Roman"/>
                <w:sz w:val="24"/>
                <w:szCs w:val="24"/>
              </w:rPr>
              <w:t xml:space="preserve">Краткая характеристика воздействия на кожу ультрафиолета, инфракрасного </w:t>
            </w:r>
            <w:proofErr w:type="spellStart"/>
            <w:r w:rsidRPr="00FD49C6">
              <w:rPr>
                <w:rFonts w:ascii="Times New Roman" w:hAnsi="Times New Roman"/>
                <w:sz w:val="24"/>
                <w:szCs w:val="24"/>
              </w:rPr>
              <w:t>света</w:t>
            </w:r>
            <w:proofErr w:type="gramStart"/>
            <w:r w:rsidRPr="00FD49C6">
              <w:rPr>
                <w:rFonts w:ascii="Times New Roman" w:hAnsi="Times New Roman"/>
                <w:sz w:val="24"/>
                <w:szCs w:val="24"/>
              </w:rPr>
              <w:t>,и</w:t>
            </w:r>
            <w:proofErr w:type="gramEnd"/>
            <w:r w:rsidRPr="00FD49C6">
              <w:rPr>
                <w:rFonts w:ascii="Times New Roman" w:hAnsi="Times New Roman"/>
                <w:sz w:val="24"/>
                <w:szCs w:val="24"/>
              </w:rPr>
              <w:t>онизирующей</w:t>
            </w:r>
            <w:proofErr w:type="spellEnd"/>
            <w:r w:rsidRPr="00FD49C6">
              <w:rPr>
                <w:rFonts w:ascii="Times New Roman" w:hAnsi="Times New Roman"/>
                <w:sz w:val="24"/>
                <w:szCs w:val="24"/>
              </w:rPr>
              <w:t xml:space="preserve"> радиации, </w:t>
            </w:r>
            <w:proofErr w:type="spellStart"/>
            <w:r w:rsidRPr="00FD49C6">
              <w:rPr>
                <w:rFonts w:ascii="Times New Roman" w:hAnsi="Times New Roman"/>
                <w:sz w:val="24"/>
                <w:szCs w:val="24"/>
              </w:rPr>
              <w:t>термовоздействия</w:t>
            </w:r>
            <w:proofErr w:type="spellEnd"/>
            <w:r w:rsidRPr="00FD49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7" w:type="pct"/>
            <w:shd w:val="clear" w:color="auto" w:fill="FFFFFF"/>
            <w:vAlign w:val="center"/>
          </w:tcPr>
          <w:p w:rsidR="00B51813" w:rsidRPr="00FD49C6" w:rsidRDefault="005A49C7" w:rsidP="007E1C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49C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27" w:type="pct"/>
            <w:vMerge/>
            <w:shd w:val="clear" w:color="auto" w:fill="FFFFFF"/>
          </w:tcPr>
          <w:p w:rsidR="00B51813" w:rsidRPr="00FD49C6" w:rsidRDefault="00B51813" w:rsidP="00A05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51813" w:rsidRPr="00E30D9E" w:rsidTr="000D14C9">
        <w:tc>
          <w:tcPr>
            <w:tcW w:w="822" w:type="pct"/>
            <w:vMerge/>
            <w:vAlign w:val="center"/>
          </w:tcPr>
          <w:p w:rsidR="00B51813" w:rsidRPr="00E30D9E" w:rsidRDefault="00B51813" w:rsidP="00A0544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8" w:type="pct"/>
          </w:tcPr>
          <w:p w:rsidR="00B51813" w:rsidRPr="005A49C7" w:rsidRDefault="00FD49C6" w:rsidP="00E949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2596" w:type="pct"/>
            <w:shd w:val="clear" w:color="auto" w:fill="FFFFFF"/>
          </w:tcPr>
          <w:p w:rsidR="00B51813" w:rsidRPr="00FD49C6" w:rsidRDefault="00B51813" w:rsidP="00B66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9C6">
              <w:rPr>
                <w:rFonts w:ascii="Times New Roman" w:hAnsi="Times New Roman"/>
                <w:sz w:val="24"/>
                <w:szCs w:val="24"/>
              </w:rPr>
              <w:t xml:space="preserve">Краткая характеристика воздействия на кожу механического воздействия, химического, природного факторов (воды, земли, </w:t>
            </w:r>
            <w:proofErr w:type="gramStart"/>
            <w:r w:rsidRPr="00FD49C6">
              <w:rPr>
                <w:rFonts w:ascii="Times New Roman" w:hAnsi="Times New Roman"/>
                <w:sz w:val="24"/>
                <w:szCs w:val="24"/>
              </w:rPr>
              <w:t>одновременное</w:t>
            </w:r>
            <w:proofErr w:type="gramEnd"/>
            <w:r w:rsidRPr="00FD49C6">
              <w:rPr>
                <w:rFonts w:ascii="Times New Roman" w:hAnsi="Times New Roman"/>
                <w:sz w:val="24"/>
                <w:szCs w:val="24"/>
              </w:rPr>
              <w:t xml:space="preserve"> воды и земли, воздуха, солнца), микробной агрессии.</w:t>
            </w:r>
          </w:p>
        </w:tc>
        <w:tc>
          <w:tcPr>
            <w:tcW w:w="277" w:type="pct"/>
            <w:shd w:val="clear" w:color="auto" w:fill="FFFFFF"/>
            <w:vAlign w:val="center"/>
          </w:tcPr>
          <w:p w:rsidR="00B51813" w:rsidRPr="00FD49C6" w:rsidRDefault="00B51813" w:rsidP="007E1C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49C6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27" w:type="pct"/>
            <w:vMerge/>
            <w:shd w:val="clear" w:color="auto" w:fill="FFFFFF"/>
          </w:tcPr>
          <w:p w:rsidR="00B51813" w:rsidRPr="00FD49C6" w:rsidRDefault="00B51813" w:rsidP="00A05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A49C7" w:rsidRPr="00E30D9E" w:rsidTr="000D14C9">
        <w:tc>
          <w:tcPr>
            <w:tcW w:w="822" w:type="pct"/>
            <w:vMerge/>
            <w:vAlign w:val="center"/>
          </w:tcPr>
          <w:p w:rsidR="005A49C7" w:rsidRPr="00E30D9E" w:rsidRDefault="005A49C7" w:rsidP="00A0544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74" w:type="pct"/>
            <w:gridSpan w:val="2"/>
            <w:shd w:val="clear" w:color="auto" w:fill="FFFFFF"/>
          </w:tcPr>
          <w:p w:rsidR="005A49C7" w:rsidRPr="00FD49C6" w:rsidRDefault="005A49C7" w:rsidP="00501F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D49C6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277" w:type="pct"/>
            <w:shd w:val="clear" w:color="auto" w:fill="FFFFFF"/>
            <w:vAlign w:val="center"/>
          </w:tcPr>
          <w:p w:rsidR="005A49C7" w:rsidRPr="00FD49C6" w:rsidRDefault="005A49C7" w:rsidP="00A05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49C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27" w:type="pct"/>
            <w:vMerge/>
            <w:shd w:val="clear" w:color="auto" w:fill="FFFFFF"/>
          </w:tcPr>
          <w:p w:rsidR="005A49C7" w:rsidRPr="00FD49C6" w:rsidRDefault="005A49C7" w:rsidP="00A054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B51813" w:rsidRPr="00E30D9E" w:rsidTr="000D14C9">
        <w:tc>
          <w:tcPr>
            <w:tcW w:w="822" w:type="pct"/>
            <w:vMerge/>
          </w:tcPr>
          <w:p w:rsidR="00B51813" w:rsidRPr="00E30D9E" w:rsidRDefault="00B51813" w:rsidP="00A0544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8" w:type="pct"/>
          </w:tcPr>
          <w:p w:rsidR="00B51813" w:rsidRPr="005A49C7" w:rsidRDefault="00FD49C6" w:rsidP="00FE3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96" w:type="pct"/>
            <w:shd w:val="clear" w:color="auto" w:fill="FFFFFF"/>
          </w:tcPr>
          <w:p w:rsidR="00B51813" w:rsidRPr="00FD49C6" w:rsidRDefault="00B51813" w:rsidP="001758D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D49C6">
              <w:rPr>
                <w:rFonts w:ascii="Times New Roman" w:hAnsi="Times New Roman"/>
                <w:sz w:val="24"/>
                <w:szCs w:val="24"/>
              </w:rPr>
              <w:t>№1. Ознакомиться с направлениями деятельности кожного диспансера.</w:t>
            </w:r>
          </w:p>
        </w:tc>
        <w:tc>
          <w:tcPr>
            <w:tcW w:w="277" w:type="pct"/>
            <w:shd w:val="clear" w:color="auto" w:fill="FFFFFF"/>
            <w:vAlign w:val="center"/>
          </w:tcPr>
          <w:p w:rsidR="00B51813" w:rsidRPr="00FD49C6" w:rsidRDefault="00B51813" w:rsidP="00A05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49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7" w:type="pct"/>
            <w:vMerge/>
            <w:shd w:val="clear" w:color="auto" w:fill="FFFFFF"/>
          </w:tcPr>
          <w:p w:rsidR="00B51813" w:rsidRPr="00FD49C6" w:rsidRDefault="00B51813" w:rsidP="00A05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813" w:rsidRPr="00E30D9E" w:rsidTr="000D14C9">
        <w:tc>
          <w:tcPr>
            <w:tcW w:w="3973" w:type="pct"/>
            <w:gridSpan w:val="4"/>
            <w:shd w:val="clear" w:color="auto" w:fill="FFFFFF"/>
          </w:tcPr>
          <w:p w:rsidR="00B51813" w:rsidRPr="00FD49C6" w:rsidRDefault="00B51813" w:rsidP="00A054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D49C6">
              <w:rPr>
                <w:rFonts w:ascii="Times New Roman" w:hAnsi="Times New Roman"/>
                <w:b/>
                <w:sz w:val="24"/>
                <w:szCs w:val="24"/>
              </w:rPr>
              <w:t>2. Болезни кожи и её производных.</w:t>
            </w:r>
          </w:p>
        </w:tc>
        <w:tc>
          <w:tcPr>
            <w:tcW w:w="1027" w:type="pct"/>
            <w:shd w:val="clear" w:color="auto" w:fill="FFFFFF"/>
          </w:tcPr>
          <w:p w:rsidR="00B51813" w:rsidRPr="00FD49C6" w:rsidRDefault="00B51813" w:rsidP="00A054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49C6" w:rsidRPr="00E30D9E" w:rsidTr="000D14C9">
        <w:tc>
          <w:tcPr>
            <w:tcW w:w="822" w:type="pct"/>
            <w:vMerge w:val="restart"/>
          </w:tcPr>
          <w:p w:rsidR="00FD49C6" w:rsidRPr="00EE6BBE" w:rsidRDefault="00FD49C6" w:rsidP="00A05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2.1. Болезни кожи с </w:t>
            </w:r>
            <w:proofErr w:type="spellStart"/>
            <w:r w:rsidRPr="00EE6BBE">
              <w:rPr>
                <w:rFonts w:ascii="Times New Roman" w:hAnsi="Times New Roman"/>
                <w:sz w:val="24"/>
                <w:szCs w:val="24"/>
              </w:rPr>
              <w:lastRenderedPageBreak/>
              <w:t>мультифакториальной</w:t>
            </w:r>
            <w:proofErr w:type="spellEnd"/>
            <w:r w:rsidRPr="00EE6BBE">
              <w:rPr>
                <w:rFonts w:ascii="Times New Roman" w:hAnsi="Times New Roman"/>
                <w:sz w:val="24"/>
                <w:szCs w:val="24"/>
              </w:rPr>
              <w:t xml:space="preserve"> и аутоиммунной</w:t>
            </w:r>
          </w:p>
          <w:p w:rsidR="00FD49C6" w:rsidRPr="00EE6BBE" w:rsidRDefault="00FD49C6" w:rsidP="00A054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этиологией. </w:t>
            </w:r>
          </w:p>
        </w:tc>
        <w:tc>
          <w:tcPr>
            <w:tcW w:w="2874" w:type="pct"/>
            <w:gridSpan w:val="2"/>
            <w:shd w:val="clear" w:color="auto" w:fill="FFFFFF"/>
          </w:tcPr>
          <w:p w:rsidR="00FD49C6" w:rsidRPr="00FD49C6" w:rsidRDefault="00FD49C6" w:rsidP="00A054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D49C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Содержание </w:t>
            </w:r>
          </w:p>
        </w:tc>
        <w:tc>
          <w:tcPr>
            <w:tcW w:w="277" w:type="pct"/>
            <w:shd w:val="clear" w:color="auto" w:fill="FFFFFF"/>
            <w:vAlign w:val="center"/>
          </w:tcPr>
          <w:p w:rsidR="00FD49C6" w:rsidRPr="00FD49C6" w:rsidRDefault="00FD49C6" w:rsidP="00A05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49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7" w:type="pct"/>
            <w:vMerge w:val="restart"/>
            <w:shd w:val="clear" w:color="auto" w:fill="FFFFFF"/>
          </w:tcPr>
          <w:p w:rsidR="00FD49C6" w:rsidRPr="00FD49C6" w:rsidRDefault="00FD49C6" w:rsidP="00EE4C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9C6">
              <w:rPr>
                <w:rFonts w:ascii="Times New Roman" w:hAnsi="Times New Roman"/>
                <w:sz w:val="24"/>
                <w:szCs w:val="24"/>
              </w:rPr>
              <w:t>ПК 1.1, ПК 1.2</w:t>
            </w:r>
          </w:p>
          <w:p w:rsidR="00FD49C6" w:rsidRPr="00FD49C6" w:rsidRDefault="00FD49C6" w:rsidP="00EE4C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9C6">
              <w:rPr>
                <w:rFonts w:ascii="Times New Roman" w:hAnsi="Times New Roman"/>
                <w:sz w:val="24"/>
                <w:szCs w:val="24"/>
              </w:rPr>
              <w:t>ОК.1, ОК.2, ОК.7</w:t>
            </w:r>
          </w:p>
          <w:p w:rsidR="00FD49C6" w:rsidRPr="00FD49C6" w:rsidRDefault="00FD49C6" w:rsidP="00FD49C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9C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ЛР 1,6,7,13,15,18 </w:t>
            </w:r>
            <w:proofErr w:type="gramStart"/>
            <w:r w:rsidRPr="00FD49C6">
              <w:rPr>
                <w:rFonts w:ascii="Times New Roman" w:hAnsi="Times New Roman"/>
                <w:sz w:val="24"/>
                <w:szCs w:val="24"/>
              </w:rPr>
              <w:t>Познавательная</w:t>
            </w:r>
            <w:proofErr w:type="gramEnd"/>
            <w:r w:rsidRPr="00FD49C6">
              <w:rPr>
                <w:rFonts w:ascii="Times New Roman" w:hAnsi="Times New Roman"/>
                <w:sz w:val="24"/>
                <w:szCs w:val="24"/>
              </w:rPr>
              <w:t>: конспектирование, проблемно-ориентированный диалог, рефлексивный анализ</w:t>
            </w:r>
            <w:r w:rsidRPr="00FD49C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B51813" w:rsidRPr="00E30D9E" w:rsidTr="000D14C9">
        <w:tc>
          <w:tcPr>
            <w:tcW w:w="822" w:type="pct"/>
            <w:vMerge/>
            <w:vAlign w:val="center"/>
          </w:tcPr>
          <w:p w:rsidR="00B51813" w:rsidRPr="00EE6BBE" w:rsidRDefault="00B51813" w:rsidP="00A054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8" w:type="pct"/>
          </w:tcPr>
          <w:p w:rsidR="00B51813" w:rsidRPr="005A49C7" w:rsidRDefault="00FD49C6" w:rsidP="00E949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96" w:type="pct"/>
            <w:shd w:val="clear" w:color="auto" w:fill="FFFFFF"/>
          </w:tcPr>
          <w:p w:rsidR="00B51813" w:rsidRPr="00FD49C6" w:rsidRDefault="00B51813" w:rsidP="00A0544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FD49C6">
              <w:rPr>
                <w:rFonts w:ascii="Times New Roman" w:hAnsi="Times New Roman"/>
                <w:sz w:val="24"/>
                <w:szCs w:val="24"/>
              </w:rPr>
              <w:t xml:space="preserve">Этимология и патогенез заболеваний, признаки и простейшие методы </w:t>
            </w:r>
            <w:r w:rsidRPr="00FD49C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диагностики кожных болезней: псориаз, чесотка, педикулёз. Лабораторная диагностика заболеваний и клинические проявления склеродермии, аллопатии, себореи, угрей, </w:t>
            </w:r>
            <w:proofErr w:type="spellStart"/>
            <w:r w:rsidRPr="00FD49C6">
              <w:rPr>
                <w:rFonts w:ascii="Times New Roman" w:hAnsi="Times New Roman"/>
                <w:sz w:val="24"/>
                <w:szCs w:val="24"/>
              </w:rPr>
              <w:t>гипергидроза</w:t>
            </w:r>
            <w:proofErr w:type="spellEnd"/>
            <w:r w:rsidRPr="00FD49C6">
              <w:rPr>
                <w:rFonts w:ascii="Times New Roman" w:hAnsi="Times New Roman"/>
                <w:sz w:val="24"/>
                <w:szCs w:val="24"/>
              </w:rPr>
              <w:t xml:space="preserve">, бородавок. Профилактика рецидивов болезней. Источники и пути распространения </w:t>
            </w:r>
            <w:proofErr w:type="spellStart"/>
            <w:r w:rsidRPr="00FD49C6">
              <w:rPr>
                <w:rFonts w:ascii="Times New Roman" w:hAnsi="Times New Roman"/>
                <w:sz w:val="24"/>
                <w:szCs w:val="24"/>
              </w:rPr>
              <w:t>дерматозоонозов</w:t>
            </w:r>
            <w:proofErr w:type="spellEnd"/>
            <w:r w:rsidRPr="00FD49C6">
              <w:rPr>
                <w:rFonts w:ascii="Times New Roman" w:hAnsi="Times New Roman"/>
                <w:sz w:val="24"/>
                <w:szCs w:val="24"/>
              </w:rPr>
              <w:t>. Комплекс профилактических мероприятий.</w:t>
            </w:r>
          </w:p>
        </w:tc>
        <w:tc>
          <w:tcPr>
            <w:tcW w:w="277" w:type="pct"/>
            <w:shd w:val="clear" w:color="auto" w:fill="FFFFFF"/>
            <w:vAlign w:val="center"/>
          </w:tcPr>
          <w:p w:rsidR="00B51813" w:rsidRPr="00FD49C6" w:rsidRDefault="005A49C7" w:rsidP="005A4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49C6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027" w:type="pct"/>
            <w:vMerge/>
            <w:shd w:val="clear" w:color="auto" w:fill="FFFFFF"/>
          </w:tcPr>
          <w:p w:rsidR="00B51813" w:rsidRPr="00FD49C6" w:rsidRDefault="00B51813" w:rsidP="00A05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51813" w:rsidRPr="00E30D9E" w:rsidTr="000D14C9">
        <w:tc>
          <w:tcPr>
            <w:tcW w:w="822" w:type="pct"/>
            <w:vMerge/>
            <w:vAlign w:val="center"/>
          </w:tcPr>
          <w:p w:rsidR="00B51813" w:rsidRPr="00EE6BBE" w:rsidRDefault="00B51813" w:rsidP="00A054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8" w:type="pct"/>
          </w:tcPr>
          <w:p w:rsidR="00B51813" w:rsidRPr="005A49C7" w:rsidRDefault="00FD49C6" w:rsidP="00E949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596" w:type="pct"/>
            <w:shd w:val="clear" w:color="auto" w:fill="FFFFFF"/>
          </w:tcPr>
          <w:p w:rsidR="00B51813" w:rsidRPr="00FD49C6" w:rsidRDefault="00B51813" w:rsidP="00A05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49C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Профилактику профессиональных заболеваний и аллергических реакций на дезинфекцию рабочей </w:t>
            </w:r>
            <w:proofErr w:type="spellStart"/>
            <w:r w:rsidRPr="00FD49C6">
              <w:rPr>
                <w:rFonts w:ascii="Times New Roman" w:hAnsi="Times New Roman"/>
                <w:sz w:val="24"/>
                <w:szCs w:val="24"/>
                <w:lang w:eastAsia="en-US"/>
              </w:rPr>
              <w:t>среды</w:t>
            </w:r>
            <w:proofErr w:type="gramStart"/>
            <w:r w:rsidRPr="00FD49C6">
              <w:rPr>
                <w:rFonts w:ascii="Times New Roman" w:hAnsi="Times New Roman"/>
                <w:sz w:val="24"/>
                <w:szCs w:val="24"/>
                <w:lang w:eastAsia="en-US"/>
              </w:rPr>
              <w:t>;Э</w:t>
            </w:r>
            <w:proofErr w:type="gramEnd"/>
            <w:r w:rsidRPr="00FD49C6">
              <w:rPr>
                <w:rFonts w:ascii="Times New Roman" w:hAnsi="Times New Roman"/>
                <w:sz w:val="24"/>
                <w:szCs w:val="24"/>
                <w:lang w:eastAsia="en-US"/>
              </w:rPr>
              <w:t>тапы</w:t>
            </w:r>
            <w:proofErr w:type="spellEnd"/>
            <w:r w:rsidRPr="00FD49C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основных манипуляций и техники </w:t>
            </w:r>
            <w:proofErr w:type="spellStart"/>
            <w:r w:rsidRPr="00FD49C6">
              <w:rPr>
                <w:rFonts w:ascii="Times New Roman" w:hAnsi="Times New Roman"/>
                <w:sz w:val="24"/>
                <w:szCs w:val="24"/>
                <w:lang w:eastAsia="en-US"/>
              </w:rPr>
              <w:t>десмургии;Основы</w:t>
            </w:r>
            <w:proofErr w:type="spellEnd"/>
            <w:r w:rsidRPr="00FD49C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микробиологии, вирусологии, иммунологии   дерматологии.</w:t>
            </w:r>
          </w:p>
        </w:tc>
        <w:tc>
          <w:tcPr>
            <w:tcW w:w="277" w:type="pct"/>
            <w:shd w:val="clear" w:color="auto" w:fill="FFFFFF"/>
            <w:vAlign w:val="center"/>
          </w:tcPr>
          <w:p w:rsidR="00B51813" w:rsidRPr="00FD49C6" w:rsidRDefault="00B51813" w:rsidP="00E949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49C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27" w:type="pct"/>
            <w:vMerge/>
            <w:shd w:val="clear" w:color="auto" w:fill="FFFFFF"/>
          </w:tcPr>
          <w:p w:rsidR="00B51813" w:rsidRPr="00FD49C6" w:rsidRDefault="00B51813" w:rsidP="00A05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D49C6" w:rsidRPr="00E30D9E" w:rsidTr="000D14C9">
        <w:trPr>
          <w:trHeight w:val="195"/>
        </w:trPr>
        <w:tc>
          <w:tcPr>
            <w:tcW w:w="822" w:type="pct"/>
            <w:vMerge w:val="restart"/>
          </w:tcPr>
          <w:p w:rsidR="00FD49C6" w:rsidRPr="00EE6BBE" w:rsidRDefault="00FD49C6" w:rsidP="00A054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E6BBE">
              <w:rPr>
                <w:rFonts w:ascii="Times New Roman" w:hAnsi="Times New Roman"/>
                <w:sz w:val="24"/>
                <w:szCs w:val="24"/>
              </w:rPr>
              <w:t>Тема 2.3. Болезни волос, сальных и потовых желез.</w:t>
            </w:r>
          </w:p>
        </w:tc>
        <w:tc>
          <w:tcPr>
            <w:tcW w:w="2874" w:type="pct"/>
            <w:gridSpan w:val="2"/>
            <w:shd w:val="clear" w:color="auto" w:fill="FFFFFF"/>
          </w:tcPr>
          <w:p w:rsidR="00FD49C6" w:rsidRPr="00FD49C6" w:rsidRDefault="00FD49C6" w:rsidP="00A054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D49C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277" w:type="pct"/>
            <w:shd w:val="clear" w:color="auto" w:fill="FFFFFF"/>
            <w:vAlign w:val="center"/>
          </w:tcPr>
          <w:p w:rsidR="00FD49C6" w:rsidRPr="00FD49C6" w:rsidRDefault="00FD49C6" w:rsidP="00A05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49C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7" w:type="pct"/>
            <w:vMerge w:val="restart"/>
            <w:shd w:val="clear" w:color="auto" w:fill="FFFFFF"/>
          </w:tcPr>
          <w:p w:rsidR="00FD49C6" w:rsidRPr="00FD49C6" w:rsidRDefault="00FD49C6" w:rsidP="00EE4C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9C6">
              <w:rPr>
                <w:rFonts w:ascii="Times New Roman" w:hAnsi="Times New Roman"/>
                <w:sz w:val="24"/>
                <w:szCs w:val="24"/>
              </w:rPr>
              <w:t>ПК 1.1, ПК 1.2</w:t>
            </w:r>
          </w:p>
          <w:p w:rsidR="00FD49C6" w:rsidRPr="00FD49C6" w:rsidRDefault="00FD49C6" w:rsidP="00EE4C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9C6">
              <w:rPr>
                <w:rFonts w:ascii="Times New Roman" w:hAnsi="Times New Roman"/>
                <w:sz w:val="24"/>
                <w:szCs w:val="24"/>
              </w:rPr>
              <w:t>ОК.1, ОК.2, ОК.7</w:t>
            </w:r>
          </w:p>
          <w:p w:rsidR="00FD49C6" w:rsidRPr="00FD49C6" w:rsidRDefault="00FD49C6" w:rsidP="00FD49C6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49C6">
              <w:rPr>
                <w:rFonts w:ascii="Times New Roman" w:hAnsi="Times New Roman"/>
                <w:sz w:val="24"/>
                <w:szCs w:val="24"/>
              </w:rPr>
              <w:t xml:space="preserve">ЛР 1,6,7,13,15,18 </w:t>
            </w:r>
            <w:proofErr w:type="gramStart"/>
            <w:r w:rsidRPr="00FD49C6">
              <w:rPr>
                <w:rFonts w:ascii="Times New Roman" w:hAnsi="Times New Roman"/>
                <w:sz w:val="24"/>
                <w:szCs w:val="24"/>
              </w:rPr>
              <w:t>Познавательная</w:t>
            </w:r>
            <w:proofErr w:type="gramEnd"/>
            <w:r w:rsidRPr="00FD49C6">
              <w:rPr>
                <w:rFonts w:ascii="Times New Roman" w:hAnsi="Times New Roman"/>
                <w:sz w:val="24"/>
                <w:szCs w:val="24"/>
              </w:rPr>
              <w:t>: конспектирование, проблемно-ориентированный диалог, рефлексивный анализ</w:t>
            </w:r>
            <w:r w:rsidRPr="00FD49C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FD49C6" w:rsidRPr="00FD49C6" w:rsidRDefault="00FD49C6" w:rsidP="00FD49C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9C6"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 с текстом в учебнике, сбор и обработка информации</w:t>
            </w:r>
          </w:p>
          <w:p w:rsidR="00FD49C6" w:rsidRPr="00FD49C6" w:rsidRDefault="00FD49C6" w:rsidP="00FD49C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813" w:rsidRPr="00E30D9E" w:rsidTr="000D14C9">
        <w:trPr>
          <w:trHeight w:val="856"/>
        </w:trPr>
        <w:tc>
          <w:tcPr>
            <w:tcW w:w="822" w:type="pct"/>
            <w:vMerge/>
            <w:vAlign w:val="center"/>
          </w:tcPr>
          <w:p w:rsidR="00B51813" w:rsidRPr="00EE6BBE" w:rsidRDefault="00B51813" w:rsidP="00A054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8" w:type="pct"/>
          </w:tcPr>
          <w:p w:rsidR="00B51813" w:rsidRPr="005A49C7" w:rsidRDefault="00FD49C6" w:rsidP="00175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  <w:tc>
          <w:tcPr>
            <w:tcW w:w="2596" w:type="pct"/>
            <w:shd w:val="clear" w:color="auto" w:fill="FFFFFF"/>
          </w:tcPr>
          <w:p w:rsidR="00B51813" w:rsidRPr="00FD49C6" w:rsidRDefault="00B51813" w:rsidP="001758D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FD49C6">
              <w:rPr>
                <w:rFonts w:ascii="Times New Roman" w:hAnsi="Times New Roman"/>
                <w:sz w:val="24"/>
                <w:szCs w:val="24"/>
              </w:rPr>
              <w:t>Этимология и патогенез заболеваний, признаки и    методы диагностики заболеваний волос и желез. Лабораторная диагностика заболеваний и клинические проявления заболеваний.</w:t>
            </w:r>
          </w:p>
        </w:tc>
        <w:tc>
          <w:tcPr>
            <w:tcW w:w="277" w:type="pct"/>
            <w:shd w:val="clear" w:color="auto" w:fill="FFFFFF"/>
            <w:vAlign w:val="center"/>
          </w:tcPr>
          <w:p w:rsidR="00B51813" w:rsidRPr="00FD49C6" w:rsidRDefault="005A49C7" w:rsidP="005A4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49C6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27" w:type="pct"/>
            <w:vMerge/>
            <w:shd w:val="clear" w:color="auto" w:fill="FFFFFF"/>
          </w:tcPr>
          <w:p w:rsidR="00B51813" w:rsidRPr="00FD49C6" w:rsidRDefault="00B51813" w:rsidP="00A05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51813" w:rsidRPr="00E30D9E" w:rsidTr="000D14C9">
        <w:trPr>
          <w:trHeight w:val="551"/>
        </w:trPr>
        <w:tc>
          <w:tcPr>
            <w:tcW w:w="822" w:type="pct"/>
            <w:vMerge/>
            <w:vAlign w:val="center"/>
          </w:tcPr>
          <w:p w:rsidR="00B51813" w:rsidRPr="00EE6BBE" w:rsidRDefault="00B51813" w:rsidP="00A054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8" w:type="pct"/>
          </w:tcPr>
          <w:p w:rsidR="00B51813" w:rsidRPr="005A49C7" w:rsidRDefault="00FD49C6" w:rsidP="00FE3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10,11</w:t>
            </w:r>
          </w:p>
        </w:tc>
        <w:tc>
          <w:tcPr>
            <w:tcW w:w="2596" w:type="pct"/>
            <w:shd w:val="clear" w:color="auto" w:fill="FFFFFF"/>
          </w:tcPr>
          <w:p w:rsidR="00B51813" w:rsidRPr="00FD49C6" w:rsidRDefault="00B51813" w:rsidP="00A05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9C6">
              <w:rPr>
                <w:rFonts w:ascii="Times New Roman" w:hAnsi="Times New Roman"/>
                <w:sz w:val="24"/>
                <w:szCs w:val="24"/>
              </w:rPr>
              <w:t>Профилактика рецидивов болезней. Основные дерматологические препараты. Комплекс профилактических мероприятий</w:t>
            </w:r>
          </w:p>
        </w:tc>
        <w:tc>
          <w:tcPr>
            <w:tcW w:w="277" w:type="pct"/>
            <w:shd w:val="clear" w:color="auto" w:fill="FFFFFF"/>
            <w:vAlign w:val="center"/>
          </w:tcPr>
          <w:p w:rsidR="00B51813" w:rsidRPr="00FD49C6" w:rsidRDefault="00B51813" w:rsidP="00175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49C6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27" w:type="pct"/>
            <w:vMerge/>
            <w:shd w:val="clear" w:color="auto" w:fill="FFFFFF"/>
          </w:tcPr>
          <w:p w:rsidR="00B51813" w:rsidRPr="00FD49C6" w:rsidRDefault="00B51813" w:rsidP="00A05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A49C7" w:rsidRPr="00E30D9E" w:rsidTr="000D14C9">
        <w:tc>
          <w:tcPr>
            <w:tcW w:w="822" w:type="pct"/>
            <w:vMerge w:val="restart"/>
          </w:tcPr>
          <w:p w:rsidR="005A49C7" w:rsidRPr="00EE6BBE" w:rsidRDefault="005A49C7" w:rsidP="00A054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E6BBE">
              <w:rPr>
                <w:rFonts w:ascii="Times New Roman" w:hAnsi="Times New Roman"/>
                <w:sz w:val="24"/>
                <w:szCs w:val="24"/>
              </w:rPr>
              <w:t>Тема 2.4. Новообразования кожи.</w:t>
            </w:r>
          </w:p>
        </w:tc>
        <w:tc>
          <w:tcPr>
            <w:tcW w:w="2874" w:type="pct"/>
            <w:gridSpan w:val="2"/>
            <w:shd w:val="clear" w:color="auto" w:fill="FFFFFF"/>
          </w:tcPr>
          <w:p w:rsidR="005A49C7" w:rsidRPr="00FD49C6" w:rsidRDefault="005A49C7" w:rsidP="00A054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D49C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277" w:type="pct"/>
            <w:shd w:val="clear" w:color="auto" w:fill="FFFFFF"/>
            <w:vAlign w:val="center"/>
          </w:tcPr>
          <w:p w:rsidR="005A49C7" w:rsidRPr="00FD49C6" w:rsidRDefault="005A49C7" w:rsidP="00A05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49C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7" w:type="pct"/>
            <w:vMerge/>
            <w:shd w:val="clear" w:color="auto" w:fill="FFFFFF"/>
          </w:tcPr>
          <w:p w:rsidR="005A49C7" w:rsidRPr="00FD49C6" w:rsidRDefault="005A49C7" w:rsidP="00A05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813" w:rsidRPr="00E30D9E" w:rsidTr="000D14C9">
        <w:tc>
          <w:tcPr>
            <w:tcW w:w="822" w:type="pct"/>
            <w:vMerge/>
            <w:vAlign w:val="center"/>
          </w:tcPr>
          <w:p w:rsidR="00B51813" w:rsidRPr="00EE6BBE" w:rsidRDefault="00B51813" w:rsidP="00A054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8" w:type="pct"/>
          </w:tcPr>
          <w:p w:rsidR="00B51813" w:rsidRPr="005A49C7" w:rsidRDefault="00FD49C6" w:rsidP="00175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12,13</w:t>
            </w:r>
          </w:p>
        </w:tc>
        <w:tc>
          <w:tcPr>
            <w:tcW w:w="2596" w:type="pct"/>
            <w:shd w:val="clear" w:color="auto" w:fill="FFFFFF"/>
          </w:tcPr>
          <w:p w:rsidR="00B51813" w:rsidRPr="00FD49C6" w:rsidRDefault="00B51813" w:rsidP="001758D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FD49C6">
              <w:rPr>
                <w:rFonts w:ascii="Times New Roman" w:hAnsi="Times New Roman"/>
                <w:sz w:val="24"/>
                <w:szCs w:val="24"/>
              </w:rPr>
              <w:t>Этимология и патогенез новообразований кожи, признаки и методы диагностики этих заболеваний. Профилактика рецидивов болезней.</w:t>
            </w:r>
          </w:p>
        </w:tc>
        <w:tc>
          <w:tcPr>
            <w:tcW w:w="277" w:type="pct"/>
            <w:shd w:val="clear" w:color="auto" w:fill="FFFFFF"/>
            <w:vAlign w:val="center"/>
          </w:tcPr>
          <w:p w:rsidR="00B51813" w:rsidRPr="00FD49C6" w:rsidRDefault="005A49C7" w:rsidP="005A4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49C6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27" w:type="pct"/>
            <w:vMerge/>
            <w:shd w:val="clear" w:color="auto" w:fill="FFFFFF"/>
          </w:tcPr>
          <w:p w:rsidR="00B51813" w:rsidRPr="00FD49C6" w:rsidRDefault="00B51813" w:rsidP="00A05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51813" w:rsidRPr="00E30D9E" w:rsidTr="000D14C9">
        <w:tc>
          <w:tcPr>
            <w:tcW w:w="822" w:type="pct"/>
            <w:vMerge/>
            <w:vAlign w:val="center"/>
          </w:tcPr>
          <w:p w:rsidR="00B51813" w:rsidRPr="00EE6BBE" w:rsidRDefault="00B51813" w:rsidP="00A054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8" w:type="pct"/>
          </w:tcPr>
          <w:p w:rsidR="00B51813" w:rsidRPr="005A49C7" w:rsidRDefault="00FD49C6" w:rsidP="00FE3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14,15</w:t>
            </w:r>
          </w:p>
        </w:tc>
        <w:tc>
          <w:tcPr>
            <w:tcW w:w="2596" w:type="pct"/>
            <w:shd w:val="clear" w:color="auto" w:fill="FFFFFF"/>
          </w:tcPr>
          <w:p w:rsidR="00B51813" w:rsidRPr="00FD49C6" w:rsidRDefault="00B51813" w:rsidP="00A05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9C6">
              <w:rPr>
                <w:rFonts w:ascii="Times New Roman" w:hAnsi="Times New Roman"/>
                <w:sz w:val="24"/>
                <w:szCs w:val="24"/>
              </w:rPr>
              <w:t>Основные дерматологические препараты. Комплекс профилактических мероприятий.</w:t>
            </w:r>
          </w:p>
        </w:tc>
        <w:tc>
          <w:tcPr>
            <w:tcW w:w="277" w:type="pct"/>
            <w:shd w:val="clear" w:color="auto" w:fill="FFFFFF"/>
            <w:vAlign w:val="center"/>
          </w:tcPr>
          <w:p w:rsidR="00B51813" w:rsidRPr="00FD49C6" w:rsidRDefault="00B51813" w:rsidP="00175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49C6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27" w:type="pct"/>
            <w:vMerge/>
            <w:shd w:val="clear" w:color="auto" w:fill="FFFFFF"/>
          </w:tcPr>
          <w:p w:rsidR="00B51813" w:rsidRPr="00FD49C6" w:rsidRDefault="00B51813" w:rsidP="00A05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A49C7" w:rsidRPr="00E30D9E" w:rsidTr="000D14C9">
        <w:tc>
          <w:tcPr>
            <w:tcW w:w="822" w:type="pct"/>
            <w:vMerge w:val="restart"/>
          </w:tcPr>
          <w:p w:rsidR="005A49C7" w:rsidRPr="00EE6BBE" w:rsidRDefault="005A49C7" w:rsidP="00A054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E6BBE">
              <w:rPr>
                <w:rFonts w:ascii="Times New Roman" w:hAnsi="Times New Roman"/>
                <w:sz w:val="24"/>
                <w:szCs w:val="24"/>
              </w:rPr>
              <w:t xml:space="preserve">Тема 2.5. </w:t>
            </w:r>
            <w:r w:rsidRPr="00C445A2">
              <w:rPr>
                <w:rFonts w:ascii="Times New Roman" w:hAnsi="Times New Roman"/>
                <w:i/>
                <w:sz w:val="24"/>
                <w:szCs w:val="24"/>
              </w:rPr>
              <w:t>Гнойничковые заболевания кожи.</w:t>
            </w:r>
          </w:p>
        </w:tc>
        <w:tc>
          <w:tcPr>
            <w:tcW w:w="2874" w:type="pct"/>
            <w:gridSpan w:val="2"/>
            <w:shd w:val="clear" w:color="auto" w:fill="FFFFFF"/>
          </w:tcPr>
          <w:p w:rsidR="005A49C7" w:rsidRPr="00FD49C6" w:rsidRDefault="005A49C7" w:rsidP="00A054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D49C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277" w:type="pct"/>
            <w:shd w:val="clear" w:color="auto" w:fill="FFFFFF"/>
          </w:tcPr>
          <w:p w:rsidR="005A49C7" w:rsidRPr="00FD49C6" w:rsidRDefault="005A49C7" w:rsidP="005A4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49C6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27" w:type="pct"/>
            <w:vMerge/>
            <w:shd w:val="clear" w:color="auto" w:fill="FFFFFF"/>
          </w:tcPr>
          <w:p w:rsidR="005A49C7" w:rsidRPr="00FD49C6" w:rsidRDefault="005A49C7" w:rsidP="00A054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51813" w:rsidRPr="00E30D9E" w:rsidTr="000D14C9">
        <w:tc>
          <w:tcPr>
            <w:tcW w:w="822" w:type="pct"/>
            <w:vMerge/>
            <w:vAlign w:val="center"/>
          </w:tcPr>
          <w:p w:rsidR="00B51813" w:rsidRPr="00EE6BBE" w:rsidRDefault="00B51813" w:rsidP="00A054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8" w:type="pct"/>
          </w:tcPr>
          <w:p w:rsidR="00B51813" w:rsidRPr="005A49C7" w:rsidRDefault="00FD49C6" w:rsidP="00F07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16,17</w:t>
            </w:r>
          </w:p>
        </w:tc>
        <w:tc>
          <w:tcPr>
            <w:tcW w:w="2596" w:type="pct"/>
            <w:shd w:val="clear" w:color="auto" w:fill="FFFFFF"/>
          </w:tcPr>
          <w:p w:rsidR="00B51813" w:rsidRPr="00FD49C6" w:rsidRDefault="00B51813" w:rsidP="00F07B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FD49C6">
              <w:rPr>
                <w:rFonts w:ascii="Times New Roman" w:hAnsi="Times New Roman"/>
                <w:sz w:val="24"/>
                <w:szCs w:val="24"/>
              </w:rPr>
              <w:t xml:space="preserve">Этимология и патогенез заболеваний, признаки и простейшие методы диагностики кожных </w:t>
            </w:r>
            <w:proofErr w:type="spellStart"/>
            <w:r w:rsidRPr="00FD49C6">
              <w:rPr>
                <w:rFonts w:ascii="Times New Roman" w:hAnsi="Times New Roman"/>
                <w:sz w:val="24"/>
                <w:szCs w:val="24"/>
              </w:rPr>
              <w:t>пиодермитов</w:t>
            </w:r>
            <w:proofErr w:type="spellEnd"/>
            <w:r w:rsidRPr="00FD49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7" w:type="pct"/>
            <w:shd w:val="clear" w:color="auto" w:fill="FFFFFF"/>
            <w:vAlign w:val="center"/>
          </w:tcPr>
          <w:p w:rsidR="00B51813" w:rsidRPr="00FD49C6" w:rsidRDefault="00B51813" w:rsidP="00A05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49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7" w:type="pct"/>
            <w:vMerge/>
            <w:shd w:val="clear" w:color="auto" w:fill="FFFFFF"/>
          </w:tcPr>
          <w:p w:rsidR="00B51813" w:rsidRPr="00FD49C6" w:rsidRDefault="00B51813" w:rsidP="00A05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813" w:rsidRPr="00E30D9E" w:rsidTr="000D14C9">
        <w:tc>
          <w:tcPr>
            <w:tcW w:w="822" w:type="pct"/>
            <w:vMerge/>
            <w:vAlign w:val="center"/>
          </w:tcPr>
          <w:p w:rsidR="00B51813" w:rsidRPr="00EE6BBE" w:rsidRDefault="00B51813" w:rsidP="00A054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8" w:type="pct"/>
          </w:tcPr>
          <w:p w:rsidR="00B51813" w:rsidRPr="005A49C7" w:rsidRDefault="00FD49C6" w:rsidP="00FE3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18,19</w:t>
            </w:r>
          </w:p>
        </w:tc>
        <w:tc>
          <w:tcPr>
            <w:tcW w:w="2596" w:type="pct"/>
            <w:shd w:val="clear" w:color="auto" w:fill="FFFFFF"/>
          </w:tcPr>
          <w:p w:rsidR="00B51813" w:rsidRPr="00FD49C6" w:rsidRDefault="00B51813" w:rsidP="00A05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9C6">
              <w:rPr>
                <w:rFonts w:ascii="Times New Roman" w:hAnsi="Times New Roman"/>
                <w:sz w:val="24"/>
                <w:szCs w:val="24"/>
              </w:rPr>
              <w:t xml:space="preserve">Источники и пути распространения </w:t>
            </w:r>
            <w:proofErr w:type="spellStart"/>
            <w:r w:rsidRPr="00FD49C6">
              <w:rPr>
                <w:rFonts w:ascii="Times New Roman" w:hAnsi="Times New Roman"/>
                <w:sz w:val="24"/>
                <w:szCs w:val="24"/>
              </w:rPr>
              <w:t>пиодермитов</w:t>
            </w:r>
            <w:proofErr w:type="spellEnd"/>
            <w:r w:rsidRPr="00FD49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7" w:type="pct"/>
            <w:shd w:val="clear" w:color="auto" w:fill="FFFFFF"/>
            <w:vAlign w:val="center"/>
          </w:tcPr>
          <w:p w:rsidR="00B51813" w:rsidRPr="00FD49C6" w:rsidRDefault="00B51813" w:rsidP="00A05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9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7" w:type="pct"/>
            <w:vMerge/>
            <w:shd w:val="clear" w:color="auto" w:fill="FFFFFF"/>
          </w:tcPr>
          <w:p w:rsidR="00B51813" w:rsidRPr="00FD49C6" w:rsidRDefault="00B51813" w:rsidP="00A05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813" w:rsidRPr="00E30D9E" w:rsidTr="000D14C9">
        <w:tc>
          <w:tcPr>
            <w:tcW w:w="822" w:type="pct"/>
            <w:vMerge/>
            <w:vAlign w:val="center"/>
          </w:tcPr>
          <w:p w:rsidR="00B51813" w:rsidRPr="00EE6BBE" w:rsidRDefault="00B51813" w:rsidP="00A054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8" w:type="pct"/>
          </w:tcPr>
          <w:p w:rsidR="00B51813" w:rsidRPr="005A49C7" w:rsidRDefault="00FD49C6" w:rsidP="00FE3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20,21</w:t>
            </w:r>
          </w:p>
        </w:tc>
        <w:tc>
          <w:tcPr>
            <w:tcW w:w="2596" w:type="pct"/>
            <w:shd w:val="clear" w:color="auto" w:fill="FFFFFF"/>
          </w:tcPr>
          <w:p w:rsidR="00B51813" w:rsidRPr="00FD49C6" w:rsidRDefault="00B51813" w:rsidP="00A05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9C6">
              <w:rPr>
                <w:rFonts w:ascii="Times New Roman" w:hAnsi="Times New Roman"/>
                <w:sz w:val="24"/>
                <w:szCs w:val="24"/>
              </w:rPr>
              <w:t>Комплекс профилактических мероприятий.</w:t>
            </w:r>
          </w:p>
        </w:tc>
        <w:tc>
          <w:tcPr>
            <w:tcW w:w="277" w:type="pct"/>
            <w:shd w:val="clear" w:color="auto" w:fill="FFFFFF"/>
            <w:vAlign w:val="center"/>
          </w:tcPr>
          <w:p w:rsidR="00B51813" w:rsidRPr="00FD49C6" w:rsidRDefault="00B51813" w:rsidP="00A05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9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7" w:type="pct"/>
            <w:vMerge/>
            <w:shd w:val="clear" w:color="auto" w:fill="FFFFFF"/>
          </w:tcPr>
          <w:p w:rsidR="00B51813" w:rsidRPr="00FD49C6" w:rsidRDefault="00B51813" w:rsidP="00A05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9C7" w:rsidRPr="00E30D9E" w:rsidTr="000D14C9">
        <w:trPr>
          <w:trHeight w:val="283"/>
        </w:trPr>
        <w:tc>
          <w:tcPr>
            <w:tcW w:w="822" w:type="pct"/>
            <w:vMerge w:val="restart"/>
          </w:tcPr>
          <w:p w:rsidR="005A49C7" w:rsidRPr="00EE6BBE" w:rsidRDefault="005A49C7" w:rsidP="00A054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E6BBE">
              <w:rPr>
                <w:rFonts w:ascii="Times New Roman" w:hAnsi="Times New Roman"/>
                <w:sz w:val="24"/>
                <w:szCs w:val="24"/>
              </w:rPr>
              <w:t>Тема 2.6.  Грибковые и вирусные заболевания кожи.</w:t>
            </w:r>
          </w:p>
        </w:tc>
        <w:tc>
          <w:tcPr>
            <w:tcW w:w="2874" w:type="pct"/>
            <w:gridSpan w:val="2"/>
            <w:shd w:val="clear" w:color="auto" w:fill="FFFFFF"/>
          </w:tcPr>
          <w:p w:rsidR="005A49C7" w:rsidRPr="00FD49C6" w:rsidRDefault="005A49C7" w:rsidP="00A0544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49C6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 </w:t>
            </w:r>
          </w:p>
        </w:tc>
        <w:tc>
          <w:tcPr>
            <w:tcW w:w="277" w:type="pct"/>
            <w:shd w:val="clear" w:color="auto" w:fill="FFFFFF"/>
          </w:tcPr>
          <w:p w:rsidR="005A49C7" w:rsidRPr="00FD49C6" w:rsidRDefault="005A49C7" w:rsidP="005A49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D49C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27" w:type="pct"/>
            <w:vMerge/>
            <w:shd w:val="clear" w:color="auto" w:fill="FFFFFF"/>
          </w:tcPr>
          <w:p w:rsidR="005A49C7" w:rsidRPr="00FD49C6" w:rsidRDefault="005A49C7" w:rsidP="00A054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1813" w:rsidRPr="00E30D9E" w:rsidTr="000D14C9">
        <w:tc>
          <w:tcPr>
            <w:tcW w:w="822" w:type="pct"/>
            <w:vMerge/>
            <w:vAlign w:val="center"/>
          </w:tcPr>
          <w:p w:rsidR="00B51813" w:rsidRPr="00EE6BBE" w:rsidRDefault="00B51813" w:rsidP="00A054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8" w:type="pct"/>
          </w:tcPr>
          <w:p w:rsidR="00B51813" w:rsidRPr="005A49C7" w:rsidRDefault="00FD49C6" w:rsidP="00F07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22,23</w:t>
            </w:r>
          </w:p>
        </w:tc>
        <w:tc>
          <w:tcPr>
            <w:tcW w:w="2596" w:type="pct"/>
            <w:shd w:val="clear" w:color="auto" w:fill="FFFFFF"/>
          </w:tcPr>
          <w:p w:rsidR="00B51813" w:rsidRPr="00FD49C6" w:rsidRDefault="00B51813" w:rsidP="00F07B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FD49C6">
              <w:rPr>
                <w:rFonts w:ascii="Times New Roman" w:hAnsi="Times New Roman"/>
                <w:sz w:val="24"/>
                <w:szCs w:val="24"/>
              </w:rPr>
              <w:t xml:space="preserve">Этимология и патогенез грибковых и вирусных заболеваний кожи, признаки и    методы диагностики этих заболеваний.  Профилактика рецидивов болезней. Основные дерматологические препараты.  </w:t>
            </w:r>
          </w:p>
        </w:tc>
        <w:tc>
          <w:tcPr>
            <w:tcW w:w="277" w:type="pct"/>
            <w:shd w:val="clear" w:color="auto" w:fill="FFFFFF"/>
            <w:vAlign w:val="center"/>
          </w:tcPr>
          <w:p w:rsidR="00B51813" w:rsidRPr="00FD49C6" w:rsidRDefault="00B51813" w:rsidP="00A05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9C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51813" w:rsidRPr="00FD49C6" w:rsidRDefault="00B51813" w:rsidP="00A05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27" w:type="pct"/>
            <w:vMerge/>
            <w:shd w:val="clear" w:color="auto" w:fill="FFFFFF"/>
          </w:tcPr>
          <w:p w:rsidR="00B51813" w:rsidRPr="00FD49C6" w:rsidRDefault="00B51813" w:rsidP="00A05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813" w:rsidRPr="00E30D9E" w:rsidTr="000D14C9">
        <w:tc>
          <w:tcPr>
            <w:tcW w:w="822" w:type="pct"/>
            <w:vMerge/>
            <w:vAlign w:val="center"/>
          </w:tcPr>
          <w:p w:rsidR="00B51813" w:rsidRPr="00EE6BBE" w:rsidRDefault="00B51813" w:rsidP="00A054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8" w:type="pct"/>
          </w:tcPr>
          <w:p w:rsidR="00B51813" w:rsidRPr="005A49C7" w:rsidRDefault="00FD49C6" w:rsidP="00FE3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24,25</w:t>
            </w:r>
          </w:p>
        </w:tc>
        <w:tc>
          <w:tcPr>
            <w:tcW w:w="2596" w:type="pct"/>
            <w:shd w:val="clear" w:color="auto" w:fill="FFFFFF"/>
          </w:tcPr>
          <w:p w:rsidR="00B51813" w:rsidRPr="00FD49C6" w:rsidRDefault="00B51813" w:rsidP="00A05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9C6">
              <w:rPr>
                <w:rFonts w:ascii="Times New Roman" w:hAnsi="Times New Roman"/>
                <w:sz w:val="24"/>
                <w:szCs w:val="24"/>
              </w:rPr>
              <w:t>Комплекс профилактических мероприятий. Дезинфекция очагов грибковых заболеваний кожи.</w:t>
            </w:r>
          </w:p>
        </w:tc>
        <w:tc>
          <w:tcPr>
            <w:tcW w:w="277" w:type="pct"/>
            <w:shd w:val="clear" w:color="auto" w:fill="FFFFFF"/>
            <w:vAlign w:val="center"/>
          </w:tcPr>
          <w:p w:rsidR="00B51813" w:rsidRPr="00FD49C6" w:rsidRDefault="00B51813" w:rsidP="00A05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9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7" w:type="pct"/>
            <w:vMerge/>
            <w:shd w:val="clear" w:color="auto" w:fill="FFFFFF"/>
          </w:tcPr>
          <w:p w:rsidR="00B51813" w:rsidRPr="00FD49C6" w:rsidRDefault="00B51813" w:rsidP="00A05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9C7" w:rsidRPr="00E30D9E" w:rsidTr="000D14C9">
        <w:tc>
          <w:tcPr>
            <w:tcW w:w="822" w:type="pct"/>
            <w:vMerge w:val="restart"/>
            <w:vAlign w:val="center"/>
          </w:tcPr>
          <w:p w:rsidR="005A49C7" w:rsidRPr="00FD49C6" w:rsidRDefault="005A49C7" w:rsidP="00A054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D49C6">
              <w:rPr>
                <w:rFonts w:ascii="Times New Roman" w:hAnsi="Times New Roman"/>
                <w:sz w:val="24"/>
                <w:szCs w:val="24"/>
              </w:rPr>
              <w:t xml:space="preserve">Тема 2.7. </w:t>
            </w:r>
            <w:r w:rsidRPr="00FD49C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Кожные проявления венерических болезней</w:t>
            </w:r>
          </w:p>
        </w:tc>
        <w:tc>
          <w:tcPr>
            <w:tcW w:w="2874" w:type="pct"/>
            <w:gridSpan w:val="2"/>
            <w:shd w:val="clear" w:color="auto" w:fill="FFFFFF"/>
          </w:tcPr>
          <w:p w:rsidR="005A49C7" w:rsidRPr="00FD49C6" w:rsidRDefault="005A49C7" w:rsidP="00A054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49C6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77" w:type="pct"/>
            <w:shd w:val="clear" w:color="auto" w:fill="FFFFFF"/>
            <w:vAlign w:val="center"/>
          </w:tcPr>
          <w:p w:rsidR="005A49C7" w:rsidRPr="00FD49C6" w:rsidRDefault="005A49C7" w:rsidP="00A05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9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7" w:type="pct"/>
            <w:vMerge/>
            <w:shd w:val="clear" w:color="auto" w:fill="FFFFFF"/>
          </w:tcPr>
          <w:p w:rsidR="005A49C7" w:rsidRPr="00FD49C6" w:rsidRDefault="005A49C7" w:rsidP="00A05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813" w:rsidRPr="00E30D9E" w:rsidTr="000D14C9">
        <w:trPr>
          <w:trHeight w:val="577"/>
        </w:trPr>
        <w:tc>
          <w:tcPr>
            <w:tcW w:w="822" w:type="pct"/>
            <w:vMerge/>
            <w:vAlign w:val="center"/>
          </w:tcPr>
          <w:p w:rsidR="00B51813" w:rsidRPr="00EE6BBE" w:rsidRDefault="00B51813" w:rsidP="00A05447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278" w:type="pct"/>
          </w:tcPr>
          <w:p w:rsidR="00B51813" w:rsidRPr="005A49C7" w:rsidRDefault="00FD49C6" w:rsidP="000A4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26,27</w:t>
            </w:r>
          </w:p>
        </w:tc>
        <w:tc>
          <w:tcPr>
            <w:tcW w:w="2596" w:type="pct"/>
            <w:shd w:val="clear" w:color="auto" w:fill="FFFFFF"/>
          </w:tcPr>
          <w:p w:rsidR="00B51813" w:rsidRPr="00FD49C6" w:rsidRDefault="00B51813" w:rsidP="00A05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9C6">
              <w:rPr>
                <w:rFonts w:ascii="Times New Roman" w:hAnsi="Times New Roman"/>
                <w:sz w:val="24"/>
                <w:szCs w:val="24"/>
              </w:rPr>
              <w:t xml:space="preserve">Этимология и патогенез </w:t>
            </w:r>
            <w:proofErr w:type="spellStart"/>
            <w:r w:rsidRPr="00FD49C6">
              <w:rPr>
                <w:rFonts w:ascii="Times New Roman" w:hAnsi="Times New Roman"/>
                <w:sz w:val="24"/>
                <w:szCs w:val="24"/>
              </w:rPr>
              <w:t>транссексуальных</w:t>
            </w:r>
            <w:proofErr w:type="spellEnd"/>
            <w:r w:rsidRPr="00FD49C6">
              <w:rPr>
                <w:rFonts w:ascii="Times New Roman" w:hAnsi="Times New Roman"/>
                <w:sz w:val="24"/>
                <w:szCs w:val="24"/>
              </w:rPr>
              <w:t xml:space="preserve"> проявлений кожи, признаки и    методы диагностики этих проявлений. Основные препараты.</w:t>
            </w:r>
          </w:p>
        </w:tc>
        <w:tc>
          <w:tcPr>
            <w:tcW w:w="277" w:type="pct"/>
            <w:shd w:val="clear" w:color="auto" w:fill="FFFFFF"/>
            <w:vAlign w:val="center"/>
          </w:tcPr>
          <w:p w:rsidR="00B51813" w:rsidRPr="00FD49C6" w:rsidRDefault="00B51813" w:rsidP="00A05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9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7" w:type="pct"/>
            <w:vMerge/>
            <w:shd w:val="clear" w:color="auto" w:fill="FFFFFF"/>
          </w:tcPr>
          <w:p w:rsidR="00B51813" w:rsidRPr="00FD49C6" w:rsidRDefault="00B51813" w:rsidP="00A05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9C7" w:rsidRPr="00E30D9E" w:rsidTr="000D14C9">
        <w:trPr>
          <w:trHeight w:val="253"/>
        </w:trPr>
        <w:tc>
          <w:tcPr>
            <w:tcW w:w="822" w:type="pct"/>
            <w:vMerge w:val="restart"/>
            <w:vAlign w:val="center"/>
          </w:tcPr>
          <w:p w:rsidR="005A49C7" w:rsidRPr="00EE6BBE" w:rsidRDefault="005A49C7" w:rsidP="0012372D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2874" w:type="pct"/>
            <w:gridSpan w:val="2"/>
            <w:shd w:val="clear" w:color="auto" w:fill="FFFFFF"/>
          </w:tcPr>
          <w:p w:rsidR="005A49C7" w:rsidRPr="00FD49C6" w:rsidRDefault="005A49C7" w:rsidP="001237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49C6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277" w:type="pct"/>
            <w:shd w:val="clear" w:color="auto" w:fill="FFFFFF"/>
            <w:vAlign w:val="center"/>
          </w:tcPr>
          <w:p w:rsidR="005A49C7" w:rsidRPr="00FD49C6" w:rsidRDefault="005A49C7" w:rsidP="00123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9C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27" w:type="pct"/>
            <w:vMerge/>
            <w:shd w:val="clear" w:color="auto" w:fill="FFFFFF"/>
          </w:tcPr>
          <w:p w:rsidR="005A49C7" w:rsidRPr="00FD49C6" w:rsidRDefault="005A49C7" w:rsidP="00954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9C7" w:rsidRPr="00E30D9E" w:rsidTr="000D14C9">
        <w:trPr>
          <w:trHeight w:val="577"/>
        </w:trPr>
        <w:tc>
          <w:tcPr>
            <w:tcW w:w="822" w:type="pct"/>
            <w:vMerge/>
            <w:vAlign w:val="center"/>
          </w:tcPr>
          <w:p w:rsidR="005A49C7" w:rsidRPr="00EE6BBE" w:rsidRDefault="005A49C7" w:rsidP="0012372D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2874" w:type="pct"/>
            <w:gridSpan w:val="2"/>
            <w:shd w:val="clear" w:color="auto" w:fill="FFFFFF"/>
          </w:tcPr>
          <w:p w:rsidR="005A49C7" w:rsidRPr="00FD49C6" w:rsidRDefault="005A49C7" w:rsidP="00123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49C6">
              <w:rPr>
                <w:rFonts w:ascii="Times New Roman" w:hAnsi="Times New Roman"/>
                <w:sz w:val="24"/>
                <w:szCs w:val="24"/>
              </w:rPr>
              <w:t>Выполнить реферат «Профилактика кожных поражений при выполнении косметических услуг: в маникюрном, педикюрном, косметическом, кабинетах».</w:t>
            </w:r>
            <w:proofErr w:type="gramEnd"/>
          </w:p>
        </w:tc>
        <w:tc>
          <w:tcPr>
            <w:tcW w:w="277" w:type="pct"/>
            <w:shd w:val="clear" w:color="auto" w:fill="FFFFFF"/>
            <w:vAlign w:val="center"/>
          </w:tcPr>
          <w:p w:rsidR="005A49C7" w:rsidRPr="00FD49C6" w:rsidRDefault="005A49C7" w:rsidP="00123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9C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7" w:type="pct"/>
            <w:vMerge/>
            <w:shd w:val="clear" w:color="auto" w:fill="FFFFFF"/>
          </w:tcPr>
          <w:p w:rsidR="005A49C7" w:rsidRPr="00FD49C6" w:rsidRDefault="005A49C7" w:rsidP="00123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9C7" w:rsidRPr="00E30D9E" w:rsidTr="000D14C9">
        <w:trPr>
          <w:trHeight w:val="577"/>
        </w:trPr>
        <w:tc>
          <w:tcPr>
            <w:tcW w:w="822" w:type="pct"/>
            <w:vMerge/>
            <w:vAlign w:val="center"/>
          </w:tcPr>
          <w:p w:rsidR="005A49C7" w:rsidRPr="00EE6BBE" w:rsidRDefault="005A49C7" w:rsidP="0012372D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2874" w:type="pct"/>
            <w:gridSpan w:val="2"/>
            <w:shd w:val="clear" w:color="auto" w:fill="FFFFFF"/>
          </w:tcPr>
          <w:p w:rsidR="005A49C7" w:rsidRPr="00FD49C6" w:rsidRDefault="005A49C7" w:rsidP="00123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9C6">
              <w:rPr>
                <w:rFonts w:ascii="Times New Roman" w:hAnsi="Times New Roman"/>
                <w:sz w:val="24"/>
                <w:szCs w:val="24"/>
              </w:rPr>
              <w:t>Клинические исследования и современные разработки в области профилактики и лечения кожных заболеваний.</w:t>
            </w:r>
          </w:p>
        </w:tc>
        <w:tc>
          <w:tcPr>
            <w:tcW w:w="277" w:type="pct"/>
            <w:shd w:val="clear" w:color="auto" w:fill="FFFFFF"/>
            <w:vAlign w:val="center"/>
          </w:tcPr>
          <w:p w:rsidR="005A49C7" w:rsidRPr="00FD49C6" w:rsidRDefault="005A49C7" w:rsidP="00123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9C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7" w:type="pct"/>
            <w:vMerge/>
            <w:shd w:val="clear" w:color="auto" w:fill="FFFFFF"/>
          </w:tcPr>
          <w:p w:rsidR="005A49C7" w:rsidRPr="00FD49C6" w:rsidRDefault="005A49C7" w:rsidP="00123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9C6" w:rsidRPr="00E30D9E" w:rsidTr="000D14C9">
        <w:tc>
          <w:tcPr>
            <w:tcW w:w="822" w:type="pct"/>
            <w:vMerge w:val="restart"/>
          </w:tcPr>
          <w:p w:rsidR="00FD49C6" w:rsidRPr="00EE6BBE" w:rsidRDefault="00FD49C6" w:rsidP="0012372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E6BBE">
              <w:rPr>
                <w:rFonts w:ascii="Times New Roman" w:hAnsi="Times New Roman"/>
                <w:sz w:val="24"/>
                <w:szCs w:val="24"/>
              </w:rPr>
              <w:t>Тема 2.8 Аллергические реакции.</w:t>
            </w:r>
          </w:p>
          <w:p w:rsidR="00FD49C6" w:rsidRPr="00EE6BBE" w:rsidRDefault="00FD49C6" w:rsidP="00954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74" w:type="pct"/>
            <w:gridSpan w:val="2"/>
            <w:shd w:val="clear" w:color="auto" w:fill="FFFFFF"/>
          </w:tcPr>
          <w:p w:rsidR="00FD49C6" w:rsidRPr="00FD49C6" w:rsidRDefault="00FD49C6" w:rsidP="001237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D49C6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277" w:type="pct"/>
            <w:shd w:val="clear" w:color="auto" w:fill="FFFFFF"/>
          </w:tcPr>
          <w:p w:rsidR="00FD49C6" w:rsidRPr="00FD49C6" w:rsidRDefault="00FD49C6" w:rsidP="005A4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49C6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27" w:type="pct"/>
            <w:vMerge w:val="restart"/>
            <w:shd w:val="clear" w:color="auto" w:fill="FFFFFF"/>
          </w:tcPr>
          <w:p w:rsidR="00FD49C6" w:rsidRPr="00FD49C6" w:rsidRDefault="00FD49C6" w:rsidP="00EE4C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9C6">
              <w:rPr>
                <w:rFonts w:ascii="Times New Roman" w:hAnsi="Times New Roman"/>
                <w:sz w:val="24"/>
                <w:szCs w:val="24"/>
              </w:rPr>
              <w:t>ПК 1.1, ПК 1.2</w:t>
            </w:r>
          </w:p>
          <w:p w:rsidR="00FD49C6" w:rsidRPr="00FD49C6" w:rsidRDefault="00FD49C6" w:rsidP="00EE4C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9C6">
              <w:rPr>
                <w:rFonts w:ascii="Times New Roman" w:hAnsi="Times New Roman"/>
                <w:sz w:val="24"/>
                <w:szCs w:val="24"/>
              </w:rPr>
              <w:t>ОК.1, ОК.2, ОК.7</w:t>
            </w:r>
          </w:p>
          <w:p w:rsidR="00FD49C6" w:rsidRPr="00FD49C6" w:rsidRDefault="00FD49C6" w:rsidP="00EE4CD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9C6">
              <w:rPr>
                <w:rFonts w:ascii="Times New Roman" w:hAnsi="Times New Roman"/>
                <w:sz w:val="24"/>
                <w:szCs w:val="24"/>
              </w:rPr>
              <w:t>ЛР 1,6,7,13,15,18 Познавательная: конспектирование, проблемно-ориентированный диалог, рефлексивный анализ</w:t>
            </w:r>
            <w:r w:rsidRPr="00FD49C6">
              <w:rPr>
                <w:rFonts w:ascii="Times New Roman" w:hAnsi="Times New Roman"/>
                <w:bCs/>
                <w:sz w:val="24"/>
                <w:szCs w:val="24"/>
              </w:rPr>
              <w:t xml:space="preserve"> выполнение практической работы самостоятельная работа с текстом в учебнике, сбор и обработка информации</w:t>
            </w:r>
          </w:p>
        </w:tc>
      </w:tr>
      <w:tr w:rsidR="00B51813" w:rsidRPr="00E30D9E" w:rsidTr="000B7380">
        <w:tc>
          <w:tcPr>
            <w:tcW w:w="822" w:type="pct"/>
            <w:vMerge/>
            <w:vAlign w:val="center"/>
          </w:tcPr>
          <w:p w:rsidR="00B51813" w:rsidRPr="00E30D9E" w:rsidRDefault="00B51813" w:rsidP="00954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8" w:type="pct"/>
          </w:tcPr>
          <w:p w:rsidR="00B51813" w:rsidRPr="005A49C7" w:rsidRDefault="00FD49C6" w:rsidP="00123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28,29</w:t>
            </w:r>
          </w:p>
        </w:tc>
        <w:tc>
          <w:tcPr>
            <w:tcW w:w="2596" w:type="pct"/>
          </w:tcPr>
          <w:p w:rsidR="00B51813" w:rsidRPr="005A49C7" w:rsidRDefault="00B51813" w:rsidP="0012372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5A49C7">
              <w:rPr>
                <w:rFonts w:ascii="Times New Roman" w:hAnsi="Times New Roman"/>
                <w:sz w:val="24"/>
                <w:szCs w:val="24"/>
              </w:rPr>
              <w:t>Этимология и патогенез аллергических проявлений кожи, признаки и методы диагностики этих проявлений.</w:t>
            </w:r>
          </w:p>
        </w:tc>
        <w:tc>
          <w:tcPr>
            <w:tcW w:w="277" w:type="pct"/>
            <w:vAlign w:val="center"/>
          </w:tcPr>
          <w:p w:rsidR="00B51813" w:rsidRPr="00E30D9E" w:rsidRDefault="00B51813" w:rsidP="00123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7" w:type="pct"/>
            <w:vMerge/>
          </w:tcPr>
          <w:p w:rsidR="00B51813" w:rsidRPr="00E30D9E" w:rsidRDefault="00B51813" w:rsidP="00123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813" w:rsidRPr="00E30D9E" w:rsidTr="000B7380">
        <w:tc>
          <w:tcPr>
            <w:tcW w:w="822" w:type="pct"/>
            <w:vMerge/>
            <w:vAlign w:val="center"/>
          </w:tcPr>
          <w:p w:rsidR="00B51813" w:rsidRPr="00E30D9E" w:rsidRDefault="00B51813" w:rsidP="00954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8" w:type="pct"/>
          </w:tcPr>
          <w:p w:rsidR="00B51813" w:rsidRPr="005A49C7" w:rsidRDefault="00FD49C6" w:rsidP="00DE5D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30,31</w:t>
            </w:r>
          </w:p>
        </w:tc>
        <w:tc>
          <w:tcPr>
            <w:tcW w:w="2596" w:type="pct"/>
          </w:tcPr>
          <w:p w:rsidR="00B51813" w:rsidRPr="005A49C7" w:rsidRDefault="00B51813" w:rsidP="00123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9C7">
              <w:rPr>
                <w:rFonts w:ascii="Times New Roman" w:hAnsi="Times New Roman"/>
                <w:sz w:val="24"/>
                <w:szCs w:val="24"/>
              </w:rPr>
              <w:t>Основные противоаллергические препараты.</w:t>
            </w:r>
          </w:p>
        </w:tc>
        <w:tc>
          <w:tcPr>
            <w:tcW w:w="277" w:type="pct"/>
            <w:vAlign w:val="center"/>
          </w:tcPr>
          <w:p w:rsidR="00B51813" w:rsidRDefault="005A49C7" w:rsidP="00123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7" w:type="pct"/>
            <w:vMerge/>
          </w:tcPr>
          <w:p w:rsidR="00B51813" w:rsidRPr="00E30D9E" w:rsidRDefault="00B51813" w:rsidP="00123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9C7" w:rsidRPr="00E30D9E" w:rsidTr="000B7380">
        <w:tc>
          <w:tcPr>
            <w:tcW w:w="822" w:type="pct"/>
            <w:vMerge/>
          </w:tcPr>
          <w:p w:rsidR="005A49C7" w:rsidRPr="00E30D9E" w:rsidRDefault="005A49C7" w:rsidP="00954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74" w:type="pct"/>
            <w:gridSpan w:val="2"/>
          </w:tcPr>
          <w:p w:rsidR="005A49C7" w:rsidRPr="00FD49C6" w:rsidRDefault="005A49C7" w:rsidP="001237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D49C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277" w:type="pct"/>
          </w:tcPr>
          <w:p w:rsidR="005A49C7" w:rsidRPr="00FD49C6" w:rsidRDefault="005A49C7" w:rsidP="001237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FD49C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27" w:type="pct"/>
            <w:vMerge/>
          </w:tcPr>
          <w:p w:rsidR="005A49C7" w:rsidRPr="00E30D9E" w:rsidRDefault="005A49C7" w:rsidP="001237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B51813" w:rsidRPr="00E30D9E" w:rsidTr="000B7380">
        <w:tc>
          <w:tcPr>
            <w:tcW w:w="822" w:type="pct"/>
            <w:vMerge/>
          </w:tcPr>
          <w:p w:rsidR="00B51813" w:rsidRPr="00E30D9E" w:rsidRDefault="00B51813" w:rsidP="00954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8" w:type="pct"/>
          </w:tcPr>
          <w:p w:rsidR="00B51813" w:rsidRPr="005A49C7" w:rsidRDefault="00B51813" w:rsidP="00123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9C7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596" w:type="pct"/>
          </w:tcPr>
          <w:p w:rsidR="00B51813" w:rsidRPr="00FD49C6" w:rsidRDefault="00B51813" w:rsidP="001237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D49C6">
              <w:rPr>
                <w:rFonts w:ascii="Times New Roman" w:hAnsi="Times New Roman"/>
                <w:sz w:val="24"/>
                <w:szCs w:val="24"/>
              </w:rPr>
              <w:t>№ 2. Профилактика возникновений заболеваний кожи и её производных в профессиональных лабораториях и на производстве.</w:t>
            </w:r>
          </w:p>
        </w:tc>
        <w:tc>
          <w:tcPr>
            <w:tcW w:w="277" w:type="pct"/>
            <w:vAlign w:val="center"/>
          </w:tcPr>
          <w:p w:rsidR="00B51813" w:rsidRPr="00FD49C6" w:rsidRDefault="00B51813" w:rsidP="001237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D49C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27" w:type="pct"/>
            <w:vMerge/>
          </w:tcPr>
          <w:p w:rsidR="00B51813" w:rsidRPr="00E30D9E" w:rsidRDefault="00B51813" w:rsidP="001237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A49C7" w:rsidRPr="00E30D9E" w:rsidTr="000B7380">
        <w:tc>
          <w:tcPr>
            <w:tcW w:w="822" w:type="pct"/>
            <w:vMerge/>
          </w:tcPr>
          <w:p w:rsidR="005A49C7" w:rsidRPr="00E30D9E" w:rsidRDefault="005A49C7" w:rsidP="00954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74" w:type="pct"/>
            <w:gridSpan w:val="2"/>
          </w:tcPr>
          <w:p w:rsidR="005A49C7" w:rsidRPr="00FD49C6" w:rsidRDefault="005A49C7" w:rsidP="00FD49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D49C6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  <w:r w:rsidRPr="00FD49C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7" w:type="pct"/>
          </w:tcPr>
          <w:p w:rsidR="005A49C7" w:rsidRPr="00FD49C6" w:rsidRDefault="005A49C7" w:rsidP="00123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49C6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27" w:type="pct"/>
            <w:vMerge/>
          </w:tcPr>
          <w:p w:rsidR="005A49C7" w:rsidRDefault="005A49C7" w:rsidP="001237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A49C7" w:rsidRPr="00E30D9E" w:rsidTr="000B7380">
        <w:tc>
          <w:tcPr>
            <w:tcW w:w="822" w:type="pct"/>
            <w:vMerge/>
          </w:tcPr>
          <w:p w:rsidR="005A49C7" w:rsidRPr="0012372D" w:rsidRDefault="005A49C7" w:rsidP="00954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4" w:type="pct"/>
            <w:gridSpan w:val="2"/>
          </w:tcPr>
          <w:p w:rsidR="005A49C7" w:rsidRPr="005A49C7" w:rsidRDefault="005A49C7" w:rsidP="00123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9C7">
              <w:rPr>
                <w:rFonts w:ascii="Times New Roman" w:hAnsi="Times New Roman"/>
                <w:bCs/>
                <w:sz w:val="24"/>
                <w:szCs w:val="24"/>
              </w:rPr>
              <w:t>Состави</w:t>
            </w:r>
            <w:r w:rsidRPr="005A49C7">
              <w:rPr>
                <w:rFonts w:ascii="Times New Roman" w:eastAsia="TimesNewRomanPS-BoldMT" w:hAnsi="Times New Roman"/>
                <w:bCs/>
                <w:iCs/>
                <w:sz w:val="24"/>
                <w:szCs w:val="24"/>
              </w:rPr>
              <w:t xml:space="preserve">ть общую таблицу признаков аллергии и применения </w:t>
            </w:r>
            <w:r w:rsidRPr="005A49C7">
              <w:rPr>
                <w:rFonts w:ascii="Times New Roman" w:hAnsi="Times New Roman"/>
                <w:sz w:val="24"/>
                <w:szCs w:val="24"/>
              </w:rPr>
              <w:t>противоаллергических препаратов</w:t>
            </w:r>
          </w:p>
        </w:tc>
        <w:tc>
          <w:tcPr>
            <w:tcW w:w="277" w:type="pct"/>
          </w:tcPr>
          <w:p w:rsidR="005A49C7" w:rsidRPr="005A49C7" w:rsidRDefault="005A49C7" w:rsidP="00123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/>
                <w:bCs/>
                <w:iCs/>
                <w:sz w:val="24"/>
                <w:szCs w:val="24"/>
              </w:rPr>
            </w:pPr>
            <w:r w:rsidRPr="005A49C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5A49C7" w:rsidRPr="005A49C7" w:rsidRDefault="005A49C7" w:rsidP="0012372D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27" w:type="pct"/>
            <w:vMerge/>
          </w:tcPr>
          <w:p w:rsidR="005A49C7" w:rsidRPr="00E30D9E" w:rsidRDefault="005A49C7" w:rsidP="00123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/>
                <w:bCs/>
                <w:iCs/>
                <w:sz w:val="24"/>
                <w:szCs w:val="24"/>
              </w:rPr>
            </w:pPr>
          </w:p>
        </w:tc>
      </w:tr>
      <w:tr w:rsidR="005A49C7" w:rsidRPr="00E30D9E" w:rsidTr="000B7380">
        <w:tc>
          <w:tcPr>
            <w:tcW w:w="822" w:type="pct"/>
          </w:tcPr>
          <w:p w:rsidR="005A49C7" w:rsidRPr="003F21FA" w:rsidRDefault="005A49C7" w:rsidP="005A4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NewRomanPS-BoldMT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78" w:type="pct"/>
          </w:tcPr>
          <w:p w:rsidR="005A49C7" w:rsidRPr="00FD49C6" w:rsidRDefault="00FD49C6" w:rsidP="005A4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NewRomanPS-BoldMT" w:hAnsi="Times New Roman"/>
                <w:bCs/>
                <w:iCs/>
                <w:sz w:val="24"/>
                <w:szCs w:val="24"/>
              </w:rPr>
            </w:pPr>
            <w:r w:rsidRPr="00FD49C6">
              <w:rPr>
                <w:rFonts w:ascii="Times New Roman" w:eastAsia="TimesNewRomanPS-BoldMT" w:hAnsi="Times New Roman"/>
                <w:bCs/>
                <w:iCs/>
                <w:sz w:val="24"/>
                <w:szCs w:val="24"/>
              </w:rPr>
              <w:t>33,34</w:t>
            </w:r>
          </w:p>
        </w:tc>
        <w:tc>
          <w:tcPr>
            <w:tcW w:w="2596" w:type="pct"/>
          </w:tcPr>
          <w:p w:rsidR="005A49C7" w:rsidRPr="003F21FA" w:rsidRDefault="005A49C7" w:rsidP="005A4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NewRomanPS-BoldMT" w:hAnsi="Times New Roman"/>
                <w:b/>
                <w:bCs/>
                <w:iCs/>
                <w:sz w:val="24"/>
                <w:szCs w:val="24"/>
              </w:rPr>
            </w:pPr>
            <w:r w:rsidRPr="003F21FA">
              <w:rPr>
                <w:rFonts w:ascii="Times New Roman" w:eastAsia="TimesNewRomanPS-BoldMT" w:hAnsi="Times New Roman"/>
                <w:b/>
                <w:bCs/>
                <w:i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277" w:type="pct"/>
          </w:tcPr>
          <w:p w:rsidR="005A49C7" w:rsidRPr="003F21FA" w:rsidRDefault="005A49C7" w:rsidP="00123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bCs/>
                <w:iCs/>
                <w:sz w:val="24"/>
                <w:szCs w:val="24"/>
              </w:rPr>
            </w:pPr>
            <w:r w:rsidRPr="003F21FA">
              <w:rPr>
                <w:rFonts w:ascii="Times New Roman" w:eastAsia="TimesNewRomanPS-BoldMT" w:hAnsi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027" w:type="pct"/>
          </w:tcPr>
          <w:p w:rsidR="005A49C7" w:rsidRPr="003F21FA" w:rsidRDefault="005A49C7" w:rsidP="00123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B51813" w:rsidRPr="00E30D9E" w:rsidTr="000B7380">
        <w:tc>
          <w:tcPr>
            <w:tcW w:w="3696" w:type="pct"/>
            <w:gridSpan w:val="3"/>
          </w:tcPr>
          <w:p w:rsidR="00B51813" w:rsidRPr="003F21FA" w:rsidRDefault="00FD49C6" w:rsidP="00FD49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NewRomanPS-BoldMT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NewRomanPS-BoldMT" w:hAnsi="Times New Roman"/>
                <w:b/>
                <w:bCs/>
                <w:iCs/>
                <w:sz w:val="24"/>
                <w:szCs w:val="24"/>
              </w:rPr>
              <w:t>ИТОГО по МДК.01.02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D49C6">
              <w:rPr>
                <w:rFonts w:ascii="Times New Roman" w:hAnsi="Times New Roman"/>
                <w:b/>
                <w:sz w:val="24"/>
                <w:szCs w:val="24"/>
              </w:rPr>
              <w:t>Основы дерматологии</w:t>
            </w:r>
          </w:p>
        </w:tc>
        <w:tc>
          <w:tcPr>
            <w:tcW w:w="277" w:type="pct"/>
          </w:tcPr>
          <w:p w:rsidR="00B51813" w:rsidRPr="003F21FA" w:rsidRDefault="00B51813" w:rsidP="00123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NewRomanPS-BoldMT" w:hAnsi="Times New Roman"/>
                <w:b/>
                <w:bCs/>
                <w:iCs/>
                <w:sz w:val="24"/>
                <w:szCs w:val="24"/>
              </w:rPr>
              <w:t>44</w:t>
            </w:r>
          </w:p>
        </w:tc>
        <w:tc>
          <w:tcPr>
            <w:tcW w:w="1027" w:type="pct"/>
          </w:tcPr>
          <w:p w:rsidR="00B51813" w:rsidRPr="003F21FA" w:rsidRDefault="00B51813" w:rsidP="00123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B51813" w:rsidRPr="00E30D9E" w:rsidTr="000B7380">
        <w:tc>
          <w:tcPr>
            <w:tcW w:w="3696" w:type="pct"/>
            <w:gridSpan w:val="3"/>
          </w:tcPr>
          <w:p w:rsidR="00B51813" w:rsidRPr="00A35727" w:rsidRDefault="00B51813" w:rsidP="0012372D">
            <w:pPr>
              <w:pStyle w:val="Default"/>
              <w:spacing w:line="276" w:lineRule="auto"/>
              <w:rPr>
                <w:b/>
                <w:bCs/>
                <w:color w:val="auto"/>
              </w:rPr>
            </w:pPr>
            <w:r w:rsidRPr="00E30D9E">
              <w:rPr>
                <w:b/>
                <w:bCs/>
                <w:color w:val="auto"/>
              </w:rPr>
              <w:t xml:space="preserve">МДК. 01.03. </w:t>
            </w:r>
            <w:r>
              <w:rPr>
                <w:b/>
                <w:color w:val="auto"/>
              </w:rPr>
              <w:t>Санитария и гигиена косметических услуг</w:t>
            </w:r>
          </w:p>
        </w:tc>
        <w:tc>
          <w:tcPr>
            <w:tcW w:w="277" w:type="pct"/>
            <w:vAlign w:val="center"/>
          </w:tcPr>
          <w:p w:rsidR="00B51813" w:rsidRPr="00E30D9E" w:rsidRDefault="00B51813" w:rsidP="001237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27" w:type="pct"/>
          </w:tcPr>
          <w:p w:rsidR="00B51813" w:rsidRDefault="00B51813" w:rsidP="001237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7380" w:rsidRPr="00E30D9E" w:rsidTr="000D14C9">
        <w:tc>
          <w:tcPr>
            <w:tcW w:w="822" w:type="pct"/>
            <w:vMerge w:val="restart"/>
          </w:tcPr>
          <w:p w:rsidR="000B7380" w:rsidRPr="009C1C4B" w:rsidRDefault="000B7380" w:rsidP="0012372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1C4B">
              <w:rPr>
                <w:rFonts w:ascii="Times New Roman" w:hAnsi="Times New Roman"/>
                <w:bCs/>
                <w:sz w:val="24"/>
                <w:szCs w:val="24"/>
              </w:rPr>
              <w:t>Тема 1.1.</w:t>
            </w:r>
          </w:p>
          <w:p w:rsidR="000B7380" w:rsidRPr="009C1C4B" w:rsidRDefault="000B7380" w:rsidP="0012372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C1C4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Введение. Санитария и гигиена</w:t>
            </w:r>
          </w:p>
        </w:tc>
        <w:tc>
          <w:tcPr>
            <w:tcW w:w="2874" w:type="pct"/>
            <w:gridSpan w:val="2"/>
            <w:shd w:val="clear" w:color="auto" w:fill="FFFFFF"/>
          </w:tcPr>
          <w:p w:rsidR="000B7380" w:rsidRPr="00E30D9E" w:rsidRDefault="000B7380" w:rsidP="001237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277" w:type="pct"/>
            <w:shd w:val="clear" w:color="auto" w:fill="FFFFFF"/>
            <w:vAlign w:val="center"/>
          </w:tcPr>
          <w:p w:rsidR="000B7380" w:rsidRPr="00E30D9E" w:rsidRDefault="000B7380" w:rsidP="00123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27" w:type="pct"/>
            <w:vMerge w:val="restart"/>
          </w:tcPr>
          <w:p w:rsidR="000B7380" w:rsidRPr="00FD49C6" w:rsidRDefault="000B7380" w:rsidP="00EE4C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9C6">
              <w:rPr>
                <w:rFonts w:ascii="Times New Roman" w:hAnsi="Times New Roman"/>
                <w:sz w:val="24"/>
                <w:szCs w:val="24"/>
              </w:rPr>
              <w:t>ПК 1.1, ПК 1.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B7380" w:rsidRPr="00FD49C6" w:rsidRDefault="000B7380" w:rsidP="00EE4C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9C6">
              <w:rPr>
                <w:rFonts w:ascii="Times New Roman" w:hAnsi="Times New Roman"/>
                <w:sz w:val="24"/>
                <w:szCs w:val="24"/>
              </w:rPr>
              <w:t>ОК.1, ОК.2, ОК.7</w:t>
            </w:r>
          </w:p>
          <w:p w:rsidR="000B7380" w:rsidRPr="00FD49C6" w:rsidRDefault="000B7380" w:rsidP="000B738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9C6">
              <w:rPr>
                <w:rFonts w:ascii="Times New Roman" w:hAnsi="Times New Roman"/>
                <w:sz w:val="24"/>
                <w:szCs w:val="24"/>
              </w:rPr>
              <w:t xml:space="preserve">ЛР 1,6,7,13,15,18 </w:t>
            </w:r>
            <w:proofErr w:type="gramStart"/>
            <w:r w:rsidRPr="00FD49C6">
              <w:rPr>
                <w:rFonts w:ascii="Times New Roman" w:hAnsi="Times New Roman"/>
                <w:sz w:val="24"/>
                <w:szCs w:val="24"/>
              </w:rPr>
              <w:t>Познавательная</w:t>
            </w:r>
            <w:proofErr w:type="gramEnd"/>
            <w:r w:rsidRPr="00FD49C6">
              <w:rPr>
                <w:rFonts w:ascii="Times New Roman" w:hAnsi="Times New Roman"/>
                <w:sz w:val="24"/>
                <w:szCs w:val="24"/>
              </w:rPr>
              <w:t>: конспектирование, проблемно-ориентированный диалог, рефлексивный анализ</w:t>
            </w:r>
            <w:r w:rsidRPr="00FD49C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0B7380" w:rsidRPr="00E30D9E" w:rsidTr="000D14C9">
        <w:tc>
          <w:tcPr>
            <w:tcW w:w="822" w:type="pct"/>
            <w:vMerge/>
            <w:vAlign w:val="center"/>
          </w:tcPr>
          <w:p w:rsidR="000B7380" w:rsidRPr="009C1C4B" w:rsidRDefault="000B7380" w:rsidP="0012372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8" w:type="pct"/>
          </w:tcPr>
          <w:p w:rsidR="000B7380" w:rsidRPr="00FD49C6" w:rsidRDefault="000B7380" w:rsidP="0012372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49C6">
              <w:rPr>
                <w:rFonts w:ascii="Times New Roman" w:hAnsi="Times New Roman"/>
                <w:bCs/>
                <w:sz w:val="24"/>
                <w:szCs w:val="24"/>
              </w:rPr>
              <w:t>1-2</w:t>
            </w:r>
          </w:p>
        </w:tc>
        <w:tc>
          <w:tcPr>
            <w:tcW w:w="2596" w:type="pct"/>
            <w:shd w:val="clear" w:color="auto" w:fill="FFFFFF"/>
          </w:tcPr>
          <w:p w:rsidR="000B7380" w:rsidRPr="00E30D9E" w:rsidRDefault="000B7380" w:rsidP="0012372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C0D28">
              <w:rPr>
                <w:rFonts w:ascii="Times New Roman" w:hAnsi="Times New Roman"/>
                <w:bCs/>
                <w:sz w:val="24"/>
                <w:szCs w:val="24"/>
              </w:rPr>
              <w:t>Цели и задачи дезинфекции и стерилизации инструментов и зоны обслуживания</w:t>
            </w:r>
          </w:p>
        </w:tc>
        <w:tc>
          <w:tcPr>
            <w:tcW w:w="277" w:type="pct"/>
            <w:shd w:val="clear" w:color="auto" w:fill="FFFFFF"/>
            <w:vAlign w:val="center"/>
          </w:tcPr>
          <w:p w:rsidR="000B7380" w:rsidRPr="00E30D9E" w:rsidRDefault="000B7380" w:rsidP="00FD49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27" w:type="pct"/>
            <w:vMerge/>
          </w:tcPr>
          <w:p w:rsidR="000B7380" w:rsidRPr="00E30D9E" w:rsidRDefault="000B7380" w:rsidP="00123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B7380" w:rsidRPr="00E30D9E" w:rsidTr="000D14C9">
        <w:tc>
          <w:tcPr>
            <w:tcW w:w="822" w:type="pct"/>
            <w:vMerge/>
            <w:vAlign w:val="center"/>
          </w:tcPr>
          <w:p w:rsidR="000B7380" w:rsidRPr="009C1C4B" w:rsidRDefault="000B7380" w:rsidP="0012372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8" w:type="pct"/>
          </w:tcPr>
          <w:p w:rsidR="000B7380" w:rsidRPr="00FD49C6" w:rsidRDefault="000B7380" w:rsidP="0012372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49C6">
              <w:rPr>
                <w:rFonts w:ascii="Times New Roman" w:hAnsi="Times New Roman"/>
                <w:bCs/>
                <w:sz w:val="24"/>
                <w:szCs w:val="24"/>
              </w:rPr>
              <w:t>3-4</w:t>
            </w:r>
          </w:p>
        </w:tc>
        <w:tc>
          <w:tcPr>
            <w:tcW w:w="2596" w:type="pct"/>
            <w:shd w:val="clear" w:color="auto" w:fill="FFFFFF"/>
          </w:tcPr>
          <w:p w:rsidR="000B7380" w:rsidRPr="00FD49C6" w:rsidRDefault="000B7380" w:rsidP="0012372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49C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Дезинфицирующие средства, их назначение и санитарные требования к ним.</w:t>
            </w:r>
          </w:p>
        </w:tc>
        <w:tc>
          <w:tcPr>
            <w:tcW w:w="277" w:type="pct"/>
            <w:shd w:val="clear" w:color="auto" w:fill="FFFFFF"/>
            <w:vAlign w:val="center"/>
          </w:tcPr>
          <w:p w:rsidR="000B7380" w:rsidRPr="00E30D9E" w:rsidRDefault="000B7380" w:rsidP="00123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27" w:type="pct"/>
            <w:vMerge/>
          </w:tcPr>
          <w:p w:rsidR="000B7380" w:rsidRPr="00366073" w:rsidRDefault="000B7380" w:rsidP="00123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B7380" w:rsidRPr="00E30D9E" w:rsidTr="000D14C9">
        <w:trPr>
          <w:trHeight w:val="658"/>
        </w:trPr>
        <w:tc>
          <w:tcPr>
            <w:tcW w:w="822" w:type="pct"/>
            <w:vMerge w:val="restart"/>
            <w:vAlign w:val="center"/>
          </w:tcPr>
          <w:p w:rsidR="000B7380" w:rsidRPr="009C1C4B" w:rsidRDefault="000B7380" w:rsidP="0012372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C1C4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Тема 1.2. Здоровье населения как интегральный критерий качества среды обитания</w:t>
            </w:r>
          </w:p>
        </w:tc>
        <w:tc>
          <w:tcPr>
            <w:tcW w:w="278" w:type="pct"/>
          </w:tcPr>
          <w:p w:rsidR="000B7380" w:rsidRPr="00FD49C6" w:rsidRDefault="000B7380" w:rsidP="000B73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49C6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-6</w:t>
            </w:r>
          </w:p>
        </w:tc>
        <w:tc>
          <w:tcPr>
            <w:tcW w:w="2596" w:type="pct"/>
            <w:shd w:val="clear" w:color="auto" w:fill="FFFFFF"/>
          </w:tcPr>
          <w:p w:rsidR="000B7380" w:rsidRPr="00FD49C6" w:rsidRDefault="000B7380" w:rsidP="00123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49C6">
              <w:rPr>
                <w:rFonts w:ascii="Times New Roman" w:hAnsi="Times New Roman"/>
                <w:bCs/>
                <w:sz w:val="24"/>
                <w:szCs w:val="24"/>
              </w:rPr>
              <w:t xml:space="preserve">Здоровье: физическое, духовно-психическое и социальное здоровье.  Мониторинг здоровья населения. </w:t>
            </w:r>
          </w:p>
        </w:tc>
        <w:tc>
          <w:tcPr>
            <w:tcW w:w="277" w:type="pct"/>
            <w:shd w:val="clear" w:color="auto" w:fill="FFFFFF"/>
            <w:vAlign w:val="center"/>
          </w:tcPr>
          <w:p w:rsidR="000B7380" w:rsidRPr="00E30D9E" w:rsidRDefault="000B7380" w:rsidP="00123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27" w:type="pct"/>
            <w:vMerge/>
          </w:tcPr>
          <w:p w:rsidR="000B7380" w:rsidRDefault="000B7380" w:rsidP="00123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B7380" w:rsidRPr="00E30D9E" w:rsidTr="000D14C9">
        <w:trPr>
          <w:trHeight w:val="568"/>
        </w:trPr>
        <w:tc>
          <w:tcPr>
            <w:tcW w:w="822" w:type="pct"/>
            <w:vMerge/>
            <w:vAlign w:val="center"/>
          </w:tcPr>
          <w:p w:rsidR="000B7380" w:rsidRPr="009C1C4B" w:rsidRDefault="000B7380" w:rsidP="0012372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8" w:type="pct"/>
          </w:tcPr>
          <w:p w:rsidR="000B7380" w:rsidRPr="00FD49C6" w:rsidRDefault="000B7380" w:rsidP="0012372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7.8</w:t>
            </w:r>
          </w:p>
        </w:tc>
        <w:tc>
          <w:tcPr>
            <w:tcW w:w="2596" w:type="pct"/>
            <w:shd w:val="clear" w:color="auto" w:fill="FFFFFF"/>
          </w:tcPr>
          <w:p w:rsidR="000B7380" w:rsidRPr="00FD49C6" w:rsidRDefault="000B7380" w:rsidP="0012372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49C6">
              <w:rPr>
                <w:rFonts w:ascii="Times New Roman" w:hAnsi="Times New Roman"/>
                <w:bCs/>
                <w:sz w:val="24"/>
                <w:szCs w:val="24"/>
              </w:rPr>
              <w:t>Экологический фактор риска.</w:t>
            </w:r>
            <w:r w:rsidRPr="00FD49C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Профилактика профессиональных заболеваний и аллергических реакций на дезинфекцию рабочей среды;</w:t>
            </w:r>
          </w:p>
        </w:tc>
        <w:tc>
          <w:tcPr>
            <w:tcW w:w="277" w:type="pct"/>
            <w:shd w:val="clear" w:color="auto" w:fill="FFFFFF"/>
            <w:vAlign w:val="center"/>
          </w:tcPr>
          <w:p w:rsidR="000B7380" w:rsidRDefault="000B7380" w:rsidP="00123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27" w:type="pct"/>
            <w:vMerge/>
          </w:tcPr>
          <w:p w:rsidR="000B7380" w:rsidRDefault="000B7380" w:rsidP="00123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B7380" w:rsidRPr="00E30D9E" w:rsidTr="000D14C9">
        <w:trPr>
          <w:trHeight w:val="265"/>
        </w:trPr>
        <w:tc>
          <w:tcPr>
            <w:tcW w:w="822" w:type="pct"/>
            <w:vMerge/>
            <w:vAlign w:val="center"/>
          </w:tcPr>
          <w:p w:rsidR="000B7380" w:rsidRPr="009C1C4B" w:rsidRDefault="000B7380" w:rsidP="0012372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8" w:type="pct"/>
          </w:tcPr>
          <w:p w:rsidR="000B7380" w:rsidRPr="00FD49C6" w:rsidRDefault="000B7380" w:rsidP="0012372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9.10</w:t>
            </w:r>
          </w:p>
        </w:tc>
        <w:tc>
          <w:tcPr>
            <w:tcW w:w="2596" w:type="pct"/>
            <w:shd w:val="clear" w:color="auto" w:fill="FFFFFF"/>
          </w:tcPr>
          <w:p w:rsidR="000B7380" w:rsidRPr="00FD49C6" w:rsidRDefault="000B7380" w:rsidP="0012372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49C6">
              <w:rPr>
                <w:rFonts w:ascii="Times New Roman" w:hAnsi="Times New Roman"/>
                <w:sz w:val="24"/>
                <w:szCs w:val="24"/>
                <w:lang w:eastAsia="en-US"/>
              </w:rPr>
              <w:t>Этапы основных манипуляций и техники десмургии;</w:t>
            </w:r>
          </w:p>
        </w:tc>
        <w:tc>
          <w:tcPr>
            <w:tcW w:w="277" w:type="pct"/>
            <w:shd w:val="clear" w:color="auto" w:fill="FFFFFF"/>
            <w:vAlign w:val="center"/>
          </w:tcPr>
          <w:p w:rsidR="000B7380" w:rsidRDefault="000B7380" w:rsidP="00123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27" w:type="pct"/>
            <w:vMerge/>
          </w:tcPr>
          <w:p w:rsidR="000B7380" w:rsidRDefault="000B7380" w:rsidP="00123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B7380" w:rsidRPr="00E30D9E" w:rsidTr="000D14C9">
        <w:tc>
          <w:tcPr>
            <w:tcW w:w="822" w:type="pct"/>
            <w:vMerge w:val="restart"/>
            <w:vAlign w:val="center"/>
          </w:tcPr>
          <w:p w:rsidR="000B7380" w:rsidRPr="009C1C4B" w:rsidRDefault="000B7380" w:rsidP="0012372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C1C4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Тема 1.3. Гигиена окружающей среды</w:t>
            </w:r>
          </w:p>
        </w:tc>
        <w:tc>
          <w:tcPr>
            <w:tcW w:w="278" w:type="pct"/>
          </w:tcPr>
          <w:p w:rsidR="000B7380" w:rsidRPr="00FD49C6" w:rsidRDefault="000B7380" w:rsidP="0012372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49C6">
              <w:rPr>
                <w:rFonts w:ascii="Times New Roman" w:hAnsi="Times New Roman"/>
                <w:bCs/>
                <w:sz w:val="24"/>
                <w:szCs w:val="24"/>
              </w:rPr>
              <w:t>11-12</w:t>
            </w:r>
          </w:p>
        </w:tc>
        <w:tc>
          <w:tcPr>
            <w:tcW w:w="2596" w:type="pct"/>
            <w:shd w:val="clear" w:color="auto" w:fill="FFFFFF"/>
          </w:tcPr>
          <w:p w:rsidR="000B7380" w:rsidRPr="00FD49C6" w:rsidRDefault="000B7380" w:rsidP="0012372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49C6">
              <w:rPr>
                <w:rFonts w:ascii="Times New Roman" w:hAnsi="Times New Roman"/>
                <w:bCs/>
                <w:sz w:val="24"/>
                <w:szCs w:val="24"/>
              </w:rPr>
              <w:t xml:space="preserve">Химические, физические, биологические, социальные факторы адаптации к окружающей среде. Фазы адаптации. </w:t>
            </w:r>
          </w:p>
        </w:tc>
        <w:tc>
          <w:tcPr>
            <w:tcW w:w="277" w:type="pct"/>
            <w:shd w:val="clear" w:color="auto" w:fill="FFFFFF"/>
            <w:vAlign w:val="center"/>
          </w:tcPr>
          <w:p w:rsidR="000B7380" w:rsidRPr="00FD49C6" w:rsidRDefault="000B7380" w:rsidP="00123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49C6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27" w:type="pct"/>
            <w:vMerge/>
          </w:tcPr>
          <w:p w:rsidR="000B7380" w:rsidRDefault="000B7380" w:rsidP="00123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B7380" w:rsidRPr="00E30D9E" w:rsidTr="000D14C9">
        <w:tc>
          <w:tcPr>
            <w:tcW w:w="822" w:type="pct"/>
            <w:vMerge/>
            <w:vAlign w:val="center"/>
          </w:tcPr>
          <w:p w:rsidR="000B7380" w:rsidRPr="009C1C4B" w:rsidRDefault="000B7380" w:rsidP="0012372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8" w:type="pct"/>
          </w:tcPr>
          <w:p w:rsidR="000B7380" w:rsidRPr="00FD49C6" w:rsidRDefault="000B7380" w:rsidP="0012372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49C6">
              <w:rPr>
                <w:rFonts w:ascii="Times New Roman" w:hAnsi="Times New Roman"/>
                <w:bCs/>
                <w:sz w:val="24"/>
                <w:szCs w:val="24"/>
              </w:rPr>
              <w:t>13-14</w:t>
            </w:r>
          </w:p>
        </w:tc>
        <w:tc>
          <w:tcPr>
            <w:tcW w:w="2596" w:type="pct"/>
            <w:shd w:val="clear" w:color="auto" w:fill="FFFFFF"/>
          </w:tcPr>
          <w:p w:rsidR="000B7380" w:rsidRPr="00FD49C6" w:rsidRDefault="000B7380" w:rsidP="0012372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49C6">
              <w:rPr>
                <w:rFonts w:ascii="Times New Roman" w:hAnsi="Times New Roman"/>
                <w:bCs/>
                <w:sz w:val="24"/>
                <w:szCs w:val="24"/>
              </w:rPr>
              <w:t>Гигиена воздушной среды. Физические свойства воздуха.</w:t>
            </w:r>
          </w:p>
        </w:tc>
        <w:tc>
          <w:tcPr>
            <w:tcW w:w="277" w:type="pct"/>
            <w:shd w:val="clear" w:color="auto" w:fill="FFFFFF"/>
            <w:vAlign w:val="center"/>
          </w:tcPr>
          <w:p w:rsidR="000B7380" w:rsidRPr="00FD49C6" w:rsidRDefault="000B7380" w:rsidP="00123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49C6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27" w:type="pct"/>
            <w:vMerge/>
          </w:tcPr>
          <w:p w:rsidR="000B7380" w:rsidRDefault="000B7380" w:rsidP="00123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B7380" w:rsidRPr="00E30D9E" w:rsidTr="000D14C9">
        <w:tc>
          <w:tcPr>
            <w:tcW w:w="822" w:type="pct"/>
            <w:vMerge/>
            <w:vAlign w:val="center"/>
          </w:tcPr>
          <w:p w:rsidR="000B7380" w:rsidRPr="009C1C4B" w:rsidRDefault="000B7380" w:rsidP="0012372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8" w:type="pct"/>
          </w:tcPr>
          <w:p w:rsidR="000B7380" w:rsidRPr="00FD49C6" w:rsidRDefault="000B7380" w:rsidP="0012372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49C6">
              <w:rPr>
                <w:rFonts w:ascii="Times New Roman" w:hAnsi="Times New Roman"/>
                <w:bCs/>
                <w:sz w:val="24"/>
                <w:szCs w:val="24"/>
              </w:rPr>
              <w:t>15-16</w:t>
            </w:r>
          </w:p>
        </w:tc>
        <w:tc>
          <w:tcPr>
            <w:tcW w:w="2596" w:type="pct"/>
            <w:shd w:val="clear" w:color="auto" w:fill="FFFFFF"/>
          </w:tcPr>
          <w:p w:rsidR="000B7380" w:rsidRPr="00FD49C6" w:rsidRDefault="000B7380" w:rsidP="0012372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49C6">
              <w:rPr>
                <w:rFonts w:ascii="Times New Roman" w:hAnsi="Times New Roman"/>
                <w:bCs/>
                <w:sz w:val="24"/>
                <w:szCs w:val="24"/>
              </w:rPr>
              <w:t>Гигиена воды. Климат и здоровье.</w:t>
            </w:r>
          </w:p>
        </w:tc>
        <w:tc>
          <w:tcPr>
            <w:tcW w:w="277" w:type="pct"/>
            <w:shd w:val="clear" w:color="auto" w:fill="FFFFFF"/>
            <w:vAlign w:val="center"/>
          </w:tcPr>
          <w:p w:rsidR="000B7380" w:rsidRPr="00FD49C6" w:rsidRDefault="000B7380" w:rsidP="00123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49C6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27" w:type="pct"/>
            <w:vMerge/>
          </w:tcPr>
          <w:p w:rsidR="000B7380" w:rsidRDefault="000B7380" w:rsidP="00123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B7380" w:rsidRPr="00E30D9E" w:rsidTr="000D14C9">
        <w:tc>
          <w:tcPr>
            <w:tcW w:w="822" w:type="pct"/>
            <w:vMerge/>
            <w:vAlign w:val="center"/>
          </w:tcPr>
          <w:p w:rsidR="000B7380" w:rsidRPr="009C1C4B" w:rsidRDefault="000B7380" w:rsidP="0012372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8" w:type="pct"/>
          </w:tcPr>
          <w:p w:rsidR="000B7380" w:rsidRPr="00FD49C6" w:rsidRDefault="000B7380" w:rsidP="0012372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49C6">
              <w:rPr>
                <w:rFonts w:ascii="Times New Roman" w:hAnsi="Times New Roman"/>
                <w:bCs/>
                <w:sz w:val="24"/>
                <w:szCs w:val="24"/>
              </w:rPr>
              <w:t>17-18</w:t>
            </w:r>
          </w:p>
        </w:tc>
        <w:tc>
          <w:tcPr>
            <w:tcW w:w="2596" w:type="pct"/>
            <w:shd w:val="clear" w:color="auto" w:fill="FFFFFF"/>
          </w:tcPr>
          <w:p w:rsidR="000B7380" w:rsidRPr="00FD49C6" w:rsidRDefault="000B7380" w:rsidP="0012372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49C6">
              <w:rPr>
                <w:rFonts w:ascii="Times New Roman" w:hAnsi="Times New Roman"/>
                <w:bCs/>
                <w:sz w:val="24"/>
                <w:szCs w:val="24"/>
              </w:rPr>
              <w:t>Классификация типов погоды антропогенное загрязнение окружающей среды.  Глобальные экологические проблемы.</w:t>
            </w:r>
          </w:p>
        </w:tc>
        <w:tc>
          <w:tcPr>
            <w:tcW w:w="277" w:type="pct"/>
            <w:shd w:val="clear" w:color="auto" w:fill="FFFFFF"/>
            <w:vAlign w:val="center"/>
          </w:tcPr>
          <w:p w:rsidR="000B7380" w:rsidRPr="00FD49C6" w:rsidRDefault="000B7380" w:rsidP="00123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49C6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27" w:type="pct"/>
            <w:vMerge/>
          </w:tcPr>
          <w:p w:rsidR="000B7380" w:rsidRDefault="000B7380" w:rsidP="00123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B7380" w:rsidRPr="00E30D9E" w:rsidTr="000D14C9">
        <w:tc>
          <w:tcPr>
            <w:tcW w:w="822" w:type="pct"/>
            <w:vMerge w:val="restart"/>
          </w:tcPr>
          <w:p w:rsidR="000B7380" w:rsidRPr="009C1C4B" w:rsidRDefault="000B7380" w:rsidP="001237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C1C4B">
              <w:rPr>
                <w:rFonts w:ascii="Times New Roman" w:eastAsia="TimesNewRomanPS-BoldMT" w:hAnsi="Times New Roman"/>
                <w:bCs/>
                <w:iCs/>
                <w:sz w:val="24"/>
                <w:szCs w:val="24"/>
              </w:rPr>
              <w:t xml:space="preserve">Тема </w:t>
            </w:r>
            <w:r w:rsidRPr="009C1C4B">
              <w:rPr>
                <w:rFonts w:ascii="Times New Roman" w:eastAsia="TimesNewRomanPS-ItalicMT" w:hAnsi="Times New Roman"/>
                <w:bCs/>
                <w:iCs/>
                <w:sz w:val="24"/>
                <w:szCs w:val="24"/>
              </w:rPr>
              <w:t>1.4.</w:t>
            </w:r>
          </w:p>
          <w:p w:rsidR="000B7380" w:rsidRPr="009C1C4B" w:rsidRDefault="000B7380" w:rsidP="0012372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C1C4B">
              <w:rPr>
                <w:rFonts w:ascii="Times New Roman" w:hAnsi="Times New Roman"/>
                <w:sz w:val="24"/>
                <w:szCs w:val="24"/>
              </w:rPr>
              <w:t>Санитарные требования к рабочему месту</w:t>
            </w:r>
          </w:p>
        </w:tc>
        <w:tc>
          <w:tcPr>
            <w:tcW w:w="2874" w:type="pct"/>
            <w:gridSpan w:val="2"/>
            <w:shd w:val="clear" w:color="auto" w:fill="FFFFFF"/>
          </w:tcPr>
          <w:p w:rsidR="000B7380" w:rsidRPr="00FD49C6" w:rsidRDefault="000B7380" w:rsidP="001237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D49C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277" w:type="pct"/>
            <w:shd w:val="clear" w:color="auto" w:fill="FFFFFF"/>
            <w:vAlign w:val="center"/>
          </w:tcPr>
          <w:p w:rsidR="000B7380" w:rsidRPr="00E30D9E" w:rsidRDefault="000B7380" w:rsidP="00123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27" w:type="pct"/>
            <w:vMerge w:val="restart"/>
          </w:tcPr>
          <w:p w:rsidR="000B7380" w:rsidRPr="00FD49C6" w:rsidRDefault="000B7380" w:rsidP="00EE4C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9C6">
              <w:rPr>
                <w:rFonts w:ascii="Times New Roman" w:hAnsi="Times New Roman"/>
                <w:sz w:val="24"/>
                <w:szCs w:val="24"/>
              </w:rPr>
              <w:t>ПК 1.1, ПК 1.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B7380" w:rsidRPr="00FD49C6" w:rsidRDefault="000B7380" w:rsidP="00EE4C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9C6">
              <w:rPr>
                <w:rFonts w:ascii="Times New Roman" w:hAnsi="Times New Roman"/>
                <w:sz w:val="24"/>
                <w:szCs w:val="24"/>
              </w:rPr>
              <w:t>ОК.1, ОК.2, ОК.7</w:t>
            </w:r>
          </w:p>
          <w:p w:rsidR="000B7380" w:rsidRPr="00FD49C6" w:rsidRDefault="000B7380" w:rsidP="000B738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9C6">
              <w:rPr>
                <w:rFonts w:ascii="Times New Roman" w:hAnsi="Times New Roman"/>
                <w:sz w:val="24"/>
                <w:szCs w:val="24"/>
              </w:rPr>
              <w:t xml:space="preserve">ЛР 1,6,7,13,15,18 </w:t>
            </w:r>
            <w:proofErr w:type="gramStart"/>
            <w:r w:rsidRPr="00FD49C6">
              <w:rPr>
                <w:rFonts w:ascii="Times New Roman" w:hAnsi="Times New Roman"/>
                <w:sz w:val="24"/>
                <w:szCs w:val="24"/>
              </w:rPr>
              <w:t>Познавательная</w:t>
            </w:r>
            <w:proofErr w:type="gramEnd"/>
            <w:r w:rsidRPr="00FD49C6">
              <w:rPr>
                <w:rFonts w:ascii="Times New Roman" w:hAnsi="Times New Roman"/>
                <w:sz w:val="24"/>
                <w:szCs w:val="24"/>
              </w:rPr>
              <w:t>: конспектирование, проблемно-ориентированный диалог, рефлексивный анализ</w:t>
            </w:r>
            <w:r w:rsidRPr="00FD49C6">
              <w:rPr>
                <w:rFonts w:ascii="Times New Roman" w:hAnsi="Times New Roman"/>
                <w:bCs/>
                <w:sz w:val="24"/>
                <w:szCs w:val="24"/>
              </w:rPr>
              <w:t xml:space="preserve"> выполнение практической работы </w:t>
            </w:r>
          </w:p>
        </w:tc>
      </w:tr>
      <w:tr w:rsidR="000B7380" w:rsidRPr="00E30D9E" w:rsidTr="000B7380">
        <w:tc>
          <w:tcPr>
            <w:tcW w:w="822" w:type="pct"/>
            <w:vMerge/>
          </w:tcPr>
          <w:p w:rsidR="000B7380" w:rsidRPr="009C1C4B" w:rsidRDefault="000B7380" w:rsidP="001237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NewRomanPS-BoldMT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78" w:type="pct"/>
          </w:tcPr>
          <w:p w:rsidR="000B7380" w:rsidRPr="00FD49C6" w:rsidRDefault="000B7380" w:rsidP="0012372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49C6">
              <w:rPr>
                <w:rFonts w:ascii="Times New Roman" w:hAnsi="Times New Roman"/>
                <w:sz w:val="24"/>
                <w:szCs w:val="24"/>
              </w:rPr>
              <w:t>19-20</w:t>
            </w:r>
          </w:p>
        </w:tc>
        <w:tc>
          <w:tcPr>
            <w:tcW w:w="2596" w:type="pct"/>
          </w:tcPr>
          <w:p w:rsidR="000B7380" w:rsidRPr="00FD49C6" w:rsidRDefault="000B7380" w:rsidP="0012372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49C6">
              <w:rPr>
                <w:rFonts w:ascii="Times New Roman" w:hAnsi="Times New Roman"/>
                <w:sz w:val="24"/>
                <w:szCs w:val="24"/>
              </w:rPr>
              <w:t>Средства и режим уборки помещений. СанПиН в косметических услугах.</w:t>
            </w:r>
          </w:p>
        </w:tc>
        <w:tc>
          <w:tcPr>
            <w:tcW w:w="277" w:type="pct"/>
            <w:vAlign w:val="center"/>
          </w:tcPr>
          <w:p w:rsidR="000B7380" w:rsidRDefault="000B7380" w:rsidP="00123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7" w:type="pct"/>
            <w:vMerge/>
          </w:tcPr>
          <w:p w:rsidR="000B7380" w:rsidRPr="00E30D9E" w:rsidRDefault="000B7380" w:rsidP="001237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380" w:rsidRPr="00E30D9E" w:rsidTr="000B7380">
        <w:tc>
          <w:tcPr>
            <w:tcW w:w="822" w:type="pct"/>
            <w:vMerge/>
            <w:vAlign w:val="center"/>
          </w:tcPr>
          <w:p w:rsidR="000B7380" w:rsidRPr="009C1C4B" w:rsidRDefault="000B7380" w:rsidP="0012372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8" w:type="pct"/>
          </w:tcPr>
          <w:p w:rsidR="000B7380" w:rsidRPr="00FD49C6" w:rsidRDefault="000B7380" w:rsidP="00123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9C6">
              <w:rPr>
                <w:rFonts w:ascii="Times New Roman" w:hAnsi="Times New Roman"/>
                <w:sz w:val="24"/>
                <w:szCs w:val="24"/>
              </w:rPr>
              <w:t>21-22</w:t>
            </w:r>
          </w:p>
        </w:tc>
        <w:tc>
          <w:tcPr>
            <w:tcW w:w="2596" w:type="pct"/>
          </w:tcPr>
          <w:p w:rsidR="000B7380" w:rsidRPr="00FD49C6" w:rsidRDefault="000B7380" w:rsidP="0012372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FD49C6">
              <w:rPr>
                <w:rFonts w:ascii="Times New Roman" w:hAnsi="Times New Roman"/>
                <w:sz w:val="24"/>
                <w:szCs w:val="24"/>
              </w:rPr>
              <w:t>Ведение регистрации наблюдений в документах.</w:t>
            </w:r>
          </w:p>
        </w:tc>
        <w:tc>
          <w:tcPr>
            <w:tcW w:w="277" w:type="pct"/>
            <w:vAlign w:val="center"/>
          </w:tcPr>
          <w:p w:rsidR="000B7380" w:rsidRPr="00E30D9E" w:rsidRDefault="000B7380" w:rsidP="00123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27" w:type="pct"/>
            <w:vMerge/>
          </w:tcPr>
          <w:p w:rsidR="000B7380" w:rsidRPr="00E30D9E" w:rsidRDefault="000B7380" w:rsidP="00123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B7380" w:rsidRPr="00E30D9E" w:rsidTr="000B7380">
        <w:trPr>
          <w:trHeight w:val="379"/>
        </w:trPr>
        <w:tc>
          <w:tcPr>
            <w:tcW w:w="822" w:type="pct"/>
            <w:vMerge/>
            <w:vAlign w:val="center"/>
          </w:tcPr>
          <w:p w:rsidR="000B7380" w:rsidRPr="009C1C4B" w:rsidRDefault="000B7380" w:rsidP="0012372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8" w:type="pct"/>
          </w:tcPr>
          <w:p w:rsidR="000B7380" w:rsidRPr="00FD49C6" w:rsidRDefault="000B7380" w:rsidP="00123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9C6">
              <w:rPr>
                <w:rFonts w:ascii="Times New Roman" w:hAnsi="Times New Roman"/>
                <w:sz w:val="24"/>
                <w:szCs w:val="24"/>
              </w:rPr>
              <w:t>23-24</w:t>
            </w:r>
          </w:p>
        </w:tc>
        <w:tc>
          <w:tcPr>
            <w:tcW w:w="2596" w:type="pct"/>
          </w:tcPr>
          <w:p w:rsidR="000B7380" w:rsidRPr="00FD49C6" w:rsidRDefault="000B7380" w:rsidP="00123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9C6">
              <w:rPr>
                <w:rFonts w:ascii="Times New Roman" w:hAnsi="Times New Roman"/>
                <w:sz w:val="24"/>
                <w:szCs w:val="24"/>
              </w:rPr>
              <w:t xml:space="preserve">Контроль качества проведения стерилизации и дезинфекции инструментов </w:t>
            </w:r>
          </w:p>
        </w:tc>
        <w:tc>
          <w:tcPr>
            <w:tcW w:w="277" w:type="pct"/>
          </w:tcPr>
          <w:p w:rsidR="000B7380" w:rsidRPr="00E30D9E" w:rsidRDefault="000B7380" w:rsidP="00123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27" w:type="pct"/>
            <w:vMerge/>
          </w:tcPr>
          <w:p w:rsidR="000B7380" w:rsidRPr="00E30D9E" w:rsidRDefault="000B7380" w:rsidP="00123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B7380" w:rsidRPr="00E30D9E" w:rsidTr="000B7380">
        <w:trPr>
          <w:trHeight w:val="379"/>
        </w:trPr>
        <w:tc>
          <w:tcPr>
            <w:tcW w:w="822" w:type="pct"/>
            <w:vMerge/>
            <w:vAlign w:val="center"/>
          </w:tcPr>
          <w:p w:rsidR="000B7380" w:rsidRPr="009C1C4B" w:rsidRDefault="000B7380" w:rsidP="0012372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8" w:type="pct"/>
          </w:tcPr>
          <w:p w:rsidR="000B7380" w:rsidRPr="00FD49C6" w:rsidRDefault="000B7380" w:rsidP="00123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9C6">
              <w:rPr>
                <w:rFonts w:ascii="Times New Roman" w:hAnsi="Times New Roman"/>
                <w:sz w:val="24"/>
                <w:szCs w:val="24"/>
              </w:rPr>
              <w:t>25-26</w:t>
            </w:r>
          </w:p>
        </w:tc>
        <w:tc>
          <w:tcPr>
            <w:tcW w:w="2596" w:type="pct"/>
          </w:tcPr>
          <w:p w:rsidR="000B7380" w:rsidRPr="00FD49C6" w:rsidRDefault="000B7380" w:rsidP="00123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9C6">
              <w:rPr>
                <w:rFonts w:ascii="Times New Roman" w:hAnsi="Times New Roman"/>
                <w:sz w:val="24"/>
                <w:szCs w:val="24"/>
              </w:rPr>
              <w:t>Контроль качества проведения стерилизации и дезинфекции зоны обслуживания.</w:t>
            </w:r>
          </w:p>
        </w:tc>
        <w:tc>
          <w:tcPr>
            <w:tcW w:w="277" w:type="pct"/>
          </w:tcPr>
          <w:p w:rsidR="000B7380" w:rsidRDefault="000B7380" w:rsidP="00123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27" w:type="pct"/>
            <w:vMerge/>
          </w:tcPr>
          <w:p w:rsidR="000B7380" w:rsidRPr="00E30D9E" w:rsidRDefault="000B7380" w:rsidP="00123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B7380" w:rsidRPr="00E30D9E" w:rsidTr="000B7380">
        <w:trPr>
          <w:trHeight w:val="379"/>
        </w:trPr>
        <w:tc>
          <w:tcPr>
            <w:tcW w:w="822" w:type="pct"/>
            <w:vMerge/>
            <w:vAlign w:val="center"/>
          </w:tcPr>
          <w:p w:rsidR="000B7380" w:rsidRPr="009C1C4B" w:rsidRDefault="000B7380" w:rsidP="0012372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8" w:type="pct"/>
          </w:tcPr>
          <w:p w:rsidR="000B7380" w:rsidRPr="00AB4088" w:rsidRDefault="000B7380" w:rsidP="00123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088">
              <w:rPr>
                <w:rFonts w:ascii="Times New Roman" w:hAnsi="Times New Roman"/>
                <w:sz w:val="24"/>
                <w:szCs w:val="24"/>
                <w:lang w:eastAsia="en-US"/>
              </w:rPr>
              <w:t>27-28</w:t>
            </w:r>
          </w:p>
        </w:tc>
        <w:tc>
          <w:tcPr>
            <w:tcW w:w="2596" w:type="pct"/>
          </w:tcPr>
          <w:p w:rsidR="000B7380" w:rsidRPr="00FD49C6" w:rsidRDefault="000B7380" w:rsidP="00123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9C6">
              <w:rPr>
                <w:rFonts w:ascii="Times New Roman" w:hAnsi="Times New Roman"/>
                <w:sz w:val="24"/>
                <w:szCs w:val="24"/>
              </w:rPr>
              <w:t>Физические и химические методы обеззараживания инструментов и зоны обслуживания.</w:t>
            </w:r>
          </w:p>
        </w:tc>
        <w:tc>
          <w:tcPr>
            <w:tcW w:w="277" w:type="pct"/>
          </w:tcPr>
          <w:p w:rsidR="000B7380" w:rsidRDefault="000B7380" w:rsidP="00123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27" w:type="pct"/>
            <w:vMerge/>
          </w:tcPr>
          <w:p w:rsidR="000B7380" w:rsidRPr="00E30D9E" w:rsidRDefault="000B7380" w:rsidP="00123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B7380" w:rsidRPr="00E30D9E" w:rsidTr="000B7380">
        <w:tc>
          <w:tcPr>
            <w:tcW w:w="822" w:type="pct"/>
            <w:vMerge/>
            <w:vAlign w:val="center"/>
          </w:tcPr>
          <w:p w:rsidR="000B7380" w:rsidRPr="009C1C4B" w:rsidRDefault="000B7380" w:rsidP="0012372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8" w:type="pct"/>
          </w:tcPr>
          <w:p w:rsidR="000B7380" w:rsidRPr="00FD49C6" w:rsidRDefault="000B7380" w:rsidP="0012372D">
            <w:pPr>
              <w:pStyle w:val="a3"/>
              <w:spacing w:line="276" w:lineRule="auto"/>
              <w:rPr>
                <w:lang w:eastAsia="en-US"/>
              </w:rPr>
            </w:pPr>
            <w:r w:rsidRPr="00FD49C6">
              <w:rPr>
                <w:lang w:eastAsia="en-US"/>
              </w:rPr>
              <w:t>29-30</w:t>
            </w:r>
          </w:p>
        </w:tc>
        <w:tc>
          <w:tcPr>
            <w:tcW w:w="2596" w:type="pct"/>
          </w:tcPr>
          <w:p w:rsidR="000B7380" w:rsidRPr="00FD49C6" w:rsidRDefault="000B7380" w:rsidP="0012372D">
            <w:pPr>
              <w:pStyle w:val="a3"/>
              <w:spacing w:line="276" w:lineRule="auto"/>
              <w:rPr>
                <w:lang w:eastAsia="en-US"/>
              </w:rPr>
            </w:pPr>
            <w:r w:rsidRPr="00FD49C6">
              <w:rPr>
                <w:bCs/>
                <w:lang w:eastAsia="en-US"/>
              </w:rPr>
              <w:t xml:space="preserve"> Химические материалы обеззараживания инструментов и зоны обслуживания.</w:t>
            </w:r>
          </w:p>
        </w:tc>
        <w:tc>
          <w:tcPr>
            <w:tcW w:w="277" w:type="pct"/>
            <w:vAlign w:val="center"/>
          </w:tcPr>
          <w:p w:rsidR="000B7380" w:rsidRPr="00E30D9E" w:rsidRDefault="000B7380" w:rsidP="00123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27" w:type="pct"/>
            <w:vMerge/>
          </w:tcPr>
          <w:p w:rsidR="000B7380" w:rsidRPr="00E30D9E" w:rsidRDefault="000B7380" w:rsidP="00123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B7380" w:rsidRPr="00E30D9E" w:rsidTr="000B7380">
        <w:tc>
          <w:tcPr>
            <w:tcW w:w="822" w:type="pct"/>
            <w:vMerge/>
            <w:vAlign w:val="center"/>
          </w:tcPr>
          <w:p w:rsidR="000B7380" w:rsidRPr="009C1C4B" w:rsidRDefault="000B7380" w:rsidP="0012372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74" w:type="pct"/>
            <w:gridSpan w:val="2"/>
          </w:tcPr>
          <w:p w:rsidR="000B7380" w:rsidRPr="000B7380" w:rsidRDefault="000B7380" w:rsidP="001237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B7380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277" w:type="pct"/>
            <w:vAlign w:val="center"/>
          </w:tcPr>
          <w:p w:rsidR="000B7380" w:rsidRPr="000B7380" w:rsidRDefault="000B7380" w:rsidP="00123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B7380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27" w:type="pct"/>
            <w:vMerge/>
          </w:tcPr>
          <w:p w:rsidR="000B7380" w:rsidRDefault="000B7380" w:rsidP="00123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380" w:rsidRPr="00E30D9E" w:rsidTr="000B7380">
        <w:tc>
          <w:tcPr>
            <w:tcW w:w="822" w:type="pct"/>
            <w:vMerge/>
            <w:vAlign w:val="center"/>
          </w:tcPr>
          <w:p w:rsidR="000B7380" w:rsidRPr="009C1C4B" w:rsidRDefault="000B7380" w:rsidP="0012372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8" w:type="pct"/>
          </w:tcPr>
          <w:p w:rsidR="000B7380" w:rsidRPr="00E30D9E" w:rsidRDefault="000B7380" w:rsidP="0012372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31-32</w:t>
            </w:r>
          </w:p>
        </w:tc>
        <w:tc>
          <w:tcPr>
            <w:tcW w:w="2596" w:type="pct"/>
          </w:tcPr>
          <w:p w:rsidR="000B7380" w:rsidRPr="00FD49C6" w:rsidRDefault="000B7380" w:rsidP="0012372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D49C6">
              <w:rPr>
                <w:rFonts w:ascii="Times New Roman" w:hAnsi="Times New Roman"/>
                <w:bCs/>
                <w:sz w:val="24"/>
                <w:szCs w:val="24"/>
              </w:rPr>
              <w:t>№ 1Приготовление дезинфицирующих растворов.</w:t>
            </w:r>
          </w:p>
        </w:tc>
        <w:tc>
          <w:tcPr>
            <w:tcW w:w="277" w:type="pct"/>
            <w:vAlign w:val="center"/>
          </w:tcPr>
          <w:p w:rsidR="000B7380" w:rsidRPr="00E30D9E" w:rsidRDefault="000B7380" w:rsidP="00123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7" w:type="pct"/>
            <w:vMerge/>
          </w:tcPr>
          <w:p w:rsidR="000B7380" w:rsidRDefault="000B7380" w:rsidP="00123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380" w:rsidRPr="00E30D9E" w:rsidTr="000B7380">
        <w:tc>
          <w:tcPr>
            <w:tcW w:w="822" w:type="pct"/>
            <w:vMerge/>
          </w:tcPr>
          <w:p w:rsidR="000B7380" w:rsidRPr="009C1C4B" w:rsidRDefault="000B7380" w:rsidP="0012372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8" w:type="pct"/>
          </w:tcPr>
          <w:p w:rsidR="000B7380" w:rsidRPr="00E30D9E" w:rsidRDefault="000B7380" w:rsidP="001237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33-34</w:t>
            </w:r>
          </w:p>
        </w:tc>
        <w:tc>
          <w:tcPr>
            <w:tcW w:w="2596" w:type="pct"/>
          </w:tcPr>
          <w:p w:rsidR="000B7380" w:rsidRPr="00FD49C6" w:rsidRDefault="000B7380" w:rsidP="001237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D49C6">
              <w:rPr>
                <w:rFonts w:ascii="Times New Roman" w:hAnsi="Times New Roman"/>
                <w:bCs/>
                <w:sz w:val="24"/>
                <w:szCs w:val="24"/>
              </w:rPr>
              <w:t xml:space="preserve">№ 2 </w:t>
            </w:r>
            <w:r w:rsidRPr="00FD49C6">
              <w:rPr>
                <w:rFonts w:ascii="Times New Roman" w:hAnsi="Times New Roman"/>
                <w:sz w:val="24"/>
                <w:szCs w:val="24"/>
              </w:rPr>
              <w:t>Выполнение стерилизации и дезинфекции инструментов, рабочей зоны.</w:t>
            </w:r>
          </w:p>
        </w:tc>
        <w:tc>
          <w:tcPr>
            <w:tcW w:w="277" w:type="pct"/>
            <w:vAlign w:val="center"/>
          </w:tcPr>
          <w:p w:rsidR="000B7380" w:rsidRPr="00E30D9E" w:rsidRDefault="000B7380" w:rsidP="00123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7" w:type="pct"/>
            <w:vMerge/>
          </w:tcPr>
          <w:p w:rsidR="000B7380" w:rsidRDefault="000B7380" w:rsidP="00123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380" w:rsidRPr="00E30D9E" w:rsidTr="000D14C9">
        <w:tc>
          <w:tcPr>
            <w:tcW w:w="822" w:type="pct"/>
            <w:vMerge w:val="restart"/>
          </w:tcPr>
          <w:p w:rsidR="000B7380" w:rsidRPr="009C1C4B" w:rsidRDefault="000B7380" w:rsidP="001237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C1C4B">
              <w:rPr>
                <w:rFonts w:ascii="Times New Roman" w:hAnsi="Times New Roman"/>
                <w:bCs/>
                <w:sz w:val="24"/>
                <w:szCs w:val="24"/>
              </w:rPr>
              <w:t>Тема 1.3.Понятие об основных специализированных практиках.</w:t>
            </w:r>
          </w:p>
          <w:p w:rsidR="000B7380" w:rsidRPr="009C1C4B" w:rsidRDefault="000B7380" w:rsidP="0012372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74" w:type="pct"/>
            <w:gridSpan w:val="2"/>
            <w:shd w:val="clear" w:color="auto" w:fill="FFFFFF"/>
          </w:tcPr>
          <w:p w:rsidR="000B7380" w:rsidRPr="00FD49C6" w:rsidRDefault="000B7380" w:rsidP="0012372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49C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277" w:type="pct"/>
            <w:shd w:val="clear" w:color="auto" w:fill="FFFFFF"/>
            <w:vAlign w:val="center"/>
          </w:tcPr>
          <w:p w:rsidR="000B7380" w:rsidRPr="00E30D9E" w:rsidRDefault="000B7380" w:rsidP="000B7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27" w:type="pct"/>
            <w:vMerge w:val="restart"/>
          </w:tcPr>
          <w:p w:rsidR="000B7380" w:rsidRPr="00FD49C6" w:rsidRDefault="000B7380" w:rsidP="00EE4C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9C6">
              <w:rPr>
                <w:rFonts w:ascii="Times New Roman" w:hAnsi="Times New Roman"/>
                <w:sz w:val="24"/>
                <w:szCs w:val="24"/>
              </w:rPr>
              <w:t>ПК 1.1, ПК 1.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B7380" w:rsidRPr="00FD49C6" w:rsidRDefault="000B7380" w:rsidP="00EE4C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9C6">
              <w:rPr>
                <w:rFonts w:ascii="Times New Roman" w:hAnsi="Times New Roman"/>
                <w:sz w:val="24"/>
                <w:szCs w:val="24"/>
              </w:rPr>
              <w:t>ОК.1, ОК.2, ОК.7</w:t>
            </w:r>
          </w:p>
          <w:p w:rsidR="000B7380" w:rsidRDefault="000B7380" w:rsidP="00EE4CDF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49C6">
              <w:rPr>
                <w:rFonts w:ascii="Times New Roman" w:hAnsi="Times New Roman"/>
                <w:sz w:val="24"/>
                <w:szCs w:val="24"/>
              </w:rPr>
              <w:t xml:space="preserve">ЛР 1,6,7,13,15,18 </w:t>
            </w:r>
            <w:proofErr w:type="gramStart"/>
            <w:r w:rsidRPr="00FD49C6">
              <w:rPr>
                <w:rFonts w:ascii="Times New Roman" w:hAnsi="Times New Roman"/>
                <w:sz w:val="24"/>
                <w:szCs w:val="24"/>
              </w:rPr>
              <w:t>Познавательная</w:t>
            </w:r>
            <w:proofErr w:type="gramEnd"/>
            <w:r w:rsidRPr="00FD49C6">
              <w:rPr>
                <w:rFonts w:ascii="Times New Roman" w:hAnsi="Times New Roman"/>
                <w:sz w:val="24"/>
                <w:szCs w:val="24"/>
              </w:rPr>
              <w:t>: конспектирование, проблемно-ориентированный диалог, рефлексивный анализ</w:t>
            </w:r>
            <w:r w:rsidRPr="00FD49C6">
              <w:rPr>
                <w:rFonts w:ascii="Times New Roman" w:hAnsi="Times New Roman"/>
                <w:bCs/>
                <w:sz w:val="24"/>
                <w:szCs w:val="24"/>
              </w:rPr>
              <w:t xml:space="preserve"> выполнение практической работы </w:t>
            </w:r>
          </w:p>
          <w:p w:rsidR="000B7380" w:rsidRPr="00FD49C6" w:rsidRDefault="000B7380" w:rsidP="00EE4CD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9C6"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 с текстом в учебнике, сбор и обработка информации</w:t>
            </w:r>
          </w:p>
        </w:tc>
      </w:tr>
      <w:tr w:rsidR="000B7380" w:rsidRPr="00E30D9E" w:rsidTr="00AB4088">
        <w:tc>
          <w:tcPr>
            <w:tcW w:w="822" w:type="pct"/>
            <w:vMerge/>
          </w:tcPr>
          <w:p w:rsidR="000B7380" w:rsidRPr="00E30D9E" w:rsidRDefault="000B7380" w:rsidP="0012372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8" w:type="pct"/>
          </w:tcPr>
          <w:p w:rsidR="000B7380" w:rsidRPr="006F4175" w:rsidRDefault="000B7380" w:rsidP="001237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F417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AB4088">
              <w:rPr>
                <w:rFonts w:ascii="Times New Roman" w:hAnsi="Times New Roman"/>
                <w:bCs/>
                <w:sz w:val="24"/>
                <w:szCs w:val="24"/>
              </w:rPr>
              <w:t>,36</w:t>
            </w:r>
          </w:p>
        </w:tc>
        <w:tc>
          <w:tcPr>
            <w:tcW w:w="2596" w:type="pct"/>
          </w:tcPr>
          <w:p w:rsidR="000B7380" w:rsidRPr="00FD49C6" w:rsidRDefault="000B7380" w:rsidP="0012372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49C6">
              <w:rPr>
                <w:rFonts w:ascii="Times New Roman" w:hAnsi="Times New Roman"/>
                <w:bCs/>
                <w:sz w:val="24"/>
                <w:szCs w:val="24"/>
              </w:rPr>
              <w:t xml:space="preserve">Экологически обусловленные изменения в здоровье человека. Влияние производственных факторов на здоровье человека      </w:t>
            </w:r>
          </w:p>
        </w:tc>
        <w:tc>
          <w:tcPr>
            <w:tcW w:w="277" w:type="pct"/>
            <w:vAlign w:val="center"/>
          </w:tcPr>
          <w:p w:rsidR="000B7380" w:rsidRPr="000B7380" w:rsidRDefault="000B7380" w:rsidP="00123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27" w:type="pct"/>
            <w:vMerge/>
          </w:tcPr>
          <w:p w:rsidR="000B7380" w:rsidRPr="00E30D9E" w:rsidRDefault="000B7380" w:rsidP="001237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7380" w:rsidRPr="00E30D9E" w:rsidTr="00AB4088">
        <w:trPr>
          <w:trHeight w:val="1553"/>
        </w:trPr>
        <w:tc>
          <w:tcPr>
            <w:tcW w:w="822" w:type="pct"/>
            <w:vMerge/>
            <w:vAlign w:val="center"/>
          </w:tcPr>
          <w:p w:rsidR="000B7380" w:rsidRPr="00E30D9E" w:rsidRDefault="000B7380" w:rsidP="0012372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8" w:type="pct"/>
          </w:tcPr>
          <w:p w:rsidR="000B7380" w:rsidRPr="00E30D9E" w:rsidRDefault="00AB4088" w:rsidP="0012372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37,38</w:t>
            </w:r>
          </w:p>
        </w:tc>
        <w:tc>
          <w:tcPr>
            <w:tcW w:w="2596" w:type="pct"/>
          </w:tcPr>
          <w:p w:rsidR="000B7380" w:rsidRPr="00FD49C6" w:rsidRDefault="000B7380" w:rsidP="0012372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FD49C6">
              <w:rPr>
                <w:rFonts w:ascii="Times New Roman" w:hAnsi="Times New Roman"/>
                <w:sz w:val="24"/>
                <w:szCs w:val="24"/>
              </w:rPr>
              <w:t xml:space="preserve">Асептика и антисептика. Антисептика кожи рук, обработка рук разными препаратами, требование к профессиональной одежде, средствам индивидуальной защиты. </w:t>
            </w:r>
          </w:p>
          <w:p w:rsidR="000B7380" w:rsidRPr="00FD49C6" w:rsidRDefault="000B7380" w:rsidP="0012372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FD49C6">
              <w:rPr>
                <w:rFonts w:ascii="Times New Roman" w:hAnsi="Times New Roman"/>
                <w:sz w:val="24"/>
                <w:szCs w:val="24"/>
              </w:rPr>
              <w:t>Гемостаз. Классификация кровотечений. Причины, симптомы. Методы остановки кровотечений. Осложнения. Понятие о методах определения группы крови, резус-фактора.</w:t>
            </w:r>
          </w:p>
        </w:tc>
        <w:tc>
          <w:tcPr>
            <w:tcW w:w="277" w:type="pct"/>
            <w:vAlign w:val="center"/>
          </w:tcPr>
          <w:p w:rsidR="000B7380" w:rsidRPr="00E30D9E" w:rsidRDefault="000B7380" w:rsidP="001237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B7380" w:rsidRPr="00E30D9E" w:rsidRDefault="000B7380" w:rsidP="001237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27" w:type="pct"/>
            <w:vMerge/>
          </w:tcPr>
          <w:p w:rsidR="000B7380" w:rsidRPr="00E30D9E" w:rsidRDefault="000B7380" w:rsidP="001237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0B7380" w:rsidRPr="00E30D9E" w:rsidTr="00AB4088">
        <w:trPr>
          <w:trHeight w:val="1023"/>
        </w:trPr>
        <w:tc>
          <w:tcPr>
            <w:tcW w:w="822" w:type="pct"/>
            <w:vMerge/>
            <w:vAlign w:val="center"/>
          </w:tcPr>
          <w:p w:rsidR="000B7380" w:rsidRPr="00E30D9E" w:rsidRDefault="000B7380" w:rsidP="0012372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8" w:type="pct"/>
          </w:tcPr>
          <w:p w:rsidR="000B7380" w:rsidRDefault="00AB4088" w:rsidP="00AB40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39-41</w:t>
            </w:r>
          </w:p>
        </w:tc>
        <w:tc>
          <w:tcPr>
            <w:tcW w:w="2596" w:type="pct"/>
          </w:tcPr>
          <w:p w:rsidR="000B7380" w:rsidRPr="00FD49C6" w:rsidRDefault="000B7380" w:rsidP="0012372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49C6">
              <w:rPr>
                <w:rFonts w:ascii="Times New Roman" w:hAnsi="Times New Roman"/>
                <w:sz w:val="24"/>
                <w:szCs w:val="24"/>
              </w:rPr>
              <w:t>Задачи и классификация повязок. Наложение бинтовых повязок, в зависимости от стоящих задач по оказанию помощи.</w:t>
            </w:r>
          </w:p>
          <w:p w:rsidR="000B7380" w:rsidRPr="00FD49C6" w:rsidRDefault="000B7380" w:rsidP="0012372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49C6">
              <w:rPr>
                <w:rFonts w:ascii="Times New Roman" w:hAnsi="Times New Roman"/>
                <w:sz w:val="24"/>
                <w:szCs w:val="24"/>
              </w:rPr>
              <w:t>Техника наложения мягких повязок. Повязки из сетчато-трубчатого бинта. Общее представление о неотложной помощи при переломах.</w:t>
            </w:r>
          </w:p>
        </w:tc>
        <w:tc>
          <w:tcPr>
            <w:tcW w:w="277" w:type="pct"/>
            <w:vAlign w:val="center"/>
          </w:tcPr>
          <w:p w:rsidR="000B7380" w:rsidRPr="00E75D4B" w:rsidRDefault="000B7380" w:rsidP="00123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B7380" w:rsidRPr="00E75D4B" w:rsidRDefault="000B7380" w:rsidP="00123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pct"/>
            <w:vMerge/>
          </w:tcPr>
          <w:p w:rsidR="000B7380" w:rsidRPr="00E30D9E" w:rsidRDefault="000B7380" w:rsidP="001237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0B7380" w:rsidRPr="00E30D9E" w:rsidTr="00AB4088">
        <w:trPr>
          <w:trHeight w:val="458"/>
        </w:trPr>
        <w:tc>
          <w:tcPr>
            <w:tcW w:w="822" w:type="pct"/>
            <w:vMerge/>
            <w:vAlign w:val="center"/>
          </w:tcPr>
          <w:p w:rsidR="000B7380" w:rsidRPr="00E30D9E" w:rsidRDefault="000B7380" w:rsidP="0012372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8" w:type="pct"/>
          </w:tcPr>
          <w:p w:rsidR="000B7380" w:rsidRPr="00E30D9E" w:rsidRDefault="00AB4088" w:rsidP="0012372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42,43</w:t>
            </w:r>
          </w:p>
        </w:tc>
        <w:tc>
          <w:tcPr>
            <w:tcW w:w="2596" w:type="pct"/>
          </w:tcPr>
          <w:p w:rsidR="000B7380" w:rsidRPr="00FD49C6" w:rsidRDefault="000B7380" w:rsidP="008944F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FD49C6">
              <w:rPr>
                <w:rFonts w:ascii="Times New Roman" w:hAnsi="Times New Roman"/>
                <w:sz w:val="24"/>
                <w:szCs w:val="24"/>
              </w:rPr>
              <w:t xml:space="preserve">Санитарно-эпидемический режим. </w:t>
            </w:r>
            <w:proofErr w:type="gramStart"/>
            <w:r w:rsidRPr="00FD49C6">
              <w:rPr>
                <w:rFonts w:ascii="Times New Roman" w:hAnsi="Times New Roman"/>
                <w:sz w:val="24"/>
                <w:szCs w:val="24"/>
              </w:rPr>
              <w:t>Общие</w:t>
            </w:r>
            <w:proofErr w:type="gramEnd"/>
            <w:r w:rsidRPr="00FD49C6">
              <w:rPr>
                <w:rFonts w:ascii="Times New Roman" w:hAnsi="Times New Roman"/>
                <w:sz w:val="24"/>
                <w:szCs w:val="24"/>
              </w:rPr>
              <w:t xml:space="preserve"> понятие о наблюдении за состоянием клиента.. Помощь при удушье. </w:t>
            </w:r>
          </w:p>
        </w:tc>
        <w:tc>
          <w:tcPr>
            <w:tcW w:w="277" w:type="pct"/>
            <w:vAlign w:val="center"/>
          </w:tcPr>
          <w:p w:rsidR="000B7380" w:rsidRPr="00107ED7" w:rsidRDefault="000B7380" w:rsidP="00123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7ED7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27" w:type="pct"/>
            <w:vMerge/>
          </w:tcPr>
          <w:p w:rsidR="000B7380" w:rsidRPr="00E30D9E" w:rsidRDefault="000B7380" w:rsidP="001237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0B7380" w:rsidRPr="00E30D9E" w:rsidTr="00AB4088">
        <w:trPr>
          <w:trHeight w:val="480"/>
        </w:trPr>
        <w:tc>
          <w:tcPr>
            <w:tcW w:w="822" w:type="pct"/>
            <w:vMerge/>
            <w:vAlign w:val="center"/>
          </w:tcPr>
          <w:p w:rsidR="000B7380" w:rsidRPr="00E30D9E" w:rsidRDefault="000B7380" w:rsidP="0012372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8" w:type="pct"/>
          </w:tcPr>
          <w:p w:rsidR="000B7380" w:rsidRDefault="00AB4088" w:rsidP="001237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44,45</w:t>
            </w:r>
          </w:p>
        </w:tc>
        <w:tc>
          <w:tcPr>
            <w:tcW w:w="2596" w:type="pct"/>
          </w:tcPr>
          <w:p w:rsidR="000B7380" w:rsidRPr="00FD49C6" w:rsidRDefault="000B7380" w:rsidP="008944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49C6">
              <w:rPr>
                <w:rFonts w:ascii="Times New Roman" w:hAnsi="Times New Roman"/>
                <w:sz w:val="24"/>
                <w:szCs w:val="24"/>
              </w:rPr>
              <w:t xml:space="preserve">Техника измерения артериального давления. Помощь при сердечной сосудистой недостаточности. Помощь при обмороке. </w:t>
            </w:r>
          </w:p>
        </w:tc>
        <w:tc>
          <w:tcPr>
            <w:tcW w:w="277" w:type="pct"/>
            <w:vAlign w:val="center"/>
          </w:tcPr>
          <w:p w:rsidR="000B7380" w:rsidRPr="00107ED7" w:rsidRDefault="000B7380" w:rsidP="00123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7ED7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27" w:type="pct"/>
            <w:vMerge/>
          </w:tcPr>
          <w:p w:rsidR="000B7380" w:rsidRPr="00E30D9E" w:rsidRDefault="000B7380" w:rsidP="001237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0B7380" w:rsidRPr="00E30D9E" w:rsidTr="00AB4088">
        <w:trPr>
          <w:trHeight w:val="545"/>
        </w:trPr>
        <w:tc>
          <w:tcPr>
            <w:tcW w:w="822" w:type="pct"/>
            <w:vMerge/>
            <w:vAlign w:val="center"/>
          </w:tcPr>
          <w:p w:rsidR="000B7380" w:rsidRPr="00E30D9E" w:rsidRDefault="000B7380" w:rsidP="0012372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8" w:type="pct"/>
          </w:tcPr>
          <w:p w:rsidR="000B7380" w:rsidRPr="00E30D9E" w:rsidRDefault="00AB4088" w:rsidP="00123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46,47</w:t>
            </w:r>
          </w:p>
        </w:tc>
        <w:tc>
          <w:tcPr>
            <w:tcW w:w="2596" w:type="pct"/>
          </w:tcPr>
          <w:p w:rsidR="000B7380" w:rsidRPr="00FD49C6" w:rsidRDefault="000B7380" w:rsidP="0012372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FD49C6">
              <w:rPr>
                <w:rFonts w:ascii="Times New Roman" w:hAnsi="Times New Roman"/>
                <w:sz w:val="24"/>
                <w:szCs w:val="24"/>
              </w:rPr>
              <w:t xml:space="preserve">Общее понятие о признаках клинической и биологической смерти. Этапы сердечно-лёгочной реанимации. </w:t>
            </w:r>
          </w:p>
        </w:tc>
        <w:tc>
          <w:tcPr>
            <w:tcW w:w="277" w:type="pct"/>
            <w:vAlign w:val="center"/>
          </w:tcPr>
          <w:p w:rsidR="000B7380" w:rsidRPr="00B1055A" w:rsidRDefault="000B7380" w:rsidP="00123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27" w:type="pct"/>
            <w:vMerge/>
          </w:tcPr>
          <w:p w:rsidR="000B7380" w:rsidRPr="00E30D9E" w:rsidRDefault="000B7380" w:rsidP="001237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0B7380" w:rsidRPr="00E30D9E" w:rsidTr="00AB4088">
        <w:trPr>
          <w:trHeight w:val="564"/>
        </w:trPr>
        <w:tc>
          <w:tcPr>
            <w:tcW w:w="822" w:type="pct"/>
            <w:vMerge/>
            <w:vAlign w:val="center"/>
          </w:tcPr>
          <w:p w:rsidR="000B7380" w:rsidRPr="00E30D9E" w:rsidRDefault="000B7380" w:rsidP="0012372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8" w:type="pct"/>
          </w:tcPr>
          <w:p w:rsidR="000B7380" w:rsidRDefault="00AB4088" w:rsidP="00123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48-52</w:t>
            </w:r>
          </w:p>
        </w:tc>
        <w:tc>
          <w:tcPr>
            <w:tcW w:w="2596" w:type="pct"/>
          </w:tcPr>
          <w:p w:rsidR="000B7380" w:rsidRPr="00FD49C6" w:rsidRDefault="000B7380" w:rsidP="00123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9C6">
              <w:rPr>
                <w:rFonts w:ascii="Times New Roman" w:hAnsi="Times New Roman"/>
                <w:sz w:val="24"/>
                <w:szCs w:val="24"/>
              </w:rPr>
              <w:t>Восстановление проходимости дыхательных путей. Проведение искусственной вентиляции легких методом «рот в рот», «рот в нос». Непрямой массаж сердца. Особенности проведения сердечно-лёгочной реанимации взрослого пострадавшего одним или двумя спасателями.</w:t>
            </w:r>
          </w:p>
        </w:tc>
        <w:tc>
          <w:tcPr>
            <w:tcW w:w="277" w:type="pct"/>
            <w:vAlign w:val="center"/>
          </w:tcPr>
          <w:p w:rsidR="000B7380" w:rsidRPr="00B1055A" w:rsidRDefault="000B7380" w:rsidP="00123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27" w:type="pct"/>
            <w:vMerge/>
          </w:tcPr>
          <w:p w:rsidR="000B7380" w:rsidRPr="00E30D9E" w:rsidRDefault="000B7380" w:rsidP="001237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0B7380" w:rsidRPr="00E30D9E" w:rsidTr="000B7380">
        <w:tc>
          <w:tcPr>
            <w:tcW w:w="822" w:type="pct"/>
            <w:vMerge/>
          </w:tcPr>
          <w:p w:rsidR="000B7380" w:rsidRPr="00E30D9E" w:rsidRDefault="000B7380" w:rsidP="001237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74" w:type="pct"/>
            <w:gridSpan w:val="2"/>
          </w:tcPr>
          <w:p w:rsidR="000B7380" w:rsidRPr="000B7380" w:rsidRDefault="000B7380" w:rsidP="001237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B73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277" w:type="pct"/>
            <w:vAlign w:val="center"/>
          </w:tcPr>
          <w:p w:rsidR="000B7380" w:rsidRPr="000B7380" w:rsidRDefault="000B7380" w:rsidP="00123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B7380"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027" w:type="pct"/>
            <w:vMerge/>
          </w:tcPr>
          <w:p w:rsidR="000B7380" w:rsidRDefault="000B7380" w:rsidP="00123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380" w:rsidRPr="00E30D9E" w:rsidTr="000B7380">
        <w:tc>
          <w:tcPr>
            <w:tcW w:w="822" w:type="pct"/>
            <w:vMerge/>
          </w:tcPr>
          <w:p w:rsidR="000B7380" w:rsidRPr="00E30D9E" w:rsidRDefault="000B7380" w:rsidP="001237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8" w:type="pct"/>
          </w:tcPr>
          <w:p w:rsidR="000B7380" w:rsidRPr="00E30D9E" w:rsidRDefault="00AB4088" w:rsidP="0012372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53,54</w:t>
            </w:r>
          </w:p>
        </w:tc>
        <w:tc>
          <w:tcPr>
            <w:tcW w:w="2596" w:type="pct"/>
          </w:tcPr>
          <w:p w:rsidR="000B7380" w:rsidRPr="00FD49C6" w:rsidRDefault="000B7380" w:rsidP="0012372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FD49C6">
              <w:rPr>
                <w:rFonts w:ascii="Times New Roman" w:hAnsi="Times New Roman"/>
                <w:bCs/>
                <w:sz w:val="24"/>
                <w:szCs w:val="24"/>
              </w:rPr>
              <w:t>Стерилизация и дезинфекция, подготовка перевязочного материала.</w:t>
            </w:r>
          </w:p>
        </w:tc>
        <w:tc>
          <w:tcPr>
            <w:tcW w:w="277" w:type="pct"/>
            <w:vAlign w:val="center"/>
          </w:tcPr>
          <w:p w:rsidR="000B7380" w:rsidRPr="00E30D9E" w:rsidRDefault="000B7380" w:rsidP="00123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7" w:type="pct"/>
            <w:vMerge/>
          </w:tcPr>
          <w:p w:rsidR="000B7380" w:rsidRDefault="000B7380" w:rsidP="00123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380" w:rsidRPr="00E30D9E" w:rsidTr="000B7380">
        <w:tc>
          <w:tcPr>
            <w:tcW w:w="822" w:type="pct"/>
            <w:vMerge/>
          </w:tcPr>
          <w:p w:rsidR="000B7380" w:rsidRPr="00E30D9E" w:rsidRDefault="000B7380" w:rsidP="001237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8" w:type="pct"/>
          </w:tcPr>
          <w:p w:rsidR="000B7380" w:rsidRPr="00AB4088" w:rsidRDefault="00AB4088" w:rsidP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B4088">
              <w:rPr>
                <w:rFonts w:ascii="Times New Roman" w:hAnsi="Times New Roman"/>
                <w:bCs/>
                <w:sz w:val="24"/>
                <w:szCs w:val="24"/>
              </w:rPr>
              <w:t>55,56</w:t>
            </w:r>
          </w:p>
        </w:tc>
        <w:tc>
          <w:tcPr>
            <w:tcW w:w="2596" w:type="pct"/>
          </w:tcPr>
          <w:p w:rsidR="000B7380" w:rsidRPr="00FD49C6" w:rsidRDefault="000B7380" w:rsidP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49C6">
              <w:rPr>
                <w:rFonts w:ascii="Times New Roman" w:hAnsi="Times New Roman"/>
                <w:bCs/>
                <w:sz w:val="24"/>
                <w:szCs w:val="24"/>
              </w:rPr>
              <w:t>№ 4. Наложение различных   повязок.</w:t>
            </w:r>
            <w:r w:rsidRPr="00FD49C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Проводить различные методы санитарной обработки зоны услуг; Обрабатывать микротравмы;</w:t>
            </w:r>
          </w:p>
          <w:p w:rsidR="000B7380" w:rsidRPr="00FD49C6" w:rsidRDefault="000B7380" w:rsidP="0012372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D49C6">
              <w:rPr>
                <w:rFonts w:ascii="Times New Roman" w:hAnsi="Times New Roman"/>
                <w:sz w:val="24"/>
                <w:szCs w:val="24"/>
                <w:lang w:eastAsia="en-US"/>
              </w:rPr>
              <w:t>Выполнять основные манипуляции, выполнять техники десмургии;</w:t>
            </w:r>
          </w:p>
        </w:tc>
        <w:tc>
          <w:tcPr>
            <w:tcW w:w="277" w:type="pct"/>
            <w:vAlign w:val="center"/>
          </w:tcPr>
          <w:p w:rsidR="000B7380" w:rsidRPr="00E30D9E" w:rsidRDefault="000B7380" w:rsidP="00123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7" w:type="pct"/>
            <w:vMerge/>
          </w:tcPr>
          <w:p w:rsidR="000B7380" w:rsidRDefault="000B7380" w:rsidP="00123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380" w:rsidRPr="00E30D9E" w:rsidTr="000B7380">
        <w:tc>
          <w:tcPr>
            <w:tcW w:w="822" w:type="pct"/>
            <w:vMerge/>
          </w:tcPr>
          <w:p w:rsidR="000B7380" w:rsidRPr="00E30D9E" w:rsidRDefault="000B7380" w:rsidP="001237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8" w:type="pct"/>
          </w:tcPr>
          <w:p w:rsidR="000B7380" w:rsidRPr="00E30D9E" w:rsidRDefault="00AB4088" w:rsidP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57,58</w:t>
            </w:r>
          </w:p>
        </w:tc>
        <w:tc>
          <w:tcPr>
            <w:tcW w:w="2596" w:type="pct"/>
          </w:tcPr>
          <w:p w:rsidR="000B7380" w:rsidRPr="00FD49C6" w:rsidRDefault="000B7380" w:rsidP="00123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49C6">
              <w:rPr>
                <w:rFonts w:ascii="Times New Roman" w:hAnsi="Times New Roman"/>
                <w:bCs/>
                <w:sz w:val="24"/>
                <w:szCs w:val="24"/>
              </w:rPr>
              <w:t>№5.</w:t>
            </w:r>
            <w:r w:rsidRPr="00FD49C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Применять современный инструментарий процессов и технологий; Проводить различные методы санитарной обработки зоны услуг; Обрабатывать микротравмы; Выполнять основные манипуляции, выполнять техники десмургии; </w:t>
            </w:r>
            <w:r w:rsidRPr="00FD49C6">
              <w:rPr>
                <w:rFonts w:ascii="Times New Roman" w:hAnsi="Times New Roman"/>
                <w:bCs/>
                <w:sz w:val="24"/>
                <w:szCs w:val="24"/>
              </w:rPr>
              <w:t>Оказание помощи при переломах. Остановка кровотечений.</w:t>
            </w:r>
          </w:p>
        </w:tc>
        <w:tc>
          <w:tcPr>
            <w:tcW w:w="277" w:type="pct"/>
            <w:vAlign w:val="center"/>
          </w:tcPr>
          <w:p w:rsidR="000B7380" w:rsidRPr="00E30D9E" w:rsidRDefault="000B7380" w:rsidP="00123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7" w:type="pct"/>
            <w:vMerge/>
          </w:tcPr>
          <w:p w:rsidR="000B7380" w:rsidRDefault="000B7380" w:rsidP="00123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380" w:rsidRPr="00E30D9E" w:rsidTr="000B7380">
        <w:tc>
          <w:tcPr>
            <w:tcW w:w="822" w:type="pct"/>
            <w:vMerge/>
          </w:tcPr>
          <w:p w:rsidR="000B7380" w:rsidRPr="00E30D9E" w:rsidRDefault="000B7380" w:rsidP="001237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8" w:type="pct"/>
          </w:tcPr>
          <w:p w:rsidR="000B7380" w:rsidRPr="00E30D9E" w:rsidRDefault="00AB4088" w:rsidP="0012372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59,60</w:t>
            </w:r>
          </w:p>
        </w:tc>
        <w:tc>
          <w:tcPr>
            <w:tcW w:w="2596" w:type="pct"/>
          </w:tcPr>
          <w:p w:rsidR="000B7380" w:rsidRPr="00FD49C6" w:rsidRDefault="000B7380" w:rsidP="0012372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D49C6">
              <w:rPr>
                <w:rFonts w:ascii="Times New Roman" w:hAnsi="Times New Roman"/>
                <w:bCs/>
                <w:sz w:val="24"/>
                <w:szCs w:val="24"/>
              </w:rPr>
              <w:t>№6.</w:t>
            </w:r>
            <w:r w:rsidRPr="00FD49C6">
              <w:rPr>
                <w:rFonts w:ascii="Times New Roman" w:hAnsi="Times New Roman"/>
                <w:sz w:val="24"/>
                <w:szCs w:val="24"/>
              </w:rPr>
              <w:t xml:space="preserve"> Помощь при удушье. Правила помощи при сердечной астме. </w:t>
            </w:r>
          </w:p>
        </w:tc>
        <w:tc>
          <w:tcPr>
            <w:tcW w:w="277" w:type="pct"/>
            <w:vAlign w:val="center"/>
          </w:tcPr>
          <w:p w:rsidR="000B7380" w:rsidRPr="00E30D9E" w:rsidRDefault="000B7380" w:rsidP="00123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7" w:type="pct"/>
            <w:vMerge/>
          </w:tcPr>
          <w:p w:rsidR="000B7380" w:rsidRDefault="000B7380" w:rsidP="00123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380" w:rsidRPr="00E30D9E" w:rsidTr="000B7380">
        <w:tc>
          <w:tcPr>
            <w:tcW w:w="822" w:type="pct"/>
            <w:vMerge/>
          </w:tcPr>
          <w:p w:rsidR="000B7380" w:rsidRPr="00E30D9E" w:rsidRDefault="000B7380" w:rsidP="001237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8" w:type="pct"/>
          </w:tcPr>
          <w:p w:rsidR="000B7380" w:rsidRDefault="00AB4088" w:rsidP="0012372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61,62</w:t>
            </w:r>
          </w:p>
        </w:tc>
        <w:tc>
          <w:tcPr>
            <w:tcW w:w="2596" w:type="pct"/>
          </w:tcPr>
          <w:p w:rsidR="000B7380" w:rsidRPr="00FD49C6" w:rsidRDefault="000B7380" w:rsidP="0012372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49C6">
              <w:rPr>
                <w:rFonts w:ascii="Times New Roman" w:hAnsi="Times New Roman"/>
                <w:sz w:val="24"/>
                <w:szCs w:val="24"/>
              </w:rPr>
              <w:t>Техника измерения артериального давления.</w:t>
            </w:r>
          </w:p>
        </w:tc>
        <w:tc>
          <w:tcPr>
            <w:tcW w:w="277" w:type="pct"/>
            <w:vAlign w:val="center"/>
          </w:tcPr>
          <w:p w:rsidR="000B7380" w:rsidRDefault="000B7380" w:rsidP="00123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7" w:type="pct"/>
            <w:vMerge/>
          </w:tcPr>
          <w:p w:rsidR="000B7380" w:rsidRDefault="000B7380" w:rsidP="00123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380" w:rsidRPr="00E30D9E" w:rsidTr="000B7380">
        <w:tc>
          <w:tcPr>
            <w:tcW w:w="822" w:type="pct"/>
            <w:vMerge/>
          </w:tcPr>
          <w:p w:rsidR="000B7380" w:rsidRPr="00E30D9E" w:rsidRDefault="000B7380" w:rsidP="001237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8" w:type="pct"/>
          </w:tcPr>
          <w:p w:rsidR="000B7380" w:rsidRDefault="00AB4088" w:rsidP="0012372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63,64</w:t>
            </w:r>
          </w:p>
        </w:tc>
        <w:tc>
          <w:tcPr>
            <w:tcW w:w="2596" w:type="pct"/>
          </w:tcPr>
          <w:p w:rsidR="000B7380" w:rsidRPr="00FD49C6" w:rsidRDefault="000B7380" w:rsidP="0012372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49C6">
              <w:rPr>
                <w:rFonts w:ascii="Times New Roman" w:hAnsi="Times New Roman"/>
                <w:sz w:val="24"/>
                <w:szCs w:val="24"/>
              </w:rPr>
              <w:t>Помощь при сердечной сосудистой недостаточности.</w:t>
            </w:r>
          </w:p>
        </w:tc>
        <w:tc>
          <w:tcPr>
            <w:tcW w:w="277" w:type="pct"/>
            <w:vAlign w:val="center"/>
          </w:tcPr>
          <w:p w:rsidR="000B7380" w:rsidRDefault="000B7380" w:rsidP="00123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7" w:type="pct"/>
            <w:vMerge/>
          </w:tcPr>
          <w:p w:rsidR="000B7380" w:rsidRDefault="000B7380" w:rsidP="00123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380" w:rsidRPr="00E30D9E" w:rsidTr="000B7380">
        <w:tc>
          <w:tcPr>
            <w:tcW w:w="822" w:type="pct"/>
            <w:vMerge/>
          </w:tcPr>
          <w:p w:rsidR="000B7380" w:rsidRPr="00E30D9E" w:rsidRDefault="000B7380" w:rsidP="001237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8" w:type="pct"/>
          </w:tcPr>
          <w:p w:rsidR="000B7380" w:rsidRDefault="00AB4088" w:rsidP="0012372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65,66</w:t>
            </w:r>
          </w:p>
        </w:tc>
        <w:tc>
          <w:tcPr>
            <w:tcW w:w="2596" w:type="pct"/>
          </w:tcPr>
          <w:p w:rsidR="000B7380" w:rsidRPr="00FD49C6" w:rsidRDefault="000B7380" w:rsidP="00123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9C6">
              <w:rPr>
                <w:rFonts w:ascii="Times New Roman" w:hAnsi="Times New Roman"/>
                <w:sz w:val="24"/>
                <w:szCs w:val="24"/>
              </w:rPr>
              <w:t>Помощь при обмороке. Экстренная помощь при почечной колике.</w:t>
            </w:r>
          </w:p>
        </w:tc>
        <w:tc>
          <w:tcPr>
            <w:tcW w:w="277" w:type="pct"/>
            <w:vAlign w:val="center"/>
          </w:tcPr>
          <w:p w:rsidR="000B7380" w:rsidRDefault="000B7380" w:rsidP="00123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7" w:type="pct"/>
            <w:vMerge/>
          </w:tcPr>
          <w:p w:rsidR="000B7380" w:rsidRDefault="000B7380" w:rsidP="00123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380" w:rsidRPr="00E30D9E" w:rsidTr="000B7380">
        <w:tc>
          <w:tcPr>
            <w:tcW w:w="822" w:type="pct"/>
            <w:vMerge/>
          </w:tcPr>
          <w:p w:rsidR="000B7380" w:rsidRPr="00E30D9E" w:rsidRDefault="000B7380" w:rsidP="001237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8" w:type="pct"/>
          </w:tcPr>
          <w:p w:rsidR="000B7380" w:rsidRPr="00E30D9E" w:rsidRDefault="00AB4088" w:rsidP="0012372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67,68</w:t>
            </w:r>
          </w:p>
        </w:tc>
        <w:tc>
          <w:tcPr>
            <w:tcW w:w="2596" w:type="pct"/>
          </w:tcPr>
          <w:p w:rsidR="000B7380" w:rsidRPr="00FD49C6" w:rsidRDefault="000B7380" w:rsidP="0012372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D49C6">
              <w:rPr>
                <w:rFonts w:ascii="Times New Roman" w:hAnsi="Times New Roman"/>
                <w:bCs/>
                <w:sz w:val="24"/>
                <w:szCs w:val="24"/>
              </w:rPr>
              <w:t>№7.</w:t>
            </w:r>
            <w:r w:rsidRPr="00FD49C6">
              <w:rPr>
                <w:rFonts w:ascii="Times New Roman" w:hAnsi="Times New Roman"/>
                <w:sz w:val="24"/>
                <w:szCs w:val="24"/>
              </w:rPr>
              <w:t xml:space="preserve"> Проведение искусственной вентиляции легких методом «рот в рот», «рот в нос».</w:t>
            </w:r>
          </w:p>
        </w:tc>
        <w:tc>
          <w:tcPr>
            <w:tcW w:w="277" w:type="pct"/>
            <w:vAlign w:val="center"/>
          </w:tcPr>
          <w:p w:rsidR="000B7380" w:rsidRPr="00E30D9E" w:rsidRDefault="000B7380" w:rsidP="00123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027" w:type="pct"/>
            <w:vMerge/>
          </w:tcPr>
          <w:p w:rsidR="000B7380" w:rsidRDefault="000B7380" w:rsidP="00123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380" w:rsidRPr="00E30D9E" w:rsidTr="000B7380">
        <w:tc>
          <w:tcPr>
            <w:tcW w:w="822" w:type="pct"/>
          </w:tcPr>
          <w:p w:rsidR="000B7380" w:rsidRPr="00E30D9E" w:rsidRDefault="000B7380" w:rsidP="001237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8" w:type="pct"/>
          </w:tcPr>
          <w:p w:rsidR="000B7380" w:rsidRDefault="00AB4088" w:rsidP="0012372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69,70</w:t>
            </w:r>
          </w:p>
        </w:tc>
        <w:tc>
          <w:tcPr>
            <w:tcW w:w="2596" w:type="pct"/>
          </w:tcPr>
          <w:p w:rsidR="000B7380" w:rsidRPr="00FD49C6" w:rsidRDefault="000B7380" w:rsidP="0012372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49C6">
              <w:rPr>
                <w:rFonts w:ascii="Times New Roman" w:hAnsi="Times New Roman"/>
                <w:sz w:val="24"/>
                <w:szCs w:val="24"/>
              </w:rPr>
              <w:t>Непрямой массаж сердца.</w:t>
            </w:r>
          </w:p>
        </w:tc>
        <w:tc>
          <w:tcPr>
            <w:tcW w:w="277" w:type="pct"/>
            <w:vAlign w:val="center"/>
          </w:tcPr>
          <w:p w:rsidR="000B7380" w:rsidRDefault="000B7380" w:rsidP="00123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7" w:type="pct"/>
            <w:vMerge/>
          </w:tcPr>
          <w:p w:rsidR="000B7380" w:rsidRDefault="000B7380" w:rsidP="00123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380" w:rsidRPr="00E30D9E" w:rsidTr="000B7380">
        <w:tc>
          <w:tcPr>
            <w:tcW w:w="822" w:type="pct"/>
          </w:tcPr>
          <w:p w:rsidR="000B7380" w:rsidRPr="00E30D9E" w:rsidRDefault="000B7380" w:rsidP="001237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74" w:type="pct"/>
            <w:gridSpan w:val="2"/>
          </w:tcPr>
          <w:p w:rsidR="000B7380" w:rsidRPr="000B7380" w:rsidRDefault="000B7380" w:rsidP="00123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380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277" w:type="pct"/>
            <w:vAlign w:val="center"/>
          </w:tcPr>
          <w:p w:rsidR="000B7380" w:rsidRPr="000B7380" w:rsidRDefault="000B7380" w:rsidP="00123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38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7" w:type="pct"/>
            <w:vMerge/>
          </w:tcPr>
          <w:p w:rsidR="000B7380" w:rsidRDefault="000B7380" w:rsidP="00123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380" w:rsidRPr="00E30D9E" w:rsidTr="000B7380">
        <w:tc>
          <w:tcPr>
            <w:tcW w:w="822" w:type="pct"/>
          </w:tcPr>
          <w:p w:rsidR="000B7380" w:rsidRPr="00E30D9E" w:rsidRDefault="000B7380" w:rsidP="001237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74" w:type="pct"/>
            <w:gridSpan w:val="2"/>
          </w:tcPr>
          <w:p w:rsidR="000B7380" w:rsidRPr="00FD49C6" w:rsidRDefault="000B7380" w:rsidP="00123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9C6">
              <w:rPr>
                <w:rFonts w:ascii="Times New Roman" w:eastAsia="TimesNewRomanPS-BoldMT" w:hAnsi="Times New Roman"/>
                <w:bCs/>
                <w:iCs/>
                <w:sz w:val="24"/>
                <w:szCs w:val="24"/>
              </w:rPr>
              <w:t>Создание альбома с описанием и фотографиями по правилам выполнения наблюдений, исследований, техник и правил помощи по всем темам МДК01.03.</w:t>
            </w:r>
          </w:p>
        </w:tc>
        <w:tc>
          <w:tcPr>
            <w:tcW w:w="277" w:type="pct"/>
            <w:vAlign w:val="center"/>
          </w:tcPr>
          <w:p w:rsidR="000B7380" w:rsidRDefault="000B7380" w:rsidP="00123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pct"/>
            <w:vMerge/>
          </w:tcPr>
          <w:p w:rsidR="000B7380" w:rsidRDefault="000B7380" w:rsidP="00123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380" w:rsidRPr="00E30D9E" w:rsidTr="000B7380">
        <w:tc>
          <w:tcPr>
            <w:tcW w:w="3696" w:type="pct"/>
            <w:gridSpan w:val="3"/>
          </w:tcPr>
          <w:p w:rsidR="000B7380" w:rsidRPr="000B7380" w:rsidRDefault="000B7380" w:rsidP="000B7380">
            <w:pPr>
              <w:spacing w:after="0" w:line="240" w:lineRule="auto"/>
              <w:jc w:val="right"/>
              <w:rPr>
                <w:rFonts w:ascii="Times New Roman" w:eastAsia="TimesNewRomanPS-BoldMT" w:hAnsi="Times New Roman"/>
                <w:b/>
                <w:bCs/>
                <w:iCs/>
                <w:sz w:val="24"/>
                <w:szCs w:val="24"/>
              </w:rPr>
            </w:pPr>
            <w:r w:rsidRPr="000B7380">
              <w:rPr>
                <w:rFonts w:ascii="Times New Roman" w:eastAsia="TimesNewRomanPS-BoldMT" w:hAnsi="Times New Roman"/>
                <w:b/>
                <w:bCs/>
                <w:iCs/>
                <w:sz w:val="24"/>
                <w:szCs w:val="24"/>
              </w:rPr>
              <w:t>Консультация</w:t>
            </w:r>
          </w:p>
        </w:tc>
        <w:tc>
          <w:tcPr>
            <w:tcW w:w="277" w:type="pct"/>
            <w:vAlign w:val="center"/>
          </w:tcPr>
          <w:p w:rsidR="000B7380" w:rsidRPr="000B7380" w:rsidRDefault="000B7380" w:rsidP="001237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738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27" w:type="pct"/>
          </w:tcPr>
          <w:p w:rsidR="000B7380" w:rsidRDefault="000B7380" w:rsidP="00123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813" w:rsidRPr="00E30D9E" w:rsidTr="00FD49C6">
        <w:tc>
          <w:tcPr>
            <w:tcW w:w="3696" w:type="pct"/>
            <w:gridSpan w:val="3"/>
          </w:tcPr>
          <w:p w:rsidR="00B51813" w:rsidRPr="00E30D9E" w:rsidRDefault="00B51813" w:rsidP="000B73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Промежуточная аттестация</w:t>
            </w:r>
            <w:r w:rsidR="000B73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 форме э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кзамен</w:t>
            </w:r>
            <w:r w:rsidR="000B7380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277" w:type="pct"/>
            <w:vAlign w:val="center"/>
          </w:tcPr>
          <w:p w:rsidR="00B51813" w:rsidRPr="00E30D9E" w:rsidRDefault="000B7380" w:rsidP="001237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027" w:type="pct"/>
          </w:tcPr>
          <w:p w:rsidR="00B51813" w:rsidRDefault="00B51813" w:rsidP="001237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1813" w:rsidRPr="00E30D9E" w:rsidTr="00FD49C6">
        <w:tc>
          <w:tcPr>
            <w:tcW w:w="3696" w:type="pct"/>
            <w:gridSpan w:val="3"/>
          </w:tcPr>
          <w:p w:rsidR="00B51813" w:rsidRDefault="000B7380" w:rsidP="0012372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 по МДК.01.</w:t>
            </w:r>
            <w:r w:rsidRPr="000B73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03 </w:t>
            </w:r>
            <w:r w:rsidRPr="000B7380">
              <w:rPr>
                <w:rFonts w:ascii="Times New Roman" w:hAnsi="Times New Roman"/>
                <w:b/>
                <w:sz w:val="24"/>
                <w:szCs w:val="24"/>
              </w:rPr>
              <w:t>Санитария и гигиена косметических услуг</w:t>
            </w:r>
          </w:p>
        </w:tc>
        <w:tc>
          <w:tcPr>
            <w:tcW w:w="277" w:type="pct"/>
            <w:vAlign w:val="center"/>
          </w:tcPr>
          <w:p w:rsidR="00B51813" w:rsidRDefault="00B51813" w:rsidP="000B73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0B738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27" w:type="pct"/>
          </w:tcPr>
          <w:p w:rsidR="00B51813" w:rsidRDefault="00B51813" w:rsidP="001237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7380" w:rsidRPr="00E30D9E" w:rsidTr="00FD49C6">
        <w:tc>
          <w:tcPr>
            <w:tcW w:w="3696" w:type="pct"/>
            <w:gridSpan w:val="3"/>
          </w:tcPr>
          <w:p w:rsidR="000B7380" w:rsidRPr="00E30D9E" w:rsidRDefault="000B7380" w:rsidP="0012372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Учебная практика </w:t>
            </w:r>
          </w:p>
          <w:p w:rsidR="000B7380" w:rsidRPr="00E30D9E" w:rsidRDefault="000B7380" w:rsidP="0012372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D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Виды работ </w:t>
            </w:r>
          </w:p>
          <w:p w:rsidR="000B7380" w:rsidRPr="00656159" w:rsidRDefault="000B7380" w:rsidP="0012372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6159">
              <w:rPr>
                <w:rFonts w:ascii="Times New Roman" w:hAnsi="Times New Roman"/>
                <w:bCs/>
                <w:sz w:val="24"/>
                <w:szCs w:val="24"/>
              </w:rPr>
              <w:t>Проведение</w:t>
            </w:r>
            <w:r w:rsidRPr="00656159">
              <w:rPr>
                <w:rFonts w:ascii="Times New Roman" w:hAnsi="Times New Roman"/>
                <w:sz w:val="24"/>
                <w:szCs w:val="24"/>
              </w:rPr>
              <w:t xml:space="preserve"> измерительных техник</w:t>
            </w:r>
            <w:proofErr w:type="gramStart"/>
            <w:r w:rsidRPr="0065615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 w:rsidRPr="00656159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gramStart"/>
            <w:r w:rsidRPr="00656159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656159">
              <w:rPr>
                <w:rFonts w:ascii="Times New Roman" w:hAnsi="Times New Roman"/>
                <w:sz w:val="24"/>
                <w:szCs w:val="24"/>
              </w:rPr>
              <w:t>емпературы тела, пульса, артериального давления, водного баланса, промывание желудка). Ведение регистрации наблюдений</w:t>
            </w:r>
            <w:r w:rsidRPr="00656159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0B7380" w:rsidRPr="00656159" w:rsidRDefault="000B7380" w:rsidP="0012372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6159">
              <w:rPr>
                <w:rFonts w:ascii="Times New Roman" w:hAnsi="Times New Roman"/>
                <w:sz w:val="24"/>
                <w:szCs w:val="24"/>
              </w:rPr>
              <w:t>Подготовка рабочего места, стерилизация и дезинфекция инструментов, рабочей зоны.</w:t>
            </w:r>
          </w:p>
          <w:p w:rsidR="000B7380" w:rsidRPr="00E30D9E" w:rsidRDefault="000B7380" w:rsidP="00123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t xml:space="preserve">Техника наложения различных повязок. </w:t>
            </w:r>
          </w:p>
          <w:p w:rsidR="000B7380" w:rsidRDefault="000B7380" w:rsidP="00123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D9E">
              <w:rPr>
                <w:rFonts w:ascii="Times New Roman" w:hAnsi="Times New Roman"/>
                <w:sz w:val="24"/>
                <w:szCs w:val="24"/>
              </w:rPr>
              <w:lastRenderedPageBreak/>
              <w:t>Оказание экстренной помощи при экстренных случаях</w:t>
            </w:r>
          </w:p>
          <w:p w:rsidR="000B7380" w:rsidRPr="00D47C08" w:rsidRDefault="000B7380" w:rsidP="00123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7C08">
              <w:rPr>
                <w:rFonts w:ascii="Times New Roman" w:hAnsi="Times New Roman"/>
                <w:sz w:val="24"/>
                <w:szCs w:val="24"/>
                <w:lang w:eastAsia="en-US"/>
              </w:rPr>
              <w:t>Рационально организовывать рабочее место, соблюдая правила санитарии и гигиены, требования безопасности;</w:t>
            </w:r>
          </w:p>
          <w:p w:rsidR="000B7380" w:rsidRPr="00213497" w:rsidRDefault="000B7380" w:rsidP="00123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34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Производить дезинфекцию и стерилизацию инструментов и расходных материалов; </w:t>
            </w:r>
          </w:p>
          <w:p w:rsidR="000B7380" w:rsidRPr="00213497" w:rsidRDefault="000B7380" w:rsidP="00123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34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Производить санитарно-гигиеническую, бактерицидную обработку рабочего места; </w:t>
            </w:r>
          </w:p>
          <w:p w:rsidR="000B7380" w:rsidRPr="00213497" w:rsidRDefault="000B7380" w:rsidP="00123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3497">
              <w:rPr>
                <w:rFonts w:ascii="Times New Roman" w:hAnsi="Times New Roman"/>
                <w:sz w:val="24"/>
                <w:szCs w:val="24"/>
                <w:lang w:eastAsia="en-US"/>
              </w:rPr>
              <w:t>Использовать оборудование, приспособления, инструменты в соответствии с правилами эксплуатации и применяемых технологий;</w:t>
            </w:r>
          </w:p>
          <w:p w:rsidR="000B7380" w:rsidRPr="00213497" w:rsidRDefault="000B7380" w:rsidP="00123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Утилизировать </w:t>
            </w:r>
            <w:r w:rsidRPr="002134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отработанные материалы, дополнительные материалы </w:t>
            </w:r>
            <w:r w:rsidRPr="00213497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в соответствии с требованиями санитарных правил и норм;</w:t>
            </w:r>
          </w:p>
          <w:p w:rsidR="000B7380" w:rsidRPr="00E30D9E" w:rsidRDefault="000B7380" w:rsidP="0012372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F21F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Дифференцированный зачет</w:t>
            </w:r>
            <w:r w:rsidRPr="003F21F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ab/>
            </w:r>
          </w:p>
        </w:tc>
        <w:tc>
          <w:tcPr>
            <w:tcW w:w="277" w:type="pct"/>
            <w:vAlign w:val="center"/>
          </w:tcPr>
          <w:p w:rsidR="000B7380" w:rsidRPr="00E30D9E" w:rsidRDefault="000B7380" w:rsidP="001237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30D9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36</w:t>
            </w:r>
          </w:p>
        </w:tc>
        <w:tc>
          <w:tcPr>
            <w:tcW w:w="1027" w:type="pct"/>
          </w:tcPr>
          <w:p w:rsidR="000B7380" w:rsidRPr="00FD49C6" w:rsidRDefault="000B7380" w:rsidP="00EE4C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9C6">
              <w:rPr>
                <w:rFonts w:ascii="Times New Roman" w:hAnsi="Times New Roman"/>
                <w:sz w:val="24"/>
                <w:szCs w:val="24"/>
              </w:rPr>
              <w:t>ПК 1.1</w:t>
            </w:r>
            <w:r>
              <w:rPr>
                <w:rFonts w:ascii="Times New Roman" w:hAnsi="Times New Roman"/>
                <w:sz w:val="24"/>
                <w:szCs w:val="24"/>
              </w:rPr>
              <w:t>-1.3</w:t>
            </w:r>
          </w:p>
          <w:p w:rsidR="000B7380" w:rsidRPr="00FD49C6" w:rsidRDefault="000B7380" w:rsidP="00EE4C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9C6">
              <w:rPr>
                <w:rFonts w:ascii="Times New Roman" w:hAnsi="Times New Roman"/>
                <w:sz w:val="24"/>
                <w:szCs w:val="24"/>
              </w:rPr>
              <w:t>ОК.1, ОК.2, ОК.7</w:t>
            </w:r>
          </w:p>
          <w:p w:rsidR="000B7380" w:rsidRPr="00FD49C6" w:rsidRDefault="000B7380" w:rsidP="000B738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9C6">
              <w:rPr>
                <w:rFonts w:ascii="Times New Roman" w:hAnsi="Times New Roman"/>
                <w:sz w:val="24"/>
                <w:szCs w:val="24"/>
              </w:rPr>
              <w:t xml:space="preserve">ЛР 1,6,7,13,15,18 </w:t>
            </w:r>
          </w:p>
        </w:tc>
      </w:tr>
      <w:tr w:rsidR="000B7380" w:rsidRPr="00E30D9E" w:rsidTr="00FD49C6">
        <w:tc>
          <w:tcPr>
            <w:tcW w:w="3696" w:type="pct"/>
            <w:gridSpan w:val="3"/>
          </w:tcPr>
          <w:p w:rsidR="000B7380" w:rsidRPr="0096666D" w:rsidRDefault="000B7380" w:rsidP="00EE4CD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666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Консультации к промежуточной аттестации по ПМ</w:t>
            </w:r>
          </w:p>
        </w:tc>
        <w:tc>
          <w:tcPr>
            <w:tcW w:w="277" w:type="pct"/>
            <w:vAlign w:val="center"/>
          </w:tcPr>
          <w:p w:rsidR="000B7380" w:rsidRPr="00E30D9E" w:rsidRDefault="000B7380" w:rsidP="001237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27" w:type="pct"/>
          </w:tcPr>
          <w:p w:rsidR="000B7380" w:rsidRDefault="000B7380" w:rsidP="001237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0B7380" w:rsidRPr="00E30D9E" w:rsidTr="00FD49C6">
        <w:tc>
          <w:tcPr>
            <w:tcW w:w="3696" w:type="pct"/>
            <w:gridSpan w:val="3"/>
          </w:tcPr>
          <w:p w:rsidR="000B7380" w:rsidRPr="0096666D" w:rsidRDefault="000B7380" w:rsidP="00EE4CD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666D">
              <w:rPr>
                <w:rFonts w:ascii="Times New Roman" w:hAnsi="Times New Roman"/>
                <w:b/>
                <w:bCs/>
                <w:sz w:val="24"/>
                <w:szCs w:val="24"/>
              </w:rPr>
              <w:t>Промежуточная аттестация по ПМ в форме экзамена</w:t>
            </w:r>
          </w:p>
        </w:tc>
        <w:tc>
          <w:tcPr>
            <w:tcW w:w="277" w:type="pct"/>
            <w:vAlign w:val="center"/>
          </w:tcPr>
          <w:p w:rsidR="000B7380" w:rsidRPr="00E30D9E" w:rsidRDefault="000B7380" w:rsidP="001237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27" w:type="pct"/>
          </w:tcPr>
          <w:p w:rsidR="000B7380" w:rsidRPr="00E30D9E" w:rsidRDefault="000B7380" w:rsidP="001237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0B7380" w:rsidRPr="00E30D9E" w:rsidTr="00FD49C6">
        <w:tc>
          <w:tcPr>
            <w:tcW w:w="3696" w:type="pct"/>
            <w:gridSpan w:val="3"/>
          </w:tcPr>
          <w:p w:rsidR="000B7380" w:rsidRPr="0096666D" w:rsidRDefault="000B7380" w:rsidP="00EE4CD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666D">
              <w:rPr>
                <w:rFonts w:ascii="Times New Roman" w:hAnsi="Times New Roman"/>
                <w:b/>
                <w:bCs/>
                <w:sz w:val="24"/>
                <w:szCs w:val="24"/>
              </w:rPr>
              <w:t>Итого аудиторных занятий по ПМ</w:t>
            </w:r>
          </w:p>
        </w:tc>
        <w:tc>
          <w:tcPr>
            <w:tcW w:w="277" w:type="pct"/>
            <w:vAlign w:val="center"/>
          </w:tcPr>
          <w:p w:rsidR="000B7380" w:rsidRPr="00E30D9E" w:rsidRDefault="000B7380" w:rsidP="001237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136</w:t>
            </w:r>
          </w:p>
        </w:tc>
        <w:tc>
          <w:tcPr>
            <w:tcW w:w="1027" w:type="pct"/>
          </w:tcPr>
          <w:p w:rsidR="000B7380" w:rsidRPr="00E30D9E" w:rsidRDefault="000B7380" w:rsidP="001237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0B7380" w:rsidRPr="00E30D9E" w:rsidTr="00FD49C6">
        <w:tc>
          <w:tcPr>
            <w:tcW w:w="3696" w:type="pct"/>
            <w:gridSpan w:val="3"/>
          </w:tcPr>
          <w:p w:rsidR="000B7380" w:rsidRPr="0096666D" w:rsidRDefault="000B7380" w:rsidP="00EE4CD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666D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77" w:type="pct"/>
            <w:vAlign w:val="center"/>
          </w:tcPr>
          <w:p w:rsidR="000B7380" w:rsidRPr="00E30D9E" w:rsidRDefault="000B7380" w:rsidP="001237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027" w:type="pct"/>
          </w:tcPr>
          <w:p w:rsidR="000B7380" w:rsidRPr="00E30D9E" w:rsidRDefault="000B7380" w:rsidP="001237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0B7380" w:rsidRPr="00E30D9E" w:rsidTr="00FD49C6">
        <w:tc>
          <w:tcPr>
            <w:tcW w:w="3696" w:type="pct"/>
            <w:gridSpan w:val="3"/>
          </w:tcPr>
          <w:p w:rsidR="000B7380" w:rsidRPr="0096666D" w:rsidRDefault="000B7380" w:rsidP="00EE4CD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666D">
              <w:rPr>
                <w:rFonts w:ascii="Times New Roman" w:hAnsi="Times New Roman"/>
                <w:b/>
                <w:bCs/>
              </w:rPr>
              <w:t>Всего часов по ПМ</w:t>
            </w:r>
          </w:p>
        </w:tc>
        <w:tc>
          <w:tcPr>
            <w:tcW w:w="277" w:type="pct"/>
            <w:vAlign w:val="center"/>
          </w:tcPr>
          <w:p w:rsidR="000B7380" w:rsidRPr="00E30D9E" w:rsidRDefault="000B7380" w:rsidP="001237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214</w:t>
            </w:r>
          </w:p>
        </w:tc>
        <w:tc>
          <w:tcPr>
            <w:tcW w:w="1027" w:type="pct"/>
          </w:tcPr>
          <w:p w:rsidR="000B7380" w:rsidRPr="00E30D9E" w:rsidRDefault="000B7380" w:rsidP="001237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B51813" w:rsidRPr="00E30D9E" w:rsidRDefault="00B51813" w:rsidP="00322F3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51813" w:rsidRPr="00E30D9E" w:rsidRDefault="00B51813" w:rsidP="00322F39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B51813" w:rsidRPr="00E30D9E" w:rsidSect="0016513E">
          <w:pgSz w:w="16838" w:h="11906" w:orient="landscape"/>
          <w:pgMar w:top="993" w:right="1134" w:bottom="993" w:left="1134" w:header="708" w:footer="708" w:gutter="0"/>
          <w:cols w:space="720"/>
        </w:sectPr>
      </w:pPr>
    </w:p>
    <w:p w:rsidR="00B51813" w:rsidRPr="00E30D9E" w:rsidRDefault="008C04BB" w:rsidP="007D65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</w:t>
      </w:r>
      <w:r w:rsidR="00B51813" w:rsidRPr="00E30D9E">
        <w:rPr>
          <w:rFonts w:ascii="Times New Roman" w:hAnsi="Times New Roman"/>
          <w:b/>
          <w:sz w:val="24"/>
          <w:szCs w:val="24"/>
        </w:rPr>
        <w:t>.  УСЛОВИЯ РЕАЛИЗАЦИИ ПРОГРАММЫ ПРОФЕССИОНАЛЬНОГО МОДУЛЯ</w:t>
      </w:r>
    </w:p>
    <w:p w:rsidR="00B51813" w:rsidRPr="00E30D9E" w:rsidRDefault="00B51813" w:rsidP="00322F39">
      <w:pPr>
        <w:spacing w:after="0" w:line="240" w:lineRule="auto"/>
        <w:ind w:firstLine="660"/>
        <w:rPr>
          <w:rFonts w:ascii="Times New Roman" w:hAnsi="Times New Roman"/>
          <w:b/>
          <w:sz w:val="24"/>
          <w:szCs w:val="24"/>
        </w:rPr>
      </w:pPr>
    </w:p>
    <w:p w:rsidR="00B51813" w:rsidRPr="001C54ED" w:rsidRDefault="008C04BB" w:rsidP="00322F39">
      <w:pPr>
        <w:spacing w:after="0" w:line="240" w:lineRule="auto"/>
        <w:ind w:firstLine="6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B51813" w:rsidRPr="001C54ED">
        <w:rPr>
          <w:rFonts w:ascii="Times New Roman" w:hAnsi="Times New Roman"/>
          <w:b/>
          <w:sz w:val="28"/>
          <w:szCs w:val="28"/>
        </w:rPr>
        <w:t xml:space="preserve">.1. </w:t>
      </w:r>
      <w:r w:rsidRPr="000513F0">
        <w:rPr>
          <w:rFonts w:ascii="Times New Roman" w:hAnsi="Times New Roman"/>
          <w:b/>
          <w:bCs/>
          <w:kern w:val="32"/>
          <w:sz w:val="28"/>
          <w:szCs w:val="28"/>
        </w:rPr>
        <w:t>Требования к минимальному материально-техническому обеспечению.</w:t>
      </w:r>
    </w:p>
    <w:p w:rsidR="00B51813" w:rsidRPr="001C54ED" w:rsidRDefault="00B51813" w:rsidP="00322F39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1C54ED">
        <w:rPr>
          <w:rFonts w:ascii="Times New Roman" w:hAnsi="Times New Roman"/>
          <w:sz w:val="28"/>
          <w:szCs w:val="28"/>
        </w:rPr>
        <w:t>Реализация программы предполагает наличие учебных кабинетов: кабинет медико-биологических дисциплин</w:t>
      </w:r>
      <w:r w:rsidR="001F6405">
        <w:rPr>
          <w:rFonts w:ascii="Times New Roman" w:hAnsi="Times New Roman"/>
          <w:sz w:val="28"/>
          <w:szCs w:val="28"/>
        </w:rPr>
        <w:t>, мастерская</w:t>
      </w:r>
      <w:bookmarkStart w:id="0" w:name="_GoBack"/>
      <w:bookmarkEnd w:id="0"/>
    </w:p>
    <w:p w:rsidR="00B51813" w:rsidRPr="001C54ED" w:rsidRDefault="00B51813" w:rsidP="00322F39">
      <w:pPr>
        <w:spacing w:after="0" w:line="240" w:lineRule="auto"/>
        <w:ind w:firstLine="660"/>
        <w:rPr>
          <w:rFonts w:ascii="Times New Roman" w:hAnsi="Times New Roman"/>
          <w:bCs/>
          <w:sz w:val="28"/>
          <w:szCs w:val="28"/>
        </w:rPr>
      </w:pPr>
      <w:r w:rsidRPr="001C54ED">
        <w:rPr>
          <w:rFonts w:ascii="Times New Roman" w:hAnsi="Times New Roman"/>
          <w:bCs/>
          <w:sz w:val="28"/>
          <w:szCs w:val="28"/>
        </w:rPr>
        <w:t xml:space="preserve">Оборудование учебного кабинета и рабочих мест кабинета: </w:t>
      </w:r>
    </w:p>
    <w:p w:rsidR="00B51813" w:rsidRPr="001C54ED" w:rsidRDefault="00B51813" w:rsidP="00660B56">
      <w:pPr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1C54ED">
        <w:rPr>
          <w:rFonts w:ascii="Times New Roman" w:hAnsi="Times New Roman"/>
          <w:sz w:val="28"/>
          <w:szCs w:val="28"/>
        </w:rPr>
        <w:t xml:space="preserve">- рабочие места по количеству </w:t>
      </w:r>
      <w:proofErr w:type="gramStart"/>
      <w:r w:rsidRPr="001C54ED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1C54ED">
        <w:rPr>
          <w:rFonts w:ascii="Times New Roman" w:hAnsi="Times New Roman"/>
          <w:sz w:val="28"/>
          <w:szCs w:val="28"/>
        </w:rPr>
        <w:t xml:space="preserve">; </w:t>
      </w:r>
    </w:p>
    <w:p w:rsidR="00B51813" w:rsidRPr="001C54ED" w:rsidRDefault="00B51813" w:rsidP="00660B56">
      <w:pPr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1C54ED">
        <w:rPr>
          <w:rFonts w:ascii="Times New Roman" w:hAnsi="Times New Roman"/>
          <w:sz w:val="28"/>
          <w:szCs w:val="28"/>
        </w:rPr>
        <w:t>- рабочее место преподавателя;</w:t>
      </w:r>
    </w:p>
    <w:p w:rsidR="00B51813" w:rsidRPr="001C54ED" w:rsidRDefault="00B51813" w:rsidP="00660B56">
      <w:pPr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1C54ED">
        <w:rPr>
          <w:rFonts w:ascii="Times New Roman" w:hAnsi="Times New Roman"/>
          <w:sz w:val="28"/>
          <w:szCs w:val="28"/>
        </w:rPr>
        <w:t>- муляжи строения человека;</w:t>
      </w:r>
    </w:p>
    <w:p w:rsidR="00B51813" w:rsidRPr="001C54ED" w:rsidRDefault="00B51813" w:rsidP="00660B56">
      <w:pPr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1C54ED">
        <w:rPr>
          <w:rFonts w:ascii="Times New Roman" w:hAnsi="Times New Roman"/>
          <w:sz w:val="28"/>
          <w:szCs w:val="28"/>
        </w:rPr>
        <w:t>- репродукции;</w:t>
      </w:r>
    </w:p>
    <w:p w:rsidR="00B51813" w:rsidRPr="001C54ED" w:rsidRDefault="00B51813" w:rsidP="00660B56">
      <w:pPr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1C54ED">
        <w:rPr>
          <w:rFonts w:ascii="Times New Roman" w:hAnsi="Times New Roman"/>
          <w:sz w:val="28"/>
          <w:szCs w:val="28"/>
        </w:rPr>
        <w:t xml:space="preserve">- персональный компьютер с лицензионным программным обеспечением; </w:t>
      </w:r>
    </w:p>
    <w:p w:rsidR="00B51813" w:rsidRPr="001C54ED" w:rsidRDefault="00B51813" w:rsidP="00660B56">
      <w:pPr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C54ED">
        <w:rPr>
          <w:rFonts w:ascii="Times New Roman" w:hAnsi="Times New Roman"/>
          <w:sz w:val="28"/>
          <w:szCs w:val="28"/>
        </w:rPr>
        <w:t xml:space="preserve">проектор; </w:t>
      </w:r>
    </w:p>
    <w:p w:rsidR="00B51813" w:rsidRPr="001C54ED" w:rsidRDefault="00B51813" w:rsidP="00660B56">
      <w:pPr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1C54ED">
        <w:rPr>
          <w:rFonts w:ascii="Times New Roman" w:hAnsi="Times New Roman"/>
          <w:sz w:val="28"/>
          <w:szCs w:val="28"/>
        </w:rPr>
        <w:t>-</w:t>
      </w:r>
      <w:r w:rsidR="00835FC7">
        <w:rPr>
          <w:rFonts w:ascii="Times New Roman" w:hAnsi="Times New Roman"/>
          <w:sz w:val="28"/>
          <w:szCs w:val="28"/>
        </w:rPr>
        <w:t xml:space="preserve"> </w:t>
      </w:r>
      <w:r w:rsidRPr="001C54ED">
        <w:rPr>
          <w:rFonts w:ascii="Times New Roman" w:hAnsi="Times New Roman"/>
          <w:sz w:val="28"/>
          <w:szCs w:val="28"/>
        </w:rPr>
        <w:t>экран;</w:t>
      </w:r>
    </w:p>
    <w:p w:rsidR="00B51813" w:rsidRPr="001C54ED" w:rsidRDefault="00B51813" w:rsidP="00660B56">
      <w:pPr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C54ED">
        <w:rPr>
          <w:rFonts w:ascii="Times New Roman" w:hAnsi="Times New Roman"/>
          <w:sz w:val="28"/>
          <w:szCs w:val="28"/>
        </w:rPr>
        <w:t xml:space="preserve"> аудиовизуальные средства обучения;  </w:t>
      </w:r>
    </w:p>
    <w:p w:rsidR="00B51813" w:rsidRPr="001C54ED" w:rsidRDefault="00B51813" w:rsidP="00660B56">
      <w:pPr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1C54ED">
        <w:rPr>
          <w:rFonts w:ascii="Times New Roman" w:hAnsi="Times New Roman"/>
          <w:sz w:val="28"/>
          <w:szCs w:val="28"/>
        </w:rPr>
        <w:t>- принтер;</w:t>
      </w:r>
    </w:p>
    <w:p w:rsidR="00B51813" w:rsidRPr="001C54ED" w:rsidRDefault="00B51813" w:rsidP="00660B56">
      <w:pPr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1C54ED">
        <w:rPr>
          <w:rFonts w:ascii="Times New Roman" w:hAnsi="Times New Roman"/>
          <w:sz w:val="28"/>
          <w:szCs w:val="28"/>
        </w:rPr>
        <w:t>-микроскопы;</w:t>
      </w:r>
    </w:p>
    <w:p w:rsidR="00B51813" w:rsidRPr="001C54ED" w:rsidRDefault="00B51813" w:rsidP="00660B56">
      <w:pPr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1C54ED">
        <w:rPr>
          <w:rFonts w:ascii="Times New Roman" w:hAnsi="Times New Roman"/>
          <w:sz w:val="28"/>
          <w:szCs w:val="28"/>
        </w:rPr>
        <w:t>-гистологические препараты;</w:t>
      </w:r>
    </w:p>
    <w:p w:rsidR="00B51813" w:rsidRPr="001C54ED" w:rsidRDefault="00B51813" w:rsidP="00660B56">
      <w:pPr>
        <w:keepLines/>
        <w:widowControl w:val="0"/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1C54ED">
        <w:rPr>
          <w:rFonts w:ascii="Times New Roman" w:hAnsi="Times New Roman"/>
          <w:sz w:val="28"/>
          <w:szCs w:val="28"/>
        </w:rPr>
        <w:t xml:space="preserve">-средства </w:t>
      </w:r>
      <w:proofErr w:type="spellStart"/>
      <w:r w:rsidRPr="001C54ED">
        <w:rPr>
          <w:rFonts w:ascii="Times New Roman" w:hAnsi="Times New Roman"/>
          <w:sz w:val="28"/>
          <w:szCs w:val="28"/>
        </w:rPr>
        <w:t>аудиовизуализации</w:t>
      </w:r>
      <w:proofErr w:type="spellEnd"/>
      <w:r w:rsidRPr="001C54ED">
        <w:rPr>
          <w:rFonts w:ascii="Times New Roman" w:hAnsi="Times New Roman"/>
          <w:sz w:val="28"/>
          <w:szCs w:val="28"/>
        </w:rPr>
        <w:t>,</w:t>
      </w:r>
    </w:p>
    <w:p w:rsidR="00B51813" w:rsidRPr="001C54ED" w:rsidRDefault="00B51813" w:rsidP="00660B56">
      <w:pPr>
        <w:keepLines/>
        <w:widowControl w:val="0"/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1C54ED">
        <w:rPr>
          <w:rFonts w:ascii="Times New Roman" w:hAnsi="Times New Roman"/>
          <w:sz w:val="28"/>
          <w:szCs w:val="28"/>
        </w:rPr>
        <w:t>- наглядные пособия (муляжи, барельефы)</w:t>
      </w:r>
      <w:proofErr w:type="gramStart"/>
      <w:r w:rsidRPr="001C54ED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B51813" w:rsidRPr="001C54ED" w:rsidRDefault="00B51813" w:rsidP="00660B56">
      <w:pPr>
        <w:keepLines/>
        <w:widowControl w:val="0"/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1C54ED">
        <w:rPr>
          <w:rFonts w:ascii="Times New Roman" w:hAnsi="Times New Roman"/>
          <w:sz w:val="28"/>
          <w:szCs w:val="28"/>
        </w:rPr>
        <w:t>-тренажёры  для  выполнения  манипуляций;</w:t>
      </w:r>
    </w:p>
    <w:p w:rsidR="00B51813" w:rsidRPr="001C54ED" w:rsidRDefault="00B51813" w:rsidP="00660B56">
      <w:pPr>
        <w:keepLines/>
        <w:widowControl w:val="0"/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1C54ED">
        <w:rPr>
          <w:rFonts w:ascii="Times New Roman" w:hAnsi="Times New Roman"/>
          <w:sz w:val="28"/>
          <w:szCs w:val="28"/>
        </w:rPr>
        <w:t>- инструментарий для освоения манипуляций;</w:t>
      </w:r>
    </w:p>
    <w:p w:rsidR="00B51813" w:rsidRPr="001C54ED" w:rsidRDefault="00B51813" w:rsidP="00660B56">
      <w:pPr>
        <w:keepLines/>
        <w:widowControl w:val="0"/>
        <w:spacing w:after="0" w:line="240" w:lineRule="auto"/>
        <w:ind w:left="284" w:hanging="284"/>
        <w:rPr>
          <w:rFonts w:ascii="Times New Roman" w:hAnsi="Times New Roman"/>
          <w:bCs/>
          <w:sz w:val="28"/>
          <w:szCs w:val="28"/>
          <w:lang w:eastAsia="en-US"/>
        </w:rPr>
      </w:pPr>
      <w:r w:rsidRPr="001C54ED">
        <w:rPr>
          <w:rFonts w:ascii="Times New Roman" w:hAnsi="Times New Roman"/>
          <w:sz w:val="28"/>
          <w:szCs w:val="28"/>
        </w:rPr>
        <w:t>- оборудования для дезинфекции и стерилизации.</w:t>
      </w:r>
    </w:p>
    <w:p w:rsidR="00B51813" w:rsidRPr="001C54ED" w:rsidRDefault="00B51813" w:rsidP="00322F39">
      <w:pPr>
        <w:spacing w:after="0" w:line="240" w:lineRule="auto"/>
        <w:ind w:firstLine="660"/>
        <w:rPr>
          <w:rFonts w:ascii="Times New Roman" w:hAnsi="Times New Roman"/>
          <w:b/>
          <w:bCs/>
          <w:sz w:val="28"/>
          <w:szCs w:val="28"/>
        </w:rPr>
      </w:pPr>
    </w:p>
    <w:p w:rsidR="008C04BB" w:rsidRPr="0096666D" w:rsidRDefault="008C04BB" w:rsidP="008C04B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6666D">
        <w:rPr>
          <w:rFonts w:ascii="Times New Roman" w:hAnsi="Times New Roman"/>
          <w:b/>
          <w:bCs/>
          <w:sz w:val="28"/>
          <w:szCs w:val="28"/>
        </w:rPr>
        <w:t>4.2. Информационное обеспечение реализации программы</w:t>
      </w:r>
    </w:p>
    <w:p w:rsidR="008C04BB" w:rsidRPr="008C04BB" w:rsidRDefault="008C04BB" w:rsidP="008C04BB">
      <w:pPr>
        <w:pStyle w:val="af0"/>
        <w:widowControl w:val="0"/>
        <w:numPr>
          <w:ilvl w:val="0"/>
          <w:numId w:val="14"/>
        </w:numPr>
        <w:tabs>
          <w:tab w:val="left" w:pos="502"/>
        </w:tabs>
        <w:suppressAutoHyphens/>
        <w:autoSpaceDE w:val="0"/>
        <w:autoSpaceDN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C04BB">
        <w:rPr>
          <w:rFonts w:ascii="Times New Roman" w:hAnsi="Times New Roman"/>
          <w:sz w:val="28"/>
          <w:szCs w:val="28"/>
        </w:rPr>
        <w:t>Бонапартова</w:t>
      </w:r>
      <w:proofErr w:type="spellEnd"/>
      <w:r w:rsidRPr="008C04BB">
        <w:rPr>
          <w:rFonts w:ascii="Times New Roman" w:hAnsi="Times New Roman"/>
          <w:sz w:val="28"/>
          <w:szCs w:val="28"/>
        </w:rPr>
        <w:t xml:space="preserve"> А.В. Основы косметологии / А. В. </w:t>
      </w:r>
      <w:proofErr w:type="spellStart"/>
      <w:r w:rsidRPr="008C04BB">
        <w:rPr>
          <w:rFonts w:ascii="Times New Roman" w:hAnsi="Times New Roman"/>
          <w:sz w:val="28"/>
          <w:szCs w:val="28"/>
        </w:rPr>
        <w:t>Бонапартова</w:t>
      </w:r>
      <w:proofErr w:type="spellEnd"/>
      <w:r w:rsidRPr="008C04BB">
        <w:rPr>
          <w:rFonts w:ascii="Times New Roman" w:hAnsi="Times New Roman"/>
          <w:sz w:val="28"/>
          <w:szCs w:val="28"/>
        </w:rPr>
        <w:t xml:space="preserve">. – Москва: </w:t>
      </w:r>
      <w:proofErr w:type="spellStart"/>
      <w:r w:rsidRPr="008C04BB">
        <w:rPr>
          <w:rFonts w:ascii="Times New Roman" w:hAnsi="Times New Roman"/>
          <w:sz w:val="28"/>
          <w:szCs w:val="28"/>
        </w:rPr>
        <w:t>Кнорус</w:t>
      </w:r>
      <w:proofErr w:type="spellEnd"/>
      <w:r w:rsidRPr="008C04BB">
        <w:rPr>
          <w:rFonts w:ascii="Times New Roman" w:hAnsi="Times New Roman"/>
          <w:sz w:val="28"/>
          <w:szCs w:val="28"/>
        </w:rPr>
        <w:t>, 2022. – 192 с.</w:t>
      </w:r>
    </w:p>
    <w:p w:rsidR="008C04BB" w:rsidRPr="008C04BB" w:rsidRDefault="008C04BB" w:rsidP="008C04BB">
      <w:pPr>
        <w:pStyle w:val="af0"/>
        <w:widowControl w:val="0"/>
        <w:numPr>
          <w:ilvl w:val="0"/>
          <w:numId w:val="14"/>
        </w:numPr>
        <w:tabs>
          <w:tab w:val="left" w:pos="502"/>
        </w:tabs>
        <w:suppressAutoHyphens/>
        <w:autoSpaceDE w:val="0"/>
        <w:autoSpaceDN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C04BB">
        <w:rPr>
          <w:rFonts w:ascii="Times New Roman" w:hAnsi="Times New Roman"/>
          <w:sz w:val="28"/>
          <w:szCs w:val="28"/>
        </w:rPr>
        <w:t xml:space="preserve">Гигиена и экология человека: учебник / Н.А. Матвеева и др. – Москва: </w:t>
      </w:r>
      <w:proofErr w:type="spellStart"/>
      <w:r w:rsidRPr="008C04BB">
        <w:rPr>
          <w:rFonts w:ascii="Times New Roman" w:hAnsi="Times New Roman"/>
          <w:sz w:val="28"/>
          <w:szCs w:val="28"/>
        </w:rPr>
        <w:t>КноРус</w:t>
      </w:r>
      <w:proofErr w:type="spellEnd"/>
      <w:r w:rsidRPr="008C04BB">
        <w:rPr>
          <w:rFonts w:ascii="Times New Roman" w:hAnsi="Times New Roman"/>
          <w:sz w:val="28"/>
          <w:szCs w:val="28"/>
        </w:rPr>
        <w:t>, 2021. – 334 с.</w:t>
      </w:r>
    </w:p>
    <w:p w:rsidR="008C04BB" w:rsidRPr="008C04BB" w:rsidRDefault="008C04BB" w:rsidP="008C04BB">
      <w:pPr>
        <w:pStyle w:val="af0"/>
        <w:widowControl w:val="0"/>
        <w:numPr>
          <w:ilvl w:val="0"/>
          <w:numId w:val="14"/>
        </w:numPr>
        <w:tabs>
          <w:tab w:val="left" w:pos="502"/>
        </w:tabs>
        <w:suppressAutoHyphens/>
        <w:autoSpaceDE w:val="0"/>
        <w:autoSpaceDN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C04BB">
        <w:rPr>
          <w:rFonts w:ascii="Times New Roman" w:hAnsi="Times New Roman"/>
          <w:sz w:val="28"/>
          <w:szCs w:val="28"/>
        </w:rPr>
        <w:t xml:space="preserve">Основы микробиологии и иммунологии: учебник для СПО / М.Н. Бойченко, Е.В. Буданова, </w:t>
      </w:r>
      <w:proofErr w:type="spellStart"/>
      <w:r w:rsidRPr="008C04BB">
        <w:rPr>
          <w:rFonts w:ascii="Times New Roman" w:hAnsi="Times New Roman"/>
          <w:sz w:val="28"/>
          <w:szCs w:val="28"/>
        </w:rPr>
        <w:t>А.С.Быков</w:t>
      </w:r>
      <w:proofErr w:type="spellEnd"/>
      <w:r w:rsidRPr="008C04BB">
        <w:rPr>
          <w:rFonts w:ascii="Times New Roman" w:hAnsi="Times New Roman"/>
          <w:sz w:val="28"/>
          <w:szCs w:val="28"/>
        </w:rPr>
        <w:t xml:space="preserve"> и др. – Москва: Академия, 2018. – 320 с.</w:t>
      </w:r>
    </w:p>
    <w:p w:rsidR="008C04BB" w:rsidRPr="008C04BB" w:rsidRDefault="008C04BB" w:rsidP="008C04BB">
      <w:pPr>
        <w:pStyle w:val="af0"/>
        <w:widowControl w:val="0"/>
        <w:numPr>
          <w:ilvl w:val="0"/>
          <w:numId w:val="14"/>
        </w:numPr>
        <w:tabs>
          <w:tab w:val="left" w:pos="502"/>
          <w:tab w:val="left" w:pos="1075"/>
        </w:tabs>
        <w:suppressAutoHyphens/>
        <w:autoSpaceDE w:val="0"/>
        <w:autoSpaceDN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C04BB">
        <w:rPr>
          <w:rFonts w:ascii="Times New Roman" w:hAnsi="Times New Roman"/>
          <w:sz w:val="28"/>
          <w:szCs w:val="28"/>
        </w:rPr>
        <w:t>Стуканова</w:t>
      </w:r>
      <w:proofErr w:type="spellEnd"/>
      <w:r w:rsidRPr="008C04BB">
        <w:rPr>
          <w:rFonts w:ascii="Times New Roman" w:hAnsi="Times New Roman"/>
          <w:sz w:val="28"/>
          <w:szCs w:val="28"/>
        </w:rPr>
        <w:t xml:space="preserve"> Н.П. </w:t>
      </w:r>
      <w:proofErr w:type="spellStart"/>
      <w:r w:rsidRPr="008C04BB">
        <w:rPr>
          <w:rFonts w:ascii="Times New Roman" w:hAnsi="Times New Roman"/>
          <w:sz w:val="28"/>
          <w:szCs w:val="28"/>
        </w:rPr>
        <w:t>Дерматовенерология</w:t>
      </w:r>
      <w:proofErr w:type="spellEnd"/>
      <w:r w:rsidRPr="008C04BB">
        <w:rPr>
          <w:rFonts w:ascii="Times New Roman" w:hAnsi="Times New Roman"/>
          <w:sz w:val="28"/>
          <w:szCs w:val="28"/>
        </w:rPr>
        <w:t xml:space="preserve">: учебник / Н.П. </w:t>
      </w:r>
      <w:proofErr w:type="spellStart"/>
      <w:r w:rsidRPr="008C04BB">
        <w:rPr>
          <w:rFonts w:ascii="Times New Roman" w:hAnsi="Times New Roman"/>
          <w:sz w:val="28"/>
          <w:szCs w:val="28"/>
        </w:rPr>
        <w:t>Стуканова</w:t>
      </w:r>
      <w:proofErr w:type="spellEnd"/>
      <w:r w:rsidRPr="008C04BB">
        <w:rPr>
          <w:rFonts w:ascii="Times New Roman" w:hAnsi="Times New Roman"/>
          <w:sz w:val="28"/>
          <w:szCs w:val="28"/>
        </w:rPr>
        <w:t xml:space="preserve">. – Москва: </w:t>
      </w:r>
      <w:proofErr w:type="spellStart"/>
      <w:r w:rsidRPr="008C04BB">
        <w:rPr>
          <w:rFonts w:ascii="Times New Roman" w:hAnsi="Times New Roman"/>
          <w:sz w:val="28"/>
          <w:szCs w:val="28"/>
        </w:rPr>
        <w:t>КноРус</w:t>
      </w:r>
      <w:proofErr w:type="spellEnd"/>
      <w:r w:rsidRPr="008C04BB">
        <w:rPr>
          <w:rFonts w:ascii="Times New Roman" w:hAnsi="Times New Roman"/>
          <w:sz w:val="28"/>
          <w:szCs w:val="28"/>
        </w:rPr>
        <w:t>, 2021. - 254 с.</w:t>
      </w:r>
    </w:p>
    <w:p w:rsidR="008C04BB" w:rsidRPr="008C04BB" w:rsidRDefault="008C04BB" w:rsidP="008C04BB">
      <w:pPr>
        <w:pStyle w:val="paragraph"/>
        <w:numPr>
          <w:ilvl w:val="0"/>
          <w:numId w:val="14"/>
        </w:numPr>
        <w:tabs>
          <w:tab w:val="left" w:pos="502"/>
        </w:tabs>
        <w:spacing w:before="0" w:beforeAutospacing="0" w:after="0" w:afterAutospacing="0"/>
        <w:ind w:left="0" w:firstLine="720"/>
        <w:jc w:val="both"/>
        <w:textAlignment w:val="baseline"/>
        <w:rPr>
          <w:rStyle w:val="eop"/>
          <w:sz w:val="28"/>
          <w:szCs w:val="28"/>
        </w:rPr>
      </w:pPr>
      <w:r w:rsidRPr="008C04BB">
        <w:rPr>
          <w:rStyle w:val="eop"/>
          <w:sz w:val="28"/>
          <w:szCs w:val="28"/>
        </w:rPr>
        <w:t>Сорокина, В. К. Технология выполнения визажа. Практическое руководство</w:t>
      </w:r>
      <w:proofErr w:type="gramStart"/>
      <w:r w:rsidRPr="008C04BB">
        <w:rPr>
          <w:rStyle w:val="eop"/>
          <w:sz w:val="28"/>
          <w:szCs w:val="28"/>
        </w:rPr>
        <w:t xml:space="preserve"> :</w:t>
      </w:r>
      <w:proofErr w:type="gramEnd"/>
      <w:r w:rsidRPr="008C04BB">
        <w:rPr>
          <w:rStyle w:val="eop"/>
          <w:sz w:val="28"/>
          <w:szCs w:val="28"/>
        </w:rPr>
        <w:t xml:space="preserve"> учебное пособие для </w:t>
      </w:r>
      <w:proofErr w:type="spellStart"/>
      <w:r w:rsidRPr="008C04BB">
        <w:rPr>
          <w:rStyle w:val="eop"/>
          <w:sz w:val="28"/>
          <w:szCs w:val="28"/>
        </w:rPr>
        <w:t>спо</w:t>
      </w:r>
      <w:proofErr w:type="spellEnd"/>
      <w:r w:rsidRPr="008C04BB">
        <w:rPr>
          <w:rStyle w:val="eop"/>
          <w:sz w:val="28"/>
          <w:szCs w:val="28"/>
        </w:rPr>
        <w:t xml:space="preserve"> / В. К. Сорокина ; под редакцией Л. Н. Сорокиной. — 5-е изд., стер. — Санкт-Петербург</w:t>
      </w:r>
      <w:proofErr w:type="gramStart"/>
      <w:r w:rsidRPr="008C04BB">
        <w:rPr>
          <w:rStyle w:val="eop"/>
          <w:sz w:val="28"/>
          <w:szCs w:val="28"/>
        </w:rPr>
        <w:t xml:space="preserve"> :</w:t>
      </w:r>
      <w:proofErr w:type="gramEnd"/>
      <w:r w:rsidRPr="008C04BB">
        <w:rPr>
          <w:rStyle w:val="eop"/>
          <w:sz w:val="28"/>
          <w:szCs w:val="28"/>
        </w:rPr>
        <w:t xml:space="preserve"> Лань, 2021. — 164 с. — ISBN 978-5-8114-7059-4. </w:t>
      </w:r>
    </w:p>
    <w:p w:rsidR="008C04BB" w:rsidRPr="008C04BB" w:rsidRDefault="008C04BB" w:rsidP="008C04BB">
      <w:pPr>
        <w:pStyle w:val="paragraph"/>
        <w:numPr>
          <w:ilvl w:val="0"/>
          <w:numId w:val="14"/>
        </w:numPr>
        <w:tabs>
          <w:tab w:val="left" w:pos="502"/>
        </w:tabs>
        <w:spacing w:before="0" w:beforeAutospacing="0" w:after="0" w:afterAutospacing="0"/>
        <w:ind w:left="0" w:firstLine="720"/>
        <w:jc w:val="both"/>
        <w:textAlignment w:val="baseline"/>
        <w:rPr>
          <w:rStyle w:val="eop"/>
          <w:sz w:val="28"/>
          <w:szCs w:val="28"/>
        </w:rPr>
      </w:pPr>
      <w:r w:rsidRPr="008C04BB">
        <w:rPr>
          <w:rStyle w:val="eop"/>
          <w:sz w:val="28"/>
          <w:szCs w:val="28"/>
        </w:rPr>
        <w:t>Костюкова, Э. О. Сестринское дело в косметологии. Практикум</w:t>
      </w:r>
      <w:proofErr w:type="gramStart"/>
      <w:r w:rsidRPr="008C04BB">
        <w:rPr>
          <w:rStyle w:val="eop"/>
          <w:sz w:val="28"/>
          <w:szCs w:val="28"/>
        </w:rPr>
        <w:t xml:space="preserve"> :</w:t>
      </w:r>
      <w:proofErr w:type="gramEnd"/>
      <w:r w:rsidRPr="008C04BB">
        <w:rPr>
          <w:rStyle w:val="eop"/>
          <w:sz w:val="28"/>
          <w:szCs w:val="28"/>
        </w:rPr>
        <w:t xml:space="preserve"> учебное пособие для </w:t>
      </w:r>
      <w:proofErr w:type="spellStart"/>
      <w:r w:rsidRPr="008C04BB">
        <w:rPr>
          <w:rStyle w:val="eop"/>
          <w:sz w:val="28"/>
          <w:szCs w:val="28"/>
        </w:rPr>
        <w:t>спо</w:t>
      </w:r>
      <w:proofErr w:type="spellEnd"/>
      <w:r w:rsidRPr="008C04BB">
        <w:rPr>
          <w:rStyle w:val="eop"/>
          <w:sz w:val="28"/>
          <w:szCs w:val="28"/>
        </w:rPr>
        <w:t xml:space="preserve"> / Э. О. Костюкова, О. О. Симонова. — 3-е стер. — Санкт-Петербург</w:t>
      </w:r>
      <w:proofErr w:type="gramStart"/>
      <w:r w:rsidRPr="008C04BB">
        <w:rPr>
          <w:rStyle w:val="eop"/>
          <w:sz w:val="28"/>
          <w:szCs w:val="28"/>
        </w:rPr>
        <w:t xml:space="preserve"> :</w:t>
      </w:r>
      <w:proofErr w:type="gramEnd"/>
      <w:r w:rsidRPr="008C04BB">
        <w:rPr>
          <w:rStyle w:val="eop"/>
          <w:sz w:val="28"/>
          <w:szCs w:val="28"/>
        </w:rPr>
        <w:t xml:space="preserve"> Лань, 2021. — 124 с. — ISBN 978-5-8114-8674-8. </w:t>
      </w:r>
    </w:p>
    <w:p w:rsidR="008C04BB" w:rsidRPr="008C04BB" w:rsidRDefault="008C04BB" w:rsidP="008C04BB">
      <w:pPr>
        <w:pStyle w:val="paragraph"/>
        <w:numPr>
          <w:ilvl w:val="0"/>
          <w:numId w:val="14"/>
        </w:numPr>
        <w:tabs>
          <w:tab w:val="left" w:pos="502"/>
        </w:tabs>
        <w:spacing w:before="0" w:beforeAutospacing="0" w:after="0" w:afterAutospacing="0"/>
        <w:ind w:left="0" w:firstLine="720"/>
        <w:jc w:val="both"/>
        <w:textAlignment w:val="baseline"/>
        <w:rPr>
          <w:rStyle w:val="eop"/>
          <w:sz w:val="28"/>
          <w:szCs w:val="28"/>
        </w:rPr>
      </w:pPr>
      <w:r w:rsidRPr="008C04BB">
        <w:rPr>
          <w:rStyle w:val="eop"/>
          <w:sz w:val="28"/>
          <w:szCs w:val="28"/>
        </w:rPr>
        <w:t>Сорокина, В. К. Сестринское дело в косметологии</w:t>
      </w:r>
      <w:proofErr w:type="gramStart"/>
      <w:r w:rsidRPr="008C04BB">
        <w:rPr>
          <w:rStyle w:val="eop"/>
          <w:sz w:val="28"/>
          <w:szCs w:val="28"/>
        </w:rPr>
        <w:t xml:space="preserve"> :</w:t>
      </w:r>
      <w:proofErr w:type="gramEnd"/>
      <w:r w:rsidRPr="008C04BB">
        <w:rPr>
          <w:rStyle w:val="eop"/>
          <w:sz w:val="28"/>
          <w:szCs w:val="28"/>
        </w:rPr>
        <w:t xml:space="preserve"> учебное пособие для </w:t>
      </w:r>
      <w:proofErr w:type="spellStart"/>
      <w:r w:rsidRPr="008C04BB">
        <w:rPr>
          <w:rStyle w:val="eop"/>
          <w:sz w:val="28"/>
          <w:szCs w:val="28"/>
        </w:rPr>
        <w:t>спо</w:t>
      </w:r>
      <w:proofErr w:type="spellEnd"/>
      <w:r w:rsidRPr="008C04BB">
        <w:rPr>
          <w:rStyle w:val="eop"/>
          <w:sz w:val="28"/>
          <w:szCs w:val="28"/>
        </w:rPr>
        <w:t xml:space="preserve"> / В. К. Сорокина. — 3-е стер. — Санкт-Петербург</w:t>
      </w:r>
      <w:proofErr w:type="gramStart"/>
      <w:r w:rsidRPr="008C04BB">
        <w:rPr>
          <w:rStyle w:val="eop"/>
          <w:sz w:val="28"/>
          <w:szCs w:val="28"/>
        </w:rPr>
        <w:t xml:space="preserve"> :</w:t>
      </w:r>
      <w:proofErr w:type="gramEnd"/>
      <w:r w:rsidRPr="008C04BB">
        <w:rPr>
          <w:rStyle w:val="eop"/>
          <w:sz w:val="28"/>
          <w:szCs w:val="28"/>
        </w:rPr>
        <w:t xml:space="preserve"> Лань, 2021. — 448 с. — ISBN 978-5-8114-8678-6. </w:t>
      </w:r>
    </w:p>
    <w:p w:rsidR="008C04BB" w:rsidRPr="008C04BB" w:rsidRDefault="008C04BB" w:rsidP="008C04BB">
      <w:pPr>
        <w:pStyle w:val="1"/>
        <w:tabs>
          <w:tab w:val="left" w:pos="1374"/>
        </w:tabs>
        <w:suppressAutoHyphens/>
        <w:spacing w:before="0"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C04BB">
        <w:rPr>
          <w:rFonts w:ascii="Times New Roman" w:hAnsi="Times New Roman"/>
          <w:sz w:val="28"/>
          <w:szCs w:val="28"/>
        </w:rPr>
        <w:t xml:space="preserve"> Основные электронные издания </w:t>
      </w:r>
    </w:p>
    <w:p w:rsidR="008C04BB" w:rsidRPr="008C04BB" w:rsidRDefault="008C04BB" w:rsidP="008C04BB">
      <w:pPr>
        <w:pStyle w:val="a3"/>
        <w:widowControl w:val="0"/>
        <w:numPr>
          <w:ilvl w:val="0"/>
          <w:numId w:val="15"/>
        </w:numPr>
        <w:tabs>
          <w:tab w:val="left" w:pos="709"/>
        </w:tabs>
        <w:suppressAutoHyphens/>
        <w:autoSpaceDE w:val="0"/>
        <w:autoSpaceDN w:val="0"/>
        <w:ind w:left="0" w:firstLine="720"/>
        <w:jc w:val="both"/>
        <w:rPr>
          <w:sz w:val="28"/>
          <w:szCs w:val="28"/>
        </w:rPr>
      </w:pPr>
      <w:r w:rsidRPr="008C04BB">
        <w:rPr>
          <w:sz w:val="28"/>
          <w:szCs w:val="28"/>
        </w:rPr>
        <w:t>Емцев, В. Т.  Микробиология</w:t>
      </w:r>
      <w:proofErr w:type="gramStart"/>
      <w:r w:rsidRPr="008C04BB">
        <w:rPr>
          <w:sz w:val="28"/>
          <w:szCs w:val="28"/>
        </w:rPr>
        <w:t> :</w:t>
      </w:r>
      <w:proofErr w:type="gramEnd"/>
      <w:r w:rsidRPr="008C04BB">
        <w:rPr>
          <w:sz w:val="28"/>
          <w:szCs w:val="28"/>
        </w:rPr>
        <w:t xml:space="preserve"> учебник для среднего профессионального образования / В. Т. Емцев, Е. Н. </w:t>
      </w:r>
      <w:proofErr w:type="spellStart"/>
      <w:r w:rsidRPr="008C04BB">
        <w:rPr>
          <w:sz w:val="28"/>
          <w:szCs w:val="28"/>
        </w:rPr>
        <w:t>Мишустин</w:t>
      </w:r>
      <w:proofErr w:type="spellEnd"/>
      <w:r w:rsidRPr="008C04BB">
        <w:rPr>
          <w:sz w:val="28"/>
          <w:szCs w:val="28"/>
        </w:rPr>
        <w:t xml:space="preserve">. — 8-е изд., </w:t>
      </w:r>
      <w:proofErr w:type="spellStart"/>
      <w:r w:rsidRPr="008C04BB">
        <w:rPr>
          <w:sz w:val="28"/>
          <w:szCs w:val="28"/>
        </w:rPr>
        <w:t>испр</w:t>
      </w:r>
      <w:proofErr w:type="spellEnd"/>
      <w:r w:rsidRPr="008C04BB">
        <w:rPr>
          <w:sz w:val="28"/>
          <w:szCs w:val="28"/>
        </w:rPr>
        <w:t xml:space="preserve">. и доп. — Москва : </w:t>
      </w:r>
      <w:r w:rsidRPr="008C04BB">
        <w:rPr>
          <w:sz w:val="28"/>
          <w:szCs w:val="28"/>
        </w:rPr>
        <w:lastRenderedPageBreak/>
        <w:t xml:space="preserve">Издательство </w:t>
      </w:r>
      <w:proofErr w:type="spellStart"/>
      <w:r w:rsidRPr="008C04BB">
        <w:rPr>
          <w:sz w:val="28"/>
          <w:szCs w:val="28"/>
        </w:rPr>
        <w:t>Юрайт</w:t>
      </w:r>
      <w:proofErr w:type="spellEnd"/>
      <w:r w:rsidRPr="008C04BB">
        <w:rPr>
          <w:sz w:val="28"/>
          <w:szCs w:val="28"/>
        </w:rPr>
        <w:t>, 2021. — 428 с. — (Профессиональное образование). — ISBN 978-5-534-09738-2. — Текст</w:t>
      </w:r>
      <w:proofErr w:type="gramStart"/>
      <w:r w:rsidRPr="008C04BB">
        <w:rPr>
          <w:sz w:val="28"/>
          <w:szCs w:val="28"/>
        </w:rPr>
        <w:t xml:space="preserve"> :</w:t>
      </w:r>
      <w:proofErr w:type="gramEnd"/>
      <w:r w:rsidRPr="008C04BB">
        <w:rPr>
          <w:sz w:val="28"/>
          <w:szCs w:val="28"/>
        </w:rPr>
        <w:t xml:space="preserve"> электронный // Образовательная платформа </w:t>
      </w:r>
      <w:proofErr w:type="spellStart"/>
      <w:r w:rsidRPr="008C04BB">
        <w:rPr>
          <w:sz w:val="28"/>
          <w:szCs w:val="28"/>
        </w:rPr>
        <w:t>Юрайт</w:t>
      </w:r>
      <w:proofErr w:type="spellEnd"/>
      <w:r w:rsidRPr="008C04BB">
        <w:rPr>
          <w:sz w:val="28"/>
          <w:szCs w:val="28"/>
        </w:rPr>
        <w:t xml:space="preserve"> [сайт]. — URL: https://urait.ru/bcode/471796 (дата обращения: 01.11.2021).</w:t>
      </w:r>
    </w:p>
    <w:p w:rsidR="008C04BB" w:rsidRPr="008C04BB" w:rsidRDefault="008C04BB" w:rsidP="008C04BB">
      <w:pPr>
        <w:pStyle w:val="af0"/>
        <w:widowControl w:val="0"/>
        <w:numPr>
          <w:ilvl w:val="0"/>
          <w:numId w:val="15"/>
        </w:numPr>
        <w:tabs>
          <w:tab w:val="left" w:pos="416"/>
          <w:tab w:val="left" w:pos="709"/>
        </w:tabs>
        <w:suppressAutoHyphens/>
        <w:autoSpaceDE w:val="0"/>
        <w:autoSpaceDN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C04BB">
        <w:rPr>
          <w:rFonts w:ascii="Times New Roman" w:hAnsi="Times New Roman"/>
          <w:sz w:val="28"/>
          <w:szCs w:val="28"/>
        </w:rPr>
        <w:t>Емцев, В. Т.  Общая микробиология</w:t>
      </w:r>
      <w:proofErr w:type="gramStart"/>
      <w:r w:rsidRPr="008C04BB">
        <w:rPr>
          <w:rFonts w:ascii="Times New Roman" w:hAnsi="Times New Roman"/>
          <w:sz w:val="28"/>
          <w:szCs w:val="28"/>
        </w:rPr>
        <w:t> :</w:t>
      </w:r>
      <w:proofErr w:type="gramEnd"/>
      <w:r w:rsidRPr="008C04BB">
        <w:rPr>
          <w:rFonts w:ascii="Times New Roman" w:hAnsi="Times New Roman"/>
          <w:sz w:val="28"/>
          <w:szCs w:val="28"/>
        </w:rPr>
        <w:t xml:space="preserve"> учебник для вузов / В. Т. Емцев, Е. Н. </w:t>
      </w:r>
      <w:proofErr w:type="spellStart"/>
      <w:r w:rsidRPr="008C04BB">
        <w:rPr>
          <w:rFonts w:ascii="Times New Roman" w:hAnsi="Times New Roman"/>
          <w:sz w:val="28"/>
          <w:szCs w:val="28"/>
        </w:rPr>
        <w:t>Мишустин</w:t>
      </w:r>
      <w:proofErr w:type="spellEnd"/>
      <w:r w:rsidRPr="008C04BB">
        <w:rPr>
          <w:rFonts w:ascii="Times New Roman" w:hAnsi="Times New Roman"/>
          <w:sz w:val="28"/>
          <w:szCs w:val="28"/>
        </w:rPr>
        <w:t>. — Москва</w:t>
      </w:r>
      <w:proofErr w:type="gramStart"/>
      <w:r w:rsidRPr="008C04BB">
        <w:rPr>
          <w:rFonts w:ascii="Times New Roman" w:hAnsi="Times New Roman"/>
          <w:sz w:val="28"/>
          <w:szCs w:val="28"/>
        </w:rPr>
        <w:t> :</w:t>
      </w:r>
      <w:proofErr w:type="gramEnd"/>
      <w:r w:rsidRPr="008C04BB">
        <w:rPr>
          <w:rFonts w:ascii="Times New Roman" w:hAnsi="Times New Roman"/>
          <w:sz w:val="28"/>
          <w:szCs w:val="28"/>
        </w:rPr>
        <w:t xml:space="preserve"> Издательство </w:t>
      </w:r>
      <w:proofErr w:type="spellStart"/>
      <w:r w:rsidRPr="008C04BB">
        <w:rPr>
          <w:rFonts w:ascii="Times New Roman" w:hAnsi="Times New Roman"/>
          <w:sz w:val="28"/>
          <w:szCs w:val="28"/>
        </w:rPr>
        <w:t>Юрайт</w:t>
      </w:r>
      <w:proofErr w:type="spellEnd"/>
      <w:r w:rsidRPr="008C04BB">
        <w:rPr>
          <w:rFonts w:ascii="Times New Roman" w:hAnsi="Times New Roman"/>
          <w:sz w:val="28"/>
          <w:szCs w:val="28"/>
        </w:rPr>
        <w:t>, 2021. — 248 с. — (Высшее образование). — ISBN 978-5-534-11221-4. — Текст</w:t>
      </w:r>
      <w:proofErr w:type="gramStart"/>
      <w:r w:rsidRPr="008C04B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8C04BB">
        <w:rPr>
          <w:rFonts w:ascii="Times New Roman" w:hAnsi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8C04BB">
        <w:rPr>
          <w:rFonts w:ascii="Times New Roman" w:hAnsi="Times New Roman"/>
          <w:sz w:val="28"/>
          <w:szCs w:val="28"/>
        </w:rPr>
        <w:t>Юрайт</w:t>
      </w:r>
      <w:proofErr w:type="spellEnd"/>
      <w:r w:rsidRPr="008C04BB">
        <w:rPr>
          <w:rFonts w:ascii="Times New Roman" w:hAnsi="Times New Roman"/>
          <w:sz w:val="28"/>
          <w:szCs w:val="28"/>
        </w:rPr>
        <w:t xml:space="preserve"> [сайт]. — URL: https://urait.ru/bcode/471797 (дата обращения: 01.11.2021).</w:t>
      </w:r>
    </w:p>
    <w:p w:rsidR="008C04BB" w:rsidRPr="008C04BB" w:rsidRDefault="008C04BB" w:rsidP="008C04BB">
      <w:pPr>
        <w:pStyle w:val="af0"/>
        <w:widowControl w:val="0"/>
        <w:numPr>
          <w:ilvl w:val="0"/>
          <w:numId w:val="15"/>
        </w:numPr>
        <w:tabs>
          <w:tab w:val="left" w:pos="416"/>
          <w:tab w:val="left" w:pos="709"/>
        </w:tabs>
        <w:suppressAutoHyphens/>
        <w:autoSpaceDE w:val="0"/>
        <w:autoSpaceDN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C04BB">
        <w:rPr>
          <w:rFonts w:ascii="Times New Roman" w:hAnsi="Times New Roman"/>
          <w:sz w:val="28"/>
          <w:szCs w:val="28"/>
        </w:rPr>
        <w:t>Емцев, В. Т.  Основы микробиологии</w:t>
      </w:r>
      <w:proofErr w:type="gramStart"/>
      <w:r w:rsidRPr="008C04BB">
        <w:rPr>
          <w:rFonts w:ascii="Times New Roman" w:hAnsi="Times New Roman"/>
          <w:sz w:val="28"/>
          <w:szCs w:val="28"/>
        </w:rPr>
        <w:t> :</w:t>
      </w:r>
      <w:proofErr w:type="gramEnd"/>
      <w:r w:rsidRPr="008C04BB">
        <w:rPr>
          <w:rFonts w:ascii="Times New Roman" w:hAnsi="Times New Roman"/>
          <w:sz w:val="28"/>
          <w:szCs w:val="28"/>
        </w:rPr>
        <w:t xml:space="preserve"> учебник для среднего профессионального образования / В. Т. Емцев, Е. Н. </w:t>
      </w:r>
      <w:proofErr w:type="spellStart"/>
      <w:r w:rsidRPr="008C04BB">
        <w:rPr>
          <w:rFonts w:ascii="Times New Roman" w:hAnsi="Times New Roman"/>
          <w:sz w:val="28"/>
          <w:szCs w:val="28"/>
        </w:rPr>
        <w:t>Мишустин</w:t>
      </w:r>
      <w:proofErr w:type="spellEnd"/>
      <w:r w:rsidRPr="008C04BB">
        <w:rPr>
          <w:rFonts w:ascii="Times New Roman" w:hAnsi="Times New Roman"/>
          <w:sz w:val="28"/>
          <w:szCs w:val="28"/>
        </w:rPr>
        <w:t>. — Москва</w:t>
      </w:r>
      <w:proofErr w:type="gramStart"/>
      <w:r w:rsidRPr="008C04BB">
        <w:rPr>
          <w:rFonts w:ascii="Times New Roman" w:hAnsi="Times New Roman"/>
          <w:sz w:val="28"/>
          <w:szCs w:val="28"/>
        </w:rPr>
        <w:t> :</w:t>
      </w:r>
      <w:proofErr w:type="gramEnd"/>
      <w:r w:rsidRPr="008C04BB">
        <w:rPr>
          <w:rFonts w:ascii="Times New Roman" w:hAnsi="Times New Roman"/>
          <w:sz w:val="28"/>
          <w:szCs w:val="28"/>
        </w:rPr>
        <w:t xml:space="preserve"> Издательство </w:t>
      </w:r>
      <w:proofErr w:type="spellStart"/>
      <w:r w:rsidRPr="008C04BB">
        <w:rPr>
          <w:rFonts w:ascii="Times New Roman" w:hAnsi="Times New Roman"/>
          <w:sz w:val="28"/>
          <w:szCs w:val="28"/>
        </w:rPr>
        <w:t>Юрайт</w:t>
      </w:r>
      <w:proofErr w:type="spellEnd"/>
      <w:r w:rsidRPr="008C04BB">
        <w:rPr>
          <w:rFonts w:ascii="Times New Roman" w:hAnsi="Times New Roman"/>
          <w:sz w:val="28"/>
          <w:szCs w:val="28"/>
        </w:rPr>
        <w:t>, 2021. — 248 с. — (Профессиональное образование). — ISBN 978-5-534-11718-9. — Текст</w:t>
      </w:r>
      <w:proofErr w:type="gramStart"/>
      <w:r w:rsidRPr="008C04B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8C04BB">
        <w:rPr>
          <w:rFonts w:ascii="Times New Roman" w:hAnsi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8C04BB">
        <w:rPr>
          <w:rFonts w:ascii="Times New Roman" w:hAnsi="Times New Roman"/>
          <w:sz w:val="28"/>
          <w:szCs w:val="28"/>
        </w:rPr>
        <w:t>Юрайт</w:t>
      </w:r>
      <w:proofErr w:type="spellEnd"/>
      <w:r w:rsidRPr="008C04BB">
        <w:rPr>
          <w:rFonts w:ascii="Times New Roman" w:hAnsi="Times New Roman"/>
          <w:sz w:val="28"/>
          <w:szCs w:val="28"/>
        </w:rPr>
        <w:t xml:space="preserve"> [сайт]. — URL: https://urait.ru/bcode/471810 (дата обращения: 01.11.2021).</w:t>
      </w:r>
    </w:p>
    <w:p w:rsidR="008C04BB" w:rsidRPr="008C04BB" w:rsidRDefault="008C04BB" w:rsidP="008C04BB">
      <w:pPr>
        <w:pStyle w:val="af0"/>
        <w:widowControl w:val="0"/>
        <w:numPr>
          <w:ilvl w:val="0"/>
          <w:numId w:val="15"/>
        </w:numPr>
        <w:tabs>
          <w:tab w:val="left" w:pos="416"/>
          <w:tab w:val="left" w:pos="709"/>
        </w:tabs>
        <w:suppressAutoHyphens/>
        <w:autoSpaceDE w:val="0"/>
        <w:autoSpaceDN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C04BB">
        <w:rPr>
          <w:rFonts w:ascii="Times New Roman" w:hAnsi="Times New Roman"/>
          <w:sz w:val="28"/>
          <w:szCs w:val="28"/>
        </w:rPr>
        <w:t>Кузнецова Е.А. Прикладная дерматология</w:t>
      </w:r>
      <w:proofErr w:type="gramStart"/>
      <w:r w:rsidRPr="008C04B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8C04BB">
        <w:rPr>
          <w:rFonts w:ascii="Times New Roman" w:hAnsi="Times New Roman"/>
          <w:sz w:val="28"/>
          <w:szCs w:val="28"/>
        </w:rPr>
        <w:t xml:space="preserve"> учебное пособие / Кузнецова Е.А., Князев А.А.. — Казань : Казанский национальный исследовательский технологический университет, 2017. — 100 c. — ISBN 978-5-7882-2147-2. — Текст</w:t>
      </w:r>
      <w:proofErr w:type="gramStart"/>
      <w:r w:rsidRPr="008C04B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8C04BB">
        <w:rPr>
          <w:rFonts w:ascii="Times New Roman" w:hAnsi="Times New Roman"/>
          <w:sz w:val="28"/>
          <w:szCs w:val="28"/>
        </w:rPr>
        <w:t xml:space="preserve"> электронный // Электронно-библиотечная система IPR BOOKS : [сайт]. — URL: https://www.iprbookshop.ru/79477.html (дата обращения: 01.11.2021). — Режим доступа: для </w:t>
      </w:r>
      <w:proofErr w:type="spellStart"/>
      <w:r w:rsidRPr="008C04BB">
        <w:rPr>
          <w:rFonts w:ascii="Times New Roman" w:hAnsi="Times New Roman"/>
          <w:sz w:val="28"/>
          <w:szCs w:val="28"/>
        </w:rPr>
        <w:t>авторизир</w:t>
      </w:r>
      <w:proofErr w:type="spellEnd"/>
      <w:r w:rsidRPr="008C04BB">
        <w:rPr>
          <w:rFonts w:ascii="Times New Roman" w:hAnsi="Times New Roman"/>
          <w:sz w:val="28"/>
          <w:szCs w:val="28"/>
        </w:rPr>
        <w:t>. пользователей</w:t>
      </w:r>
    </w:p>
    <w:p w:rsidR="008C04BB" w:rsidRPr="008C04BB" w:rsidRDefault="008C04BB" w:rsidP="008C04BB">
      <w:pPr>
        <w:pStyle w:val="a3"/>
        <w:widowControl w:val="0"/>
        <w:numPr>
          <w:ilvl w:val="0"/>
          <w:numId w:val="15"/>
        </w:numPr>
        <w:tabs>
          <w:tab w:val="left" w:pos="709"/>
        </w:tabs>
        <w:suppressAutoHyphens/>
        <w:autoSpaceDE w:val="0"/>
        <w:autoSpaceDN w:val="0"/>
        <w:ind w:left="0" w:firstLine="720"/>
        <w:jc w:val="both"/>
        <w:rPr>
          <w:sz w:val="28"/>
          <w:szCs w:val="28"/>
        </w:rPr>
      </w:pPr>
      <w:proofErr w:type="spellStart"/>
      <w:r w:rsidRPr="008C04BB">
        <w:rPr>
          <w:sz w:val="28"/>
          <w:szCs w:val="28"/>
        </w:rPr>
        <w:t>Мисюк</w:t>
      </w:r>
      <w:proofErr w:type="spellEnd"/>
      <w:r w:rsidRPr="008C04BB">
        <w:rPr>
          <w:sz w:val="28"/>
          <w:szCs w:val="28"/>
        </w:rPr>
        <w:t>, М. Н.  Основы медицинских знаний</w:t>
      </w:r>
      <w:proofErr w:type="gramStart"/>
      <w:r w:rsidRPr="008C04BB">
        <w:rPr>
          <w:sz w:val="28"/>
          <w:szCs w:val="28"/>
        </w:rPr>
        <w:t> :</w:t>
      </w:r>
      <w:proofErr w:type="gramEnd"/>
      <w:r w:rsidRPr="008C04BB">
        <w:rPr>
          <w:sz w:val="28"/>
          <w:szCs w:val="28"/>
        </w:rPr>
        <w:t xml:space="preserve"> учебник и практикум для среднего профессионального образования / М. Н. </w:t>
      </w:r>
      <w:proofErr w:type="spellStart"/>
      <w:r w:rsidRPr="008C04BB">
        <w:rPr>
          <w:sz w:val="28"/>
          <w:szCs w:val="28"/>
        </w:rPr>
        <w:t>Мисюк</w:t>
      </w:r>
      <w:proofErr w:type="spellEnd"/>
      <w:r w:rsidRPr="008C04BB">
        <w:rPr>
          <w:sz w:val="28"/>
          <w:szCs w:val="28"/>
        </w:rPr>
        <w:t xml:space="preserve">. — 3-е изд., </w:t>
      </w:r>
      <w:proofErr w:type="spellStart"/>
      <w:r w:rsidRPr="008C04BB">
        <w:rPr>
          <w:sz w:val="28"/>
          <w:szCs w:val="28"/>
        </w:rPr>
        <w:t>перераб</w:t>
      </w:r>
      <w:proofErr w:type="spellEnd"/>
      <w:r w:rsidRPr="008C04BB">
        <w:rPr>
          <w:sz w:val="28"/>
          <w:szCs w:val="28"/>
        </w:rPr>
        <w:t xml:space="preserve">. и доп. — Москва : Издательство </w:t>
      </w:r>
      <w:proofErr w:type="spellStart"/>
      <w:r w:rsidRPr="008C04BB">
        <w:rPr>
          <w:sz w:val="28"/>
          <w:szCs w:val="28"/>
        </w:rPr>
        <w:t>Юрайт</w:t>
      </w:r>
      <w:proofErr w:type="spellEnd"/>
      <w:r w:rsidRPr="008C04BB">
        <w:rPr>
          <w:sz w:val="28"/>
          <w:szCs w:val="28"/>
        </w:rPr>
        <w:t>, 2021. — 499 с. — (Профессиональное образование). — ISBN 978-5-534-00398-7. — Текст</w:t>
      </w:r>
      <w:proofErr w:type="gramStart"/>
      <w:r w:rsidRPr="008C04BB">
        <w:rPr>
          <w:sz w:val="28"/>
          <w:szCs w:val="28"/>
        </w:rPr>
        <w:t xml:space="preserve"> :</w:t>
      </w:r>
      <w:proofErr w:type="gramEnd"/>
      <w:r w:rsidRPr="008C04BB">
        <w:rPr>
          <w:sz w:val="28"/>
          <w:szCs w:val="28"/>
        </w:rPr>
        <w:t xml:space="preserve"> электронный // Образовательная платформа </w:t>
      </w:r>
      <w:proofErr w:type="spellStart"/>
      <w:r w:rsidRPr="008C04BB">
        <w:rPr>
          <w:sz w:val="28"/>
          <w:szCs w:val="28"/>
        </w:rPr>
        <w:t>Юрайт</w:t>
      </w:r>
      <w:proofErr w:type="spellEnd"/>
      <w:r w:rsidRPr="008C04BB">
        <w:rPr>
          <w:sz w:val="28"/>
          <w:szCs w:val="28"/>
        </w:rPr>
        <w:t xml:space="preserve"> [сайт]. — URL: https://urait.ru/bcode/469609 (дата обращения: 01.11.2021).</w:t>
      </w:r>
    </w:p>
    <w:p w:rsidR="008C04BB" w:rsidRPr="008C04BB" w:rsidRDefault="008C04BB" w:rsidP="008C04BB">
      <w:pPr>
        <w:pStyle w:val="af0"/>
        <w:widowControl w:val="0"/>
        <w:numPr>
          <w:ilvl w:val="0"/>
          <w:numId w:val="15"/>
        </w:numPr>
        <w:tabs>
          <w:tab w:val="left" w:pos="709"/>
          <w:tab w:val="left" w:pos="1134"/>
        </w:tabs>
        <w:suppressAutoHyphens/>
        <w:autoSpaceDE w:val="0"/>
        <w:autoSpaceDN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C04BB">
        <w:rPr>
          <w:rFonts w:ascii="Times New Roman" w:hAnsi="Times New Roman"/>
          <w:sz w:val="28"/>
          <w:szCs w:val="28"/>
        </w:rPr>
        <w:t>Основы сестринского дела. В 2 т. Том 2</w:t>
      </w:r>
      <w:proofErr w:type="gramStart"/>
      <w:r w:rsidRPr="008C04BB">
        <w:rPr>
          <w:rFonts w:ascii="Times New Roman" w:hAnsi="Times New Roman"/>
          <w:sz w:val="28"/>
          <w:szCs w:val="28"/>
        </w:rPr>
        <w:t> :</w:t>
      </w:r>
      <w:proofErr w:type="gramEnd"/>
      <w:r w:rsidRPr="008C04BB">
        <w:rPr>
          <w:rFonts w:ascii="Times New Roman" w:hAnsi="Times New Roman"/>
          <w:sz w:val="28"/>
          <w:szCs w:val="28"/>
        </w:rPr>
        <w:t xml:space="preserve"> учебник и практикум для среднего профессионального образования / В. Р. Вебер [и др.]. — 2-е изд., </w:t>
      </w:r>
      <w:proofErr w:type="spellStart"/>
      <w:r w:rsidRPr="008C04BB">
        <w:rPr>
          <w:rFonts w:ascii="Times New Roman" w:hAnsi="Times New Roman"/>
          <w:sz w:val="28"/>
          <w:szCs w:val="28"/>
        </w:rPr>
        <w:t>испр</w:t>
      </w:r>
      <w:proofErr w:type="spellEnd"/>
      <w:r w:rsidRPr="008C04BB">
        <w:rPr>
          <w:rFonts w:ascii="Times New Roman" w:hAnsi="Times New Roman"/>
          <w:sz w:val="28"/>
          <w:szCs w:val="28"/>
        </w:rPr>
        <w:t xml:space="preserve">. и доп. — Москва : Издательство </w:t>
      </w:r>
      <w:proofErr w:type="spellStart"/>
      <w:r w:rsidRPr="008C04BB">
        <w:rPr>
          <w:rFonts w:ascii="Times New Roman" w:hAnsi="Times New Roman"/>
          <w:sz w:val="28"/>
          <w:szCs w:val="28"/>
        </w:rPr>
        <w:t>Юрайт</w:t>
      </w:r>
      <w:proofErr w:type="spellEnd"/>
      <w:r w:rsidRPr="008C04BB">
        <w:rPr>
          <w:rFonts w:ascii="Times New Roman" w:hAnsi="Times New Roman"/>
          <w:sz w:val="28"/>
          <w:szCs w:val="28"/>
        </w:rPr>
        <w:t>, 2021. — 187 с. — (Профессиональное образование). — ISBN 978-5-534-09808-2. — Текст</w:t>
      </w:r>
      <w:proofErr w:type="gramStart"/>
      <w:r w:rsidRPr="008C04B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8C04BB">
        <w:rPr>
          <w:rFonts w:ascii="Times New Roman" w:hAnsi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8C04BB">
        <w:rPr>
          <w:rFonts w:ascii="Times New Roman" w:hAnsi="Times New Roman"/>
          <w:sz w:val="28"/>
          <w:szCs w:val="28"/>
        </w:rPr>
        <w:t>Юрайт</w:t>
      </w:r>
      <w:proofErr w:type="spellEnd"/>
      <w:r w:rsidRPr="008C04BB">
        <w:rPr>
          <w:rFonts w:ascii="Times New Roman" w:hAnsi="Times New Roman"/>
          <w:sz w:val="28"/>
          <w:szCs w:val="28"/>
        </w:rPr>
        <w:t xml:space="preserve"> [сайт]. — URL: https://urait.ru/bcode/471557 (дата обращения: 01.11.2021).</w:t>
      </w:r>
    </w:p>
    <w:p w:rsidR="008C04BB" w:rsidRPr="008C04BB" w:rsidRDefault="008C04BB" w:rsidP="008C04BB">
      <w:pPr>
        <w:pStyle w:val="af0"/>
        <w:widowControl w:val="0"/>
        <w:numPr>
          <w:ilvl w:val="0"/>
          <w:numId w:val="15"/>
        </w:numPr>
        <w:tabs>
          <w:tab w:val="left" w:pos="709"/>
          <w:tab w:val="left" w:pos="1134"/>
        </w:tabs>
        <w:suppressAutoHyphens/>
        <w:autoSpaceDE w:val="0"/>
        <w:autoSpaceDN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C04BB">
        <w:rPr>
          <w:rFonts w:ascii="Times New Roman" w:hAnsi="Times New Roman"/>
          <w:sz w:val="28"/>
          <w:szCs w:val="28"/>
        </w:rPr>
        <w:t>Остроумова, Е. Б.  Основы косметологии. Макияж</w:t>
      </w:r>
      <w:proofErr w:type="gramStart"/>
      <w:r w:rsidRPr="008C04BB">
        <w:rPr>
          <w:rFonts w:ascii="Times New Roman" w:hAnsi="Times New Roman"/>
          <w:sz w:val="28"/>
          <w:szCs w:val="28"/>
        </w:rPr>
        <w:t> :</w:t>
      </w:r>
      <w:proofErr w:type="gramEnd"/>
      <w:r w:rsidRPr="008C04BB">
        <w:rPr>
          <w:rFonts w:ascii="Times New Roman" w:hAnsi="Times New Roman"/>
          <w:sz w:val="28"/>
          <w:szCs w:val="28"/>
        </w:rPr>
        <w:t xml:space="preserve"> учебное пособие для среднего профессионального образования / Е. Б. Остроумова. — 2-е изд., </w:t>
      </w:r>
      <w:proofErr w:type="spellStart"/>
      <w:r w:rsidRPr="008C04BB">
        <w:rPr>
          <w:rFonts w:ascii="Times New Roman" w:hAnsi="Times New Roman"/>
          <w:sz w:val="28"/>
          <w:szCs w:val="28"/>
        </w:rPr>
        <w:t>испр</w:t>
      </w:r>
      <w:proofErr w:type="spellEnd"/>
      <w:r w:rsidRPr="008C04BB">
        <w:rPr>
          <w:rFonts w:ascii="Times New Roman" w:hAnsi="Times New Roman"/>
          <w:sz w:val="28"/>
          <w:szCs w:val="28"/>
        </w:rPr>
        <w:t xml:space="preserve">. и доп. — Москва : Издательство </w:t>
      </w:r>
      <w:proofErr w:type="spellStart"/>
      <w:r w:rsidRPr="008C04BB">
        <w:rPr>
          <w:rFonts w:ascii="Times New Roman" w:hAnsi="Times New Roman"/>
          <w:sz w:val="28"/>
          <w:szCs w:val="28"/>
        </w:rPr>
        <w:t>Юрайт</w:t>
      </w:r>
      <w:proofErr w:type="spellEnd"/>
      <w:r w:rsidRPr="008C04BB">
        <w:rPr>
          <w:rFonts w:ascii="Times New Roman" w:hAnsi="Times New Roman"/>
          <w:sz w:val="28"/>
          <w:szCs w:val="28"/>
        </w:rPr>
        <w:t>, 2021. — 180 с. — (Профессиональное образование). — ISBN 978-5-534-07035-4. — Текст</w:t>
      </w:r>
      <w:proofErr w:type="gramStart"/>
      <w:r w:rsidRPr="008C04B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8C04BB">
        <w:rPr>
          <w:rFonts w:ascii="Times New Roman" w:hAnsi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8C04BB">
        <w:rPr>
          <w:rFonts w:ascii="Times New Roman" w:hAnsi="Times New Roman"/>
          <w:sz w:val="28"/>
          <w:szCs w:val="28"/>
        </w:rPr>
        <w:t>Юрайт</w:t>
      </w:r>
      <w:proofErr w:type="spellEnd"/>
      <w:r w:rsidRPr="008C04BB">
        <w:rPr>
          <w:rFonts w:ascii="Times New Roman" w:hAnsi="Times New Roman"/>
          <w:sz w:val="28"/>
          <w:szCs w:val="28"/>
        </w:rPr>
        <w:t xml:space="preserve"> [сайт]. — URL: https://urait.ru/bcode/471454 (дата обращения: 01.11.2021).</w:t>
      </w:r>
    </w:p>
    <w:p w:rsidR="008C04BB" w:rsidRPr="008C04BB" w:rsidRDefault="008C04BB" w:rsidP="008C04BB">
      <w:pPr>
        <w:pStyle w:val="af0"/>
        <w:widowControl w:val="0"/>
        <w:numPr>
          <w:ilvl w:val="0"/>
          <w:numId w:val="15"/>
        </w:numPr>
        <w:tabs>
          <w:tab w:val="left" w:pos="709"/>
          <w:tab w:val="left" w:pos="1418"/>
        </w:tabs>
        <w:autoSpaceDE w:val="0"/>
        <w:autoSpaceDN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C04BB">
        <w:rPr>
          <w:rFonts w:ascii="Times New Roman" w:hAnsi="Times New Roman"/>
          <w:sz w:val="28"/>
          <w:szCs w:val="28"/>
        </w:rPr>
        <w:t>Сорокина, В. К. Технология выполнения визажа. Практическое руководство</w:t>
      </w:r>
      <w:proofErr w:type="gramStart"/>
      <w:r w:rsidRPr="008C04B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8C04BB">
        <w:rPr>
          <w:rFonts w:ascii="Times New Roman" w:hAnsi="Times New Roman"/>
          <w:sz w:val="28"/>
          <w:szCs w:val="28"/>
        </w:rPr>
        <w:t xml:space="preserve"> учебное пособие для </w:t>
      </w:r>
      <w:proofErr w:type="spellStart"/>
      <w:r w:rsidRPr="008C04BB">
        <w:rPr>
          <w:rFonts w:ascii="Times New Roman" w:hAnsi="Times New Roman"/>
          <w:sz w:val="28"/>
          <w:szCs w:val="28"/>
        </w:rPr>
        <w:t>спо</w:t>
      </w:r>
      <w:proofErr w:type="spellEnd"/>
      <w:r w:rsidRPr="008C04BB">
        <w:rPr>
          <w:rFonts w:ascii="Times New Roman" w:hAnsi="Times New Roman"/>
          <w:sz w:val="28"/>
          <w:szCs w:val="28"/>
        </w:rPr>
        <w:t xml:space="preserve"> / В. К. Сорокина ; под редакцией Л. Н. Сорокиной. — 5-е изд., стер. — Санкт-Петербург</w:t>
      </w:r>
      <w:proofErr w:type="gramStart"/>
      <w:r w:rsidRPr="008C04B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8C04BB">
        <w:rPr>
          <w:rFonts w:ascii="Times New Roman" w:hAnsi="Times New Roman"/>
          <w:sz w:val="28"/>
          <w:szCs w:val="28"/>
        </w:rPr>
        <w:t xml:space="preserve"> Лань, 2021. — 164 с. — ISBN 978-5-8114-7059-4. — Текст</w:t>
      </w:r>
      <w:proofErr w:type="gramStart"/>
      <w:r w:rsidRPr="008C04BB">
        <w:rPr>
          <w:rFonts w:ascii="Times New Roman" w:hAnsi="Times New Roman"/>
          <w:sz w:val="28"/>
          <w:szCs w:val="28"/>
        </w:rPr>
        <w:t> :</w:t>
      </w:r>
      <w:proofErr w:type="gramEnd"/>
      <w:r w:rsidRPr="008C04BB">
        <w:rPr>
          <w:rFonts w:ascii="Times New Roman" w:hAnsi="Times New Roman"/>
          <w:sz w:val="28"/>
          <w:szCs w:val="28"/>
        </w:rPr>
        <w:t xml:space="preserve"> электронный // Лань : электронно-библиотечная система. — URL: </w:t>
      </w:r>
      <w:hyperlink r:id="rId11" w:history="1">
        <w:r w:rsidRPr="008C04BB">
          <w:rPr>
            <w:rStyle w:val="a7"/>
            <w:rFonts w:ascii="Times New Roman" w:hAnsi="Times New Roman"/>
            <w:sz w:val="28"/>
            <w:szCs w:val="28"/>
          </w:rPr>
          <w:t>https://e.lanbook.com/book/154397</w:t>
        </w:r>
      </w:hyperlink>
    </w:p>
    <w:p w:rsidR="008C04BB" w:rsidRPr="008C04BB" w:rsidRDefault="008C04BB" w:rsidP="008C04BB">
      <w:pPr>
        <w:pStyle w:val="af0"/>
        <w:widowControl w:val="0"/>
        <w:numPr>
          <w:ilvl w:val="0"/>
          <w:numId w:val="15"/>
        </w:numPr>
        <w:tabs>
          <w:tab w:val="left" w:pos="709"/>
        </w:tabs>
        <w:autoSpaceDE w:val="0"/>
        <w:autoSpaceDN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C04BB">
        <w:rPr>
          <w:rFonts w:ascii="Times New Roman" w:hAnsi="Times New Roman"/>
          <w:sz w:val="28"/>
          <w:szCs w:val="28"/>
        </w:rPr>
        <w:t>Костюкова, Э. О. Сестринское дело в косметологии. Практикум</w:t>
      </w:r>
      <w:proofErr w:type="gramStart"/>
      <w:r w:rsidRPr="008C04B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8C04BB">
        <w:rPr>
          <w:rFonts w:ascii="Times New Roman" w:hAnsi="Times New Roman"/>
          <w:sz w:val="28"/>
          <w:szCs w:val="28"/>
        </w:rPr>
        <w:t xml:space="preserve"> учебное пособие для </w:t>
      </w:r>
      <w:proofErr w:type="spellStart"/>
      <w:r w:rsidRPr="008C04BB">
        <w:rPr>
          <w:rFonts w:ascii="Times New Roman" w:hAnsi="Times New Roman"/>
          <w:sz w:val="28"/>
          <w:szCs w:val="28"/>
        </w:rPr>
        <w:t>спо</w:t>
      </w:r>
      <w:proofErr w:type="spellEnd"/>
      <w:r w:rsidRPr="008C04BB">
        <w:rPr>
          <w:rFonts w:ascii="Times New Roman" w:hAnsi="Times New Roman"/>
          <w:sz w:val="28"/>
          <w:szCs w:val="28"/>
        </w:rPr>
        <w:t xml:space="preserve"> / Э. О. Костюкова, О. О. Симонова. — 3-е стер. — Санкт-Петербург</w:t>
      </w:r>
      <w:proofErr w:type="gramStart"/>
      <w:r w:rsidRPr="008C04B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8C04BB">
        <w:rPr>
          <w:rFonts w:ascii="Times New Roman" w:hAnsi="Times New Roman"/>
          <w:sz w:val="28"/>
          <w:szCs w:val="28"/>
        </w:rPr>
        <w:t xml:space="preserve"> Лань, 2021. — 124 с. — ISBN 978-5-8114-8674-8. — Текст</w:t>
      </w:r>
      <w:proofErr w:type="gramStart"/>
      <w:r w:rsidRPr="008C04BB">
        <w:rPr>
          <w:rFonts w:ascii="Times New Roman" w:hAnsi="Times New Roman"/>
          <w:sz w:val="28"/>
          <w:szCs w:val="28"/>
        </w:rPr>
        <w:t> :</w:t>
      </w:r>
      <w:proofErr w:type="gramEnd"/>
      <w:r w:rsidRPr="008C04BB">
        <w:rPr>
          <w:rFonts w:ascii="Times New Roman" w:hAnsi="Times New Roman"/>
          <w:sz w:val="28"/>
          <w:szCs w:val="28"/>
        </w:rPr>
        <w:t xml:space="preserve"> электронный // Лань : электронно-библиотечная система. — URL: </w:t>
      </w:r>
      <w:hyperlink r:id="rId12" w:history="1">
        <w:r w:rsidRPr="008C04BB">
          <w:rPr>
            <w:rStyle w:val="a7"/>
            <w:rFonts w:ascii="Times New Roman" w:hAnsi="Times New Roman"/>
            <w:sz w:val="28"/>
            <w:szCs w:val="28"/>
          </w:rPr>
          <w:t>https://e.lanbook.com/book/179157</w:t>
        </w:r>
      </w:hyperlink>
    </w:p>
    <w:p w:rsidR="008C04BB" w:rsidRPr="008C04BB" w:rsidRDefault="008C04BB" w:rsidP="008C04BB">
      <w:pPr>
        <w:pStyle w:val="af0"/>
        <w:widowControl w:val="0"/>
        <w:numPr>
          <w:ilvl w:val="0"/>
          <w:numId w:val="15"/>
        </w:numPr>
        <w:tabs>
          <w:tab w:val="left" w:pos="709"/>
        </w:tabs>
        <w:autoSpaceDE w:val="0"/>
        <w:autoSpaceDN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C04BB">
        <w:rPr>
          <w:rFonts w:ascii="Times New Roman" w:hAnsi="Times New Roman"/>
          <w:sz w:val="28"/>
          <w:szCs w:val="28"/>
        </w:rPr>
        <w:t>Сорокина, В. К. Сестринское дело в косметологии</w:t>
      </w:r>
      <w:proofErr w:type="gramStart"/>
      <w:r w:rsidRPr="008C04B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8C04BB">
        <w:rPr>
          <w:rFonts w:ascii="Times New Roman" w:hAnsi="Times New Roman"/>
          <w:sz w:val="28"/>
          <w:szCs w:val="28"/>
        </w:rPr>
        <w:t xml:space="preserve"> учебное пособие для </w:t>
      </w:r>
      <w:proofErr w:type="spellStart"/>
      <w:r w:rsidRPr="008C04BB">
        <w:rPr>
          <w:rFonts w:ascii="Times New Roman" w:hAnsi="Times New Roman"/>
          <w:sz w:val="28"/>
          <w:szCs w:val="28"/>
        </w:rPr>
        <w:t>спо</w:t>
      </w:r>
      <w:proofErr w:type="spellEnd"/>
      <w:r w:rsidRPr="008C04BB">
        <w:rPr>
          <w:rFonts w:ascii="Times New Roman" w:hAnsi="Times New Roman"/>
          <w:sz w:val="28"/>
          <w:szCs w:val="28"/>
        </w:rPr>
        <w:t xml:space="preserve"> / В. К. Сорокина. — 3-е стер. — Санкт-Петербург</w:t>
      </w:r>
      <w:proofErr w:type="gramStart"/>
      <w:r w:rsidRPr="008C04B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8C04BB">
        <w:rPr>
          <w:rFonts w:ascii="Times New Roman" w:hAnsi="Times New Roman"/>
          <w:sz w:val="28"/>
          <w:szCs w:val="28"/>
        </w:rPr>
        <w:t xml:space="preserve"> Лань, 2021. — 448 с. — ISBN 978-5-8114-8678-6. — Текст</w:t>
      </w:r>
      <w:proofErr w:type="gramStart"/>
      <w:r w:rsidRPr="008C04BB">
        <w:rPr>
          <w:rFonts w:ascii="Times New Roman" w:hAnsi="Times New Roman"/>
          <w:sz w:val="28"/>
          <w:szCs w:val="28"/>
        </w:rPr>
        <w:t> :</w:t>
      </w:r>
      <w:proofErr w:type="gramEnd"/>
      <w:r w:rsidRPr="008C04BB">
        <w:rPr>
          <w:rFonts w:ascii="Times New Roman" w:hAnsi="Times New Roman"/>
          <w:sz w:val="28"/>
          <w:szCs w:val="28"/>
        </w:rPr>
        <w:t xml:space="preserve"> электронный // Лань : электронно-библиотечная система. — URL: </w:t>
      </w:r>
      <w:hyperlink r:id="rId13" w:history="1">
        <w:r w:rsidRPr="008C04BB">
          <w:rPr>
            <w:rStyle w:val="a7"/>
            <w:rFonts w:ascii="Times New Roman" w:hAnsi="Times New Roman"/>
            <w:sz w:val="28"/>
            <w:szCs w:val="28"/>
          </w:rPr>
          <w:t>https://e.lanbook.com/book/179161</w:t>
        </w:r>
      </w:hyperlink>
    </w:p>
    <w:p w:rsidR="008C04BB" w:rsidRPr="008C04BB" w:rsidRDefault="008C04BB" w:rsidP="008C04BB">
      <w:pPr>
        <w:pStyle w:val="1"/>
        <w:tabs>
          <w:tab w:val="left" w:pos="1374"/>
        </w:tabs>
        <w:suppressAutoHyphens/>
        <w:spacing w:before="0"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C04BB">
        <w:rPr>
          <w:rFonts w:ascii="Times New Roman" w:hAnsi="Times New Roman"/>
          <w:sz w:val="28"/>
          <w:szCs w:val="28"/>
        </w:rPr>
        <w:t>Дополнительные источники</w:t>
      </w:r>
    </w:p>
    <w:p w:rsidR="008C04BB" w:rsidRPr="008C04BB" w:rsidRDefault="008C04BB" w:rsidP="008C04BB">
      <w:pPr>
        <w:pStyle w:val="af0"/>
        <w:suppressAutoHyphens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C04BB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8C04BB">
        <w:rPr>
          <w:rFonts w:ascii="Times New Roman" w:hAnsi="Times New Roman"/>
          <w:sz w:val="28"/>
          <w:szCs w:val="28"/>
        </w:rPr>
        <w:t>Les</w:t>
      </w:r>
      <w:proofErr w:type="spellEnd"/>
      <w:r w:rsidRPr="008C04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04BB">
        <w:rPr>
          <w:rFonts w:ascii="Times New Roman" w:hAnsi="Times New Roman"/>
          <w:sz w:val="28"/>
          <w:szCs w:val="28"/>
        </w:rPr>
        <w:t>Nouvelles</w:t>
      </w:r>
      <w:proofErr w:type="spellEnd"/>
      <w:r w:rsidRPr="008C04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04BB">
        <w:rPr>
          <w:rFonts w:ascii="Times New Roman" w:hAnsi="Times New Roman"/>
          <w:sz w:val="28"/>
          <w:szCs w:val="28"/>
        </w:rPr>
        <w:t>Esthetiques</w:t>
      </w:r>
      <w:proofErr w:type="spellEnd"/>
      <w:r w:rsidRPr="008C04BB">
        <w:rPr>
          <w:rFonts w:ascii="Times New Roman" w:hAnsi="Times New Roman"/>
          <w:sz w:val="28"/>
          <w:szCs w:val="28"/>
        </w:rPr>
        <w:t>: международный журнал на русском языке для косметологов, массажистов и др.  [сайт]. — URL:</w:t>
      </w:r>
      <w:hyperlink r:id="rId14" w:history="1">
        <w:r w:rsidRPr="008C04BB">
          <w:rPr>
            <w:rStyle w:val="a7"/>
            <w:rFonts w:ascii="Times New Roman" w:hAnsi="Times New Roman"/>
            <w:sz w:val="28"/>
            <w:szCs w:val="28"/>
          </w:rPr>
          <w:t xml:space="preserve"> lne.com.ru</w:t>
        </w:r>
      </w:hyperlink>
      <w:r w:rsidRPr="008C04BB">
        <w:rPr>
          <w:rFonts w:ascii="Times New Roman" w:hAnsi="Times New Roman"/>
          <w:sz w:val="28"/>
          <w:szCs w:val="28"/>
        </w:rPr>
        <w:t xml:space="preserve"> (дата обращения: 01.11.2021).</w:t>
      </w:r>
    </w:p>
    <w:p w:rsidR="008C04BB" w:rsidRPr="008C04BB" w:rsidRDefault="008C04BB" w:rsidP="008C04BB">
      <w:pPr>
        <w:pStyle w:val="af0"/>
        <w:tabs>
          <w:tab w:val="left" w:pos="1014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C04BB">
        <w:rPr>
          <w:rFonts w:ascii="Times New Roman" w:hAnsi="Times New Roman"/>
          <w:sz w:val="28"/>
          <w:szCs w:val="28"/>
        </w:rPr>
        <w:t>2. Мальцев, В. Н.  Основы микробиологии и иммунологии</w:t>
      </w:r>
      <w:proofErr w:type="gramStart"/>
      <w:r w:rsidRPr="008C04BB">
        <w:rPr>
          <w:rFonts w:ascii="Times New Roman" w:hAnsi="Times New Roman"/>
          <w:sz w:val="28"/>
          <w:szCs w:val="28"/>
        </w:rPr>
        <w:t> :</w:t>
      </w:r>
      <w:proofErr w:type="gramEnd"/>
      <w:r w:rsidRPr="008C04BB">
        <w:rPr>
          <w:rFonts w:ascii="Times New Roman" w:hAnsi="Times New Roman"/>
          <w:sz w:val="28"/>
          <w:szCs w:val="28"/>
        </w:rPr>
        <w:t xml:space="preserve"> учебное пособие для среднего профессионального образования / В. Н. Мальцев, Е. П. Пашков, Л. И. Хаустова. — 2-е изд., </w:t>
      </w:r>
      <w:proofErr w:type="spellStart"/>
      <w:r w:rsidRPr="008C04BB">
        <w:rPr>
          <w:rFonts w:ascii="Times New Roman" w:hAnsi="Times New Roman"/>
          <w:sz w:val="28"/>
          <w:szCs w:val="28"/>
        </w:rPr>
        <w:t>испр</w:t>
      </w:r>
      <w:proofErr w:type="spellEnd"/>
      <w:r w:rsidRPr="008C04BB">
        <w:rPr>
          <w:rFonts w:ascii="Times New Roman" w:hAnsi="Times New Roman"/>
          <w:sz w:val="28"/>
          <w:szCs w:val="28"/>
        </w:rPr>
        <w:t xml:space="preserve">. и доп. — Москва : Издательство </w:t>
      </w:r>
      <w:proofErr w:type="spellStart"/>
      <w:r w:rsidRPr="008C04BB">
        <w:rPr>
          <w:rFonts w:ascii="Times New Roman" w:hAnsi="Times New Roman"/>
          <w:sz w:val="28"/>
          <w:szCs w:val="28"/>
        </w:rPr>
        <w:t>Юрайт</w:t>
      </w:r>
      <w:proofErr w:type="spellEnd"/>
      <w:r w:rsidRPr="008C04BB">
        <w:rPr>
          <w:rFonts w:ascii="Times New Roman" w:hAnsi="Times New Roman"/>
          <w:sz w:val="28"/>
          <w:szCs w:val="28"/>
        </w:rPr>
        <w:t>, 2021. — 319 с. — (Профессиональное образование). — ISBN 978-5-534-11566-6. — Текст</w:t>
      </w:r>
      <w:proofErr w:type="gramStart"/>
      <w:r w:rsidRPr="008C04B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8C04BB">
        <w:rPr>
          <w:rFonts w:ascii="Times New Roman" w:hAnsi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8C04BB">
        <w:rPr>
          <w:rFonts w:ascii="Times New Roman" w:hAnsi="Times New Roman"/>
          <w:sz w:val="28"/>
          <w:szCs w:val="28"/>
        </w:rPr>
        <w:t>Юрайт</w:t>
      </w:r>
      <w:proofErr w:type="spellEnd"/>
      <w:r w:rsidRPr="008C04BB">
        <w:rPr>
          <w:rFonts w:ascii="Times New Roman" w:hAnsi="Times New Roman"/>
          <w:sz w:val="28"/>
          <w:szCs w:val="28"/>
        </w:rPr>
        <w:t xml:space="preserve"> [сайт]. — URL: https://urait.ru/bcode/475968 (дата обращения: 01.11.2021).</w:t>
      </w:r>
    </w:p>
    <w:p w:rsidR="008C04BB" w:rsidRPr="008C04BB" w:rsidRDefault="008C04BB" w:rsidP="008C04BB">
      <w:pPr>
        <w:pStyle w:val="af0"/>
        <w:tabs>
          <w:tab w:val="left" w:pos="1014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C04BB">
        <w:rPr>
          <w:rFonts w:ascii="Times New Roman" w:hAnsi="Times New Roman"/>
          <w:sz w:val="28"/>
          <w:szCs w:val="28"/>
        </w:rPr>
        <w:t>3. Мечников, И. И.  Иммунология. Избранные работы / И. И. Мечников. — Москва</w:t>
      </w:r>
      <w:proofErr w:type="gramStart"/>
      <w:r w:rsidRPr="008C04BB">
        <w:rPr>
          <w:rFonts w:ascii="Times New Roman" w:hAnsi="Times New Roman"/>
          <w:sz w:val="28"/>
          <w:szCs w:val="28"/>
        </w:rPr>
        <w:t> :</w:t>
      </w:r>
      <w:proofErr w:type="gramEnd"/>
      <w:r w:rsidRPr="008C04BB">
        <w:rPr>
          <w:rFonts w:ascii="Times New Roman" w:hAnsi="Times New Roman"/>
          <w:sz w:val="28"/>
          <w:szCs w:val="28"/>
        </w:rPr>
        <w:t xml:space="preserve"> Издательство </w:t>
      </w:r>
      <w:proofErr w:type="spellStart"/>
      <w:r w:rsidRPr="008C04BB">
        <w:rPr>
          <w:rFonts w:ascii="Times New Roman" w:hAnsi="Times New Roman"/>
          <w:sz w:val="28"/>
          <w:szCs w:val="28"/>
        </w:rPr>
        <w:t>Юрайт</w:t>
      </w:r>
      <w:proofErr w:type="spellEnd"/>
      <w:r w:rsidRPr="008C04BB">
        <w:rPr>
          <w:rFonts w:ascii="Times New Roman" w:hAnsi="Times New Roman"/>
          <w:sz w:val="28"/>
          <w:szCs w:val="28"/>
        </w:rPr>
        <w:t>, 2020. — 274 с. — (Антология мысли). — ISBN 978-5-534-12700-3. — Текст</w:t>
      </w:r>
      <w:proofErr w:type="gramStart"/>
      <w:r w:rsidRPr="008C04B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8C04BB">
        <w:rPr>
          <w:rFonts w:ascii="Times New Roman" w:hAnsi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8C04BB">
        <w:rPr>
          <w:rFonts w:ascii="Times New Roman" w:hAnsi="Times New Roman"/>
          <w:sz w:val="28"/>
          <w:szCs w:val="28"/>
        </w:rPr>
        <w:t>Юрайт</w:t>
      </w:r>
      <w:proofErr w:type="spellEnd"/>
      <w:r w:rsidRPr="008C04BB">
        <w:rPr>
          <w:rFonts w:ascii="Times New Roman" w:hAnsi="Times New Roman"/>
          <w:sz w:val="28"/>
          <w:szCs w:val="28"/>
        </w:rPr>
        <w:t xml:space="preserve"> [сайт]. — URL: https://urait.ru/bcode/448138 (дата обращения: 01.11.2021). </w:t>
      </w:r>
    </w:p>
    <w:p w:rsidR="008C04BB" w:rsidRPr="008C04BB" w:rsidRDefault="008C04BB" w:rsidP="008C04BB">
      <w:pPr>
        <w:pStyle w:val="af0"/>
        <w:tabs>
          <w:tab w:val="left" w:pos="1014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C04BB">
        <w:rPr>
          <w:rFonts w:ascii="Times New Roman" w:hAnsi="Times New Roman"/>
          <w:sz w:val="28"/>
          <w:szCs w:val="28"/>
        </w:rPr>
        <w:t xml:space="preserve">4. Чеботарева Н.В. Настольная книга косметолога. – Ставрополь: Ставропольский государственный университет, 2019. – 432 с. </w:t>
      </w:r>
    </w:p>
    <w:p w:rsidR="00B51813" w:rsidRPr="008C04BB" w:rsidRDefault="008C04BB" w:rsidP="008C04B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C04BB">
        <w:rPr>
          <w:rFonts w:ascii="Times New Roman" w:hAnsi="Times New Roman"/>
          <w:sz w:val="28"/>
          <w:szCs w:val="28"/>
        </w:rPr>
        <w:t xml:space="preserve">5. </w:t>
      </w:r>
      <w:proofErr w:type="spellStart"/>
      <w:r w:rsidRPr="008C04BB">
        <w:rPr>
          <w:rFonts w:ascii="Times New Roman" w:hAnsi="Times New Roman"/>
          <w:sz w:val="28"/>
          <w:szCs w:val="28"/>
        </w:rPr>
        <w:t>Кошевенко</w:t>
      </w:r>
      <w:proofErr w:type="spellEnd"/>
      <w:r w:rsidRPr="008C04BB">
        <w:rPr>
          <w:rFonts w:ascii="Times New Roman" w:hAnsi="Times New Roman"/>
          <w:sz w:val="28"/>
          <w:szCs w:val="28"/>
        </w:rPr>
        <w:t xml:space="preserve">, Ю.Н. Кожа человека / Ю.Н. </w:t>
      </w:r>
      <w:proofErr w:type="spellStart"/>
      <w:r w:rsidRPr="008C04BB">
        <w:rPr>
          <w:rFonts w:ascii="Times New Roman" w:hAnsi="Times New Roman"/>
          <w:sz w:val="28"/>
          <w:szCs w:val="28"/>
        </w:rPr>
        <w:t>Кошевенко</w:t>
      </w:r>
      <w:proofErr w:type="spellEnd"/>
      <w:r w:rsidRPr="008C04BB">
        <w:rPr>
          <w:rFonts w:ascii="Times New Roman" w:hAnsi="Times New Roman"/>
          <w:sz w:val="28"/>
          <w:szCs w:val="28"/>
        </w:rPr>
        <w:t xml:space="preserve">. – Москва: </w:t>
      </w:r>
      <w:proofErr w:type="spellStart"/>
      <w:r w:rsidRPr="008C04BB">
        <w:rPr>
          <w:rFonts w:ascii="Times New Roman" w:hAnsi="Times New Roman"/>
          <w:sz w:val="28"/>
          <w:szCs w:val="28"/>
        </w:rPr>
        <w:t>Адвантес</w:t>
      </w:r>
      <w:proofErr w:type="spellEnd"/>
      <w:r w:rsidRPr="008C04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04BB">
        <w:rPr>
          <w:rFonts w:ascii="Times New Roman" w:hAnsi="Times New Roman"/>
          <w:sz w:val="28"/>
          <w:szCs w:val="28"/>
        </w:rPr>
        <w:t>Солюшн</w:t>
      </w:r>
      <w:proofErr w:type="spellEnd"/>
      <w:r w:rsidRPr="008C04BB">
        <w:rPr>
          <w:rFonts w:ascii="Times New Roman" w:hAnsi="Times New Roman"/>
          <w:sz w:val="28"/>
          <w:szCs w:val="28"/>
        </w:rPr>
        <w:t>, 2016. – 358 с.</w:t>
      </w:r>
    </w:p>
    <w:p w:rsidR="008C04BB" w:rsidRDefault="008C04BB" w:rsidP="008C04B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bookmarkStart w:id="1" w:name="_Toc460939950"/>
    </w:p>
    <w:p w:rsidR="008C04BB" w:rsidRPr="000513F0" w:rsidRDefault="008C04BB" w:rsidP="008C04B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0513F0">
        <w:rPr>
          <w:rFonts w:ascii="Times New Roman" w:hAnsi="Times New Roman"/>
          <w:b/>
          <w:sz w:val="28"/>
          <w:szCs w:val="28"/>
        </w:rPr>
        <w:t>4.3. Общие требования к организации образовательного процесса</w:t>
      </w:r>
    </w:p>
    <w:p w:rsidR="008C04BB" w:rsidRPr="000513F0" w:rsidRDefault="008C04BB" w:rsidP="008C0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513F0">
        <w:rPr>
          <w:rFonts w:ascii="Times New Roman" w:hAnsi="Times New Roman"/>
          <w:sz w:val="28"/>
          <w:szCs w:val="28"/>
        </w:rPr>
        <w:t xml:space="preserve">Реализация программы модуля предполагает обязательную учебную и производственную практику, учебную практику рекомендуется проводить </w:t>
      </w:r>
      <w:r w:rsidRPr="000513F0">
        <w:rPr>
          <w:rFonts w:ascii="Times New Roman" w:hAnsi="Times New Roman"/>
          <w:color w:val="000000"/>
          <w:sz w:val="28"/>
          <w:szCs w:val="28"/>
        </w:rPr>
        <w:t>рассредоточено</w:t>
      </w:r>
      <w:r w:rsidRPr="000513F0">
        <w:rPr>
          <w:rFonts w:ascii="Times New Roman" w:hAnsi="Times New Roman"/>
          <w:sz w:val="28"/>
          <w:szCs w:val="28"/>
        </w:rPr>
        <w:t>, производственную - концентрировано.</w:t>
      </w:r>
    </w:p>
    <w:p w:rsidR="008C04BB" w:rsidRPr="000513F0" w:rsidRDefault="008C04BB" w:rsidP="008C0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513F0">
        <w:rPr>
          <w:rFonts w:ascii="Times New Roman" w:hAnsi="Times New Roman"/>
          <w:bCs/>
          <w:sz w:val="28"/>
          <w:szCs w:val="28"/>
        </w:rPr>
        <w:t xml:space="preserve">Обязательным условием допуска к производственной практике в рамках профессионального модуля является освоение </w:t>
      </w:r>
      <w:r w:rsidRPr="000513F0">
        <w:rPr>
          <w:rFonts w:ascii="Times New Roman" w:hAnsi="Times New Roman"/>
          <w:sz w:val="28"/>
          <w:szCs w:val="28"/>
        </w:rPr>
        <w:t>учебной практики для получения первичных профессиональных навыков</w:t>
      </w:r>
      <w:r w:rsidRPr="000513F0">
        <w:rPr>
          <w:rFonts w:ascii="Times New Roman" w:hAnsi="Times New Roman"/>
          <w:bCs/>
          <w:sz w:val="28"/>
          <w:szCs w:val="28"/>
        </w:rPr>
        <w:t xml:space="preserve"> в рамках профессионального модуля.</w:t>
      </w:r>
    </w:p>
    <w:p w:rsidR="008C04BB" w:rsidRPr="000513F0" w:rsidRDefault="008C04BB" w:rsidP="008C04BB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0513F0">
        <w:rPr>
          <w:rFonts w:ascii="Times New Roman" w:hAnsi="Times New Roman"/>
          <w:sz w:val="28"/>
          <w:szCs w:val="28"/>
        </w:rPr>
        <w:t xml:space="preserve">Учебная практика проводится в учебных </w:t>
      </w:r>
      <w:r w:rsidRPr="000513F0">
        <w:rPr>
          <w:rFonts w:ascii="Times New Roman" w:hAnsi="Times New Roman"/>
          <w:color w:val="000000"/>
          <w:sz w:val="28"/>
          <w:szCs w:val="28"/>
        </w:rPr>
        <w:t xml:space="preserve">мастерских (лабораториях, парикмахерских), учебных базах практики и иных структурных подразделениях образовательной организации. </w:t>
      </w:r>
    </w:p>
    <w:p w:rsidR="008C04BB" w:rsidRPr="000513F0" w:rsidRDefault="008C04BB" w:rsidP="008C0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513F0">
        <w:rPr>
          <w:rFonts w:ascii="Times New Roman" w:hAnsi="Times New Roman"/>
          <w:bCs/>
          <w:sz w:val="28"/>
          <w:szCs w:val="28"/>
        </w:rPr>
        <w:t>Производственная практика проводится на предприятиях.</w:t>
      </w:r>
    </w:p>
    <w:p w:rsidR="008C04BB" w:rsidRPr="000513F0" w:rsidRDefault="008C04BB" w:rsidP="008C0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513F0">
        <w:rPr>
          <w:rFonts w:ascii="Times New Roman" w:hAnsi="Times New Roman"/>
          <w:bCs/>
          <w:sz w:val="28"/>
          <w:szCs w:val="28"/>
        </w:rPr>
        <w:t xml:space="preserve">Контроль освоения профессионального модуля предусматривает различные формы: текущий контроль успеваемости и промежуточную аттестацию. Текущий контроль успеваемости подразумевает письменные и устные опросы, контроль самостоятельной работы студентов, отчеты по выполнению практических работ.  Промежуточная аттестация запланирована в </w:t>
      </w:r>
      <w:r w:rsidRPr="000513F0">
        <w:rPr>
          <w:rFonts w:ascii="Times New Roman" w:hAnsi="Times New Roman"/>
          <w:bCs/>
          <w:color w:val="000000"/>
          <w:sz w:val="28"/>
          <w:szCs w:val="28"/>
        </w:rPr>
        <w:t>МДК в форме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дифференцированного зачета, </w:t>
      </w:r>
      <w:r w:rsidRPr="000513F0">
        <w:rPr>
          <w:rFonts w:ascii="Times New Roman" w:hAnsi="Times New Roman"/>
          <w:bCs/>
          <w:color w:val="000000"/>
          <w:sz w:val="28"/>
          <w:szCs w:val="28"/>
        </w:rPr>
        <w:t xml:space="preserve">экзамена </w:t>
      </w:r>
      <w:r w:rsidRPr="000513F0">
        <w:rPr>
          <w:rFonts w:ascii="Times New Roman" w:hAnsi="Times New Roman"/>
          <w:bCs/>
          <w:sz w:val="28"/>
          <w:szCs w:val="28"/>
        </w:rPr>
        <w:t>и по окончании освоения всего профессионального модуля в форме экзамена, включающего вопросы каждого раздела профессионального модуля.</w:t>
      </w:r>
    </w:p>
    <w:p w:rsidR="008C04BB" w:rsidRPr="000513F0" w:rsidRDefault="008C04BB" w:rsidP="008C04BB">
      <w:pPr>
        <w:spacing w:after="160" w:line="259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8C04BB" w:rsidRPr="000513F0" w:rsidRDefault="008C04BB" w:rsidP="008C04B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0513F0">
        <w:rPr>
          <w:rFonts w:ascii="Times New Roman" w:hAnsi="Times New Roman"/>
          <w:b/>
          <w:sz w:val="28"/>
          <w:szCs w:val="28"/>
        </w:rPr>
        <w:lastRenderedPageBreak/>
        <w:t>4.4 Кадровое обеспечение образовательного процесса</w:t>
      </w:r>
    </w:p>
    <w:p w:rsidR="008C04BB" w:rsidRPr="000513F0" w:rsidRDefault="008C04BB" w:rsidP="008C04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513F0">
        <w:rPr>
          <w:rFonts w:ascii="Times New Roman" w:hAnsi="Times New Roman"/>
          <w:sz w:val="28"/>
          <w:szCs w:val="28"/>
        </w:rPr>
        <w:t>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условиях гражданско-правового договора, в том числе из числа руководителей и работников организаций, направление деятельности которых соответствует области профессиональной деятельности, имеющих стаж работы в данной профессиональной области не менее 3 лет.</w:t>
      </w:r>
    </w:p>
    <w:p w:rsidR="008C04BB" w:rsidRPr="000513F0" w:rsidRDefault="008C04BB" w:rsidP="008C04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513F0">
        <w:rPr>
          <w:rFonts w:ascii="Times New Roman" w:hAnsi="Times New Roman"/>
          <w:sz w:val="28"/>
          <w:szCs w:val="28"/>
        </w:rPr>
        <w:t>Квалификация педагогических работников образовательной организации отвечает квалификационным требованиям, указанным в квалификационных справочниках, и (или) профессиональных стандартах (при наличии).</w:t>
      </w:r>
    </w:p>
    <w:p w:rsidR="008C04BB" w:rsidRPr="000513F0" w:rsidRDefault="008C04BB" w:rsidP="008C04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513F0">
        <w:rPr>
          <w:rFonts w:ascii="Times New Roman" w:hAnsi="Times New Roman"/>
          <w:sz w:val="28"/>
          <w:szCs w:val="28"/>
        </w:rPr>
        <w:t>Педагогические работники, привлекаемые к реализации образовательной программы, получают дополнительное профессиональное образование по программам повышения квалификации, в том числе в форме стажировки в организациях, направление деятельности которых соответствует области профессиональной деятельности, не реже 1 раза в 3 года с учетом расширения спектра профессиональных компетенций.</w:t>
      </w:r>
    </w:p>
    <w:p w:rsidR="00B51813" w:rsidRPr="001C54ED" w:rsidRDefault="00B51813" w:rsidP="007D6547">
      <w:pPr>
        <w:rPr>
          <w:rFonts w:ascii="Times New Roman" w:hAnsi="Times New Roman"/>
          <w:b/>
          <w:sz w:val="28"/>
          <w:szCs w:val="28"/>
        </w:rPr>
      </w:pPr>
    </w:p>
    <w:bookmarkEnd w:id="1"/>
    <w:p w:rsidR="008C04BB" w:rsidRPr="00C72496" w:rsidRDefault="008C04BB" w:rsidP="008C04B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60" w:line="240" w:lineRule="auto"/>
        <w:ind w:firstLine="567"/>
        <w:jc w:val="both"/>
        <w:outlineLvl w:val="0"/>
        <w:rPr>
          <w:rFonts w:ascii="Times New Roman" w:hAnsi="Times New Roman"/>
          <w:b/>
          <w:caps/>
          <w:sz w:val="28"/>
          <w:szCs w:val="28"/>
        </w:rPr>
      </w:pPr>
      <w:r w:rsidRPr="00C72496">
        <w:rPr>
          <w:rFonts w:ascii="Times New Roman" w:eastAsia="Calibri" w:hAnsi="Times New Roman"/>
          <w:b/>
          <w:caps/>
          <w:sz w:val="28"/>
          <w:szCs w:val="28"/>
        </w:rPr>
        <w:t>5.Контроль и оценка результатов освоения профессионального модуля</w:t>
      </w:r>
      <w:r>
        <w:rPr>
          <w:rFonts w:ascii="Times New Roman" w:eastAsia="Calibri" w:hAnsi="Times New Roman"/>
          <w:b/>
          <w:caps/>
          <w:sz w:val="28"/>
          <w:szCs w:val="28"/>
        </w:rPr>
        <w:t xml:space="preserve"> </w:t>
      </w:r>
      <w:r w:rsidRPr="00C72496">
        <w:rPr>
          <w:rFonts w:ascii="Times New Roman" w:hAnsi="Times New Roman"/>
          <w:b/>
          <w:caps/>
          <w:sz w:val="28"/>
          <w:szCs w:val="28"/>
        </w:rPr>
        <w:t>(вида профессиональной деятельности)</w:t>
      </w:r>
    </w:p>
    <w:p w:rsidR="008C04BB" w:rsidRPr="00C72496" w:rsidRDefault="008C04BB" w:rsidP="008C04BB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pacing w:val="-3"/>
          <w:sz w:val="28"/>
          <w:szCs w:val="28"/>
        </w:rPr>
      </w:pPr>
      <w:r w:rsidRPr="00C72496">
        <w:rPr>
          <w:rFonts w:ascii="Times New Roman" w:hAnsi="Times New Roman"/>
          <w:sz w:val="28"/>
          <w:szCs w:val="28"/>
        </w:rPr>
        <w:t xml:space="preserve">БПОУ </w:t>
      </w:r>
      <w:proofErr w:type="gramStart"/>
      <w:r w:rsidRPr="00C72496">
        <w:rPr>
          <w:rFonts w:ascii="Times New Roman" w:hAnsi="Times New Roman"/>
          <w:sz w:val="28"/>
          <w:szCs w:val="28"/>
        </w:rPr>
        <w:t>ВО</w:t>
      </w:r>
      <w:proofErr w:type="gramEnd"/>
      <w:r w:rsidRPr="00C72496">
        <w:rPr>
          <w:rFonts w:ascii="Times New Roman" w:hAnsi="Times New Roman"/>
          <w:sz w:val="28"/>
          <w:szCs w:val="28"/>
        </w:rPr>
        <w:t xml:space="preserve"> «Вологодский колледж технологии и дизайна», реализующий подготовку по программе профессионального модуля, обеспечивает организацию и проведение </w:t>
      </w:r>
      <w:r w:rsidRPr="00C72496">
        <w:rPr>
          <w:rFonts w:ascii="Times New Roman" w:hAnsi="Times New Roman"/>
          <w:spacing w:val="-3"/>
          <w:sz w:val="28"/>
          <w:szCs w:val="28"/>
        </w:rPr>
        <w:t>т</w:t>
      </w:r>
      <w:r w:rsidRPr="00C72496">
        <w:rPr>
          <w:rFonts w:ascii="Times New Roman" w:hAnsi="Times New Roman"/>
          <w:sz w:val="28"/>
          <w:szCs w:val="28"/>
        </w:rPr>
        <w:t>екущего контроля успеваемости и промежуточной аттестации.</w:t>
      </w:r>
    </w:p>
    <w:p w:rsidR="008C04BB" w:rsidRPr="00C72496" w:rsidRDefault="008C04BB" w:rsidP="008C04BB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72496">
        <w:rPr>
          <w:rFonts w:ascii="Times New Roman" w:hAnsi="Times New Roman"/>
          <w:spacing w:val="-3"/>
          <w:sz w:val="28"/>
          <w:szCs w:val="28"/>
        </w:rPr>
        <w:t xml:space="preserve">Текущий контроль успеваемости проводится преподавателем в процессе обучения. Основными формами текущего контроля успеваемости являются устный опрос, практическая работа, тестовые задания, лабораторные работы. </w:t>
      </w:r>
      <w:r w:rsidRPr="00C72496">
        <w:rPr>
          <w:rFonts w:ascii="Times New Roman" w:hAnsi="Times New Roman"/>
          <w:bCs/>
          <w:sz w:val="28"/>
          <w:szCs w:val="28"/>
        </w:rPr>
        <w:t>По учебной и производственной практике проводятся дифференцированные зачеты и комплексные зачеты.</w:t>
      </w:r>
    </w:p>
    <w:p w:rsidR="008C04BB" w:rsidRPr="00C72496" w:rsidRDefault="008C04BB" w:rsidP="008C04BB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C72496">
        <w:rPr>
          <w:rFonts w:ascii="Times New Roman" w:hAnsi="Times New Roman"/>
          <w:spacing w:val="-3"/>
          <w:sz w:val="28"/>
          <w:szCs w:val="28"/>
        </w:rPr>
        <w:t>Обучение по</w:t>
      </w:r>
      <w:proofErr w:type="gramEnd"/>
      <w:r w:rsidRPr="00C72496">
        <w:rPr>
          <w:rFonts w:ascii="Times New Roman" w:hAnsi="Times New Roman"/>
          <w:spacing w:val="-3"/>
          <w:sz w:val="28"/>
          <w:szCs w:val="28"/>
        </w:rPr>
        <w:t xml:space="preserve"> профессиональному модулю завершается промежуточной аттестацией, которую проводит экзаменационная комиссия. В состав экзаменационной комиссии могут входить представители общественных организаций обучающихся.</w:t>
      </w:r>
    </w:p>
    <w:p w:rsidR="008C04BB" w:rsidRPr="00C72496" w:rsidRDefault="008C04BB" w:rsidP="008C04BB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2496">
        <w:rPr>
          <w:rFonts w:ascii="Times New Roman" w:hAnsi="Times New Roman"/>
          <w:sz w:val="28"/>
          <w:szCs w:val="28"/>
        </w:rPr>
        <w:t xml:space="preserve">Формы и методы текущего контроля успеваемости и промежуточной аттестации по профессиональному модулю самостоятельно разрабатываются преподавателями и доводятся до сведения обучающихся не позднее двух месяцев от начала обучения. </w:t>
      </w:r>
    </w:p>
    <w:p w:rsidR="008C04BB" w:rsidRPr="00C72496" w:rsidRDefault="008C04BB" w:rsidP="008C04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2496">
        <w:rPr>
          <w:rFonts w:ascii="Times New Roman" w:hAnsi="Times New Roman"/>
          <w:sz w:val="28"/>
          <w:szCs w:val="28"/>
        </w:rPr>
        <w:t xml:space="preserve">Для текущего контроля успеваемости и промежуточной аттестации образовательными учреждениями создается фонд оценочных средств (ФОС). </w:t>
      </w:r>
    </w:p>
    <w:p w:rsidR="008C04BB" w:rsidRPr="00C72496" w:rsidRDefault="008C04BB" w:rsidP="008C04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2496">
        <w:rPr>
          <w:rFonts w:ascii="Times New Roman" w:hAnsi="Times New Roman"/>
          <w:sz w:val="28"/>
          <w:szCs w:val="28"/>
        </w:rPr>
        <w:t>ФОС включают в себя педагогические контрольно-измерительные материалы, предназначенные для определения соответствия (или несоответствия) индивидуальных образовательных достижений основным показателям результатов подготовки.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3600"/>
        <w:gridCol w:w="2700"/>
      </w:tblGrid>
      <w:tr w:rsidR="008C04BB" w:rsidRPr="00FF7DE6" w:rsidTr="00EE4CDF">
        <w:tc>
          <w:tcPr>
            <w:tcW w:w="3528" w:type="dxa"/>
            <w:vAlign w:val="center"/>
          </w:tcPr>
          <w:p w:rsidR="008C04BB" w:rsidRPr="008C04BB" w:rsidRDefault="008C04BB" w:rsidP="00EE4C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04B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8C04BB" w:rsidRPr="008C04BB" w:rsidRDefault="008C04BB" w:rsidP="00EE4C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04B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(освоенные </w:t>
            </w:r>
            <w:r w:rsidRPr="008C04B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профессиональные компетенции)</w:t>
            </w:r>
          </w:p>
        </w:tc>
        <w:tc>
          <w:tcPr>
            <w:tcW w:w="3600" w:type="dxa"/>
            <w:vAlign w:val="center"/>
          </w:tcPr>
          <w:p w:rsidR="008C04BB" w:rsidRPr="00FF7DE6" w:rsidRDefault="008C04BB" w:rsidP="00EE4C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7DE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Основные показатели оценки результата</w:t>
            </w:r>
          </w:p>
        </w:tc>
        <w:tc>
          <w:tcPr>
            <w:tcW w:w="2700" w:type="dxa"/>
            <w:vAlign w:val="center"/>
          </w:tcPr>
          <w:p w:rsidR="008C04BB" w:rsidRPr="00FF7DE6" w:rsidRDefault="008C04BB" w:rsidP="00EE4C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DE6">
              <w:rPr>
                <w:rFonts w:ascii="Times New Roman" w:hAnsi="Times New Roman"/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8C04BB" w:rsidRPr="00FF7DE6" w:rsidTr="00EE4CDF">
        <w:trPr>
          <w:trHeight w:val="637"/>
        </w:trPr>
        <w:tc>
          <w:tcPr>
            <w:tcW w:w="3528" w:type="dxa"/>
          </w:tcPr>
          <w:p w:rsidR="008C04BB" w:rsidRPr="008C04BB" w:rsidRDefault="008C04BB" w:rsidP="008C04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4BB">
              <w:rPr>
                <w:rFonts w:ascii="Times New Roman" w:hAnsi="Times New Roman"/>
                <w:sz w:val="24"/>
                <w:szCs w:val="24"/>
              </w:rPr>
              <w:lastRenderedPageBreak/>
              <w:t>ПК 1.1. Подготавливать рабочее место, инструменты и оборудование в соответствии с требованиями санитарных правил и норм</w:t>
            </w:r>
          </w:p>
        </w:tc>
        <w:tc>
          <w:tcPr>
            <w:tcW w:w="3600" w:type="dxa"/>
          </w:tcPr>
          <w:p w:rsidR="008C04BB" w:rsidRPr="00FF7DE6" w:rsidRDefault="008C04BB" w:rsidP="006D7E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DE6">
              <w:rPr>
                <w:rFonts w:ascii="Times New Roman" w:hAnsi="Times New Roman"/>
                <w:sz w:val="24"/>
                <w:szCs w:val="24"/>
              </w:rPr>
              <w:t xml:space="preserve">Правильное выполнение </w:t>
            </w:r>
            <w:r w:rsidR="006D7EC1">
              <w:rPr>
                <w:rFonts w:ascii="Times New Roman" w:hAnsi="Times New Roman"/>
                <w:sz w:val="24"/>
                <w:szCs w:val="24"/>
              </w:rPr>
              <w:t>требований</w:t>
            </w:r>
          </w:p>
        </w:tc>
        <w:tc>
          <w:tcPr>
            <w:tcW w:w="2700" w:type="dxa"/>
          </w:tcPr>
          <w:p w:rsidR="008C04BB" w:rsidRPr="00FF7DE6" w:rsidRDefault="008C04BB" w:rsidP="00EE4CD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F7DE6">
              <w:rPr>
                <w:rFonts w:ascii="Times New Roman" w:hAnsi="Times New Roman"/>
                <w:bCs/>
                <w:sz w:val="24"/>
                <w:szCs w:val="24"/>
              </w:rPr>
              <w:t>Экспертное наблюдение;</w:t>
            </w:r>
          </w:p>
          <w:p w:rsidR="008C04BB" w:rsidRPr="00FF7DE6" w:rsidRDefault="008C04BB" w:rsidP="006D7EC1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F7DE6">
              <w:rPr>
                <w:rFonts w:ascii="Times New Roman" w:hAnsi="Times New Roman"/>
                <w:bCs/>
                <w:sz w:val="24"/>
                <w:szCs w:val="24"/>
              </w:rPr>
              <w:t xml:space="preserve">Зачет </w:t>
            </w:r>
            <w:r w:rsidR="006D7EC1">
              <w:rPr>
                <w:rFonts w:ascii="Times New Roman" w:hAnsi="Times New Roman"/>
                <w:bCs/>
                <w:sz w:val="24"/>
                <w:szCs w:val="24"/>
              </w:rPr>
              <w:t>/э</w:t>
            </w:r>
            <w:r w:rsidRPr="00FF7DE6">
              <w:rPr>
                <w:rFonts w:ascii="Times New Roman" w:hAnsi="Times New Roman"/>
                <w:bCs/>
                <w:sz w:val="24"/>
                <w:szCs w:val="24"/>
              </w:rPr>
              <w:t>кзамен по модулю</w:t>
            </w:r>
          </w:p>
        </w:tc>
      </w:tr>
      <w:tr w:rsidR="006D7EC1" w:rsidRPr="00FF7DE6" w:rsidTr="00EE4CDF">
        <w:trPr>
          <w:trHeight w:val="637"/>
        </w:trPr>
        <w:tc>
          <w:tcPr>
            <w:tcW w:w="3528" w:type="dxa"/>
          </w:tcPr>
          <w:p w:rsidR="006D7EC1" w:rsidRPr="008C04BB" w:rsidRDefault="006D7EC1" w:rsidP="008C04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4BB">
              <w:rPr>
                <w:rFonts w:ascii="Times New Roman" w:hAnsi="Times New Roman"/>
                <w:sz w:val="24"/>
                <w:szCs w:val="24"/>
              </w:rPr>
              <w:t>ПК 1.2. Проводить тестирование кожи, строения тела клиента с целью определения требуемого комплекса эстетических услуг.</w:t>
            </w:r>
          </w:p>
        </w:tc>
        <w:tc>
          <w:tcPr>
            <w:tcW w:w="3600" w:type="dxa"/>
          </w:tcPr>
          <w:p w:rsidR="006D7EC1" w:rsidRPr="00FF7DE6" w:rsidRDefault="006D7EC1" w:rsidP="008C04BB">
            <w:pPr>
              <w:spacing w:after="0" w:line="240" w:lineRule="auto"/>
              <w:ind w:right="-47"/>
              <w:rPr>
                <w:rFonts w:ascii="Times New Roman" w:hAnsi="Times New Roman"/>
                <w:sz w:val="24"/>
                <w:szCs w:val="24"/>
              </w:rPr>
            </w:pPr>
            <w:r w:rsidRPr="00FF7DE6">
              <w:rPr>
                <w:rFonts w:ascii="Times New Roman" w:hAnsi="Times New Roman"/>
                <w:sz w:val="24"/>
                <w:szCs w:val="24"/>
              </w:rPr>
              <w:t>Правильное соблюдение технологического процесса с использованием современных технологий.</w:t>
            </w:r>
          </w:p>
        </w:tc>
        <w:tc>
          <w:tcPr>
            <w:tcW w:w="2700" w:type="dxa"/>
          </w:tcPr>
          <w:p w:rsidR="006D7EC1" w:rsidRPr="00FF7DE6" w:rsidRDefault="006D7EC1" w:rsidP="00EE4CD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F7DE6">
              <w:rPr>
                <w:rFonts w:ascii="Times New Roman" w:hAnsi="Times New Roman"/>
                <w:bCs/>
                <w:sz w:val="24"/>
                <w:szCs w:val="24"/>
              </w:rPr>
              <w:t>Экспертное наблюдение;</w:t>
            </w:r>
          </w:p>
          <w:p w:rsidR="006D7EC1" w:rsidRPr="00FF7DE6" w:rsidRDefault="006D7EC1" w:rsidP="00EE4CDF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F7DE6">
              <w:rPr>
                <w:rFonts w:ascii="Times New Roman" w:hAnsi="Times New Roman"/>
                <w:bCs/>
                <w:sz w:val="24"/>
                <w:szCs w:val="24"/>
              </w:rPr>
              <w:t xml:space="preserve">Зачет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/э</w:t>
            </w:r>
            <w:r w:rsidRPr="00FF7DE6">
              <w:rPr>
                <w:rFonts w:ascii="Times New Roman" w:hAnsi="Times New Roman"/>
                <w:bCs/>
                <w:sz w:val="24"/>
                <w:szCs w:val="24"/>
              </w:rPr>
              <w:t>кзамен по модулю</w:t>
            </w:r>
          </w:p>
        </w:tc>
      </w:tr>
      <w:tr w:rsidR="006D7EC1" w:rsidRPr="00FF7DE6" w:rsidTr="00EE4CDF">
        <w:trPr>
          <w:trHeight w:val="637"/>
        </w:trPr>
        <w:tc>
          <w:tcPr>
            <w:tcW w:w="3528" w:type="dxa"/>
          </w:tcPr>
          <w:p w:rsidR="006D7EC1" w:rsidRPr="008C04BB" w:rsidRDefault="006D7EC1" w:rsidP="00EE4C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4BB">
              <w:rPr>
                <w:rFonts w:ascii="Times New Roman" w:hAnsi="Times New Roman"/>
                <w:sz w:val="24"/>
                <w:szCs w:val="24"/>
              </w:rPr>
              <w:t>ПК 1.3. Согласовывать с клиентом комплекс эстетических услуг по результатам тестирования с учетом его пожеланий</w:t>
            </w:r>
          </w:p>
        </w:tc>
        <w:tc>
          <w:tcPr>
            <w:tcW w:w="3600" w:type="dxa"/>
          </w:tcPr>
          <w:p w:rsidR="006D7EC1" w:rsidRPr="00FF7DE6" w:rsidRDefault="006D7EC1" w:rsidP="00EE4CDF">
            <w:pPr>
              <w:spacing w:after="0" w:line="240" w:lineRule="auto"/>
              <w:ind w:right="-47"/>
              <w:rPr>
                <w:rFonts w:ascii="Times New Roman" w:hAnsi="Times New Roman"/>
                <w:sz w:val="24"/>
                <w:szCs w:val="24"/>
              </w:rPr>
            </w:pPr>
            <w:r w:rsidRPr="00FF7DE6">
              <w:rPr>
                <w:rFonts w:ascii="Times New Roman" w:hAnsi="Times New Roman"/>
                <w:sz w:val="24"/>
                <w:szCs w:val="24"/>
              </w:rPr>
              <w:t xml:space="preserve">Правильное выполнение </w:t>
            </w:r>
            <w:r w:rsidRPr="006A0CEF">
              <w:rPr>
                <w:rFonts w:ascii="Times New Roman" w:hAnsi="Times New Roman"/>
                <w:sz w:val="28"/>
                <w:szCs w:val="28"/>
              </w:rPr>
              <w:t>комплекс эстетических услуг</w:t>
            </w:r>
          </w:p>
        </w:tc>
        <w:tc>
          <w:tcPr>
            <w:tcW w:w="2700" w:type="dxa"/>
          </w:tcPr>
          <w:p w:rsidR="006D7EC1" w:rsidRPr="00FF7DE6" w:rsidRDefault="006D7EC1" w:rsidP="00EE4CD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F7DE6">
              <w:rPr>
                <w:rFonts w:ascii="Times New Roman" w:hAnsi="Times New Roman"/>
                <w:bCs/>
                <w:sz w:val="24"/>
                <w:szCs w:val="24"/>
              </w:rPr>
              <w:t>Экспертное наблюдение;</w:t>
            </w:r>
          </w:p>
          <w:p w:rsidR="006D7EC1" w:rsidRPr="00FF7DE6" w:rsidRDefault="006D7EC1" w:rsidP="00EE4CDF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F7DE6">
              <w:rPr>
                <w:rFonts w:ascii="Times New Roman" w:hAnsi="Times New Roman"/>
                <w:bCs/>
                <w:sz w:val="24"/>
                <w:szCs w:val="24"/>
              </w:rPr>
              <w:t xml:space="preserve">Зачет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/э</w:t>
            </w:r>
            <w:r w:rsidRPr="00FF7DE6">
              <w:rPr>
                <w:rFonts w:ascii="Times New Roman" w:hAnsi="Times New Roman"/>
                <w:bCs/>
                <w:sz w:val="24"/>
                <w:szCs w:val="24"/>
              </w:rPr>
              <w:t>кзамен по модулю</w:t>
            </w:r>
          </w:p>
        </w:tc>
      </w:tr>
    </w:tbl>
    <w:p w:rsidR="008C04BB" w:rsidRDefault="008C04BB" w:rsidP="008C04BB">
      <w:pPr>
        <w:spacing w:after="0"/>
        <w:ind w:firstLine="660"/>
        <w:contextualSpacing/>
        <w:rPr>
          <w:rFonts w:ascii="Times New Roman" w:hAnsi="Times New Roman"/>
          <w:bCs/>
          <w:sz w:val="24"/>
          <w:szCs w:val="24"/>
        </w:rPr>
      </w:pPr>
    </w:p>
    <w:p w:rsidR="008C04BB" w:rsidRPr="00C72496" w:rsidRDefault="008C04BB" w:rsidP="008C04BB">
      <w:pPr>
        <w:spacing w:after="0" w:line="240" w:lineRule="auto"/>
        <w:ind w:firstLine="658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72496">
        <w:rPr>
          <w:rFonts w:ascii="Times New Roman" w:hAnsi="Times New Roman"/>
          <w:bCs/>
          <w:sz w:val="28"/>
          <w:szCs w:val="28"/>
        </w:rP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C72496">
        <w:rPr>
          <w:rFonts w:ascii="Times New Roman" w:hAnsi="Times New Roman"/>
          <w:bCs/>
          <w:sz w:val="28"/>
          <w:szCs w:val="28"/>
        </w:rPr>
        <w:t>сформированность</w:t>
      </w:r>
      <w:proofErr w:type="spellEnd"/>
      <w:r w:rsidRPr="00C72496">
        <w:rPr>
          <w:rFonts w:ascii="Times New Roman" w:hAnsi="Times New Roman"/>
          <w:bCs/>
          <w:sz w:val="28"/>
          <w:szCs w:val="28"/>
        </w:rPr>
        <w:t xml:space="preserve"> профессиональных компетенций, но и развитие общих компетенций и обеспечивающих их умений</w:t>
      </w:r>
      <w:r w:rsidRPr="00C72496">
        <w:rPr>
          <w:rFonts w:ascii="Times New Roman" w:hAnsi="Times New Roman"/>
          <w:bCs/>
          <w:sz w:val="24"/>
          <w:szCs w:val="24"/>
        </w:rPr>
        <w:t>.</w:t>
      </w:r>
    </w:p>
    <w:tbl>
      <w:tblPr>
        <w:tblW w:w="9899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3253"/>
        <w:gridCol w:w="3118"/>
      </w:tblGrid>
      <w:tr w:rsidR="008C04BB" w:rsidRPr="00FF7DE6" w:rsidTr="006D7EC1">
        <w:tc>
          <w:tcPr>
            <w:tcW w:w="3528" w:type="dxa"/>
            <w:vAlign w:val="center"/>
          </w:tcPr>
          <w:p w:rsidR="008C04BB" w:rsidRPr="00FF7DE6" w:rsidRDefault="008C04BB" w:rsidP="00EE4C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D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8C04BB" w:rsidRPr="00FF7DE6" w:rsidRDefault="008C04BB" w:rsidP="00EE4C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DE6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3253" w:type="dxa"/>
            <w:vAlign w:val="center"/>
          </w:tcPr>
          <w:p w:rsidR="008C04BB" w:rsidRPr="00FF7DE6" w:rsidRDefault="008C04BB" w:rsidP="00EE4C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7DE6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3118" w:type="dxa"/>
            <w:vAlign w:val="center"/>
          </w:tcPr>
          <w:p w:rsidR="008C04BB" w:rsidRPr="00FF7DE6" w:rsidRDefault="008C04BB" w:rsidP="00EE4C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DE6">
              <w:rPr>
                <w:rFonts w:ascii="Times New Roman" w:hAnsi="Times New Roman"/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6D7EC1" w:rsidRPr="00FF7DE6" w:rsidTr="006D7EC1">
        <w:trPr>
          <w:trHeight w:val="637"/>
        </w:trPr>
        <w:tc>
          <w:tcPr>
            <w:tcW w:w="3528" w:type="dxa"/>
          </w:tcPr>
          <w:p w:rsidR="006D7EC1" w:rsidRPr="00027AB9" w:rsidRDefault="006D7EC1" w:rsidP="00EE4C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1. </w:t>
            </w:r>
            <w:r w:rsidRPr="00027AB9">
              <w:rPr>
                <w:rFonts w:ascii="Times New Roman" w:hAnsi="Times New Roman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3253" w:type="dxa"/>
          </w:tcPr>
          <w:p w:rsidR="006D7EC1" w:rsidRPr="00FF7DE6" w:rsidRDefault="006D7EC1" w:rsidP="008C04BB">
            <w:pPr>
              <w:numPr>
                <w:ilvl w:val="0"/>
                <w:numId w:val="20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DE6">
              <w:rPr>
                <w:rFonts w:ascii="Times New Roman" w:hAnsi="Times New Roman"/>
                <w:sz w:val="24"/>
                <w:szCs w:val="24"/>
              </w:rPr>
              <w:t>решение стандартных и нестандартных профессиональных задач;</w:t>
            </w:r>
          </w:p>
          <w:p w:rsidR="006D7EC1" w:rsidRPr="00FF7DE6" w:rsidRDefault="006D7EC1" w:rsidP="008C04BB">
            <w:pPr>
              <w:numPr>
                <w:ilvl w:val="0"/>
                <w:numId w:val="20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FF7DE6">
              <w:rPr>
                <w:rFonts w:ascii="Times New Roman" w:hAnsi="Times New Roman"/>
                <w:sz w:val="24"/>
                <w:szCs w:val="24"/>
              </w:rPr>
              <w:t xml:space="preserve"> анализ результатов своего труда.</w:t>
            </w:r>
          </w:p>
        </w:tc>
        <w:tc>
          <w:tcPr>
            <w:tcW w:w="3118" w:type="dxa"/>
          </w:tcPr>
          <w:p w:rsidR="006D7EC1" w:rsidRPr="00FF7DE6" w:rsidRDefault="006D7EC1" w:rsidP="00EE4CDF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F7DE6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6D7EC1" w:rsidRPr="00FF7DE6" w:rsidTr="006D7EC1">
        <w:trPr>
          <w:trHeight w:val="637"/>
        </w:trPr>
        <w:tc>
          <w:tcPr>
            <w:tcW w:w="3528" w:type="dxa"/>
          </w:tcPr>
          <w:p w:rsidR="006D7EC1" w:rsidRPr="00FF7DE6" w:rsidRDefault="006D7EC1" w:rsidP="00EE4CDF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7DE6">
              <w:rPr>
                <w:rFonts w:ascii="Times New Roman" w:hAnsi="Times New Roman"/>
                <w:sz w:val="24"/>
                <w:szCs w:val="24"/>
              </w:rPr>
              <w:t>ОК 2</w:t>
            </w:r>
            <w:proofErr w:type="gramStart"/>
            <w:r w:rsidRPr="00FF7D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52EF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C252EF">
              <w:rPr>
                <w:rFonts w:ascii="Times New Roman" w:hAnsi="Times New Roman"/>
                <w:sz w:val="24"/>
                <w:szCs w:val="24"/>
              </w:rPr>
              <w:t>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253" w:type="dxa"/>
          </w:tcPr>
          <w:p w:rsidR="006D7EC1" w:rsidRPr="00FF7DE6" w:rsidRDefault="006D7EC1" w:rsidP="00EE4CDF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F7DE6">
              <w:rPr>
                <w:rFonts w:ascii="Times New Roman" w:hAnsi="Times New Roman"/>
                <w:bCs/>
                <w:sz w:val="24"/>
                <w:szCs w:val="24"/>
              </w:rPr>
              <w:t xml:space="preserve">- эффективный поиск </w:t>
            </w:r>
            <w:r w:rsidRPr="00FF7DE6">
              <w:rPr>
                <w:rFonts w:ascii="Times New Roman" w:hAnsi="Times New Roman"/>
                <w:sz w:val="24"/>
                <w:szCs w:val="24"/>
              </w:rPr>
              <w:t>необходимой информации;</w:t>
            </w:r>
          </w:p>
          <w:p w:rsidR="006D7EC1" w:rsidRPr="00FF7DE6" w:rsidRDefault="006D7EC1" w:rsidP="00EE4CDF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FF7DE6">
              <w:rPr>
                <w:rFonts w:ascii="Times New Roman" w:hAnsi="Times New Roman"/>
                <w:bCs/>
                <w:sz w:val="24"/>
                <w:szCs w:val="24"/>
              </w:rPr>
              <w:t xml:space="preserve">- использование различных источников, включая </w:t>
            </w:r>
            <w:proofErr w:type="gramStart"/>
            <w:r w:rsidRPr="00FF7DE6">
              <w:rPr>
                <w:rFonts w:ascii="Times New Roman" w:hAnsi="Times New Roman"/>
                <w:bCs/>
                <w:sz w:val="24"/>
                <w:szCs w:val="24"/>
              </w:rPr>
              <w:t>электронные</w:t>
            </w:r>
            <w:proofErr w:type="gramEnd"/>
            <w:r w:rsidRPr="00FF7DE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6D7EC1" w:rsidRPr="00FF7DE6" w:rsidRDefault="006D7EC1" w:rsidP="00EE4CDF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F7DE6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6D7EC1" w:rsidRPr="00FF7DE6" w:rsidTr="006D7EC1">
        <w:trPr>
          <w:trHeight w:val="637"/>
        </w:trPr>
        <w:tc>
          <w:tcPr>
            <w:tcW w:w="3528" w:type="dxa"/>
          </w:tcPr>
          <w:p w:rsidR="006D7EC1" w:rsidRPr="00FF7DE6" w:rsidRDefault="006D7EC1" w:rsidP="00EE4CDF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7DE6">
              <w:rPr>
                <w:rFonts w:ascii="Times New Roman" w:hAnsi="Times New Roman"/>
                <w:sz w:val="24"/>
                <w:szCs w:val="24"/>
              </w:rPr>
              <w:t>ОК 3</w:t>
            </w:r>
            <w:proofErr w:type="gramStart"/>
            <w:r w:rsidRPr="00FF7D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52E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252EF">
              <w:rPr>
                <w:rFonts w:ascii="Times New Roman" w:hAnsi="Times New Roman"/>
                <w:sz w:val="24"/>
                <w:szCs w:val="24"/>
              </w:rPr>
              <w:t>ланировать и реализовывать собственное профессиональное и личностное развитие</w:t>
            </w:r>
          </w:p>
        </w:tc>
        <w:tc>
          <w:tcPr>
            <w:tcW w:w="3253" w:type="dxa"/>
          </w:tcPr>
          <w:p w:rsidR="006D7EC1" w:rsidRPr="00FF7DE6" w:rsidRDefault="006D7EC1" w:rsidP="00EE4CDF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F7DE6">
              <w:rPr>
                <w:rFonts w:ascii="Times New Roman" w:hAnsi="Times New Roman"/>
                <w:bCs/>
                <w:sz w:val="24"/>
                <w:szCs w:val="24"/>
              </w:rPr>
              <w:t>-умение спланировать свою деятельность;</w:t>
            </w:r>
          </w:p>
          <w:p w:rsidR="006D7EC1" w:rsidRPr="00FF7DE6" w:rsidRDefault="006D7EC1" w:rsidP="00EE4CDF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FF7DE6">
              <w:rPr>
                <w:rFonts w:ascii="Times New Roman" w:hAnsi="Times New Roman"/>
                <w:bCs/>
                <w:sz w:val="24"/>
                <w:szCs w:val="24"/>
              </w:rPr>
              <w:t>- понимание значимости саморазвития личности.</w:t>
            </w:r>
          </w:p>
        </w:tc>
        <w:tc>
          <w:tcPr>
            <w:tcW w:w="3118" w:type="dxa"/>
          </w:tcPr>
          <w:p w:rsidR="006D7EC1" w:rsidRPr="00FF7DE6" w:rsidRDefault="006D7EC1" w:rsidP="00EE4CDF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F7DE6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6D7EC1" w:rsidRPr="00FF7DE6" w:rsidTr="006D7EC1">
        <w:trPr>
          <w:trHeight w:val="637"/>
        </w:trPr>
        <w:tc>
          <w:tcPr>
            <w:tcW w:w="3528" w:type="dxa"/>
          </w:tcPr>
          <w:p w:rsidR="006D7EC1" w:rsidRPr="00FF7DE6" w:rsidRDefault="006D7EC1" w:rsidP="00EE4CDF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7DE6">
              <w:rPr>
                <w:rFonts w:ascii="Times New Roman" w:hAnsi="Times New Roman"/>
                <w:sz w:val="24"/>
                <w:szCs w:val="24"/>
              </w:rPr>
              <w:t>ОК 7</w:t>
            </w:r>
            <w:proofErr w:type="gramStart"/>
            <w:r w:rsidRPr="00FF7D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52E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C252EF">
              <w:rPr>
                <w:rFonts w:ascii="Times New Roman" w:hAnsi="Times New Roman"/>
                <w:sz w:val="24"/>
                <w:szCs w:val="24"/>
              </w:rPr>
              <w:t>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3253" w:type="dxa"/>
          </w:tcPr>
          <w:p w:rsidR="006D7EC1" w:rsidRPr="00FF7DE6" w:rsidRDefault="006D7EC1" w:rsidP="00EE4CD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F7DE6">
              <w:rPr>
                <w:rFonts w:ascii="Times New Roman" w:hAnsi="Times New Roman"/>
                <w:bCs/>
                <w:sz w:val="24"/>
                <w:szCs w:val="24"/>
              </w:rPr>
              <w:t>- правильно утилизировать использованные материалы;</w:t>
            </w:r>
          </w:p>
          <w:p w:rsidR="006D7EC1" w:rsidRPr="00FF7DE6" w:rsidRDefault="006D7EC1" w:rsidP="006D7E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FF7DE6">
              <w:rPr>
                <w:rFonts w:ascii="Times New Roman" w:hAnsi="Times New Roman"/>
                <w:bCs/>
                <w:sz w:val="24"/>
                <w:szCs w:val="24"/>
              </w:rPr>
              <w:t>- использовать в работе средства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FF7DE6">
              <w:rPr>
                <w:rFonts w:ascii="Times New Roman" w:hAnsi="Times New Roman"/>
                <w:bCs/>
                <w:sz w:val="24"/>
                <w:szCs w:val="24"/>
              </w:rPr>
              <w:t xml:space="preserve"> не разрушающие озоновый слой.</w:t>
            </w:r>
          </w:p>
        </w:tc>
        <w:tc>
          <w:tcPr>
            <w:tcW w:w="3118" w:type="dxa"/>
          </w:tcPr>
          <w:p w:rsidR="006D7EC1" w:rsidRPr="00FF7DE6" w:rsidRDefault="006D7EC1" w:rsidP="00EE4CDF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F7DE6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</w:tbl>
    <w:p w:rsidR="008C04BB" w:rsidRDefault="008C04BB" w:rsidP="008C04BB">
      <w:pPr>
        <w:spacing w:after="0"/>
        <w:ind w:firstLine="660"/>
        <w:contextualSpacing/>
        <w:rPr>
          <w:rFonts w:ascii="Times New Roman" w:hAnsi="Times New Roman"/>
          <w:bCs/>
          <w:sz w:val="24"/>
          <w:szCs w:val="24"/>
        </w:rPr>
      </w:pPr>
    </w:p>
    <w:p w:rsidR="006D7EC1" w:rsidRDefault="006D7EC1" w:rsidP="008C04BB">
      <w:pPr>
        <w:spacing w:after="0"/>
        <w:ind w:firstLine="660"/>
        <w:contextualSpacing/>
        <w:rPr>
          <w:rFonts w:ascii="Times New Roman" w:hAnsi="Times New Roman"/>
          <w:bCs/>
          <w:sz w:val="24"/>
          <w:szCs w:val="24"/>
        </w:rPr>
      </w:pPr>
    </w:p>
    <w:p w:rsidR="006D7EC1" w:rsidRDefault="006D7EC1" w:rsidP="008C04BB">
      <w:pPr>
        <w:spacing w:after="0"/>
        <w:ind w:firstLine="660"/>
        <w:contextualSpacing/>
        <w:rPr>
          <w:rFonts w:ascii="Times New Roman" w:hAnsi="Times New Roman"/>
          <w:bCs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5"/>
        <w:gridCol w:w="2516"/>
      </w:tblGrid>
      <w:tr w:rsidR="008C04BB" w:rsidRPr="00F53BCB" w:rsidTr="006D7EC1">
        <w:trPr>
          <w:jc w:val="center"/>
        </w:trPr>
        <w:tc>
          <w:tcPr>
            <w:tcW w:w="3793" w:type="pct"/>
          </w:tcPr>
          <w:p w:rsidR="008C04BB" w:rsidRPr="00F53BCB" w:rsidRDefault="008C04BB" w:rsidP="00EE4C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F53BCB">
              <w:rPr>
                <w:rFonts w:ascii="Times New Roman" w:hAnsi="Times New Roman"/>
                <w:b/>
                <w:bCs/>
                <w:sz w:val="24"/>
                <w:szCs w:val="28"/>
              </w:rPr>
              <w:lastRenderedPageBreak/>
              <w:t>Результаты обучения</w:t>
            </w:r>
          </w:p>
          <w:p w:rsidR="008C04BB" w:rsidRPr="00F53BCB" w:rsidRDefault="008C04BB" w:rsidP="00EE4C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F53BCB">
              <w:rPr>
                <w:rFonts w:ascii="Times New Roman" w:hAnsi="Times New Roman"/>
                <w:b/>
                <w:bCs/>
                <w:sz w:val="24"/>
                <w:szCs w:val="28"/>
              </w:rPr>
              <w:t>(практический опыт, освоенные умения, усвоенные знания)</w:t>
            </w:r>
          </w:p>
        </w:tc>
        <w:tc>
          <w:tcPr>
            <w:tcW w:w="1207" w:type="pct"/>
            <w:vAlign w:val="center"/>
          </w:tcPr>
          <w:p w:rsidR="008C04BB" w:rsidRPr="00F53BCB" w:rsidRDefault="008C04BB" w:rsidP="00EE4C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F53BCB">
              <w:rPr>
                <w:rFonts w:ascii="Times New Roman" w:hAnsi="Times New Roman"/>
                <w:b/>
                <w:sz w:val="24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8C04BB" w:rsidRPr="00F53BCB" w:rsidTr="006D7EC1">
        <w:trPr>
          <w:jc w:val="center"/>
        </w:trPr>
        <w:tc>
          <w:tcPr>
            <w:tcW w:w="3793" w:type="pct"/>
            <w:vAlign w:val="center"/>
          </w:tcPr>
          <w:p w:rsidR="008C04BB" w:rsidRPr="00F53BCB" w:rsidRDefault="008C04BB" w:rsidP="00EE4CD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F53BCB">
              <w:rPr>
                <w:rFonts w:ascii="Times New Roman" w:hAnsi="Times New Roman"/>
                <w:b/>
                <w:sz w:val="24"/>
                <w:szCs w:val="28"/>
              </w:rPr>
              <w:t>Практический опыт:</w:t>
            </w:r>
          </w:p>
        </w:tc>
        <w:tc>
          <w:tcPr>
            <w:tcW w:w="1207" w:type="pct"/>
            <w:vAlign w:val="center"/>
          </w:tcPr>
          <w:p w:rsidR="008C04BB" w:rsidRPr="00F53BCB" w:rsidRDefault="008C04BB" w:rsidP="00EE4C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8C04BB" w:rsidRPr="00F53BCB" w:rsidTr="006D7EC1">
        <w:trPr>
          <w:jc w:val="center"/>
        </w:trPr>
        <w:tc>
          <w:tcPr>
            <w:tcW w:w="3793" w:type="pct"/>
          </w:tcPr>
          <w:p w:rsidR="006D7EC1" w:rsidRPr="006D7EC1" w:rsidRDefault="006D7EC1" w:rsidP="006D7EC1">
            <w:pPr>
              <w:pStyle w:val="TableParagraph"/>
              <w:suppressAutoHyphens/>
              <w:ind w:firstLine="425"/>
              <w:jc w:val="both"/>
              <w:rPr>
                <w:sz w:val="24"/>
                <w:szCs w:val="24"/>
              </w:rPr>
            </w:pPr>
            <w:r w:rsidRPr="006D7EC1">
              <w:rPr>
                <w:sz w:val="24"/>
                <w:szCs w:val="24"/>
              </w:rPr>
              <w:t xml:space="preserve">выполнения подготовительных и заключительных работ по обслуживанию клиентов в соответствии с требованиями санитарных правил, норм и технологий; </w:t>
            </w:r>
          </w:p>
          <w:p w:rsidR="006D7EC1" w:rsidRPr="006D7EC1" w:rsidRDefault="006D7EC1" w:rsidP="006D7EC1">
            <w:pPr>
              <w:pStyle w:val="TableParagraph"/>
              <w:suppressAutoHyphens/>
              <w:ind w:firstLine="425"/>
              <w:jc w:val="both"/>
              <w:rPr>
                <w:sz w:val="24"/>
                <w:szCs w:val="24"/>
              </w:rPr>
            </w:pPr>
            <w:r w:rsidRPr="006D7EC1">
              <w:rPr>
                <w:sz w:val="24"/>
                <w:szCs w:val="24"/>
              </w:rPr>
              <w:t>составления плана действия, и обсуждения его с потребителем, определив необходимые ресурсы;</w:t>
            </w:r>
          </w:p>
          <w:p w:rsidR="006D7EC1" w:rsidRPr="006D7EC1" w:rsidRDefault="006D7EC1" w:rsidP="006D7EC1">
            <w:pPr>
              <w:pStyle w:val="TableParagraph"/>
              <w:suppressAutoHyphens/>
              <w:ind w:firstLine="425"/>
              <w:jc w:val="both"/>
              <w:rPr>
                <w:sz w:val="24"/>
                <w:szCs w:val="24"/>
              </w:rPr>
            </w:pPr>
            <w:r w:rsidRPr="006D7EC1">
              <w:rPr>
                <w:sz w:val="24"/>
                <w:szCs w:val="24"/>
              </w:rPr>
              <w:t>оценивания результатов  и последствий своих действий;</w:t>
            </w:r>
          </w:p>
          <w:p w:rsidR="006D7EC1" w:rsidRPr="006D7EC1" w:rsidRDefault="006D7EC1" w:rsidP="006D7EC1">
            <w:pPr>
              <w:pStyle w:val="TableParagraph"/>
              <w:suppressAutoHyphens/>
              <w:ind w:firstLine="425"/>
              <w:jc w:val="both"/>
              <w:rPr>
                <w:sz w:val="24"/>
                <w:szCs w:val="24"/>
              </w:rPr>
            </w:pPr>
            <w:r w:rsidRPr="006D7EC1">
              <w:rPr>
                <w:sz w:val="24"/>
                <w:szCs w:val="24"/>
              </w:rPr>
              <w:t>оценивания  плюсов и минусов полученного результата, своего плана и его реализации;</w:t>
            </w:r>
          </w:p>
          <w:p w:rsidR="006D7EC1" w:rsidRPr="006D7EC1" w:rsidRDefault="006D7EC1" w:rsidP="006D7EC1">
            <w:pPr>
              <w:pStyle w:val="TableParagraph"/>
              <w:suppressAutoHyphens/>
              <w:ind w:firstLine="425"/>
              <w:jc w:val="both"/>
              <w:rPr>
                <w:sz w:val="24"/>
                <w:szCs w:val="24"/>
              </w:rPr>
            </w:pPr>
            <w:r w:rsidRPr="006D7EC1">
              <w:rPr>
                <w:sz w:val="24"/>
                <w:szCs w:val="24"/>
              </w:rPr>
              <w:t>обеспечения  инфекционной  безопасности потребителя и персонала во время проведения комплекса эстетических услуг;</w:t>
            </w:r>
          </w:p>
          <w:p w:rsidR="006D7EC1" w:rsidRPr="006D7EC1" w:rsidRDefault="006D7EC1" w:rsidP="006D7EC1">
            <w:pPr>
              <w:pStyle w:val="TableParagraph"/>
              <w:suppressAutoHyphens/>
              <w:ind w:firstLine="425"/>
              <w:jc w:val="both"/>
              <w:rPr>
                <w:sz w:val="24"/>
                <w:szCs w:val="24"/>
              </w:rPr>
            </w:pPr>
            <w:r w:rsidRPr="006D7EC1">
              <w:rPr>
                <w:sz w:val="24"/>
                <w:szCs w:val="24"/>
              </w:rPr>
              <w:t>распознавания сложных проблемных ситуаций в различных контекстах.</w:t>
            </w:r>
          </w:p>
          <w:p w:rsidR="008C04BB" w:rsidRPr="006D7EC1" w:rsidRDefault="006D7EC1" w:rsidP="006D7EC1">
            <w:pPr>
              <w:pStyle w:val="af0"/>
              <w:tabs>
                <w:tab w:val="left" w:pos="284"/>
              </w:tabs>
              <w:spacing w:after="0" w:line="240" w:lineRule="auto"/>
              <w:ind w:left="0" w:firstLine="426"/>
              <w:contextualSpacing w:val="0"/>
              <w:jc w:val="both"/>
              <w:rPr>
                <w:bCs/>
                <w:sz w:val="24"/>
                <w:szCs w:val="24"/>
              </w:rPr>
            </w:pPr>
            <w:r w:rsidRPr="006D7EC1">
              <w:rPr>
                <w:rFonts w:ascii="Times New Roman" w:hAnsi="Times New Roman"/>
                <w:sz w:val="24"/>
                <w:szCs w:val="24"/>
              </w:rPr>
              <w:t>проведения анализа сложных ситуаций при решении задач профессиональной деятельности</w:t>
            </w:r>
          </w:p>
        </w:tc>
        <w:tc>
          <w:tcPr>
            <w:tcW w:w="1207" w:type="pct"/>
          </w:tcPr>
          <w:p w:rsidR="008C04BB" w:rsidRPr="00F53BCB" w:rsidRDefault="008C04BB" w:rsidP="008C04BB">
            <w:pPr>
              <w:widowControl w:val="0"/>
              <w:numPr>
                <w:ilvl w:val="0"/>
                <w:numId w:val="2"/>
              </w:numPr>
              <w:tabs>
                <w:tab w:val="clear" w:pos="644"/>
                <w:tab w:val="num" w:pos="432"/>
                <w:tab w:val="num" w:pos="720"/>
              </w:tabs>
              <w:spacing w:after="0" w:line="240" w:lineRule="auto"/>
              <w:ind w:left="432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F53BCB">
              <w:rPr>
                <w:rFonts w:ascii="Times New Roman" w:hAnsi="Times New Roman"/>
                <w:bCs/>
                <w:sz w:val="24"/>
                <w:szCs w:val="28"/>
              </w:rPr>
              <w:t>выполнение практических заданий</w:t>
            </w:r>
          </w:p>
        </w:tc>
      </w:tr>
      <w:tr w:rsidR="008C04BB" w:rsidRPr="00F53BCB" w:rsidTr="006D7EC1">
        <w:trPr>
          <w:jc w:val="center"/>
        </w:trPr>
        <w:tc>
          <w:tcPr>
            <w:tcW w:w="3793" w:type="pct"/>
            <w:vAlign w:val="center"/>
          </w:tcPr>
          <w:p w:rsidR="008C04BB" w:rsidRPr="00063960" w:rsidRDefault="008C04BB" w:rsidP="00EE4CDF">
            <w:pPr>
              <w:widowControl w:val="0"/>
              <w:spacing w:after="0" w:line="240" w:lineRule="auto"/>
              <w:ind w:left="29" w:hanging="2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3960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</w:tc>
        <w:tc>
          <w:tcPr>
            <w:tcW w:w="1207" w:type="pct"/>
            <w:vAlign w:val="center"/>
          </w:tcPr>
          <w:p w:rsidR="008C04BB" w:rsidRPr="00F53BCB" w:rsidRDefault="008C04BB" w:rsidP="00EE4C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8C04BB" w:rsidRPr="00F53BCB" w:rsidTr="006D7EC1">
        <w:trPr>
          <w:jc w:val="center"/>
        </w:trPr>
        <w:tc>
          <w:tcPr>
            <w:tcW w:w="3793" w:type="pct"/>
          </w:tcPr>
          <w:p w:rsidR="006D7EC1" w:rsidRPr="006D7EC1" w:rsidRDefault="006D7EC1" w:rsidP="006D7EC1">
            <w:pPr>
              <w:pStyle w:val="TableParagraph"/>
              <w:suppressAutoHyphens/>
              <w:ind w:firstLine="426"/>
              <w:jc w:val="both"/>
              <w:rPr>
                <w:sz w:val="24"/>
                <w:szCs w:val="24"/>
              </w:rPr>
            </w:pPr>
            <w:r w:rsidRPr="006D7EC1">
              <w:rPr>
                <w:sz w:val="24"/>
                <w:szCs w:val="24"/>
              </w:rPr>
              <w:t>проводить санитарно-гигиеническую оценку факторов окружающей среды;</w:t>
            </w:r>
          </w:p>
          <w:p w:rsidR="006D7EC1" w:rsidRPr="006D7EC1" w:rsidRDefault="006D7EC1" w:rsidP="006D7EC1">
            <w:pPr>
              <w:pStyle w:val="TableParagraph"/>
              <w:suppressAutoHyphens/>
              <w:ind w:firstLine="426"/>
              <w:jc w:val="both"/>
              <w:rPr>
                <w:sz w:val="24"/>
                <w:szCs w:val="24"/>
              </w:rPr>
            </w:pPr>
            <w:r w:rsidRPr="006D7EC1">
              <w:rPr>
                <w:sz w:val="24"/>
                <w:szCs w:val="24"/>
              </w:rPr>
              <w:t xml:space="preserve">проводить различные методы санитарной обработки зоны услуг; </w:t>
            </w:r>
          </w:p>
          <w:p w:rsidR="006D7EC1" w:rsidRPr="006D7EC1" w:rsidRDefault="006D7EC1" w:rsidP="006D7EC1">
            <w:pPr>
              <w:pStyle w:val="TableParagraph"/>
              <w:suppressAutoHyphens/>
              <w:ind w:firstLine="426"/>
              <w:jc w:val="both"/>
              <w:rPr>
                <w:sz w:val="24"/>
                <w:szCs w:val="24"/>
              </w:rPr>
            </w:pPr>
            <w:r w:rsidRPr="006D7EC1">
              <w:rPr>
                <w:sz w:val="24"/>
                <w:szCs w:val="24"/>
              </w:rPr>
              <w:t>обрабатывать микротравмы;</w:t>
            </w:r>
          </w:p>
          <w:p w:rsidR="006D7EC1" w:rsidRPr="006D7EC1" w:rsidRDefault="006D7EC1" w:rsidP="006D7EC1">
            <w:pPr>
              <w:pStyle w:val="TableParagraph"/>
              <w:suppressAutoHyphens/>
              <w:ind w:firstLine="426"/>
              <w:jc w:val="both"/>
              <w:rPr>
                <w:sz w:val="24"/>
                <w:szCs w:val="24"/>
              </w:rPr>
            </w:pPr>
            <w:r w:rsidRPr="006D7EC1">
              <w:rPr>
                <w:sz w:val="24"/>
                <w:szCs w:val="24"/>
              </w:rPr>
              <w:t>выполнять основные манипуляции, выполнять техники десмургии;</w:t>
            </w:r>
          </w:p>
          <w:p w:rsidR="006D7EC1" w:rsidRPr="006D7EC1" w:rsidRDefault="006D7EC1" w:rsidP="006D7EC1">
            <w:pPr>
              <w:pStyle w:val="TableParagraph"/>
              <w:suppressAutoHyphens/>
              <w:ind w:firstLine="426"/>
              <w:jc w:val="both"/>
              <w:rPr>
                <w:sz w:val="24"/>
                <w:szCs w:val="24"/>
              </w:rPr>
            </w:pPr>
            <w:r w:rsidRPr="006D7EC1">
              <w:rPr>
                <w:sz w:val="24"/>
                <w:szCs w:val="24"/>
              </w:rPr>
              <w:t>оказывать первую помощь в экстренных неотложных случаях до приезда врачей.</w:t>
            </w:r>
          </w:p>
          <w:p w:rsidR="006D7EC1" w:rsidRPr="006D7EC1" w:rsidRDefault="006D7EC1" w:rsidP="006D7EC1">
            <w:pPr>
              <w:pStyle w:val="TableParagraph"/>
              <w:suppressAutoHyphens/>
              <w:ind w:firstLine="426"/>
              <w:jc w:val="both"/>
              <w:rPr>
                <w:sz w:val="24"/>
                <w:szCs w:val="24"/>
              </w:rPr>
            </w:pPr>
            <w:r w:rsidRPr="006D7EC1">
              <w:rPr>
                <w:sz w:val="24"/>
                <w:szCs w:val="24"/>
              </w:rPr>
              <w:t>утилизировать отработанные материалы, дополнительные материалы в соответствии с требованиями санитарных правил и норм;</w:t>
            </w:r>
          </w:p>
          <w:p w:rsidR="006D7EC1" w:rsidRPr="006D7EC1" w:rsidRDefault="006D7EC1" w:rsidP="006D7EC1">
            <w:pPr>
              <w:pStyle w:val="TableParagraph"/>
              <w:suppressAutoHyphens/>
              <w:ind w:firstLine="426"/>
              <w:jc w:val="both"/>
              <w:rPr>
                <w:sz w:val="24"/>
                <w:szCs w:val="24"/>
              </w:rPr>
            </w:pPr>
            <w:r w:rsidRPr="006D7EC1">
              <w:rPr>
                <w:sz w:val="24"/>
                <w:szCs w:val="24"/>
              </w:rPr>
              <w:t>обрабатывать рабочую зону после завершения обслуживания в соответствии с требованиями санитарных правил и норм;</w:t>
            </w:r>
          </w:p>
          <w:p w:rsidR="006D7EC1" w:rsidRPr="006D7EC1" w:rsidRDefault="006D7EC1" w:rsidP="006D7EC1">
            <w:pPr>
              <w:pStyle w:val="TableParagraph"/>
              <w:suppressAutoHyphens/>
              <w:ind w:firstLine="426"/>
              <w:jc w:val="both"/>
              <w:rPr>
                <w:sz w:val="24"/>
                <w:szCs w:val="24"/>
              </w:rPr>
            </w:pPr>
            <w:r w:rsidRPr="006D7EC1">
              <w:rPr>
                <w:sz w:val="24"/>
                <w:szCs w:val="24"/>
              </w:rPr>
              <w:t>рационально организовывать рабочее место, соблюдая правила санитарии и гигиены, требования безопасности;</w:t>
            </w:r>
          </w:p>
          <w:p w:rsidR="006D7EC1" w:rsidRPr="006D7EC1" w:rsidRDefault="006D7EC1" w:rsidP="006D7EC1">
            <w:pPr>
              <w:pStyle w:val="TableParagraph"/>
              <w:suppressAutoHyphens/>
              <w:ind w:firstLine="426"/>
              <w:jc w:val="both"/>
              <w:rPr>
                <w:sz w:val="24"/>
                <w:szCs w:val="24"/>
              </w:rPr>
            </w:pPr>
            <w:r w:rsidRPr="006D7EC1">
              <w:rPr>
                <w:sz w:val="24"/>
                <w:szCs w:val="24"/>
              </w:rPr>
              <w:t>производить дезинфекцию и стерилизацию инструментов и расходных материалов;</w:t>
            </w:r>
          </w:p>
          <w:p w:rsidR="006D7EC1" w:rsidRPr="006D7EC1" w:rsidRDefault="006D7EC1" w:rsidP="006D7EC1">
            <w:pPr>
              <w:pStyle w:val="TableParagraph"/>
              <w:suppressAutoHyphens/>
              <w:ind w:firstLine="426"/>
              <w:jc w:val="both"/>
              <w:rPr>
                <w:sz w:val="24"/>
                <w:szCs w:val="24"/>
              </w:rPr>
            </w:pPr>
            <w:r w:rsidRPr="006D7EC1">
              <w:rPr>
                <w:sz w:val="24"/>
                <w:szCs w:val="24"/>
              </w:rPr>
              <w:t>производить санитарно-гигиеническую, бактерицидную обработку рабочего места;</w:t>
            </w:r>
          </w:p>
          <w:p w:rsidR="006D7EC1" w:rsidRPr="006D7EC1" w:rsidRDefault="006D7EC1" w:rsidP="006D7EC1">
            <w:pPr>
              <w:pStyle w:val="TableParagraph"/>
              <w:suppressAutoHyphens/>
              <w:ind w:firstLine="426"/>
              <w:jc w:val="both"/>
              <w:rPr>
                <w:sz w:val="24"/>
                <w:szCs w:val="24"/>
              </w:rPr>
            </w:pPr>
            <w:r w:rsidRPr="006D7EC1">
              <w:rPr>
                <w:sz w:val="24"/>
                <w:szCs w:val="24"/>
              </w:rPr>
              <w:t>использовать оборудование, приспособления, инструменты в соответствии с правилами эксплуатации и применяемых технологий;</w:t>
            </w:r>
          </w:p>
          <w:p w:rsidR="006D7EC1" w:rsidRPr="006D7EC1" w:rsidRDefault="006D7EC1" w:rsidP="006D7EC1">
            <w:pPr>
              <w:pStyle w:val="TableParagraph"/>
              <w:suppressAutoHyphens/>
              <w:ind w:firstLine="426"/>
              <w:jc w:val="both"/>
              <w:rPr>
                <w:sz w:val="24"/>
                <w:szCs w:val="24"/>
              </w:rPr>
            </w:pPr>
            <w:r w:rsidRPr="006D7EC1">
              <w:rPr>
                <w:sz w:val="24"/>
                <w:szCs w:val="24"/>
              </w:rPr>
              <w:t>утилизировать отработанные материалы, дополнительные материалы в соответствии с требованиями санитарных правил и норм;</w:t>
            </w:r>
          </w:p>
          <w:p w:rsidR="006D7EC1" w:rsidRPr="006D7EC1" w:rsidRDefault="006D7EC1" w:rsidP="006D7EC1">
            <w:pPr>
              <w:pStyle w:val="TableParagraph"/>
              <w:suppressAutoHyphens/>
              <w:ind w:firstLine="426"/>
              <w:jc w:val="both"/>
              <w:rPr>
                <w:sz w:val="24"/>
                <w:szCs w:val="24"/>
              </w:rPr>
            </w:pPr>
            <w:r w:rsidRPr="006D7EC1">
              <w:rPr>
                <w:sz w:val="24"/>
                <w:szCs w:val="24"/>
              </w:rPr>
              <w:t>проводить консультирования потребителей по вопросам гигиены, сохранения и укрепления здоровья;</w:t>
            </w:r>
          </w:p>
          <w:p w:rsidR="006D7EC1" w:rsidRPr="006D7EC1" w:rsidRDefault="006D7EC1" w:rsidP="006D7EC1">
            <w:pPr>
              <w:pStyle w:val="TableParagraph"/>
              <w:suppressAutoHyphens/>
              <w:ind w:firstLine="426"/>
              <w:jc w:val="both"/>
              <w:rPr>
                <w:sz w:val="24"/>
                <w:szCs w:val="24"/>
              </w:rPr>
            </w:pPr>
            <w:r w:rsidRPr="006D7EC1">
              <w:rPr>
                <w:sz w:val="24"/>
                <w:szCs w:val="24"/>
              </w:rPr>
              <w:t>оценивать риски на каждом шагу выполнения;</w:t>
            </w:r>
          </w:p>
          <w:p w:rsidR="006D7EC1" w:rsidRPr="006D7EC1" w:rsidRDefault="006D7EC1" w:rsidP="006D7EC1">
            <w:pPr>
              <w:pStyle w:val="TableParagraph"/>
              <w:suppressAutoHyphens/>
              <w:ind w:firstLine="426"/>
              <w:jc w:val="both"/>
              <w:rPr>
                <w:sz w:val="24"/>
                <w:szCs w:val="24"/>
              </w:rPr>
            </w:pPr>
            <w:r w:rsidRPr="006D7EC1">
              <w:rPr>
                <w:sz w:val="24"/>
                <w:szCs w:val="24"/>
              </w:rPr>
              <w:t>оценивать плюсы и минусы полученного результата, своего плана и его реализации;</w:t>
            </w:r>
          </w:p>
          <w:p w:rsidR="006D7EC1" w:rsidRPr="006D7EC1" w:rsidRDefault="006D7EC1" w:rsidP="006D7EC1">
            <w:pPr>
              <w:pStyle w:val="TableParagraph"/>
              <w:suppressAutoHyphens/>
              <w:ind w:firstLine="426"/>
              <w:jc w:val="both"/>
              <w:rPr>
                <w:sz w:val="24"/>
                <w:szCs w:val="24"/>
              </w:rPr>
            </w:pPr>
            <w:r w:rsidRPr="006D7EC1">
              <w:rPr>
                <w:sz w:val="24"/>
                <w:szCs w:val="24"/>
              </w:rPr>
              <w:t>проводить санитарно-гигиеническую оценку факторов окружающей среды;</w:t>
            </w:r>
          </w:p>
          <w:p w:rsidR="006D7EC1" w:rsidRPr="006D7EC1" w:rsidRDefault="006D7EC1" w:rsidP="006D7EC1">
            <w:pPr>
              <w:pStyle w:val="TableParagraph"/>
              <w:suppressAutoHyphens/>
              <w:ind w:firstLine="426"/>
              <w:jc w:val="both"/>
              <w:rPr>
                <w:sz w:val="24"/>
                <w:szCs w:val="24"/>
              </w:rPr>
            </w:pPr>
            <w:r w:rsidRPr="006D7EC1">
              <w:rPr>
                <w:sz w:val="24"/>
                <w:szCs w:val="24"/>
              </w:rPr>
              <w:t>применять современный инструментарий процессов и технологий;</w:t>
            </w:r>
          </w:p>
          <w:p w:rsidR="006D7EC1" w:rsidRPr="006D7EC1" w:rsidRDefault="006D7EC1" w:rsidP="006D7EC1">
            <w:pPr>
              <w:pStyle w:val="TableParagraph"/>
              <w:suppressAutoHyphens/>
              <w:ind w:firstLine="426"/>
              <w:jc w:val="both"/>
              <w:rPr>
                <w:sz w:val="24"/>
                <w:szCs w:val="24"/>
              </w:rPr>
            </w:pPr>
            <w:r w:rsidRPr="006D7EC1">
              <w:rPr>
                <w:sz w:val="24"/>
                <w:szCs w:val="24"/>
              </w:rPr>
              <w:t>проводить различные методы санитарной обработки зоны услуг;</w:t>
            </w:r>
          </w:p>
          <w:p w:rsidR="006D7EC1" w:rsidRPr="006D7EC1" w:rsidRDefault="006D7EC1" w:rsidP="006D7EC1">
            <w:pPr>
              <w:pStyle w:val="TableParagraph"/>
              <w:suppressAutoHyphens/>
              <w:ind w:firstLine="426"/>
              <w:jc w:val="both"/>
              <w:rPr>
                <w:sz w:val="24"/>
                <w:szCs w:val="24"/>
              </w:rPr>
            </w:pPr>
            <w:r w:rsidRPr="006D7EC1">
              <w:rPr>
                <w:sz w:val="24"/>
                <w:szCs w:val="24"/>
              </w:rPr>
              <w:t>обрабатывать микротравмы;</w:t>
            </w:r>
          </w:p>
          <w:p w:rsidR="006D7EC1" w:rsidRPr="006D7EC1" w:rsidRDefault="006D7EC1" w:rsidP="006D7EC1">
            <w:pPr>
              <w:pStyle w:val="TableParagraph"/>
              <w:suppressAutoHyphens/>
              <w:ind w:firstLine="426"/>
              <w:jc w:val="both"/>
              <w:rPr>
                <w:sz w:val="24"/>
                <w:szCs w:val="24"/>
              </w:rPr>
            </w:pPr>
            <w:r w:rsidRPr="006D7EC1">
              <w:rPr>
                <w:sz w:val="24"/>
                <w:szCs w:val="24"/>
              </w:rPr>
              <w:t>выполнять основные манипуляции, выполнять техники десмургии;</w:t>
            </w:r>
          </w:p>
          <w:p w:rsidR="006D7EC1" w:rsidRPr="006D7EC1" w:rsidRDefault="006D7EC1" w:rsidP="006D7EC1">
            <w:pPr>
              <w:pStyle w:val="TableParagraph"/>
              <w:suppressAutoHyphens/>
              <w:ind w:firstLine="426"/>
              <w:jc w:val="both"/>
              <w:rPr>
                <w:sz w:val="24"/>
                <w:szCs w:val="24"/>
              </w:rPr>
            </w:pPr>
            <w:r w:rsidRPr="006D7EC1">
              <w:rPr>
                <w:sz w:val="24"/>
                <w:szCs w:val="24"/>
              </w:rPr>
              <w:t xml:space="preserve">оказывать первую помощь в экстренных неотложных случаях до </w:t>
            </w:r>
            <w:r w:rsidRPr="006D7EC1">
              <w:rPr>
                <w:sz w:val="24"/>
                <w:szCs w:val="24"/>
              </w:rPr>
              <w:lastRenderedPageBreak/>
              <w:t>приезда врачей.</w:t>
            </w:r>
          </w:p>
          <w:p w:rsidR="006D7EC1" w:rsidRPr="006D7EC1" w:rsidRDefault="006D7EC1" w:rsidP="006D7EC1">
            <w:pPr>
              <w:pStyle w:val="TableParagraph"/>
              <w:suppressAutoHyphens/>
              <w:ind w:firstLine="426"/>
              <w:jc w:val="both"/>
              <w:rPr>
                <w:sz w:val="24"/>
                <w:szCs w:val="24"/>
              </w:rPr>
            </w:pPr>
            <w:r w:rsidRPr="006D7EC1">
              <w:rPr>
                <w:sz w:val="24"/>
                <w:szCs w:val="24"/>
              </w:rPr>
              <w:t>распознавать задачу и/или проблему в профессиональном и/или социальном контексте;</w:t>
            </w:r>
          </w:p>
          <w:p w:rsidR="006D7EC1" w:rsidRPr="006D7EC1" w:rsidRDefault="006D7EC1" w:rsidP="006D7EC1">
            <w:pPr>
              <w:pStyle w:val="TableParagraph"/>
              <w:suppressAutoHyphens/>
              <w:ind w:firstLine="426"/>
              <w:jc w:val="both"/>
              <w:rPr>
                <w:sz w:val="24"/>
                <w:szCs w:val="24"/>
              </w:rPr>
            </w:pPr>
            <w:r w:rsidRPr="006D7EC1">
              <w:rPr>
                <w:sz w:val="24"/>
                <w:szCs w:val="24"/>
              </w:rPr>
              <w:t xml:space="preserve">анализировать задачу и/или проблему и выделять её составные части; </w:t>
            </w:r>
          </w:p>
          <w:p w:rsidR="006D7EC1" w:rsidRPr="006D7EC1" w:rsidRDefault="006D7EC1" w:rsidP="006D7EC1">
            <w:pPr>
              <w:pStyle w:val="TableParagraph"/>
              <w:suppressAutoHyphens/>
              <w:ind w:firstLine="426"/>
              <w:jc w:val="both"/>
              <w:rPr>
                <w:sz w:val="24"/>
                <w:szCs w:val="24"/>
              </w:rPr>
            </w:pPr>
            <w:r w:rsidRPr="006D7EC1">
              <w:rPr>
                <w:sz w:val="24"/>
                <w:szCs w:val="24"/>
              </w:rPr>
              <w:t>правильно выявлять и эффективно искать информацию, необходимую для решения задачи и/или проблемы;</w:t>
            </w:r>
          </w:p>
          <w:p w:rsidR="006D7EC1" w:rsidRPr="006D7EC1" w:rsidRDefault="006D7EC1" w:rsidP="006D7EC1">
            <w:pPr>
              <w:pStyle w:val="TableParagraph"/>
              <w:suppressAutoHyphens/>
              <w:ind w:firstLine="426"/>
              <w:jc w:val="both"/>
              <w:rPr>
                <w:sz w:val="24"/>
                <w:szCs w:val="24"/>
              </w:rPr>
            </w:pPr>
            <w:r w:rsidRPr="006D7EC1">
              <w:rPr>
                <w:sz w:val="24"/>
                <w:szCs w:val="24"/>
              </w:rPr>
              <w:t>составить план действия,</w:t>
            </w:r>
          </w:p>
          <w:p w:rsidR="006D7EC1" w:rsidRPr="006D7EC1" w:rsidRDefault="006D7EC1" w:rsidP="006D7EC1">
            <w:pPr>
              <w:pStyle w:val="TableParagraph"/>
              <w:suppressAutoHyphens/>
              <w:ind w:firstLine="426"/>
              <w:jc w:val="both"/>
              <w:rPr>
                <w:sz w:val="24"/>
                <w:szCs w:val="24"/>
              </w:rPr>
            </w:pPr>
            <w:r w:rsidRPr="006D7EC1">
              <w:rPr>
                <w:sz w:val="24"/>
                <w:szCs w:val="24"/>
              </w:rPr>
              <w:t>определить необходимые ресурсы;</w:t>
            </w:r>
          </w:p>
          <w:p w:rsidR="006D7EC1" w:rsidRPr="006D7EC1" w:rsidRDefault="006D7EC1" w:rsidP="006D7EC1">
            <w:pPr>
              <w:pStyle w:val="TableParagraph"/>
              <w:suppressAutoHyphens/>
              <w:ind w:firstLine="426"/>
              <w:jc w:val="both"/>
              <w:rPr>
                <w:sz w:val="24"/>
                <w:szCs w:val="24"/>
              </w:rPr>
            </w:pPr>
            <w:proofErr w:type="gramStart"/>
            <w:r w:rsidRPr="006D7EC1">
              <w:rPr>
                <w:sz w:val="24"/>
                <w:szCs w:val="24"/>
              </w:rPr>
              <w:t>владеть актуальными методами работы в профессиональной и смежных сферах;</w:t>
            </w:r>
            <w:proofErr w:type="gramEnd"/>
          </w:p>
          <w:p w:rsidR="006D7EC1" w:rsidRPr="006D7EC1" w:rsidRDefault="006D7EC1" w:rsidP="006D7EC1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EC1">
              <w:rPr>
                <w:rFonts w:ascii="Times New Roman" w:hAnsi="Times New Roman"/>
                <w:sz w:val="24"/>
                <w:szCs w:val="24"/>
              </w:rPr>
              <w:t>реализовать составленный план;</w:t>
            </w:r>
          </w:p>
          <w:p w:rsidR="006D7EC1" w:rsidRPr="006D7EC1" w:rsidRDefault="006D7EC1" w:rsidP="006D7EC1">
            <w:pPr>
              <w:pStyle w:val="TableParagraph"/>
              <w:suppressAutoHyphens/>
              <w:ind w:firstLine="426"/>
              <w:jc w:val="both"/>
              <w:rPr>
                <w:sz w:val="24"/>
                <w:szCs w:val="24"/>
              </w:rPr>
            </w:pPr>
            <w:r w:rsidRPr="006D7EC1">
              <w:rPr>
                <w:sz w:val="24"/>
                <w:szCs w:val="24"/>
              </w:rPr>
              <w:t>оценивать результат и последствия своих действий (самостоятельно или с наставником)</w:t>
            </w:r>
          </w:p>
          <w:p w:rsidR="006D7EC1" w:rsidRPr="006D7EC1" w:rsidRDefault="006D7EC1" w:rsidP="006D7EC1">
            <w:pPr>
              <w:pStyle w:val="TableParagraph"/>
              <w:suppressAutoHyphens/>
              <w:ind w:firstLine="426"/>
              <w:jc w:val="both"/>
              <w:rPr>
                <w:sz w:val="24"/>
                <w:szCs w:val="24"/>
              </w:rPr>
            </w:pPr>
            <w:r w:rsidRPr="006D7EC1">
              <w:rPr>
                <w:sz w:val="24"/>
                <w:szCs w:val="24"/>
              </w:rPr>
              <w:t>соблюдать нормы экологической, гигиенической и эпидемиологической безопасности;</w:t>
            </w:r>
          </w:p>
          <w:p w:rsidR="006D7EC1" w:rsidRPr="006D7EC1" w:rsidRDefault="006D7EC1" w:rsidP="006D7EC1">
            <w:pPr>
              <w:pStyle w:val="TableParagraph"/>
              <w:suppressAutoHyphens/>
              <w:ind w:firstLine="426"/>
              <w:jc w:val="both"/>
              <w:rPr>
                <w:sz w:val="24"/>
                <w:szCs w:val="24"/>
              </w:rPr>
            </w:pPr>
            <w:r w:rsidRPr="006D7EC1">
              <w:rPr>
                <w:sz w:val="24"/>
                <w:szCs w:val="24"/>
              </w:rPr>
              <w:t>определять направления ресурсосбережения в рамках профессиональной деятельности специальности;</w:t>
            </w:r>
          </w:p>
          <w:p w:rsidR="006D7EC1" w:rsidRPr="006D7EC1" w:rsidRDefault="006D7EC1" w:rsidP="006D7EC1">
            <w:pPr>
              <w:pStyle w:val="TableParagraph"/>
              <w:suppressAutoHyphens/>
              <w:ind w:firstLine="426"/>
              <w:jc w:val="both"/>
              <w:rPr>
                <w:sz w:val="24"/>
                <w:szCs w:val="24"/>
              </w:rPr>
            </w:pPr>
            <w:r w:rsidRPr="006D7EC1">
              <w:rPr>
                <w:sz w:val="24"/>
                <w:szCs w:val="24"/>
              </w:rPr>
              <w:t>утилизировать отработанные материалы, дополнительные материалы в соответствии с требованиями санитарных правил и норм;</w:t>
            </w:r>
          </w:p>
          <w:p w:rsidR="006D7EC1" w:rsidRPr="006D7EC1" w:rsidRDefault="006D7EC1" w:rsidP="006D7EC1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EC1">
              <w:rPr>
                <w:rFonts w:ascii="Times New Roman" w:hAnsi="Times New Roman"/>
                <w:sz w:val="24"/>
                <w:szCs w:val="24"/>
              </w:rPr>
              <w:t>обрабатывать рабочую зону после завершения обслуживания в соответствии с требованиями санитарных правил и норм.</w:t>
            </w:r>
          </w:p>
          <w:p w:rsidR="006D7EC1" w:rsidRPr="006D7EC1" w:rsidRDefault="006D7EC1" w:rsidP="006D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6D7EC1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классифицировать факторы, влияющие на здоровье человека;</w:t>
            </w:r>
          </w:p>
          <w:p w:rsidR="006D7EC1" w:rsidRPr="006D7EC1" w:rsidRDefault="006D7EC1" w:rsidP="006D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6D7EC1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определять здоровый образ жизни; </w:t>
            </w:r>
          </w:p>
          <w:p w:rsidR="008C04BB" w:rsidRPr="006D7EC1" w:rsidRDefault="006D7EC1" w:rsidP="006D7EC1">
            <w:pPr>
              <w:pStyle w:val="af0"/>
              <w:tabs>
                <w:tab w:val="left" w:pos="0"/>
              </w:tabs>
              <w:spacing w:after="0" w:line="240" w:lineRule="auto"/>
              <w:ind w:left="284" w:firstLine="142"/>
              <w:jc w:val="both"/>
              <w:rPr>
                <w:i/>
                <w:color w:val="000000"/>
                <w:sz w:val="24"/>
                <w:szCs w:val="24"/>
              </w:rPr>
            </w:pPr>
            <w:r w:rsidRPr="006D7EC1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ранжировать канцерогенные вещества</w:t>
            </w:r>
          </w:p>
        </w:tc>
        <w:tc>
          <w:tcPr>
            <w:tcW w:w="1207" w:type="pct"/>
          </w:tcPr>
          <w:p w:rsidR="008C04BB" w:rsidRPr="00F53BCB" w:rsidRDefault="008C04BB" w:rsidP="008C04BB">
            <w:pPr>
              <w:widowControl w:val="0"/>
              <w:numPr>
                <w:ilvl w:val="0"/>
                <w:numId w:val="2"/>
              </w:numPr>
              <w:tabs>
                <w:tab w:val="clear" w:pos="644"/>
                <w:tab w:val="num" w:pos="432"/>
                <w:tab w:val="num" w:pos="720"/>
              </w:tabs>
              <w:spacing w:after="0" w:line="240" w:lineRule="auto"/>
              <w:ind w:left="432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F53BCB">
              <w:rPr>
                <w:rFonts w:ascii="Times New Roman" w:hAnsi="Times New Roman"/>
                <w:bCs/>
                <w:sz w:val="24"/>
                <w:szCs w:val="28"/>
              </w:rPr>
              <w:lastRenderedPageBreak/>
              <w:t>выполнение практических заданий</w:t>
            </w:r>
          </w:p>
          <w:p w:rsidR="008C04BB" w:rsidRPr="00F53BCB" w:rsidRDefault="008C04BB" w:rsidP="00EE4CDF">
            <w:pPr>
              <w:widowControl w:val="0"/>
              <w:tabs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F53BCB">
              <w:rPr>
                <w:rFonts w:ascii="Times New Roman" w:hAnsi="Times New Roman"/>
                <w:bCs/>
                <w:sz w:val="24"/>
                <w:szCs w:val="28"/>
              </w:rPr>
              <w:t>самостоятельная работа студентов</w:t>
            </w:r>
          </w:p>
        </w:tc>
      </w:tr>
      <w:tr w:rsidR="008C04BB" w:rsidRPr="00F53BCB" w:rsidTr="006D7EC1">
        <w:trPr>
          <w:jc w:val="center"/>
        </w:trPr>
        <w:tc>
          <w:tcPr>
            <w:tcW w:w="3793" w:type="pct"/>
          </w:tcPr>
          <w:p w:rsidR="008C04BB" w:rsidRPr="00063960" w:rsidRDefault="008C04BB" w:rsidP="00EE4C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9" w:hanging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96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Знания:</w:t>
            </w:r>
          </w:p>
        </w:tc>
        <w:tc>
          <w:tcPr>
            <w:tcW w:w="1207" w:type="pct"/>
          </w:tcPr>
          <w:p w:rsidR="008C04BB" w:rsidRPr="00F53BCB" w:rsidRDefault="008C04BB" w:rsidP="00EE4CD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8C04BB" w:rsidRPr="00F53BCB" w:rsidTr="006D7EC1">
        <w:trPr>
          <w:trHeight w:val="274"/>
          <w:jc w:val="center"/>
        </w:trPr>
        <w:tc>
          <w:tcPr>
            <w:tcW w:w="3793" w:type="pct"/>
          </w:tcPr>
          <w:p w:rsidR="006D7EC1" w:rsidRPr="006D7EC1" w:rsidRDefault="006D7EC1" w:rsidP="006D7EC1">
            <w:pPr>
              <w:pStyle w:val="TableParagraph"/>
              <w:suppressAutoHyphens/>
              <w:ind w:firstLine="567"/>
              <w:jc w:val="both"/>
              <w:rPr>
                <w:sz w:val="24"/>
                <w:szCs w:val="24"/>
              </w:rPr>
            </w:pPr>
            <w:r w:rsidRPr="006D7EC1">
              <w:rPr>
                <w:sz w:val="24"/>
                <w:szCs w:val="24"/>
              </w:rPr>
              <w:t>гигиенические нормы и санитарно-эпидемиологические требования к размещению, устройству, оборудованию, содержанию и режиму зоны обслуживания для предоставления эстетических услуг;</w:t>
            </w:r>
          </w:p>
          <w:p w:rsidR="006D7EC1" w:rsidRPr="006D7EC1" w:rsidRDefault="006D7EC1" w:rsidP="006D7EC1">
            <w:pPr>
              <w:pStyle w:val="TableParagraph"/>
              <w:suppressAutoHyphens/>
              <w:ind w:firstLine="567"/>
              <w:jc w:val="both"/>
              <w:rPr>
                <w:sz w:val="24"/>
                <w:szCs w:val="24"/>
              </w:rPr>
            </w:pPr>
            <w:proofErr w:type="gramStart"/>
            <w:r w:rsidRPr="006D7EC1">
              <w:rPr>
                <w:sz w:val="24"/>
                <w:szCs w:val="24"/>
              </w:rPr>
              <w:t>основные методы обработки: рабочей зоны, инструментов, оборудования, профессионального белья, материалов, одежды;</w:t>
            </w:r>
            <w:proofErr w:type="gramEnd"/>
          </w:p>
          <w:p w:rsidR="006D7EC1" w:rsidRPr="006D7EC1" w:rsidRDefault="006D7EC1" w:rsidP="006D7EC1">
            <w:pPr>
              <w:pStyle w:val="TableParagraph"/>
              <w:suppressAutoHyphens/>
              <w:ind w:firstLine="567"/>
              <w:jc w:val="both"/>
              <w:rPr>
                <w:sz w:val="24"/>
                <w:szCs w:val="24"/>
              </w:rPr>
            </w:pPr>
            <w:r w:rsidRPr="006D7EC1">
              <w:rPr>
                <w:sz w:val="24"/>
                <w:szCs w:val="24"/>
              </w:rPr>
              <w:t>методы асептики и антисептики мелких травм;</w:t>
            </w:r>
          </w:p>
          <w:p w:rsidR="006D7EC1" w:rsidRPr="006D7EC1" w:rsidRDefault="006D7EC1" w:rsidP="006D7EC1">
            <w:pPr>
              <w:pStyle w:val="TableParagraph"/>
              <w:suppressAutoHyphens/>
              <w:ind w:firstLine="567"/>
              <w:jc w:val="both"/>
              <w:rPr>
                <w:sz w:val="24"/>
                <w:szCs w:val="24"/>
              </w:rPr>
            </w:pPr>
            <w:r w:rsidRPr="006D7EC1">
              <w:rPr>
                <w:sz w:val="24"/>
                <w:szCs w:val="24"/>
              </w:rPr>
              <w:t>методы дезинфекции среды от разных форм патогенных микроорганизмов;</w:t>
            </w:r>
          </w:p>
          <w:p w:rsidR="006D7EC1" w:rsidRPr="006D7EC1" w:rsidRDefault="006D7EC1" w:rsidP="006D7EC1">
            <w:pPr>
              <w:pStyle w:val="TableParagraph"/>
              <w:suppressAutoHyphens/>
              <w:ind w:firstLine="567"/>
              <w:jc w:val="both"/>
              <w:rPr>
                <w:sz w:val="24"/>
                <w:szCs w:val="24"/>
              </w:rPr>
            </w:pPr>
            <w:r w:rsidRPr="006D7EC1">
              <w:rPr>
                <w:sz w:val="24"/>
                <w:szCs w:val="24"/>
              </w:rPr>
              <w:t xml:space="preserve">профилактику профессиональных заболеваний и аллергических реакций на дезинфекцию рабочей среды; </w:t>
            </w:r>
          </w:p>
          <w:p w:rsidR="006D7EC1" w:rsidRPr="006D7EC1" w:rsidRDefault="006D7EC1" w:rsidP="006D7EC1">
            <w:pPr>
              <w:pStyle w:val="TableParagraph"/>
              <w:suppressAutoHyphens/>
              <w:ind w:firstLine="567"/>
              <w:jc w:val="both"/>
              <w:rPr>
                <w:sz w:val="24"/>
                <w:szCs w:val="24"/>
              </w:rPr>
            </w:pPr>
            <w:r w:rsidRPr="006D7EC1">
              <w:rPr>
                <w:sz w:val="24"/>
                <w:szCs w:val="24"/>
              </w:rPr>
              <w:t>этапы основных манипуляций и техники десмургии;</w:t>
            </w:r>
          </w:p>
          <w:p w:rsidR="006D7EC1" w:rsidRPr="006D7EC1" w:rsidRDefault="006D7EC1" w:rsidP="006D7EC1">
            <w:pPr>
              <w:pStyle w:val="TableParagraph"/>
              <w:suppressAutoHyphens/>
              <w:ind w:firstLine="567"/>
              <w:jc w:val="both"/>
              <w:rPr>
                <w:sz w:val="24"/>
                <w:szCs w:val="24"/>
              </w:rPr>
            </w:pPr>
            <w:r w:rsidRPr="006D7EC1">
              <w:rPr>
                <w:sz w:val="24"/>
                <w:szCs w:val="24"/>
              </w:rPr>
              <w:t xml:space="preserve">основы микробиологии, вирусологии, иммунологии дерматологии; </w:t>
            </w:r>
          </w:p>
          <w:p w:rsidR="006D7EC1" w:rsidRPr="006D7EC1" w:rsidRDefault="006D7EC1" w:rsidP="006D7EC1">
            <w:pPr>
              <w:pStyle w:val="TableParagraph"/>
              <w:suppressAutoHyphens/>
              <w:ind w:firstLine="567"/>
              <w:jc w:val="both"/>
              <w:rPr>
                <w:sz w:val="24"/>
                <w:szCs w:val="24"/>
              </w:rPr>
            </w:pPr>
            <w:r w:rsidRPr="006D7EC1">
              <w:rPr>
                <w:sz w:val="24"/>
                <w:szCs w:val="24"/>
              </w:rPr>
              <w:t>причины общих недомоганий (повышени</w:t>
            </w:r>
            <w:proofErr w:type="gramStart"/>
            <w:r w:rsidRPr="006D7EC1">
              <w:rPr>
                <w:sz w:val="24"/>
                <w:szCs w:val="24"/>
              </w:rPr>
              <w:t>е-</w:t>
            </w:r>
            <w:proofErr w:type="gramEnd"/>
            <w:r w:rsidRPr="006D7EC1">
              <w:rPr>
                <w:sz w:val="24"/>
                <w:szCs w:val="24"/>
              </w:rPr>
              <w:t xml:space="preserve"> понижение АД, головные боли, учащённый пульс)</w:t>
            </w:r>
          </w:p>
          <w:p w:rsidR="006D7EC1" w:rsidRPr="006D7EC1" w:rsidRDefault="006D7EC1" w:rsidP="006D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EC1">
              <w:rPr>
                <w:rFonts w:ascii="Times New Roman" w:hAnsi="Times New Roman"/>
                <w:sz w:val="24"/>
                <w:szCs w:val="24"/>
              </w:rPr>
              <w:t xml:space="preserve">нормы гигиенической санитарной, эпидемиологической безопасности; </w:t>
            </w:r>
          </w:p>
          <w:p w:rsidR="006D7EC1" w:rsidRPr="006D7EC1" w:rsidRDefault="006D7EC1" w:rsidP="006D7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EC1">
              <w:rPr>
                <w:rFonts w:ascii="Times New Roman" w:hAnsi="Times New Roman"/>
                <w:sz w:val="24"/>
                <w:szCs w:val="24"/>
              </w:rPr>
              <w:t>направления ресурсосбережения в рамках профессиональной деятельности по специальности;</w:t>
            </w:r>
          </w:p>
          <w:p w:rsidR="006D7EC1" w:rsidRPr="006D7EC1" w:rsidRDefault="006D7EC1" w:rsidP="006D7EC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6D7EC1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определение «здоровья», его компоненты, «фактор риска», этапы фактора риска.</w:t>
            </w:r>
          </w:p>
          <w:p w:rsidR="006D7EC1" w:rsidRPr="006D7EC1" w:rsidRDefault="006D7EC1" w:rsidP="006D7EC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6D7EC1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действие диоксидов тяжелых металлов, мутагенов, канцерогенных веществ;</w:t>
            </w:r>
          </w:p>
          <w:p w:rsidR="008C04BB" w:rsidRPr="006D7EC1" w:rsidRDefault="006D7EC1" w:rsidP="006D7EC1">
            <w:pPr>
              <w:tabs>
                <w:tab w:val="left" w:pos="709"/>
                <w:tab w:val="center" w:pos="4819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EC1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природные геохимические аномалии</w:t>
            </w:r>
          </w:p>
        </w:tc>
        <w:tc>
          <w:tcPr>
            <w:tcW w:w="1207" w:type="pct"/>
          </w:tcPr>
          <w:p w:rsidR="008C04BB" w:rsidRPr="00F53BCB" w:rsidRDefault="008C04BB" w:rsidP="008C04BB">
            <w:pPr>
              <w:widowControl w:val="0"/>
              <w:numPr>
                <w:ilvl w:val="0"/>
                <w:numId w:val="2"/>
              </w:numPr>
              <w:tabs>
                <w:tab w:val="clear" w:pos="644"/>
                <w:tab w:val="num" w:pos="432"/>
                <w:tab w:val="num" w:pos="720"/>
              </w:tabs>
              <w:spacing w:after="0" w:line="240" w:lineRule="auto"/>
              <w:ind w:left="432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F53BCB">
              <w:rPr>
                <w:rFonts w:ascii="Times New Roman" w:hAnsi="Times New Roman"/>
                <w:bCs/>
                <w:sz w:val="24"/>
                <w:szCs w:val="28"/>
              </w:rPr>
              <w:t>устный опрос</w:t>
            </w:r>
          </w:p>
          <w:p w:rsidR="008C04BB" w:rsidRPr="00F53BCB" w:rsidRDefault="008C04BB" w:rsidP="008C04BB">
            <w:pPr>
              <w:widowControl w:val="0"/>
              <w:numPr>
                <w:ilvl w:val="0"/>
                <w:numId w:val="2"/>
              </w:numPr>
              <w:tabs>
                <w:tab w:val="clear" w:pos="644"/>
                <w:tab w:val="num" w:pos="432"/>
                <w:tab w:val="num" w:pos="720"/>
              </w:tabs>
              <w:spacing w:after="0" w:line="240" w:lineRule="auto"/>
              <w:ind w:left="432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F53BCB">
              <w:rPr>
                <w:rFonts w:ascii="Times New Roman" w:hAnsi="Times New Roman"/>
                <w:bCs/>
                <w:sz w:val="24"/>
                <w:szCs w:val="28"/>
              </w:rPr>
              <w:t>письменный опрос</w:t>
            </w:r>
          </w:p>
          <w:p w:rsidR="008C04BB" w:rsidRPr="00F53BCB" w:rsidRDefault="008C04BB" w:rsidP="008C04BB">
            <w:pPr>
              <w:widowControl w:val="0"/>
              <w:numPr>
                <w:ilvl w:val="0"/>
                <w:numId w:val="2"/>
              </w:numPr>
              <w:tabs>
                <w:tab w:val="clear" w:pos="644"/>
                <w:tab w:val="num" w:pos="432"/>
                <w:tab w:val="num" w:pos="720"/>
              </w:tabs>
              <w:spacing w:after="0" w:line="240" w:lineRule="auto"/>
              <w:ind w:left="432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F53BCB">
              <w:rPr>
                <w:rFonts w:ascii="Times New Roman" w:hAnsi="Times New Roman"/>
                <w:bCs/>
                <w:sz w:val="24"/>
                <w:szCs w:val="28"/>
              </w:rPr>
              <w:t>тестирование</w:t>
            </w:r>
          </w:p>
          <w:p w:rsidR="008C04BB" w:rsidRPr="00F53BCB" w:rsidRDefault="008C04BB" w:rsidP="008C04BB">
            <w:pPr>
              <w:widowControl w:val="0"/>
              <w:numPr>
                <w:ilvl w:val="0"/>
                <w:numId w:val="2"/>
              </w:numPr>
              <w:tabs>
                <w:tab w:val="clear" w:pos="644"/>
                <w:tab w:val="num" w:pos="432"/>
                <w:tab w:val="num" w:pos="720"/>
              </w:tabs>
              <w:spacing w:after="0" w:line="240" w:lineRule="auto"/>
              <w:ind w:left="432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F53BCB">
              <w:rPr>
                <w:rFonts w:ascii="Times New Roman" w:hAnsi="Times New Roman"/>
                <w:bCs/>
                <w:sz w:val="24"/>
                <w:szCs w:val="28"/>
              </w:rPr>
              <w:t>самостоятельная работа</w:t>
            </w:r>
          </w:p>
          <w:p w:rsidR="008C04BB" w:rsidRPr="00F53BCB" w:rsidRDefault="008C04BB" w:rsidP="00EE4CDF">
            <w:pPr>
              <w:widowControl w:val="0"/>
              <w:spacing w:after="0" w:line="240" w:lineRule="auto"/>
              <w:ind w:left="72"/>
              <w:jc w:val="both"/>
              <w:rPr>
                <w:rFonts w:ascii="Times New Roman" w:hAnsi="Times New Roman"/>
                <w:bCs/>
                <w:color w:val="FF0000"/>
                <w:sz w:val="24"/>
                <w:szCs w:val="28"/>
              </w:rPr>
            </w:pPr>
          </w:p>
        </w:tc>
      </w:tr>
    </w:tbl>
    <w:p w:rsidR="00B51813" w:rsidRPr="001C54ED" w:rsidRDefault="00B51813" w:rsidP="008C04BB">
      <w:pPr>
        <w:spacing w:after="0" w:line="240" w:lineRule="auto"/>
        <w:ind w:firstLine="660"/>
        <w:jc w:val="center"/>
        <w:rPr>
          <w:sz w:val="28"/>
          <w:szCs w:val="28"/>
        </w:rPr>
      </w:pPr>
    </w:p>
    <w:sectPr w:rsidR="00B51813" w:rsidRPr="001C54ED" w:rsidSect="008C04BB">
      <w:pgSz w:w="11906" w:h="16838"/>
      <w:pgMar w:top="993" w:right="567" w:bottom="709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FC7" w:rsidRDefault="00835FC7" w:rsidP="00322F39">
      <w:pPr>
        <w:spacing w:after="0" w:line="240" w:lineRule="auto"/>
      </w:pPr>
      <w:r>
        <w:separator/>
      </w:r>
    </w:p>
  </w:endnote>
  <w:endnote w:type="continuationSeparator" w:id="0">
    <w:p w:rsidR="00835FC7" w:rsidRDefault="00835FC7" w:rsidP="00322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Italic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FC7" w:rsidRDefault="00835FC7" w:rsidP="0034775F">
    <w:pPr>
      <w:pStyle w:val="ac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835FC7" w:rsidRDefault="00835FC7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FC7" w:rsidRDefault="00835FC7" w:rsidP="0034775F">
    <w:pPr>
      <w:pStyle w:val="ac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1F6405">
      <w:rPr>
        <w:rStyle w:val="af2"/>
        <w:noProof/>
      </w:rPr>
      <w:t>18</w:t>
    </w:r>
    <w:r>
      <w:rPr>
        <w:rStyle w:val="af2"/>
      </w:rPr>
      <w:fldChar w:fldCharType="end"/>
    </w:r>
  </w:p>
  <w:p w:rsidR="00835FC7" w:rsidRDefault="00835FC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FC7" w:rsidRDefault="00835FC7" w:rsidP="00322F39">
      <w:pPr>
        <w:spacing w:after="0" w:line="240" w:lineRule="auto"/>
      </w:pPr>
      <w:r>
        <w:separator/>
      </w:r>
    </w:p>
  </w:footnote>
  <w:footnote w:type="continuationSeparator" w:id="0">
    <w:p w:rsidR="00835FC7" w:rsidRDefault="00835FC7" w:rsidP="00322F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F36C9"/>
    <w:multiLevelType w:val="hybridMultilevel"/>
    <w:tmpl w:val="47C23ECE"/>
    <w:lvl w:ilvl="0" w:tplc="CA386EE8">
      <w:start w:val="1"/>
      <w:numFmt w:val="bullet"/>
      <w:lvlText w:val="­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E65FFD"/>
    <w:multiLevelType w:val="hybridMultilevel"/>
    <w:tmpl w:val="4B9E7CF6"/>
    <w:lvl w:ilvl="0" w:tplc="CA386EE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2F3CC7"/>
    <w:multiLevelType w:val="hybridMultilevel"/>
    <w:tmpl w:val="C1E27A12"/>
    <w:lvl w:ilvl="0" w:tplc="BE845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AB3634"/>
    <w:multiLevelType w:val="hybridMultilevel"/>
    <w:tmpl w:val="473C4FC0"/>
    <w:lvl w:ilvl="0" w:tplc="CA386EE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7134CF"/>
    <w:multiLevelType w:val="hybridMultilevel"/>
    <w:tmpl w:val="9C1C7E62"/>
    <w:lvl w:ilvl="0" w:tplc="0A2CA2CA">
      <w:start w:val="1"/>
      <w:numFmt w:val="bullet"/>
      <w:lvlText w:val="­"/>
      <w:lvlJc w:val="left"/>
      <w:pPr>
        <w:ind w:left="617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3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05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97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4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21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1933" w:hanging="360"/>
      </w:pPr>
      <w:rPr>
        <w:rFonts w:ascii="Wingdings" w:hAnsi="Wingdings" w:hint="default"/>
      </w:rPr>
    </w:lvl>
  </w:abstractNum>
  <w:abstractNum w:abstractNumId="6">
    <w:nsid w:val="25F96D98"/>
    <w:multiLevelType w:val="hybridMultilevel"/>
    <w:tmpl w:val="6F021AD2"/>
    <w:lvl w:ilvl="0" w:tplc="0A2CA2CA">
      <w:start w:val="1"/>
      <w:numFmt w:val="bullet"/>
      <w:lvlText w:val="­"/>
      <w:lvlJc w:val="left"/>
      <w:pPr>
        <w:ind w:left="100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34696C6A"/>
    <w:multiLevelType w:val="hybridMultilevel"/>
    <w:tmpl w:val="000ACAF6"/>
    <w:lvl w:ilvl="0" w:tplc="0419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8">
    <w:nsid w:val="39497718"/>
    <w:multiLevelType w:val="hybridMultilevel"/>
    <w:tmpl w:val="52501D42"/>
    <w:lvl w:ilvl="0" w:tplc="0A2CA2C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593A3A"/>
    <w:multiLevelType w:val="hybridMultilevel"/>
    <w:tmpl w:val="E51296BA"/>
    <w:lvl w:ilvl="0" w:tplc="CA386EE8">
      <w:start w:val="1"/>
      <w:numFmt w:val="bullet"/>
      <w:lvlText w:val="­"/>
      <w:lvlJc w:val="left"/>
      <w:pPr>
        <w:ind w:left="862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4403633B"/>
    <w:multiLevelType w:val="multilevel"/>
    <w:tmpl w:val="F7A8AB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4C79085D"/>
    <w:multiLevelType w:val="hybridMultilevel"/>
    <w:tmpl w:val="06E6EEC4"/>
    <w:lvl w:ilvl="0" w:tplc="0A2CA2CA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30124F3"/>
    <w:multiLevelType w:val="hybridMultilevel"/>
    <w:tmpl w:val="6F5A525C"/>
    <w:lvl w:ilvl="0" w:tplc="BE845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5C46E2"/>
    <w:multiLevelType w:val="hybridMultilevel"/>
    <w:tmpl w:val="1542C52E"/>
    <w:lvl w:ilvl="0" w:tplc="0A2CA2C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A366D7"/>
    <w:multiLevelType w:val="hybridMultilevel"/>
    <w:tmpl w:val="3476E2DA"/>
    <w:lvl w:ilvl="0" w:tplc="BE845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8926C4"/>
    <w:multiLevelType w:val="hybridMultilevel"/>
    <w:tmpl w:val="CD8CF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F9742B"/>
    <w:multiLevelType w:val="hybridMultilevel"/>
    <w:tmpl w:val="E4985852"/>
    <w:lvl w:ilvl="0" w:tplc="0A2CA2C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9F6A17"/>
    <w:multiLevelType w:val="hybridMultilevel"/>
    <w:tmpl w:val="6C1855BC"/>
    <w:lvl w:ilvl="0" w:tplc="E552174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DAE0DC2"/>
    <w:multiLevelType w:val="hybridMultilevel"/>
    <w:tmpl w:val="9A0AF8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6AD20BC"/>
    <w:multiLevelType w:val="hybridMultilevel"/>
    <w:tmpl w:val="0EECE1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12"/>
  </w:num>
  <w:num w:numId="4">
    <w:abstractNumId w:val="3"/>
  </w:num>
  <w:num w:numId="5">
    <w:abstractNumId w:val="14"/>
  </w:num>
  <w:num w:numId="6">
    <w:abstractNumId w:val="15"/>
  </w:num>
  <w:num w:numId="7">
    <w:abstractNumId w:val="2"/>
  </w:num>
  <w:num w:numId="8">
    <w:abstractNumId w:val="4"/>
  </w:num>
  <w:num w:numId="9">
    <w:abstractNumId w:val="9"/>
  </w:num>
  <w:num w:numId="10">
    <w:abstractNumId w:val="18"/>
  </w:num>
  <w:num w:numId="11">
    <w:abstractNumId w:val="17"/>
  </w:num>
  <w:num w:numId="12">
    <w:abstractNumId w:val="10"/>
  </w:num>
  <w:num w:numId="13">
    <w:abstractNumId w:val="8"/>
  </w:num>
  <w:num w:numId="14">
    <w:abstractNumId w:val="7"/>
  </w:num>
  <w:num w:numId="15">
    <w:abstractNumId w:val="19"/>
  </w:num>
  <w:num w:numId="16">
    <w:abstractNumId w:val="6"/>
  </w:num>
  <w:num w:numId="17">
    <w:abstractNumId w:val="16"/>
  </w:num>
  <w:num w:numId="18">
    <w:abstractNumId w:val="13"/>
  </w:num>
  <w:num w:numId="19">
    <w:abstractNumId w:val="11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2F39"/>
    <w:rsid w:val="00000EED"/>
    <w:rsid w:val="000018EB"/>
    <w:rsid w:val="00024B58"/>
    <w:rsid w:val="00027AB9"/>
    <w:rsid w:val="00033061"/>
    <w:rsid w:val="000407D2"/>
    <w:rsid w:val="000408AF"/>
    <w:rsid w:val="00061414"/>
    <w:rsid w:val="00074DDE"/>
    <w:rsid w:val="00080591"/>
    <w:rsid w:val="000A4E75"/>
    <w:rsid w:val="000B7380"/>
    <w:rsid w:val="000C4787"/>
    <w:rsid w:val="000D0B3B"/>
    <w:rsid w:val="000D12B6"/>
    <w:rsid w:val="000D14C9"/>
    <w:rsid w:val="000E5DBC"/>
    <w:rsid w:val="000F70F2"/>
    <w:rsid w:val="001048C8"/>
    <w:rsid w:val="00107ED7"/>
    <w:rsid w:val="0012372D"/>
    <w:rsid w:val="00127DD6"/>
    <w:rsid w:val="0016094D"/>
    <w:rsid w:val="00163EA5"/>
    <w:rsid w:val="0016513E"/>
    <w:rsid w:val="001758D3"/>
    <w:rsid w:val="001768A1"/>
    <w:rsid w:val="00195B3C"/>
    <w:rsid w:val="00197F76"/>
    <w:rsid w:val="001B254F"/>
    <w:rsid w:val="001B2E83"/>
    <w:rsid w:val="001B44A3"/>
    <w:rsid w:val="001B79B7"/>
    <w:rsid w:val="001C54ED"/>
    <w:rsid w:val="001E5EC7"/>
    <w:rsid w:val="001F39C6"/>
    <w:rsid w:val="001F6405"/>
    <w:rsid w:val="002013D2"/>
    <w:rsid w:val="002054C8"/>
    <w:rsid w:val="00206210"/>
    <w:rsid w:val="00211960"/>
    <w:rsid w:val="002119CF"/>
    <w:rsid w:val="00212F9A"/>
    <w:rsid w:val="00213497"/>
    <w:rsid w:val="00235CB4"/>
    <w:rsid w:val="00237331"/>
    <w:rsid w:val="00252BBD"/>
    <w:rsid w:val="00261860"/>
    <w:rsid w:val="00275844"/>
    <w:rsid w:val="00293850"/>
    <w:rsid w:val="002A1C91"/>
    <w:rsid w:val="002B3342"/>
    <w:rsid w:val="002B64C1"/>
    <w:rsid w:val="002C176D"/>
    <w:rsid w:val="002C209B"/>
    <w:rsid w:val="002C42B4"/>
    <w:rsid w:val="002C4BE9"/>
    <w:rsid w:val="002E48DF"/>
    <w:rsid w:val="002E7EA1"/>
    <w:rsid w:val="00315992"/>
    <w:rsid w:val="003179D2"/>
    <w:rsid w:val="00322F39"/>
    <w:rsid w:val="00324909"/>
    <w:rsid w:val="00324D6E"/>
    <w:rsid w:val="00325C86"/>
    <w:rsid w:val="0032799C"/>
    <w:rsid w:val="00331141"/>
    <w:rsid w:val="0033483E"/>
    <w:rsid w:val="003476C6"/>
    <w:rsid w:val="0034775F"/>
    <w:rsid w:val="00354C37"/>
    <w:rsid w:val="00366073"/>
    <w:rsid w:val="00392575"/>
    <w:rsid w:val="003A2B90"/>
    <w:rsid w:val="003B0F79"/>
    <w:rsid w:val="003C118A"/>
    <w:rsid w:val="003D30CF"/>
    <w:rsid w:val="003F1C15"/>
    <w:rsid w:val="003F21FA"/>
    <w:rsid w:val="003F3F0A"/>
    <w:rsid w:val="004219B1"/>
    <w:rsid w:val="00432F05"/>
    <w:rsid w:val="0044047C"/>
    <w:rsid w:val="00450685"/>
    <w:rsid w:val="004A61B9"/>
    <w:rsid w:val="004B64AB"/>
    <w:rsid w:val="004D507E"/>
    <w:rsid w:val="00501F2B"/>
    <w:rsid w:val="00510B7C"/>
    <w:rsid w:val="00547149"/>
    <w:rsid w:val="00572F35"/>
    <w:rsid w:val="005A0E9B"/>
    <w:rsid w:val="005A49C7"/>
    <w:rsid w:val="005E3A23"/>
    <w:rsid w:val="00613C6A"/>
    <w:rsid w:val="00620BC3"/>
    <w:rsid w:val="00626530"/>
    <w:rsid w:val="00635C9D"/>
    <w:rsid w:val="00643679"/>
    <w:rsid w:val="00647F5B"/>
    <w:rsid w:val="00656159"/>
    <w:rsid w:val="00656B3F"/>
    <w:rsid w:val="00660B56"/>
    <w:rsid w:val="00692097"/>
    <w:rsid w:val="006A0CEF"/>
    <w:rsid w:val="006D7EC1"/>
    <w:rsid w:val="006E7CB1"/>
    <w:rsid w:val="006F4175"/>
    <w:rsid w:val="006F6005"/>
    <w:rsid w:val="0075174D"/>
    <w:rsid w:val="0075622E"/>
    <w:rsid w:val="00762F42"/>
    <w:rsid w:val="00773D30"/>
    <w:rsid w:val="007A4E77"/>
    <w:rsid w:val="007C09C3"/>
    <w:rsid w:val="007D6547"/>
    <w:rsid w:val="007E1C6D"/>
    <w:rsid w:val="007E30B6"/>
    <w:rsid w:val="007E37A3"/>
    <w:rsid w:val="007F2F57"/>
    <w:rsid w:val="007F6183"/>
    <w:rsid w:val="0081565E"/>
    <w:rsid w:val="008215A4"/>
    <w:rsid w:val="008336BB"/>
    <w:rsid w:val="00835928"/>
    <w:rsid w:val="00835FC7"/>
    <w:rsid w:val="00837E87"/>
    <w:rsid w:val="00850592"/>
    <w:rsid w:val="00850CDB"/>
    <w:rsid w:val="00876762"/>
    <w:rsid w:val="00881927"/>
    <w:rsid w:val="0088264F"/>
    <w:rsid w:val="008944F3"/>
    <w:rsid w:val="008A594E"/>
    <w:rsid w:val="008C04BB"/>
    <w:rsid w:val="008E4D30"/>
    <w:rsid w:val="009147A1"/>
    <w:rsid w:val="00923CF2"/>
    <w:rsid w:val="00932825"/>
    <w:rsid w:val="00936B98"/>
    <w:rsid w:val="00940956"/>
    <w:rsid w:val="00943DF7"/>
    <w:rsid w:val="00944DF7"/>
    <w:rsid w:val="00952651"/>
    <w:rsid w:val="009540BB"/>
    <w:rsid w:val="00955CB8"/>
    <w:rsid w:val="009709FA"/>
    <w:rsid w:val="0098170E"/>
    <w:rsid w:val="00990EB4"/>
    <w:rsid w:val="009A7AC8"/>
    <w:rsid w:val="009B6E59"/>
    <w:rsid w:val="009B733D"/>
    <w:rsid w:val="009C1C4B"/>
    <w:rsid w:val="009C3D0A"/>
    <w:rsid w:val="009C7D55"/>
    <w:rsid w:val="009E48EE"/>
    <w:rsid w:val="00A05447"/>
    <w:rsid w:val="00A35727"/>
    <w:rsid w:val="00A40AB3"/>
    <w:rsid w:val="00A4525D"/>
    <w:rsid w:val="00A5255F"/>
    <w:rsid w:val="00A63974"/>
    <w:rsid w:val="00AA0464"/>
    <w:rsid w:val="00AB3E99"/>
    <w:rsid w:val="00AB4088"/>
    <w:rsid w:val="00AC18EB"/>
    <w:rsid w:val="00AC2AC8"/>
    <w:rsid w:val="00AE0531"/>
    <w:rsid w:val="00AF441B"/>
    <w:rsid w:val="00B1055A"/>
    <w:rsid w:val="00B10BA8"/>
    <w:rsid w:val="00B2327E"/>
    <w:rsid w:val="00B51813"/>
    <w:rsid w:val="00B66395"/>
    <w:rsid w:val="00B752A0"/>
    <w:rsid w:val="00B839E8"/>
    <w:rsid w:val="00B945AE"/>
    <w:rsid w:val="00B95814"/>
    <w:rsid w:val="00BB2CBC"/>
    <w:rsid w:val="00BD2641"/>
    <w:rsid w:val="00BE4BE4"/>
    <w:rsid w:val="00C045A5"/>
    <w:rsid w:val="00C218FD"/>
    <w:rsid w:val="00C34E8C"/>
    <w:rsid w:val="00C351C2"/>
    <w:rsid w:val="00C42CB3"/>
    <w:rsid w:val="00C445A2"/>
    <w:rsid w:val="00C44B33"/>
    <w:rsid w:val="00C5152F"/>
    <w:rsid w:val="00C53ACF"/>
    <w:rsid w:val="00C63CEB"/>
    <w:rsid w:val="00C74504"/>
    <w:rsid w:val="00C91297"/>
    <w:rsid w:val="00CB5BAD"/>
    <w:rsid w:val="00CC6BF4"/>
    <w:rsid w:val="00CD6BA1"/>
    <w:rsid w:val="00D03C8E"/>
    <w:rsid w:val="00D25780"/>
    <w:rsid w:val="00D26B02"/>
    <w:rsid w:val="00D37419"/>
    <w:rsid w:val="00D47C08"/>
    <w:rsid w:val="00D975E7"/>
    <w:rsid w:val="00DA6BE3"/>
    <w:rsid w:val="00DD1A49"/>
    <w:rsid w:val="00DD2B7B"/>
    <w:rsid w:val="00DD7B4D"/>
    <w:rsid w:val="00DE5DCF"/>
    <w:rsid w:val="00DE7FC3"/>
    <w:rsid w:val="00DF2689"/>
    <w:rsid w:val="00E00716"/>
    <w:rsid w:val="00E2071C"/>
    <w:rsid w:val="00E276FA"/>
    <w:rsid w:val="00E30D9E"/>
    <w:rsid w:val="00E3764D"/>
    <w:rsid w:val="00E45245"/>
    <w:rsid w:val="00E536BF"/>
    <w:rsid w:val="00E5786B"/>
    <w:rsid w:val="00E70285"/>
    <w:rsid w:val="00E75D4B"/>
    <w:rsid w:val="00E85E26"/>
    <w:rsid w:val="00E94972"/>
    <w:rsid w:val="00EA43C9"/>
    <w:rsid w:val="00EA7D71"/>
    <w:rsid w:val="00EB6D26"/>
    <w:rsid w:val="00EC0D28"/>
    <w:rsid w:val="00EC21E5"/>
    <w:rsid w:val="00EC6407"/>
    <w:rsid w:val="00EC6466"/>
    <w:rsid w:val="00ED1D5C"/>
    <w:rsid w:val="00EE4CDF"/>
    <w:rsid w:val="00EE6BBE"/>
    <w:rsid w:val="00F07624"/>
    <w:rsid w:val="00F07B25"/>
    <w:rsid w:val="00F27EF6"/>
    <w:rsid w:val="00F34D56"/>
    <w:rsid w:val="00F54092"/>
    <w:rsid w:val="00F77615"/>
    <w:rsid w:val="00F94754"/>
    <w:rsid w:val="00FA0FBA"/>
    <w:rsid w:val="00FA4027"/>
    <w:rsid w:val="00FA4541"/>
    <w:rsid w:val="00FB6105"/>
    <w:rsid w:val="00FC580B"/>
    <w:rsid w:val="00FD49C6"/>
    <w:rsid w:val="00FE35A5"/>
    <w:rsid w:val="00FE6097"/>
    <w:rsid w:val="00FF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F39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351C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22F39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322F39"/>
    <w:rPr>
      <w:rFonts w:ascii="Arial" w:hAnsi="Arial" w:cs="Times New Roman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322F39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link w:val="a3"/>
    <w:uiPriority w:val="99"/>
    <w:locked/>
    <w:rsid w:val="00322F3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rsid w:val="00322F39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6">
    <w:name w:val="Текст сноски Знак"/>
    <w:link w:val="a5"/>
    <w:uiPriority w:val="99"/>
    <w:locked/>
    <w:rsid w:val="00322F39"/>
    <w:rPr>
      <w:rFonts w:ascii="Times New Roman" w:hAnsi="Times New Roman" w:cs="Times New Roman"/>
      <w:sz w:val="20"/>
      <w:szCs w:val="20"/>
      <w:lang w:val="en-US" w:eastAsia="ru-RU"/>
    </w:rPr>
  </w:style>
  <w:style w:type="character" w:styleId="a7">
    <w:name w:val="Hyperlink"/>
    <w:uiPriority w:val="99"/>
    <w:rsid w:val="00322F39"/>
    <w:rPr>
      <w:rFonts w:cs="Times New Roman"/>
      <w:color w:val="0000FF"/>
      <w:u w:val="single"/>
    </w:rPr>
  </w:style>
  <w:style w:type="character" w:styleId="a8">
    <w:name w:val="Emphasis"/>
    <w:uiPriority w:val="99"/>
    <w:qFormat/>
    <w:rsid w:val="00322F39"/>
    <w:rPr>
      <w:rFonts w:cs="Times New Roman"/>
      <w:i/>
    </w:rPr>
  </w:style>
  <w:style w:type="character" w:customStyle="1" w:styleId="apple-converted-space">
    <w:name w:val="apple-converted-space"/>
    <w:uiPriority w:val="99"/>
    <w:rsid w:val="00322F39"/>
  </w:style>
  <w:style w:type="paragraph" w:customStyle="1" w:styleId="Default">
    <w:name w:val="Default"/>
    <w:uiPriority w:val="99"/>
    <w:rsid w:val="00322F3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a9">
    <w:name w:val="No Spacing"/>
    <w:uiPriority w:val="99"/>
    <w:qFormat/>
    <w:rsid w:val="00990EB4"/>
    <w:rPr>
      <w:rFonts w:eastAsia="Times New Roman"/>
      <w:sz w:val="22"/>
      <w:szCs w:val="22"/>
    </w:rPr>
  </w:style>
  <w:style w:type="paragraph" w:styleId="aa">
    <w:name w:val="header"/>
    <w:basedOn w:val="a"/>
    <w:link w:val="ab"/>
    <w:uiPriority w:val="99"/>
    <w:rsid w:val="00955C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locked/>
    <w:rsid w:val="00955CB8"/>
    <w:rPr>
      <w:rFonts w:ascii="Calibri" w:hAnsi="Calibri" w:cs="Times New Roman"/>
      <w:lang w:eastAsia="ru-RU"/>
    </w:rPr>
  </w:style>
  <w:style w:type="paragraph" w:styleId="ac">
    <w:name w:val="footer"/>
    <w:basedOn w:val="a"/>
    <w:link w:val="ad"/>
    <w:uiPriority w:val="99"/>
    <w:rsid w:val="00955C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locked/>
    <w:rsid w:val="00955CB8"/>
    <w:rPr>
      <w:rFonts w:ascii="Calibri" w:hAnsi="Calibri" w:cs="Times New Roman"/>
      <w:lang w:eastAsia="ru-RU"/>
    </w:rPr>
  </w:style>
  <w:style w:type="paragraph" w:styleId="ae">
    <w:name w:val="Balloon Text"/>
    <w:basedOn w:val="a"/>
    <w:link w:val="af"/>
    <w:uiPriority w:val="99"/>
    <w:semiHidden/>
    <w:rsid w:val="008359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locked/>
    <w:rsid w:val="00835928"/>
    <w:rPr>
      <w:rFonts w:ascii="Segoe UI" w:hAnsi="Segoe UI" w:cs="Segoe UI"/>
      <w:sz w:val="18"/>
      <w:szCs w:val="18"/>
      <w:lang w:eastAsia="ru-RU"/>
    </w:rPr>
  </w:style>
  <w:style w:type="paragraph" w:styleId="af0">
    <w:name w:val="List Paragraph"/>
    <w:aliases w:val="Содержание. 2 уровень,List Paragraph"/>
    <w:basedOn w:val="a"/>
    <w:link w:val="af1"/>
    <w:uiPriority w:val="34"/>
    <w:qFormat/>
    <w:rsid w:val="00D975E7"/>
    <w:pPr>
      <w:ind w:left="720"/>
      <w:contextualSpacing/>
    </w:pPr>
  </w:style>
  <w:style w:type="character" w:styleId="af2">
    <w:name w:val="page number"/>
    <w:uiPriority w:val="99"/>
    <w:rsid w:val="00CC6BF4"/>
    <w:rPr>
      <w:rFonts w:cs="Times New Roman"/>
    </w:rPr>
  </w:style>
  <w:style w:type="character" w:customStyle="1" w:styleId="10">
    <w:name w:val="Заголовок 1 Знак"/>
    <w:link w:val="1"/>
    <w:rsid w:val="00C351C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6A0CEF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eastAsia="en-US"/>
    </w:rPr>
  </w:style>
  <w:style w:type="character" w:customStyle="1" w:styleId="af1">
    <w:name w:val="Абзац списка Знак"/>
    <w:aliases w:val="Содержание. 2 уровень Знак,List Paragraph Знак"/>
    <w:link w:val="af0"/>
    <w:uiPriority w:val="34"/>
    <w:qFormat/>
    <w:locked/>
    <w:rsid w:val="002013D2"/>
    <w:rPr>
      <w:rFonts w:eastAsia="Times New Roman"/>
      <w:sz w:val="22"/>
      <w:szCs w:val="22"/>
    </w:rPr>
  </w:style>
  <w:style w:type="paragraph" w:customStyle="1" w:styleId="paragraph">
    <w:name w:val="paragraph"/>
    <w:basedOn w:val="a"/>
    <w:uiPriority w:val="99"/>
    <w:rsid w:val="008C04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op">
    <w:name w:val="eop"/>
    <w:uiPriority w:val="99"/>
    <w:rsid w:val="008C04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.lanbook.com/book/179161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e.lanbook.com/book/179157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.lanbook.com/book/154397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s://lne.com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9BAAD-424A-4704-836F-7381997C9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1537</TotalTime>
  <Pages>24</Pages>
  <Words>7215</Words>
  <Characters>41129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Student11</dc:creator>
  <cp:keywords/>
  <dc:description/>
  <cp:lastModifiedBy>Tuminskaya</cp:lastModifiedBy>
  <cp:revision>53</cp:revision>
  <dcterms:created xsi:type="dcterms:W3CDTF">2018-08-15T07:26:00Z</dcterms:created>
  <dcterms:modified xsi:type="dcterms:W3CDTF">2022-12-03T10:17:00Z</dcterms:modified>
</cp:coreProperties>
</file>