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бюджетное профессиональное образовательное учреждение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Вологодской области «Вологодский колледж технологии и дизайна»</w:t>
      </w: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rPr>
          <w:rFonts w:eastAsia="Times-Bold"/>
          <w:bCs/>
          <w:sz w:val="28"/>
          <w:szCs w:val="28"/>
          <w:lang w:eastAsia="ru-RU"/>
        </w:rPr>
      </w:pP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УТВЕРЖДАЮ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Директор БПОУ ВО 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 xml:space="preserve">«Вологодский колледж 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технологии и дизайна»</w:t>
      </w:r>
    </w:p>
    <w:p w:rsidR="0035305C" w:rsidRDefault="0035305C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</w:p>
    <w:p w:rsidR="0035305C" w:rsidRDefault="0024393D" w:rsidP="0035305C">
      <w:pPr>
        <w:suppressAutoHyphens w:val="0"/>
        <w:autoSpaceDE w:val="0"/>
        <w:ind w:left="5954"/>
        <w:rPr>
          <w:rFonts w:eastAsia="Times-Bold"/>
          <w:bCs/>
          <w:sz w:val="28"/>
          <w:szCs w:val="28"/>
          <w:lang w:eastAsia="ru-RU"/>
        </w:rPr>
      </w:pPr>
      <w:r>
        <w:rPr>
          <w:rFonts w:eastAsia="Times-Bold"/>
          <w:bCs/>
          <w:sz w:val="28"/>
          <w:szCs w:val="28"/>
          <w:lang w:eastAsia="ru-RU"/>
        </w:rPr>
        <w:t>Приказ № 596 от 31.08.2023 г.</w:t>
      </w: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35305C" w:rsidP="0035305C">
      <w:pPr>
        <w:suppressAutoHyphens w:val="0"/>
        <w:autoSpaceDE w:val="0"/>
        <w:ind w:firstLine="567"/>
        <w:jc w:val="right"/>
        <w:rPr>
          <w:rFonts w:eastAsia="Times-Bold"/>
          <w:b/>
          <w:bCs/>
          <w:lang w:eastAsia="ru-RU"/>
        </w:rPr>
      </w:pPr>
    </w:p>
    <w:p w:rsidR="0035305C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ДОПОЛНИТЕЛЬНАЯ ОБРАЗОВАТЕЛЬНАЯ ПРОГРАММА</w:t>
      </w:r>
    </w:p>
    <w:p w:rsidR="00D47D1E" w:rsidRDefault="00D47D1E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</w:p>
    <w:p w:rsidR="0035305C" w:rsidRDefault="00E75255" w:rsidP="0035305C">
      <w:pPr>
        <w:jc w:val="center"/>
        <w:rPr>
          <w:rFonts w:eastAsia="Times-Bold"/>
          <w:b/>
          <w:bCs/>
          <w:sz w:val="28"/>
          <w:szCs w:val="28"/>
          <w:lang w:eastAsia="ru-RU"/>
        </w:rPr>
      </w:pPr>
      <w:r>
        <w:rPr>
          <w:rFonts w:eastAsia="Times-Bold"/>
          <w:b/>
          <w:bCs/>
          <w:sz w:val="28"/>
          <w:szCs w:val="28"/>
          <w:lang w:eastAsia="ru-RU"/>
        </w:rPr>
        <w:t>МАСТЕР-БРОВИСТ</w:t>
      </w:r>
    </w:p>
    <w:p w:rsidR="00481684" w:rsidRDefault="00481684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35305C" w:rsidRDefault="0035305C" w:rsidP="0035305C">
      <w:pPr>
        <w:rPr>
          <w:b/>
          <w:lang w:eastAsia="ru-RU"/>
        </w:rPr>
      </w:pPr>
    </w:p>
    <w:p w:rsidR="0035305C" w:rsidRDefault="0035305C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D47D1E" w:rsidRDefault="00D47D1E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Default="00076743" w:rsidP="0035305C">
      <w:pPr>
        <w:jc w:val="center"/>
        <w:rPr>
          <w:b/>
          <w:lang w:eastAsia="ru-RU"/>
        </w:rPr>
      </w:pPr>
    </w:p>
    <w:p w:rsidR="00076743" w:rsidRPr="00D47D1E" w:rsidRDefault="0024393D" w:rsidP="00076743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Вологда, 2023</w:t>
      </w:r>
      <w:bookmarkStart w:id="0" w:name="_GoBack"/>
      <w:bookmarkEnd w:id="0"/>
      <w:r w:rsidR="0035305C" w:rsidRPr="00D47D1E">
        <w:rPr>
          <w:sz w:val="28"/>
          <w:szCs w:val="28"/>
          <w:lang w:eastAsia="ru-RU"/>
        </w:rPr>
        <w:t>г.</w:t>
      </w:r>
    </w:p>
    <w:p w:rsidR="00937936" w:rsidRDefault="00937936" w:rsidP="00937936">
      <w:pPr>
        <w:pStyle w:val="11"/>
        <w:spacing w:after="420" w:line="240" w:lineRule="auto"/>
        <w:jc w:val="center"/>
      </w:pPr>
      <w:r>
        <w:rPr>
          <w:b/>
          <w:bCs/>
        </w:rPr>
        <w:lastRenderedPageBreak/>
        <w:t>МЕТОДИЧЕСКИЕ МАТЕРИАЛЫ</w:t>
      </w:r>
    </w:p>
    <w:p w:rsidR="00937936" w:rsidRPr="00E75255" w:rsidRDefault="00937936" w:rsidP="00937936">
      <w:pPr>
        <w:pStyle w:val="11"/>
        <w:spacing w:after="300" w:line="288" w:lineRule="auto"/>
        <w:jc w:val="center"/>
      </w:pPr>
      <w:r w:rsidRPr="00E75255">
        <w:rPr>
          <w:b/>
          <w:bCs/>
        </w:rPr>
        <w:t>Методическая разработка занятия</w:t>
      </w:r>
    </w:p>
    <w:p w:rsidR="00E75255" w:rsidRPr="00E75255" w:rsidRDefault="00E75255" w:rsidP="00E75255">
      <w:pPr>
        <w:ind w:left="158" w:right="128"/>
        <w:rPr>
          <w:sz w:val="28"/>
          <w:szCs w:val="28"/>
        </w:rPr>
      </w:pPr>
      <w:r w:rsidRPr="00E75255">
        <w:rPr>
          <w:b/>
          <w:sz w:val="28"/>
          <w:szCs w:val="28"/>
        </w:rPr>
        <w:t>Тема</w:t>
      </w:r>
      <w:r w:rsidRPr="00E75255">
        <w:rPr>
          <w:sz w:val="28"/>
          <w:szCs w:val="28"/>
        </w:rPr>
        <w:t xml:space="preserve">: «Строение бровей и ресниц. Основные методы коррекции бровей»   </w:t>
      </w:r>
    </w:p>
    <w:p w:rsidR="00E75255" w:rsidRPr="00E75255" w:rsidRDefault="00E75255" w:rsidP="00E75255">
      <w:pPr>
        <w:spacing w:line="361" w:lineRule="auto"/>
        <w:ind w:left="157" w:right="128"/>
        <w:rPr>
          <w:sz w:val="28"/>
          <w:szCs w:val="28"/>
        </w:rPr>
      </w:pPr>
      <w:r w:rsidRPr="00E75255">
        <w:rPr>
          <w:b/>
          <w:sz w:val="28"/>
          <w:szCs w:val="28"/>
        </w:rPr>
        <w:t>Цель</w:t>
      </w:r>
      <w:r w:rsidRPr="00E75255">
        <w:rPr>
          <w:sz w:val="28"/>
          <w:szCs w:val="28"/>
        </w:rPr>
        <w:t xml:space="preserve">: ознакомление с анатомией брови, с санитарными правилами и нормами, применяемыми при оказании услуг оформления и окрашивания бровей и ресниц. </w:t>
      </w:r>
    </w:p>
    <w:p w:rsidR="00E75255" w:rsidRPr="00E75255" w:rsidRDefault="00E75255" w:rsidP="00E75255">
      <w:pPr>
        <w:spacing w:after="127"/>
        <w:ind w:left="148"/>
        <w:rPr>
          <w:sz w:val="28"/>
          <w:szCs w:val="28"/>
        </w:rPr>
      </w:pPr>
      <w:r w:rsidRPr="00E75255">
        <w:rPr>
          <w:sz w:val="28"/>
          <w:szCs w:val="28"/>
        </w:rPr>
        <w:t xml:space="preserve"> </w:t>
      </w:r>
    </w:p>
    <w:p w:rsidR="00E75255" w:rsidRPr="00E75255" w:rsidRDefault="00E75255" w:rsidP="00E75255">
      <w:pPr>
        <w:pStyle w:val="1"/>
        <w:spacing w:after="139"/>
        <w:ind w:left="550" w:right="535"/>
        <w:rPr>
          <w:szCs w:val="28"/>
        </w:rPr>
      </w:pPr>
      <w:r w:rsidRPr="00E75255">
        <w:rPr>
          <w:szCs w:val="28"/>
        </w:rPr>
        <w:t xml:space="preserve">Материалы к занятию </w:t>
      </w:r>
    </w:p>
    <w:p w:rsidR="00E75255" w:rsidRPr="00E75255" w:rsidRDefault="00E75255" w:rsidP="00E75255">
      <w:pPr>
        <w:spacing w:line="331" w:lineRule="auto"/>
        <w:ind w:left="157" w:right="128"/>
        <w:rPr>
          <w:sz w:val="28"/>
          <w:szCs w:val="28"/>
        </w:rPr>
      </w:pPr>
      <w:r w:rsidRPr="00E75255">
        <w:rPr>
          <w:sz w:val="28"/>
          <w:szCs w:val="28"/>
        </w:rPr>
        <w:t xml:space="preserve">Говорят, что глаза человека – зеркало его души. Это не совсем так, потому что зеркало души - это брови. Именно они выражают ваши эмоции лучше всего (попробуйте сделать удивленное или рассерженное лицо без участия бровей!). </w:t>
      </w:r>
    </w:p>
    <w:p w:rsidR="00E75255" w:rsidRPr="00E75255" w:rsidRDefault="00E75255" w:rsidP="00E75255">
      <w:pPr>
        <w:spacing w:after="50"/>
        <w:ind w:left="157" w:right="128"/>
        <w:rPr>
          <w:sz w:val="28"/>
          <w:szCs w:val="28"/>
        </w:rPr>
      </w:pPr>
      <w:r w:rsidRPr="00E75255">
        <w:rPr>
          <w:sz w:val="28"/>
          <w:szCs w:val="28"/>
        </w:rPr>
        <w:t xml:space="preserve">Правильно оформленные брови могут сделать вас привлекательной, а некрасивые могут испортить даже самое приятное лицо. Многие женщины считают, что им не нужно ухаживать за своими бровями. Это огромное заблуждение! И вот почему. Правильно оформленные брови как бы уравновешивают лицо, привлекая внимание к его лучшим чертам и сглаживая несовершенства.  </w:t>
      </w:r>
    </w:p>
    <w:p w:rsidR="00E75255" w:rsidRPr="00E75255" w:rsidRDefault="00E75255" w:rsidP="00E75255">
      <w:pPr>
        <w:spacing w:after="287"/>
        <w:ind w:left="5"/>
        <w:jc w:val="center"/>
        <w:rPr>
          <w:sz w:val="28"/>
          <w:szCs w:val="28"/>
        </w:rPr>
      </w:pPr>
      <w:r w:rsidRPr="00E75255">
        <w:rPr>
          <w:rFonts w:eastAsia="Calibri"/>
          <w:b/>
          <w:sz w:val="28"/>
          <w:szCs w:val="28"/>
        </w:rPr>
        <w:t xml:space="preserve">ЭЛЕМЕНТЫ БРОВИ. </w:t>
      </w:r>
    </w:p>
    <w:p w:rsidR="00E75255" w:rsidRPr="00E75255" w:rsidRDefault="00E75255" w:rsidP="00E75255">
      <w:pPr>
        <w:ind w:right="494"/>
        <w:jc w:val="right"/>
        <w:rPr>
          <w:sz w:val="28"/>
          <w:szCs w:val="28"/>
        </w:rPr>
      </w:pPr>
      <w:r w:rsidRPr="00E75255">
        <w:rPr>
          <w:noProof/>
          <w:sz w:val="28"/>
          <w:szCs w:val="28"/>
          <w:lang w:eastAsia="ru-RU"/>
        </w:rPr>
        <w:drawing>
          <wp:inline distT="0" distB="0" distL="0" distR="0" wp14:anchorId="760B1D89" wp14:editId="2378FA92">
            <wp:extent cx="5416296" cy="2197608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6296" cy="2197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255">
        <w:rPr>
          <w:rFonts w:eastAsia="Calibri"/>
          <w:sz w:val="28"/>
          <w:szCs w:val="28"/>
        </w:rPr>
        <w:t xml:space="preserve"> </w:t>
      </w:r>
    </w:p>
    <w:p w:rsidR="00E75255" w:rsidRPr="00E75255" w:rsidRDefault="00E75255" w:rsidP="00E75255">
      <w:pPr>
        <w:spacing w:after="237"/>
        <w:ind w:left="613"/>
        <w:jc w:val="center"/>
        <w:rPr>
          <w:sz w:val="28"/>
          <w:szCs w:val="28"/>
        </w:rPr>
      </w:pPr>
      <w:r w:rsidRPr="00E75255">
        <w:rPr>
          <w:b/>
          <w:sz w:val="28"/>
          <w:szCs w:val="28"/>
        </w:rPr>
        <w:t xml:space="preserve"> </w:t>
      </w:r>
    </w:p>
    <w:p w:rsidR="00E75255" w:rsidRPr="00E75255" w:rsidRDefault="00E75255" w:rsidP="00E75255">
      <w:pPr>
        <w:pStyle w:val="1"/>
        <w:spacing w:after="157"/>
        <w:ind w:left="550" w:right="0"/>
        <w:rPr>
          <w:szCs w:val="28"/>
        </w:rPr>
      </w:pPr>
      <w:r w:rsidRPr="00E75255">
        <w:rPr>
          <w:szCs w:val="28"/>
        </w:rPr>
        <w:t xml:space="preserve">ПЯТЬ ОСНОВНЫХ ФОРМ БРОВЕЙ </w:t>
      </w:r>
    </w:p>
    <w:p w:rsidR="00E75255" w:rsidRPr="00E75255" w:rsidRDefault="00E75255" w:rsidP="00E75255">
      <w:pPr>
        <w:ind w:left="158" w:right="128"/>
        <w:rPr>
          <w:sz w:val="28"/>
          <w:szCs w:val="28"/>
        </w:rPr>
      </w:pPr>
      <w:r w:rsidRPr="00E75255">
        <w:rPr>
          <w:sz w:val="28"/>
          <w:szCs w:val="28"/>
        </w:rPr>
        <w:t xml:space="preserve">Существуют пять основных форм бровей и десятки их вариаций. Каждая из них может совершенно изменить выражение ваших глаз и то, как воспринимаются другие детали вашей внешности. </w:t>
      </w:r>
    </w:p>
    <w:tbl>
      <w:tblPr>
        <w:tblStyle w:val="TableGrid"/>
        <w:tblW w:w="9468" w:type="dxa"/>
        <w:tblInd w:w="289" w:type="dxa"/>
        <w:tblCellMar>
          <w:top w:w="5" w:type="dxa"/>
          <w:right w:w="37" w:type="dxa"/>
        </w:tblCellMar>
        <w:tblLook w:val="04A0" w:firstRow="1" w:lastRow="0" w:firstColumn="1" w:lastColumn="0" w:noHBand="0" w:noVBand="1"/>
      </w:tblPr>
      <w:tblGrid>
        <w:gridCol w:w="3708"/>
        <w:gridCol w:w="5760"/>
      </w:tblGrid>
      <w:tr w:rsidR="00E75255" w:rsidRPr="00E75255" w:rsidTr="00E75255">
        <w:trPr>
          <w:trHeight w:val="377"/>
        </w:trPr>
        <w:tc>
          <w:tcPr>
            <w:tcW w:w="9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576"/>
              <w:jc w:val="center"/>
              <w:rPr>
                <w:sz w:val="28"/>
                <w:szCs w:val="28"/>
              </w:rPr>
            </w:pPr>
            <w:r w:rsidRPr="00E75255">
              <w:rPr>
                <w:b/>
                <w:i/>
                <w:sz w:val="28"/>
                <w:szCs w:val="28"/>
              </w:rPr>
              <w:t xml:space="preserve">Круглые брови. </w:t>
            </w:r>
          </w:p>
        </w:tc>
      </w:tr>
      <w:tr w:rsidR="00E75255" w:rsidRPr="00E75255" w:rsidTr="00E75255">
        <w:trPr>
          <w:trHeight w:val="139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255" w:rsidRPr="00E75255" w:rsidRDefault="00E75255" w:rsidP="005935B0">
            <w:pPr>
              <w:ind w:right="248"/>
              <w:jc w:val="right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CD0766" wp14:editId="20A1B983">
                  <wp:extent cx="2061972" cy="880872"/>
                  <wp:effectExtent l="0" t="0" r="0" b="0"/>
                  <wp:docPr id="1635" name="Picture 1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5" name="Picture 16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72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108" w:right="68"/>
              <w:rPr>
                <w:sz w:val="28"/>
                <w:szCs w:val="28"/>
              </w:rPr>
            </w:pPr>
            <w:r w:rsidRPr="00E75255">
              <w:rPr>
                <w:sz w:val="28"/>
                <w:szCs w:val="28"/>
              </w:rPr>
              <w:t xml:space="preserve">Эта форма смягчает выражение лица, создавая округлость и помогая скрыть резкие черты, например заостренный подбородок. </w:t>
            </w:r>
          </w:p>
        </w:tc>
      </w:tr>
      <w:tr w:rsidR="00E75255" w:rsidRPr="00E75255" w:rsidTr="00E75255">
        <w:trPr>
          <w:trHeight w:val="37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255" w:rsidRPr="00E75255" w:rsidRDefault="00E75255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110"/>
              <w:rPr>
                <w:sz w:val="28"/>
                <w:szCs w:val="28"/>
              </w:rPr>
            </w:pPr>
            <w:r w:rsidRPr="00E75255">
              <w:rPr>
                <w:b/>
                <w:i/>
                <w:sz w:val="28"/>
                <w:szCs w:val="28"/>
              </w:rPr>
              <w:t>Брови с изломом</w:t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</w:tr>
      <w:tr w:rsidR="00E75255" w:rsidRPr="00E75255" w:rsidTr="00E75255">
        <w:trPr>
          <w:trHeight w:val="32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right="248"/>
              <w:jc w:val="right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DDDAF37" wp14:editId="3C97C5DE">
                  <wp:extent cx="2061972" cy="1018032"/>
                  <wp:effectExtent l="0" t="0" r="0" b="0"/>
                  <wp:docPr id="1637" name="Picture 1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" name="Picture 16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72" cy="1018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108" w:right="68"/>
              <w:rPr>
                <w:sz w:val="28"/>
                <w:szCs w:val="28"/>
              </w:rPr>
            </w:pPr>
            <w:r w:rsidRPr="00E75255">
              <w:rPr>
                <w:sz w:val="28"/>
                <w:szCs w:val="28"/>
              </w:rPr>
              <w:t xml:space="preserve">Высокий резкий излом привлекает внимание к верхней части лица, благодаря чему оно выглядит более молодым. Излом придает бровям решительность и хорошо сочетается с другими сильными чертами, например широкой нижней челюстью. Такие брови зрительно уменьшают ширину круглого или ромбовидного лица. Но постарайтесь не делать излом слишком высоким или острым - это выглядит ужасно фальшиво. </w:t>
            </w:r>
          </w:p>
        </w:tc>
      </w:tr>
      <w:tr w:rsidR="00E75255" w:rsidRPr="00E75255" w:rsidTr="00E75255">
        <w:trPr>
          <w:trHeight w:val="37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255" w:rsidRPr="00E75255" w:rsidRDefault="00E75255" w:rsidP="005935B0">
            <w:pPr>
              <w:ind w:right="103"/>
              <w:jc w:val="right"/>
              <w:rPr>
                <w:sz w:val="28"/>
                <w:szCs w:val="28"/>
              </w:rPr>
            </w:pPr>
            <w:r w:rsidRPr="00E75255">
              <w:rPr>
                <w:b/>
                <w:i/>
                <w:sz w:val="28"/>
                <w:szCs w:val="28"/>
              </w:rPr>
              <w:t>Бр</w:t>
            </w: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-139"/>
              <w:rPr>
                <w:sz w:val="28"/>
                <w:szCs w:val="28"/>
              </w:rPr>
            </w:pPr>
            <w:r w:rsidRPr="00E75255">
              <w:rPr>
                <w:b/>
                <w:i/>
                <w:sz w:val="28"/>
                <w:szCs w:val="28"/>
              </w:rPr>
              <w:t>ови с мягким изломом.</w:t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</w:tr>
      <w:tr w:rsidR="00E75255" w:rsidRPr="00E75255" w:rsidTr="00E75255">
        <w:trPr>
          <w:trHeight w:val="133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255" w:rsidRPr="00E75255" w:rsidRDefault="00E75255" w:rsidP="005935B0">
            <w:pPr>
              <w:ind w:right="248"/>
              <w:jc w:val="right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7F2814" wp14:editId="343146E1">
                  <wp:extent cx="2061972" cy="844296"/>
                  <wp:effectExtent l="0" t="0" r="0" b="0"/>
                  <wp:docPr id="1639" name="Picture 16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" name="Picture 16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72" cy="844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108" w:right="68"/>
              <w:rPr>
                <w:sz w:val="28"/>
                <w:szCs w:val="28"/>
              </w:rPr>
            </w:pPr>
            <w:r w:rsidRPr="00E75255">
              <w:rPr>
                <w:sz w:val="28"/>
                <w:szCs w:val="28"/>
              </w:rPr>
              <w:t xml:space="preserve">Похожи на только что описанные, но имеют более мягкий и тонкий излом, что делает лицо более женственным. </w:t>
            </w:r>
          </w:p>
        </w:tc>
      </w:tr>
      <w:tr w:rsidR="00E75255" w:rsidRPr="00E75255" w:rsidTr="00E75255">
        <w:trPr>
          <w:trHeight w:val="379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255" w:rsidRPr="00E75255" w:rsidRDefault="00E75255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24"/>
              <w:rPr>
                <w:sz w:val="28"/>
                <w:szCs w:val="28"/>
              </w:rPr>
            </w:pPr>
            <w:r w:rsidRPr="00E75255">
              <w:rPr>
                <w:b/>
                <w:i/>
                <w:sz w:val="28"/>
                <w:szCs w:val="28"/>
              </w:rPr>
              <w:t xml:space="preserve">Изогнутые брови. </w:t>
            </w:r>
          </w:p>
        </w:tc>
      </w:tr>
      <w:tr w:rsidR="00E75255" w:rsidRPr="00E75255" w:rsidTr="00E75255">
        <w:trPr>
          <w:trHeight w:val="162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255" w:rsidRPr="00E75255" w:rsidRDefault="00E75255" w:rsidP="005935B0">
            <w:pPr>
              <w:ind w:right="248"/>
              <w:jc w:val="right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9EAEF1" wp14:editId="30AA1FE7">
                  <wp:extent cx="2061972" cy="992124"/>
                  <wp:effectExtent l="0" t="0" r="0" b="0"/>
                  <wp:docPr id="1641" name="Picture 16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1" name="Picture 16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72" cy="99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108" w:right="68"/>
              <w:rPr>
                <w:sz w:val="28"/>
                <w:szCs w:val="28"/>
              </w:rPr>
            </w:pPr>
            <w:r w:rsidRPr="00E75255">
              <w:rPr>
                <w:sz w:val="28"/>
                <w:szCs w:val="28"/>
              </w:rPr>
              <w:t xml:space="preserve">Эта очень неординарная и эффектная форма излучает чувство уверенности и профессионализма. Особенно хорошо она сочетается с квадратным или овальным лицом. </w:t>
            </w:r>
          </w:p>
        </w:tc>
      </w:tr>
      <w:tr w:rsidR="00E75255" w:rsidRPr="00E75255" w:rsidTr="00E75255">
        <w:trPr>
          <w:trHeight w:val="377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5255" w:rsidRPr="00E75255" w:rsidRDefault="00E75255" w:rsidP="005935B0">
            <w:pPr>
              <w:spacing w:after="160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238"/>
              <w:rPr>
                <w:sz w:val="28"/>
                <w:szCs w:val="28"/>
              </w:rPr>
            </w:pPr>
            <w:r w:rsidRPr="00E75255">
              <w:rPr>
                <w:b/>
                <w:i/>
                <w:sz w:val="28"/>
                <w:szCs w:val="28"/>
              </w:rPr>
              <w:t xml:space="preserve">Прямые брови. </w:t>
            </w:r>
          </w:p>
        </w:tc>
      </w:tr>
      <w:tr w:rsidR="00E75255" w:rsidRPr="00E75255" w:rsidTr="00E75255">
        <w:trPr>
          <w:trHeight w:val="1661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108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E22C73" wp14:editId="61D01CB4">
                  <wp:extent cx="2061972" cy="1043940"/>
                  <wp:effectExtent l="0" t="0" r="0" b="0"/>
                  <wp:docPr id="1643" name="Picture 16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3" name="Picture 164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72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108" w:right="69"/>
              <w:rPr>
                <w:sz w:val="28"/>
                <w:szCs w:val="28"/>
              </w:rPr>
            </w:pPr>
            <w:r w:rsidRPr="00E75255">
              <w:rPr>
                <w:sz w:val="28"/>
                <w:szCs w:val="28"/>
              </w:rPr>
              <w:t xml:space="preserve">Идеально подходят женщинам с удлиненной формой лица. Благодаря горизонтальным линиям этих бровей, лицо выглядит более коротким и овальным. </w:t>
            </w:r>
          </w:p>
        </w:tc>
      </w:tr>
    </w:tbl>
    <w:p w:rsidR="00E75255" w:rsidRPr="00E75255" w:rsidRDefault="00E75255" w:rsidP="00E75255">
      <w:pPr>
        <w:ind w:left="689"/>
        <w:rPr>
          <w:sz w:val="28"/>
          <w:szCs w:val="28"/>
        </w:rPr>
      </w:pPr>
      <w:r w:rsidRPr="00E75255">
        <w:rPr>
          <w:sz w:val="28"/>
          <w:szCs w:val="28"/>
        </w:rPr>
        <w:t xml:space="preserve"> </w:t>
      </w:r>
    </w:p>
    <w:p w:rsidR="00E75255" w:rsidRPr="00E75255" w:rsidRDefault="00E75255" w:rsidP="00E75255">
      <w:pPr>
        <w:pStyle w:val="1"/>
        <w:spacing w:after="159"/>
        <w:ind w:left="550" w:right="60"/>
        <w:rPr>
          <w:szCs w:val="28"/>
        </w:rPr>
      </w:pPr>
      <w:r w:rsidRPr="00E75255">
        <w:rPr>
          <w:szCs w:val="28"/>
        </w:rPr>
        <w:t xml:space="preserve">ВНУТРЕННИЙ УГОЛ БРОВИ </w:t>
      </w:r>
    </w:p>
    <w:p w:rsidR="00E75255" w:rsidRPr="00E75255" w:rsidRDefault="00E75255" w:rsidP="00E75255">
      <w:pPr>
        <w:ind w:left="158"/>
        <w:rPr>
          <w:sz w:val="28"/>
          <w:szCs w:val="28"/>
        </w:rPr>
      </w:pPr>
      <w:r w:rsidRPr="00E75255">
        <w:rPr>
          <w:sz w:val="28"/>
          <w:szCs w:val="28"/>
        </w:rPr>
        <w:t xml:space="preserve">Существуют пять основных форм внутреннего угла брови, которые вы можете скомбинировать с любой понравившейся вам формой брови. Прежде чем начинать оформлять брови и, соответственно, выщипывать или удалять волосы воском, вы должны подумать о том, какая форма внутреннего угла бровей лучше всего будет работать на ваш имидж. </w:t>
      </w:r>
    </w:p>
    <w:tbl>
      <w:tblPr>
        <w:tblStyle w:val="TableGrid"/>
        <w:tblW w:w="9468" w:type="dxa"/>
        <w:tblInd w:w="392" w:type="dxa"/>
        <w:tblCellMar>
          <w:top w:w="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48"/>
        <w:gridCol w:w="7020"/>
      </w:tblGrid>
      <w:tr w:rsidR="00E75255" w:rsidRPr="00E75255" w:rsidTr="00E75255">
        <w:trPr>
          <w:trHeight w:val="9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255" w:rsidRPr="00E75255" w:rsidRDefault="00E75255" w:rsidP="005935B0">
            <w:pPr>
              <w:jc w:val="center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E3E5B88" wp14:editId="794A50B0">
                  <wp:extent cx="801624" cy="577596"/>
                  <wp:effectExtent l="0" t="0" r="0" b="0"/>
                  <wp:docPr id="1775" name="Picture 17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5" name="Picture 17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57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right="68"/>
              <w:rPr>
                <w:sz w:val="28"/>
                <w:szCs w:val="28"/>
              </w:rPr>
            </w:pPr>
            <w:r w:rsidRPr="00E75255">
              <w:rPr>
                <w:b/>
                <w:sz w:val="28"/>
                <w:szCs w:val="28"/>
              </w:rPr>
              <w:t>Овальная.</w:t>
            </w:r>
            <w:r w:rsidRPr="00E75255">
              <w:rPr>
                <w:sz w:val="28"/>
                <w:szCs w:val="28"/>
              </w:rPr>
              <w:t xml:space="preserve"> Самая распространенная форма внутреннего угла. Имеет приятную округлость, которая смягчит резкие черты лица. </w:t>
            </w:r>
          </w:p>
        </w:tc>
      </w:tr>
      <w:tr w:rsidR="00E75255" w:rsidRPr="00E75255" w:rsidTr="00E75255">
        <w:trPr>
          <w:trHeight w:val="97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255" w:rsidRPr="00E75255" w:rsidRDefault="00E75255" w:rsidP="005935B0">
            <w:pPr>
              <w:ind w:left="410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429EDE" wp14:editId="7DD56F48">
                  <wp:extent cx="888492" cy="577596"/>
                  <wp:effectExtent l="0" t="0" r="0" b="0"/>
                  <wp:docPr id="1777" name="Picture 17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" name="Picture 17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57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right="68"/>
              <w:rPr>
                <w:sz w:val="28"/>
                <w:szCs w:val="28"/>
              </w:rPr>
            </w:pPr>
            <w:r w:rsidRPr="00E75255">
              <w:rPr>
                <w:b/>
                <w:sz w:val="28"/>
                <w:szCs w:val="28"/>
              </w:rPr>
              <w:t>Обтекаемая.</w:t>
            </w:r>
            <w:r w:rsidRPr="00E75255">
              <w:rPr>
                <w:sz w:val="28"/>
                <w:szCs w:val="28"/>
              </w:rPr>
              <w:t xml:space="preserve"> Эта разновидность овальной брови, несколько заостренная на конце, встречается несколько реже. Результат - сексапильный, кошачий эффект. </w:t>
            </w:r>
          </w:p>
        </w:tc>
      </w:tr>
      <w:tr w:rsidR="00E75255" w:rsidRPr="00E75255" w:rsidTr="00E75255">
        <w:trPr>
          <w:trHeight w:val="1942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255" w:rsidRPr="00E75255" w:rsidRDefault="00E75255" w:rsidP="005935B0">
            <w:pPr>
              <w:ind w:left="410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406A0F" wp14:editId="4431BE6E">
                  <wp:extent cx="888492" cy="637032"/>
                  <wp:effectExtent l="0" t="0" r="0" b="0"/>
                  <wp:docPr id="1779" name="Picture 17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9" name="Picture 177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492" cy="6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right="68"/>
              <w:rPr>
                <w:sz w:val="28"/>
                <w:szCs w:val="28"/>
              </w:rPr>
            </w:pPr>
            <w:r w:rsidRPr="00E75255">
              <w:rPr>
                <w:b/>
                <w:sz w:val="28"/>
                <w:szCs w:val="28"/>
              </w:rPr>
              <w:t>Прямая, нескругленная.</w:t>
            </w:r>
            <w:r w:rsidRPr="00E75255">
              <w:rPr>
                <w:sz w:val="28"/>
                <w:szCs w:val="28"/>
              </w:rPr>
              <w:t xml:space="preserve"> Такой угол говорит о силе своего обладателя и особенно хорошо сочетается с очень густыми бровями, которые, кстати, являются полной противоположностью слишком запущенным бровям. Гладкие границы этого угла создают имидж очень твердого и уверенного в себе человека. </w:t>
            </w:r>
          </w:p>
        </w:tc>
      </w:tr>
      <w:tr w:rsidR="00E75255" w:rsidRPr="00E75255" w:rsidTr="00E75255">
        <w:trPr>
          <w:trHeight w:val="129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5255" w:rsidRPr="00E75255" w:rsidRDefault="00E75255" w:rsidP="005935B0">
            <w:pPr>
              <w:ind w:right="3"/>
              <w:jc w:val="center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396C2B" wp14:editId="66F7A3A2">
                  <wp:extent cx="723900" cy="603504"/>
                  <wp:effectExtent l="0" t="0" r="0" b="0"/>
                  <wp:docPr id="1781" name="Picture 17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1" name="Picture 17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46" w:right="246"/>
              <w:rPr>
                <w:sz w:val="28"/>
                <w:szCs w:val="28"/>
              </w:rPr>
            </w:pPr>
            <w:r w:rsidRPr="00E75255">
              <w:rPr>
                <w:b/>
                <w:sz w:val="28"/>
                <w:szCs w:val="28"/>
              </w:rPr>
              <w:t>Каплевидная.</w:t>
            </w:r>
            <w:r w:rsidRPr="00E75255">
              <w:rPr>
                <w:sz w:val="28"/>
                <w:szCs w:val="28"/>
              </w:rPr>
              <w:t xml:space="preserve"> Закругленный конец этого угла имеет очень женственную,  почти беззащитную, привлекательность, но, тем не менее, не выглядит легкомысленно. </w:t>
            </w:r>
          </w:p>
        </w:tc>
      </w:tr>
      <w:tr w:rsidR="00E75255" w:rsidRPr="00E75255" w:rsidTr="00E75255">
        <w:trPr>
          <w:trHeight w:val="22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right="3"/>
              <w:jc w:val="center"/>
              <w:rPr>
                <w:sz w:val="28"/>
                <w:szCs w:val="28"/>
              </w:rPr>
            </w:pPr>
            <w:r w:rsidRPr="00E7525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E6B2C7" wp14:editId="56654A11">
                  <wp:extent cx="723900" cy="560832"/>
                  <wp:effectExtent l="0" t="0" r="0" b="0"/>
                  <wp:docPr id="1783" name="Picture 17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3" name="Picture 178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6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7525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255" w:rsidRPr="00E75255" w:rsidRDefault="00E75255" w:rsidP="005935B0">
            <w:pPr>
              <w:ind w:left="46" w:right="245"/>
              <w:rPr>
                <w:sz w:val="28"/>
                <w:szCs w:val="28"/>
              </w:rPr>
            </w:pPr>
            <w:r w:rsidRPr="00E75255">
              <w:rPr>
                <w:b/>
                <w:sz w:val="28"/>
                <w:szCs w:val="28"/>
              </w:rPr>
              <w:t>С «кустиком».</w:t>
            </w:r>
            <w:r w:rsidRPr="00E75255">
              <w:rPr>
                <w:sz w:val="28"/>
                <w:szCs w:val="28"/>
              </w:rPr>
              <w:t xml:space="preserve"> Внутренний угол этой формы, зачесанный вверх и распушенный, придает бровям естественный, но, тем не менее, ухоженный вид. Чтобы создать такой угол, вам не нужно удалять ни единого волоска. Просто зачешите внутренние углы бровей вверх, когда будете оформлять и укладывать волоски остальной их части. </w:t>
            </w:r>
          </w:p>
        </w:tc>
      </w:tr>
    </w:tbl>
    <w:p w:rsidR="00E75255" w:rsidRPr="00E75255" w:rsidRDefault="00E75255" w:rsidP="00E75255">
      <w:pPr>
        <w:ind w:left="149"/>
        <w:rPr>
          <w:sz w:val="28"/>
          <w:szCs w:val="28"/>
        </w:rPr>
      </w:pPr>
      <w:r w:rsidRPr="00E75255">
        <w:rPr>
          <w:sz w:val="28"/>
          <w:szCs w:val="28"/>
        </w:rPr>
        <w:t xml:space="preserve"> </w:t>
      </w:r>
    </w:p>
    <w:p w:rsidR="00CF72E1" w:rsidRPr="00E75255" w:rsidRDefault="00CF72E1" w:rsidP="00937936">
      <w:pPr>
        <w:ind w:firstLine="426"/>
        <w:jc w:val="center"/>
        <w:rPr>
          <w:sz w:val="28"/>
          <w:szCs w:val="28"/>
        </w:rPr>
      </w:pPr>
    </w:p>
    <w:sectPr w:rsidR="00CF72E1" w:rsidRPr="00E75255" w:rsidSect="0093793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D2"/>
    <w:rsid w:val="00076743"/>
    <w:rsid w:val="0024393D"/>
    <w:rsid w:val="00244479"/>
    <w:rsid w:val="002A4AFE"/>
    <w:rsid w:val="0035305C"/>
    <w:rsid w:val="00481684"/>
    <w:rsid w:val="004A5B0F"/>
    <w:rsid w:val="00937936"/>
    <w:rsid w:val="00CC7D64"/>
    <w:rsid w:val="00CF72E1"/>
    <w:rsid w:val="00D055D2"/>
    <w:rsid w:val="00D315E7"/>
    <w:rsid w:val="00D47D1E"/>
    <w:rsid w:val="00DF7E42"/>
    <w:rsid w:val="00E33D8C"/>
    <w:rsid w:val="00E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88E6C-F584-475B-84D9-31DFF4E3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next w:val="a"/>
    <w:link w:val="10"/>
    <w:uiPriority w:val="9"/>
    <w:unhideWhenUsed/>
    <w:qFormat/>
    <w:rsid w:val="00E75255"/>
    <w:pPr>
      <w:keepNext/>
      <w:keepLines/>
      <w:spacing w:after="46"/>
      <w:ind w:left="10" w:right="5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5305C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35305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rsid w:val="0035305C"/>
    <w:pPr>
      <w:widowControl w:val="0"/>
      <w:suppressAutoHyphens w:val="0"/>
      <w:spacing w:line="286" w:lineRule="auto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35305C"/>
    <w:pPr>
      <w:widowControl w:val="0"/>
      <w:suppressAutoHyphens w:val="0"/>
      <w:spacing w:after="210" w:line="288" w:lineRule="auto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5255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E752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2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25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2022-02-25T06:00:00Z</dcterms:created>
  <dcterms:modified xsi:type="dcterms:W3CDTF">2023-09-08T07:14:00Z</dcterms:modified>
</cp:coreProperties>
</file>