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BCFB1"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94B88FC"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1D31F46" w14:textId="77777777" w:rsidR="007E63E7" w:rsidRPr="00C51F7D" w:rsidRDefault="007E63E7" w:rsidP="00A77827">
      <w:pPr>
        <w:pStyle w:val="a6"/>
        <w:jc w:val="center"/>
        <w:rPr>
          <w:rFonts w:ascii="Times New Roman" w:hAnsi="Times New Roman" w:cs="Times New Roman"/>
          <w:sz w:val="28"/>
          <w:szCs w:val="28"/>
        </w:rPr>
      </w:pPr>
    </w:p>
    <w:p w14:paraId="7B639C10" w14:textId="77777777" w:rsidR="007E63E7" w:rsidRPr="00C51F7D" w:rsidRDefault="007E63E7" w:rsidP="00A77827">
      <w:pPr>
        <w:pStyle w:val="a6"/>
        <w:rPr>
          <w:rFonts w:ascii="Times New Roman" w:hAnsi="Times New Roman" w:cs="Times New Roman"/>
          <w:sz w:val="28"/>
          <w:szCs w:val="28"/>
        </w:rPr>
      </w:pPr>
    </w:p>
    <w:p w14:paraId="376717A3" w14:textId="77777777" w:rsidR="007E63E7" w:rsidRPr="00C51F7D" w:rsidRDefault="007E63E7" w:rsidP="00A77827">
      <w:pPr>
        <w:pStyle w:val="a6"/>
        <w:jc w:val="center"/>
        <w:rPr>
          <w:rFonts w:ascii="Times New Roman" w:hAnsi="Times New Roman" w:cs="Times New Roman"/>
          <w:sz w:val="28"/>
          <w:szCs w:val="28"/>
        </w:rPr>
      </w:pPr>
    </w:p>
    <w:p w14:paraId="09028B9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41B16B8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7808A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6DF1590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EF1DB6D" w14:textId="2E58C8F9"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8F0E2C">
        <w:rPr>
          <w:rFonts w:ascii="Times New Roman" w:eastAsia="Calibri" w:hAnsi="Times New Roman" w:cs="Times New Roman"/>
          <w:sz w:val="28"/>
          <w:szCs w:val="28"/>
        </w:rPr>
        <w:t>02.09.</w:t>
      </w:r>
      <w:r w:rsidRPr="00C51F7D">
        <w:rPr>
          <w:rFonts w:ascii="Times New Roman" w:eastAsia="Calibri" w:hAnsi="Times New Roman" w:cs="Times New Roman"/>
          <w:sz w:val="28"/>
          <w:szCs w:val="28"/>
        </w:rPr>
        <w:t>202</w:t>
      </w:r>
      <w:r w:rsidR="00EE58A4">
        <w:rPr>
          <w:rFonts w:ascii="Times New Roman" w:eastAsia="Calibri" w:hAnsi="Times New Roman" w:cs="Times New Roman"/>
          <w:sz w:val="28"/>
          <w:szCs w:val="28"/>
        </w:rPr>
        <w:t>4</w:t>
      </w:r>
      <w:r w:rsidRPr="00C51F7D">
        <w:rPr>
          <w:rFonts w:ascii="Times New Roman" w:eastAsia="Calibri" w:hAnsi="Times New Roman" w:cs="Times New Roman"/>
          <w:sz w:val="28"/>
          <w:szCs w:val="28"/>
        </w:rPr>
        <w:t xml:space="preserve"> № </w:t>
      </w:r>
      <w:r w:rsidR="008F0E2C">
        <w:rPr>
          <w:rFonts w:ascii="Times New Roman" w:eastAsia="Calibri" w:hAnsi="Times New Roman" w:cs="Times New Roman"/>
          <w:sz w:val="28"/>
          <w:szCs w:val="28"/>
        </w:rPr>
        <w:t>649</w:t>
      </w:r>
    </w:p>
    <w:p w14:paraId="7F7BDC1B" w14:textId="77777777" w:rsidR="007E63E7" w:rsidRPr="00C51F7D" w:rsidRDefault="007E63E7" w:rsidP="00A77827">
      <w:pPr>
        <w:pStyle w:val="a6"/>
        <w:jc w:val="center"/>
        <w:rPr>
          <w:rFonts w:ascii="Times New Roman" w:hAnsi="Times New Roman" w:cs="Times New Roman"/>
          <w:sz w:val="28"/>
          <w:szCs w:val="28"/>
        </w:rPr>
      </w:pPr>
    </w:p>
    <w:p w14:paraId="4DB7ED25" w14:textId="77777777" w:rsidR="007E63E7" w:rsidRPr="00C51F7D" w:rsidRDefault="007E63E7" w:rsidP="00A77827">
      <w:pPr>
        <w:pStyle w:val="a6"/>
        <w:jc w:val="center"/>
        <w:rPr>
          <w:rFonts w:ascii="Times New Roman" w:hAnsi="Times New Roman" w:cs="Times New Roman"/>
          <w:sz w:val="28"/>
          <w:szCs w:val="28"/>
        </w:rPr>
      </w:pPr>
    </w:p>
    <w:p w14:paraId="24118FAA" w14:textId="77777777" w:rsidR="007E63E7" w:rsidRPr="00C51F7D" w:rsidRDefault="007E63E7" w:rsidP="00A77827">
      <w:pPr>
        <w:pStyle w:val="a6"/>
        <w:jc w:val="center"/>
        <w:rPr>
          <w:rFonts w:ascii="Times New Roman" w:hAnsi="Times New Roman" w:cs="Times New Roman"/>
          <w:sz w:val="28"/>
          <w:szCs w:val="28"/>
        </w:rPr>
      </w:pPr>
    </w:p>
    <w:p w14:paraId="50C143D3" w14:textId="77777777" w:rsidR="007E63E7" w:rsidRPr="00C51F7D" w:rsidRDefault="007E63E7" w:rsidP="00A77827">
      <w:pPr>
        <w:pStyle w:val="a6"/>
        <w:jc w:val="center"/>
        <w:rPr>
          <w:rFonts w:ascii="Times New Roman" w:hAnsi="Times New Roman" w:cs="Times New Roman"/>
          <w:sz w:val="28"/>
          <w:szCs w:val="28"/>
        </w:rPr>
      </w:pPr>
    </w:p>
    <w:p w14:paraId="2153D20B" w14:textId="77777777" w:rsidR="007E63E7" w:rsidRDefault="007E63E7" w:rsidP="00A77827">
      <w:pPr>
        <w:pStyle w:val="a6"/>
        <w:jc w:val="center"/>
        <w:rPr>
          <w:rFonts w:ascii="Times New Roman" w:hAnsi="Times New Roman" w:cs="Times New Roman"/>
          <w:sz w:val="28"/>
          <w:szCs w:val="28"/>
        </w:rPr>
      </w:pPr>
    </w:p>
    <w:p w14:paraId="27ADA20D" w14:textId="77777777" w:rsidR="00060226" w:rsidRDefault="00060226" w:rsidP="00A77827">
      <w:pPr>
        <w:pStyle w:val="a6"/>
        <w:jc w:val="center"/>
        <w:rPr>
          <w:rFonts w:ascii="Times New Roman" w:hAnsi="Times New Roman" w:cs="Times New Roman"/>
          <w:sz w:val="28"/>
          <w:szCs w:val="28"/>
        </w:rPr>
      </w:pPr>
    </w:p>
    <w:p w14:paraId="4B2E8D16" w14:textId="77777777" w:rsidR="00060226" w:rsidRDefault="00060226" w:rsidP="00A77827">
      <w:pPr>
        <w:pStyle w:val="a6"/>
        <w:jc w:val="center"/>
        <w:rPr>
          <w:rFonts w:ascii="Times New Roman" w:hAnsi="Times New Roman" w:cs="Times New Roman"/>
          <w:sz w:val="28"/>
          <w:szCs w:val="28"/>
        </w:rPr>
      </w:pPr>
    </w:p>
    <w:p w14:paraId="53E75FF4" w14:textId="77777777" w:rsidR="007E63E7" w:rsidRPr="00C51F7D" w:rsidRDefault="007E63E7" w:rsidP="00A77827">
      <w:pPr>
        <w:pStyle w:val="a6"/>
        <w:jc w:val="center"/>
        <w:rPr>
          <w:rFonts w:ascii="Times New Roman" w:hAnsi="Times New Roman" w:cs="Times New Roman"/>
          <w:sz w:val="28"/>
          <w:szCs w:val="28"/>
        </w:rPr>
      </w:pPr>
    </w:p>
    <w:p w14:paraId="6E59011C" w14:textId="77777777" w:rsidR="007E63E7" w:rsidRPr="00C51F7D" w:rsidRDefault="007E63E7" w:rsidP="00A77827">
      <w:pPr>
        <w:pStyle w:val="a6"/>
        <w:jc w:val="center"/>
        <w:rPr>
          <w:rFonts w:ascii="Times New Roman" w:hAnsi="Times New Roman" w:cs="Times New Roman"/>
          <w:sz w:val="28"/>
          <w:szCs w:val="28"/>
        </w:rPr>
      </w:pPr>
    </w:p>
    <w:p w14:paraId="678C7778" w14:textId="1C4519A9" w:rsidR="00A77827" w:rsidRPr="00C51F7D" w:rsidRDefault="008F0E2C"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w:t>
      </w:r>
      <w:r w:rsidR="00A77827" w:rsidRPr="00C51F7D">
        <w:rPr>
          <w:rFonts w:ascii="Times New Roman" w:hAnsi="Times New Roman" w:cs="Times New Roman"/>
          <w:b/>
          <w:sz w:val="28"/>
          <w:szCs w:val="28"/>
        </w:rPr>
        <w:t>РАБОЧАЯ ПРОГРАММА</w:t>
      </w:r>
    </w:p>
    <w:p w14:paraId="12D030CE"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57ED0C20"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3BF717CB" w14:textId="77777777" w:rsidR="00722A54" w:rsidRDefault="00722A54" w:rsidP="00A77827">
      <w:pPr>
        <w:pStyle w:val="a6"/>
        <w:jc w:val="center"/>
        <w:rPr>
          <w:rFonts w:ascii="Times New Roman" w:hAnsi="Times New Roman" w:cs="Times New Roman"/>
          <w:b/>
          <w:sz w:val="28"/>
          <w:szCs w:val="28"/>
        </w:rPr>
      </w:pPr>
    </w:p>
    <w:p w14:paraId="11589D5E" w14:textId="77777777" w:rsidR="00060226" w:rsidRPr="00C51F7D" w:rsidRDefault="00060226" w:rsidP="00A77827">
      <w:pPr>
        <w:pStyle w:val="a6"/>
        <w:jc w:val="center"/>
        <w:rPr>
          <w:rFonts w:ascii="Times New Roman" w:hAnsi="Times New Roman" w:cs="Times New Roman"/>
          <w:b/>
          <w:sz w:val="28"/>
          <w:szCs w:val="28"/>
        </w:rPr>
      </w:pPr>
    </w:p>
    <w:p w14:paraId="0F99D1BA" w14:textId="3401A6D9" w:rsidR="00A77827" w:rsidRPr="00C51F7D" w:rsidRDefault="00791A1F" w:rsidP="007E40F0">
      <w:pPr>
        <w:pStyle w:val="a6"/>
        <w:tabs>
          <w:tab w:val="center" w:pos="4960"/>
          <w:tab w:val="left" w:pos="8874"/>
        </w:tabs>
        <w:jc w:val="center"/>
        <w:rPr>
          <w:rFonts w:ascii="Times New Roman" w:hAnsi="Times New Roman" w:cs="Times New Roman"/>
          <w:sz w:val="28"/>
          <w:szCs w:val="28"/>
        </w:rPr>
      </w:pPr>
      <w:r w:rsidRPr="003C4DB8">
        <w:rPr>
          <w:rFonts w:ascii="Times New Roman" w:hAnsi="Times New Roman"/>
          <w:sz w:val="28"/>
          <w:szCs w:val="28"/>
        </w:rPr>
        <w:t xml:space="preserve">Специальность </w:t>
      </w:r>
      <w:r w:rsidR="006863E1" w:rsidRPr="006863E1">
        <w:rPr>
          <w:rFonts w:ascii="Times New Roman" w:hAnsi="Times New Roman"/>
          <w:sz w:val="28"/>
          <w:szCs w:val="28"/>
        </w:rPr>
        <w:t>54.02.08 Техника и искусство фотографии</w:t>
      </w:r>
    </w:p>
    <w:p w14:paraId="1B0F975A" w14:textId="77777777" w:rsidR="00A77827" w:rsidRPr="00C51F7D" w:rsidRDefault="00A77827" w:rsidP="00A77827">
      <w:pPr>
        <w:pStyle w:val="a6"/>
        <w:rPr>
          <w:rFonts w:ascii="Times New Roman" w:hAnsi="Times New Roman" w:cs="Times New Roman"/>
          <w:sz w:val="28"/>
          <w:szCs w:val="28"/>
        </w:rPr>
      </w:pPr>
    </w:p>
    <w:p w14:paraId="402E15D0" w14:textId="77777777" w:rsidR="00A77827" w:rsidRPr="00C51F7D" w:rsidRDefault="00A77827" w:rsidP="00A77827">
      <w:pPr>
        <w:pStyle w:val="a6"/>
        <w:rPr>
          <w:rFonts w:ascii="Times New Roman" w:hAnsi="Times New Roman" w:cs="Times New Roman"/>
          <w:sz w:val="28"/>
          <w:szCs w:val="28"/>
        </w:rPr>
      </w:pPr>
    </w:p>
    <w:p w14:paraId="4307964B" w14:textId="77777777" w:rsidR="00A77827" w:rsidRPr="00C51F7D" w:rsidRDefault="00A77827" w:rsidP="00A77827">
      <w:pPr>
        <w:pStyle w:val="a6"/>
        <w:rPr>
          <w:rFonts w:ascii="Times New Roman" w:hAnsi="Times New Roman" w:cs="Times New Roman"/>
          <w:sz w:val="28"/>
          <w:szCs w:val="28"/>
        </w:rPr>
      </w:pPr>
    </w:p>
    <w:p w14:paraId="151D8AE6" w14:textId="77777777" w:rsidR="00A77827" w:rsidRDefault="00A77827" w:rsidP="00A77827">
      <w:pPr>
        <w:pStyle w:val="a6"/>
        <w:rPr>
          <w:rFonts w:ascii="Times New Roman" w:hAnsi="Times New Roman" w:cs="Times New Roman"/>
          <w:sz w:val="28"/>
          <w:szCs w:val="28"/>
        </w:rPr>
      </w:pPr>
    </w:p>
    <w:p w14:paraId="29665041" w14:textId="77777777" w:rsidR="00722A54" w:rsidRPr="00C51F7D" w:rsidRDefault="00722A54" w:rsidP="00A77827">
      <w:pPr>
        <w:pStyle w:val="a6"/>
        <w:rPr>
          <w:rFonts w:ascii="Times New Roman" w:hAnsi="Times New Roman" w:cs="Times New Roman"/>
          <w:sz w:val="28"/>
          <w:szCs w:val="28"/>
        </w:rPr>
      </w:pPr>
    </w:p>
    <w:p w14:paraId="55219804" w14:textId="77777777" w:rsidR="00A77827" w:rsidRPr="00C51F7D" w:rsidRDefault="00A77827" w:rsidP="00A77827">
      <w:pPr>
        <w:pStyle w:val="a6"/>
        <w:rPr>
          <w:rFonts w:ascii="Times New Roman" w:hAnsi="Times New Roman" w:cs="Times New Roman"/>
          <w:sz w:val="28"/>
          <w:szCs w:val="28"/>
        </w:rPr>
      </w:pPr>
    </w:p>
    <w:p w14:paraId="04D1B975" w14:textId="77777777" w:rsidR="00A77827" w:rsidRPr="00C51F7D" w:rsidRDefault="00A77827" w:rsidP="00A77827">
      <w:pPr>
        <w:pStyle w:val="a6"/>
        <w:rPr>
          <w:rFonts w:ascii="Times New Roman" w:hAnsi="Times New Roman" w:cs="Times New Roman"/>
          <w:sz w:val="28"/>
          <w:szCs w:val="28"/>
        </w:rPr>
      </w:pPr>
    </w:p>
    <w:p w14:paraId="7CC47579" w14:textId="77777777" w:rsidR="00A77827" w:rsidRPr="00C51F7D" w:rsidRDefault="00A77827" w:rsidP="00A77827">
      <w:pPr>
        <w:pStyle w:val="a6"/>
        <w:rPr>
          <w:rFonts w:ascii="Times New Roman" w:hAnsi="Times New Roman" w:cs="Times New Roman"/>
          <w:sz w:val="28"/>
          <w:szCs w:val="28"/>
        </w:rPr>
      </w:pPr>
    </w:p>
    <w:p w14:paraId="17DB9719" w14:textId="77777777" w:rsidR="00A77827" w:rsidRPr="00C51F7D" w:rsidRDefault="00A77827" w:rsidP="00A77827">
      <w:pPr>
        <w:pStyle w:val="a6"/>
        <w:jc w:val="center"/>
        <w:rPr>
          <w:rFonts w:ascii="Times New Roman" w:hAnsi="Times New Roman" w:cs="Times New Roman"/>
          <w:sz w:val="28"/>
          <w:szCs w:val="28"/>
        </w:rPr>
      </w:pPr>
    </w:p>
    <w:p w14:paraId="5E406289" w14:textId="77777777" w:rsidR="00B831A4" w:rsidRPr="00C51F7D" w:rsidRDefault="00B831A4" w:rsidP="00A77827">
      <w:pPr>
        <w:pStyle w:val="a6"/>
        <w:jc w:val="center"/>
        <w:rPr>
          <w:rFonts w:ascii="Times New Roman" w:hAnsi="Times New Roman" w:cs="Times New Roman"/>
          <w:sz w:val="28"/>
          <w:szCs w:val="28"/>
        </w:rPr>
      </w:pPr>
    </w:p>
    <w:p w14:paraId="67111468" w14:textId="77777777" w:rsidR="00B831A4" w:rsidRPr="00C51F7D" w:rsidRDefault="00B831A4" w:rsidP="00A77827">
      <w:pPr>
        <w:pStyle w:val="a6"/>
        <w:jc w:val="center"/>
        <w:rPr>
          <w:rFonts w:ascii="Times New Roman" w:hAnsi="Times New Roman" w:cs="Times New Roman"/>
          <w:sz w:val="28"/>
          <w:szCs w:val="28"/>
        </w:rPr>
      </w:pPr>
    </w:p>
    <w:p w14:paraId="1548D68A" w14:textId="77777777" w:rsidR="00092B68" w:rsidRPr="00C51F7D" w:rsidRDefault="00092B68" w:rsidP="00A77827">
      <w:pPr>
        <w:pStyle w:val="a6"/>
        <w:jc w:val="center"/>
        <w:rPr>
          <w:rFonts w:ascii="Times New Roman" w:hAnsi="Times New Roman" w:cs="Times New Roman"/>
          <w:sz w:val="28"/>
          <w:szCs w:val="28"/>
        </w:rPr>
      </w:pPr>
    </w:p>
    <w:p w14:paraId="265B302B" w14:textId="77777777" w:rsidR="00092B68" w:rsidRPr="00C51F7D" w:rsidRDefault="00092B68" w:rsidP="00A77827">
      <w:pPr>
        <w:pStyle w:val="a6"/>
        <w:jc w:val="center"/>
        <w:rPr>
          <w:rFonts w:ascii="Times New Roman" w:hAnsi="Times New Roman" w:cs="Times New Roman"/>
          <w:sz w:val="28"/>
          <w:szCs w:val="28"/>
        </w:rPr>
      </w:pPr>
    </w:p>
    <w:p w14:paraId="1353B8C4" w14:textId="77777777" w:rsidR="00092B68" w:rsidRPr="00C51F7D" w:rsidRDefault="00092B68" w:rsidP="00A77827">
      <w:pPr>
        <w:pStyle w:val="a6"/>
        <w:jc w:val="center"/>
        <w:rPr>
          <w:rFonts w:ascii="Times New Roman" w:hAnsi="Times New Roman" w:cs="Times New Roman"/>
          <w:sz w:val="28"/>
          <w:szCs w:val="28"/>
        </w:rPr>
      </w:pPr>
    </w:p>
    <w:p w14:paraId="0DE3F433" w14:textId="77777777" w:rsidR="00B831A4" w:rsidRPr="00C51F7D" w:rsidRDefault="00B831A4" w:rsidP="00A77827">
      <w:pPr>
        <w:pStyle w:val="a6"/>
        <w:jc w:val="center"/>
        <w:rPr>
          <w:rFonts w:ascii="Times New Roman" w:hAnsi="Times New Roman" w:cs="Times New Roman"/>
          <w:sz w:val="28"/>
          <w:szCs w:val="28"/>
        </w:rPr>
      </w:pPr>
    </w:p>
    <w:p w14:paraId="2C4FBB32" w14:textId="77777777" w:rsidR="00AD6397" w:rsidRDefault="00AD6397" w:rsidP="00A77827">
      <w:pPr>
        <w:pStyle w:val="a6"/>
        <w:jc w:val="center"/>
        <w:rPr>
          <w:rFonts w:ascii="Times New Roman" w:hAnsi="Times New Roman" w:cs="Times New Roman"/>
          <w:sz w:val="28"/>
          <w:szCs w:val="28"/>
        </w:rPr>
      </w:pPr>
    </w:p>
    <w:p w14:paraId="7D1BF674" w14:textId="09CD3E2A"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4F406162" w14:textId="3FB73A90" w:rsidR="00AD6397" w:rsidRPr="00AD6397" w:rsidRDefault="00A77827" w:rsidP="00AD639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EE58A4">
        <w:rPr>
          <w:rFonts w:ascii="Times New Roman" w:hAnsi="Times New Roman" w:cs="Times New Roman"/>
          <w:sz w:val="28"/>
          <w:szCs w:val="28"/>
        </w:rPr>
        <w:t>4</w:t>
      </w:r>
    </w:p>
    <w:p w14:paraId="67E831EF" w14:textId="3227F621" w:rsidR="00AD6397" w:rsidRPr="005F716D" w:rsidRDefault="001A6A1D" w:rsidP="00AD6397">
      <w:pPr>
        <w:suppressAutoHyphens/>
        <w:ind w:firstLine="567"/>
        <w:jc w:val="both"/>
        <w:textAlignment w:val="baseline"/>
        <w:rPr>
          <w:rFonts w:eastAsia="Calibri"/>
          <w:kern w:val="1"/>
          <w:sz w:val="28"/>
          <w:szCs w:val="24"/>
          <w:lang w:eastAsia="ar-SA"/>
        </w:rPr>
      </w:pPr>
      <w:r>
        <w:rPr>
          <w:bCs/>
          <w:sz w:val="28"/>
          <w:szCs w:val="28"/>
        </w:rPr>
        <w:lastRenderedPageBreak/>
        <w:t>Адаптированная р</w:t>
      </w:r>
      <w:r w:rsidR="00AD6397" w:rsidRPr="005F716D">
        <w:rPr>
          <w:bCs/>
          <w:sz w:val="28"/>
          <w:szCs w:val="28"/>
        </w:rPr>
        <w:t>абочая</w:t>
      </w:r>
      <w:r w:rsidR="00AD6397" w:rsidRPr="005F716D">
        <w:rPr>
          <w:sz w:val="28"/>
          <w:szCs w:val="28"/>
        </w:rPr>
        <w:t xml:space="preserve"> программа </w:t>
      </w:r>
      <w:r w:rsidR="00AD6397">
        <w:rPr>
          <w:sz w:val="28"/>
          <w:szCs w:val="28"/>
        </w:rPr>
        <w:t>общеобразовательной дисциплины</w:t>
      </w:r>
      <w:r w:rsidR="00AD6397" w:rsidRPr="005F716D">
        <w:rPr>
          <w:sz w:val="28"/>
          <w:szCs w:val="28"/>
        </w:rPr>
        <w:t xml:space="preserve"> разработана в соответствии с </w:t>
      </w:r>
      <w:r w:rsidR="00AD6397" w:rsidRPr="005F716D">
        <w:rPr>
          <w:rStyle w:val="FontStyle368"/>
          <w:sz w:val="28"/>
          <w:szCs w:val="28"/>
        </w:rPr>
        <w:t>федеральным государственным образовательным стандартом среднего общего образования по с</w:t>
      </w:r>
      <w:r w:rsidR="00AD6397" w:rsidRPr="005F716D">
        <w:rPr>
          <w:sz w:val="28"/>
          <w:szCs w:val="28"/>
        </w:rPr>
        <w:t>пециальности</w:t>
      </w:r>
      <w:r w:rsidR="00AD6397" w:rsidRPr="005F716D">
        <w:rPr>
          <w:b/>
          <w:sz w:val="28"/>
          <w:szCs w:val="28"/>
        </w:rPr>
        <w:t xml:space="preserve"> </w:t>
      </w:r>
      <w:r w:rsidR="00AD6397">
        <w:rPr>
          <w:sz w:val="28"/>
          <w:szCs w:val="28"/>
        </w:rPr>
        <w:t>54.02.08</w:t>
      </w:r>
      <w:r w:rsidR="00AD6397" w:rsidRPr="005F716D">
        <w:rPr>
          <w:sz w:val="28"/>
          <w:szCs w:val="28"/>
        </w:rPr>
        <w:t xml:space="preserve"> </w:t>
      </w:r>
      <w:r w:rsidR="00AD6397">
        <w:rPr>
          <w:sz w:val="28"/>
          <w:szCs w:val="28"/>
        </w:rPr>
        <w:t>Техника и искусство фотографии</w:t>
      </w:r>
      <w:r w:rsidR="00AD6397" w:rsidRPr="005F716D">
        <w:rPr>
          <w:sz w:val="28"/>
          <w:szCs w:val="28"/>
        </w:rPr>
        <w:t xml:space="preserve"> </w:t>
      </w:r>
      <w:r w:rsidR="00AD6397" w:rsidRPr="005F716D">
        <w:rPr>
          <w:rStyle w:val="FontStyle368"/>
          <w:sz w:val="28"/>
          <w:szCs w:val="28"/>
        </w:rPr>
        <w:t>и</w:t>
      </w:r>
      <w:r w:rsidR="00AD6397" w:rsidRPr="005F716D">
        <w:rPr>
          <w:rFonts w:eastAsia="Calibri"/>
          <w:kern w:val="1"/>
          <w:sz w:val="28"/>
          <w:szCs w:val="24"/>
          <w:lang w:eastAsia="ar-SA"/>
        </w:rPr>
        <w:t xml:space="preserve"> примерной программой, рекомендованной коллективом педагогов БПОУ ВО «Вологодский колледж технологии и дизайна.</w:t>
      </w:r>
    </w:p>
    <w:p w14:paraId="51D094CF" w14:textId="77777777" w:rsidR="00AD6397" w:rsidRPr="005F716D" w:rsidRDefault="00AD6397" w:rsidP="00AD6397">
      <w:pPr>
        <w:suppressAutoHyphens/>
        <w:jc w:val="both"/>
        <w:textAlignment w:val="baseline"/>
        <w:rPr>
          <w:kern w:val="1"/>
          <w:sz w:val="28"/>
          <w:szCs w:val="28"/>
        </w:rPr>
      </w:pPr>
    </w:p>
    <w:p w14:paraId="49E9B41F" w14:textId="77777777" w:rsidR="00AD6397" w:rsidRPr="00AD6397" w:rsidRDefault="00AD6397" w:rsidP="00AD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AD6397">
        <w:rPr>
          <w:rFonts w:eastAsia="Calibri"/>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25AFEAD2" w14:textId="77777777" w:rsidR="00AD6397" w:rsidRPr="00AD6397" w:rsidRDefault="00AD6397" w:rsidP="00AD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AD6397">
        <w:rPr>
          <w:rFonts w:eastAsia="Calibri"/>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68D040CB" w14:textId="77777777" w:rsidR="00AD6397" w:rsidRPr="00AD6397" w:rsidRDefault="00AD6397" w:rsidP="00AD6397">
      <w:pPr>
        <w:ind w:firstLine="567"/>
        <w:jc w:val="both"/>
        <w:rPr>
          <w:sz w:val="24"/>
          <w:szCs w:val="24"/>
        </w:rPr>
      </w:pPr>
      <w:r w:rsidRPr="00AD6397">
        <w:rPr>
          <w:rFonts w:eastAsia="Calibri"/>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58588ABA" w14:textId="77777777" w:rsidR="00AD6397" w:rsidRDefault="00AD6397" w:rsidP="00296418">
      <w:pPr>
        <w:pStyle w:val="a6"/>
        <w:jc w:val="both"/>
        <w:rPr>
          <w:rFonts w:ascii="Times New Roman" w:hAnsi="Times New Roman" w:cs="Times New Roman"/>
          <w:sz w:val="28"/>
          <w:szCs w:val="28"/>
        </w:rPr>
      </w:pPr>
    </w:p>
    <w:p w14:paraId="633E8AC0" w14:textId="752CF24E"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715DC09D" w14:textId="77777777" w:rsidR="00296418" w:rsidRPr="00E63863" w:rsidRDefault="00296418" w:rsidP="00296418">
      <w:pPr>
        <w:pStyle w:val="a6"/>
        <w:rPr>
          <w:rFonts w:ascii="Times New Roman" w:hAnsi="Times New Roman" w:cs="Times New Roman"/>
          <w:sz w:val="28"/>
          <w:szCs w:val="28"/>
        </w:rPr>
      </w:pPr>
    </w:p>
    <w:p w14:paraId="34B33136" w14:textId="77777777" w:rsidR="00E63863" w:rsidRPr="00E63863" w:rsidRDefault="00E63863" w:rsidP="00296418">
      <w:pPr>
        <w:pStyle w:val="a6"/>
        <w:rPr>
          <w:rFonts w:ascii="Times New Roman" w:hAnsi="Times New Roman" w:cs="Times New Roman"/>
          <w:sz w:val="28"/>
          <w:szCs w:val="28"/>
        </w:rPr>
      </w:pPr>
    </w:p>
    <w:p w14:paraId="5973A6ED" w14:textId="77777777" w:rsidR="007F13AC" w:rsidRDefault="007F13AC" w:rsidP="007F13AC">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44D7C8C9" w14:textId="77777777" w:rsidR="007F13AC" w:rsidRDefault="007F13AC" w:rsidP="007F13AC">
      <w:pPr>
        <w:jc w:val="both"/>
        <w:rPr>
          <w:color w:val="000000"/>
          <w:sz w:val="28"/>
          <w:szCs w:val="28"/>
        </w:rPr>
      </w:pPr>
      <w:r w:rsidRPr="000C4033">
        <w:rPr>
          <w:color w:val="000000"/>
          <w:sz w:val="28"/>
          <w:szCs w:val="28"/>
        </w:rPr>
        <w:t>Вязникова И.П.</w:t>
      </w:r>
      <w:r>
        <w:rPr>
          <w:color w:val="000000"/>
          <w:sz w:val="28"/>
          <w:szCs w:val="28"/>
        </w:rPr>
        <w:t>,</w:t>
      </w:r>
    </w:p>
    <w:p w14:paraId="253E9612" w14:textId="77777777" w:rsidR="007F13AC" w:rsidRPr="002122D1" w:rsidRDefault="007F13AC" w:rsidP="007F13AC">
      <w:pPr>
        <w:jc w:val="both"/>
        <w:rPr>
          <w:color w:val="000000"/>
          <w:sz w:val="28"/>
          <w:szCs w:val="28"/>
        </w:rPr>
      </w:pPr>
      <w:r>
        <w:rPr>
          <w:color w:val="000000"/>
          <w:sz w:val="28"/>
          <w:szCs w:val="28"/>
        </w:rPr>
        <w:t>Макинова Е.С.</w:t>
      </w:r>
    </w:p>
    <w:p w14:paraId="6D0FFC37" w14:textId="77777777" w:rsidR="007F13AC" w:rsidRDefault="007F13AC" w:rsidP="007F13AC">
      <w:pPr>
        <w:pStyle w:val="a6"/>
        <w:rPr>
          <w:rFonts w:ascii="Times New Roman" w:hAnsi="Times New Roman" w:cs="Times New Roman"/>
          <w:sz w:val="28"/>
          <w:szCs w:val="28"/>
        </w:rPr>
      </w:pPr>
      <w:r>
        <w:rPr>
          <w:rFonts w:ascii="Times New Roman" w:hAnsi="Times New Roman" w:cs="Times New Roman"/>
          <w:sz w:val="28"/>
          <w:szCs w:val="28"/>
        </w:rPr>
        <w:t>Шатулина М.А.</w:t>
      </w:r>
      <w:r w:rsidRPr="00E63863">
        <w:rPr>
          <w:rFonts w:ascii="Times New Roman" w:hAnsi="Times New Roman" w:cs="Times New Roman"/>
          <w:sz w:val="28"/>
          <w:szCs w:val="28"/>
        </w:rPr>
        <w:t>,</w:t>
      </w:r>
    </w:p>
    <w:p w14:paraId="194BB55B" w14:textId="50247D1D" w:rsidR="007F13AC" w:rsidRPr="00E63863" w:rsidRDefault="007F13AC" w:rsidP="007F13AC">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2745E0">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14:paraId="087922C7" w14:textId="77777777" w:rsidR="00296418" w:rsidRPr="00E63863" w:rsidRDefault="00296418" w:rsidP="00296418">
      <w:pPr>
        <w:pStyle w:val="a6"/>
        <w:rPr>
          <w:rFonts w:ascii="Times New Roman" w:hAnsi="Times New Roman" w:cs="Times New Roman"/>
          <w:sz w:val="28"/>
          <w:szCs w:val="28"/>
        </w:rPr>
      </w:pPr>
    </w:p>
    <w:p w14:paraId="2A37E10B" w14:textId="77777777" w:rsidR="00E63863" w:rsidRPr="00E63863" w:rsidRDefault="00E63863" w:rsidP="00296418">
      <w:pPr>
        <w:pStyle w:val="a6"/>
        <w:rPr>
          <w:rFonts w:ascii="Times New Roman" w:hAnsi="Times New Roman" w:cs="Times New Roman"/>
          <w:sz w:val="28"/>
          <w:szCs w:val="28"/>
        </w:rPr>
      </w:pPr>
    </w:p>
    <w:p w14:paraId="3CC1380A" w14:textId="4855AE8E"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0E4C35">
        <w:rPr>
          <w:rFonts w:ascii="Times New Roman" w:hAnsi="Times New Roman" w:cs="Times New Roman"/>
          <w:sz w:val="28"/>
          <w:szCs w:val="28"/>
        </w:rPr>
        <w:t>п</w:t>
      </w:r>
      <w:r w:rsidRPr="000E4C35">
        <w:rPr>
          <w:rFonts w:ascii="Times New Roman" w:eastAsia="Calibri" w:hAnsi="Times New Roman" w:cs="Times New Roman"/>
          <w:sz w:val="28"/>
          <w:szCs w:val="28"/>
        </w:rPr>
        <w:t xml:space="preserve">ротокол № </w:t>
      </w:r>
      <w:r w:rsidR="000E4C35">
        <w:rPr>
          <w:rFonts w:ascii="Times New Roman" w:eastAsia="Calibri" w:hAnsi="Times New Roman" w:cs="Times New Roman"/>
          <w:sz w:val="28"/>
          <w:szCs w:val="28"/>
        </w:rPr>
        <w:t>1</w:t>
      </w:r>
      <w:r w:rsidRPr="000E4C35">
        <w:rPr>
          <w:rFonts w:ascii="Times New Roman" w:eastAsia="Calibri" w:hAnsi="Times New Roman" w:cs="Times New Roman"/>
          <w:sz w:val="28"/>
          <w:szCs w:val="28"/>
        </w:rPr>
        <w:t xml:space="preserve"> от </w:t>
      </w:r>
      <w:r w:rsidR="000E4C35">
        <w:rPr>
          <w:rFonts w:ascii="Times New Roman" w:eastAsia="Calibri" w:hAnsi="Times New Roman" w:cs="Times New Roman"/>
          <w:sz w:val="28"/>
          <w:szCs w:val="28"/>
        </w:rPr>
        <w:t>02.09.2024</w:t>
      </w:r>
      <w:r w:rsidR="00F62D8B" w:rsidRPr="000E4C35">
        <w:rPr>
          <w:rFonts w:ascii="Times New Roman" w:eastAsia="Calibri" w:hAnsi="Times New Roman" w:cs="Times New Roman"/>
          <w:sz w:val="28"/>
          <w:szCs w:val="28"/>
        </w:rPr>
        <w:t>г</w:t>
      </w:r>
      <w:r w:rsidR="000B5898" w:rsidRPr="000E4C35">
        <w:rPr>
          <w:rFonts w:ascii="Times New Roman" w:eastAsia="Calibri" w:hAnsi="Times New Roman" w:cs="Times New Roman"/>
          <w:sz w:val="28"/>
          <w:szCs w:val="28"/>
        </w:rPr>
        <w:t>.</w:t>
      </w:r>
    </w:p>
    <w:p w14:paraId="5B8FB7B1" w14:textId="77777777" w:rsidR="00296418" w:rsidRPr="00E63863" w:rsidRDefault="00296418" w:rsidP="00296418">
      <w:pPr>
        <w:pStyle w:val="a6"/>
        <w:jc w:val="both"/>
        <w:rPr>
          <w:rFonts w:ascii="Times New Roman" w:hAnsi="Times New Roman" w:cs="Times New Roman"/>
          <w:sz w:val="28"/>
          <w:szCs w:val="28"/>
        </w:rPr>
      </w:pPr>
    </w:p>
    <w:p w14:paraId="3386D5E5" w14:textId="77777777" w:rsidR="005F6862" w:rsidRPr="00597EC0" w:rsidRDefault="005F6862" w:rsidP="00296418">
      <w:pPr>
        <w:pStyle w:val="a6"/>
        <w:jc w:val="both"/>
        <w:rPr>
          <w:rFonts w:ascii="Times New Roman" w:hAnsi="Times New Roman" w:cs="Times New Roman"/>
          <w:sz w:val="24"/>
          <w:szCs w:val="24"/>
        </w:rPr>
      </w:pPr>
    </w:p>
    <w:p w14:paraId="56C88ECD" w14:textId="77777777" w:rsidR="005F6862" w:rsidRPr="00597EC0" w:rsidRDefault="005F6862" w:rsidP="00296418">
      <w:pPr>
        <w:pStyle w:val="a6"/>
        <w:jc w:val="both"/>
        <w:rPr>
          <w:rFonts w:ascii="Times New Roman" w:hAnsi="Times New Roman" w:cs="Times New Roman"/>
          <w:sz w:val="24"/>
          <w:szCs w:val="24"/>
        </w:rPr>
      </w:pPr>
    </w:p>
    <w:p w14:paraId="671B3BCA" w14:textId="77777777" w:rsidR="005F6862" w:rsidRPr="00597EC0" w:rsidRDefault="005F6862" w:rsidP="00296418">
      <w:pPr>
        <w:pStyle w:val="a6"/>
        <w:jc w:val="both"/>
        <w:rPr>
          <w:rFonts w:ascii="Times New Roman" w:hAnsi="Times New Roman" w:cs="Times New Roman"/>
          <w:sz w:val="24"/>
          <w:szCs w:val="24"/>
        </w:rPr>
      </w:pPr>
    </w:p>
    <w:p w14:paraId="1AD1B51D" w14:textId="77777777" w:rsidR="005F6862" w:rsidRPr="00597EC0" w:rsidRDefault="005F6862" w:rsidP="00296418">
      <w:pPr>
        <w:pStyle w:val="a6"/>
        <w:jc w:val="both"/>
        <w:rPr>
          <w:rFonts w:ascii="Times New Roman" w:hAnsi="Times New Roman" w:cs="Times New Roman"/>
          <w:sz w:val="24"/>
          <w:szCs w:val="24"/>
        </w:rPr>
      </w:pPr>
    </w:p>
    <w:p w14:paraId="7A1DCF41" w14:textId="77777777" w:rsidR="00B831A4" w:rsidRPr="00597EC0" w:rsidRDefault="00B831A4" w:rsidP="00296418">
      <w:pPr>
        <w:pStyle w:val="a6"/>
        <w:jc w:val="both"/>
        <w:rPr>
          <w:rFonts w:ascii="Times New Roman" w:hAnsi="Times New Roman" w:cs="Times New Roman"/>
          <w:sz w:val="24"/>
          <w:szCs w:val="24"/>
        </w:rPr>
      </w:pPr>
    </w:p>
    <w:p w14:paraId="64A4F9E1" w14:textId="77777777" w:rsidR="00B831A4" w:rsidRPr="00597EC0" w:rsidRDefault="00B831A4" w:rsidP="00296418">
      <w:pPr>
        <w:pStyle w:val="a6"/>
        <w:jc w:val="both"/>
        <w:rPr>
          <w:rFonts w:ascii="Times New Roman" w:hAnsi="Times New Roman" w:cs="Times New Roman"/>
          <w:sz w:val="24"/>
          <w:szCs w:val="24"/>
        </w:rPr>
      </w:pPr>
    </w:p>
    <w:p w14:paraId="281323F3" w14:textId="77777777" w:rsidR="005F6862" w:rsidRPr="00597EC0" w:rsidRDefault="005F6862" w:rsidP="00296418">
      <w:pPr>
        <w:pStyle w:val="a6"/>
        <w:jc w:val="both"/>
        <w:rPr>
          <w:rFonts w:ascii="Times New Roman" w:hAnsi="Times New Roman" w:cs="Times New Roman"/>
          <w:sz w:val="24"/>
          <w:szCs w:val="24"/>
        </w:rPr>
      </w:pPr>
    </w:p>
    <w:p w14:paraId="0156FABF"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00DE2039"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79789F19" w14:textId="77777777" w:rsidTr="00104F19">
        <w:tc>
          <w:tcPr>
            <w:tcW w:w="8613" w:type="dxa"/>
          </w:tcPr>
          <w:p w14:paraId="6486CBF9"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224C0DAC" w14:textId="77777777" w:rsidR="00A60A9E" w:rsidRPr="00144FC6" w:rsidRDefault="00A60A9E" w:rsidP="00144FC6">
            <w:pPr>
              <w:pStyle w:val="a6"/>
              <w:jc w:val="center"/>
              <w:rPr>
                <w:rFonts w:ascii="Times New Roman" w:hAnsi="Times New Roman" w:cs="Times New Roman"/>
                <w:b/>
                <w:sz w:val="28"/>
                <w:szCs w:val="28"/>
              </w:rPr>
            </w:pPr>
          </w:p>
          <w:p w14:paraId="5AB5548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22F84ABA" w14:textId="77777777" w:rsidTr="00104F19">
        <w:tc>
          <w:tcPr>
            <w:tcW w:w="8613" w:type="dxa"/>
          </w:tcPr>
          <w:p w14:paraId="237C7D0B"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79D5C55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18FFA8B8"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79A6DBEE" w14:textId="77777777" w:rsidTr="00104F19">
        <w:tc>
          <w:tcPr>
            <w:tcW w:w="8613" w:type="dxa"/>
          </w:tcPr>
          <w:p w14:paraId="2A5777AC"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7896BA8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97DC978"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61ECF37A" w14:textId="77777777" w:rsidTr="00104F19">
        <w:tc>
          <w:tcPr>
            <w:tcW w:w="8613" w:type="dxa"/>
          </w:tcPr>
          <w:p w14:paraId="1150236A"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4A6B46FD" w14:textId="77777777" w:rsidR="00144FC6" w:rsidRPr="00144FC6" w:rsidRDefault="00144FC6" w:rsidP="00144FC6">
            <w:pPr>
              <w:contextualSpacing/>
              <w:rPr>
                <w:b/>
                <w:bCs/>
                <w:sz w:val="28"/>
                <w:szCs w:val="28"/>
              </w:rPr>
            </w:pPr>
          </w:p>
        </w:tc>
        <w:tc>
          <w:tcPr>
            <w:tcW w:w="958" w:type="dxa"/>
          </w:tcPr>
          <w:p w14:paraId="108F3B91" w14:textId="77CF2485" w:rsidR="00144FC6"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A6A1D">
              <w:rPr>
                <w:rFonts w:ascii="Times New Roman" w:hAnsi="Times New Roman" w:cs="Times New Roman"/>
                <w:b/>
                <w:sz w:val="28"/>
                <w:szCs w:val="28"/>
              </w:rPr>
              <w:t>4</w:t>
            </w:r>
          </w:p>
        </w:tc>
      </w:tr>
      <w:tr w:rsidR="00956386" w:rsidRPr="00956386" w14:paraId="3E8E61C9" w14:textId="77777777" w:rsidTr="00104F19">
        <w:tc>
          <w:tcPr>
            <w:tcW w:w="8613" w:type="dxa"/>
          </w:tcPr>
          <w:p w14:paraId="5A458C4D"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39243EEA" w14:textId="34BF38C5" w:rsidR="00144FC6" w:rsidRPr="0095638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A6A1D">
              <w:rPr>
                <w:rFonts w:ascii="Times New Roman" w:hAnsi="Times New Roman" w:cs="Times New Roman"/>
                <w:b/>
                <w:sz w:val="28"/>
                <w:szCs w:val="28"/>
              </w:rPr>
              <w:t>5</w:t>
            </w:r>
          </w:p>
        </w:tc>
      </w:tr>
    </w:tbl>
    <w:p w14:paraId="774A407F" w14:textId="77777777" w:rsidR="005F6862" w:rsidRPr="00597EC0" w:rsidRDefault="005F6862" w:rsidP="00296418">
      <w:pPr>
        <w:pStyle w:val="a6"/>
        <w:jc w:val="both"/>
        <w:rPr>
          <w:rFonts w:ascii="Times New Roman" w:hAnsi="Times New Roman" w:cs="Times New Roman"/>
          <w:sz w:val="24"/>
          <w:szCs w:val="24"/>
        </w:rPr>
      </w:pPr>
    </w:p>
    <w:p w14:paraId="7699383A" w14:textId="77777777" w:rsidR="005F6862" w:rsidRPr="00597EC0" w:rsidRDefault="005F6862" w:rsidP="00296418">
      <w:pPr>
        <w:pStyle w:val="a6"/>
        <w:jc w:val="both"/>
        <w:rPr>
          <w:rFonts w:ascii="Times New Roman" w:hAnsi="Times New Roman" w:cs="Times New Roman"/>
          <w:sz w:val="24"/>
          <w:szCs w:val="24"/>
        </w:rPr>
      </w:pPr>
    </w:p>
    <w:p w14:paraId="6F0EFF14" w14:textId="77777777" w:rsidR="005F6862" w:rsidRPr="00597EC0" w:rsidRDefault="005F6862" w:rsidP="00296418">
      <w:pPr>
        <w:pStyle w:val="a6"/>
        <w:jc w:val="both"/>
        <w:rPr>
          <w:rFonts w:ascii="Times New Roman" w:hAnsi="Times New Roman" w:cs="Times New Roman"/>
          <w:sz w:val="24"/>
          <w:szCs w:val="24"/>
        </w:rPr>
      </w:pPr>
    </w:p>
    <w:p w14:paraId="2D5CA5C4" w14:textId="77777777" w:rsidR="005F6862" w:rsidRPr="00597EC0" w:rsidRDefault="005F6862" w:rsidP="00296418">
      <w:pPr>
        <w:pStyle w:val="a6"/>
        <w:jc w:val="both"/>
        <w:rPr>
          <w:rFonts w:ascii="Times New Roman" w:hAnsi="Times New Roman" w:cs="Times New Roman"/>
          <w:sz w:val="24"/>
          <w:szCs w:val="24"/>
        </w:rPr>
      </w:pPr>
    </w:p>
    <w:p w14:paraId="565021A6" w14:textId="77777777" w:rsidR="005F6862" w:rsidRPr="00597EC0" w:rsidRDefault="005F6862" w:rsidP="00296418">
      <w:pPr>
        <w:pStyle w:val="a6"/>
        <w:jc w:val="both"/>
        <w:rPr>
          <w:rFonts w:ascii="Times New Roman" w:hAnsi="Times New Roman" w:cs="Times New Roman"/>
          <w:sz w:val="24"/>
          <w:szCs w:val="24"/>
        </w:rPr>
      </w:pPr>
    </w:p>
    <w:p w14:paraId="5B27C827" w14:textId="77777777" w:rsidR="00A60A9E" w:rsidRDefault="00A60A9E" w:rsidP="00296418">
      <w:pPr>
        <w:pStyle w:val="a6"/>
        <w:jc w:val="both"/>
        <w:rPr>
          <w:rFonts w:ascii="Times New Roman" w:hAnsi="Times New Roman" w:cs="Times New Roman"/>
          <w:sz w:val="24"/>
          <w:szCs w:val="24"/>
        </w:rPr>
      </w:pPr>
    </w:p>
    <w:p w14:paraId="20365AC2" w14:textId="77777777" w:rsidR="00956386" w:rsidRDefault="00956386" w:rsidP="00296418">
      <w:pPr>
        <w:pStyle w:val="a6"/>
        <w:jc w:val="both"/>
        <w:rPr>
          <w:rFonts w:ascii="Times New Roman" w:hAnsi="Times New Roman" w:cs="Times New Roman"/>
          <w:sz w:val="24"/>
          <w:szCs w:val="24"/>
        </w:rPr>
      </w:pPr>
    </w:p>
    <w:p w14:paraId="60448F1A" w14:textId="77777777" w:rsidR="00956386" w:rsidRDefault="00956386" w:rsidP="00296418">
      <w:pPr>
        <w:pStyle w:val="a6"/>
        <w:jc w:val="both"/>
        <w:rPr>
          <w:rFonts w:ascii="Times New Roman" w:hAnsi="Times New Roman" w:cs="Times New Roman"/>
          <w:sz w:val="24"/>
          <w:szCs w:val="24"/>
        </w:rPr>
      </w:pPr>
    </w:p>
    <w:p w14:paraId="4132D55A" w14:textId="77777777" w:rsidR="00956386" w:rsidRDefault="00956386" w:rsidP="00296418">
      <w:pPr>
        <w:pStyle w:val="a6"/>
        <w:jc w:val="both"/>
        <w:rPr>
          <w:rFonts w:ascii="Times New Roman" w:hAnsi="Times New Roman" w:cs="Times New Roman"/>
          <w:sz w:val="24"/>
          <w:szCs w:val="24"/>
        </w:rPr>
      </w:pPr>
    </w:p>
    <w:p w14:paraId="562FAFAA" w14:textId="77777777" w:rsidR="00956386" w:rsidRDefault="00956386" w:rsidP="00296418">
      <w:pPr>
        <w:pStyle w:val="a6"/>
        <w:jc w:val="both"/>
        <w:rPr>
          <w:rFonts w:ascii="Times New Roman" w:hAnsi="Times New Roman" w:cs="Times New Roman"/>
          <w:sz w:val="24"/>
          <w:szCs w:val="24"/>
        </w:rPr>
      </w:pPr>
    </w:p>
    <w:p w14:paraId="7E730204" w14:textId="77777777" w:rsidR="00956386" w:rsidRDefault="00956386" w:rsidP="00296418">
      <w:pPr>
        <w:pStyle w:val="a6"/>
        <w:jc w:val="both"/>
        <w:rPr>
          <w:rFonts w:ascii="Times New Roman" w:hAnsi="Times New Roman" w:cs="Times New Roman"/>
          <w:sz w:val="24"/>
          <w:szCs w:val="24"/>
        </w:rPr>
      </w:pPr>
    </w:p>
    <w:p w14:paraId="1D215DEC" w14:textId="77777777" w:rsidR="00956386" w:rsidRDefault="00956386" w:rsidP="00296418">
      <w:pPr>
        <w:pStyle w:val="a6"/>
        <w:jc w:val="both"/>
        <w:rPr>
          <w:rFonts w:ascii="Times New Roman" w:hAnsi="Times New Roman" w:cs="Times New Roman"/>
          <w:sz w:val="24"/>
          <w:szCs w:val="24"/>
        </w:rPr>
      </w:pPr>
    </w:p>
    <w:p w14:paraId="241CF3FD" w14:textId="77777777" w:rsidR="00956386" w:rsidRDefault="00956386" w:rsidP="00296418">
      <w:pPr>
        <w:pStyle w:val="a6"/>
        <w:jc w:val="both"/>
        <w:rPr>
          <w:rFonts w:ascii="Times New Roman" w:hAnsi="Times New Roman" w:cs="Times New Roman"/>
          <w:sz w:val="24"/>
          <w:szCs w:val="24"/>
        </w:rPr>
      </w:pPr>
    </w:p>
    <w:p w14:paraId="05C8EECE" w14:textId="77777777" w:rsidR="00956386" w:rsidRPr="00104F19" w:rsidRDefault="00956386" w:rsidP="00296418">
      <w:pPr>
        <w:pStyle w:val="a6"/>
        <w:jc w:val="both"/>
        <w:rPr>
          <w:rFonts w:ascii="Times New Roman" w:hAnsi="Times New Roman" w:cs="Times New Roman"/>
          <w:sz w:val="24"/>
          <w:szCs w:val="24"/>
          <w:lang w:val="en-US"/>
        </w:rPr>
      </w:pPr>
    </w:p>
    <w:p w14:paraId="087E09AA" w14:textId="77777777" w:rsidR="00956386" w:rsidRDefault="00956386" w:rsidP="00296418">
      <w:pPr>
        <w:pStyle w:val="a6"/>
        <w:jc w:val="both"/>
        <w:rPr>
          <w:rFonts w:ascii="Times New Roman" w:hAnsi="Times New Roman" w:cs="Times New Roman"/>
          <w:sz w:val="24"/>
          <w:szCs w:val="24"/>
        </w:rPr>
      </w:pPr>
    </w:p>
    <w:p w14:paraId="66457468" w14:textId="77777777" w:rsidR="00956386" w:rsidRDefault="00956386" w:rsidP="00296418">
      <w:pPr>
        <w:pStyle w:val="a6"/>
        <w:jc w:val="both"/>
        <w:rPr>
          <w:rFonts w:ascii="Times New Roman" w:hAnsi="Times New Roman" w:cs="Times New Roman"/>
          <w:sz w:val="24"/>
          <w:szCs w:val="24"/>
        </w:rPr>
      </w:pPr>
    </w:p>
    <w:p w14:paraId="118F95B9" w14:textId="77777777" w:rsidR="00956386" w:rsidRDefault="00956386" w:rsidP="00296418">
      <w:pPr>
        <w:pStyle w:val="a6"/>
        <w:jc w:val="both"/>
        <w:rPr>
          <w:rFonts w:ascii="Times New Roman" w:hAnsi="Times New Roman" w:cs="Times New Roman"/>
          <w:sz w:val="24"/>
          <w:szCs w:val="24"/>
        </w:rPr>
      </w:pPr>
    </w:p>
    <w:p w14:paraId="4C6F88D0" w14:textId="77777777" w:rsidR="00956386" w:rsidRPr="00597EC0" w:rsidRDefault="00956386" w:rsidP="00296418">
      <w:pPr>
        <w:pStyle w:val="a6"/>
        <w:jc w:val="both"/>
        <w:rPr>
          <w:rFonts w:ascii="Times New Roman" w:hAnsi="Times New Roman" w:cs="Times New Roman"/>
          <w:sz w:val="24"/>
          <w:szCs w:val="24"/>
        </w:rPr>
      </w:pPr>
    </w:p>
    <w:p w14:paraId="6DE06CA6" w14:textId="77777777" w:rsidR="00A60A9E" w:rsidRPr="00597EC0" w:rsidRDefault="00A60A9E" w:rsidP="00296418">
      <w:pPr>
        <w:pStyle w:val="a6"/>
        <w:jc w:val="both"/>
        <w:rPr>
          <w:rFonts w:ascii="Times New Roman" w:hAnsi="Times New Roman" w:cs="Times New Roman"/>
          <w:sz w:val="24"/>
          <w:szCs w:val="24"/>
        </w:rPr>
      </w:pPr>
    </w:p>
    <w:p w14:paraId="55B51B62" w14:textId="77777777" w:rsidR="00A60A9E" w:rsidRPr="00597EC0" w:rsidRDefault="00A60A9E" w:rsidP="00296418">
      <w:pPr>
        <w:pStyle w:val="a6"/>
        <w:jc w:val="both"/>
        <w:rPr>
          <w:rFonts w:ascii="Times New Roman" w:hAnsi="Times New Roman" w:cs="Times New Roman"/>
          <w:sz w:val="24"/>
          <w:szCs w:val="24"/>
        </w:rPr>
      </w:pPr>
    </w:p>
    <w:p w14:paraId="1FE85AD7" w14:textId="77777777" w:rsidR="00A60A9E" w:rsidRPr="00597EC0" w:rsidRDefault="00A60A9E" w:rsidP="00296418">
      <w:pPr>
        <w:pStyle w:val="a6"/>
        <w:jc w:val="both"/>
        <w:rPr>
          <w:rFonts w:ascii="Times New Roman" w:hAnsi="Times New Roman" w:cs="Times New Roman"/>
          <w:sz w:val="24"/>
          <w:szCs w:val="24"/>
        </w:rPr>
      </w:pPr>
    </w:p>
    <w:p w14:paraId="2FF1B496" w14:textId="77777777" w:rsidR="00A60A9E" w:rsidRPr="00597EC0" w:rsidRDefault="00A60A9E" w:rsidP="00296418">
      <w:pPr>
        <w:pStyle w:val="a6"/>
        <w:jc w:val="both"/>
        <w:rPr>
          <w:rFonts w:ascii="Times New Roman" w:hAnsi="Times New Roman" w:cs="Times New Roman"/>
          <w:sz w:val="24"/>
          <w:szCs w:val="24"/>
        </w:rPr>
      </w:pPr>
    </w:p>
    <w:p w14:paraId="66A9A718" w14:textId="77777777" w:rsidR="00A60A9E" w:rsidRPr="00597EC0" w:rsidRDefault="00A60A9E" w:rsidP="00296418">
      <w:pPr>
        <w:pStyle w:val="a6"/>
        <w:jc w:val="both"/>
        <w:rPr>
          <w:rFonts w:ascii="Times New Roman" w:hAnsi="Times New Roman" w:cs="Times New Roman"/>
          <w:sz w:val="24"/>
          <w:szCs w:val="24"/>
        </w:rPr>
      </w:pPr>
    </w:p>
    <w:p w14:paraId="157C444C" w14:textId="77777777" w:rsidR="00A60A9E" w:rsidRPr="00597EC0" w:rsidRDefault="00A60A9E" w:rsidP="00296418">
      <w:pPr>
        <w:pStyle w:val="a6"/>
        <w:jc w:val="both"/>
        <w:rPr>
          <w:rFonts w:ascii="Times New Roman" w:hAnsi="Times New Roman" w:cs="Times New Roman"/>
          <w:sz w:val="24"/>
          <w:szCs w:val="24"/>
        </w:rPr>
      </w:pPr>
    </w:p>
    <w:p w14:paraId="5B54E5C2" w14:textId="77777777" w:rsidR="00A60A9E" w:rsidRPr="00597EC0" w:rsidRDefault="00A60A9E" w:rsidP="00296418">
      <w:pPr>
        <w:pStyle w:val="a6"/>
        <w:jc w:val="both"/>
        <w:rPr>
          <w:rFonts w:ascii="Times New Roman" w:hAnsi="Times New Roman" w:cs="Times New Roman"/>
          <w:sz w:val="24"/>
          <w:szCs w:val="24"/>
        </w:rPr>
      </w:pPr>
    </w:p>
    <w:p w14:paraId="62FF2E9F" w14:textId="77777777" w:rsidR="00A60A9E" w:rsidRPr="00597EC0" w:rsidRDefault="00A60A9E" w:rsidP="00296418">
      <w:pPr>
        <w:pStyle w:val="a6"/>
        <w:jc w:val="both"/>
        <w:rPr>
          <w:rFonts w:ascii="Times New Roman" w:hAnsi="Times New Roman" w:cs="Times New Roman"/>
          <w:sz w:val="24"/>
          <w:szCs w:val="24"/>
        </w:rPr>
      </w:pPr>
    </w:p>
    <w:p w14:paraId="72AC8038" w14:textId="77777777" w:rsidR="00A60A9E" w:rsidRPr="00597EC0" w:rsidRDefault="00A60A9E" w:rsidP="00296418">
      <w:pPr>
        <w:pStyle w:val="a6"/>
        <w:jc w:val="both"/>
        <w:rPr>
          <w:rFonts w:ascii="Times New Roman" w:hAnsi="Times New Roman" w:cs="Times New Roman"/>
          <w:sz w:val="24"/>
          <w:szCs w:val="24"/>
        </w:rPr>
      </w:pPr>
    </w:p>
    <w:p w14:paraId="5EBFEB37" w14:textId="77777777" w:rsidR="00A60A9E" w:rsidRDefault="00A60A9E" w:rsidP="00296418">
      <w:pPr>
        <w:pStyle w:val="a6"/>
        <w:jc w:val="both"/>
        <w:rPr>
          <w:rFonts w:ascii="Times New Roman" w:hAnsi="Times New Roman" w:cs="Times New Roman"/>
          <w:sz w:val="24"/>
          <w:szCs w:val="24"/>
        </w:rPr>
      </w:pPr>
    </w:p>
    <w:p w14:paraId="03AF7506" w14:textId="77777777" w:rsidR="00104F19" w:rsidRDefault="00104F19" w:rsidP="00296418">
      <w:pPr>
        <w:pStyle w:val="a6"/>
        <w:jc w:val="both"/>
        <w:rPr>
          <w:rFonts w:ascii="Times New Roman" w:hAnsi="Times New Roman" w:cs="Times New Roman"/>
          <w:sz w:val="24"/>
          <w:szCs w:val="24"/>
        </w:rPr>
      </w:pPr>
    </w:p>
    <w:p w14:paraId="7D292B10" w14:textId="77777777" w:rsidR="00104F19" w:rsidRDefault="00104F19" w:rsidP="00296418">
      <w:pPr>
        <w:pStyle w:val="a6"/>
        <w:jc w:val="both"/>
        <w:rPr>
          <w:rFonts w:ascii="Times New Roman" w:hAnsi="Times New Roman" w:cs="Times New Roman"/>
          <w:sz w:val="24"/>
          <w:szCs w:val="24"/>
        </w:rPr>
      </w:pPr>
    </w:p>
    <w:p w14:paraId="2F65F462" w14:textId="77777777" w:rsidR="00104F19" w:rsidRDefault="00104F19" w:rsidP="00296418">
      <w:pPr>
        <w:pStyle w:val="a6"/>
        <w:jc w:val="both"/>
        <w:rPr>
          <w:rFonts w:ascii="Times New Roman" w:hAnsi="Times New Roman" w:cs="Times New Roman"/>
          <w:sz w:val="24"/>
          <w:szCs w:val="24"/>
        </w:rPr>
      </w:pPr>
    </w:p>
    <w:p w14:paraId="755D18E8" w14:textId="77777777" w:rsidR="00104F19" w:rsidRDefault="00104F19" w:rsidP="00296418">
      <w:pPr>
        <w:pStyle w:val="a6"/>
        <w:jc w:val="both"/>
        <w:rPr>
          <w:rFonts w:ascii="Times New Roman" w:hAnsi="Times New Roman" w:cs="Times New Roman"/>
          <w:sz w:val="24"/>
          <w:szCs w:val="24"/>
        </w:rPr>
      </w:pPr>
    </w:p>
    <w:p w14:paraId="0F917D29" w14:textId="77777777" w:rsidR="00104F19" w:rsidRDefault="00104F19" w:rsidP="00296418">
      <w:pPr>
        <w:pStyle w:val="a6"/>
        <w:jc w:val="both"/>
        <w:rPr>
          <w:rFonts w:ascii="Times New Roman" w:hAnsi="Times New Roman" w:cs="Times New Roman"/>
          <w:sz w:val="24"/>
          <w:szCs w:val="24"/>
        </w:rPr>
      </w:pPr>
    </w:p>
    <w:p w14:paraId="5B7B518E" w14:textId="77777777" w:rsidR="00104F19" w:rsidRDefault="00104F19" w:rsidP="00296418">
      <w:pPr>
        <w:pStyle w:val="a6"/>
        <w:jc w:val="both"/>
        <w:rPr>
          <w:rFonts w:ascii="Times New Roman" w:hAnsi="Times New Roman" w:cs="Times New Roman"/>
          <w:sz w:val="24"/>
          <w:szCs w:val="24"/>
        </w:rPr>
      </w:pPr>
    </w:p>
    <w:p w14:paraId="24F48F40" w14:textId="77777777" w:rsidR="00104F19" w:rsidRDefault="00104F19" w:rsidP="00296418">
      <w:pPr>
        <w:pStyle w:val="a6"/>
        <w:jc w:val="both"/>
        <w:rPr>
          <w:rFonts w:ascii="Times New Roman" w:hAnsi="Times New Roman" w:cs="Times New Roman"/>
          <w:sz w:val="24"/>
          <w:szCs w:val="24"/>
        </w:rPr>
      </w:pPr>
    </w:p>
    <w:p w14:paraId="55285BD9" w14:textId="77777777" w:rsidR="00104F19" w:rsidRDefault="00104F19" w:rsidP="00296418">
      <w:pPr>
        <w:pStyle w:val="a6"/>
        <w:jc w:val="both"/>
        <w:rPr>
          <w:rFonts w:ascii="Times New Roman" w:hAnsi="Times New Roman" w:cs="Times New Roman"/>
          <w:sz w:val="24"/>
          <w:szCs w:val="24"/>
        </w:rPr>
      </w:pPr>
    </w:p>
    <w:p w14:paraId="08586642" w14:textId="72198B9E" w:rsidR="00A51A4A" w:rsidRDefault="00104F19" w:rsidP="00AD6397">
      <w:pPr>
        <w:pStyle w:val="a6"/>
        <w:numPr>
          <w:ilvl w:val="0"/>
          <w:numId w:val="16"/>
        </w:numPr>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6A3E463D" w14:textId="77777777" w:rsidR="00AD6397" w:rsidRPr="00A51A4A" w:rsidRDefault="00AD6397" w:rsidP="00AD6397">
      <w:pPr>
        <w:pStyle w:val="a6"/>
        <w:numPr>
          <w:ilvl w:val="0"/>
          <w:numId w:val="16"/>
        </w:numPr>
        <w:jc w:val="center"/>
        <w:rPr>
          <w:rFonts w:ascii="Times New Roman" w:hAnsi="Times New Roman" w:cs="Times New Roman"/>
          <w:b/>
          <w:caps/>
          <w:sz w:val="28"/>
          <w:szCs w:val="28"/>
        </w:rPr>
      </w:pPr>
    </w:p>
    <w:p w14:paraId="1929BDBE" w14:textId="559018FD" w:rsidR="00AD6397" w:rsidRPr="005F716D" w:rsidRDefault="00AD6397" w:rsidP="00AD6397">
      <w:pPr>
        <w:pStyle w:val="a6"/>
        <w:ind w:firstLine="567"/>
        <w:jc w:val="both"/>
        <w:rPr>
          <w:rFonts w:ascii="Times New Roman" w:hAnsi="Times New Roman" w:cs="Times New Roman"/>
          <w:sz w:val="28"/>
          <w:szCs w:val="28"/>
        </w:rPr>
      </w:pPr>
      <w:r w:rsidRPr="00AD6397">
        <w:rPr>
          <w:rFonts w:ascii="Times New Roman" w:hAnsi="Times New Roman" w:cs="Times New Roman"/>
          <w:sz w:val="28"/>
          <w:szCs w:val="28"/>
        </w:rPr>
        <w:t xml:space="preserve">Адаптированная </w:t>
      </w:r>
      <w:r>
        <w:rPr>
          <w:rFonts w:ascii="Times New Roman" w:hAnsi="Times New Roman" w:cs="Times New Roman"/>
          <w:sz w:val="28"/>
          <w:szCs w:val="28"/>
        </w:rPr>
        <w:t>р</w:t>
      </w:r>
      <w:r w:rsidRPr="005F716D">
        <w:rPr>
          <w:rFonts w:ascii="Times New Roman" w:hAnsi="Times New Roman" w:cs="Times New Roman"/>
          <w:sz w:val="28"/>
          <w:szCs w:val="28"/>
        </w:rPr>
        <w:t xml:space="preserve">абочая программа </w:t>
      </w:r>
      <w:r>
        <w:rPr>
          <w:rFonts w:ascii="Times New Roman" w:hAnsi="Times New Roman" w:cs="Times New Roman"/>
          <w:sz w:val="28"/>
          <w:szCs w:val="28"/>
        </w:rPr>
        <w:t>общеобразовательной дисциплины</w:t>
      </w:r>
      <w:r w:rsidRPr="005F716D">
        <w:rPr>
          <w:rFonts w:ascii="Times New Roman" w:hAnsi="Times New Roman" w:cs="Times New Roman"/>
          <w:sz w:val="28"/>
          <w:szCs w:val="28"/>
        </w:rPr>
        <w:t xml:space="preserve"> </w:t>
      </w:r>
      <w:r>
        <w:rPr>
          <w:rFonts w:ascii="Times New Roman" w:hAnsi="Times New Roman" w:cs="Times New Roman"/>
          <w:sz w:val="28"/>
          <w:szCs w:val="28"/>
        </w:rPr>
        <w:t>ОУД.08 Биология</w:t>
      </w:r>
      <w:r w:rsidRPr="005F716D">
        <w:rPr>
          <w:rFonts w:ascii="Times New Roman" w:hAnsi="Times New Roman" w:cs="Times New Roman"/>
          <w:sz w:val="28"/>
          <w:szCs w:val="28"/>
        </w:rPr>
        <w:t xml:space="preserve"> разработана в соответствии с</w:t>
      </w:r>
      <w:r w:rsidRPr="005F716D">
        <w:rPr>
          <w:rFonts w:ascii="Times New Roman" w:eastAsia="Calibri" w:hAnsi="Times New Roman" w:cs="Times New Roman"/>
          <w:sz w:val="28"/>
          <w:szCs w:val="28"/>
        </w:rPr>
        <w:t xml:space="preserve"> нормативными актами</w:t>
      </w:r>
      <w:r w:rsidRPr="005F716D">
        <w:rPr>
          <w:rFonts w:ascii="Times New Roman" w:hAnsi="Times New Roman" w:cs="Times New Roman"/>
          <w:sz w:val="28"/>
          <w:szCs w:val="28"/>
        </w:rPr>
        <w:t>:</w:t>
      </w:r>
    </w:p>
    <w:p w14:paraId="7160CFE0" w14:textId="77777777" w:rsidR="00AD6397" w:rsidRPr="005F716D" w:rsidRDefault="00AD6397" w:rsidP="00AD6397">
      <w:pPr>
        <w:pStyle w:val="13"/>
        <w:ind w:firstLine="567"/>
        <w:jc w:val="both"/>
        <w:rPr>
          <w:rFonts w:ascii="Times New Roman" w:eastAsia="Calibri" w:hAnsi="Times New Roman"/>
          <w:sz w:val="28"/>
          <w:szCs w:val="28"/>
        </w:rPr>
      </w:pPr>
      <w:r w:rsidRPr="005F716D">
        <w:rPr>
          <w:rFonts w:ascii="Times New Roman" w:eastAsia="Calibri" w:hAnsi="Times New Roman"/>
          <w:sz w:val="28"/>
          <w:szCs w:val="28"/>
        </w:rPr>
        <w:t>-</w:t>
      </w:r>
      <w:r w:rsidRPr="005F716D">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A13CADF" w14:textId="77777777" w:rsidR="00AD6397" w:rsidRPr="005F716D" w:rsidRDefault="00AD6397" w:rsidP="00AD6397">
      <w:pPr>
        <w:ind w:firstLine="567"/>
        <w:jc w:val="both"/>
        <w:rPr>
          <w:sz w:val="28"/>
          <w:szCs w:val="28"/>
        </w:rPr>
      </w:pPr>
      <w:r w:rsidRPr="005F716D">
        <w:rPr>
          <w:rFonts w:eastAsia="Calibri"/>
          <w:sz w:val="28"/>
          <w:szCs w:val="28"/>
        </w:rPr>
        <w:t xml:space="preserve">- </w:t>
      </w:r>
      <w:r w:rsidRPr="005F716D">
        <w:rPr>
          <w:sz w:val="28"/>
          <w:szCs w:val="28"/>
        </w:rPr>
        <w:t xml:space="preserve">приказом Министерства образования и науки </w:t>
      </w:r>
      <w:bookmarkStart w:id="0" w:name="_Hlk497077709"/>
      <w:r w:rsidRPr="005F716D">
        <w:rPr>
          <w:sz w:val="28"/>
          <w:szCs w:val="28"/>
        </w:rPr>
        <w:t xml:space="preserve">Российской Федерации </w:t>
      </w:r>
      <w:bookmarkEnd w:id="0"/>
      <w:r w:rsidRPr="005F716D">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545AA8A6" w14:textId="77777777" w:rsidR="00AD6397" w:rsidRPr="005F716D" w:rsidRDefault="00AD6397" w:rsidP="00AD6397">
      <w:pPr>
        <w:ind w:firstLine="567"/>
        <w:jc w:val="both"/>
        <w:rPr>
          <w:sz w:val="28"/>
          <w:szCs w:val="28"/>
        </w:rPr>
      </w:pPr>
      <w:r w:rsidRPr="005F716D">
        <w:rPr>
          <w:sz w:val="28"/>
          <w:szCs w:val="28"/>
        </w:rPr>
        <w:t xml:space="preserve">- Приказом </w:t>
      </w:r>
      <w:r w:rsidRPr="005F716D">
        <w:rPr>
          <w:sz w:val="28"/>
          <w:szCs w:val="28"/>
          <w:shd w:val="clear" w:color="auto" w:fill="FFFFFF"/>
        </w:rPr>
        <w:t xml:space="preserve">Министерства просвещения Российской Федерации </w:t>
      </w:r>
      <w:r w:rsidRPr="005F716D">
        <w:rPr>
          <w:sz w:val="28"/>
          <w:szCs w:val="28"/>
        </w:rPr>
        <w:t>от 07.05.2014 № 452 «Об утверждении федерального государственного образовательного стандарта среднего профессионального образования по специальности</w:t>
      </w:r>
    </w:p>
    <w:p w14:paraId="3504C7C4" w14:textId="502DD2D5" w:rsidR="00AD6397" w:rsidRPr="005F716D" w:rsidRDefault="00AD6397" w:rsidP="00AD6397">
      <w:pPr>
        <w:tabs>
          <w:tab w:val="left" w:pos="7035"/>
        </w:tabs>
        <w:jc w:val="both"/>
        <w:rPr>
          <w:b/>
          <w:sz w:val="28"/>
          <w:szCs w:val="28"/>
        </w:rPr>
      </w:pPr>
      <w:r>
        <w:rPr>
          <w:sz w:val="28"/>
          <w:szCs w:val="28"/>
        </w:rPr>
        <w:t>54.02.08 Техника и искусство фотографии;</w:t>
      </w:r>
    </w:p>
    <w:p w14:paraId="13706D6B" w14:textId="77777777" w:rsidR="00AD6397" w:rsidRPr="005F716D" w:rsidRDefault="00AD6397" w:rsidP="00AD6397">
      <w:pPr>
        <w:tabs>
          <w:tab w:val="left" w:pos="851"/>
        </w:tabs>
        <w:ind w:firstLine="567"/>
        <w:jc w:val="both"/>
        <w:rPr>
          <w:sz w:val="28"/>
          <w:szCs w:val="28"/>
          <w:shd w:val="clear" w:color="auto" w:fill="FFFFFF"/>
        </w:rPr>
      </w:pPr>
      <w:r w:rsidRPr="005F716D">
        <w:rPr>
          <w:rFonts w:eastAsia="Calibri"/>
          <w:sz w:val="28"/>
          <w:szCs w:val="28"/>
        </w:rPr>
        <w:t>-</w:t>
      </w:r>
      <w:r w:rsidRPr="005F716D">
        <w:rPr>
          <w:rFonts w:eastAsia="Calibri"/>
          <w:sz w:val="28"/>
          <w:szCs w:val="28"/>
        </w:rPr>
        <w:tab/>
      </w:r>
      <w:r w:rsidRPr="005F716D">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4ECC6D88" w14:textId="16F9593E" w:rsidR="00AD6397" w:rsidRPr="00AD6397" w:rsidRDefault="00AD6397" w:rsidP="00AD6397">
      <w:pPr>
        <w:adjustRightInd w:val="0"/>
        <w:ind w:firstLine="567"/>
        <w:jc w:val="both"/>
        <w:rPr>
          <w:sz w:val="28"/>
          <w:szCs w:val="28"/>
          <w:shd w:val="clear" w:color="auto" w:fill="FFFFFF"/>
        </w:rPr>
      </w:pPr>
      <w:r w:rsidRPr="005F716D">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14:paraId="1392CA95" w14:textId="77777777" w:rsidR="00AD6397" w:rsidRPr="005F716D" w:rsidRDefault="00AD6397" w:rsidP="00AD6397">
      <w:pPr>
        <w:pStyle w:val="ConsPlusNormal"/>
        <w:ind w:firstLine="567"/>
        <w:jc w:val="both"/>
        <w:rPr>
          <w:rFonts w:ascii="Times New Roman" w:hAnsi="Times New Roman" w:cs="Times New Roman"/>
          <w:sz w:val="28"/>
          <w:szCs w:val="28"/>
        </w:rPr>
      </w:pPr>
      <w:r w:rsidRPr="005F716D">
        <w:rPr>
          <w:rFonts w:ascii="Times New Roman" w:hAnsi="Times New Roman" w:cs="Times New Roman"/>
          <w:sz w:val="28"/>
          <w:szCs w:val="28"/>
        </w:rPr>
        <w:t>-</w:t>
      </w:r>
      <w:r w:rsidRPr="005F716D">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14:paraId="1F555972" w14:textId="3C8D806F" w:rsidR="00AD6397" w:rsidRPr="00AD6397" w:rsidRDefault="00AD6397" w:rsidP="00AD6397">
      <w:pPr>
        <w:ind w:firstLine="567"/>
        <w:jc w:val="both"/>
        <w:rPr>
          <w:sz w:val="28"/>
          <w:szCs w:val="28"/>
        </w:rPr>
      </w:pPr>
      <w:r w:rsidRPr="005F716D">
        <w:rPr>
          <w:sz w:val="28"/>
          <w:szCs w:val="28"/>
        </w:rPr>
        <w:t>-</w:t>
      </w:r>
      <w:r w:rsidRPr="005F716D">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8552EAD" w14:textId="77777777" w:rsidR="00AD6397" w:rsidRPr="005F716D" w:rsidRDefault="00AD6397" w:rsidP="00AD6397">
      <w:pPr>
        <w:shd w:val="clear" w:color="auto" w:fill="FFFFFF"/>
        <w:ind w:firstLine="567"/>
        <w:jc w:val="both"/>
        <w:rPr>
          <w:rStyle w:val="a5"/>
          <w:bCs w:val="0"/>
          <w:sz w:val="28"/>
          <w:szCs w:val="28"/>
        </w:rPr>
      </w:pPr>
      <w:r w:rsidRPr="005F716D">
        <w:rPr>
          <w:rFonts w:eastAsia="Calibri"/>
          <w:sz w:val="28"/>
          <w:szCs w:val="28"/>
        </w:rPr>
        <w:t>-</w:t>
      </w:r>
      <w:r w:rsidRPr="005F716D">
        <w:rPr>
          <w:rFonts w:eastAsia="Calibri"/>
          <w:sz w:val="28"/>
          <w:szCs w:val="28"/>
        </w:rPr>
        <w:tab/>
      </w:r>
      <w:r w:rsidRPr="005F716D">
        <w:rPr>
          <w:rStyle w:val="a5"/>
          <w:rFonts w:eastAsiaTheme="majorEastAsia"/>
          <w:b w:val="0"/>
          <w:bCs w:val="0"/>
          <w:sz w:val="28"/>
          <w:szCs w:val="28"/>
        </w:rPr>
        <w:t xml:space="preserve">Положением о разработке рабочих программ учебных предметов </w:t>
      </w:r>
      <w:r w:rsidRPr="005F716D">
        <w:rPr>
          <w:rStyle w:val="a5"/>
          <w:b w:val="0"/>
          <w:bCs w:val="0"/>
          <w:sz w:val="28"/>
          <w:szCs w:val="28"/>
        </w:rPr>
        <w:t>БПОУ ВО «Вологодский колледж технологии и дизайна»;</w:t>
      </w:r>
    </w:p>
    <w:p w14:paraId="66EC7408" w14:textId="77777777" w:rsidR="00AD6397" w:rsidRPr="005F716D" w:rsidRDefault="00AD6397" w:rsidP="00AD6397">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182C3C8D" w14:textId="7A7539D2" w:rsidR="00AD6397" w:rsidRPr="005F716D" w:rsidRDefault="00AD6397" w:rsidP="00AD6397">
      <w:pPr>
        <w:tabs>
          <w:tab w:val="left" w:pos="7035"/>
        </w:tabs>
        <w:jc w:val="both"/>
        <w:rPr>
          <w:b/>
          <w:sz w:val="28"/>
          <w:szCs w:val="28"/>
        </w:rPr>
      </w:pPr>
      <w:r w:rsidRPr="005F716D">
        <w:rPr>
          <w:sz w:val="28"/>
          <w:szCs w:val="28"/>
        </w:rPr>
        <w:t xml:space="preserve">- рабочей программой воспитания по </w:t>
      </w:r>
      <w:r w:rsidRPr="00AD6397">
        <w:rPr>
          <w:sz w:val="28"/>
          <w:szCs w:val="28"/>
        </w:rPr>
        <w:t xml:space="preserve">специальности </w:t>
      </w:r>
      <w:r>
        <w:rPr>
          <w:sz w:val="28"/>
          <w:szCs w:val="28"/>
        </w:rPr>
        <w:t>54.02.08 Техника и искусство фотографии</w:t>
      </w:r>
      <w:r w:rsidRPr="005F716D">
        <w:rPr>
          <w:sz w:val="28"/>
          <w:szCs w:val="28"/>
        </w:rPr>
        <w:t>.</w:t>
      </w:r>
    </w:p>
    <w:p w14:paraId="741B9CB9" w14:textId="77777777" w:rsidR="00AD6397" w:rsidRPr="005F716D" w:rsidRDefault="00AD6397" w:rsidP="00AD6397">
      <w:pPr>
        <w:pStyle w:val="a6"/>
        <w:jc w:val="center"/>
        <w:rPr>
          <w:rFonts w:ascii="Times New Roman" w:hAnsi="Times New Roman" w:cs="Times New Roman"/>
          <w:b/>
          <w:sz w:val="24"/>
          <w:szCs w:val="24"/>
        </w:rPr>
      </w:pPr>
    </w:p>
    <w:p w14:paraId="62586B8D" w14:textId="49729552" w:rsidR="00AD6397" w:rsidRPr="005F716D" w:rsidRDefault="00AD6397" w:rsidP="00AD6397">
      <w:pPr>
        <w:pStyle w:val="a6"/>
        <w:ind w:firstLine="709"/>
        <w:jc w:val="both"/>
        <w:rPr>
          <w:rStyle w:val="FontStyle368"/>
          <w:b/>
          <w:sz w:val="28"/>
          <w:szCs w:val="28"/>
        </w:rPr>
      </w:pPr>
      <w:r w:rsidRPr="005F716D">
        <w:rPr>
          <w:rFonts w:ascii="Times New Roman" w:hAnsi="Times New Roman" w:cs="Times New Roman"/>
          <w:sz w:val="28"/>
          <w:szCs w:val="28"/>
        </w:rPr>
        <w:t xml:space="preserve">Рабочая программа </w:t>
      </w:r>
      <w:r>
        <w:rPr>
          <w:rFonts w:ascii="Times New Roman" w:hAnsi="Times New Roman" w:cs="Times New Roman"/>
          <w:sz w:val="28"/>
          <w:szCs w:val="28"/>
        </w:rPr>
        <w:t>общеобразовательной дисциплины</w:t>
      </w:r>
      <w:r w:rsidRPr="005F716D">
        <w:rPr>
          <w:rFonts w:ascii="Times New Roman" w:hAnsi="Times New Roman" w:cs="Times New Roman"/>
          <w:sz w:val="28"/>
          <w:szCs w:val="28"/>
        </w:rPr>
        <w:t xml:space="preserve"> </w:t>
      </w:r>
      <w:r>
        <w:rPr>
          <w:rFonts w:ascii="Times New Roman" w:hAnsi="Times New Roman" w:cs="Times New Roman"/>
          <w:sz w:val="28"/>
          <w:szCs w:val="28"/>
        </w:rPr>
        <w:t>ОУД.08</w:t>
      </w:r>
      <w:r w:rsidRPr="005F716D">
        <w:rPr>
          <w:rFonts w:ascii="Times New Roman" w:hAnsi="Times New Roman" w:cs="Times New Roman"/>
          <w:sz w:val="28"/>
          <w:szCs w:val="28"/>
        </w:rPr>
        <w:t xml:space="preserve"> </w:t>
      </w:r>
      <w:r>
        <w:rPr>
          <w:rFonts w:ascii="Times New Roman" w:hAnsi="Times New Roman" w:cs="Times New Roman"/>
          <w:sz w:val="28"/>
          <w:szCs w:val="28"/>
        </w:rPr>
        <w:t xml:space="preserve">Биология </w:t>
      </w:r>
      <w:r w:rsidRPr="005F716D">
        <w:rPr>
          <w:rFonts w:ascii="Times New Roman" w:hAnsi="Times New Roman" w:cs="Times New Roman"/>
          <w:sz w:val="28"/>
          <w:szCs w:val="28"/>
        </w:rPr>
        <w:t xml:space="preserve">  является частью </w:t>
      </w:r>
      <w:r w:rsidRPr="00AD6397">
        <w:rPr>
          <w:rFonts w:ascii="Times New Roman" w:hAnsi="Times New Roman"/>
          <w:sz w:val="28"/>
          <w:szCs w:val="28"/>
        </w:rPr>
        <w:t>адаптированной</w:t>
      </w:r>
      <w:r w:rsidRPr="00B43634">
        <w:rPr>
          <w:rFonts w:ascii="Times New Roman" w:hAnsi="Times New Roman" w:cs="Times New Roman"/>
          <w:color w:val="FF0000"/>
          <w:sz w:val="28"/>
          <w:szCs w:val="28"/>
        </w:rPr>
        <w:t xml:space="preserve"> </w:t>
      </w:r>
      <w:r w:rsidRPr="005F716D">
        <w:rPr>
          <w:rFonts w:ascii="Times New Roman" w:hAnsi="Times New Roman" w:cs="Times New Roman"/>
          <w:sz w:val="28"/>
          <w:szCs w:val="28"/>
        </w:rPr>
        <w:t xml:space="preserve">основной профессиональной образовательной программы среднего профессионального образования по специальности </w:t>
      </w:r>
      <w:r>
        <w:rPr>
          <w:rFonts w:ascii="Times New Roman" w:hAnsi="Times New Roman" w:cs="Times New Roman"/>
          <w:bCs/>
          <w:color w:val="000000"/>
          <w:sz w:val="28"/>
          <w:szCs w:val="28"/>
        </w:rPr>
        <w:t>54.02.08 Техника и искусство фотографии</w:t>
      </w:r>
      <w:r w:rsidRPr="00AD6397">
        <w:rPr>
          <w:rStyle w:val="a5"/>
          <w:rFonts w:ascii="Times New Roman" w:hAnsi="Times New Roman" w:cs="Times New Roman"/>
          <w:b w:val="0"/>
          <w:color w:val="000000"/>
          <w:sz w:val="28"/>
          <w:szCs w:val="28"/>
        </w:rPr>
        <w:t>.</w:t>
      </w:r>
    </w:p>
    <w:p w14:paraId="7522F449" w14:textId="77777777" w:rsidR="00AD6397" w:rsidRPr="005F716D" w:rsidRDefault="00AD6397" w:rsidP="00AD6397">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w:t>
      </w:r>
      <w:r w:rsidRPr="005F716D">
        <w:rPr>
          <w:rFonts w:ascii="Times New Roman" w:hAnsi="Times New Roman" w:cs="Times New Roman"/>
          <w:sz w:val="28"/>
          <w:szCs w:val="28"/>
        </w:rPr>
        <w:lastRenderedPageBreak/>
        <w:t>образования, реализуемого в пределах</w:t>
      </w:r>
      <w:r w:rsidRPr="00AD6397">
        <w:rPr>
          <w:rFonts w:ascii="Times New Roman" w:hAnsi="Times New Roman" w:cs="Times New Roman"/>
          <w:sz w:val="28"/>
          <w:szCs w:val="28"/>
        </w:rPr>
        <w:t xml:space="preserve"> АОПОП </w:t>
      </w:r>
      <w:r w:rsidRPr="005F716D">
        <w:rPr>
          <w:rFonts w:ascii="Times New Roman" w:hAnsi="Times New Roman" w:cs="Times New Roman"/>
          <w:sz w:val="28"/>
          <w:szCs w:val="28"/>
        </w:rPr>
        <w:t>СПО с учетом профиля получаемого профессионального образования.</w:t>
      </w:r>
    </w:p>
    <w:p w14:paraId="42579DF6" w14:textId="77777777" w:rsidR="00A51A4A" w:rsidRPr="00A51A4A" w:rsidRDefault="00A51A4A" w:rsidP="00A51A4A">
      <w:pPr>
        <w:pStyle w:val="a6"/>
        <w:jc w:val="both"/>
        <w:rPr>
          <w:rFonts w:ascii="Times New Roman" w:hAnsi="Times New Roman" w:cs="Times New Roman"/>
          <w:sz w:val="28"/>
          <w:szCs w:val="28"/>
        </w:rPr>
      </w:pPr>
    </w:p>
    <w:p w14:paraId="3653B1BF"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3D6BBE3" w14:textId="4E0BF932" w:rsidR="00A51A4A" w:rsidRPr="00A51A4A" w:rsidRDefault="00A51A4A" w:rsidP="006863E1">
      <w:pPr>
        <w:rPr>
          <w:sz w:val="28"/>
          <w:szCs w:val="28"/>
        </w:rPr>
      </w:pPr>
      <w:r w:rsidRPr="00A51A4A">
        <w:rPr>
          <w:sz w:val="28"/>
          <w:szCs w:val="28"/>
        </w:rPr>
        <w:t xml:space="preserve">Общеобразовательная дисциплина </w:t>
      </w:r>
      <w:r w:rsidRPr="009F51E7">
        <w:rPr>
          <w:sz w:val="28"/>
          <w:szCs w:val="28"/>
        </w:rPr>
        <w:t>«</w:t>
      </w:r>
      <w:r w:rsidR="00AD085E" w:rsidRPr="009F51E7">
        <w:rPr>
          <w:sz w:val="28"/>
          <w:szCs w:val="28"/>
        </w:rPr>
        <w:t>Биология</w:t>
      </w:r>
      <w:r w:rsidRPr="009F51E7">
        <w:rPr>
          <w:sz w:val="28"/>
          <w:szCs w:val="28"/>
        </w:rPr>
        <w:t>»</w:t>
      </w:r>
      <w:r w:rsidRPr="00A51A4A">
        <w:rPr>
          <w:sz w:val="28"/>
          <w:szCs w:val="28"/>
        </w:rPr>
        <w:t xml:space="preserve"> является обязательной частью общеобразовательного цикла в соответствии с ФГОС по </w:t>
      </w:r>
      <w:r w:rsidRPr="009F51E7">
        <w:rPr>
          <w:sz w:val="28"/>
          <w:szCs w:val="28"/>
        </w:rPr>
        <w:t xml:space="preserve">специальности </w:t>
      </w:r>
      <w:r w:rsidR="006863E1" w:rsidRPr="006863E1">
        <w:rPr>
          <w:rFonts w:eastAsiaTheme="minorHAnsi" w:cstheme="minorBidi"/>
          <w:sz w:val="28"/>
          <w:szCs w:val="28"/>
        </w:rPr>
        <w:t>54.02.08 Техника и искусство фотографии</w:t>
      </w:r>
      <w:r w:rsidR="006863E1">
        <w:rPr>
          <w:rFonts w:eastAsiaTheme="minorHAnsi" w:cstheme="minorBidi"/>
          <w:sz w:val="28"/>
          <w:szCs w:val="28"/>
        </w:rPr>
        <w:t>.</w:t>
      </w:r>
    </w:p>
    <w:p w14:paraId="1FF2C297" w14:textId="77777777" w:rsidR="00A51A4A" w:rsidRPr="00A51A4A" w:rsidRDefault="00A51A4A" w:rsidP="007411C4">
      <w:pPr>
        <w:pStyle w:val="a6"/>
        <w:jc w:val="both"/>
        <w:rPr>
          <w:rFonts w:ascii="Times New Roman" w:hAnsi="Times New Roman" w:cs="Times New Roman"/>
          <w:sz w:val="28"/>
          <w:szCs w:val="28"/>
        </w:rPr>
      </w:pPr>
    </w:p>
    <w:p w14:paraId="3F1FED80"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46E72EC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2DF96121" w14:textId="7013CAEA" w:rsidR="00550D73" w:rsidRPr="00BF6BB1" w:rsidRDefault="00A51A4A" w:rsidP="00F51C21">
      <w:pPr>
        <w:pStyle w:val="a6"/>
        <w:ind w:firstLine="567"/>
        <w:jc w:val="both"/>
        <w:rPr>
          <w:rFonts w:ascii="Times New Roman" w:hAnsi="Times New Roman" w:cs="Times New Roman"/>
          <w:sz w:val="28"/>
          <w:szCs w:val="28"/>
        </w:rPr>
      </w:pPr>
      <w:r w:rsidRPr="00BF6BB1">
        <w:rPr>
          <w:rFonts w:ascii="Times New Roman" w:hAnsi="Times New Roman" w:cs="Times New Roman"/>
          <w:sz w:val="28"/>
          <w:szCs w:val="28"/>
        </w:rPr>
        <w:t>Г</w:t>
      </w:r>
      <w:r w:rsidR="007411C4" w:rsidRPr="00BF6BB1">
        <w:rPr>
          <w:rFonts w:ascii="Times New Roman" w:hAnsi="Times New Roman" w:cs="Times New Roman"/>
          <w:sz w:val="28"/>
          <w:szCs w:val="28"/>
        </w:rPr>
        <w:t xml:space="preserve">лавной целью </w:t>
      </w:r>
      <w:r w:rsidR="00F51C21" w:rsidRPr="00BF6BB1">
        <w:rPr>
          <w:rFonts w:ascii="Times New Roman" w:hAnsi="Times New Roman" w:cs="Times New Roman"/>
          <w:sz w:val="28"/>
          <w:szCs w:val="28"/>
        </w:rPr>
        <w:t xml:space="preserve">является </w:t>
      </w:r>
      <w:r w:rsidR="00595442" w:rsidRPr="00BF6BB1">
        <w:rPr>
          <w:rFonts w:ascii="Times New Roman" w:hAnsi="Times New Roman" w:cs="Times New Roman"/>
          <w:sz w:val="28"/>
          <w:szCs w:val="28"/>
        </w:rPr>
        <w:t>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530FFF9C" w14:textId="77777777" w:rsidR="00F51C21" w:rsidRPr="00BF6BB1" w:rsidRDefault="00F51C21" w:rsidP="00F51C21">
      <w:pPr>
        <w:pStyle w:val="a6"/>
        <w:ind w:firstLine="567"/>
        <w:jc w:val="both"/>
        <w:rPr>
          <w:rFonts w:ascii="Times New Roman" w:hAnsi="Times New Roman" w:cs="Times New Roman"/>
          <w:sz w:val="28"/>
          <w:szCs w:val="28"/>
        </w:rPr>
      </w:pPr>
      <w:r w:rsidRPr="00BF6BB1">
        <w:rPr>
          <w:rFonts w:ascii="Times New Roman" w:hAnsi="Times New Roman" w:cs="Times New Roman"/>
          <w:sz w:val="28"/>
          <w:szCs w:val="28"/>
        </w:rPr>
        <w:t>Задачи:</w:t>
      </w:r>
    </w:p>
    <w:p w14:paraId="6B31D07C" w14:textId="49E43210"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42380997" w14:textId="1BF00924" w:rsidR="00595442" w:rsidRPr="00BF6BB1" w:rsidRDefault="00595442" w:rsidP="00EE58A4">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формирование</w:t>
      </w:r>
      <w:r w:rsidRPr="00BF6BB1">
        <w:rPr>
          <w:rFonts w:ascii="Times New Roman" w:hAnsi="Times New Roman" w:cs="Times New Roman"/>
          <w:sz w:val="28"/>
          <w:szCs w:val="28"/>
        </w:rPr>
        <w:tab/>
        <w:t>у</w:t>
      </w:r>
      <w:r w:rsidRPr="00BF6BB1">
        <w:rPr>
          <w:rFonts w:ascii="Times New Roman" w:hAnsi="Times New Roman" w:cs="Times New Roman"/>
          <w:sz w:val="28"/>
          <w:szCs w:val="28"/>
        </w:rPr>
        <w:tab/>
        <w:t>обучающихся</w:t>
      </w:r>
      <w:r w:rsidRPr="00BF6BB1">
        <w:rPr>
          <w:rFonts w:ascii="Times New Roman" w:hAnsi="Times New Roman" w:cs="Times New Roman"/>
          <w:sz w:val="28"/>
          <w:szCs w:val="28"/>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7AD4B44D" w14:textId="1F9CE254"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5E649A66" w14:textId="79D2203D" w:rsidR="00595442" w:rsidRPr="00BF6BB1" w:rsidRDefault="00595442" w:rsidP="00EE58A4">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формирование</w:t>
      </w:r>
      <w:r w:rsidRPr="00BF6BB1">
        <w:rPr>
          <w:rFonts w:ascii="Times New Roman" w:hAnsi="Times New Roman" w:cs="Times New Roman"/>
          <w:sz w:val="28"/>
          <w:szCs w:val="28"/>
        </w:rPr>
        <w:tab/>
        <w:t>у</w:t>
      </w:r>
      <w:r w:rsidRPr="00BF6BB1">
        <w:rPr>
          <w:rFonts w:ascii="Times New Roman" w:hAnsi="Times New Roman" w:cs="Times New Roman"/>
          <w:sz w:val="28"/>
          <w:szCs w:val="28"/>
        </w:rPr>
        <w:tab/>
        <w:t>обучающихся</w:t>
      </w:r>
      <w:r w:rsidRPr="00BF6BB1">
        <w:rPr>
          <w:rFonts w:ascii="Times New Roman" w:hAnsi="Times New Roman" w:cs="Times New Roman"/>
          <w:sz w:val="28"/>
          <w:szCs w:val="28"/>
        </w:rPr>
        <w:tab/>
        <w:t>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54842AFF" w14:textId="33D7D09E"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6D7260B6" w14:textId="3168BD49" w:rsidR="00595442" w:rsidRPr="00BF6BB1" w:rsidRDefault="00595442" w:rsidP="00595442">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14:paraId="6A723D41" w14:textId="667A9704" w:rsidR="00A51A4A" w:rsidRPr="00BF6BB1" w:rsidRDefault="00595442" w:rsidP="00EE58A4">
      <w:pPr>
        <w:pStyle w:val="a6"/>
        <w:numPr>
          <w:ilvl w:val="0"/>
          <w:numId w:val="15"/>
        </w:numPr>
        <w:jc w:val="both"/>
        <w:rPr>
          <w:rFonts w:ascii="Times New Roman" w:hAnsi="Times New Roman" w:cs="Times New Roman"/>
          <w:sz w:val="28"/>
          <w:szCs w:val="28"/>
        </w:rPr>
      </w:pPr>
      <w:r w:rsidRPr="00BF6BB1">
        <w:rPr>
          <w:rFonts w:ascii="Times New Roman" w:hAnsi="Times New Roman" w:cs="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BA4C89F"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BB145B7" w14:textId="44752924"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lastRenderedPageBreak/>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r w:rsidR="00D748B7">
        <w:rPr>
          <w:rFonts w:ascii="Times New Roman" w:hAnsi="Times New Roman" w:cs="Times New Roman"/>
          <w:sz w:val="28"/>
          <w:szCs w:val="28"/>
        </w:rPr>
        <w:t xml:space="preserve"> по специальности.</w:t>
      </w:r>
    </w:p>
    <w:p w14:paraId="1ACC6209" w14:textId="77777777" w:rsidR="00A51A4A" w:rsidRDefault="00A51A4A" w:rsidP="007411C4">
      <w:pPr>
        <w:pStyle w:val="a6"/>
        <w:jc w:val="both"/>
        <w:rPr>
          <w:rFonts w:ascii="Times New Roman" w:hAnsi="Times New Roman" w:cs="Times New Roman"/>
          <w:sz w:val="28"/>
          <w:szCs w:val="28"/>
        </w:rPr>
      </w:pPr>
    </w:p>
    <w:p w14:paraId="2DD9C3F8" w14:textId="77777777" w:rsidR="00550D73" w:rsidRDefault="00550D73" w:rsidP="00A51A4A">
      <w:pPr>
        <w:pStyle w:val="a6"/>
        <w:jc w:val="both"/>
        <w:rPr>
          <w:rFonts w:ascii="Times New Roman" w:hAnsi="Times New Roman" w:cs="Times New Roman"/>
          <w:sz w:val="28"/>
          <w:szCs w:val="28"/>
        </w:rPr>
      </w:pPr>
    </w:p>
    <w:p w14:paraId="163FCCA0"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E58A4" w14:paraId="5984638A" w14:textId="77777777" w:rsidTr="00550D73">
        <w:trPr>
          <w:trHeight w:val="163"/>
        </w:trPr>
        <w:tc>
          <w:tcPr>
            <w:tcW w:w="3652" w:type="dxa"/>
            <w:vMerge w:val="restart"/>
            <w:vAlign w:val="center"/>
          </w:tcPr>
          <w:p w14:paraId="2899CD33" w14:textId="77777777" w:rsidR="00550D73" w:rsidRPr="00EE58A4" w:rsidRDefault="00550D73" w:rsidP="007411C4">
            <w:pPr>
              <w:pStyle w:val="a6"/>
              <w:jc w:val="center"/>
              <w:rPr>
                <w:rFonts w:ascii="Times New Roman" w:hAnsi="Times New Roman" w:cs="Times New Roman"/>
                <w:sz w:val="24"/>
                <w:szCs w:val="24"/>
              </w:rPr>
            </w:pPr>
            <w:r w:rsidRPr="00EE58A4">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2F61E469" w14:textId="77777777" w:rsidR="00550D73" w:rsidRPr="00EE58A4" w:rsidRDefault="00550D73" w:rsidP="007411C4">
            <w:pPr>
              <w:pStyle w:val="a6"/>
              <w:jc w:val="center"/>
              <w:rPr>
                <w:rFonts w:ascii="Times New Roman" w:hAnsi="Times New Roman" w:cs="Times New Roman"/>
                <w:sz w:val="24"/>
                <w:szCs w:val="24"/>
              </w:rPr>
            </w:pPr>
            <w:r w:rsidRPr="00EE58A4">
              <w:rPr>
                <w:rFonts w:ascii="Times New Roman" w:hAnsi="Times New Roman" w:cs="Times New Roman"/>
                <w:sz w:val="24"/>
                <w:szCs w:val="24"/>
              </w:rPr>
              <w:t>Планируемые результаты освоения дисциплины</w:t>
            </w:r>
          </w:p>
        </w:tc>
      </w:tr>
      <w:tr w:rsidR="00550D73" w:rsidRPr="00EE58A4" w14:paraId="1F8ADFB3" w14:textId="77777777" w:rsidTr="00550D73">
        <w:trPr>
          <w:trHeight w:val="74"/>
        </w:trPr>
        <w:tc>
          <w:tcPr>
            <w:tcW w:w="3652" w:type="dxa"/>
            <w:vMerge/>
            <w:vAlign w:val="center"/>
          </w:tcPr>
          <w:p w14:paraId="46EB8557" w14:textId="77777777" w:rsidR="00550D73" w:rsidRPr="00EE58A4" w:rsidRDefault="00550D73" w:rsidP="007411C4">
            <w:pPr>
              <w:pStyle w:val="a6"/>
              <w:jc w:val="center"/>
              <w:rPr>
                <w:rFonts w:ascii="Times New Roman" w:hAnsi="Times New Roman" w:cs="Times New Roman"/>
                <w:sz w:val="24"/>
                <w:szCs w:val="24"/>
              </w:rPr>
            </w:pPr>
          </w:p>
        </w:tc>
        <w:tc>
          <w:tcPr>
            <w:tcW w:w="5670" w:type="dxa"/>
            <w:vAlign w:val="center"/>
          </w:tcPr>
          <w:p w14:paraId="54673D23" w14:textId="77777777" w:rsidR="00550D73" w:rsidRPr="00EE58A4" w:rsidRDefault="00550D73" w:rsidP="007411C4">
            <w:pPr>
              <w:pStyle w:val="a6"/>
              <w:jc w:val="center"/>
              <w:rPr>
                <w:rFonts w:ascii="Times New Roman" w:hAnsi="Times New Roman" w:cs="Times New Roman"/>
                <w:sz w:val="24"/>
                <w:szCs w:val="24"/>
              </w:rPr>
            </w:pPr>
            <w:r w:rsidRPr="00EE58A4">
              <w:rPr>
                <w:rFonts w:ascii="Times New Roman" w:hAnsi="Times New Roman" w:cs="Times New Roman"/>
                <w:sz w:val="24"/>
                <w:szCs w:val="24"/>
              </w:rPr>
              <w:t>Общие</w:t>
            </w:r>
          </w:p>
        </w:tc>
        <w:tc>
          <w:tcPr>
            <w:tcW w:w="5812" w:type="dxa"/>
            <w:vAlign w:val="center"/>
          </w:tcPr>
          <w:p w14:paraId="17A13C16" w14:textId="77777777" w:rsidR="00550D73" w:rsidRPr="00EE58A4" w:rsidRDefault="00550D73" w:rsidP="007411C4">
            <w:pPr>
              <w:pStyle w:val="a6"/>
              <w:jc w:val="center"/>
              <w:rPr>
                <w:rFonts w:ascii="Times New Roman" w:hAnsi="Times New Roman" w:cs="Times New Roman"/>
                <w:sz w:val="24"/>
                <w:szCs w:val="24"/>
              </w:rPr>
            </w:pPr>
            <w:r w:rsidRPr="00EE58A4">
              <w:rPr>
                <w:rFonts w:ascii="Times New Roman" w:hAnsi="Times New Roman" w:cs="Times New Roman"/>
                <w:sz w:val="24"/>
                <w:szCs w:val="24"/>
              </w:rPr>
              <w:t>Дисциплинарные</w:t>
            </w:r>
          </w:p>
        </w:tc>
      </w:tr>
      <w:tr w:rsidR="00550D73" w:rsidRPr="00EE58A4" w14:paraId="6CE90188" w14:textId="77777777" w:rsidTr="00550D73">
        <w:trPr>
          <w:trHeight w:val="702"/>
        </w:trPr>
        <w:tc>
          <w:tcPr>
            <w:tcW w:w="3652" w:type="dxa"/>
          </w:tcPr>
          <w:p w14:paraId="2DB4A959" w14:textId="77777777" w:rsidR="00550D73" w:rsidRPr="00EE58A4" w:rsidRDefault="00CF3979" w:rsidP="007411C4">
            <w:pPr>
              <w:pStyle w:val="ConsPlusNormal"/>
              <w:rPr>
                <w:rFonts w:ascii="Times New Roman" w:hAnsi="Times New Roman" w:cs="Times New Roman"/>
                <w:sz w:val="24"/>
                <w:szCs w:val="24"/>
              </w:rPr>
            </w:pPr>
            <w:r w:rsidRPr="00EE58A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14:paraId="06D19493"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В части трудового воспитания:</w:t>
            </w:r>
          </w:p>
          <w:p w14:paraId="313D8BB1"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готовность к труду, осознание ценности мастерства, трудолюбие;</w:t>
            </w:r>
          </w:p>
          <w:p w14:paraId="2124D94C"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DB103D7"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интерес к различным сферам профессиональной деятельности,</w:t>
            </w:r>
          </w:p>
          <w:p w14:paraId="2AED10AB"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Овладение универсальными учебными познавательными действиями:</w:t>
            </w:r>
          </w:p>
          <w:p w14:paraId="63A5477C"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а) базовые логические действия:</w:t>
            </w:r>
          </w:p>
          <w:p w14:paraId="56B4584E"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5FAC96A1"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7B1B86B6"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определять цели деятельности, задавать параметры и критерии их достижения;</w:t>
            </w:r>
          </w:p>
          <w:p w14:paraId="6A0BE75B"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выявлять закономерности и противоречия в рассматриваемых явлениях;</w:t>
            </w:r>
          </w:p>
          <w:p w14:paraId="65B775FB"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4A361BEA"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развивать креативное мышление при решении жизненных проблем</w:t>
            </w:r>
          </w:p>
          <w:p w14:paraId="18D9B1E8"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б) базовые исследовательские действия:</w:t>
            </w:r>
          </w:p>
          <w:p w14:paraId="728AD936"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53BBD4D7"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7E12F6B"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4E50A9D"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1D514B6"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уметь интегрировать знания из разных предметных областей;</w:t>
            </w:r>
          </w:p>
          <w:p w14:paraId="06883E45"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выдвигать новые идеи, предлагать оригинальные подходы и решения;</w:t>
            </w:r>
          </w:p>
          <w:p w14:paraId="33C9A0BA" w14:textId="77777777" w:rsidR="00550D73"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14:paraId="5927DA3B"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8EC0164"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40FE521D"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14:paraId="77A0F4E1"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74DF4D7A"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35AC3755"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AD39504"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2088BD4" w14:textId="77777777" w:rsidR="00550D73"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EE58A4" w14:paraId="2B755809" w14:textId="77777777" w:rsidTr="00550D73">
        <w:trPr>
          <w:trHeight w:val="1122"/>
        </w:trPr>
        <w:tc>
          <w:tcPr>
            <w:tcW w:w="3652" w:type="dxa"/>
          </w:tcPr>
          <w:p w14:paraId="41EC9D1E" w14:textId="77777777" w:rsidR="00550D73" w:rsidRPr="00EE58A4" w:rsidRDefault="00CF3979" w:rsidP="007411C4">
            <w:pPr>
              <w:pStyle w:val="ConsPlusNormal"/>
              <w:rPr>
                <w:rFonts w:ascii="Times New Roman" w:hAnsi="Times New Roman" w:cs="Times New Roman"/>
                <w:sz w:val="24"/>
                <w:szCs w:val="24"/>
              </w:rPr>
            </w:pPr>
            <w:r w:rsidRPr="00EE58A4">
              <w:rPr>
                <w:rFonts w:ascii="Times New Roman" w:hAnsi="Times New Roman" w:cs="Times New Roman"/>
                <w:sz w:val="24"/>
                <w:szCs w:val="24"/>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D545227"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В области ценности научного познания:</w:t>
            </w:r>
          </w:p>
          <w:p w14:paraId="16E07C3C"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D0ACA03"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61F4A21D"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0FC2840"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Овладение универсальными учебными познавательными действиями:</w:t>
            </w:r>
          </w:p>
          <w:p w14:paraId="64A0E070"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в) работа с информацией:</w:t>
            </w:r>
          </w:p>
          <w:p w14:paraId="0ACF0395"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2C9105E"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685CA8E"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14:paraId="45B86C59"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F21661A" w14:textId="77777777" w:rsidR="00550D73"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4F56D022"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507B7647" w14:textId="77777777" w:rsidR="00550D73"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EE58A4" w14:paraId="57A2A1CD" w14:textId="77777777" w:rsidTr="00550D73">
        <w:trPr>
          <w:trHeight w:val="1542"/>
        </w:trPr>
        <w:tc>
          <w:tcPr>
            <w:tcW w:w="3652" w:type="dxa"/>
          </w:tcPr>
          <w:p w14:paraId="4FBF2DBB" w14:textId="77777777" w:rsidR="00CF3979" w:rsidRPr="00EE58A4" w:rsidRDefault="00CF3979" w:rsidP="00CF3979">
            <w:pPr>
              <w:pStyle w:val="ConsPlusNormal"/>
              <w:rPr>
                <w:rFonts w:ascii="Times New Roman" w:hAnsi="Times New Roman" w:cs="Times New Roman"/>
                <w:sz w:val="24"/>
                <w:szCs w:val="24"/>
              </w:rPr>
            </w:pPr>
            <w:r w:rsidRPr="00EE58A4">
              <w:rPr>
                <w:rFonts w:ascii="Times New Roman" w:hAnsi="Times New Roman" w:cs="Times New Roman"/>
                <w:sz w:val="24"/>
                <w:szCs w:val="24"/>
              </w:rPr>
              <w:t>OK 04. Эффективно взаимодействовать и работать в коллективе и</w:t>
            </w:r>
          </w:p>
          <w:p w14:paraId="744A3E50" w14:textId="77777777" w:rsidR="00550D73" w:rsidRPr="00EE58A4" w:rsidRDefault="00CF3979" w:rsidP="00CF3979">
            <w:pPr>
              <w:pStyle w:val="ConsPlusNormal"/>
              <w:rPr>
                <w:rFonts w:ascii="Times New Roman" w:hAnsi="Times New Roman" w:cs="Times New Roman"/>
                <w:sz w:val="24"/>
                <w:szCs w:val="24"/>
              </w:rPr>
            </w:pPr>
            <w:r w:rsidRPr="00EE58A4">
              <w:rPr>
                <w:rFonts w:ascii="Times New Roman" w:hAnsi="Times New Roman" w:cs="Times New Roman"/>
                <w:sz w:val="24"/>
                <w:szCs w:val="24"/>
              </w:rPr>
              <w:t>команде</w:t>
            </w:r>
          </w:p>
        </w:tc>
        <w:tc>
          <w:tcPr>
            <w:tcW w:w="5670" w:type="dxa"/>
          </w:tcPr>
          <w:p w14:paraId="5F458C08"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готовность к саморазвитию, самостоятельности и самоопределению;</w:t>
            </w:r>
          </w:p>
          <w:p w14:paraId="0A19EA3F"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-овладение навыками учебно-исследовательской, проектной и социальной деятельности;</w:t>
            </w:r>
          </w:p>
          <w:p w14:paraId="1F3C3679"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Овладение универсальными коммуникативными</w:t>
            </w:r>
          </w:p>
          <w:p w14:paraId="640293A6"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действиями:</w:t>
            </w:r>
          </w:p>
          <w:p w14:paraId="51E74363"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б) совместная деятельность:</w:t>
            </w:r>
          </w:p>
          <w:p w14:paraId="3010FF03"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понимать и использовать преимущества командной и индивидуальной работы;</w:t>
            </w:r>
          </w:p>
          <w:p w14:paraId="1713EBF6"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24FF5FC"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009CB88A"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17604081"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Овладение универсальными регулятивными действиями:</w:t>
            </w:r>
          </w:p>
          <w:p w14:paraId="62975B72"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г) принятие себя и других людей:</w:t>
            </w:r>
          </w:p>
          <w:p w14:paraId="639C0DCD"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принимать мотивы и аргументы других людей при анализе результатов деятельности;</w:t>
            </w:r>
          </w:p>
          <w:p w14:paraId="74CA4A7C" w14:textId="77777777" w:rsidR="00CF3979"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признавать свое право и право других людей на ошибки;</w:t>
            </w:r>
          </w:p>
          <w:p w14:paraId="0F986F29" w14:textId="77777777" w:rsidR="00550D73" w:rsidRPr="00EE58A4" w:rsidRDefault="00CF3979" w:rsidP="00CF3979">
            <w:pPr>
              <w:pStyle w:val="a6"/>
              <w:rPr>
                <w:rFonts w:ascii="Times New Roman" w:hAnsi="Times New Roman" w:cs="Times New Roman"/>
                <w:sz w:val="24"/>
                <w:szCs w:val="24"/>
              </w:rPr>
            </w:pPr>
            <w:r w:rsidRPr="00EE58A4">
              <w:rPr>
                <w:rFonts w:ascii="Times New Roman" w:hAnsi="Times New Roman" w:cs="Times New Roman"/>
                <w:sz w:val="24"/>
                <w:szCs w:val="24"/>
              </w:rPr>
              <w:t>- развивать способность понимать мир с позиции другого человека</w:t>
            </w:r>
          </w:p>
        </w:tc>
        <w:tc>
          <w:tcPr>
            <w:tcW w:w="5812" w:type="dxa"/>
          </w:tcPr>
          <w:p w14:paraId="65ED31F6" w14:textId="77777777" w:rsidR="00550D73" w:rsidRPr="00EE58A4" w:rsidRDefault="00CF3979" w:rsidP="007411C4">
            <w:pPr>
              <w:pStyle w:val="a6"/>
              <w:rPr>
                <w:rFonts w:ascii="Times New Roman" w:hAnsi="Times New Roman" w:cs="Times New Roman"/>
                <w:sz w:val="24"/>
                <w:szCs w:val="24"/>
              </w:rPr>
            </w:pPr>
            <w:r w:rsidRPr="00EE58A4">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EE58A4" w14:paraId="368A1D40" w14:textId="77777777" w:rsidTr="00550D73">
        <w:trPr>
          <w:trHeight w:val="411"/>
        </w:trPr>
        <w:tc>
          <w:tcPr>
            <w:tcW w:w="3652" w:type="dxa"/>
          </w:tcPr>
          <w:p w14:paraId="152623D8" w14:textId="74C6B187" w:rsidR="00550D73" w:rsidRPr="00EE58A4" w:rsidRDefault="00BA22DB" w:rsidP="007411C4">
            <w:pPr>
              <w:pStyle w:val="ConsPlusNormal"/>
              <w:rPr>
                <w:rFonts w:ascii="Times New Roman" w:hAnsi="Times New Roman" w:cs="Times New Roman"/>
                <w:sz w:val="24"/>
                <w:szCs w:val="24"/>
              </w:rPr>
            </w:pPr>
            <w:r w:rsidRPr="00EE58A4">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339DE4C" w14:textId="77777777" w:rsidR="00BA22DB" w:rsidRPr="00EE58A4" w:rsidRDefault="00BA22DB" w:rsidP="00BA22DB">
            <w:pPr>
              <w:pStyle w:val="a6"/>
              <w:rPr>
                <w:rFonts w:ascii="Times New Roman" w:hAnsi="Times New Roman" w:cs="Times New Roman"/>
                <w:sz w:val="24"/>
                <w:szCs w:val="24"/>
              </w:rPr>
            </w:pPr>
            <w:r w:rsidRPr="00EE58A4">
              <w:rPr>
                <w:rFonts w:ascii="Times New Roman" w:hAnsi="Times New Roman" w:cs="Times New Roman"/>
                <w:sz w:val="24"/>
                <w:szCs w:val="24"/>
              </w:rPr>
              <w:t>В области экологического воспитания:</w:t>
            </w:r>
          </w:p>
          <w:p w14:paraId="0E11F8BB" w14:textId="77777777" w:rsidR="00BA22DB" w:rsidRPr="00EE58A4" w:rsidRDefault="00BA22DB" w:rsidP="00BA22DB">
            <w:pPr>
              <w:pStyle w:val="a6"/>
              <w:rPr>
                <w:rFonts w:ascii="Times New Roman" w:hAnsi="Times New Roman" w:cs="Times New Roman"/>
                <w:sz w:val="24"/>
                <w:szCs w:val="24"/>
              </w:rPr>
            </w:pPr>
            <w:r w:rsidRPr="00EE58A4">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27FDFCB" w14:textId="77777777" w:rsidR="00BA22DB" w:rsidRPr="00EE58A4" w:rsidRDefault="00BA22DB" w:rsidP="00BA22DB">
            <w:pPr>
              <w:pStyle w:val="a6"/>
              <w:rPr>
                <w:rFonts w:ascii="Times New Roman" w:hAnsi="Times New Roman" w:cs="Times New Roman"/>
                <w:sz w:val="24"/>
                <w:szCs w:val="24"/>
              </w:rPr>
            </w:pPr>
            <w:r w:rsidRPr="00EE58A4">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14:paraId="5EB961FC" w14:textId="77777777" w:rsidR="00BA22DB" w:rsidRPr="00EE58A4" w:rsidRDefault="00BA22DB" w:rsidP="00BA22DB">
            <w:pPr>
              <w:pStyle w:val="a6"/>
              <w:rPr>
                <w:rFonts w:ascii="Times New Roman" w:hAnsi="Times New Roman" w:cs="Times New Roman"/>
                <w:sz w:val="24"/>
                <w:szCs w:val="24"/>
              </w:rPr>
            </w:pPr>
            <w:r w:rsidRPr="00EE58A4">
              <w:rPr>
                <w:rFonts w:ascii="Times New Roman" w:hAnsi="Times New Roman" w:cs="Times New Roman"/>
                <w:sz w:val="24"/>
                <w:szCs w:val="24"/>
              </w:rPr>
              <w:t>активное неприятие действий, приносящих вред окружающей среде;</w:t>
            </w:r>
          </w:p>
          <w:p w14:paraId="08F0E854" w14:textId="77777777" w:rsidR="00BA22DB" w:rsidRPr="00EE58A4" w:rsidRDefault="00BA22DB" w:rsidP="00BA22DB">
            <w:pPr>
              <w:pStyle w:val="a6"/>
              <w:rPr>
                <w:rFonts w:ascii="Times New Roman" w:hAnsi="Times New Roman" w:cs="Times New Roman"/>
                <w:sz w:val="24"/>
                <w:szCs w:val="24"/>
              </w:rPr>
            </w:pPr>
            <w:r w:rsidRPr="00EE58A4">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1D0D8196" w14:textId="77777777" w:rsidR="00550D73" w:rsidRPr="00EE58A4" w:rsidRDefault="00BA22DB" w:rsidP="00BA22DB">
            <w:pPr>
              <w:pStyle w:val="a6"/>
              <w:rPr>
                <w:rFonts w:ascii="Times New Roman" w:hAnsi="Times New Roman" w:cs="Times New Roman"/>
                <w:sz w:val="24"/>
                <w:szCs w:val="24"/>
              </w:rPr>
            </w:pPr>
            <w:r w:rsidRPr="00EE58A4">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14:paraId="2A310B45" w14:textId="77777777" w:rsidR="00550D73" w:rsidRPr="00EE58A4" w:rsidRDefault="00BA22DB" w:rsidP="007411C4">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39600D" w:rsidRPr="00EE58A4" w14:paraId="309DF035" w14:textId="77777777" w:rsidTr="00550D73">
        <w:trPr>
          <w:trHeight w:val="146"/>
        </w:trPr>
        <w:tc>
          <w:tcPr>
            <w:tcW w:w="3652" w:type="dxa"/>
          </w:tcPr>
          <w:p w14:paraId="3623C66B" w14:textId="77777777" w:rsidR="006863E1" w:rsidRDefault="006863E1" w:rsidP="006863E1">
            <w:pPr>
              <w:adjustRightInd w:val="0"/>
              <w:rPr>
                <w:sz w:val="24"/>
                <w:szCs w:val="24"/>
              </w:rPr>
            </w:pPr>
            <w:r>
              <w:rPr>
                <w:sz w:val="24"/>
                <w:szCs w:val="24"/>
              </w:rPr>
              <w:t>ПК 1.2. Осуществлять художественную фотосъемку в студии, интерьере и на натуре в соответствии с жанровой принадлежностью и технологией.</w:t>
            </w:r>
          </w:p>
          <w:p w14:paraId="034B68A6" w14:textId="3C63D5C5" w:rsidR="004E2D59" w:rsidRPr="00EE58A4" w:rsidRDefault="004E2D59" w:rsidP="0039600D">
            <w:pPr>
              <w:pStyle w:val="ConsPlusNormal"/>
              <w:rPr>
                <w:rFonts w:ascii="Times New Roman" w:hAnsi="Times New Roman" w:cs="Times New Roman"/>
                <w:sz w:val="24"/>
                <w:szCs w:val="24"/>
              </w:rPr>
            </w:pPr>
          </w:p>
          <w:p w14:paraId="7EFA4838" w14:textId="77777777" w:rsidR="004E2D59" w:rsidRPr="00EE58A4" w:rsidRDefault="004E2D59" w:rsidP="0039600D">
            <w:pPr>
              <w:pStyle w:val="ConsPlusNormal"/>
              <w:rPr>
                <w:rFonts w:ascii="Times New Roman" w:hAnsi="Times New Roman" w:cs="Times New Roman"/>
                <w:sz w:val="24"/>
                <w:szCs w:val="24"/>
              </w:rPr>
            </w:pPr>
          </w:p>
          <w:p w14:paraId="62B19B15" w14:textId="77777777" w:rsidR="004E2D59" w:rsidRPr="00EE58A4" w:rsidRDefault="004E2D59" w:rsidP="0039600D">
            <w:pPr>
              <w:pStyle w:val="ConsPlusNormal"/>
              <w:rPr>
                <w:rFonts w:ascii="Times New Roman" w:hAnsi="Times New Roman" w:cs="Times New Roman"/>
                <w:sz w:val="24"/>
                <w:szCs w:val="24"/>
              </w:rPr>
            </w:pPr>
          </w:p>
          <w:p w14:paraId="52976672" w14:textId="77777777" w:rsidR="004E2D59" w:rsidRPr="00EE58A4" w:rsidRDefault="004E2D59" w:rsidP="0039600D">
            <w:pPr>
              <w:pStyle w:val="ConsPlusNormal"/>
              <w:rPr>
                <w:rFonts w:ascii="Times New Roman" w:hAnsi="Times New Roman" w:cs="Times New Roman"/>
                <w:sz w:val="24"/>
                <w:szCs w:val="24"/>
              </w:rPr>
            </w:pPr>
          </w:p>
        </w:tc>
        <w:tc>
          <w:tcPr>
            <w:tcW w:w="5670" w:type="dxa"/>
          </w:tcPr>
          <w:p w14:paraId="1541F9E2" w14:textId="77777777" w:rsidR="00F372F1" w:rsidRPr="00EE58A4" w:rsidRDefault="00F372F1" w:rsidP="00F372F1">
            <w:pPr>
              <w:pStyle w:val="a6"/>
              <w:rPr>
                <w:rFonts w:ascii="Times New Roman" w:hAnsi="Times New Roman" w:cs="Times New Roman"/>
                <w:sz w:val="24"/>
                <w:szCs w:val="24"/>
              </w:rPr>
            </w:pPr>
            <w:r w:rsidRPr="00EE58A4">
              <w:rPr>
                <w:rFonts w:ascii="Times New Roman" w:hAnsi="Times New Roman" w:cs="Times New Roman"/>
                <w:sz w:val="24"/>
                <w:szCs w:val="24"/>
              </w:rPr>
              <w:t>В части трудового воспитания:</w:t>
            </w:r>
          </w:p>
          <w:p w14:paraId="1F1C1E1B" w14:textId="77777777" w:rsidR="00F372F1" w:rsidRPr="00EE58A4" w:rsidRDefault="00F372F1" w:rsidP="00F372F1">
            <w:pPr>
              <w:pStyle w:val="a6"/>
              <w:rPr>
                <w:rFonts w:ascii="Times New Roman" w:hAnsi="Times New Roman" w:cs="Times New Roman"/>
                <w:sz w:val="24"/>
                <w:szCs w:val="24"/>
              </w:rPr>
            </w:pPr>
            <w:r w:rsidRPr="00EE58A4">
              <w:rPr>
                <w:rFonts w:ascii="Times New Roman" w:hAnsi="Times New Roman" w:cs="Times New Roman"/>
                <w:sz w:val="24"/>
                <w:szCs w:val="24"/>
              </w:rPr>
              <w:t>- готовность к труду, осознание ценности мастерства, трудолюбие;</w:t>
            </w:r>
          </w:p>
          <w:p w14:paraId="14BBC4D5" w14:textId="77777777" w:rsidR="00F372F1" w:rsidRPr="00EE58A4" w:rsidRDefault="00F372F1" w:rsidP="00F372F1">
            <w:pPr>
              <w:pStyle w:val="a6"/>
              <w:rPr>
                <w:rFonts w:ascii="Times New Roman" w:hAnsi="Times New Roman" w:cs="Times New Roman"/>
                <w:sz w:val="24"/>
                <w:szCs w:val="24"/>
              </w:rPr>
            </w:pPr>
            <w:r w:rsidRPr="00EE58A4">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27ADCC0" w14:textId="77777777" w:rsidR="00F372F1" w:rsidRPr="00EE58A4" w:rsidRDefault="00F372F1" w:rsidP="00F372F1">
            <w:pPr>
              <w:pStyle w:val="a6"/>
              <w:rPr>
                <w:rFonts w:ascii="Times New Roman" w:hAnsi="Times New Roman" w:cs="Times New Roman"/>
                <w:sz w:val="24"/>
                <w:szCs w:val="24"/>
              </w:rPr>
            </w:pPr>
            <w:r w:rsidRPr="00EE58A4">
              <w:rPr>
                <w:rFonts w:ascii="Times New Roman" w:hAnsi="Times New Roman" w:cs="Times New Roman"/>
                <w:sz w:val="24"/>
                <w:szCs w:val="24"/>
              </w:rPr>
              <w:t>- интерес к различным сферам профессиональной деятельности,</w:t>
            </w:r>
          </w:p>
          <w:p w14:paraId="3E735C29" w14:textId="77777777" w:rsidR="00655B3A" w:rsidRPr="00EE58A4" w:rsidRDefault="00655B3A" w:rsidP="00655B3A">
            <w:pPr>
              <w:pStyle w:val="a6"/>
              <w:rPr>
                <w:rFonts w:ascii="Times New Roman" w:hAnsi="Times New Roman" w:cs="Times New Roman"/>
                <w:sz w:val="24"/>
                <w:szCs w:val="24"/>
              </w:rPr>
            </w:pPr>
            <w:r w:rsidRPr="00EE58A4">
              <w:rPr>
                <w:rFonts w:ascii="Times New Roman" w:hAnsi="Times New Roman" w:cs="Times New Roman"/>
                <w:sz w:val="24"/>
                <w:szCs w:val="24"/>
              </w:rPr>
              <w:t>В части экологического воспитания:</w:t>
            </w:r>
          </w:p>
          <w:p w14:paraId="6AA36364" w14:textId="77777777" w:rsidR="00655B3A" w:rsidRPr="00EE58A4" w:rsidRDefault="00655B3A" w:rsidP="00655B3A">
            <w:pPr>
              <w:pStyle w:val="a6"/>
              <w:rPr>
                <w:rFonts w:ascii="Times New Roman" w:hAnsi="Times New Roman" w:cs="Times New Roman"/>
                <w:sz w:val="24"/>
                <w:szCs w:val="24"/>
              </w:rPr>
            </w:pPr>
            <w:r w:rsidRPr="00EE58A4">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928E3A6" w14:textId="77777777" w:rsidR="00655B3A" w:rsidRPr="00EE58A4" w:rsidRDefault="00655B3A" w:rsidP="00655B3A">
            <w:pPr>
              <w:pStyle w:val="a6"/>
              <w:rPr>
                <w:rFonts w:ascii="Times New Roman" w:hAnsi="Times New Roman" w:cs="Times New Roman"/>
                <w:sz w:val="24"/>
                <w:szCs w:val="24"/>
              </w:rPr>
            </w:pPr>
            <w:r w:rsidRPr="00EE58A4">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14:paraId="50B2157F"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Овладение универсальными учебными познавательными действиями:</w:t>
            </w:r>
          </w:p>
          <w:p w14:paraId="5AEF79D5"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а) базовые логические действия:</w:t>
            </w:r>
          </w:p>
          <w:p w14:paraId="3021D245"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C8C7E81"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54DDE1BF"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определять цели деятельности, задавать параметры и критерии их достижения;</w:t>
            </w:r>
          </w:p>
          <w:p w14:paraId="5F2A2FC8"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выявлять закономерности и противоречия в рассматриваемых явлениях;</w:t>
            </w:r>
          </w:p>
          <w:p w14:paraId="7077EBDD"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43A05FD1"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развивать креативное мышление при решении жизненных проблем</w:t>
            </w:r>
          </w:p>
          <w:p w14:paraId="7A88A95E"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б) базовые исследовательские действия:</w:t>
            </w:r>
          </w:p>
          <w:p w14:paraId="67D6702F"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289AB0CA"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17CF692"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20C19ED"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654B7F99"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уметь интегрировать знания из разных предметных областей;</w:t>
            </w:r>
          </w:p>
          <w:p w14:paraId="1C6AFD01" w14:textId="77777777" w:rsidR="0051379F"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выдвигать новые идеи, предлагать оригинальные подходы и решения;</w:t>
            </w:r>
          </w:p>
          <w:p w14:paraId="4F78E2D5" w14:textId="77777777" w:rsidR="0039600D" w:rsidRPr="00EE58A4" w:rsidRDefault="0051379F" w:rsidP="0051379F">
            <w:pPr>
              <w:pStyle w:val="a6"/>
              <w:rPr>
                <w:rFonts w:ascii="Times New Roman" w:hAnsi="Times New Roman" w:cs="Times New Roman"/>
                <w:sz w:val="24"/>
                <w:szCs w:val="24"/>
              </w:rPr>
            </w:pPr>
            <w:r w:rsidRPr="00EE58A4">
              <w:rPr>
                <w:rFonts w:ascii="Times New Roman" w:hAnsi="Times New Roman" w:cs="Times New Roman"/>
                <w:sz w:val="24"/>
                <w:szCs w:val="24"/>
              </w:rPr>
              <w:t>- способность их использования в познавательной и социальной практике</w:t>
            </w:r>
          </w:p>
          <w:p w14:paraId="6BA2EC8E" w14:textId="77777777" w:rsidR="00655B3A" w:rsidRPr="00EE58A4" w:rsidRDefault="00655B3A" w:rsidP="0051379F">
            <w:pPr>
              <w:pStyle w:val="a6"/>
              <w:rPr>
                <w:rFonts w:ascii="Times New Roman" w:hAnsi="Times New Roman" w:cs="Times New Roman"/>
                <w:i/>
                <w:sz w:val="24"/>
                <w:szCs w:val="24"/>
              </w:rPr>
            </w:pPr>
          </w:p>
        </w:tc>
        <w:tc>
          <w:tcPr>
            <w:tcW w:w="5812" w:type="dxa"/>
          </w:tcPr>
          <w:p w14:paraId="6459E1FE" w14:textId="77777777" w:rsidR="0039600D" w:rsidRPr="00EE58A4" w:rsidRDefault="0039600D" w:rsidP="0039600D">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73FC861" w14:textId="77777777" w:rsidR="0039600D" w:rsidRPr="00EE58A4" w:rsidRDefault="0039600D" w:rsidP="0039600D">
            <w:pPr>
              <w:pStyle w:val="a6"/>
              <w:rPr>
                <w:rFonts w:ascii="Times New Roman" w:hAnsi="Times New Roman" w:cs="Times New Roman"/>
                <w:sz w:val="24"/>
                <w:szCs w:val="24"/>
              </w:rPr>
            </w:pPr>
            <w:r w:rsidRPr="00EE58A4">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14F71BCA" w14:textId="77777777" w:rsidR="0039600D" w:rsidRPr="00EE58A4" w:rsidRDefault="0039600D" w:rsidP="0039600D">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66F1D319" w14:textId="77777777" w:rsidR="00F372F1" w:rsidRPr="00EE58A4" w:rsidRDefault="00F372F1" w:rsidP="0039600D">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63C4131" w14:textId="77777777" w:rsidR="00F372F1" w:rsidRPr="00EE58A4" w:rsidRDefault="00F372F1" w:rsidP="0039600D">
            <w:pPr>
              <w:pStyle w:val="a6"/>
              <w:rPr>
                <w:rFonts w:ascii="Times New Roman" w:hAnsi="Times New Roman" w:cs="Times New Roman"/>
                <w:sz w:val="24"/>
                <w:szCs w:val="24"/>
              </w:rPr>
            </w:pPr>
            <w:r w:rsidRPr="00EE58A4">
              <w:rPr>
                <w:rFonts w:ascii="Times New Roman" w:hAnsi="Times New Roman" w:cs="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bl>
    <w:p w14:paraId="36150150"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5EE02EA8"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596ABFA4" w14:textId="77777777" w:rsidR="00104F19" w:rsidRDefault="00104F19" w:rsidP="000E25C6">
      <w:pPr>
        <w:pStyle w:val="a6"/>
        <w:rPr>
          <w:rFonts w:ascii="Times New Roman" w:hAnsi="Times New Roman" w:cs="Times New Roman"/>
          <w:sz w:val="24"/>
          <w:szCs w:val="24"/>
        </w:rPr>
      </w:pPr>
    </w:p>
    <w:p w14:paraId="6F46E3E5"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0DA1C8EC"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14:paraId="59C712C6" w14:textId="77777777" w:rsidTr="007A58BD">
        <w:tc>
          <w:tcPr>
            <w:tcW w:w="7450" w:type="dxa"/>
          </w:tcPr>
          <w:p w14:paraId="12A5BB9C"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7B1B1A2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688EDAE4" w14:textId="77777777" w:rsidTr="007A58BD">
        <w:tc>
          <w:tcPr>
            <w:tcW w:w="7450" w:type="dxa"/>
          </w:tcPr>
          <w:p w14:paraId="4528103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2D030977"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3E52CBD3" w14:textId="77777777" w:rsidTr="007A58BD">
        <w:tc>
          <w:tcPr>
            <w:tcW w:w="7450" w:type="dxa"/>
          </w:tcPr>
          <w:p w14:paraId="4B7053A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2F467DBF" w14:textId="77777777" w:rsidR="00E9025A" w:rsidRPr="00AE73DE" w:rsidRDefault="003C4714"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22354A1C" w14:textId="77777777" w:rsidTr="007A58BD">
        <w:tc>
          <w:tcPr>
            <w:tcW w:w="7450" w:type="dxa"/>
          </w:tcPr>
          <w:p w14:paraId="0962236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14F5511C" w14:textId="77777777" w:rsidR="00E9025A" w:rsidRDefault="00E9025A" w:rsidP="00E9025A">
            <w:pPr>
              <w:pStyle w:val="a6"/>
              <w:jc w:val="center"/>
              <w:rPr>
                <w:rFonts w:ascii="Times New Roman" w:hAnsi="Times New Roman" w:cs="Times New Roman"/>
                <w:sz w:val="28"/>
                <w:szCs w:val="28"/>
              </w:rPr>
            </w:pPr>
          </w:p>
        </w:tc>
      </w:tr>
      <w:tr w:rsidR="00E9025A" w14:paraId="189FD1CE" w14:textId="77777777" w:rsidTr="007A58BD">
        <w:tc>
          <w:tcPr>
            <w:tcW w:w="7450" w:type="dxa"/>
          </w:tcPr>
          <w:p w14:paraId="7168CAB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5C35D7AC" w14:textId="77777777" w:rsidR="00E9025A" w:rsidRDefault="003C4714" w:rsidP="00C03554">
            <w:pPr>
              <w:pStyle w:val="a6"/>
              <w:jc w:val="center"/>
              <w:rPr>
                <w:rFonts w:ascii="Times New Roman" w:hAnsi="Times New Roman" w:cs="Times New Roman"/>
                <w:sz w:val="28"/>
                <w:szCs w:val="28"/>
              </w:rPr>
            </w:pPr>
            <w:r>
              <w:rPr>
                <w:rFonts w:ascii="Times New Roman" w:hAnsi="Times New Roman" w:cs="Times New Roman"/>
                <w:b/>
                <w:sz w:val="28"/>
                <w:szCs w:val="28"/>
              </w:rPr>
              <w:t>43</w:t>
            </w:r>
          </w:p>
        </w:tc>
      </w:tr>
      <w:tr w:rsidR="00E9025A" w14:paraId="427BB90D" w14:textId="77777777" w:rsidTr="007A58BD">
        <w:tc>
          <w:tcPr>
            <w:tcW w:w="7450" w:type="dxa"/>
          </w:tcPr>
          <w:p w14:paraId="46408A0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34FBFF3E" w14:textId="77777777" w:rsidR="00E9025A" w:rsidRDefault="003C4714" w:rsidP="00C03554">
            <w:pPr>
              <w:pStyle w:val="a6"/>
              <w:jc w:val="center"/>
              <w:rPr>
                <w:rFonts w:ascii="Times New Roman" w:hAnsi="Times New Roman" w:cs="Times New Roman"/>
                <w:sz w:val="28"/>
                <w:szCs w:val="28"/>
              </w:rPr>
            </w:pPr>
            <w:r>
              <w:rPr>
                <w:rFonts w:ascii="Times New Roman" w:hAnsi="Times New Roman" w:cs="Times New Roman"/>
                <w:b/>
                <w:sz w:val="28"/>
                <w:szCs w:val="28"/>
              </w:rPr>
              <w:t>10</w:t>
            </w:r>
          </w:p>
        </w:tc>
      </w:tr>
      <w:tr w:rsidR="00E9025A" w14:paraId="0E0FF1B1" w14:textId="77777777" w:rsidTr="007A58BD">
        <w:tc>
          <w:tcPr>
            <w:tcW w:w="7450" w:type="dxa"/>
          </w:tcPr>
          <w:p w14:paraId="1F770529"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340DBCC7" w14:textId="77777777" w:rsidR="00E9025A" w:rsidRDefault="003C4714" w:rsidP="00C03554">
            <w:pPr>
              <w:pStyle w:val="a6"/>
              <w:jc w:val="center"/>
              <w:rPr>
                <w:rFonts w:ascii="Times New Roman" w:hAnsi="Times New Roman" w:cs="Times New Roman"/>
                <w:sz w:val="28"/>
                <w:szCs w:val="28"/>
              </w:rPr>
            </w:pPr>
            <w:r>
              <w:rPr>
                <w:rFonts w:ascii="Times New Roman" w:hAnsi="Times New Roman" w:cs="Times New Roman"/>
                <w:b/>
                <w:sz w:val="28"/>
                <w:szCs w:val="28"/>
              </w:rPr>
              <w:t>2</w:t>
            </w:r>
          </w:p>
        </w:tc>
      </w:tr>
      <w:tr w:rsidR="00E9025A" w14:paraId="16BAB2D4" w14:textId="77777777" w:rsidTr="007A58BD">
        <w:tc>
          <w:tcPr>
            <w:tcW w:w="7450" w:type="dxa"/>
          </w:tcPr>
          <w:p w14:paraId="14B7CD26"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6A45E6F8" w14:textId="77777777" w:rsidR="00E9025A" w:rsidRDefault="003C4714"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2DAF5649" w14:textId="77777777" w:rsidTr="007A58BD">
        <w:tc>
          <w:tcPr>
            <w:tcW w:w="7450" w:type="dxa"/>
          </w:tcPr>
          <w:p w14:paraId="136B36BA"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131F2A88" w14:textId="77777777" w:rsidR="00E9025A" w:rsidRDefault="00E9025A" w:rsidP="00E9025A">
            <w:pPr>
              <w:pStyle w:val="a6"/>
              <w:jc w:val="center"/>
              <w:rPr>
                <w:rFonts w:ascii="Times New Roman" w:hAnsi="Times New Roman" w:cs="Times New Roman"/>
                <w:sz w:val="28"/>
                <w:szCs w:val="28"/>
              </w:rPr>
            </w:pPr>
          </w:p>
        </w:tc>
      </w:tr>
      <w:tr w:rsidR="00E9025A" w14:paraId="505DFC64" w14:textId="77777777" w:rsidTr="007A58BD">
        <w:tc>
          <w:tcPr>
            <w:tcW w:w="7450" w:type="dxa"/>
          </w:tcPr>
          <w:p w14:paraId="3A8DEECF"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720F4F31" w14:textId="77777777" w:rsidR="00E9025A" w:rsidRDefault="003C4714"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7B4E2314" w14:textId="77777777" w:rsidTr="007A58BD">
        <w:tc>
          <w:tcPr>
            <w:tcW w:w="7450" w:type="dxa"/>
          </w:tcPr>
          <w:p w14:paraId="40A87041"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18E744FB" w14:textId="25A8F463" w:rsidR="00E9025A" w:rsidRDefault="003C4714"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7A58BD">
              <w:rPr>
                <w:rFonts w:ascii="Times New Roman" w:hAnsi="Times New Roman" w:cs="Times New Roman"/>
                <w:sz w:val="28"/>
                <w:szCs w:val="28"/>
              </w:rPr>
              <w:t>2</w:t>
            </w:r>
          </w:p>
        </w:tc>
      </w:tr>
      <w:tr w:rsidR="00E9025A" w14:paraId="683CDBBC" w14:textId="77777777" w:rsidTr="007A58BD">
        <w:tc>
          <w:tcPr>
            <w:tcW w:w="7450" w:type="dxa"/>
          </w:tcPr>
          <w:p w14:paraId="739E8B5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14:paraId="2454E75F"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01C6AC4B" w14:textId="77777777" w:rsidR="00E9025A" w:rsidRPr="007411C4" w:rsidRDefault="00E9025A" w:rsidP="007411C4">
      <w:pPr>
        <w:pStyle w:val="a6"/>
        <w:rPr>
          <w:rFonts w:ascii="Times New Roman" w:hAnsi="Times New Roman" w:cs="Times New Roman"/>
          <w:sz w:val="28"/>
          <w:szCs w:val="28"/>
        </w:rPr>
      </w:pPr>
    </w:p>
    <w:p w14:paraId="3DCC696D" w14:textId="77777777" w:rsidR="007411C4" w:rsidRPr="007411C4" w:rsidRDefault="007411C4" w:rsidP="007411C4">
      <w:pPr>
        <w:pStyle w:val="a6"/>
        <w:rPr>
          <w:rFonts w:ascii="Times New Roman" w:hAnsi="Times New Roman" w:cs="Times New Roman"/>
          <w:sz w:val="28"/>
          <w:szCs w:val="28"/>
        </w:rPr>
      </w:pPr>
    </w:p>
    <w:p w14:paraId="65F54C92" w14:textId="77777777" w:rsidR="007411C4" w:rsidRPr="007411C4" w:rsidRDefault="007411C4" w:rsidP="007411C4">
      <w:pPr>
        <w:pStyle w:val="a6"/>
        <w:rPr>
          <w:rFonts w:ascii="Times New Roman" w:hAnsi="Times New Roman" w:cs="Times New Roman"/>
          <w:sz w:val="28"/>
          <w:szCs w:val="28"/>
        </w:rPr>
      </w:pPr>
    </w:p>
    <w:p w14:paraId="0E8762F2" w14:textId="77777777" w:rsidR="007411C4" w:rsidRPr="007411C4" w:rsidRDefault="007411C4" w:rsidP="007411C4">
      <w:pPr>
        <w:pStyle w:val="a6"/>
        <w:rPr>
          <w:rFonts w:ascii="Times New Roman" w:hAnsi="Times New Roman" w:cs="Times New Roman"/>
          <w:sz w:val="28"/>
          <w:szCs w:val="28"/>
        </w:rPr>
      </w:pPr>
    </w:p>
    <w:p w14:paraId="7AEB9296" w14:textId="77777777" w:rsidR="007411C4" w:rsidRPr="007411C4" w:rsidRDefault="007411C4" w:rsidP="007411C4">
      <w:pPr>
        <w:pStyle w:val="a6"/>
        <w:rPr>
          <w:rFonts w:ascii="Times New Roman" w:hAnsi="Times New Roman" w:cs="Times New Roman"/>
          <w:sz w:val="28"/>
          <w:szCs w:val="28"/>
        </w:rPr>
      </w:pPr>
    </w:p>
    <w:p w14:paraId="3A6378EE" w14:textId="77777777" w:rsidR="007411C4" w:rsidRPr="007411C4" w:rsidRDefault="007411C4" w:rsidP="007411C4">
      <w:pPr>
        <w:pStyle w:val="a6"/>
        <w:rPr>
          <w:rFonts w:ascii="Times New Roman" w:hAnsi="Times New Roman" w:cs="Times New Roman"/>
          <w:sz w:val="28"/>
          <w:szCs w:val="28"/>
        </w:rPr>
      </w:pPr>
    </w:p>
    <w:p w14:paraId="152326CB" w14:textId="77777777" w:rsidR="007411C4" w:rsidRPr="007411C4" w:rsidRDefault="007411C4" w:rsidP="007411C4">
      <w:pPr>
        <w:pStyle w:val="a6"/>
        <w:rPr>
          <w:rFonts w:ascii="Times New Roman" w:hAnsi="Times New Roman" w:cs="Times New Roman"/>
          <w:sz w:val="28"/>
          <w:szCs w:val="28"/>
        </w:rPr>
      </w:pPr>
    </w:p>
    <w:p w14:paraId="0093F58B" w14:textId="77777777" w:rsidR="007411C4" w:rsidRPr="007411C4" w:rsidRDefault="007411C4" w:rsidP="007411C4">
      <w:pPr>
        <w:pStyle w:val="a6"/>
        <w:rPr>
          <w:rFonts w:ascii="Times New Roman" w:hAnsi="Times New Roman" w:cs="Times New Roman"/>
          <w:sz w:val="28"/>
          <w:szCs w:val="28"/>
        </w:rPr>
      </w:pPr>
    </w:p>
    <w:p w14:paraId="473F8706" w14:textId="77777777" w:rsidR="007411C4" w:rsidRPr="007411C4" w:rsidRDefault="007411C4" w:rsidP="007411C4">
      <w:pPr>
        <w:pStyle w:val="a6"/>
        <w:rPr>
          <w:rFonts w:ascii="Times New Roman" w:hAnsi="Times New Roman" w:cs="Times New Roman"/>
          <w:sz w:val="28"/>
          <w:szCs w:val="28"/>
        </w:rPr>
      </w:pPr>
    </w:p>
    <w:p w14:paraId="6B2BCD7D" w14:textId="77777777" w:rsidR="007411C4" w:rsidRDefault="007411C4" w:rsidP="007411C4">
      <w:pPr>
        <w:pStyle w:val="a6"/>
        <w:rPr>
          <w:rFonts w:ascii="Times New Roman" w:hAnsi="Times New Roman" w:cs="Times New Roman"/>
          <w:sz w:val="28"/>
          <w:szCs w:val="28"/>
        </w:rPr>
      </w:pPr>
    </w:p>
    <w:p w14:paraId="0A7737B0" w14:textId="77777777" w:rsidR="00683603" w:rsidRDefault="00683603" w:rsidP="007411C4">
      <w:pPr>
        <w:pStyle w:val="a6"/>
        <w:rPr>
          <w:rFonts w:ascii="Times New Roman" w:hAnsi="Times New Roman" w:cs="Times New Roman"/>
          <w:sz w:val="28"/>
          <w:szCs w:val="28"/>
        </w:rPr>
      </w:pPr>
    </w:p>
    <w:p w14:paraId="1AA01768" w14:textId="77777777" w:rsidR="00683603" w:rsidRDefault="00683603" w:rsidP="007411C4">
      <w:pPr>
        <w:pStyle w:val="a6"/>
        <w:rPr>
          <w:rFonts w:ascii="Times New Roman" w:hAnsi="Times New Roman" w:cs="Times New Roman"/>
          <w:sz w:val="28"/>
          <w:szCs w:val="28"/>
        </w:rPr>
      </w:pPr>
    </w:p>
    <w:p w14:paraId="0AAEBAAA" w14:textId="77777777" w:rsidR="00683603" w:rsidRDefault="00683603" w:rsidP="007411C4">
      <w:pPr>
        <w:pStyle w:val="a6"/>
        <w:rPr>
          <w:rFonts w:ascii="Times New Roman" w:hAnsi="Times New Roman" w:cs="Times New Roman"/>
          <w:sz w:val="28"/>
          <w:szCs w:val="28"/>
        </w:rPr>
      </w:pPr>
    </w:p>
    <w:p w14:paraId="6C3BC2FA" w14:textId="77777777" w:rsidR="00683603" w:rsidRDefault="00683603" w:rsidP="007411C4">
      <w:pPr>
        <w:pStyle w:val="a6"/>
        <w:rPr>
          <w:rFonts w:ascii="Times New Roman" w:hAnsi="Times New Roman" w:cs="Times New Roman"/>
          <w:sz w:val="28"/>
          <w:szCs w:val="28"/>
        </w:rPr>
      </w:pPr>
    </w:p>
    <w:p w14:paraId="4BB3EC01"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5071AD84" w14:textId="77777777" w:rsidR="00683603" w:rsidRPr="00347DB3" w:rsidRDefault="00683603" w:rsidP="007411C4">
      <w:pPr>
        <w:pStyle w:val="a6"/>
        <w:rPr>
          <w:rFonts w:ascii="Times New Roman" w:hAnsi="Times New Roman" w:cs="Times New Roman"/>
          <w:b/>
          <w:sz w:val="24"/>
          <w:szCs w:val="24"/>
        </w:rPr>
      </w:pPr>
      <w:r w:rsidRPr="00347DB3">
        <w:rPr>
          <w:rFonts w:ascii="Times New Roman" w:hAnsi="Times New Roman" w:cs="Times New Roman"/>
          <w:b/>
          <w:sz w:val="24"/>
          <w:szCs w:val="24"/>
        </w:rPr>
        <w:t>2.2. Тематический план и содержание общеобразовательной дисциплины, в т.ч. профессионально-ориентированное (формирование прикладного модуля)</w:t>
      </w:r>
    </w:p>
    <w:p w14:paraId="341A81E9" w14:textId="77777777" w:rsidR="00683603" w:rsidRPr="00347DB3" w:rsidRDefault="00683603" w:rsidP="007411C4">
      <w:pPr>
        <w:pStyle w:val="a6"/>
        <w:rPr>
          <w:rFonts w:ascii="Times New Roman" w:hAnsi="Times New Roman" w:cs="Times New Roman"/>
          <w:sz w:val="24"/>
          <w:szCs w:val="24"/>
        </w:rPr>
      </w:pPr>
    </w:p>
    <w:tbl>
      <w:tblPr>
        <w:tblStyle w:val="a9"/>
        <w:tblW w:w="14850" w:type="dxa"/>
        <w:tblLook w:val="04A0" w:firstRow="1" w:lastRow="0" w:firstColumn="1" w:lastColumn="0" w:noHBand="0" w:noVBand="1"/>
      </w:tblPr>
      <w:tblGrid>
        <w:gridCol w:w="2517"/>
        <w:gridCol w:w="9145"/>
        <w:gridCol w:w="1019"/>
        <w:gridCol w:w="2169"/>
      </w:tblGrid>
      <w:tr w:rsidR="00FF6356" w:rsidRPr="00347DB3" w14:paraId="6BDEE4AF" w14:textId="77777777" w:rsidTr="006C6966">
        <w:tc>
          <w:tcPr>
            <w:tcW w:w="2518" w:type="dxa"/>
          </w:tcPr>
          <w:p w14:paraId="77F6A321" w14:textId="77777777" w:rsidR="00FF6356" w:rsidRPr="00347DB3" w:rsidRDefault="00FF6356" w:rsidP="00683603">
            <w:pPr>
              <w:pStyle w:val="a6"/>
              <w:jc w:val="center"/>
              <w:rPr>
                <w:rFonts w:ascii="Times New Roman" w:hAnsi="Times New Roman" w:cs="Times New Roman"/>
                <w:b/>
                <w:sz w:val="24"/>
                <w:szCs w:val="24"/>
              </w:rPr>
            </w:pPr>
          </w:p>
          <w:p w14:paraId="4BDD20E0" w14:textId="77777777" w:rsidR="00FC6937" w:rsidRPr="00347DB3" w:rsidRDefault="00FC6937" w:rsidP="00683603">
            <w:pPr>
              <w:pStyle w:val="a6"/>
              <w:jc w:val="center"/>
              <w:rPr>
                <w:rFonts w:ascii="Times New Roman" w:hAnsi="Times New Roman" w:cs="Times New Roman"/>
                <w:sz w:val="24"/>
                <w:szCs w:val="24"/>
              </w:rPr>
            </w:pPr>
            <w:r w:rsidRPr="00347DB3">
              <w:rPr>
                <w:rFonts w:ascii="Times New Roman" w:hAnsi="Times New Roman" w:cs="Times New Roman"/>
                <w:sz w:val="24"/>
                <w:szCs w:val="24"/>
              </w:rPr>
              <w:t>Наименование разделов и тем</w:t>
            </w:r>
          </w:p>
        </w:tc>
        <w:tc>
          <w:tcPr>
            <w:tcW w:w="9187" w:type="dxa"/>
            <w:vAlign w:val="center"/>
          </w:tcPr>
          <w:p w14:paraId="7D42FCD3" w14:textId="77777777" w:rsidR="00FC6937" w:rsidRPr="00347DB3" w:rsidRDefault="00FC6937" w:rsidP="00683603">
            <w:pPr>
              <w:pStyle w:val="a6"/>
              <w:jc w:val="center"/>
              <w:rPr>
                <w:rFonts w:ascii="Times New Roman" w:hAnsi="Times New Roman" w:cs="Times New Roman"/>
                <w:sz w:val="24"/>
                <w:szCs w:val="24"/>
              </w:rPr>
            </w:pPr>
            <w:r w:rsidRPr="00347DB3">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347DB3">
              <w:rPr>
                <w:rFonts w:ascii="Times New Roman" w:hAnsi="Times New Roman" w:cs="Times New Roman"/>
                <w:i/>
                <w:sz w:val="24"/>
                <w:szCs w:val="24"/>
              </w:rPr>
              <w:t>(если предусмотрены)</w:t>
            </w:r>
          </w:p>
        </w:tc>
        <w:tc>
          <w:tcPr>
            <w:tcW w:w="1020" w:type="dxa"/>
            <w:vAlign w:val="center"/>
          </w:tcPr>
          <w:p w14:paraId="0DEA277C" w14:textId="77777777" w:rsidR="00FC6937" w:rsidRPr="00347DB3" w:rsidRDefault="00FC6937" w:rsidP="00683603">
            <w:pPr>
              <w:pStyle w:val="a6"/>
              <w:jc w:val="center"/>
              <w:rPr>
                <w:rFonts w:ascii="Times New Roman" w:hAnsi="Times New Roman" w:cs="Times New Roman"/>
                <w:sz w:val="24"/>
                <w:szCs w:val="24"/>
              </w:rPr>
            </w:pPr>
            <w:r w:rsidRPr="00347DB3">
              <w:rPr>
                <w:rFonts w:ascii="Times New Roman" w:hAnsi="Times New Roman" w:cs="Times New Roman"/>
                <w:sz w:val="24"/>
                <w:szCs w:val="24"/>
              </w:rPr>
              <w:t>Объем часов</w:t>
            </w:r>
          </w:p>
        </w:tc>
        <w:tc>
          <w:tcPr>
            <w:tcW w:w="2125" w:type="dxa"/>
            <w:vAlign w:val="center"/>
          </w:tcPr>
          <w:p w14:paraId="025E047D" w14:textId="3E2FC5D6" w:rsidR="00FC6937" w:rsidRPr="00347DB3" w:rsidRDefault="00FC6937" w:rsidP="00BF6BB1">
            <w:pPr>
              <w:pStyle w:val="a6"/>
              <w:jc w:val="center"/>
              <w:rPr>
                <w:rFonts w:ascii="Times New Roman" w:hAnsi="Times New Roman" w:cs="Times New Roman"/>
                <w:sz w:val="24"/>
                <w:szCs w:val="24"/>
              </w:rPr>
            </w:pPr>
            <w:r w:rsidRPr="00347DB3">
              <w:rPr>
                <w:rFonts w:ascii="Times New Roman" w:hAnsi="Times New Roman" w:cs="Times New Roman"/>
                <w:sz w:val="24"/>
                <w:szCs w:val="24"/>
              </w:rPr>
              <w:t>Формируемые общие и профессиональные компетенции</w:t>
            </w:r>
          </w:p>
        </w:tc>
      </w:tr>
      <w:tr w:rsidR="00FF6356" w:rsidRPr="00347DB3" w14:paraId="40407634" w14:textId="77777777" w:rsidTr="006C6966">
        <w:tc>
          <w:tcPr>
            <w:tcW w:w="11705" w:type="dxa"/>
            <w:gridSpan w:val="2"/>
          </w:tcPr>
          <w:p w14:paraId="60F7ED09" w14:textId="50B24B62" w:rsidR="00FC6937" w:rsidRPr="00BF6BB1" w:rsidRDefault="00FC6937" w:rsidP="00397BE1">
            <w:pPr>
              <w:pStyle w:val="a6"/>
              <w:rPr>
                <w:rFonts w:ascii="Times New Roman" w:hAnsi="Times New Roman" w:cs="Times New Roman"/>
                <w:b/>
                <w:sz w:val="24"/>
                <w:szCs w:val="24"/>
              </w:rPr>
            </w:pPr>
            <w:r w:rsidRPr="00BF6BB1">
              <w:rPr>
                <w:rFonts w:ascii="Times New Roman" w:hAnsi="Times New Roman" w:cs="Times New Roman"/>
                <w:b/>
                <w:sz w:val="24"/>
                <w:szCs w:val="24"/>
              </w:rPr>
              <w:t>Раздел 1</w:t>
            </w:r>
            <w:r w:rsidRPr="00BF6BB1">
              <w:rPr>
                <w:rFonts w:ascii="Times New Roman" w:hAnsi="Times New Roman" w:cs="Times New Roman"/>
                <w:b/>
                <w:color w:val="FF0000"/>
                <w:sz w:val="24"/>
                <w:szCs w:val="24"/>
              </w:rPr>
              <w:t xml:space="preserve"> </w:t>
            </w:r>
            <w:r w:rsidR="00473672" w:rsidRPr="00BF6BB1">
              <w:rPr>
                <w:rFonts w:ascii="Times New Roman" w:hAnsi="Times New Roman" w:cs="Times New Roman"/>
                <w:b/>
                <w:sz w:val="24"/>
                <w:szCs w:val="24"/>
              </w:rPr>
              <w:t>Биология как наука. Методы научного познания.</w:t>
            </w:r>
          </w:p>
        </w:tc>
        <w:tc>
          <w:tcPr>
            <w:tcW w:w="1020" w:type="dxa"/>
          </w:tcPr>
          <w:p w14:paraId="224D4C8F" w14:textId="4A69C2D1" w:rsidR="00FC6937" w:rsidRPr="00473672" w:rsidRDefault="00473672"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0A7EDF12" w14:textId="77777777" w:rsidR="00FC6937" w:rsidRPr="00347DB3" w:rsidRDefault="00FC6937" w:rsidP="00FF6356">
            <w:pPr>
              <w:pStyle w:val="a6"/>
              <w:ind w:right="-113"/>
              <w:rPr>
                <w:rFonts w:ascii="Times New Roman" w:hAnsi="Times New Roman" w:cs="Times New Roman"/>
                <w:sz w:val="24"/>
                <w:szCs w:val="24"/>
              </w:rPr>
            </w:pPr>
          </w:p>
        </w:tc>
      </w:tr>
      <w:tr w:rsidR="006C6966" w:rsidRPr="00347DB3" w14:paraId="51221D51" w14:textId="77777777" w:rsidTr="009F51E7">
        <w:tc>
          <w:tcPr>
            <w:tcW w:w="2518" w:type="dxa"/>
            <w:vMerge w:val="restart"/>
          </w:tcPr>
          <w:p w14:paraId="0403795E" w14:textId="03421E51" w:rsidR="006C6966" w:rsidRPr="00BF6BB1" w:rsidRDefault="006C6966"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Тема 1.1 Биология как наука.</w:t>
            </w:r>
            <w:r w:rsidR="00473672" w:rsidRPr="00BF6BB1">
              <w:rPr>
                <w:rFonts w:ascii="Times New Roman" w:hAnsi="Times New Roman" w:cs="Times New Roman"/>
                <w:b/>
                <w:sz w:val="24"/>
                <w:szCs w:val="24"/>
              </w:rPr>
              <w:t xml:space="preserve"> Живые системы и их организация.</w:t>
            </w:r>
          </w:p>
        </w:tc>
        <w:tc>
          <w:tcPr>
            <w:tcW w:w="9187" w:type="dxa"/>
          </w:tcPr>
          <w:p w14:paraId="1453C1C6" w14:textId="77777777" w:rsidR="006C6966" w:rsidRPr="00BF6BB1" w:rsidRDefault="006C6966" w:rsidP="007411C4">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6C3D8C5D" w14:textId="77777777" w:rsidR="006C6966" w:rsidRPr="00347DB3" w:rsidRDefault="006C6966" w:rsidP="00683603">
            <w:pPr>
              <w:pStyle w:val="a6"/>
              <w:jc w:val="center"/>
              <w:rPr>
                <w:rFonts w:ascii="Times New Roman" w:hAnsi="Times New Roman" w:cs="Times New Roman"/>
                <w:b/>
                <w:sz w:val="24"/>
                <w:szCs w:val="24"/>
                <w:highlight w:val="cyan"/>
              </w:rPr>
            </w:pPr>
          </w:p>
        </w:tc>
        <w:tc>
          <w:tcPr>
            <w:tcW w:w="2125" w:type="dxa"/>
            <w:vMerge w:val="restart"/>
          </w:tcPr>
          <w:p w14:paraId="103EB7E9" w14:textId="77777777" w:rsidR="006C6966" w:rsidRPr="00347DB3" w:rsidRDefault="006C6966" w:rsidP="00FF6356">
            <w:pPr>
              <w:pStyle w:val="a6"/>
              <w:ind w:right="-113"/>
              <w:rPr>
                <w:rFonts w:ascii="Times New Roman" w:hAnsi="Times New Roman" w:cs="Times New Roman"/>
                <w:sz w:val="24"/>
                <w:szCs w:val="24"/>
                <w:highlight w:val="cyan"/>
              </w:rPr>
            </w:pPr>
            <w:r w:rsidRPr="00347DB3">
              <w:rPr>
                <w:rFonts w:ascii="Times New Roman" w:hAnsi="Times New Roman" w:cs="Times New Roman"/>
                <w:sz w:val="24"/>
                <w:szCs w:val="24"/>
              </w:rPr>
              <w:t>ОК.02</w:t>
            </w:r>
          </w:p>
        </w:tc>
      </w:tr>
      <w:tr w:rsidR="009F51E7" w:rsidRPr="00347DB3" w14:paraId="3BFC72AD" w14:textId="77777777" w:rsidTr="009F51E7">
        <w:trPr>
          <w:trHeight w:val="1932"/>
        </w:trPr>
        <w:tc>
          <w:tcPr>
            <w:tcW w:w="2518" w:type="dxa"/>
            <w:vMerge/>
          </w:tcPr>
          <w:p w14:paraId="24CB84B1" w14:textId="77777777" w:rsidR="009F51E7" w:rsidRPr="00BF6BB1" w:rsidRDefault="009F51E7" w:rsidP="00FC6937">
            <w:pPr>
              <w:pStyle w:val="a6"/>
              <w:rPr>
                <w:rFonts w:ascii="Times New Roman" w:hAnsi="Times New Roman" w:cs="Times New Roman"/>
                <w:b/>
                <w:sz w:val="24"/>
                <w:szCs w:val="24"/>
              </w:rPr>
            </w:pPr>
          </w:p>
        </w:tc>
        <w:tc>
          <w:tcPr>
            <w:tcW w:w="9187" w:type="dxa"/>
          </w:tcPr>
          <w:p w14:paraId="2EAE5318" w14:textId="77777777" w:rsidR="00676C1B" w:rsidRPr="00BF6BB1" w:rsidRDefault="001F22FD" w:rsidP="00FC6937">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1. </w:t>
            </w:r>
            <w:r w:rsidR="00676C1B" w:rsidRPr="00BF6BB1">
              <w:rPr>
                <w:rFonts w:ascii="Times New Roman" w:hAnsi="Times New Roman" w:cs="Times New Roman"/>
                <w:b/>
                <w:sz w:val="24"/>
                <w:szCs w:val="24"/>
              </w:rPr>
              <w:t>Вводный инструктаж по ТБ</w:t>
            </w:r>
            <w:r w:rsidRPr="00BF6BB1">
              <w:rPr>
                <w:rFonts w:ascii="Times New Roman" w:hAnsi="Times New Roman" w:cs="Times New Roman"/>
                <w:b/>
                <w:sz w:val="24"/>
                <w:szCs w:val="24"/>
              </w:rPr>
              <w:t>. Входной контроль.</w:t>
            </w:r>
          </w:p>
          <w:p w14:paraId="6DCD9DDA" w14:textId="09AA9162" w:rsidR="00473672" w:rsidRPr="00BF6BB1" w:rsidRDefault="001F22FD" w:rsidP="00473672">
            <w:pPr>
              <w:pStyle w:val="a6"/>
              <w:rPr>
                <w:rFonts w:ascii="Times New Roman" w:hAnsi="Times New Roman" w:cs="Times New Roman"/>
                <w:b/>
                <w:bCs/>
                <w:sz w:val="24"/>
                <w:szCs w:val="24"/>
              </w:rPr>
            </w:pPr>
            <w:r w:rsidRPr="00BF6BB1">
              <w:rPr>
                <w:rFonts w:ascii="Times New Roman" w:hAnsi="Times New Roman" w:cs="Times New Roman"/>
                <w:b/>
                <w:sz w:val="24"/>
                <w:szCs w:val="24"/>
              </w:rPr>
              <w:t>2</w:t>
            </w:r>
            <w:r w:rsidR="003B01BA" w:rsidRPr="00BF6BB1">
              <w:rPr>
                <w:rFonts w:ascii="Times New Roman" w:hAnsi="Times New Roman" w:cs="Times New Roman"/>
                <w:b/>
                <w:sz w:val="24"/>
                <w:szCs w:val="24"/>
              </w:rPr>
              <w:t>.</w:t>
            </w:r>
            <w:r w:rsidR="00473672" w:rsidRPr="00BF6BB1">
              <w:rPr>
                <w:rFonts w:ascii="Times New Roman" w:hAnsi="Times New Roman" w:cs="Times New Roman"/>
                <w:b/>
                <w:sz w:val="24"/>
                <w:szCs w:val="24"/>
              </w:rPr>
              <w:t xml:space="preserve"> </w:t>
            </w:r>
            <w:r w:rsidR="00473672" w:rsidRPr="00BF6BB1">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2BF7B240" w14:textId="042DA86A" w:rsidR="00473672"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2BF96B50" w14:textId="77777777" w:rsidR="009F51E7"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5D5C7E9" w14:textId="77777777" w:rsidR="00473672"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7A3894CA" w14:textId="65630A03" w:rsidR="00473672" w:rsidRPr="00BF6BB1" w:rsidRDefault="00473672" w:rsidP="00473672">
            <w:pPr>
              <w:pStyle w:val="a6"/>
              <w:rPr>
                <w:rFonts w:ascii="Times New Roman" w:hAnsi="Times New Roman" w:cs="Times New Roman"/>
                <w:sz w:val="24"/>
                <w:szCs w:val="24"/>
              </w:rPr>
            </w:pPr>
            <w:r w:rsidRPr="00BF6BB1">
              <w:rPr>
                <w:rFonts w:ascii="Times New Roman" w:hAnsi="Times New Roman" w:cs="Times New Roman"/>
                <w:sz w:val="24"/>
                <w:szCs w:val="24"/>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tc>
        <w:tc>
          <w:tcPr>
            <w:tcW w:w="1020" w:type="dxa"/>
          </w:tcPr>
          <w:p w14:paraId="42FBE351" w14:textId="77777777" w:rsidR="009F51E7"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p w14:paraId="67B10B88" w14:textId="544C8293" w:rsidR="00DB267A" w:rsidRPr="00347DB3"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0E144DE1" w14:textId="77777777" w:rsidR="009F51E7" w:rsidRPr="00347DB3" w:rsidRDefault="009F51E7" w:rsidP="00FF6356">
            <w:pPr>
              <w:pStyle w:val="a6"/>
              <w:ind w:right="-113"/>
              <w:rPr>
                <w:rFonts w:ascii="Times New Roman" w:hAnsi="Times New Roman" w:cs="Times New Roman"/>
                <w:sz w:val="24"/>
                <w:szCs w:val="24"/>
              </w:rPr>
            </w:pPr>
          </w:p>
        </w:tc>
      </w:tr>
      <w:tr w:rsidR="00473672" w:rsidRPr="00347DB3" w14:paraId="29697900" w14:textId="77777777" w:rsidTr="00EE58A4">
        <w:tc>
          <w:tcPr>
            <w:tcW w:w="11705" w:type="dxa"/>
            <w:gridSpan w:val="2"/>
          </w:tcPr>
          <w:p w14:paraId="2431556A" w14:textId="2747299F" w:rsidR="00473672" w:rsidRPr="00BF6BB1" w:rsidRDefault="00473672"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Раздел 2 Клетка как биологическая система</w:t>
            </w:r>
          </w:p>
        </w:tc>
        <w:tc>
          <w:tcPr>
            <w:tcW w:w="1020" w:type="dxa"/>
          </w:tcPr>
          <w:p w14:paraId="13A694F5" w14:textId="57C08A10" w:rsidR="00473672" w:rsidRPr="00347DB3" w:rsidRDefault="005077C6" w:rsidP="00FC6937">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125" w:type="dxa"/>
          </w:tcPr>
          <w:p w14:paraId="78AD3F7C" w14:textId="77777777" w:rsidR="00473672" w:rsidRPr="00347DB3" w:rsidRDefault="00473672" w:rsidP="00FF6356">
            <w:pPr>
              <w:pStyle w:val="a6"/>
              <w:ind w:right="-113"/>
              <w:rPr>
                <w:rFonts w:ascii="Times New Roman" w:hAnsi="Times New Roman" w:cs="Times New Roman"/>
                <w:sz w:val="24"/>
                <w:szCs w:val="24"/>
              </w:rPr>
            </w:pPr>
          </w:p>
        </w:tc>
      </w:tr>
      <w:tr w:rsidR="006C6966" w:rsidRPr="00347DB3" w14:paraId="29E59CF3" w14:textId="77777777" w:rsidTr="006C6966">
        <w:tc>
          <w:tcPr>
            <w:tcW w:w="2518" w:type="dxa"/>
            <w:vMerge w:val="restart"/>
          </w:tcPr>
          <w:p w14:paraId="5EC82AB1" w14:textId="7C9B5ACD" w:rsidR="00FF6356" w:rsidRPr="00BF6BB1" w:rsidRDefault="00FF6356" w:rsidP="00FC6937">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Тема </w:t>
            </w:r>
            <w:r w:rsidR="00473672" w:rsidRPr="00BF6BB1">
              <w:rPr>
                <w:rFonts w:ascii="Times New Roman" w:hAnsi="Times New Roman" w:cs="Times New Roman"/>
                <w:b/>
                <w:sz w:val="24"/>
                <w:szCs w:val="24"/>
              </w:rPr>
              <w:t>2.1</w:t>
            </w:r>
            <w:r w:rsidRPr="00BF6BB1">
              <w:rPr>
                <w:rFonts w:ascii="Times New Roman" w:hAnsi="Times New Roman" w:cs="Times New Roman"/>
                <w:b/>
                <w:sz w:val="24"/>
                <w:szCs w:val="24"/>
              </w:rPr>
              <w:t xml:space="preserve"> </w:t>
            </w:r>
            <w:r w:rsidR="00473672" w:rsidRPr="00BF6BB1">
              <w:rPr>
                <w:rFonts w:ascii="Times New Roman" w:hAnsi="Times New Roman" w:cs="Times New Roman"/>
                <w:b/>
                <w:sz w:val="24"/>
                <w:szCs w:val="24"/>
              </w:rPr>
              <w:t>Химический состав и строение клетки.</w:t>
            </w:r>
          </w:p>
        </w:tc>
        <w:tc>
          <w:tcPr>
            <w:tcW w:w="9187" w:type="dxa"/>
          </w:tcPr>
          <w:p w14:paraId="401AABF5" w14:textId="77777777" w:rsidR="00FF6356" w:rsidRPr="00BF6BB1" w:rsidRDefault="00FF6356"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5A439FCF" w14:textId="77777777" w:rsidR="00FF6356" w:rsidRPr="00347DB3" w:rsidRDefault="00FF6356" w:rsidP="00FC6937">
            <w:pPr>
              <w:pStyle w:val="a6"/>
              <w:jc w:val="center"/>
              <w:rPr>
                <w:rFonts w:ascii="Times New Roman" w:hAnsi="Times New Roman" w:cs="Times New Roman"/>
                <w:b/>
                <w:sz w:val="24"/>
                <w:szCs w:val="24"/>
              </w:rPr>
            </w:pPr>
          </w:p>
        </w:tc>
        <w:tc>
          <w:tcPr>
            <w:tcW w:w="2125" w:type="dxa"/>
            <w:vMerge w:val="restart"/>
          </w:tcPr>
          <w:p w14:paraId="6F569ED0" w14:textId="77777777" w:rsidR="00FF6356" w:rsidRPr="00347DB3" w:rsidRDefault="00FF635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ОК-1</w:t>
            </w:r>
          </w:p>
          <w:p w14:paraId="691790DD" w14:textId="77777777" w:rsidR="00FF6356" w:rsidRPr="00347DB3" w:rsidRDefault="00FF635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481D5F80" w14:textId="77777777" w:rsidR="00FF6356" w:rsidRPr="00347DB3" w:rsidRDefault="00FF635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ОК-4</w:t>
            </w:r>
          </w:p>
        </w:tc>
      </w:tr>
      <w:tr w:rsidR="00E66941" w:rsidRPr="00347DB3" w14:paraId="531D20DA" w14:textId="77777777" w:rsidTr="009F51E7">
        <w:tc>
          <w:tcPr>
            <w:tcW w:w="2518" w:type="dxa"/>
            <w:vMerge/>
          </w:tcPr>
          <w:p w14:paraId="68C2DBE2" w14:textId="77777777" w:rsidR="00E66941" w:rsidRPr="00BF6BB1" w:rsidRDefault="00E66941" w:rsidP="00FC6937">
            <w:pPr>
              <w:pStyle w:val="a6"/>
              <w:rPr>
                <w:rFonts w:ascii="Times New Roman" w:hAnsi="Times New Roman" w:cs="Times New Roman"/>
                <w:b/>
                <w:sz w:val="24"/>
                <w:szCs w:val="24"/>
              </w:rPr>
            </w:pPr>
          </w:p>
        </w:tc>
        <w:tc>
          <w:tcPr>
            <w:tcW w:w="9187" w:type="dxa"/>
          </w:tcPr>
          <w:p w14:paraId="167A637E" w14:textId="481E98EF" w:rsidR="00C30717" w:rsidRPr="00BF6BB1" w:rsidRDefault="003B01BA" w:rsidP="00FC6937">
            <w:pPr>
              <w:pStyle w:val="a6"/>
              <w:rPr>
                <w:rFonts w:ascii="Times New Roman" w:hAnsi="Times New Roman" w:cs="Times New Roman"/>
                <w:b/>
                <w:sz w:val="24"/>
                <w:szCs w:val="24"/>
              </w:rPr>
            </w:pPr>
            <w:r w:rsidRPr="00BF6BB1">
              <w:rPr>
                <w:rFonts w:ascii="Times New Roman" w:hAnsi="Times New Roman" w:cs="Times New Roman"/>
                <w:b/>
                <w:sz w:val="24"/>
                <w:szCs w:val="24"/>
              </w:rPr>
              <w:t>3.</w:t>
            </w:r>
            <w:r w:rsidR="00F43565" w:rsidRPr="00BF6BB1">
              <w:rPr>
                <w:rFonts w:ascii="Times New Roman" w:hAnsi="Times New Roman" w:cs="Times New Roman"/>
                <w:b/>
                <w:sz w:val="24"/>
                <w:szCs w:val="24"/>
              </w:rPr>
              <w:t xml:space="preserve"> Химический состав клетки</w:t>
            </w:r>
            <w:r w:rsidR="00E66941" w:rsidRPr="00BF6BB1">
              <w:rPr>
                <w:rFonts w:ascii="Times New Roman" w:hAnsi="Times New Roman" w:cs="Times New Roman"/>
                <w:b/>
                <w:sz w:val="24"/>
                <w:szCs w:val="24"/>
              </w:rPr>
              <w:t xml:space="preserve">. </w:t>
            </w:r>
          </w:p>
          <w:p w14:paraId="70478BF2" w14:textId="4CFE0E6C" w:rsidR="00C30717" w:rsidRPr="00BF6BB1" w:rsidRDefault="003B01BA" w:rsidP="00FC6937">
            <w:pPr>
              <w:pStyle w:val="a6"/>
              <w:rPr>
                <w:rFonts w:ascii="Times New Roman" w:hAnsi="Times New Roman" w:cs="Times New Roman"/>
                <w:b/>
                <w:sz w:val="24"/>
                <w:szCs w:val="24"/>
              </w:rPr>
            </w:pPr>
            <w:r w:rsidRPr="00BF6BB1">
              <w:rPr>
                <w:rFonts w:ascii="Times New Roman" w:hAnsi="Times New Roman" w:cs="Times New Roman"/>
                <w:b/>
                <w:sz w:val="24"/>
                <w:szCs w:val="24"/>
              </w:rPr>
              <w:t>4.</w:t>
            </w:r>
            <w:r w:rsidR="00F43565" w:rsidRPr="00BF6BB1">
              <w:rPr>
                <w:rFonts w:ascii="Times New Roman" w:hAnsi="Times New Roman" w:cs="Times New Roman"/>
                <w:b/>
                <w:sz w:val="24"/>
                <w:szCs w:val="24"/>
              </w:rPr>
              <w:t xml:space="preserve"> Строение клетки</w:t>
            </w:r>
            <w:r w:rsidR="00C30717" w:rsidRPr="00BF6BB1">
              <w:rPr>
                <w:rFonts w:ascii="Times New Roman" w:hAnsi="Times New Roman" w:cs="Times New Roman"/>
                <w:b/>
                <w:sz w:val="24"/>
                <w:szCs w:val="24"/>
              </w:rPr>
              <w:t xml:space="preserve">. </w:t>
            </w:r>
          </w:p>
          <w:p w14:paraId="79C2D534" w14:textId="2A032142"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31CA444C" w14:textId="60955707"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37AAEAB5" w14:textId="77777777"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2FAE617" w14:textId="77777777" w:rsidR="00F43565"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7B3343B5" w14:textId="080EDAB4" w:rsidR="00E66941" w:rsidRPr="00BF6BB1" w:rsidRDefault="00F43565" w:rsidP="00F43565">
            <w:pPr>
              <w:pStyle w:val="a6"/>
              <w:rPr>
                <w:rFonts w:ascii="Times New Roman" w:hAnsi="Times New Roman" w:cs="Times New Roman"/>
                <w:sz w:val="24"/>
                <w:szCs w:val="24"/>
              </w:rPr>
            </w:pPr>
            <w:r w:rsidRPr="00BF6BB1">
              <w:rPr>
                <w:rFonts w:ascii="Times New Roman" w:hAnsi="Times New Roman" w:cs="Times New Roman"/>
                <w:sz w:val="24"/>
                <w:szCs w:val="24"/>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веществ в клетке.</w:t>
            </w:r>
          </w:p>
        </w:tc>
        <w:tc>
          <w:tcPr>
            <w:tcW w:w="1020" w:type="dxa"/>
          </w:tcPr>
          <w:p w14:paraId="4D3D422B" w14:textId="665FBA4B" w:rsidR="00E66941"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p w14:paraId="78B977C7" w14:textId="5CA0E10A" w:rsidR="00DB267A" w:rsidRPr="00347DB3" w:rsidRDefault="00DB267A" w:rsidP="00FC693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7E350566" w14:textId="77777777" w:rsidR="00E66941" w:rsidRPr="00347DB3" w:rsidRDefault="00E66941" w:rsidP="00FF6356">
            <w:pPr>
              <w:pStyle w:val="a6"/>
              <w:ind w:right="-113"/>
              <w:rPr>
                <w:rFonts w:ascii="Times New Roman" w:hAnsi="Times New Roman" w:cs="Times New Roman"/>
                <w:sz w:val="24"/>
                <w:szCs w:val="24"/>
              </w:rPr>
            </w:pPr>
          </w:p>
        </w:tc>
      </w:tr>
      <w:tr w:rsidR="006C6966" w:rsidRPr="00347DB3" w14:paraId="3339933E" w14:textId="77777777" w:rsidTr="009F51E7">
        <w:tc>
          <w:tcPr>
            <w:tcW w:w="2518" w:type="dxa"/>
            <w:vMerge/>
          </w:tcPr>
          <w:p w14:paraId="1F821C58" w14:textId="77777777" w:rsidR="006C6966" w:rsidRPr="00BF6BB1" w:rsidRDefault="006C6966" w:rsidP="00FC6937">
            <w:pPr>
              <w:pStyle w:val="a6"/>
              <w:rPr>
                <w:rFonts w:ascii="Times New Roman" w:hAnsi="Times New Roman" w:cs="Times New Roman"/>
                <w:b/>
                <w:sz w:val="24"/>
                <w:szCs w:val="24"/>
              </w:rPr>
            </w:pPr>
          </w:p>
        </w:tc>
        <w:tc>
          <w:tcPr>
            <w:tcW w:w="9187" w:type="dxa"/>
          </w:tcPr>
          <w:p w14:paraId="5D862AF1" w14:textId="11E78B75" w:rsidR="006C6966" w:rsidRPr="00BF6BB1" w:rsidRDefault="007A58BD" w:rsidP="00FC6937">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Лабораторные </w:t>
            </w:r>
            <w:r w:rsidR="006C6966" w:rsidRPr="00BF6BB1">
              <w:rPr>
                <w:rFonts w:ascii="Times New Roman" w:hAnsi="Times New Roman" w:cs="Times New Roman"/>
                <w:b/>
                <w:sz w:val="24"/>
                <w:szCs w:val="24"/>
              </w:rPr>
              <w:t>занятия:</w:t>
            </w:r>
          </w:p>
        </w:tc>
        <w:tc>
          <w:tcPr>
            <w:tcW w:w="1020" w:type="dxa"/>
          </w:tcPr>
          <w:p w14:paraId="7F2A4A9F" w14:textId="77777777" w:rsidR="006C6966" w:rsidRPr="00347DB3" w:rsidRDefault="006C6966" w:rsidP="00FC6937">
            <w:pPr>
              <w:pStyle w:val="a6"/>
              <w:jc w:val="center"/>
              <w:rPr>
                <w:rFonts w:ascii="Times New Roman" w:hAnsi="Times New Roman" w:cs="Times New Roman"/>
                <w:b/>
                <w:sz w:val="24"/>
                <w:szCs w:val="24"/>
              </w:rPr>
            </w:pPr>
          </w:p>
        </w:tc>
        <w:tc>
          <w:tcPr>
            <w:tcW w:w="2125" w:type="dxa"/>
            <w:vMerge/>
          </w:tcPr>
          <w:p w14:paraId="147DA542" w14:textId="77777777" w:rsidR="006C6966" w:rsidRPr="00347DB3" w:rsidRDefault="006C6966" w:rsidP="00FF6356">
            <w:pPr>
              <w:pStyle w:val="a6"/>
              <w:ind w:right="-113"/>
              <w:rPr>
                <w:rFonts w:ascii="Times New Roman" w:hAnsi="Times New Roman" w:cs="Times New Roman"/>
                <w:sz w:val="24"/>
                <w:szCs w:val="24"/>
              </w:rPr>
            </w:pPr>
          </w:p>
        </w:tc>
      </w:tr>
      <w:tr w:rsidR="00E66941" w:rsidRPr="00347DB3" w14:paraId="3D806BFE" w14:textId="77777777" w:rsidTr="009F51E7">
        <w:tc>
          <w:tcPr>
            <w:tcW w:w="2518" w:type="dxa"/>
            <w:vMerge/>
          </w:tcPr>
          <w:p w14:paraId="42D28931" w14:textId="77777777" w:rsidR="00E66941" w:rsidRPr="00BF6BB1" w:rsidRDefault="00E66941" w:rsidP="00FC6937">
            <w:pPr>
              <w:pStyle w:val="a6"/>
              <w:rPr>
                <w:rFonts w:ascii="Times New Roman" w:hAnsi="Times New Roman" w:cs="Times New Roman"/>
                <w:b/>
                <w:sz w:val="24"/>
                <w:szCs w:val="24"/>
              </w:rPr>
            </w:pPr>
          </w:p>
        </w:tc>
        <w:tc>
          <w:tcPr>
            <w:tcW w:w="9187" w:type="dxa"/>
          </w:tcPr>
          <w:p w14:paraId="76321AEB" w14:textId="08710E0D" w:rsidR="00E66941" w:rsidRPr="00BF6BB1" w:rsidRDefault="00C30717" w:rsidP="00A71F5E">
            <w:pPr>
              <w:pStyle w:val="a6"/>
              <w:rPr>
                <w:rFonts w:ascii="Times New Roman" w:hAnsi="Times New Roman" w:cs="Times New Roman"/>
                <w:sz w:val="24"/>
                <w:szCs w:val="24"/>
              </w:rPr>
            </w:pPr>
            <w:r w:rsidRPr="00BF6BB1">
              <w:rPr>
                <w:rFonts w:ascii="Times New Roman" w:hAnsi="Times New Roman" w:cs="Times New Roman"/>
                <w:b/>
                <w:sz w:val="24"/>
                <w:szCs w:val="24"/>
              </w:rPr>
              <w:t>5-6. Строение растительной, животной, грибной клетки под микроскопом</w:t>
            </w:r>
            <w:r w:rsidR="00A71F5E" w:rsidRPr="00BF6BB1">
              <w:rPr>
                <w:rFonts w:ascii="Times New Roman" w:hAnsi="Times New Roman" w:cs="Times New Roman"/>
                <w:b/>
                <w:sz w:val="24"/>
                <w:szCs w:val="24"/>
              </w:rPr>
              <w:t>.</w:t>
            </w:r>
          </w:p>
        </w:tc>
        <w:tc>
          <w:tcPr>
            <w:tcW w:w="1020" w:type="dxa"/>
          </w:tcPr>
          <w:p w14:paraId="7B3FB1F6" w14:textId="77777777" w:rsidR="00E66941" w:rsidRPr="00347DB3" w:rsidRDefault="00E66941" w:rsidP="00FC6937">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559B2FAA" w14:textId="77777777" w:rsidR="00E66941" w:rsidRPr="00347DB3" w:rsidRDefault="00E66941" w:rsidP="00FF6356">
            <w:pPr>
              <w:pStyle w:val="a6"/>
              <w:ind w:right="-113"/>
              <w:rPr>
                <w:rFonts w:ascii="Times New Roman" w:hAnsi="Times New Roman" w:cs="Times New Roman"/>
                <w:sz w:val="24"/>
                <w:szCs w:val="24"/>
              </w:rPr>
            </w:pPr>
          </w:p>
        </w:tc>
      </w:tr>
      <w:tr w:rsidR="00910981" w:rsidRPr="00347DB3" w14:paraId="36A502BF" w14:textId="77777777" w:rsidTr="009F51E7">
        <w:tc>
          <w:tcPr>
            <w:tcW w:w="2518" w:type="dxa"/>
            <w:vMerge w:val="restart"/>
          </w:tcPr>
          <w:p w14:paraId="19354202" w14:textId="5FF2A0F6" w:rsidR="00910981" w:rsidRPr="00BF6BB1" w:rsidRDefault="00910981" w:rsidP="00FF6356">
            <w:pPr>
              <w:pStyle w:val="a6"/>
              <w:rPr>
                <w:rFonts w:ascii="Times New Roman" w:hAnsi="Times New Roman" w:cs="Times New Roman"/>
                <w:b/>
                <w:sz w:val="24"/>
                <w:szCs w:val="24"/>
              </w:rPr>
            </w:pPr>
            <w:r w:rsidRPr="00BF6BB1">
              <w:rPr>
                <w:rFonts w:ascii="Times New Roman" w:hAnsi="Times New Roman" w:cs="Times New Roman"/>
                <w:b/>
                <w:sz w:val="24"/>
                <w:szCs w:val="24"/>
              </w:rPr>
              <w:t>Тема 2.2 Жизнедеятельность клетки.</w:t>
            </w:r>
          </w:p>
        </w:tc>
        <w:tc>
          <w:tcPr>
            <w:tcW w:w="9187" w:type="dxa"/>
          </w:tcPr>
          <w:p w14:paraId="2B321361" w14:textId="5C66C7BA" w:rsidR="00910981" w:rsidRPr="00BF6BB1" w:rsidRDefault="00910981" w:rsidP="00F43565">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3B1E431C" w14:textId="77777777" w:rsidR="00910981" w:rsidRPr="00347DB3" w:rsidRDefault="00910981" w:rsidP="00FC6937">
            <w:pPr>
              <w:pStyle w:val="a6"/>
              <w:jc w:val="center"/>
              <w:rPr>
                <w:rFonts w:ascii="Times New Roman" w:hAnsi="Times New Roman" w:cs="Times New Roman"/>
                <w:b/>
                <w:sz w:val="24"/>
                <w:szCs w:val="24"/>
              </w:rPr>
            </w:pPr>
          </w:p>
        </w:tc>
        <w:tc>
          <w:tcPr>
            <w:tcW w:w="2125" w:type="dxa"/>
          </w:tcPr>
          <w:p w14:paraId="13015EF8"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07951385" w14:textId="77777777" w:rsidTr="009F51E7">
        <w:tc>
          <w:tcPr>
            <w:tcW w:w="2518" w:type="dxa"/>
            <w:vMerge/>
          </w:tcPr>
          <w:p w14:paraId="0C534839" w14:textId="77777777" w:rsidR="00910981" w:rsidRPr="00BF6BB1" w:rsidRDefault="00910981" w:rsidP="00FF6356">
            <w:pPr>
              <w:pStyle w:val="a6"/>
              <w:rPr>
                <w:rFonts w:ascii="Times New Roman" w:hAnsi="Times New Roman" w:cs="Times New Roman"/>
                <w:b/>
                <w:sz w:val="24"/>
                <w:szCs w:val="24"/>
              </w:rPr>
            </w:pPr>
          </w:p>
        </w:tc>
        <w:tc>
          <w:tcPr>
            <w:tcW w:w="9187" w:type="dxa"/>
          </w:tcPr>
          <w:p w14:paraId="4CD2CB10" w14:textId="0402B3D9" w:rsidR="00910981" w:rsidRPr="00BF6BB1" w:rsidRDefault="00910981" w:rsidP="00F43565">
            <w:pPr>
              <w:pStyle w:val="a6"/>
              <w:rPr>
                <w:rFonts w:ascii="Times New Roman" w:hAnsi="Times New Roman" w:cs="Times New Roman"/>
                <w:b/>
                <w:sz w:val="24"/>
                <w:szCs w:val="24"/>
              </w:rPr>
            </w:pPr>
            <w:r w:rsidRPr="00BF6BB1">
              <w:rPr>
                <w:rFonts w:ascii="Times New Roman" w:hAnsi="Times New Roman" w:cs="Times New Roman"/>
                <w:b/>
                <w:sz w:val="24"/>
                <w:szCs w:val="24"/>
              </w:rPr>
              <w:t>7</w:t>
            </w:r>
            <w:r w:rsidR="00B8762A" w:rsidRPr="00BF6BB1">
              <w:rPr>
                <w:rFonts w:ascii="Times New Roman" w:hAnsi="Times New Roman" w:cs="Times New Roman"/>
                <w:b/>
                <w:sz w:val="24"/>
                <w:szCs w:val="24"/>
              </w:rPr>
              <w:t>-8</w:t>
            </w:r>
            <w:r w:rsidRPr="00BF6BB1">
              <w:rPr>
                <w:rFonts w:ascii="Times New Roman" w:hAnsi="Times New Roman" w:cs="Times New Roman"/>
                <w:b/>
                <w:sz w:val="24"/>
                <w:szCs w:val="24"/>
              </w:rPr>
              <w:t>. Типы обмена веществ.</w:t>
            </w:r>
          </w:p>
          <w:p w14:paraId="78DA9AC7" w14:textId="7FEBA28C" w:rsidR="00910981" w:rsidRPr="00BF6BB1" w:rsidRDefault="00B8762A" w:rsidP="00F43565">
            <w:pPr>
              <w:pStyle w:val="a6"/>
              <w:rPr>
                <w:rFonts w:ascii="Times New Roman" w:hAnsi="Times New Roman" w:cs="Times New Roman"/>
                <w:b/>
                <w:sz w:val="24"/>
                <w:szCs w:val="24"/>
              </w:rPr>
            </w:pPr>
            <w:r w:rsidRPr="00BF6BB1">
              <w:rPr>
                <w:rFonts w:ascii="Times New Roman" w:hAnsi="Times New Roman" w:cs="Times New Roman"/>
                <w:b/>
                <w:sz w:val="24"/>
                <w:szCs w:val="24"/>
              </w:rPr>
              <w:t>9-10</w:t>
            </w:r>
            <w:r w:rsidR="00910981" w:rsidRPr="00BF6BB1">
              <w:rPr>
                <w:rFonts w:ascii="Times New Roman" w:hAnsi="Times New Roman" w:cs="Times New Roman"/>
                <w:b/>
                <w:sz w:val="24"/>
                <w:szCs w:val="24"/>
              </w:rPr>
              <w:t>. Неклеточные формы жизни.</w:t>
            </w:r>
          </w:p>
          <w:p w14:paraId="54C7E99C" w14:textId="7FF749AF" w:rsidR="00910981" w:rsidRPr="00BF6BB1" w:rsidRDefault="00910981" w:rsidP="00F43565">
            <w:pPr>
              <w:pStyle w:val="a6"/>
              <w:rPr>
                <w:rFonts w:ascii="Times New Roman" w:hAnsi="Times New Roman" w:cs="Times New Roman"/>
                <w:bCs/>
                <w:sz w:val="24"/>
                <w:szCs w:val="24"/>
              </w:rPr>
            </w:pPr>
            <w:r w:rsidRPr="00BF6BB1">
              <w:rPr>
                <w:rFonts w:ascii="Times New Roman" w:hAnsi="Times New Roman" w:cs="Times New Roman"/>
                <w:bCs/>
                <w:sz w:val="24"/>
                <w:szCs w:val="24"/>
              </w:rP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Хемосинтезирующие бактерии. Значение хемосинтеза для жизни на Земле. 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1459F1F2" w14:textId="77777777" w:rsidR="00910981" w:rsidRPr="00BF6BB1" w:rsidRDefault="00910981" w:rsidP="00F43565">
            <w:pPr>
              <w:pStyle w:val="a6"/>
              <w:rPr>
                <w:rFonts w:ascii="Times New Roman" w:hAnsi="Times New Roman" w:cs="Times New Roman"/>
                <w:bCs/>
                <w:sz w:val="24"/>
                <w:szCs w:val="24"/>
              </w:rPr>
            </w:pPr>
            <w:r w:rsidRPr="00BF6BB1">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72065ACA" w14:textId="59A39672" w:rsidR="00910981" w:rsidRPr="00BF6BB1" w:rsidRDefault="00910981" w:rsidP="00F43565">
            <w:pPr>
              <w:pStyle w:val="a6"/>
              <w:rPr>
                <w:rFonts w:ascii="Times New Roman" w:hAnsi="Times New Roman" w:cs="Times New Roman"/>
                <w:b/>
                <w:sz w:val="24"/>
                <w:szCs w:val="24"/>
              </w:rPr>
            </w:pPr>
            <w:r w:rsidRPr="00BF6BB1">
              <w:rPr>
                <w:rFonts w:ascii="Times New Roman" w:hAnsi="Times New Roman" w:cs="Times New Roman"/>
                <w:bCs/>
                <w:sz w:val="24"/>
                <w:szCs w:val="24"/>
              </w:rP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BF6BB1">
              <w:rPr>
                <w:rFonts w:ascii="Times New Roman" w:hAnsi="Times New Roman" w:cs="Times New Roman"/>
                <w:b/>
                <w:sz w:val="24"/>
                <w:szCs w:val="24"/>
              </w:rPr>
              <w:t xml:space="preserve"> </w:t>
            </w:r>
            <w:r w:rsidRPr="00BF6BB1">
              <w:rPr>
                <w:rFonts w:ascii="Times New Roman" w:hAnsi="Times New Roman" w:cs="Times New Roman"/>
                <w:bCs/>
                <w:sz w:val="24"/>
                <w:szCs w:val="24"/>
              </w:rPr>
              <w:t>и интеграза. Профилактика распространения вирусных заболеваний.</w:t>
            </w:r>
          </w:p>
        </w:tc>
        <w:tc>
          <w:tcPr>
            <w:tcW w:w="1020" w:type="dxa"/>
          </w:tcPr>
          <w:p w14:paraId="307C77A8" w14:textId="77777777" w:rsidR="00910981"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78D5FE67" w14:textId="320745B1" w:rsidR="00DB267A" w:rsidRPr="00347DB3"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12DE7D83" w14:textId="77777777" w:rsidR="008733C9" w:rsidRPr="008733C9" w:rsidRDefault="008733C9" w:rsidP="008733C9">
            <w:pPr>
              <w:pStyle w:val="a6"/>
              <w:ind w:right="-113"/>
              <w:rPr>
                <w:rFonts w:ascii="Times New Roman" w:hAnsi="Times New Roman" w:cs="Times New Roman"/>
                <w:sz w:val="24"/>
                <w:szCs w:val="24"/>
              </w:rPr>
            </w:pPr>
            <w:r w:rsidRPr="008733C9">
              <w:rPr>
                <w:rFonts w:ascii="Times New Roman" w:hAnsi="Times New Roman" w:cs="Times New Roman"/>
                <w:sz w:val="24"/>
                <w:szCs w:val="24"/>
              </w:rPr>
              <w:t>ОК-1</w:t>
            </w:r>
          </w:p>
          <w:p w14:paraId="7C81C8C7" w14:textId="77777777" w:rsidR="008733C9" w:rsidRPr="008733C9" w:rsidRDefault="008733C9" w:rsidP="008733C9">
            <w:pPr>
              <w:pStyle w:val="a6"/>
              <w:ind w:right="-113"/>
              <w:rPr>
                <w:rFonts w:ascii="Times New Roman" w:hAnsi="Times New Roman" w:cs="Times New Roman"/>
                <w:sz w:val="24"/>
                <w:szCs w:val="24"/>
              </w:rPr>
            </w:pPr>
            <w:r w:rsidRPr="008733C9">
              <w:rPr>
                <w:rFonts w:ascii="Times New Roman" w:hAnsi="Times New Roman" w:cs="Times New Roman"/>
                <w:sz w:val="24"/>
                <w:szCs w:val="24"/>
              </w:rPr>
              <w:t>ОК-2</w:t>
            </w:r>
          </w:p>
          <w:p w14:paraId="448D9B8C" w14:textId="1A00715B" w:rsidR="00910981" w:rsidRPr="00347DB3" w:rsidRDefault="008733C9" w:rsidP="008733C9">
            <w:pPr>
              <w:pStyle w:val="a6"/>
              <w:ind w:right="-113"/>
              <w:rPr>
                <w:rFonts w:ascii="Times New Roman" w:hAnsi="Times New Roman" w:cs="Times New Roman"/>
                <w:sz w:val="24"/>
                <w:szCs w:val="24"/>
              </w:rPr>
            </w:pPr>
            <w:r w:rsidRPr="008733C9">
              <w:rPr>
                <w:rFonts w:ascii="Times New Roman" w:hAnsi="Times New Roman" w:cs="Times New Roman"/>
                <w:sz w:val="24"/>
                <w:szCs w:val="24"/>
              </w:rPr>
              <w:t>ОК-4</w:t>
            </w:r>
          </w:p>
        </w:tc>
      </w:tr>
      <w:tr w:rsidR="00910981" w:rsidRPr="00347DB3" w14:paraId="2ECB01FF" w14:textId="77777777" w:rsidTr="009F51E7">
        <w:tc>
          <w:tcPr>
            <w:tcW w:w="2518" w:type="dxa"/>
            <w:vMerge/>
          </w:tcPr>
          <w:p w14:paraId="1EC5C71E" w14:textId="77777777" w:rsidR="00910981" w:rsidRPr="00BF6BB1" w:rsidRDefault="00910981" w:rsidP="00FF6356">
            <w:pPr>
              <w:pStyle w:val="a6"/>
              <w:rPr>
                <w:rFonts w:ascii="Times New Roman" w:hAnsi="Times New Roman" w:cs="Times New Roman"/>
                <w:b/>
                <w:sz w:val="24"/>
                <w:szCs w:val="24"/>
              </w:rPr>
            </w:pPr>
          </w:p>
        </w:tc>
        <w:tc>
          <w:tcPr>
            <w:tcW w:w="9187" w:type="dxa"/>
          </w:tcPr>
          <w:p w14:paraId="24749654" w14:textId="6B7CD229" w:rsidR="00910981" w:rsidRPr="00BF6BB1" w:rsidRDefault="00910981" w:rsidP="00FC6937">
            <w:pPr>
              <w:pStyle w:val="a6"/>
              <w:rPr>
                <w:rFonts w:ascii="Times New Roman" w:hAnsi="Times New Roman" w:cs="Times New Roman"/>
                <w:b/>
                <w:sz w:val="24"/>
                <w:szCs w:val="24"/>
              </w:rPr>
            </w:pPr>
            <w:r w:rsidRPr="00BF6BB1">
              <w:rPr>
                <w:rFonts w:ascii="Times New Roman" w:hAnsi="Times New Roman" w:cs="Times New Roman"/>
                <w:b/>
                <w:sz w:val="24"/>
                <w:szCs w:val="24"/>
              </w:rPr>
              <w:t>Практические занятия</w:t>
            </w:r>
          </w:p>
        </w:tc>
        <w:tc>
          <w:tcPr>
            <w:tcW w:w="1020" w:type="dxa"/>
          </w:tcPr>
          <w:p w14:paraId="27B7D27C" w14:textId="77777777" w:rsidR="00910981" w:rsidRPr="00347DB3" w:rsidRDefault="00910981" w:rsidP="00FC6937">
            <w:pPr>
              <w:pStyle w:val="a6"/>
              <w:jc w:val="center"/>
              <w:rPr>
                <w:rFonts w:ascii="Times New Roman" w:hAnsi="Times New Roman" w:cs="Times New Roman"/>
                <w:b/>
                <w:sz w:val="24"/>
                <w:szCs w:val="24"/>
              </w:rPr>
            </w:pPr>
          </w:p>
        </w:tc>
        <w:tc>
          <w:tcPr>
            <w:tcW w:w="2125" w:type="dxa"/>
          </w:tcPr>
          <w:p w14:paraId="52129AD7"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16C2D01A" w14:textId="77777777" w:rsidTr="009F51E7">
        <w:tc>
          <w:tcPr>
            <w:tcW w:w="2518" w:type="dxa"/>
            <w:vMerge/>
          </w:tcPr>
          <w:p w14:paraId="7F759928" w14:textId="77777777" w:rsidR="00910981" w:rsidRPr="00BF6BB1" w:rsidRDefault="00910981" w:rsidP="00FF6356">
            <w:pPr>
              <w:pStyle w:val="a6"/>
              <w:rPr>
                <w:rFonts w:ascii="Times New Roman" w:hAnsi="Times New Roman" w:cs="Times New Roman"/>
                <w:b/>
                <w:sz w:val="24"/>
                <w:szCs w:val="24"/>
              </w:rPr>
            </w:pPr>
          </w:p>
        </w:tc>
        <w:tc>
          <w:tcPr>
            <w:tcW w:w="9187" w:type="dxa"/>
          </w:tcPr>
          <w:p w14:paraId="30866604" w14:textId="77777777" w:rsidR="00910981" w:rsidRPr="00BF6BB1" w:rsidRDefault="00B8762A" w:rsidP="00A71F5E">
            <w:pPr>
              <w:pStyle w:val="a6"/>
              <w:rPr>
                <w:rFonts w:ascii="Times New Roman" w:hAnsi="Times New Roman" w:cs="Times New Roman"/>
                <w:b/>
                <w:sz w:val="24"/>
                <w:szCs w:val="24"/>
              </w:rPr>
            </w:pPr>
            <w:r w:rsidRPr="00BF6BB1">
              <w:rPr>
                <w:rFonts w:ascii="Times New Roman" w:hAnsi="Times New Roman" w:cs="Times New Roman"/>
                <w:b/>
                <w:sz w:val="24"/>
                <w:szCs w:val="24"/>
              </w:rPr>
              <w:t>11-12</w:t>
            </w:r>
            <w:r w:rsidR="00910981" w:rsidRPr="00BF6BB1">
              <w:rPr>
                <w:rFonts w:ascii="Times New Roman" w:hAnsi="Times New Roman" w:cs="Times New Roman"/>
                <w:b/>
                <w:sz w:val="24"/>
                <w:szCs w:val="24"/>
              </w:rPr>
              <w:t xml:space="preserve">. </w:t>
            </w:r>
            <w:r w:rsidRPr="00BF6BB1">
              <w:rPr>
                <w:rFonts w:ascii="Times New Roman" w:hAnsi="Times New Roman" w:cs="Times New Roman"/>
                <w:b/>
                <w:sz w:val="24"/>
                <w:szCs w:val="24"/>
              </w:rPr>
              <w:t>Решение задач на определение последовательности нуклеотидов, аминокислот.</w:t>
            </w:r>
          </w:p>
          <w:p w14:paraId="5D819468" w14:textId="7FAEDD31" w:rsidR="00DB267A" w:rsidRPr="00BF6BB1" w:rsidRDefault="00DB267A" w:rsidP="00A71F5E">
            <w:pPr>
              <w:pStyle w:val="a6"/>
              <w:rPr>
                <w:rFonts w:ascii="Times New Roman" w:hAnsi="Times New Roman" w:cs="Times New Roman"/>
                <w:b/>
                <w:sz w:val="24"/>
                <w:szCs w:val="24"/>
              </w:rPr>
            </w:pPr>
            <w:r w:rsidRPr="00BF6BB1">
              <w:rPr>
                <w:rFonts w:ascii="Times New Roman" w:hAnsi="Times New Roman" w:cs="Times New Roman"/>
                <w:b/>
                <w:sz w:val="24"/>
                <w:szCs w:val="24"/>
              </w:rPr>
              <w:t>13-14. Вирусные и бактериальные заболевания</w:t>
            </w:r>
            <w:r w:rsidRPr="00BF6BB1">
              <w:rPr>
                <w:rFonts w:ascii="Times New Roman" w:hAnsi="Times New Roman" w:cs="Times New Roman"/>
                <w:sz w:val="24"/>
                <w:szCs w:val="24"/>
              </w:rPr>
              <w:t>.</w:t>
            </w:r>
          </w:p>
        </w:tc>
        <w:tc>
          <w:tcPr>
            <w:tcW w:w="1020" w:type="dxa"/>
          </w:tcPr>
          <w:p w14:paraId="3499223B" w14:textId="77777777" w:rsidR="00910981"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5FA32FFC" w14:textId="77777777" w:rsidR="00DB267A" w:rsidRDefault="00DB267A" w:rsidP="00FC6937">
            <w:pPr>
              <w:pStyle w:val="a6"/>
              <w:jc w:val="center"/>
              <w:rPr>
                <w:rFonts w:ascii="Times New Roman" w:hAnsi="Times New Roman" w:cs="Times New Roman"/>
                <w:b/>
                <w:sz w:val="24"/>
                <w:szCs w:val="24"/>
              </w:rPr>
            </w:pPr>
          </w:p>
          <w:p w14:paraId="4F2743CE" w14:textId="1274B57C" w:rsidR="00DB267A" w:rsidRPr="00347DB3"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30611080" w14:textId="77777777" w:rsidR="00910981" w:rsidRPr="00347DB3" w:rsidRDefault="00910981" w:rsidP="00FF6356">
            <w:pPr>
              <w:pStyle w:val="a6"/>
              <w:ind w:right="-113"/>
              <w:rPr>
                <w:rFonts w:ascii="Times New Roman" w:hAnsi="Times New Roman" w:cs="Times New Roman"/>
                <w:sz w:val="24"/>
                <w:szCs w:val="24"/>
              </w:rPr>
            </w:pPr>
          </w:p>
        </w:tc>
      </w:tr>
      <w:tr w:rsidR="00910981" w:rsidRPr="00347DB3" w14:paraId="62742DD5" w14:textId="77777777" w:rsidTr="00EE58A4">
        <w:tc>
          <w:tcPr>
            <w:tcW w:w="11705" w:type="dxa"/>
            <w:gridSpan w:val="2"/>
          </w:tcPr>
          <w:p w14:paraId="51A8841B" w14:textId="67F60DA1" w:rsidR="00910981" w:rsidRPr="00BF6BB1" w:rsidRDefault="00910981"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Раздел 3. Организм как биологическая система.</w:t>
            </w:r>
          </w:p>
        </w:tc>
        <w:tc>
          <w:tcPr>
            <w:tcW w:w="1020" w:type="dxa"/>
          </w:tcPr>
          <w:p w14:paraId="48E0F3F2" w14:textId="356B7197" w:rsidR="00910981" w:rsidRPr="00347DB3" w:rsidRDefault="005077C6" w:rsidP="00FC6937">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Pr>
          <w:p w14:paraId="78FB7994" w14:textId="77777777" w:rsidR="00910981" w:rsidRPr="00347DB3" w:rsidRDefault="00910981" w:rsidP="00FF6356">
            <w:pPr>
              <w:pStyle w:val="a6"/>
              <w:ind w:right="-113"/>
              <w:rPr>
                <w:rFonts w:ascii="Times New Roman" w:hAnsi="Times New Roman" w:cs="Times New Roman"/>
                <w:sz w:val="24"/>
                <w:szCs w:val="24"/>
              </w:rPr>
            </w:pPr>
          </w:p>
        </w:tc>
      </w:tr>
      <w:tr w:rsidR="007E17A5" w:rsidRPr="00347DB3" w14:paraId="1592D525" w14:textId="77777777" w:rsidTr="009F51E7">
        <w:tc>
          <w:tcPr>
            <w:tcW w:w="2518" w:type="dxa"/>
            <w:vMerge w:val="restart"/>
          </w:tcPr>
          <w:p w14:paraId="64A3CB43" w14:textId="4A8A4AEC" w:rsidR="007E17A5" w:rsidRPr="00BF6BB1" w:rsidRDefault="007E17A5" w:rsidP="00F43565">
            <w:pPr>
              <w:pStyle w:val="a6"/>
              <w:rPr>
                <w:rFonts w:ascii="Times New Roman" w:hAnsi="Times New Roman" w:cs="Times New Roman"/>
                <w:b/>
                <w:sz w:val="24"/>
                <w:szCs w:val="24"/>
              </w:rPr>
            </w:pPr>
            <w:r w:rsidRPr="00BF6BB1">
              <w:rPr>
                <w:rFonts w:ascii="Times New Roman" w:hAnsi="Times New Roman" w:cs="Times New Roman"/>
                <w:b/>
                <w:sz w:val="24"/>
                <w:szCs w:val="24"/>
              </w:rPr>
              <w:t>Тема 3.1 Размножение и индивидуальное развитие организмов.</w:t>
            </w:r>
          </w:p>
        </w:tc>
        <w:tc>
          <w:tcPr>
            <w:tcW w:w="9187" w:type="dxa"/>
          </w:tcPr>
          <w:p w14:paraId="7AB9B469" w14:textId="6C4C4A2C" w:rsidR="007E17A5" w:rsidRPr="00BF6BB1" w:rsidRDefault="007E17A5" w:rsidP="00FC6937">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414B1E06" w14:textId="77777777" w:rsidR="007E17A5" w:rsidRPr="00347DB3" w:rsidRDefault="007E17A5" w:rsidP="00FC6937">
            <w:pPr>
              <w:pStyle w:val="a6"/>
              <w:jc w:val="center"/>
              <w:rPr>
                <w:rFonts w:ascii="Times New Roman" w:hAnsi="Times New Roman" w:cs="Times New Roman"/>
                <w:b/>
                <w:sz w:val="24"/>
                <w:szCs w:val="24"/>
              </w:rPr>
            </w:pPr>
          </w:p>
        </w:tc>
        <w:tc>
          <w:tcPr>
            <w:tcW w:w="2125" w:type="dxa"/>
          </w:tcPr>
          <w:p w14:paraId="79CBAC03" w14:textId="77777777" w:rsidR="007E17A5" w:rsidRPr="00347DB3" w:rsidRDefault="007E17A5" w:rsidP="00FF6356">
            <w:pPr>
              <w:pStyle w:val="a6"/>
              <w:ind w:right="-113"/>
              <w:rPr>
                <w:rFonts w:ascii="Times New Roman" w:hAnsi="Times New Roman" w:cs="Times New Roman"/>
                <w:sz w:val="24"/>
                <w:szCs w:val="24"/>
              </w:rPr>
            </w:pPr>
          </w:p>
        </w:tc>
      </w:tr>
      <w:tr w:rsidR="007E17A5" w:rsidRPr="00347DB3" w14:paraId="3E94A153" w14:textId="77777777" w:rsidTr="009F51E7">
        <w:tc>
          <w:tcPr>
            <w:tcW w:w="2518" w:type="dxa"/>
            <w:vMerge/>
          </w:tcPr>
          <w:p w14:paraId="40AC6D99" w14:textId="77777777" w:rsidR="007E17A5" w:rsidRPr="00BF6BB1" w:rsidRDefault="007E17A5" w:rsidP="00F43565">
            <w:pPr>
              <w:pStyle w:val="a6"/>
              <w:rPr>
                <w:rFonts w:ascii="Times New Roman" w:hAnsi="Times New Roman" w:cs="Times New Roman"/>
                <w:b/>
                <w:sz w:val="24"/>
                <w:szCs w:val="24"/>
              </w:rPr>
            </w:pPr>
          </w:p>
        </w:tc>
        <w:tc>
          <w:tcPr>
            <w:tcW w:w="9187" w:type="dxa"/>
          </w:tcPr>
          <w:p w14:paraId="479A108B" w14:textId="7BCAA0CB" w:rsidR="007E17A5" w:rsidRPr="00BF6BB1" w:rsidRDefault="00B8762A" w:rsidP="00910981">
            <w:pPr>
              <w:pStyle w:val="a6"/>
              <w:rPr>
                <w:rFonts w:ascii="Times New Roman" w:hAnsi="Times New Roman" w:cs="Times New Roman"/>
                <w:b/>
                <w:sz w:val="24"/>
                <w:szCs w:val="24"/>
              </w:rPr>
            </w:pPr>
            <w:r w:rsidRPr="00BF6BB1">
              <w:rPr>
                <w:rFonts w:ascii="Times New Roman" w:hAnsi="Times New Roman" w:cs="Times New Roman"/>
                <w:b/>
                <w:sz w:val="24"/>
                <w:szCs w:val="24"/>
              </w:rPr>
              <w:t>15-16</w:t>
            </w:r>
            <w:r w:rsidR="007E17A5" w:rsidRPr="00BF6BB1">
              <w:rPr>
                <w:rFonts w:ascii="Times New Roman" w:hAnsi="Times New Roman" w:cs="Times New Roman"/>
                <w:b/>
                <w:sz w:val="24"/>
                <w:szCs w:val="24"/>
              </w:rPr>
              <w:t>. Клеточный цикл, его периоды. Митоз.</w:t>
            </w:r>
          </w:p>
          <w:p w14:paraId="1D37540B" w14:textId="2DF227F3" w:rsidR="007E17A5" w:rsidRPr="00BF6BB1" w:rsidRDefault="007E17A5" w:rsidP="00910981">
            <w:pPr>
              <w:pStyle w:val="a6"/>
              <w:rPr>
                <w:rFonts w:ascii="Times New Roman" w:hAnsi="Times New Roman" w:cs="Times New Roman"/>
                <w:b/>
                <w:sz w:val="24"/>
                <w:szCs w:val="24"/>
              </w:rPr>
            </w:pPr>
            <w:r w:rsidRPr="00BF6BB1">
              <w:rPr>
                <w:rFonts w:ascii="Times New Roman" w:hAnsi="Times New Roman" w:cs="Times New Roman"/>
                <w:b/>
                <w:sz w:val="24"/>
                <w:szCs w:val="24"/>
              </w:rPr>
              <w:t>1</w:t>
            </w:r>
            <w:r w:rsidR="00B8762A" w:rsidRPr="00BF6BB1">
              <w:rPr>
                <w:rFonts w:ascii="Times New Roman" w:hAnsi="Times New Roman" w:cs="Times New Roman"/>
                <w:b/>
                <w:sz w:val="24"/>
                <w:szCs w:val="24"/>
              </w:rPr>
              <w:t>7-18</w:t>
            </w:r>
            <w:r w:rsidRPr="00BF6BB1">
              <w:rPr>
                <w:rFonts w:ascii="Times New Roman" w:hAnsi="Times New Roman" w:cs="Times New Roman"/>
                <w:b/>
                <w:sz w:val="24"/>
                <w:szCs w:val="24"/>
              </w:rPr>
              <w:t>. Мейоз.</w:t>
            </w:r>
          </w:p>
          <w:p w14:paraId="5CE1DAB5" w14:textId="154F7160" w:rsidR="007E17A5" w:rsidRPr="00BF6BB1" w:rsidRDefault="007E17A5" w:rsidP="00910981">
            <w:pPr>
              <w:pStyle w:val="a6"/>
              <w:rPr>
                <w:rFonts w:ascii="Times New Roman" w:hAnsi="Times New Roman" w:cs="Times New Roman"/>
                <w:b/>
                <w:sz w:val="24"/>
                <w:szCs w:val="24"/>
              </w:rPr>
            </w:pPr>
            <w:r w:rsidRPr="00BF6BB1">
              <w:rPr>
                <w:rFonts w:ascii="Times New Roman" w:hAnsi="Times New Roman" w:cs="Times New Roman"/>
                <w:b/>
                <w:sz w:val="24"/>
                <w:szCs w:val="24"/>
              </w:rPr>
              <w:t>1</w:t>
            </w:r>
            <w:r w:rsidR="00B8762A" w:rsidRPr="00BF6BB1">
              <w:rPr>
                <w:rFonts w:ascii="Times New Roman" w:hAnsi="Times New Roman" w:cs="Times New Roman"/>
                <w:b/>
                <w:sz w:val="24"/>
                <w:szCs w:val="24"/>
              </w:rPr>
              <w:t>9-20</w:t>
            </w:r>
            <w:r w:rsidRPr="00BF6BB1">
              <w:rPr>
                <w:rFonts w:ascii="Times New Roman" w:hAnsi="Times New Roman" w:cs="Times New Roman"/>
                <w:b/>
                <w:sz w:val="24"/>
                <w:szCs w:val="24"/>
              </w:rPr>
              <w:t>. Формы размножения организмов.</w:t>
            </w:r>
          </w:p>
          <w:p w14:paraId="7D11323A" w14:textId="66FB7FB5" w:rsidR="007E17A5" w:rsidRPr="00BF6BB1" w:rsidRDefault="00B8762A" w:rsidP="00910981">
            <w:pPr>
              <w:pStyle w:val="a6"/>
              <w:rPr>
                <w:rFonts w:ascii="Times New Roman" w:hAnsi="Times New Roman" w:cs="Times New Roman"/>
                <w:b/>
                <w:sz w:val="24"/>
                <w:szCs w:val="24"/>
              </w:rPr>
            </w:pPr>
            <w:r w:rsidRPr="00BF6BB1">
              <w:rPr>
                <w:rFonts w:ascii="Times New Roman" w:hAnsi="Times New Roman" w:cs="Times New Roman"/>
                <w:b/>
                <w:sz w:val="24"/>
                <w:szCs w:val="24"/>
              </w:rPr>
              <w:t>21-22</w:t>
            </w:r>
            <w:r w:rsidR="007E17A5" w:rsidRPr="00BF6BB1">
              <w:rPr>
                <w:rFonts w:ascii="Times New Roman" w:hAnsi="Times New Roman" w:cs="Times New Roman"/>
                <w:b/>
                <w:sz w:val="24"/>
                <w:szCs w:val="24"/>
              </w:rPr>
              <w:t>. Индивидуальное развитие организмов растений, животных и человека.</w:t>
            </w:r>
          </w:p>
          <w:p w14:paraId="69DE91D9" w14:textId="51DA87D6" w:rsidR="007E17A5" w:rsidRPr="00BF6BB1" w:rsidRDefault="007E17A5" w:rsidP="00910981">
            <w:pPr>
              <w:pStyle w:val="a6"/>
              <w:rPr>
                <w:rFonts w:ascii="Times New Roman" w:hAnsi="Times New Roman" w:cs="Times New Roman"/>
                <w:bCs/>
                <w:sz w:val="24"/>
                <w:szCs w:val="24"/>
              </w:rPr>
            </w:pPr>
            <w:r w:rsidRPr="00BF6BB1">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31F555EF" w14:textId="0B8E2D13" w:rsidR="007E17A5" w:rsidRPr="00BF6BB1" w:rsidRDefault="007E17A5" w:rsidP="00910981">
            <w:pPr>
              <w:pStyle w:val="a6"/>
              <w:rPr>
                <w:rFonts w:ascii="Times New Roman" w:hAnsi="Times New Roman" w:cs="Times New Roman"/>
                <w:bCs/>
                <w:sz w:val="24"/>
                <w:szCs w:val="24"/>
              </w:rPr>
            </w:pPr>
            <w:r w:rsidRPr="00BF6BB1">
              <w:rPr>
                <w:rFonts w:ascii="Times New Roman" w:hAnsi="Times New Roman" w:cs="Times New Roman"/>
                <w:bCs/>
                <w:sz w:val="24"/>
                <w:szCs w:val="24"/>
              </w:rPr>
              <w:t>Программируемая гибель клетки - апоптоз. Формы размножения организмов: бесполое и половое. Виды бесполого размножения:</w:t>
            </w:r>
            <w:r w:rsidRPr="00BF6BB1">
              <w:rPr>
                <w:rFonts w:ascii="Times New Roman" w:hAnsi="Times New Roman" w:cs="Times New Roman"/>
                <w:bCs/>
                <w:sz w:val="24"/>
                <w:szCs w:val="24"/>
              </w:rPr>
              <w:tab/>
              <w:t>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Половое размножение, его отличия от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Гометогенез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Pr>
          <w:p w14:paraId="62C8B74B" w14:textId="77777777" w:rsidR="007E17A5"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545158CA" w14:textId="77777777" w:rsidR="00DB267A"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3ACAE5B7" w14:textId="77777777" w:rsidR="00DB267A"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2BEE7303" w14:textId="14DB77C6" w:rsidR="00DB267A" w:rsidRPr="00347DB3" w:rsidRDefault="00DB267A" w:rsidP="00FC693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Pr>
          <w:p w14:paraId="636F2925" w14:textId="77777777" w:rsidR="008733C9" w:rsidRDefault="008733C9" w:rsidP="008733C9">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3A8A61E2" w14:textId="77777777" w:rsidR="008733C9" w:rsidRDefault="008733C9" w:rsidP="008733C9">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2D279EE1" w14:textId="77777777" w:rsidR="007E17A5" w:rsidRDefault="008733C9" w:rsidP="008733C9">
            <w:pPr>
              <w:pStyle w:val="a6"/>
              <w:ind w:right="-113"/>
              <w:rPr>
                <w:sz w:val="24"/>
                <w:szCs w:val="24"/>
              </w:rPr>
            </w:pPr>
            <w:r>
              <w:rPr>
                <w:sz w:val="24"/>
                <w:szCs w:val="24"/>
              </w:rPr>
              <w:t>ОК-4</w:t>
            </w:r>
          </w:p>
          <w:p w14:paraId="75BF14FA" w14:textId="5C7E4417" w:rsidR="008733C9" w:rsidRPr="00347DB3" w:rsidRDefault="008733C9" w:rsidP="008733C9">
            <w:pPr>
              <w:pStyle w:val="a6"/>
              <w:ind w:right="-113"/>
              <w:rPr>
                <w:rFonts w:ascii="Times New Roman" w:hAnsi="Times New Roman" w:cs="Times New Roman"/>
                <w:sz w:val="24"/>
                <w:szCs w:val="24"/>
              </w:rPr>
            </w:pPr>
            <w:r>
              <w:rPr>
                <w:sz w:val="24"/>
                <w:szCs w:val="24"/>
              </w:rPr>
              <w:t>ОК-7</w:t>
            </w:r>
          </w:p>
        </w:tc>
      </w:tr>
      <w:tr w:rsidR="006C6966" w:rsidRPr="00347DB3" w14:paraId="059D6550" w14:textId="77777777" w:rsidTr="009F51E7">
        <w:tc>
          <w:tcPr>
            <w:tcW w:w="2518" w:type="dxa"/>
            <w:vMerge w:val="restart"/>
          </w:tcPr>
          <w:p w14:paraId="1BD241E2" w14:textId="053153A7" w:rsidR="006C6966" w:rsidRPr="00BF6BB1" w:rsidRDefault="007E17A5" w:rsidP="00F43565">
            <w:pPr>
              <w:pStyle w:val="a6"/>
              <w:rPr>
                <w:rFonts w:ascii="Times New Roman" w:hAnsi="Times New Roman" w:cs="Times New Roman"/>
                <w:b/>
                <w:sz w:val="24"/>
                <w:szCs w:val="24"/>
              </w:rPr>
            </w:pPr>
            <w:r w:rsidRPr="00BF6BB1">
              <w:rPr>
                <w:rFonts w:ascii="Times New Roman" w:hAnsi="Times New Roman" w:cs="Times New Roman"/>
                <w:b/>
                <w:sz w:val="24"/>
                <w:szCs w:val="24"/>
              </w:rPr>
              <w:t>Тема 3.2. Наследственность и изменчивость организмов.</w:t>
            </w:r>
          </w:p>
        </w:tc>
        <w:tc>
          <w:tcPr>
            <w:tcW w:w="9187" w:type="dxa"/>
          </w:tcPr>
          <w:p w14:paraId="6C363FA9" w14:textId="3C8DCBE4" w:rsidR="006C6966" w:rsidRPr="00BF6BB1" w:rsidRDefault="00B8762A" w:rsidP="00FC6937">
            <w:pPr>
              <w:pStyle w:val="a6"/>
              <w:rPr>
                <w:rFonts w:ascii="Times New Roman" w:hAnsi="Times New Roman" w:cs="Times New Roman"/>
                <w:b/>
                <w:bCs/>
                <w:sz w:val="24"/>
                <w:szCs w:val="24"/>
              </w:rPr>
            </w:pPr>
            <w:r w:rsidRPr="00BF6BB1">
              <w:rPr>
                <w:rFonts w:ascii="Times New Roman" w:hAnsi="Times New Roman" w:cs="Times New Roman"/>
                <w:b/>
                <w:bCs/>
                <w:sz w:val="24"/>
                <w:szCs w:val="24"/>
              </w:rPr>
              <w:t>Содержание учебного материала</w:t>
            </w:r>
          </w:p>
        </w:tc>
        <w:tc>
          <w:tcPr>
            <w:tcW w:w="1020" w:type="dxa"/>
          </w:tcPr>
          <w:p w14:paraId="783517F3" w14:textId="79D93BCC" w:rsidR="006C6966" w:rsidRPr="00347DB3" w:rsidRDefault="006C6966" w:rsidP="00FC6937">
            <w:pPr>
              <w:pStyle w:val="a6"/>
              <w:jc w:val="center"/>
              <w:rPr>
                <w:rFonts w:ascii="Times New Roman" w:hAnsi="Times New Roman" w:cs="Times New Roman"/>
                <w:b/>
                <w:sz w:val="24"/>
                <w:szCs w:val="24"/>
              </w:rPr>
            </w:pPr>
          </w:p>
        </w:tc>
        <w:tc>
          <w:tcPr>
            <w:tcW w:w="2125" w:type="dxa"/>
            <w:vMerge w:val="restart"/>
          </w:tcPr>
          <w:p w14:paraId="27E4B24D" w14:textId="77777777" w:rsidR="006C6966" w:rsidRPr="00347DB3" w:rsidRDefault="006C696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ОК-1</w:t>
            </w:r>
          </w:p>
          <w:p w14:paraId="0B98F28B" w14:textId="77777777" w:rsidR="006C6966" w:rsidRPr="00347DB3" w:rsidRDefault="006C6966" w:rsidP="00FF6356">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tc>
      </w:tr>
      <w:tr w:rsidR="00E66941" w:rsidRPr="00347DB3" w14:paraId="72591C78" w14:textId="77777777" w:rsidTr="009F51E7">
        <w:tc>
          <w:tcPr>
            <w:tcW w:w="2518" w:type="dxa"/>
            <w:vMerge/>
          </w:tcPr>
          <w:p w14:paraId="024464FD" w14:textId="77777777" w:rsidR="00E66941" w:rsidRPr="00BF6BB1" w:rsidRDefault="00E66941" w:rsidP="00FF6356">
            <w:pPr>
              <w:pStyle w:val="a6"/>
              <w:rPr>
                <w:rFonts w:ascii="Times New Roman" w:hAnsi="Times New Roman" w:cs="Times New Roman"/>
                <w:b/>
                <w:sz w:val="24"/>
                <w:szCs w:val="24"/>
              </w:rPr>
            </w:pPr>
          </w:p>
        </w:tc>
        <w:tc>
          <w:tcPr>
            <w:tcW w:w="9187" w:type="dxa"/>
          </w:tcPr>
          <w:p w14:paraId="0981B8D2" w14:textId="4E7ADB06" w:rsidR="00B8762A"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 xml:space="preserve">23-24. </w:t>
            </w:r>
            <w:r w:rsidR="00B8762A" w:rsidRPr="00BF6BB1">
              <w:rPr>
                <w:rFonts w:ascii="Times New Roman" w:hAnsi="Times New Roman" w:cs="Times New Roman"/>
                <w:b/>
                <w:bCs/>
                <w:sz w:val="24"/>
                <w:szCs w:val="24"/>
              </w:rPr>
              <w:t>Основные понятия генетики. Законы Г. Менделя. Взаимодействие генов.</w:t>
            </w:r>
          </w:p>
          <w:p w14:paraId="4BA6676C" w14:textId="555AB1DE" w:rsidR="00B8762A"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25-26. Законы Т. Моргана. Сцепленное наследование генов.</w:t>
            </w:r>
          </w:p>
          <w:p w14:paraId="28242E54" w14:textId="37DA77A7" w:rsidR="008A60A4"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27. Изменчивость и ее виды.</w:t>
            </w:r>
          </w:p>
          <w:p w14:paraId="211808D5" w14:textId="6DE41195" w:rsidR="008A60A4" w:rsidRPr="00BF6BB1" w:rsidRDefault="008A60A4" w:rsidP="007E17A5">
            <w:pPr>
              <w:pStyle w:val="a6"/>
              <w:rPr>
                <w:rFonts w:ascii="Times New Roman" w:hAnsi="Times New Roman" w:cs="Times New Roman"/>
                <w:b/>
                <w:bCs/>
                <w:sz w:val="24"/>
                <w:szCs w:val="24"/>
              </w:rPr>
            </w:pPr>
            <w:r w:rsidRPr="00BF6BB1">
              <w:rPr>
                <w:rFonts w:ascii="Times New Roman" w:hAnsi="Times New Roman" w:cs="Times New Roman"/>
                <w:b/>
                <w:bCs/>
                <w:sz w:val="24"/>
                <w:szCs w:val="24"/>
              </w:rPr>
              <w:t>2</w:t>
            </w:r>
            <w:r w:rsidR="00A476D8" w:rsidRPr="00BF6BB1">
              <w:rPr>
                <w:rFonts w:ascii="Times New Roman" w:hAnsi="Times New Roman" w:cs="Times New Roman"/>
                <w:b/>
                <w:bCs/>
                <w:sz w:val="24"/>
                <w:szCs w:val="24"/>
              </w:rPr>
              <w:t>8</w:t>
            </w:r>
            <w:r w:rsidRPr="00BF6BB1">
              <w:rPr>
                <w:rFonts w:ascii="Times New Roman" w:hAnsi="Times New Roman" w:cs="Times New Roman"/>
                <w:b/>
                <w:bCs/>
                <w:sz w:val="24"/>
                <w:szCs w:val="24"/>
              </w:rPr>
              <w:t>. Наследственные заболевания человека.</w:t>
            </w:r>
          </w:p>
          <w:p w14:paraId="63270116" w14:textId="0CBB5392" w:rsidR="007E17A5" w:rsidRPr="00BF6BB1" w:rsidRDefault="007E17A5" w:rsidP="007E17A5">
            <w:pPr>
              <w:pStyle w:val="a6"/>
              <w:rPr>
                <w:rFonts w:ascii="Times New Roman" w:hAnsi="Times New Roman" w:cs="Times New Roman"/>
                <w:sz w:val="24"/>
                <w:szCs w:val="24"/>
              </w:rPr>
            </w:pPr>
            <w:r w:rsidRPr="00BF6BB1">
              <w:rPr>
                <w:rFonts w:ascii="Times New Roman" w:hAnsi="Times New Roman" w:cs="Times New Roman"/>
                <w:sz w:val="24"/>
                <w:szCs w:val="24"/>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17FFA1A3" w14:textId="11D60BDB" w:rsidR="00E66941" w:rsidRPr="00BF6BB1" w:rsidRDefault="007E17A5" w:rsidP="007E17A5">
            <w:pPr>
              <w:pStyle w:val="a6"/>
              <w:rPr>
                <w:rFonts w:ascii="Times New Roman" w:hAnsi="Times New Roman" w:cs="Times New Roman"/>
                <w:sz w:val="24"/>
                <w:szCs w:val="24"/>
              </w:rPr>
            </w:pPr>
            <w:r w:rsidRPr="00BF6BB1">
              <w:rPr>
                <w:rFonts w:ascii="Times New Roman" w:hAnsi="Times New Roman" w:cs="Times New Roman"/>
                <w:sz w:val="24"/>
                <w:szCs w:val="24"/>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w:t>
            </w:r>
            <w:r w:rsidRPr="00BF6BB1">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BF6BB1">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Pr>
          <w:p w14:paraId="521F49C2" w14:textId="77777777" w:rsidR="00E66941" w:rsidRDefault="00E66941" w:rsidP="00FF6356">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p w14:paraId="359BA774" w14:textId="77777777" w:rsidR="008A60A4"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p w14:paraId="1B698AD0" w14:textId="77777777" w:rsidR="008A60A4"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p w14:paraId="44E89BE4" w14:textId="3AFF13FF" w:rsidR="008A60A4" w:rsidRPr="00347DB3"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14:paraId="2AB16414" w14:textId="77777777" w:rsidR="00E66941" w:rsidRPr="00347DB3" w:rsidRDefault="00E66941" w:rsidP="00FF6356">
            <w:pPr>
              <w:pStyle w:val="a6"/>
              <w:ind w:right="-113"/>
              <w:rPr>
                <w:rFonts w:ascii="Times New Roman" w:hAnsi="Times New Roman" w:cs="Times New Roman"/>
                <w:sz w:val="24"/>
                <w:szCs w:val="24"/>
              </w:rPr>
            </w:pPr>
          </w:p>
        </w:tc>
      </w:tr>
      <w:tr w:rsidR="006C6966" w:rsidRPr="00347DB3" w14:paraId="71B6913B" w14:textId="77777777" w:rsidTr="009F51E7">
        <w:tc>
          <w:tcPr>
            <w:tcW w:w="2518" w:type="dxa"/>
            <w:vMerge/>
          </w:tcPr>
          <w:p w14:paraId="5FA61330" w14:textId="77777777" w:rsidR="006C6966" w:rsidRPr="00BF6BB1" w:rsidRDefault="006C6966" w:rsidP="00FF6356">
            <w:pPr>
              <w:pStyle w:val="a6"/>
              <w:rPr>
                <w:rFonts w:ascii="Times New Roman" w:hAnsi="Times New Roman" w:cs="Times New Roman"/>
                <w:b/>
                <w:sz w:val="24"/>
                <w:szCs w:val="24"/>
              </w:rPr>
            </w:pPr>
          </w:p>
        </w:tc>
        <w:tc>
          <w:tcPr>
            <w:tcW w:w="9187" w:type="dxa"/>
          </w:tcPr>
          <w:p w14:paraId="013B125A" w14:textId="77777777" w:rsidR="006C6966" w:rsidRPr="00BF6BB1" w:rsidRDefault="00882035" w:rsidP="00FF6356">
            <w:pPr>
              <w:pStyle w:val="a6"/>
              <w:rPr>
                <w:rFonts w:ascii="Times New Roman" w:hAnsi="Times New Roman" w:cs="Times New Roman"/>
                <w:b/>
                <w:sz w:val="24"/>
                <w:szCs w:val="24"/>
              </w:rPr>
            </w:pPr>
            <w:r w:rsidRPr="00BF6BB1">
              <w:rPr>
                <w:rFonts w:ascii="Times New Roman" w:hAnsi="Times New Roman" w:cs="Times New Roman"/>
                <w:b/>
                <w:sz w:val="24"/>
                <w:szCs w:val="24"/>
              </w:rPr>
              <w:t>Практические занятия</w:t>
            </w:r>
          </w:p>
        </w:tc>
        <w:tc>
          <w:tcPr>
            <w:tcW w:w="1020" w:type="dxa"/>
          </w:tcPr>
          <w:p w14:paraId="523BA81D" w14:textId="77777777" w:rsidR="006C6966" w:rsidRPr="00347DB3" w:rsidRDefault="006C6966" w:rsidP="00FF6356">
            <w:pPr>
              <w:pStyle w:val="a6"/>
              <w:jc w:val="center"/>
              <w:rPr>
                <w:rFonts w:ascii="Times New Roman" w:hAnsi="Times New Roman" w:cs="Times New Roman"/>
                <w:sz w:val="24"/>
                <w:szCs w:val="24"/>
              </w:rPr>
            </w:pPr>
          </w:p>
        </w:tc>
        <w:tc>
          <w:tcPr>
            <w:tcW w:w="2125" w:type="dxa"/>
            <w:vMerge/>
          </w:tcPr>
          <w:p w14:paraId="55AD3AD3" w14:textId="77777777" w:rsidR="006C6966" w:rsidRPr="00347DB3" w:rsidRDefault="006C6966" w:rsidP="00FF6356">
            <w:pPr>
              <w:pStyle w:val="a6"/>
              <w:ind w:right="-113"/>
              <w:rPr>
                <w:rFonts w:ascii="Times New Roman" w:hAnsi="Times New Roman" w:cs="Times New Roman"/>
                <w:sz w:val="24"/>
                <w:szCs w:val="24"/>
              </w:rPr>
            </w:pPr>
          </w:p>
        </w:tc>
      </w:tr>
      <w:tr w:rsidR="00E66941" w:rsidRPr="00347DB3" w14:paraId="147B503C" w14:textId="77777777" w:rsidTr="009F51E7">
        <w:tc>
          <w:tcPr>
            <w:tcW w:w="2518" w:type="dxa"/>
            <w:vMerge/>
          </w:tcPr>
          <w:p w14:paraId="03EE89CF" w14:textId="77777777" w:rsidR="00E66941" w:rsidRPr="00BF6BB1" w:rsidRDefault="00E66941" w:rsidP="00FF6356">
            <w:pPr>
              <w:pStyle w:val="a6"/>
              <w:rPr>
                <w:rFonts w:ascii="Times New Roman" w:hAnsi="Times New Roman" w:cs="Times New Roman"/>
                <w:b/>
                <w:sz w:val="24"/>
                <w:szCs w:val="24"/>
              </w:rPr>
            </w:pPr>
          </w:p>
        </w:tc>
        <w:tc>
          <w:tcPr>
            <w:tcW w:w="9187" w:type="dxa"/>
          </w:tcPr>
          <w:p w14:paraId="712989F6" w14:textId="2C135FF4" w:rsidR="00B8762A" w:rsidRPr="00BF6BB1" w:rsidRDefault="00A476D8" w:rsidP="00B8762A">
            <w:pPr>
              <w:pStyle w:val="a6"/>
              <w:rPr>
                <w:rFonts w:ascii="Times New Roman" w:hAnsi="Times New Roman" w:cs="Times New Roman"/>
                <w:b/>
                <w:sz w:val="24"/>
                <w:szCs w:val="24"/>
              </w:rPr>
            </w:pPr>
            <w:r w:rsidRPr="00BF6BB1">
              <w:rPr>
                <w:rFonts w:ascii="Times New Roman" w:hAnsi="Times New Roman" w:cs="Times New Roman"/>
                <w:b/>
                <w:sz w:val="24"/>
                <w:szCs w:val="24"/>
              </w:rPr>
              <w:t>29-30</w:t>
            </w:r>
            <w:r w:rsidR="003C1A58" w:rsidRPr="00BF6BB1">
              <w:rPr>
                <w:rFonts w:ascii="Times New Roman" w:hAnsi="Times New Roman" w:cs="Times New Roman"/>
                <w:b/>
                <w:sz w:val="24"/>
                <w:szCs w:val="24"/>
              </w:rPr>
              <w:t xml:space="preserve">. </w:t>
            </w:r>
            <w:r w:rsidR="00B8762A" w:rsidRPr="00BF6BB1">
              <w:rPr>
                <w:rFonts w:ascii="Times New Roman" w:hAnsi="Times New Roman" w:cs="Times New Roman"/>
                <w:b/>
                <w:sz w:val="24"/>
                <w:szCs w:val="24"/>
              </w:rPr>
              <w:t>Решение генетиче</w:t>
            </w:r>
            <w:r w:rsidR="008A60A4" w:rsidRPr="00BF6BB1">
              <w:rPr>
                <w:rFonts w:ascii="Times New Roman" w:hAnsi="Times New Roman" w:cs="Times New Roman"/>
                <w:b/>
                <w:sz w:val="24"/>
                <w:szCs w:val="24"/>
              </w:rPr>
              <w:t>с</w:t>
            </w:r>
            <w:r w:rsidR="00B8762A" w:rsidRPr="00BF6BB1">
              <w:rPr>
                <w:rFonts w:ascii="Times New Roman" w:hAnsi="Times New Roman" w:cs="Times New Roman"/>
                <w:b/>
                <w:sz w:val="24"/>
                <w:szCs w:val="24"/>
              </w:rPr>
              <w:t>ких задач</w:t>
            </w:r>
            <w:r w:rsidR="008A60A4" w:rsidRPr="00BF6BB1">
              <w:rPr>
                <w:rFonts w:ascii="Times New Roman" w:hAnsi="Times New Roman" w:cs="Times New Roman"/>
                <w:b/>
                <w:sz w:val="24"/>
                <w:szCs w:val="24"/>
              </w:rPr>
              <w:t xml:space="preserve"> на моно и дигибридное скрещивание.</w:t>
            </w:r>
          </w:p>
          <w:p w14:paraId="61C90F9E" w14:textId="59787700" w:rsidR="008A60A4" w:rsidRPr="00BF6BB1" w:rsidRDefault="008A60A4" w:rsidP="00B8762A">
            <w:pPr>
              <w:pStyle w:val="a6"/>
              <w:rPr>
                <w:rFonts w:ascii="Times New Roman" w:hAnsi="Times New Roman" w:cs="Times New Roman"/>
                <w:b/>
                <w:bCs/>
                <w:sz w:val="24"/>
                <w:szCs w:val="24"/>
              </w:rPr>
            </w:pPr>
            <w:r w:rsidRPr="00BF6BB1">
              <w:rPr>
                <w:rFonts w:ascii="Times New Roman" w:hAnsi="Times New Roman" w:cs="Times New Roman"/>
                <w:b/>
                <w:bCs/>
                <w:sz w:val="24"/>
                <w:szCs w:val="24"/>
              </w:rPr>
              <w:t>3</w:t>
            </w:r>
            <w:r w:rsidR="00A476D8" w:rsidRPr="00BF6BB1">
              <w:rPr>
                <w:rFonts w:ascii="Times New Roman" w:hAnsi="Times New Roman" w:cs="Times New Roman"/>
                <w:b/>
                <w:bCs/>
                <w:sz w:val="24"/>
                <w:szCs w:val="24"/>
              </w:rPr>
              <w:t>1-32</w:t>
            </w:r>
            <w:r w:rsidRPr="00BF6BB1">
              <w:rPr>
                <w:rFonts w:ascii="Times New Roman" w:hAnsi="Times New Roman" w:cs="Times New Roman"/>
                <w:b/>
                <w:bCs/>
                <w:sz w:val="24"/>
                <w:szCs w:val="24"/>
              </w:rPr>
              <w:t>. Решение генетических задач на сцепленное наследование генов.</w:t>
            </w:r>
          </w:p>
          <w:p w14:paraId="619E924F" w14:textId="27E7155E" w:rsidR="00E66941" w:rsidRPr="00BF6BB1" w:rsidRDefault="008A60A4" w:rsidP="008A60A4">
            <w:pPr>
              <w:pStyle w:val="a6"/>
              <w:rPr>
                <w:rFonts w:ascii="Times New Roman" w:hAnsi="Times New Roman" w:cs="Times New Roman"/>
                <w:sz w:val="24"/>
                <w:szCs w:val="24"/>
              </w:rPr>
            </w:pPr>
            <w:r w:rsidRPr="00BF6BB1">
              <w:rPr>
                <w:rFonts w:ascii="Times New Roman" w:hAnsi="Times New Roman" w:cs="Times New Roman"/>
                <w:b/>
                <w:bCs/>
                <w:sz w:val="24"/>
                <w:szCs w:val="24"/>
              </w:rPr>
              <w:t>3</w:t>
            </w:r>
            <w:r w:rsidR="00A476D8" w:rsidRPr="00BF6BB1">
              <w:rPr>
                <w:rFonts w:ascii="Times New Roman" w:hAnsi="Times New Roman" w:cs="Times New Roman"/>
                <w:b/>
                <w:bCs/>
                <w:sz w:val="24"/>
                <w:szCs w:val="24"/>
              </w:rPr>
              <w:t>3-34</w:t>
            </w:r>
            <w:r w:rsidRPr="00BF6BB1">
              <w:rPr>
                <w:rFonts w:ascii="Times New Roman" w:hAnsi="Times New Roman" w:cs="Times New Roman"/>
                <w:b/>
                <w:bCs/>
                <w:sz w:val="24"/>
                <w:szCs w:val="24"/>
              </w:rPr>
              <w:t>. Изучение модификационной изменчивости, построение вариационного ряда и вариационной кривой.</w:t>
            </w:r>
          </w:p>
        </w:tc>
        <w:tc>
          <w:tcPr>
            <w:tcW w:w="1020" w:type="dxa"/>
          </w:tcPr>
          <w:p w14:paraId="6A6A2BE9" w14:textId="77777777" w:rsidR="00E66941" w:rsidRDefault="00E66941" w:rsidP="00FF6356">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p w14:paraId="22448323" w14:textId="77777777" w:rsidR="008A60A4"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p w14:paraId="1B5FC8ED" w14:textId="39679122" w:rsidR="008A60A4" w:rsidRPr="00347DB3" w:rsidRDefault="008A60A4"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14:paraId="44ABF8F9" w14:textId="77777777" w:rsidR="00E66941" w:rsidRPr="00347DB3" w:rsidRDefault="00E66941" w:rsidP="00FF6356">
            <w:pPr>
              <w:pStyle w:val="a6"/>
              <w:ind w:right="-113"/>
              <w:rPr>
                <w:rFonts w:ascii="Times New Roman" w:hAnsi="Times New Roman" w:cs="Times New Roman"/>
                <w:sz w:val="24"/>
                <w:szCs w:val="24"/>
              </w:rPr>
            </w:pPr>
          </w:p>
        </w:tc>
      </w:tr>
      <w:tr w:rsidR="00F65EEE" w:rsidRPr="00347DB3" w14:paraId="4DF2AE5F" w14:textId="77777777" w:rsidTr="009F51E7">
        <w:tc>
          <w:tcPr>
            <w:tcW w:w="2518" w:type="dxa"/>
            <w:vMerge w:val="restart"/>
          </w:tcPr>
          <w:p w14:paraId="79FB94C0" w14:textId="2B4E871F" w:rsidR="00F65EEE" w:rsidRPr="00BF6BB1" w:rsidRDefault="00F65EEE" w:rsidP="00FF6356">
            <w:pPr>
              <w:pStyle w:val="a6"/>
              <w:rPr>
                <w:rFonts w:ascii="Times New Roman" w:hAnsi="Times New Roman" w:cs="Times New Roman"/>
                <w:b/>
                <w:sz w:val="24"/>
                <w:szCs w:val="24"/>
              </w:rPr>
            </w:pPr>
            <w:r w:rsidRPr="00BF6BB1">
              <w:rPr>
                <w:rFonts w:ascii="Times New Roman" w:hAnsi="Times New Roman" w:cs="Times New Roman"/>
                <w:b/>
                <w:sz w:val="24"/>
                <w:szCs w:val="24"/>
              </w:rPr>
              <w:t>Тема 3.4. Селекция организмов. Основы биотехнологии.</w:t>
            </w:r>
          </w:p>
        </w:tc>
        <w:tc>
          <w:tcPr>
            <w:tcW w:w="9187" w:type="dxa"/>
          </w:tcPr>
          <w:p w14:paraId="4386927F" w14:textId="23B63930" w:rsidR="00F65EEE" w:rsidRPr="00BF6BB1" w:rsidRDefault="00F65EEE" w:rsidP="00FF6356">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1CAED8A6" w14:textId="35ED4448" w:rsidR="00F65EEE" w:rsidRPr="00347DB3" w:rsidRDefault="00F65EEE"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Pr>
          <w:p w14:paraId="7ABA08DB" w14:textId="77777777" w:rsidR="00F65EEE" w:rsidRPr="00347DB3" w:rsidRDefault="00F65EEE" w:rsidP="00FF6356">
            <w:pPr>
              <w:pStyle w:val="a6"/>
              <w:ind w:right="-113"/>
              <w:rPr>
                <w:rFonts w:ascii="Times New Roman" w:hAnsi="Times New Roman" w:cs="Times New Roman"/>
                <w:sz w:val="24"/>
                <w:szCs w:val="24"/>
              </w:rPr>
            </w:pPr>
          </w:p>
        </w:tc>
      </w:tr>
      <w:tr w:rsidR="00F65EEE" w:rsidRPr="00347DB3" w14:paraId="33CD98DF" w14:textId="77777777" w:rsidTr="009F51E7">
        <w:tc>
          <w:tcPr>
            <w:tcW w:w="2518" w:type="dxa"/>
            <w:vMerge/>
          </w:tcPr>
          <w:p w14:paraId="6D851553" w14:textId="77777777" w:rsidR="00F65EEE" w:rsidRPr="00BF6BB1" w:rsidRDefault="00F65EEE" w:rsidP="00FF6356">
            <w:pPr>
              <w:pStyle w:val="a6"/>
              <w:rPr>
                <w:rFonts w:ascii="Times New Roman" w:hAnsi="Times New Roman" w:cs="Times New Roman"/>
                <w:b/>
                <w:sz w:val="24"/>
                <w:szCs w:val="24"/>
              </w:rPr>
            </w:pPr>
          </w:p>
        </w:tc>
        <w:tc>
          <w:tcPr>
            <w:tcW w:w="9187" w:type="dxa"/>
          </w:tcPr>
          <w:p w14:paraId="366C5DCC" w14:textId="6379ADE5" w:rsidR="00F65EEE" w:rsidRPr="00BF6BB1" w:rsidRDefault="00A476D8" w:rsidP="00F65EEE">
            <w:pPr>
              <w:pStyle w:val="a6"/>
              <w:rPr>
                <w:rFonts w:ascii="Times New Roman" w:hAnsi="Times New Roman" w:cs="Times New Roman"/>
                <w:b/>
                <w:sz w:val="24"/>
                <w:szCs w:val="24"/>
              </w:rPr>
            </w:pPr>
            <w:r w:rsidRPr="00BF6BB1">
              <w:rPr>
                <w:rFonts w:ascii="Times New Roman" w:hAnsi="Times New Roman" w:cs="Times New Roman"/>
                <w:b/>
                <w:sz w:val="24"/>
                <w:szCs w:val="24"/>
              </w:rPr>
              <w:t>35-36. Методы и достижения селекции.</w:t>
            </w:r>
          </w:p>
          <w:p w14:paraId="349A3E17" w14:textId="0714722A" w:rsidR="00F65EEE" w:rsidRPr="00BF6BB1" w:rsidRDefault="00F65EEE" w:rsidP="00F65EEE">
            <w:pPr>
              <w:pStyle w:val="a6"/>
              <w:rPr>
                <w:rFonts w:ascii="Times New Roman" w:hAnsi="Times New Roman" w:cs="Times New Roman"/>
                <w:bCs/>
                <w:sz w:val="24"/>
                <w:szCs w:val="24"/>
              </w:rPr>
            </w:pPr>
            <w:r w:rsidRPr="00BF6BB1">
              <w:rPr>
                <w:rFonts w:ascii="Times New Roman" w:hAnsi="Times New Roman" w:cs="Times New Roman"/>
                <w:bCs/>
                <w:sz w:val="24"/>
                <w:szCs w:val="24"/>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2590097D" w14:textId="1C4CD139"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Pr>
          <w:p w14:paraId="21C8CF76" w14:textId="4E1126A6" w:rsidR="00F65EEE" w:rsidRDefault="00A476D8" w:rsidP="00FF635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Pr>
          <w:p w14:paraId="28E6CDAC" w14:textId="77777777" w:rsidR="008733C9" w:rsidRDefault="008733C9" w:rsidP="008733C9">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396D1581" w14:textId="77777777" w:rsidR="008733C9" w:rsidRDefault="008733C9" w:rsidP="008733C9">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28DEBD6C" w14:textId="77777777" w:rsidR="008733C9" w:rsidRDefault="008733C9" w:rsidP="008733C9">
            <w:pPr>
              <w:pStyle w:val="a6"/>
              <w:ind w:right="-113"/>
              <w:rPr>
                <w:sz w:val="24"/>
                <w:szCs w:val="24"/>
              </w:rPr>
            </w:pPr>
            <w:r>
              <w:rPr>
                <w:sz w:val="24"/>
                <w:szCs w:val="24"/>
              </w:rPr>
              <w:t>ОК-4</w:t>
            </w:r>
          </w:p>
          <w:p w14:paraId="2FCBAD8C" w14:textId="04159D9F" w:rsidR="00F65EEE" w:rsidRPr="00347DB3" w:rsidRDefault="008733C9" w:rsidP="008733C9">
            <w:pPr>
              <w:pStyle w:val="a6"/>
              <w:ind w:right="-113"/>
              <w:rPr>
                <w:rFonts w:ascii="Times New Roman" w:hAnsi="Times New Roman" w:cs="Times New Roman"/>
                <w:sz w:val="24"/>
                <w:szCs w:val="24"/>
              </w:rPr>
            </w:pPr>
            <w:r>
              <w:rPr>
                <w:sz w:val="24"/>
                <w:szCs w:val="24"/>
              </w:rPr>
              <w:t>ОК-7</w:t>
            </w:r>
          </w:p>
        </w:tc>
      </w:tr>
      <w:tr w:rsidR="00F65EEE" w:rsidRPr="00347DB3" w14:paraId="7D3F7300" w14:textId="77777777" w:rsidTr="009F51E7">
        <w:tc>
          <w:tcPr>
            <w:tcW w:w="2518" w:type="dxa"/>
          </w:tcPr>
          <w:p w14:paraId="67E20B5E" w14:textId="77777777" w:rsidR="00F65EEE" w:rsidRPr="00BF6BB1" w:rsidRDefault="00F65EEE" w:rsidP="00F65EEE">
            <w:pPr>
              <w:pStyle w:val="a6"/>
              <w:rPr>
                <w:rFonts w:ascii="Times New Roman" w:hAnsi="Times New Roman" w:cs="Times New Roman"/>
                <w:b/>
                <w:sz w:val="24"/>
                <w:szCs w:val="24"/>
              </w:rPr>
            </w:pPr>
          </w:p>
        </w:tc>
        <w:tc>
          <w:tcPr>
            <w:tcW w:w="9187" w:type="dxa"/>
          </w:tcPr>
          <w:p w14:paraId="65DAF0A2" w14:textId="795A0359"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37-38. Обобщение и систематизация знаний по разделу 1-3.</w:t>
            </w:r>
          </w:p>
        </w:tc>
        <w:tc>
          <w:tcPr>
            <w:tcW w:w="1020" w:type="dxa"/>
          </w:tcPr>
          <w:p w14:paraId="1B4E6EBD" w14:textId="77777777" w:rsidR="00F65EEE" w:rsidRDefault="00F65EEE" w:rsidP="00F65EEE">
            <w:pPr>
              <w:pStyle w:val="a6"/>
              <w:jc w:val="center"/>
              <w:rPr>
                <w:rFonts w:ascii="Times New Roman" w:hAnsi="Times New Roman" w:cs="Times New Roman"/>
                <w:sz w:val="24"/>
                <w:szCs w:val="24"/>
              </w:rPr>
            </w:pPr>
          </w:p>
        </w:tc>
        <w:tc>
          <w:tcPr>
            <w:tcW w:w="2125" w:type="dxa"/>
          </w:tcPr>
          <w:p w14:paraId="2AFB141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17CC94DB" w14:textId="77777777" w:rsidTr="009F51E7">
        <w:tc>
          <w:tcPr>
            <w:tcW w:w="11705" w:type="dxa"/>
            <w:gridSpan w:val="2"/>
          </w:tcPr>
          <w:p w14:paraId="7A6798C9" w14:textId="77A3B5E6"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Раздел 4. Система и многообразие органического мира, Эволюция живой природы</w:t>
            </w:r>
          </w:p>
        </w:tc>
        <w:tc>
          <w:tcPr>
            <w:tcW w:w="1020" w:type="dxa"/>
          </w:tcPr>
          <w:p w14:paraId="735D54F9" w14:textId="4F55F499" w:rsidR="00F65EEE" w:rsidRPr="00347DB3" w:rsidRDefault="00F65EEE" w:rsidP="00C910A7">
            <w:pPr>
              <w:pStyle w:val="a6"/>
              <w:jc w:val="center"/>
              <w:rPr>
                <w:rFonts w:ascii="Times New Roman" w:hAnsi="Times New Roman" w:cs="Times New Roman"/>
                <w:b/>
                <w:sz w:val="24"/>
                <w:szCs w:val="24"/>
              </w:rPr>
            </w:pPr>
          </w:p>
        </w:tc>
        <w:tc>
          <w:tcPr>
            <w:tcW w:w="2125" w:type="dxa"/>
          </w:tcPr>
          <w:p w14:paraId="5E91BB5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9595FF7" w14:textId="77777777" w:rsidTr="009F51E7">
        <w:tc>
          <w:tcPr>
            <w:tcW w:w="2518" w:type="dxa"/>
            <w:vMerge w:val="restart"/>
          </w:tcPr>
          <w:p w14:paraId="63F9F041" w14:textId="11ED1547" w:rsidR="00F65EEE" w:rsidRPr="00BF6BB1" w:rsidRDefault="00C910A7"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Тема 4.1 Эволюционная биология.</w:t>
            </w:r>
          </w:p>
        </w:tc>
        <w:tc>
          <w:tcPr>
            <w:tcW w:w="9187" w:type="dxa"/>
          </w:tcPr>
          <w:p w14:paraId="0682E128"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66047274"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53A7AB73"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6269366A"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ОК-4</w:t>
            </w:r>
          </w:p>
        </w:tc>
      </w:tr>
      <w:tr w:rsidR="00F65EEE" w:rsidRPr="00347DB3" w14:paraId="160D72A7" w14:textId="77777777" w:rsidTr="009F51E7">
        <w:tc>
          <w:tcPr>
            <w:tcW w:w="2518" w:type="dxa"/>
            <w:vMerge/>
          </w:tcPr>
          <w:p w14:paraId="74C3704D" w14:textId="77777777" w:rsidR="00F65EEE" w:rsidRPr="00BF6BB1" w:rsidRDefault="00F65EEE" w:rsidP="00F65EEE">
            <w:pPr>
              <w:pStyle w:val="a6"/>
              <w:rPr>
                <w:rFonts w:ascii="Times New Roman" w:hAnsi="Times New Roman" w:cs="Times New Roman"/>
                <w:b/>
                <w:sz w:val="24"/>
                <w:szCs w:val="24"/>
              </w:rPr>
            </w:pPr>
          </w:p>
        </w:tc>
        <w:tc>
          <w:tcPr>
            <w:tcW w:w="9187" w:type="dxa"/>
          </w:tcPr>
          <w:p w14:paraId="08B837A2"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39. Первые эволюционные концепции</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Эволюционная теория Ч. Дарвина.</w:t>
            </w:r>
          </w:p>
          <w:p w14:paraId="1E3AE67E"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40. Микроэволюция. Видообразование как результат микроэволюции.</w:t>
            </w:r>
          </w:p>
          <w:p w14:paraId="41710DD6" w14:textId="525AD788" w:rsidR="00B608D7" w:rsidRPr="00BF6BB1" w:rsidRDefault="00B608D7"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41. Макроэволюция.</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Сохранение биоразнообразия на Земле.</w:t>
            </w:r>
          </w:p>
          <w:p w14:paraId="5E89C7FE" w14:textId="77777777"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2D7BFB72" w14:textId="6436B227"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Микроэволюция. Популяция как единица вида и эволюции.</w:t>
            </w:r>
          </w:p>
          <w:p w14:paraId="0BF0611A" w14:textId="3574B4D7"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идио-адаптации.</w:t>
            </w:r>
          </w:p>
          <w:p w14:paraId="0AC73127" w14:textId="71CE9C7E" w:rsidR="00C910A7"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BF6BB1">
              <w:rPr>
                <w:rFonts w:ascii="Times New Roman" w:hAnsi="Times New Roman" w:cs="Times New Roman"/>
                <w:sz w:val="24"/>
                <w:szCs w:val="24"/>
              </w:rPr>
              <w:tab/>
              <w:t>филетическая, дивергентная, конвергентная, параллельная. Необратимость эволюции.</w:t>
            </w:r>
          </w:p>
          <w:p w14:paraId="14339E19" w14:textId="16B55979" w:rsidR="00F65EEE" w:rsidRPr="00BF6BB1" w:rsidRDefault="00C910A7" w:rsidP="00C910A7">
            <w:pPr>
              <w:pStyle w:val="a6"/>
              <w:rPr>
                <w:rFonts w:ascii="Times New Roman" w:hAnsi="Times New Roman" w:cs="Times New Roman"/>
                <w:sz w:val="24"/>
                <w:szCs w:val="24"/>
              </w:rPr>
            </w:pPr>
            <w:r w:rsidRPr="00BF6BB1">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Pr>
          <w:p w14:paraId="1B44D15E"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3A20C409"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D494CDB" w14:textId="77777777" w:rsidTr="009F51E7">
        <w:tc>
          <w:tcPr>
            <w:tcW w:w="2518" w:type="dxa"/>
            <w:vMerge w:val="restart"/>
          </w:tcPr>
          <w:p w14:paraId="5BB9E105" w14:textId="277AEFF1" w:rsidR="00F65EEE" w:rsidRPr="00BF6BB1" w:rsidRDefault="00C910A7"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Тема 4.2 Возникновение и развитие жизни на Земле.</w:t>
            </w:r>
          </w:p>
        </w:tc>
        <w:tc>
          <w:tcPr>
            <w:tcW w:w="9187" w:type="dxa"/>
          </w:tcPr>
          <w:p w14:paraId="04FA5E61"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14034F63"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5E093984"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22F071C5"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ОК-4</w:t>
            </w:r>
          </w:p>
        </w:tc>
      </w:tr>
      <w:tr w:rsidR="00F65EEE" w:rsidRPr="00347DB3" w14:paraId="14540F17" w14:textId="77777777" w:rsidTr="009F51E7">
        <w:tc>
          <w:tcPr>
            <w:tcW w:w="2518" w:type="dxa"/>
            <w:vMerge/>
          </w:tcPr>
          <w:p w14:paraId="001679E7" w14:textId="77777777" w:rsidR="00F65EEE" w:rsidRPr="00BF6BB1" w:rsidRDefault="00F65EEE" w:rsidP="00F65EEE">
            <w:pPr>
              <w:pStyle w:val="a6"/>
              <w:rPr>
                <w:rFonts w:ascii="Times New Roman" w:hAnsi="Times New Roman" w:cs="Times New Roman"/>
                <w:b/>
                <w:sz w:val="24"/>
                <w:szCs w:val="24"/>
              </w:rPr>
            </w:pPr>
          </w:p>
        </w:tc>
        <w:tc>
          <w:tcPr>
            <w:tcW w:w="9187" w:type="dxa"/>
          </w:tcPr>
          <w:p w14:paraId="72889423"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6AA43968"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43.</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 xml:space="preserve">Антропология. Систематическое положение человека. </w:t>
            </w:r>
          </w:p>
          <w:p w14:paraId="393B2944"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44. Эволюция современного человека. Человеческие расы и их единство.</w:t>
            </w:r>
          </w:p>
          <w:p w14:paraId="7D0C7ED5" w14:textId="211D9080" w:rsidR="00B608D7"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мебранных структур и возникновение протоклетки. Первые клетки и их эволюция. Формирование основных групп живых организмов. 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Кайнозойская эра и её периоды: палеогеновый, неогеновый, антропогеновый.</w:t>
            </w:r>
          </w:p>
          <w:p w14:paraId="51D2E228" w14:textId="76B446C9" w:rsidR="00F65EEE"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Pr>
          <w:p w14:paraId="0BAD5663" w14:textId="77777777" w:rsidR="00F65EEE"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59FC5559" w14:textId="77777777" w:rsidR="00B608D7" w:rsidRDefault="00B608D7" w:rsidP="00F65EEE">
            <w:pPr>
              <w:pStyle w:val="a6"/>
              <w:jc w:val="center"/>
              <w:rPr>
                <w:rFonts w:ascii="Times New Roman" w:hAnsi="Times New Roman" w:cs="Times New Roman"/>
                <w:sz w:val="24"/>
                <w:szCs w:val="24"/>
              </w:rPr>
            </w:pPr>
          </w:p>
          <w:p w14:paraId="5E0E23C9" w14:textId="77777777" w:rsidR="00B608D7"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44AC2D00" w14:textId="1C474460" w:rsidR="00B608D7"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223AF093" w14:textId="406320AE" w:rsidR="00B608D7" w:rsidRPr="00347DB3" w:rsidRDefault="00B608D7" w:rsidP="00F65EEE">
            <w:pPr>
              <w:pStyle w:val="a6"/>
              <w:jc w:val="center"/>
              <w:rPr>
                <w:rFonts w:ascii="Times New Roman" w:hAnsi="Times New Roman" w:cs="Times New Roman"/>
                <w:sz w:val="24"/>
                <w:szCs w:val="24"/>
              </w:rPr>
            </w:pPr>
          </w:p>
        </w:tc>
        <w:tc>
          <w:tcPr>
            <w:tcW w:w="2125" w:type="dxa"/>
            <w:vMerge/>
          </w:tcPr>
          <w:p w14:paraId="4A2BFB49"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266FD78E" w14:textId="77777777" w:rsidTr="009F51E7">
        <w:tc>
          <w:tcPr>
            <w:tcW w:w="11705" w:type="dxa"/>
            <w:gridSpan w:val="2"/>
          </w:tcPr>
          <w:p w14:paraId="27844349" w14:textId="3A7B1CF5" w:rsidR="00F65EEE" w:rsidRPr="00BF6BB1" w:rsidRDefault="00F65EEE" w:rsidP="00F65EEE">
            <w:pPr>
              <w:pStyle w:val="a6"/>
              <w:rPr>
                <w:rFonts w:ascii="Times New Roman" w:hAnsi="Times New Roman" w:cs="Times New Roman"/>
                <w:sz w:val="24"/>
                <w:szCs w:val="24"/>
              </w:rPr>
            </w:pPr>
            <w:r w:rsidRPr="00BF6BB1">
              <w:rPr>
                <w:rFonts w:ascii="Times New Roman" w:hAnsi="Times New Roman" w:cs="Times New Roman"/>
                <w:b/>
                <w:sz w:val="24"/>
                <w:szCs w:val="24"/>
              </w:rPr>
              <w:t xml:space="preserve">Раздел </w:t>
            </w:r>
            <w:r w:rsidR="00B608D7" w:rsidRPr="00BF6BB1">
              <w:rPr>
                <w:rFonts w:ascii="Times New Roman" w:hAnsi="Times New Roman" w:cs="Times New Roman"/>
                <w:b/>
                <w:sz w:val="24"/>
                <w:szCs w:val="24"/>
              </w:rPr>
              <w:t>5</w:t>
            </w:r>
            <w:r w:rsidRPr="00BF6BB1">
              <w:rPr>
                <w:rFonts w:ascii="Times New Roman" w:hAnsi="Times New Roman" w:cs="Times New Roman"/>
                <w:b/>
                <w:sz w:val="24"/>
                <w:szCs w:val="24"/>
              </w:rPr>
              <w:t>. Экосистемы и присущие им закономерности.</w:t>
            </w:r>
          </w:p>
        </w:tc>
        <w:tc>
          <w:tcPr>
            <w:tcW w:w="1020" w:type="dxa"/>
          </w:tcPr>
          <w:p w14:paraId="18160E8E" w14:textId="77777777" w:rsidR="00F65EEE" w:rsidRPr="00347DB3" w:rsidRDefault="00F65EEE" w:rsidP="00F65EEE">
            <w:pPr>
              <w:pStyle w:val="a6"/>
              <w:jc w:val="center"/>
              <w:rPr>
                <w:rFonts w:ascii="Times New Roman" w:hAnsi="Times New Roman" w:cs="Times New Roman"/>
                <w:b/>
                <w:sz w:val="24"/>
                <w:szCs w:val="24"/>
              </w:rPr>
            </w:pPr>
            <w:r w:rsidRPr="00BF6BB1">
              <w:rPr>
                <w:rFonts w:ascii="Times New Roman" w:hAnsi="Times New Roman" w:cs="Times New Roman"/>
                <w:b/>
                <w:sz w:val="24"/>
                <w:szCs w:val="24"/>
              </w:rPr>
              <w:t>18</w:t>
            </w:r>
          </w:p>
        </w:tc>
        <w:tc>
          <w:tcPr>
            <w:tcW w:w="2125" w:type="dxa"/>
          </w:tcPr>
          <w:p w14:paraId="2139188F"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38BD76FF" w14:textId="77777777" w:rsidTr="009F51E7">
        <w:tc>
          <w:tcPr>
            <w:tcW w:w="2518" w:type="dxa"/>
            <w:vMerge w:val="restart"/>
          </w:tcPr>
          <w:p w14:paraId="2BAD1F81" w14:textId="6CB93C5C"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Тема </w:t>
            </w:r>
            <w:r w:rsidR="00B608D7" w:rsidRPr="00BF6BB1">
              <w:rPr>
                <w:rFonts w:ascii="Times New Roman" w:hAnsi="Times New Roman" w:cs="Times New Roman"/>
                <w:b/>
                <w:sz w:val="24"/>
                <w:szCs w:val="24"/>
              </w:rPr>
              <w:t>5</w:t>
            </w:r>
            <w:r w:rsidRPr="00BF6BB1">
              <w:rPr>
                <w:rFonts w:ascii="Times New Roman" w:hAnsi="Times New Roman" w:cs="Times New Roman"/>
                <w:b/>
                <w:sz w:val="24"/>
                <w:szCs w:val="24"/>
              </w:rPr>
              <w:t xml:space="preserve">.1. </w:t>
            </w:r>
            <w:r w:rsidR="00B608D7" w:rsidRPr="00BF6BB1">
              <w:rPr>
                <w:rFonts w:ascii="Times New Roman" w:hAnsi="Times New Roman" w:cs="Times New Roman"/>
                <w:b/>
                <w:sz w:val="24"/>
                <w:szCs w:val="24"/>
              </w:rPr>
              <w:t>Организмы и окружающая среда.</w:t>
            </w:r>
          </w:p>
        </w:tc>
        <w:tc>
          <w:tcPr>
            <w:tcW w:w="9187" w:type="dxa"/>
          </w:tcPr>
          <w:p w14:paraId="2B9E6531"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769CCDA8"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788AA375"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 -1</w:t>
            </w:r>
          </w:p>
          <w:p w14:paraId="79ADC267"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1A07CFD9"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ОК-7</w:t>
            </w:r>
          </w:p>
        </w:tc>
      </w:tr>
      <w:tr w:rsidR="00F65EEE" w:rsidRPr="00347DB3" w14:paraId="01A4BBE5" w14:textId="77777777" w:rsidTr="009F51E7">
        <w:tc>
          <w:tcPr>
            <w:tcW w:w="2518" w:type="dxa"/>
            <w:vMerge/>
          </w:tcPr>
          <w:p w14:paraId="578AF332" w14:textId="77777777" w:rsidR="00F65EEE" w:rsidRPr="00BF6BB1" w:rsidRDefault="00F65EEE" w:rsidP="00F65EEE">
            <w:pPr>
              <w:pStyle w:val="a6"/>
              <w:rPr>
                <w:rFonts w:ascii="Times New Roman" w:hAnsi="Times New Roman" w:cs="Times New Roman"/>
                <w:b/>
                <w:sz w:val="24"/>
                <w:szCs w:val="24"/>
              </w:rPr>
            </w:pPr>
          </w:p>
        </w:tc>
        <w:tc>
          <w:tcPr>
            <w:tcW w:w="9187" w:type="dxa"/>
          </w:tcPr>
          <w:p w14:paraId="08A0A7D9"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45. Среды обитания организмов</w:t>
            </w:r>
            <w:r w:rsidRPr="00BF6BB1">
              <w:rPr>
                <w:rFonts w:ascii="Times New Roman" w:hAnsi="Times New Roman" w:cs="Times New Roman"/>
                <w:sz w:val="24"/>
                <w:szCs w:val="24"/>
              </w:rPr>
              <w:t xml:space="preserve">. </w:t>
            </w:r>
            <w:r w:rsidRPr="00BF6BB1">
              <w:rPr>
                <w:rFonts w:ascii="Times New Roman" w:hAnsi="Times New Roman" w:cs="Times New Roman"/>
                <w:b/>
                <w:sz w:val="24"/>
                <w:szCs w:val="24"/>
              </w:rPr>
              <w:t>Приспособления организмов к жизни в разных средах.</w:t>
            </w:r>
          </w:p>
          <w:p w14:paraId="1653EBC7" w14:textId="77777777" w:rsidR="00F65EEE" w:rsidRPr="00BF6BB1" w:rsidRDefault="00F65EEE" w:rsidP="00F65EEE">
            <w:pPr>
              <w:pStyle w:val="a6"/>
              <w:rPr>
                <w:rFonts w:ascii="Times New Roman" w:hAnsi="Times New Roman" w:cs="Times New Roman"/>
                <w:sz w:val="24"/>
                <w:szCs w:val="24"/>
              </w:rPr>
            </w:pPr>
            <w:r w:rsidRPr="00BF6BB1">
              <w:rPr>
                <w:rFonts w:ascii="Times New Roman" w:hAnsi="Times New Roman" w:cs="Times New Roman"/>
                <w:b/>
                <w:sz w:val="24"/>
                <w:szCs w:val="24"/>
              </w:rPr>
              <w:t>46. Понятие и классификация экологических факторов.</w:t>
            </w:r>
          </w:p>
          <w:p w14:paraId="2C88F0C2" w14:textId="48C1DA81" w:rsidR="00F65EEE"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внутриорганизменная. Экологические факторы. Классификация экологических факторов: абиотические,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c>
          <w:tcPr>
            <w:tcW w:w="1020" w:type="dxa"/>
          </w:tcPr>
          <w:p w14:paraId="43CC21F4" w14:textId="77777777" w:rsidR="00F65EEE"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62715455" w14:textId="77777777" w:rsidR="00B608D7" w:rsidRDefault="00B608D7" w:rsidP="00F65EEE">
            <w:pPr>
              <w:pStyle w:val="a6"/>
              <w:jc w:val="center"/>
              <w:rPr>
                <w:rFonts w:ascii="Times New Roman" w:hAnsi="Times New Roman" w:cs="Times New Roman"/>
                <w:sz w:val="24"/>
                <w:szCs w:val="24"/>
              </w:rPr>
            </w:pPr>
          </w:p>
          <w:p w14:paraId="1C89168C" w14:textId="30BD3BFD" w:rsidR="00B608D7" w:rsidRPr="00347DB3" w:rsidRDefault="00B608D7"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5232CB0E"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8898328" w14:textId="77777777" w:rsidTr="009F51E7">
        <w:tc>
          <w:tcPr>
            <w:tcW w:w="2518" w:type="dxa"/>
            <w:vMerge w:val="restart"/>
          </w:tcPr>
          <w:p w14:paraId="27C8F192" w14:textId="1C23946E"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 xml:space="preserve">Тема </w:t>
            </w:r>
            <w:r w:rsidR="00B608D7" w:rsidRPr="00BF6BB1">
              <w:rPr>
                <w:rFonts w:ascii="Times New Roman" w:hAnsi="Times New Roman" w:cs="Times New Roman"/>
                <w:b/>
                <w:sz w:val="24"/>
                <w:szCs w:val="24"/>
              </w:rPr>
              <w:t>5</w:t>
            </w:r>
            <w:r w:rsidRPr="00BF6BB1">
              <w:rPr>
                <w:rFonts w:ascii="Times New Roman" w:hAnsi="Times New Roman" w:cs="Times New Roman"/>
                <w:b/>
                <w:sz w:val="24"/>
                <w:szCs w:val="24"/>
              </w:rPr>
              <w:t xml:space="preserve">.2. </w:t>
            </w:r>
            <w:r w:rsidR="00B608D7" w:rsidRPr="00BF6BB1">
              <w:rPr>
                <w:rFonts w:ascii="Times New Roman" w:hAnsi="Times New Roman" w:cs="Times New Roman"/>
                <w:b/>
                <w:sz w:val="24"/>
                <w:szCs w:val="24"/>
              </w:rPr>
              <w:t>Сообщества и экологические системы</w:t>
            </w:r>
          </w:p>
        </w:tc>
        <w:tc>
          <w:tcPr>
            <w:tcW w:w="9187" w:type="dxa"/>
          </w:tcPr>
          <w:p w14:paraId="62E83C6A" w14:textId="77777777"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Содержание учебного материала</w:t>
            </w:r>
          </w:p>
        </w:tc>
        <w:tc>
          <w:tcPr>
            <w:tcW w:w="1020" w:type="dxa"/>
          </w:tcPr>
          <w:p w14:paraId="026293B4"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1AC90C73"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 -1</w:t>
            </w:r>
          </w:p>
          <w:p w14:paraId="2DEF6A21"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54C73001"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ОК-7</w:t>
            </w:r>
          </w:p>
        </w:tc>
      </w:tr>
      <w:tr w:rsidR="00F65EEE" w:rsidRPr="00347DB3" w14:paraId="0BBA9620" w14:textId="77777777" w:rsidTr="009F51E7">
        <w:tc>
          <w:tcPr>
            <w:tcW w:w="2518" w:type="dxa"/>
            <w:vMerge/>
          </w:tcPr>
          <w:p w14:paraId="4E798BD8" w14:textId="77777777" w:rsidR="00F65EEE" w:rsidRPr="00BF6BB1" w:rsidRDefault="00F65EEE" w:rsidP="00F65EEE">
            <w:pPr>
              <w:pStyle w:val="a6"/>
              <w:rPr>
                <w:rFonts w:ascii="Times New Roman" w:hAnsi="Times New Roman" w:cs="Times New Roman"/>
                <w:b/>
                <w:sz w:val="24"/>
                <w:szCs w:val="24"/>
              </w:rPr>
            </w:pPr>
          </w:p>
        </w:tc>
        <w:tc>
          <w:tcPr>
            <w:tcW w:w="9187" w:type="dxa"/>
          </w:tcPr>
          <w:p w14:paraId="27F6B01E" w14:textId="6EA81DA2"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47</w:t>
            </w:r>
            <w:r w:rsidR="002B4FAD" w:rsidRPr="00BF6BB1">
              <w:rPr>
                <w:rFonts w:ascii="Times New Roman" w:hAnsi="Times New Roman" w:cs="Times New Roman"/>
                <w:b/>
                <w:sz w:val="24"/>
                <w:szCs w:val="24"/>
              </w:rPr>
              <w:t>-48</w:t>
            </w:r>
            <w:r w:rsidRPr="00BF6BB1">
              <w:rPr>
                <w:rFonts w:ascii="Times New Roman" w:hAnsi="Times New Roman" w:cs="Times New Roman"/>
                <w:b/>
                <w:sz w:val="24"/>
                <w:szCs w:val="24"/>
              </w:rPr>
              <w:t>. Биоценоз и его структура.</w:t>
            </w:r>
          </w:p>
          <w:p w14:paraId="3DCF2FC9" w14:textId="650E516C" w:rsidR="00F65EEE" w:rsidRPr="00BF6BB1" w:rsidRDefault="00F65EEE" w:rsidP="00F65EEE">
            <w:pPr>
              <w:pStyle w:val="a6"/>
              <w:rPr>
                <w:rFonts w:ascii="Times New Roman" w:hAnsi="Times New Roman" w:cs="Times New Roman"/>
                <w:b/>
                <w:sz w:val="24"/>
                <w:szCs w:val="24"/>
              </w:rPr>
            </w:pPr>
            <w:r w:rsidRPr="00BF6BB1">
              <w:rPr>
                <w:rFonts w:ascii="Times New Roman" w:hAnsi="Times New Roman" w:cs="Times New Roman"/>
                <w:b/>
                <w:sz w:val="24"/>
                <w:szCs w:val="24"/>
              </w:rPr>
              <w:t>4</w:t>
            </w:r>
            <w:r w:rsidR="002B4FAD" w:rsidRPr="00BF6BB1">
              <w:rPr>
                <w:rFonts w:ascii="Times New Roman" w:hAnsi="Times New Roman" w:cs="Times New Roman"/>
                <w:b/>
                <w:sz w:val="24"/>
                <w:szCs w:val="24"/>
              </w:rPr>
              <w:t>9-50</w:t>
            </w:r>
            <w:r w:rsidRPr="00BF6BB1">
              <w:rPr>
                <w:rFonts w:ascii="Times New Roman" w:hAnsi="Times New Roman" w:cs="Times New Roman"/>
                <w:b/>
                <w:sz w:val="24"/>
                <w:szCs w:val="24"/>
              </w:rPr>
              <w:t>. Сообщества и экосистемы. Круговорот веществ и поток энергии в экосистеме.</w:t>
            </w:r>
          </w:p>
          <w:p w14:paraId="54266D99"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6147631E" w14:textId="77777777" w:rsidR="00B608D7" w:rsidRPr="00BF6BB1" w:rsidRDefault="00B608D7" w:rsidP="00B608D7">
            <w:pPr>
              <w:pStyle w:val="a6"/>
              <w:rPr>
                <w:rFonts w:ascii="Times New Roman" w:hAnsi="Times New Roman" w:cs="Times New Roman"/>
                <w:b/>
                <w:sz w:val="24"/>
                <w:szCs w:val="24"/>
              </w:rPr>
            </w:pPr>
            <w:r w:rsidRPr="00BF6BB1">
              <w:rPr>
                <w:rFonts w:ascii="Times New Roman" w:hAnsi="Times New Roman" w:cs="Times New Roman"/>
                <w:b/>
                <w:sz w:val="24"/>
                <w:szCs w:val="24"/>
              </w:rPr>
              <w:t>52. Круговорот веществ. Глобальные экологические проблемы современности.</w:t>
            </w:r>
          </w:p>
          <w:p w14:paraId="50691766" w14:textId="4055789B" w:rsidR="00F65EEE" w:rsidRPr="00BF6BB1" w:rsidRDefault="00B608D7" w:rsidP="00B608D7">
            <w:pPr>
              <w:pStyle w:val="a6"/>
              <w:rPr>
                <w:rFonts w:ascii="Times New Roman" w:hAnsi="Times New Roman" w:cs="Times New Roman"/>
                <w:sz w:val="24"/>
                <w:szCs w:val="24"/>
              </w:rPr>
            </w:pPr>
            <w:r w:rsidRPr="00BF6BB1">
              <w:rPr>
                <w:rFonts w:ascii="Times New Roman" w:hAnsi="Times New Roman" w:cs="Times New Roman"/>
                <w:sz w:val="24"/>
                <w:szCs w:val="24"/>
              </w:rPr>
              <w:t>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 Природные экосистемы. Экосистемы озёр и рек. Экосистема хвойного или широколиственного леса. Антропогенные экосистемы. Агроэкосистемы. Урбоэкосистемы. Биологическое и хозяйственное значение агроэкосистем и урбоэкосистем.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Pr>
          <w:p w14:paraId="765EE425" w14:textId="77777777" w:rsidR="00F65EEE"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2</w:t>
            </w:r>
          </w:p>
          <w:p w14:paraId="4B509090" w14:textId="77777777" w:rsidR="002B4FAD"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2</w:t>
            </w:r>
          </w:p>
          <w:p w14:paraId="2076A476" w14:textId="77777777" w:rsidR="002B4FAD" w:rsidRDefault="002B4FAD" w:rsidP="00F65EEE">
            <w:pPr>
              <w:pStyle w:val="a6"/>
              <w:jc w:val="center"/>
              <w:rPr>
                <w:rFonts w:ascii="Times New Roman" w:hAnsi="Times New Roman" w:cs="Times New Roman"/>
                <w:sz w:val="24"/>
                <w:szCs w:val="24"/>
              </w:rPr>
            </w:pPr>
          </w:p>
          <w:p w14:paraId="094E19CC" w14:textId="77777777" w:rsidR="002B4FAD"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03D47EAF" w14:textId="77777777" w:rsidR="002B4FAD" w:rsidRDefault="002B4FAD" w:rsidP="00F65EEE">
            <w:pPr>
              <w:pStyle w:val="a6"/>
              <w:jc w:val="center"/>
              <w:rPr>
                <w:rFonts w:ascii="Times New Roman" w:hAnsi="Times New Roman" w:cs="Times New Roman"/>
                <w:sz w:val="24"/>
                <w:szCs w:val="24"/>
              </w:rPr>
            </w:pPr>
          </w:p>
          <w:p w14:paraId="6AB374AD" w14:textId="0A0CC317" w:rsidR="002B4FAD" w:rsidRPr="00347DB3"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018FFBC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4F103C4" w14:textId="77777777" w:rsidTr="00643FB3">
        <w:trPr>
          <w:trHeight w:val="324"/>
        </w:trPr>
        <w:tc>
          <w:tcPr>
            <w:tcW w:w="2518" w:type="dxa"/>
            <w:vMerge/>
          </w:tcPr>
          <w:p w14:paraId="101E1023" w14:textId="77777777" w:rsidR="00F65EEE" w:rsidRPr="00347DB3" w:rsidRDefault="00F65EEE" w:rsidP="00F65EEE">
            <w:pPr>
              <w:pStyle w:val="a6"/>
              <w:rPr>
                <w:rFonts w:ascii="Times New Roman" w:hAnsi="Times New Roman" w:cs="Times New Roman"/>
                <w:b/>
                <w:sz w:val="24"/>
                <w:szCs w:val="24"/>
              </w:rPr>
            </w:pPr>
          </w:p>
        </w:tc>
        <w:tc>
          <w:tcPr>
            <w:tcW w:w="9187" w:type="dxa"/>
          </w:tcPr>
          <w:p w14:paraId="6C5DCAC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Профессионально-ориентированное содержание</w:t>
            </w:r>
          </w:p>
        </w:tc>
        <w:tc>
          <w:tcPr>
            <w:tcW w:w="1020" w:type="dxa"/>
            <w:vMerge w:val="restart"/>
          </w:tcPr>
          <w:p w14:paraId="6538C4AA"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4DDD8EF0"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 -1</w:t>
            </w:r>
          </w:p>
          <w:p w14:paraId="47C17D94"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ОК-2</w:t>
            </w:r>
          </w:p>
          <w:p w14:paraId="64FB8249"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ОК-7</w:t>
            </w:r>
          </w:p>
          <w:p w14:paraId="1FC21D76" w14:textId="20711E56" w:rsidR="00F65EEE" w:rsidRPr="00347DB3" w:rsidRDefault="006863E1" w:rsidP="00F65EEE">
            <w:pPr>
              <w:pStyle w:val="a6"/>
              <w:ind w:right="-113"/>
              <w:rPr>
                <w:rFonts w:ascii="Times New Roman" w:hAnsi="Times New Roman" w:cs="Times New Roman"/>
                <w:sz w:val="24"/>
                <w:szCs w:val="24"/>
              </w:rPr>
            </w:pPr>
            <w:r>
              <w:rPr>
                <w:rFonts w:ascii="Times New Roman" w:hAnsi="Times New Roman" w:cs="Times New Roman"/>
                <w:sz w:val="24"/>
                <w:szCs w:val="24"/>
              </w:rPr>
              <w:t>ПК 1.2</w:t>
            </w:r>
            <w:r w:rsidR="00F61296">
              <w:rPr>
                <w:rFonts w:ascii="Times New Roman" w:hAnsi="Times New Roman" w:cs="Times New Roman"/>
                <w:sz w:val="24"/>
                <w:szCs w:val="24"/>
              </w:rPr>
              <w:t>.</w:t>
            </w:r>
          </w:p>
        </w:tc>
      </w:tr>
      <w:tr w:rsidR="00F65EEE" w:rsidRPr="00347DB3" w14:paraId="0D43A8FA" w14:textId="77777777" w:rsidTr="009F51E7">
        <w:trPr>
          <w:trHeight w:val="324"/>
        </w:trPr>
        <w:tc>
          <w:tcPr>
            <w:tcW w:w="2518" w:type="dxa"/>
            <w:vMerge/>
          </w:tcPr>
          <w:p w14:paraId="5D2A767B" w14:textId="77777777" w:rsidR="00F65EEE" w:rsidRPr="00347DB3" w:rsidRDefault="00F65EEE" w:rsidP="00F65EEE">
            <w:pPr>
              <w:pStyle w:val="a6"/>
              <w:rPr>
                <w:rFonts w:ascii="Times New Roman" w:hAnsi="Times New Roman" w:cs="Times New Roman"/>
                <w:b/>
                <w:sz w:val="24"/>
                <w:szCs w:val="24"/>
              </w:rPr>
            </w:pPr>
          </w:p>
        </w:tc>
        <w:tc>
          <w:tcPr>
            <w:tcW w:w="9187" w:type="dxa"/>
          </w:tcPr>
          <w:p w14:paraId="41102553"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Практические занятия</w:t>
            </w:r>
          </w:p>
        </w:tc>
        <w:tc>
          <w:tcPr>
            <w:tcW w:w="1020" w:type="dxa"/>
            <w:vMerge/>
          </w:tcPr>
          <w:p w14:paraId="2374B66C"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4F871BD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34FE8CE8" w14:textId="77777777" w:rsidTr="009F51E7">
        <w:tc>
          <w:tcPr>
            <w:tcW w:w="2518" w:type="dxa"/>
            <w:vMerge/>
          </w:tcPr>
          <w:p w14:paraId="77B63630" w14:textId="77777777" w:rsidR="00F65EEE" w:rsidRPr="00347DB3" w:rsidRDefault="00F65EEE" w:rsidP="00F65EEE">
            <w:pPr>
              <w:pStyle w:val="a6"/>
              <w:rPr>
                <w:rFonts w:ascii="Times New Roman" w:hAnsi="Times New Roman" w:cs="Times New Roman"/>
                <w:b/>
                <w:sz w:val="24"/>
                <w:szCs w:val="24"/>
              </w:rPr>
            </w:pPr>
          </w:p>
        </w:tc>
        <w:tc>
          <w:tcPr>
            <w:tcW w:w="9187" w:type="dxa"/>
          </w:tcPr>
          <w:p w14:paraId="4005A903" w14:textId="1436A137" w:rsidR="00F65EEE" w:rsidRPr="00347DB3" w:rsidRDefault="002B4FAD" w:rsidP="002B4FAD">
            <w:pPr>
              <w:pStyle w:val="a6"/>
              <w:rPr>
                <w:rFonts w:ascii="Times New Roman" w:hAnsi="Times New Roman" w:cs="Times New Roman"/>
                <w:sz w:val="24"/>
                <w:szCs w:val="24"/>
              </w:rPr>
            </w:pPr>
            <w:r>
              <w:rPr>
                <w:rFonts w:ascii="Times New Roman" w:hAnsi="Times New Roman" w:cs="Times New Roman"/>
                <w:b/>
                <w:sz w:val="24"/>
                <w:szCs w:val="24"/>
              </w:rPr>
              <w:t>53</w:t>
            </w:r>
            <w:r w:rsidR="00F65EEE" w:rsidRPr="00347DB3">
              <w:rPr>
                <w:rFonts w:ascii="Times New Roman" w:hAnsi="Times New Roman" w:cs="Times New Roman"/>
                <w:b/>
                <w:sz w:val="24"/>
                <w:szCs w:val="24"/>
              </w:rPr>
              <w:t>-5</w:t>
            </w:r>
            <w:r>
              <w:rPr>
                <w:rFonts w:ascii="Times New Roman" w:hAnsi="Times New Roman" w:cs="Times New Roman"/>
                <w:b/>
                <w:sz w:val="24"/>
                <w:szCs w:val="24"/>
              </w:rPr>
              <w:t>4</w:t>
            </w:r>
            <w:r w:rsidR="00F65EEE" w:rsidRPr="00347DB3">
              <w:rPr>
                <w:rFonts w:ascii="Times New Roman" w:hAnsi="Times New Roman" w:cs="Times New Roman"/>
                <w:b/>
                <w:sz w:val="24"/>
                <w:szCs w:val="24"/>
              </w:rPr>
              <w:t>. Решение практико-ориентированных расчетных заданий, используемых в профессиональной деятельности</w:t>
            </w:r>
            <w:r>
              <w:rPr>
                <w:rFonts w:ascii="Times New Roman" w:hAnsi="Times New Roman" w:cs="Times New Roman"/>
                <w:b/>
                <w:sz w:val="24"/>
                <w:szCs w:val="24"/>
              </w:rPr>
              <w:t>.</w:t>
            </w:r>
          </w:p>
        </w:tc>
        <w:tc>
          <w:tcPr>
            <w:tcW w:w="1020" w:type="dxa"/>
          </w:tcPr>
          <w:p w14:paraId="3431A15F"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6F0885B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2960DCB0" w14:textId="77777777" w:rsidTr="009F51E7">
        <w:tc>
          <w:tcPr>
            <w:tcW w:w="2518" w:type="dxa"/>
            <w:vMerge/>
          </w:tcPr>
          <w:p w14:paraId="699DAD48" w14:textId="77777777" w:rsidR="00F65EEE" w:rsidRPr="00347DB3" w:rsidRDefault="00F65EEE" w:rsidP="00F65EEE">
            <w:pPr>
              <w:pStyle w:val="a6"/>
              <w:rPr>
                <w:rFonts w:ascii="Times New Roman" w:hAnsi="Times New Roman" w:cs="Times New Roman"/>
                <w:b/>
                <w:sz w:val="24"/>
                <w:szCs w:val="24"/>
              </w:rPr>
            </w:pPr>
          </w:p>
        </w:tc>
        <w:tc>
          <w:tcPr>
            <w:tcW w:w="9187" w:type="dxa"/>
          </w:tcPr>
          <w:p w14:paraId="60E80D1F" w14:textId="0ED374D4" w:rsidR="00F65EEE" w:rsidRPr="00347DB3" w:rsidRDefault="00F65EEE" w:rsidP="002B4FAD">
            <w:pPr>
              <w:pStyle w:val="a6"/>
              <w:rPr>
                <w:rFonts w:ascii="Times New Roman" w:hAnsi="Times New Roman" w:cs="Times New Roman"/>
                <w:sz w:val="24"/>
                <w:szCs w:val="24"/>
              </w:rPr>
            </w:pPr>
            <w:r w:rsidRPr="00347DB3">
              <w:rPr>
                <w:rFonts w:ascii="Times New Roman" w:hAnsi="Times New Roman" w:cs="Times New Roman"/>
                <w:b/>
                <w:sz w:val="24"/>
                <w:szCs w:val="24"/>
              </w:rPr>
              <w:t>55-56.</w:t>
            </w:r>
            <w:r w:rsidRPr="00347DB3">
              <w:rPr>
                <w:rFonts w:ascii="Times New Roman" w:hAnsi="Times New Roman" w:cs="Times New Roman"/>
                <w:b/>
                <w:i/>
                <w:sz w:val="24"/>
                <w:szCs w:val="24"/>
              </w:rPr>
              <w:t xml:space="preserve"> </w:t>
            </w:r>
            <w:r w:rsidRPr="00347DB3">
              <w:rPr>
                <w:rFonts w:ascii="Times New Roman" w:hAnsi="Times New Roman" w:cs="Times New Roman"/>
                <w:b/>
                <w:sz w:val="24"/>
                <w:szCs w:val="24"/>
              </w:rPr>
              <w:t xml:space="preserve">Отходы производства в </w:t>
            </w:r>
            <w:r w:rsidR="002B4FAD">
              <w:rPr>
                <w:rFonts w:ascii="Times New Roman" w:hAnsi="Times New Roman" w:cs="Times New Roman"/>
                <w:b/>
                <w:sz w:val="24"/>
                <w:szCs w:val="24"/>
              </w:rPr>
              <w:t>профессиональной деятельности.</w:t>
            </w:r>
          </w:p>
        </w:tc>
        <w:tc>
          <w:tcPr>
            <w:tcW w:w="1020" w:type="dxa"/>
          </w:tcPr>
          <w:p w14:paraId="414C48F6"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2697D20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5E590D40" w14:textId="77777777" w:rsidTr="009F51E7">
        <w:tc>
          <w:tcPr>
            <w:tcW w:w="2518" w:type="dxa"/>
            <w:vMerge w:val="restart"/>
          </w:tcPr>
          <w:p w14:paraId="03FF21BC" w14:textId="3A9E5356"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 xml:space="preserve">Тема </w:t>
            </w:r>
            <w:r w:rsidR="002B4FAD">
              <w:rPr>
                <w:rFonts w:ascii="Times New Roman" w:hAnsi="Times New Roman" w:cs="Times New Roman"/>
                <w:b/>
                <w:sz w:val="24"/>
                <w:szCs w:val="24"/>
              </w:rPr>
              <w:t>5.3</w:t>
            </w:r>
            <w:r w:rsidRPr="00347DB3">
              <w:rPr>
                <w:rFonts w:ascii="Times New Roman" w:hAnsi="Times New Roman" w:cs="Times New Roman"/>
                <w:b/>
                <w:sz w:val="24"/>
                <w:szCs w:val="24"/>
              </w:rPr>
              <w:t>. Влияние социально-экологических факторов на здоровье человека</w:t>
            </w:r>
          </w:p>
        </w:tc>
        <w:tc>
          <w:tcPr>
            <w:tcW w:w="9187" w:type="dxa"/>
          </w:tcPr>
          <w:p w14:paraId="6DBDDBF2"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Содержание учебного материала</w:t>
            </w:r>
          </w:p>
        </w:tc>
        <w:tc>
          <w:tcPr>
            <w:tcW w:w="1020" w:type="dxa"/>
          </w:tcPr>
          <w:p w14:paraId="27ABCB07"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0498859E"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ОК-2 </w:t>
            </w:r>
          </w:p>
          <w:p w14:paraId="6A4AA91B"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ОК-4 </w:t>
            </w:r>
          </w:p>
          <w:p w14:paraId="4D465F2D"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ОК-7 </w:t>
            </w:r>
          </w:p>
          <w:p w14:paraId="1FBE308B" w14:textId="31A804D1" w:rsidR="00F65EEE" w:rsidRPr="00347DB3" w:rsidRDefault="00F61296" w:rsidP="006863E1">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6863E1">
              <w:rPr>
                <w:rFonts w:ascii="Times New Roman" w:hAnsi="Times New Roman" w:cs="Times New Roman"/>
                <w:sz w:val="24"/>
                <w:szCs w:val="24"/>
              </w:rPr>
              <w:t>1.2.</w:t>
            </w:r>
          </w:p>
        </w:tc>
      </w:tr>
      <w:tr w:rsidR="00F65EEE" w:rsidRPr="00347DB3" w14:paraId="2EA631FF" w14:textId="77777777" w:rsidTr="009F51E7">
        <w:tc>
          <w:tcPr>
            <w:tcW w:w="2518" w:type="dxa"/>
            <w:vMerge/>
          </w:tcPr>
          <w:p w14:paraId="195E3867" w14:textId="77777777" w:rsidR="00F65EEE" w:rsidRPr="00347DB3" w:rsidRDefault="00F65EEE" w:rsidP="00F65EEE">
            <w:pPr>
              <w:pStyle w:val="a6"/>
              <w:rPr>
                <w:rFonts w:ascii="Times New Roman" w:hAnsi="Times New Roman" w:cs="Times New Roman"/>
                <w:b/>
                <w:sz w:val="24"/>
                <w:szCs w:val="24"/>
              </w:rPr>
            </w:pPr>
          </w:p>
        </w:tc>
        <w:tc>
          <w:tcPr>
            <w:tcW w:w="9187" w:type="dxa"/>
          </w:tcPr>
          <w:p w14:paraId="4EA68D53"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347DB3">
              <w:rPr>
                <w:rFonts w:ascii="Times New Roman" w:hAnsi="Times New Roman" w:cs="Times New Roman"/>
                <w:sz w:val="24"/>
                <w:szCs w:val="24"/>
              </w:rPr>
              <w:t xml:space="preserve"> </w:t>
            </w:r>
          </w:p>
          <w:p w14:paraId="20CADCC8" w14:textId="188A143D" w:rsidR="00F65EEE" w:rsidRPr="00347DB3" w:rsidRDefault="00F65EEE" w:rsidP="002B4FAD">
            <w:pPr>
              <w:pStyle w:val="a6"/>
              <w:rPr>
                <w:rFonts w:ascii="Times New Roman" w:hAnsi="Times New Roman" w:cs="Times New Roman"/>
                <w:sz w:val="24"/>
                <w:szCs w:val="24"/>
              </w:rPr>
            </w:pPr>
            <w:r w:rsidRPr="00347DB3">
              <w:rPr>
                <w:rFonts w:ascii="Times New Roman" w:hAnsi="Times New Roman" w:cs="Times New Roman"/>
                <w:b/>
                <w:sz w:val="24"/>
                <w:szCs w:val="24"/>
              </w:rPr>
              <w:t xml:space="preserve">58. Принципы формирования здоровьесберегающего поведения. </w:t>
            </w:r>
            <w:r w:rsidRPr="00347DB3">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r w:rsidR="00D03EF9">
              <w:rPr>
                <w:rFonts w:ascii="Times New Roman" w:hAnsi="Times New Roman" w:cs="Times New Roman"/>
                <w:sz w:val="24"/>
                <w:szCs w:val="24"/>
              </w:rPr>
              <w:t>.</w:t>
            </w:r>
          </w:p>
        </w:tc>
        <w:tc>
          <w:tcPr>
            <w:tcW w:w="1020" w:type="dxa"/>
          </w:tcPr>
          <w:p w14:paraId="00EA1196" w14:textId="77777777" w:rsidR="00F65EEE"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p w14:paraId="64E4AECD" w14:textId="77777777" w:rsidR="002B4FAD" w:rsidRDefault="002B4FAD" w:rsidP="00F65EEE">
            <w:pPr>
              <w:pStyle w:val="a6"/>
              <w:jc w:val="center"/>
              <w:rPr>
                <w:rFonts w:ascii="Times New Roman" w:hAnsi="Times New Roman" w:cs="Times New Roman"/>
                <w:sz w:val="24"/>
                <w:szCs w:val="24"/>
              </w:rPr>
            </w:pPr>
          </w:p>
          <w:p w14:paraId="21849BF5" w14:textId="3412CDF8" w:rsidR="002B4FAD" w:rsidRPr="00347DB3" w:rsidRDefault="002B4FAD" w:rsidP="00F65EEE">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14:paraId="775FBB6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BE57924" w14:textId="77777777" w:rsidTr="000A6C5C">
        <w:trPr>
          <w:trHeight w:val="106"/>
        </w:trPr>
        <w:tc>
          <w:tcPr>
            <w:tcW w:w="2518" w:type="dxa"/>
            <w:vMerge/>
          </w:tcPr>
          <w:p w14:paraId="38D8BE9B" w14:textId="77777777" w:rsidR="00F65EEE" w:rsidRPr="00347DB3" w:rsidRDefault="00F65EEE" w:rsidP="00F65EEE">
            <w:pPr>
              <w:pStyle w:val="a6"/>
              <w:rPr>
                <w:rFonts w:ascii="Times New Roman" w:hAnsi="Times New Roman" w:cs="Times New Roman"/>
                <w:b/>
                <w:sz w:val="24"/>
                <w:szCs w:val="24"/>
              </w:rPr>
            </w:pPr>
          </w:p>
        </w:tc>
        <w:tc>
          <w:tcPr>
            <w:tcW w:w="9187" w:type="dxa"/>
          </w:tcPr>
          <w:p w14:paraId="6E151846"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Профессионально-ориентированное содержание</w:t>
            </w:r>
          </w:p>
        </w:tc>
        <w:tc>
          <w:tcPr>
            <w:tcW w:w="1020" w:type="dxa"/>
            <w:vMerge w:val="restart"/>
          </w:tcPr>
          <w:p w14:paraId="3A5118B6"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542DCB84"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45E4E5CF" w14:textId="77777777" w:rsidTr="002C3CE7">
        <w:trPr>
          <w:trHeight w:val="205"/>
        </w:trPr>
        <w:tc>
          <w:tcPr>
            <w:tcW w:w="2518" w:type="dxa"/>
            <w:vMerge/>
          </w:tcPr>
          <w:p w14:paraId="2D655363" w14:textId="77777777" w:rsidR="00F65EEE" w:rsidRPr="00347DB3" w:rsidRDefault="00F65EEE" w:rsidP="00F65EEE">
            <w:pPr>
              <w:pStyle w:val="a6"/>
              <w:rPr>
                <w:rFonts w:ascii="Times New Roman" w:hAnsi="Times New Roman" w:cs="Times New Roman"/>
                <w:b/>
                <w:sz w:val="24"/>
                <w:szCs w:val="24"/>
              </w:rPr>
            </w:pPr>
          </w:p>
        </w:tc>
        <w:tc>
          <w:tcPr>
            <w:tcW w:w="9187" w:type="dxa"/>
          </w:tcPr>
          <w:p w14:paraId="233CD9CE" w14:textId="682D829F" w:rsidR="00F65EEE" w:rsidRPr="00347DB3" w:rsidRDefault="002B4FAD" w:rsidP="00F65EEE">
            <w:pPr>
              <w:pStyle w:val="a6"/>
              <w:rPr>
                <w:rFonts w:ascii="Times New Roman" w:hAnsi="Times New Roman" w:cs="Times New Roman"/>
                <w:b/>
                <w:sz w:val="24"/>
                <w:szCs w:val="24"/>
              </w:rPr>
            </w:pPr>
            <w:r>
              <w:rPr>
                <w:rFonts w:ascii="Times New Roman" w:hAnsi="Times New Roman" w:cs="Times New Roman"/>
                <w:b/>
                <w:sz w:val="24"/>
                <w:szCs w:val="24"/>
              </w:rPr>
              <w:t xml:space="preserve">Практические </w:t>
            </w:r>
            <w:r w:rsidR="00F65EEE" w:rsidRPr="00347DB3">
              <w:rPr>
                <w:rFonts w:ascii="Times New Roman" w:hAnsi="Times New Roman" w:cs="Times New Roman"/>
                <w:b/>
                <w:sz w:val="24"/>
                <w:szCs w:val="24"/>
              </w:rPr>
              <w:t>занятия</w:t>
            </w:r>
          </w:p>
        </w:tc>
        <w:tc>
          <w:tcPr>
            <w:tcW w:w="1020" w:type="dxa"/>
            <w:vMerge/>
          </w:tcPr>
          <w:p w14:paraId="707C6955"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6FE1D63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13903D15" w14:textId="77777777" w:rsidTr="009F51E7">
        <w:tc>
          <w:tcPr>
            <w:tcW w:w="2518" w:type="dxa"/>
            <w:vMerge/>
          </w:tcPr>
          <w:p w14:paraId="79511594" w14:textId="77777777" w:rsidR="00F65EEE" w:rsidRPr="00347DB3" w:rsidRDefault="00F65EEE" w:rsidP="00F65EEE">
            <w:pPr>
              <w:pStyle w:val="a6"/>
              <w:rPr>
                <w:rFonts w:ascii="Times New Roman" w:hAnsi="Times New Roman" w:cs="Times New Roman"/>
                <w:b/>
                <w:sz w:val="24"/>
                <w:szCs w:val="24"/>
              </w:rPr>
            </w:pPr>
          </w:p>
        </w:tc>
        <w:tc>
          <w:tcPr>
            <w:tcW w:w="9187" w:type="dxa"/>
          </w:tcPr>
          <w:p w14:paraId="792222A2" w14:textId="07273644"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59-60. Влияние экологических факторов на здоровье человека и работоспособность специалиста</w:t>
            </w:r>
            <w:r w:rsidR="002B4FAD">
              <w:rPr>
                <w:rFonts w:ascii="Times New Roman" w:hAnsi="Times New Roman" w:cs="Times New Roman"/>
                <w:b/>
                <w:sz w:val="24"/>
                <w:szCs w:val="24"/>
              </w:rPr>
              <w:t>.</w:t>
            </w:r>
          </w:p>
        </w:tc>
        <w:tc>
          <w:tcPr>
            <w:tcW w:w="1020" w:type="dxa"/>
          </w:tcPr>
          <w:p w14:paraId="2D978ACD"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29B4AE52"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080D97B5" w14:textId="77777777" w:rsidTr="009F51E7">
        <w:tc>
          <w:tcPr>
            <w:tcW w:w="2518" w:type="dxa"/>
            <w:vMerge/>
          </w:tcPr>
          <w:p w14:paraId="1F841870" w14:textId="77777777" w:rsidR="00F65EEE" w:rsidRPr="00347DB3" w:rsidRDefault="00F65EEE" w:rsidP="00F65EEE">
            <w:pPr>
              <w:pStyle w:val="a6"/>
              <w:rPr>
                <w:rFonts w:ascii="Times New Roman" w:hAnsi="Times New Roman" w:cs="Times New Roman"/>
                <w:b/>
                <w:sz w:val="24"/>
                <w:szCs w:val="24"/>
              </w:rPr>
            </w:pPr>
          </w:p>
        </w:tc>
        <w:tc>
          <w:tcPr>
            <w:tcW w:w="9187" w:type="dxa"/>
          </w:tcPr>
          <w:p w14:paraId="29AA30F1"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Содержание учебного материала</w:t>
            </w:r>
          </w:p>
        </w:tc>
        <w:tc>
          <w:tcPr>
            <w:tcW w:w="1020" w:type="dxa"/>
          </w:tcPr>
          <w:p w14:paraId="0124667F"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6C7CBA8D"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627ACFB9" w14:textId="77777777" w:rsidTr="009F51E7">
        <w:tc>
          <w:tcPr>
            <w:tcW w:w="2518" w:type="dxa"/>
            <w:vMerge/>
          </w:tcPr>
          <w:p w14:paraId="0C81A9BD" w14:textId="77777777" w:rsidR="00F65EEE" w:rsidRPr="00347DB3" w:rsidRDefault="00F65EEE" w:rsidP="00F65EEE">
            <w:pPr>
              <w:pStyle w:val="a6"/>
              <w:rPr>
                <w:rFonts w:ascii="Times New Roman" w:hAnsi="Times New Roman" w:cs="Times New Roman"/>
                <w:b/>
                <w:sz w:val="24"/>
                <w:szCs w:val="24"/>
              </w:rPr>
            </w:pPr>
          </w:p>
        </w:tc>
        <w:tc>
          <w:tcPr>
            <w:tcW w:w="9187" w:type="dxa"/>
          </w:tcPr>
          <w:p w14:paraId="655966DD" w14:textId="08988A0B"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 xml:space="preserve">61-62. Обобщение и систематизация знаний по разделу </w:t>
            </w:r>
            <w:r w:rsidR="002B4FAD">
              <w:rPr>
                <w:rFonts w:ascii="Times New Roman" w:hAnsi="Times New Roman" w:cs="Times New Roman"/>
                <w:b/>
                <w:sz w:val="24"/>
                <w:szCs w:val="24"/>
              </w:rPr>
              <w:t>4,5.</w:t>
            </w:r>
          </w:p>
        </w:tc>
        <w:tc>
          <w:tcPr>
            <w:tcW w:w="1020" w:type="dxa"/>
          </w:tcPr>
          <w:p w14:paraId="31CC16C2"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7D91EE9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3BA493F0" w14:textId="77777777" w:rsidTr="009F51E7">
        <w:tc>
          <w:tcPr>
            <w:tcW w:w="11705" w:type="dxa"/>
            <w:gridSpan w:val="2"/>
          </w:tcPr>
          <w:p w14:paraId="1C7FE751"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Профессионально-ориентированное содержание</w:t>
            </w:r>
          </w:p>
        </w:tc>
        <w:tc>
          <w:tcPr>
            <w:tcW w:w="1020" w:type="dxa"/>
          </w:tcPr>
          <w:p w14:paraId="71D9D29C" w14:textId="77777777" w:rsidR="00F65EEE" w:rsidRPr="00347DB3" w:rsidRDefault="00F65EEE" w:rsidP="00F65EEE">
            <w:pPr>
              <w:pStyle w:val="a6"/>
              <w:jc w:val="center"/>
              <w:rPr>
                <w:rFonts w:ascii="Times New Roman" w:hAnsi="Times New Roman" w:cs="Times New Roman"/>
                <w:sz w:val="24"/>
                <w:szCs w:val="24"/>
              </w:rPr>
            </w:pPr>
          </w:p>
        </w:tc>
        <w:tc>
          <w:tcPr>
            <w:tcW w:w="2125" w:type="dxa"/>
          </w:tcPr>
          <w:p w14:paraId="4C718FC0"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4659E19E" w14:textId="77777777" w:rsidTr="009F51E7">
        <w:tc>
          <w:tcPr>
            <w:tcW w:w="11705" w:type="dxa"/>
            <w:gridSpan w:val="2"/>
          </w:tcPr>
          <w:p w14:paraId="33CC3A33" w14:textId="4DC87C9B"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 xml:space="preserve">Раздел </w:t>
            </w:r>
            <w:r w:rsidR="00B608D7">
              <w:rPr>
                <w:rFonts w:ascii="Times New Roman" w:hAnsi="Times New Roman" w:cs="Times New Roman"/>
                <w:b/>
                <w:sz w:val="24"/>
                <w:szCs w:val="24"/>
              </w:rPr>
              <w:t>6</w:t>
            </w:r>
            <w:r w:rsidRPr="00347DB3">
              <w:rPr>
                <w:rFonts w:ascii="Times New Roman" w:hAnsi="Times New Roman" w:cs="Times New Roman"/>
                <w:b/>
                <w:sz w:val="24"/>
                <w:szCs w:val="24"/>
              </w:rPr>
              <w:t xml:space="preserve">. Биология в </w:t>
            </w:r>
            <w:r w:rsidR="00B608D7">
              <w:rPr>
                <w:rFonts w:ascii="Times New Roman" w:hAnsi="Times New Roman" w:cs="Times New Roman"/>
                <w:b/>
                <w:sz w:val="24"/>
                <w:szCs w:val="24"/>
              </w:rPr>
              <w:t>жизни общества.</w:t>
            </w:r>
          </w:p>
        </w:tc>
        <w:tc>
          <w:tcPr>
            <w:tcW w:w="1020" w:type="dxa"/>
          </w:tcPr>
          <w:p w14:paraId="3CE19277" w14:textId="1D320F65" w:rsidR="00F65EEE" w:rsidRPr="00347DB3" w:rsidRDefault="007A58BD" w:rsidP="00F65EEE">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125" w:type="dxa"/>
          </w:tcPr>
          <w:p w14:paraId="34BCB433"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2A95BAF7" w14:textId="77777777" w:rsidTr="009F51E7">
        <w:tc>
          <w:tcPr>
            <w:tcW w:w="2518" w:type="dxa"/>
            <w:vMerge w:val="restart"/>
          </w:tcPr>
          <w:p w14:paraId="0131431E" w14:textId="0300069F" w:rsidR="00F65EEE" w:rsidRPr="00347DB3" w:rsidRDefault="008733C9" w:rsidP="00F65EEE">
            <w:pPr>
              <w:pStyle w:val="a6"/>
              <w:rPr>
                <w:rFonts w:ascii="Times New Roman" w:hAnsi="Times New Roman" w:cs="Times New Roman"/>
                <w:b/>
                <w:sz w:val="24"/>
                <w:szCs w:val="24"/>
              </w:rPr>
            </w:pPr>
            <w:r>
              <w:rPr>
                <w:rFonts w:ascii="Times New Roman" w:hAnsi="Times New Roman" w:cs="Times New Roman"/>
                <w:b/>
                <w:sz w:val="24"/>
                <w:szCs w:val="24"/>
              </w:rPr>
              <w:t>Тема 6</w:t>
            </w:r>
            <w:r w:rsidR="00F65EEE" w:rsidRPr="00347DB3">
              <w:rPr>
                <w:rFonts w:ascii="Times New Roman" w:hAnsi="Times New Roman" w:cs="Times New Roman"/>
                <w:b/>
                <w:sz w:val="24"/>
                <w:szCs w:val="24"/>
              </w:rPr>
              <w:t>.1. Биотехнологии в жизни каждого</w:t>
            </w:r>
          </w:p>
          <w:p w14:paraId="59E88BC5" w14:textId="77777777" w:rsidR="00F65EEE" w:rsidRPr="00347DB3" w:rsidRDefault="00F65EEE" w:rsidP="00F65EEE">
            <w:pPr>
              <w:pStyle w:val="a6"/>
              <w:rPr>
                <w:rFonts w:ascii="Times New Roman" w:hAnsi="Times New Roman" w:cs="Times New Roman"/>
                <w:sz w:val="24"/>
                <w:szCs w:val="24"/>
              </w:rPr>
            </w:pPr>
          </w:p>
          <w:p w14:paraId="4946F569" w14:textId="77777777" w:rsidR="00F65EEE" w:rsidRPr="00347DB3" w:rsidRDefault="00F65EEE" w:rsidP="00F65EEE">
            <w:pPr>
              <w:pStyle w:val="a6"/>
              <w:rPr>
                <w:rFonts w:ascii="Times New Roman" w:hAnsi="Times New Roman" w:cs="Times New Roman"/>
                <w:sz w:val="24"/>
                <w:szCs w:val="24"/>
              </w:rPr>
            </w:pPr>
          </w:p>
        </w:tc>
        <w:tc>
          <w:tcPr>
            <w:tcW w:w="9187" w:type="dxa"/>
          </w:tcPr>
          <w:p w14:paraId="42419137"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Содержание учебного материала</w:t>
            </w:r>
          </w:p>
        </w:tc>
        <w:tc>
          <w:tcPr>
            <w:tcW w:w="1020" w:type="dxa"/>
          </w:tcPr>
          <w:p w14:paraId="686CBD2D"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val="restart"/>
          </w:tcPr>
          <w:p w14:paraId="2EA24B27"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ОК-1 </w:t>
            </w:r>
          </w:p>
          <w:p w14:paraId="2329EEE9"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ОК-2 </w:t>
            </w:r>
          </w:p>
          <w:p w14:paraId="1ABF2F06"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ОК-4 </w:t>
            </w:r>
          </w:p>
          <w:p w14:paraId="337BAC82" w14:textId="3B186C14" w:rsidR="00F65EEE" w:rsidRPr="00347DB3" w:rsidRDefault="006863E1" w:rsidP="00F65EEE">
            <w:pPr>
              <w:pStyle w:val="a6"/>
              <w:ind w:right="-113"/>
              <w:rPr>
                <w:rFonts w:ascii="Times New Roman" w:hAnsi="Times New Roman" w:cs="Times New Roman"/>
                <w:sz w:val="24"/>
                <w:szCs w:val="24"/>
              </w:rPr>
            </w:pPr>
            <w:r>
              <w:rPr>
                <w:rFonts w:ascii="Times New Roman" w:hAnsi="Times New Roman" w:cs="Times New Roman"/>
                <w:sz w:val="24"/>
                <w:szCs w:val="24"/>
              </w:rPr>
              <w:t>ПК 1.2.</w:t>
            </w:r>
          </w:p>
        </w:tc>
      </w:tr>
      <w:tr w:rsidR="00F65EEE" w:rsidRPr="00347DB3" w14:paraId="633DD557" w14:textId="77777777" w:rsidTr="009F51E7">
        <w:tc>
          <w:tcPr>
            <w:tcW w:w="2518" w:type="dxa"/>
            <w:vMerge/>
          </w:tcPr>
          <w:p w14:paraId="4D325100" w14:textId="77777777" w:rsidR="00F65EEE" w:rsidRPr="00347DB3" w:rsidRDefault="00F65EEE" w:rsidP="00F65EEE">
            <w:pPr>
              <w:pStyle w:val="a6"/>
              <w:rPr>
                <w:rFonts w:ascii="Times New Roman" w:hAnsi="Times New Roman" w:cs="Times New Roman"/>
                <w:b/>
                <w:sz w:val="24"/>
                <w:szCs w:val="24"/>
              </w:rPr>
            </w:pPr>
          </w:p>
        </w:tc>
        <w:tc>
          <w:tcPr>
            <w:tcW w:w="9187" w:type="dxa"/>
          </w:tcPr>
          <w:p w14:paraId="1E5A3A7A"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63-64.</w:t>
            </w:r>
            <w:r w:rsidRPr="00347DB3">
              <w:rPr>
                <w:rFonts w:ascii="Times New Roman" w:hAnsi="Times New Roman" w:cs="Times New Roman"/>
                <w:sz w:val="24"/>
                <w:szCs w:val="24"/>
              </w:rPr>
              <w:t xml:space="preserve"> </w:t>
            </w:r>
            <w:r w:rsidRPr="00347DB3">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347DB3">
              <w:rPr>
                <w:rFonts w:ascii="Times New Roman" w:hAnsi="Times New Roman" w:cs="Times New Roman"/>
                <w:sz w:val="24"/>
                <w:szCs w:val="24"/>
              </w:rPr>
              <w:t xml:space="preserve"> </w:t>
            </w:r>
          </w:p>
          <w:p w14:paraId="06822D1F" w14:textId="0F60E527" w:rsidR="00F65EEE" w:rsidRPr="00347DB3" w:rsidRDefault="00F65EEE" w:rsidP="00F61296">
            <w:pPr>
              <w:pStyle w:val="a6"/>
              <w:rPr>
                <w:rFonts w:ascii="Times New Roman" w:hAnsi="Times New Roman" w:cs="Times New Roman"/>
                <w:sz w:val="24"/>
                <w:szCs w:val="24"/>
              </w:rPr>
            </w:pPr>
            <w:r w:rsidRPr="00347DB3">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w:t>
            </w:r>
            <w:r w:rsidR="00F61296">
              <w:rPr>
                <w:rFonts w:ascii="Times New Roman" w:hAnsi="Times New Roman" w:cs="Times New Roman"/>
                <w:sz w:val="24"/>
                <w:szCs w:val="24"/>
              </w:rPr>
              <w:t xml:space="preserve"> рекламе</w:t>
            </w:r>
            <w:r w:rsidRPr="00347DB3">
              <w:rPr>
                <w:rFonts w:ascii="Times New Roman" w:hAnsi="Times New Roman" w:cs="Times New Roman"/>
                <w:sz w:val="24"/>
                <w:szCs w:val="24"/>
              </w:rPr>
              <w:t>.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Pr>
          <w:p w14:paraId="4B09A6B9"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4C4DE458"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D781001" w14:textId="77777777" w:rsidTr="00F61296">
        <w:trPr>
          <w:trHeight w:val="416"/>
        </w:trPr>
        <w:tc>
          <w:tcPr>
            <w:tcW w:w="2518" w:type="dxa"/>
            <w:vMerge/>
          </w:tcPr>
          <w:p w14:paraId="562E4E7C" w14:textId="77777777" w:rsidR="00F65EEE" w:rsidRPr="00347DB3" w:rsidRDefault="00F65EEE" w:rsidP="00F65EEE">
            <w:pPr>
              <w:pStyle w:val="a6"/>
              <w:rPr>
                <w:rFonts w:ascii="Times New Roman" w:hAnsi="Times New Roman" w:cs="Times New Roman"/>
                <w:b/>
                <w:sz w:val="24"/>
                <w:szCs w:val="24"/>
              </w:rPr>
            </w:pPr>
          </w:p>
        </w:tc>
        <w:tc>
          <w:tcPr>
            <w:tcW w:w="9187" w:type="dxa"/>
          </w:tcPr>
          <w:p w14:paraId="4985C9C2" w14:textId="17B9F037" w:rsidR="002B4FAD" w:rsidRPr="00347DB3" w:rsidRDefault="00F65EEE" w:rsidP="002B4FAD">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Практические занятия</w:t>
            </w:r>
          </w:p>
        </w:tc>
        <w:tc>
          <w:tcPr>
            <w:tcW w:w="1020" w:type="dxa"/>
            <w:vMerge w:val="restart"/>
          </w:tcPr>
          <w:p w14:paraId="2C99E1BB" w14:textId="77777777" w:rsidR="00F65EEE" w:rsidRPr="00347DB3" w:rsidRDefault="00F65EEE" w:rsidP="00F65EEE">
            <w:pPr>
              <w:pStyle w:val="a6"/>
              <w:jc w:val="center"/>
              <w:rPr>
                <w:rFonts w:ascii="Times New Roman" w:hAnsi="Times New Roman" w:cs="Times New Roman"/>
                <w:sz w:val="24"/>
                <w:szCs w:val="24"/>
              </w:rPr>
            </w:pPr>
          </w:p>
          <w:p w14:paraId="26759D00"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0914C938"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518E5C09" w14:textId="77777777" w:rsidTr="00584634">
        <w:trPr>
          <w:trHeight w:val="1610"/>
        </w:trPr>
        <w:tc>
          <w:tcPr>
            <w:tcW w:w="2518" w:type="dxa"/>
            <w:vMerge/>
            <w:tcBorders>
              <w:bottom w:val="single" w:sz="4" w:space="0" w:color="auto"/>
            </w:tcBorders>
          </w:tcPr>
          <w:p w14:paraId="020AEC14" w14:textId="77777777" w:rsidR="00F65EEE" w:rsidRPr="00347DB3" w:rsidRDefault="00F65EEE" w:rsidP="00F65EEE">
            <w:pPr>
              <w:pStyle w:val="a6"/>
              <w:rPr>
                <w:rFonts w:ascii="Times New Roman" w:hAnsi="Times New Roman" w:cs="Times New Roman"/>
                <w:b/>
                <w:sz w:val="24"/>
                <w:szCs w:val="24"/>
              </w:rPr>
            </w:pPr>
          </w:p>
        </w:tc>
        <w:tc>
          <w:tcPr>
            <w:tcW w:w="9187" w:type="dxa"/>
            <w:tcBorders>
              <w:bottom w:val="single" w:sz="4" w:space="0" w:color="auto"/>
            </w:tcBorders>
          </w:tcPr>
          <w:p w14:paraId="780F7C86" w14:textId="57C1B1DC"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 xml:space="preserve">65-66. Биотехнологии в работе специалиста по </w:t>
            </w:r>
            <w:r w:rsidR="006863E1">
              <w:rPr>
                <w:rFonts w:ascii="Times New Roman" w:hAnsi="Times New Roman" w:cs="Times New Roman"/>
                <w:b/>
                <w:sz w:val="24"/>
                <w:szCs w:val="24"/>
              </w:rPr>
              <w:t>фотографии</w:t>
            </w:r>
            <w:r w:rsidR="00236ACE">
              <w:rPr>
                <w:rFonts w:ascii="Times New Roman" w:hAnsi="Times New Roman" w:cs="Times New Roman"/>
                <w:b/>
                <w:sz w:val="24"/>
                <w:szCs w:val="24"/>
              </w:rPr>
              <w:t>.</w:t>
            </w:r>
          </w:p>
          <w:p w14:paraId="052928E8"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1020" w:type="dxa"/>
            <w:vMerge/>
            <w:tcBorders>
              <w:bottom w:val="single" w:sz="4" w:space="0" w:color="auto"/>
            </w:tcBorders>
          </w:tcPr>
          <w:p w14:paraId="1712F904"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Borders>
              <w:bottom w:val="single" w:sz="4" w:space="0" w:color="auto"/>
            </w:tcBorders>
          </w:tcPr>
          <w:p w14:paraId="4DE7D2CA"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43785D22" w14:textId="77777777" w:rsidTr="005D1BF0">
        <w:trPr>
          <w:trHeight w:val="324"/>
        </w:trPr>
        <w:tc>
          <w:tcPr>
            <w:tcW w:w="2518" w:type="dxa"/>
            <w:vMerge w:val="restart"/>
          </w:tcPr>
          <w:p w14:paraId="5D6D9824" w14:textId="195F08F1" w:rsidR="00F65EEE" w:rsidRPr="00347DB3" w:rsidRDefault="008733C9" w:rsidP="00F65EEE">
            <w:pPr>
              <w:pStyle w:val="a6"/>
              <w:rPr>
                <w:rFonts w:ascii="Times New Roman" w:hAnsi="Times New Roman" w:cs="Times New Roman"/>
                <w:b/>
                <w:sz w:val="24"/>
                <w:szCs w:val="24"/>
              </w:rPr>
            </w:pPr>
            <w:r>
              <w:rPr>
                <w:rFonts w:ascii="Times New Roman" w:hAnsi="Times New Roman" w:cs="Times New Roman"/>
                <w:b/>
                <w:sz w:val="24"/>
                <w:szCs w:val="24"/>
              </w:rPr>
              <w:t>Тема 6</w:t>
            </w:r>
            <w:r w:rsidR="00F65EEE" w:rsidRPr="00347DB3">
              <w:rPr>
                <w:rFonts w:ascii="Times New Roman" w:hAnsi="Times New Roman" w:cs="Times New Roman"/>
                <w:b/>
                <w:sz w:val="24"/>
                <w:szCs w:val="24"/>
              </w:rPr>
              <w:t>.2. Биотехнологии в</w:t>
            </w:r>
            <w:r w:rsidR="00F65EEE" w:rsidRPr="00347DB3">
              <w:rPr>
                <w:rFonts w:ascii="Times New Roman" w:hAnsi="Times New Roman" w:cs="Times New Roman"/>
                <w:b/>
                <w:sz w:val="24"/>
                <w:szCs w:val="24"/>
                <w:highlight w:val="green"/>
              </w:rPr>
              <w:t xml:space="preserve"> </w:t>
            </w:r>
          </w:p>
          <w:p w14:paraId="507272DF"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промышленности</w:t>
            </w:r>
          </w:p>
        </w:tc>
        <w:tc>
          <w:tcPr>
            <w:tcW w:w="9187" w:type="dxa"/>
          </w:tcPr>
          <w:p w14:paraId="51ADAE07"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Практические занятия</w:t>
            </w:r>
          </w:p>
        </w:tc>
        <w:tc>
          <w:tcPr>
            <w:tcW w:w="1020" w:type="dxa"/>
            <w:vMerge w:val="restart"/>
          </w:tcPr>
          <w:p w14:paraId="0EFA144B" w14:textId="77777777" w:rsidR="00F65EEE" w:rsidRPr="00347DB3" w:rsidRDefault="00F65EEE" w:rsidP="00F65EEE">
            <w:pPr>
              <w:pStyle w:val="a6"/>
              <w:jc w:val="center"/>
              <w:rPr>
                <w:rFonts w:ascii="Times New Roman" w:hAnsi="Times New Roman" w:cs="Times New Roman"/>
                <w:sz w:val="24"/>
                <w:szCs w:val="24"/>
              </w:rPr>
            </w:pPr>
          </w:p>
          <w:p w14:paraId="2AE93B3E"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val="restart"/>
          </w:tcPr>
          <w:p w14:paraId="509283A0"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ОК-1 </w:t>
            </w:r>
          </w:p>
          <w:p w14:paraId="1FD0839E"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ОК-2 </w:t>
            </w:r>
          </w:p>
          <w:p w14:paraId="1D560CDB" w14:textId="77777777" w:rsidR="00F65EEE" w:rsidRPr="00347DB3" w:rsidRDefault="00F65EEE" w:rsidP="00F65EEE">
            <w:pPr>
              <w:pStyle w:val="a6"/>
              <w:ind w:right="-113"/>
              <w:rPr>
                <w:rFonts w:ascii="Times New Roman" w:hAnsi="Times New Roman" w:cs="Times New Roman"/>
                <w:sz w:val="24"/>
                <w:szCs w:val="24"/>
              </w:rPr>
            </w:pPr>
            <w:r w:rsidRPr="00347DB3">
              <w:rPr>
                <w:rFonts w:ascii="Times New Roman" w:hAnsi="Times New Roman" w:cs="Times New Roman"/>
                <w:sz w:val="24"/>
                <w:szCs w:val="24"/>
              </w:rPr>
              <w:t xml:space="preserve">ОК-4 </w:t>
            </w:r>
          </w:p>
          <w:p w14:paraId="0937F9D7" w14:textId="01DDC7D5" w:rsidR="00F65EEE" w:rsidRPr="00347DB3" w:rsidRDefault="006863E1" w:rsidP="00F65EEE">
            <w:pPr>
              <w:pStyle w:val="a6"/>
              <w:ind w:right="-113"/>
              <w:rPr>
                <w:rFonts w:ascii="Times New Roman" w:hAnsi="Times New Roman" w:cs="Times New Roman"/>
                <w:sz w:val="24"/>
                <w:szCs w:val="24"/>
              </w:rPr>
            </w:pPr>
            <w:r>
              <w:rPr>
                <w:rFonts w:ascii="Times New Roman" w:hAnsi="Times New Roman" w:cs="Times New Roman"/>
                <w:sz w:val="24"/>
                <w:szCs w:val="24"/>
              </w:rPr>
              <w:t>ПК 1.2.</w:t>
            </w:r>
          </w:p>
        </w:tc>
      </w:tr>
      <w:tr w:rsidR="00F65EEE" w:rsidRPr="00347DB3" w14:paraId="60084FE4" w14:textId="77777777" w:rsidTr="009F51E7">
        <w:trPr>
          <w:trHeight w:val="324"/>
        </w:trPr>
        <w:tc>
          <w:tcPr>
            <w:tcW w:w="2518" w:type="dxa"/>
            <w:vMerge/>
          </w:tcPr>
          <w:p w14:paraId="7B99CBBF" w14:textId="77777777" w:rsidR="00F65EEE" w:rsidRPr="00347DB3" w:rsidRDefault="00F65EEE" w:rsidP="00F65EEE">
            <w:pPr>
              <w:pStyle w:val="a6"/>
              <w:rPr>
                <w:rFonts w:ascii="Times New Roman" w:hAnsi="Times New Roman" w:cs="Times New Roman"/>
                <w:b/>
                <w:sz w:val="24"/>
                <w:szCs w:val="24"/>
              </w:rPr>
            </w:pPr>
          </w:p>
        </w:tc>
        <w:tc>
          <w:tcPr>
            <w:tcW w:w="9187" w:type="dxa"/>
          </w:tcPr>
          <w:p w14:paraId="562A5BE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67-68. Развитие промышленных биотехнологий и их применение в жизни человека.</w:t>
            </w:r>
          </w:p>
          <w:p w14:paraId="32141D42"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1020" w:type="dxa"/>
            <w:vMerge/>
          </w:tcPr>
          <w:p w14:paraId="48B3483D" w14:textId="77777777" w:rsidR="00F65EEE" w:rsidRPr="00347DB3" w:rsidRDefault="00F65EEE" w:rsidP="00F65EEE">
            <w:pPr>
              <w:pStyle w:val="a6"/>
              <w:jc w:val="center"/>
              <w:rPr>
                <w:rFonts w:ascii="Times New Roman" w:hAnsi="Times New Roman" w:cs="Times New Roman"/>
                <w:sz w:val="24"/>
                <w:szCs w:val="24"/>
              </w:rPr>
            </w:pPr>
          </w:p>
        </w:tc>
        <w:tc>
          <w:tcPr>
            <w:tcW w:w="2125" w:type="dxa"/>
            <w:vMerge/>
          </w:tcPr>
          <w:p w14:paraId="20E72F25"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155F1DEB" w14:textId="77777777" w:rsidTr="00584634">
        <w:trPr>
          <w:trHeight w:val="654"/>
        </w:trPr>
        <w:tc>
          <w:tcPr>
            <w:tcW w:w="2518" w:type="dxa"/>
            <w:vMerge/>
          </w:tcPr>
          <w:p w14:paraId="39EDD989" w14:textId="77777777" w:rsidR="00F65EEE" w:rsidRPr="00347DB3" w:rsidRDefault="00F65EEE" w:rsidP="00F65EEE">
            <w:pPr>
              <w:pStyle w:val="a6"/>
              <w:rPr>
                <w:rFonts w:ascii="Times New Roman" w:hAnsi="Times New Roman" w:cs="Times New Roman"/>
                <w:b/>
                <w:sz w:val="24"/>
                <w:szCs w:val="24"/>
              </w:rPr>
            </w:pPr>
          </w:p>
        </w:tc>
        <w:tc>
          <w:tcPr>
            <w:tcW w:w="9187" w:type="dxa"/>
          </w:tcPr>
          <w:p w14:paraId="74BF3256"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69-70. Защита кейса</w:t>
            </w:r>
            <w:r w:rsidRPr="00347DB3">
              <w:rPr>
                <w:rFonts w:ascii="Times New Roman" w:hAnsi="Times New Roman" w:cs="Times New Roman"/>
                <w:sz w:val="24"/>
                <w:szCs w:val="24"/>
              </w:rPr>
              <w:t xml:space="preserve"> </w:t>
            </w:r>
          </w:p>
          <w:p w14:paraId="65FAF7B7"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Pr>
          <w:p w14:paraId="67FE05AA"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172C30F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F022E8F" w14:textId="77777777" w:rsidTr="009F51E7">
        <w:tc>
          <w:tcPr>
            <w:tcW w:w="2518" w:type="dxa"/>
          </w:tcPr>
          <w:p w14:paraId="7D0B7DF5" w14:textId="77777777" w:rsidR="00F65EEE" w:rsidRPr="00347DB3" w:rsidRDefault="00F65EEE" w:rsidP="00F65EEE">
            <w:pPr>
              <w:pStyle w:val="a6"/>
              <w:rPr>
                <w:rFonts w:ascii="Times New Roman" w:hAnsi="Times New Roman" w:cs="Times New Roman"/>
                <w:b/>
                <w:sz w:val="24"/>
                <w:szCs w:val="24"/>
              </w:rPr>
            </w:pPr>
          </w:p>
        </w:tc>
        <w:tc>
          <w:tcPr>
            <w:tcW w:w="9187" w:type="dxa"/>
          </w:tcPr>
          <w:p w14:paraId="3CEC2C0C" w14:textId="77777777" w:rsidR="00F65EEE" w:rsidRPr="00347DB3" w:rsidRDefault="00F65EEE" w:rsidP="00F65EEE">
            <w:pPr>
              <w:pStyle w:val="a6"/>
              <w:rPr>
                <w:rFonts w:ascii="Times New Roman" w:hAnsi="Times New Roman" w:cs="Times New Roman"/>
                <w:sz w:val="24"/>
                <w:szCs w:val="24"/>
              </w:rPr>
            </w:pPr>
            <w:r w:rsidRPr="00347DB3">
              <w:rPr>
                <w:rFonts w:ascii="Times New Roman" w:hAnsi="Times New Roman" w:cs="Times New Roman"/>
                <w:b/>
                <w:sz w:val="24"/>
                <w:szCs w:val="24"/>
              </w:rPr>
              <w:t>71-72. Дифференцированный зачет</w:t>
            </w:r>
            <w:r w:rsidRPr="00347DB3">
              <w:rPr>
                <w:rFonts w:ascii="Times New Roman" w:hAnsi="Times New Roman" w:cs="Times New Roman"/>
                <w:sz w:val="24"/>
                <w:szCs w:val="24"/>
              </w:rPr>
              <w:t xml:space="preserve"> (Промежуточная аттестация)</w:t>
            </w:r>
          </w:p>
        </w:tc>
        <w:tc>
          <w:tcPr>
            <w:tcW w:w="1020" w:type="dxa"/>
          </w:tcPr>
          <w:p w14:paraId="4B628E91" w14:textId="77777777" w:rsidR="00F65EEE" w:rsidRPr="00347DB3" w:rsidRDefault="00F65EEE" w:rsidP="00F65EEE">
            <w:pPr>
              <w:pStyle w:val="a6"/>
              <w:jc w:val="center"/>
              <w:rPr>
                <w:rFonts w:ascii="Times New Roman" w:hAnsi="Times New Roman" w:cs="Times New Roman"/>
                <w:sz w:val="24"/>
                <w:szCs w:val="24"/>
              </w:rPr>
            </w:pPr>
            <w:r w:rsidRPr="00347DB3">
              <w:rPr>
                <w:rFonts w:ascii="Times New Roman" w:hAnsi="Times New Roman" w:cs="Times New Roman"/>
                <w:sz w:val="24"/>
                <w:szCs w:val="24"/>
              </w:rPr>
              <w:t>2</w:t>
            </w:r>
          </w:p>
        </w:tc>
        <w:tc>
          <w:tcPr>
            <w:tcW w:w="2125" w:type="dxa"/>
            <w:vMerge/>
          </w:tcPr>
          <w:p w14:paraId="1F043216" w14:textId="77777777" w:rsidR="00F65EEE" w:rsidRPr="00347DB3" w:rsidRDefault="00F65EEE" w:rsidP="00F65EEE">
            <w:pPr>
              <w:pStyle w:val="a6"/>
              <w:ind w:right="-113"/>
              <w:rPr>
                <w:rFonts w:ascii="Times New Roman" w:hAnsi="Times New Roman" w:cs="Times New Roman"/>
                <w:sz w:val="24"/>
                <w:szCs w:val="24"/>
              </w:rPr>
            </w:pPr>
          </w:p>
        </w:tc>
      </w:tr>
      <w:tr w:rsidR="00F65EEE" w:rsidRPr="00347DB3" w14:paraId="7222DF24" w14:textId="77777777" w:rsidTr="00584634">
        <w:tc>
          <w:tcPr>
            <w:tcW w:w="2518" w:type="dxa"/>
          </w:tcPr>
          <w:p w14:paraId="11C12979" w14:textId="77777777" w:rsidR="00F65EEE" w:rsidRPr="00347DB3" w:rsidRDefault="00F65EEE" w:rsidP="00F65EEE">
            <w:pPr>
              <w:pStyle w:val="a6"/>
              <w:rPr>
                <w:rFonts w:ascii="Times New Roman" w:hAnsi="Times New Roman" w:cs="Times New Roman"/>
                <w:b/>
                <w:sz w:val="24"/>
                <w:szCs w:val="24"/>
              </w:rPr>
            </w:pPr>
          </w:p>
        </w:tc>
        <w:tc>
          <w:tcPr>
            <w:tcW w:w="9187" w:type="dxa"/>
          </w:tcPr>
          <w:p w14:paraId="3A60D4CF"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Всего часов</w:t>
            </w:r>
          </w:p>
        </w:tc>
        <w:tc>
          <w:tcPr>
            <w:tcW w:w="1020" w:type="dxa"/>
          </w:tcPr>
          <w:p w14:paraId="2FD0D87A"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72</w:t>
            </w:r>
          </w:p>
        </w:tc>
        <w:tc>
          <w:tcPr>
            <w:tcW w:w="2125" w:type="dxa"/>
          </w:tcPr>
          <w:p w14:paraId="7A0D7A89" w14:textId="77777777" w:rsidR="00F65EEE" w:rsidRPr="00347DB3" w:rsidRDefault="00F65EEE" w:rsidP="00F65EEE">
            <w:pPr>
              <w:pStyle w:val="a6"/>
              <w:ind w:right="-113"/>
              <w:rPr>
                <w:rFonts w:ascii="Times New Roman" w:hAnsi="Times New Roman" w:cs="Times New Roman"/>
                <w:b/>
                <w:sz w:val="24"/>
                <w:szCs w:val="24"/>
              </w:rPr>
            </w:pPr>
          </w:p>
        </w:tc>
      </w:tr>
      <w:tr w:rsidR="00F65EEE" w:rsidRPr="00347DB3" w14:paraId="7FEA5A97" w14:textId="77777777" w:rsidTr="00584634">
        <w:tc>
          <w:tcPr>
            <w:tcW w:w="2518" w:type="dxa"/>
          </w:tcPr>
          <w:p w14:paraId="3ED74E35" w14:textId="77777777" w:rsidR="00F65EEE" w:rsidRPr="00347DB3" w:rsidRDefault="00F65EEE" w:rsidP="00F65EEE">
            <w:pPr>
              <w:pStyle w:val="a6"/>
              <w:rPr>
                <w:rFonts w:ascii="Times New Roman" w:hAnsi="Times New Roman" w:cs="Times New Roman"/>
                <w:b/>
                <w:sz w:val="24"/>
                <w:szCs w:val="24"/>
              </w:rPr>
            </w:pPr>
          </w:p>
        </w:tc>
        <w:tc>
          <w:tcPr>
            <w:tcW w:w="9187" w:type="dxa"/>
          </w:tcPr>
          <w:p w14:paraId="64E010E8"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в том числе:</w:t>
            </w:r>
          </w:p>
          <w:p w14:paraId="02F58354"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практических занятий</w:t>
            </w:r>
          </w:p>
        </w:tc>
        <w:tc>
          <w:tcPr>
            <w:tcW w:w="1020" w:type="dxa"/>
          </w:tcPr>
          <w:p w14:paraId="1FBBE856"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24</w:t>
            </w:r>
          </w:p>
        </w:tc>
        <w:tc>
          <w:tcPr>
            <w:tcW w:w="2125" w:type="dxa"/>
          </w:tcPr>
          <w:p w14:paraId="06CCF547" w14:textId="77777777" w:rsidR="00F65EEE" w:rsidRPr="00347DB3" w:rsidRDefault="00F65EEE" w:rsidP="00F65EEE">
            <w:pPr>
              <w:pStyle w:val="a6"/>
              <w:ind w:right="-113"/>
              <w:rPr>
                <w:rFonts w:ascii="Times New Roman" w:hAnsi="Times New Roman" w:cs="Times New Roman"/>
                <w:b/>
                <w:sz w:val="24"/>
                <w:szCs w:val="24"/>
              </w:rPr>
            </w:pPr>
          </w:p>
        </w:tc>
      </w:tr>
      <w:tr w:rsidR="00F65EEE" w:rsidRPr="00347DB3" w14:paraId="2DB6C330" w14:textId="77777777" w:rsidTr="00584634">
        <w:tc>
          <w:tcPr>
            <w:tcW w:w="2518" w:type="dxa"/>
          </w:tcPr>
          <w:p w14:paraId="5CA23CBA" w14:textId="77777777" w:rsidR="00F65EEE" w:rsidRPr="00347DB3" w:rsidRDefault="00F65EEE" w:rsidP="00F65EEE">
            <w:pPr>
              <w:pStyle w:val="a6"/>
              <w:rPr>
                <w:rFonts w:ascii="Times New Roman" w:hAnsi="Times New Roman" w:cs="Times New Roman"/>
                <w:b/>
                <w:sz w:val="24"/>
                <w:szCs w:val="24"/>
              </w:rPr>
            </w:pPr>
          </w:p>
        </w:tc>
        <w:tc>
          <w:tcPr>
            <w:tcW w:w="9187" w:type="dxa"/>
          </w:tcPr>
          <w:p w14:paraId="57009EBC" w14:textId="77777777" w:rsidR="00F65EEE" w:rsidRPr="00347DB3" w:rsidRDefault="00F65EEE" w:rsidP="00F65EEE">
            <w:pPr>
              <w:pStyle w:val="a6"/>
              <w:rPr>
                <w:rFonts w:ascii="Times New Roman" w:hAnsi="Times New Roman" w:cs="Times New Roman"/>
                <w:b/>
                <w:sz w:val="24"/>
                <w:szCs w:val="24"/>
              </w:rPr>
            </w:pPr>
            <w:r w:rsidRPr="00347DB3">
              <w:rPr>
                <w:rFonts w:ascii="Times New Roman" w:hAnsi="Times New Roman" w:cs="Times New Roman"/>
                <w:b/>
                <w:sz w:val="24"/>
                <w:szCs w:val="24"/>
              </w:rPr>
              <w:t>Дифференцированный зачет</w:t>
            </w:r>
            <w:r w:rsidRPr="00347DB3">
              <w:rPr>
                <w:rFonts w:ascii="Times New Roman" w:hAnsi="Times New Roman" w:cs="Times New Roman"/>
                <w:sz w:val="24"/>
                <w:szCs w:val="24"/>
              </w:rPr>
              <w:t xml:space="preserve"> (промежуточная аттестация)</w:t>
            </w:r>
          </w:p>
        </w:tc>
        <w:tc>
          <w:tcPr>
            <w:tcW w:w="1020" w:type="dxa"/>
          </w:tcPr>
          <w:p w14:paraId="4DD6731B" w14:textId="77777777" w:rsidR="00F65EEE" w:rsidRPr="00347DB3" w:rsidRDefault="00F65EEE" w:rsidP="00F65EEE">
            <w:pPr>
              <w:pStyle w:val="a6"/>
              <w:jc w:val="center"/>
              <w:rPr>
                <w:rFonts w:ascii="Times New Roman" w:hAnsi="Times New Roman" w:cs="Times New Roman"/>
                <w:b/>
                <w:sz w:val="24"/>
                <w:szCs w:val="24"/>
              </w:rPr>
            </w:pPr>
            <w:r w:rsidRPr="00347DB3">
              <w:rPr>
                <w:rFonts w:ascii="Times New Roman" w:hAnsi="Times New Roman" w:cs="Times New Roman"/>
                <w:b/>
                <w:sz w:val="24"/>
                <w:szCs w:val="24"/>
              </w:rPr>
              <w:t>2</w:t>
            </w:r>
          </w:p>
        </w:tc>
        <w:tc>
          <w:tcPr>
            <w:tcW w:w="2125" w:type="dxa"/>
          </w:tcPr>
          <w:p w14:paraId="370AA05C" w14:textId="77777777" w:rsidR="00F65EEE" w:rsidRPr="00347DB3" w:rsidRDefault="00F65EEE" w:rsidP="00F65EEE">
            <w:pPr>
              <w:pStyle w:val="a6"/>
              <w:ind w:right="-113"/>
              <w:rPr>
                <w:rFonts w:ascii="Times New Roman" w:hAnsi="Times New Roman" w:cs="Times New Roman"/>
                <w:b/>
                <w:sz w:val="24"/>
                <w:szCs w:val="24"/>
              </w:rPr>
            </w:pPr>
          </w:p>
        </w:tc>
      </w:tr>
    </w:tbl>
    <w:p w14:paraId="4658D607"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5917AB20" w14:textId="0706E095" w:rsidR="00104F19" w:rsidRDefault="00104F19" w:rsidP="00A77C2E">
      <w:pPr>
        <w:contextualSpacing/>
        <w:jc w:val="center"/>
        <w:rPr>
          <w:b/>
          <w:bCs/>
          <w:sz w:val="28"/>
          <w:szCs w:val="28"/>
        </w:rPr>
      </w:pPr>
      <w:r>
        <w:rPr>
          <w:b/>
          <w:bCs/>
          <w:sz w:val="28"/>
          <w:szCs w:val="28"/>
        </w:rPr>
        <w:t>3</w:t>
      </w:r>
      <w:r w:rsidRPr="00144FC6">
        <w:rPr>
          <w:b/>
          <w:bCs/>
          <w:sz w:val="28"/>
          <w:szCs w:val="28"/>
        </w:rPr>
        <w:t xml:space="preserve">. УСЛОВИЯ РЕАЛИЗАЦИИ </w:t>
      </w:r>
      <w:r w:rsidR="001A6A1D">
        <w:rPr>
          <w:b/>
          <w:bCs/>
          <w:sz w:val="28"/>
          <w:szCs w:val="28"/>
        </w:rPr>
        <w:t xml:space="preserve">АДАПТИРОВАННОЙ </w:t>
      </w:r>
      <w:r>
        <w:rPr>
          <w:b/>
          <w:bCs/>
          <w:sz w:val="28"/>
          <w:szCs w:val="28"/>
        </w:rPr>
        <w:t xml:space="preserve">РАБОЧЕЙ ПРОГРАММЫ </w:t>
      </w:r>
      <w:r w:rsidR="000E25C6">
        <w:rPr>
          <w:b/>
          <w:sz w:val="28"/>
          <w:szCs w:val="28"/>
        </w:rPr>
        <w:t>ОБЩЕОБРАЗОВАТЕЛЬНОЙ ДИСЦИПЛИНЫ</w:t>
      </w:r>
    </w:p>
    <w:p w14:paraId="7C0CC9A1" w14:textId="77777777" w:rsidR="00104F19" w:rsidRPr="003E4002" w:rsidRDefault="00104F19" w:rsidP="003E4002">
      <w:pPr>
        <w:pStyle w:val="a6"/>
        <w:rPr>
          <w:rFonts w:ascii="Times New Roman" w:hAnsi="Times New Roman" w:cs="Times New Roman"/>
          <w:sz w:val="28"/>
          <w:szCs w:val="28"/>
        </w:rPr>
      </w:pPr>
    </w:p>
    <w:p w14:paraId="11A031FB"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6E7A3148" w14:textId="77777777" w:rsidR="001A6A1D" w:rsidRPr="001A6A1D" w:rsidRDefault="001A6A1D" w:rsidP="001A6A1D">
      <w:pPr>
        <w:pStyle w:val="Default"/>
        <w:ind w:firstLine="567"/>
        <w:jc w:val="both"/>
        <w:rPr>
          <w:bCs/>
          <w:color w:val="auto"/>
          <w:sz w:val="28"/>
          <w:szCs w:val="28"/>
        </w:rPr>
      </w:pPr>
      <w:r w:rsidRPr="001A6A1D">
        <w:rPr>
          <w:bCs/>
          <w:color w:val="auto"/>
          <w:sz w:val="28"/>
          <w:szCs w:val="28"/>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60C19063" w14:textId="77777777" w:rsidR="001A6A1D" w:rsidRPr="001A6A1D" w:rsidRDefault="001A6A1D" w:rsidP="001A6A1D">
      <w:pPr>
        <w:pStyle w:val="Default"/>
        <w:ind w:firstLine="567"/>
        <w:jc w:val="both"/>
        <w:rPr>
          <w:bCs/>
          <w:color w:val="auto"/>
          <w:sz w:val="28"/>
          <w:szCs w:val="28"/>
        </w:rPr>
      </w:pPr>
      <w:r w:rsidRPr="001A6A1D">
        <w:rPr>
          <w:bCs/>
          <w:color w:val="auto"/>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7CCD2244" w14:textId="6A8E03FB" w:rsidR="001A6A1D" w:rsidRPr="005F716D" w:rsidRDefault="001A6A1D" w:rsidP="001A6A1D">
      <w:pPr>
        <w:pStyle w:val="Default"/>
        <w:ind w:firstLine="567"/>
        <w:jc w:val="both"/>
        <w:rPr>
          <w:color w:val="auto"/>
          <w:sz w:val="28"/>
          <w:szCs w:val="28"/>
        </w:rPr>
      </w:pPr>
      <w:r w:rsidRPr="005F716D">
        <w:rPr>
          <w:color w:val="auto"/>
          <w:sz w:val="28"/>
          <w:szCs w:val="28"/>
        </w:rPr>
        <w:t xml:space="preserve">Освоение программы учебного предмета </w:t>
      </w:r>
      <w:r>
        <w:rPr>
          <w:color w:val="auto"/>
          <w:sz w:val="28"/>
          <w:szCs w:val="28"/>
        </w:rPr>
        <w:t xml:space="preserve">ОУД.08 Биология </w:t>
      </w:r>
      <w:r w:rsidRPr="005F716D">
        <w:rPr>
          <w:color w:val="auto"/>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64A89804" w14:textId="77777777" w:rsidR="001A6A1D" w:rsidRPr="005F716D" w:rsidRDefault="001A6A1D" w:rsidP="001A6A1D">
      <w:pPr>
        <w:ind w:firstLine="567"/>
        <w:jc w:val="both"/>
        <w:rPr>
          <w:sz w:val="28"/>
          <w:szCs w:val="28"/>
        </w:rPr>
      </w:pPr>
      <w:r w:rsidRPr="005F716D">
        <w:rPr>
          <w:sz w:val="28"/>
          <w:szCs w:val="28"/>
        </w:rPr>
        <w:t>Оборудование, в том числе цифровое, учебного кабинета указано в паспорте кабинета.</w:t>
      </w:r>
    </w:p>
    <w:p w14:paraId="49AA33D6"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219387CA"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xml:space="preserve">, в том числе цифровое, </w:t>
      </w:r>
      <w:r w:rsidRPr="00B66947">
        <w:rPr>
          <w:sz w:val="28"/>
          <w:szCs w:val="28"/>
        </w:rPr>
        <w:t>указано в паспорте кабинета.</w:t>
      </w:r>
    </w:p>
    <w:p w14:paraId="33CD0B3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C3393EB"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41BE89E5"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5BCE2C5"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7A546B77"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13ABB483"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3D38B7DE"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43F294EB"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4C47C9F8"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91C1DAF"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46ABC6AC"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46F19751"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D46C84E"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5F7F35EB"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2E44738E" w14:textId="77777777" w:rsidR="009B6E89" w:rsidRDefault="009B6E89" w:rsidP="009B6E89">
      <w:pPr>
        <w:pStyle w:val="Default"/>
        <w:ind w:left="426"/>
        <w:jc w:val="both"/>
        <w:rPr>
          <w:bCs/>
          <w:color w:val="auto"/>
          <w:sz w:val="28"/>
          <w:szCs w:val="28"/>
        </w:rPr>
      </w:pPr>
    </w:p>
    <w:p w14:paraId="23E670E3" w14:textId="35946D8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r w:rsidR="009E471F">
        <w:rPr>
          <w:rFonts w:ascii="Times New Roman" w:hAnsi="Times New Roman" w:cs="Times New Roman"/>
          <w:b/>
          <w:sz w:val="28"/>
          <w:szCs w:val="28"/>
        </w:rPr>
        <w:t xml:space="preserve"> для лиц с нарушением слуха:</w:t>
      </w:r>
    </w:p>
    <w:p w14:paraId="5C1B13DF"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15D62CFA"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для лиц с нарушениями слуха:</w:t>
      </w:r>
    </w:p>
    <w:p w14:paraId="548839ED"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w:t>
      </w:r>
      <w:r w:rsidRPr="009E471F">
        <w:rPr>
          <w:rFonts w:ascii="Times New Roman" w:hAnsi="Times New Roman" w:cs="Times New Roman"/>
          <w:sz w:val="28"/>
          <w:szCs w:val="28"/>
        </w:rPr>
        <w:tab/>
        <w:t>в печатной форме;</w:t>
      </w:r>
    </w:p>
    <w:p w14:paraId="09232167"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w:t>
      </w:r>
      <w:r w:rsidRPr="009E471F">
        <w:rPr>
          <w:rFonts w:ascii="Times New Roman" w:hAnsi="Times New Roman" w:cs="Times New Roman"/>
          <w:sz w:val="28"/>
          <w:szCs w:val="28"/>
        </w:rPr>
        <w:tab/>
        <w:t xml:space="preserve">в форме электронного документа; </w:t>
      </w:r>
    </w:p>
    <w:p w14:paraId="23C519E7"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w:t>
      </w:r>
      <w:r w:rsidRPr="009E471F">
        <w:rPr>
          <w:rFonts w:ascii="Times New Roman" w:hAnsi="Times New Roman" w:cs="Times New Roman"/>
          <w:sz w:val="28"/>
          <w:szCs w:val="28"/>
        </w:rPr>
        <w:tab/>
        <w:t xml:space="preserve">адаптированный информационный материал по темам </w:t>
      </w:r>
    </w:p>
    <w:p w14:paraId="5B7F7035"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w:t>
      </w:r>
      <w:r w:rsidRPr="009E471F">
        <w:rPr>
          <w:rFonts w:ascii="Times New Roman" w:hAnsi="Times New Roman" w:cs="Times New Roman"/>
          <w:sz w:val="28"/>
          <w:szCs w:val="28"/>
        </w:rPr>
        <w:tab/>
        <w:t xml:space="preserve">инструкции к практическим работам </w:t>
      </w:r>
    </w:p>
    <w:p w14:paraId="4300916C" w14:textId="77777777" w:rsidR="009E471F" w:rsidRP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w:t>
      </w:r>
      <w:r w:rsidRPr="009E471F">
        <w:rPr>
          <w:rFonts w:ascii="Times New Roman" w:hAnsi="Times New Roman" w:cs="Times New Roman"/>
          <w:sz w:val="28"/>
          <w:szCs w:val="28"/>
        </w:rPr>
        <w:tab/>
        <w:t xml:space="preserve">мультимедиа презентации </w:t>
      </w:r>
    </w:p>
    <w:p w14:paraId="70F7BF7E" w14:textId="77777777" w:rsidR="009E471F" w:rsidRDefault="009E471F" w:rsidP="009E471F">
      <w:pPr>
        <w:pStyle w:val="a6"/>
        <w:rPr>
          <w:rFonts w:ascii="Times New Roman" w:hAnsi="Times New Roman" w:cs="Times New Roman"/>
          <w:sz w:val="28"/>
          <w:szCs w:val="28"/>
        </w:rPr>
      </w:pPr>
      <w:r w:rsidRPr="009E471F">
        <w:rPr>
          <w:rFonts w:ascii="Times New Roman" w:hAnsi="Times New Roman" w:cs="Times New Roman"/>
          <w:sz w:val="28"/>
          <w:szCs w:val="28"/>
        </w:rPr>
        <w:t></w:t>
      </w:r>
      <w:r w:rsidRPr="009E471F">
        <w:rPr>
          <w:rFonts w:ascii="Times New Roman" w:hAnsi="Times New Roman" w:cs="Times New Roman"/>
          <w:sz w:val="28"/>
          <w:szCs w:val="28"/>
        </w:rPr>
        <w:tab/>
        <w:t>видеофильмы с субтитрами и письменными комментариями3.2.1. Основные печатные и электронные издания</w:t>
      </w:r>
    </w:p>
    <w:p w14:paraId="5A8585FC" w14:textId="78F52E22" w:rsidR="003E4002" w:rsidRDefault="003E4002" w:rsidP="009E471F">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4F72065D" w14:textId="0AC265F1" w:rsidR="00AE5197" w:rsidRPr="00AE5197" w:rsidRDefault="00F61296" w:rsidP="002A359B">
      <w:pPr>
        <w:widowControl/>
        <w:autoSpaceDE/>
        <w:autoSpaceDN/>
        <w:ind w:firstLine="708"/>
        <w:rPr>
          <w:sz w:val="24"/>
          <w:szCs w:val="24"/>
          <w:lang w:eastAsia="ru-RU"/>
        </w:rPr>
      </w:pPr>
      <w:r>
        <w:rPr>
          <w:sz w:val="28"/>
          <w:szCs w:val="28"/>
        </w:rPr>
        <w:t xml:space="preserve">1) </w:t>
      </w:r>
      <w:r w:rsidR="00AE5197" w:rsidRPr="008C7B8B">
        <w:rPr>
          <w:sz w:val="28"/>
          <w:szCs w:val="28"/>
        </w:rPr>
        <w:t xml:space="preserve">Пасечник В.В., Каменский А.А., Рубцов A.M. </w:t>
      </w:r>
      <w:r w:rsidR="00AE5197" w:rsidRPr="00AE5197">
        <w:rPr>
          <w:sz w:val="28"/>
          <w:szCs w:val="28"/>
        </w:rPr>
        <w:t xml:space="preserve">Биология. 10 класс. Учебник. Базовый уровень </w:t>
      </w:r>
      <w:r w:rsidR="008C7B8B" w:rsidRPr="008C7B8B">
        <w:rPr>
          <w:sz w:val="28"/>
          <w:szCs w:val="28"/>
        </w:rPr>
        <w:t>/Под ред. Пасечника В.В.</w:t>
      </w:r>
      <w:r w:rsidR="00AE5197">
        <w:rPr>
          <w:sz w:val="28"/>
          <w:szCs w:val="28"/>
        </w:rPr>
        <w:t xml:space="preserve"> </w:t>
      </w:r>
      <w:r>
        <w:rPr>
          <w:sz w:val="28"/>
          <w:szCs w:val="28"/>
        </w:rPr>
        <w:t xml:space="preserve">– М.: </w:t>
      </w:r>
      <w:r w:rsidR="00AE5197" w:rsidRPr="00AE5197">
        <w:rPr>
          <w:sz w:val="28"/>
          <w:szCs w:val="28"/>
        </w:rPr>
        <w:t>АО "Издательство "Просвещение"</w:t>
      </w:r>
      <w:r>
        <w:rPr>
          <w:sz w:val="28"/>
          <w:szCs w:val="28"/>
        </w:rPr>
        <w:t>, 2023.</w:t>
      </w:r>
    </w:p>
    <w:p w14:paraId="0E71139A" w14:textId="046513F6" w:rsidR="00F61296" w:rsidRDefault="00F61296" w:rsidP="00F61296">
      <w:pPr>
        <w:widowControl/>
        <w:autoSpaceDE/>
        <w:ind w:firstLine="708"/>
        <w:rPr>
          <w:sz w:val="24"/>
          <w:szCs w:val="24"/>
          <w:lang w:eastAsia="ru-RU"/>
        </w:rPr>
      </w:pPr>
      <w:r>
        <w:rPr>
          <w:sz w:val="28"/>
          <w:szCs w:val="28"/>
        </w:rPr>
        <w:t>2) Пасечник В.В., Каменский А.А., Рубцов A.M. Биология. 11 класс. Учебник. Базовый уровень /Под ред. Пасечника В.В. – М.: АО "Издательство "Просвещение", 2023.</w:t>
      </w:r>
    </w:p>
    <w:p w14:paraId="646AF440" w14:textId="77777777" w:rsidR="003E4002" w:rsidRDefault="003E4002" w:rsidP="003E4002">
      <w:pPr>
        <w:pStyle w:val="a6"/>
        <w:rPr>
          <w:rFonts w:ascii="Times New Roman" w:hAnsi="Times New Roman" w:cs="Times New Roman"/>
          <w:sz w:val="28"/>
          <w:szCs w:val="28"/>
        </w:rPr>
      </w:pPr>
    </w:p>
    <w:p w14:paraId="76292C9D"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24A17C6C" w14:textId="63D23509"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r>
      <w:r w:rsidR="008733C9">
        <w:rPr>
          <w:rFonts w:ascii="Times New Roman" w:hAnsi="Times New Roman" w:cs="Times New Roman"/>
          <w:sz w:val="28"/>
          <w:szCs w:val="28"/>
        </w:rPr>
        <w:t xml:space="preserve">1) </w:t>
      </w:r>
      <w:r>
        <w:rPr>
          <w:rFonts w:ascii="Times New Roman" w:hAnsi="Times New Roman" w:cs="Times New Roman"/>
          <w:sz w:val="28"/>
          <w:szCs w:val="28"/>
        </w:rPr>
        <w:t xml:space="preserve">Теремов А.В., Петросова Р.А. Биология. Биологические системы и процессы. 10-11 класс. Углубленное обучение. </w:t>
      </w:r>
      <w:r w:rsidR="00F61296">
        <w:rPr>
          <w:rFonts w:ascii="Times New Roman" w:hAnsi="Times New Roman" w:cs="Times New Roman"/>
          <w:sz w:val="28"/>
          <w:szCs w:val="28"/>
        </w:rPr>
        <w:t xml:space="preserve">– М.: </w:t>
      </w:r>
      <w:r>
        <w:rPr>
          <w:rFonts w:ascii="Times New Roman" w:hAnsi="Times New Roman" w:cs="Times New Roman"/>
          <w:sz w:val="28"/>
          <w:szCs w:val="28"/>
        </w:rPr>
        <w:t>Общество с ограниченной ответственностью «ИОЦ МНЕМОЗИНА»</w:t>
      </w:r>
      <w:r w:rsidR="00F61296">
        <w:rPr>
          <w:rFonts w:ascii="Times New Roman" w:hAnsi="Times New Roman" w:cs="Times New Roman"/>
          <w:sz w:val="28"/>
          <w:szCs w:val="28"/>
        </w:rPr>
        <w:t>, 2020.</w:t>
      </w:r>
    </w:p>
    <w:p w14:paraId="622EF899" w14:textId="77777777" w:rsidR="003E4002" w:rsidRDefault="003E4002" w:rsidP="003E4002">
      <w:pPr>
        <w:pStyle w:val="a6"/>
        <w:rPr>
          <w:rFonts w:ascii="Times New Roman" w:hAnsi="Times New Roman" w:cs="Times New Roman"/>
          <w:sz w:val="28"/>
          <w:szCs w:val="28"/>
        </w:rPr>
      </w:pPr>
    </w:p>
    <w:p w14:paraId="3F03FCB8"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1702F158"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r w:rsidRPr="007041E3">
        <w:rPr>
          <w:rFonts w:ascii="Times New Roman" w:hAnsi="Times New Roman" w:cs="Times New Roman"/>
          <w:sz w:val="28"/>
          <w:szCs w:val="28"/>
        </w:rPr>
        <w:t xml:space="preserve">кейс-технологии, </w:t>
      </w:r>
      <w:r w:rsidR="007041E3">
        <w:rPr>
          <w:rFonts w:ascii="Times New Roman" w:hAnsi="Times New Roman" w:cs="Times New Roman"/>
          <w:sz w:val="28"/>
          <w:szCs w:val="28"/>
        </w:rPr>
        <w:t>игровые технологии.</w:t>
      </w:r>
    </w:p>
    <w:p w14:paraId="66F16FEB" w14:textId="4939BB41" w:rsidR="00A77C2E"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веб-сервисов.</w:t>
      </w:r>
    </w:p>
    <w:p w14:paraId="73D5F899"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Используемые образовательные технологии:</w:t>
      </w:r>
    </w:p>
    <w:p w14:paraId="72AEEFE7"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3C366788"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0E2E9491"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2C062F15"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0448F925"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технологии группового обучения;</w:t>
      </w:r>
    </w:p>
    <w:p w14:paraId="7E8AC2F9"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информационно-коммуникационные технологии;</w:t>
      </w:r>
    </w:p>
    <w:p w14:paraId="2C66D60D"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игровые технологии;</w:t>
      </w:r>
    </w:p>
    <w:p w14:paraId="002E737D"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D92DDC">
        <w:rPr>
          <w:rFonts w:eastAsia="Calibri"/>
          <w:kern w:val="1"/>
          <w:sz w:val="28"/>
          <w:szCs w:val="28"/>
          <w:lang w:eastAsia="ar-SA"/>
        </w:rPr>
        <w:t>-</w:t>
      </w:r>
      <w:r w:rsidRPr="00D92DDC">
        <w:rPr>
          <w:rFonts w:eastAsia="Calibri"/>
          <w:kern w:val="1"/>
          <w:sz w:val="28"/>
          <w:szCs w:val="28"/>
          <w:lang w:eastAsia="ar-SA"/>
        </w:rPr>
        <w:tab/>
        <w:t xml:space="preserve">разноуровневое обучение. </w:t>
      </w:r>
    </w:p>
    <w:p w14:paraId="11112FD2"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D92DDC">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D92DDC">
        <w:rPr>
          <w:rFonts w:eastAsia="Calibri"/>
          <w:kern w:val="1"/>
          <w:sz w:val="28"/>
          <w:szCs w:val="28"/>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5B64419D"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D92DDC">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30360054" w14:textId="77777777" w:rsidR="00D92DDC" w:rsidRPr="00D92DDC" w:rsidRDefault="00D92DDC" w:rsidP="00D92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D92DDC">
        <w:rPr>
          <w:rFonts w:eastAsia="Calibri"/>
          <w:kern w:val="1"/>
          <w:sz w:val="28"/>
          <w:szCs w:val="28"/>
          <w:lang w:eastAsia="ar-SA"/>
        </w:rPr>
        <w:t>для студентов с нарушениями слуха- наличие звукоусиливающей аппаратуры, мультимедийных средств.</w:t>
      </w:r>
    </w:p>
    <w:p w14:paraId="711CAAEB" w14:textId="22B76FD5" w:rsidR="00D92DDC" w:rsidRPr="00D92DDC" w:rsidRDefault="00D92DDC" w:rsidP="00D92DDC">
      <w:pPr>
        <w:ind w:firstLine="567"/>
        <w:jc w:val="both"/>
        <w:rPr>
          <w:sz w:val="28"/>
          <w:szCs w:val="28"/>
        </w:rPr>
      </w:pPr>
      <w:r w:rsidRPr="00D92DDC">
        <w:rPr>
          <w:rFonts w:eastAsia="Calibri"/>
          <w:kern w:val="1"/>
          <w:sz w:val="28"/>
          <w:szCs w:val="28"/>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575F77FD" w14:textId="77777777" w:rsidR="003E4002" w:rsidRDefault="003E4002" w:rsidP="003E4002">
      <w:pPr>
        <w:pStyle w:val="a6"/>
        <w:rPr>
          <w:rFonts w:ascii="Times New Roman" w:hAnsi="Times New Roman" w:cs="Times New Roman"/>
          <w:sz w:val="28"/>
          <w:szCs w:val="28"/>
        </w:rPr>
      </w:pPr>
    </w:p>
    <w:p w14:paraId="5E24F232"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A6C624C" w14:textId="77777777" w:rsidR="00104F19" w:rsidRDefault="00104F19" w:rsidP="00296418">
      <w:pPr>
        <w:pStyle w:val="a6"/>
        <w:jc w:val="both"/>
        <w:rPr>
          <w:rFonts w:ascii="Times New Roman" w:hAnsi="Times New Roman" w:cs="Times New Roman"/>
          <w:sz w:val="24"/>
          <w:szCs w:val="24"/>
        </w:rPr>
      </w:pPr>
    </w:p>
    <w:p w14:paraId="3B03DA4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1DDA638A"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E295503"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2AF308C"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431" w:type="dxa"/>
        <w:tblLook w:val="04A0" w:firstRow="1" w:lastRow="0" w:firstColumn="1" w:lastColumn="0" w:noHBand="0" w:noVBand="1"/>
      </w:tblPr>
      <w:tblGrid>
        <w:gridCol w:w="3828"/>
        <w:gridCol w:w="3593"/>
        <w:gridCol w:w="2921"/>
      </w:tblGrid>
      <w:tr w:rsidR="00180A54" w14:paraId="17D76BD0" w14:textId="77777777" w:rsidTr="007D2B51">
        <w:tc>
          <w:tcPr>
            <w:tcW w:w="3828" w:type="dxa"/>
            <w:vAlign w:val="center"/>
          </w:tcPr>
          <w:p w14:paraId="45E6709B"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3593" w:type="dxa"/>
            <w:vAlign w:val="center"/>
          </w:tcPr>
          <w:p w14:paraId="347ACCFD"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2921" w:type="dxa"/>
            <w:vAlign w:val="center"/>
          </w:tcPr>
          <w:p w14:paraId="6616E837"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677C813D" w14:textId="77777777" w:rsidTr="007D2B51">
        <w:tc>
          <w:tcPr>
            <w:tcW w:w="3828" w:type="dxa"/>
          </w:tcPr>
          <w:p w14:paraId="3E4FB845" w14:textId="77777777" w:rsidR="00180A54" w:rsidRPr="007411C4" w:rsidRDefault="00180A54" w:rsidP="00262325">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593" w:type="dxa"/>
          </w:tcPr>
          <w:p w14:paraId="5ED24798" w14:textId="77777777" w:rsidR="00180A54" w:rsidRDefault="008733C9" w:rsidP="00262325">
            <w:pPr>
              <w:pStyle w:val="a6"/>
              <w:rPr>
                <w:rFonts w:ascii="Times New Roman" w:hAnsi="Times New Roman" w:cs="Times New Roman"/>
                <w:sz w:val="28"/>
                <w:szCs w:val="28"/>
              </w:rPr>
            </w:pPr>
            <w:r>
              <w:rPr>
                <w:rFonts w:ascii="Times New Roman" w:hAnsi="Times New Roman" w:cs="Times New Roman"/>
                <w:sz w:val="28"/>
                <w:szCs w:val="28"/>
              </w:rPr>
              <w:t>Раздел 2 Тема 2.1, 2.2</w:t>
            </w:r>
          </w:p>
          <w:p w14:paraId="27B97A5F" w14:textId="77777777" w:rsidR="008733C9" w:rsidRDefault="008733C9" w:rsidP="00262325">
            <w:pPr>
              <w:pStyle w:val="a6"/>
              <w:rPr>
                <w:rFonts w:ascii="Times New Roman" w:hAnsi="Times New Roman" w:cs="Times New Roman"/>
                <w:sz w:val="28"/>
                <w:szCs w:val="28"/>
              </w:rPr>
            </w:pPr>
            <w:r>
              <w:rPr>
                <w:rFonts w:ascii="Times New Roman" w:hAnsi="Times New Roman" w:cs="Times New Roman"/>
                <w:sz w:val="28"/>
                <w:szCs w:val="28"/>
              </w:rPr>
              <w:t>Раздел 3 Тема 3.1, 3.2, 3.4</w:t>
            </w:r>
          </w:p>
          <w:p w14:paraId="5113FEDF" w14:textId="77777777" w:rsidR="008733C9" w:rsidRDefault="008733C9" w:rsidP="00262325">
            <w:pPr>
              <w:pStyle w:val="a6"/>
              <w:rPr>
                <w:rFonts w:ascii="Times New Roman" w:hAnsi="Times New Roman" w:cs="Times New Roman"/>
                <w:sz w:val="28"/>
                <w:szCs w:val="28"/>
              </w:rPr>
            </w:pPr>
            <w:r>
              <w:rPr>
                <w:rFonts w:ascii="Times New Roman" w:hAnsi="Times New Roman" w:cs="Times New Roman"/>
                <w:sz w:val="28"/>
                <w:szCs w:val="28"/>
              </w:rPr>
              <w:t xml:space="preserve">Раздел 4 Тема </w:t>
            </w:r>
            <w:r w:rsidR="007D2B51">
              <w:rPr>
                <w:rFonts w:ascii="Times New Roman" w:hAnsi="Times New Roman" w:cs="Times New Roman"/>
                <w:sz w:val="28"/>
                <w:szCs w:val="28"/>
              </w:rPr>
              <w:t>4.1.</w:t>
            </w:r>
          </w:p>
          <w:p w14:paraId="06B7658B" w14:textId="77777777" w:rsidR="007D2B51" w:rsidRDefault="007D2B51" w:rsidP="00262325">
            <w:pPr>
              <w:pStyle w:val="a6"/>
              <w:rPr>
                <w:rFonts w:ascii="Times New Roman" w:hAnsi="Times New Roman" w:cs="Times New Roman"/>
                <w:sz w:val="28"/>
                <w:szCs w:val="28"/>
              </w:rPr>
            </w:pPr>
            <w:r>
              <w:rPr>
                <w:rFonts w:ascii="Times New Roman" w:hAnsi="Times New Roman" w:cs="Times New Roman"/>
                <w:sz w:val="28"/>
                <w:szCs w:val="28"/>
              </w:rPr>
              <w:t>Раздел 5 Тема 5.1, 5.2, 5.3</w:t>
            </w:r>
          </w:p>
          <w:p w14:paraId="28423518" w14:textId="0E83BCC7" w:rsidR="007D2B51" w:rsidRDefault="007D2B51" w:rsidP="00262325">
            <w:pPr>
              <w:pStyle w:val="a6"/>
              <w:rPr>
                <w:rFonts w:ascii="Times New Roman" w:hAnsi="Times New Roman" w:cs="Times New Roman"/>
                <w:sz w:val="28"/>
                <w:szCs w:val="28"/>
              </w:rPr>
            </w:pPr>
            <w:r>
              <w:rPr>
                <w:rFonts w:ascii="Times New Roman" w:hAnsi="Times New Roman" w:cs="Times New Roman"/>
                <w:sz w:val="28"/>
                <w:szCs w:val="28"/>
              </w:rPr>
              <w:t>Раздел 6 Тема 6.1</w:t>
            </w:r>
          </w:p>
        </w:tc>
        <w:tc>
          <w:tcPr>
            <w:tcW w:w="2921" w:type="dxa"/>
          </w:tcPr>
          <w:p w14:paraId="0EFB913E"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63FFC1DA"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65BCA93A" w14:textId="4C2506E8" w:rsid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4386E299" w14:textId="00479F84" w:rsidR="008733C9" w:rsidRPr="00336573" w:rsidRDefault="008733C9" w:rsidP="00262325">
            <w:pPr>
              <w:pStyle w:val="a6"/>
              <w:rPr>
                <w:rFonts w:ascii="Times New Roman" w:hAnsi="Times New Roman" w:cs="Times New Roman"/>
                <w:sz w:val="28"/>
                <w:szCs w:val="28"/>
              </w:rPr>
            </w:pPr>
            <w:r>
              <w:rPr>
                <w:rFonts w:ascii="Times New Roman" w:hAnsi="Times New Roman" w:cs="Times New Roman"/>
                <w:sz w:val="28"/>
                <w:szCs w:val="28"/>
              </w:rPr>
              <w:t>Тестирование</w:t>
            </w:r>
          </w:p>
          <w:p w14:paraId="11B4F887"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66AF2071" w14:textId="77777777" w:rsidR="00256D91" w:rsidRDefault="00256D91" w:rsidP="00262325">
            <w:pPr>
              <w:pStyle w:val="a6"/>
              <w:rPr>
                <w:rFonts w:ascii="Times New Roman" w:hAnsi="Times New Roman" w:cs="Times New Roman"/>
                <w:sz w:val="28"/>
                <w:szCs w:val="28"/>
              </w:rPr>
            </w:pPr>
          </w:p>
        </w:tc>
      </w:tr>
      <w:tr w:rsidR="00531345" w14:paraId="1585044A" w14:textId="77777777" w:rsidTr="007D2B51">
        <w:tc>
          <w:tcPr>
            <w:tcW w:w="3828" w:type="dxa"/>
          </w:tcPr>
          <w:p w14:paraId="2E76FA78" w14:textId="77777777" w:rsidR="00531345" w:rsidRPr="007411C4" w:rsidRDefault="00531345" w:rsidP="00531345">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93" w:type="dxa"/>
          </w:tcPr>
          <w:p w14:paraId="13701F57" w14:textId="072DE754" w:rsidR="007D2B51" w:rsidRDefault="007D2B51" w:rsidP="007D2B51">
            <w:pPr>
              <w:pStyle w:val="a6"/>
              <w:rPr>
                <w:rFonts w:ascii="Times New Roman" w:hAnsi="Times New Roman" w:cs="Times New Roman"/>
                <w:sz w:val="28"/>
                <w:szCs w:val="28"/>
              </w:rPr>
            </w:pPr>
            <w:r>
              <w:rPr>
                <w:rFonts w:ascii="Times New Roman" w:hAnsi="Times New Roman" w:cs="Times New Roman"/>
                <w:sz w:val="28"/>
                <w:szCs w:val="28"/>
              </w:rPr>
              <w:t>Раздел 1 Тема 1.1</w:t>
            </w:r>
          </w:p>
          <w:p w14:paraId="5423A312" w14:textId="492E61F0" w:rsidR="007D2B51" w:rsidRDefault="007D2B51" w:rsidP="007D2B51">
            <w:pPr>
              <w:pStyle w:val="a6"/>
              <w:rPr>
                <w:rFonts w:ascii="Times New Roman" w:hAnsi="Times New Roman" w:cs="Times New Roman"/>
                <w:sz w:val="28"/>
                <w:szCs w:val="28"/>
              </w:rPr>
            </w:pPr>
            <w:r>
              <w:rPr>
                <w:rFonts w:ascii="Times New Roman" w:hAnsi="Times New Roman" w:cs="Times New Roman"/>
                <w:sz w:val="28"/>
                <w:szCs w:val="28"/>
              </w:rPr>
              <w:t>Раздел 2 Тема 2.1, 2.2</w:t>
            </w:r>
          </w:p>
          <w:p w14:paraId="7633BCB5" w14:textId="77777777" w:rsidR="007D2B51" w:rsidRDefault="007D2B51" w:rsidP="007D2B51">
            <w:pPr>
              <w:pStyle w:val="a6"/>
              <w:rPr>
                <w:rFonts w:ascii="Times New Roman" w:hAnsi="Times New Roman" w:cs="Times New Roman"/>
                <w:sz w:val="28"/>
                <w:szCs w:val="28"/>
              </w:rPr>
            </w:pPr>
            <w:r>
              <w:rPr>
                <w:rFonts w:ascii="Times New Roman" w:hAnsi="Times New Roman" w:cs="Times New Roman"/>
                <w:sz w:val="28"/>
                <w:szCs w:val="28"/>
              </w:rPr>
              <w:t>Раздел 3 Тема 3.1, 3.2, 3.4</w:t>
            </w:r>
          </w:p>
          <w:p w14:paraId="39DB5D6C" w14:textId="46FCB2B5" w:rsidR="007D2B51" w:rsidRDefault="007D2B51" w:rsidP="007D2B51">
            <w:pPr>
              <w:pStyle w:val="a6"/>
              <w:rPr>
                <w:rFonts w:ascii="Times New Roman" w:hAnsi="Times New Roman" w:cs="Times New Roman"/>
                <w:sz w:val="28"/>
                <w:szCs w:val="28"/>
              </w:rPr>
            </w:pPr>
            <w:r>
              <w:rPr>
                <w:rFonts w:ascii="Times New Roman" w:hAnsi="Times New Roman" w:cs="Times New Roman"/>
                <w:sz w:val="28"/>
                <w:szCs w:val="28"/>
              </w:rPr>
              <w:t>Раздел 4 Тема 4.1, 4.2</w:t>
            </w:r>
          </w:p>
          <w:p w14:paraId="2F9BC0D7" w14:textId="77777777" w:rsidR="007D2B51" w:rsidRDefault="007D2B51" w:rsidP="007D2B51">
            <w:pPr>
              <w:pStyle w:val="a6"/>
              <w:rPr>
                <w:rFonts w:ascii="Times New Roman" w:hAnsi="Times New Roman" w:cs="Times New Roman"/>
                <w:sz w:val="28"/>
                <w:szCs w:val="28"/>
              </w:rPr>
            </w:pPr>
            <w:r>
              <w:rPr>
                <w:rFonts w:ascii="Times New Roman" w:hAnsi="Times New Roman" w:cs="Times New Roman"/>
                <w:sz w:val="28"/>
                <w:szCs w:val="28"/>
              </w:rPr>
              <w:t>Раздел 5 Тема 5.1, 5.2, 5.3</w:t>
            </w:r>
          </w:p>
          <w:p w14:paraId="4BFE78B6" w14:textId="684032B7" w:rsidR="00531345" w:rsidRPr="007D2B51" w:rsidRDefault="007D2B51" w:rsidP="007D2B51">
            <w:pPr>
              <w:pStyle w:val="a6"/>
              <w:rPr>
                <w:rFonts w:ascii="Times New Roman" w:hAnsi="Times New Roman" w:cs="Times New Roman"/>
                <w:sz w:val="28"/>
                <w:szCs w:val="28"/>
              </w:rPr>
            </w:pPr>
            <w:r w:rsidRPr="007D2B51">
              <w:rPr>
                <w:rFonts w:ascii="Times New Roman" w:hAnsi="Times New Roman" w:cs="Times New Roman"/>
                <w:sz w:val="28"/>
                <w:szCs w:val="28"/>
              </w:rPr>
              <w:t>Раздел 6 Тема 6.1, 6.2</w:t>
            </w:r>
          </w:p>
        </w:tc>
        <w:tc>
          <w:tcPr>
            <w:tcW w:w="2921" w:type="dxa"/>
          </w:tcPr>
          <w:p w14:paraId="7C69AC1D"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7CFCD81B"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0AFB8284" w14:textId="2A7B88E6" w:rsid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4F3A5108" w14:textId="77777777" w:rsidR="008733C9" w:rsidRDefault="008733C9" w:rsidP="008733C9">
            <w:pPr>
              <w:pStyle w:val="a6"/>
              <w:rPr>
                <w:rFonts w:ascii="Times New Roman" w:hAnsi="Times New Roman" w:cs="Times New Roman"/>
                <w:sz w:val="28"/>
                <w:szCs w:val="28"/>
              </w:rPr>
            </w:pPr>
            <w:r>
              <w:rPr>
                <w:rFonts w:ascii="Times New Roman" w:hAnsi="Times New Roman" w:cs="Times New Roman"/>
                <w:sz w:val="28"/>
                <w:szCs w:val="28"/>
              </w:rPr>
              <w:t>Тестирование</w:t>
            </w:r>
          </w:p>
          <w:p w14:paraId="603FB100" w14:textId="77777777" w:rsidR="008733C9" w:rsidRPr="00531345" w:rsidRDefault="008733C9" w:rsidP="00531345">
            <w:pPr>
              <w:pStyle w:val="a6"/>
              <w:rPr>
                <w:rFonts w:ascii="Times New Roman" w:hAnsi="Times New Roman" w:cs="Times New Roman"/>
                <w:sz w:val="28"/>
                <w:szCs w:val="28"/>
              </w:rPr>
            </w:pPr>
          </w:p>
          <w:p w14:paraId="6DCABB6C" w14:textId="77777777" w:rsidR="00531345" w:rsidRPr="00531345" w:rsidRDefault="00531345" w:rsidP="00531345">
            <w:pPr>
              <w:pStyle w:val="a6"/>
              <w:rPr>
                <w:rFonts w:ascii="Times New Roman" w:hAnsi="Times New Roman" w:cs="Times New Roman"/>
                <w:sz w:val="28"/>
                <w:szCs w:val="28"/>
                <w:highlight w:val="yellow"/>
              </w:rPr>
            </w:pPr>
          </w:p>
        </w:tc>
      </w:tr>
      <w:tr w:rsidR="00E600B1" w14:paraId="4210B75F" w14:textId="77777777" w:rsidTr="007D2B51">
        <w:tc>
          <w:tcPr>
            <w:tcW w:w="3828" w:type="dxa"/>
          </w:tcPr>
          <w:p w14:paraId="2B024DA5" w14:textId="77777777" w:rsidR="00E600B1" w:rsidRPr="007411C4" w:rsidRDefault="00E600B1" w:rsidP="00E600B1">
            <w:pPr>
              <w:pStyle w:val="ConsPlusNormal"/>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tc>
        <w:tc>
          <w:tcPr>
            <w:tcW w:w="3593" w:type="dxa"/>
          </w:tcPr>
          <w:p w14:paraId="72F951BD" w14:textId="77777777"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2 Тема 2.1, 2.2</w:t>
            </w:r>
          </w:p>
          <w:p w14:paraId="61C1B24C" w14:textId="360CC6ED"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3 Тема 3.1, 3.4</w:t>
            </w:r>
          </w:p>
          <w:p w14:paraId="5EE20A83" w14:textId="77777777"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4 Тема 4.1, 4.2</w:t>
            </w:r>
          </w:p>
          <w:p w14:paraId="20BA3BED" w14:textId="1FDDA949"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5 Тема 5.1, 5.2</w:t>
            </w:r>
          </w:p>
          <w:p w14:paraId="7C0AFEBC" w14:textId="2399C200" w:rsidR="00714DBC"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6 Тема 6.1, 6.2</w:t>
            </w:r>
          </w:p>
        </w:tc>
        <w:tc>
          <w:tcPr>
            <w:tcW w:w="2921" w:type="dxa"/>
          </w:tcPr>
          <w:p w14:paraId="4CDB7B44"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t>Презентация мини-проекта (кейса)</w:t>
            </w:r>
          </w:p>
          <w:p w14:paraId="1B14BB0B"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34FEB8F1" w14:textId="2B09C2CE" w:rsidR="008733C9"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294B1FD3" w14:textId="77777777" w:rsidR="00E600B1" w:rsidRPr="00E600B1" w:rsidRDefault="00E600B1" w:rsidP="00E600B1">
            <w:pPr>
              <w:pStyle w:val="a6"/>
              <w:rPr>
                <w:rFonts w:ascii="Times New Roman" w:hAnsi="Times New Roman" w:cs="Times New Roman"/>
                <w:sz w:val="28"/>
                <w:szCs w:val="28"/>
                <w:highlight w:val="yellow"/>
              </w:rPr>
            </w:pPr>
          </w:p>
        </w:tc>
      </w:tr>
      <w:tr w:rsidR="00714DBC" w14:paraId="3BCD49F9" w14:textId="77777777" w:rsidTr="007D2B51">
        <w:tc>
          <w:tcPr>
            <w:tcW w:w="3828" w:type="dxa"/>
          </w:tcPr>
          <w:p w14:paraId="16578990" w14:textId="77777777" w:rsidR="00714DBC" w:rsidRPr="007411C4" w:rsidRDefault="00714DBC" w:rsidP="00714DBC">
            <w:pPr>
              <w:pStyle w:val="ConsPlusNormal"/>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93" w:type="dxa"/>
          </w:tcPr>
          <w:p w14:paraId="5102BFE5" w14:textId="4849B0D1"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3 Тема 3.1, 3.4</w:t>
            </w:r>
          </w:p>
          <w:p w14:paraId="1EE8B8A4" w14:textId="28061CA9"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5 Тема 5.3</w:t>
            </w:r>
          </w:p>
          <w:p w14:paraId="6E7019E8" w14:textId="0D86466E" w:rsidR="00714DBC" w:rsidRDefault="00714DBC" w:rsidP="007D2B51">
            <w:pPr>
              <w:pStyle w:val="a6"/>
              <w:jc w:val="both"/>
              <w:rPr>
                <w:rFonts w:ascii="Times New Roman" w:hAnsi="Times New Roman" w:cs="Times New Roman"/>
                <w:sz w:val="28"/>
                <w:szCs w:val="28"/>
              </w:rPr>
            </w:pPr>
          </w:p>
        </w:tc>
        <w:tc>
          <w:tcPr>
            <w:tcW w:w="2921" w:type="dxa"/>
          </w:tcPr>
          <w:p w14:paraId="5D9ECD45"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3035B0CD"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019F6F11" w14:textId="5C749187" w:rsidR="008733C9" w:rsidRDefault="008733C9" w:rsidP="008733C9">
            <w:pPr>
              <w:pStyle w:val="a6"/>
              <w:rPr>
                <w:rFonts w:ascii="Times New Roman" w:hAnsi="Times New Roman" w:cs="Times New Roman"/>
                <w:sz w:val="28"/>
                <w:szCs w:val="28"/>
              </w:rPr>
            </w:pPr>
            <w:r>
              <w:rPr>
                <w:rFonts w:ascii="Times New Roman" w:hAnsi="Times New Roman" w:cs="Times New Roman"/>
                <w:sz w:val="28"/>
                <w:szCs w:val="28"/>
              </w:rPr>
              <w:t>Тестирование</w:t>
            </w:r>
          </w:p>
          <w:p w14:paraId="0E828B1A" w14:textId="77777777" w:rsidR="008733C9" w:rsidRDefault="008733C9" w:rsidP="008733C9">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 (кейса)</w:t>
            </w:r>
          </w:p>
          <w:p w14:paraId="7EFFC447" w14:textId="77777777" w:rsidR="008733C9" w:rsidRDefault="008733C9" w:rsidP="008733C9">
            <w:pPr>
              <w:pStyle w:val="a6"/>
              <w:rPr>
                <w:rFonts w:ascii="Times New Roman" w:hAnsi="Times New Roman" w:cs="Times New Roman"/>
                <w:sz w:val="28"/>
                <w:szCs w:val="28"/>
              </w:rPr>
            </w:pPr>
          </w:p>
          <w:p w14:paraId="16CC6F0F" w14:textId="77777777" w:rsidR="00714DBC" w:rsidRPr="00714DBC" w:rsidRDefault="00714DBC" w:rsidP="00714DBC">
            <w:pPr>
              <w:pStyle w:val="a6"/>
              <w:rPr>
                <w:rFonts w:ascii="Times New Roman" w:hAnsi="Times New Roman" w:cs="Times New Roman"/>
                <w:sz w:val="28"/>
                <w:szCs w:val="28"/>
                <w:highlight w:val="yellow"/>
              </w:rPr>
            </w:pPr>
          </w:p>
        </w:tc>
      </w:tr>
      <w:tr w:rsidR="00714DBC" w14:paraId="7230F4BA" w14:textId="77777777" w:rsidTr="007D2B51">
        <w:tc>
          <w:tcPr>
            <w:tcW w:w="3828" w:type="dxa"/>
          </w:tcPr>
          <w:p w14:paraId="4D9B9FC9" w14:textId="776060CF" w:rsidR="00714DBC" w:rsidRPr="00043F0C" w:rsidRDefault="006863E1" w:rsidP="006863E1">
            <w:pPr>
              <w:adjustRightInd w:val="0"/>
              <w:rPr>
                <w:sz w:val="28"/>
                <w:szCs w:val="28"/>
              </w:rPr>
            </w:pPr>
            <w:r w:rsidRPr="006863E1">
              <w:rPr>
                <w:sz w:val="28"/>
                <w:szCs w:val="28"/>
              </w:rPr>
              <w:t>ПК 1.2. Осуществлять художественную фотосъемку в студии, интерьере и на натуре в соответствии с жанровой принадлежностью и технологией.</w:t>
            </w:r>
          </w:p>
        </w:tc>
        <w:tc>
          <w:tcPr>
            <w:tcW w:w="3593" w:type="dxa"/>
          </w:tcPr>
          <w:p w14:paraId="58EFB14B" w14:textId="3F7504BB" w:rsidR="007D2B51" w:rsidRPr="007D2B51"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5 Тема 5.2, 5.3</w:t>
            </w:r>
          </w:p>
          <w:p w14:paraId="664DC30D" w14:textId="7E717637" w:rsidR="00714DBC" w:rsidRDefault="007D2B51" w:rsidP="007D2B51">
            <w:pPr>
              <w:pStyle w:val="a6"/>
              <w:jc w:val="both"/>
              <w:rPr>
                <w:rFonts w:ascii="Times New Roman" w:hAnsi="Times New Roman" w:cs="Times New Roman"/>
                <w:sz w:val="28"/>
                <w:szCs w:val="28"/>
              </w:rPr>
            </w:pPr>
            <w:r w:rsidRPr="007D2B51">
              <w:rPr>
                <w:rFonts w:ascii="Times New Roman" w:hAnsi="Times New Roman" w:cs="Times New Roman"/>
                <w:sz w:val="28"/>
                <w:szCs w:val="28"/>
              </w:rPr>
              <w:t>Раздел 6 Тема 6.1, 6.2</w:t>
            </w:r>
          </w:p>
        </w:tc>
        <w:tc>
          <w:tcPr>
            <w:tcW w:w="2921" w:type="dxa"/>
          </w:tcPr>
          <w:p w14:paraId="5040AC2E"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5C1A2E1C"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7367DA5C" w14:textId="77777777" w:rsidR="00714DBC" w:rsidRDefault="004F30FE" w:rsidP="00043F0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tc>
      </w:tr>
    </w:tbl>
    <w:p w14:paraId="5B2986C5" w14:textId="77777777" w:rsidR="00104F19" w:rsidRDefault="00104F19" w:rsidP="00296418">
      <w:pPr>
        <w:pStyle w:val="a6"/>
        <w:jc w:val="both"/>
        <w:rPr>
          <w:rFonts w:ascii="Times New Roman" w:hAnsi="Times New Roman" w:cs="Times New Roman"/>
          <w:sz w:val="24"/>
          <w:szCs w:val="24"/>
        </w:rPr>
      </w:pPr>
    </w:p>
    <w:p w14:paraId="63240F80"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79739CD4" w14:textId="77777777" w:rsidR="00104F19" w:rsidRDefault="00104F19" w:rsidP="00296418">
      <w:pPr>
        <w:pStyle w:val="a6"/>
        <w:jc w:val="both"/>
        <w:rPr>
          <w:rFonts w:ascii="Times New Roman" w:hAnsi="Times New Roman" w:cs="Times New Roman"/>
          <w:sz w:val="24"/>
          <w:szCs w:val="24"/>
        </w:rPr>
      </w:pPr>
    </w:p>
    <w:p w14:paraId="63547078"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85628" w14:textId="77777777" w:rsidR="00232C1E" w:rsidRDefault="00232C1E" w:rsidP="00A3234E">
      <w:r>
        <w:separator/>
      </w:r>
    </w:p>
  </w:endnote>
  <w:endnote w:type="continuationSeparator" w:id="0">
    <w:p w14:paraId="54886A8F" w14:textId="77777777" w:rsidR="00232C1E" w:rsidRDefault="00232C1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E4700" w14:textId="77777777" w:rsidR="00232C1E" w:rsidRDefault="00232C1E" w:rsidP="00A3234E">
      <w:r>
        <w:separator/>
      </w:r>
    </w:p>
  </w:footnote>
  <w:footnote w:type="continuationSeparator" w:id="0">
    <w:p w14:paraId="4A4AD5B4" w14:textId="77777777" w:rsidR="00232C1E" w:rsidRDefault="00232C1E" w:rsidP="00A32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C2132"/>
    <w:multiLevelType w:val="hybridMultilevel"/>
    <w:tmpl w:val="6C043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A4404F"/>
    <w:multiLevelType w:val="hybridMultilevel"/>
    <w:tmpl w:val="C988E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47898891">
    <w:abstractNumId w:val="15"/>
  </w:num>
  <w:num w:numId="2" w16cid:durableId="1746369189">
    <w:abstractNumId w:val="13"/>
  </w:num>
  <w:num w:numId="3" w16cid:durableId="129783989">
    <w:abstractNumId w:val="3"/>
  </w:num>
  <w:num w:numId="4" w16cid:durableId="1914508852">
    <w:abstractNumId w:val="6"/>
  </w:num>
  <w:num w:numId="5" w16cid:durableId="2015526063">
    <w:abstractNumId w:val="14"/>
  </w:num>
  <w:num w:numId="6" w16cid:durableId="2051883231">
    <w:abstractNumId w:val="10"/>
  </w:num>
  <w:num w:numId="7" w16cid:durableId="1249968384">
    <w:abstractNumId w:val="0"/>
  </w:num>
  <w:num w:numId="8" w16cid:durableId="1914120114">
    <w:abstractNumId w:val="8"/>
  </w:num>
  <w:num w:numId="9" w16cid:durableId="1855993189">
    <w:abstractNumId w:val="5"/>
  </w:num>
  <w:num w:numId="10" w16cid:durableId="921334120">
    <w:abstractNumId w:val="12"/>
  </w:num>
  <w:num w:numId="11" w16cid:durableId="1259674234">
    <w:abstractNumId w:val="1"/>
  </w:num>
  <w:num w:numId="12" w16cid:durableId="1123309690">
    <w:abstractNumId w:val="11"/>
  </w:num>
  <w:num w:numId="13" w16cid:durableId="724254453">
    <w:abstractNumId w:val="7"/>
  </w:num>
  <w:num w:numId="14" w16cid:durableId="1415585978">
    <w:abstractNumId w:val="9"/>
  </w:num>
  <w:num w:numId="15" w16cid:durableId="117116441">
    <w:abstractNumId w:val="4"/>
  </w:num>
  <w:num w:numId="16" w16cid:durableId="108110314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3E7"/>
    <w:rsid w:val="00014F23"/>
    <w:rsid w:val="00014FCD"/>
    <w:rsid w:val="000224BB"/>
    <w:rsid w:val="00025B02"/>
    <w:rsid w:val="00030A0D"/>
    <w:rsid w:val="00037110"/>
    <w:rsid w:val="000439B2"/>
    <w:rsid w:val="00043F0C"/>
    <w:rsid w:val="000572C5"/>
    <w:rsid w:val="00060226"/>
    <w:rsid w:val="00073C43"/>
    <w:rsid w:val="00074113"/>
    <w:rsid w:val="0007558E"/>
    <w:rsid w:val="0009264C"/>
    <w:rsid w:val="00092B68"/>
    <w:rsid w:val="000972D2"/>
    <w:rsid w:val="000A6C5C"/>
    <w:rsid w:val="000B3D90"/>
    <w:rsid w:val="000B5898"/>
    <w:rsid w:val="000C067E"/>
    <w:rsid w:val="000E25C6"/>
    <w:rsid w:val="000E4C35"/>
    <w:rsid w:val="000E6D06"/>
    <w:rsid w:val="000E76D7"/>
    <w:rsid w:val="000E7DF7"/>
    <w:rsid w:val="000F1A46"/>
    <w:rsid w:val="000F2003"/>
    <w:rsid w:val="000F4FF0"/>
    <w:rsid w:val="000F580A"/>
    <w:rsid w:val="00101201"/>
    <w:rsid w:val="00103CCC"/>
    <w:rsid w:val="00104017"/>
    <w:rsid w:val="001048D7"/>
    <w:rsid w:val="00104F19"/>
    <w:rsid w:val="001050CA"/>
    <w:rsid w:val="001279B6"/>
    <w:rsid w:val="00127AEF"/>
    <w:rsid w:val="00135A42"/>
    <w:rsid w:val="00144450"/>
    <w:rsid w:val="00144FC6"/>
    <w:rsid w:val="00145AAF"/>
    <w:rsid w:val="00145AE4"/>
    <w:rsid w:val="00157AE5"/>
    <w:rsid w:val="0016143E"/>
    <w:rsid w:val="0016633B"/>
    <w:rsid w:val="00180A54"/>
    <w:rsid w:val="00183351"/>
    <w:rsid w:val="00183C6C"/>
    <w:rsid w:val="001971A3"/>
    <w:rsid w:val="0019795F"/>
    <w:rsid w:val="001A6A1D"/>
    <w:rsid w:val="001B334E"/>
    <w:rsid w:val="001B5608"/>
    <w:rsid w:val="001C4B31"/>
    <w:rsid w:val="001D0939"/>
    <w:rsid w:val="001E5F52"/>
    <w:rsid w:val="001E7B06"/>
    <w:rsid w:val="001F22FD"/>
    <w:rsid w:val="00207007"/>
    <w:rsid w:val="00213969"/>
    <w:rsid w:val="00215E7C"/>
    <w:rsid w:val="00216FB2"/>
    <w:rsid w:val="002218EE"/>
    <w:rsid w:val="0022433F"/>
    <w:rsid w:val="00232C1E"/>
    <w:rsid w:val="00236ACE"/>
    <w:rsid w:val="002434F2"/>
    <w:rsid w:val="00245F3D"/>
    <w:rsid w:val="00256D91"/>
    <w:rsid w:val="00262325"/>
    <w:rsid w:val="002639A7"/>
    <w:rsid w:val="00266AA5"/>
    <w:rsid w:val="00271849"/>
    <w:rsid w:val="002745E0"/>
    <w:rsid w:val="00296418"/>
    <w:rsid w:val="002A359B"/>
    <w:rsid w:val="002B4FAD"/>
    <w:rsid w:val="002C3CE7"/>
    <w:rsid w:val="002C5B2E"/>
    <w:rsid w:val="002D5A85"/>
    <w:rsid w:val="002D681E"/>
    <w:rsid w:val="003014EB"/>
    <w:rsid w:val="0030446A"/>
    <w:rsid w:val="00311658"/>
    <w:rsid w:val="003139E6"/>
    <w:rsid w:val="0031698E"/>
    <w:rsid w:val="0031772F"/>
    <w:rsid w:val="00321536"/>
    <w:rsid w:val="00324DD9"/>
    <w:rsid w:val="00327B6E"/>
    <w:rsid w:val="00336573"/>
    <w:rsid w:val="0034497D"/>
    <w:rsid w:val="00347DB3"/>
    <w:rsid w:val="0035075A"/>
    <w:rsid w:val="0035284C"/>
    <w:rsid w:val="003558C6"/>
    <w:rsid w:val="00360749"/>
    <w:rsid w:val="0036410F"/>
    <w:rsid w:val="00374B34"/>
    <w:rsid w:val="00383E9F"/>
    <w:rsid w:val="00384835"/>
    <w:rsid w:val="00386D80"/>
    <w:rsid w:val="0039600D"/>
    <w:rsid w:val="00397BE1"/>
    <w:rsid w:val="003A5BB8"/>
    <w:rsid w:val="003B01BA"/>
    <w:rsid w:val="003B192B"/>
    <w:rsid w:val="003B4A0C"/>
    <w:rsid w:val="003B6D3A"/>
    <w:rsid w:val="003B7859"/>
    <w:rsid w:val="003C1A58"/>
    <w:rsid w:val="003C3008"/>
    <w:rsid w:val="003C4714"/>
    <w:rsid w:val="003C4FC3"/>
    <w:rsid w:val="003C5672"/>
    <w:rsid w:val="003C74AD"/>
    <w:rsid w:val="003E4002"/>
    <w:rsid w:val="00401D7D"/>
    <w:rsid w:val="00405499"/>
    <w:rsid w:val="004152DC"/>
    <w:rsid w:val="004222B6"/>
    <w:rsid w:val="00426AE0"/>
    <w:rsid w:val="004426D9"/>
    <w:rsid w:val="00444C79"/>
    <w:rsid w:val="00446423"/>
    <w:rsid w:val="00450D28"/>
    <w:rsid w:val="00451842"/>
    <w:rsid w:val="0045722B"/>
    <w:rsid w:val="004639DE"/>
    <w:rsid w:val="00467B7A"/>
    <w:rsid w:val="00473672"/>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077C6"/>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4634"/>
    <w:rsid w:val="0058541E"/>
    <w:rsid w:val="00586502"/>
    <w:rsid w:val="00595442"/>
    <w:rsid w:val="00597EC0"/>
    <w:rsid w:val="005A287A"/>
    <w:rsid w:val="005A2AB6"/>
    <w:rsid w:val="005A5CE4"/>
    <w:rsid w:val="005A65E9"/>
    <w:rsid w:val="005C4BEA"/>
    <w:rsid w:val="005C5DA2"/>
    <w:rsid w:val="005D1BF0"/>
    <w:rsid w:val="005E142F"/>
    <w:rsid w:val="005E38E2"/>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863E1"/>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1A1F"/>
    <w:rsid w:val="007921A3"/>
    <w:rsid w:val="00794193"/>
    <w:rsid w:val="00795FC2"/>
    <w:rsid w:val="007A339A"/>
    <w:rsid w:val="007A58BD"/>
    <w:rsid w:val="007B3E82"/>
    <w:rsid w:val="007B439E"/>
    <w:rsid w:val="007B642A"/>
    <w:rsid w:val="007B708D"/>
    <w:rsid w:val="007D0D62"/>
    <w:rsid w:val="007D2B51"/>
    <w:rsid w:val="007E17A5"/>
    <w:rsid w:val="007E1E41"/>
    <w:rsid w:val="007E40F0"/>
    <w:rsid w:val="007E63E7"/>
    <w:rsid w:val="007F13AC"/>
    <w:rsid w:val="007F2BC6"/>
    <w:rsid w:val="00800ED1"/>
    <w:rsid w:val="00805B23"/>
    <w:rsid w:val="0081226F"/>
    <w:rsid w:val="0082113A"/>
    <w:rsid w:val="008366CC"/>
    <w:rsid w:val="00840D0A"/>
    <w:rsid w:val="008430B2"/>
    <w:rsid w:val="008520BA"/>
    <w:rsid w:val="00867118"/>
    <w:rsid w:val="0087273A"/>
    <w:rsid w:val="008733C9"/>
    <w:rsid w:val="00880387"/>
    <w:rsid w:val="00882035"/>
    <w:rsid w:val="00883C3D"/>
    <w:rsid w:val="00887B9F"/>
    <w:rsid w:val="00894181"/>
    <w:rsid w:val="008A60A4"/>
    <w:rsid w:val="008B5C05"/>
    <w:rsid w:val="008C7B8B"/>
    <w:rsid w:val="008D25ED"/>
    <w:rsid w:val="008E0FBB"/>
    <w:rsid w:val="008E12CF"/>
    <w:rsid w:val="008E31A3"/>
    <w:rsid w:val="008E695E"/>
    <w:rsid w:val="008E7F9D"/>
    <w:rsid w:val="008F0DC7"/>
    <w:rsid w:val="008F0E2C"/>
    <w:rsid w:val="008F3B9B"/>
    <w:rsid w:val="008F6DE7"/>
    <w:rsid w:val="00910981"/>
    <w:rsid w:val="00913F9B"/>
    <w:rsid w:val="00937386"/>
    <w:rsid w:val="00951E59"/>
    <w:rsid w:val="00956386"/>
    <w:rsid w:val="009614D1"/>
    <w:rsid w:val="009838D9"/>
    <w:rsid w:val="00984CC6"/>
    <w:rsid w:val="00994C7E"/>
    <w:rsid w:val="009A37A6"/>
    <w:rsid w:val="009A4F8A"/>
    <w:rsid w:val="009B6E89"/>
    <w:rsid w:val="009C6B2C"/>
    <w:rsid w:val="009C7187"/>
    <w:rsid w:val="009C7465"/>
    <w:rsid w:val="009D363F"/>
    <w:rsid w:val="009D447E"/>
    <w:rsid w:val="009D664B"/>
    <w:rsid w:val="009E2B27"/>
    <w:rsid w:val="009E3BF3"/>
    <w:rsid w:val="009E471F"/>
    <w:rsid w:val="009F1F77"/>
    <w:rsid w:val="009F2458"/>
    <w:rsid w:val="009F442A"/>
    <w:rsid w:val="009F51E7"/>
    <w:rsid w:val="009F7ECB"/>
    <w:rsid w:val="00A12FD1"/>
    <w:rsid w:val="00A17611"/>
    <w:rsid w:val="00A31322"/>
    <w:rsid w:val="00A3234E"/>
    <w:rsid w:val="00A32D1E"/>
    <w:rsid w:val="00A36CAE"/>
    <w:rsid w:val="00A476D8"/>
    <w:rsid w:val="00A5164B"/>
    <w:rsid w:val="00A51A4A"/>
    <w:rsid w:val="00A571AA"/>
    <w:rsid w:val="00A60A9E"/>
    <w:rsid w:val="00A6656F"/>
    <w:rsid w:val="00A67300"/>
    <w:rsid w:val="00A67D71"/>
    <w:rsid w:val="00A70CDC"/>
    <w:rsid w:val="00A71F5E"/>
    <w:rsid w:val="00A77827"/>
    <w:rsid w:val="00A77C2E"/>
    <w:rsid w:val="00A93BED"/>
    <w:rsid w:val="00A96503"/>
    <w:rsid w:val="00AA5BD1"/>
    <w:rsid w:val="00AB004E"/>
    <w:rsid w:val="00AB420E"/>
    <w:rsid w:val="00AC24E0"/>
    <w:rsid w:val="00AC5F99"/>
    <w:rsid w:val="00AC743E"/>
    <w:rsid w:val="00AD085E"/>
    <w:rsid w:val="00AD136F"/>
    <w:rsid w:val="00AD6397"/>
    <w:rsid w:val="00AE5197"/>
    <w:rsid w:val="00AE73DE"/>
    <w:rsid w:val="00AF7079"/>
    <w:rsid w:val="00AF73CD"/>
    <w:rsid w:val="00AF7A36"/>
    <w:rsid w:val="00B07669"/>
    <w:rsid w:val="00B1205B"/>
    <w:rsid w:val="00B1416B"/>
    <w:rsid w:val="00B143D2"/>
    <w:rsid w:val="00B14AA7"/>
    <w:rsid w:val="00B157F2"/>
    <w:rsid w:val="00B25DE1"/>
    <w:rsid w:val="00B2620F"/>
    <w:rsid w:val="00B37B1A"/>
    <w:rsid w:val="00B43AFC"/>
    <w:rsid w:val="00B43BCC"/>
    <w:rsid w:val="00B51D54"/>
    <w:rsid w:val="00B608D7"/>
    <w:rsid w:val="00B65571"/>
    <w:rsid w:val="00B66947"/>
    <w:rsid w:val="00B7310C"/>
    <w:rsid w:val="00B831A4"/>
    <w:rsid w:val="00B856DF"/>
    <w:rsid w:val="00B8762A"/>
    <w:rsid w:val="00B96C75"/>
    <w:rsid w:val="00BA22DB"/>
    <w:rsid w:val="00BA299A"/>
    <w:rsid w:val="00BB138A"/>
    <w:rsid w:val="00BB5215"/>
    <w:rsid w:val="00BB5261"/>
    <w:rsid w:val="00BB7DED"/>
    <w:rsid w:val="00BD791A"/>
    <w:rsid w:val="00BF41BC"/>
    <w:rsid w:val="00BF5D14"/>
    <w:rsid w:val="00BF681A"/>
    <w:rsid w:val="00BF6BB1"/>
    <w:rsid w:val="00C03554"/>
    <w:rsid w:val="00C03EC9"/>
    <w:rsid w:val="00C06560"/>
    <w:rsid w:val="00C108A0"/>
    <w:rsid w:val="00C138BF"/>
    <w:rsid w:val="00C15202"/>
    <w:rsid w:val="00C16384"/>
    <w:rsid w:val="00C213D7"/>
    <w:rsid w:val="00C23EF9"/>
    <w:rsid w:val="00C30717"/>
    <w:rsid w:val="00C40B81"/>
    <w:rsid w:val="00C45F6E"/>
    <w:rsid w:val="00C51F7D"/>
    <w:rsid w:val="00C5327B"/>
    <w:rsid w:val="00C6330E"/>
    <w:rsid w:val="00C82E63"/>
    <w:rsid w:val="00C83BB7"/>
    <w:rsid w:val="00C8616D"/>
    <w:rsid w:val="00C870D4"/>
    <w:rsid w:val="00C910A7"/>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03EF9"/>
    <w:rsid w:val="00D20C5A"/>
    <w:rsid w:val="00D21359"/>
    <w:rsid w:val="00D3578E"/>
    <w:rsid w:val="00D465DD"/>
    <w:rsid w:val="00D57ACB"/>
    <w:rsid w:val="00D742E0"/>
    <w:rsid w:val="00D748B7"/>
    <w:rsid w:val="00D75DD3"/>
    <w:rsid w:val="00D76A4B"/>
    <w:rsid w:val="00D8282F"/>
    <w:rsid w:val="00D90BED"/>
    <w:rsid w:val="00D92DDC"/>
    <w:rsid w:val="00DB267A"/>
    <w:rsid w:val="00DB3920"/>
    <w:rsid w:val="00DC0042"/>
    <w:rsid w:val="00DC05DA"/>
    <w:rsid w:val="00DC3EB4"/>
    <w:rsid w:val="00DC6052"/>
    <w:rsid w:val="00DD2E15"/>
    <w:rsid w:val="00DD5AFD"/>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9025A"/>
    <w:rsid w:val="00E91673"/>
    <w:rsid w:val="00EB0C52"/>
    <w:rsid w:val="00EC4E9C"/>
    <w:rsid w:val="00EC57A8"/>
    <w:rsid w:val="00EC5A26"/>
    <w:rsid w:val="00ED1FB0"/>
    <w:rsid w:val="00ED3255"/>
    <w:rsid w:val="00EE5808"/>
    <w:rsid w:val="00EE58A4"/>
    <w:rsid w:val="00EE5E10"/>
    <w:rsid w:val="00F0030A"/>
    <w:rsid w:val="00F05D41"/>
    <w:rsid w:val="00F06184"/>
    <w:rsid w:val="00F169C5"/>
    <w:rsid w:val="00F23557"/>
    <w:rsid w:val="00F2604E"/>
    <w:rsid w:val="00F322A4"/>
    <w:rsid w:val="00F332E4"/>
    <w:rsid w:val="00F372F1"/>
    <w:rsid w:val="00F41C7B"/>
    <w:rsid w:val="00F43565"/>
    <w:rsid w:val="00F4500B"/>
    <w:rsid w:val="00F467FC"/>
    <w:rsid w:val="00F51C21"/>
    <w:rsid w:val="00F56768"/>
    <w:rsid w:val="00F61296"/>
    <w:rsid w:val="00F62D8B"/>
    <w:rsid w:val="00F65EEE"/>
    <w:rsid w:val="00F6686B"/>
    <w:rsid w:val="00F71C48"/>
    <w:rsid w:val="00F80A07"/>
    <w:rsid w:val="00F80C7B"/>
    <w:rsid w:val="00F85207"/>
    <w:rsid w:val="00FA0268"/>
    <w:rsid w:val="00FA4E3E"/>
    <w:rsid w:val="00FA5E12"/>
    <w:rsid w:val="00FB382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3442"/>
  <w15:docId w15:val="{B9194652-9385-4BFF-A6DF-8915E97A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33314156">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06774938">
      <w:bodyDiv w:val="1"/>
      <w:marLeft w:val="0"/>
      <w:marRight w:val="0"/>
      <w:marTop w:val="0"/>
      <w:marBottom w:val="0"/>
      <w:divBdr>
        <w:top w:val="none" w:sz="0" w:space="0" w:color="auto"/>
        <w:left w:val="none" w:sz="0" w:space="0" w:color="auto"/>
        <w:bottom w:val="none" w:sz="0" w:space="0" w:color="auto"/>
        <w:right w:val="none" w:sz="0" w:space="0" w:color="auto"/>
      </w:divBdr>
    </w:div>
    <w:div w:id="1363360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95430898">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2341558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1415092">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807673533">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18636699">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2797153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9385933">
      <w:bodyDiv w:val="1"/>
      <w:marLeft w:val="0"/>
      <w:marRight w:val="0"/>
      <w:marTop w:val="0"/>
      <w:marBottom w:val="0"/>
      <w:divBdr>
        <w:top w:val="none" w:sz="0" w:space="0" w:color="auto"/>
        <w:left w:val="none" w:sz="0" w:space="0" w:color="auto"/>
        <w:bottom w:val="none" w:sz="0" w:space="0" w:color="auto"/>
        <w:right w:val="none" w:sz="0" w:space="0" w:color="auto"/>
      </w:divBdr>
    </w:div>
    <w:div w:id="1269699490">
      <w:bodyDiv w:val="1"/>
      <w:marLeft w:val="0"/>
      <w:marRight w:val="0"/>
      <w:marTop w:val="0"/>
      <w:marBottom w:val="0"/>
      <w:divBdr>
        <w:top w:val="none" w:sz="0" w:space="0" w:color="auto"/>
        <w:left w:val="none" w:sz="0" w:space="0" w:color="auto"/>
        <w:bottom w:val="none" w:sz="0" w:space="0" w:color="auto"/>
        <w:right w:val="none" w:sz="0" w:space="0" w:color="auto"/>
      </w:divBdr>
    </w:div>
    <w:div w:id="1287346874">
      <w:bodyDiv w:val="1"/>
      <w:marLeft w:val="0"/>
      <w:marRight w:val="0"/>
      <w:marTop w:val="0"/>
      <w:marBottom w:val="0"/>
      <w:divBdr>
        <w:top w:val="none" w:sz="0" w:space="0" w:color="auto"/>
        <w:left w:val="none" w:sz="0" w:space="0" w:color="auto"/>
        <w:bottom w:val="none" w:sz="0" w:space="0" w:color="auto"/>
        <w:right w:val="none" w:sz="0" w:space="0" w:color="auto"/>
      </w:divBdr>
    </w:div>
    <w:div w:id="1314943573">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418189">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18938610">
      <w:bodyDiv w:val="1"/>
      <w:marLeft w:val="0"/>
      <w:marRight w:val="0"/>
      <w:marTop w:val="0"/>
      <w:marBottom w:val="0"/>
      <w:divBdr>
        <w:top w:val="none" w:sz="0" w:space="0" w:color="auto"/>
        <w:left w:val="none" w:sz="0" w:space="0" w:color="auto"/>
        <w:bottom w:val="none" w:sz="0" w:space="0" w:color="auto"/>
        <w:right w:val="none" w:sz="0" w:space="0" w:color="auto"/>
      </w:divBdr>
    </w:div>
    <w:div w:id="142750526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7747225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550259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056639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5847043">
      <w:bodyDiv w:val="1"/>
      <w:marLeft w:val="0"/>
      <w:marRight w:val="0"/>
      <w:marTop w:val="0"/>
      <w:marBottom w:val="0"/>
      <w:divBdr>
        <w:top w:val="none" w:sz="0" w:space="0" w:color="auto"/>
        <w:left w:val="none" w:sz="0" w:space="0" w:color="auto"/>
        <w:bottom w:val="none" w:sz="0" w:space="0" w:color="auto"/>
        <w:right w:val="none" w:sz="0" w:space="0" w:color="auto"/>
      </w:divBdr>
    </w:div>
    <w:div w:id="1812089822">
      <w:bodyDiv w:val="1"/>
      <w:marLeft w:val="0"/>
      <w:marRight w:val="0"/>
      <w:marTop w:val="0"/>
      <w:marBottom w:val="0"/>
      <w:divBdr>
        <w:top w:val="none" w:sz="0" w:space="0" w:color="auto"/>
        <w:left w:val="none" w:sz="0" w:space="0" w:color="auto"/>
        <w:bottom w:val="none" w:sz="0" w:space="0" w:color="auto"/>
        <w:right w:val="none" w:sz="0" w:space="0" w:color="auto"/>
      </w:divBdr>
    </w:div>
    <w:div w:id="183186642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10844394">
      <w:bodyDiv w:val="1"/>
      <w:marLeft w:val="0"/>
      <w:marRight w:val="0"/>
      <w:marTop w:val="0"/>
      <w:marBottom w:val="0"/>
      <w:divBdr>
        <w:top w:val="none" w:sz="0" w:space="0" w:color="auto"/>
        <w:left w:val="none" w:sz="0" w:space="0" w:color="auto"/>
        <w:bottom w:val="none" w:sz="0" w:space="0" w:color="auto"/>
        <w:right w:val="none" w:sz="0" w:space="0" w:color="auto"/>
      </w:divBdr>
    </w:div>
    <w:div w:id="19534393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93755335">
      <w:bodyDiv w:val="1"/>
      <w:marLeft w:val="0"/>
      <w:marRight w:val="0"/>
      <w:marTop w:val="0"/>
      <w:marBottom w:val="0"/>
      <w:divBdr>
        <w:top w:val="none" w:sz="0" w:space="0" w:color="auto"/>
        <w:left w:val="none" w:sz="0" w:space="0" w:color="auto"/>
        <w:bottom w:val="none" w:sz="0" w:space="0" w:color="auto"/>
        <w:right w:val="none" w:sz="0" w:space="0" w:color="auto"/>
      </w:divBdr>
    </w:div>
    <w:div w:id="2013364099">
      <w:bodyDiv w:val="1"/>
      <w:marLeft w:val="0"/>
      <w:marRight w:val="0"/>
      <w:marTop w:val="0"/>
      <w:marBottom w:val="0"/>
      <w:divBdr>
        <w:top w:val="none" w:sz="0" w:space="0" w:color="auto"/>
        <w:left w:val="none" w:sz="0" w:space="0" w:color="auto"/>
        <w:bottom w:val="none" w:sz="0" w:space="0" w:color="auto"/>
        <w:right w:val="none" w:sz="0" w:space="0" w:color="auto"/>
      </w:divBdr>
    </w:div>
    <w:div w:id="2045321142">
      <w:bodyDiv w:val="1"/>
      <w:marLeft w:val="0"/>
      <w:marRight w:val="0"/>
      <w:marTop w:val="0"/>
      <w:marBottom w:val="0"/>
      <w:divBdr>
        <w:top w:val="none" w:sz="0" w:space="0" w:color="auto"/>
        <w:left w:val="none" w:sz="0" w:space="0" w:color="auto"/>
        <w:bottom w:val="none" w:sz="0" w:space="0" w:color="auto"/>
        <w:right w:val="none" w:sz="0" w:space="0" w:color="auto"/>
      </w:divBdr>
    </w:div>
    <w:div w:id="213732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BECD18-6D27-450C-B61E-E3B924F5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7592</Words>
  <Characters>43275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9</cp:revision>
  <cp:lastPrinted>2023-08-31T13:26:00Z</cp:lastPrinted>
  <dcterms:created xsi:type="dcterms:W3CDTF">2024-06-03T16:24:00Z</dcterms:created>
  <dcterms:modified xsi:type="dcterms:W3CDTF">2024-09-26T07:32:00Z</dcterms:modified>
</cp:coreProperties>
</file>