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CF0C9" w14:textId="77777777" w:rsidR="00AE104D" w:rsidRPr="00DE767B" w:rsidRDefault="00AE104D" w:rsidP="00AE104D">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557E1E25" w14:textId="77777777" w:rsidR="00AE104D" w:rsidRPr="00DE767B" w:rsidRDefault="00AE104D" w:rsidP="00AE104D">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62574416" w14:textId="77777777" w:rsidR="00AE104D" w:rsidRPr="00DE767B" w:rsidRDefault="00AE104D" w:rsidP="00AE104D">
      <w:pPr>
        <w:jc w:val="center"/>
        <w:rPr>
          <w:rFonts w:ascii="Times New Roman" w:eastAsia="Franklin Gothic Book" w:hAnsi="Times New Roman" w:cs="Times New Roman"/>
          <w:sz w:val="28"/>
          <w:szCs w:val="28"/>
        </w:rPr>
      </w:pPr>
    </w:p>
    <w:p w14:paraId="48DBE73E" w14:textId="77777777" w:rsidR="00AE104D" w:rsidRPr="00DE767B" w:rsidRDefault="00AE104D" w:rsidP="00AE104D">
      <w:pPr>
        <w:rPr>
          <w:rFonts w:ascii="Times New Roman" w:eastAsia="Franklin Gothic Book" w:hAnsi="Times New Roman" w:cs="Times New Roman"/>
          <w:sz w:val="28"/>
          <w:szCs w:val="28"/>
        </w:rPr>
      </w:pPr>
    </w:p>
    <w:p w14:paraId="37431AE7" w14:textId="77777777" w:rsidR="00AE104D" w:rsidRPr="00DE767B" w:rsidRDefault="00AE104D" w:rsidP="00AE104D">
      <w:pPr>
        <w:jc w:val="center"/>
        <w:rPr>
          <w:rFonts w:ascii="Times New Roman" w:eastAsia="Franklin Gothic Book" w:hAnsi="Times New Roman" w:cs="Times New Roman"/>
          <w:sz w:val="28"/>
          <w:szCs w:val="28"/>
        </w:rPr>
      </w:pPr>
    </w:p>
    <w:p w14:paraId="246BE08B" w14:textId="77777777" w:rsidR="00AE104D" w:rsidRPr="00DE767B" w:rsidRDefault="00AE104D" w:rsidP="00AE104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5991F90E" w14:textId="77777777" w:rsidR="00AE104D" w:rsidRPr="00DE767B" w:rsidRDefault="00AE104D" w:rsidP="00AE104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500C6FA4" w14:textId="77777777" w:rsidR="00AE104D" w:rsidRPr="00DE767B" w:rsidRDefault="00AE104D" w:rsidP="00AE104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0823D374" w14:textId="77777777" w:rsidR="00AE104D" w:rsidRPr="00DE767B" w:rsidRDefault="00AE104D" w:rsidP="00AE104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6173B9B1" w14:textId="099A972C" w:rsidR="00AE104D" w:rsidRPr="00DE767B" w:rsidRDefault="00AE104D" w:rsidP="00AE104D">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EB2C04">
        <w:rPr>
          <w:rFonts w:ascii="Times New Roman" w:eastAsia="Calibri" w:hAnsi="Times New Roman" w:cs="Times New Roman"/>
          <w:sz w:val="28"/>
          <w:szCs w:val="28"/>
        </w:rPr>
        <w:t>02.09.</w:t>
      </w:r>
      <w:r w:rsidRPr="00DE767B">
        <w:rPr>
          <w:rFonts w:ascii="Times New Roman" w:eastAsia="Calibri" w:hAnsi="Times New Roman" w:cs="Times New Roman"/>
          <w:sz w:val="28"/>
          <w:szCs w:val="28"/>
        </w:rPr>
        <w:t xml:space="preserve">2024 № </w:t>
      </w:r>
      <w:r w:rsidR="00EB2C04">
        <w:rPr>
          <w:rFonts w:ascii="Times New Roman" w:eastAsia="Calibri" w:hAnsi="Times New Roman" w:cs="Times New Roman"/>
          <w:sz w:val="28"/>
          <w:szCs w:val="28"/>
        </w:rPr>
        <w:t>649</w:t>
      </w:r>
    </w:p>
    <w:p w14:paraId="2FA7B01E" w14:textId="77777777" w:rsidR="00C655AF" w:rsidRDefault="00C655AF" w:rsidP="00C655AF">
      <w:pPr>
        <w:jc w:val="right"/>
        <w:rPr>
          <w:rFonts w:ascii="Times New Roman" w:hAnsi="Times New Roman" w:cs="Times New Roman"/>
          <w:b/>
          <w:bCs/>
          <w:color w:val="0070C0"/>
          <w:sz w:val="24"/>
          <w:szCs w:val="24"/>
        </w:rPr>
      </w:pPr>
    </w:p>
    <w:p w14:paraId="4F1C2931" w14:textId="77777777" w:rsidR="00C655AF" w:rsidRDefault="00C655AF" w:rsidP="00C655AF">
      <w:pPr>
        <w:jc w:val="right"/>
        <w:rPr>
          <w:rFonts w:ascii="Times New Roman" w:hAnsi="Times New Roman" w:cs="Times New Roman"/>
          <w:b/>
          <w:bCs/>
          <w:color w:val="0070C0"/>
          <w:sz w:val="24"/>
          <w:szCs w:val="24"/>
        </w:rPr>
      </w:pPr>
    </w:p>
    <w:p w14:paraId="066522C8" w14:textId="77777777" w:rsidR="00C655AF" w:rsidRDefault="00C655AF" w:rsidP="00C655AF">
      <w:pPr>
        <w:jc w:val="right"/>
        <w:rPr>
          <w:rFonts w:ascii="Times New Roman" w:hAnsi="Times New Roman" w:cs="Times New Roman"/>
          <w:b/>
          <w:bCs/>
          <w:color w:val="0070C0"/>
          <w:sz w:val="24"/>
          <w:szCs w:val="24"/>
        </w:rPr>
      </w:pPr>
    </w:p>
    <w:p w14:paraId="70F40E4C" w14:textId="77777777" w:rsidR="00C655AF" w:rsidRDefault="00C655AF" w:rsidP="00C655AF">
      <w:pPr>
        <w:jc w:val="right"/>
        <w:rPr>
          <w:rFonts w:ascii="Times New Roman" w:hAnsi="Times New Roman" w:cs="Times New Roman"/>
          <w:b/>
          <w:bCs/>
          <w:color w:val="0070C0"/>
          <w:sz w:val="24"/>
          <w:szCs w:val="24"/>
        </w:rPr>
      </w:pPr>
    </w:p>
    <w:p w14:paraId="5DD569ED" w14:textId="77777777" w:rsidR="00C655AF" w:rsidRDefault="00C655AF" w:rsidP="00C655AF">
      <w:pPr>
        <w:jc w:val="right"/>
        <w:rPr>
          <w:rFonts w:ascii="Times New Roman" w:hAnsi="Times New Roman" w:cs="Times New Roman"/>
          <w:b/>
          <w:bCs/>
          <w:color w:val="0070C0"/>
          <w:sz w:val="24"/>
          <w:szCs w:val="24"/>
        </w:rPr>
      </w:pPr>
    </w:p>
    <w:p w14:paraId="5F4D8DBA" w14:textId="77777777" w:rsidR="00C655AF" w:rsidRDefault="00C655AF" w:rsidP="00C655AF">
      <w:pPr>
        <w:jc w:val="right"/>
        <w:rPr>
          <w:rFonts w:ascii="Times New Roman" w:hAnsi="Times New Roman" w:cs="Times New Roman"/>
          <w:b/>
          <w:bCs/>
          <w:color w:val="0070C0"/>
          <w:sz w:val="24"/>
          <w:szCs w:val="24"/>
        </w:rPr>
      </w:pPr>
    </w:p>
    <w:p w14:paraId="3D42F03D" w14:textId="77777777" w:rsidR="00C655AF" w:rsidRDefault="00C655AF" w:rsidP="00C655AF">
      <w:pPr>
        <w:jc w:val="right"/>
        <w:rPr>
          <w:rFonts w:ascii="Times New Roman" w:hAnsi="Times New Roman" w:cs="Times New Roman"/>
          <w:b/>
          <w:bCs/>
          <w:color w:val="0070C0"/>
          <w:sz w:val="24"/>
          <w:szCs w:val="24"/>
        </w:rPr>
      </w:pPr>
    </w:p>
    <w:p w14:paraId="4C071B91" w14:textId="77777777" w:rsidR="00C655AF" w:rsidRDefault="00C655AF" w:rsidP="00C655AF">
      <w:pPr>
        <w:jc w:val="right"/>
        <w:rPr>
          <w:rFonts w:ascii="Times New Roman" w:hAnsi="Times New Roman" w:cs="Times New Roman"/>
          <w:b/>
          <w:bCs/>
          <w:color w:val="0070C0"/>
          <w:sz w:val="24"/>
          <w:szCs w:val="24"/>
        </w:rPr>
      </w:pPr>
    </w:p>
    <w:p w14:paraId="47B9677C" w14:textId="77777777" w:rsidR="00C655AF" w:rsidRDefault="00C655AF" w:rsidP="00C655AF">
      <w:pPr>
        <w:jc w:val="right"/>
        <w:rPr>
          <w:rFonts w:ascii="Times New Roman" w:hAnsi="Times New Roman" w:cs="Times New Roman"/>
          <w:b/>
          <w:bCs/>
          <w:color w:val="0070C0"/>
          <w:sz w:val="24"/>
          <w:szCs w:val="24"/>
        </w:rPr>
      </w:pPr>
    </w:p>
    <w:p w14:paraId="2EC3E9C6" w14:textId="77777777" w:rsidR="00C655AF" w:rsidRDefault="00C655AF" w:rsidP="00C655AF">
      <w:pPr>
        <w:jc w:val="right"/>
        <w:rPr>
          <w:rFonts w:ascii="Times New Roman" w:hAnsi="Times New Roman" w:cs="Times New Roman"/>
          <w:b/>
          <w:bCs/>
          <w:color w:val="0070C0"/>
          <w:sz w:val="24"/>
          <w:szCs w:val="24"/>
        </w:rPr>
      </w:pPr>
    </w:p>
    <w:p w14:paraId="2CEC0FB9" w14:textId="77777777" w:rsidR="00C655AF" w:rsidRPr="00502F97" w:rsidRDefault="00C655AF" w:rsidP="00C655AF">
      <w:pPr>
        <w:jc w:val="right"/>
        <w:rPr>
          <w:rFonts w:ascii="Times New Roman" w:hAnsi="Times New Roman" w:cs="Times New Roman"/>
          <w:b/>
          <w:bCs/>
          <w:color w:val="0070C0"/>
          <w:sz w:val="24"/>
          <w:szCs w:val="24"/>
        </w:rPr>
      </w:pPr>
    </w:p>
    <w:p w14:paraId="7723E7EC" w14:textId="273083FC" w:rsidR="00C655AF" w:rsidRDefault="00EB2C04" w:rsidP="00C655AF">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C655AF" w:rsidRPr="008F578C">
        <w:rPr>
          <w:rFonts w:ascii="Times New Roman" w:hAnsi="Times New Roman" w:cs="Times New Roman"/>
          <w:b/>
          <w:bCs/>
          <w:sz w:val="24"/>
          <w:szCs w:val="24"/>
        </w:rPr>
        <w:t xml:space="preserve">абочая программа </w:t>
      </w:r>
      <w:r w:rsidR="00C655AF">
        <w:rPr>
          <w:rFonts w:ascii="Times New Roman" w:hAnsi="Times New Roman" w:cs="Times New Roman"/>
          <w:b/>
          <w:bCs/>
          <w:sz w:val="24"/>
          <w:szCs w:val="24"/>
        </w:rPr>
        <w:t>дисциплины</w:t>
      </w:r>
    </w:p>
    <w:p w14:paraId="37854005" w14:textId="77777777" w:rsidR="00C655AF" w:rsidRPr="008F578C" w:rsidRDefault="00C655AF" w:rsidP="00C655AF">
      <w:pPr>
        <w:jc w:val="center"/>
        <w:rPr>
          <w:rFonts w:ascii="Times New Roman" w:hAnsi="Times New Roman" w:cs="Times New Roman"/>
          <w:b/>
          <w:bCs/>
          <w:sz w:val="24"/>
          <w:szCs w:val="24"/>
        </w:rPr>
      </w:pPr>
    </w:p>
    <w:p w14:paraId="0DF5E041" w14:textId="77777777" w:rsidR="00C655AF" w:rsidRPr="00912508" w:rsidRDefault="00C655AF" w:rsidP="00C655AF">
      <w:pPr>
        <w:jc w:val="center"/>
        <w:rPr>
          <w:rFonts w:ascii="Times New Roman" w:eastAsia="Times New Roman" w:hAnsi="Times New Roman" w:cs="Times New Roman"/>
          <w:b/>
          <w:iCs/>
          <w:sz w:val="24"/>
          <w:szCs w:val="28"/>
          <w:lang w:eastAsia="ru-RU"/>
        </w:rPr>
      </w:pPr>
      <w:r w:rsidRPr="00912508">
        <w:rPr>
          <w:rFonts w:ascii="Times New Roman" w:eastAsia="Times New Roman" w:hAnsi="Times New Roman" w:cs="Times New Roman"/>
          <w:b/>
          <w:iCs/>
          <w:sz w:val="24"/>
          <w:szCs w:val="28"/>
          <w:lang w:eastAsia="ru-RU"/>
        </w:rPr>
        <w:t>ОП.04 Фототехника и фотографическое оборудование</w:t>
      </w:r>
    </w:p>
    <w:p w14:paraId="2CA8C853" w14:textId="77777777" w:rsidR="00C655AF" w:rsidRPr="00BD6A9B" w:rsidRDefault="00C655AF" w:rsidP="00C655AF">
      <w:pPr>
        <w:spacing w:line="360" w:lineRule="auto"/>
        <w:jc w:val="center"/>
        <w:rPr>
          <w:rFonts w:ascii="Times New Roman" w:hAnsi="Times New Roman" w:cs="Times New Roman"/>
          <w:b/>
          <w:bCs/>
          <w:sz w:val="24"/>
          <w:szCs w:val="24"/>
        </w:rPr>
      </w:pPr>
    </w:p>
    <w:p w14:paraId="6219E028" w14:textId="77777777" w:rsidR="00C655AF" w:rsidRPr="00BD6A9B" w:rsidRDefault="00C655AF" w:rsidP="00C655AF">
      <w:pPr>
        <w:spacing w:line="360" w:lineRule="auto"/>
        <w:jc w:val="center"/>
        <w:rPr>
          <w:rFonts w:ascii="Times New Roman" w:hAnsi="Times New Roman" w:cs="Times New Roman"/>
          <w:b/>
          <w:bCs/>
          <w:sz w:val="24"/>
          <w:szCs w:val="24"/>
        </w:rPr>
      </w:pPr>
    </w:p>
    <w:p w14:paraId="15B94DBA" w14:textId="77777777" w:rsidR="00C655AF" w:rsidRPr="00BD6A9B" w:rsidRDefault="00C655AF" w:rsidP="00C655AF">
      <w:pPr>
        <w:spacing w:line="360" w:lineRule="auto"/>
        <w:jc w:val="center"/>
        <w:rPr>
          <w:rFonts w:ascii="Times New Roman" w:hAnsi="Times New Roman" w:cs="Times New Roman"/>
          <w:b/>
          <w:bCs/>
          <w:sz w:val="24"/>
          <w:szCs w:val="24"/>
        </w:rPr>
      </w:pPr>
    </w:p>
    <w:p w14:paraId="00E7A154" w14:textId="77777777" w:rsidR="00C655AF" w:rsidRPr="00BD6A9B" w:rsidRDefault="00C655AF" w:rsidP="00C655AF">
      <w:pPr>
        <w:spacing w:line="360" w:lineRule="auto"/>
        <w:jc w:val="center"/>
        <w:rPr>
          <w:rFonts w:ascii="Times New Roman" w:hAnsi="Times New Roman" w:cs="Times New Roman"/>
          <w:b/>
          <w:bCs/>
          <w:sz w:val="24"/>
          <w:szCs w:val="24"/>
        </w:rPr>
      </w:pPr>
    </w:p>
    <w:p w14:paraId="5124D54D" w14:textId="77777777" w:rsidR="00C655AF" w:rsidRPr="00BD6A9B" w:rsidRDefault="00C655AF" w:rsidP="00C655AF">
      <w:pPr>
        <w:spacing w:line="360" w:lineRule="auto"/>
        <w:jc w:val="center"/>
        <w:rPr>
          <w:rFonts w:ascii="Times New Roman" w:hAnsi="Times New Roman" w:cs="Times New Roman"/>
          <w:b/>
          <w:bCs/>
          <w:sz w:val="24"/>
          <w:szCs w:val="24"/>
        </w:rPr>
      </w:pPr>
    </w:p>
    <w:p w14:paraId="0D17D740" w14:textId="77777777" w:rsidR="00C655AF" w:rsidRPr="00BD6A9B" w:rsidRDefault="00C655AF" w:rsidP="00C655AF">
      <w:pPr>
        <w:spacing w:line="360" w:lineRule="auto"/>
        <w:jc w:val="center"/>
        <w:rPr>
          <w:rFonts w:ascii="Times New Roman" w:hAnsi="Times New Roman" w:cs="Times New Roman"/>
          <w:b/>
          <w:bCs/>
          <w:sz w:val="24"/>
          <w:szCs w:val="24"/>
        </w:rPr>
      </w:pPr>
    </w:p>
    <w:p w14:paraId="66A95CE2" w14:textId="77777777" w:rsidR="00C655AF" w:rsidRPr="00BD6A9B" w:rsidRDefault="00C655AF" w:rsidP="00C655AF">
      <w:pPr>
        <w:spacing w:line="360" w:lineRule="auto"/>
        <w:jc w:val="center"/>
        <w:rPr>
          <w:rFonts w:ascii="Times New Roman" w:hAnsi="Times New Roman" w:cs="Times New Roman"/>
          <w:b/>
          <w:bCs/>
          <w:sz w:val="24"/>
          <w:szCs w:val="24"/>
        </w:rPr>
      </w:pPr>
    </w:p>
    <w:p w14:paraId="0A5D3182" w14:textId="77777777" w:rsidR="00C655AF" w:rsidRPr="00BD6A9B" w:rsidRDefault="00C655AF" w:rsidP="00C655AF">
      <w:pPr>
        <w:spacing w:line="360" w:lineRule="auto"/>
        <w:jc w:val="center"/>
        <w:rPr>
          <w:rFonts w:ascii="Times New Roman" w:hAnsi="Times New Roman" w:cs="Times New Roman"/>
          <w:b/>
          <w:bCs/>
          <w:sz w:val="24"/>
          <w:szCs w:val="24"/>
        </w:rPr>
      </w:pPr>
    </w:p>
    <w:p w14:paraId="3440EED1" w14:textId="77777777" w:rsidR="00C655AF" w:rsidRPr="00BD6A9B" w:rsidRDefault="00C655AF" w:rsidP="00C655AF">
      <w:pPr>
        <w:spacing w:line="360" w:lineRule="auto"/>
        <w:jc w:val="center"/>
        <w:rPr>
          <w:rFonts w:ascii="Times New Roman" w:hAnsi="Times New Roman" w:cs="Times New Roman"/>
          <w:b/>
          <w:bCs/>
          <w:sz w:val="24"/>
          <w:szCs w:val="24"/>
        </w:rPr>
      </w:pPr>
    </w:p>
    <w:p w14:paraId="3A16904F" w14:textId="77777777" w:rsidR="00C655AF" w:rsidRPr="00BD6A9B" w:rsidRDefault="00C655AF" w:rsidP="00C655AF">
      <w:pPr>
        <w:spacing w:line="360" w:lineRule="auto"/>
        <w:jc w:val="center"/>
        <w:rPr>
          <w:rFonts w:ascii="Times New Roman" w:hAnsi="Times New Roman" w:cs="Times New Roman"/>
          <w:b/>
          <w:bCs/>
          <w:sz w:val="24"/>
          <w:szCs w:val="24"/>
        </w:rPr>
      </w:pPr>
    </w:p>
    <w:p w14:paraId="0EAAEC03" w14:textId="77777777" w:rsidR="00C655AF" w:rsidRPr="00BD6A9B" w:rsidRDefault="00C655AF" w:rsidP="00C655AF">
      <w:pPr>
        <w:spacing w:line="360" w:lineRule="auto"/>
        <w:jc w:val="center"/>
        <w:rPr>
          <w:rFonts w:ascii="Times New Roman" w:hAnsi="Times New Roman" w:cs="Times New Roman"/>
          <w:b/>
          <w:bCs/>
          <w:sz w:val="24"/>
          <w:szCs w:val="24"/>
        </w:rPr>
      </w:pPr>
    </w:p>
    <w:p w14:paraId="4E2CE33D" w14:textId="77777777" w:rsidR="00C655AF" w:rsidRPr="00BD6A9B" w:rsidRDefault="00C655AF" w:rsidP="00C655AF">
      <w:pPr>
        <w:spacing w:line="360" w:lineRule="auto"/>
        <w:jc w:val="center"/>
        <w:rPr>
          <w:rFonts w:ascii="Times New Roman" w:hAnsi="Times New Roman" w:cs="Times New Roman"/>
          <w:b/>
          <w:bCs/>
          <w:sz w:val="24"/>
          <w:szCs w:val="24"/>
        </w:rPr>
      </w:pPr>
    </w:p>
    <w:p w14:paraId="2B16852F" w14:textId="77777777" w:rsidR="00C655AF" w:rsidRDefault="00C655AF" w:rsidP="00C655AF">
      <w:pPr>
        <w:spacing w:line="360" w:lineRule="auto"/>
        <w:rPr>
          <w:rFonts w:ascii="Times New Roman" w:hAnsi="Times New Roman" w:cs="Times New Roman"/>
          <w:b/>
          <w:bCs/>
          <w:sz w:val="24"/>
          <w:szCs w:val="24"/>
        </w:rPr>
      </w:pPr>
    </w:p>
    <w:p w14:paraId="1A0036BD" w14:textId="77777777" w:rsidR="00C655AF" w:rsidRDefault="00C655AF" w:rsidP="00C655AF">
      <w:pPr>
        <w:spacing w:line="360" w:lineRule="auto"/>
        <w:rPr>
          <w:rFonts w:ascii="Times New Roman" w:hAnsi="Times New Roman" w:cs="Times New Roman"/>
          <w:b/>
          <w:bCs/>
          <w:sz w:val="24"/>
          <w:szCs w:val="24"/>
        </w:rPr>
      </w:pPr>
    </w:p>
    <w:p w14:paraId="1540C243" w14:textId="77777777" w:rsidR="00C655AF" w:rsidRDefault="00C655AF" w:rsidP="00C655AF">
      <w:pPr>
        <w:spacing w:line="360" w:lineRule="auto"/>
        <w:rPr>
          <w:rFonts w:ascii="Times New Roman" w:hAnsi="Times New Roman" w:cs="Times New Roman"/>
          <w:b/>
          <w:bCs/>
          <w:sz w:val="24"/>
          <w:szCs w:val="24"/>
        </w:rPr>
      </w:pPr>
    </w:p>
    <w:p w14:paraId="70693065" w14:textId="77777777" w:rsidR="00C655AF" w:rsidRDefault="00C655AF" w:rsidP="00C655AF">
      <w:pPr>
        <w:spacing w:line="360" w:lineRule="auto"/>
        <w:rPr>
          <w:rFonts w:ascii="Times New Roman" w:hAnsi="Times New Roman" w:cs="Times New Roman"/>
          <w:b/>
          <w:bCs/>
          <w:sz w:val="24"/>
          <w:szCs w:val="24"/>
        </w:rPr>
      </w:pPr>
    </w:p>
    <w:p w14:paraId="0E728B67" w14:textId="77777777" w:rsidR="00C655AF" w:rsidRPr="00BD6A9B" w:rsidRDefault="00C655AF" w:rsidP="00C655AF">
      <w:pPr>
        <w:spacing w:line="360" w:lineRule="auto"/>
        <w:jc w:val="center"/>
        <w:rPr>
          <w:rFonts w:ascii="Times New Roman" w:hAnsi="Times New Roman" w:cs="Times New Roman"/>
          <w:b/>
          <w:bCs/>
          <w:sz w:val="24"/>
          <w:szCs w:val="24"/>
        </w:rPr>
      </w:pPr>
    </w:p>
    <w:p w14:paraId="5B5AB9DF" w14:textId="77777777" w:rsidR="00C655AF" w:rsidRDefault="00C655AF" w:rsidP="00C655AF">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г.</w:t>
      </w:r>
    </w:p>
    <w:p w14:paraId="4299767B" w14:textId="77777777" w:rsidR="00C655AF" w:rsidRDefault="00C655AF" w:rsidP="00C655AF">
      <w:pPr>
        <w:jc w:val="center"/>
        <w:rPr>
          <w:rFonts w:ascii="Times New Roman" w:hAnsi="Times New Roman" w:cs="Times New Roman"/>
          <w:b/>
          <w:bCs/>
          <w:sz w:val="24"/>
          <w:szCs w:val="24"/>
        </w:rPr>
      </w:pPr>
    </w:p>
    <w:p w14:paraId="146317B1" w14:textId="77777777" w:rsidR="00C655AF" w:rsidRDefault="00C655AF" w:rsidP="00C655AF">
      <w:pPr>
        <w:jc w:val="center"/>
        <w:rPr>
          <w:rFonts w:ascii="Times New Roman" w:hAnsi="Times New Roman" w:cs="Times New Roman"/>
          <w:b/>
          <w:bCs/>
          <w:sz w:val="24"/>
          <w:szCs w:val="24"/>
        </w:rPr>
      </w:pPr>
    </w:p>
    <w:p w14:paraId="38908DF5" w14:textId="77777777" w:rsidR="00AE104D" w:rsidRDefault="00AE104D" w:rsidP="00C655AF">
      <w:pPr>
        <w:jc w:val="center"/>
        <w:rPr>
          <w:rFonts w:ascii="Times New Roman" w:hAnsi="Times New Roman" w:cs="Times New Roman"/>
          <w:b/>
          <w:bCs/>
          <w:sz w:val="24"/>
          <w:szCs w:val="24"/>
        </w:rPr>
      </w:pPr>
    </w:p>
    <w:p w14:paraId="4F0A8E58" w14:textId="6AD58EF1" w:rsidR="00EB2C04" w:rsidRPr="00EB2C04" w:rsidRDefault="00EB2C04" w:rsidP="00EB2C04">
      <w:pPr>
        <w:ind w:firstLine="708"/>
        <w:jc w:val="both"/>
        <w:rPr>
          <w:rFonts w:ascii="Times New Roman" w:eastAsia="Franklin Gothic Book" w:hAnsi="Times New Roman" w:cs="Times New Roman"/>
          <w:sz w:val="28"/>
          <w:szCs w:val="28"/>
        </w:rPr>
      </w:pPr>
      <w:r w:rsidRPr="00EB2C04">
        <w:rPr>
          <w:rFonts w:ascii="Times New Roman" w:eastAsia="Franklin Gothic Book" w:hAnsi="Times New Roman" w:cs="Times New Roman"/>
          <w:sz w:val="28"/>
          <w:szCs w:val="28"/>
        </w:rPr>
        <w:t>Адаптированная рабочая программа дисциплины ОП.</w:t>
      </w:r>
      <w:r>
        <w:rPr>
          <w:rFonts w:ascii="Times New Roman" w:eastAsia="Franklin Gothic Book" w:hAnsi="Times New Roman" w:cs="Times New Roman"/>
          <w:sz w:val="28"/>
          <w:szCs w:val="28"/>
        </w:rPr>
        <w:t>04 Фототехника и фотографическое оборудование</w:t>
      </w:r>
      <w:r w:rsidRPr="00EB2C04">
        <w:rPr>
          <w:rFonts w:ascii="Times New Roman" w:eastAsia="Franklin Gothic Book" w:hAnsi="Times New Roman" w:cs="Times New Roman"/>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eastAsia="Franklin Gothic Book" w:hAnsi="Times New Roman" w:cs="Times New Roman"/>
          <w:sz w:val="28"/>
          <w:szCs w:val="28"/>
        </w:rPr>
        <w:t>54.02.08 Техника и искусство фотографии</w:t>
      </w:r>
      <w:r w:rsidRPr="00EB2C04">
        <w:rPr>
          <w:rFonts w:ascii="Times New Roman" w:eastAsia="Franklin Gothic Book" w:hAnsi="Times New Roman" w:cs="Times New Roman"/>
          <w:sz w:val="28"/>
          <w:szCs w:val="28"/>
        </w:rPr>
        <w:t xml:space="preserve"> и примерной программой, рекомендованной коллективом педагогов БПОУ ВО «Вологодский колледж технологии и дизайна.</w:t>
      </w:r>
    </w:p>
    <w:p w14:paraId="6303A14E" w14:textId="77777777" w:rsidR="00EB2C04" w:rsidRPr="00EB2C04" w:rsidRDefault="00EB2C04" w:rsidP="00EB2C04">
      <w:pPr>
        <w:jc w:val="both"/>
        <w:rPr>
          <w:rFonts w:ascii="Times New Roman" w:eastAsia="Franklin Gothic Book" w:hAnsi="Times New Roman" w:cs="Times New Roman"/>
          <w:sz w:val="28"/>
          <w:szCs w:val="28"/>
        </w:rPr>
      </w:pPr>
    </w:p>
    <w:p w14:paraId="1D501749" w14:textId="77777777" w:rsidR="00EB2C04" w:rsidRPr="00EB2C04" w:rsidRDefault="00EB2C04" w:rsidP="00EB2C04">
      <w:pPr>
        <w:ind w:firstLine="708"/>
        <w:jc w:val="both"/>
        <w:rPr>
          <w:rFonts w:ascii="Times New Roman" w:eastAsia="Franklin Gothic Book" w:hAnsi="Times New Roman" w:cs="Times New Roman"/>
          <w:sz w:val="28"/>
          <w:szCs w:val="28"/>
        </w:rPr>
      </w:pPr>
      <w:r w:rsidRPr="00EB2C04">
        <w:rPr>
          <w:rFonts w:ascii="Times New Roman" w:eastAsia="Franklin Gothic Book"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249A1F37" w14:textId="77777777" w:rsidR="00EB2C04" w:rsidRPr="00EB2C04" w:rsidRDefault="00EB2C04" w:rsidP="00EB2C04">
      <w:pPr>
        <w:jc w:val="both"/>
        <w:rPr>
          <w:rFonts w:ascii="Times New Roman" w:eastAsia="Franklin Gothic Book" w:hAnsi="Times New Roman" w:cs="Times New Roman"/>
          <w:sz w:val="28"/>
          <w:szCs w:val="28"/>
        </w:rPr>
      </w:pPr>
      <w:r w:rsidRPr="00EB2C04">
        <w:rPr>
          <w:rFonts w:ascii="Times New Roman" w:eastAsia="Franklin Gothic Book"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06C225C6" w14:textId="77777777" w:rsidR="00EB2C04" w:rsidRDefault="00EB2C04" w:rsidP="00EB2C04">
      <w:pPr>
        <w:jc w:val="both"/>
        <w:rPr>
          <w:rFonts w:ascii="Times New Roman" w:eastAsia="Franklin Gothic Book" w:hAnsi="Times New Roman" w:cs="Times New Roman"/>
          <w:sz w:val="28"/>
          <w:szCs w:val="28"/>
        </w:rPr>
      </w:pPr>
      <w:r w:rsidRPr="00EB2C04">
        <w:rPr>
          <w:rFonts w:ascii="Times New Roman" w:eastAsia="Franklin Gothic Book"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0346ACDA" w14:textId="77777777" w:rsidR="00EB2C04" w:rsidRDefault="00EB2C04" w:rsidP="00EB2C04">
      <w:pPr>
        <w:jc w:val="both"/>
        <w:rPr>
          <w:rFonts w:ascii="Times New Roman" w:eastAsia="Franklin Gothic Book" w:hAnsi="Times New Roman" w:cs="Times New Roman"/>
          <w:sz w:val="28"/>
          <w:szCs w:val="28"/>
        </w:rPr>
      </w:pPr>
    </w:p>
    <w:p w14:paraId="1CA2D3BC" w14:textId="612FD68C" w:rsidR="00AE104D" w:rsidRPr="00DE767B" w:rsidRDefault="00AE104D" w:rsidP="00EB2C04">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D201909" w14:textId="77777777" w:rsidR="00AE104D" w:rsidRPr="00DE767B" w:rsidRDefault="00AE104D" w:rsidP="00AE104D">
      <w:pPr>
        <w:rPr>
          <w:rFonts w:ascii="Times New Roman" w:eastAsia="Franklin Gothic Book" w:hAnsi="Times New Roman" w:cs="Times New Roman"/>
          <w:sz w:val="28"/>
          <w:szCs w:val="28"/>
        </w:rPr>
      </w:pPr>
    </w:p>
    <w:p w14:paraId="52600CC0" w14:textId="748E3166" w:rsidR="00AE104D" w:rsidRPr="00DE767B" w:rsidRDefault="00AE104D" w:rsidP="00EB2C04">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14169F">
        <w:rPr>
          <w:rFonts w:ascii="Times New Roman" w:eastAsia="Franklin Gothic Book" w:hAnsi="Times New Roman" w:cs="Times New Roman"/>
          <w:sz w:val="28"/>
          <w:szCs w:val="28"/>
        </w:rPr>
        <w:t>П</w:t>
      </w:r>
      <w:r w:rsidRPr="0014169F">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14169F">
        <w:rPr>
          <w:rFonts w:ascii="Times New Roman" w:eastAsia="Calibri" w:hAnsi="Times New Roman" w:cs="Times New Roman"/>
          <w:sz w:val="28"/>
          <w:szCs w:val="28"/>
        </w:rPr>
        <w:t>1 от 02.09.2024г.</w:t>
      </w:r>
    </w:p>
    <w:p w14:paraId="49D5F1A0" w14:textId="77777777" w:rsidR="00AE104D" w:rsidRDefault="00AE104D" w:rsidP="00C655AF">
      <w:pPr>
        <w:jc w:val="center"/>
        <w:rPr>
          <w:rFonts w:ascii="Times New Roman" w:hAnsi="Times New Roman" w:cs="Times New Roman"/>
          <w:b/>
          <w:bCs/>
          <w:sz w:val="24"/>
          <w:szCs w:val="24"/>
        </w:rPr>
      </w:pPr>
    </w:p>
    <w:p w14:paraId="2FA352BB" w14:textId="77777777" w:rsidR="00AE104D" w:rsidRDefault="00AE104D" w:rsidP="00C655AF">
      <w:pPr>
        <w:jc w:val="center"/>
        <w:rPr>
          <w:rFonts w:ascii="Times New Roman" w:hAnsi="Times New Roman" w:cs="Times New Roman"/>
          <w:b/>
          <w:bCs/>
          <w:sz w:val="24"/>
          <w:szCs w:val="24"/>
        </w:rPr>
      </w:pPr>
    </w:p>
    <w:p w14:paraId="27A98DFA" w14:textId="77777777" w:rsidR="00AE104D" w:rsidRDefault="00AE104D" w:rsidP="00C655AF">
      <w:pPr>
        <w:jc w:val="center"/>
        <w:rPr>
          <w:rFonts w:ascii="Times New Roman" w:hAnsi="Times New Roman" w:cs="Times New Roman"/>
          <w:b/>
          <w:bCs/>
          <w:sz w:val="24"/>
          <w:szCs w:val="24"/>
        </w:rPr>
      </w:pPr>
    </w:p>
    <w:p w14:paraId="2EB87295" w14:textId="77777777" w:rsidR="00AE104D" w:rsidRDefault="00AE104D" w:rsidP="00C655AF">
      <w:pPr>
        <w:jc w:val="center"/>
        <w:rPr>
          <w:rFonts w:ascii="Times New Roman" w:hAnsi="Times New Roman" w:cs="Times New Roman"/>
          <w:b/>
          <w:bCs/>
          <w:sz w:val="24"/>
          <w:szCs w:val="24"/>
        </w:rPr>
      </w:pPr>
    </w:p>
    <w:p w14:paraId="751091E5" w14:textId="77777777" w:rsidR="00AE104D" w:rsidRDefault="00AE104D" w:rsidP="00C655AF">
      <w:pPr>
        <w:jc w:val="center"/>
        <w:rPr>
          <w:rFonts w:ascii="Times New Roman" w:hAnsi="Times New Roman" w:cs="Times New Roman"/>
          <w:b/>
          <w:bCs/>
          <w:sz w:val="24"/>
          <w:szCs w:val="24"/>
        </w:rPr>
      </w:pPr>
    </w:p>
    <w:p w14:paraId="17BA013E" w14:textId="77777777" w:rsidR="00AE104D" w:rsidRDefault="00AE104D" w:rsidP="00C655AF">
      <w:pPr>
        <w:jc w:val="center"/>
        <w:rPr>
          <w:rFonts w:ascii="Times New Roman" w:hAnsi="Times New Roman" w:cs="Times New Roman"/>
          <w:b/>
          <w:bCs/>
          <w:sz w:val="24"/>
          <w:szCs w:val="24"/>
        </w:rPr>
      </w:pPr>
    </w:p>
    <w:p w14:paraId="55CE7586" w14:textId="77777777" w:rsidR="00AE104D" w:rsidRDefault="00AE104D" w:rsidP="00C655AF">
      <w:pPr>
        <w:jc w:val="center"/>
        <w:rPr>
          <w:rFonts w:ascii="Times New Roman" w:hAnsi="Times New Roman" w:cs="Times New Roman"/>
          <w:b/>
          <w:bCs/>
          <w:sz w:val="24"/>
          <w:szCs w:val="24"/>
        </w:rPr>
      </w:pPr>
    </w:p>
    <w:p w14:paraId="6C7F72E3" w14:textId="77777777" w:rsidR="00AE104D" w:rsidRDefault="00AE104D" w:rsidP="00C655AF">
      <w:pPr>
        <w:jc w:val="center"/>
        <w:rPr>
          <w:rFonts w:ascii="Times New Roman" w:hAnsi="Times New Roman" w:cs="Times New Roman"/>
          <w:b/>
          <w:bCs/>
          <w:sz w:val="24"/>
          <w:szCs w:val="24"/>
        </w:rPr>
      </w:pPr>
    </w:p>
    <w:p w14:paraId="70676D2A" w14:textId="77777777" w:rsidR="00AE104D" w:rsidRDefault="00AE104D" w:rsidP="00C655AF">
      <w:pPr>
        <w:jc w:val="center"/>
        <w:rPr>
          <w:rFonts w:ascii="Times New Roman" w:hAnsi="Times New Roman" w:cs="Times New Roman"/>
          <w:b/>
          <w:bCs/>
          <w:sz w:val="24"/>
          <w:szCs w:val="24"/>
        </w:rPr>
      </w:pPr>
    </w:p>
    <w:p w14:paraId="4AD3EA74" w14:textId="77777777" w:rsidR="00AE104D" w:rsidRDefault="00AE104D" w:rsidP="00C655AF">
      <w:pPr>
        <w:jc w:val="center"/>
        <w:rPr>
          <w:rFonts w:ascii="Times New Roman" w:hAnsi="Times New Roman" w:cs="Times New Roman"/>
          <w:b/>
          <w:bCs/>
          <w:sz w:val="24"/>
          <w:szCs w:val="24"/>
        </w:rPr>
      </w:pPr>
    </w:p>
    <w:p w14:paraId="3ED64A45" w14:textId="77777777" w:rsidR="00AE104D" w:rsidRDefault="00AE104D" w:rsidP="00C655AF">
      <w:pPr>
        <w:jc w:val="center"/>
        <w:rPr>
          <w:rFonts w:ascii="Times New Roman" w:hAnsi="Times New Roman" w:cs="Times New Roman"/>
          <w:b/>
          <w:bCs/>
          <w:sz w:val="24"/>
          <w:szCs w:val="24"/>
        </w:rPr>
      </w:pPr>
    </w:p>
    <w:p w14:paraId="3DEC02A5" w14:textId="77777777" w:rsidR="00AE104D" w:rsidRDefault="00AE104D" w:rsidP="00C655AF">
      <w:pPr>
        <w:jc w:val="center"/>
        <w:rPr>
          <w:rFonts w:ascii="Times New Roman" w:hAnsi="Times New Roman" w:cs="Times New Roman"/>
          <w:b/>
          <w:bCs/>
          <w:sz w:val="24"/>
          <w:szCs w:val="24"/>
        </w:rPr>
      </w:pPr>
    </w:p>
    <w:p w14:paraId="222E5C05" w14:textId="77777777" w:rsidR="00AE104D" w:rsidRDefault="00AE104D" w:rsidP="00C655AF">
      <w:pPr>
        <w:jc w:val="center"/>
        <w:rPr>
          <w:rFonts w:ascii="Times New Roman" w:hAnsi="Times New Roman" w:cs="Times New Roman"/>
          <w:b/>
          <w:bCs/>
          <w:sz w:val="24"/>
          <w:szCs w:val="24"/>
        </w:rPr>
      </w:pPr>
    </w:p>
    <w:p w14:paraId="678CEAC1" w14:textId="77777777" w:rsidR="00AE104D" w:rsidRDefault="00AE104D" w:rsidP="00C655AF">
      <w:pPr>
        <w:jc w:val="center"/>
        <w:rPr>
          <w:rFonts w:ascii="Times New Roman" w:hAnsi="Times New Roman" w:cs="Times New Roman"/>
          <w:b/>
          <w:bCs/>
          <w:sz w:val="24"/>
          <w:szCs w:val="24"/>
        </w:rPr>
      </w:pPr>
    </w:p>
    <w:p w14:paraId="2416DE22" w14:textId="77777777" w:rsidR="00AE104D" w:rsidRDefault="00AE104D" w:rsidP="00C655AF">
      <w:pPr>
        <w:jc w:val="center"/>
        <w:rPr>
          <w:rFonts w:ascii="Times New Roman" w:hAnsi="Times New Roman" w:cs="Times New Roman"/>
          <w:b/>
          <w:bCs/>
          <w:sz w:val="24"/>
          <w:szCs w:val="24"/>
        </w:rPr>
      </w:pPr>
    </w:p>
    <w:p w14:paraId="1C548709" w14:textId="77777777" w:rsidR="00AE104D" w:rsidRDefault="00AE104D" w:rsidP="00C655AF">
      <w:pPr>
        <w:jc w:val="center"/>
        <w:rPr>
          <w:rFonts w:ascii="Times New Roman" w:hAnsi="Times New Roman" w:cs="Times New Roman"/>
          <w:b/>
          <w:bCs/>
          <w:sz w:val="24"/>
          <w:szCs w:val="24"/>
        </w:rPr>
      </w:pPr>
    </w:p>
    <w:p w14:paraId="71CD1F16" w14:textId="77777777" w:rsidR="00AE104D" w:rsidRDefault="00AE104D" w:rsidP="00C655AF">
      <w:pPr>
        <w:jc w:val="center"/>
        <w:rPr>
          <w:rFonts w:ascii="Times New Roman" w:hAnsi="Times New Roman" w:cs="Times New Roman"/>
          <w:b/>
          <w:bCs/>
          <w:sz w:val="24"/>
          <w:szCs w:val="24"/>
        </w:rPr>
      </w:pPr>
    </w:p>
    <w:p w14:paraId="652E7F62" w14:textId="77777777" w:rsidR="00AE104D" w:rsidRDefault="00AE104D" w:rsidP="00C655AF">
      <w:pPr>
        <w:jc w:val="center"/>
        <w:rPr>
          <w:rFonts w:ascii="Times New Roman" w:hAnsi="Times New Roman" w:cs="Times New Roman"/>
          <w:b/>
          <w:bCs/>
          <w:sz w:val="24"/>
          <w:szCs w:val="24"/>
        </w:rPr>
      </w:pPr>
    </w:p>
    <w:p w14:paraId="43D9BE20" w14:textId="77777777" w:rsidR="00AE104D" w:rsidRDefault="00AE104D" w:rsidP="00C655AF">
      <w:pPr>
        <w:jc w:val="center"/>
        <w:rPr>
          <w:rFonts w:ascii="Times New Roman" w:hAnsi="Times New Roman" w:cs="Times New Roman"/>
          <w:b/>
          <w:bCs/>
          <w:sz w:val="24"/>
          <w:szCs w:val="24"/>
        </w:rPr>
      </w:pPr>
    </w:p>
    <w:p w14:paraId="135F9E34" w14:textId="77777777" w:rsidR="00AE104D" w:rsidRDefault="00AE104D" w:rsidP="00C655AF">
      <w:pPr>
        <w:jc w:val="center"/>
        <w:rPr>
          <w:rFonts w:ascii="Times New Roman" w:hAnsi="Times New Roman" w:cs="Times New Roman"/>
          <w:b/>
          <w:bCs/>
          <w:sz w:val="24"/>
          <w:szCs w:val="24"/>
        </w:rPr>
      </w:pPr>
    </w:p>
    <w:p w14:paraId="065E4804" w14:textId="77777777" w:rsidR="00C655AF" w:rsidRPr="00EB2C04" w:rsidRDefault="00C655AF" w:rsidP="00EB2C04">
      <w:pPr>
        <w:pStyle w:val="13"/>
        <w:rPr>
          <w:rFonts w:ascii="Times New Roman" w:hAnsi="Times New Roman"/>
          <w:color w:val="auto"/>
        </w:rPr>
      </w:pPr>
      <w:r w:rsidRPr="00EB2C04">
        <w:rPr>
          <w:rFonts w:ascii="Times New Roman" w:hAnsi="Times New Roman"/>
          <w:color w:val="auto"/>
        </w:rPr>
        <w:lastRenderedPageBreak/>
        <w:t>СОДЕРЖАНИЕ ПРОГРАММЫ</w:t>
      </w:r>
    </w:p>
    <w:p w14:paraId="69FD83B0" w14:textId="77777777" w:rsidR="00C655AF" w:rsidRPr="00C34FE7" w:rsidRDefault="00C655AF" w:rsidP="00C655AF">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3"/>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3DB1E6A8" w14:textId="77777777" w:rsidR="00C655AF" w:rsidRPr="00C34FE7" w:rsidRDefault="0014169F" w:rsidP="00C655AF">
      <w:pPr>
        <w:pStyle w:val="12"/>
        <w:rPr>
          <w:rFonts w:asciiTheme="minorHAnsi" w:eastAsiaTheme="minorEastAsia" w:hAnsiTheme="minorHAnsi" w:cstheme="minorBidi"/>
          <w:b w:val="0"/>
          <w:bCs w:val="0"/>
          <w:lang w:eastAsia="ru-RU"/>
        </w:rPr>
      </w:pPr>
      <w:hyperlink w:anchor="_Toc156825288" w:history="1">
        <w:r w:rsidR="00C655AF" w:rsidRPr="00C34FE7">
          <w:rPr>
            <w:rStyle w:val="a3"/>
          </w:rPr>
          <w:t>1. Общая характеристика</w:t>
        </w:r>
        <w:r w:rsidR="00C655AF" w:rsidRPr="00C34FE7">
          <w:rPr>
            <w:webHidden/>
          </w:rPr>
          <w:tab/>
        </w:r>
        <w:r w:rsidR="00C655AF" w:rsidRPr="00C34FE7">
          <w:rPr>
            <w:webHidden/>
          </w:rPr>
          <w:fldChar w:fldCharType="begin"/>
        </w:r>
        <w:r w:rsidR="00C655AF" w:rsidRPr="00C34FE7">
          <w:rPr>
            <w:webHidden/>
          </w:rPr>
          <w:instrText xml:space="preserve"> PAGEREF _Toc156825288 \h </w:instrText>
        </w:r>
        <w:r w:rsidR="00C655AF" w:rsidRPr="00C34FE7">
          <w:rPr>
            <w:webHidden/>
          </w:rPr>
        </w:r>
        <w:r w:rsidR="00C655AF" w:rsidRPr="00C34FE7">
          <w:rPr>
            <w:webHidden/>
          </w:rPr>
          <w:fldChar w:fldCharType="separate"/>
        </w:r>
        <w:r w:rsidR="00C655AF" w:rsidRPr="00C34FE7">
          <w:rPr>
            <w:webHidden/>
          </w:rPr>
          <w:t>4</w:t>
        </w:r>
        <w:r w:rsidR="00C655AF" w:rsidRPr="00C34FE7">
          <w:rPr>
            <w:webHidden/>
          </w:rPr>
          <w:fldChar w:fldCharType="end"/>
        </w:r>
      </w:hyperlink>
    </w:p>
    <w:p w14:paraId="6CEA8E33" w14:textId="77777777" w:rsidR="00C655AF" w:rsidRPr="00C34FE7" w:rsidRDefault="0014169F" w:rsidP="00C655AF">
      <w:pPr>
        <w:pStyle w:val="2"/>
        <w:rPr>
          <w:rFonts w:asciiTheme="minorHAnsi" w:eastAsiaTheme="minorEastAsia" w:hAnsiTheme="minorHAnsi" w:cstheme="minorBidi"/>
          <w:i w:val="0"/>
          <w:iCs w:val="0"/>
          <w:sz w:val="22"/>
          <w:szCs w:val="22"/>
        </w:rPr>
      </w:pPr>
      <w:hyperlink w:anchor="_Toc156825289" w:history="1">
        <w:r w:rsidR="00C655AF" w:rsidRPr="00C34FE7">
          <w:rPr>
            <w:rStyle w:val="a3"/>
            <w:i w:val="0"/>
            <w:iCs w:val="0"/>
          </w:rPr>
          <w:t>1.1. Цель и место дисциплины в структуре образовательной программы</w:t>
        </w:r>
        <w:r w:rsidR="00C655AF" w:rsidRPr="00C34FE7">
          <w:rPr>
            <w:i w:val="0"/>
            <w:iCs w:val="0"/>
            <w:webHidden/>
          </w:rPr>
          <w:tab/>
        </w:r>
        <w:r w:rsidR="00C655AF" w:rsidRPr="00C34FE7">
          <w:rPr>
            <w:i w:val="0"/>
            <w:iCs w:val="0"/>
            <w:webHidden/>
          </w:rPr>
          <w:fldChar w:fldCharType="begin"/>
        </w:r>
        <w:r w:rsidR="00C655AF" w:rsidRPr="00C34FE7">
          <w:rPr>
            <w:i w:val="0"/>
            <w:iCs w:val="0"/>
            <w:webHidden/>
          </w:rPr>
          <w:instrText xml:space="preserve"> PAGEREF _Toc156825289 \h </w:instrText>
        </w:r>
        <w:r w:rsidR="00C655AF" w:rsidRPr="00C34FE7">
          <w:rPr>
            <w:i w:val="0"/>
            <w:iCs w:val="0"/>
            <w:webHidden/>
          </w:rPr>
        </w:r>
        <w:r w:rsidR="00C655AF" w:rsidRPr="00C34FE7">
          <w:rPr>
            <w:i w:val="0"/>
            <w:iCs w:val="0"/>
            <w:webHidden/>
          </w:rPr>
          <w:fldChar w:fldCharType="separate"/>
        </w:r>
        <w:r w:rsidR="00C655AF" w:rsidRPr="00C34FE7">
          <w:rPr>
            <w:i w:val="0"/>
            <w:iCs w:val="0"/>
            <w:webHidden/>
          </w:rPr>
          <w:t>4</w:t>
        </w:r>
        <w:r w:rsidR="00C655AF" w:rsidRPr="00C34FE7">
          <w:rPr>
            <w:i w:val="0"/>
            <w:iCs w:val="0"/>
            <w:webHidden/>
          </w:rPr>
          <w:fldChar w:fldCharType="end"/>
        </w:r>
      </w:hyperlink>
    </w:p>
    <w:p w14:paraId="7D5E2C31" w14:textId="77777777" w:rsidR="00C655AF" w:rsidRPr="00C34FE7" w:rsidRDefault="0014169F" w:rsidP="00C655AF">
      <w:pPr>
        <w:pStyle w:val="2"/>
        <w:rPr>
          <w:rFonts w:asciiTheme="minorHAnsi" w:eastAsiaTheme="minorEastAsia" w:hAnsiTheme="minorHAnsi" w:cstheme="minorBidi"/>
          <w:i w:val="0"/>
          <w:iCs w:val="0"/>
          <w:sz w:val="22"/>
          <w:szCs w:val="22"/>
        </w:rPr>
      </w:pPr>
      <w:hyperlink w:anchor="_Toc156825290" w:history="1">
        <w:r w:rsidR="00C655AF" w:rsidRPr="00C34FE7">
          <w:rPr>
            <w:rStyle w:val="a3"/>
            <w:i w:val="0"/>
            <w:iCs w:val="0"/>
          </w:rPr>
          <w:t>1.2. Планируемые результаты освоения дисциплины</w:t>
        </w:r>
        <w:r w:rsidR="00C655AF" w:rsidRPr="00C34FE7">
          <w:rPr>
            <w:i w:val="0"/>
            <w:iCs w:val="0"/>
            <w:webHidden/>
          </w:rPr>
          <w:tab/>
        </w:r>
        <w:r w:rsidR="00C655AF" w:rsidRPr="00C34FE7">
          <w:rPr>
            <w:i w:val="0"/>
            <w:iCs w:val="0"/>
            <w:webHidden/>
          </w:rPr>
          <w:fldChar w:fldCharType="begin"/>
        </w:r>
        <w:r w:rsidR="00C655AF" w:rsidRPr="00C34FE7">
          <w:rPr>
            <w:i w:val="0"/>
            <w:iCs w:val="0"/>
            <w:webHidden/>
          </w:rPr>
          <w:instrText xml:space="preserve"> PAGEREF _Toc156825290 \h </w:instrText>
        </w:r>
        <w:r w:rsidR="00C655AF" w:rsidRPr="00C34FE7">
          <w:rPr>
            <w:i w:val="0"/>
            <w:iCs w:val="0"/>
            <w:webHidden/>
          </w:rPr>
        </w:r>
        <w:r w:rsidR="00C655AF" w:rsidRPr="00C34FE7">
          <w:rPr>
            <w:i w:val="0"/>
            <w:iCs w:val="0"/>
            <w:webHidden/>
          </w:rPr>
          <w:fldChar w:fldCharType="separate"/>
        </w:r>
        <w:r w:rsidR="00C655AF" w:rsidRPr="00C34FE7">
          <w:rPr>
            <w:i w:val="0"/>
            <w:iCs w:val="0"/>
            <w:webHidden/>
          </w:rPr>
          <w:t>4</w:t>
        </w:r>
        <w:r w:rsidR="00C655AF" w:rsidRPr="00C34FE7">
          <w:rPr>
            <w:i w:val="0"/>
            <w:iCs w:val="0"/>
            <w:webHidden/>
          </w:rPr>
          <w:fldChar w:fldCharType="end"/>
        </w:r>
      </w:hyperlink>
    </w:p>
    <w:p w14:paraId="20D242C6" w14:textId="1A48395B" w:rsidR="00C655AF" w:rsidRPr="00C34FE7" w:rsidRDefault="0014169F" w:rsidP="00C655AF">
      <w:pPr>
        <w:pStyle w:val="12"/>
        <w:rPr>
          <w:rFonts w:asciiTheme="minorHAnsi" w:eastAsiaTheme="minorEastAsia" w:hAnsiTheme="minorHAnsi" w:cstheme="minorBidi"/>
          <w:b w:val="0"/>
          <w:bCs w:val="0"/>
          <w:lang w:eastAsia="ru-RU"/>
        </w:rPr>
      </w:pPr>
      <w:hyperlink w:anchor="_Toc156825291" w:history="1">
        <w:r w:rsidR="00C655AF" w:rsidRPr="00C34FE7">
          <w:rPr>
            <w:rStyle w:val="a3"/>
          </w:rPr>
          <w:t>2. Структура и содержание ДИСЦИПЛИНЫ</w:t>
        </w:r>
        <w:r w:rsidR="00C655AF" w:rsidRPr="00C34FE7">
          <w:rPr>
            <w:webHidden/>
          </w:rPr>
          <w:tab/>
        </w:r>
        <w:r w:rsidR="00B94967">
          <w:rPr>
            <w:webHidden/>
          </w:rPr>
          <w:t>6</w:t>
        </w:r>
      </w:hyperlink>
    </w:p>
    <w:p w14:paraId="3D5859DB" w14:textId="5831F916" w:rsidR="00C655AF" w:rsidRPr="00C34FE7" w:rsidRDefault="0014169F" w:rsidP="00C655AF">
      <w:pPr>
        <w:pStyle w:val="2"/>
        <w:rPr>
          <w:rFonts w:asciiTheme="minorHAnsi" w:eastAsiaTheme="minorEastAsia" w:hAnsiTheme="minorHAnsi" w:cstheme="minorBidi"/>
          <w:i w:val="0"/>
          <w:iCs w:val="0"/>
          <w:sz w:val="22"/>
          <w:szCs w:val="22"/>
        </w:rPr>
      </w:pPr>
      <w:hyperlink w:anchor="_Toc156825292" w:history="1">
        <w:r w:rsidR="00C655AF" w:rsidRPr="00C34FE7">
          <w:rPr>
            <w:rStyle w:val="a3"/>
            <w:i w:val="0"/>
            <w:iCs w:val="0"/>
          </w:rPr>
          <w:t>2.1. Трудоемкость освоения дисциплины</w:t>
        </w:r>
        <w:r w:rsidR="00C655AF" w:rsidRPr="00C34FE7">
          <w:rPr>
            <w:i w:val="0"/>
            <w:iCs w:val="0"/>
            <w:webHidden/>
          </w:rPr>
          <w:tab/>
        </w:r>
        <w:r w:rsidR="00B94967">
          <w:rPr>
            <w:i w:val="0"/>
            <w:iCs w:val="0"/>
            <w:webHidden/>
          </w:rPr>
          <w:t>6</w:t>
        </w:r>
      </w:hyperlink>
    </w:p>
    <w:p w14:paraId="017BFBAE" w14:textId="439EEC43" w:rsidR="00C655AF" w:rsidRPr="00C34FE7" w:rsidRDefault="0014169F" w:rsidP="00C655AF">
      <w:pPr>
        <w:pStyle w:val="2"/>
        <w:rPr>
          <w:rFonts w:asciiTheme="minorHAnsi" w:eastAsiaTheme="minorEastAsia" w:hAnsiTheme="minorHAnsi" w:cstheme="minorBidi"/>
          <w:i w:val="0"/>
          <w:iCs w:val="0"/>
          <w:sz w:val="22"/>
          <w:szCs w:val="22"/>
        </w:rPr>
      </w:pPr>
      <w:hyperlink w:anchor="_Toc156825293" w:history="1">
        <w:r w:rsidR="00C655AF" w:rsidRPr="00C34FE7">
          <w:rPr>
            <w:rStyle w:val="a3"/>
            <w:i w:val="0"/>
            <w:iCs w:val="0"/>
          </w:rPr>
          <w:t>2.2. Содержание дисциплины</w:t>
        </w:r>
        <w:r w:rsidR="00C655AF" w:rsidRPr="00C34FE7">
          <w:rPr>
            <w:i w:val="0"/>
            <w:iCs w:val="0"/>
            <w:webHidden/>
          </w:rPr>
          <w:tab/>
        </w:r>
        <w:r w:rsidR="00B94967">
          <w:rPr>
            <w:i w:val="0"/>
            <w:iCs w:val="0"/>
            <w:webHidden/>
          </w:rPr>
          <w:t>6</w:t>
        </w:r>
      </w:hyperlink>
    </w:p>
    <w:p w14:paraId="0C7302E1" w14:textId="77777777" w:rsidR="00C655AF" w:rsidRPr="00C34FE7" w:rsidRDefault="0014169F" w:rsidP="00C655AF">
      <w:pPr>
        <w:pStyle w:val="2"/>
        <w:rPr>
          <w:rFonts w:asciiTheme="minorHAnsi" w:eastAsiaTheme="minorEastAsia" w:hAnsiTheme="minorHAnsi" w:cstheme="minorBidi"/>
          <w:i w:val="0"/>
          <w:iCs w:val="0"/>
          <w:sz w:val="22"/>
          <w:szCs w:val="22"/>
        </w:rPr>
      </w:pPr>
      <w:hyperlink w:anchor="_Toc156825295" w:history="1">
        <w:r w:rsidR="00C655AF" w:rsidRPr="00C34FE7">
          <w:rPr>
            <w:rStyle w:val="a3"/>
            <w:i w:val="0"/>
            <w:iCs w:val="0"/>
          </w:rPr>
          <w:t>2.3. Курсовой проект (работа)</w:t>
        </w:r>
        <w:r w:rsidR="00C655AF" w:rsidRPr="00C34FE7">
          <w:rPr>
            <w:i w:val="0"/>
            <w:iCs w:val="0"/>
            <w:webHidden/>
          </w:rPr>
          <w:tab/>
        </w:r>
        <w:r w:rsidR="00C655AF" w:rsidRPr="00C34FE7">
          <w:rPr>
            <w:i w:val="0"/>
            <w:iCs w:val="0"/>
            <w:webHidden/>
          </w:rPr>
          <w:fldChar w:fldCharType="begin"/>
        </w:r>
        <w:r w:rsidR="00C655AF" w:rsidRPr="00C34FE7">
          <w:rPr>
            <w:i w:val="0"/>
            <w:iCs w:val="0"/>
            <w:webHidden/>
          </w:rPr>
          <w:instrText xml:space="preserve"> PAGEREF _Toc156825295 \h </w:instrText>
        </w:r>
        <w:r w:rsidR="00C655AF" w:rsidRPr="00C34FE7">
          <w:rPr>
            <w:i w:val="0"/>
            <w:iCs w:val="0"/>
            <w:webHidden/>
          </w:rPr>
        </w:r>
        <w:r w:rsidR="00C655AF" w:rsidRPr="00C34FE7">
          <w:rPr>
            <w:i w:val="0"/>
            <w:iCs w:val="0"/>
            <w:webHidden/>
          </w:rPr>
          <w:fldChar w:fldCharType="separate"/>
        </w:r>
        <w:r w:rsidR="00C655AF" w:rsidRPr="00C34FE7">
          <w:rPr>
            <w:i w:val="0"/>
            <w:iCs w:val="0"/>
            <w:webHidden/>
          </w:rPr>
          <w:t>6</w:t>
        </w:r>
        <w:r w:rsidR="00C655AF" w:rsidRPr="00C34FE7">
          <w:rPr>
            <w:i w:val="0"/>
            <w:iCs w:val="0"/>
            <w:webHidden/>
          </w:rPr>
          <w:fldChar w:fldCharType="end"/>
        </w:r>
      </w:hyperlink>
    </w:p>
    <w:p w14:paraId="33421BDA" w14:textId="62FDB7DA" w:rsidR="00C655AF" w:rsidRPr="00C34FE7" w:rsidRDefault="0014169F" w:rsidP="00C655AF">
      <w:pPr>
        <w:pStyle w:val="12"/>
        <w:rPr>
          <w:rFonts w:asciiTheme="minorHAnsi" w:eastAsiaTheme="minorEastAsia" w:hAnsiTheme="minorHAnsi" w:cstheme="minorBidi"/>
          <w:b w:val="0"/>
          <w:bCs w:val="0"/>
          <w:lang w:eastAsia="ru-RU"/>
        </w:rPr>
      </w:pPr>
      <w:hyperlink w:anchor="_Toc156825296" w:history="1">
        <w:r w:rsidR="00C655AF" w:rsidRPr="00C34FE7">
          <w:rPr>
            <w:rStyle w:val="a3"/>
          </w:rPr>
          <w:t>3. Условия реализации ДИСЦИПЛИНЫ</w:t>
        </w:r>
        <w:r w:rsidR="00C655AF" w:rsidRPr="00C34FE7">
          <w:rPr>
            <w:webHidden/>
          </w:rPr>
          <w:tab/>
        </w:r>
        <w:r w:rsidR="00B94967">
          <w:rPr>
            <w:webHidden/>
          </w:rPr>
          <w:t>11</w:t>
        </w:r>
      </w:hyperlink>
    </w:p>
    <w:p w14:paraId="0A333C53" w14:textId="276E5032" w:rsidR="00C655AF" w:rsidRPr="00C34FE7" w:rsidRDefault="0014169F" w:rsidP="00C655AF">
      <w:pPr>
        <w:pStyle w:val="2"/>
        <w:rPr>
          <w:rFonts w:asciiTheme="minorHAnsi" w:eastAsiaTheme="minorEastAsia" w:hAnsiTheme="minorHAnsi" w:cstheme="minorBidi"/>
          <w:i w:val="0"/>
          <w:iCs w:val="0"/>
          <w:sz w:val="22"/>
          <w:szCs w:val="22"/>
        </w:rPr>
      </w:pPr>
      <w:hyperlink w:anchor="_Toc156825297" w:history="1">
        <w:r w:rsidR="00C655AF" w:rsidRPr="00C34FE7">
          <w:rPr>
            <w:rStyle w:val="a3"/>
            <w:i w:val="0"/>
            <w:iCs w:val="0"/>
          </w:rPr>
          <w:t>3.1. Материально-техническое обеспечение</w:t>
        </w:r>
        <w:r w:rsidR="00C655AF" w:rsidRPr="00C34FE7">
          <w:rPr>
            <w:i w:val="0"/>
            <w:iCs w:val="0"/>
            <w:webHidden/>
          </w:rPr>
          <w:tab/>
        </w:r>
        <w:r w:rsidR="00B94967">
          <w:rPr>
            <w:i w:val="0"/>
            <w:iCs w:val="0"/>
            <w:webHidden/>
          </w:rPr>
          <w:t>11</w:t>
        </w:r>
      </w:hyperlink>
    </w:p>
    <w:p w14:paraId="6A9DE7DF" w14:textId="2BBC81DA" w:rsidR="00C655AF" w:rsidRPr="00C34FE7" w:rsidRDefault="0014169F" w:rsidP="00C655AF">
      <w:pPr>
        <w:pStyle w:val="2"/>
        <w:rPr>
          <w:rFonts w:asciiTheme="minorHAnsi" w:eastAsiaTheme="minorEastAsia" w:hAnsiTheme="minorHAnsi" w:cstheme="minorBidi"/>
          <w:i w:val="0"/>
          <w:iCs w:val="0"/>
          <w:sz w:val="22"/>
          <w:szCs w:val="22"/>
        </w:rPr>
      </w:pPr>
      <w:hyperlink w:anchor="_Toc156825298" w:history="1">
        <w:r w:rsidR="00C655AF" w:rsidRPr="00C34FE7">
          <w:rPr>
            <w:rStyle w:val="a3"/>
            <w:i w:val="0"/>
            <w:iCs w:val="0"/>
          </w:rPr>
          <w:t>3.2. Учебно-методическое обеспечение</w:t>
        </w:r>
        <w:r w:rsidR="00C655AF" w:rsidRPr="00C34FE7">
          <w:rPr>
            <w:i w:val="0"/>
            <w:iCs w:val="0"/>
            <w:webHidden/>
          </w:rPr>
          <w:tab/>
        </w:r>
        <w:r w:rsidR="00B94967">
          <w:rPr>
            <w:i w:val="0"/>
            <w:iCs w:val="0"/>
            <w:webHidden/>
          </w:rPr>
          <w:t>11</w:t>
        </w:r>
      </w:hyperlink>
    </w:p>
    <w:p w14:paraId="46D5428C" w14:textId="799E31E8" w:rsidR="00C655AF" w:rsidRPr="00C34FE7" w:rsidRDefault="0014169F" w:rsidP="00C655AF">
      <w:pPr>
        <w:pStyle w:val="12"/>
        <w:rPr>
          <w:rFonts w:asciiTheme="minorHAnsi" w:eastAsiaTheme="minorEastAsia" w:hAnsiTheme="minorHAnsi" w:cstheme="minorBidi"/>
          <w:b w:val="0"/>
          <w:bCs w:val="0"/>
          <w:lang w:eastAsia="ru-RU"/>
        </w:rPr>
      </w:pPr>
      <w:hyperlink w:anchor="_Toc156825299" w:history="1">
        <w:r w:rsidR="00C655AF" w:rsidRPr="00C34FE7">
          <w:rPr>
            <w:rStyle w:val="a3"/>
          </w:rPr>
          <w:t>4. Контроль и оценка результатов  освоения ДИСЦИПЛИНЫ</w:t>
        </w:r>
        <w:r w:rsidR="00C655AF" w:rsidRPr="00C34FE7">
          <w:rPr>
            <w:webHidden/>
          </w:rPr>
          <w:tab/>
        </w:r>
        <w:r w:rsidR="00B94967">
          <w:rPr>
            <w:webHidden/>
          </w:rPr>
          <w:t>13</w:t>
        </w:r>
      </w:hyperlink>
    </w:p>
    <w:p w14:paraId="7E66BFA2" w14:textId="77777777" w:rsidR="00C655AF" w:rsidRDefault="00C655AF" w:rsidP="00C655AF">
      <w:pPr>
        <w:jc w:val="center"/>
        <w:rPr>
          <w:rFonts w:ascii="Times New Roman" w:hAnsi="Times New Roman"/>
          <w:b/>
          <w:bCs/>
        </w:rPr>
      </w:pPr>
      <w:r w:rsidRPr="00C34FE7">
        <w:rPr>
          <w:rFonts w:ascii="Times New Roman" w:hAnsi="Times New Roman"/>
          <w:b/>
          <w:bCs/>
        </w:rPr>
        <w:fldChar w:fldCharType="end"/>
      </w:r>
    </w:p>
    <w:p w14:paraId="46D2B4B2" w14:textId="77777777" w:rsidR="00C655AF" w:rsidRDefault="00C655AF" w:rsidP="00C655AF">
      <w:pPr>
        <w:jc w:val="center"/>
        <w:rPr>
          <w:rFonts w:ascii="Times New Roman" w:hAnsi="Times New Roman"/>
          <w:b/>
          <w:bCs/>
        </w:rPr>
      </w:pPr>
    </w:p>
    <w:p w14:paraId="1C6ADA79" w14:textId="77777777" w:rsidR="00C655AF" w:rsidRDefault="00C655AF" w:rsidP="00C655AF">
      <w:pPr>
        <w:jc w:val="center"/>
        <w:rPr>
          <w:rFonts w:ascii="Times New Roman" w:hAnsi="Times New Roman"/>
          <w:b/>
          <w:bCs/>
        </w:rPr>
      </w:pPr>
    </w:p>
    <w:p w14:paraId="4A4C0436" w14:textId="77777777" w:rsidR="00C655AF" w:rsidRDefault="00C655AF" w:rsidP="00C655AF">
      <w:pPr>
        <w:jc w:val="center"/>
        <w:rPr>
          <w:rFonts w:ascii="Times New Roman" w:hAnsi="Times New Roman"/>
          <w:b/>
          <w:bCs/>
        </w:rPr>
      </w:pPr>
    </w:p>
    <w:p w14:paraId="614A648E" w14:textId="77777777" w:rsidR="00C655AF" w:rsidRDefault="00C655AF" w:rsidP="00C655AF">
      <w:pPr>
        <w:jc w:val="center"/>
        <w:rPr>
          <w:rFonts w:ascii="Times New Roman" w:hAnsi="Times New Roman"/>
          <w:b/>
          <w:bCs/>
        </w:rPr>
      </w:pPr>
    </w:p>
    <w:p w14:paraId="7E008CB9" w14:textId="77777777" w:rsidR="00C655AF" w:rsidRDefault="00C655AF" w:rsidP="00C655AF">
      <w:pPr>
        <w:jc w:val="center"/>
        <w:rPr>
          <w:rFonts w:ascii="Times New Roman" w:hAnsi="Times New Roman"/>
          <w:b/>
          <w:bCs/>
        </w:rPr>
      </w:pPr>
    </w:p>
    <w:p w14:paraId="7623A00C" w14:textId="77777777" w:rsidR="00C655AF" w:rsidRDefault="00C655AF" w:rsidP="00C655AF">
      <w:pPr>
        <w:jc w:val="center"/>
        <w:rPr>
          <w:rFonts w:ascii="Times New Roman" w:hAnsi="Times New Roman"/>
          <w:b/>
          <w:bCs/>
        </w:rPr>
      </w:pPr>
    </w:p>
    <w:p w14:paraId="4FBFDC87" w14:textId="77777777" w:rsidR="00C655AF" w:rsidRDefault="00C655AF" w:rsidP="00C655AF">
      <w:pPr>
        <w:jc w:val="center"/>
        <w:rPr>
          <w:rFonts w:ascii="Times New Roman" w:hAnsi="Times New Roman"/>
          <w:b/>
          <w:bCs/>
        </w:rPr>
      </w:pPr>
    </w:p>
    <w:p w14:paraId="0E7BFDBD" w14:textId="77777777" w:rsidR="00C655AF" w:rsidRDefault="00C655AF" w:rsidP="00C655AF">
      <w:pPr>
        <w:jc w:val="center"/>
        <w:rPr>
          <w:rFonts w:ascii="Times New Roman" w:hAnsi="Times New Roman"/>
          <w:b/>
          <w:bCs/>
        </w:rPr>
      </w:pPr>
    </w:p>
    <w:p w14:paraId="45C1F534" w14:textId="77777777" w:rsidR="00C655AF" w:rsidRDefault="00C655AF" w:rsidP="00C655AF">
      <w:pPr>
        <w:jc w:val="center"/>
        <w:rPr>
          <w:rFonts w:ascii="Times New Roman" w:hAnsi="Times New Roman"/>
          <w:b/>
          <w:bCs/>
        </w:rPr>
      </w:pPr>
    </w:p>
    <w:p w14:paraId="3CE8B8E9" w14:textId="77777777" w:rsidR="00C655AF" w:rsidRDefault="00C655AF" w:rsidP="00C655AF">
      <w:pPr>
        <w:jc w:val="center"/>
        <w:rPr>
          <w:rFonts w:ascii="Times New Roman" w:hAnsi="Times New Roman"/>
          <w:b/>
          <w:bCs/>
        </w:rPr>
      </w:pPr>
    </w:p>
    <w:p w14:paraId="470AA77F" w14:textId="77777777" w:rsidR="00C655AF" w:rsidRDefault="00C655AF" w:rsidP="00C655AF">
      <w:pPr>
        <w:jc w:val="center"/>
        <w:rPr>
          <w:rFonts w:ascii="Times New Roman" w:hAnsi="Times New Roman"/>
          <w:b/>
          <w:bCs/>
        </w:rPr>
      </w:pPr>
    </w:p>
    <w:p w14:paraId="7EC89FB4" w14:textId="77777777" w:rsidR="00C655AF" w:rsidRDefault="00C655AF" w:rsidP="00C655AF">
      <w:pPr>
        <w:jc w:val="center"/>
        <w:rPr>
          <w:rFonts w:ascii="Times New Roman" w:hAnsi="Times New Roman"/>
          <w:b/>
          <w:bCs/>
        </w:rPr>
      </w:pPr>
    </w:p>
    <w:p w14:paraId="71A3C428" w14:textId="77777777" w:rsidR="00C655AF" w:rsidRDefault="00C655AF" w:rsidP="00C655AF">
      <w:pPr>
        <w:jc w:val="center"/>
        <w:rPr>
          <w:rFonts w:ascii="Times New Roman" w:hAnsi="Times New Roman"/>
          <w:b/>
          <w:bCs/>
        </w:rPr>
      </w:pPr>
    </w:p>
    <w:p w14:paraId="32A937D4" w14:textId="77777777" w:rsidR="00C655AF" w:rsidRDefault="00C655AF" w:rsidP="00C655AF">
      <w:pPr>
        <w:jc w:val="center"/>
        <w:rPr>
          <w:rFonts w:ascii="Times New Roman" w:hAnsi="Times New Roman"/>
          <w:b/>
          <w:bCs/>
        </w:rPr>
      </w:pPr>
    </w:p>
    <w:p w14:paraId="20CF9F40" w14:textId="77777777" w:rsidR="00C655AF" w:rsidRDefault="00C655AF" w:rsidP="00C655AF">
      <w:pPr>
        <w:jc w:val="center"/>
        <w:rPr>
          <w:rFonts w:ascii="Times New Roman" w:hAnsi="Times New Roman"/>
          <w:b/>
          <w:bCs/>
        </w:rPr>
      </w:pPr>
    </w:p>
    <w:p w14:paraId="581D2EEB" w14:textId="77777777" w:rsidR="00C655AF" w:rsidRDefault="00C655AF" w:rsidP="00C655AF">
      <w:pPr>
        <w:jc w:val="center"/>
        <w:rPr>
          <w:rFonts w:ascii="Times New Roman" w:hAnsi="Times New Roman"/>
          <w:b/>
          <w:bCs/>
        </w:rPr>
      </w:pPr>
    </w:p>
    <w:p w14:paraId="729DD0F3" w14:textId="77777777" w:rsidR="00C655AF" w:rsidRDefault="00C655AF" w:rsidP="00C655AF">
      <w:pPr>
        <w:jc w:val="center"/>
        <w:rPr>
          <w:rFonts w:ascii="Times New Roman" w:hAnsi="Times New Roman"/>
          <w:b/>
          <w:bCs/>
        </w:rPr>
      </w:pPr>
    </w:p>
    <w:p w14:paraId="2B65E37A" w14:textId="77777777" w:rsidR="00C655AF" w:rsidRDefault="00C655AF" w:rsidP="00C655AF">
      <w:pPr>
        <w:jc w:val="center"/>
        <w:rPr>
          <w:rFonts w:ascii="Times New Roman" w:hAnsi="Times New Roman"/>
          <w:b/>
          <w:bCs/>
        </w:rPr>
      </w:pPr>
    </w:p>
    <w:p w14:paraId="7ED49A0E" w14:textId="77777777" w:rsidR="00C655AF" w:rsidRDefault="00C655AF" w:rsidP="00C655AF">
      <w:pPr>
        <w:jc w:val="center"/>
        <w:rPr>
          <w:rFonts w:ascii="Times New Roman" w:hAnsi="Times New Roman"/>
          <w:b/>
          <w:bCs/>
        </w:rPr>
      </w:pPr>
    </w:p>
    <w:p w14:paraId="3D270A04" w14:textId="77777777" w:rsidR="00C655AF" w:rsidRDefault="00C655AF" w:rsidP="00C655AF">
      <w:pPr>
        <w:jc w:val="center"/>
        <w:rPr>
          <w:rFonts w:ascii="Times New Roman" w:hAnsi="Times New Roman"/>
          <w:b/>
          <w:bCs/>
        </w:rPr>
      </w:pPr>
    </w:p>
    <w:p w14:paraId="1DB809E8" w14:textId="77777777" w:rsidR="00C655AF" w:rsidRDefault="00C655AF" w:rsidP="00C655AF">
      <w:pPr>
        <w:jc w:val="center"/>
        <w:rPr>
          <w:rFonts w:ascii="Times New Roman" w:hAnsi="Times New Roman"/>
          <w:b/>
          <w:bCs/>
        </w:rPr>
      </w:pPr>
    </w:p>
    <w:p w14:paraId="3860C394" w14:textId="77777777" w:rsidR="00C655AF" w:rsidRDefault="00C655AF" w:rsidP="00C655AF">
      <w:pPr>
        <w:jc w:val="center"/>
        <w:rPr>
          <w:rFonts w:ascii="Times New Roman" w:hAnsi="Times New Roman"/>
          <w:b/>
          <w:bCs/>
        </w:rPr>
      </w:pPr>
    </w:p>
    <w:p w14:paraId="733BC460" w14:textId="77777777" w:rsidR="00C655AF" w:rsidRDefault="00C655AF" w:rsidP="00C655AF">
      <w:pPr>
        <w:jc w:val="center"/>
        <w:rPr>
          <w:rFonts w:ascii="Times New Roman" w:hAnsi="Times New Roman"/>
          <w:b/>
          <w:bCs/>
        </w:rPr>
      </w:pPr>
    </w:p>
    <w:p w14:paraId="56E99F3E" w14:textId="77777777" w:rsidR="00C655AF" w:rsidRDefault="00C655AF" w:rsidP="00C655AF">
      <w:pPr>
        <w:jc w:val="center"/>
        <w:rPr>
          <w:rFonts w:ascii="Times New Roman" w:hAnsi="Times New Roman"/>
          <w:b/>
          <w:bCs/>
        </w:rPr>
      </w:pPr>
    </w:p>
    <w:p w14:paraId="5B8EFDD7" w14:textId="77777777" w:rsidR="00C655AF" w:rsidRDefault="00C655AF" w:rsidP="00C655AF">
      <w:pPr>
        <w:jc w:val="center"/>
        <w:rPr>
          <w:rFonts w:ascii="Times New Roman" w:hAnsi="Times New Roman"/>
          <w:b/>
          <w:bCs/>
        </w:rPr>
      </w:pPr>
    </w:p>
    <w:p w14:paraId="17AD05A9" w14:textId="77777777" w:rsidR="00C655AF" w:rsidRDefault="00C655AF" w:rsidP="00C655AF">
      <w:pPr>
        <w:jc w:val="center"/>
        <w:rPr>
          <w:rFonts w:ascii="Times New Roman" w:hAnsi="Times New Roman"/>
          <w:b/>
          <w:bCs/>
        </w:rPr>
      </w:pPr>
    </w:p>
    <w:p w14:paraId="63BEF517" w14:textId="77777777" w:rsidR="00C655AF" w:rsidRDefault="00C655AF" w:rsidP="00C655AF">
      <w:pPr>
        <w:jc w:val="center"/>
        <w:rPr>
          <w:rFonts w:ascii="Times New Roman" w:hAnsi="Times New Roman"/>
          <w:b/>
          <w:bCs/>
        </w:rPr>
      </w:pPr>
    </w:p>
    <w:p w14:paraId="2FCD653F" w14:textId="77777777" w:rsidR="00C655AF" w:rsidRDefault="00C655AF" w:rsidP="00C655AF">
      <w:pPr>
        <w:jc w:val="center"/>
        <w:rPr>
          <w:rFonts w:ascii="Times New Roman" w:hAnsi="Times New Roman"/>
          <w:b/>
          <w:bCs/>
        </w:rPr>
      </w:pPr>
    </w:p>
    <w:p w14:paraId="75B1FF52" w14:textId="77777777" w:rsidR="00C655AF" w:rsidRDefault="00C655AF" w:rsidP="00C655AF">
      <w:pPr>
        <w:jc w:val="center"/>
        <w:rPr>
          <w:rFonts w:ascii="Times New Roman" w:hAnsi="Times New Roman"/>
          <w:b/>
          <w:bCs/>
        </w:rPr>
      </w:pPr>
    </w:p>
    <w:p w14:paraId="489CDA09" w14:textId="77777777" w:rsidR="00C655AF" w:rsidRDefault="00C655AF" w:rsidP="00C655AF">
      <w:pPr>
        <w:jc w:val="center"/>
        <w:rPr>
          <w:rFonts w:ascii="Times New Roman" w:hAnsi="Times New Roman"/>
          <w:b/>
          <w:bCs/>
        </w:rPr>
      </w:pPr>
    </w:p>
    <w:p w14:paraId="44655ED1" w14:textId="77777777" w:rsidR="00C655AF" w:rsidRDefault="00C655AF" w:rsidP="00C655AF">
      <w:pPr>
        <w:jc w:val="center"/>
        <w:rPr>
          <w:rFonts w:ascii="Times New Roman" w:hAnsi="Times New Roman"/>
          <w:b/>
          <w:bCs/>
        </w:rPr>
      </w:pPr>
    </w:p>
    <w:p w14:paraId="7FF33FB4" w14:textId="77777777" w:rsidR="00C655AF" w:rsidRDefault="00C655AF" w:rsidP="00C655AF">
      <w:pPr>
        <w:jc w:val="center"/>
        <w:rPr>
          <w:rFonts w:ascii="Times New Roman" w:hAnsi="Times New Roman"/>
          <w:b/>
          <w:bCs/>
        </w:rPr>
      </w:pPr>
    </w:p>
    <w:p w14:paraId="31DFDD0B" w14:textId="77777777" w:rsidR="00C655AF" w:rsidRDefault="00C655AF" w:rsidP="00C655AF">
      <w:pPr>
        <w:jc w:val="center"/>
        <w:rPr>
          <w:rFonts w:ascii="Times New Roman" w:hAnsi="Times New Roman" w:cs="Times New Roman"/>
          <w:b/>
          <w:bCs/>
          <w:sz w:val="24"/>
          <w:szCs w:val="24"/>
        </w:rPr>
      </w:pPr>
    </w:p>
    <w:p w14:paraId="742FC430" w14:textId="77777777" w:rsidR="00C655AF" w:rsidRDefault="00C655AF" w:rsidP="00C655AF">
      <w:pPr>
        <w:jc w:val="center"/>
        <w:rPr>
          <w:rFonts w:ascii="Times New Roman" w:hAnsi="Times New Roman" w:cs="Times New Roman"/>
          <w:b/>
          <w:bCs/>
          <w:sz w:val="24"/>
          <w:szCs w:val="24"/>
        </w:rPr>
      </w:pPr>
    </w:p>
    <w:p w14:paraId="6786536E" w14:textId="77777777" w:rsidR="00C655AF" w:rsidRDefault="00C655AF" w:rsidP="00C655AF">
      <w:pPr>
        <w:jc w:val="center"/>
        <w:rPr>
          <w:rFonts w:ascii="Times New Roman" w:hAnsi="Times New Roman" w:cs="Times New Roman"/>
          <w:b/>
          <w:bCs/>
          <w:sz w:val="24"/>
          <w:szCs w:val="24"/>
        </w:rPr>
      </w:pPr>
    </w:p>
    <w:p w14:paraId="408D4A6B" w14:textId="77777777" w:rsidR="00EB2C04" w:rsidRDefault="00EB2C04" w:rsidP="00C655AF">
      <w:pPr>
        <w:jc w:val="center"/>
        <w:rPr>
          <w:rFonts w:ascii="Times New Roman" w:hAnsi="Times New Roman" w:cs="Times New Roman"/>
          <w:b/>
          <w:bCs/>
          <w:sz w:val="24"/>
          <w:szCs w:val="24"/>
        </w:rPr>
      </w:pPr>
    </w:p>
    <w:p w14:paraId="273B95AE" w14:textId="75766355" w:rsidR="00C655AF" w:rsidRPr="00912508" w:rsidRDefault="00C655AF" w:rsidP="00C655AF">
      <w:pPr>
        <w:numPr>
          <w:ilvl w:val="0"/>
          <w:numId w:val="1"/>
        </w:numPr>
        <w:suppressAutoHyphens/>
        <w:spacing w:line="276" w:lineRule="auto"/>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lastRenderedPageBreak/>
        <w:t xml:space="preserve">ОБЩАЯ ХАРАКТЕРИСТИКА </w:t>
      </w:r>
      <w:r w:rsidR="00EB2C04">
        <w:rPr>
          <w:rFonts w:ascii="Times New Roman" w:eastAsia="Times New Roman" w:hAnsi="Times New Roman" w:cs="Times New Roman"/>
          <w:b/>
          <w:sz w:val="24"/>
          <w:szCs w:val="24"/>
          <w:lang w:eastAsia="ru-RU"/>
        </w:rPr>
        <w:t xml:space="preserve">АДАПТИРОВАННОЙ </w:t>
      </w:r>
      <w:r w:rsidRPr="00912508">
        <w:rPr>
          <w:rFonts w:ascii="Times New Roman" w:eastAsia="Times New Roman" w:hAnsi="Times New Roman" w:cs="Times New Roman"/>
          <w:b/>
          <w:sz w:val="24"/>
          <w:szCs w:val="24"/>
          <w:lang w:eastAsia="ru-RU"/>
        </w:rPr>
        <w:t xml:space="preserve">РАБОЧЕЙ ПРОГРАММЫ </w:t>
      </w:r>
    </w:p>
    <w:p w14:paraId="33E9EB36" w14:textId="77777777" w:rsidR="00C655AF" w:rsidRPr="00912508" w:rsidRDefault="00C655AF" w:rsidP="00C655AF">
      <w:pPr>
        <w:suppressAutoHyphens/>
        <w:ind w:left="72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УЧЕБНОЙ ДИСЦИПЛИНЫ</w:t>
      </w:r>
    </w:p>
    <w:p w14:paraId="2FF13688" w14:textId="59CDBA26" w:rsidR="00C655AF" w:rsidRPr="00912508" w:rsidRDefault="00C655AF" w:rsidP="00C655AF">
      <w:pPr>
        <w:suppressAutoHyphens/>
        <w:ind w:left="72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«ОП.04 Фототехника и фотографическое оборудование»</w:t>
      </w:r>
    </w:p>
    <w:p w14:paraId="53C5D6EC" w14:textId="77777777" w:rsidR="00C655AF" w:rsidRPr="00912508" w:rsidRDefault="00C655AF" w:rsidP="00C6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020734A5" w14:textId="178611DA" w:rsidR="00EB2C04" w:rsidRPr="00EB2C04" w:rsidRDefault="00EB2C04" w:rsidP="00EB2C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EB2C04">
        <w:rPr>
          <w:rFonts w:ascii="Times New Roman" w:eastAsia="Times New Roman" w:hAnsi="Times New Roman" w:cs="Times New Roman"/>
          <w:sz w:val="24"/>
          <w:szCs w:val="24"/>
          <w:lang w:eastAsia="ru-RU"/>
        </w:rPr>
        <w:t xml:space="preserve">Рабочая программа учебной дисциплины является частью адаптированной основной профессиональной образовательной программы среднего профессионального образования по специальности </w:t>
      </w:r>
      <w:r>
        <w:rPr>
          <w:rFonts w:ascii="Times New Roman" w:eastAsia="Times New Roman" w:hAnsi="Times New Roman" w:cs="Times New Roman"/>
          <w:sz w:val="24"/>
          <w:szCs w:val="24"/>
          <w:lang w:eastAsia="ru-RU"/>
        </w:rPr>
        <w:t>54.02.08 Техника и искусство фотографии</w:t>
      </w:r>
      <w:r w:rsidRPr="00EB2C04">
        <w:rPr>
          <w:rFonts w:ascii="Times New Roman" w:eastAsia="Times New Roman" w:hAnsi="Times New Roman" w:cs="Times New Roman"/>
          <w:sz w:val="24"/>
          <w:szCs w:val="24"/>
          <w:lang w:eastAsia="ru-RU"/>
        </w:rPr>
        <w:t>, сформированной за счет часов обязательной части ФГОС СПО.</w:t>
      </w:r>
    </w:p>
    <w:p w14:paraId="0E8B764C" w14:textId="77777777" w:rsidR="00EB2C04" w:rsidRDefault="00EB2C04" w:rsidP="00EB2C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EB2C04">
        <w:rPr>
          <w:rFonts w:ascii="Times New Roman" w:eastAsia="Times New Roman" w:hAnsi="Times New Roman" w:cs="Times New Roman"/>
          <w:sz w:val="24"/>
          <w:szCs w:val="24"/>
          <w:lang w:eastAsia="ru-RU"/>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14:paraId="2409CFBB" w14:textId="77777777" w:rsidR="00C655AF" w:rsidRPr="00912508" w:rsidRDefault="00C655AF" w:rsidP="00C655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 ОК 01, ОК 02, ОК 09.</w:t>
      </w:r>
    </w:p>
    <w:p w14:paraId="2772FB8C" w14:textId="77777777" w:rsidR="00C655AF" w:rsidRPr="00912508" w:rsidRDefault="00C655AF" w:rsidP="00C6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p>
    <w:p w14:paraId="0128EFB2" w14:textId="77777777" w:rsidR="00C655AF" w:rsidRPr="00912508" w:rsidRDefault="00C655AF" w:rsidP="00C655AF">
      <w:pPr>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1.2. Цель и планируемые результаты освоения дисциплины:</w:t>
      </w:r>
    </w:p>
    <w:p w14:paraId="1A803E3B" w14:textId="77777777" w:rsidR="00C655AF" w:rsidRPr="00912508" w:rsidRDefault="00C655AF" w:rsidP="00C655AF">
      <w:pPr>
        <w:suppressAutoHyphens/>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40"/>
        <w:gridCol w:w="2404"/>
        <w:gridCol w:w="3367"/>
      </w:tblGrid>
      <w:tr w:rsidR="00C655AF" w:rsidRPr="007307C1" w14:paraId="3E95B78E" w14:textId="77777777" w:rsidTr="00FB2758">
        <w:trPr>
          <w:trHeight w:val="23"/>
        </w:trPr>
        <w:tc>
          <w:tcPr>
            <w:tcW w:w="767" w:type="pct"/>
            <w:shd w:val="clear" w:color="auto" w:fill="auto"/>
            <w:vAlign w:val="center"/>
            <w:hideMark/>
          </w:tcPr>
          <w:p w14:paraId="44E02A9C" w14:textId="77777777" w:rsidR="00C655AF" w:rsidRPr="007307C1" w:rsidRDefault="00C655AF" w:rsidP="00FB2758">
            <w:pPr>
              <w:rPr>
                <w:rFonts w:ascii="Times New Roman" w:eastAsia="Times New Roman" w:hAnsi="Times New Roman" w:cs="Times New Roman"/>
                <w:b/>
                <w:color w:val="000000"/>
                <w:lang w:eastAsia="ru-RU"/>
              </w:rPr>
            </w:pPr>
            <w:r w:rsidRPr="007307C1">
              <w:rPr>
                <w:rFonts w:ascii="Times New Roman" w:eastAsia="Times New Roman" w:hAnsi="Times New Roman" w:cs="Times New Roman"/>
                <w:b/>
                <w:color w:val="000000"/>
                <w:lang w:eastAsia="ru-RU"/>
              </w:rPr>
              <w:t>Код ПК,ОК</w:t>
            </w:r>
          </w:p>
        </w:tc>
        <w:tc>
          <w:tcPr>
            <w:tcW w:w="1396" w:type="pct"/>
            <w:shd w:val="clear" w:color="auto" w:fill="auto"/>
            <w:vAlign w:val="center"/>
            <w:hideMark/>
          </w:tcPr>
          <w:p w14:paraId="66CF8B75" w14:textId="77777777" w:rsidR="00C655AF" w:rsidRPr="007307C1" w:rsidRDefault="00C655AF" w:rsidP="00FB2758">
            <w:pPr>
              <w:jc w:val="center"/>
              <w:rPr>
                <w:rFonts w:ascii="Times New Roman" w:eastAsia="Times New Roman" w:hAnsi="Times New Roman" w:cs="Times New Roman"/>
                <w:b/>
                <w:color w:val="000000"/>
                <w:lang w:eastAsia="ru-RU"/>
              </w:rPr>
            </w:pPr>
            <w:r w:rsidRPr="007307C1">
              <w:rPr>
                <w:rFonts w:ascii="Times New Roman" w:eastAsia="Times New Roman" w:hAnsi="Times New Roman" w:cs="Times New Roman"/>
                <w:b/>
                <w:color w:val="000000"/>
                <w:lang w:eastAsia="ru-RU"/>
              </w:rPr>
              <w:t>Умения</w:t>
            </w:r>
          </w:p>
        </w:tc>
        <w:tc>
          <w:tcPr>
            <w:tcW w:w="1182" w:type="pct"/>
            <w:shd w:val="clear" w:color="auto" w:fill="auto"/>
            <w:vAlign w:val="center"/>
            <w:hideMark/>
          </w:tcPr>
          <w:p w14:paraId="4325F580" w14:textId="77777777" w:rsidR="00C655AF" w:rsidRPr="007307C1" w:rsidRDefault="00C655AF" w:rsidP="00FB2758">
            <w:pPr>
              <w:jc w:val="center"/>
              <w:rPr>
                <w:rFonts w:ascii="Times New Roman" w:eastAsia="Times New Roman" w:hAnsi="Times New Roman" w:cs="Times New Roman"/>
                <w:b/>
                <w:color w:val="000000"/>
                <w:lang w:eastAsia="ru-RU"/>
              </w:rPr>
            </w:pPr>
            <w:r w:rsidRPr="007307C1">
              <w:rPr>
                <w:rFonts w:ascii="Times New Roman" w:eastAsia="Times New Roman" w:hAnsi="Times New Roman" w:cs="Times New Roman"/>
                <w:b/>
                <w:color w:val="000000"/>
                <w:lang w:eastAsia="ru-RU"/>
              </w:rPr>
              <w:t>Знания</w:t>
            </w:r>
          </w:p>
        </w:tc>
        <w:tc>
          <w:tcPr>
            <w:tcW w:w="1655" w:type="pct"/>
          </w:tcPr>
          <w:p w14:paraId="2247FBDB" w14:textId="77777777" w:rsidR="00C655AF" w:rsidRPr="007307C1" w:rsidRDefault="00C655AF" w:rsidP="00FB2758">
            <w:pPr>
              <w:jc w:val="center"/>
              <w:rPr>
                <w:rFonts w:ascii="Times New Roman" w:eastAsia="Times New Roman" w:hAnsi="Times New Roman" w:cs="Times New Roman"/>
                <w:b/>
                <w:color w:val="000000"/>
                <w:lang w:eastAsia="ru-RU"/>
              </w:rPr>
            </w:pPr>
            <w:r w:rsidRPr="007307C1">
              <w:rPr>
                <w:rFonts w:ascii="Times New Roman" w:eastAsia="Times New Roman" w:hAnsi="Times New Roman" w:cs="Times New Roman"/>
                <w:b/>
                <w:color w:val="000000"/>
                <w:lang w:eastAsia="ru-RU"/>
              </w:rPr>
              <w:t>Владеть навыками</w:t>
            </w:r>
          </w:p>
        </w:tc>
      </w:tr>
      <w:tr w:rsidR="00C655AF" w:rsidRPr="007307C1" w14:paraId="77474A9D" w14:textId="77777777" w:rsidTr="00FB2758">
        <w:trPr>
          <w:trHeight w:val="23"/>
        </w:trPr>
        <w:tc>
          <w:tcPr>
            <w:tcW w:w="767" w:type="pct"/>
            <w:shd w:val="clear" w:color="auto" w:fill="auto"/>
            <w:vAlign w:val="center"/>
            <w:hideMark/>
          </w:tcPr>
          <w:p w14:paraId="10AFA8DE" w14:textId="77777777" w:rsidR="00C655AF" w:rsidRPr="007307C1" w:rsidRDefault="00C655AF" w:rsidP="00FB2758">
            <w:pPr>
              <w:jc w:val="center"/>
              <w:rPr>
                <w:rFonts w:ascii="Times New Roman" w:eastAsia="Times New Roman" w:hAnsi="Times New Roman" w:cs="Times New Roman"/>
                <w:color w:val="000000"/>
                <w:lang w:eastAsia="ru-RU"/>
              </w:rPr>
            </w:pPr>
          </w:p>
          <w:p w14:paraId="3DEDFDCD" w14:textId="77777777" w:rsidR="00C655AF" w:rsidRPr="007307C1" w:rsidRDefault="00C655AF" w:rsidP="00FB2758">
            <w:pPr>
              <w:jc w:val="center"/>
              <w:rPr>
                <w:rFonts w:ascii="Times New Roman" w:eastAsia="Times New Roman" w:hAnsi="Times New Roman" w:cs="Times New Roman"/>
                <w:color w:val="000000"/>
                <w:lang w:eastAsia="ru-RU"/>
              </w:rPr>
            </w:pPr>
          </w:p>
          <w:p w14:paraId="6E2E814E" w14:textId="77777777" w:rsidR="00C655AF" w:rsidRPr="007307C1" w:rsidRDefault="00C655AF" w:rsidP="00FB2758">
            <w:pPr>
              <w:jc w:val="center"/>
              <w:rPr>
                <w:rFonts w:ascii="Times New Roman" w:eastAsia="Times New Roman" w:hAnsi="Times New Roman" w:cs="Times New Roman"/>
                <w:color w:val="000000"/>
                <w:lang w:eastAsia="ru-RU"/>
              </w:rPr>
            </w:pPr>
          </w:p>
          <w:p w14:paraId="09237364"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ОК 01</w:t>
            </w:r>
          </w:p>
          <w:p w14:paraId="300E8617" w14:textId="77777777" w:rsidR="00C655AF" w:rsidRPr="007307C1" w:rsidRDefault="00C655AF" w:rsidP="00FB2758">
            <w:pPr>
              <w:jc w:val="center"/>
              <w:rPr>
                <w:rFonts w:ascii="Times New Roman" w:eastAsia="Times New Roman" w:hAnsi="Times New Roman" w:cs="Times New Roman"/>
                <w:color w:val="000000"/>
                <w:lang w:eastAsia="ru-RU"/>
              </w:rPr>
            </w:pPr>
          </w:p>
        </w:tc>
        <w:tc>
          <w:tcPr>
            <w:tcW w:w="1396" w:type="pct"/>
            <w:shd w:val="clear" w:color="auto" w:fill="auto"/>
            <w:vAlign w:val="center"/>
            <w:hideMark/>
          </w:tcPr>
          <w:p w14:paraId="383AF420"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пользоваться фотоаппаратурой и фотооборудованием для осуществления фотосъемки;</w:t>
            </w:r>
          </w:p>
        </w:tc>
        <w:tc>
          <w:tcPr>
            <w:tcW w:w="1182" w:type="pct"/>
            <w:shd w:val="clear" w:color="auto" w:fill="auto"/>
            <w:vAlign w:val="center"/>
            <w:hideMark/>
          </w:tcPr>
          <w:p w14:paraId="48B44C50"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история развития фотографии;</w:t>
            </w:r>
          </w:p>
        </w:tc>
        <w:tc>
          <w:tcPr>
            <w:tcW w:w="1655" w:type="pct"/>
          </w:tcPr>
          <w:p w14:paraId="47E066FD"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Обучающийся:</w:t>
            </w:r>
          </w:p>
          <w:p w14:paraId="06DBCE28"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-свободно ориентируется в видах, устройствах и принципах работы различной фотографической аппаратуры и фотооборудования;</w:t>
            </w:r>
          </w:p>
          <w:p w14:paraId="39808AA1"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владеет профессиональной терминологией;</w:t>
            </w:r>
          </w:p>
          <w:p w14:paraId="135321E0" w14:textId="77777777" w:rsidR="00C655AF" w:rsidRPr="007307C1" w:rsidRDefault="00C655AF" w:rsidP="00FB2758">
            <w:pPr>
              <w:rPr>
                <w:rFonts w:ascii="Times New Roman" w:eastAsia="Times New Roman" w:hAnsi="Times New Roman" w:cs="Times New Roman"/>
                <w:color w:val="000000"/>
                <w:lang w:eastAsia="ru-RU"/>
              </w:rPr>
            </w:pPr>
          </w:p>
        </w:tc>
      </w:tr>
      <w:tr w:rsidR="00C655AF" w:rsidRPr="007307C1" w14:paraId="3B30A2B3" w14:textId="77777777" w:rsidTr="00FB2758">
        <w:trPr>
          <w:trHeight w:val="23"/>
        </w:trPr>
        <w:tc>
          <w:tcPr>
            <w:tcW w:w="767" w:type="pct"/>
            <w:shd w:val="clear" w:color="auto" w:fill="auto"/>
            <w:vAlign w:val="center"/>
            <w:hideMark/>
          </w:tcPr>
          <w:p w14:paraId="05066ABD" w14:textId="77777777" w:rsidR="00C655AF" w:rsidRPr="007307C1" w:rsidRDefault="00C655AF" w:rsidP="00FB2758">
            <w:pPr>
              <w:jc w:val="center"/>
              <w:rPr>
                <w:rFonts w:ascii="Times New Roman" w:eastAsia="Times New Roman" w:hAnsi="Times New Roman" w:cs="Times New Roman"/>
                <w:color w:val="000000"/>
                <w:lang w:eastAsia="ru-RU"/>
              </w:rPr>
            </w:pPr>
          </w:p>
          <w:p w14:paraId="62399852" w14:textId="77777777" w:rsidR="00C655AF" w:rsidRPr="007307C1" w:rsidRDefault="00C655AF" w:rsidP="00FB2758">
            <w:pPr>
              <w:jc w:val="center"/>
              <w:rPr>
                <w:rFonts w:ascii="Times New Roman" w:eastAsia="Times New Roman" w:hAnsi="Times New Roman" w:cs="Times New Roman"/>
                <w:color w:val="000000"/>
                <w:lang w:eastAsia="ru-RU"/>
              </w:rPr>
            </w:pPr>
          </w:p>
          <w:p w14:paraId="56955C74" w14:textId="77777777" w:rsidR="00C655AF" w:rsidRPr="007307C1" w:rsidRDefault="00C655AF" w:rsidP="00FB2758">
            <w:pPr>
              <w:jc w:val="center"/>
              <w:rPr>
                <w:rFonts w:ascii="Times New Roman" w:eastAsia="Times New Roman" w:hAnsi="Times New Roman" w:cs="Times New Roman"/>
                <w:color w:val="000000"/>
                <w:lang w:eastAsia="ru-RU"/>
              </w:rPr>
            </w:pPr>
          </w:p>
          <w:p w14:paraId="3B089FBD"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ОК 02</w:t>
            </w:r>
          </w:p>
          <w:p w14:paraId="54E4E815" w14:textId="77777777" w:rsidR="00C655AF" w:rsidRPr="007307C1" w:rsidRDefault="00C655AF" w:rsidP="00FB2758">
            <w:pPr>
              <w:jc w:val="center"/>
              <w:rPr>
                <w:rFonts w:ascii="Times New Roman" w:eastAsia="Times New Roman" w:hAnsi="Times New Roman" w:cs="Times New Roman"/>
                <w:color w:val="000000"/>
                <w:lang w:eastAsia="ru-RU"/>
              </w:rPr>
            </w:pPr>
          </w:p>
          <w:p w14:paraId="6CA83FF9" w14:textId="77777777" w:rsidR="00C655AF" w:rsidRPr="007307C1" w:rsidRDefault="00C655AF" w:rsidP="00FB2758">
            <w:pPr>
              <w:jc w:val="center"/>
              <w:rPr>
                <w:rFonts w:ascii="Times New Roman" w:eastAsia="Times New Roman" w:hAnsi="Times New Roman" w:cs="Times New Roman"/>
                <w:color w:val="000000"/>
                <w:lang w:eastAsia="ru-RU"/>
              </w:rPr>
            </w:pPr>
          </w:p>
        </w:tc>
        <w:tc>
          <w:tcPr>
            <w:tcW w:w="1396" w:type="pct"/>
            <w:shd w:val="clear" w:color="auto" w:fill="auto"/>
            <w:vAlign w:val="center"/>
            <w:hideMark/>
          </w:tcPr>
          <w:p w14:paraId="0DAB2534"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определять экспонометрические и иные параметры фотосъемки.</w:t>
            </w:r>
          </w:p>
        </w:tc>
        <w:tc>
          <w:tcPr>
            <w:tcW w:w="1182" w:type="pct"/>
            <w:shd w:val="clear" w:color="auto" w:fill="auto"/>
            <w:vAlign w:val="center"/>
            <w:hideMark/>
          </w:tcPr>
          <w:p w14:paraId="79BEE52C"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виды, устройство и принципы работы различных видов фотографической аппаратуры и фотооборудования;</w:t>
            </w:r>
          </w:p>
        </w:tc>
        <w:tc>
          <w:tcPr>
            <w:tcW w:w="1655" w:type="pct"/>
          </w:tcPr>
          <w:p w14:paraId="2B6ACC69"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bCs/>
                <w:lang w:eastAsia="ru-RU"/>
              </w:rPr>
              <w:t>демонстрирует знания основных принципов фотосъемки, специальных видов фотосъемки и их особенностей.</w:t>
            </w:r>
          </w:p>
        </w:tc>
      </w:tr>
      <w:tr w:rsidR="00C655AF" w:rsidRPr="007307C1" w14:paraId="3BB8855B" w14:textId="77777777" w:rsidTr="00FB2758">
        <w:trPr>
          <w:trHeight w:val="23"/>
        </w:trPr>
        <w:tc>
          <w:tcPr>
            <w:tcW w:w="767" w:type="pct"/>
            <w:shd w:val="clear" w:color="auto" w:fill="auto"/>
            <w:vAlign w:val="center"/>
            <w:hideMark/>
          </w:tcPr>
          <w:p w14:paraId="53DE7C9A" w14:textId="77777777" w:rsidR="00C655AF" w:rsidRPr="007307C1" w:rsidRDefault="00C655AF" w:rsidP="00FB2758">
            <w:pPr>
              <w:rPr>
                <w:rFonts w:ascii="Times New Roman" w:eastAsia="Times New Roman" w:hAnsi="Times New Roman" w:cs="Times New Roman"/>
                <w:color w:val="000000"/>
                <w:lang w:eastAsia="ru-RU"/>
              </w:rPr>
            </w:pPr>
          </w:p>
          <w:p w14:paraId="195EF60A"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ОК 09</w:t>
            </w:r>
          </w:p>
          <w:p w14:paraId="6B11AC28" w14:textId="77777777" w:rsidR="00C655AF" w:rsidRPr="007307C1" w:rsidRDefault="00C655AF" w:rsidP="00FB2758">
            <w:pPr>
              <w:jc w:val="center"/>
              <w:rPr>
                <w:rFonts w:ascii="Times New Roman" w:eastAsia="Times New Roman" w:hAnsi="Times New Roman" w:cs="Times New Roman"/>
                <w:color w:val="000000"/>
                <w:lang w:eastAsia="ru-RU"/>
              </w:rPr>
            </w:pPr>
          </w:p>
        </w:tc>
        <w:tc>
          <w:tcPr>
            <w:tcW w:w="1396" w:type="pct"/>
            <w:shd w:val="clear" w:color="auto" w:fill="auto"/>
            <w:hideMark/>
          </w:tcPr>
          <w:p w14:paraId="20066229"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 специальные виды фотосъемки и их особенности.</w:t>
            </w:r>
          </w:p>
        </w:tc>
        <w:tc>
          <w:tcPr>
            <w:tcW w:w="1182" w:type="pct"/>
            <w:shd w:val="clear" w:color="auto" w:fill="auto"/>
            <w:vAlign w:val="center"/>
            <w:hideMark/>
          </w:tcPr>
          <w:p w14:paraId="2FF07A77"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основные принципы фотосъемки;</w:t>
            </w:r>
          </w:p>
        </w:tc>
        <w:tc>
          <w:tcPr>
            <w:tcW w:w="1655" w:type="pct"/>
          </w:tcPr>
          <w:p w14:paraId="3796EA38"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владеет профессиональной терминологией;</w:t>
            </w:r>
          </w:p>
          <w:p w14:paraId="33A428A8" w14:textId="77777777" w:rsidR="00C655AF" w:rsidRPr="007307C1" w:rsidRDefault="00C655AF" w:rsidP="00FB2758">
            <w:pPr>
              <w:rPr>
                <w:rFonts w:ascii="Times New Roman" w:eastAsia="Times New Roman" w:hAnsi="Times New Roman" w:cs="Times New Roman"/>
                <w:color w:val="000000"/>
                <w:lang w:eastAsia="ru-RU"/>
              </w:rPr>
            </w:pPr>
          </w:p>
        </w:tc>
      </w:tr>
      <w:tr w:rsidR="00C655AF" w:rsidRPr="007307C1" w14:paraId="654A5BC0" w14:textId="77777777" w:rsidTr="00FB2758">
        <w:trPr>
          <w:trHeight w:val="23"/>
        </w:trPr>
        <w:tc>
          <w:tcPr>
            <w:tcW w:w="767" w:type="pct"/>
            <w:shd w:val="clear" w:color="auto" w:fill="auto"/>
            <w:vAlign w:val="center"/>
            <w:hideMark/>
          </w:tcPr>
          <w:p w14:paraId="30E0C31C" w14:textId="77777777" w:rsidR="00C655AF" w:rsidRPr="007307C1" w:rsidRDefault="00C655AF" w:rsidP="00FB2758">
            <w:pPr>
              <w:jc w:val="center"/>
              <w:rPr>
                <w:rFonts w:ascii="Times New Roman" w:eastAsia="Times New Roman" w:hAnsi="Times New Roman" w:cs="Times New Roman"/>
                <w:color w:val="000000"/>
                <w:lang w:eastAsia="ru-RU"/>
              </w:rPr>
            </w:pPr>
          </w:p>
          <w:p w14:paraId="39A9D4DA"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1.1</w:t>
            </w:r>
          </w:p>
          <w:p w14:paraId="43577434"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1.2</w:t>
            </w:r>
          </w:p>
          <w:p w14:paraId="0D11D3E6"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1.3</w:t>
            </w:r>
          </w:p>
          <w:p w14:paraId="7FFACC55"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1.4</w:t>
            </w:r>
          </w:p>
          <w:p w14:paraId="537DD868"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3.1(1)</w:t>
            </w:r>
          </w:p>
          <w:p w14:paraId="1DE3ED9E" w14:textId="77777777" w:rsidR="00C655AF" w:rsidRPr="007307C1" w:rsidRDefault="00C655AF" w:rsidP="00FB2758">
            <w:pPr>
              <w:jc w:val="cente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ПК 3.1 (2)</w:t>
            </w:r>
          </w:p>
        </w:tc>
        <w:tc>
          <w:tcPr>
            <w:tcW w:w="1396" w:type="pct"/>
            <w:shd w:val="clear" w:color="auto" w:fill="auto"/>
            <w:hideMark/>
          </w:tcPr>
          <w:p w14:paraId="4C1F8616" w14:textId="77777777" w:rsidR="00C655AF" w:rsidRPr="007307C1" w:rsidRDefault="00C655AF" w:rsidP="00FB2758">
            <w:pPr>
              <w:suppressAutoHyphens/>
              <w:rPr>
                <w:rFonts w:ascii="Times New Roman" w:eastAsia="Times New Roman" w:hAnsi="Times New Roman" w:cs="Times New Roman"/>
                <w:lang w:eastAsia="ru-RU"/>
              </w:rPr>
            </w:pPr>
            <w:r w:rsidRPr="007307C1">
              <w:rPr>
                <w:rFonts w:ascii="Times New Roman" w:eastAsia="Times New Roman" w:hAnsi="Times New Roman" w:cs="Times New Roman"/>
                <w:color w:val="000000"/>
                <w:lang w:eastAsia="ru-RU"/>
              </w:rPr>
              <w:t> </w:t>
            </w:r>
            <w:r w:rsidRPr="007307C1">
              <w:rPr>
                <w:rFonts w:ascii="Times New Roman" w:eastAsia="Times New Roman" w:hAnsi="Times New Roman" w:cs="Times New Roman"/>
                <w:lang w:eastAsia="ru-RU"/>
              </w:rPr>
              <w:t>пользоваться фотоаппаратурой и фотооборудованием для осуществления фотосъемки;</w:t>
            </w:r>
          </w:p>
          <w:p w14:paraId="7067E2F7" w14:textId="77777777" w:rsidR="00C655AF" w:rsidRPr="007307C1" w:rsidRDefault="00C655AF" w:rsidP="00FB2758">
            <w:pPr>
              <w:rPr>
                <w:rFonts w:ascii="Times New Roman" w:eastAsia="Times New Roman" w:hAnsi="Times New Roman" w:cs="Times New Roman"/>
                <w:lang w:eastAsia="ru-RU"/>
              </w:rPr>
            </w:pPr>
            <w:r w:rsidRPr="007307C1">
              <w:rPr>
                <w:rFonts w:ascii="Times New Roman" w:eastAsia="Times New Roman" w:hAnsi="Times New Roman" w:cs="Times New Roman"/>
                <w:lang w:eastAsia="ru-RU"/>
              </w:rPr>
              <w:t>определять экспонометрические и иные параметры фотосъемки;</w:t>
            </w:r>
          </w:p>
          <w:p w14:paraId="5C7B09ED"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bCs/>
                <w:lang w:eastAsia="ru-RU"/>
              </w:rPr>
              <w:t>у</w:t>
            </w:r>
            <w:r w:rsidRPr="007307C1">
              <w:rPr>
                <w:rFonts w:ascii="Times New Roman" w:eastAsia="Times New Roman" w:hAnsi="Times New Roman" w:cs="Times New Roman"/>
                <w:lang w:eastAsia="zh-CN"/>
              </w:rPr>
              <w:t>мение контролировать качество выполняемых работ.</w:t>
            </w:r>
          </w:p>
        </w:tc>
        <w:tc>
          <w:tcPr>
            <w:tcW w:w="1182" w:type="pct"/>
            <w:shd w:val="clear" w:color="auto" w:fill="auto"/>
            <w:vAlign w:val="center"/>
            <w:hideMark/>
          </w:tcPr>
          <w:p w14:paraId="7738AE06"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color w:val="000000"/>
                <w:lang w:eastAsia="ru-RU"/>
              </w:rPr>
              <w:t>специальные виды фотосъемки и их особенности.</w:t>
            </w:r>
          </w:p>
        </w:tc>
        <w:tc>
          <w:tcPr>
            <w:tcW w:w="1655" w:type="pct"/>
          </w:tcPr>
          <w:p w14:paraId="54790FB8"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Обучающийся:</w:t>
            </w:r>
          </w:p>
          <w:p w14:paraId="435CE348"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свободно владеет навыком использования различной фотоаппаратуры и фотооборудования с соблюдением правил безопасности труда;</w:t>
            </w:r>
          </w:p>
          <w:p w14:paraId="5D880809" w14:textId="77777777" w:rsidR="00C655AF" w:rsidRPr="007307C1" w:rsidRDefault="00C655AF" w:rsidP="00FB2758">
            <w:pPr>
              <w:rPr>
                <w:rFonts w:ascii="Times New Roman" w:eastAsia="Times New Roman" w:hAnsi="Times New Roman" w:cs="Times New Roman"/>
                <w:bCs/>
                <w:lang w:eastAsia="ru-RU"/>
              </w:rPr>
            </w:pPr>
            <w:r w:rsidRPr="007307C1">
              <w:rPr>
                <w:rFonts w:ascii="Times New Roman" w:eastAsia="Times New Roman" w:hAnsi="Times New Roman" w:cs="Times New Roman"/>
                <w:bCs/>
                <w:lang w:eastAsia="ru-RU"/>
              </w:rPr>
              <w:t>-определяет экспонометрические и иные параметры фотосъемки;</w:t>
            </w:r>
          </w:p>
          <w:p w14:paraId="46A93B07" w14:textId="77777777" w:rsidR="00C655AF" w:rsidRPr="007307C1" w:rsidRDefault="00C655AF" w:rsidP="00FB2758">
            <w:pPr>
              <w:rPr>
                <w:rFonts w:ascii="Times New Roman" w:eastAsia="Times New Roman" w:hAnsi="Times New Roman" w:cs="Times New Roman"/>
                <w:color w:val="000000"/>
                <w:lang w:eastAsia="ru-RU"/>
              </w:rPr>
            </w:pPr>
            <w:r w:rsidRPr="007307C1">
              <w:rPr>
                <w:rFonts w:ascii="Times New Roman" w:eastAsia="Times New Roman" w:hAnsi="Times New Roman" w:cs="Times New Roman"/>
                <w:bCs/>
                <w:lang w:eastAsia="ru-RU"/>
              </w:rPr>
              <w:t>контролирует качество выполняемых работ.</w:t>
            </w:r>
          </w:p>
        </w:tc>
      </w:tr>
    </w:tbl>
    <w:p w14:paraId="70AEB747" w14:textId="77777777" w:rsidR="00C655AF" w:rsidRDefault="00C655AF" w:rsidP="00C655AF">
      <w:pPr>
        <w:suppressAutoHyphens/>
        <w:spacing w:after="240"/>
        <w:jc w:val="center"/>
        <w:rPr>
          <w:rFonts w:ascii="Times New Roman" w:eastAsia="Times New Roman" w:hAnsi="Times New Roman" w:cs="Times New Roman"/>
          <w:b/>
          <w:sz w:val="24"/>
          <w:szCs w:val="24"/>
          <w:lang w:eastAsia="ru-RU"/>
        </w:rPr>
      </w:pPr>
    </w:p>
    <w:p w14:paraId="22B6A532" w14:textId="21B3AA11" w:rsidR="00EB2C04" w:rsidRPr="00EB2C04" w:rsidRDefault="00EB2C04" w:rsidP="00EB2C04">
      <w:pPr>
        <w:jc w:val="both"/>
        <w:rPr>
          <w:rFonts w:ascii="Times New Roman" w:hAnsi="Times New Roman"/>
          <w:b/>
          <w:sz w:val="24"/>
          <w:szCs w:val="24"/>
        </w:rPr>
      </w:pPr>
      <w:r>
        <w:rPr>
          <w:rFonts w:ascii="Times New Roman" w:hAnsi="Times New Roman"/>
          <w:b/>
          <w:sz w:val="24"/>
          <w:szCs w:val="24"/>
        </w:rPr>
        <w:t xml:space="preserve">1.3. </w:t>
      </w:r>
      <w:r w:rsidRPr="00EB2C04">
        <w:rPr>
          <w:rFonts w:ascii="Times New Roman" w:hAnsi="Times New Roman"/>
          <w:b/>
          <w:sz w:val="24"/>
          <w:szCs w:val="24"/>
        </w:rPr>
        <w:t>Основные образовательные технологии</w:t>
      </w:r>
    </w:p>
    <w:p w14:paraId="53EC39B8"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86F176B"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lastRenderedPageBreak/>
        <w:t xml:space="preserve">Допустимо применение дистанционных образовательных технологий. Использование платформ ZOOM, веб-сервисов Google, </w:t>
      </w:r>
      <w:r w:rsidRPr="00EB2C04">
        <w:rPr>
          <w:rFonts w:ascii="Times New Roman" w:hAnsi="Times New Roman"/>
          <w:sz w:val="24"/>
          <w:szCs w:val="24"/>
          <w:lang w:val="en-US"/>
        </w:rPr>
        <w:t>Moodle</w:t>
      </w:r>
      <w:r w:rsidRPr="00EB2C04">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E239F7"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Используемые образовательные технологии:</w:t>
      </w:r>
    </w:p>
    <w:p w14:paraId="29D68742"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260FB03E"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42E8F604"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7E32D9D5"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7FDBAD2C"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технологии группового обучения;</w:t>
      </w:r>
    </w:p>
    <w:p w14:paraId="298F674C"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информационно-коммуникационные технологии;</w:t>
      </w:r>
    </w:p>
    <w:p w14:paraId="7D7AA140"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игровые технологии;</w:t>
      </w:r>
    </w:p>
    <w:p w14:paraId="648921DD"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w:t>
      </w:r>
      <w:r w:rsidRPr="00EB2C04">
        <w:rPr>
          <w:rFonts w:ascii="Times New Roman" w:hAnsi="Times New Roman"/>
          <w:sz w:val="24"/>
          <w:szCs w:val="24"/>
        </w:rPr>
        <w:tab/>
        <w:t xml:space="preserve">разноуровневое обучение. </w:t>
      </w:r>
    </w:p>
    <w:p w14:paraId="7BE500CF"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EB2C04">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1B5D0A20"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5B5A2A17"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2D0DA499"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7F705F2A" w14:textId="77777777" w:rsidR="00EB2C04" w:rsidRPr="00234CEC" w:rsidRDefault="00EB2C04" w:rsidP="00EB2C04">
      <w:pPr>
        <w:ind w:firstLine="709"/>
        <w:jc w:val="both"/>
        <w:rPr>
          <w:rFonts w:ascii="Times New Roman" w:hAnsi="Times New Roman"/>
          <w:color w:val="FF0000"/>
          <w:sz w:val="28"/>
          <w:szCs w:val="28"/>
        </w:rPr>
      </w:pPr>
    </w:p>
    <w:p w14:paraId="07A9FAFF" w14:textId="77777777" w:rsidR="00EB2C04" w:rsidRPr="00912508" w:rsidRDefault="00EB2C04" w:rsidP="00EB2C04">
      <w:pPr>
        <w:suppressAutoHyphens/>
        <w:spacing w:after="240"/>
        <w:jc w:val="both"/>
        <w:rPr>
          <w:rFonts w:ascii="Times New Roman" w:eastAsia="Times New Roman" w:hAnsi="Times New Roman" w:cs="Times New Roman"/>
          <w:b/>
          <w:sz w:val="24"/>
          <w:szCs w:val="24"/>
          <w:lang w:eastAsia="ru-RU"/>
        </w:rPr>
      </w:pPr>
    </w:p>
    <w:p w14:paraId="79BA1986" w14:textId="77777777" w:rsidR="00C655AF" w:rsidRDefault="00C655AF" w:rsidP="00C655AF">
      <w:pPr>
        <w:suppressAutoHyphens/>
        <w:spacing w:after="240"/>
        <w:jc w:val="center"/>
        <w:rPr>
          <w:rFonts w:ascii="Times New Roman" w:eastAsia="Times New Roman" w:hAnsi="Times New Roman" w:cs="Times New Roman"/>
          <w:b/>
          <w:sz w:val="24"/>
          <w:szCs w:val="24"/>
          <w:lang w:eastAsia="ru-RU"/>
        </w:rPr>
      </w:pPr>
    </w:p>
    <w:p w14:paraId="737217E5" w14:textId="77777777" w:rsidR="00C655AF" w:rsidRDefault="00C655AF" w:rsidP="00C655AF">
      <w:pPr>
        <w:suppressAutoHyphens/>
        <w:spacing w:after="240"/>
        <w:jc w:val="center"/>
        <w:rPr>
          <w:rFonts w:ascii="Times New Roman" w:eastAsia="Times New Roman" w:hAnsi="Times New Roman" w:cs="Times New Roman"/>
          <w:b/>
          <w:sz w:val="24"/>
          <w:szCs w:val="24"/>
          <w:lang w:eastAsia="ru-RU"/>
        </w:rPr>
      </w:pPr>
    </w:p>
    <w:p w14:paraId="7B0BB3E2" w14:textId="77777777" w:rsidR="00C655AF" w:rsidRDefault="00C655AF" w:rsidP="00C655AF">
      <w:pPr>
        <w:suppressAutoHyphens/>
        <w:spacing w:after="240"/>
        <w:jc w:val="center"/>
        <w:rPr>
          <w:rFonts w:ascii="Times New Roman" w:eastAsia="Times New Roman" w:hAnsi="Times New Roman" w:cs="Times New Roman"/>
          <w:b/>
          <w:sz w:val="24"/>
          <w:szCs w:val="24"/>
          <w:lang w:eastAsia="ru-RU"/>
        </w:rPr>
      </w:pPr>
    </w:p>
    <w:p w14:paraId="0B00E382" w14:textId="77777777" w:rsidR="00C655AF" w:rsidRDefault="00C655AF" w:rsidP="00C655AF">
      <w:pPr>
        <w:suppressAutoHyphens/>
        <w:spacing w:after="240"/>
        <w:jc w:val="center"/>
        <w:rPr>
          <w:rFonts w:ascii="Times New Roman" w:eastAsia="Times New Roman" w:hAnsi="Times New Roman" w:cs="Times New Roman"/>
          <w:b/>
          <w:sz w:val="24"/>
          <w:szCs w:val="24"/>
          <w:lang w:eastAsia="ru-RU"/>
        </w:rPr>
      </w:pPr>
    </w:p>
    <w:p w14:paraId="5F3CF381" w14:textId="77777777" w:rsidR="00EB2C04" w:rsidRDefault="00EB2C04" w:rsidP="00C655AF">
      <w:pPr>
        <w:suppressAutoHyphens/>
        <w:spacing w:after="240"/>
        <w:jc w:val="center"/>
        <w:rPr>
          <w:rFonts w:ascii="Times New Roman" w:eastAsia="Times New Roman" w:hAnsi="Times New Roman" w:cs="Times New Roman"/>
          <w:b/>
          <w:sz w:val="24"/>
          <w:szCs w:val="24"/>
          <w:lang w:eastAsia="ru-RU"/>
        </w:rPr>
      </w:pPr>
    </w:p>
    <w:p w14:paraId="3C24B630" w14:textId="77777777" w:rsidR="00C655AF" w:rsidRPr="00912508" w:rsidRDefault="00C655AF" w:rsidP="00C655AF">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676E1F9C" w14:textId="77777777" w:rsidR="00C655AF" w:rsidRPr="00912508" w:rsidRDefault="00C655AF" w:rsidP="00C655AF">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C655AF" w:rsidRPr="00912508" w14:paraId="1BA417D5" w14:textId="77777777" w:rsidTr="00FB2758">
        <w:trPr>
          <w:trHeight w:val="490"/>
        </w:trPr>
        <w:tc>
          <w:tcPr>
            <w:tcW w:w="3685" w:type="pct"/>
            <w:vAlign w:val="center"/>
          </w:tcPr>
          <w:p w14:paraId="06BF8B27" w14:textId="77777777" w:rsidR="00C655AF" w:rsidRPr="00912508" w:rsidRDefault="00C655AF"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7D4A04B9" w14:textId="77777777" w:rsidR="00C655AF" w:rsidRPr="00912508" w:rsidRDefault="00C655AF"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C655AF" w:rsidRPr="00912508" w14:paraId="35D35626" w14:textId="77777777" w:rsidTr="00FB2758">
        <w:trPr>
          <w:trHeight w:val="490"/>
        </w:trPr>
        <w:tc>
          <w:tcPr>
            <w:tcW w:w="3685" w:type="pct"/>
            <w:vAlign w:val="center"/>
          </w:tcPr>
          <w:p w14:paraId="01330C24" w14:textId="77777777" w:rsidR="00C655AF" w:rsidRPr="00912508" w:rsidRDefault="00C655AF"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1E6578AD" w14:textId="77777777" w:rsidR="00C655AF" w:rsidRPr="00912508" w:rsidRDefault="00C655AF"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1</w:t>
            </w:r>
            <w:r>
              <w:rPr>
                <w:rFonts w:ascii="Times New Roman" w:eastAsia="Times New Roman" w:hAnsi="Times New Roman" w:cs="Times New Roman"/>
                <w:b/>
                <w:iCs/>
                <w:sz w:val="24"/>
                <w:lang w:eastAsia="ru-RU"/>
              </w:rPr>
              <w:t>14</w:t>
            </w:r>
          </w:p>
        </w:tc>
      </w:tr>
      <w:tr w:rsidR="00C655AF" w:rsidRPr="00912508" w14:paraId="7792EC33" w14:textId="77777777" w:rsidTr="00FB2758">
        <w:trPr>
          <w:trHeight w:val="490"/>
        </w:trPr>
        <w:tc>
          <w:tcPr>
            <w:tcW w:w="3685" w:type="pct"/>
            <w:shd w:val="clear" w:color="auto" w:fill="auto"/>
            <w:vAlign w:val="center"/>
          </w:tcPr>
          <w:p w14:paraId="079CB1DC" w14:textId="77777777" w:rsidR="00C655AF" w:rsidRPr="00912508" w:rsidRDefault="00C655AF"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215FE9A4" w14:textId="77777777" w:rsidR="00C655AF" w:rsidRPr="00912508" w:rsidRDefault="00C655AF" w:rsidP="00FB2758">
            <w:pPr>
              <w:suppressAutoHyphens/>
              <w:rPr>
                <w:rFonts w:ascii="Times New Roman" w:eastAsia="Times New Roman" w:hAnsi="Times New Roman" w:cs="Times New Roman"/>
                <w:b/>
                <w:iCs/>
                <w:sz w:val="24"/>
                <w:lang w:eastAsia="ru-RU"/>
              </w:rPr>
            </w:pPr>
            <w:r>
              <w:rPr>
                <w:rFonts w:ascii="Times New Roman" w:eastAsia="Times New Roman" w:hAnsi="Times New Roman" w:cs="Times New Roman"/>
                <w:b/>
                <w:iCs/>
                <w:sz w:val="24"/>
                <w:lang w:eastAsia="ru-RU"/>
              </w:rPr>
              <w:t>102</w:t>
            </w:r>
          </w:p>
        </w:tc>
      </w:tr>
      <w:tr w:rsidR="00C655AF" w:rsidRPr="00912508" w14:paraId="71750DA5" w14:textId="77777777" w:rsidTr="00FB2758">
        <w:trPr>
          <w:trHeight w:val="336"/>
        </w:trPr>
        <w:tc>
          <w:tcPr>
            <w:tcW w:w="5000" w:type="pct"/>
            <w:gridSpan w:val="2"/>
            <w:vAlign w:val="center"/>
          </w:tcPr>
          <w:p w14:paraId="5A7C667F" w14:textId="77777777" w:rsidR="00C655AF" w:rsidRPr="00912508" w:rsidRDefault="00C655AF"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C655AF" w:rsidRPr="00912508" w14:paraId="06110B86" w14:textId="77777777" w:rsidTr="00FB2758">
        <w:trPr>
          <w:trHeight w:val="490"/>
        </w:trPr>
        <w:tc>
          <w:tcPr>
            <w:tcW w:w="3685" w:type="pct"/>
            <w:vAlign w:val="center"/>
          </w:tcPr>
          <w:p w14:paraId="32996848"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42425704" w14:textId="77777777" w:rsidR="00C655AF" w:rsidRPr="00912508" w:rsidRDefault="00C655AF"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5</w:t>
            </w:r>
            <w:r>
              <w:rPr>
                <w:rFonts w:ascii="Times New Roman" w:eastAsia="Times New Roman" w:hAnsi="Times New Roman" w:cs="Times New Roman"/>
                <w:iCs/>
                <w:sz w:val="24"/>
                <w:lang w:eastAsia="ru-RU"/>
              </w:rPr>
              <w:t>0</w:t>
            </w:r>
          </w:p>
        </w:tc>
      </w:tr>
      <w:tr w:rsidR="00C655AF" w:rsidRPr="00912508" w14:paraId="19768391" w14:textId="77777777" w:rsidTr="00FB2758">
        <w:trPr>
          <w:trHeight w:val="490"/>
        </w:trPr>
        <w:tc>
          <w:tcPr>
            <w:tcW w:w="3685" w:type="pct"/>
            <w:vAlign w:val="center"/>
          </w:tcPr>
          <w:p w14:paraId="56F3C9B4"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лабораторные работы</w:t>
            </w:r>
            <w:r w:rsidRPr="00912508">
              <w:rPr>
                <w:rFonts w:ascii="Times New Roman" w:eastAsia="Times New Roman" w:hAnsi="Times New Roman" w:cs="Times New Roman"/>
                <w:i/>
                <w:sz w:val="24"/>
                <w:lang w:eastAsia="ru-RU"/>
              </w:rPr>
              <w:t xml:space="preserve"> </w:t>
            </w:r>
          </w:p>
        </w:tc>
        <w:tc>
          <w:tcPr>
            <w:tcW w:w="1315" w:type="pct"/>
            <w:vAlign w:val="center"/>
          </w:tcPr>
          <w:p w14:paraId="618DD6CE" w14:textId="77777777" w:rsidR="00C655AF" w:rsidRPr="00912508" w:rsidRDefault="00C655AF"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5</w:t>
            </w:r>
            <w:r>
              <w:rPr>
                <w:rFonts w:ascii="Times New Roman" w:eastAsia="Times New Roman" w:hAnsi="Times New Roman" w:cs="Times New Roman"/>
                <w:iCs/>
                <w:sz w:val="24"/>
                <w:lang w:eastAsia="ru-RU"/>
              </w:rPr>
              <w:t>2</w:t>
            </w:r>
          </w:p>
        </w:tc>
      </w:tr>
      <w:tr w:rsidR="00C655AF" w:rsidRPr="00912508" w14:paraId="061197EF" w14:textId="77777777" w:rsidTr="00FB2758">
        <w:trPr>
          <w:trHeight w:val="267"/>
        </w:trPr>
        <w:tc>
          <w:tcPr>
            <w:tcW w:w="3685" w:type="pct"/>
            <w:vAlign w:val="center"/>
          </w:tcPr>
          <w:p w14:paraId="72A20646" w14:textId="77777777" w:rsidR="00C655AF" w:rsidRPr="00912508" w:rsidRDefault="00C655AF"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sz w:val="24"/>
                <w:lang w:eastAsia="ru-RU"/>
              </w:rPr>
              <w:t>Самостоятельная работа</w:t>
            </w:r>
            <w:r w:rsidRPr="00912508">
              <w:rPr>
                <w:rFonts w:ascii="Times New Roman" w:eastAsia="Times New Roman" w:hAnsi="Times New Roman" w:cs="Times New Roman"/>
                <w:i/>
                <w:sz w:val="24"/>
                <w:lang w:eastAsia="ru-RU"/>
              </w:rPr>
              <w:t xml:space="preserve"> </w:t>
            </w:r>
          </w:p>
        </w:tc>
        <w:tc>
          <w:tcPr>
            <w:tcW w:w="1315" w:type="pct"/>
            <w:vAlign w:val="center"/>
          </w:tcPr>
          <w:p w14:paraId="4CD798E6" w14:textId="77777777" w:rsidR="00C655AF" w:rsidRPr="00912508" w:rsidRDefault="00C655AF"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4</w:t>
            </w:r>
          </w:p>
        </w:tc>
      </w:tr>
      <w:tr w:rsidR="00C655AF" w:rsidRPr="00912508" w14:paraId="21EF99FD" w14:textId="77777777" w:rsidTr="00FB2758">
        <w:trPr>
          <w:trHeight w:val="267"/>
        </w:trPr>
        <w:tc>
          <w:tcPr>
            <w:tcW w:w="3685" w:type="pct"/>
            <w:vAlign w:val="center"/>
          </w:tcPr>
          <w:p w14:paraId="6BFE6046" w14:textId="77777777" w:rsidR="00C655AF" w:rsidRPr="00912508" w:rsidRDefault="00C655AF"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Консультации</w:t>
            </w:r>
          </w:p>
        </w:tc>
        <w:tc>
          <w:tcPr>
            <w:tcW w:w="1315" w:type="pct"/>
            <w:vAlign w:val="center"/>
          </w:tcPr>
          <w:p w14:paraId="18C03CF7" w14:textId="77777777" w:rsidR="00C655AF" w:rsidRDefault="00C655AF"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C655AF" w:rsidRPr="00912508" w14:paraId="29AA715A" w14:textId="77777777" w:rsidTr="00FB2758">
        <w:trPr>
          <w:trHeight w:val="331"/>
        </w:trPr>
        <w:tc>
          <w:tcPr>
            <w:tcW w:w="3685" w:type="pct"/>
            <w:vAlign w:val="center"/>
          </w:tcPr>
          <w:p w14:paraId="7FF3329B" w14:textId="77777777" w:rsidR="00C655AF" w:rsidRPr="00912508" w:rsidRDefault="00C655AF"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2FE97140" w14:textId="77777777" w:rsidR="00C655AF" w:rsidRPr="00912508" w:rsidRDefault="00C655AF"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w:t>
            </w:r>
          </w:p>
        </w:tc>
      </w:tr>
    </w:tbl>
    <w:p w14:paraId="0ACB6004" w14:textId="77777777" w:rsidR="00C655AF" w:rsidRPr="00912508" w:rsidRDefault="00C655AF" w:rsidP="00C655AF">
      <w:pPr>
        <w:rPr>
          <w:rFonts w:ascii="Times New Roman" w:eastAsia="Times New Roman" w:hAnsi="Times New Roman" w:cs="Times New Roman"/>
          <w:b/>
          <w:i/>
          <w:sz w:val="24"/>
          <w:lang w:eastAsia="ru-RU"/>
        </w:rPr>
        <w:sectPr w:rsidR="00C655AF" w:rsidRPr="00912508" w:rsidSect="00BA13EF">
          <w:pgSz w:w="11906" w:h="16838"/>
          <w:pgMar w:top="993" w:right="567" w:bottom="1134" w:left="1701" w:header="708" w:footer="708" w:gutter="0"/>
          <w:cols w:space="720"/>
          <w:docGrid w:linePitch="299"/>
        </w:sectPr>
      </w:pPr>
    </w:p>
    <w:p w14:paraId="372F3685" w14:textId="77777777" w:rsidR="00C655AF" w:rsidRPr="00912508" w:rsidRDefault="00C655AF" w:rsidP="00C655AF">
      <w:pPr>
        <w:ind w:firstLine="709"/>
        <w:rPr>
          <w:rFonts w:ascii="Times New Roman" w:eastAsia="Times New Roman" w:hAnsi="Times New Roman" w:cs="Times New Roman"/>
          <w:b/>
          <w:bCs/>
          <w:sz w:val="24"/>
          <w:lang w:eastAsia="ru-RU"/>
        </w:rPr>
      </w:pPr>
      <w:r w:rsidRPr="00912508">
        <w:rPr>
          <w:rFonts w:ascii="Times New Roman" w:eastAsia="Times New Roman" w:hAnsi="Times New Roman" w:cs="Times New Roman"/>
          <w:b/>
          <w:sz w:val="24"/>
          <w:lang w:eastAsia="ru-RU"/>
        </w:rPr>
        <w:t xml:space="preserve">2.2. </w:t>
      </w:r>
      <w:r>
        <w:rPr>
          <w:rFonts w:ascii="Times New Roman" w:eastAsia="Times New Roman" w:hAnsi="Times New Roman" w:cs="Times New Roman"/>
          <w:b/>
          <w:sz w:val="24"/>
          <w:lang w:eastAsia="ru-RU"/>
        </w:rPr>
        <w:t>С</w:t>
      </w:r>
      <w:r w:rsidRPr="00912508">
        <w:rPr>
          <w:rFonts w:ascii="Times New Roman" w:eastAsia="Times New Roman" w:hAnsi="Times New Roman" w:cs="Times New Roman"/>
          <w:b/>
          <w:sz w:val="24"/>
          <w:lang w:eastAsia="ru-RU"/>
        </w:rPr>
        <w:t xml:space="preserve">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7647"/>
        <w:gridCol w:w="3521"/>
        <w:gridCol w:w="1937"/>
      </w:tblGrid>
      <w:tr w:rsidR="00C655AF" w:rsidRPr="00912508" w14:paraId="43ECC95D" w14:textId="77777777" w:rsidTr="00FB2758">
        <w:trPr>
          <w:trHeight w:val="20"/>
        </w:trPr>
        <w:tc>
          <w:tcPr>
            <w:tcW w:w="771" w:type="pct"/>
            <w:vAlign w:val="center"/>
          </w:tcPr>
          <w:p w14:paraId="294B6795" w14:textId="77777777" w:rsidR="00C655AF" w:rsidRPr="00912508" w:rsidRDefault="00C655AF"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Наименование разделов </w:t>
            </w:r>
            <w:r w:rsidRPr="00912508">
              <w:rPr>
                <w:rFonts w:ascii="Times New Roman" w:eastAsia="Times New Roman" w:hAnsi="Times New Roman" w:cs="Times New Roman"/>
                <w:b/>
                <w:bCs/>
                <w:sz w:val="24"/>
                <w:szCs w:val="24"/>
                <w:lang w:eastAsia="ru-RU"/>
              </w:rPr>
              <w:br/>
              <w:t>и тем</w:t>
            </w:r>
          </w:p>
        </w:tc>
        <w:tc>
          <w:tcPr>
            <w:tcW w:w="2467" w:type="pct"/>
            <w:vAlign w:val="center"/>
          </w:tcPr>
          <w:p w14:paraId="4CD17BBF" w14:textId="77777777" w:rsidR="00C655AF" w:rsidRPr="00912508" w:rsidRDefault="00C655AF"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1136" w:type="pct"/>
            <w:vAlign w:val="center"/>
          </w:tcPr>
          <w:p w14:paraId="1B852635" w14:textId="77777777" w:rsidR="00C655AF" w:rsidRPr="00912508" w:rsidRDefault="00C655AF"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1"/>
            </w:r>
          </w:p>
        </w:tc>
        <w:tc>
          <w:tcPr>
            <w:tcW w:w="625" w:type="pct"/>
            <w:vAlign w:val="center"/>
          </w:tcPr>
          <w:p w14:paraId="5E176E3C" w14:textId="77777777" w:rsidR="00C655AF" w:rsidRPr="00912508" w:rsidRDefault="00C655AF"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C655AF" w:rsidRPr="00912508" w14:paraId="2F9F233E" w14:textId="77777777" w:rsidTr="00FB2758">
        <w:trPr>
          <w:trHeight w:val="20"/>
        </w:trPr>
        <w:tc>
          <w:tcPr>
            <w:tcW w:w="771" w:type="pct"/>
          </w:tcPr>
          <w:p w14:paraId="6DF5DF41" w14:textId="77777777" w:rsidR="00C655AF" w:rsidRPr="00912508" w:rsidRDefault="00C655AF" w:rsidP="00FB2758">
            <w:pPr>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1</w:t>
            </w:r>
          </w:p>
        </w:tc>
        <w:tc>
          <w:tcPr>
            <w:tcW w:w="2467" w:type="pct"/>
          </w:tcPr>
          <w:p w14:paraId="0C82C517" w14:textId="77777777" w:rsidR="00C655AF" w:rsidRPr="00912508" w:rsidRDefault="00C655AF" w:rsidP="00FB2758">
            <w:pPr>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2</w:t>
            </w:r>
          </w:p>
        </w:tc>
        <w:tc>
          <w:tcPr>
            <w:tcW w:w="1136" w:type="pct"/>
          </w:tcPr>
          <w:p w14:paraId="0FCFBC3B" w14:textId="77777777" w:rsidR="00C655AF" w:rsidRPr="00912508" w:rsidRDefault="00C655AF" w:rsidP="00FB2758">
            <w:pPr>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w:t>
            </w:r>
          </w:p>
        </w:tc>
        <w:tc>
          <w:tcPr>
            <w:tcW w:w="625" w:type="pct"/>
          </w:tcPr>
          <w:p w14:paraId="2F74D1BE" w14:textId="77777777" w:rsidR="00C655AF" w:rsidRPr="00912508" w:rsidRDefault="00C655AF" w:rsidP="00FB2758">
            <w:pPr>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4</w:t>
            </w:r>
          </w:p>
        </w:tc>
      </w:tr>
      <w:tr w:rsidR="00C655AF" w:rsidRPr="00912508" w14:paraId="7EC24894" w14:textId="77777777" w:rsidTr="00FB2758">
        <w:trPr>
          <w:trHeight w:val="20"/>
        </w:trPr>
        <w:tc>
          <w:tcPr>
            <w:tcW w:w="771" w:type="pct"/>
            <w:vMerge w:val="restart"/>
          </w:tcPr>
          <w:p w14:paraId="0717C45D"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 Введение</w:t>
            </w:r>
          </w:p>
          <w:p w14:paraId="35D4D829" w14:textId="77777777" w:rsidR="00C655AF" w:rsidRPr="00912508" w:rsidRDefault="00C655AF" w:rsidP="00FB2758">
            <w:pPr>
              <w:rPr>
                <w:rFonts w:ascii="Times New Roman" w:eastAsia="Times New Roman" w:hAnsi="Times New Roman" w:cs="Times New Roman"/>
                <w:b/>
                <w:bCs/>
                <w:sz w:val="24"/>
                <w:lang w:eastAsia="ru-RU"/>
              </w:rPr>
            </w:pPr>
          </w:p>
        </w:tc>
        <w:tc>
          <w:tcPr>
            <w:tcW w:w="2467" w:type="pct"/>
          </w:tcPr>
          <w:p w14:paraId="41757576"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Содержание</w:t>
            </w:r>
          </w:p>
        </w:tc>
        <w:tc>
          <w:tcPr>
            <w:tcW w:w="1136" w:type="pct"/>
            <w:vAlign w:val="center"/>
          </w:tcPr>
          <w:p w14:paraId="5227FE2B" w14:textId="77777777" w:rsidR="00C655AF" w:rsidRPr="00912508" w:rsidRDefault="00C655AF" w:rsidP="00FB2758">
            <w:pPr>
              <w:suppressAutoHyphens/>
              <w:jc w:val="both"/>
              <w:rPr>
                <w:rFonts w:ascii="Times New Roman" w:eastAsia="Times New Roman" w:hAnsi="Times New Roman" w:cs="Times New Roman"/>
                <w:b/>
                <w:bCs/>
                <w:sz w:val="24"/>
                <w:lang w:eastAsia="ru-RU"/>
              </w:rPr>
            </w:pPr>
          </w:p>
        </w:tc>
        <w:tc>
          <w:tcPr>
            <w:tcW w:w="625" w:type="pct"/>
            <w:vMerge w:val="restart"/>
          </w:tcPr>
          <w:p w14:paraId="634E8A57" w14:textId="77777777" w:rsidR="00C655AF" w:rsidRPr="00912508" w:rsidRDefault="00C655AF" w:rsidP="00FB2758">
            <w:pPr>
              <w:suppressAutoHyphens/>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ОК 01 </w:t>
            </w:r>
            <w:r w:rsidRPr="00912508">
              <w:rPr>
                <w:rFonts w:ascii="Times New Roman" w:eastAsia="Times New Roman" w:hAnsi="Times New Roman" w:cs="Times New Roman"/>
                <w:sz w:val="24"/>
                <w:lang w:eastAsia="ru-RU"/>
              </w:rPr>
              <w:t>ОК 02</w:t>
            </w:r>
          </w:p>
          <w:p w14:paraId="571E19D3"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38D194E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5B4A7FA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540F9DF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762C732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2249CE1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04745A8B"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11742D60" w14:textId="77777777" w:rsidTr="00FB2758">
        <w:trPr>
          <w:trHeight w:val="20"/>
        </w:trPr>
        <w:tc>
          <w:tcPr>
            <w:tcW w:w="771" w:type="pct"/>
            <w:vMerge/>
          </w:tcPr>
          <w:p w14:paraId="7E675DE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tcPr>
          <w:p w14:paraId="5E8A8F21" w14:textId="77777777" w:rsidR="00C655AF" w:rsidRPr="00912508" w:rsidRDefault="00C655AF" w:rsidP="00FB2758">
            <w:pPr>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 xml:space="preserve">1. </w:t>
            </w:r>
            <w:r w:rsidRPr="00912508">
              <w:rPr>
                <w:rFonts w:ascii="Times New Roman" w:eastAsia="Times New Roman" w:hAnsi="Times New Roman" w:cs="Times New Roman"/>
                <w:bCs/>
                <w:sz w:val="24"/>
                <w:szCs w:val="24"/>
                <w:lang w:eastAsia="ru-RU"/>
              </w:rPr>
              <w:t>Исторический обзор появления и технического развития фотографии. Правила работы в фотостудии.</w:t>
            </w:r>
          </w:p>
        </w:tc>
        <w:tc>
          <w:tcPr>
            <w:tcW w:w="1136" w:type="pct"/>
            <w:vAlign w:val="center"/>
          </w:tcPr>
          <w:p w14:paraId="04A1DCF4" w14:textId="77777777" w:rsidR="00C655AF" w:rsidRPr="00912508" w:rsidRDefault="00C655AF" w:rsidP="00FB2758">
            <w:pPr>
              <w:suppressAutoHyphens/>
              <w:jc w:val="both"/>
              <w:rPr>
                <w:rFonts w:ascii="Times New Roman" w:eastAsia="Times New Roman" w:hAnsi="Times New Roman" w:cs="Times New Roman"/>
                <w:bCs/>
                <w:i/>
                <w:sz w:val="24"/>
                <w:lang w:eastAsia="ru-RU"/>
              </w:rPr>
            </w:pPr>
          </w:p>
        </w:tc>
        <w:tc>
          <w:tcPr>
            <w:tcW w:w="625" w:type="pct"/>
            <w:vMerge/>
          </w:tcPr>
          <w:p w14:paraId="50A628B3" w14:textId="77777777" w:rsidR="00C655AF" w:rsidRPr="00912508" w:rsidRDefault="00C655AF" w:rsidP="00FB2758">
            <w:pPr>
              <w:rPr>
                <w:rFonts w:ascii="Times New Roman" w:eastAsia="Times New Roman" w:hAnsi="Times New Roman" w:cs="Times New Roman"/>
                <w:b/>
                <w:bCs/>
                <w:i/>
                <w:sz w:val="24"/>
                <w:lang w:eastAsia="ru-RU"/>
              </w:rPr>
            </w:pPr>
          </w:p>
        </w:tc>
      </w:tr>
      <w:tr w:rsidR="00C655AF" w:rsidRPr="00912508" w14:paraId="73BA8190" w14:textId="77777777" w:rsidTr="00FB2758">
        <w:trPr>
          <w:trHeight w:val="20"/>
        </w:trPr>
        <w:tc>
          <w:tcPr>
            <w:tcW w:w="771" w:type="pct"/>
            <w:vMerge w:val="restart"/>
          </w:tcPr>
          <w:p w14:paraId="30FD8741"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w:t>
            </w:r>
          </w:p>
          <w:p w14:paraId="093A981E"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Устройство и классификация современных </w:t>
            </w:r>
          </w:p>
          <w:p w14:paraId="27EA5FA9"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аналоговых фотоаппаратов</w:t>
            </w:r>
          </w:p>
        </w:tc>
        <w:tc>
          <w:tcPr>
            <w:tcW w:w="2467" w:type="pct"/>
          </w:tcPr>
          <w:p w14:paraId="6564A90A" w14:textId="77777777" w:rsidR="00C655AF" w:rsidRPr="00912508" w:rsidRDefault="00C655AF" w:rsidP="00FB2758">
            <w:pPr>
              <w:rPr>
                <w:rFonts w:ascii="Times New Roman" w:eastAsia="Times New Roman" w:hAnsi="Times New Roman" w:cs="Times New Roman"/>
                <w:b/>
                <w:bCs/>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61B5CBE2"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165B827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4FA9794E"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39F904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0B6E158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193CEF4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51B44DB6"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0D160D9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22135456"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5A9726DB"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32500D71" w14:textId="77777777" w:rsidTr="00FB2758">
        <w:trPr>
          <w:trHeight w:val="20"/>
        </w:trPr>
        <w:tc>
          <w:tcPr>
            <w:tcW w:w="771" w:type="pct"/>
            <w:vMerge/>
          </w:tcPr>
          <w:p w14:paraId="550961A1"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63F3421D"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1. </w:t>
            </w:r>
            <w:r w:rsidRPr="00912508">
              <w:rPr>
                <w:rFonts w:ascii="Times New Roman" w:eastAsia="Times New Roman" w:hAnsi="Times New Roman" w:cs="Times New Roman"/>
                <w:sz w:val="24"/>
                <w:szCs w:val="24"/>
                <w:lang w:eastAsia="ru-RU"/>
              </w:rPr>
              <w:t>Виды и техническое устройство аналоговых фотокамер.</w:t>
            </w:r>
          </w:p>
        </w:tc>
        <w:tc>
          <w:tcPr>
            <w:tcW w:w="1136" w:type="pct"/>
            <w:vMerge w:val="restart"/>
            <w:vAlign w:val="center"/>
          </w:tcPr>
          <w:p w14:paraId="063C5092"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2EB9215"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D24B324" w14:textId="77777777" w:rsidTr="00FB2758">
        <w:trPr>
          <w:trHeight w:val="20"/>
        </w:trPr>
        <w:tc>
          <w:tcPr>
            <w:tcW w:w="771" w:type="pct"/>
            <w:vMerge/>
          </w:tcPr>
          <w:p w14:paraId="44206B69"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AC5804D"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i/>
                <w:sz w:val="24"/>
                <w:szCs w:val="24"/>
                <w:lang w:eastAsia="ru-RU"/>
              </w:rPr>
              <w:t xml:space="preserve">2. </w:t>
            </w:r>
            <w:r w:rsidRPr="00912508">
              <w:rPr>
                <w:rFonts w:ascii="Times New Roman" w:eastAsia="Times New Roman" w:hAnsi="Times New Roman" w:cs="Times New Roman"/>
                <w:sz w:val="24"/>
                <w:szCs w:val="24"/>
                <w:lang w:eastAsia="ru-RU"/>
              </w:rPr>
              <w:t>Виды и устройство</w:t>
            </w:r>
            <w:r w:rsidRPr="00912508">
              <w:rPr>
                <w:rFonts w:ascii="Times New Roman" w:eastAsia="Times New Roman" w:hAnsi="Times New Roman" w:cs="Times New Roman"/>
                <w:b/>
                <w:i/>
                <w:sz w:val="24"/>
                <w:szCs w:val="24"/>
                <w:lang w:eastAsia="ru-RU"/>
              </w:rPr>
              <w:t xml:space="preserve"> </w:t>
            </w:r>
            <w:r w:rsidRPr="00912508">
              <w:rPr>
                <w:rFonts w:ascii="Times New Roman" w:eastAsia="Times New Roman" w:hAnsi="Times New Roman" w:cs="Times New Roman"/>
                <w:sz w:val="24"/>
                <w:szCs w:val="24"/>
                <w:lang w:eastAsia="ru-RU"/>
              </w:rPr>
              <w:t>цифровых фотоаппаратов. Устройство, особенности, классификация, принцип выбора.</w:t>
            </w:r>
          </w:p>
        </w:tc>
        <w:tc>
          <w:tcPr>
            <w:tcW w:w="1136" w:type="pct"/>
            <w:vMerge/>
            <w:vAlign w:val="center"/>
          </w:tcPr>
          <w:p w14:paraId="75D7C5B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1C7E83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3F659C1" w14:textId="77777777" w:rsidTr="00FB2758">
        <w:trPr>
          <w:trHeight w:val="20"/>
        </w:trPr>
        <w:tc>
          <w:tcPr>
            <w:tcW w:w="771" w:type="pct"/>
            <w:vMerge/>
          </w:tcPr>
          <w:p w14:paraId="23F93D3A"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BAEA90C"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val="de-DE" w:eastAsia="ja-JP" w:bidi="fa-IR"/>
              </w:rPr>
              <w:t xml:space="preserve">3. </w:t>
            </w:r>
            <w:r w:rsidRPr="00912508">
              <w:rPr>
                <w:rFonts w:ascii="Times New Roman" w:eastAsia="Andale Sans UI" w:hAnsi="Times New Roman" w:cs="Times New Roman"/>
                <w:kern w:val="3"/>
                <w:sz w:val="24"/>
                <w:szCs w:val="24"/>
                <w:lang w:eastAsia="ja-JP" w:bidi="fa-IR"/>
              </w:rPr>
              <w:t xml:space="preserve">Параметры матрицы. Нативное </w:t>
            </w:r>
            <w:r w:rsidRPr="00912508">
              <w:rPr>
                <w:rFonts w:ascii="Times New Roman" w:eastAsia="Andale Sans UI" w:hAnsi="Times New Roman" w:cs="Times New Roman"/>
                <w:kern w:val="3"/>
                <w:sz w:val="24"/>
                <w:szCs w:val="24"/>
                <w:lang w:val="en-US" w:eastAsia="ja-JP" w:bidi="fa-IR"/>
              </w:rPr>
              <w:t>ISO</w:t>
            </w:r>
            <w:r w:rsidRPr="00912508">
              <w:rPr>
                <w:rFonts w:ascii="Times New Roman" w:eastAsia="Andale Sans UI" w:hAnsi="Times New Roman" w:cs="Times New Roman"/>
                <w:kern w:val="3"/>
                <w:sz w:val="24"/>
                <w:szCs w:val="24"/>
                <w:lang w:eastAsia="ja-JP" w:bidi="fa-IR"/>
              </w:rPr>
              <w:t>, электронный затвор, динамический диапазон.</w:t>
            </w:r>
          </w:p>
        </w:tc>
        <w:tc>
          <w:tcPr>
            <w:tcW w:w="1136" w:type="pct"/>
            <w:vMerge/>
            <w:vAlign w:val="center"/>
          </w:tcPr>
          <w:p w14:paraId="6697F611"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EC7D9AB"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BBA30A5" w14:textId="77777777" w:rsidTr="00FB2758">
        <w:trPr>
          <w:trHeight w:val="20"/>
        </w:trPr>
        <w:tc>
          <w:tcPr>
            <w:tcW w:w="771" w:type="pct"/>
            <w:vMerge/>
          </w:tcPr>
          <w:p w14:paraId="1CDDF27E"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9AC9A27"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3DA27D7F"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1DB534E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3E51578" w14:textId="77777777" w:rsidTr="00FB2758">
        <w:trPr>
          <w:trHeight w:val="20"/>
        </w:trPr>
        <w:tc>
          <w:tcPr>
            <w:tcW w:w="771" w:type="pct"/>
            <w:vMerge/>
          </w:tcPr>
          <w:p w14:paraId="40E8F76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46896AB"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kern w:val="3"/>
                <w:sz w:val="24"/>
                <w:szCs w:val="24"/>
                <w:lang w:eastAsia="ja-JP" w:bidi="fa-IR"/>
              </w:rPr>
              <w:t xml:space="preserve">1. Лабораторное занятие №1 Определение рабочего диапазона </w:t>
            </w:r>
            <w:r w:rsidRPr="00912508">
              <w:rPr>
                <w:rFonts w:ascii="Times New Roman" w:eastAsia="Andale Sans UI" w:hAnsi="Times New Roman" w:cs="Times New Roman"/>
                <w:kern w:val="3"/>
                <w:sz w:val="24"/>
                <w:szCs w:val="24"/>
                <w:lang w:val="en-US" w:eastAsia="ja-JP" w:bidi="fa-IR"/>
              </w:rPr>
              <w:t>ISO</w:t>
            </w:r>
          </w:p>
          <w:p w14:paraId="7B68ECF1" w14:textId="77777777" w:rsidR="00C655AF" w:rsidRPr="00912508" w:rsidRDefault="00C655AF" w:rsidP="00FB2758">
            <w:pPr>
              <w:rPr>
                <w:rFonts w:ascii="Times New Roman" w:eastAsia="Times New Roman" w:hAnsi="Times New Roman" w:cs="Times New Roman"/>
                <w:b/>
                <w:bCs/>
                <w:sz w:val="24"/>
                <w:szCs w:val="24"/>
                <w:lang w:eastAsia="ru-RU"/>
              </w:rPr>
            </w:pPr>
          </w:p>
        </w:tc>
        <w:tc>
          <w:tcPr>
            <w:tcW w:w="1136" w:type="pct"/>
            <w:vAlign w:val="center"/>
          </w:tcPr>
          <w:p w14:paraId="0356DD0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66B0D2C"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D84BAE7" w14:textId="77777777" w:rsidTr="00FB2758">
        <w:trPr>
          <w:trHeight w:val="20"/>
        </w:trPr>
        <w:tc>
          <w:tcPr>
            <w:tcW w:w="771" w:type="pct"/>
            <w:vMerge/>
          </w:tcPr>
          <w:p w14:paraId="4675772F"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36A10B4"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2. Лабораторное занятие №2 Сравнение режимов экспозамера.</w:t>
            </w:r>
          </w:p>
          <w:p w14:paraId="370F9FEF" w14:textId="77777777" w:rsidR="00C655AF" w:rsidRPr="00912508" w:rsidRDefault="00C655AF" w:rsidP="00FB2758">
            <w:pPr>
              <w:rPr>
                <w:rFonts w:ascii="Times New Roman" w:eastAsia="Times New Roman" w:hAnsi="Times New Roman" w:cs="Times New Roman"/>
                <w:b/>
                <w:bCs/>
                <w:sz w:val="24"/>
                <w:szCs w:val="24"/>
                <w:lang w:eastAsia="ru-RU"/>
              </w:rPr>
            </w:pPr>
          </w:p>
        </w:tc>
        <w:tc>
          <w:tcPr>
            <w:tcW w:w="1136" w:type="pct"/>
            <w:vAlign w:val="center"/>
          </w:tcPr>
          <w:p w14:paraId="6D7765CB"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8891203"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435CAB4" w14:textId="77777777" w:rsidTr="00FB2758">
        <w:trPr>
          <w:trHeight w:val="20"/>
        </w:trPr>
        <w:tc>
          <w:tcPr>
            <w:tcW w:w="771" w:type="pct"/>
            <w:vMerge w:val="restart"/>
          </w:tcPr>
          <w:p w14:paraId="48032A80"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2.</w:t>
            </w:r>
          </w:p>
          <w:p w14:paraId="3C8250A2"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Классификация современных фотографических объективов</w:t>
            </w:r>
          </w:p>
        </w:tc>
        <w:tc>
          <w:tcPr>
            <w:tcW w:w="2467" w:type="pct"/>
            <w:vAlign w:val="bottom"/>
          </w:tcPr>
          <w:p w14:paraId="6E5C3269"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6206E4FF"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3D8BF86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3DC58B9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5E89099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4A4157E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47D6B47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12D5971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2711213F"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57353EF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30BD2B60"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27D72150" w14:textId="77777777" w:rsidTr="00FB2758">
        <w:trPr>
          <w:trHeight w:val="20"/>
        </w:trPr>
        <w:tc>
          <w:tcPr>
            <w:tcW w:w="771" w:type="pct"/>
            <w:vMerge/>
          </w:tcPr>
          <w:p w14:paraId="7EAE4A81"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F6D456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Фотообъективы: принцип работы устройства. Аберрации, основные параметры, классификации, исторический обзор.</w:t>
            </w:r>
          </w:p>
        </w:tc>
        <w:tc>
          <w:tcPr>
            <w:tcW w:w="1136" w:type="pct"/>
            <w:vMerge w:val="restart"/>
            <w:vAlign w:val="center"/>
          </w:tcPr>
          <w:p w14:paraId="1E0B604C"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57A172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E0FC3E0" w14:textId="77777777" w:rsidTr="00FB2758">
        <w:trPr>
          <w:trHeight w:val="20"/>
        </w:trPr>
        <w:tc>
          <w:tcPr>
            <w:tcW w:w="771" w:type="pct"/>
            <w:vMerge/>
          </w:tcPr>
          <w:p w14:paraId="0325D45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D5055D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2. </w:t>
            </w:r>
            <w:r w:rsidRPr="00912508">
              <w:rPr>
                <w:rFonts w:ascii="Times New Roman" w:eastAsia="Andale Sans UI" w:hAnsi="Times New Roman" w:cs="Times New Roman"/>
                <w:kern w:val="3"/>
                <w:sz w:val="24"/>
                <w:szCs w:val="24"/>
                <w:lang w:eastAsia="ja-JP" w:bidi="fa-IR"/>
              </w:rPr>
              <w:t>Современные фотообъективы. Маркировки, особенности, принцип выбора.</w:t>
            </w:r>
          </w:p>
        </w:tc>
        <w:tc>
          <w:tcPr>
            <w:tcW w:w="1136" w:type="pct"/>
            <w:vMerge/>
            <w:vAlign w:val="center"/>
          </w:tcPr>
          <w:p w14:paraId="6DF8F397"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2A5CF56"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2889FE5" w14:textId="77777777" w:rsidTr="00FB2758">
        <w:trPr>
          <w:trHeight w:val="20"/>
        </w:trPr>
        <w:tc>
          <w:tcPr>
            <w:tcW w:w="771" w:type="pct"/>
            <w:vMerge/>
          </w:tcPr>
          <w:p w14:paraId="2DDA339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6FA99E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3. </w:t>
            </w:r>
            <w:r w:rsidRPr="00912508">
              <w:rPr>
                <w:rFonts w:ascii="Times New Roman" w:eastAsia="Andale Sans UI" w:hAnsi="Times New Roman" w:cs="Times New Roman"/>
                <w:kern w:val="3"/>
                <w:sz w:val="24"/>
                <w:szCs w:val="24"/>
                <w:lang w:eastAsia="ja-JP" w:bidi="fa-IR"/>
              </w:rPr>
              <w:t>Фокусировка. Режимы и технология фокусировки.</w:t>
            </w:r>
          </w:p>
        </w:tc>
        <w:tc>
          <w:tcPr>
            <w:tcW w:w="1136" w:type="pct"/>
            <w:vMerge/>
            <w:vAlign w:val="center"/>
          </w:tcPr>
          <w:p w14:paraId="76EDF4AC"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21D06392"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09924C2" w14:textId="77777777" w:rsidTr="00FB2758">
        <w:trPr>
          <w:trHeight w:val="20"/>
        </w:trPr>
        <w:tc>
          <w:tcPr>
            <w:tcW w:w="771" w:type="pct"/>
            <w:vMerge/>
          </w:tcPr>
          <w:p w14:paraId="5E6AF572"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8570DC6"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4EB84C55"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0F5525D5"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C11AF77" w14:textId="77777777" w:rsidTr="00FB2758">
        <w:trPr>
          <w:trHeight w:val="20"/>
        </w:trPr>
        <w:tc>
          <w:tcPr>
            <w:tcW w:w="771" w:type="pct"/>
            <w:vMerge/>
          </w:tcPr>
          <w:p w14:paraId="1E241227"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68D91651"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1.</w:t>
            </w:r>
            <w:r w:rsidRPr="00912508">
              <w:rPr>
                <w:rFonts w:ascii="Times New Roman" w:eastAsia="Andale Sans UI" w:hAnsi="Times New Roman" w:cs="Times New Roman"/>
                <w:kern w:val="3"/>
                <w:sz w:val="24"/>
                <w:szCs w:val="24"/>
                <w:lang w:eastAsia="ja-JP" w:bidi="fa-IR"/>
              </w:rPr>
              <w:t xml:space="preserve"> Лабораторное занятие №3. Фотосъемка с изменением фокусного расстояния при сохранении масштаба.</w:t>
            </w:r>
          </w:p>
          <w:p w14:paraId="6B3A0B72"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val="de-DE" w:eastAsia="ja-JP" w:bidi="fa-IR"/>
              </w:rPr>
            </w:pPr>
          </w:p>
        </w:tc>
        <w:tc>
          <w:tcPr>
            <w:tcW w:w="1136" w:type="pct"/>
            <w:vAlign w:val="center"/>
          </w:tcPr>
          <w:p w14:paraId="2CD61571"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2C0161CD"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4B28ED4" w14:textId="77777777" w:rsidTr="00FB2758">
        <w:trPr>
          <w:trHeight w:val="20"/>
        </w:trPr>
        <w:tc>
          <w:tcPr>
            <w:tcW w:w="771" w:type="pct"/>
            <w:vMerge/>
          </w:tcPr>
          <w:p w14:paraId="5D8558B2"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FA89727"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2.</w:t>
            </w:r>
            <w:r w:rsidRPr="00912508">
              <w:rPr>
                <w:rFonts w:ascii="Times New Roman" w:eastAsia="Andale Sans UI" w:hAnsi="Times New Roman" w:cs="Times New Roman"/>
                <w:kern w:val="3"/>
                <w:sz w:val="24"/>
                <w:szCs w:val="24"/>
                <w:lang w:eastAsia="ja-JP" w:bidi="fa-IR"/>
              </w:rPr>
              <w:t xml:space="preserve"> Лабораторное занятие №4. Фотосъемка серии кадров с изменением относительного отверстия. </w:t>
            </w:r>
            <w:r w:rsidRPr="00912508">
              <w:rPr>
                <w:rFonts w:ascii="Times New Roman" w:eastAsia="Andale Sans UI" w:hAnsi="Times New Roman" w:cs="Times New Roman"/>
                <w:bCs/>
                <w:kern w:val="3"/>
                <w:sz w:val="24"/>
                <w:szCs w:val="24"/>
                <w:lang w:eastAsia="ja-JP" w:bidi="fa-IR"/>
              </w:rPr>
              <w:t>Определение п</w:t>
            </w:r>
            <w:r w:rsidRPr="00912508">
              <w:rPr>
                <w:rFonts w:ascii="Times New Roman" w:eastAsia="Andale Sans UI" w:hAnsi="Times New Roman" w:cs="Times New Roman"/>
                <w:kern w:val="3"/>
                <w:sz w:val="24"/>
                <w:szCs w:val="24"/>
                <w:lang w:eastAsia="ja-JP" w:bidi="fa-IR"/>
              </w:rPr>
              <w:t>орога дифракции.</w:t>
            </w:r>
          </w:p>
        </w:tc>
        <w:tc>
          <w:tcPr>
            <w:tcW w:w="1136" w:type="pct"/>
            <w:vAlign w:val="center"/>
          </w:tcPr>
          <w:p w14:paraId="61BBA1FC"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642332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3F226DF" w14:textId="77777777" w:rsidTr="00FB2758">
        <w:trPr>
          <w:trHeight w:val="20"/>
        </w:trPr>
        <w:tc>
          <w:tcPr>
            <w:tcW w:w="771" w:type="pct"/>
            <w:vMerge/>
          </w:tcPr>
          <w:p w14:paraId="311E457D"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15CAA84"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3.</w:t>
            </w:r>
            <w:r w:rsidRPr="00912508">
              <w:rPr>
                <w:rFonts w:ascii="Times New Roman" w:eastAsia="Andale Sans UI" w:hAnsi="Times New Roman" w:cs="Times New Roman"/>
                <w:kern w:val="3"/>
                <w:sz w:val="24"/>
                <w:szCs w:val="24"/>
                <w:lang w:eastAsia="ja-JP" w:bidi="fa-IR"/>
              </w:rPr>
              <w:t xml:space="preserve"> Лабораторное занятие №5 Эффект Бокэ.</w:t>
            </w:r>
          </w:p>
          <w:p w14:paraId="0B068F8E"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p>
        </w:tc>
        <w:tc>
          <w:tcPr>
            <w:tcW w:w="1136" w:type="pct"/>
            <w:vAlign w:val="center"/>
          </w:tcPr>
          <w:p w14:paraId="15BDE8F8"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19F364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D59173D" w14:textId="77777777" w:rsidTr="00FB2758">
        <w:trPr>
          <w:trHeight w:val="20"/>
        </w:trPr>
        <w:tc>
          <w:tcPr>
            <w:tcW w:w="771" w:type="pct"/>
            <w:vMerge w:val="restart"/>
          </w:tcPr>
          <w:p w14:paraId="3BCA1420"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3.</w:t>
            </w:r>
          </w:p>
          <w:p w14:paraId="5272E4AB"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Технические параметры фотосъемки</w:t>
            </w:r>
          </w:p>
        </w:tc>
        <w:tc>
          <w:tcPr>
            <w:tcW w:w="2467" w:type="pct"/>
            <w:vAlign w:val="bottom"/>
          </w:tcPr>
          <w:p w14:paraId="1CBB542F"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59993D4E"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66D1B5F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163DF23D"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6182C22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705F7AF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19FDD217"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39718D3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5442DD5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2432C14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4A2CA23F"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1860820B" w14:textId="77777777" w:rsidTr="00FB2758">
        <w:trPr>
          <w:trHeight w:val="20"/>
        </w:trPr>
        <w:tc>
          <w:tcPr>
            <w:tcW w:w="771" w:type="pct"/>
            <w:vMerge/>
          </w:tcPr>
          <w:p w14:paraId="4DDD5C85"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0334098"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Режимы фотосъемки. Отличия, принцип выбора.</w:t>
            </w:r>
          </w:p>
        </w:tc>
        <w:tc>
          <w:tcPr>
            <w:tcW w:w="1136" w:type="pct"/>
            <w:vMerge w:val="restart"/>
            <w:vAlign w:val="center"/>
          </w:tcPr>
          <w:p w14:paraId="0941DEBD"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F0AB221"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86833E4" w14:textId="77777777" w:rsidTr="00FB2758">
        <w:trPr>
          <w:trHeight w:val="20"/>
        </w:trPr>
        <w:tc>
          <w:tcPr>
            <w:tcW w:w="771" w:type="pct"/>
            <w:vMerge/>
          </w:tcPr>
          <w:p w14:paraId="4969A29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4900081"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2. </w:t>
            </w:r>
            <w:r w:rsidRPr="00912508">
              <w:rPr>
                <w:rFonts w:ascii="Times New Roman" w:eastAsia="Andale Sans UI" w:hAnsi="Times New Roman" w:cs="Times New Roman"/>
                <w:kern w:val="3"/>
                <w:sz w:val="24"/>
                <w:szCs w:val="24"/>
                <w:lang w:eastAsia="ja-JP" w:bidi="fa-IR"/>
              </w:rPr>
              <w:t>Экспозиция. Экспонометрия, замеры, экспокоррекция.</w:t>
            </w:r>
          </w:p>
        </w:tc>
        <w:tc>
          <w:tcPr>
            <w:tcW w:w="1136" w:type="pct"/>
            <w:vMerge/>
            <w:vAlign w:val="center"/>
          </w:tcPr>
          <w:p w14:paraId="537039CA"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365EE0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EB246F2" w14:textId="77777777" w:rsidTr="00FB2758">
        <w:trPr>
          <w:trHeight w:val="20"/>
        </w:trPr>
        <w:tc>
          <w:tcPr>
            <w:tcW w:w="771" w:type="pct"/>
            <w:vMerge/>
          </w:tcPr>
          <w:p w14:paraId="609B8D04"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A7DAE77"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sz w:val="24"/>
                <w:szCs w:val="24"/>
                <w:lang w:eastAsia="ru-RU"/>
              </w:rPr>
              <w:t>3.</w:t>
            </w:r>
            <w:r w:rsidRPr="00912508">
              <w:rPr>
                <w:rFonts w:ascii="Times New Roman" w:eastAsia="Times New Roman" w:hAnsi="Times New Roman" w:cs="Times New Roman"/>
                <w:sz w:val="24"/>
                <w:szCs w:val="24"/>
                <w:lang w:eastAsia="ru-RU"/>
              </w:rPr>
              <w:t xml:space="preserve"> Баланс белого и цветовая температура. Определение, настройка, принцип использования</w:t>
            </w:r>
          </w:p>
        </w:tc>
        <w:tc>
          <w:tcPr>
            <w:tcW w:w="1136" w:type="pct"/>
            <w:vMerge/>
            <w:vAlign w:val="center"/>
          </w:tcPr>
          <w:p w14:paraId="529AE72B"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BA3319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C55B97D" w14:textId="77777777" w:rsidTr="00FB2758">
        <w:trPr>
          <w:trHeight w:val="20"/>
        </w:trPr>
        <w:tc>
          <w:tcPr>
            <w:tcW w:w="771" w:type="pct"/>
            <w:vMerge/>
          </w:tcPr>
          <w:p w14:paraId="78588AA0"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7CB1EB9"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sz w:val="24"/>
                <w:szCs w:val="24"/>
                <w:lang w:eastAsia="ru-RU"/>
              </w:rPr>
              <w:t>4.</w:t>
            </w:r>
            <w:r w:rsidRPr="00912508">
              <w:rPr>
                <w:rFonts w:ascii="Times New Roman" w:eastAsia="Times New Roman" w:hAnsi="Times New Roman" w:cs="Times New Roman"/>
                <w:b/>
                <w:i/>
                <w:sz w:val="24"/>
                <w:szCs w:val="24"/>
                <w:lang w:eastAsia="ru-RU"/>
              </w:rPr>
              <w:t xml:space="preserve"> </w:t>
            </w:r>
            <w:r w:rsidRPr="00912508">
              <w:rPr>
                <w:rFonts w:ascii="Times New Roman" w:eastAsia="Times New Roman" w:hAnsi="Times New Roman" w:cs="Times New Roman"/>
                <w:sz w:val="24"/>
                <w:szCs w:val="24"/>
                <w:lang w:eastAsia="ru-RU"/>
              </w:rPr>
              <w:t>Глубина резко изображаемого пространства.</w:t>
            </w:r>
            <w:r w:rsidRPr="00912508">
              <w:rPr>
                <w:rFonts w:ascii="Times New Roman" w:eastAsia="Times New Roman" w:hAnsi="Times New Roman" w:cs="Times New Roman"/>
                <w:i/>
                <w:sz w:val="24"/>
                <w:szCs w:val="24"/>
                <w:lang w:eastAsia="ru-RU"/>
              </w:rPr>
              <w:t xml:space="preserve"> </w:t>
            </w:r>
            <w:r w:rsidRPr="00912508">
              <w:rPr>
                <w:rFonts w:ascii="Times New Roman" w:eastAsia="Times New Roman" w:hAnsi="Times New Roman" w:cs="Times New Roman"/>
                <w:sz w:val="24"/>
                <w:szCs w:val="24"/>
                <w:lang w:eastAsia="ru-RU"/>
              </w:rPr>
              <w:t>ГРИП. Определение, настройка, принцип использования</w:t>
            </w:r>
          </w:p>
        </w:tc>
        <w:tc>
          <w:tcPr>
            <w:tcW w:w="1136" w:type="pct"/>
            <w:vMerge/>
            <w:vAlign w:val="center"/>
          </w:tcPr>
          <w:p w14:paraId="4666902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7B3EB46"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D3655F4" w14:textId="77777777" w:rsidTr="00FB2758">
        <w:trPr>
          <w:trHeight w:val="20"/>
        </w:trPr>
        <w:tc>
          <w:tcPr>
            <w:tcW w:w="771" w:type="pct"/>
            <w:vMerge/>
          </w:tcPr>
          <w:p w14:paraId="7FB9E12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900636D"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3EF30B9D"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0D1156A9"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36BB287" w14:textId="77777777" w:rsidTr="00FB2758">
        <w:trPr>
          <w:trHeight w:val="20"/>
        </w:trPr>
        <w:tc>
          <w:tcPr>
            <w:tcW w:w="771" w:type="pct"/>
            <w:vMerge/>
          </w:tcPr>
          <w:p w14:paraId="588C5332"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A60923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1. Лабораторное занятие №6 Сравнение ГРИП.</w:t>
            </w:r>
          </w:p>
        </w:tc>
        <w:tc>
          <w:tcPr>
            <w:tcW w:w="1136" w:type="pct"/>
            <w:vAlign w:val="center"/>
          </w:tcPr>
          <w:p w14:paraId="05D4F9E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684E5AB"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322484E" w14:textId="77777777" w:rsidTr="00FB2758">
        <w:trPr>
          <w:trHeight w:val="20"/>
        </w:trPr>
        <w:tc>
          <w:tcPr>
            <w:tcW w:w="771" w:type="pct"/>
            <w:vMerge/>
          </w:tcPr>
          <w:p w14:paraId="15ACC3F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FE72CFB"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 xml:space="preserve">2. Лабораторное занятие №7 Применение ГРИП. </w:t>
            </w:r>
          </w:p>
        </w:tc>
        <w:tc>
          <w:tcPr>
            <w:tcW w:w="1136" w:type="pct"/>
            <w:vAlign w:val="center"/>
          </w:tcPr>
          <w:p w14:paraId="02B566E3"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438D3CE"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4DFF0B6" w14:textId="77777777" w:rsidTr="00FB2758">
        <w:trPr>
          <w:trHeight w:val="20"/>
        </w:trPr>
        <w:tc>
          <w:tcPr>
            <w:tcW w:w="771" w:type="pct"/>
            <w:vMerge w:val="restart"/>
          </w:tcPr>
          <w:p w14:paraId="253C80DD"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4.</w:t>
            </w:r>
          </w:p>
          <w:p w14:paraId="1D287325"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Источники искусственного освещения</w:t>
            </w:r>
            <w:r w:rsidRPr="00912508">
              <w:rPr>
                <w:rFonts w:ascii="Times New Roman" w:eastAsia="Times New Roman" w:hAnsi="Times New Roman" w:cs="Times New Roman"/>
                <w:b/>
                <w:bCs/>
                <w:i/>
                <w:sz w:val="24"/>
                <w:lang w:eastAsia="ru-RU"/>
              </w:rPr>
              <w:t xml:space="preserve"> </w:t>
            </w:r>
          </w:p>
        </w:tc>
        <w:tc>
          <w:tcPr>
            <w:tcW w:w="2467" w:type="pct"/>
            <w:vAlign w:val="bottom"/>
          </w:tcPr>
          <w:p w14:paraId="33D60DE6"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35DFFC45"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6CDDBEBD"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11EB4EC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0B38D96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1EF9A42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A1B548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3587334F"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1EC83D3C"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02E1F0F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30E679EB"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5A890B05" w14:textId="77777777" w:rsidTr="00FB2758">
        <w:trPr>
          <w:trHeight w:val="20"/>
        </w:trPr>
        <w:tc>
          <w:tcPr>
            <w:tcW w:w="771" w:type="pct"/>
            <w:vMerge/>
          </w:tcPr>
          <w:p w14:paraId="6E22336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11B0CF3"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Фотовыспышки. Классификация, применение, настройки, аксессуары</w:t>
            </w:r>
          </w:p>
        </w:tc>
        <w:tc>
          <w:tcPr>
            <w:tcW w:w="1136" w:type="pct"/>
            <w:vMerge w:val="restart"/>
            <w:vAlign w:val="center"/>
          </w:tcPr>
          <w:p w14:paraId="75CC9CF7"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45AEB60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80513C8" w14:textId="77777777" w:rsidTr="00FB2758">
        <w:trPr>
          <w:trHeight w:val="20"/>
        </w:trPr>
        <w:tc>
          <w:tcPr>
            <w:tcW w:w="771" w:type="pct"/>
            <w:vMerge/>
          </w:tcPr>
          <w:p w14:paraId="5678A3A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6D2BC3B1"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2. </w:t>
            </w:r>
            <w:r w:rsidRPr="00912508">
              <w:rPr>
                <w:rFonts w:ascii="Times New Roman" w:eastAsia="Andale Sans UI" w:hAnsi="Times New Roman" w:cs="Times New Roman"/>
                <w:kern w:val="3"/>
                <w:sz w:val="24"/>
                <w:szCs w:val="24"/>
                <w:lang w:eastAsia="ja-JP" w:bidi="fa-IR"/>
              </w:rPr>
              <w:t>Студийное осветительное оборудование. Классификация, режимы, настройки, синхронизация.</w:t>
            </w:r>
          </w:p>
          <w:p w14:paraId="42FF3EB5" w14:textId="77777777" w:rsidR="00C655AF" w:rsidRPr="00912508" w:rsidRDefault="00C655AF" w:rsidP="00FB2758">
            <w:pPr>
              <w:rPr>
                <w:rFonts w:ascii="Times New Roman" w:eastAsia="Times New Roman" w:hAnsi="Times New Roman" w:cs="Times New Roman"/>
                <w:b/>
                <w:i/>
                <w:sz w:val="24"/>
                <w:szCs w:val="24"/>
                <w:lang w:val="de-DE" w:eastAsia="ru-RU"/>
              </w:rPr>
            </w:pPr>
          </w:p>
        </w:tc>
        <w:tc>
          <w:tcPr>
            <w:tcW w:w="1136" w:type="pct"/>
            <w:vMerge/>
            <w:vAlign w:val="center"/>
          </w:tcPr>
          <w:p w14:paraId="551584B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5903319"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986C57B" w14:textId="77777777" w:rsidTr="00FB2758">
        <w:trPr>
          <w:trHeight w:val="20"/>
        </w:trPr>
        <w:tc>
          <w:tcPr>
            <w:tcW w:w="771" w:type="pct"/>
            <w:vMerge/>
          </w:tcPr>
          <w:p w14:paraId="75D4C75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EF0D6E1"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3</w:t>
            </w:r>
            <w:r w:rsidRPr="00912508">
              <w:rPr>
                <w:rFonts w:ascii="Times New Roman" w:eastAsia="Andale Sans UI" w:hAnsi="Times New Roman" w:cs="Times New Roman"/>
                <w:b/>
                <w:kern w:val="3"/>
                <w:sz w:val="24"/>
                <w:szCs w:val="24"/>
                <w:lang w:val="de-DE" w:eastAsia="ja-JP" w:bidi="fa-IR"/>
              </w:rPr>
              <w:t>.</w:t>
            </w:r>
            <w:r w:rsidRPr="00912508">
              <w:rPr>
                <w:rFonts w:ascii="Times New Roman" w:eastAsia="Andale Sans UI" w:hAnsi="Times New Roman" w:cs="Times New Roman"/>
                <w:b/>
                <w:i/>
                <w:kern w:val="3"/>
                <w:sz w:val="24"/>
                <w:szCs w:val="24"/>
                <w:lang w:eastAsia="ja-JP" w:bidi="fa-IR"/>
              </w:rPr>
              <w:t xml:space="preserve"> </w:t>
            </w:r>
            <w:r w:rsidRPr="00912508">
              <w:rPr>
                <w:rFonts w:ascii="Times New Roman" w:eastAsia="Andale Sans UI" w:hAnsi="Times New Roman" w:cs="Times New Roman"/>
                <w:kern w:val="3"/>
                <w:sz w:val="24"/>
                <w:szCs w:val="24"/>
                <w:lang w:eastAsia="ja-JP" w:bidi="fa-IR"/>
              </w:rPr>
              <w:t>Светоформирующие насадки жесткого света. Виды и особенности использования</w:t>
            </w:r>
          </w:p>
        </w:tc>
        <w:tc>
          <w:tcPr>
            <w:tcW w:w="1136" w:type="pct"/>
            <w:vMerge/>
            <w:vAlign w:val="center"/>
          </w:tcPr>
          <w:p w14:paraId="78707A6F"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E15E88B"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2CF6F7D" w14:textId="77777777" w:rsidTr="00FB2758">
        <w:trPr>
          <w:trHeight w:val="20"/>
        </w:trPr>
        <w:tc>
          <w:tcPr>
            <w:tcW w:w="771" w:type="pct"/>
            <w:vMerge/>
          </w:tcPr>
          <w:p w14:paraId="4252E73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17DC3D7"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4</w:t>
            </w:r>
            <w:r w:rsidRPr="00912508">
              <w:rPr>
                <w:rFonts w:ascii="Times New Roman" w:eastAsia="Andale Sans UI" w:hAnsi="Times New Roman" w:cs="Times New Roman"/>
                <w:b/>
                <w:i/>
                <w:kern w:val="3"/>
                <w:sz w:val="24"/>
                <w:szCs w:val="24"/>
                <w:lang w:val="de-DE" w:eastAsia="ja-JP" w:bidi="fa-IR"/>
              </w:rPr>
              <w:t xml:space="preserve">. </w:t>
            </w:r>
            <w:r w:rsidRPr="00912508">
              <w:rPr>
                <w:rFonts w:ascii="Times New Roman" w:eastAsia="Andale Sans UI" w:hAnsi="Times New Roman" w:cs="Times New Roman"/>
                <w:kern w:val="3"/>
                <w:sz w:val="24"/>
                <w:szCs w:val="24"/>
                <w:lang w:eastAsia="ja-JP" w:bidi="fa-IR"/>
              </w:rPr>
              <w:t>Светоформирующие насадки мягкого света.</w:t>
            </w:r>
            <w:r w:rsidRPr="00912508">
              <w:rPr>
                <w:rFonts w:ascii="Times New Roman" w:eastAsia="Andale Sans UI" w:hAnsi="Times New Roman" w:cs="Times New Roman"/>
                <w:b/>
                <w:kern w:val="3"/>
                <w:sz w:val="24"/>
                <w:szCs w:val="24"/>
                <w:lang w:eastAsia="ja-JP" w:bidi="fa-IR"/>
              </w:rPr>
              <w:t xml:space="preserve"> </w:t>
            </w:r>
            <w:r w:rsidRPr="00912508">
              <w:rPr>
                <w:rFonts w:ascii="Times New Roman" w:eastAsia="Andale Sans UI" w:hAnsi="Times New Roman" w:cs="Times New Roman"/>
                <w:kern w:val="3"/>
                <w:sz w:val="24"/>
                <w:szCs w:val="24"/>
                <w:lang w:eastAsia="ja-JP" w:bidi="fa-IR"/>
              </w:rPr>
              <w:t>Виды и особенности использования</w:t>
            </w:r>
          </w:p>
        </w:tc>
        <w:tc>
          <w:tcPr>
            <w:tcW w:w="1136" w:type="pct"/>
            <w:vMerge/>
            <w:vAlign w:val="center"/>
          </w:tcPr>
          <w:p w14:paraId="50CEB6D1"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2548541C"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CF30E63" w14:textId="77777777" w:rsidTr="00FB2758">
        <w:trPr>
          <w:trHeight w:val="20"/>
        </w:trPr>
        <w:tc>
          <w:tcPr>
            <w:tcW w:w="771" w:type="pct"/>
            <w:vMerge/>
          </w:tcPr>
          <w:p w14:paraId="4AF50CE4"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5FC51AF"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5.</w:t>
            </w:r>
            <w:r w:rsidRPr="00912508">
              <w:rPr>
                <w:rFonts w:ascii="Times New Roman" w:eastAsia="Andale Sans UI" w:hAnsi="Times New Roman" w:cs="Times New Roman"/>
                <w:b/>
                <w:i/>
                <w:kern w:val="3"/>
                <w:sz w:val="24"/>
                <w:szCs w:val="24"/>
                <w:lang w:eastAsia="ja-JP" w:bidi="fa-IR"/>
              </w:rPr>
              <w:t xml:space="preserve"> </w:t>
            </w:r>
            <w:r w:rsidRPr="00912508">
              <w:rPr>
                <w:rFonts w:ascii="Times New Roman" w:eastAsia="Andale Sans UI" w:hAnsi="Times New Roman" w:cs="Times New Roman"/>
                <w:kern w:val="3"/>
                <w:sz w:val="24"/>
                <w:szCs w:val="24"/>
                <w:lang w:eastAsia="ja-JP" w:bidi="fa-IR"/>
              </w:rPr>
              <w:t>Мобильный свет для фотографа</w:t>
            </w:r>
          </w:p>
        </w:tc>
        <w:tc>
          <w:tcPr>
            <w:tcW w:w="1136" w:type="pct"/>
            <w:vMerge/>
            <w:vAlign w:val="center"/>
          </w:tcPr>
          <w:p w14:paraId="2BD66BA9"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BECF80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B335067" w14:textId="77777777" w:rsidTr="00FB2758">
        <w:trPr>
          <w:trHeight w:val="20"/>
        </w:trPr>
        <w:tc>
          <w:tcPr>
            <w:tcW w:w="771" w:type="pct"/>
            <w:vMerge/>
          </w:tcPr>
          <w:p w14:paraId="037BC582"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E54C207"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54A44A0D"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3DB9C7D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7EB085D" w14:textId="77777777" w:rsidTr="00FB2758">
        <w:trPr>
          <w:trHeight w:val="20"/>
        </w:trPr>
        <w:tc>
          <w:tcPr>
            <w:tcW w:w="771" w:type="pct"/>
            <w:vMerge/>
          </w:tcPr>
          <w:p w14:paraId="1AA0511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353B8BF"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1. Лабораторное занятие №8 Фотосъемка с жесткими светоформирующими насадками.</w:t>
            </w:r>
          </w:p>
        </w:tc>
        <w:tc>
          <w:tcPr>
            <w:tcW w:w="1136" w:type="pct"/>
            <w:vAlign w:val="center"/>
          </w:tcPr>
          <w:p w14:paraId="0DE3459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2F263C9"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8290A16" w14:textId="77777777" w:rsidTr="00FB2758">
        <w:trPr>
          <w:trHeight w:val="20"/>
        </w:trPr>
        <w:tc>
          <w:tcPr>
            <w:tcW w:w="771" w:type="pct"/>
            <w:vMerge/>
          </w:tcPr>
          <w:p w14:paraId="5EAC924D"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D758EDC"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2. Лабораторное занятие №9 Фотосъемка с жесткими насадками с модификаторами.</w:t>
            </w:r>
          </w:p>
        </w:tc>
        <w:tc>
          <w:tcPr>
            <w:tcW w:w="1136" w:type="pct"/>
            <w:vAlign w:val="center"/>
          </w:tcPr>
          <w:p w14:paraId="41F63D34"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E96BEF9"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D2A9AF8" w14:textId="77777777" w:rsidTr="00FB2758">
        <w:trPr>
          <w:trHeight w:val="20"/>
        </w:trPr>
        <w:tc>
          <w:tcPr>
            <w:tcW w:w="771" w:type="pct"/>
            <w:vMerge/>
          </w:tcPr>
          <w:p w14:paraId="7974A73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B40A05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 xml:space="preserve">3. Лабораторное занятие №10. Фотосъемка с мягкими светоформирующими насадками. </w:t>
            </w:r>
          </w:p>
        </w:tc>
        <w:tc>
          <w:tcPr>
            <w:tcW w:w="1136" w:type="pct"/>
            <w:vAlign w:val="center"/>
          </w:tcPr>
          <w:p w14:paraId="4952C5C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779226E"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08B03B2" w14:textId="77777777" w:rsidTr="00FB2758">
        <w:trPr>
          <w:trHeight w:val="20"/>
        </w:trPr>
        <w:tc>
          <w:tcPr>
            <w:tcW w:w="771" w:type="pct"/>
            <w:vMerge/>
          </w:tcPr>
          <w:p w14:paraId="7688011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A9EF03A"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4.  Лабораторное занятие №11 Фотосъемка в студии с применением рассеивателя и флагов.</w:t>
            </w:r>
          </w:p>
        </w:tc>
        <w:tc>
          <w:tcPr>
            <w:tcW w:w="1136" w:type="pct"/>
            <w:vAlign w:val="center"/>
          </w:tcPr>
          <w:p w14:paraId="1E72BA5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2624F5A"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2AC1F2F" w14:textId="77777777" w:rsidTr="00FB2758">
        <w:trPr>
          <w:trHeight w:val="20"/>
        </w:trPr>
        <w:tc>
          <w:tcPr>
            <w:tcW w:w="771" w:type="pct"/>
            <w:vMerge/>
          </w:tcPr>
          <w:p w14:paraId="70196887"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9CBEAF9"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5. Лабораторное занятие №12. Использование импульса с синхронизацией по первой и второй шторке.</w:t>
            </w:r>
          </w:p>
        </w:tc>
        <w:tc>
          <w:tcPr>
            <w:tcW w:w="1136" w:type="pct"/>
            <w:vAlign w:val="center"/>
          </w:tcPr>
          <w:p w14:paraId="3F020F13"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4D0923B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F807409" w14:textId="77777777" w:rsidTr="00FB2758">
        <w:trPr>
          <w:trHeight w:val="20"/>
        </w:trPr>
        <w:tc>
          <w:tcPr>
            <w:tcW w:w="771" w:type="pct"/>
            <w:vMerge/>
          </w:tcPr>
          <w:p w14:paraId="50354A01"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764F2FD"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6. Лабораторное занятие №13 Стробоскоп.</w:t>
            </w:r>
          </w:p>
        </w:tc>
        <w:tc>
          <w:tcPr>
            <w:tcW w:w="1136" w:type="pct"/>
            <w:vAlign w:val="center"/>
          </w:tcPr>
          <w:p w14:paraId="66CA9997"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5733337"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142CD9F" w14:textId="77777777" w:rsidTr="00FB2758">
        <w:trPr>
          <w:trHeight w:val="20"/>
        </w:trPr>
        <w:tc>
          <w:tcPr>
            <w:tcW w:w="771" w:type="pct"/>
            <w:vMerge/>
          </w:tcPr>
          <w:p w14:paraId="6DF059CE"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8B21A30"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7. Лабораторное занятие №14 Съемка с различной длинной импульса.</w:t>
            </w:r>
          </w:p>
        </w:tc>
        <w:tc>
          <w:tcPr>
            <w:tcW w:w="1136" w:type="pct"/>
            <w:vAlign w:val="center"/>
          </w:tcPr>
          <w:p w14:paraId="23A38213"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2C1D63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3DBCEB1" w14:textId="77777777" w:rsidTr="00FB2758">
        <w:trPr>
          <w:trHeight w:val="20"/>
        </w:trPr>
        <w:tc>
          <w:tcPr>
            <w:tcW w:w="771" w:type="pct"/>
            <w:vMerge w:val="restart"/>
          </w:tcPr>
          <w:p w14:paraId="2AD732F7"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5.</w:t>
            </w:r>
          </w:p>
          <w:p w14:paraId="1CCAFE48"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Фотографические принадлежности</w:t>
            </w:r>
          </w:p>
        </w:tc>
        <w:tc>
          <w:tcPr>
            <w:tcW w:w="2467" w:type="pct"/>
            <w:vAlign w:val="bottom"/>
          </w:tcPr>
          <w:p w14:paraId="3289CDC0"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6BA6FE10"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006D985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0778E92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4494C6C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1A9A5DD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2F0F541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7A1A5676"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5F73F81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7F012A5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6AC287AC"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037FE0C3" w14:textId="77777777" w:rsidTr="00FB2758">
        <w:trPr>
          <w:trHeight w:val="20"/>
        </w:trPr>
        <w:tc>
          <w:tcPr>
            <w:tcW w:w="771" w:type="pct"/>
            <w:vMerge/>
          </w:tcPr>
          <w:p w14:paraId="629523C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E8A9470"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sz w:val="24"/>
                <w:szCs w:val="24"/>
                <w:lang w:eastAsia="ru-RU"/>
              </w:rPr>
              <w:t>1.</w:t>
            </w:r>
            <w:r w:rsidRPr="00912508">
              <w:rPr>
                <w:rFonts w:ascii="Times New Roman" w:eastAsia="Times New Roman" w:hAnsi="Times New Roman" w:cs="Times New Roman"/>
                <w:b/>
                <w:i/>
                <w:sz w:val="24"/>
                <w:szCs w:val="24"/>
                <w:lang w:eastAsia="ru-RU"/>
              </w:rPr>
              <w:t xml:space="preserve"> </w:t>
            </w:r>
            <w:r w:rsidRPr="00912508">
              <w:rPr>
                <w:rFonts w:ascii="Times New Roman" w:eastAsia="Times New Roman" w:hAnsi="Times New Roman" w:cs="Times New Roman"/>
                <w:sz w:val="24"/>
                <w:szCs w:val="24"/>
                <w:lang w:eastAsia="ru-RU"/>
              </w:rPr>
              <w:t>Штативы и штативные головы. Классификация, устройство, использование.</w:t>
            </w:r>
          </w:p>
        </w:tc>
        <w:tc>
          <w:tcPr>
            <w:tcW w:w="1136" w:type="pct"/>
            <w:vMerge w:val="restart"/>
            <w:vAlign w:val="center"/>
          </w:tcPr>
          <w:p w14:paraId="756D4BED"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D06A89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95A6E00" w14:textId="77777777" w:rsidTr="00FB2758">
        <w:trPr>
          <w:trHeight w:val="20"/>
        </w:trPr>
        <w:tc>
          <w:tcPr>
            <w:tcW w:w="771" w:type="pct"/>
            <w:vMerge/>
          </w:tcPr>
          <w:p w14:paraId="5BDE5C33"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C83F5AD"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2. </w:t>
            </w:r>
            <w:r w:rsidRPr="00912508">
              <w:rPr>
                <w:rFonts w:ascii="Times New Roman" w:eastAsia="Times New Roman" w:hAnsi="Times New Roman" w:cs="Times New Roman"/>
                <w:sz w:val="24"/>
                <w:szCs w:val="24"/>
                <w:lang w:eastAsia="ru-RU"/>
              </w:rPr>
              <w:t>Устройства дистанционного спуска. Классификация, принцип применения.</w:t>
            </w:r>
          </w:p>
        </w:tc>
        <w:tc>
          <w:tcPr>
            <w:tcW w:w="1136" w:type="pct"/>
            <w:vMerge/>
            <w:vAlign w:val="center"/>
          </w:tcPr>
          <w:p w14:paraId="6D74F64A"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B196C3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7FB71F6" w14:textId="77777777" w:rsidTr="00FB2758">
        <w:trPr>
          <w:trHeight w:val="20"/>
        </w:trPr>
        <w:tc>
          <w:tcPr>
            <w:tcW w:w="771" w:type="pct"/>
            <w:vMerge/>
          </w:tcPr>
          <w:p w14:paraId="7D3AC9EB"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36126FE"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3. </w:t>
            </w:r>
            <w:r w:rsidRPr="00912508">
              <w:rPr>
                <w:rFonts w:ascii="Times New Roman" w:eastAsia="Times New Roman" w:hAnsi="Times New Roman" w:cs="Times New Roman"/>
                <w:sz w:val="24"/>
                <w:szCs w:val="24"/>
                <w:lang w:eastAsia="ru-RU"/>
              </w:rPr>
              <w:t>Фотофильтры. Маркировка, крепление, использование.</w:t>
            </w:r>
          </w:p>
        </w:tc>
        <w:tc>
          <w:tcPr>
            <w:tcW w:w="1136" w:type="pct"/>
            <w:vMerge/>
            <w:vAlign w:val="center"/>
          </w:tcPr>
          <w:p w14:paraId="5121CA65"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85E62A7"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7F60C06" w14:textId="77777777" w:rsidTr="00FB2758">
        <w:trPr>
          <w:trHeight w:val="20"/>
        </w:trPr>
        <w:tc>
          <w:tcPr>
            <w:tcW w:w="771" w:type="pct"/>
            <w:vMerge/>
          </w:tcPr>
          <w:p w14:paraId="044FEDA5"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95C8F6A" w14:textId="77777777" w:rsidR="00C655AF" w:rsidRPr="00912508" w:rsidRDefault="00C655AF" w:rsidP="00FB2758">
            <w:pP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4. </w:t>
            </w:r>
            <w:r w:rsidRPr="00912508">
              <w:rPr>
                <w:rFonts w:ascii="Times New Roman" w:eastAsia="Times New Roman" w:hAnsi="Times New Roman" w:cs="Times New Roman"/>
                <w:sz w:val="24"/>
                <w:szCs w:val="24"/>
                <w:lang w:eastAsia="ru-RU"/>
              </w:rPr>
              <w:t>Виды фотофильтров.</w:t>
            </w:r>
          </w:p>
        </w:tc>
        <w:tc>
          <w:tcPr>
            <w:tcW w:w="1136" w:type="pct"/>
            <w:vMerge/>
            <w:vAlign w:val="center"/>
          </w:tcPr>
          <w:p w14:paraId="3EF67906"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108DB8C5"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E672D53" w14:textId="77777777" w:rsidTr="00FB2758">
        <w:trPr>
          <w:trHeight w:val="20"/>
        </w:trPr>
        <w:tc>
          <w:tcPr>
            <w:tcW w:w="771" w:type="pct"/>
            <w:vMerge/>
          </w:tcPr>
          <w:p w14:paraId="25380D56"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26456D5"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5</w:t>
            </w:r>
            <w:r w:rsidRPr="00912508">
              <w:rPr>
                <w:rFonts w:ascii="Times New Roman" w:eastAsia="Andale Sans UI" w:hAnsi="Times New Roman" w:cs="Times New Roman"/>
                <w:b/>
                <w:kern w:val="3"/>
                <w:sz w:val="24"/>
                <w:szCs w:val="24"/>
                <w:lang w:val="de-DE" w:eastAsia="ja-JP" w:bidi="fa-IR"/>
              </w:rPr>
              <w:t xml:space="preserve">. </w:t>
            </w:r>
            <w:r w:rsidRPr="00912508">
              <w:rPr>
                <w:rFonts w:ascii="Times New Roman" w:eastAsia="Andale Sans UI" w:hAnsi="Times New Roman" w:cs="Times New Roman"/>
                <w:kern w:val="3"/>
                <w:sz w:val="24"/>
                <w:szCs w:val="24"/>
                <w:lang w:eastAsia="ja-JP" w:bidi="fa-IR"/>
              </w:rPr>
              <w:t>Спидбустеры, телеконверторы, адаптеры, переходные кольца, бленды.</w:t>
            </w:r>
          </w:p>
        </w:tc>
        <w:tc>
          <w:tcPr>
            <w:tcW w:w="1136" w:type="pct"/>
            <w:vMerge/>
            <w:vAlign w:val="center"/>
          </w:tcPr>
          <w:p w14:paraId="0E642B3C"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3DB480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A367E4C" w14:textId="77777777" w:rsidTr="00FB2758">
        <w:trPr>
          <w:trHeight w:val="20"/>
        </w:trPr>
        <w:tc>
          <w:tcPr>
            <w:tcW w:w="771" w:type="pct"/>
            <w:vMerge/>
          </w:tcPr>
          <w:p w14:paraId="5742C1D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71406BD"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16535721"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164257F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75F2B45D" w14:textId="77777777" w:rsidTr="00FB2758">
        <w:trPr>
          <w:trHeight w:val="20"/>
        </w:trPr>
        <w:tc>
          <w:tcPr>
            <w:tcW w:w="771" w:type="pct"/>
            <w:vMerge/>
          </w:tcPr>
          <w:p w14:paraId="6797E6F9"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984D598"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1.</w:t>
            </w:r>
            <w:r w:rsidRPr="00912508">
              <w:rPr>
                <w:rFonts w:ascii="Times New Roman" w:eastAsia="Andale Sans UI" w:hAnsi="Times New Roman" w:cs="Times New Roman"/>
                <w:kern w:val="3"/>
                <w:sz w:val="24"/>
                <w:szCs w:val="24"/>
                <w:lang w:eastAsia="ja-JP" w:bidi="fa-IR"/>
              </w:rPr>
              <w:t xml:space="preserve"> Лабораторное занятие №15 Фотосъемка со штатива</w:t>
            </w:r>
          </w:p>
        </w:tc>
        <w:tc>
          <w:tcPr>
            <w:tcW w:w="1136" w:type="pct"/>
            <w:vAlign w:val="center"/>
          </w:tcPr>
          <w:p w14:paraId="0802FAB8"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55917CB"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A8558A3" w14:textId="77777777" w:rsidTr="00FB2758">
        <w:trPr>
          <w:trHeight w:val="20"/>
        </w:trPr>
        <w:tc>
          <w:tcPr>
            <w:tcW w:w="771" w:type="pct"/>
            <w:vMerge/>
          </w:tcPr>
          <w:p w14:paraId="7AFE4A1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86D73BB"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r w:rsidRPr="00912508">
              <w:rPr>
                <w:rFonts w:ascii="Times New Roman" w:eastAsia="Andale Sans UI" w:hAnsi="Times New Roman" w:cs="Times New Roman"/>
                <w:b/>
                <w:kern w:val="3"/>
                <w:sz w:val="24"/>
                <w:szCs w:val="24"/>
                <w:lang w:eastAsia="ja-JP" w:bidi="fa-IR"/>
              </w:rPr>
              <w:t xml:space="preserve">2. </w:t>
            </w:r>
            <w:r w:rsidRPr="00912508">
              <w:rPr>
                <w:rFonts w:ascii="Times New Roman" w:eastAsia="Andale Sans UI" w:hAnsi="Times New Roman" w:cs="Times New Roman"/>
                <w:kern w:val="3"/>
                <w:sz w:val="24"/>
                <w:szCs w:val="24"/>
                <w:lang w:eastAsia="ja-JP" w:bidi="fa-IR"/>
              </w:rPr>
              <w:t>Лабораторное занятие №16 Фотосъемка с использованием фотофильтров.</w:t>
            </w:r>
          </w:p>
        </w:tc>
        <w:tc>
          <w:tcPr>
            <w:tcW w:w="1136" w:type="pct"/>
            <w:vAlign w:val="center"/>
          </w:tcPr>
          <w:p w14:paraId="69FD8DE5"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3F39768A"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99D48F1" w14:textId="77777777" w:rsidTr="00FB2758">
        <w:trPr>
          <w:trHeight w:val="20"/>
        </w:trPr>
        <w:tc>
          <w:tcPr>
            <w:tcW w:w="771" w:type="pct"/>
            <w:vMerge w:val="restart"/>
          </w:tcPr>
          <w:p w14:paraId="08A62A27"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6.</w:t>
            </w:r>
          </w:p>
          <w:p w14:paraId="69ABD1D6"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Особенности фотосъемки панорамы</w:t>
            </w:r>
          </w:p>
        </w:tc>
        <w:tc>
          <w:tcPr>
            <w:tcW w:w="2467" w:type="pct"/>
            <w:vAlign w:val="bottom"/>
          </w:tcPr>
          <w:p w14:paraId="7F9DFD5E"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r w:rsidRPr="00912508">
              <w:rPr>
                <w:rFonts w:ascii="Times New Roman" w:eastAsia="Andale Sans UI" w:hAnsi="Times New Roman" w:cs="Times New Roman"/>
                <w:b/>
                <w:bCs/>
                <w:kern w:val="3"/>
                <w:sz w:val="24"/>
                <w:szCs w:val="24"/>
                <w:lang w:val="de-DE" w:eastAsia="ja-JP" w:bidi="fa-IR"/>
              </w:rPr>
              <w:t>Содержание</w:t>
            </w:r>
          </w:p>
        </w:tc>
        <w:tc>
          <w:tcPr>
            <w:tcW w:w="1136" w:type="pct"/>
            <w:vAlign w:val="center"/>
          </w:tcPr>
          <w:p w14:paraId="6B0DFE4D"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12E1B34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77A69203"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4C3C6F4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4585F01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3E58F23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7550B02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338273ED"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2EA627EF"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3756D7B0"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156A4A18" w14:textId="77777777" w:rsidTr="00FB2758">
        <w:trPr>
          <w:trHeight w:val="20"/>
        </w:trPr>
        <w:tc>
          <w:tcPr>
            <w:tcW w:w="771" w:type="pct"/>
            <w:vMerge/>
          </w:tcPr>
          <w:p w14:paraId="4203FC66"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DF6AD66"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1.</w:t>
            </w:r>
            <w:r w:rsidRPr="00912508">
              <w:rPr>
                <w:rFonts w:ascii="Times New Roman" w:eastAsia="Andale Sans UI" w:hAnsi="Times New Roman" w:cs="Times New Roman"/>
                <w:kern w:val="3"/>
                <w:sz w:val="24"/>
                <w:szCs w:val="24"/>
                <w:lang w:eastAsia="ja-JP" w:bidi="fa-IR"/>
              </w:rPr>
              <w:t xml:space="preserve"> Панорамная фотосъемка.</w:t>
            </w:r>
          </w:p>
        </w:tc>
        <w:tc>
          <w:tcPr>
            <w:tcW w:w="1136" w:type="pct"/>
            <w:vAlign w:val="center"/>
          </w:tcPr>
          <w:p w14:paraId="6B66DB73"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3FDA9DC"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3814964" w14:textId="77777777" w:rsidTr="00FB2758">
        <w:trPr>
          <w:trHeight w:val="20"/>
        </w:trPr>
        <w:tc>
          <w:tcPr>
            <w:tcW w:w="771" w:type="pct"/>
            <w:vMerge/>
          </w:tcPr>
          <w:p w14:paraId="29A94726"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E1B3AC5"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55AA79B9"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080C861A"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3E43612F" w14:textId="77777777" w:rsidTr="00FB2758">
        <w:trPr>
          <w:trHeight w:val="20"/>
        </w:trPr>
        <w:tc>
          <w:tcPr>
            <w:tcW w:w="771" w:type="pct"/>
            <w:vMerge/>
          </w:tcPr>
          <w:p w14:paraId="71E97923"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24D91E91"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r w:rsidRPr="00912508">
              <w:rPr>
                <w:rFonts w:ascii="Times New Roman" w:eastAsia="Andale Sans UI" w:hAnsi="Times New Roman" w:cs="Times New Roman"/>
                <w:kern w:val="3"/>
                <w:sz w:val="24"/>
                <w:szCs w:val="24"/>
                <w:lang w:eastAsia="ja-JP" w:bidi="fa-IR"/>
              </w:rPr>
              <w:t>1. Лабораторное занятие №17 Съемка линейных панорам.</w:t>
            </w:r>
          </w:p>
        </w:tc>
        <w:tc>
          <w:tcPr>
            <w:tcW w:w="1136" w:type="pct"/>
            <w:vAlign w:val="center"/>
          </w:tcPr>
          <w:p w14:paraId="3876550D"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2EA9AC4A"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6D938AE" w14:textId="77777777" w:rsidTr="00FB2758">
        <w:trPr>
          <w:trHeight w:val="20"/>
        </w:trPr>
        <w:tc>
          <w:tcPr>
            <w:tcW w:w="771" w:type="pct"/>
            <w:vMerge/>
          </w:tcPr>
          <w:p w14:paraId="39F41AC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64B4CBF7"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 xml:space="preserve">2. </w:t>
            </w:r>
            <w:r w:rsidRPr="00912508">
              <w:rPr>
                <w:rFonts w:ascii="Times New Roman" w:eastAsia="Andale Sans UI" w:hAnsi="Times New Roman" w:cs="Times New Roman"/>
                <w:kern w:val="3"/>
                <w:sz w:val="24"/>
                <w:szCs w:val="24"/>
                <w:lang w:eastAsia="ja-JP" w:bidi="fa-IR"/>
              </w:rPr>
              <w:t>Лабораторное занятие №18 Съемка круговой панорамы.</w:t>
            </w:r>
          </w:p>
        </w:tc>
        <w:tc>
          <w:tcPr>
            <w:tcW w:w="1136" w:type="pct"/>
            <w:vAlign w:val="center"/>
          </w:tcPr>
          <w:p w14:paraId="0701A3F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4FCF1E8"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E72F2C6" w14:textId="77777777" w:rsidTr="00FB2758">
        <w:trPr>
          <w:trHeight w:val="249"/>
        </w:trPr>
        <w:tc>
          <w:tcPr>
            <w:tcW w:w="771" w:type="pct"/>
            <w:vMerge/>
          </w:tcPr>
          <w:p w14:paraId="66605E86"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A17296D"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 xml:space="preserve">3. </w:t>
            </w:r>
            <w:r w:rsidRPr="00912508">
              <w:rPr>
                <w:rFonts w:ascii="Times New Roman" w:eastAsia="Andale Sans UI" w:hAnsi="Times New Roman" w:cs="Times New Roman"/>
                <w:kern w:val="3"/>
                <w:sz w:val="24"/>
                <w:szCs w:val="24"/>
                <w:lang w:eastAsia="ja-JP" w:bidi="fa-IR"/>
              </w:rPr>
              <w:t>Лабораторное занятие №19 Съемка многорядной панорамы.</w:t>
            </w:r>
          </w:p>
        </w:tc>
        <w:tc>
          <w:tcPr>
            <w:tcW w:w="1136" w:type="pct"/>
            <w:vAlign w:val="center"/>
          </w:tcPr>
          <w:p w14:paraId="059CFFE9"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31241CB"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1515F03D" w14:textId="77777777" w:rsidTr="00FB2758">
        <w:trPr>
          <w:trHeight w:val="249"/>
        </w:trPr>
        <w:tc>
          <w:tcPr>
            <w:tcW w:w="771" w:type="pct"/>
            <w:vMerge w:val="restart"/>
          </w:tcPr>
          <w:p w14:paraId="3AD84A4E"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7.</w:t>
            </w:r>
          </w:p>
          <w:p w14:paraId="16A76AE7"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Особенности фотосъемки в условиях естественного освещения</w:t>
            </w:r>
          </w:p>
        </w:tc>
        <w:tc>
          <w:tcPr>
            <w:tcW w:w="2467" w:type="pct"/>
            <w:vAlign w:val="bottom"/>
          </w:tcPr>
          <w:p w14:paraId="2FBCEE38"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r w:rsidRPr="00912508">
              <w:rPr>
                <w:rFonts w:ascii="Times New Roman" w:eastAsia="Andale Sans UI" w:hAnsi="Times New Roman" w:cs="Times New Roman"/>
                <w:b/>
                <w:bCs/>
                <w:kern w:val="3"/>
                <w:sz w:val="24"/>
                <w:szCs w:val="24"/>
                <w:lang w:val="de-DE" w:eastAsia="ja-JP" w:bidi="fa-IR"/>
              </w:rPr>
              <w:t>Содержание</w:t>
            </w:r>
          </w:p>
        </w:tc>
        <w:tc>
          <w:tcPr>
            <w:tcW w:w="1136" w:type="pct"/>
            <w:vAlign w:val="center"/>
          </w:tcPr>
          <w:p w14:paraId="7E0BAD10"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20FB2D0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5EFB6D3D"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6E9A952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3B57CFE8"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32CFC4AF"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67B93966"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47DBF75D"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5CAD878C"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0835DAC2"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5F7CD1FF" w14:textId="77777777" w:rsidTr="00FB2758">
        <w:trPr>
          <w:trHeight w:val="20"/>
        </w:trPr>
        <w:tc>
          <w:tcPr>
            <w:tcW w:w="771" w:type="pct"/>
            <w:vMerge/>
          </w:tcPr>
          <w:p w14:paraId="05AE0AA3"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0DAC4B8"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Фотосъемка в различных условиях естественного света. Режимный свет. Сумерки. Ночная фотосъемка.</w:t>
            </w:r>
          </w:p>
        </w:tc>
        <w:tc>
          <w:tcPr>
            <w:tcW w:w="1136" w:type="pct"/>
            <w:vAlign w:val="center"/>
          </w:tcPr>
          <w:p w14:paraId="63B96E7B"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BD041E5"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157C6F9" w14:textId="77777777" w:rsidTr="00FB2758">
        <w:trPr>
          <w:trHeight w:val="20"/>
        </w:trPr>
        <w:tc>
          <w:tcPr>
            <w:tcW w:w="771" w:type="pct"/>
            <w:vMerge/>
          </w:tcPr>
          <w:p w14:paraId="5290FB60"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F08869E"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25210EBA"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003EB94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2C101B81" w14:textId="77777777" w:rsidTr="00FB2758">
        <w:trPr>
          <w:trHeight w:val="20"/>
        </w:trPr>
        <w:tc>
          <w:tcPr>
            <w:tcW w:w="771" w:type="pct"/>
            <w:vMerge/>
          </w:tcPr>
          <w:p w14:paraId="1F78E593"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7C0BF334"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1.</w:t>
            </w:r>
            <w:r w:rsidRPr="00912508">
              <w:rPr>
                <w:rFonts w:ascii="Times New Roman" w:eastAsia="Andale Sans UI" w:hAnsi="Times New Roman" w:cs="Times New Roman"/>
                <w:kern w:val="3"/>
                <w:sz w:val="24"/>
                <w:szCs w:val="24"/>
                <w:lang w:eastAsia="ja-JP" w:bidi="fa-IR"/>
              </w:rPr>
              <w:t xml:space="preserve"> Лабораторное занятие №20 Съемка с мягким и жестким естественным светом.</w:t>
            </w:r>
          </w:p>
        </w:tc>
        <w:tc>
          <w:tcPr>
            <w:tcW w:w="1136" w:type="pct"/>
            <w:vAlign w:val="center"/>
          </w:tcPr>
          <w:p w14:paraId="717E1D41"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E354120"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F1AC609" w14:textId="77777777" w:rsidTr="00FB2758">
        <w:trPr>
          <w:trHeight w:val="20"/>
        </w:trPr>
        <w:tc>
          <w:tcPr>
            <w:tcW w:w="771" w:type="pct"/>
            <w:vMerge/>
          </w:tcPr>
          <w:p w14:paraId="00FBE42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A6C8029"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2.</w:t>
            </w:r>
            <w:r w:rsidRPr="00912508">
              <w:rPr>
                <w:rFonts w:ascii="Times New Roman" w:eastAsia="Andale Sans UI" w:hAnsi="Times New Roman" w:cs="Times New Roman"/>
                <w:kern w:val="3"/>
                <w:sz w:val="24"/>
                <w:szCs w:val="24"/>
                <w:lang w:eastAsia="ja-JP" w:bidi="fa-IR"/>
              </w:rPr>
              <w:t xml:space="preserve"> Лабораторное занятие №21 Фотосъемка в режимное время и сумерки.</w:t>
            </w:r>
          </w:p>
        </w:tc>
        <w:tc>
          <w:tcPr>
            <w:tcW w:w="1136" w:type="pct"/>
            <w:vAlign w:val="center"/>
          </w:tcPr>
          <w:p w14:paraId="0F7D967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003066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A069961" w14:textId="77777777" w:rsidTr="00FB2758">
        <w:trPr>
          <w:trHeight w:val="20"/>
        </w:trPr>
        <w:tc>
          <w:tcPr>
            <w:tcW w:w="771" w:type="pct"/>
            <w:vMerge/>
          </w:tcPr>
          <w:p w14:paraId="712C2ED1"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70D0954"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b/>
                <w:kern w:val="3"/>
                <w:sz w:val="24"/>
                <w:szCs w:val="24"/>
                <w:lang w:eastAsia="ja-JP" w:bidi="fa-IR"/>
              </w:rPr>
              <w:t>3.</w:t>
            </w:r>
            <w:r w:rsidRPr="00912508">
              <w:rPr>
                <w:rFonts w:ascii="Times New Roman" w:eastAsia="Andale Sans UI" w:hAnsi="Times New Roman" w:cs="Times New Roman"/>
                <w:kern w:val="3"/>
                <w:sz w:val="24"/>
                <w:szCs w:val="24"/>
                <w:lang w:eastAsia="ja-JP" w:bidi="fa-IR"/>
              </w:rPr>
              <w:t xml:space="preserve"> Лабораторное занятие №22 Ночная фотосъемка.</w:t>
            </w:r>
          </w:p>
        </w:tc>
        <w:tc>
          <w:tcPr>
            <w:tcW w:w="1136" w:type="pct"/>
            <w:vAlign w:val="center"/>
          </w:tcPr>
          <w:p w14:paraId="5A2BA9AA"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818C9E7"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3C020494" w14:textId="77777777" w:rsidTr="00FB2758">
        <w:trPr>
          <w:trHeight w:val="20"/>
        </w:trPr>
        <w:tc>
          <w:tcPr>
            <w:tcW w:w="771" w:type="pct"/>
            <w:vMerge w:val="restart"/>
          </w:tcPr>
          <w:p w14:paraId="7A36FEBE"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8.</w:t>
            </w:r>
          </w:p>
          <w:p w14:paraId="2AD7BD6E"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Макрофотография</w:t>
            </w:r>
          </w:p>
        </w:tc>
        <w:tc>
          <w:tcPr>
            <w:tcW w:w="2467" w:type="pct"/>
            <w:vAlign w:val="bottom"/>
          </w:tcPr>
          <w:p w14:paraId="318AE8EC"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391675E9"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2DB62CC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40DFE266"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67FD275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75DA141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4A424D2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6C9719C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7BC3BE4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1F66A5D9"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p w14:paraId="3FF52E67" w14:textId="77777777" w:rsidR="00C655AF" w:rsidRPr="00912508" w:rsidRDefault="00C655AF" w:rsidP="00FB2758">
            <w:pPr>
              <w:jc w:val="center"/>
              <w:rPr>
                <w:rFonts w:ascii="Times New Roman" w:eastAsia="Times New Roman" w:hAnsi="Times New Roman" w:cs="Times New Roman"/>
                <w:b/>
                <w:i/>
                <w:sz w:val="24"/>
                <w:lang w:eastAsia="ru-RU"/>
              </w:rPr>
            </w:pPr>
            <w:r w:rsidRPr="00912508">
              <w:rPr>
                <w:rFonts w:ascii="Times New Roman" w:eastAsia="Times New Roman" w:hAnsi="Times New Roman" w:cs="Times New Roman"/>
                <w:sz w:val="24"/>
                <w:lang w:eastAsia="ru-RU"/>
              </w:rPr>
              <w:t>ПК 3.1 (2)</w:t>
            </w:r>
          </w:p>
        </w:tc>
      </w:tr>
      <w:tr w:rsidR="00C655AF" w:rsidRPr="00912508" w14:paraId="37E24B9D" w14:textId="77777777" w:rsidTr="00FB2758">
        <w:trPr>
          <w:trHeight w:val="20"/>
        </w:trPr>
        <w:tc>
          <w:tcPr>
            <w:tcW w:w="771" w:type="pct"/>
            <w:vMerge/>
          </w:tcPr>
          <w:p w14:paraId="34766F7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E9F0FEE"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Особенности макрофотосъемки. Макрофотография. Используемое оборудование, технология.</w:t>
            </w:r>
          </w:p>
        </w:tc>
        <w:tc>
          <w:tcPr>
            <w:tcW w:w="1136" w:type="pct"/>
            <w:vAlign w:val="center"/>
          </w:tcPr>
          <w:p w14:paraId="77330648"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B84FCC7"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F28834E" w14:textId="77777777" w:rsidTr="00FB2758">
        <w:trPr>
          <w:trHeight w:val="20"/>
        </w:trPr>
        <w:tc>
          <w:tcPr>
            <w:tcW w:w="771" w:type="pct"/>
            <w:vMerge/>
          </w:tcPr>
          <w:p w14:paraId="7F7BA07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44C82503"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4D40C306"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48869C57"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322D7FE4" w14:textId="77777777" w:rsidTr="00FB2758">
        <w:trPr>
          <w:trHeight w:val="20"/>
        </w:trPr>
        <w:tc>
          <w:tcPr>
            <w:tcW w:w="771" w:type="pct"/>
            <w:vMerge/>
          </w:tcPr>
          <w:p w14:paraId="00422F0A"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6135519"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1. Лабораторное занятие №23 Макрофотосъемка.</w:t>
            </w:r>
          </w:p>
        </w:tc>
        <w:tc>
          <w:tcPr>
            <w:tcW w:w="1136" w:type="pct"/>
            <w:vAlign w:val="center"/>
          </w:tcPr>
          <w:p w14:paraId="2EB457FB"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7A00D5D"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0DC82090" w14:textId="77777777" w:rsidTr="00FB2758">
        <w:trPr>
          <w:trHeight w:val="20"/>
        </w:trPr>
        <w:tc>
          <w:tcPr>
            <w:tcW w:w="771" w:type="pct"/>
            <w:vMerge w:val="restart"/>
          </w:tcPr>
          <w:p w14:paraId="16901A8F"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9.</w:t>
            </w:r>
          </w:p>
          <w:p w14:paraId="3157936D" w14:textId="77777777" w:rsidR="00C655AF" w:rsidRPr="00912508" w:rsidRDefault="00C655AF" w:rsidP="00FB2758">
            <w:pPr>
              <w:rPr>
                <w:rFonts w:ascii="Times New Roman" w:eastAsia="Times New Roman" w:hAnsi="Times New Roman" w:cs="Times New Roman"/>
                <w:b/>
                <w:bCs/>
                <w:i/>
                <w:sz w:val="24"/>
                <w:lang w:eastAsia="ru-RU"/>
              </w:rPr>
            </w:pPr>
            <w:r w:rsidRPr="00912508">
              <w:rPr>
                <w:rFonts w:ascii="Times New Roman" w:eastAsia="Times New Roman" w:hAnsi="Times New Roman" w:cs="Times New Roman"/>
                <w:b/>
                <w:bCs/>
                <w:sz w:val="24"/>
                <w:lang w:eastAsia="ru-RU"/>
              </w:rPr>
              <w:t>Композитная фотография</w:t>
            </w:r>
          </w:p>
        </w:tc>
        <w:tc>
          <w:tcPr>
            <w:tcW w:w="2467" w:type="pct"/>
            <w:vAlign w:val="bottom"/>
          </w:tcPr>
          <w:p w14:paraId="07BF8E46"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5AC1C674"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56E744B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014485B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CC97CEA"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18C9FDE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181DF3D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501F4030"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59EE522B"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26D3289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3.1(1)</w:t>
            </w:r>
          </w:p>
        </w:tc>
      </w:tr>
      <w:tr w:rsidR="00C655AF" w:rsidRPr="00912508" w14:paraId="3FD97F29" w14:textId="77777777" w:rsidTr="00FB2758">
        <w:trPr>
          <w:trHeight w:val="20"/>
        </w:trPr>
        <w:tc>
          <w:tcPr>
            <w:tcW w:w="771" w:type="pct"/>
            <w:vMerge/>
          </w:tcPr>
          <w:p w14:paraId="5195FEA4"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256BA9D"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 xml:space="preserve">Композитная фотография. Фокусстекинг и </w:t>
            </w:r>
            <w:r w:rsidRPr="00912508">
              <w:rPr>
                <w:rFonts w:ascii="Times New Roman" w:eastAsia="Andale Sans UI" w:hAnsi="Times New Roman" w:cs="Times New Roman"/>
                <w:kern w:val="3"/>
                <w:sz w:val="24"/>
                <w:szCs w:val="24"/>
                <w:lang w:val="en-US" w:eastAsia="ja-JP" w:bidi="fa-IR"/>
              </w:rPr>
              <w:t>HDR</w:t>
            </w:r>
            <w:r w:rsidRPr="00912508">
              <w:rPr>
                <w:rFonts w:ascii="Times New Roman" w:eastAsia="Andale Sans UI" w:hAnsi="Times New Roman" w:cs="Times New Roman"/>
                <w:kern w:val="3"/>
                <w:sz w:val="24"/>
                <w:szCs w:val="24"/>
                <w:lang w:eastAsia="ja-JP" w:bidi="fa-IR"/>
              </w:rPr>
              <w:t>. Техника и технология.</w:t>
            </w:r>
          </w:p>
        </w:tc>
        <w:tc>
          <w:tcPr>
            <w:tcW w:w="1136" w:type="pct"/>
            <w:vAlign w:val="center"/>
          </w:tcPr>
          <w:p w14:paraId="5441D520"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7C9A2063"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F4022F4" w14:textId="77777777" w:rsidTr="00FB2758">
        <w:trPr>
          <w:trHeight w:val="20"/>
        </w:trPr>
        <w:tc>
          <w:tcPr>
            <w:tcW w:w="771" w:type="pct"/>
            <w:vMerge/>
          </w:tcPr>
          <w:p w14:paraId="15F011DA"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35E99663"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136" w:type="pct"/>
            <w:vAlign w:val="center"/>
          </w:tcPr>
          <w:p w14:paraId="5D3B24A9"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tcPr>
          <w:p w14:paraId="40FA5949"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4140DFA5" w14:textId="77777777" w:rsidTr="00FB2758">
        <w:trPr>
          <w:trHeight w:val="20"/>
        </w:trPr>
        <w:tc>
          <w:tcPr>
            <w:tcW w:w="771" w:type="pct"/>
            <w:vMerge/>
          </w:tcPr>
          <w:p w14:paraId="3A89D7E3"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552BF2DC"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Лабораторное занятие №24 Фотосъемка методом стекинга.</w:t>
            </w:r>
          </w:p>
          <w:p w14:paraId="1210C222" w14:textId="77777777" w:rsidR="00C655AF" w:rsidRPr="00912508" w:rsidRDefault="00C655AF" w:rsidP="00FB2758">
            <w:pPr>
              <w:rPr>
                <w:rFonts w:ascii="Times New Roman" w:eastAsia="Times New Roman" w:hAnsi="Times New Roman" w:cs="Times New Roman"/>
                <w:b/>
                <w:i/>
                <w:sz w:val="24"/>
                <w:szCs w:val="24"/>
                <w:lang w:eastAsia="ru-RU"/>
              </w:rPr>
            </w:pPr>
          </w:p>
        </w:tc>
        <w:tc>
          <w:tcPr>
            <w:tcW w:w="1136" w:type="pct"/>
            <w:vAlign w:val="center"/>
          </w:tcPr>
          <w:p w14:paraId="27F44E85"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627518AF"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1E718C4" w14:textId="77777777" w:rsidTr="00FB2758">
        <w:trPr>
          <w:trHeight w:val="20"/>
        </w:trPr>
        <w:tc>
          <w:tcPr>
            <w:tcW w:w="771" w:type="pct"/>
            <w:vMerge/>
          </w:tcPr>
          <w:p w14:paraId="70D09042"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C3B3395"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eastAsia="ja-JP" w:bidi="fa-IR"/>
              </w:rPr>
            </w:pPr>
            <w:r w:rsidRPr="00912508">
              <w:rPr>
                <w:rFonts w:ascii="Times New Roman" w:eastAsia="Andale Sans UI" w:hAnsi="Times New Roman" w:cs="Times New Roman"/>
                <w:kern w:val="3"/>
                <w:sz w:val="24"/>
                <w:szCs w:val="24"/>
                <w:lang w:eastAsia="ja-JP" w:bidi="fa-IR"/>
              </w:rPr>
              <w:t xml:space="preserve">Лабораторное занятие №25 </w:t>
            </w:r>
            <w:r w:rsidRPr="00912508">
              <w:rPr>
                <w:rFonts w:ascii="Times New Roman" w:eastAsia="Andale Sans UI" w:hAnsi="Times New Roman" w:cs="Times New Roman"/>
                <w:kern w:val="3"/>
                <w:sz w:val="24"/>
                <w:szCs w:val="24"/>
                <w:lang w:val="en-US" w:eastAsia="ja-JP" w:bidi="fa-IR"/>
              </w:rPr>
              <w:t>HDR</w:t>
            </w:r>
            <w:r w:rsidRPr="00912508">
              <w:rPr>
                <w:rFonts w:ascii="Times New Roman" w:eastAsia="Andale Sans UI" w:hAnsi="Times New Roman" w:cs="Times New Roman"/>
                <w:kern w:val="3"/>
                <w:sz w:val="24"/>
                <w:szCs w:val="24"/>
                <w:lang w:eastAsia="ja-JP" w:bidi="fa-IR"/>
              </w:rPr>
              <w:t>.</w:t>
            </w:r>
          </w:p>
        </w:tc>
        <w:tc>
          <w:tcPr>
            <w:tcW w:w="1136" w:type="pct"/>
            <w:vAlign w:val="center"/>
          </w:tcPr>
          <w:p w14:paraId="56369B7E"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7F80BBD"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67ACE352" w14:textId="77777777" w:rsidTr="00FB2758">
        <w:trPr>
          <w:trHeight w:val="20"/>
        </w:trPr>
        <w:tc>
          <w:tcPr>
            <w:tcW w:w="771" w:type="pct"/>
            <w:vMerge w:val="restart"/>
          </w:tcPr>
          <w:p w14:paraId="29ADFF81"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10.</w:t>
            </w:r>
          </w:p>
          <w:p w14:paraId="132FCBB6"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Хранение данных</w:t>
            </w:r>
          </w:p>
        </w:tc>
        <w:tc>
          <w:tcPr>
            <w:tcW w:w="2467" w:type="pct"/>
            <w:vAlign w:val="bottom"/>
          </w:tcPr>
          <w:p w14:paraId="2BA6C269"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b/>
                <w:kern w:val="3"/>
                <w:sz w:val="24"/>
                <w:szCs w:val="24"/>
                <w:lang w:eastAsia="ja-JP" w:bidi="fa-IR"/>
              </w:rPr>
            </w:pPr>
            <w:r w:rsidRPr="00912508">
              <w:rPr>
                <w:rFonts w:ascii="Times New Roman" w:eastAsia="Andale Sans UI" w:hAnsi="Times New Roman" w:cs="Times New Roman"/>
                <w:b/>
                <w:bCs/>
                <w:kern w:val="3"/>
                <w:sz w:val="24"/>
                <w:szCs w:val="24"/>
                <w:lang w:val="de-DE" w:eastAsia="ja-JP" w:bidi="fa-IR"/>
              </w:rPr>
              <w:t>Содержание</w:t>
            </w:r>
          </w:p>
        </w:tc>
        <w:tc>
          <w:tcPr>
            <w:tcW w:w="1136" w:type="pct"/>
            <w:vAlign w:val="center"/>
          </w:tcPr>
          <w:p w14:paraId="377CFFF3"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5173E3E5"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65FAA12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5B046021"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51E8B677"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tc>
      </w:tr>
      <w:tr w:rsidR="00C655AF" w:rsidRPr="00912508" w14:paraId="0E5B79AB" w14:textId="77777777" w:rsidTr="00FB2758">
        <w:trPr>
          <w:trHeight w:val="20"/>
        </w:trPr>
        <w:tc>
          <w:tcPr>
            <w:tcW w:w="771" w:type="pct"/>
            <w:vMerge/>
          </w:tcPr>
          <w:p w14:paraId="6E99B6CC"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1A06B389" w14:textId="77777777" w:rsidR="00C655AF" w:rsidRPr="00912508" w:rsidRDefault="00C655AF" w:rsidP="00FB2758">
            <w:pPr>
              <w:widowControl w:val="0"/>
              <w:suppressAutoHyphens/>
              <w:autoSpaceDN w:val="0"/>
              <w:textAlignment w:val="baseline"/>
              <w:rPr>
                <w:rFonts w:ascii="Times New Roman" w:eastAsia="Andale Sans UI" w:hAnsi="Times New Roman" w:cs="Times New Roman"/>
                <w:kern w:val="3"/>
                <w:sz w:val="24"/>
                <w:szCs w:val="24"/>
                <w:lang w:val="de-DE" w:eastAsia="ja-JP" w:bidi="fa-IR"/>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Память и фотоаксессуары. Хранение данных.</w:t>
            </w:r>
          </w:p>
        </w:tc>
        <w:tc>
          <w:tcPr>
            <w:tcW w:w="1136" w:type="pct"/>
            <w:vAlign w:val="center"/>
          </w:tcPr>
          <w:p w14:paraId="0E225954"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56C994BA"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595F92C" w14:textId="77777777" w:rsidTr="00FB2758">
        <w:trPr>
          <w:trHeight w:val="20"/>
        </w:trPr>
        <w:tc>
          <w:tcPr>
            <w:tcW w:w="771" w:type="pct"/>
            <w:vMerge w:val="restart"/>
          </w:tcPr>
          <w:p w14:paraId="66573D48"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11.</w:t>
            </w:r>
          </w:p>
          <w:p w14:paraId="3BD6DAC8" w14:textId="77777777" w:rsidR="00C655AF" w:rsidRPr="00912508" w:rsidRDefault="00C655AF"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Уход за фотооборудованием</w:t>
            </w:r>
          </w:p>
        </w:tc>
        <w:tc>
          <w:tcPr>
            <w:tcW w:w="2467" w:type="pct"/>
            <w:vAlign w:val="bottom"/>
          </w:tcPr>
          <w:p w14:paraId="3C940C83" w14:textId="77777777" w:rsidR="00C655AF" w:rsidRPr="00912508" w:rsidRDefault="00C655AF" w:rsidP="00FB2758">
            <w:pPr>
              <w:rPr>
                <w:rFonts w:ascii="Times New Roman" w:eastAsia="Times New Roman" w:hAnsi="Times New Roman" w:cs="Times New Roman"/>
                <w:b/>
                <w:i/>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1136" w:type="pct"/>
            <w:vAlign w:val="center"/>
          </w:tcPr>
          <w:p w14:paraId="16B0DFF9" w14:textId="77777777" w:rsidR="00C655AF" w:rsidRPr="00912508" w:rsidRDefault="00C655AF" w:rsidP="00FB2758">
            <w:pPr>
              <w:suppressAutoHyphens/>
              <w:rPr>
                <w:rFonts w:ascii="Times New Roman" w:eastAsia="Times New Roman" w:hAnsi="Times New Roman" w:cs="Times New Roman"/>
                <w:b/>
                <w:sz w:val="24"/>
                <w:lang w:eastAsia="ru-RU"/>
              </w:rPr>
            </w:pPr>
          </w:p>
        </w:tc>
        <w:tc>
          <w:tcPr>
            <w:tcW w:w="625" w:type="pct"/>
            <w:vMerge w:val="restart"/>
          </w:tcPr>
          <w:p w14:paraId="1A8D19E4"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32270FC7"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1F9517DE"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09</w:t>
            </w:r>
          </w:p>
          <w:p w14:paraId="35C15992" w14:textId="77777777" w:rsidR="00C655AF" w:rsidRPr="00912508" w:rsidRDefault="00C655AF"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tc>
      </w:tr>
      <w:tr w:rsidR="00C655AF" w:rsidRPr="00912508" w14:paraId="64638795" w14:textId="77777777" w:rsidTr="00FB2758">
        <w:trPr>
          <w:trHeight w:val="20"/>
        </w:trPr>
        <w:tc>
          <w:tcPr>
            <w:tcW w:w="771" w:type="pct"/>
            <w:vMerge/>
          </w:tcPr>
          <w:p w14:paraId="75850398" w14:textId="77777777" w:rsidR="00C655AF" w:rsidRPr="00912508" w:rsidRDefault="00C655AF" w:rsidP="00FB2758">
            <w:pPr>
              <w:rPr>
                <w:rFonts w:ascii="Times New Roman" w:eastAsia="Times New Roman" w:hAnsi="Times New Roman" w:cs="Times New Roman"/>
                <w:b/>
                <w:bCs/>
                <w:i/>
                <w:sz w:val="24"/>
                <w:lang w:eastAsia="ru-RU"/>
              </w:rPr>
            </w:pPr>
          </w:p>
        </w:tc>
        <w:tc>
          <w:tcPr>
            <w:tcW w:w="2467" w:type="pct"/>
            <w:vAlign w:val="bottom"/>
          </w:tcPr>
          <w:p w14:paraId="0AE7CCAB" w14:textId="77777777" w:rsidR="00C655AF" w:rsidRPr="00912508" w:rsidRDefault="00C655AF" w:rsidP="00FB2758">
            <w:pPr>
              <w:widowControl w:val="0"/>
              <w:suppressAutoHyphens/>
              <w:autoSpaceDN w:val="0"/>
              <w:textAlignment w:val="baseline"/>
              <w:rPr>
                <w:rFonts w:ascii="Times New Roman" w:eastAsia="Times New Roman" w:hAnsi="Times New Roman" w:cs="Times New Roman"/>
                <w:b/>
                <w:i/>
                <w:sz w:val="24"/>
                <w:szCs w:val="24"/>
                <w:lang w:val="de-DE" w:eastAsia="ru-RU"/>
              </w:rPr>
            </w:pPr>
            <w:r w:rsidRPr="00912508">
              <w:rPr>
                <w:rFonts w:ascii="Times New Roman" w:eastAsia="Andale Sans UI" w:hAnsi="Times New Roman" w:cs="Times New Roman"/>
                <w:b/>
                <w:kern w:val="3"/>
                <w:sz w:val="24"/>
                <w:szCs w:val="24"/>
                <w:lang w:eastAsia="ja-JP" w:bidi="fa-IR"/>
              </w:rPr>
              <w:t xml:space="preserve">1. </w:t>
            </w:r>
            <w:r w:rsidRPr="00912508">
              <w:rPr>
                <w:rFonts w:ascii="Times New Roman" w:eastAsia="Andale Sans UI" w:hAnsi="Times New Roman" w:cs="Times New Roman"/>
                <w:kern w:val="3"/>
                <w:sz w:val="24"/>
                <w:szCs w:val="24"/>
                <w:lang w:eastAsia="ja-JP" w:bidi="fa-IR"/>
              </w:rPr>
              <w:t>Уход за фотооборудованием. Транспортировка, съемка в различных погодных и климатических условиях.</w:t>
            </w:r>
          </w:p>
        </w:tc>
        <w:tc>
          <w:tcPr>
            <w:tcW w:w="1136" w:type="pct"/>
            <w:vAlign w:val="center"/>
          </w:tcPr>
          <w:p w14:paraId="79A365B4" w14:textId="77777777" w:rsidR="00C655AF" w:rsidRPr="00912508" w:rsidRDefault="00C655AF" w:rsidP="00FB2758">
            <w:pPr>
              <w:suppressAutoHyphens/>
              <w:rPr>
                <w:rFonts w:ascii="Times New Roman" w:eastAsia="Times New Roman" w:hAnsi="Times New Roman" w:cs="Times New Roman"/>
                <w:sz w:val="24"/>
                <w:lang w:eastAsia="ru-RU"/>
              </w:rPr>
            </w:pPr>
          </w:p>
        </w:tc>
        <w:tc>
          <w:tcPr>
            <w:tcW w:w="625" w:type="pct"/>
            <w:vMerge/>
          </w:tcPr>
          <w:p w14:paraId="0C81A354" w14:textId="77777777" w:rsidR="00C655AF" w:rsidRPr="00912508" w:rsidRDefault="00C655AF" w:rsidP="00FB2758">
            <w:pPr>
              <w:rPr>
                <w:rFonts w:ascii="Times New Roman" w:eastAsia="Times New Roman" w:hAnsi="Times New Roman" w:cs="Times New Roman"/>
                <w:b/>
                <w:i/>
                <w:sz w:val="24"/>
                <w:lang w:eastAsia="ru-RU"/>
              </w:rPr>
            </w:pPr>
          </w:p>
        </w:tc>
      </w:tr>
      <w:tr w:rsidR="00C655AF" w:rsidRPr="00912508" w14:paraId="5480D889" w14:textId="77777777" w:rsidTr="00FB2758">
        <w:trPr>
          <w:trHeight w:val="20"/>
        </w:trPr>
        <w:tc>
          <w:tcPr>
            <w:tcW w:w="3238" w:type="pct"/>
            <w:gridSpan w:val="2"/>
          </w:tcPr>
          <w:p w14:paraId="59555690" w14:textId="77777777" w:rsidR="00C655AF" w:rsidRPr="00912508" w:rsidRDefault="00C655AF" w:rsidP="00FB2758">
            <w:pPr>
              <w:jc w:val="both"/>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Всего:</w:t>
            </w:r>
          </w:p>
        </w:tc>
        <w:tc>
          <w:tcPr>
            <w:tcW w:w="1136" w:type="pct"/>
            <w:vAlign w:val="center"/>
          </w:tcPr>
          <w:p w14:paraId="39E6C0AF" w14:textId="77777777" w:rsidR="00C655AF" w:rsidRPr="00912508" w:rsidRDefault="00C655AF"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1</w:t>
            </w:r>
            <w:r>
              <w:rPr>
                <w:rFonts w:ascii="Times New Roman" w:eastAsia="Times New Roman" w:hAnsi="Times New Roman" w:cs="Times New Roman"/>
                <w:b/>
                <w:bCs/>
                <w:sz w:val="24"/>
                <w:lang w:eastAsia="ru-RU"/>
              </w:rPr>
              <w:t>14</w:t>
            </w:r>
          </w:p>
        </w:tc>
        <w:tc>
          <w:tcPr>
            <w:tcW w:w="625" w:type="pct"/>
          </w:tcPr>
          <w:p w14:paraId="647AC267" w14:textId="77777777" w:rsidR="00C655AF" w:rsidRPr="00912508" w:rsidRDefault="00C655AF" w:rsidP="00FB2758">
            <w:pPr>
              <w:rPr>
                <w:rFonts w:ascii="Times New Roman" w:eastAsia="Times New Roman" w:hAnsi="Times New Roman" w:cs="Times New Roman"/>
                <w:b/>
                <w:bCs/>
                <w:i/>
                <w:sz w:val="24"/>
                <w:lang w:eastAsia="ru-RU"/>
              </w:rPr>
            </w:pPr>
          </w:p>
        </w:tc>
      </w:tr>
    </w:tbl>
    <w:p w14:paraId="6DFFE7EB" w14:textId="77777777" w:rsidR="00C655AF" w:rsidRPr="00912508" w:rsidRDefault="00C655AF" w:rsidP="00C655AF">
      <w:pPr>
        <w:ind w:firstLine="709"/>
        <w:rPr>
          <w:rFonts w:ascii="Times New Roman" w:eastAsia="Times New Roman" w:hAnsi="Times New Roman" w:cs="Times New Roman"/>
          <w:i/>
          <w:sz w:val="24"/>
          <w:lang w:eastAsia="ru-RU"/>
        </w:rPr>
        <w:sectPr w:rsidR="00C655AF" w:rsidRPr="00912508" w:rsidSect="00BA13EF">
          <w:pgSz w:w="16840" w:h="11907" w:orient="landscape"/>
          <w:pgMar w:top="851" w:right="567" w:bottom="1134" w:left="992" w:header="709" w:footer="709" w:gutter="0"/>
          <w:cols w:space="720"/>
        </w:sectPr>
      </w:pPr>
    </w:p>
    <w:p w14:paraId="0D710EA5" w14:textId="2C7327D9" w:rsidR="00C655AF" w:rsidRPr="00912508" w:rsidRDefault="00C655AF" w:rsidP="00C655AF">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УСЛОВИЯ РЕАЛИЗАЦИИ </w:t>
      </w:r>
      <w:r w:rsidR="00EB2C04">
        <w:rPr>
          <w:rFonts w:ascii="Times New Roman" w:eastAsia="Times New Roman" w:hAnsi="Times New Roman" w:cs="Times New Roman"/>
          <w:b/>
          <w:bCs/>
          <w:sz w:val="24"/>
          <w:lang w:eastAsia="ru-RU"/>
        </w:rPr>
        <w:t xml:space="preserve">АДАПТИРОВАННОЙ РАБОЧЕЙ ПРОГРАММЫ </w:t>
      </w:r>
      <w:r w:rsidRPr="00912508">
        <w:rPr>
          <w:rFonts w:ascii="Times New Roman" w:eastAsia="Times New Roman" w:hAnsi="Times New Roman" w:cs="Times New Roman"/>
          <w:b/>
          <w:bCs/>
          <w:sz w:val="24"/>
          <w:lang w:eastAsia="ru-RU"/>
        </w:rPr>
        <w:t>УЧЕБНОЙ ДИСЦИПЛИНЫ</w:t>
      </w:r>
    </w:p>
    <w:p w14:paraId="2EAD3BCB" w14:textId="77777777" w:rsidR="00EB2C04" w:rsidRPr="00EB2C04" w:rsidRDefault="00C655AF" w:rsidP="00EB2C04">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3.1. </w:t>
      </w:r>
      <w:r w:rsidR="00EB2C04" w:rsidRPr="00EB2C04">
        <w:rPr>
          <w:rFonts w:ascii="Times New Roman" w:eastAsia="Times New Roman" w:hAnsi="Times New Roman" w:cs="Times New Roman"/>
          <w:b/>
          <w:sz w:val="24"/>
          <w:szCs w:val="24"/>
          <w:lang w:eastAsia="ru-RU"/>
        </w:rPr>
        <w:t>Требования к минимальному материально-техническому обеспечению</w:t>
      </w:r>
    </w:p>
    <w:p w14:paraId="46DB9664" w14:textId="77777777" w:rsidR="00EB2C04" w:rsidRPr="00EB2C04" w:rsidRDefault="00EB2C04" w:rsidP="00EB2C04">
      <w:pPr>
        <w:suppressAutoHyphens/>
        <w:ind w:firstLine="709"/>
        <w:jc w:val="both"/>
        <w:rPr>
          <w:rFonts w:ascii="Times New Roman" w:eastAsia="Times New Roman" w:hAnsi="Times New Roman" w:cs="Times New Roman"/>
          <w:bCs/>
          <w:sz w:val="24"/>
          <w:szCs w:val="24"/>
          <w:lang w:eastAsia="ru-RU"/>
        </w:rPr>
      </w:pPr>
      <w:r w:rsidRPr="00EB2C04">
        <w:rPr>
          <w:rFonts w:ascii="Times New Roman" w:eastAsia="Times New Roman" w:hAnsi="Times New Roman" w:cs="Times New Roman"/>
          <w:bCs/>
          <w:sz w:val="24"/>
          <w:szCs w:val="24"/>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0C0CB0F8" w14:textId="77777777" w:rsidR="00EB2C04" w:rsidRDefault="00EB2C04" w:rsidP="00EB2C04">
      <w:pPr>
        <w:suppressAutoHyphens/>
        <w:ind w:firstLine="709"/>
        <w:jc w:val="both"/>
        <w:rPr>
          <w:rFonts w:ascii="Times New Roman" w:eastAsia="Times New Roman" w:hAnsi="Times New Roman" w:cs="Times New Roman"/>
          <w:bCs/>
          <w:sz w:val="24"/>
          <w:szCs w:val="24"/>
          <w:lang w:eastAsia="ru-RU"/>
        </w:rPr>
      </w:pPr>
      <w:r w:rsidRPr="00EB2C04">
        <w:rPr>
          <w:rFonts w:ascii="Times New Roman" w:eastAsia="Times New Roman" w:hAnsi="Times New Roman" w:cs="Times New Roman"/>
          <w:bCs/>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54B958D" w14:textId="3DB962B6" w:rsidR="00C655AF" w:rsidRPr="00912508" w:rsidRDefault="00C655AF" w:rsidP="00EB2C04">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7FB5123E" w14:textId="77777777" w:rsidR="00C655AF" w:rsidRPr="00912508" w:rsidRDefault="00C655AF" w:rsidP="00C655AF">
      <w:pPr>
        <w:suppressAutoHyphens/>
        <w:autoSpaceDE w:val="0"/>
        <w:autoSpaceDN w:val="0"/>
        <w:adjustRightInd w:val="0"/>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Кабинет</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«Теории фотографии»</w:t>
      </w:r>
      <w:r w:rsidRPr="00912508">
        <w:rPr>
          <w:rFonts w:ascii="Times New Roman" w:eastAsia="Times New Roman" w:hAnsi="Times New Roman" w:cs="Times New Roman"/>
          <w:sz w:val="24"/>
          <w:szCs w:val="24"/>
        </w:rPr>
        <w:t xml:space="preserve">, оснащенный </w:t>
      </w:r>
      <w:r w:rsidRPr="00912508">
        <w:rPr>
          <w:rFonts w:ascii="Times New Roman" w:eastAsia="Times New Roman" w:hAnsi="Times New Roman" w:cs="Times New Roman"/>
          <w:bCs/>
          <w:sz w:val="24"/>
          <w:szCs w:val="24"/>
          <w:lang w:eastAsia="ru-RU"/>
        </w:rPr>
        <w:t>необходимым для реализации программы учебной дисциплины оборудованием, приведенным в п. 6.1.2.1 образовательной программы по специальности 54.02.08 Техника и искусство фотографии</w:t>
      </w:r>
      <w:r w:rsidRPr="00912508">
        <w:rPr>
          <w:rFonts w:ascii="Times New Roman" w:eastAsia="Times New Roman" w:hAnsi="Times New Roman" w:cs="Times New Roman"/>
          <w:bCs/>
          <w:i/>
          <w:sz w:val="24"/>
          <w:szCs w:val="24"/>
          <w:lang w:eastAsia="ru-RU"/>
        </w:rPr>
        <w:t>.</w:t>
      </w:r>
    </w:p>
    <w:p w14:paraId="6089D46D" w14:textId="77777777" w:rsidR="00C655AF" w:rsidRPr="00912508" w:rsidRDefault="00C655AF" w:rsidP="00C655AF">
      <w:pPr>
        <w:suppressAutoHyphens/>
        <w:ind w:firstLine="709"/>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Мастерская «Ф</w:t>
      </w:r>
      <w:r w:rsidRPr="00912508">
        <w:rPr>
          <w:rFonts w:ascii="Times New Roman" w:eastAsia="Times New Roman" w:hAnsi="Times New Roman" w:cs="Times New Roman"/>
          <w:sz w:val="24"/>
          <w:szCs w:val="24"/>
          <w:lang w:eastAsia="ru-RU"/>
        </w:rPr>
        <w:t>отопавильон с фотолабораторией</w:t>
      </w:r>
      <w:r w:rsidRPr="00912508">
        <w:rPr>
          <w:rFonts w:ascii="Times New Roman" w:eastAsia="Times New Roman" w:hAnsi="Times New Roman" w:cs="Times New Roman"/>
          <w:bCs/>
          <w:sz w:val="24"/>
          <w:szCs w:val="24"/>
          <w:lang w:eastAsia="ru-RU"/>
        </w:rPr>
        <w:t>»</w:t>
      </w:r>
      <w:r w:rsidRPr="00912508">
        <w:rPr>
          <w:rFonts w:ascii="Times New Roman" w:eastAsia="Times New Roman" w:hAnsi="Times New Roman" w:cs="Times New Roman"/>
          <w:bCs/>
          <w:iCs/>
          <w:sz w:val="24"/>
          <w:szCs w:val="24"/>
          <w:lang w:eastAsia="ru-RU"/>
        </w:rPr>
        <w:t>,</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оснащенная необходимым для реализации программы учебной дисциплины оборудованием, приведенным в п. 6.1.2.4 образовательной программы по данной специальности.</w:t>
      </w:r>
    </w:p>
    <w:p w14:paraId="22A735D6" w14:textId="77777777" w:rsidR="00C655AF" w:rsidRPr="00912508" w:rsidRDefault="00C655AF" w:rsidP="00C655AF">
      <w:pPr>
        <w:suppressAutoHyphens/>
        <w:ind w:firstLine="709"/>
        <w:jc w:val="both"/>
        <w:rPr>
          <w:rFonts w:ascii="Times New Roman" w:eastAsia="Times New Roman" w:hAnsi="Times New Roman" w:cs="Times New Roman"/>
          <w:bCs/>
          <w:sz w:val="24"/>
          <w:szCs w:val="24"/>
          <w:lang w:eastAsia="ru-RU"/>
        </w:rPr>
      </w:pPr>
    </w:p>
    <w:p w14:paraId="03C91D3A" w14:textId="77777777" w:rsidR="00C655AF" w:rsidRPr="00912508" w:rsidRDefault="00C655AF" w:rsidP="00C655AF">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5572DC50" w14:textId="77777777" w:rsidR="00C655AF" w:rsidRPr="00912508" w:rsidRDefault="00C655AF" w:rsidP="00C655AF">
      <w:pPr>
        <w:suppressAutoHyphens/>
        <w:ind w:firstLine="709"/>
        <w:contextualSpacing/>
        <w:jc w:val="both"/>
        <w:rPr>
          <w:rFonts w:ascii="Times New Roman" w:eastAsia="Calibri" w:hAnsi="Times New Roman" w:cs="Times New Roman"/>
          <w:bCs/>
          <w:sz w:val="24"/>
          <w:szCs w:val="24"/>
        </w:rPr>
      </w:pPr>
      <w:r w:rsidRPr="00912508">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912508">
        <w:rPr>
          <w:rFonts w:ascii="Times New Roman" w:eastAsia="Calibri" w:hAnsi="Times New Roman" w:cs="Times New Roman"/>
          <w:sz w:val="24"/>
          <w:szCs w:val="24"/>
        </w:rPr>
        <w:t xml:space="preserve">ечатные и/или электронные образовательные и информационные ресурсы </w:t>
      </w:r>
      <w:r w:rsidRPr="00912508">
        <w:rPr>
          <w:rFonts w:ascii="Times New Roman" w:eastAsia="Calibri" w:hAnsi="Times New Roman" w:cs="Times New Roman"/>
          <w:sz w:val="24"/>
          <w:szCs w:val="24"/>
        </w:rPr>
        <w:br/>
        <w:t xml:space="preserve">для использования в образовательном процессе. При формировании </w:t>
      </w:r>
      <w:r w:rsidRPr="00912508">
        <w:rPr>
          <w:rFonts w:ascii="Times New Roman" w:eastAsia="Calibri"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327AC347" w14:textId="77777777" w:rsidR="00C655AF" w:rsidRPr="00912508" w:rsidRDefault="00C655AF" w:rsidP="00C655AF">
      <w:pPr>
        <w:suppressAutoHyphens/>
        <w:ind w:firstLine="709"/>
        <w:jc w:val="both"/>
        <w:rPr>
          <w:rFonts w:ascii="Times New Roman" w:eastAsia="Times New Roman" w:hAnsi="Times New Roman" w:cs="Times New Roman"/>
          <w:color w:val="212529"/>
          <w:sz w:val="24"/>
          <w:szCs w:val="24"/>
          <w:shd w:val="clear" w:color="auto" w:fill="FFFFFF"/>
        </w:rPr>
      </w:pPr>
    </w:p>
    <w:p w14:paraId="2AA248F2" w14:textId="77777777" w:rsidR="00C655AF" w:rsidRPr="00912508" w:rsidRDefault="00C655AF" w:rsidP="00C655AF">
      <w:pPr>
        <w:ind w:firstLine="709"/>
        <w:contextualSpacing/>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3.2.1. Основные печатные и электронные издания</w:t>
      </w:r>
    </w:p>
    <w:p w14:paraId="2ED530B3" w14:textId="77777777" w:rsidR="00C655AF" w:rsidRPr="00912508" w:rsidRDefault="00C655AF" w:rsidP="00C655AF">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1. Журов, Г. И. Основы современной цифровой фотографии : учебное пособие для СПО / Г. И. Журов, В. И. Сединин, Е. М. Погребняк. — Саратов : Профобразование, 2021. — 219 c. — ISBN 978-5-4488-1190-6. — Текст : электронный // Электронный ресурс цифровой образовательной среды СПО PROFобразование : [сайт]. — URL: </w:t>
      </w:r>
      <w:hyperlink r:id="rId7" w:history="1">
        <w:r w:rsidRPr="00912508">
          <w:rPr>
            <w:rFonts w:ascii="Times New Roman" w:eastAsia="Times New Roman" w:hAnsi="Times New Roman" w:cs="Times New Roman"/>
            <w:bCs/>
            <w:color w:val="0000FF"/>
            <w:sz w:val="24"/>
            <w:szCs w:val="24"/>
            <w:u w:val="single"/>
            <w:lang w:eastAsia="ru-RU"/>
          </w:rPr>
          <w:t>https://profspo.ru/books/106630</w:t>
        </w:r>
      </w:hyperlink>
    </w:p>
    <w:p w14:paraId="43BA1320" w14:textId="77777777" w:rsidR="00C655AF" w:rsidRPr="00912508" w:rsidRDefault="00C655AF" w:rsidP="00C655AF">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2. Кудрец, Д. А. Фотооборудование : учебное пособие / Д. А. Кудрец. — Минск : Республиканский институт профессионального образования (РИПО), 2017. — 288 c. — ISBN 978-985-503-655-6. — Текст : электронный // Электронный ресурс цифровой образовательной среды СПО PROFобразование : [сайт]. — URL: </w:t>
      </w:r>
      <w:hyperlink r:id="rId8" w:history="1">
        <w:r w:rsidRPr="00912508">
          <w:rPr>
            <w:rFonts w:ascii="Times New Roman" w:eastAsia="Times New Roman" w:hAnsi="Times New Roman" w:cs="Times New Roman"/>
            <w:bCs/>
            <w:color w:val="0000FF"/>
            <w:sz w:val="24"/>
            <w:szCs w:val="24"/>
            <w:u w:val="single"/>
            <w:lang w:eastAsia="ru-RU"/>
          </w:rPr>
          <w:t>https://profspo.ru/books/67786</w:t>
        </w:r>
      </w:hyperlink>
    </w:p>
    <w:p w14:paraId="547C9322" w14:textId="77777777" w:rsidR="00C655AF" w:rsidRPr="00912508" w:rsidRDefault="00C655AF" w:rsidP="00C655AF">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3. Надеждин Н.Я. Введение в цифровую фотографию : учебное пособие для СПО / Надеждин Н.Я.. — Саратов : Профобразование, 2021. — 281 c. — ISBN 978-5-4488-0996-5. — Текст : электронный // IPR SMART : [сайт]. — URL: https://www.iprbookshop.ru/102189.html</w:t>
      </w:r>
    </w:p>
    <w:p w14:paraId="4A255764" w14:textId="77777777" w:rsidR="00C655AF" w:rsidRPr="00912508" w:rsidRDefault="00C655AF" w:rsidP="00C655AF">
      <w:pPr>
        <w:keepNext/>
        <w:suppressAutoHyphens/>
        <w:ind w:firstLine="709"/>
        <w:jc w:val="both"/>
        <w:outlineLvl w:val="0"/>
        <w:rPr>
          <w:rFonts w:ascii="Times New Roman" w:eastAsia="Times New Roman" w:hAnsi="Times New Roman" w:cs="Times New Roman"/>
          <w:bCs/>
          <w:i/>
          <w:kern w:val="32"/>
          <w:sz w:val="24"/>
          <w:szCs w:val="24"/>
        </w:rPr>
      </w:pPr>
    </w:p>
    <w:p w14:paraId="15968194" w14:textId="77777777" w:rsidR="00C655AF" w:rsidRPr="00912508" w:rsidRDefault="00C655AF" w:rsidP="00C655AF">
      <w:pPr>
        <w:suppressAutoHyphens/>
        <w:ind w:firstLine="709"/>
        <w:contextualSpacing/>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
          <w:bCs/>
          <w:sz w:val="24"/>
          <w:szCs w:val="24"/>
          <w:lang w:eastAsia="ru-RU"/>
        </w:rPr>
        <w:t xml:space="preserve">3.2.2. Дополнительные источники </w:t>
      </w:r>
    </w:p>
    <w:p w14:paraId="49F5D3F8" w14:textId="77777777" w:rsidR="00C655AF" w:rsidRPr="00912508" w:rsidRDefault="00C655AF" w:rsidP="00C655AF">
      <w:pPr>
        <w:suppressAutoHyphens/>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1</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 xml:space="preserve">Журнал о мировой фотографии и профессиональное фотографическое сообщество. — Текст : электронный // Photographer.Ru : [сайт]. — URL: </w:t>
      </w:r>
      <w:hyperlink r:id="rId9" w:history="1">
        <w:r w:rsidRPr="00912508">
          <w:rPr>
            <w:rFonts w:ascii="Times New Roman" w:eastAsia="Times New Roman" w:hAnsi="Times New Roman" w:cs="Times New Roman"/>
            <w:bCs/>
            <w:color w:val="000000"/>
            <w:sz w:val="24"/>
            <w:szCs w:val="24"/>
            <w:u w:val="single"/>
            <w:lang w:eastAsia="ru-RU"/>
          </w:rPr>
          <w:t>https://www.photographer.ru/</w:t>
        </w:r>
      </w:hyperlink>
    </w:p>
    <w:p w14:paraId="76D1BCB0" w14:textId="77777777" w:rsidR="00C655AF" w:rsidRPr="00912508" w:rsidRDefault="00C655AF" w:rsidP="00C655AF">
      <w:pPr>
        <w:suppressAutoHyphens/>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2</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 xml:space="preserve">Новостной портал в области цифровой фототехники и фотографии. — Текст : электронный // Takefoto.ru  : [сайт]. — URL: </w:t>
      </w:r>
      <w:r w:rsidRPr="00912508">
        <w:rPr>
          <w:rFonts w:ascii="Times New Roman" w:eastAsia="Times New Roman" w:hAnsi="Times New Roman" w:cs="Times New Roman"/>
          <w:bCs/>
          <w:sz w:val="24"/>
          <w:szCs w:val="24"/>
          <w:u w:val="single"/>
          <w:lang w:eastAsia="ru-RU"/>
        </w:rPr>
        <w:t>https://www.takefoto.ru/</w:t>
      </w:r>
      <w:r w:rsidRPr="00912508">
        <w:rPr>
          <w:rFonts w:ascii="Times New Roman" w:eastAsia="Times New Roman" w:hAnsi="Times New Roman" w:cs="Times New Roman"/>
          <w:bCs/>
          <w:sz w:val="24"/>
          <w:szCs w:val="24"/>
          <w:lang w:eastAsia="ru-RU"/>
        </w:rPr>
        <w:t xml:space="preserve">  </w:t>
      </w:r>
    </w:p>
    <w:p w14:paraId="6740A5D8" w14:textId="77777777" w:rsidR="00C655AF" w:rsidRDefault="00C655AF" w:rsidP="00C655AF">
      <w:pPr>
        <w:suppressAutoHyphens/>
        <w:ind w:firstLine="709"/>
        <w:contextualSpacing/>
        <w:jc w:val="both"/>
        <w:rPr>
          <w:rFonts w:ascii="Times New Roman" w:eastAsia="Times New Roman" w:hAnsi="Times New Roman" w:cs="Times New Roman"/>
          <w:bCs/>
          <w:color w:val="0000FF"/>
          <w:sz w:val="24"/>
          <w:szCs w:val="24"/>
          <w:u w:val="single"/>
          <w:lang w:eastAsia="ru-RU"/>
        </w:rPr>
      </w:pPr>
      <w:r w:rsidRPr="00912508">
        <w:rPr>
          <w:rFonts w:ascii="Times New Roman" w:eastAsia="Times New Roman" w:hAnsi="Times New Roman" w:cs="Times New Roman"/>
          <w:bCs/>
          <w:sz w:val="24"/>
          <w:szCs w:val="24"/>
          <w:lang w:eastAsia="ru-RU"/>
        </w:rPr>
        <w:t xml:space="preserve">3. Онлайн-ресурс о фотографии , фотои видеотехнике. — Текст : электронный // Prophotos.ru : [сайт]. — URL: </w:t>
      </w:r>
      <w:hyperlink r:id="rId10" w:history="1">
        <w:r w:rsidRPr="00912508">
          <w:rPr>
            <w:rFonts w:ascii="Times New Roman" w:eastAsia="Times New Roman" w:hAnsi="Times New Roman" w:cs="Times New Roman"/>
            <w:bCs/>
            <w:color w:val="0000FF"/>
            <w:sz w:val="24"/>
            <w:szCs w:val="24"/>
            <w:u w:val="single"/>
            <w:lang w:eastAsia="ru-RU"/>
          </w:rPr>
          <w:t>https://prophotos.ru/</w:t>
        </w:r>
      </w:hyperlink>
    </w:p>
    <w:p w14:paraId="49B25655" w14:textId="77777777" w:rsidR="00EB2C04" w:rsidRPr="00EB2C04" w:rsidRDefault="00EB2C04" w:rsidP="00EB2C04">
      <w:pPr>
        <w:ind w:firstLine="709"/>
        <w:jc w:val="both"/>
        <w:rPr>
          <w:rFonts w:ascii="Times New Roman" w:hAnsi="Times New Roman"/>
          <w:b/>
          <w:sz w:val="24"/>
          <w:szCs w:val="24"/>
        </w:rPr>
      </w:pPr>
      <w:r w:rsidRPr="00EB2C04">
        <w:rPr>
          <w:rFonts w:ascii="Times New Roman" w:hAnsi="Times New Roman"/>
          <w:b/>
          <w:sz w:val="24"/>
          <w:szCs w:val="24"/>
        </w:rPr>
        <w:t xml:space="preserve">Информационное обеспечение обучения для лиц с нарушениями слуха: </w:t>
      </w:r>
    </w:p>
    <w:p w14:paraId="59A6E9FF"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736BC3C9" w14:textId="77777777" w:rsidR="00EB2C04" w:rsidRPr="00EB2C04" w:rsidRDefault="00EB2C04" w:rsidP="00EB2C04">
      <w:pPr>
        <w:ind w:firstLine="709"/>
        <w:jc w:val="both"/>
        <w:rPr>
          <w:rFonts w:ascii="Times New Roman" w:hAnsi="Times New Roman"/>
          <w:sz w:val="24"/>
          <w:szCs w:val="24"/>
        </w:rPr>
      </w:pPr>
      <w:r w:rsidRPr="00EB2C04">
        <w:rPr>
          <w:rFonts w:ascii="Times New Roman" w:hAnsi="Times New Roman"/>
          <w:sz w:val="24"/>
          <w:szCs w:val="24"/>
        </w:rPr>
        <w:t>для лиц с нарушениями слуха:</w:t>
      </w:r>
    </w:p>
    <w:p w14:paraId="0842E24B" w14:textId="77777777" w:rsidR="00EB2C04" w:rsidRPr="00EB2C04" w:rsidRDefault="00EB2C04" w:rsidP="00EB2C04">
      <w:pPr>
        <w:widowControl w:val="0"/>
        <w:suppressAutoHyphens/>
        <w:jc w:val="both"/>
        <w:textAlignment w:val="baseline"/>
        <w:rPr>
          <w:rFonts w:ascii="Times New Roman" w:hAnsi="Times New Roman"/>
          <w:sz w:val="24"/>
          <w:szCs w:val="24"/>
        </w:rPr>
      </w:pPr>
      <w:r w:rsidRPr="00EB2C04">
        <w:rPr>
          <w:rFonts w:ascii="Times New Roman" w:hAnsi="Times New Roman"/>
          <w:sz w:val="24"/>
          <w:szCs w:val="24"/>
        </w:rPr>
        <w:t>в печатной форме;</w:t>
      </w:r>
    </w:p>
    <w:p w14:paraId="08F01CDC" w14:textId="6922146B" w:rsidR="00EB2C04" w:rsidRPr="00EB2C04" w:rsidRDefault="00EB2C04" w:rsidP="00EB2C04">
      <w:pPr>
        <w:widowControl w:val="0"/>
        <w:suppressAutoHyphens/>
        <w:jc w:val="both"/>
        <w:textAlignment w:val="baseline"/>
        <w:rPr>
          <w:rFonts w:ascii="Times New Roman" w:hAnsi="Times New Roman"/>
          <w:sz w:val="24"/>
          <w:szCs w:val="24"/>
        </w:rPr>
      </w:pPr>
      <w:r>
        <w:rPr>
          <w:rFonts w:ascii="Times New Roman" w:hAnsi="Times New Roman"/>
          <w:sz w:val="24"/>
          <w:szCs w:val="24"/>
        </w:rPr>
        <w:t xml:space="preserve"> - </w:t>
      </w:r>
      <w:r w:rsidRPr="00EB2C04">
        <w:rPr>
          <w:rFonts w:ascii="Times New Roman" w:hAnsi="Times New Roman"/>
          <w:sz w:val="24"/>
          <w:szCs w:val="24"/>
        </w:rPr>
        <w:t xml:space="preserve">в форме электронного документа; </w:t>
      </w:r>
    </w:p>
    <w:p w14:paraId="7E8FCD94" w14:textId="0E2A11FF" w:rsidR="00EB2C04" w:rsidRPr="00EB2C04" w:rsidRDefault="00EB2C04" w:rsidP="00EB2C04">
      <w:pPr>
        <w:widowControl w:val="0"/>
        <w:suppressAutoHyphens/>
        <w:jc w:val="both"/>
        <w:textAlignment w:val="baseline"/>
        <w:rPr>
          <w:rFonts w:ascii="Times New Roman" w:hAnsi="Times New Roman"/>
          <w:sz w:val="24"/>
          <w:szCs w:val="24"/>
        </w:rPr>
      </w:pPr>
      <w:r>
        <w:rPr>
          <w:rFonts w:ascii="Times New Roman" w:hAnsi="Times New Roman"/>
          <w:sz w:val="24"/>
          <w:szCs w:val="24"/>
        </w:rPr>
        <w:t xml:space="preserve"> - </w:t>
      </w:r>
      <w:r w:rsidRPr="00EB2C04">
        <w:rPr>
          <w:rFonts w:ascii="Times New Roman" w:hAnsi="Times New Roman"/>
          <w:sz w:val="24"/>
          <w:szCs w:val="24"/>
        </w:rPr>
        <w:t>адаптированный информационный материал по темам</w:t>
      </w:r>
      <w:r>
        <w:rPr>
          <w:rFonts w:ascii="Times New Roman" w:hAnsi="Times New Roman"/>
          <w:sz w:val="24"/>
          <w:szCs w:val="24"/>
        </w:rPr>
        <w:t>;</w:t>
      </w:r>
    </w:p>
    <w:p w14:paraId="6DCEA6AA" w14:textId="6A6FA99C" w:rsidR="00EB2C04" w:rsidRPr="00EB2C04" w:rsidRDefault="00EB2C04" w:rsidP="00EB2C04">
      <w:pPr>
        <w:widowControl w:val="0"/>
        <w:suppressAutoHyphens/>
        <w:jc w:val="both"/>
        <w:textAlignment w:val="baseline"/>
        <w:rPr>
          <w:rFonts w:ascii="Times New Roman" w:hAnsi="Times New Roman"/>
          <w:sz w:val="24"/>
          <w:szCs w:val="24"/>
        </w:rPr>
      </w:pPr>
      <w:r>
        <w:rPr>
          <w:rFonts w:ascii="Times New Roman" w:hAnsi="Times New Roman"/>
          <w:sz w:val="24"/>
          <w:szCs w:val="24"/>
        </w:rPr>
        <w:t xml:space="preserve"> - </w:t>
      </w:r>
      <w:r w:rsidRPr="00EB2C04">
        <w:rPr>
          <w:rFonts w:ascii="Times New Roman" w:hAnsi="Times New Roman"/>
          <w:sz w:val="24"/>
          <w:szCs w:val="24"/>
        </w:rPr>
        <w:t>инструкции к практическим работам</w:t>
      </w:r>
      <w:r>
        <w:rPr>
          <w:rFonts w:ascii="Times New Roman" w:hAnsi="Times New Roman"/>
          <w:sz w:val="24"/>
          <w:szCs w:val="24"/>
        </w:rPr>
        <w:t>;</w:t>
      </w:r>
    </w:p>
    <w:p w14:paraId="2BDCCA5C" w14:textId="39DCF289" w:rsidR="00EB2C04" w:rsidRPr="00EB2C04" w:rsidRDefault="00EB2C04" w:rsidP="00EB2C04">
      <w:pPr>
        <w:widowControl w:val="0"/>
        <w:suppressAutoHyphens/>
        <w:jc w:val="both"/>
        <w:textAlignment w:val="baseline"/>
        <w:rPr>
          <w:rFonts w:ascii="Times New Roman" w:hAnsi="Times New Roman"/>
          <w:sz w:val="24"/>
          <w:szCs w:val="24"/>
        </w:rPr>
      </w:pPr>
      <w:r>
        <w:rPr>
          <w:rFonts w:ascii="Times New Roman" w:hAnsi="Times New Roman"/>
          <w:sz w:val="24"/>
          <w:szCs w:val="24"/>
        </w:rPr>
        <w:t xml:space="preserve"> - </w:t>
      </w:r>
      <w:r w:rsidRPr="00EB2C04">
        <w:rPr>
          <w:rFonts w:ascii="Times New Roman" w:hAnsi="Times New Roman"/>
          <w:sz w:val="24"/>
          <w:szCs w:val="24"/>
        </w:rPr>
        <w:t>мультимедиа презентации</w:t>
      </w:r>
      <w:r>
        <w:rPr>
          <w:rFonts w:ascii="Times New Roman" w:hAnsi="Times New Roman"/>
          <w:sz w:val="24"/>
          <w:szCs w:val="24"/>
        </w:rPr>
        <w:t>;</w:t>
      </w:r>
    </w:p>
    <w:p w14:paraId="504BF5FA" w14:textId="20FB5A40" w:rsidR="00EB2C04" w:rsidRPr="00EB2C04" w:rsidRDefault="00EB2C04" w:rsidP="00EB2C04">
      <w:pPr>
        <w:widowControl w:val="0"/>
        <w:suppressAutoHyphens/>
        <w:jc w:val="both"/>
        <w:textAlignment w:val="baseline"/>
        <w:rPr>
          <w:rFonts w:ascii="Times New Roman" w:hAnsi="Times New Roman"/>
          <w:sz w:val="24"/>
          <w:szCs w:val="24"/>
        </w:rPr>
      </w:pPr>
      <w:r>
        <w:rPr>
          <w:rFonts w:ascii="Times New Roman" w:hAnsi="Times New Roman"/>
          <w:sz w:val="24"/>
          <w:szCs w:val="24"/>
        </w:rPr>
        <w:t xml:space="preserve"> - </w:t>
      </w:r>
      <w:r w:rsidRPr="00EB2C04">
        <w:rPr>
          <w:rFonts w:ascii="Times New Roman" w:hAnsi="Times New Roman"/>
          <w:sz w:val="24"/>
          <w:szCs w:val="24"/>
        </w:rPr>
        <w:t>видеофильмы с субтитрами и письменными комментариями</w:t>
      </w:r>
      <w:r>
        <w:rPr>
          <w:rFonts w:ascii="Times New Roman" w:hAnsi="Times New Roman"/>
          <w:sz w:val="24"/>
          <w:szCs w:val="24"/>
        </w:rPr>
        <w:t>.</w:t>
      </w:r>
    </w:p>
    <w:p w14:paraId="45FD74B0" w14:textId="77777777" w:rsidR="00EB2C04" w:rsidRPr="00912508" w:rsidRDefault="00EB2C04" w:rsidP="00C655AF">
      <w:pPr>
        <w:suppressAutoHyphens/>
        <w:ind w:firstLine="709"/>
        <w:contextualSpacing/>
        <w:jc w:val="both"/>
        <w:rPr>
          <w:rFonts w:ascii="Times New Roman" w:eastAsia="Times New Roman" w:hAnsi="Times New Roman" w:cs="Times New Roman"/>
          <w:bCs/>
          <w:sz w:val="24"/>
          <w:szCs w:val="24"/>
          <w:u w:val="single"/>
          <w:lang w:eastAsia="ru-RU"/>
        </w:rPr>
      </w:pPr>
    </w:p>
    <w:p w14:paraId="36273DB0" w14:textId="77777777" w:rsidR="00C655AF" w:rsidRDefault="00C655AF" w:rsidP="00C655AF">
      <w:pPr>
        <w:contextualSpacing/>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br w:type="page"/>
        <w:t xml:space="preserve">4. КОНТРОЛЬ И ОЦЕНКА РЕЗУЛЬТАТОВ ОСВОЕНИЯ </w:t>
      </w:r>
      <w:r w:rsidRPr="00912508">
        <w:rPr>
          <w:rFonts w:ascii="Times New Roman" w:eastAsia="Times New Roman" w:hAnsi="Times New Roman" w:cs="Times New Roman"/>
          <w:b/>
          <w:sz w:val="24"/>
          <w:szCs w:val="24"/>
          <w:lang w:eastAsia="ru-RU"/>
        </w:rPr>
        <w:br/>
        <w:t>УЧЕБНОЙ ДИСЦИПЛИНЫ</w:t>
      </w:r>
    </w:p>
    <w:p w14:paraId="4BD66B69" w14:textId="55301F3E" w:rsidR="00B94967" w:rsidRPr="00B94967" w:rsidRDefault="00B94967" w:rsidP="00B94967">
      <w:pPr>
        <w:ind w:firstLine="709"/>
        <w:jc w:val="both"/>
        <w:rPr>
          <w:rFonts w:ascii="Times New Roman" w:hAnsi="Times New Roman"/>
          <w:sz w:val="24"/>
          <w:szCs w:val="24"/>
        </w:rPr>
      </w:pPr>
      <w:r w:rsidRPr="00B94967">
        <w:rPr>
          <w:rFonts w:ascii="Times New Roman" w:hAnsi="Times New Roman"/>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самостоятельной работы, а также в ходе проведения промежуточной аттестации в форме ОП.</w:t>
      </w:r>
      <w:r>
        <w:rPr>
          <w:rFonts w:ascii="Times New Roman" w:hAnsi="Times New Roman"/>
          <w:sz w:val="24"/>
          <w:szCs w:val="24"/>
        </w:rPr>
        <w:t>04 Фототехника и фотографическое оборудование</w:t>
      </w:r>
      <w:r w:rsidRPr="00B94967">
        <w:rPr>
          <w:rFonts w:ascii="Times New Roman" w:hAnsi="Times New Roman"/>
          <w:sz w:val="24"/>
          <w:szCs w:val="24"/>
        </w:rPr>
        <w:t xml:space="preserve"> по завершению изучения учебной дисциплины.</w:t>
      </w:r>
    </w:p>
    <w:p w14:paraId="2415CC08" w14:textId="7BE3798D" w:rsidR="00B94967" w:rsidRPr="00B94967" w:rsidRDefault="00B94967" w:rsidP="00B94967">
      <w:pPr>
        <w:ind w:firstLine="708"/>
        <w:contextualSpacing/>
        <w:jc w:val="both"/>
        <w:rPr>
          <w:rFonts w:ascii="Times New Roman" w:eastAsia="Times New Roman" w:hAnsi="Times New Roman" w:cs="Times New Roman"/>
          <w:b/>
          <w:sz w:val="24"/>
          <w:szCs w:val="24"/>
          <w:lang w:eastAsia="ru-RU"/>
        </w:rPr>
      </w:pPr>
      <w:r w:rsidRPr="00B94967">
        <w:rPr>
          <w:rFonts w:ascii="Times New Roman" w:eastAsia="Times New Roman" w:hAnsi="Times New Roman"/>
          <w:sz w:val="24"/>
          <w:szCs w:val="24"/>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B94967">
        <w:rPr>
          <w:rFonts w:ascii="Times New Roman" w:hAnsi="Times New Roman"/>
          <w:sz w:val="24"/>
          <w:szCs w:val="24"/>
        </w:rPr>
        <w:t>.</w:t>
      </w:r>
    </w:p>
    <w:p w14:paraId="1A766A32" w14:textId="77777777" w:rsidR="00C655AF" w:rsidRPr="00912508" w:rsidRDefault="00C655AF" w:rsidP="00C655AF">
      <w:pPr>
        <w:contextualSpacing/>
        <w:jc w:val="center"/>
        <w:rPr>
          <w:rFonts w:ascii="Times New Roman" w:eastAsia="Times New Roman" w:hAnsi="Times New Roman" w:cs="Times New Roman"/>
          <w:b/>
          <w:sz w:val="24"/>
          <w:szCs w:val="24"/>
          <w:lang w:eastAsia="ru-RU"/>
        </w:rPr>
      </w:pP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9"/>
        <w:gridCol w:w="3550"/>
        <w:gridCol w:w="2886"/>
      </w:tblGrid>
      <w:tr w:rsidR="00C655AF" w:rsidRPr="00912508" w14:paraId="514C4DB1" w14:textId="77777777" w:rsidTr="00FB2758">
        <w:tc>
          <w:tcPr>
            <w:tcW w:w="1831" w:type="pct"/>
          </w:tcPr>
          <w:p w14:paraId="4BD4D129" w14:textId="77777777" w:rsidR="00C655AF" w:rsidRPr="00912508" w:rsidRDefault="00C655AF"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Результаты обучения</w:t>
            </w:r>
          </w:p>
        </w:tc>
        <w:tc>
          <w:tcPr>
            <w:tcW w:w="1748" w:type="pct"/>
          </w:tcPr>
          <w:p w14:paraId="3E68F94C" w14:textId="77777777" w:rsidR="00C655AF" w:rsidRPr="00912508" w:rsidRDefault="00C655AF" w:rsidP="00FB2758">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Показатели освоения компетенций</w:t>
            </w:r>
          </w:p>
        </w:tc>
        <w:tc>
          <w:tcPr>
            <w:tcW w:w="1421" w:type="pct"/>
          </w:tcPr>
          <w:p w14:paraId="5C30A58F" w14:textId="77777777" w:rsidR="00C655AF" w:rsidRPr="00912508" w:rsidRDefault="00C655AF"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Методы оценки</w:t>
            </w:r>
          </w:p>
        </w:tc>
      </w:tr>
      <w:tr w:rsidR="00C655AF" w:rsidRPr="00912508" w14:paraId="0F665889" w14:textId="77777777" w:rsidTr="00FB2758">
        <w:tc>
          <w:tcPr>
            <w:tcW w:w="1831" w:type="pct"/>
          </w:tcPr>
          <w:p w14:paraId="774D6AF8" w14:textId="77777777" w:rsidR="00C655AF" w:rsidRPr="00912508" w:rsidRDefault="00C655AF"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знаний, осваиваемых в рамках дисциплины</w:t>
            </w:r>
          </w:p>
          <w:p w14:paraId="700DACF8"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история развития фотографии;</w:t>
            </w:r>
          </w:p>
          <w:p w14:paraId="57B1901E"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виды, устройство и принципы работы различных видов фотографической аппаратуры и фотооборудования;</w:t>
            </w:r>
          </w:p>
          <w:p w14:paraId="51F2A9A3"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принципы фотосъемки;</w:t>
            </w:r>
          </w:p>
          <w:p w14:paraId="6562AAC7" w14:textId="77777777" w:rsidR="00C655AF" w:rsidRPr="00912508" w:rsidRDefault="00C655AF"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специальные виды фотосъемки и их особенности.</w:t>
            </w:r>
          </w:p>
        </w:tc>
        <w:tc>
          <w:tcPr>
            <w:tcW w:w="1748" w:type="pct"/>
          </w:tcPr>
          <w:p w14:paraId="153E88F6"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Обучающийся:</w:t>
            </w:r>
          </w:p>
          <w:p w14:paraId="1B18F1BA"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-свободно ориентируется в видах, устройствах и принципах работы различной фотографической аппаратуры и фотооборудования;</w:t>
            </w:r>
          </w:p>
          <w:p w14:paraId="26FE346E"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владеет профессиональной терминологией;</w:t>
            </w:r>
          </w:p>
          <w:p w14:paraId="012E1ADC" w14:textId="77777777" w:rsidR="00C655AF" w:rsidRPr="00912508" w:rsidRDefault="00C655AF"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демонстрирует знания основных принципов фотосъемки, специальных видов фотосъемки и их особенностей.</w:t>
            </w:r>
          </w:p>
        </w:tc>
        <w:tc>
          <w:tcPr>
            <w:tcW w:w="1421" w:type="pct"/>
          </w:tcPr>
          <w:p w14:paraId="60C9148E" w14:textId="77777777" w:rsidR="00C655AF" w:rsidRPr="00912508" w:rsidRDefault="00C655AF" w:rsidP="00FB2758">
            <w:pPr>
              <w:tabs>
                <w:tab w:val="left" w:pos="567"/>
              </w:tabs>
              <w:rPr>
                <w:rFonts w:ascii="Times New Roman" w:eastAsia="Times New Roman" w:hAnsi="Times New Roman" w:cs="Times New Roman"/>
                <w:sz w:val="24"/>
                <w:lang w:eastAsia="zh-CN"/>
              </w:rPr>
            </w:pPr>
          </w:p>
          <w:p w14:paraId="1D2672FE" w14:textId="77777777" w:rsidR="00C655AF" w:rsidRPr="00912508" w:rsidRDefault="00C655AF" w:rsidP="00FB2758">
            <w:pPr>
              <w:tabs>
                <w:tab w:val="left" w:pos="567"/>
              </w:tabs>
              <w:rPr>
                <w:rFonts w:ascii="Times New Roman" w:eastAsia="Times New Roman" w:hAnsi="Times New Roman" w:cs="Times New Roman"/>
                <w:sz w:val="24"/>
                <w:lang w:eastAsia="zh-CN"/>
              </w:rPr>
            </w:pPr>
          </w:p>
          <w:p w14:paraId="67162C53"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sz w:val="24"/>
                <w:lang w:eastAsia="zh-CN"/>
              </w:rPr>
              <w:t xml:space="preserve">оценка результатов выполнения самостоятельной работы, лабораторных работ, </w:t>
            </w:r>
          </w:p>
          <w:p w14:paraId="58AF52E1"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sz w:val="24"/>
                <w:lang w:eastAsia="zh-CN"/>
              </w:rPr>
              <w:t xml:space="preserve">тестирование,  </w:t>
            </w:r>
          </w:p>
          <w:p w14:paraId="590B5CB3"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sz w:val="24"/>
                <w:lang w:eastAsia="zh-CN"/>
              </w:rPr>
              <w:t xml:space="preserve">презентации, </w:t>
            </w:r>
          </w:p>
          <w:p w14:paraId="23F02C80"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sz w:val="24"/>
                <w:lang w:eastAsia="zh-CN"/>
              </w:rPr>
              <w:t xml:space="preserve">проверка заполнения   специальной документации, </w:t>
            </w:r>
          </w:p>
          <w:p w14:paraId="4FE7EC70"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sz w:val="24"/>
                <w:lang w:eastAsia="zh-CN"/>
              </w:rPr>
              <w:t>подготовка и защита отчетов по лабораторным работам.</w:t>
            </w:r>
            <w:r w:rsidRPr="00912508">
              <w:rPr>
                <w:rFonts w:ascii="Times New Roman" w:eastAsia="Times New Roman" w:hAnsi="Times New Roman" w:cs="Times New Roman"/>
                <w:bCs/>
                <w:sz w:val="24"/>
                <w:lang w:eastAsia="zh-CN"/>
              </w:rPr>
              <w:t xml:space="preserve"> </w:t>
            </w:r>
          </w:p>
        </w:tc>
      </w:tr>
      <w:tr w:rsidR="00C655AF" w:rsidRPr="00912508" w14:paraId="04A68042" w14:textId="77777777" w:rsidTr="00FB2758">
        <w:trPr>
          <w:trHeight w:val="896"/>
        </w:trPr>
        <w:tc>
          <w:tcPr>
            <w:tcW w:w="1831" w:type="pct"/>
          </w:tcPr>
          <w:p w14:paraId="645F3D0F" w14:textId="77777777" w:rsidR="00C655AF" w:rsidRPr="00912508" w:rsidRDefault="00C655AF"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умений, осваиваемых в рамках дисциплины</w:t>
            </w:r>
          </w:p>
          <w:p w14:paraId="34B6589E" w14:textId="77777777" w:rsidR="00C655AF" w:rsidRPr="00912508" w:rsidRDefault="00C655AF"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пользоваться фотоаппаратурой и фотооборудованием для осуществления фотосъемки;</w:t>
            </w:r>
          </w:p>
          <w:p w14:paraId="52727C04" w14:textId="77777777" w:rsidR="00C655AF" w:rsidRPr="00912508" w:rsidRDefault="00C655AF"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определять экспонометрические и иные параметры фотосъемки;</w:t>
            </w:r>
          </w:p>
          <w:p w14:paraId="0D0C7E65" w14:textId="77777777" w:rsidR="00C655AF" w:rsidRPr="00912508" w:rsidRDefault="00C655AF"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Cs/>
                <w:sz w:val="24"/>
                <w:lang w:eastAsia="ru-RU"/>
              </w:rPr>
              <w:t>у</w:t>
            </w:r>
            <w:r w:rsidRPr="00912508">
              <w:rPr>
                <w:rFonts w:ascii="Times New Roman" w:eastAsia="Times New Roman" w:hAnsi="Times New Roman" w:cs="Times New Roman"/>
                <w:sz w:val="24"/>
                <w:lang w:eastAsia="zh-CN"/>
              </w:rPr>
              <w:t>мение</w:t>
            </w:r>
            <w:r w:rsidRPr="00912508">
              <w:rPr>
                <w:rFonts w:ascii="Times New Roman" w:eastAsia="Times New Roman" w:hAnsi="Times New Roman" w:cs="Times New Roman"/>
                <w:sz w:val="24"/>
                <w:szCs w:val="24"/>
                <w:lang w:eastAsia="zh-CN"/>
              </w:rPr>
              <w:t xml:space="preserve"> </w:t>
            </w:r>
            <w:r w:rsidRPr="00912508">
              <w:rPr>
                <w:rFonts w:ascii="Times New Roman" w:eastAsia="Times New Roman" w:hAnsi="Times New Roman" w:cs="Times New Roman"/>
                <w:sz w:val="24"/>
                <w:lang w:eastAsia="zh-CN"/>
              </w:rPr>
              <w:t>контролировать качество выполняемых работ.</w:t>
            </w:r>
          </w:p>
        </w:tc>
        <w:tc>
          <w:tcPr>
            <w:tcW w:w="1748" w:type="pct"/>
          </w:tcPr>
          <w:p w14:paraId="3359B379"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Обучающийся:</w:t>
            </w:r>
          </w:p>
          <w:p w14:paraId="1346E713"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свободно владеет навыком использования различной фотоаппаратуры и фотооборудования с соблюдением правил безопасности труда;</w:t>
            </w:r>
          </w:p>
          <w:p w14:paraId="221B8DA2"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-определяет экспонометрические и иные параметры фотосъемки;</w:t>
            </w:r>
          </w:p>
          <w:p w14:paraId="16154F81" w14:textId="77777777" w:rsidR="00C655AF" w:rsidRPr="00912508" w:rsidRDefault="00C655AF"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контролирует качество выполняемых работ.</w:t>
            </w:r>
          </w:p>
        </w:tc>
        <w:tc>
          <w:tcPr>
            <w:tcW w:w="1421" w:type="pct"/>
          </w:tcPr>
          <w:p w14:paraId="4A97BE90" w14:textId="77777777" w:rsidR="00C655AF" w:rsidRPr="00912508" w:rsidRDefault="00C655AF" w:rsidP="00FB2758">
            <w:pPr>
              <w:rPr>
                <w:rFonts w:ascii="Times New Roman" w:eastAsia="Times New Roman" w:hAnsi="Times New Roman" w:cs="Times New Roman"/>
                <w:bCs/>
                <w:sz w:val="24"/>
                <w:lang w:eastAsia="ru-RU"/>
              </w:rPr>
            </w:pPr>
          </w:p>
          <w:p w14:paraId="3A7664B8" w14:textId="77777777" w:rsidR="00C655AF" w:rsidRPr="00912508" w:rsidRDefault="00C655AF" w:rsidP="00FB2758">
            <w:pPr>
              <w:rPr>
                <w:rFonts w:ascii="Times New Roman" w:eastAsia="Times New Roman" w:hAnsi="Times New Roman" w:cs="Times New Roman"/>
                <w:bCs/>
                <w:sz w:val="24"/>
                <w:lang w:eastAsia="ru-RU"/>
              </w:rPr>
            </w:pPr>
          </w:p>
          <w:p w14:paraId="6B02A87B"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оценка результатов выполнения практической работы;</w:t>
            </w:r>
          </w:p>
          <w:p w14:paraId="60065504" w14:textId="77777777" w:rsidR="00C655AF" w:rsidRPr="00912508" w:rsidRDefault="00C655AF"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экспертное наблюдение за ходом выполнения лабораторных работ;</w:t>
            </w:r>
          </w:p>
          <w:p w14:paraId="6DF86EAA" w14:textId="77777777" w:rsidR="00C655AF" w:rsidRPr="00912508" w:rsidRDefault="00C655AF" w:rsidP="00FB2758">
            <w:pPr>
              <w:tabs>
                <w:tab w:val="left" w:pos="567"/>
              </w:tabs>
              <w:rPr>
                <w:rFonts w:ascii="Times New Roman" w:eastAsia="Times New Roman" w:hAnsi="Times New Roman" w:cs="Times New Roman"/>
                <w:sz w:val="24"/>
                <w:lang w:eastAsia="zh-CN"/>
              </w:rPr>
            </w:pPr>
            <w:r w:rsidRPr="00912508">
              <w:rPr>
                <w:rFonts w:ascii="Times New Roman" w:eastAsia="Times New Roman" w:hAnsi="Times New Roman" w:cs="Times New Roman"/>
                <w:bCs/>
                <w:sz w:val="24"/>
                <w:lang w:eastAsia="zh-CN"/>
              </w:rPr>
              <w:t>интерпретация результатов наблюдений за деятельностью обучающегося в процессе освоения образовательной программы.</w:t>
            </w:r>
          </w:p>
          <w:p w14:paraId="6EBA6565" w14:textId="77777777" w:rsidR="00C655AF" w:rsidRPr="00912508" w:rsidRDefault="00C655AF" w:rsidP="00FB2758">
            <w:pPr>
              <w:rPr>
                <w:rFonts w:ascii="Times New Roman" w:eastAsia="Times New Roman" w:hAnsi="Times New Roman" w:cs="Times New Roman"/>
                <w:bCs/>
                <w:i/>
                <w:sz w:val="24"/>
                <w:lang w:eastAsia="ru-RU"/>
              </w:rPr>
            </w:pPr>
          </w:p>
          <w:p w14:paraId="7FD0B46C" w14:textId="77777777" w:rsidR="00C655AF" w:rsidRPr="00912508" w:rsidRDefault="00C655AF" w:rsidP="00FB2758">
            <w:pPr>
              <w:rPr>
                <w:rFonts w:ascii="Times New Roman" w:eastAsia="Times New Roman" w:hAnsi="Times New Roman" w:cs="Times New Roman"/>
                <w:bCs/>
                <w:i/>
                <w:sz w:val="24"/>
                <w:lang w:eastAsia="ru-RU"/>
              </w:rPr>
            </w:pPr>
          </w:p>
        </w:tc>
      </w:tr>
    </w:tbl>
    <w:p w14:paraId="0293228C"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61A0FBAC"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77E3D2C5"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7A19C5E0"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49C91B62"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432C65EE"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194F2172"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0BC2DEEB"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4DEEA24E"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56D5685F"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5411DCC7"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4C4F9715" w14:textId="77777777" w:rsidR="00C655AF" w:rsidRDefault="00C655AF" w:rsidP="00C655AF">
      <w:pPr>
        <w:tabs>
          <w:tab w:val="left" w:pos="7649"/>
          <w:tab w:val="right" w:pos="9638"/>
        </w:tabs>
        <w:rPr>
          <w:rFonts w:ascii="Times New Roman" w:eastAsia="Times New Roman" w:hAnsi="Times New Roman" w:cs="Times New Roman"/>
          <w:b/>
          <w:sz w:val="24"/>
          <w:szCs w:val="24"/>
          <w:lang w:eastAsia="ru-RU"/>
        </w:rPr>
      </w:pPr>
    </w:p>
    <w:p w14:paraId="2463E3D6" w14:textId="77777777" w:rsidR="00192329" w:rsidRDefault="00192329"/>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EB146" w14:textId="77777777" w:rsidR="006B5218" w:rsidRDefault="006B5218" w:rsidP="00C655AF">
      <w:r>
        <w:separator/>
      </w:r>
    </w:p>
  </w:endnote>
  <w:endnote w:type="continuationSeparator" w:id="0">
    <w:p w14:paraId="72409E9E" w14:textId="77777777" w:rsidR="006B5218" w:rsidRDefault="006B5218" w:rsidP="00C6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ndale Sans UI">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F616D" w14:textId="77777777" w:rsidR="006B5218" w:rsidRDefault="006B5218" w:rsidP="00C655AF">
      <w:r>
        <w:separator/>
      </w:r>
    </w:p>
  </w:footnote>
  <w:footnote w:type="continuationSeparator" w:id="0">
    <w:p w14:paraId="0A491BCB" w14:textId="77777777" w:rsidR="006B5218" w:rsidRDefault="006B5218" w:rsidP="00C655AF">
      <w:r>
        <w:continuationSeparator/>
      </w:r>
    </w:p>
  </w:footnote>
  <w:footnote w:id="1">
    <w:p w14:paraId="7D1BA338" w14:textId="77777777" w:rsidR="00C655AF" w:rsidRPr="000A19C6" w:rsidRDefault="00C655AF" w:rsidP="00C655AF">
      <w:pPr>
        <w:pStyle w:val="a4"/>
      </w:pPr>
      <w:r>
        <w:rPr>
          <w:rStyle w:val="a6"/>
        </w:rPr>
        <w:footnoteRef/>
      </w:r>
      <w:r w:rsidRPr="00737B32">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FF2012"/>
    <w:multiLevelType w:val="multilevel"/>
    <w:tmpl w:val="90A0BE66"/>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num w:numId="1" w16cid:durableId="906501418">
    <w:abstractNumId w:val="1"/>
  </w:num>
  <w:num w:numId="2" w16cid:durableId="704333898">
    <w:abstractNumId w:val="0"/>
  </w:num>
  <w:num w:numId="3" w16cid:durableId="3395447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4077"/>
    <w:rsid w:val="0014169F"/>
    <w:rsid w:val="00192329"/>
    <w:rsid w:val="006B5218"/>
    <w:rsid w:val="00AE104D"/>
    <w:rsid w:val="00B94967"/>
    <w:rsid w:val="00C655AF"/>
    <w:rsid w:val="00EB2C04"/>
    <w:rsid w:val="00EB4077"/>
    <w:rsid w:val="00FA346D"/>
    <w:rsid w:val="00FA4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AF75"/>
  <w15:docId w15:val="{17798322-B297-441B-95A8-B0B2306F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55AF"/>
    <w:pPr>
      <w:spacing w:after="0" w:line="240" w:lineRule="auto"/>
    </w:pPr>
  </w:style>
  <w:style w:type="paragraph" w:styleId="1">
    <w:name w:val="heading 1"/>
    <w:basedOn w:val="a"/>
    <w:next w:val="a"/>
    <w:link w:val="10"/>
    <w:uiPriority w:val="9"/>
    <w:qFormat/>
    <w:rsid w:val="00C655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55AF"/>
    <w:rPr>
      <w:color w:val="0000FF" w:themeColor="hyperlink"/>
      <w:u w:val="single"/>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C655AF"/>
    <w:rPr>
      <w:rFonts w:ascii="Times New Roman" w:eastAsia="Times New Roman" w:hAnsi="Times New Roman" w:cs="Times New Roman"/>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qFormat/>
    <w:rsid w:val="00C655AF"/>
    <w:rPr>
      <w:rFonts w:ascii="Times New Roman" w:eastAsia="Times New Roman" w:hAnsi="Times New Roman" w:cs="Times New Roman"/>
      <w:sz w:val="20"/>
      <w:szCs w:val="20"/>
    </w:rPr>
  </w:style>
  <w:style w:type="character" w:styleId="a6">
    <w:name w:val="footnote reference"/>
    <w:aliases w:val="Знак сноски-FN,Ciae niinee-FN,AЗнак сноски зел"/>
    <w:link w:val="11"/>
    <w:uiPriority w:val="99"/>
    <w:rsid w:val="00C655AF"/>
    <w:rPr>
      <w:rFonts w:cs="Times New Roman"/>
      <w:vertAlign w:val="superscript"/>
    </w:rPr>
  </w:style>
  <w:style w:type="paragraph" w:styleId="12">
    <w:name w:val="toc 1"/>
    <w:basedOn w:val="a"/>
    <w:next w:val="a"/>
    <w:autoRedefine/>
    <w:uiPriority w:val="39"/>
    <w:unhideWhenUsed/>
    <w:rsid w:val="00C655AF"/>
    <w:pPr>
      <w:tabs>
        <w:tab w:val="right" w:leader="dot" w:pos="9639"/>
      </w:tabs>
      <w:spacing w:before="120" w:line="276" w:lineRule="auto"/>
    </w:pPr>
    <w:rPr>
      <w:rFonts w:ascii="Times New Roman" w:hAnsi="Times New Roman" w:cs="Times New Roman"/>
      <w:b/>
      <w:bCs/>
      <w:noProof/>
    </w:rPr>
  </w:style>
  <w:style w:type="paragraph" w:styleId="2">
    <w:name w:val="toc 2"/>
    <w:basedOn w:val="a"/>
    <w:next w:val="a"/>
    <w:autoRedefine/>
    <w:uiPriority w:val="39"/>
    <w:unhideWhenUsed/>
    <w:rsid w:val="00C655AF"/>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C655AF"/>
    <w:pPr>
      <w:keepLines w:val="0"/>
      <w:spacing w:before="0" w:after="120"/>
      <w:jc w:val="center"/>
    </w:pPr>
    <w:rPr>
      <w:rFonts w:ascii="Times New Roman Полужирный" w:eastAsia="Segoe UI" w:hAnsi="Times New Roman Полужирный" w:cs="Times New Roman"/>
      <w:caps/>
      <w:kern w:val="32"/>
      <w:sz w:val="24"/>
      <w:szCs w:val="24"/>
      <w:lang w:eastAsia="ru-RU"/>
    </w:rPr>
  </w:style>
  <w:style w:type="character" w:customStyle="1" w:styleId="14">
    <w:name w:val="Раздел 1 Знак"/>
    <w:basedOn w:val="10"/>
    <w:link w:val="13"/>
    <w:rsid w:val="00C655AF"/>
    <w:rPr>
      <w:rFonts w:ascii="Times New Roman Полужирный" w:eastAsia="Segoe UI" w:hAnsi="Times New Roman Полужирный" w:cs="Times New Roman"/>
      <w:b/>
      <w:bCs/>
      <w:caps/>
      <w:color w:val="365F91" w:themeColor="accent1" w:themeShade="BF"/>
      <w:kern w:val="32"/>
      <w:sz w:val="24"/>
      <w:szCs w:val="24"/>
      <w:lang w:eastAsia="ru-RU"/>
    </w:rPr>
  </w:style>
  <w:style w:type="paragraph" w:customStyle="1" w:styleId="11">
    <w:name w:val="Знак сноски1"/>
    <w:basedOn w:val="a"/>
    <w:link w:val="a6"/>
    <w:uiPriority w:val="99"/>
    <w:rsid w:val="00C655AF"/>
    <w:rPr>
      <w:rFonts w:cs="Times New Roman"/>
      <w:vertAlign w:val="superscript"/>
    </w:rPr>
  </w:style>
  <w:style w:type="character" w:customStyle="1" w:styleId="10">
    <w:name w:val="Заголовок 1 Знак"/>
    <w:basedOn w:val="a0"/>
    <w:link w:val="1"/>
    <w:uiPriority w:val="9"/>
    <w:rsid w:val="00C655A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67786" TargetMode="External"/><Relationship Id="rId3" Type="http://schemas.openxmlformats.org/officeDocument/2006/relationships/settings" Target="settings.xml"/><Relationship Id="rId7" Type="http://schemas.openxmlformats.org/officeDocument/2006/relationships/hyperlink" Target="https://profspo.ru/books/10663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prophotos.ru/" TargetMode="External"/><Relationship Id="rId4" Type="http://schemas.openxmlformats.org/officeDocument/2006/relationships/webSettings" Target="webSettings.xml"/><Relationship Id="rId9" Type="http://schemas.openxmlformats.org/officeDocument/2006/relationships/hyperlink" Target="https://www.photograph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2992</Words>
  <Characters>17061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2024-06-07T12:44:00Z</dcterms:created>
  <dcterms:modified xsi:type="dcterms:W3CDTF">2024-09-26T07:36:00Z</dcterms:modified>
</cp:coreProperties>
</file>