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936131" w14:textId="77777777" w:rsidR="00FA77AF" w:rsidRPr="00DE767B" w:rsidRDefault="00FA77AF" w:rsidP="00FA77AF">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7904941A" w14:textId="77777777" w:rsidR="00FA77AF" w:rsidRPr="00DE767B" w:rsidRDefault="00FA77AF" w:rsidP="00FA77AF">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3FB29A96" w14:textId="77777777" w:rsidR="00FA77AF" w:rsidRPr="00DE767B" w:rsidRDefault="00FA77AF" w:rsidP="00FA77AF">
      <w:pPr>
        <w:jc w:val="center"/>
        <w:rPr>
          <w:rFonts w:ascii="Times New Roman" w:eastAsia="Franklin Gothic Book" w:hAnsi="Times New Roman" w:cs="Times New Roman"/>
          <w:sz w:val="28"/>
          <w:szCs w:val="28"/>
        </w:rPr>
      </w:pPr>
    </w:p>
    <w:p w14:paraId="41E1511F" w14:textId="77777777" w:rsidR="00FA77AF" w:rsidRPr="00DE767B" w:rsidRDefault="00FA77AF" w:rsidP="00FA77AF">
      <w:pPr>
        <w:rPr>
          <w:rFonts w:ascii="Times New Roman" w:eastAsia="Franklin Gothic Book" w:hAnsi="Times New Roman" w:cs="Times New Roman"/>
          <w:sz w:val="28"/>
          <w:szCs w:val="28"/>
        </w:rPr>
      </w:pPr>
    </w:p>
    <w:p w14:paraId="7BF1E9ED" w14:textId="77777777" w:rsidR="00FA77AF" w:rsidRPr="00DE767B" w:rsidRDefault="00FA77AF" w:rsidP="00FA77AF">
      <w:pPr>
        <w:jc w:val="center"/>
        <w:rPr>
          <w:rFonts w:ascii="Times New Roman" w:eastAsia="Franklin Gothic Book" w:hAnsi="Times New Roman" w:cs="Times New Roman"/>
          <w:sz w:val="28"/>
          <w:szCs w:val="28"/>
        </w:rPr>
      </w:pPr>
    </w:p>
    <w:p w14:paraId="0AA816DF" w14:textId="77777777" w:rsidR="00FA77AF" w:rsidRPr="00DE767B" w:rsidRDefault="00FA77AF" w:rsidP="00FA77AF">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УТВЕРЖДЕНО</w:t>
      </w:r>
    </w:p>
    <w:p w14:paraId="6D822088" w14:textId="77777777" w:rsidR="00FA77AF" w:rsidRPr="00DE767B" w:rsidRDefault="00FA77AF" w:rsidP="00FA77AF">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приказом директора </w:t>
      </w:r>
    </w:p>
    <w:p w14:paraId="3426F219" w14:textId="77777777" w:rsidR="00FA77AF" w:rsidRPr="00DE767B" w:rsidRDefault="00FA77AF" w:rsidP="00FA77AF">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БПОУ ВО «Вологодский </w:t>
      </w:r>
    </w:p>
    <w:p w14:paraId="55228A1D" w14:textId="77777777" w:rsidR="00FA77AF" w:rsidRPr="00DE767B" w:rsidRDefault="00FA77AF" w:rsidP="00FA77AF">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колледж технологии и дизайна»</w:t>
      </w:r>
    </w:p>
    <w:p w14:paraId="29195CFE" w14:textId="2DDD5A0E" w:rsidR="00FA77AF" w:rsidRPr="00DE767B" w:rsidRDefault="00FA77AF" w:rsidP="00FA77AF">
      <w:pPr>
        <w:tabs>
          <w:tab w:val="right" w:pos="10065"/>
        </w:tabs>
        <w:ind w:left="5387"/>
        <w:rPr>
          <w:rFonts w:ascii="Times New Roman" w:eastAsia="Franklin Gothic Book" w:hAnsi="Times New Roman" w:cs="Times New Roman"/>
          <w:sz w:val="28"/>
          <w:szCs w:val="28"/>
        </w:rPr>
      </w:pPr>
      <w:r w:rsidRPr="00DE767B">
        <w:rPr>
          <w:rFonts w:ascii="Times New Roman" w:eastAsia="Calibri" w:hAnsi="Times New Roman" w:cs="Times New Roman"/>
          <w:sz w:val="28"/>
          <w:szCs w:val="28"/>
        </w:rPr>
        <w:t xml:space="preserve">от </w:t>
      </w:r>
      <w:r w:rsidR="00E061E0">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E061E0">
        <w:rPr>
          <w:rFonts w:ascii="Times New Roman" w:eastAsia="Calibri" w:hAnsi="Times New Roman" w:cs="Times New Roman"/>
          <w:sz w:val="28"/>
          <w:szCs w:val="28"/>
        </w:rPr>
        <w:t>649</w:t>
      </w:r>
    </w:p>
    <w:p w14:paraId="4D1149AD" w14:textId="77777777" w:rsidR="00D11E19" w:rsidRDefault="00D11E19" w:rsidP="00D11E19">
      <w:pPr>
        <w:jc w:val="right"/>
        <w:rPr>
          <w:rFonts w:ascii="Times New Roman" w:hAnsi="Times New Roman" w:cs="Times New Roman"/>
          <w:b/>
          <w:bCs/>
          <w:color w:val="0070C0"/>
          <w:sz w:val="24"/>
          <w:szCs w:val="24"/>
        </w:rPr>
      </w:pPr>
    </w:p>
    <w:p w14:paraId="2B443DAD" w14:textId="77777777" w:rsidR="00D11E19" w:rsidRDefault="00D11E19" w:rsidP="00D11E19">
      <w:pPr>
        <w:jc w:val="right"/>
        <w:rPr>
          <w:rFonts w:ascii="Times New Roman" w:hAnsi="Times New Roman" w:cs="Times New Roman"/>
          <w:b/>
          <w:bCs/>
          <w:color w:val="0070C0"/>
          <w:sz w:val="24"/>
          <w:szCs w:val="24"/>
        </w:rPr>
      </w:pPr>
    </w:p>
    <w:p w14:paraId="73FEE8CA" w14:textId="77777777" w:rsidR="00D11E19" w:rsidRDefault="00D11E19" w:rsidP="00D11E19">
      <w:pPr>
        <w:jc w:val="right"/>
        <w:rPr>
          <w:rFonts w:ascii="Times New Roman" w:hAnsi="Times New Roman" w:cs="Times New Roman"/>
          <w:b/>
          <w:bCs/>
          <w:color w:val="0070C0"/>
          <w:sz w:val="24"/>
          <w:szCs w:val="24"/>
        </w:rPr>
      </w:pPr>
    </w:p>
    <w:p w14:paraId="15359083" w14:textId="77777777" w:rsidR="00D11E19" w:rsidRDefault="00D11E19" w:rsidP="00D11E19">
      <w:pPr>
        <w:jc w:val="right"/>
        <w:rPr>
          <w:rFonts w:ascii="Times New Roman" w:hAnsi="Times New Roman" w:cs="Times New Roman"/>
          <w:b/>
          <w:bCs/>
          <w:color w:val="0070C0"/>
          <w:sz w:val="24"/>
          <w:szCs w:val="24"/>
        </w:rPr>
      </w:pPr>
    </w:p>
    <w:p w14:paraId="42F5A045" w14:textId="77777777" w:rsidR="00D11E19" w:rsidRDefault="00D11E19" w:rsidP="00D11E19">
      <w:pPr>
        <w:jc w:val="right"/>
        <w:rPr>
          <w:rFonts w:ascii="Times New Roman" w:hAnsi="Times New Roman" w:cs="Times New Roman"/>
          <w:b/>
          <w:bCs/>
          <w:color w:val="0070C0"/>
          <w:sz w:val="24"/>
          <w:szCs w:val="24"/>
        </w:rPr>
      </w:pPr>
    </w:p>
    <w:p w14:paraId="6412571F" w14:textId="77777777" w:rsidR="00D11E19" w:rsidRPr="00502F97" w:rsidRDefault="00D11E19" w:rsidP="00D11E19">
      <w:pPr>
        <w:jc w:val="right"/>
        <w:rPr>
          <w:rFonts w:ascii="Times New Roman" w:hAnsi="Times New Roman" w:cs="Times New Roman"/>
          <w:b/>
          <w:bCs/>
          <w:color w:val="0070C0"/>
          <w:sz w:val="24"/>
          <w:szCs w:val="24"/>
        </w:rPr>
      </w:pPr>
    </w:p>
    <w:p w14:paraId="2EA53B38" w14:textId="109B845E" w:rsidR="00D11E19" w:rsidRDefault="00E061E0" w:rsidP="00D11E19">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D11E19" w:rsidRPr="008F578C">
        <w:rPr>
          <w:rFonts w:ascii="Times New Roman" w:hAnsi="Times New Roman" w:cs="Times New Roman"/>
          <w:b/>
          <w:bCs/>
          <w:sz w:val="24"/>
          <w:szCs w:val="24"/>
        </w:rPr>
        <w:t xml:space="preserve">абочая программа </w:t>
      </w:r>
      <w:r w:rsidR="00D11E19">
        <w:rPr>
          <w:rFonts w:ascii="Times New Roman" w:hAnsi="Times New Roman" w:cs="Times New Roman"/>
          <w:b/>
          <w:bCs/>
          <w:sz w:val="24"/>
          <w:szCs w:val="24"/>
        </w:rPr>
        <w:t>дисциплины</w:t>
      </w:r>
    </w:p>
    <w:p w14:paraId="13DDAFF5" w14:textId="77777777" w:rsidR="00D11E19" w:rsidRPr="008F578C" w:rsidRDefault="00D11E19" w:rsidP="00D11E19">
      <w:pPr>
        <w:jc w:val="center"/>
        <w:rPr>
          <w:rFonts w:ascii="Times New Roman" w:hAnsi="Times New Roman" w:cs="Times New Roman"/>
          <w:b/>
          <w:bCs/>
          <w:sz w:val="24"/>
          <w:szCs w:val="24"/>
        </w:rPr>
      </w:pPr>
    </w:p>
    <w:p w14:paraId="3AB410F6" w14:textId="77777777" w:rsidR="00D11E19" w:rsidRPr="00912508" w:rsidRDefault="00D11E19" w:rsidP="00D11E19">
      <w:pPr>
        <w:jc w:val="center"/>
        <w:rPr>
          <w:rFonts w:ascii="Times New Roman" w:eastAsia="Times New Roman" w:hAnsi="Times New Roman" w:cs="Times New Roman"/>
          <w:b/>
          <w:iCs/>
          <w:sz w:val="24"/>
          <w:szCs w:val="24"/>
          <w:lang w:eastAsia="ru-RU"/>
        </w:rPr>
      </w:pPr>
      <w:r w:rsidRPr="00912508">
        <w:rPr>
          <w:rFonts w:ascii="Times New Roman" w:eastAsia="Times New Roman" w:hAnsi="Times New Roman" w:cs="Times New Roman"/>
          <w:b/>
          <w:iCs/>
          <w:sz w:val="24"/>
          <w:szCs w:val="24"/>
          <w:lang w:eastAsia="ru-RU"/>
        </w:rPr>
        <w:t>ОП.05 Основы аналоговой фотографии</w:t>
      </w:r>
    </w:p>
    <w:p w14:paraId="28FB87BC" w14:textId="77777777" w:rsidR="00D11E19" w:rsidRPr="00BD6A9B" w:rsidRDefault="00D11E19" w:rsidP="00D11E19">
      <w:pPr>
        <w:spacing w:line="360" w:lineRule="auto"/>
        <w:jc w:val="center"/>
        <w:rPr>
          <w:rFonts w:ascii="Times New Roman" w:hAnsi="Times New Roman" w:cs="Times New Roman"/>
          <w:b/>
          <w:bCs/>
          <w:sz w:val="24"/>
          <w:szCs w:val="24"/>
        </w:rPr>
      </w:pPr>
    </w:p>
    <w:p w14:paraId="5492ED05" w14:textId="77777777" w:rsidR="00D11E19" w:rsidRPr="00BD6A9B" w:rsidRDefault="00D11E19" w:rsidP="00D11E19">
      <w:pPr>
        <w:spacing w:line="360" w:lineRule="auto"/>
        <w:jc w:val="center"/>
        <w:rPr>
          <w:rFonts w:ascii="Times New Roman" w:hAnsi="Times New Roman" w:cs="Times New Roman"/>
          <w:b/>
          <w:bCs/>
          <w:sz w:val="24"/>
          <w:szCs w:val="24"/>
        </w:rPr>
      </w:pPr>
    </w:p>
    <w:p w14:paraId="239BBBB9" w14:textId="77777777" w:rsidR="00D11E19" w:rsidRPr="00BD6A9B" w:rsidRDefault="00D11E19" w:rsidP="00D11E19">
      <w:pPr>
        <w:spacing w:line="360" w:lineRule="auto"/>
        <w:jc w:val="center"/>
        <w:rPr>
          <w:rFonts w:ascii="Times New Roman" w:hAnsi="Times New Roman" w:cs="Times New Roman"/>
          <w:b/>
          <w:bCs/>
          <w:sz w:val="24"/>
          <w:szCs w:val="24"/>
        </w:rPr>
      </w:pPr>
    </w:p>
    <w:p w14:paraId="287D790E" w14:textId="77777777" w:rsidR="00D11E19" w:rsidRPr="00BD6A9B" w:rsidRDefault="00D11E19" w:rsidP="00D11E19">
      <w:pPr>
        <w:spacing w:line="360" w:lineRule="auto"/>
        <w:jc w:val="center"/>
        <w:rPr>
          <w:rFonts w:ascii="Times New Roman" w:hAnsi="Times New Roman" w:cs="Times New Roman"/>
          <w:b/>
          <w:bCs/>
          <w:sz w:val="24"/>
          <w:szCs w:val="24"/>
        </w:rPr>
      </w:pPr>
    </w:p>
    <w:p w14:paraId="7099E78C" w14:textId="77777777" w:rsidR="00D11E19" w:rsidRPr="00BD6A9B" w:rsidRDefault="00D11E19" w:rsidP="00D11E19">
      <w:pPr>
        <w:spacing w:line="360" w:lineRule="auto"/>
        <w:jc w:val="center"/>
        <w:rPr>
          <w:rFonts w:ascii="Times New Roman" w:hAnsi="Times New Roman" w:cs="Times New Roman"/>
          <w:b/>
          <w:bCs/>
          <w:sz w:val="24"/>
          <w:szCs w:val="24"/>
        </w:rPr>
      </w:pPr>
    </w:p>
    <w:p w14:paraId="5B54E16A" w14:textId="77777777" w:rsidR="00D11E19" w:rsidRPr="00BD6A9B" w:rsidRDefault="00D11E19" w:rsidP="00D11E19">
      <w:pPr>
        <w:spacing w:line="360" w:lineRule="auto"/>
        <w:jc w:val="center"/>
        <w:rPr>
          <w:rFonts w:ascii="Times New Roman" w:hAnsi="Times New Roman" w:cs="Times New Roman"/>
          <w:b/>
          <w:bCs/>
          <w:sz w:val="24"/>
          <w:szCs w:val="24"/>
        </w:rPr>
      </w:pPr>
    </w:p>
    <w:p w14:paraId="62588D93" w14:textId="77777777" w:rsidR="00D11E19" w:rsidRPr="00BD6A9B" w:rsidRDefault="00D11E19" w:rsidP="00D11E19">
      <w:pPr>
        <w:spacing w:line="360" w:lineRule="auto"/>
        <w:jc w:val="center"/>
        <w:rPr>
          <w:rFonts w:ascii="Times New Roman" w:hAnsi="Times New Roman" w:cs="Times New Roman"/>
          <w:b/>
          <w:bCs/>
          <w:sz w:val="24"/>
          <w:szCs w:val="24"/>
        </w:rPr>
      </w:pPr>
    </w:p>
    <w:p w14:paraId="7A3C3A15" w14:textId="77777777" w:rsidR="00D11E19" w:rsidRPr="00BD6A9B" w:rsidRDefault="00D11E19" w:rsidP="00D11E19">
      <w:pPr>
        <w:spacing w:line="360" w:lineRule="auto"/>
        <w:jc w:val="center"/>
        <w:rPr>
          <w:rFonts w:ascii="Times New Roman" w:hAnsi="Times New Roman" w:cs="Times New Roman"/>
          <w:b/>
          <w:bCs/>
          <w:sz w:val="24"/>
          <w:szCs w:val="24"/>
        </w:rPr>
      </w:pPr>
    </w:p>
    <w:p w14:paraId="738D373B" w14:textId="77777777" w:rsidR="00D11E19" w:rsidRPr="00BD6A9B" w:rsidRDefault="00D11E19" w:rsidP="00D11E19">
      <w:pPr>
        <w:spacing w:line="360" w:lineRule="auto"/>
        <w:jc w:val="center"/>
        <w:rPr>
          <w:rFonts w:ascii="Times New Roman" w:hAnsi="Times New Roman" w:cs="Times New Roman"/>
          <w:b/>
          <w:bCs/>
          <w:sz w:val="24"/>
          <w:szCs w:val="24"/>
        </w:rPr>
      </w:pPr>
    </w:p>
    <w:p w14:paraId="0B8CB92A" w14:textId="77777777" w:rsidR="00D11E19" w:rsidRPr="00BD6A9B" w:rsidRDefault="00D11E19" w:rsidP="00D11E19">
      <w:pPr>
        <w:spacing w:line="360" w:lineRule="auto"/>
        <w:jc w:val="center"/>
        <w:rPr>
          <w:rFonts w:ascii="Times New Roman" w:hAnsi="Times New Roman" w:cs="Times New Roman"/>
          <w:b/>
          <w:bCs/>
          <w:sz w:val="24"/>
          <w:szCs w:val="24"/>
        </w:rPr>
      </w:pPr>
    </w:p>
    <w:p w14:paraId="30A834EF" w14:textId="77777777" w:rsidR="00D11E19" w:rsidRPr="00BD6A9B" w:rsidRDefault="00D11E19" w:rsidP="00D11E19">
      <w:pPr>
        <w:spacing w:line="360" w:lineRule="auto"/>
        <w:jc w:val="center"/>
        <w:rPr>
          <w:rFonts w:ascii="Times New Roman" w:hAnsi="Times New Roman" w:cs="Times New Roman"/>
          <w:b/>
          <w:bCs/>
          <w:sz w:val="24"/>
          <w:szCs w:val="24"/>
        </w:rPr>
      </w:pPr>
    </w:p>
    <w:p w14:paraId="400382E6" w14:textId="77777777" w:rsidR="00D11E19" w:rsidRPr="00BD6A9B" w:rsidRDefault="00D11E19" w:rsidP="00D11E19">
      <w:pPr>
        <w:spacing w:line="360" w:lineRule="auto"/>
        <w:jc w:val="center"/>
        <w:rPr>
          <w:rFonts w:ascii="Times New Roman" w:hAnsi="Times New Roman" w:cs="Times New Roman"/>
          <w:b/>
          <w:bCs/>
          <w:sz w:val="24"/>
          <w:szCs w:val="24"/>
        </w:rPr>
      </w:pPr>
    </w:p>
    <w:p w14:paraId="61C195BB" w14:textId="77777777" w:rsidR="00D11E19" w:rsidRPr="00BD6A9B" w:rsidRDefault="00D11E19" w:rsidP="00D11E19">
      <w:pPr>
        <w:spacing w:line="360" w:lineRule="auto"/>
        <w:jc w:val="center"/>
        <w:rPr>
          <w:rFonts w:ascii="Times New Roman" w:hAnsi="Times New Roman" w:cs="Times New Roman"/>
          <w:b/>
          <w:bCs/>
          <w:sz w:val="24"/>
          <w:szCs w:val="24"/>
        </w:rPr>
      </w:pPr>
    </w:p>
    <w:p w14:paraId="5A9A2184" w14:textId="77777777" w:rsidR="00D11E19" w:rsidRDefault="00D11E19" w:rsidP="00D11E19">
      <w:pPr>
        <w:spacing w:line="360" w:lineRule="auto"/>
        <w:jc w:val="center"/>
        <w:rPr>
          <w:rFonts w:ascii="Times New Roman" w:hAnsi="Times New Roman" w:cs="Times New Roman"/>
          <w:b/>
          <w:bCs/>
          <w:sz w:val="24"/>
          <w:szCs w:val="24"/>
        </w:rPr>
      </w:pPr>
    </w:p>
    <w:p w14:paraId="6604A516" w14:textId="77777777" w:rsidR="00D11E19" w:rsidRDefault="00D11E19" w:rsidP="00D11E19">
      <w:pPr>
        <w:spacing w:line="360" w:lineRule="auto"/>
        <w:jc w:val="center"/>
        <w:rPr>
          <w:rFonts w:ascii="Times New Roman" w:hAnsi="Times New Roman" w:cs="Times New Roman"/>
          <w:b/>
          <w:bCs/>
          <w:sz w:val="24"/>
          <w:szCs w:val="24"/>
        </w:rPr>
      </w:pPr>
    </w:p>
    <w:p w14:paraId="5B3E188E" w14:textId="77777777" w:rsidR="00D11E19" w:rsidRDefault="00D11E19" w:rsidP="00D11E19">
      <w:pPr>
        <w:spacing w:line="360" w:lineRule="auto"/>
        <w:rPr>
          <w:rFonts w:ascii="Times New Roman" w:hAnsi="Times New Roman" w:cs="Times New Roman"/>
          <w:b/>
          <w:bCs/>
          <w:sz w:val="24"/>
          <w:szCs w:val="24"/>
        </w:rPr>
      </w:pPr>
    </w:p>
    <w:p w14:paraId="7840D813" w14:textId="77777777" w:rsidR="00D11E19" w:rsidRDefault="00D11E19" w:rsidP="00D11E19">
      <w:pPr>
        <w:spacing w:line="360" w:lineRule="auto"/>
        <w:rPr>
          <w:rFonts w:ascii="Times New Roman" w:hAnsi="Times New Roman" w:cs="Times New Roman"/>
          <w:b/>
          <w:bCs/>
          <w:sz w:val="24"/>
          <w:szCs w:val="24"/>
        </w:rPr>
      </w:pPr>
    </w:p>
    <w:p w14:paraId="6AAE3E98" w14:textId="77777777" w:rsidR="00D11E19" w:rsidRDefault="00D11E19" w:rsidP="00D11E19">
      <w:pPr>
        <w:spacing w:line="360" w:lineRule="auto"/>
        <w:rPr>
          <w:rFonts w:ascii="Times New Roman" w:hAnsi="Times New Roman" w:cs="Times New Roman"/>
          <w:b/>
          <w:bCs/>
          <w:sz w:val="24"/>
          <w:szCs w:val="24"/>
        </w:rPr>
      </w:pPr>
    </w:p>
    <w:p w14:paraId="39A44A6D" w14:textId="77777777" w:rsidR="00D11E19" w:rsidRDefault="00D11E19" w:rsidP="00D11E19">
      <w:pPr>
        <w:spacing w:line="360" w:lineRule="auto"/>
        <w:rPr>
          <w:rFonts w:ascii="Times New Roman" w:hAnsi="Times New Roman" w:cs="Times New Roman"/>
          <w:b/>
          <w:bCs/>
          <w:sz w:val="24"/>
          <w:szCs w:val="24"/>
        </w:rPr>
      </w:pPr>
    </w:p>
    <w:p w14:paraId="6EC7FF14" w14:textId="77777777" w:rsidR="00D11E19" w:rsidRDefault="00D11E19" w:rsidP="00D11E19">
      <w:pPr>
        <w:spacing w:line="360" w:lineRule="auto"/>
        <w:rPr>
          <w:rFonts w:ascii="Times New Roman" w:hAnsi="Times New Roman" w:cs="Times New Roman"/>
          <w:b/>
          <w:bCs/>
          <w:sz w:val="24"/>
          <w:szCs w:val="24"/>
        </w:rPr>
      </w:pPr>
    </w:p>
    <w:p w14:paraId="0991870C" w14:textId="77777777" w:rsidR="00D11E19" w:rsidRPr="00BD6A9B" w:rsidRDefault="00D11E19" w:rsidP="00D11E19">
      <w:pPr>
        <w:spacing w:line="360" w:lineRule="auto"/>
        <w:jc w:val="center"/>
        <w:rPr>
          <w:rFonts w:ascii="Times New Roman" w:hAnsi="Times New Roman" w:cs="Times New Roman"/>
          <w:b/>
          <w:bCs/>
          <w:sz w:val="24"/>
          <w:szCs w:val="24"/>
        </w:rPr>
      </w:pPr>
    </w:p>
    <w:p w14:paraId="2EF696AD" w14:textId="77777777" w:rsidR="00D11E19" w:rsidRDefault="00D11E19" w:rsidP="00D11E19">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4</w:t>
      </w:r>
      <w:r w:rsidRPr="00BD6A9B">
        <w:rPr>
          <w:rFonts w:ascii="Times New Roman" w:hAnsi="Times New Roman" w:cs="Times New Roman"/>
          <w:b/>
          <w:bCs/>
          <w:sz w:val="24"/>
          <w:szCs w:val="24"/>
        </w:rPr>
        <w:t>г.</w:t>
      </w:r>
    </w:p>
    <w:p w14:paraId="44FF30FB" w14:textId="77777777" w:rsidR="00D11E19" w:rsidRDefault="00D11E19" w:rsidP="00D11E19">
      <w:pPr>
        <w:jc w:val="center"/>
        <w:rPr>
          <w:rFonts w:ascii="Times New Roman" w:hAnsi="Times New Roman" w:cs="Times New Roman"/>
          <w:b/>
          <w:bCs/>
          <w:sz w:val="24"/>
          <w:szCs w:val="24"/>
        </w:rPr>
      </w:pPr>
    </w:p>
    <w:p w14:paraId="0D06E7A0" w14:textId="77777777" w:rsidR="00D11E19" w:rsidRDefault="00D11E19" w:rsidP="00D11E19">
      <w:pPr>
        <w:jc w:val="center"/>
        <w:rPr>
          <w:rFonts w:ascii="Times New Roman" w:hAnsi="Times New Roman" w:cs="Times New Roman"/>
          <w:b/>
          <w:bCs/>
          <w:sz w:val="24"/>
          <w:szCs w:val="24"/>
        </w:rPr>
      </w:pPr>
    </w:p>
    <w:p w14:paraId="3A9D5C46" w14:textId="1A67B96C" w:rsidR="00E061E0" w:rsidRPr="00A84E04" w:rsidRDefault="00E061E0" w:rsidP="00E06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r>
        <w:rPr>
          <w:rFonts w:ascii="Times New Roman" w:hAnsi="Times New Roman"/>
          <w:bCs/>
          <w:sz w:val="28"/>
          <w:szCs w:val="28"/>
        </w:rPr>
        <w:tab/>
        <w:t>Адаптированная р</w:t>
      </w:r>
      <w:r w:rsidRPr="00937DD6">
        <w:rPr>
          <w:rFonts w:ascii="Times New Roman" w:hAnsi="Times New Roman"/>
          <w:bCs/>
          <w:sz w:val="28"/>
          <w:szCs w:val="28"/>
        </w:rPr>
        <w:t xml:space="preserve">абочая программа </w:t>
      </w:r>
      <w:r>
        <w:rPr>
          <w:rFonts w:ascii="Times New Roman" w:hAnsi="Times New Roman"/>
          <w:bCs/>
          <w:sz w:val="28"/>
          <w:szCs w:val="28"/>
        </w:rPr>
        <w:t xml:space="preserve">дисциплины </w:t>
      </w:r>
      <w:r w:rsidRPr="00937DD6">
        <w:rPr>
          <w:rFonts w:ascii="Times New Roman" w:hAnsi="Times New Roman"/>
          <w:bCs/>
          <w:sz w:val="28"/>
          <w:szCs w:val="28"/>
        </w:rPr>
        <w:t>ОП.0</w:t>
      </w:r>
      <w:r>
        <w:rPr>
          <w:rFonts w:ascii="Times New Roman" w:hAnsi="Times New Roman"/>
          <w:bCs/>
          <w:sz w:val="28"/>
          <w:szCs w:val="28"/>
        </w:rPr>
        <w:t>5</w:t>
      </w:r>
      <w:r w:rsidRPr="00937DD6">
        <w:rPr>
          <w:rFonts w:ascii="Times New Roman" w:hAnsi="Times New Roman"/>
          <w:bCs/>
          <w:sz w:val="28"/>
          <w:szCs w:val="28"/>
        </w:rPr>
        <w:t xml:space="preserve"> </w:t>
      </w:r>
      <w:r>
        <w:rPr>
          <w:rFonts w:ascii="Times New Roman" w:hAnsi="Times New Roman"/>
          <w:bCs/>
          <w:sz w:val="28"/>
          <w:szCs w:val="28"/>
        </w:rPr>
        <w:t>Основы аналоговой фотографии</w:t>
      </w:r>
      <w:r w:rsidRPr="00937DD6">
        <w:rPr>
          <w:rFonts w:ascii="Times New Roman" w:hAnsi="Times New Roman"/>
          <w:bCs/>
          <w:sz w:val="28"/>
          <w:szCs w:val="28"/>
        </w:rPr>
        <w:t xml:space="preserve"> </w:t>
      </w:r>
      <w:r w:rsidRPr="000C655B">
        <w:rPr>
          <w:rFonts w:ascii="Times New Roman" w:eastAsia="Times New Roman" w:hAnsi="Times New Roman"/>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w:t>
      </w:r>
      <w:r>
        <w:rPr>
          <w:rFonts w:ascii="Times New Roman" w:eastAsia="Times New Roman" w:hAnsi="Times New Roman"/>
          <w:sz w:val="28"/>
          <w:szCs w:val="28"/>
        </w:rPr>
        <w:t xml:space="preserve">54.02.08 Техника и искусство фотографии </w:t>
      </w:r>
      <w:r w:rsidRPr="00A84E04">
        <w:rPr>
          <w:rFonts w:ascii="Times New Roman" w:eastAsia="Times New Roman" w:hAnsi="Times New Roman"/>
          <w:sz w:val="28"/>
          <w:szCs w:val="28"/>
        </w:rPr>
        <w:t>и примерной программой, рекомендованной коллективом педагогов БПОУ ВО «Вологодский колледж технологии и дизайна.</w:t>
      </w:r>
    </w:p>
    <w:p w14:paraId="41E9C66A" w14:textId="77777777" w:rsidR="00E061E0" w:rsidRPr="00A84E04" w:rsidRDefault="00E061E0" w:rsidP="00E06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p>
    <w:p w14:paraId="406DBA4F" w14:textId="15DD64FF" w:rsidR="00E061E0" w:rsidRPr="00A84E04" w:rsidRDefault="00E061E0" w:rsidP="00E06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r>
        <w:rPr>
          <w:rFonts w:ascii="Times New Roman" w:eastAsia="Times New Roman" w:hAnsi="Times New Roman"/>
          <w:sz w:val="28"/>
          <w:szCs w:val="28"/>
        </w:rPr>
        <w:tab/>
      </w:r>
      <w:r w:rsidRPr="00A84E04">
        <w:rPr>
          <w:rFonts w:ascii="Times New Roman" w:eastAsia="Times New Roman" w:hAnsi="Times New Roman"/>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4C912E75" w14:textId="77777777" w:rsidR="00E061E0" w:rsidRPr="00A84E04" w:rsidRDefault="00E061E0" w:rsidP="00E06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r w:rsidRPr="00A84E04">
        <w:rPr>
          <w:rFonts w:ascii="Times New Roman" w:eastAsia="Times New Roman" w:hAnsi="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78B01C76" w14:textId="18411FA8" w:rsidR="00E061E0" w:rsidRPr="000C655B" w:rsidRDefault="00E061E0" w:rsidP="00E06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i/>
          <w:vertAlign w:val="superscript"/>
        </w:rPr>
      </w:pPr>
      <w:r w:rsidRPr="00A84E04">
        <w:rPr>
          <w:rFonts w:ascii="Times New Roman" w:eastAsia="Times New Roman" w:hAnsi="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r>
        <w:rPr>
          <w:rFonts w:ascii="Times New Roman" w:eastAsia="Times New Roman" w:hAnsi="Times New Roman"/>
          <w:sz w:val="28"/>
          <w:szCs w:val="28"/>
        </w:rPr>
        <w:t>.</w:t>
      </w:r>
    </w:p>
    <w:p w14:paraId="1740D288" w14:textId="77777777" w:rsidR="00E061E0" w:rsidRPr="00937DD6" w:rsidRDefault="00E061E0" w:rsidP="00E06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sz w:val="28"/>
          <w:szCs w:val="28"/>
        </w:rPr>
      </w:pPr>
    </w:p>
    <w:p w14:paraId="5CF0A1D1" w14:textId="77777777" w:rsidR="00FA77AF" w:rsidRPr="00DE767B" w:rsidRDefault="00FA77AF" w:rsidP="00FA77AF">
      <w:pPr>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67CADB7" w14:textId="77777777" w:rsidR="00FA77AF" w:rsidRPr="00DE767B" w:rsidRDefault="00FA77AF" w:rsidP="00FA77AF">
      <w:pPr>
        <w:tabs>
          <w:tab w:val="left" w:pos="2604"/>
        </w:tabs>
        <w:rPr>
          <w:rFonts w:ascii="Times New Roman" w:eastAsia="Franklin Gothic Book" w:hAnsi="Times New Roman" w:cs="Times New Roman"/>
          <w:sz w:val="28"/>
          <w:szCs w:val="28"/>
        </w:rPr>
      </w:pPr>
      <w:r>
        <w:rPr>
          <w:rFonts w:ascii="Times New Roman" w:eastAsia="Franklin Gothic Book" w:hAnsi="Times New Roman" w:cs="Times New Roman"/>
          <w:sz w:val="28"/>
          <w:szCs w:val="28"/>
        </w:rPr>
        <w:tab/>
      </w:r>
    </w:p>
    <w:p w14:paraId="4820F057" w14:textId="77777777" w:rsidR="00FA77AF" w:rsidRPr="00DE767B" w:rsidRDefault="00FA77AF" w:rsidP="00FA77AF">
      <w:pPr>
        <w:rPr>
          <w:rFonts w:ascii="Times New Roman" w:eastAsia="Franklin Gothic Book" w:hAnsi="Times New Roman" w:cs="Times New Roman"/>
          <w:sz w:val="28"/>
          <w:szCs w:val="28"/>
        </w:rPr>
      </w:pPr>
    </w:p>
    <w:p w14:paraId="32B10F8D" w14:textId="77777777" w:rsidR="00FA77AF" w:rsidRPr="00DE767B" w:rsidRDefault="00FA77AF" w:rsidP="00FA77AF">
      <w:pPr>
        <w:rPr>
          <w:rFonts w:ascii="Times New Roman" w:eastAsia="Franklin Gothic Book" w:hAnsi="Times New Roman" w:cs="Times New Roman"/>
          <w:sz w:val="28"/>
          <w:szCs w:val="28"/>
        </w:rPr>
      </w:pPr>
    </w:p>
    <w:p w14:paraId="4DAE54CF" w14:textId="519ED97D" w:rsidR="00FA77AF" w:rsidRPr="00DE767B" w:rsidRDefault="00FA77AF" w:rsidP="00FA77AF">
      <w:pPr>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5C3042">
        <w:rPr>
          <w:rFonts w:ascii="Times New Roman" w:eastAsia="Franklin Gothic Book" w:hAnsi="Times New Roman" w:cs="Times New Roman"/>
          <w:sz w:val="28"/>
          <w:szCs w:val="28"/>
        </w:rPr>
        <w:t>П</w:t>
      </w:r>
      <w:r w:rsidRPr="005C3042">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5C3042">
        <w:rPr>
          <w:rFonts w:ascii="Times New Roman" w:eastAsia="Calibri" w:hAnsi="Times New Roman" w:cs="Times New Roman"/>
          <w:sz w:val="28"/>
          <w:szCs w:val="28"/>
        </w:rPr>
        <w:t>1 от 02.09.2024г.</w:t>
      </w:r>
    </w:p>
    <w:p w14:paraId="33F87911" w14:textId="77777777" w:rsidR="00D11E19" w:rsidRDefault="00D11E19" w:rsidP="00D11E19">
      <w:pPr>
        <w:jc w:val="center"/>
        <w:rPr>
          <w:rFonts w:ascii="Times New Roman" w:hAnsi="Times New Roman" w:cs="Times New Roman"/>
          <w:b/>
          <w:bCs/>
          <w:sz w:val="24"/>
          <w:szCs w:val="24"/>
        </w:rPr>
      </w:pPr>
    </w:p>
    <w:p w14:paraId="5E496248" w14:textId="77777777" w:rsidR="00D11E19" w:rsidRDefault="00D11E19" w:rsidP="00D11E19">
      <w:pPr>
        <w:jc w:val="center"/>
        <w:rPr>
          <w:rFonts w:ascii="Times New Roman" w:hAnsi="Times New Roman" w:cs="Times New Roman"/>
          <w:b/>
          <w:bCs/>
          <w:sz w:val="24"/>
          <w:szCs w:val="24"/>
        </w:rPr>
      </w:pPr>
    </w:p>
    <w:p w14:paraId="404C4D95" w14:textId="77777777" w:rsidR="00FA77AF" w:rsidRDefault="00FA77AF" w:rsidP="00D11E19">
      <w:pPr>
        <w:jc w:val="center"/>
        <w:rPr>
          <w:rFonts w:ascii="Times New Roman" w:hAnsi="Times New Roman" w:cs="Times New Roman"/>
          <w:b/>
          <w:bCs/>
          <w:sz w:val="24"/>
          <w:szCs w:val="24"/>
        </w:rPr>
      </w:pPr>
    </w:p>
    <w:p w14:paraId="4A491669" w14:textId="77777777" w:rsidR="00FA77AF" w:rsidRDefault="00FA77AF" w:rsidP="00D11E19">
      <w:pPr>
        <w:jc w:val="center"/>
        <w:rPr>
          <w:rFonts w:ascii="Times New Roman" w:hAnsi="Times New Roman" w:cs="Times New Roman"/>
          <w:b/>
          <w:bCs/>
          <w:sz w:val="24"/>
          <w:szCs w:val="24"/>
        </w:rPr>
      </w:pPr>
    </w:p>
    <w:p w14:paraId="70ED8658" w14:textId="77777777" w:rsidR="00FA77AF" w:rsidRDefault="00FA77AF" w:rsidP="00D11E19">
      <w:pPr>
        <w:jc w:val="center"/>
        <w:rPr>
          <w:rFonts w:ascii="Times New Roman" w:hAnsi="Times New Roman" w:cs="Times New Roman"/>
          <w:b/>
          <w:bCs/>
          <w:sz w:val="24"/>
          <w:szCs w:val="24"/>
        </w:rPr>
      </w:pPr>
    </w:p>
    <w:p w14:paraId="6347D3C1" w14:textId="77777777" w:rsidR="00FA77AF" w:rsidRDefault="00FA77AF" w:rsidP="00D11E19">
      <w:pPr>
        <w:jc w:val="center"/>
        <w:rPr>
          <w:rFonts w:ascii="Times New Roman" w:hAnsi="Times New Roman" w:cs="Times New Roman"/>
          <w:b/>
          <w:bCs/>
          <w:sz w:val="24"/>
          <w:szCs w:val="24"/>
        </w:rPr>
      </w:pPr>
    </w:p>
    <w:p w14:paraId="559381A2" w14:textId="77777777" w:rsidR="00FA77AF" w:rsidRDefault="00FA77AF" w:rsidP="00D11E19">
      <w:pPr>
        <w:jc w:val="center"/>
        <w:rPr>
          <w:rFonts w:ascii="Times New Roman" w:hAnsi="Times New Roman" w:cs="Times New Roman"/>
          <w:b/>
          <w:bCs/>
          <w:sz w:val="24"/>
          <w:szCs w:val="24"/>
        </w:rPr>
      </w:pPr>
    </w:p>
    <w:p w14:paraId="16E0FA9F" w14:textId="77777777" w:rsidR="00FA77AF" w:rsidRDefault="00FA77AF" w:rsidP="00D11E19">
      <w:pPr>
        <w:jc w:val="center"/>
        <w:rPr>
          <w:rFonts w:ascii="Times New Roman" w:hAnsi="Times New Roman" w:cs="Times New Roman"/>
          <w:b/>
          <w:bCs/>
          <w:sz w:val="24"/>
          <w:szCs w:val="24"/>
        </w:rPr>
      </w:pPr>
    </w:p>
    <w:p w14:paraId="4FFB6646" w14:textId="77777777" w:rsidR="00FA77AF" w:rsidRDefault="00FA77AF" w:rsidP="00D11E19">
      <w:pPr>
        <w:jc w:val="center"/>
        <w:rPr>
          <w:rFonts w:ascii="Times New Roman" w:hAnsi="Times New Roman" w:cs="Times New Roman"/>
          <w:b/>
          <w:bCs/>
          <w:sz w:val="24"/>
          <w:szCs w:val="24"/>
        </w:rPr>
      </w:pPr>
    </w:p>
    <w:p w14:paraId="7A8F7453" w14:textId="77777777" w:rsidR="00FA77AF" w:rsidRDefault="00FA77AF" w:rsidP="00D11E19">
      <w:pPr>
        <w:jc w:val="center"/>
        <w:rPr>
          <w:rFonts w:ascii="Times New Roman" w:hAnsi="Times New Roman" w:cs="Times New Roman"/>
          <w:b/>
          <w:bCs/>
          <w:sz w:val="24"/>
          <w:szCs w:val="24"/>
        </w:rPr>
      </w:pPr>
    </w:p>
    <w:p w14:paraId="6C6E9FBE" w14:textId="77777777" w:rsidR="00FA77AF" w:rsidRDefault="00FA77AF" w:rsidP="00D11E19">
      <w:pPr>
        <w:jc w:val="center"/>
        <w:rPr>
          <w:rFonts w:ascii="Times New Roman" w:hAnsi="Times New Roman" w:cs="Times New Roman"/>
          <w:b/>
          <w:bCs/>
          <w:sz w:val="24"/>
          <w:szCs w:val="24"/>
        </w:rPr>
      </w:pPr>
    </w:p>
    <w:p w14:paraId="6AF32525" w14:textId="77777777" w:rsidR="00FA77AF" w:rsidRDefault="00FA77AF" w:rsidP="00D11E19">
      <w:pPr>
        <w:jc w:val="center"/>
        <w:rPr>
          <w:rFonts w:ascii="Times New Roman" w:hAnsi="Times New Roman" w:cs="Times New Roman"/>
          <w:b/>
          <w:bCs/>
          <w:sz w:val="24"/>
          <w:szCs w:val="24"/>
        </w:rPr>
      </w:pPr>
    </w:p>
    <w:p w14:paraId="0CE4F6A7" w14:textId="77777777" w:rsidR="00FA77AF" w:rsidRDefault="00FA77AF" w:rsidP="00D11E19">
      <w:pPr>
        <w:jc w:val="center"/>
        <w:rPr>
          <w:rFonts w:ascii="Times New Roman" w:hAnsi="Times New Roman" w:cs="Times New Roman"/>
          <w:b/>
          <w:bCs/>
          <w:sz w:val="24"/>
          <w:szCs w:val="24"/>
        </w:rPr>
      </w:pPr>
    </w:p>
    <w:p w14:paraId="46D72209" w14:textId="77777777" w:rsidR="00FA77AF" w:rsidRDefault="00FA77AF" w:rsidP="00D11E19">
      <w:pPr>
        <w:jc w:val="center"/>
        <w:rPr>
          <w:rFonts w:ascii="Times New Roman" w:hAnsi="Times New Roman" w:cs="Times New Roman"/>
          <w:b/>
          <w:bCs/>
          <w:sz w:val="24"/>
          <w:szCs w:val="24"/>
        </w:rPr>
      </w:pPr>
    </w:p>
    <w:p w14:paraId="4641840B" w14:textId="77777777" w:rsidR="00FA77AF" w:rsidRDefault="00FA77AF" w:rsidP="00D11E19">
      <w:pPr>
        <w:jc w:val="center"/>
        <w:rPr>
          <w:rFonts w:ascii="Times New Roman" w:hAnsi="Times New Roman" w:cs="Times New Roman"/>
          <w:b/>
          <w:bCs/>
          <w:sz w:val="24"/>
          <w:szCs w:val="24"/>
        </w:rPr>
      </w:pPr>
    </w:p>
    <w:p w14:paraId="5A736C7E" w14:textId="77777777" w:rsidR="00FA77AF" w:rsidRDefault="00FA77AF" w:rsidP="00D11E19">
      <w:pPr>
        <w:jc w:val="center"/>
        <w:rPr>
          <w:rFonts w:ascii="Times New Roman" w:hAnsi="Times New Roman" w:cs="Times New Roman"/>
          <w:b/>
          <w:bCs/>
          <w:sz w:val="24"/>
          <w:szCs w:val="24"/>
        </w:rPr>
      </w:pPr>
    </w:p>
    <w:p w14:paraId="1915F717" w14:textId="77777777" w:rsidR="00FA77AF" w:rsidRDefault="00FA77AF" w:rsidP="00D11E19">
      <w:pPr>
        <w:jc w:val="center"/>
        <w:rPr>
          <w:rFonts w:ascii="Times New Roman" w:hAnsi="Times New Roman" w:cs="Times New Roman"/>
          <w:b/>
          <w:bCs/>
          <w:sz w:val="24"/>
          <w:szCs w:val="24"/>
        </w:rPr>
      </w:pPr>
    </w:p>
    <w:p w14:paraId="7AB4F49C" w14:textId="77777777" w:rsidR="00FA77AF" w:rsidRDefault="00FA77AF" w:rsidP="00D11E19">
      <w:pPr>
        <w:jc w:val="center"/>
        <w:rPr>
          <w:rFonts w:ascii="Times New Roman" w:hAnsi="Times New Roman" w:cs="Times New Roman"/>
          <w:b/>
          <w:bCs/>
          <w:sz w:val="24"/>
          <w:szCs w:val="24"/>
        </w:rPr>
      </w:pPr>
    </w:p>
    <w:p w14:paraId="0B18FAEA" w14:textId="77777777" w:rsidR="00FA77AF" w:rsidRDefault="00FA77AF" w:rsidP="00D11E19">
      <w:pPr>
        <w:jc w:val="center"/>
        <w:rPr>
          <w:rFonts w:ascii="Times New Roman" w:hAnsi="Times New Roman" w:cs="Times New Roman"/>
          <w:b/>
          <w:bCs/>
          <w:sz w:val="24"/>
          <w:szCs w:val="24"/>
        </w:rPr>
      </w:pPr>
    </w:p>
    <w:p w14:paraId="0D46DE71" w14:textId="77777777" w:rsidR="00FA77AF" w:rsidRDefault="00FA77AF" w:rsidP="00E061E0">
      <w:pPr>
        <w:rPr>
          <w:rFonts w:ascii="Times New Roman" w:hAnsi="Times New Roman" w:cs="Times New Roman"/>
          <w:b/>
          <w:bCs/>
          <w:sz w:val="24"/>
          <w:szCs w:val="24"/>
        </w:rPr>
      </w:pPr>
    </w:p>
    <w:p w14:paraId="72D05603" w14:textId="77777777" w:rsidR="00D11E19" w:rsidRDefault="00D11E19" w:rsidP="00D11E19">
      <w:pPr>
        <w:jc w:val="center"/>
        <w:rPr>
          <w:rFonts w:ascii="Times New Roman" w:hAnsi="Times New Roman" w:cs="Times New Roman"/>
          <w:b/>
          <w:bCs/>
          <w:sz w:val="24"/>
          <w:szCs w:val="24"/>
        </w:rPr>
      </w:pPr>
    </w:p>
    <w:p w14:paraId="3D809D70" w14:textId="77777777" w:rsidR="00D11E19" w:rsidRPr="00E061E0" w:rsidRDefault="00D11E19" w:rsidP="00D11E19">
      <w:pPr>
        <w:pStyle w:val="13"/>
        <w:rPr>
          <w:rFonts w:ascii="Times New Roman" w:hAnsi="Times New Roman"/>
          <w:color w:val="auto"/>
        </w:rPr>
      </w:pPr>
      <w:r w:rsidRPr="00E061E0">
        <w:rPr>
          <w:rFonts w:ascii="Times New Roman" w:hAnsi="Times New Roman"/>
          <w:color w:val="auto"/>
        </w:rPr>
        <w:lastRenderedPageBreak/>
        <w:t>СОДЕРЖАНИЕ ПРОГРАММЫ</w:t>
      </w:r>
    </w:p>
    <w:p w14:paraId="0A249E58" w14:textId="77777777" w:rsidR="00D11E19" w:rsidRPr="00C34FE7" w:rsidRDefault="00D11E19" w:rsidP="00D11E19">
      <w:pPr>
        <w:pStyle w:val="12"/>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5"/>
          </w:rPr>
          <w:t>СОДЕРЖАНИЕ 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sidRPr="00C34FE7">
          <w:rPr>
            <w:webHidden/>
          </w:rPr>
          <w:t>3</w:t>
        </w:r>
        <w:r w:rsidRPr="00C34FE7">
          <w:rPr>
            <w:webHidden/>
          </w:rPr>
          <w:fldChar w:fldCharType="end"/>
        </w:r>
      </w:hyperlink>
    </w:p>
    <w:p w14:paraId="39DB427A" w14:textId="77777777" w:rsidR="00D11E19" w:rsidRPr="00C34FE7" w:rsidRDefault="005C3042" w:rsidP="00D11E19">
      <w:pPr>
        <w:pStyle w:val="12"/>
        <w:rPr>
          <w:rFonts w:asciiTheme="minorHAnsi" w:eastAsiaTheme="minorEastAsia" w:hAnsiTheme="minorHAnsi" w:cstheme="minorBidi"/>
          <w:b w:val="0"/>
          <w:bCs w:val="0"/>
          <w:lang w:eastAsia="ru-RU"/>
        </w:rPr>
      </w:pPr>
      <w:hyperlink w:anchor="_Toc156825288" w:history="1">
        <w:r w:rsidR="00D11E19" w:rsidRPr="00C34FE7">
          <w:rPr>
            <w:rStyle w:val="a5"/>
          </w:rPr>
          <w:t>1. Общая характеристика</w:t>
        </w:r>
        <w:r w:rsidR="00D11E19" w:rsidRPr="00C34FE7">
          <w:rPr>
            <w:webHidden/>
          </w:rPr>
          <w:tab/>
        </w:r>
        <w:r w:rsidR="00D11E19" w:rsidRPr="00C34FE7">
          <w:rPr>
            <w:webHidden/>
          </w:rPr>
          <w:fldChar w:fldCharType="begin"/>
        </w:r>
        <w:r w:rsidR="00D11E19" w:rsidRPr="00C34FE7">
          <w:rPr>
            <w:webHidden/>
          </w:rPr>
          <w:instrText xml:space="preserve"> PAGEREF _Toc156825288 \h </w:instrText>
        </w:r>
        <w:r w:rsidR="00D11E19" w:rsidRPr="00C34FE7">
          <w:rPr>
            <w:webHidden/>
          </w:rPr>
        </w:r>
        <w:r w:rsidR="00D11E19" w:rsidRPr="00C34FE7">
          <w:rPr>
            <w:webHidden/>
          </w:rPr>
          <w:fldChar w:fldCharType="separate"/>
        </w:r>
        <w:r w:rsidR="00D11E19" w:rsidRPr="00C34FE7">
          <w:rPr>
            <w:webHidden/>
          </w:rPr>
          <w:t>4</w:t>
        </w:r>
        <w:r w:rsidR="00D11E19" w:rsidRPr="00C34FE7">
          <w:rPr>
            <w:webHidden/>
          </w:rPr>
          <w:fldChar w:fldCharType="end"/>
        </w:r>
      </w:hyperlink>
    </w:p>
    <w:p w14:paraId="2B92181D" w14:textId="77777777" w:rsidR="00D11E19" w:rsidRPr="00C34FE7" w:rsidRDefault="005C3042" w:rsidP="00D11E19">
      <w:pPr>
        <w:pStyle w:val="21"/>
        <w:rPr>
          <w:rFonts w:asciiTheme="minorHAnsi" w:eastAsiaTheme="minorEastAsia" w:hAnsiTheme="minorHAnsi" w:cstheme="minorBidi"/>
          <w:i w:val="0"/>
          <w:iCs w:val="0"/>
          <w:sz w:val="22"/>
          <w:szCs w:val="22"/>
        </w:rPr>
      </w:pPr>
      <w:hyperlink w:anchor="_Toc156825289" w:history="1">
        <w:r w:rsidR="00D11E19" w:rsidRPr="00C34FE7">
          <w:rPr>
            <w:rStyle w:val="a5"/>
            <w:i w:val="0"/>
            <w:iCs w:val="0"/>
          </w:rPr>
          <w:t>1.1. Цель и место дисциплины в структуре образовательной программы</w:t>
        </w:r>
        <w:r w:rsidR="00D11E19" w:rsidRPr="00C34FE7">
          <w:rPr>
            <w:i w:val="0"/>
            <w:iCs w:val="0"/>
            <w:webHidden/>
          </w:rPr>
          <w:tab/>
        </w:r>
        <w:r w:rsidR="00D11E19" w:rsidRPr="00C34FE7">
          <w:rPr>
            <w:i w:val="0"/>
            <w:iCs w:val="0"/>
            <w:webHidden/>
          </w:rPr>
          <w:fldChar w:fldCharType="begin"/>
        </w:r>
        <w:r w:rsidR="00D11E19" w:rsidRPr="00C34FE7">
          <w:rPr>
            <w:i w:val="0"/>
            <w:iCs w:val="0"/>
            <w:webHidden/>
          </w:rPr>
          <w:instrText xml:space="preserve"> PAGEREF _Toc156825289 \h </w:instrText>
        </w:r>
        <w:r w:rsidR="00D11E19" w:rsidRPr="00C34FE7">
          <w:rPr>
            <w:i w:val="0"/>
            <w:iCs w:val="0"/>
            <w:webHidden/>
          </w:rPr>
        </w:r>
        <w:r w:rsidR="00D11E19" w:rsidRPr="00C34FE7">
          <w:rPr>
            <w:i w:val="0"/>
            <w:iCs w:val="0"/>
            <w:webHidden/>
          </w:rPr>
          <w:fldChar w:fldCharType="separate"/>
        </w:r>
        <w:r w:rsidR="00D11E19" w:rsidRPr="00C34FE7">
          <w:rPr>
            <w:i w:val="0"/>
            <w:iCs w:val="0"/>
            <w:webHidden/>
          </w:rPr>
          <w:t>4</w:t>
        </w:r>
        <w:r w:rsidR="00D11E19" w:rsidRPr="00C34FE7">
          <w:rPr>
            <w:i w:val="0"/>
            <w:iCs w:val="0"/>
            <w:webHidden/>
          </w:rPr>
          <w:fldChar w:fldCharType="end"/>
        </w:r>
      </w:hyperlink>
    </w:p>
    <w:p w14:paraId="1EB3E98D" w14:textId="77777777" w:rsidR="00D11E19" w:rsidRDefault="005C3042" w:rsidP="00D11E19">
      <w:pPr>
        <w:pStyle w:val="21"/>
        <w:rPr>
          <w:i w:val="0"/>
          <w:iCs w:val="0"/>
        </w:rPr>
      </w:pPr>
      <w:hyperlink w:anchor="_Toc156825290" w:history="1">
        <w:r w:rsidR="00D11E19" w:rsidRPr="00C34FE7">
          <w:rPr>
            <w:rStyle w:val="a5"/>
            <w:i w:val="0"/>
            <w:iCs w:val="0"/>
          </w:rPr>
          <w:t>1.2. Планируемые результаты освоения дисциплины</w:t>
        </w:r>
        <w:r w:rsidR="00D11E19" w:rsidRPr="00C34FE7">
          <w:rPr>
            <w:i w:val="0"/>
            <w:iCs w:val="0"/>
            <w:webHidden/>
          </w:rPr>
          <w:tab/>
        </w:r>
        <w:r w:rsidR="00D11E19" w:rsidRPr="00C34FE7">
          <w:rPr>
            <w:i w:val="0"/>
            <w:iCs w:val="0"/>
            <w:webHidden/>
          </w:rPr>
          <w:fldChar w:fldCharType="begin"/>
        </w:r>
        <w:r w:rsidR="00D11E19" w:rsidRPr="00C34FE7">
          <w:rPr>
            <w:i w:val="0"/>
            <w:iCs w:val="0"/>
            <w:webHidden/>
          </w:rPr>
          <w:instrText xml:space="preserve"> PAGEREF _Toc156825290 \h </w:instrText>
        </w:r>
        <w:r w:rsidR="00D11E19" w:rsidRPr="00C34FE7">
          <w:rPr>
            <w:i w:val="0"/>
            <w:iCs w:val="0"/>
            <w:webHidden/>
          </w:rPr>
        </w:r>
        <w:r w:rsidR="00D11E19" w:rsidRPr="00C34FE7">
          <w:rPr>
            <w:i w:val="0"/>
            <w:iCs w:val="0"/>
            <w:webHidden/>
          </w:rPr>
          <w:fldChar w:fldCharType="separate"/>
        </w:r>
        <w:r w:rsidR="00D11E19" w:rsidRPr="00C34FE7">
          <w:rPr>
            <w:i w:val="0"/>
            <w:iCs w:val="0"/>
            <w:webHidden/>
          </w:rPr>
          <w:t>4</w:t>
        </w:r>
        <w:r w:rsidR="00D11E19" w:rsidRPr="00C34FE7">
          <w:rPr>
            <w:i w:val="0"/>
            <w:iCs w:val="0"/>
            <w:webHidden/>
          </w:rPr>
          <w:fldChar w:fldCharType="end"/>
        </w:r>
      </w:hyperlink>
    </w:p>
    <w:p w14:paraId="5F0C2174" w14:textId="6B359F52" w:rsidR="00AC1E48" w:rsidRPr="00AC1E48" w:rsidRDefault="005C3042" w:rsidP="00AC1E48">
      <w:pPr>
        <w:pStyle w:val="21"/>
        <w:rPr>
          <w:rFonts w:asciiTheme="minorHAnsi" w:eastAsiaTheme="minorEastAsia" w:hAnsiTheme="minorHAnsi" w:cstheme="minorBidi"/>
          <w:i w:val="0"/>
          <w:iCs w:val="0"/>
          <w:sz w:val="22"/>
          <w:szCs w:val="22"/>
        </w:rPr>
      </w:pPr>
      <w:hyperlink w:anchor="_Toc156825290" w:history="1">
        <w:r w:rsidR="00AC1E48" w:rsidRPr="00C34FE7">
          <w:rPr>
            <w:rStyle w:val="a5"/>
            <w:i w:val="0"/>
            <w:iCs w:val="0"/>
          </w:rPr>
          <w:t>1.</w:t>
        </w:r>
        <w:r w:rsidR="00AC1E48">
          <w:rPr>
            <w:rStyle w:val="a5"/>
            <w:i w:val="0"/>
            <w:iCs w:val="0"/>
          </w:rPr>
          <w:t>3</w:t>
        </w:r>
        <w:r w:rsidR="00AC1E48" w:rsidRPr="00C34FE7">
          <w:rPr>
            <w:rStyle w:val="a5"/>
            <w:i w:val="0"/>
            <w:iCs w:val="0"/>
          </w:rPr>
          <w:t xml:space="preserve">. </w:t>
        </w:r>
        <w:r w:rsidR="00AC1E48">
          <w:rPr>
            <w:rStyle w:val="a5"/>
            <w:i w:val="0"/>
            <w:iCs w:val="0"/>
          </w:rPr>
          <w:t>Основные образовательные технологии</w:t>
        </w:r>
        <w:r w:rsidR="00AC1E48" w:rsidRPr="00C34FE7">
          <w:rPr>
            <w:i w:val="0"/>
            <w:iCs w:val="0"/>
            <w:webHidden/>
          </w:rPr>
          <w:tab/>
        </w:r>
        <w:r w:rsidR="00AC1E48" w:rsidRPr="00C34FE7">
          <w:rPr>
            <w:i w:val="0"/>
            <w:iCs w:val="0"/>
            <w:webHidden/>
          </w:rPr>
          <w:fldChar w:fldCharType="begin"/>
        </w:r>
        <w:r w:rsidR="00AC1E48" w:rsidRPr="00C34FE7">
          <w:rPr>
            <w:i w:val="0"/>
            <w:iCs w:val="0"/>
            <w:webHidden/>
          </w:rPr>
          <w:instrText xml:space="preserve"> PAGEREF _Toc156825290 \h </w:instrText>
        </w:r>
        <w:r w:rsidR="00AC1E48" w:rsidRPr="00C34FE7">
          <w:rPr>
            <w:i w:val="0"/>
            <w:iCs w:val="0"/>
            <w:webHidden/>
          </w:rPr>
        </w:r>
        <w:r w:rsidR="00AC1E48" w:rsidRPr="00C34FE7">
          <w:rPr>
            <w:i w:val="0"/>
            <w:iCs w:val="0"/>
            <w:webHidden/>
          </w:rPr>
          <w:fldChar w:fldCharType="separate"/>
        </w:r>
        <w:r w:rsidR="00AC1E48" w:rsidRPr="00C34FE7">
          <w:rPr>
            <w:i w:val="0"/>
            <w:iCs w:val="0"/>
            <w:webHidden/>
          </w:rPr>
          <w:t>4</w:t>
        </w:r>
        <w:r w:rsidR="00AC1E48" w:rsidRPr="00C34FE7">
          <w:rPr>
            <w:i w:val="0"/>
            <w:iCs w:val="0"/>
            <w:webHidden/>
          </w:rPr>
          <w:fldChar w:fldCharType="end"/>
        </w:r>
      </w:hyperlink>
    </w:p>
    <w:p w14:paraId="771397F7" w14:textId="6AE72510" w:rsidR="00D11E19" w:rsidRPr="00C34FE7" w:rsidRDefault="005C3042" w:rsidP="00D11E19">
      <w:pPr>
        <w:pStyle w:val="12"/>
        <w:rPr>
          <w:rFonts w:asciiTheme="minorHAnsi" w:eastAsiaTheme="minorEastAsia" w:hAnsiTheme="minorHAnsi" w:cstheme="minorBidi"/>
          <w:b w:val="0"/>
          <w:bCs w:val="0"/>
          <w:lang w:eastAsia="ru-RU"/>
        </w:rPr>
      </w:pPr>
      <w:hyperlink w:anchor="_Toc156825291" w:history="1">
        <w:r w:rsidR="00D11E19" w:rsidRPr="00C34FE7">
          <w:rPr>
            <w:rStyle w:val="a5"/>
          </w:rPr>
          <w:t>2. Структура и содержание ДИСЦИПЛИНЫ</w:t>
        </w:r>
        <w:r w:rsidR="00D11E19" w:rsidRPr="00C34FE7">
          <w:rPr>
            <w:webHidden/>
          </w:rPr>
          <w:tab/>
        </w:r>
        <w:r w:rsidR="00AC1E48">
          <w:rPr>
            <w:webHidden/>
          </w:rPr>
          <w:t>6</w:t>
        </w:r>
      </w:hyperlink>
    </w:p>
    <w:p w14:paraId="45B9E574" w14:textId="16A455D2" w:rsidR="00D11E19" w:rsidRPr="00C34FE7" w:rsidRDefault="005C3042" w:rsidP="00D11E19">
      <w:pPr>
        <w:pStyle w:val="21"/>
        <w:rPr>
          <w:rFonts w:asciiTheme="minorHAnsi" w:eastAsiaTheme="minorEastAsia" w:hAnsiTheme="minorHAnsi" w:cstheme="minorBidi"/>
          <w:i w:val="0"/>
          <w:iCs w:val="0"/>
          <w:sz w:val="22"/>
          <w:szCs w:val="22"/>
        </w:rPr>
      </w:pPr>
      <w:hyperlink w:anchor="_Toc156825292" w:history="1">
        <w:r w:rsidR="00D11E19" w:rsidRPr="00C34FE7">
          <w:rPr>
            <w:rStyle w:val="a5"/>
            <w:i w:val="0"/>
            <w:iCs w:val="0"/>
          </w:rPr>
          <w:t>2.1. Трудоемкость освоения дисциплины</w:t>
        </w:r>
        <w:r w:rsidR="00D11E19" w:rsidRPr="00C34FE7">
          <w:rPr>
            <w:i w:val="0"/>
            <w:iCs w:val="0"/>
            <w:webHidden/>
          </w:rPr>
          <w:tab/>
        </w:r>
        <w:r w:rsidR="00AC1E48">
          <w:rPr>
            <w:i w:val="0"/>
            <w:iCs w:val="0"/>
            <w:webHidden/>
          </w:rPr>
          <w:t>7</w:t>
        </w:r>
      </w:hyperlink>
    </w:p>
    <w:p w14:paraId="07A45D66" w14:textId="0D00C826" w:rsidR="00D11E19" w:rsidRPr="00C34FE7" w:rsidRDefault="005C3042" w:rsidP="00D11E19">
      <w:pPr>
        <w:pStyle w:val="21"/>
        <w:rPr>
          <w:rFonts w:asciiTheme="minorHAnsi" w:eastAsiaTheme="minorEastAsia" w:hAnsiTheme="minorHAnsi" w:cstheme="minorBidi"/>
          <w:i w:val="0"/>
          <w:iCs w:val="0"/>
          <w:sz w:val="22"/>
          <w:szCs w:val="22"/>
        </w:rPr>
      </w:pPr>
      <w:hyperlink w:anchor="_Toc156825293" w:history="1">
        <w:r w:rsidR="00D11E19" w:rsidRPr="00C34FE7">
          <w:rPr>
            <w:rStyle w:val="a5"/>
            <w:i w:val="0"/>
            <w:iCs w:val="0"/>
          </w:rPr>
          <w:t>2.2. Содержание дисциплины</w:t>
        </w:r>
        <w:r w:rsidR="00D11E19" w:rsidRPr="00C34FE7">
          <w:rPr>
            <w:i w:val="0"/>
            <w:iCs w:val="0"/>
            <w:webHidden/>
          </w:rPr>
          <w:tab/>
        </w:r>
        <w:r w:rsidR="00AC1E48">
          <w:rPr>
            <w:i w:val="0"/>
            <w:iCs w:val="0"/>
            <w:webHidden/>
          </w:rPr>
          <w:t>7</w:t>
        </w:r>
      </w:hyperlink>
    </w:p>
    <w:p w14:paraId="479FC5C1" w14:textId="2EBE412C" w:rsidR="00D11E19" w:rsidRPr="00C34FE7" w:rsidRDefault="005C3042" w:rsidP="00D11E19">
      <w:pPr>
        <w:pStyle w:val="21"/>
        <w:rPr>
          <w:rFonts w:asciiTheme="minorHAnsi" w:eastAsiaTheme="minorEastAsia" w:hAnsiTheme="minorHAnsi" w:cstheme="minorBidi"/>
          <w:i w:val="0"/>
          <w:iCs w:val="0"/>
          <w:sz w:val="22"/>
          <w:szCs w:val="22"/>
        </w:rPr>
      </w:pPr>
      <w:hyperlink w:anchor="_Toc156825295" w:history="1">
        <w:r w:rsidR="00D11E19" w:rsidRPr="00C34FE7">
          <w:rPr>
            <w:rStyle w:val="a5"/>
            <w:i w:val="0"/>
            <w:iCs w:val="0"/>
          </w:rPr>
          <w:t>2.3. Курсовой проект (работа)</w:t>
        </w:r>
        <w:r w:rsidR="00D11E19" w:rsidRPr="00C34FE7">
          <w:rPr>
            <w:i w:val="0"/>
            <w:iCs w:val="0"/>
            <w:webHidden/>
          </w:rPr>
          <w:tab/>
        </w:r>
        <w:r w:rsidR="00AC1E48">
          <w:rPr>
            <w:i w:val="0"/>
            <w:iCs w:val="0"/>
            <w:webHidden/>
          </w:rPr>
          <w:t>7</w:t>
        </w:r>
      </w:hyperlink>
    </w:p>
    <w:p w14:paraId="577263B0" w14:textId="53C4ACBE" w:rsidR="00D11E19" w:rsidRPr="00C34FE7" w:rsidRDefault="005C3042" w:rsidP="00D11E19">
      <w:pPr>
        <w:pStyle w:val="12"/>
        <w:rPr>
          <w:rFonts w:asciiTheme="minorHAnsi" w:eastAsiaTheme="minorEastAsia" w:hAnsiTheme="minorHAnsi" w:cstheme="minorBidi"/>
          <w:b w:val="0"/>
          <w:bCs w:val="0"/>
          <w:lang w:eastAsia="ru-RU"/>
        </w:rPr>
      </w:pPr>
      <w:hyperlink w:anchor="_Toc156825296" w:history="1">
        <w:r w:rsidR="00D11E19" w:rsidRPr="00C34FE7">
          <w:rPr>
            <w:rStyle w:val="a5"/>
          </w:rPr>
          <w:t>3. Условия реализации ДИСЦИПЛИНЫ</w:t>
        </w:r>
        <w:r w:rsidR="00D11E19" w:rsidRPr="00C34FE7">
          <w:rPr>
            <w:webHidden/>
          </w:rPr>
          <w:tab/>
        </w:r>
        <w:r w:rsidR="00AC1E48">
          <w:rPr>
            <w:webHidden/>
          </w:rPr>
          <w:t>9</w:t>
        </w:r>
      </w:hyperlink>
    </w:p>
    <w:p w14:paraId="5A674A53" w14:textId="6639F7AC" w:rsidR="00D11E19" w:rsidRPr="00C34FE7" w:rsidRDefault="005C3042" w:rsidP="00D11E19">
      <w:pPr>
        <w:pStyle w:val="21"/>
        <w:rPr>
          <w:rFonts w:asciiTheme="minorHAnsi" w:eastAsiaTheme="minorEastAsia" w:hAnsiTheme="minorHAnsi" w:cstheme="minorBidi"/>
          <w:i w:val="0"/>
          <w:iCs w:val="0"/>
          <w:sz w:val="22"/>
          <w:szCs w:val="22"/>
        </w:rPr>
      </w:pPr>
      <w:hyperlink w:anchor="_Toc156825297" w:history="1">
        <w:r w:rsidR="00D11E19" w:rsidRPr="00C34FE7">
          <w:rPr>
            <w:rStyle w:val="a5"/>
            <w:i w:val="0"/>
            <w:iCs w:val="0"/>
          </w:rPr>
          <w:t>3.1. Материально-техническое обеспечение</w:t>
        </w:r>
        <w:r w:rsidR="00D11E19" w:rsidRPr="00C34FE7">
          <w:rPr>
            <w:i w:val="0"/>
            <w:iCs w:val="0"/>
            <w:webHidden/>
          </w:rPr>
          <w:tab/>
        </w:r>
        <w:r w:rsidR="00AC1E48">
          <w:rPr>
            <w:i w:val="0"/>
            <w:iCs w:val="0"/>
            <w:webHidden/>
          </w:rPr>
          <w:t>9</w:t>
        </w:r>
      </w:hyperlink>
    </w:p>
    <w:p w14:paraId="479B47DD" w14:textId="0FCD0224" w:rsidR="00D11E19" w:rsidRPr="00C34FE7" w:rsidRDefault="005C3042" w:rsidP="00D11E19">
      <w:pPr>
        <w:pStyle w:val="21"/>
        <w:rPr>
          <w:rFonts w:asciiTheme="minorHAnsi" w:eastAsiaTheme="minorEastAsia" w:hAnsiTheme="minorHAnsi" w:cstheme="minorBidi"/>
          <w:i w:val="0"/>
          <w:iCs w:val="0"/>
          <w:sz w:val="22"/>
          <w:szCs w:val="22"/>
        </w:rPr>
      </w:pPr>
      <w:hyperlink w:anchor="_Toc156825298" w:history="1">
        <w:r w:rsidR="00D11E19" w:rsidRPr="00C34FE7">
          <w:rPr>
            <w:rStyle w:val="a5"/>
            <w:i w:val="0"/>
            <w:iCs w:val="0"/>
          </w:rPr>
          <w:t>3.2. Учебно-методическое обеспечение</w:t>
        </w:r>
        <w:r w:rsidR="00D11E19" w:rsidRPr="00C34FE7">
          <w:rPr>
            <w:i w:val="0"/>
            <w:iCs w:val="0"/>
            <w:webHidden/>
          </w:rPr>
          <w:tab/>
        </w:r>
        <w:r w:rsidR="00AC1E48">
          <w:rPr>
            <w:i w:val="0"/>
            <w:iCs w:val="0"/>
            <w:webHidden/>
          </w:rPr>
          <w:t>9</w:t>
        </w:r>
      </w:hyperlink>
    </w:p>
    <w:p w14:paraId="2B20D0D6" w14:textId="411BF6AB" w:rsidR="00D11E19" w:rsidRPr="00C34FE7" w:rsidRDefault="005C3042" w:rsidP="00D11E19">
      <w:pPr>
        <w:pStyle w:val="12"/>
        <w:rPr>
          <w:rFonts w:asciiTheme="minorHAnsi" w:eastAsiaTheme="minorEastAsia" w:hAnsiTheme="minorHAnsi" w:cstheme="minorBidi"/>
          <w:b w:val="0"/>
          <w:bCs w:val="0"/>
          <w:lang w:eastAsia="ru-RU"/>
        </w:rPr>
      </w:pPr>
      <w:hyperlink w:anchor="_Toc156825299" w:history="1">
        <w:r w:rsidR="00D11E19" w:rsidRPr="00C34FE7">
          <w:rPr>
            <w:rStyle w:val="a5"/>
          </w:rPr>
          <w:t>4. Контроль и оценка результатов  освоения ДИСЦИПЛИНЫ</w:t>
        </w:r>
        <w:r w:rsidR="00D11E19" w:rsidRPr="00C34FE7">
          <w:rPr>
            <w:webHidden/>
          </w:rPr>
          <w:tab/>
        </w:r>
        <w:r w:rsidR="00AC1E48">
          <w:rPr>
            <w:webHidden/>
          </w:rPr>
          <w:t>11</w:t>
        </w:r>
      </w:hyperlink>
    </w:p>
    <w:p w14:paraId="24F87CA2" w14:textId="77777777" w:rsidR="00D11E19" w:rsidRDefault="00D11E19" w:rsidP="00D11E19">
      <w:pPr>
        <w:jc w:val="center"/>
        <w:rPr>
          <w:rFonts w:ascii="Times New Roman" w:hAnsi="Times New Roman"/>
          <w:b/>
          <w:bCs/>
        </w:rPr>
      </w:pPr>
      <w:r w:rsidRPr="00C34FE7">
        <w:rPr>
          <w:rFonts w:ascii="Times New Roman" w:hAnsi="Times New Roman"/>
          <w:b/>
          <w:bCs/>
        </w:rPr>
        <w:fldChar w:fldCharType="end"/>
      </w:r>
    </w:p>
    <w:p w14:paraId="6BD212FD" w14:textId="77777777" w:rsidR="00D11E19" w:rsidRDefault="00D11E19" w:rsidP="00D11E19">
      <w:pPr>
        <w:jc w:val="center"/>
        <w:rPr>
          <w:rFonts w:ascii="Times New Roman" w:hAnsi="Times New Roman"/>
          <w:b/>
          <w:bCs/>
        </w:rPr>
      </w:pPr>
    </w:p>
    <w:p w14:paraId="752F6054" w14:textId="77777777" w:rsidR="00D11E19" w:rsidRDefault="00D11E19" w:rsidP="00D11E19">
      <w:pPr>
        <w:jc w:val="center"/>
        <w:rPr>
          <w:rFonts w:ascii="Times New Roman" w:hAnsi="Times New Roman"/>
          <w:b/>
          <w:bCs/>
        </w:rPr>
      </w:pPr>
    </w:p>
    <w:p w14:paraId="358F706D" w14:textId="77777777" w:rsidR="00D11E19" w:rsidRDefault="00D11E19" w:rsidP="00D11E19">
      <w:pPr>
        <w:jc w:val="center"/>
        <w:rPr>
          <w:rFonts w:ascii="Times New Roman" w:hAnsi="Times New Roman"/>
          <w:b/>
          <w:bCs/>
        </w:rPr>
      </w:pPr>
    </w:p>
    <w:p w14:paraId="5AD8CD74" w14:textId="77777777" w:rsidR="00D11E19" w:rsidRDefault="00D11E19" w:rsidP="00D11E19">
      <w:pPr>
        <w:jc w:val="center"/>
        <w:rPr>
          <w:rFonts w:ascii="Times New Roman" w:hAnsi="Times New Roman"/>
          <w:b/>
          <w:bCs/>
        </w:rPr>
      </w:pPr>
    </w:p>
    <w:p w14:paraId="4A4EBC66" w14:textId="77777777" w:rsidR="00D11E19" w:rsidRDefault="00D11E19" w:rsidP="00D11E19">
      <w:pPr>
        <w:jc w:val="center"/>
        <w:rPr>
          <w:rFonts w:ascii="Times New Roman" w:hAnsi="Times New Roman"/>
          <w:b/>
          <w:bCs/>
        </w:rPr>
      </w:pPr>
    </w:p>
    <w:p w14:paraId="499E660D" w14:textId="77777777" w:rsidR="00D11E19" w:rsidRDefault="00D11E19" w:rsidP="00D11E19">
      <w:pPr>
        <w:jc w:val="center"/>
        <w:rPr>
          <w:rFonts w:ascii="Times New Roman" w:hAnsi="Times New Roman"/>
          <w:b/>
          <w:bCs/>
        </w:rPr>
      </w:pPr>
    </w:p>
    <w:p w14:paraId="5CBDE81F" w14:textId="77777777" w:rsidR="00D11E19" w:rsidRDefault="00D11E19" w:rsidP="00D11E19">
      <w:pPr>
        <w:jc w:val="center"/>
        <w:rPr>
          <w:rFonts w:ascii="Times New Roman" w:hAnsi="Times New Roman"/>
          <w:b/>
          <w:bCs/>
        </w:rPr>
      </w:pPr>
    </w:p>
    <w:p w14:paraId="7C7EE093" w14:textId="77777777" w:rsidR="00D11E19" w:rsidRDefault="00D11E19" w:rsidP="00D11E19">
      <w:pPr>
        <w:jc w:val="center"/>
        <w:rPr>
          <w:rFonts w:ascii="Times New Roman" w:hAnsi="Times New Roman"/>
          <w:b/>
          <w:bCs/>
        </w:rPr>
      </w:pPr>
    </w:p>
    <w:p w14:paraId="2A7A5626" w14:textId="77777777" w:rsidR="00D11E19" w:rsidRDefault="00D11E19" w:rsidP="00D11E19">
      <w:pPr>
        <w:jc w:val="center"/>
        <w:rPr>
          <w:rFonts w:ascii="Times New Roman" w:hAnsi="Times New Roman"/>
          <w:b/>
          <w:bCs/>
        </w:rPr>
      </w:pPr>
    </w:p>
    <w:p w14:paraId="3247B544" w14:textId="77777777" w:rsidR="00D11E19" w:rsidRDefault="00D11E19" w:rsidP="00D11E19">
      <w:pPr>
        <w:jc w:val="center"/>
        <w:rPr>
          <w:rFonts w:ascii="Times New Roman" w:hAnsi="Times New Roman"/>
          <w:b/>
          <w:bCs/>
        </w:rPr>
      </w:pPr>
    </w:p>
    <w:p w14:paraId="0401B3CB" w14:textId="77777777" w:rsidR="00D11E19" w:rsidRDefault="00D11E19" w:rsidP="00D11E19">
      <w:pPr>
        <w:jc w:val="center"/>
        <w:rPr>
          <w:rFonts w:ascii="Times New Roman" w:hAnsi="Times New Roman"/>
          <w:b/>
          <w:bCs/>
        </w:rPr>
      </w:pPr>
    </w:p>
    <w:p w14:paraId="505B2E2A" w14:textId="77777777" w:rsidR="00D11E19" w:rsidRDefault="00D11E19" w:rsidP="00D11E19">
      <w:pPr>
        <w:jc w:val="center"/>
        <w:rPr>
          <w:rFonts w:ascii="Times New Roman" w:hAnsi="Times New Roman"/>
          <w:b/>
          <w:bCs/>
        </w:rPr>
      </w:pPr>
    </w:p>
    <w:p w14:paraId="5506DCAB" w14:textId="77777777" w:rsidR="00D11E19" w:rsidRDefault="00D11E19" w:rsidP="00D11E19">
      <w:pPr>
        <w:jc w:val="center"/>
        <w:rPr>
          <w:rFonts w:ascii="Times New Roman" w:hAnsi="Times New Roman"/>
          <w:b/>
          <w:bCs/>
        </w:rPr>
      </w:pPr>
    </w:p>
    <w:p w14:paraId="034C7D0B" w14:textId="77777777" w:rsidR="00D11E19" w:rsidRDefault="00D11E19" w:rsidP="00D11E19">
      <w:pPr>
        <w:jc w:val="center"/>
        <w:rPr>
          <w:rFonts w:ascii="Times New Roman" w:hAnsi="Times New Roman"/>
          <w:b/>
          <w:bCs/>
        </w:rPr>
      </w:pPr>
    </w:p>
    <w:p w14:paraId="2865B835" w14:textId="77777777" w:rsidR="00D11E19" w:rsidRDefault="00D11E19" w:rsidP="00D11E19">
      <w:pPr>
        <w:jc w:val="center"/>
        <w:rPr>
          <w:rFonts w:ascii="Times New Roman" w:hAnsi="Times New Roman"/>
          <w:b/>
          <w:bCs/>
        </w:rPr>
      </w:pPr>
    </w:p>
    <w:p w14:paraId="61589F59" w14:textId="77777777" w:rsidR="00D11E19" w:rsidRDefault="00D11E19" w:rsidP="00D11E19">
      <w:pPr>
        <w:jc w:val="center"/>
        <w:rPr>
          <w:rFonts w:ascii="Times New Roman" w:hAnsi="Times New Roman"/>
          <w:b/>
          <w:bCs/>
        </w:rPr>
      </w:pPr>
    </w:p>
    <w:p w14:paraId="1FE5FEDD" w14:textId="77777777" w:rsidR="00D11E19" w:rsidRDefault="00D11E19" w:rsidP="00D11E19">
      <w:pPr>
        <w:jc w:val="center"/>
        <w:rPr>
          <w:rFonts w:ascii="Times New Roman" w:hAnsi="Times New Roman"/>
          <w:b/>
          <w:bCs/>
        </w:rPr>
      </w:pPr>
    </w:p>
    <w:p w14:paraId="556F1C7B" w14:textId="77777777" w:rsidR="00D11E19" w:rsidRDefault="00D11E19" w:rsidP="00D11E19">
      <w:pPr>
        <w:jc w:val="center"/>
        <w:rPr>
          <w:rFonts w:ascii="Times New Roman" w:hAnsi="Times New Roman"/>
          <w:b/>
          <w:bCs/>
        </w:rPr>
      </w:pPr>
    </w:p>
    <w:p w14:paraId="22A47D5E" w14:textId="77777777" w:rsidR="00D11E19" w:rsidRDefault="00D11E19" w:rsidP="00D11E19">
      <w:pPr>
        <w:jc w:val="center"/>
        <w:rPr>
          <w:rFonts w:ascii="Times New Roman" w:hAnsi="Times New Roman"/>
          <w:b/>
          <w:bCs/>
        </w:rPr>
      </w:pPr>
    </w:p>
    <w:p w14:paraId="1B6A3B18" w14:textId="77777777" w:rsidR="00D11E19" w:rsidRDefault="00D11E19" w:rsidP="00D11E19">
      <w:pPr>
        <w:jc w:val="center"/>
        <w:rPr>
          <w:rFonts w:ascii="Times New Roman" w:hAnsi="Times New Roman"/>
          <w:b/>
          <w:bCs/>
        </w:rPr>
      </w:pPr>
    </w:p>
    <w:p w14:paraId="5569C72F" w14:textId="77777777" w:rsidR="00D11E19" w:rsidRDefault="00D11E19" w:rsidP="00D11E19">
      <w:pPr>
        <w:jc w:val="center"/>
        <w:rPr>
          <w:rFonts w:ascii="Times New Roman" w:hAnsi="Times New Roman"/>
          <w:b/>
          <w:bCs/>
        </w:rPr>
      </w:pPr>
    </w:p>
    <w:p w14:paraId="560B2A25" w14:textId="77777777" w:rsidR="00D11E19" w:rsidRDefault="00D11E19" w:rsidP="00D11E19">
      <w:pPr>
        <w:jc w:val="center"/>
        <w:rPr>
          <w:rFonts w:ascii="Times New Roman" w:hAnsi="Times New Roman"/>
          <w:b/>
          <w:bCs/>
        </w:rPr>
      </w:pPr>
    </w:p>
    <w:p w14:paraId="055C9FA4" w14:textId="77777777" w:rsidR="00D11E19" w:rsidRDefault="00D11E19" w:rsidP="00D11E19">
      <w:pPr>
        <w:jc w:val="center"/>
        <w:rPr>
          <w:rFonts w:ascii="Times New Roman" w:hAnsi="Times New Roman"/>
          <w:b/>
          <w:bCs/>
        </w:rPr>
      </w:pPr>
    </w:p>
    <w:p w14:paraId="4D651405" w14:textId="77777777" w:rsidR="00D11E19" w:rsidRDefault="00D11E19" w:rsidP="00D11E19">
      <w:pPr>
        <w:jc w:val="center"/>
        <w:rPr>
          <w:rFonts w:ascii="Times New Roman" w:hAnsi="Times New Roman"/>
          <w:b/>
          <w:bCs/>
        </w:rPr>
      </w:pPr>
    </w:p>
    <w:p w14:paraId="39BDDB8F" w14:textId="77777777" w:rsidR="00D11E19" w:rsidRDefault="00D11E19" w:rsidP="00D11E19">
      <w:pPr>
        <w:jc w:val="center"/>
        <w:rPr>
          <w:rFonts w:ascii="Times New Roman" w:hAnsi="Times New Roman"/>
          <w:b/>
          <w:bCs/>
        </w:rPr>
      </w:pPr>
    </w:p>
    <w:p w14:paraId="439CCB53" w14:textId="77777777" w:rsidR="00D11E19" w:rsidRDefault="00D11E19" w:rsidP="00D11E19">
      <w:pPr>
        <w:jc w:val="center"/>
        <w:rPr>
          <w:rFonts w:ascii="Times New Roman" w:hAnsi="Times New Roman"/>
          <w:b/>
          <w:bCs/>
        </w:rPr>
      </w:pPr>
    </w:p>
    <w:p w14:paraId="713108D7" w14:textId="77777777" w:rsidR="00D11E19" w:rsidRDefault="00D11E19" w:rsidP="00D11E19">
      <w:pPr>
        <w:jc w:val="center"/>
        <w:rPr>
          <w:rFonts w:eastAsia="Segoe UI" w:cs="Times New Roman"/>
          <w:b/>
          <w:bCs/>
          <w:caps/>
          <w:kern w:val="32"/>
          <w:sz w:val="24"/>
          <w:szCs w:val="24"/>
        </w:rPr>
      </w:pPr>
    </w:p>
    <w:p w14:paraId="012D0A35" w14:textId="77777777" w:rsidR="00D11E19" w:rsidRDefault="00D11E19" w:rsidP="00D11E19">
      <w:pPr>
        <w:jc w:val="center"/>
        <w:rPr>
          <w:rFonts w:eastAsia="Segoe UI" w:cs="Times New Roman"/>
          <w:b/>
          <w:bCs/>
          <w:caps/>
          <w:kern w:val="32"/>
          <w:sz w:val="24"/>
          <w:szCs w:val="24"/>
        </w:rPr>
      </w:pPr>
    </w:p>
    <w:p w14:paraId="37ED4E86" w14:textId="77777777" w:rsidR="00D11E19" w:rsidRDefault="00D11E19" w:rsidP="00D11E19">
      <w:pPr>
        <w:jc w:val="center"/>
        <w:rPr>
          <w:rFonts w:eastAsia="Segoe UI" w:cs="Times New Roman"/>
          <w:b/>
          <w:bCs/>
          <w:caps/>
          <w:kern w:val="32"/>
          <w:sz w:val="24"/>
          <w:szCs w:val="24"/>
        </w:rPr>
      </w:pPr>
    </w:p>
    <w:p w14:paraId="25EA3829" w14:textId="77777777" w:rsidR="00D11E19" w:rsidRDefault="00D11E19" w:rsidP="00D11E19">
      <w:pPr>
        <w:jc w:val="center"/>
        <w:rPr>
          <w:rFonts w:eastAsia="Segoe UI" w:cs="Times New Roman"/>
          <w:b/>
          <w:bCs/>
          <w:caps/>
          <w:kern w:val="32"/>
          <w:sz w:val="24"/>
          <w:szCs w:val="24"/>
        </w:rPr>
      </w:pPr>
    </w:p>
    <w:p w14:paraId="257934CB" w14:textId="77777777" w:rsidR="00D11E19" w:rsidRDefault="00D11E19" w:rsidP="00D11E19">
      <w:pPr>
        <w:jc w:val="center"/>
        <w:rPr>
          <w:rFonts w:eastAsia="Segoe UI" w:cs="Times New Roman"/>
          <w:b/>
          <w:bCs/>
          <w:caps/>
          <w:kern w:val="32"/>
          <w:sz w:val="24"/>
          <w:szCs w:val="24"/>
        </w:rPr>
      </w:pPr>
    </w:p>
    <w:p w14:paraId="35EB168E" w14:textId="77777777" w:rsidR="00D11E19" w:rsidRDefault="00D11E19" w:rsidP="00D11E19">
      <w:pPr>
        <w:jc w:val="center"/>
        <w:rPr>
          <w:rFonts w:eastAsia="Segoe UI" w:cs="Times New Roman"/>
          <w:b/>
          <w:bCs/>
          <w:caps/>
          <w:kern w:val="32"/>
          <w:sz w:val="24"/>
          <w:szCs w:val="24"/>
        </w:rPr>
      </w:pPr>
    </w:p>
    <w:p w14:paraId="79BC4453" w14:textId="77777777" w:rsidR="00E061E0" w:rsidRDefault="00E061E0" w:rsidP="00D11E19">
      <w:pPr>
        <w:jc w:val="center"/>
        <w:rPr>
          <w:rFonts w:eastAsia="Segoe UI" w:cs="Times New Roman"/>
          <w:b/>
          <w:bCs/>
          <w:caps/>
          <w:kern w:val="32"/>
          <w:sz w:val="24"/>
          <w:szCs w:val="24"/>
        </w:rPr>
      </w:pPr>
    </w:p>
    <w:p w14:paraId="05770858" w14:textId="77777777" w:rsidR="00E061E0" w:rsidRDefault="00E061E0" w:rsidP="00D11E19">
      <w:pPr>
        <w:jc w:val="center"/>
        <w:rPr>
          <w:rFonts w:eastAsia="Segoe UI" w:cs="Times New Roman"/>
          <w:b/>
          <w:bCs/>
          <w:caps/>
          <w:kern w:val="32"/>
          <w:sz w:val="24"/>
          <w:szCs w:val="24"/>
        </w:rPr>
      </w:pPr>
    </w:p>
    <w:p w14:paraId="715AA624" w14:textId="77777777" w:rsidR="00E061E0" w:rsidRDefault="00E061E0" w:rsidP="00D11E19">
      <w:pPr>
        <w:jc w:val="center"/>
        <w:rPr>
          <w:rFonts w:eastAsia="Segoe UI" w:cs="Times New Roman"/>
          <w:b/>
          <w:bCs/>
          <w:caps/>
          <w:kern w:val="32"/>
          <w:sz w:val="24"/>
          <w:szCs w:val="24"/>
        </w:rPr>
      </w:pPr>
    </w:p>
    <w:p w14:paraId="6F5CA6E8" w14:textId="77777777" w:rsidR="00E061E0" w:rsidRDefault="00E061E0" w:rsidP="00D11E19">
      <w:pPr>
        <w:jc w:val="center"/>
        <w:rPr>
          <w:rFonts w:eastAsia="Segoe UI" w:cs="Times New Roman"/>
          <w:b/>
          <w:bCs/>
          <w:caps/>
          <w:kern w:val="32"/>
          <w:sz w:val="24"/>
          <w:szCs w:val="24"/>
        </w:rPr>
      </w:pPr>
    </w:p>
    <w:p w14:paraId="16CD1204" w14:textId="77777777" w:rsidR="00D11E19" w:rsidRPr="00912508" w:rsidRDefault="00D11E19" w:rsidP="00D11E19">
      <w:pPr>
        <w:numPr>
          <w:ilvl w:val="0"/>
          <w:numId w:val="1"/>
        </w:numPr>
        <w:suppressAutoHyphens/>
        <w:spacing w:line="276" w:lineRule="auto"/>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ОБЩАЯ ХАРАКТЕРИСТИКА РАБОЧЕЙ ПРОГРАММЫ</w:t>
      </w:r>
    </w:p>
    <w:p w14:paraId="5438E16B" w14:textId="77777777" w:rsidR="00D11E19" w:rsidRPr="00912508" w:rsidRDefault="00D11E19" w:rsidP="00D11E19">
      <w:pPr>
        <w:suppressAutoHyphens/>
        <w:ind w:left="720"/>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УЧЕБНОЙ ДИСЦИПЛИНЫ</w:t>
      </w:r>
    </w:p>
    <w:p w14:paraId="252CA807" w14:textId="77777777" w:rsidR="00D11E19" w:rsidRPr="00912508" w:rsidRDefault="00D11E19" w:rsidP="00D11E19">
      <w:pPr>
        <w:suppressAutoHyphens/>
        <w:ind w:left="720"/>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«ОП.05 Основы аналоговой фотографии»</w:t>
      </w:r>
    </w:p>
    <w:p w14:paraId="3D36EC6F" w14:textId="77777777" w:rsidR="00D11E19" w:rsidRPr="00912508" w:rsidRDefault="00D11E19" w:rsidP="00D11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912508">
        <w:rPr>
          <w:rFonts w:ascii="Times New Roman" w:eastAsia="Times New Roman" w:hAnsi="Times New Roman" w:cs="Times New Roman"/>
          <w:sz w:val="24"/>
          <w:szCs w:val="24"/>
          <w:lang w:eastAsia="ru-RU"/>
        </w:rPr>
        <w:tab/>
      </w:r>
    </w:p>
    <w:p w14:paraId="25054C92" w14:textId="7DFF89B6" w:rsidR="00E061E0" w:rsidRPr="00E061E0" w:rsidRDefault="00E061E0" w:rsidP="00E061E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E061E0">
        <w:rPr>
          <w:rFonts w:ascii="Times New Roman" w:eastAsia="Times New Roman" w:hAnsi="Times New Roman" w:cs="Times New Roman"/>
          <w:sz w:val="24"/>
          <w:szCs w:val="24"/>
          <w:lang w:eastAsia="ru-RU"/>
        </w:rPr>
        <w:t xml:space="preserve">Рабочая программа учебной дисциплины является частью адаптированной основной профессиональной образовательной программы среднего профессионального образования по специальности </w:t>
      </w:r>
      <w:r>
        <w:rPr>
          <w:rFonts w:ascii="Times New Roman" w:eastAsia="Times New Roman" w:hAnsi="Times New Roman" w:cs="Times New Roman"/>
          <w:sz w:val="24"/>
          <w:szCs w:val="24"/>
          <w:lang w:eastAsia="ru-RU"/>
        </w:rPr>
        <w:t>54.02.08 Техника и искусство фотографии</w:t>
      </w:r>
      <w:r w:rsidRPr="00E061E0">
        <w:rPr>
          <w:rFonts w:ascii="Times New Roman" w:eastAsia="Times New Roman" w:hAnsi="Times New Roman" w:cs="Times New Roman"/>
          <w:sz w:val="24"/>
          <w:szCs w:val="24"/>
          <w:lang w:eastAsia="ru-RU"/>
        </w:rPr>
        <w:t>, сформированной за счет часов обязательной части ФГОС СПО.</w:t>
      </w:r>
    </w:p>
    <w:p w14:paraId="5757468B" w14:textId="77777777" w:rsidR="00E061E0" w:rsidRPr="00E061E0" w:rsidRDefault="00E061E0" w:rsidP="00E061E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E061E0">
        <w:rPr>
          <w:rFonts w:ascii="Times New Roman" w:eastAsia="Times New Roman" w:hAnsi="Times New Roman" w:cs="Times New Roman"/>
          <w:sz w:val="24"/>
          <w:szCs w:val="24"/>
          <w:lang w:eastAsia="ru-RU"/>
        </w:rPr>
        <w:t xml:space="preserve">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 </w:t>
      </w:r>
    </w:p>
    <w:p w14:paraId="05EB50AA" w14:textId="77777777" w:rsidR="00D11E19" w:rsidRPr="00912508" w:rsidRDefault="00D11E19" w:rsidP="00D11E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ОК: 01, ОК 09. </w:t>
      </w:r>
    </w:p>
    <w:p w14:paraId="2F824E52" w14:textId="77777777" w:rsidR="00D11E19" w:rsidRPr="00912508" w:rsidRDefault="00D11E19" w:rsidP="00D11E19">
      <w:pPr>
        <w:ind w:firstLine="709"/>
        <w:rPr>
          <w:rFonts w:ascii="Times New Roman" w:eastAsia="Times New Roman" w:hAnsi="Times New Roman" w:cs="Times New Roman"/>
          <w:b/>
          <w:sz w:val="24"/>
          <w:szCs w:val="24"/>
          <w:lang w:eastAsia="ru-RU"/>
        </w:rPr>
      </w:pPr>
    </w:p>
    <w:p w14:paraId="35035AFC" w14:textId="77777777" w:rsidR="00D11E19" w:rsidRPr="005F191B" w:rsidRDefault="00D11E19" w:rsidP="00D11E19">
      <w:pPr>
        <w:pStyle w:val="a3"/>
        <w:numPr>
          <w:ilvl w:val="1"/>
          <w:numId w:val="1"/>
        </w:numPr>
        <w:rPr>
          <w:rFonts w:ascii="Times New Roman" w:eastAsia="Times New Roman" w:hAnsi="Times New Roman" w:cs="Times New Roman"/>
          <w:b/>
          <w:sz w:val="24"/>
          <w:szCs w:val="24"/>
          <w:lang w:eastAsia="ru-RU"/>
        </w:rPr>
      </w:pPr>
      <w:r w:rsidRPr="005F191B">
        <w:rPr>
          <w:rFonts w:ascii="Times New Roman" w:eastAsia="Times New Roman" w:hAnsi="Times New Roman" w:cs="Times New Roman"/>
          <w:b/>
          <w:sz w:val="24"/>
          <w:szCs w:val="24"/>
          <w:lang w:eastAsia="ru-RU"/>
        </w:rPr>
        <w:t>Цель и планируемые результаты освоения дисциплины:</w:t>
      </w:r>
    </w:p>
    <w:p w14:paraId="5CC63C0E" w14:textId="77777777" w:rsidR="00D11E19" w:rsidRPr="005F191B" w:rsidRDefault="00D11E19" w:rsidP="00E061E0">
      <w:pPr>
        <w:ind w:firstLine="708"/>
        <w:jc w:val="both"/>
        <w:rPr>
          <w:rFonts w:ascii="Times New Roman" w:eastAsia="Times New Roman" w:hAnsi="Times New Roman" w:cs="Times New Roman"/>
          <w:b/>
          <w:sz w:val="24"/>
          <w:szCs w:val="24"/>
          <w:lang w:eastAsia="ru-RU"/>
        </w:rPr>
      </w:pPr>
      <w:r w:rsidRPr="005F191B">
        <w:rPr>
          <w:rFonts w:ascii="Times New Roman" w:hAnsi="Times New Roman" w:cs="Times New Roman"/>
          <w:color w:val="333333"/>
          <w:sz w:val="24"/>
          <w:szCs w:val="24"/>
          <w:shd w:val="clear" w:color="auto" w:fill="FFFFFF"/>
        </w:rPr>
        <w:t>Главной целью является подготовка специалиста, способного квалифицированно осуществлять фотосъемку и классическую фотопечать, выполнять послепечатную обработку </w:t>
      </w:r>
      <w:r w:rsidRPr="005F191B">
        <w:rPr>
          <w:rFonts w:ascii="Times New Roman" w:hAnsi="Times New Roman" w:cs="Times New Roman"/>
          <w:bCs/>
          <w:color w:val="333333"/>
          <w:sz w:val="24"/>
          <w:szCs w:val="24"/>
          <w:shd w:val="clear" w:color="auto" w:fill="FFFFFF"/>
        </w:rPr>
        <w:t>фотографий</w:t>
      </w:r>
      <w:r w:rsidRPr="005F191B">
        <w:rPr>
          <w:rFonts w:ascii="Times New Roman" w:hAnsi="Times New Roman" w:cs="Times New Roman"/>
          <w:color w:val="333333"/>
          <w:sz w:val="24"/>
          <w:szCs w:val="24"/>
          <w:shd w:val="clear" w:color="auto" w:fill="FFFFFF"/>
        </w:rPr>
        <w:t>, разбираться в видах и свойствах фотоматериалов. Специалист, окончивший курс дисциплины может осуществлять профессиональные консультации по вопросам использования классических фотоматериалов и технологий.</w:t>
      </w:r>
    </w:p>
    <w:p w14:paraId="3BFABC01" w14:textId="77777777" w:rsidR="00D11E19" w:rsidRPr="00912508" w:rsidRDefault="00D11E19" w:rsidP="00D11E19">
      <w:pPr>
        <w:suppressAutoHyphens/>
        <w:ind w:firstLine="709"/>
        <w:jc w:val="both"/>
        <w:rPr>
          <w:rFonts w:ascii="Times New Roman" w:eastAsia="Times New Roman" w:hAnsi="Times New Roman" w:cs="Times New Roman"/>
          <w:sz w:val="24"/>
          <w:szCs w:val="24"/>
        </w:rPr>
      </w:pPr>
      <w:r w:rsidRPr="00912508">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2603"/>
        <w:gridCol w:w="3043"/>
        <w:gridCol w:w="3041"/>
      </w:tblGrid>
      <w:tr w:rsidR="00D11E19" w:rsidRPr="00912508" w14:paraId="73369110" w14:textId="77777777" w:rsidTr="00FB2758">
        <w:trPr>
          <w:trHeight w:val="23"/>
        </w:trPr>
        <w:tc>
          <w:tcPr>
            <w:tcW w:w="592" w:type="pct"/>
            <w:shd w:val="clear" w:color="auto" w:fill="auto"/>
            <w:vAlign w:val="center"/>
            <w:hideMark/>
          </w:tcPr>
          <w:p w14:paraId="1D0B40D1" w14:textId="77777777" w:rsidR="00D11E19" w:rsidRPr="00912508" w:rsidRDefault="00D11E19" w:rsidP="00FB2758">
            <w:pPr>
              <w:jc w:val="center"/>
              <w:rPr>
                <w:rFonts w:ascii="Times New Roman" w:eastAsia="Times New Roman" w:hAnsi="Times New Roman" w:cs="Times New Roman"/>
                <w:color w:val="000000"/>
                <w:sz w:val="24"/>
                <w:szCs w:val="24"/>
                <w:lang w:eastAsia="ru-RU"/>
              </w:rPr>
            </w:pPr>
          </w:p>
        </w:tc>
        <w:tc>
          <w:tcPr>
            <w:tcW w:w="1321" w:type="pct"/>
            <w:shd w:val="clear" w:color="auto" w:fill="auto"/>
            <w:vAlign w:val="center"/>
            <w:hideMark/>
          </w:tcPr>
          <w:p w14:paraId="53C24C38" w14:textId="77777777" w:rsidR="00D11E19" w:rsidRPr="00912508" w:rsidRDefault="00D11E19" w:rsidP="00FB2758">
            <w:pPr>
              <w:jc w:val="cente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Умения</w:t>
            </w:r>
          </w:p>
        </w:tc>
        <w:tc>
          <w:tcPr>
            <w:tcW w:w="1544" w:type="pct"/>
            <w:shd w:val="clear" w:color="auto" w:fill="auto"/>
            <w:vAlign w:val="center"/>
            <w:hideMark/>
          </w:tcPr>
          <w:p w14:paraId="5FF2E652" w14:textId="77777777" w:rsidR="00D11E19" w:rsidRPr="00912508" w:rsidRDefault="00D11E19" w:rsidP="00FB2758">
            <w:pPr>
              <w:jc w:val="cente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Знания</w:t>
            </w:r>
          </w:p>
        </w:tc>
        <w:tc>
          <w:tcPr>
            <w:tcW w:w="1543" w:type="pct"/>
          </w:tcPr>
          <w:p w14:paraId="047AB9CD" w14:textId="77777777" w:rsidR="00D11E19" w:rsidRPr="00912508" w:rsidRDefault="00D11E19" w:rsidP="00FB275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Владеть навыками</w:t>
            </w:r>
          </w:p>
        </w:tc>
      </w:tr>
      <w:tr w:rsidR="00D11E19" w:rsidRPr="00912508" w14:paraId="36DC8A32" w14:textId="77777777" w:rsidTr="00FB2758">
        <w:trPr>
          <w:trHeight w:val="23"/>
        </w:trPr>
        <w:tc>
          <w:tcPr>
            <w:tcW w:w="592" w:type="pct"/>
            <w:shd w:val="clear" w:color="auto" w:fill="auto"/>
            <w:hideMark/>
          </w:tcPr>
          <w:p w14:paraId="0F67F75F" w14:textId="77777777" w:rsidR="00D11E19" w:rsidRDefault="00D11E19" w:rsidP="00FB2758">
            <w:pPr>
              <w:rPr>
                <w:rFonts w:ascii="Times New Roman" w:eastAsia="Times New Roman" w:hAnsi="Times New Roman" w:cs="Times New Roman"/>
                <w:color w:val="000000"/>
                <w:sz w:val="24"/>
                <w:szCs w:val="24"/>
                <w:lang w:eastAsia="ru-RU"/>
              </w:rPr>
            </w:pPr>
          </w:p>
          <w:p w14:paraId="2289A200" w14:textId="77777777" w:rsidR="00D11E19"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01</w:t>
            </w:r>
          </w:p>
          <w:p w14:paraId="15188D1B" w14:textId="77777777" w:rsidR="00D11E19" w:rsidRDefault="00D11E19" w:rsidP="00FB2758">
            <w:pPr>
              <w:rPr>
                <w:rFonts w:ascii="Times New Roman" w:eastAsia="Times New Roman" w:hAnsi="Times New Roman" w:cs="Times New Roman"/>
                <w:color w:val="000000"/>
                <w:sz w:val="24"/>
                <w:szCs w:val="24"/>
                <w:lang w:eastAsia="ru-RU"/>
              </w:rPr>
            </w:pPr>
          </w:p>
          <w:p w14:paraId="69E9F3A3" w14:textId="77777777" w:rsidR="00D11E19" w:rsidRDefault="00D11E19" w:rsidP="00FB2758">
            <w:pPr>
              <w:rPr>
                <w:rFonts w:ascii="Times New Roman" w:eastAsia="Times New Roman" w:hAnsi="Times New Roman" w:cs="Times New Roman"/>
                <w:color w:val="000000"/>
                <w:sz w:val="24"/>
                <w:szCs w:val="24"/>
                <w:lang w:eastAsia="ru-RU"/>
              </w:rPr>
            </w:pPr>
          </w:p>
          <w:p w14:paraId="4F34A235" w14:textId="77777777" w:rsidR="00D11E19" w:rsidRDefault="00D11E19" w:rsidP="00FB2758">
            <w:pPr>
              <w:rPr>
                <w:rFonts w:ascii="Times New Roman" w:eastAsia="Times New Roman" w:hAnsi="Times New Roman" w:cs="Times New Roman"/>
                <w:color w:val="000000"/>
                <w:sz w:val="24"/>
                <w:szCs w:val="24"/>
                <w:lang w:eastAsia="ru-RU"/>
              </w:rPr>
            </w:pPr>
          </w:p>
          <w:p w14:paraId="313FBDF8" w14:textId="77777777" w:rsidR="00D11E19" w:rsidRDefault="00D11E19" w:rsidP="00FB2758">
            <w:pPr>
              <w:rPr>
                <w:rFonts w:ascii="Times New Roman" w:eastAsia="Times New Roman" w:hAnsi="Times New Roman" w:cs="Times New Roman"/>
                <w:color w:val="000000"/>
                <w:sz w:val="24"/>
                <w:szCs w:val="24"/>
                <w:lang w:eastAsia="ru-RU"/>
              </w:rPr>
            </w:pPr>
          </w:p>
          <w:p w14:paraId="7567B074" w14:textId="77777777" w:rsidR="00D11E19" w:rsidRDefault="00D11E19" w:rsidP="00FB2758">
            <w:pPr>
              <w:rPr>
                <w:rFonts w:ascii="Times New Roman" w:eastAsia="Times New Roman" w:hAnsi="Times New Roman" w:cs="Times New Roman"/>
                <w:color w:val="000000"/>
                <w:sz w:val="24"/>
                <w:szCs w:val="24"/>
                <w:lang w:eastAsia="ru-RU"/>
              </w:rPr>
            </w:pPr>
          </w:p>
          <w:p w14:paraId="25E9386B" w14:textId="77777777" w:rsidR="00D11E19" w:rsidRPr="00912508" w:rsidRDefault="00D11E19" w:rsidP="00FB2758">
            <w:pPr>
              <w:rPr>
                <w:rFonts w:ascii="Times New Roman" w:eastAsia="Times New Roman" w:hAnsi="Times New Roman" w:cs="Times New Roman"/>
                <w:color w:val="000000"/>
                <w:sz w:val="24"/>
                <w:szCs w:val="24"/>
                <w:lang w:eastAsia="ru-RU"/>
              </w:rPr>
            </w:pPr>
          </w:p>
        </w:tc>
        <w:tc>
          <w:tcPr>
            <w:tcW w:w="1321" w:type="pct"/>
            <w:shd w:val="clear" w:color="auto" w:fill="auto"/>
            <w:vAlign w:val="center"/>
            <w:hideMark/>
          </w:tcPr>
          <w:p w14:paraId="7F263875"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составлять растворы заданной весовой и объемной концентрации;</w:t>
            </w:r>
          </w:p>
        </w:tc>
        <w:tc>
          <w:tcPr>
            <w:tcW w:w="1544" w:type="pct"/>
            <w:shd w:val="clear" w:color="auto" w:fill="auto"/>
            <w:vAlign w:val="center"/>
            <w:hideMark/>
          </w:tcPr>
          <w:p w14:paraId="7850EDAA"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виды, устройство и принципы работы различных видов фотографической аппаратуры (аналоговой) и фотооборудования;</w:t>
            </w:r>
          </w:p>
        </w:tc>
        <w:tc>
          <w:tcPr>
            <w:tcW w:w="1543" w:type="pct"/>
          </w:tcPr>
          <w:p w14:paraId="53BA9B0D"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свободно ориентируется в видах, устройствах и принципах работы различной фотографической аппаратуры и фотооборудования;</w:t>
            </w:r>
          </w:p>
          <w:p w14:paraId="38DB2B26"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владеет профессиональной терминологией;</w:t>
            </w:r>
          </w:p>
          <w:p w14:paraId="4B131A16" w14:textId="77777777" w:rsidR="00D11E19" w:rsidRPr="00912508" w:rsidRDefault="00D11E19" w:rsidP="00FB2758">
            <w:pPr>
              <w:rPr>
                <w:rFonts w:ascii="Times New Roman" w:eastAsia="Times New Roman" w:hAnsi="Times New Roman" w:cs="Times New Roman"/>
                <w:color w:val="000000"/>
                <w:sz w:val="24"/>
                <w:lang w:eastAsia="ru-RU"/>
              </w:rPr>
            </w:pPr>
          </w:p>
        </w:tc>
      </w:tr>
      <w:tr w:rsidR="00D11E19" w:rsidRPr="00912508" w14:paraId="4F7FC949" w14:textId="77777777" w:rsidTr="00FB2758">
        <w:trPr>
          <w:trHeight w:val="23"/>
        </w:trPr>
        <w:tc>
          <w:tcPr>
            <w:tcW w:w="592" w:type="pct"/>
            <w:shd w:val="clear" w:color="auto" w:fill="auto"/>
            <w:vAlign w:val="center"/>
            <w:hideMark/>
          </w:tcPr>
          <w:p w14:paraId="45AE6F97" w14:textId="77777777" w:rsidR="00D11E19" w:rsidRPr="00912508" w:rsidRDefault="00D11E19" w:rsidP="00FB2758">
            <w:pPr>
              <w:rPr>
                <w:rFonts w:ascii="Times New Roman" w:eastAsia="Times New Roman" w:hAnsi="Times New Roman" w:cs="Times New Roman"/>
                <w:color w:val="000000"/>
                <w:sz w:val="24"/>
                <w:szCs w:val="24"/>
                <w:lang w:eastAsia="ru-RU"/>
              </w:rPr>
            </w:pPr>
          </w:p>
          <w:p w14:paraId="4FFBBC03" w14:textId="77777777" w:rsidR="00D11E19" w:rsidRDefault="00D11E19" w:rsidP="00FB2758">
            <w:pPr>
              <w:rPr>
                <w:rFonts w:ascii="Times New Roman" w:eastAsia="Times New Roman" w:hAnsi="Times New Roman" w:cs="Times New Roman"/>
                <w:color w:val="000000"/>
                <w:sz w:val="24"/>
                <w:szCs w:val="24"/>
                <w:lang w:eastAsia="ru-RU"/>
              </w:rPr>
            </w:pPr>
          </w:p>
          <w:p w14:paraId="076895DC" w14:textId="77777777" w:rsidR="00D11E19"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09</w:t>
            </w:r>
          </w:p>
          <w:p w14:paraId="5249D96F" w14:textId="77777777" w:rsidR="00D11E19" w:rsidRPr="00912508" w:rsidRDefault="00D11E19" w:rsidP="00FB2758">
            <w:pPr>
              <w:rPr>
                <w:rFonts w:ascii="Times New Roman" w:eastAsia="Times New Roman" w:hAnsi="Times New Roman" w:cs="Times New Roman"/>
                <w:color w:val="000000"/>
                <w:sz w:val="24"/>
                <w:szCs w:val="24"/>
                <w:lang w:eastAsia="ru-RU"/>
              </w:rPr>
            </w:pPr>
          </w:p>
        </w:tc>
        <w:tc>
          <w:tcPr>
            <w:tcW w:w="1321" w:type="pct"/>
            <w:shd w:val="clear" w:color="auto" w:fill="auto"/>
            <w:vAlign w:val="center"/>
            <w:hideMark/>
          </w:tcPr>
          <w:p w14:paraId="76276039"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составлять фоторастворы и контролировать их качество;</w:t>
            </w:r>
          </w:p>
        </w:tc>
        <w:tc>
          <w:tcPr>
            <w:tcW w:w="1544" w:type="pct"/>
            <w:shd w:val="clear" w:color="auto" w:fill="auto"/>
            <w:vAlign w:val="center"/>
            <w:hideMark/>
          </w:tcPr>
          <w:p w14:paraId="5FA34FEF"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принципы получения фотографического изображения;</w:t>
            </w:r>
          </w:p>
        </w:tc>
        <w:tc>
          <w:tcPr>
            <w:tcW w:w="1543" w:type="pct"/>
          </w:tcPr>
          <w:p w14:paraId="173E6CF4"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ориентируется в видах фотоматериалах;</w:t>
            </w:r>
          </w:p>
          <w:p w14:paraId="50E67A0C"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понимает основы химико-фотографических процессов и технологии фотографических процессов</w:t>
            </w:r>
          </w:p>
          <w:p w14:paraId="34E4FB0C" w14:textId="77777777" w:rsidR="00D11E19" w:rsidRPr="00912508" w:rsidRDefault="00D11E19" w:rsidP="00FB2758">
            <w:pPr>
              <w:rPr>
                <w:rFonts w:ascii="Times New Roman" w:eastAsia="Times New Roman" w:hAnsi="Times New Roman" w:cs="Times New Roman"/>
                <w:color w:val="000000"/>
                <w:sz w:val="24"/>
                <w:lang w:eastAsia="ru-RU"/>
              </w:rPr>
            </w:pPr>
          </w:p>
        </w:tc>
      </w:tr>
      <w:tr w:rsidR="00D11E19" w:rsidRPr="00912508" w14:paraId="1A8B7C95" w14:textId="77777777" w:rsidTr="00FB2758">
        <w:trPr>
          <w:trHeight w:val="3312"/>
        </w:trPr>
        <w:tc>
          <w:tcPr>
            <w:tcW w:w="592" w:type="pct"/>
            <w:shd w:val="clear" w:color="auto" w:fill="auto"/>
            <w:vAlign w:val="center"/>
            <w:hideMark/>
          </w:tcPr>
          <w:p w14:paraId="7459CBC2" w14:textId="77777777" w:rsidR="00D11E19" w:rsidRDefault="00D11E19" w:rsidP="00FB2758">
            <w:pPr>
              <w:rPr>
                <w:rFonts w:ascii="Times New Roman" w:eastAsia="Times New Roman" w:hAnsi="Times New Roman" w:cs="Times New Roman"/>
                <w:color w:val="000000"/>
                <w:sz w:val="24"/>
                <w:szCs w:val="24"/>
                <w:lang w:eastAsia="ru-RU"/>
              </w:rPr>
            </w:pPr>
          </w:p>
          <w:p w14:paraId="33EAD44D" w14:textId="77777777" w:rsidR="00D11E19" w:rsidRPr="00912508" w:rsidRDefault="00D11E19" w:rsidP="00FB2758">
            <w:pPr>
              <w:rPr>
                <w:rFonts w:ascii="Times New Roman" w:eastAsia="Times New Roman" w:hAnsi="Times New Roman" w:cs="Times New Roman"/>
                <w:color w:val="000000"/>
                <w:sz w:val="24"/>
                <w:szCs w:val="24"/>
                <w:lang w:eastAsia="ru-RU"/>
              </w:rPr>
            </w:pPr>
          </w:p>
          <w:p w14:paraId="52DF6D81"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ПК 1.1-1.4</w:t>
            </w:r>
          </w:p>
          <w:p w14:paraId="6078DE67"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ПК 3.1 -3.4 (1)</w:t>
            </w:r>
          </w:p>
          <w:p w14:paraId="17F90EE1" w14:textId="77777777" w:rsidR="00D11E19" w:rsidRPr="00912508" w:rsidRDefault="00D11E19" w:rsidP="00FB2758">
            <w:pPr>
              <w:rPr>
                <w:rFonts w:ascii="Times New Roman" w:eastAsia="Times New Roman" w:hAnsi="Times New Roman" w:cs="Times New Roman"/>
                <w:color w:val="000000"/>
                <w:sz w:val="24"/>
                <w:szCs w:val="24"/>
                <w:lang w:eastAsia="ru-RU"/>
              </w:rPr>
            </w:pPr>
          </w:p>
        </w:tc>
        <w:tc>
          <w:tcPr>
            <w:tcW w:w="1321" w:type="pct"/>
            <w:shd w:val="clear" w:color="auto" w:fill="auto"/>
            <w:vAlign w:val="center"/>
            <w:hideMark/>
          </w:tcPr>
          <w:p w14:paraId="48BC9213"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выполнять химико-фотографическую обработку черно-белых негативных и</w:t>
            </w:r>
          </w:p>
          <w:p w14:paraId="053CAF8F"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позитивных фотоматериалов;</w:t>
            </w:r>
          </w:p>
          <w:p w14:paraId="0427AD76"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выполнять ручную черно-белую проекционную печать;</w:t>
            </w:r>
          </w:p>
          <w:p w14:paraId="0136374D"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контролировать качество выполняемых работ.</w:t>
            </w:r>
          </w:p>
        </w:tc>
        <w:tc>
          <w:tcPr>
            <w:tcW w:w="1544" w:type="pct"/>
            <w:shd w:val="clear" w:color="auto" w:fill="auto"/>
            <w:vAlign w:val="center"/>
            <w:hideMark/>
          </w:tcPr>
          <w:p w14:paraId="17F437A1"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виды и строение светочувствительных фотоматериалов и их свойства;</w:t>
            </w:r>
          </w:p>
          <w:p w14:paraId="0F06C6E0"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основы химико-фотографических процессов;</w:t>
            </w:r>
          </w:p>
          <w:p w14:paraId="120844E0"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технологии фотографических процессов.</w:t>
            </w:r>
          </w:p>
          <w:p w14:paraId="6246F7C3" w14:textId="77777777" w:rsidR="00D11E19" w:rsidRPr="00912508" w:rsidRDefault="00D11E19"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 </w:t>
            </w:r>
          </w:p>
        </w:tc>
        <w:tc>
          <w:tcPr>
            <w:tcW w:w="1543" w:type="pct"/>
          </w:tcPr>
          <w:p w14:paraId="579BE6BE"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составляет фоторастворы заданной рецептуры и осуществляет контроль за их качеством;</w:t>
            </w:r>
          </w:p>
          <w:p w14:paraId="12EFE297"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выполняет химико-фотографическую обработку черно-белых негативных и позитивных фотоматериалов с соблюдением техники безопасности;</w:t>
            </w:r>
          </w:p>
          <w:p w14:paraId="17D46CFC"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 xml:space="preserve">выполняет черно-белую </w:t>
            </w:r>
            <w:r w:rsidRPr="00912508">
              <w:rPr>
                <w:rFonts w:ascii="Times New Roman" w:eastAsia="Times New Roman" w:hAnsi="Times New Roman" w:cs="Times New Roman"/>
                <w:bCs/>
                <w:sz w:val="24"/>
                <w:lang w:eastAsia="ru-RU"/>
              </w:rPr>
              <w:lastRenderedPageBreak/>
              <w:t>фотопечать;</w:t>
            </w:r>
          </w:p>
          <w:p w14:paraId="4B65C6E1" w14:textId="77777777" w:rsidR="00D11E19" w:rsidRPr="00912508" w:rsidRDefault="00D11E19" w:rsidP="00FB2758">
            <w:pPr>
              <w:rPr>
                <w:rFonts w:ascii="Times New Roman" w:eastAsia="Times New Roman" w:hAnsi="Times New Roman" w:cs="Times New Roman"/>
                <w:color w:val="000000"/>
                <w:sz w:val="24"/>
                <w:lang w:eastAsia="ru-RU"/>
              </w:rPr>
            </w:pPr>
            <w:r w:rsidRPr="00912508">
              <w:rPr>
                <w:rFonts w:ascii="Times New Roman" w:eastAsia="Times New Roman" w:hAnsi="Times New Roman" w:cs="Times New Roman"/>
                <w:bCs/>
                <w:sz w:val="24"/>
                <w:lang w:eastAsia="ru-RU"/>
              </w:rPr>
              <w:t>-контролирует качество выполняемых работ.</w:t>
            </w:r>
          </w:p>
        </w:tc>
      </w:tr>
    </w:tbl>
    <w:p w14:paraId="2426FF8C" w14:textId="77777777" w:rsidR="00E061E0" w:rsidRDefault="00E061E0" w:rsidP="00E061E0">
      <w:pPr>
        <w:jc w:val="both"/>
        <w:rPr>
          <w:rFonts w:ascii="Times New Roman" w:hAnsi="Times New Roman"/>
          <w:b/>
          <w:color w:val="FF0000"/>
          <w:sz w:val="28"/>
          <w:szCs w:val="28"/>
        </w:rPr>
      </w:pPr>
    </w:p>
    <w:p w14:paraId="18045F37" w14:textId="170AD468" w:rsidR="00E061E0" w:rsidRPr="00E061E0" w:rsidRDefault="00E061E0" w:rsidP="00E061E0">
      <w:pPr>
        <w:jc w:val="both"/>
        <w:rPr>
          <w:rFonts w:ascii="Times New Roman" w:hAnsi="Times New Roman"/>
          <w:b/>
          <w:sz w:val="24"/>
          <w:szCs w:val="24"/>
        </w:rPr>
      </w:pPr>
      <w:r w:rsidRPr="00E061E0">
        <w:rPr>
          <w:rFonts w:ascii="Times New Roman" w:hAnsi="Times New Roman"/>
          <w:b/>
          <w:sz w:val="24"/>
          <w:szCs w:val="24"/>
        </w:rPr>
        <w:t>1.</w:t>
      </w:r>
      <w:r>
        <w:rPr>
          <w:rFonts w:ascii="Times New Roman" w:hAnsi="Times New Roman"/>
          <w:b/>
          <w:sz w:val="24"/>
          <w:szCs w:val="24"/>
        </w:rPr>
        <w:t>3</w:t>
      </w:r>
      <w:r w:rsidRPr="00E061E0">
        <w:rPr>
          <w:rFonts w:ascii="Times New Roman" w:hAnsi="Times New Roman"/>
          <w:b/>
          <w:sz w:val="24"/>
          <w:szCs w:val="24"/>
        </w:rPr>
        <w:t>. Основные образовательные технологии</w:t>
      </w:r>
    </w:p>
    <w:p w14:paraId="7AC58A8F"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07617807"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 xml:space="preserve">Допустимо применение дистанционных образовательных технологий. Использование платформ ZOOM, веб-сервисов Google, </w:t>
      </w:r>
      <w:r w:rsidRPr="00E061E0">
        <w:rPr>
          <w:rFonts w:ascii="Times New Roman" w:hAnsi="Times New Roman"/>
          <w:sz w:val="24"/>
          <w:szCs w:val="24"/>
          <w:lang w:val="en-US"/>
        </w:rPr>
        <w:t>Moodle</w:t>
      </w:r>
      <w:r w:rsidRPr="00E061E0">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146638F"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Используемые образовательные технологии:</w:t>
      </w:r>
    </w:p>
    <w:p w14:paraId="44663592"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w:t>
      </w:r>
      <w:r w:rsidRPr="00E061E0">
        <w:rPr>
          <w:rFonts w:ascii="Times New Roman" w:hAnsi="Times New Roman"/>
          <w:sz w:val="24"/>
          <w:szCs w:val="24"/>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20220CF7"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w:t>
      </w:r>
      <w:r w:rsidRPr="00E061E0">
        <w:rPr>
          <w:rFonts w:ascii="Times New Roman" w:hAnsi="Times New Roman"/>
          <w:sz w:val="24"/>
          <w:szCs w:val="24"/>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55581AEC"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w:t>
      </w:r>
      <w:r w:rsidRPr="00E061E0">
        <w:rPr>
          <w:rFonts w:ascii="Times New Roman" w:hAnsi="Times New Roman"/>
          <w:sz w:val="24"/>
          <w:szCs w:val="24"/>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300DBC9B"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w:t>
      </w:r>
      <w:r w:rsidRPr="00E061E0">
        <w:rPr>
          <w:rFonts w:ascii="Times New Roman" w:hAnsi="Times New Roman"/>
          <w:sz w:val="24"/>
          <w:szCs w:val="24"/>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1A095D3A"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w:t>
      </w:r>
      <w:r w:rsidRPr="00E061E0">
        <w:rPr>
          <w:rFonts w:ascii="Times New Roman" w:hAnsi="Times New Roman"/>
          <w:sz w:val="24"/>
          <w:szCs w:val="24"/>
        </w:rPr>
        <w:tab/>
        <w:t>технологии группового обучения;</w:t>
      </w:r>
    </w:p>
    <w:p w14:paraId="744A4884"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w:t>
      </w:r>
      <w:r w:rsidRPr="00E061E0">
        <w:rPr>
          <w:rFonts w:ascii="Times New Roman" w:hAnsi="Times New Roman"/>
          <w:sz w:val="24"/>
          <w:szCs w:val="24"/>
        </w:rPr>
        <w:tab/>
        <w:t>информационно-коммуникационные технологии;</w:t>
      </w:r>
    </w:p>
    <w:p w14:paraId="60CCF6F9"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w:t>
      </w:r>
      <w:r w:rsidRPr="00E061E0">
        <w:rPr>
          <w:rFonts w:ascii="Times New Roman" w:hAnsi="Times New Roman"/>
          <w:sz w:val="24"/>
          <w:szCs w:val="24"/>
        </w:rPr>
        <w:tab/>
        <w:t>игровые технологии;</w:t>
      </w:r>
    </w:p>
    <w:p w14:paraId="322B9496"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w:t>
      </w:r>
      <w:r w:rsidRPr="00E061E0">
        <w:rPr>
          <w:rFonts w:ascii="Times New Roman" w:hAnsi="Times New Roman"/>
          <w:sz w:val="24"/>
          <w:szCs w:val="24"/>
        </w:rPr>
        <w:tab/>
        <w:t xml:space="preserve">разноуровневое обучение. </w:t>
      </w:r>
    </w:p>
    <w:p w14:paraId="4CF00812"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E061E0">
        <w:rPr>
          <w:rFonts w:ascii="Times New Roman" w:hAnsi="Times New Roman"/>
          <w:sz w:val="24"/>
          <w:szCs w:val="24"/>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2F72829E"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 xml:space="preserve">На теоретических занятиях при изучении данной дисциплины используется следующая компьютерная и мультимедийная техника: </w:t>
      </w:r>
    </w:p>
    <w:p w14:paraId="5709A656"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для студентов с нарушениями слуха- наличие звукоусиливающей аппаратуры, мультимедийных средств.</w:t>
      </w:r>
    </w:p>
    <w:p w14:paraId="283F2143" w14:textId="77777777" w:rsidR="00E061E0" w:rsidRPr="00E061E0" w:rsidRDefault="00E061E0" w:rsidP="00E061E0">
      <w:pPr>
        <w:ind w:firstLine="709"/>
        <w:jc w:val="both"/>
        <w:rPr>
          <w:rFonts w:ascii="Times New Roman" w:hAnsi="Times New Roman"/>
          <w:sz w:val="24"/>
          <w:szCs w:val="24"/>
        </w:rPr>
      </w:pPr>
      <w:r w:rsidRPr="00E061E0">
        <w:rPr>
          <w:rFonts w:ascii="Times New Roman" w:hAnsi="Times New Roman"/>
          <w:sz w:val="24"/>
          <w:szCs w:val="24"/>
        </w:rPr>
        <w:t xml:space="preserve">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w:t>
      </w:r>
      <w:r w:rsidRPr="00E061E0">
        <w:rPr>
          <w:rFonts w:ascii="Times New Roman" w:hAnsi="Times New Roman"/>
          <w:sz w:val="24"/>
          <w:szCs w:val="24"/>
        </w:rPr>
        <w:lastRenderedPageBreak/>
        <w:t>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7437279C" w14:textId="77777777" w:rsidR="00D11E19" w:rsidRDefault="00D11E19" w:rsidP="00D11E19">
      <w:pPr>
        <w:suppressAutoHyphens/>
        <w:spacing w:after="240"/>
        <w:rPr>
          <w:rFonts w:ascii="Times New Roman" w:eastAsia="Times New Roman" w:hAnsi="Times New Roman" w:cs="Times New Roman"/>
          <w:b/>
          <w:sz w:val="24"/>
          <w:szCs w:val="24"/>
          <w:lang w:eastAsia="ru-RU"/>
        </w:rPr>
      </w:pPr>
    </w:p>
    <w:p w14:paraId="02F77074" w14:textId="77777777" w:rsidR="00D11E19" w:rsidRDefault="00D11E19" w:rsidP="00D11E19">
      <w:pPr>
        <w:suppressAutoHyphens/>
        <w:spacing w:after="240"/>
        <w:jc w:val="center"/>
        <w:rPr>
          <w:rFonts w:ascii="Times New Roman" w:eastAsia="Times New Roman" w:hAnsi="Times New Roman" w:cs="Times New Roman"/>
          <w:b/>
          <w:sz w:val="24"/>
          <w:szCs w:val="24"/>
          <w:lang w:eastAsia="ru-RU"/>
        </w:rPr>
      </w:pPr>
    </w:p>
    <w:p w14:paraId="69A1D174" w14:textId="77777777" w:rsidR="00D11E19" w:rsidRPr="00912508" w:rsidRDefault="00D11E19" w:rsidP="00D11E19">
      <w:pPr>
        <w:suppressAutoHyphens/>
        <w:spacing w:after="240"/>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2. СТРУКТУРА И СОДЕРЖАНИЕ УЧЕБНОЙ ДИСЦИПЛИНЫ</w:t>
      </w:r>
    </w:p>
    <w:p w14:paraId="7FED3BA3" w14:textId="77777777" w:rsidR="00D11E19" w:rsidRPr="00912508" w:rsidRDefault="00D11E19" w:rsidP="00D11E19">
      <w:pPr>
        <w:suppressAutoHyphens/>
        <w:spacing w:after="240"/>
        <w:ind w:firstLine="709"/>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D11E19" w:rsidRPr="00912508" w14:paraId="1C64DF2B" w14:textId="77777777" w:rsidTr="00FB2758">
        <w:trPr>
          <w:trHeight w:val="83"/>
        </w:trPr>
        <w:tc>
          <w:tcPr>
            <w:tcW w:w="3685" w:type="pct"/>
            <w:vAlign w:val="center"/>
          </w:tcPr>
          <w:p w14:paraId="4B15CDA8" w14:textId="77777777" w:rsidR="00D11E19" w:rsidRPr="00912508" w:rsidRDefault="00D11E19"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Вид учебной работы</w:t>
            </w:r>
          </w:p>
        </w:tc>
        <w:tc>
          <w:tcPr>
            <w:tcW w:w="1315" w:type="pct"/>
            <w:vAlign w:val="center"/>
          </w:tcPr>
          <w:p w14:paraId="1E7F802C" w14:textId="77777777" w:rsidR="00D11E19" w:rsidRPr="00912508" w:rsidRDefault="00D11E19" w:rsidP="00FB2758">
            <w:pPr>
              <w:suppressAutoHyphens/>
              <w:rPr>
                <w:rFonts w:ascii="Times New Roman" w:eastAsia="Times New Roman" w:hAnsi="Times New Roman" w:cs="Times New Roman"/>
                <w:b/>
                <w:iCs/>
                <w:sz w:val="24"/>
                <w:lang w:eastAsia="ru-RU"/>
              </w:rPr>
            </w:pPr>
            <w:r w:rsidRPr="00912508">
              <w:rPr>
                <w:rFonts w:ascii="Times New Roman" w:eastAsia="Times New Roman" w:hAnsi="Times New Roman" w:cs="Times New Roman"/>
                <w:b/>
                <w:iCs/>
                <w:sz w:val="24"/>
                <w:lang w:eastAsia="ru-RU"/>
              </w:rPr>
              <w:t>Объем в часах</w:t>
            </w:r>
          </w:p>
        </w:tc>
      </w:tr>
      <w:tr w:rsidR="00D11E19" w:rsidRPr="00912508" w14:paraId="40C1CA3C" w14:textId="77777777" w:rsidTr="00FB2758">
        <w:trPr>
          <w:trHeight w:val="264"/>
        </w:trPr>
        <w:tc>
          <w:tcPr>
            <w:tcW w:w="3685" w:type="pct"/>
            <w:vAlign w:val="center"/>
          </w:tcPr>
          <w:p w14:paraId="64D23D86" w14:textId="77777777" w:rsidR="00D11E19" w:rsidRPr="00912508" w:rsidRDefault="00D11E19"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Объем образовательной программы учебной дисциплины</w:t>
            </w:r>
          </w:p>
        </w:tc>
        <w:tc>
          <w:tcPr>
            <w:tcW w:w="1315" w:type="pct"/>
            <w:vAlign w:val="center"/>
          </w:tcPr>
          <w:p w14:paraId="708F33C4" w14:textId="77777777" w:rsidR="00D11E19" w:rsidRPr="00912508" w:rsidRDefault="00D11E19"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iCs/>
                <w:sz w:val="24"/>
                <w:lang w:eastAsia="ru-RU"/>
              </w:rPr>
              <w:t>48</w:t>
            </w:r>
          </w:p>
        </w:tc>
      </w:tr>
      <w:tr w:rsidR="00D11E19" w:rsidRPr="00912508" w14:paraId="73E09947" w14:textId="77777777" w:rsidTr="00FB2758">
        <w:trPr>
          <w:trHeight w:val="253"/>
        </w:trPr>
        <w:tc>
          <w:tcPr>
            <w:tcW w:w="3685" w:type="pct"/>
            <w:shd w:val="clear" w:color="auto" w:fill="auto"/>
            <w:vAlign w:val="center"/>
          </w:tcPr>
          <w:p w14:paraId="65782627" w14:textId="77777777" w:rsidR="00D11E19" w:rsidRPr="00912508" w:rsidRDefault="00D11E19"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в т.ч. в форме практической подготовки</w:t>
            </w:r>
          </w:p>
        </w:tc>
        <w:tc>
          <w:tcPr>
            <w:tcW w:w="1315" w:type="pct"/>
            <w:shd w:val="clear" w:color="auto" w:fill="auto"/>
            <w:vAlign w:val="center"/>
          </w:tcPr>
          <w:p w14:paraId="4D5C9583" w14:textId="77777777" w:rsidR="00D11E19" w:rsidRPr="00912508" w:rsidRDefault="00D11E19"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iCs/>
                <w:sz w:val="24"/>
                <w:lang w:eastAsia="ru-RU"/>
              </w:rPr>
              <w:t>20</w:t>
            </w:r>
          </w:p>
        </w:tc>
      </w:tr>
      <w:tr w:rsidR="00D11E19" w:rsidRPr="00912508" w14:paraId="693135D5" w14:textId="77777777" w:rsidTr="00FB2758">
        <w:trPr>
          <w:trHeight w:val="158"/>
        </w:trPr>
        <w:tc>
          <w:tcPr>
            <w:tcW w:w="5000" w:type="pct"/>
            <w:gridSpan w:val="2"/>
            <w:vAlign w:val="center"/>
          </w:tcPr>
          <w:p w14:paraId="0A653F11" w14:textId="77777777" w:rsidR="00D11E19" w:rsidRPr="00912508" w:rsidRDefault="00D11E19"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sz w:val="24"/>
                <w:lang w:eastAsia="ru-RU"/>
              </w:rPr>
              <w:t>в т. ч.:</w:t>
            </w:r>
          </w:p>
        </w:tc>
      </w:tr>
      <w:tr w:rsidR="00D11E19" w:rsidRPr="00912508" w14:paraId="772A94C4" w14:textId="77777777" w:rsidTr="00FB2758">
        <w:trPr>
          <w:trHeight w:val="135"/>
        </w:trPr>
        <w:tc>
          <w:tcPr>
            <w:tcW w:w="3685" w:type="pct"/>
            <w:vAlign w:val="center"/>
          </w:tcPr>
          <w:p w14:paraId="1FEB113C" w14:textId="77777777" w:rsidR="00D11E19" w:rsidRPr="00912508" w:rsidRDefault="00D11E19"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теоретическое обучение</w:t>
            </w:r>
          </w:p>
        </w:tc>
        <w:tc>
          <w:tcPr>
            <w:tcW w:w="1315" w:type="pct"/>
            <w:vAlign w:val="center"/>
          </w:tcPr>
          <w:p w14:paraId="1800F102" w14:textId="77777777" w:rsidR="00D11E19" w:rsidRPr="00912508" w:rsidRDefault="00D11E19"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iCs/>
                <w:sz w:val="24"/>
                <w:lang w:eastAsia="ru-RU"/>
              </w:rPr>
              <w:t>28</w:t>
            </w:r>
          </w:p>
        </w:tc>
      </w:tr>
      <w:tr w:rsidR="00D11E19" w:rsidRPr="00912508" w14:paraId="074D21F8" w14:textId="77777777" w:rsidTr="00FB2758">
        <w:trPr>
          <w:trHeight w:val="180"/>
        </w:trPr>
        <w:tc>
          <w:tcPr>
            <w:tcW w:w="3685" w:type="pct"/>
            <w:vAlign w:val="center"/>
          </w:tcPr>
          <w:p w14:paraId="379A2880" w14:textId="77777777" w:rsidR="00D11E19" w:rsidRPr="00912508" w:rsidRDefault="00D11E19" w:rsidP="00FB2758">
            <w:pPr>
              <w:suppressAutoHyphens/>
              <w:rPr>
                <w:rFonts w:ascii="Times New Roman" w:eastAsia="Times New Roman" w:hAnsi="Times New Roman" w:cs="Times New Roman"/>
                <w:i/>
                <w:sz w:val="24"/>
                <w:lang w:eastAsia="ru-RU"/>
              </w:rPr>
            </w:pPr>
            <w:r w:rsidRPr="00912508">
              <w:rPr>
                <w:rFonts w:ascii="Times New Roman" w:eastAsia="Times New Roman" w:hAnsi="Times New Roman" w:cs="Times New Roman"/>
                <w:sz w:val="24"/>
                <w:lang w:eastAsia="ru-RU"/>
              </w:rPr>
              <w:t>Самостоятельная работа</w:t>
            </w:r>
            <w:r w:rsidRPr="00912508">
              <w:rPr>
                <w:rFonts w:ascii="Times New Roman" w:eastAsia="Times New Roman" w:hAnsi="Times New Roman" w:cs="Times New Roman"/>
                <w:i/>
                <w:sz w:val="24"/>
                <w:lang w:eastAsia="ru-RU"/>
              </w:rPr>
              <w:t xml:space="preserve"> </w:t>
            </w:r>
          </w:p>
        </w:tc>
        <w:tc>
          <w:tcPr>
            <w:tcW w:w="1315" w:type="pct"/>
            <w:vAlign w:val="center"/>
          </w:tcPr>
          <w:p w14:paraId="301095BC" w14:textId="77777777" w:rsidR="00D11E19" w:rsidRPr="00912508" w:rsidRDefault="00D11E19"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w:t>
            </w:r>
          </w:p>
        </w:tc>
      </w:tr>
      <w:tr w:rsidR="00D11E19" w:rsidRPr="00912508" w14:paraId="4389B94B" w14:textId="77777777" w:rsidTr="00FB2758">
        <w:trPr>
          <w:trHeight w:val="331"/>
        </w:trPr>
        <w:tc>
          <w:tcPr>
            <w:tcW w:w="3685" w:type="pct"/>
            <w:vAlign w:val="center"/>
          </w:tcPr>
          <w:p w14:paraId="351CE450" w14:textId="77777777" w:rsidR="00D11E19" w:rsidRPr="00912508" w:rsidRDefault="00D11E19" w:rsidP="00FB2758">
            <w:pPr>
              <w:suppressAutoHyphens/>
              <w:rPr>
                <w:rFonts w:ascii="Times New Roman" w:eastAsia="Times New Roman" w:hAnsi="Times New Roman" w:cs="Times New Roman"/>
                <w:i/>
                <w:sz w:val="24"/>
                <w:lang w:eastAsia="ru-RU"/>
              </w:rPr>
            </w:pPr>
            <w:r w:rsidRPr="00912508">
              <w:rPr>
                <w:rFonts w:ascii="Times New Roman" w:eastAsia="Times New Roman" w:hAnsi="Times New Roman" w:cs="Times New Roman"/>
                <w:b/>
                <w:iCs/>
                <w:sz w:val="24"/>
                <w:lang w:eastAsia="ru-RU"/>
              </w:rPr>
              <w:t>Промежуточная аттестация</w:t>
            </w:r>
          </w:p>
        </w:tc>
        <w:tc>
          <w:tcPr>
            <w:tcW w:w="1315" w:type="pct"/>
            <w:vAlign w:val="center"/>
          </w:tcPr>
          <w:p w14:paraId="306F93E6" w14:textId="77777777" w:rsidR="00D11E19" w:rsidRPr="00912508" w:rsidRDefault="00D11E19"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2</w:t>
            </w:r>
          </w:p>
        </w:tc>
      </w:tr>
    </w:tbl>
    <w:p w14:paraId="15964AD0" w14:textId="77777777" w:rsidR="00D11E19" w:rsidRPr="00912508" w:rsidRDefault="00D11E19" w:rsidP="00D11E19">
      <w:pPr>
        <w:rPr>
          <w:rFonts w:ascii="Times New Roman" w:eastAsia="Times New Roman" w:hAnsi="Times New Roman" w:cs="Times New Roman"/>
          <w:b/>
          <w:i/>
          <w:sz w:val="24"/>
          <w:lang w:eastAsia="ru-RU"/>
        </w:rPr>
        <w:sectPr w:rsidR="00D11E19" w:rsidRPr="00912508" w:rsidSect="00BA13EF">
          <w:pgSz w:w="11906" w:h="16838"/>
          <w:pgMar w:top="709" w:right="567" w:bottom="1134" w:left="1701" w:header="708" w:footer="708" w:gutter="0"/>
          <w:cols w:space="720"/>
          <w:docGrid w:linePitch="299"/>
        </w:sectPr>
      </w:pPr>
    </w:p>
    <w:p w14:paraId="41C0DBDD" w14:textId="77777777" w:rsidR="00D11E19" w:rsidRPr="00912508" w:rsidRDefault="00D11E19" w:rsidP="00D11E19">
      <w:pPr>
        <w:ind w:firstLine="709"/>
        <w:rPr>
          <w:rFonts w:ascii="Times New Roman" w:eastAsia="Times New Roman" w:hAnsi="Times New Roman" w:cs="Times New Roman"/>
          <w:b/>
          <w:bCs/>
          <w:sz w:val="24"/>
          <w:lang w:eastAsia="ru-RU"/>
        </w:rPr>
      </w:pPr>
      <w:r w:rsidRPr="00912508">
        <w:rPr>
          <w:rFonts w:ascii="Times New Roman" w:eastAsia="Times New Roman" w:hAnsi="Times New Roman" w:cs="Times New Roman"/>
          <w:b/>
          <w:sz w:val="24"/>
          <w:lang w:eastAsia="ru-RU"/>
        </w:rPr>
        <w:t xml:space="preserve">2.2. </w:t>
      </w:r>
      <w:r>
        <w:rPr>
          <w:rFonts w:ascii="Times New Roman" w:eastAsia="Times New Roman" w:hAnsi="Times New Roman" w:cs="Times New Roman"/>
          <w:b/>
          <w:sz w:val="24"/>
          <w:lang w:eastAsia="ru-RU"/>
        </w:rPr>
        <w:t>С</w:t>
      </w:r>
      <w:r w:rsidRPr="00912508">
        <w:rPr>
          <w:rFonts w:ascii="Times New Roman" w:eastAsia="Times New Roman" w:hAnsi="Times New Roman" w:cs="Times New Roman"/>
          <w:b/>
          <w:sz w:val="24"/>
          <w:lang w:eastAsia="ru-RU"/>
        </w:rPr>
        <w:t xml:space="preserve">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822"/>
        <w:gridCol w:w="3077"/>
        <w:gridCol w:w="1939"/>
      </w:tblGrid>
      <w:tr w:rsidR="00D11E19" w:rsidRPr="00912508" w14:paraId="485F93C5" w14:textId="77777777" w:rsidTr="00FB2758">
        <w:trPr>
          <w:trHeight w:val="23"/>
        </w:trPr>
        <w:tc>
          <w:tcPr>
            <w:tcW w:w="824" w:type="pct"/>
            <w:vAlign w:val="center"/>
          </w:tcPr>
          <w:p w14:paraId="1EBF8002" w14:textId="77777777" w:rsidR="00D11E19" w:rsidRPr="00912508" w:rsidRDefault="00D11E19"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Наименование разделов и тем</w:t>
            </w:r>
          </w:p>
        </w:tc>
        <w:tc>
          <w:tcPr>
            <w:tcW w:w="2535" w:type="pct"/>
            <w:vAlign w:val="center"/>
          </w:tcPr>
          <w:p w14:paraId="339E9495" w14:textId="77777777" w:rsidR="00D11E19" w:rsidRPr="00912508" w:rsidRDefault="00D11E19"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1004" w:type="pct"/>
            <w:vAlign w:val="center"/>
          </w:tcPr>
          <w:p w14:paraId="65B6F962" w14:textId="77777777" w:rsidR="00D11E19" w:rsidRPr="00912508" w:rsidRDefault="00D11E19"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 xml:space="preserve">Объем, акад. ч / в том числе </w:t>
            </w:r>
            <w:r w:rsidRPr="00912508">
              <w:rPr>
                <w:rFonts w:ascii="Times New Roman" w:eastAsia="Times New Roman" w:hAnsi="Times New Roman" w:cs="Times New Roman"/>
                <w:b/>
                <w:bCs/>
                <w:sz w:val="24"/>
                <w:szCs w:val="24"/>
                <w:lang w:eastAsia="ru-RU"/>
              </w:rPr>
              <w:br/>
              <w:t>в форме практической подготовки, акад. ч</w:t>
            </w:r>
            <w:r w:rsidRPr="00912508">
              <w:rPr>
                <w:rFonts w:ascii="Times New Roman" w:eastAsia="Times New Roman" w:hAnsi="Times New Roman" w:cs="Times New Roman"/>
                <w:b/>
                <w:bCs/>
                <w:sz w:val="24"/>
                <w:szCs w:val="24"/>
                <w:vertAlign w:val="superscript"/>
                <w:lang w:eastAsia="ru-RU"/>
              </w:rPr>
              <w:footnoteReference w:id="1"/>
            </w:r>
          </w:p>
        </w:tc>
        <w:tc>
          <w:tcPr>
            <w:tcW w:w="637" w:type="pct"/>
            <w:vAlign w:val="center"/>
          </w:tcPr>
          <w:p w14:paraId="378A1BF7" w14:textId="77777777" w:rsidR="00D11E19" w:rsidRPr="00912508" w:rsidRDefault="00D11E19"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Коды компетенций,</w:t>
            </w:r>
            <w:r w:rsidRPr="00912508">
              <w:rPr>
                <w:rFonts w:ascii="Times New Roman" w:eastAsia="Times New Roman" w:hAnsi="Times New Roman" w:cs="Times New Roman"/>
                <w:sz w:val="24"/>
                <w:szCs w:val="24"/>
                <w:lang w:eastAsia="ru-RU"/>
              </w:rPr>
              <w:t xml:space="preserve"> </w:t>
            </w:r>
            <w:r w:rsidRPr="00912508">
              <w:rPr>
                <w:rFonts w:ascii="Times New Roman" w:eastAsia="Times New Roman" w:hAnsi="Times New Roman" w:cs="Times New Roman"/>
                <w:b/>
                <w:bCs/>
                <w:sz w:val="24"/>
                <w:szCs w:val="24"/>
                <w:lang w:eastAsia="ru-RU"/>
              </w:rPr>
              <w:t>формированию которых способствует элемент программы</w:t>
            </w:r>
          </w:p>
        </w:tc>
      </w:tr>
      <w:tr w:rsidR="00D11E19" w:rsidRPr="00912508" w14:paraId="61AD6E23" w14:textId="77777777" w:rsidTr="00FB2758">
        <w:trPr>
          <w:trHeight w:val="23"/>
        </w:trPr>
        <w:tc>
          <w:tcPr>
            <w:tcW w:w="824" w:type="pct"/>
          </w:tcPr>
          <w:p w14:paraId="15B4B985" w14:textId="77777777" w:rsidR="00D11E19" w:rsidRPr="00912508" w:rsidRDefault="00D11E19"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1</w:t>
            </w:r>
          </w:p>
        </w:tc>
        <w:tc>
          <w:tcPr>
            <w:tcW w:w="2535" w:type="pct"/>
          </w:tcPr>
          <w:p w14:paraId="513DEBB2" w14:textId="77777777" w:rsidR="00D11E19" w:rsidRPr="00912508" w:rsidRDefault="00D11E19"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2</w:t>
            </w:r>
          </w:p>
        </w:tc>
        <w:tc>
          <w:tcPr>
            <w:tcW w:w="1004" w:type="pct"/>
          </w:tcPr>
          <w:p w14:paraId="4F87F756" w14:textId="77777777" w:rsidR="00D11E19" w:rsidRPr="00912508" w:rsidRDefault="00D11E19"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3</w:t>
            </w:r>
          </w:p>
        </w:tc>
        <w:tc>
          <w:tcPr>
            <w:tcW w:w="637" w:type="pct"/>
          </w:tcPr>
          <w:p w14:paraId="2E2878C2" w14:textId="77777777" w:rsidR="00D11E19" w:rsidRPr="00912508" w:rsidRDefault="00D11E19"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4</w:t>
            </w:r>
          </w:p>
        </w:tc>
      </w:tr>
      <w:tr w:rsidR="00D11E19" w:rsidRPr="00912508" w14:paraId="68F113CD" w14:textId="77777777" w:rsidTr="00FB2758">
        <w:trPr>
          <w:trHeight w:val="23"/>
        </w:trPr>
        <w:tc>
          <w:tcPr>
            <w:tcW w:w="824" w:type="pct"/>
            <w:vMerge w:val="restart"/>
          </w:tcPr>
          <w:p w14:paraId="55670F61"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Введение</w:t>
            </w:r>
          </w:p>
          <w:p w14:paraId="6DC5CDD5"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58765D2A" w14:textId="77777777" w:rsidR="00D11E19" w:rsidRPr="00912508" w:rsidRDefault="00D11E19" w:rsidP="00FB2758">
            <w:pPr>
              <w:rPr>
                <w:rFonts w:ascii="Times New Roman" w:eastAsia="Times New Roman" w:hAnsi="Times New Roman" w:cs="Times New Roman"/>
                <w:b/>
                <w:bCs/>
                <w:i/>
                <w:sz w:val="24"/>
                <w:lang w:eastAsia="ru-RU"/>
              </w:rPr>
            </w:pPr>
            <w:r w:rsidRPr="00912508">
              <w:rPr>
                <w:rFonts w:ascii="Times New Roman" w:eastAsia="Times New Roman" w:hAnsi="Times New Roman" w:cs="Times New Roman"/>
                <w:b/>
                <w:bCs/>
                <w:sz w:val="24"/>
                <w:lang w:eastAsia="ru-RU"/>
              </w:rPr>
              <w:t>Содержание</w:t>
            </w:r>
          </w:p>
        </w:tc>
        <w:tc>
          <w:tcPr>
            <w:tcW w:w="1004" w:type="pct"/>
            <w:vAlign w:val="center"/>
          </w:tcPr>
          <w:p w14:paraId="4FE0E69A" w14:textId="77777777" w:rsidR="00D11E19" w:rsidRPr="00912508" w:rsidRDefault="00D11E19" w:rsidP="00FB2758">
            <w:pPr>
              <w:suppressAutoHyphens/>
              <w:jc w:val="both"/>
              <w:rPr>
                <w:rFonts w:ascii="Times New Roman" w:eastAsia="Times New Roman" w:hAnsi="Times New Roman" w:cs="Times New Roman"/>
                <w:b/>
                <w:bCs/>
                <w:sz w:val="24"/>
                <w:lang w:eastAsia="ru-RU"/>
              </w:rPr>
            </w:pPr>
          </w:p>
        </w:tc>
        <w:tc>
          <w:tcPr>
            <w:tcW w:w="637" w:type="pct"/>
            <w:vMerge w:val="restart"/>
          </w:tcPr>
          <w:p w14:paraId="01FB93B1"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2B5D9670"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09</w:t>
            </w:r>
          </w:p>
          <w:p w14:paraId="406115D0"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ПК1.1-1.4</w:t>
            </w:r>
          </w:p>
          <w:p w14:paraId="678EB636" w14:textId="77777777" w:rsidR="00D11E19" w:rsidRPr="00912508" w:rsidRDefault="00D11E19" w:rsidP="00FB2758">
            <w:pPr>
              <w:jc w:val="center"/>
              <w:rPr>
                <w:rFonts w:ascii="Times New Roman" w:eastAsia="Times New Roman" w:hAnsi="Times New Roman" w:cs="Times New Roman"/>
                <w:b/>
                <w:i/>
                <w:sz w:val="24"/>
                <w:lang w:eastAsia="ru-RU"/>
              </w:rPr>
            </w:pPr>
            <w:r w:rsidRPr="00912508">
              <w:rPr>
                <w:rFonts w:ascii="Times New Roman" w:eastAsia="Times New Roman" w:hAnsi="Times New Roman" w:cs="Times New Roman"/>
                <w:sz w:val="24"/>
                <w:szCs w:val="24"/>
                <w:lang w:eastAsia="ru-RU"/>
              </w:rPr>
              <w:t>ПК 3.1 -3.4 (1)</w:t>
            </w:r>
          </w:p>
        </w:tc>
      </w:tr>
      <w:tr w:rsidR="00D11E19" w:rsidRPr="00912508" w14:paraId="29926466" w14:textId="77777777" w:rsidTr="00FB2758">
        <w:trPr>
          <w:trHeight w:val="23"/>
        </w:trPr>
        <w:tc>
          <w:tcPr>
            <w:tcW w:w="824" w:type="pct"/>
            <w:vMerge/>
          </w:tcPr>
          <w:p w14:paraId="039185AE" w14:textId="77777777" w:rsidR="00D11E19" w:rsidRPr="00912508" w:rsidRDefault="00D11E19" w:rsidP="00FB2758">
            <w:pPr>
              <w:rPr>
                <w:rFonts w:ascii="Times New Roman" w:eastAsia="Times New Roman" w:hAnsi="Times New Roman" w:cs="Times New Roman"/>
                <w:b/>
                <w:bCs/>
                <w:i/>
                <w:sz w:val="24"/>
                <w:lang w:eastAsia="ru-RU"/>
              </w:rPr>
            </w:pPr>
          </w:p>
        </w:tc>
        <w:tc>
          <w:tcPr>
            <w:tcW w:w="2535" w:type="pct"/>
          </w:tcPr>
          <w:p w14:paraId="00C20E66" w14:textId="77777777" w:rsidR="00D11E19" w:rsidRPr="00912508" w:rsidRDefault="00D11E19" w:rsidP="00FB2758">
            <w:pPr>
              <w:jc w:val="both"/>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Введение. Место аналоговой фотографии в современной фотоиндустрии.</w:t>
            </w:r>
          </w:p>
        </w:tc>
        <w:tc>
          <w:tcPr>
            <w:tcW w:w="1004" w:type="pct"/>
            <w:vAlign w:val="center"/>
          </w:tcPr>
          <w:p w14:paraId="2FAF1CA6" w14:textId="77777777" w:rsidR="00D11E19" w:rsidRPr="00912508" w:rsidRDefault="00D11E19" w:rsidP="00FB2758">
            <w:pPr>
              <w:suppressAutoHyphens/>
              <w:jc w:val="both"/>
              <w:rPr>
                <w:rFonts w:ascii="Times New Roman" w:eastAsia="Times New Roman" w:hAnsi="Times New Roman" w:cs="Times New Roman"/>
                <w:bCs/>
                <w:i/>
                <w:sz w:val="24"/>
                <w:lang w:eastAsia="ru-RU"/>
              </w:rPr>
            </w:pPr>
          </w:p>
        </w:tc>
        <w:tc>
          <w:tcPr>
            <w:tcW w:w="637" w:type="pct"/>
            <w:vMerge/>
          </w:tcPr>
          <w:p w14:paraId="6BEACB9E" w14:textId="77777777" w:rsidR="00D11E19" w:rsidRPr="00912508" w:rsidRDefault="00D11E19" w:rsidP="00FB2758">
            <w:pPr>
              <w:rPr>
                <w:rFonts w:ascii="Times New Roman" w:eastAsia="Times New Roman" w:hAnsi="Times New Roman" w:cs="Times New Roman"/>
                <w:b/>
                <w:bCs/>
                <w:i/>
                <w:sz w:val="24"/>
                <w:lang w:eastAsia="ru-RU"/>
              </w:rPr>
            </w:pPr>
          </w:p>
        </w:tc>
      </w:tr>
      <w:tr w:rsidR="00D11E19" w:rsidRPr="00912508" w14:paraId="16E37212" w14:textId="77777777" w:rsidTr="00FB2758">
        <w:trPr>
          <w:trHeight w:val="23"/>
        </w:trPr>
        <w:tc>
          <w:tcPr>
            <w:tcW w:w="824" w:type="pct"/>
            <w:vMerge w:val="restart"/>
          </w:tcPr>
          <w:p w14:paraId="70225FD0"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№1</w:t>
            </w:r>
          </w:p>
          <w:p w14:paraId="71C2A8B1"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Устройство и классификация современных </w:t>
            </w:r>
          </w:p>
          <w:p w14:paraId="53CE9180"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аналоговых фотоаппаратов</w:t>
            </w:r>
          </w:p>
        </w:tc>
        <w:tc>
          <w:tcPr>
            <w:tcW w:w="2535" w:type="pct"/>
          </w:tcPr>
          <w:p w14:paraId="36B0B770"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Содержание </w:t>
            </w:r>
          </w:p>
        </w:tc>
        <w:tc>
          <w:tcPr>
            <w:tcW w:w="1004" w:type="pct"/>
            <w:vAlign w:val="center"/>
          </w:tcPr>
          <w:p w14:paraId="347A18A8"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val="restart"/>
          </w:tcPr>
          <w:p w14:paraId="4B10BE1F"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5C5A83FA"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09</w:t>
            </w:r>
          </w:p>
          <w:p w14:paraId="1785EA0F"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ПК1.1-1.4</w:t>
            </w:r>
          </w:p>
          <w:p w14:paraId="07710BEF" w14:textId="77777777" w:rsidR="00D11E19" w:rsidRPr="00912508" w:rsidRDefault="00D11E19" w:rsidP="00FB2758">
            <w:pPr>
              <w:jc w:val="center"/>
              <w:rPr>
                <w:rFonts w:ascii="Times New Roman" w:eastAsia="Times New Roman" w:hAnsi="Times New Roman" w:cs="Times New Roman"/>
                <w:b/>
                <w:sz w:val="24"/>
                <w:lang w:eastAsia="ru-RU"/>
              </w:rPr>
            </w:pPr>
            <w:r w:rsidRPr="00912508">
              <w:rPr>
                <w:rFonts w:ascii="Times New Roman" w:eastAsia="Times New Roman" w:hAnsi="Times New Roman" w:cs="Times New Roman"/>
                <w:sz w:val="24"/>
                <w:szCs w:val="24"/>
                <w:lang w:eastAsia="ru-RU"/>
              </w:rPr>
              <w:t>ПК 3.1 -3.4 (1)</w:t>
            </w:r>
          </w:p>
        </w:tc>
      </w:tr>
      <w:tr w:rsidR="00D11E19" w:rsidRPr="00912508" w14:paraId="61DEF2CF" w14:textId="77777777" w:rsidTr="00FB2758">
        <w:trPr>
          <w:trHeight w:val="23"/>
        </w:trPr>
        <w:tc>
          <w:tcPr>
            <w:tcW w:w="824" w:type="pct"/>
            <w:vMerge/>
          </w:tcPr>
          <w:p w14:paraId="2E9BD064"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2A965A7B"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Основы устройства и принципы работы аналогового фотоаппарата (конструктивные узлы и органы управления). Анализ целесообразности их применения. Устройство, классификация, форматы.</w:t>
            </w:r>
          </w:p>
        </w:tc>
        <w:tc>
          <w:tcPr>
            <w:tcW w:w="1004" w:type="pct"/>
            <w:vAlign w:val="center"/>
          </w:tcPr>
          <w:p w14:paraId="6519E577"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Pr>
          <w:p w14:paraId="2D84FCB2"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05EF4264" w14:textId="77777777" w:rsidTr="00FB2758">
        <w:trPr>
          <w:trHeight w:val="23"/>
        </w:trPr>
        <w:tc>
          <w:tcPr>
            <w:tcW w:w="824" w:type="pct"/>
            <w:vMerge w:val="restart"/>
          </w:tcPr>
          <w:p w14:paraId="4115C73D"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№2 Светочувствительные негативные материалы</w:t>
            </w:r>
          </w:p>
        </w:tc>
        <w:tc>
          <w:tcPr>
            <w:tcW w:w="2535" w:type="pct"/>
          </w:tcPr>
          <w:p w14:paraId="7B895968"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1004" w:type="pct"/>
            <w:vAlign w:val="center"/>
          </w:tcPr>
          <w:p w14:paraId="5F37DA59"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val="restart"/>
          </w:tcPr>
          <w:p w14:paraId="7CC07400"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7E2F24E0"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09</w:t>
            </w:r>
          </w:p>
          <w:p w14:paraId="71A68F65"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ПК1.1-1.4</w:t>
            </w:r>
          </w:p>
          <w:p w14:paraId="1DD816CC" w14:textId="77777777" w:rsidR="00D11E19" w:rsidRPr="00912508" w:rsidRDefault="00D11E19"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sz w:val="24"/>
                <w:szCs w:val="24"/>
                <w:lang w:eastAsia="ru-RU"/>
              </w:rPr>
              <w:t>ПК 3.1 -3.4 (1)</w:t>
            </w:r>
          </w:p>
        </w:tc>
      </w:tr>
      <w:tr w:rsidR="00D11E19" w:rsidRPr="00912508" w14:paraId="110F805F" w14:textId="77777777" w:rsidTr="00FB2758">
        <w:trPr>
          <w:trHeight w:val="23"/>
        </w:trPr>
        <w:tc>
          <w:tcPr>
            <w:tcW w:w="824" w:type="pct"/>
            <w:vMerge/>
          </w:tcPr>
          <w:p w14:paraId="46D2A53C"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1A19BD66"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Классификация современных черно-белых фотопленок. Производители, форматы, светочувствительность.</w:t>
            </w:r>
          </w:p>
        </w:tc>
        <w:tc>
          <w:tcPr>
            <w:tcW w:w="1004" w:type="pct"/>
            <w:vMerge w:val="restart"/>
            <w:vAlign w:val="center"/>
          </w:tcPr>
          <w:p w14:paraId="6883BA49"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Pr>
          <w:p w14:paraId="208E6042"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50C7D543" w14:textId="77777777" w:rsidTr="00FB2758">
        <w:trPr>
          <w:trHeight w:val="23"/>
        </w:trPr>
        <w:tc>
          <w:tcPr>
            <w:tcW w:w="824" w:type="pct"/>
            <w:vMerge/>
          </w:tcPr>
          <w:p w14:paraId="1ABC7F6D"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4C7133F1"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2. </w:t>
            </w:r>
            <w:r w:rsidRPr="00912508">
              <w:rPr>
                <w:rFonts w:ascii="Times New Roman" w:eastAsia="Times New Roman" w:hAnsi="Times New Roman" w:cs="Times New Roman"/>
                <w:bCs/>
                <w:sz w:val="24"/>
                <w:lang w:eastAsia="ru-RU"/>
              </w:rPr>
              <w:t>Строение черно-белых негативных фотоматериалов.</w:t>
            </w:r>
            <w:r w:rsidRPr="00912508">
              <w:rPr>
                <w:rFonts w:ascii="Times New Roman" w:eastAsia="Times New Roman" w:hAnsi="Times New Roman" w:cs="Times New Roman"/>
                <w:b/>
                <w:bCs/>
                <w:sz w:val="24"/>
                <w:lang w:eastAsia="ru-RU"/>
              </w:rPr>
              <w:t xml:space="preserve"> </w:t>
            </w:r>
          </w:p>
        </w:tc>
        <w:tc>
          <w:tcPr>
            <w:tcW w:w="1004" w:type="pct"/>
            <w:vMerge/>
            <w:vAlign w:val="center"/>
          </w:tcPr>
          <w:p w14:paraId="2DE278FF"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tcPr>
          <w:p w14:paraId="64489D4F"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1C1CC526" w14:textId="77777777" w:rsidTr="00FB2758">
        <w:trPr>
          <w:trHeight w:val="23"/>
        </w:trPr>
        <w:tc>
          <w:tcPr>
            <w:tcW w:w="824" w:type="pct"/>
            <w:vMerge/>
          </w:tcPr>
          <w:p w14:paraId="1D4D44F5"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385B27C6"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3. </w:t>
            </w:r>
            <w:r w:rsidRPr="00912508">
              <w:rPr>
                <w:rFonts w:ascii="Times New Roman" w:eastAsia="Times New Roman" w:hAnsi="Times New Roman" w:cs="Times New Roman"/>
                <w:bCs/>
                <w:sz w:val="24"/>
                <w:lang w:eastAsia="ru-RU"/>
              </w:rPr>
              <w:t>Природа и механизм образования фотоизображения. Скрытое изображение.</w:t>
            </w:r>
          </w:p>
        </w:tc>
        <w:tc>
          <w:tcPr>
            <w:tcW w:w="1004" w:type="pct"/>
            <w:vMerge/>
            <w:vAlign w:val="center"/>
          </w:tcPr>
          <w:p w14:paraId="1C119652"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tcPr>
          <w:p w14:paraId="69C094E3"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0BD5E696" w14:textId="77777777" w:rsidTr="00FB2758">
        <w:trPr>
          <w:trHeight w:val="23"/>
        </w:trPr>
        <w:tc>
          <w:tcPr>
            <w:tcW w:w="824" w:type="pct"/>
            <w:vMerge/>
          </w:tcPr>
          <w:p w14:paraId="16C3FFE0"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783BE945"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1004" w:type="pct"/>
            <w:vAlign w:val="center"/>
          </w:tcPr>
          <w:p w14:paraId="2D710569"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tcPr>
          <w:p w14:paraId="63E96509"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621E32C8" w14:textId="77777777" w:rsidTr="00FB2758">
        <w:trPr>
          <w:trHeight w:val="23"/>
        </w:trPr>
        <w:tc>
          <w:tcPr>
            <w:tcW w:w="824" w:type="pct"/>
            <w:vMerge/>
          </w:tcPr>
          <w:p w14:paraId="27FBB394"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7E24F93F"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Лабораторное занятие №1. Процесс фотосъемки аналоговой камерой.</w:t>
            </w:r>
            <w:r w:rsidRPr="00912508">
              <w:rPr>
                <w:rFonts w:ascii="Times New Roman" w:eastAsia="Times New Roman" w:hAnsi="Times New Roman" w:cs="Times New Roman"/>
                <w:b/>
                <w:bCs/>
                <w:sz w:val="24"/>
                <w:lang w:eastAsia="ru-RU"/>
              </w:rPr>
              <w:t xml:space="preserve"> </w:t>
            </w:r>
          </w:p>
        </w:tc>
        <w:tc>
          <w:tcPr>
            <w:tcW w:w="1004" w:type="pct"/>
            <w:vAlign w:val="center"/>
          </w:tcPr>
          <w:p w14:paraId="6B7AE6D6"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Pr>
          <w:p w14:paraId="64F690CF"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33C5F7BC" w14:textId="77777777" w:rsidTr="00FB2758">
        <w:trPr>
          <w:trHeight w:val="23"/>
        </w:trPr>
        <w:tc>
          <w:tcPr>
            <w:tcW w:w="824" w:type="pct"/>
            <w:vMerge w:val="restart"/>
          </w:tcPr>
          <w:p w14:paraId="3B8F1DD7"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№3</w:t>
            </w:r>
          </w:p>
          <w:p w14:paraId="7C788C41"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Негативный процесс</w:t>
            </w:r>
          </w:p>
        </w:tc>
        <w:tc>
          <w:tcPr>
            <w:tcW w:w="2535" w:type="pct"/>
          </w:tcPr>
          <w:p w14:paraId="37A9A0EF"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1004" w:type="pct"/>
            <w:vAlign w:val="center"/>
          </w:tcPr>
          <w:p w14:paraId="018FCC77"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val="restart"/>
          </w:tcPr>
          <w:p w14:paraId="04A3AA54"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15CA1BBB"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09</w:t>
            </w:r>
          </w:p>
          <w:p w14:paraId="0596914A"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ПК1.1-1.4</w:t>
            </w:r>
          </w:p>
          <w:p w14:paraId="7C506880" w14:textId="77777777" w:rsidR="00D11E19" w:rsidRPr="00912508" w:rsidRDefault="00D11E19"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sz w:val="24"/>
                <w:szCs w:val="24"/>
                <w:lang w:eastAsia="ru-RU"/>
              </w:rPr>
              <w:t>ПК 3.1 -3.4 (1)</w:t>
            </w:r>
          </w:p>
        </w:tc>
      </w:tr>
      <w:tr w:rsidR="00D11E19" w:rsidRPr="00912508" w14:paraId="744BD799" w14:textId="77777777" w:rsidTr="00FB2758">
        <w:trPr>
          <w:trHeight w:val="23"/>
        </w:trPr>
        <w:tc>
          <w:tcPr>
            <w:tcW w:w="824" w:type="pct"/>
            <w:vMerge/>
          </w:tcPr>
          <w:p w14:paraId="4CBDAF4D"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23FB0C2B"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Основные этапы химико-фотографической обработки негативных фотоматериалов.</w:t>
            </w:r>
          </w:p>
        </w:tc>
        <w:tc>
          <w:tcPr>
            <w:tcW w:w="1004" w:type="pct"/>
            <w:vMerge w:val="restart"/>
            <w:vAlign w:val="center"/>
          </w:tcPr>
          <w:p w14:paraId="710E9660"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Pr>
          <w:p w14:paraId="57ABC906"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04408ED8" w14:textId="77777777" w:rsidTr="00FB2758">
        <w:trPr>
          <w:trHeight w:val="23"/>
        </w:trPr>
        <w:tc>
          <w:tcPr>
            <w:tcW w:w="824" w:type="pct"/>
            <w:vMerge/>
          </w:tcPr>
          <w:p w14:paraId="1C9B026B"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01B883D7"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2. </w:t>
            </w:r>
            <w:r w:rsidRPr="00912508">
              <w:rPr>
                <w:rFonts w:ascii="Times New Roman" w:eastAsia="Times New Roman" w:hAnsi="Times New Roman" w:cs="Times New Roman"/>
                <w:bCs/>
                <w:sz w:val="24"/>
                <w:lang w:eastAsia="ru-RU"/>
              </w:rPr>
              <w:t>Проявляющие растворы. Вещества, входящие в проявляющие растворы. Рецептура. Типы проявителей для черно-белых фотопленок.</w:t>
            </w:r>
          </w:p>
        </w:tc>
        <w:tc>
          <w:tcPr>
            <w:tcW w:w="1004" w:type="pct"/>
            <w:vMerge/>
            <w:vAlign w:val="center"/>
          </w:tcPr>
          <w:p w14:paraId="1EA66EBA"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tcPr>
          <w:p w14:paraId="71F2A212"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0D6DF1A8" w14:textId="77777777" w:rsidTr="00FB2758">
        <w:trPr>
          <w:trHeight w:val="23"/>
        </w:trPr>
        <w:tc>
          <w:tcPr>
            <w:tcW w:w="824" w:type="pct"/>
            <w:vMerge/>
          </w:tcPr>
          <w:p w14:paraId="3BB4A326"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1BE3C8DE"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3. </w:t>
            </w:r>
            <w:r w:rsidRPr="00912508">
              <w:rPr>
                <w:rFonts w:ascii="Times New Roman" w:eastAsia="Times New Roman" w:hAnsi="Times New Roman" w:cs="Times New Roman"/>
                <w:bCs/>
                <w:sz w:val="24"/>
                <w:lang w:eastAsia="ru-RU"/>
              </w:rPr>
              <w:t>Фиксирующие растворы. Процесс фиксирования. Виды фиксажей. Вещества, входящие в состав фиксажа.</w:t>
            </w:r>
          </w:p>
        </w:tc>
        <w:tc>
          <w:tcPr>
            <w:tcW w:w="1004" w:type="pct"/>
            <w:vMerge/>
            <w:vAlign w:val="center"/>
          </w:tcPr>
          <w:p w14:paraId="0C9D9AE2"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tcPr>
          <w:p w14:paraId="154B865A"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30FEE77D" w14:textId="77777777" w:rsidTr="00FB2758">
        <w:trPr>
          <w:trHeight w:val="23"/>
        </w:trPr>
        <w:tc>
          <w:tcPr>
            <w:tcW w:w="824" w:type="pct"/>
            <w:vMerge/>
          </w:tcPr>
          <w:p w14:paraId="4DDC6E08"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1C7604FF"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4. </w:t>
            </w:r>
            <w:r w:rsidRPr="00912508">
              <w:rPr>
                <w:rFonts w:ascii="Times New Roman" w:eastAsia="Times New Roman" w:hAnsi="Times New Roman" w:cs="Times New Roman"/>
                <w:bCs/>
                <w:sz w:val="24"/>
                <w:lang w:eastAsia="ru-RU"/>
              </w:rPr>
              <w:t xml:space="preserve">Обращение черно-белых фотоматериалов. </w:t>
            </w:r>
          </w:p>
        </w:tc>
        <w:tc>
          <w:tcPr>
            <w:tcW w:w="1004" w:type="pct"/>
            <w:vMerge/>
            <w:vAlign w:val="center"/>
          </w:tcPr>
          <w:p w14:paraId="76AA672D"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tcPr>
          <w:p w14:paraId="02452090"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13C805A4" w14:textId="77777777" w:rsidTr="00FB2758">
        <w:trPr>
          <w:trHeight w:val="23"/>
        </w:trPr>
        <w:tc>
          <w:tcPr>
            <w:tcW w:w="824" w:type="pct"/>
            <w:vMerge/>
          </w:tcPr>
          <w:p w14:paraId="3E038293"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27B51BEB"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5. </w:t>
            </w:r>
            <w:r w:rsidRPr="00912508">
              <w:rPr>
                <w:rFonts w:ascii="Times New Roman" w:eastAsia="Times New Roman" w:hAnsi="Times New Roman" w:cs="Times New Roman"/>
                <w:bCs/>
                <w:sz w:val="24"/>
                <w:lang w:eastAsia="ru-RU"/>
              </w:rPr>
              <w:t xml:space="preserve">Процесс управлением контрастом изображения на этапах химико-фотографической обработки. </w:t>
            </w:r>
            <w:r w:rsidRPr="00912508">
              <w:rPr>
                <w:rFonts w:ascii="Times New Roman" w:eastAsia="Times New Roman" w:hAnsi="Times New Roman" w:cs="Times New Roman"/>
                <w:bCs/>
                <w:sz w:val="24"/>
                <w:lang w:val="en-US" w:eastAsia="ru-RU"/>
              </w:rPr>
              <w:t xml:space="preserve">Push </w:t>
            </w:r>
            <w:r w:rsidRPr="00912508">
              <w:rPr>
                <w:rFonts w:ascii="Times New Roman" w:eastAsia="Times New Roman" w:hAnsi="Times New Roman" w:cs="Times New Roman"/>
                <w:bCs/>
                <w:sz w:val="24"/>
                <w:lang w:eastAsia="ru-RU"/>
              </w:rPr>
              <w:t xml:space="preserve">и </w:t>
            </w:r>
            <w:r w:rsidRPr="00912508">
              <w:rPr>
                <w:rFonts w:ascii="Times New Roman" w:eastAsia="Times New Roman" w:hAnsi="Times New Roman" w:cs="Times New Roman"/>
                <w:bCs/>
                <w:sz w:val="24"/>
                <w:lang w:val="en-US" w:eastAsia="ru-RU"/>
              </w:rPr>
              <w:t xml:space="preserve">Pull </w:t>
            </w:r>
            <w:r w:rsidRPr="00912508">
              <w:rPr>
                <w:rFonts w:ascii="Times New Roman" w:eastAsia="Times New Roman" w:hAnsi="Times New Roman" w:cs="Times New Roman"/>
                <w:bCs/>
                <w:sz w:val="24"/>
                <w:lang w:eastAsia="ru-RU"/>
              </w:rPr>
              <w:t>процессы.</w:t>
            </w:r>
          </w:p>
        </w:tc>
        <w:tc>
          <w:tcPr>
            <w:tcW w:w="1004" w:type="pct"/>
            <w:vAlign w:val="center"/>
          </w:tcPr>
          <w:p w14:paraId="69FCCA07"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tcPr>
          <w:p w14:paraId="21DF6F92"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7A08945B" w14:textId="77777777" w:rsidTr="00FB2758">
        <w:trPr>
          <w:trHeight w:val="23"/>
        </w:trPr>
        <w:tc>
          <w:tcPr>
            <w:tcW w:w="824" w:type="pct"/>
            <w:vMerge/>
          </w:tcPr>
          <w:p w14:paraId="7B8D10A2"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6DC40F8F"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1004" w:type="pct"/>
            <w:vAlign w:val="center"/>
          </w:tcPr>
          <w:p w14:paraId="1595D2C5"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tcPr>
          <w:p w14:paraId="2FC37FBF"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64D60DB9" w14:textId="77777777" w:rsidTr="00FB2758">
        <w:trPr>
          <w:trHeight w:val="23"/>
        </w:trPr>
        <w:tc>
          <w:tcPr>
            <w:tcW w:w="824" w:type="pct"/>
            <w:vMerge/>
          </w:tcPr>
          <w:p w14:paraId="36305C53"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785299F7"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Лабораторное занятие №2. Приготовление проявляющих и фиксирующих растворов для черно-белых фотоматериалов.</w:t>
            </w:r>
          </w:p>
        </w:tc>
        <w:tc>
          <w:tcPr>
            <w:tcW w:w="1004" w:type="pct"/>
            <w:vAlign w:val="center"/>
          </w:tcPr>
          <w:p w14:paraId="13E99351"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Pr>
          <w:p w14:paraId="02C54433"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4B2D5732" w14:textId="77777777" w:rsidTr="00FB2758">
        <w:trPr>
          <w:trHeight w:val="23"/>
        </w:trPr>
        <w:tc>
          <w:tcPr>
            <w:tcW w:w="824" w:type="pct"/>
            <w:vMerge/>
          </w:tcPr>
          <w:p w14:paraId="02D97111"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6AD35125"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2. </w:t>
            </w:r>
            <w:r w:rsidRPr="00912508">
              <w:rPr>
                <w:rFonts w:ascii="Times New Roman" w:eastAsia="Times New Roman" w:hAnsi="Times New Roman" w:cs="Times New Roman"/>
                <w:bCs/>
                <w:sz w:val="24"/>
                <w:lang w:eastAsia="ru-RU"/>
              </w:rPr>
              <w:t>Лабораторное занятие №3. Процесс проявления черно-белой фотопленки.</w:t>
            </w:r>
          </w:p>
        </w:tc>
        <w:tc>
          <w:tcPr>
            <w:tcW w:w="1004" w:type="pct"/>
            <w:vAlign w:val="center"/>
          </w:tcPr>
          <w:p w14:paraId="47DCEC95"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Pr>
          <w:p w14:paraId="016CEF84"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0802DBEC" w14:textId="77777777" w:rsidTr="00FB2758">
        <w:trPr>
          <w:trHeight w:val="23"/>
        </w:trPr>
        <w:tc>
          <w:tcPr>
            <w:tcW w:w="824" w:type="pct"/>
            <w:vMerge/>
          </w:tcPr>
          <w:p w14:paraId="2576F481"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5F8EC7E9"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3. </w:t>
            </w:r>
            <w:r w:rsidRPr="00912508">
              <w:rPr>
                <w:rFonts w:ascii="Times New Roman" w:eastAsia="Times New Roman" w:hAnsi="Times New Roman" w:cs="Times New Roman"/>
                <w:bCs/>
                <w:sz w:val="24"/>
                <w:lang w:eastAsia="ru-RU"/>
              </w:rPr>
              <w:t>Лабораторное занятие №4. Процесс проявления черно-белой фотопленки методом обращения.</w:t>
            </w:r>
          </w:p>
        </w:tc>
        <w:tc>
          <w:tcPr>
            <w:tcW w:w="1004" w:type="pct"/>
            <w:vAlign w:val="center"/>
          </w:tcPr>
          <w:p w14:paraId="039827B0"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Pr>
          <w:p w14:paraId="7F374FF1"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3D84B886" w14:textId="77777777" w:rsidTr="00FB2758">
        <w:trPr>
          <w:trHeight w:val="23"/>
        </w:trPr>
        <w:tc>
          <w:tcPr>
            <w:tcW w:w="824" w:type="pct"/>
            <w:vMerge/>
          </w:tcPr>
          <w:p w14:paraId="70BB9A83"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6823931E"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4. </w:t>
            </w:r>
            <w:r w:rsidRPr="00912508">
              <w:rPr>
                <w:rFonts w:ascii="Times New Roman" w:eastAsia="Times New Roman" w:hAnsi="Times New Roman" w:cs="Times New Roman"/>
                <w:bCs/>
                <w:sz w:val="24"/>
                <w:lang w:eastAsia="ru-RU"/>
              </w:rPr>
              <w:t xml:space="preserve">Лабораторное занятие №5. Процесс проявления фотопленки по </w:t>
            </w:r>
            <w:r w:rsidRPr="00912508">
              <w:rPr>
                <w:rFonts w:ascii="Times New Roman" w:eastAsia="Times New Roman" w:hAnsi="Times New Roman" w:cs="Times New Roman"/>
                <w:bCs/>
                <w:sz w:val="24"/>
                <w:lang w:val="en-US" w:eastAsia="ru-RU"/>
              </w:rPr>
              <w:t>Push</w:t>
            </w:r>
            <w:r w:rsidRPr="00912508">
              <w:rPr>
                <w:rFonts w:ascii="Times New Roman" w:eastAsia="Times New Roman" w:hAnsi="Times New Roman" w:cs="Times New Roman"/>
                <w:bCs/>
                <w:sz w:val="24"/>
                <w:lang w:eastAsia="ru-RU"/>
              </w:rPr>
              <w:t xml:space="preserve"> процессу.</w:t>
            </w:r>
          </w:p>
        </w:tc>
        <w:tc>
          <w:tcPr>
            <w:tcW w:w="1004" w:type="pct"/>
            <w:vAlign w:val="center"/>
          </w:tcPr>
          <w:p w14:paraId="37CFC5BC"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Pr>
          <w:p w14:paraId="38E17CFD"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246DE9CB" w14:textId="77777777" w:rsidTr="00FB2758">
        <w:trPr>
          <w:trHeight w:val="23"/>
        </w:trPr>
        <w:tc>
          <w:tcPr>
            <w:tcW w:w="824" w:type="pct"/>
            <w:vMerge w:val="restart"/>
          </w:tcPr>
          <w:p w14:paraId="27A7B284"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№4</w:t>
            </w:r>
          </w:p>
          <w:p w14:paraId="67783084"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Позитивный процесс</w:t>
            </w:r>
          </w:p>
        </w:tc>
        <w:tc>
          <w:tcPr>
            <w:tcW w:w="2535" w:type="pct"/>
          </w:tcPr>
          <w:p w14:paraId="08EA2B7F"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1004" w:type="pct"/>
            <w:vAlign w:val="center"/>
          </w:tcPr>
          <w:p w14:paraId="1A935E10"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val="restart"/>
          </w:tcPr>
          <w:p w14:paraId="228C44C3"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7A36A21C"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09</w:t>
            </w:r>
          </w:p>
          <w:p w14:paraId="1CF611FF"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ПК1.1-1.4</w:t>
            </w:r>
          </w:p>
          <w:p w14:paraId="271D2700" w14:textId="77777777" w:rsidR="00D11E19" w:rsidRPr="00912508" w:rsidRDefault="00D11E19"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sz w:val="24"/>
                <w:szCs w:val="24"/>
                <w:lang w:eastAsia="ru-RU"/>
              </w:rPr>
              <w:t xml:space="preserve">ПК 3.1 -3.4(1) </w:t>
            </w:r>
          </w:p>
        </w:tc>
      </w:tr>
      <w:tr w:rsidR="00D11E19" w:rsidRPr="00912508" w14:paraId="2BB4DAB2" w14:textId="77777777" w:rsidTr="00FB2758">
        <w:trPr>
          <w:trHeight w:val="23"/>
        </w:trPr>
        <w:tc>
          <w:tcPr>
            <w:tcW w:w="824" w:type="pct"/>
            <w:vMerge/>
          </w:tcPr>
          <w:p w14:paraId="27AECC77"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77E6C226"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Фотобумаги для черно-белой фотопечати и их классификация. Виды фотобумаг по типу поверхности, по типу подложки и т.д.</w:t>
            </w:r>
          </w:p>
        </w:tc>
        <w:tc>
          <w:tcPr>
            <w:tcW w:w="1004" w:type="pct"/>
            <w:vMerge w:val="restart"/>
            <w:vAlign w:val="center"/>
          </w:tcPr>
          <w:p w14:paraId="6AB33299"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Pr>
          <w:p w14:paraId="77A90F17"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0DF147B3" w14:textId="77777777" w:rsidTr="00FB2758">
        <w:trPr>
          <w:trHeight w:val="23"/>
        </w:trPr>
        <w:tc>
          <w:tcPr>
            <w:tcW w:w="824" w:type="pct"/>
            <w:vMerge/>
          </w:tcPr>
          <w:p w14:paraId="5436A386"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4F2C22BF"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2. </w:t>
            </w:r>
            <w:r w:rsidRPr="00912508">
              <w:rPr>
                <w:rFonts w:ascii="Times New Roman" w:eastAsia="Times New Roman" w:hAnsi="Times New Roman" w:cs="Times New Roman"/>
                <w:bCs/>
                <w:sz w:val="24"/>
                <w:lang w:eastAsia="ru-RU"/>
              </w:rPr>
              <w:t>Творческие приемы проекционной фотопечати. Маскирование. Сплит-грейд печать.</w:t>
            </w:r>
          </w:p>
        </w:tc>
        <w:tc>
          <w:tcPr>
            <w:tcW w:w="1004" w:type="pct"/>
            <w:vMerge/>
            <w:vAlign w:val="center"/>
          </w:tcPr>
          <w:p w14:paraId="6B3DD5C5"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tcPr>
          <w:p w14:paraId="3E3EE558"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078CC872" w14:textId="77777777" w:rsidTr="00FB2758">
        <w:trPr>
          <w:trHeight w:val="23"/>
        </w:trPr>
        <w:tc>
          <w:tcPr>
            <w:tcW w:w="824" w:type="pct"/>
            <w:vMerge/>
          </w:tcPr>
          <w:p w14:paraId="7C5852A0"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6366B198"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3. </w:t>
            </w:r>
            <w:r w:rsidRPr="00912508">
              <w:rPr>
                <w:rFonts w:ascii="Times New Roman" w:eastAsia="Times New Roman" w:hAnsi="Times New Roman" w:cs="Times New Roman"/>
                <w:bCs/>
                <w:sz w:val="24"/>
                <w:lang w:eastAsia="ru-RU"/>
              </w:rPr>
              <w:t>Принципы работы с мультиконтрастной фотобумагой</w:t>
            </w:r>
          </w:p>
        </w:tc>
        <w:tc>
          <w:tcPr>
            <w:tcW w:w="1004" w:type="pct"/>
            <w:vMerge/>
            <w:vAlign w:val="center"/>
          </w:tcPr>
          <w:p w14:paraId="75B7FC97"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tcPr>
          <w:p w14:paraId="2E622E09"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14DE60B9" w14:textId="77777777" w:rsidTr="00FB2758">
        <w:trPr>
          <w:trHeight w:val="23"/>
        </w:trPr>
        <w:tc>
          <w:tcPr>
            <w:tcW w:w="824" w:type="pct"/>
            <w:vMerge/>
          </w:tcPr>
          <w:p w14:paraId="3EF2613B"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7388E787"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1004" w:type="pct"/>
            <w:vAlign w:val="center"/>
          </w:tcPr>
          <w:p w14:paraId="662710BD"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tcPr>
          <w:p w14:paraId="03BA15AE"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5FE0E4A5" w14:textId="77777777" w:rsidTr="00FB2758">
        <w:trPr>
          <w:trHeight w:val="23"/>
        </w:trPr>
        <w:tc>
          <w:tcPr>
            <w:tcW w:w="824" w:type="pct"/>
            <w:vMerge/>
          </w:tcPr>
          <w:p w14:paraId="323148A3"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27BC6E3B"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Лабораторное занятие №5 Процесс черно-белой контактной фотопечати.</w:t>
            </w:r>
          </w:p>
        </w:tc>
        <w:tc>
          <w:tcPr>
            <w:tcW w:w="1004" w:type="pct"/>
            <w:vAlign w:val="center"/>
          </w:tcPr>
          <w:p w14:paraId="02DD9F2F"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Pr>
          <w:p w14:paraId="0B308813"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4BF4F99C" w14:textId="77777777" w:rsidTr="00FB2758">
        <w:trPr>
          <w:trHeight w:val="23"/>
        </w:trPr>
        <w:tc>
          <w:tcPr>
            <w:tcW w:w="824" w:type="pct"/>
            <w:vMerge/>
          </w:tcPr>
          <w:p w14:paraId="51B07110"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78EE4947"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2. </w:t>
            </w:r>
            <w:r w:rsidRPr="00912508">
              <w:rPr>
                <w:rFonts w:ascii="Times New Roman" w:eastAsia="Times New Roman" w:hAnsi="Times New Roman" w:cs="Times New Roman"/>
                <w:bCs/>
                <w:sz w:val="24"/>
                <w:lang w:eastAsia="ru-RU"/>
              </w:rPr>
              <w:t>Лабораторное занятие №6 Процесс черно-белой проекционной фотопечати.</w:t>
            </w:r>
          </w:p>
        </w:tc>
        <w:tc>
          <w:tcPr>
            <w:tcW w:w="1004" w:type="pct"/>
            <w:vAlign w:val="center"/>
          </w:tcPr>
          <w:p w14:paraId="687E1A28"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Pr>
          <w:p w14:paraId="48BE69FD"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1E653CB5" w14:textId="77777777" w:rsidTr="00FB2758">
        <w:trPr>
          <w:trHeight w:val="23"/>
        </w:trPr>
        <w:tc>
          <w:tcPr>
            <w:tcW w:w="824" w:type="pct"/>
            <w:vMerge/>
          </w:tcPr>
          <w:p w14:paraId="1018A254"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Pr>
          <w:p w14:paraId="1C181D07"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Cs/>
                <w:sz w:val="24"/>
                <w:lang w:eastAsia="ru-RU"/>
              </w:rPr>
              <w:t>3. Лабораторное занятие №7 Процесс черно-белой проекционной фотопечати с маскированием.</w:t>
            </w:r>
          </w:p>
        </w:tc>
        <w:tc>
          <w:tcPr>
            <w:tcW w:w="1004" w:type="pct"/>
            <w:vAlign w:val="center"/>
          </w:tcPr>
          <w:p w14:paraId="641E44F9"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Pr>
          <w:p w14:paraId="7848DD78"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17D0AEBE" w14:textId="77777777" w:rsidTr="00FB2758">
        <w:trPr>
          <w:trHeight w:val="23"/>
        </w:trPr>
        <w:tc>
          <w:tcPr>
            <w:tcW w:w="824" w:type="pct"/>
            <w:vMerge w:val="restart"/>
          </w:tcPr>
          <w:p w14:paraId="2CD6A5D3"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Тема №5 </w:t>
            </w:r>
          </w:p>
          <w:p w14:paraId="41A460BA"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Цветная фотография</w:t>
            </w:r>
          </w:p>
        </w:tc>
        <w:tc>
          <w:tcPr>
            <w:tcW w:w="2535" w:type="pct"/>
          </w:tcPr>
          <w:p w14:paraId="5A1F8793"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1004" w:type="pct"/>
            <w:vAlign w:val="center"/>
          </w:tcPr>
          <w:p w14:paraId="06A1019A"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vMerge w:val="restart"/>
          </w:tcPr>
          <w:p w14:paraId="69C71356"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153DB265"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09</w:t>
            </w:r>
          </w:p>
          <w:p w14:paraId="7AF19299" w14:textId="77777777" w:rsidR="00D11E19" w:rsidRPr="00912508" w:rsidRDefault="00D11E19"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ПК1.1-1.4</w:t>
            </w:r>
          </w:p>
          <w:p w14:paraId="2091E37B" w14:textId="77777777" w:rsidR="00D11E19" w:rsidRPr="00912508" w:rsidRDefault="00D11E19"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sz w:val="24"/>
                <w:szCs w:val="24"/>
                <w:lang w:eastAsia="ru-RU"/>
              </w:rPr>
              <w:t>ПК 3.1 -3.4(1)</w:t>
            </w:r>
          </w:p>
        </w:tc>
      </w:tr>
      <w:tr w:rsidR="00D11E19" w:rsidRPr="00912508" w14:paraId="314879BC" w14:textId="77777777" w:rsidTr="00FB2758">
        <w:trPr>
          <w:trHeight w:val="23"/>
        </w:trPr>
        <w:tc>
          <w:tcPr>
            <w:tcW w:w="824" w:type="pct"/>
            <w:vMerge/>
            <w:tcBorders>
              <w:bottom w:val="single" w:sz="4" w:space="0" w:color="auto"/>
            </w:tcBorders>
          </w:tcPr>
          <w:p w14:paraId="3BCC6652" w14:textId="77777777" w:rsidR="00D11E19" w:rsidRPr="00912508" w:rsidRDefault="00D11E19" w:rsidP="00FB2758">
            <w:pPr>
              <w:rPr>
                <w:rFonts w:ascii="Times New Roman" w:eastAsia="Times New Roman" w:hAnsi="Times New Roman" w:cs="Times New Roman"/>
                <w:b/>
                <w:bCs/>
                <w:sz w:val="24"/>
                <w:lang w:eastAsia="ru-RU"/>
              </w:rPr>
            </w:pPr>
          </w:p>
        </w:tc>
        <w:tc>
          <w:tcPr>
            <w:tcW w:w="2535" w:type="pct"/>
            <w:tcBorders>
              <w:bottom w:val="single" w:sz="4" w:space="0" w:color="auto"/>
            </w:tcBorders>
          </w:tcPr>
          <w:p w14:paraId="2B7E3394"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Классификация современных цветных фотоматериалов.</w:t>
            </w:r>
          </w:p>
          <w:p w14:paraId="238D7BCD"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Cs/>
                <w:sz w:val="24"/>
                <w:lang w:eastAsia="ru-RU"/>
              </w:rPr>
              <w:t xml:space="preserve"> Механизм образования цветного изображения. Процесс обработки цветных фотоматериалов С-41, </w:t>
            </w:r>
            <w:r w:rsidRPr="00912508">
              <w:rPr>
                <w:rFonts w:ascii="Times New Roman" w:eastAsia="Times New Roman" w:hAnsi="Times New Roman" w:cs="Times New Roman"/>
                <w:bCs/>
                <w:sz w:val="24"/>
                <w:lang w:val="en-US" w:eastAsia="ru-RU"/>
              </w:rPr>
              <w:t>ECN</w:t>
            </w:r>
            <w:r w:rsidRPr="00912508">
              <w:rPr>
                <w:rFonts w:ascii="Times New Roman" w:eastAsia="Times New Roman" w:hAnsi="Times New Roman" w:cs="Times New Roman"/>
                <w:bCs/>
                <w:sz w:val="24"/>
                <w:lang w:eastAsia="ru-RU"/>
              </w:rPr>
              <w:t>2</w:t>
            </w:r>
          </w:p>
        </w:tc>
        <w:tc>
          <w:tcPr>
            <w:tcW w:w="1004" w:type="pct"/>
            <w:tcBorders>
              <w:bottom w:val="single" w:sz="4" w:space="0" w:color="auto"/>
            </w:tcBorders>
            <w:vAlign w:val="center"/>
          </w:tcPr>
          <w:p w14:paraId="05D32272" w14:textId="77777777" w:rsidR="00D11E19" w:rsidRPr="00912508" w:rsidRDefault="00D11E19" w:rsidP="00FB2758">
            <w:pPr>
              <w:rPr>
                <w:rFonts w:ascii="Times New Roman" w:eastAsia="Times New Roman" w:hAnsi="Times New Roman" w:cs="Times New Roman"/>
                <w:bCs/>
                <w:sz w:val="24"/>
                <w:lang w:eastAsia="ru-RU"/>
              </w:rPr>
            </w:pPr>
          </w:p>
        </w:tc>
        <w:tc>
          <w:tcPr>
            <w:tcW w:w="637" w:type="pct"/>
            <w:vMerge/>
            <w:tcBorders>
              <w:bottom w:val="single" w:sz="4" w:space="0" w:color="auto"/>
            </w:tcBorders>
          </w:tcPr>
          <w:p w14:paraId="0FDD2105"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7BB0296B" w14:textId="77777777" w:rsidTr="00FB2758">
        <w:trPr>
          <w:trHeight w:val="23"/>
        </w:trPr>
        <w:tc>
          <w:tcPr>
            <w:tcW w:w="3359" w:type="pct"/>
            <w:gridSpan w:val="2"/>
          </w:tcPr>
          <w:p w14:paraId="4472EE9F" w14:textId="77777777" w:rsidR="00D11E19" w:rsidRPr="00912508" w:rsidRDefault="00D11E19"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Промежуточная аттестация</w:t>
            </w:r>
          </w:p>
        </w:tc>
        <w:tc>
          <w:tcPr>
            <w:tcW w:w="1004" w:type="pct"/>
            <w:vAlign w:val="center"/>
          </w:tcPr>
          <w:p w14:paraId="083934FD" w14:textId="77777777" w:rsidR="00D11E19" w:rsidRPr="00912508" w:rsidRDefault="00D11E19" w:rsidP="00FB2758">
            <w:pPr>
              <w:rPr>
                <w:rFonts w:ascii="Times New Roman" w:eastAsia="Times New Roman" w:hAnsi="Times New Roman" w:cs="Times New Roman"/>
                <w:b/>
                <w:bCs/>
                <w:sz w:val="24"/>
                <w:lang w:eastAsia="ru-RU"/>
              </w:rPr>
            </w:pPr>
          </w:p>
        </w:tc>
        <w:tc>
          <w:tcPr>
            <w:tcW w:w="637" w:type="pct"/>
          </w:tcPr>
          <w:p w14:paraId="15B27E9E" w14:textId="77777777" w:rsidR="00D11E19" w:rsidRPr="00912508" w:rsidRDefault="00D11E19" w:rsidP="00FB2758">
            <w:pPr>
              <w:rPr>
                <w:rFonts w:ascii="Times New Roman" w:eastAsia="Times New Roman" w:hAnsi="Times New Roman" w:cs="Times New Roman"/>
                <w:b/>
                <w:bCs/>
                <w:sz w:val="24"/>
                <w:lang w:eastAsia="ru-RU"/>
              </w:rPr>
            </w:pPr>
          </w:p>
        </w:tc>
      </w:tr>
      <w:tr w:rsidR="00D11E19" w:rsidRPr="00912508" w14:paraId="2824C61F" w14:textId="77777777" w:rsidTr="00FB2758">
        <w:trPr>
          <w:trHeight w:val="23"/>
        </w:trPr>
        <w:tc>
          <w:tcPr>
            <w:tcW w:w="3359" w:type="pct"/>
            <w:gridSpan w:val="2"/>
          </w:tcPr>
          <w:p w14:paraId="3031ECA7" w14:textId="77777777" w:rsidR="00D11E19" w:rsidRPr="00912508" w:rsidRDefault="00D11E19"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Всего:</w:t>
            </w:r>
          </w:p>
        </w:tc>
        <w:tc>
          <w:tcPr>
            <w:tcW w:w="1004" w:type="pct"/>
            <w:vAlign w:val="center"/>
          </w:tcPr>
          <w:p w14:paraId="06508309" w14:textId="77777777" w:rsidR="00D11E19" w:rsidRPr="00912508" w:rsidRDefault="00D11E19"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48</w:t>
            </w:r>
          </w:p>
        </w:tc>
        <w:tc>
          <w:tcPr>
            <w:tcW w:w="637" w:type="pct"/>
          </w:tcPr>
          <w:p w14:paraId="59BFA4DE" w14:textId="77777777" w:rsidR="00D11E19" w:rsidRPr="00912508" w:rsidRDefault="00D11E19" w:rsidP="00FB2758">
            <w:pPr>
              <w:rPr>
                <w:rFonts w:ascii="Times New Roman" w:eastAsia="Times New Roman" w:hAnsi="Times New Roman" w:cs="Times New Roman"/>
                <w:b/>
                <w:bCs/>
                <w:sz w:val="24"/>
                <w:lang w:eastAsia="ru-RU"/>
              </w:rPr>
            </w:pPr>
          </w:p>
        </w:tc>
      </w:tr>
    </w:tbl>
    <w:p w14:paraId="25D15533" w14:textId="77777777" w:rsidR="00D11E19" w:rsidRPr="00912508" w:rsidRDefault="00D11E19" w:rsidP="00D11E19">
      <w:pPr>
        <w:ind w:firstLine="709"/>
        <w:rPr>
          <w:rFonts w:ascii="Times New Roman" w:eastAsia="Times New Roman" w:hAnsi="Times New Roman" w:cs="Times New Roman"/>
          <w:i/>
          <w:sz w:val="24"/>
          <w:lang w:eastAsia="ru-RU"/>
        </w:rPr>
        <w:sectPr w:rsidR="00D11E19" w:rsidRPr="00912508" w:rsidSect="00BA13EF">
          <w:pgSz w:w="16840" w:h="11907" w:orient="landscape"/>
          <w:pgMar w:top="851" w:right="567" w:bottom="1134" w:left="992" w:header="709" w:footer="709" w:gutter="0"/>
          <w:cols w:space="720"/>
        </w:sectPr>
      </w:pPr>
    </w:p>
    <w:p w14:paraId="6ABE595F" w14:textId="69F9352F" w:rsidR="00D11E19" w:rsidRPr="00912508" w:rsidRDefault="00D11E19" w:rsidP="00062641">
      <w:pPr>
        <w:ind w:left="1353"/>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3. УСЛОВИЯ РЕАЛИЗАЦИИ </w:t>
      </w:r>
      <w:r w:rsidR="00062641">
        <w:rPr>
          <w:rFonts w:ascii="Times New Roman" w:eastAsia="Times New Roman" w:hAnsi="Times New Roman" w:cs="Times New Roman"/>
          <w:b/>
          <w:bCs/>
          <w:sz w:val="24"/>
          <w:lang w:eastAsia="ru-RU"/>
        </w:rPr>
        <w:t xml:space="preserve">АДАПТИРОВАННОЙ РАБОЧЕЙ </w:t>
      </w:r>
      <w:r w:rsidRPr="00912508">
        <w:rPr>
          <w:rFonts w:ascii="Times New Roman" w:eastAsia="Times New Roman" w:hAnsi="Times New Roman" w:cs="Times New Roman"/>
          <w:b/>
          <w:bCs/>
          <w:sz w:val="24"/>
          <w:lang w:eastAsia="ru-RU"/>
        </w:rPr>
        <w:t>ПРОГРАММЫ УЧЕБНОЙ ДИСЦИПЛИНЫ</w:t>
      </w:r>
    </w:p>
    <w:p w14:paraId="6B27676E" w14:textId="77777777" w:rsidR="00062641" w:rsidRPr="00062641" w:rsidRDefault="00D11E19" w:rsidP="00062641">
      <w:pPr>
        <w:pStyle w:val="2"/>
        <w:ind w:firstLine="567"/>
        <w:jc w:val="both"/>
        <w:rPr>
          <w:rFonts w:ascii="Times New Roman" w:hAnsi="Times New Roman" w:cs="Times New Roman"/>
          <w:color w:val="auto"/>
          <w:sz w:val="24"/>
          <w:szCs w:val="24"/>
        </w:rPr>
      </w:pPr>
      <w:r w:rsidRPr="00062641">
        <w:rPr>
          <w:rFonts w:ascii="Times New Roman" w:eastAsia="Times New Roman" w:hAnsi="Times New Roman" w:cs="Times New Roman"/>
          <w:b/>
          <w:color w:val="auto"/>
          <w:sz w:val="24"/>
          <w:szCs w:val="24"/>
          <w:lang w:eastAsia="ru-RU"/>
        </w:rPr>
        <w:t>3.1</w:t>
      </w:r>
      <w:r w:rsidRPr="00912508">
        <w:rPr>
          <w:rFonts w:ascii="Times New Roman" w:eastAsia="Times New Roman" w:hAnsi="Times New Roman" w:cs="Times New Roman"/>
          <w:bCs/>
          <w:sz w:val="24"/>
          <w:szCs w:val="24"/>
          <w:lang w:eastAsia="ru-RU"/>
        </w:rPr>
        <w:t xml:space="preserve">. </w:t>
      </w:r>
      <w:r w:rsidR="00062641" w:rsidRPr="00062641">
        <w:rPr>
          <w:rFonts w:ascii="Times New Roman" w:hAnsi="Times New Roman" w:cs="Times New Roman"/>
          <w:b/>
          <w:bCs/>
          <w:color w:val="auto"/>
          <w:sz w:val="24"/>
          <w:szCs w:val="24"/>
        </w:rPr>
        <w:t>Требования к минимальному материально-техническому обеспечению</w:t>
      </w:r>
    </w:p>
    <w:p w14:paraId="61B7D674" w14:textId="77777777" w:rsidR="00062641" w:rsidRPr="00062641" w:rsidRDefault="00062641" w:rsidP="00062641">
      <w:pPr>
        <w:pStyle w:val="Default"/>
        <w:ind w:firstLine="567"/>
        <w:jc w:val="both"/>
        <w:rPr>
          <w:bCs/>
          <w:color w:val="auto"/>
        </w:rPr>
      </w:pPr>
      <w:r w:rsidRPr="00062641">
        <w:rPr>
          <w:bCs/>
          <w:color w:val="auto"/>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64AB04C4" w14:textId="77777777" w:rsidR="00062641" w:rsidRPr="00062641" w:rsidRDefault="00062641" w:rsidP="00062641">
      <w:pPr>
        <w:ind w:firstLine="709"/>
        <w:jc w:val="both"/>
        <w:rPr>
          <w:rFonts w:ascii="Times New Roman" w:hAnsi="Times New Roman" w:cs="Times New Roman"/>
          <w:bCs/>
          <w:sz w:val="24"/>
          <w:szCs w:val="24"/>
        </w:rPr>
      </w:pPr>
      <w:r w:rsidRPr="00062641">
        <w:rPr>
          <w:rFonts w:ascii="Times New Roman" w:hAnsi="Times New Roman" w:cs="Times New Roman"/>
          <w:bCs/>
          <w:sz w:val="24"/>
          <w:szCs w:val="24"/>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0FE2D13C" w14:textId="77777777" w:rsidR="00062641" w:rsidRPr="00062641" w:rsidRDefault="00062641" w:rsidP="00062641">
      <w:pPr>
        <w:ind w:firstLine="709"/>
        <w:jc w:val="both"/>
        <w:rPr>
          <w:rFonts w:ascii="Times New Roman" w:hAnsi="Times New Roman" w:cs="Times New Roman"/>
          <w:sz w:val="24"/>
          <w:szCs w:val="24"/>
        </w:rPr>
      </w:pPr>
      <w:r w:rsidRPr="00062641">
        <w:rPr>
          <w:rFonts w:ascii="Times New Roman" w:hAnsi="Times New Roman" w:cs="Times New Roman"/>
          <w:sz w:val="24"/>
          <w:szCs w:val="24"/>
        </w:rPr>
        <w:t>Реализация учебной дисциплины требует наличия учебного кабинета теории и методики социальной работы.</w:t>
      </w:r>
      <w:r w:rsidRPr="00062641">
        <w:rPr>
          <w:rFonts w:ascii="Times New Roman" w:hAnsi="Times New Roman" w:cs="Times New Roman"/>
          <w:sz w:val="24"/>
          <w:szCs w:val="24"/>
        </w:rPr>
        <w:tab/>
      </w:r>
    </w:p>
    <w:p w14:paraId="0B81B235" w14:textId="77777777" w:rsidR="00062641" w:rsidRPr="00062641" w:rsidRDefault="00062641" w:rsidP="00062641">
      <w:pPr>
        <w:pStyle w:val="Default"/>
        <w:jc w:val="both"/>
        <w:rPr>
          <w:color w:val="auto"/>
        </w:rPr>
      </w:pPr>
      <w:r w:rsidRPr="00062641">
        <w:rPr>
          <w:color w:val="auto"/>
        </w:rPr>
        <w:t>Оснащение учебного кабинета</w:t>
      </w:r>
    </w:p>
    <w:p w14:paraId="099E52B4" w14:textId="77777777" w:rsidR="00062641" w:rsidRPr="00062641" w:rsidRDefault="00062641" w:rsidP="00062641">
      <w:pPr>
        <w:pStyle w:val="Default"/>
        <w:jc w:val="both"/>
        <w:rPr>
          <w:color w:val="auto"/>
        </w:rPr>
      </w:pPr>
      <w:r w:rsidRPr="00062641">
        <w:rPr>
          <w:b/>
          <w:color w:val="auto"/>
        </w:rPr>
        <w:t>Оборудование учебного кабинета</w:t>
      </w:r>
      <w:r w:rsidRPr="00062641">
        <w:rPr>
          <w:color w:val="auto"/>
        </w:rPr>
        <w:t xml:space="preserve">: </w:t>
      </w:r>
    </w:p>
    <w:p w14:paraId="19D786C1" w14:textId="77777777" w:rsidR="00062641" w:rsidRPr="00062641" w:rsidRDefault="00062641" w:rsidP="00062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cs="Times New Roman"/>
          <w:bCs/>
          <w:sz w:val="24"/>
          <w:szCs w:val="24"/>
        </w:rPr>
      </w:pPr>
      <w:r w:rsidRPr="00062641">
        <w:rPr>
          <w:rFonts w:ascii="Times New Roman" w:hAnsi="Times New Roman" w:cs="Times New Roman"/>
          <w:bCs/>
          <w:sz w:val="24"/>
          <w:szCs w:val="24"/>
        </w:rPr>
        <w:t>- посадочные места по количеству обучающихся;</w:t>
      </w:r>
    </w:p>
    <w:p w14:paraId="7C5958E6" w14:textId="77777777" w:rsidR="00062641" w:rsidRPr="00062641" w:rsidRDefault="00062641" w:rsidP="00062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cs="Times New Roman"/>
          <w:bCs/>
          <w:sz w:val="24"/>
          <w:szCs w:val="24"/>
        </w:rPr>
      </w:pPr>
      <w:r w:rsidRPr="00062641">
        <w:rPr>
          <w:rFonts w:ascii="Times New Roman" w:hAnsi="Times New Roman" w:cs="Times New Roman"/>
          <w:bCs/>
          <w:sz w:val="24"/>
          <w:szCs w:val="24"/>
        </w:rPr>
        <w:t>- рабочее место преподавателя, оборудованное ПК.</w:t>
      </w:r>
    </w:p>
    <w:p w14:paraId="0AB47801" w14:textId="77777777" w:rsidR="00062641" w:rsidRPr="00062641" w:rsidRDefault="00062641" w:rsidP="00062641">
      <w:pPr>
        <w:pStyle w:val="Default"/>
        <w:jc w:val="both"/>
        <w:rPr>
          <w:color w:val="auto"/>
        </w:rPr>
      </w:pPr>
      <w:r w:rsidRPr="00062641">
        <w:rPr>
          <w:b/>
          <w:color w:val="auto"/>
        </w:rPr>
        <w:t>Технические средства обучения</w:t>
      </w:r>
      <w:r w:rsidRPr="00062641">
        <w:rPr>
          <w:color w:val="auto"/>
        </w:rPr>
        <w:t xml:space="preserve">: </w:t>
      </w:r>
    </w:p>
    <w:p w14:paraId="486C68FF" w14:textId="77777777" w:rsidR="00062641" w:rsidRPr="00062641" w:rsidRDefault="00062641" w:rsidP="00062641">
      <w:pPr>
        <w:pStyle w:val="Default"/>
        <w:numPr>
          <w:ilvl w:val="0"/>
          <w:numId w:val="2"/>
        </w:numPr>
        <w:jc w:val="both"/>
        <w:rPr>
          <w:color w:val="auto"/>
        </w:rPr>
      </w:pPr>
      <w:r w:rsidRPr="00062641">
        <w:rPr>
          <w:color w:val="auto"/>
        </w:rPr>
        <w:t>компьютеры;</w:t>
      </w:r>
    </w:p>
    <w:p w14:paraId="0204E60B" w14:textId="77777777" w:rsidR="00062641" w:rsidRPr="00062641" w:rsidRDefault="00062641" w:rsidP="00062641">
      <w:pPr>
        <w:pStyle w:val="Default"/>
        <w:numPr>
          <w:ilvl w:val="0"/>
          <w:numId w:val="2"/>
        </w:numPr>
        <w:jc w:val="both"/>
        <w:rPr>
          <w:color w:val="auto"/>
        </w:rPr>
      </w:pPr>
      <w:r w:rsidRPr="00062641">
        <w:rPr>
          <w:color w:val="auto"/>
        </w:rPr>
        <w:t>мультимедийный проектор.</w:t>
      </w:r>
    </w:p>
    <w:p w14:paraId="10F9DA96" w14:textId="77777777" w:rsidR="00062641" w:rsidRPr="00062641" w:rsidRDefault="00062641" w:rsidP="00062641">
      <w:pPr>
        <w:jc w:val="both"/>
        <w:rPr>
          <w:rFonts w:ascii="Times New Roman" w:hAnsi="Times New Roman" w:cs="Times New Roman"/>
          <w:b/>
          <w:bCs/>
          <w:sz w:val="24"/>
          <w:szCs w:val="24"/>
        </w:rPr>
      </w:pPr>
      <w:r w:rsidRPr="00062641">
        <w:rPr>
          <w:rFonts w:ascii="Times New Roman" w:hAnsi="Times New Roman" w:cs="Times New Roman"/>
          <w:b/>
          <w:bCs/>
          <w:sz w:val="24"/>
          <w:szCs w:val="24"/>
        </w:rPr>
        <w:t>Средства обучения:</w:t>
      </w:r>
    </w:p>
    <w:p w14:paraId="5C4374E0" w14:textId="77777777" w:rsidR="00062641" w:rsidRPr="00062641" w:rsidRDefault="00062641" w:rsidP="00062641">
      <w:pPr>
        <w:ind w:firstLine="426"/>
        <w:jc w:val="both"/>
        <w:rPr>
          <w:rFonts w:ascii="Times New Roman" w:hAnsi="Times New Roman" w:cs="Times New Roman"/>
          <w:sz w:val="24"/>
          <w:szCs w:val="24"/>
        </w:rPr>
      </w:pPr>
      <w:r w:rsidRPr="00062641">
        <w:rPr>
          <w:rFonts w:ascii="Times New Roman" w:hAnsi="Times New Roman" w:cs="Times New Roman"/>
          <w:sz w:val="24"/>
          <w:szCs w:val="24"/>
        </w:rPr>
        <w:t>- методические указания к практическим занятиям;</w:t>
      </w:r>
    </w:p>
    <w:p w14:paraId="22E791B0" w14:textId="77777777" w:rsidR="00062641" w:rsidRPr="00062641" w:rsidRDefault="00062641" w:rsidP="00062641">
      <w:pPr>
        <w:ind w:firstLine="426"/>
        <w:jc w:val="both"/>
        <w:rPr>
          <w:rFonts w:ascii="Times New Roman" w:hAnsi="Times New Roman" w:cs="Times New Roman"/>
          <w:sz w:val="24"/>
          <w:szCs w:val="24"/>
        </w:rPr>
      </w:pPr>
      <w:r w:rsidRPr="00062641">
        <w:rPr>
          <w:rFonts w:ascii="Times New Roman" w:hAnsi="Times New Roman" w:cs="Times New Roman"/>
          <w:sz w:val="24"/>
          <w:szCs w:val="24"/>
        </w:rPr>
        <w:t>- электронные методические пособия.</w:t>
      </w:r>
    </w:p>
    <w:p w14:paraId="2377752B" w14:textId="28CCDE63" w:rsidR="00D11E19" w:rsidRPr="00912508" w:rsidRDefault="00D11E19" w:rsidP="00D11E19">
      <w:pPr>
        <w:suppressAutoHyphens/>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Для реализации программы учебной дисциплины должны быть предусмотрены следующие специальные помещения:</w:t>
      </w:r>
    </w:p>
    <w:p w14:paraId="38D6BC6D" w14:textId="77777777" w:rsidR="00D11E19" w:rsidRPr="00912508" w:rsidRDefault="00D11E19" w:rsidP="00D11E19">
      <w:pPr>
        <w:suppressAutoHyphens/>
        <w:ind w:firstLine="709"/>
        <w:jc w:val="both"/>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Cs/>
          <w:sz w:val="24"/>
          <w:szCs w:val="24"/>
          <w:lang w:eastAsia="ru-RU"/>
        </w:rPr>
        <w:t>Кабинет</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«Теории фотографии»</w:t>
      </w:r>
      <w:r w:rsidRPr="00912508">
        <w:rPr>
          <w:rFonts w:ascii="Times New Roman" w:eastAsia="Times New Roman" w:hAnsi="Times New Roman" w:cs="Times New Roman"/>
          <w:sz w:val="24"/>
          <w:szCs w:val="24"/>
        </w:rPr>
        <w:t>, оснащенный о</w:t>
      </w:r>
      <w:r w:rsidRPr="00912508">
        <w:rPr>
          <w:rFonts w:ascii="Times New Roman" w:eastAsia="Times New Roman" w:hAnsi="Times New Roman" w:cs="Times New Roman"/>
          <w:bCs/>
          <w:sz w:val="24"/>
          <w:szCs w:val="24"/>
        </w:rPr>
        <w:t>борудованием</w:t>
      </w:r>
      <w:r w:rsidRPr="00912508">
        <w:rPr>
          <w:rFonts w:ascii="Times New Roman" w:eastAsia="Times New Roman" w:hAnsi="Times New Roman" w:cs="Times New Roman"/>
          <w:bCs/>
          <w:sz w:val="24"/>
          <w:szCs w:val="24"/>
          <w:lang w:eastAsia="ru-RU"/>
        </w:rPr>
        <w:t>, приведенным в п. 6.1.2.1 образовательной программы по специальности 54.02.08 Техника и искусство фотографии.</w:t>
      </w:r>
    </w:p>
    <w:p w14:paraId="21077838" w14:textId="77777777" w:rsidR="00D11E19" w:rsidRPr="00912508" w:rsidRDefault="00D11E19" w:rsidP="00D11E19">
      <w:pPr>
        <w:suppressAutoHyphens/>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Лаборатория «Аналоговой фотографии»</w:t>
      </w:r>
      <w:r w:rsidRPr="00912508">
        <w:rPr>
          <w:rFonts w:ascii="Times New Roman" w:eastAsia="Times New Roman" w:hAnsi="Times New Roman" w:cs="Times New Roman"/>
          <w:bCs/>
          <w:iCs/>
          <w:sz w:val="24"/>
          <w:szCs w:val="24"/>
          <w:lang w:eastAsia="ru-RU"/>
        </w:rPr>
        <w:t>,</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оснащенная необходимым для реализации программы учебной дисциплины оборудованием, приведенным в п. 6.1.2.2 образовательной программы по данной специальности.</w:t>
      </w:r>
    </w:p>
    <w:p w14:paraId="369BAEEC" w14:textId="77777777" w:rsidR="00D11E19" w:rsidRPr="00912508" w:rsidRDefault="00D11E19" w:rsidP="00D11E19">
      <w:pPr>
        <w:suppressAutoHyphens/>
        <w:ind w:firstLine="709"/>
        <w:jc w:val="both"/>
        <w:rPr>
          <w:rFonts w:ascii="Times New Roman" w:eastAsia="Times New Roman" w:hAnsi="Times New Roman" w:cs="Times New Roman"/>
          <w:bCs/>
          <w:sz w:val="24"/>
          <w:szCs w:val="24"/>
          <w:lang w:eastAsia="ru-RU"/>
        </w:rPr>
      </w:pPr>
    </w:p>
    <w:p w14:paraId="0D925E84" w14:textId="77777777" w:rsidR="00D11E19" w:rsidRPr="00912508" w:rsidRDefault="00D11E19" w:rsidP="00D11E19">
      <w:pPr>
        <w:suppressAutoHyphens/>
        <w:ind w:firstLine="709"/>
        <w:jc w:val="both"/>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3.2. Информационное обеспечение реализации программы</w:t>
      </w:r>
    </w:p>
    <w:p w14:paraId="4340AC12" w14:textId="77777777" w:rsidR="00D11E19" w:rsidRPr="00912508" w:rsidRDefault="00D11E19" w:rsidP="00D11E19">
      <w:pPr>
        <w:suppressAutoHyphens/>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912508">
        <w:rPr>
          <w:rFonts w:ascii="Times New Roman" w:eastAsia="Times New Roman" w:hAnsi="Times New Roman" w:cs="Times New Roman"/>
          <w:bCs/>
          <w:sz w:val="24"/>
          <w:szCs w:val="24"/>
          <w:lang w:eastAsia="ru-RU"/>
        </w:rPr>
        <w:b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2315F845" w14:textId="77777777" w:rsidR="00D11E19" w:rsidRPr="00912508" w:rsidRDefault="00D11E19" w:rsidP="00D11E19">
      <w:pPr>
        <w:contextualSpacing/>
        <w:rPr>
          <w:rFonts w:ascii="Times New Roman" w:eastAsia="Times New Roman" w:hAnsi="Times New Roman" w:cs="Times New Roman"/>
          <w:b/>
          <w:sz w:val="24"/>
          <w:szCs w:val="24"/>
          <w:lang w:eastAsia="ru-RU"/>
        </w:rPr>
      </w:pPr>
    </w:p>
    <w:p w14:paraId="1CE23EB8" w14:textId="77777777" w:rsidR="00D11E19" w:rsidRPr="00912508" w:rsidRDefault="00D11E19" w:rsidP="00D11E19">
      <w:pPr>
        <w:ind w:firstLine="709"/>
        <w:contextualSpacing/>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3.2.1. Основные печатные издания</w:t>
      </w:r>
    </w:p>
    <w:p w14:paraId="2E8CCF8B" w14:textId="77777777" w:rsidR="00D11E19" w:rsidRPr="00912508" w:rsidRDefault="00D11E19" w:rsidP="00D11E19">
      <w:pPr>
        <w:ind w:firstLine="709"/>
        <w:contextualSpacing/>
        <w:jc w:val="both"/>
        <w:rPr>
          <w:rFonts w:ascii="Times New Roman" w:eastAsia="Times New Roman" w:hAnsi="Times New Roman" w:cs="Times New Roman"/>
          <w:bCs/>
          <w:sz w:val="24"/>
          <w:shd w:val="clear" w:color="auto" w:fill="FFFFFF"/>
          <w:lang w:eastAsia="ru-RU"/>
        </w:rPr>
      </w:pPr>
      <w:r w:rsidRPr="00912508">
        <w:rPr>
          <w:rFonts w:ascii="Times New Roman" w:eastAsia="Times New Roman" w:hAnsi="Times New Roman" w:cs="Times New Roman"/>
          <w:bCs/>
          <w:sz w:val="24"/>
          <w:szCs w:val="24"/>
          <w:lang w:eastAsia="ru-RU"/>
        </w:rPr>
        <w:t xml:space="preserve">1. Мальцев, О. В. Настоящая Фотография Книга о пленочной фотографии и о фотоаппарате, как модели разума человека / О. В. Мальцев, Самсонов,Алексей Алексей. — Днепр : Середняк Т. К., 2018. — 102 c. — </w:t>
      </w:r>
      <w:r w:rsidRPr="00912508">
        <w:rPr>
          <w:rFonts w:ascii="Times New Roman" w:eastAsia="Times New Roman" w:hAnsi="Times New Roman" w:cs="Times New Roman"/>
          <w:bCs/>
          <w:sz w:val="24"/>
          <w:szCs w:val="24"/>
          <w:shd w:val="clear" w:color="auto" w:fill="FFFFFF"/>
          <w:lang w:eastAsia="ru-RU"/>
        </w:rPr>
        <w:t>ISBN: 978-617-7696-32-1</w:t>
      </w:r>
    </w:p>
    <w:p w14:paraId="6B02D1E6" w14:textId="77777777" w:rsidR="00D11E19" w:rsidRPr="00912508" w:rsidRDefault="00D11E19" w:rsidP="00D11E19">
      <w:pPr>
        <w:ind w:firstLine="709"/>
        <w:contextualSpacing/>
        <w:rPr>
          <w:rFonts w:ascii="Times New Roman" w:eastAsia="Times New Roman" w:hAnsi="Times New Roman" w:cs="Times New Roman"/>
          <w:b/>
          <w:sz w:val="24"/>
          <w:szCs w:val="24"/>
          <w:lang w:eastAsia="ru-RU"/>
        </w:rPr>
      </w:pPr>
    </w:p>
    <w:p w14:paraId="663B4C8E" w14:textId="77777777" w:rsidR="00D11E19" w:rsidRPr="00912508" w:rsidRDefault="00D11E19" w:rsidP="00D11E19">
      <w:pPr>
        <w:ind w:firstLine="709"/>
        <w:contextualSpacing/>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3.2.2. Основные электронные издания</w:t>
      </w:r>
    </w:p>
    <w:p w14:paraId="0BF4C1ED" w14:textId="77777777" w:rsidR="00D11E19" w:rsidRPr="00912508" w:rsidRDefault="00D11E19" w:rsidP="00D11E19">
      <w:pPr>
        <w:ind w:firstLine="709"/>
        <w:contextualSpacing/>
        <w:jc w:val="both"/>
        <w:rPr>
          <w:rFonts w:ascii="Times New Roman" w:eastAsia="Times New Roman" w:hAnsi="Times New Roman" w:cs="Times New Roman"/>
          <w:bCs/>
          <w:sz w:val="24"/>
          <w:szCs w:val="24"/>
          <w:shd w:val="clear" w:color="auto" w:fill="FFFFFF"/>
          <w:lang w:eastAsia="ru-RU"/>
        </w:rPr>
      </w:pPr>
      <w:r w:rsidRPr="00912508">
        <w:rPr>
          <w:rFonts w:ascii="Times New Roman" w:eastAsia="Times New Roman" w:hAnsi="Times New Roman" w:cs="Times New Roman"/>
          <w:bCs/>
          <w:sz w:val="24"/>
          <w:szCs w:val="24"/>
          <w:lang w:eastAsia="ru-RU"/>
        </w:rPr>
        <w:t xml:space="preserve">1. </w:t>
      </w:r>
      <w:r w:rsidRPr="00912508">
        <w:rPr>
          <w:rFonts w:ascii="Times New Roman" w:eastAsia="Times New Roman" w:hAnsi="Times New Roman" w:cs="Times New Roman"/>
          <w:bCs/>
          <w:sz w:val="24"/>
          <w:szCs w:val="24"/>
          <w:shd w:val="clear" w:color="auto" w:fill="FFFFFF"/>
          <w:lang w:eastAsia="ru-RU"/>
        </w:rPr>
        <w:t xml:space="preserve">Левкина, А. В. Техника и искусство фотографии : учебное пособие / А.В. Левкина. — Москва : ИНФРА-М, 2022. — 295 с. + Доп. материалы [Электронный ресурс]. — (Среднее профессиональное образование). ISBN 978-5-16-013790-2. Текст : электронный. URL: </w:t>
      </w:r>
      <w:hyperlink r:id="rId7" w:history="1">
        <w:r w:rsidRPr="00912508">
          <w:rPr>
            <w:rFonts w:ascii="Times New Roman" w:eastAsia="Times New Roman" w:hAnsi="Times New Roman" w:cs="Times New Roman"/>
            <w:bCs/>
            <w:color w:val="0000FF"/>
            <w:sz w:val="24"/>
            <w:u w:val="single"/>
            <w:shd w:val="clear" w:color="auto" w:fill="FFFFFF"/>
            <w:lang w:eastAsia="ru-RU"/>
          </w:rPr>
          <w:t>https://znanium.com/catalog/product/1864069</w:t>
        </w:r>
      </w:hyperlink>
      <w:r w:rsidRPr="00912508">
        <w:rPr>
          <w:rFonts w:ascii="Times New Roman" w:eastAsia="Times New Roman" w:hAnsi="Times New Roman" w:cs="Times New Roman"/>
          <w:bCs/>
          <w:sz w:val="24"/>
          <w:szCs w:val="24"/>
          <w:shd w:val="clear" w:color="auto" w:fill="FFFFFF"/>
          <w:lang w:eastAsia="ru-RU"/>
        </w:rPr>
        <w:t>.</w:t>
      </w:r>
    </w:p>
    <w:p w14:paraId="47C04883" w14:textId="77777777" w:rsidR="00D11E19" w:rsidRPr="00912508" w:rsidRDefault="00D11E19" w:rsidP="00D11E19">
      <w:pPr>
        <w:ind w:firstLine="709"/>
        <w:contextualSpacing/>
        <w:rPr>
          <w:rFonts w:ascii="Times New Roman" w:eastAsia="Times New Roman" w:hAnsi="Times New Roman" w:cs="Times New Roman"/>
          <w:b/>
          <w:bCs/>
          <w:sz w:val="24"/>
          <w:szCs w:val="24"/>
          <w:lang w:eastAsia="ru-RU"/>
        </w:rPr>
      </w:pPr>
    </w:p>
    <w:p w14:paraId="36AA91E6" w14:textId="77777777" w:rsidR="00D11E19" w:rsidRPr="00912508" w:rsidRDefault="00D11E19" w:rsidP="00D11E19">
      <w:pPr>
        <w:ind w:firstLine="709"/>
        <w:contextualSpacing/>
        <w:rPr>
          <w:rFonts w:ascii="Times New Roman" w:eastAsia="Times New Roman" w:hAnsi="Times New Roman" w:cs="Times New Roman"/>
          <w:color w:val="252626"/>
          <w:sz w:val="24"/>
          <w:shd w:val="clear" w:color="auto" w:fill="FFFFFF"/>
          <w:lang w:eastAsia="ru-RU"/>
        </w:rPr>
      </w:pPr>
      <w:r w:rsidRPr="00912508">
        <w:rPr>
          <w:rFonts w:ascii="Times New Roman" w:eastAsia="Times New Roman" w:hAnsi="Times New Roman" w:cs="Times New Roman"/>
          <w:b/>
          <w:bCs/>
          <w:sz w:val="24"/>
          <w:szCs w:val="24"/>
          <w:lang w:eastAsia="ru-RU"/>
        </w:rPr>
        <w:t xml:space="preserve">3.2.2. Дополнительные источники </w:t>
      </w:r>
    </w:p>
    <w:p w14:paraId="48ABE2E5" w14:textId="77777777" w:rsidR="00D11E19" w:rsidRPr="00912508" w:rsidRDefault="00D11E19" w:rsidP="00D11E19">
      <w:pPr>
        <w:ind w:firstLine="709"/>
        <w:contextualSpacing/>
        <w:jc w:val="both"/>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Cs/>
          <w:sz w:val="24"/>
          <w:szCs w:val="24"/>
          <w:lang w:eastAsia="ru-RU"/>
        </w:rPr>
        <w:t>1.</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 xml:space="preserve">Обзоры фототехники, история фотографии, инструкции по применению. . — Текст : электронный // OLDCamera.ru : [сайт]. — URL: </w:t>
      </w:r>
      <w:hyperlink r:id="rId8" w:history="1">
        <w:r w:rsidRPr="00912508">
          <w:rPr>
            <w:rFonts w:ascii="Times New Roman" w:eastAsia="Times New Roman" w:hAnsi="Times New Roman" w:cs="Times New Roman"/>
            <w:bCs/>
            <w:color w:val="0000FF"/>
            <w:sz w:val="24"/>
            <w:u w:val="single"/>
            <w:lang w:eastAsia="ru-RU"/>
          </w:rPr>
          <w:t>https://oldcamera.ru/</w:t>
        </w:r>
      </w:hyperlink>
    </w:p>
    <w:p w14:paraId="052C49D4" w14:textId="77777777" w:rsidR="00D11E19" w:rsidRPr="00912508" w:rsidRDefault="00D11E19" w:rsidP="00D11E19">
      <w:pPr>
        <w:ind w:firstLine="709"/>
        <w:contextualSpacing/>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i/>
          <w:sz w:val="24"/>
          <w:szCs w:val="24"/>
          <w:lang w:eastAsia="ru-RU"/>
        </w:rPr>
        <w:t xml:space="preserve">2. </w:t>
      </w:r>
      <w:r w:rsidRPr="00912508">
        <w:rPr>
          <w:rFonts w:ascii="Times New Roman" w:eastAsia="Times New Roman" w:hAnsi="Times New Roman" w:cs="Times New Roman"/>
          <w:bCs/>
          <w:sz w:val="24"/>
          <w:szCs w:val="24"/>
          <w:lang w:eastAsia="ru-RU"/>
        </w:rPr>
        <w:t xml:space="preserve">Сайт пленочной фотографии. Фотопленки, фоторецепты. — Текст : электронный // ФотоАптека : [сайт]. — URL: </w:t>
      </w:r>
      <w:hyperlink r:id="rId9" w:history="1">
        <w:r w:rsidRPr="00912508">
          <w:rPr>
            <w:rFonts w:ascii="Times New Roman" w:eastAsia="Times New Roman" w:hAnsi="Times New Roman" w:cs="Times New Roman"/>
            <w:bCs/>
            <w:color w:val="0000FF"/>
            <w:sz w:val="24"/>
            <w:u w:val="single"/>
            <w:lang w:eastAsia="ru-RU"/>
          </w:rPr>
          <w:t>https://d-76.ru/</w:t>
        </w:r>
      </w:hyperlink>
    </w:p>
    <w:p w14:paraId="0F190D4E" w14:textId="77777777" w:rsidR="00D11E19" w:rsidRPr="00912508" w:rsidRDefault="00D11E19" w:rsidP="00D11E19">
      <w:pPr>
        <w:suppressAutoHyphens/>
        <w:ind w:firstLine="709"/>
        <w:contextualSpacing/>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3. 8.</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 xml:space="preserve">Журнал о мировой фотографии и профессиональное фотографическое сообщество. — Текст : электронный // Photographer.Ru : [сайт]. — URL: </w:t>
      </w:r>
      <w:hyperlink r:id="rId10" w:history="1">
        <w:r w:rsidRPr="00912508">
          <w:rPr>
            <w:rFonts w:ascii="Times New Roman" w:eastAsia="Times New Roman" w:hAnsi="Times New Roman" w:cs="Times New Roman"/>
            <w:bCs/>
            <w:color w:val="000000"/>
            <w:sz w:val="24"/>
            <w:u w:val="single"/>
            <w:lang w:eastAsia="ru-RU"/>
          </w:rPr>
          <w:t>https://www.photographer.ru/</w:t>
        </w:r>
      </w:hyperlink>
    </w:p>
    <w:p w14:paraId="4F202128" w14:textId="77777777" w:rsidR="00D11E19" w:rsidRPr="00912508" w:rsidRDefault="00D11E19" w:rsidP="00D11E19">
      <w:pPr>
        <w:ind w:firstLine="709"/>
        <w:contextualSpacing/>
        <w:jc w:val="both"/>
        <w:rPr>
          <w:rFonts w:ascii="Times New Roman" w:eastAsia="Times New Roman" w:hAnsi="Times New Roman" w:cs="Times New Roman"/>
          <w:b/>
          <w:sz w:val="24"/>
          <w:szCs w:val="24"/>
          <w:lang w:eastAsia="ru-RU"/>
        </w:rPr>
      </w:pPr>
    </w:p>
    <w:p w14:paraId="1EA4E1BC" w14:textId="77777777" w:rsidR="00D11E19" w:rsidRDefault="00D11E19" w:rsidP="00D11E19">
      <w:pPr>
        <w:contextualSpacing/>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br w:type="page"/>
        <w:t xml:space="preserve">4. КОНТРОЛЬ И ОЦЕНКА РЕЗУЛЬТАТОВ ОСВОЕНИЯ </w:t>
      </w:r>
      <w:r w:rsidRPr="00912508">
        <w:rPr>
          <w:rFonts w:ascii="Times New Roman" w:eastAsia="Times New Roman" w:hAnsi="Times New Roman" w:cs="Times New Roman"/>
          <w:b/>
          <w:sz w:val="24"/>
          <w:szCs w:val="24"/>
          <w:lang w:eastAsia="ru-RU"/>
        </w:rPr>
        <w:br/>
        <w:t>УЧЕБНОЙ ДИСЦИПЛИНЫ</w:t>
      </w:r>
    </w:p>
    <w:p w14:paraId="70AEB7E9" w14:textId="0B56A594" w:rsidR="00062641" w:rsidRPr="00062641" w:rsidRDefault="00062641" w:rsidP="00062641">
      <w:pPr>
        <w:ind w:firstLine="709"/>
        <w:jc w:val="both"/>
        <w:rPr>
          <w:rFonts w:ascii="Times New Roman" w:hAnsi="Times New Roman"/>
          <w:sz w:val="24"/>
          <w:szCs w:val="24"/>
        </w:rPr>
      </w:pPr>
      <w:r w:rsidRPr="00062641">
        <w:rPr>
          <w:rFonts w:ascii="Times New Roman" w:hAnsi="Times New Roman"/>
          <w:sz w:val="24"/>
          <w:szCs w:val="24"/>
        </w:rPr>
        <w:t>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контрольным вопросам соответствующих тем, проверки и оценки выполнения практических заданий, самостоятельной работы, а также в ходе проведения промежуточной аттестации в форме ОП.0</w:t>
      </w:r>
      <w:r>
        <w:rPr>
          <w:rFonts w:ascii="Times New Roman" w:hAnsi="Times New Roman"/>
          <w:sz w:val="24"/>
          <w:szCs w:val="24"/>
        </w:rPr>
        <w:t>5</w:t>
      </w:r>
      <w:r w:rsidRPr="00062641">
        <w:rPr>
          <w:rFonts w:ascii="Times New Roman" w:hAnsi="Times New Roman"/>
          <w:sz w:val="24"/>
          <w:szCs w:val="24"/>
        </w:rPr>
        <w:t xml:space="preserve"> </w:t>
      </w:r>
      <w:r>
        <w:rPr>
          <w:rFonts w:ascii="Times New Roman" w:hAnsi="Times New Roman"/>
          <w:sz w:val="24"/>
          <w:szCs w:val="24"/>
        </w:rPr>
        <w:t>Основы аналоговой фотографии</w:t>
      </w:r>
      <w:r w:rsidRPr="00062641">
        <w:rPr>
          <w:rFonts w:ascii="Times New Roman" w:hAnsi="Times New Roman"/>
          <w:sz w:val="24"/>
          <w:szCs w:val="24"/>
        </w:rPr>
        <w:t xml:space="preserve"> по завершению изучения учебной дисциплины.</w:t>
      </w:r>
    </w:p>
    <w:p w14:paraId="79D25F40" w14:textId="77777777" w:rsidR="00062641" w:rsidRPr="00062641" w:rsidRDefault="00062641" w:rsidP="00062641">
      <w:pPr>
        <w:ind w:firstLine="709"/>
        <w:jc w:val="both"/>
        <w:rPr>
          <w:rFonts w:ascii="Times New Roman" w:eastAsia="Times New Roman" w:hAnsi="Times New Roman"/>
          <w:sz w:val="24"/>
          <w:szCs w:val="24"/>
        </w:rPr>
      </w:pPr>
      <w:r w:rsidRPr="00062641">
        <w:rPr>
          <w:rFonts w:ascii="Times New Roman" w:eastAsia="Times New Roman" w:hAnsi="Times New Roman"/>
          <w:sz w:val="24"/>
          <w:szCs w:val="24"/>
        </w:rPr>
        <w:t>Для текущего контроля успеваемости и промежуточной аттестации разработан фонд оценочных средств (ФОС), который позволяет оценить результаты обучения</w:t>
      </w:r>
      <w:r w:rsidRPr="00062641">
        <w:rPr>
          <w:rFonts w:ascii="Times New Roman" w:hAnsi="Times New Roman"/>
          <w:sz w:val="24"/>
          <w:szCs w:val="24"/>
        </w:rPr>
        <w:t xml:space="preserve">. </w:t>
      </w:r>
    </w:p>
    <w:p w14:paraId="6AC3B2C9" w14:textId="77777777" w:rsidR="00062641" w:rsidRPr="00912508" w:rsidRDefault="00062641" w:rsidP="00D11E19">
      <w:pPr>
        <w:contextualSpacing/>
        <w:jc w:val="center"/>
        <w:rPr>
          <w:rFonts w:ascii="Times New Roman" w:eastAsia="Times New Roman" w:hAnsi="Times New Roman" w:cs="Times New Roman"/>
          <w:b/>
          <w:sz w:val="24"/>
          <w:szCs w:val="24"/>
          <w:lang w:eastAsia="ru-RU"/>
        </w:rPr>
      </w:pPr>
    </w:p>
    <w:p w14:paraId="3674B9D8" w14:textId="77777777" w:rsidR="00D11E19" w:rsidRPr="00912508" w:rsidRDefault="00D11E19" w:rsidP="00D11E19">
      <w:pPr>
        <w:contextualSpacing/>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7"/>
      </w:tblGrid>
      <w:tr w:rsidR="00D11E19" w:rsidRPr="00912508" w14:paraId="18226185" w14:textId="77777777" w:rsidTr="00FB2758">
        <w:tc>
          <w:tcPr>
            <w:tcW w:w="1912" w:type="pct"/>
          </w:tcPr>
          <w:p w14:paraId="370A776D" w14:textId="77777777" w:rsidR="00D11E19" w:rsidRPr="00912508" w:rsidRDefault="00D11E19" w:rsidP="00FB2758">
            <w:pPr>
              <w:jc w:val="center"/>
              <w:rPr>
                <w:rFonts w:ascii="Times New Roman" w:eastAsia="Times New Roman" w:hAnsi="Times New Roman" w:cs="Times New Roman"/>
                <w:b/>
                <w:bCs/>
                <w:iCs/>
                <w:sz w:val="24"/>
                <w:lang w:eastAsia="ru-RU"/>
              </w:rPr>
            </w:pPr>
            <w:r w:rsidRPr="00912508">
              <w:rPr>
                <w:rFonts w:ascii="Times New Roman" w:eastAsia="Times New Roman" w:hAnsi="Times New Roman" w:cs="Times New Roman"/>
                <w:b/>
                <w:bCs/>
                <w:iCs/>
                <w:sz w:val="24"/>
                <w:lang w:eastAsia="ru-RU"/>
              </w:rPr>
              <w:t>Результаты обучения</w:t>
            </w:r>
          </w:p>
        </w:tc>
        <w:tc>
          <w:tcPr>
            <w:tcW w:w="1580" w:type="pct"/>
          </w:tcPr>
          <w:p w14:paraId="27944FEA" w14:textId="77777777" w:rsidR="00D11E19" w:rsidRPr="00912508" w:rsidRDefault="00D11E19" w:rsidP="00FB2758">
            <w:pPr>
              <w:jc w:val="center"/>
              <w:rPr>
                <w:rFonts w:ascii="Times New Roman" w:eastAsia="Times New Roman" w:hAnsi="Times New Roman" w:cs="Times New Roman"/>
                <w:b/>
                <w:bCs/>
                <w:iCs/>
                <w:sz w:val="24"/>
                <w:lang w:eastAsia="ru-RU"/>
              </w:rPr>
            </w:pPr>
            <w:r>
              <w:rPr>
                <w:rFonts w:ascii="Times New Roman" w:eastAsia="Times New Roman" w:hAnsi="Times New Roman" w:cs="Times New Roman"/>
                <w:b/>
                <w:bCs/>
                <w:iCs/>
                <w:sz w:val="24"/>
                <w:lang w:eastAsia="ru-RU"/>
              </w:rPr>
              <w:t>Показатели освоения компетенций</w:t>
            </w:r>
          </w:p>
        </w:tc>
        <w:tc>
          <w:tcPr>
            <w:tcW w:w="1508" w:type="pct"/>
          </w:tcPr>
          <w:p w14:paraId="7FCA8A23" w14:textId="77777777" w:rsidR="00D11E19" w:rsidRPr="00912508" w:rsidRDefault="00D11E19" w:rsidP="00FB2758">
            <w:pPr>
              <w:jc w:val="center"/>
              <w:rPr>
                <w:rFonts w:ascii="Times New Roman" w:eastAsia="Times New Roman" w:hAnsi="Times New Roman" w:cs="Times New Roman"/>
                <w:b/>
                <w:bCs/>
                <w:iCs/>
                <w:sz w:val="24"/>
                <w:lang w:eastAsia="ru-RU"/>
              </w:rPr>
            </w:pPr>
            <w:r w:rsidRPr="00912508">
              <w:rPr>
                <w:rFonts w:ascii="Times New Roman" w:eastAsia="Times New Roman" w:hAnsi="Times New Roman" w:cs="Times New Roman"/>
                <w:b/>
                <w:bCs/>
                <w:iCs/>
                <w:sz w:val="24"/>
                <w:lang w:eastAsia="ru-RU"/>
              </w:rPr>
              <w:t>Методы оценки</w:t>
            </w:r>
          </w:p>
        </w:tc>
      </w:tr>
      <w:tr w:rsidR="00D11E19" w:rsidRPr="00912508" w14:paraId="67106C24" w14:textId="77777777" w:rsidTr="00FB2758">
        <w:tc>
          <w:tcPr>
            <w:tcW w:w="1912" w:type="pct"/>
          </w:tcPr>
          <w:p w14:paraId="7A03E814" w14:textId="77777777" w:rsidR="00D11E19" w:rsidRPr="00912508" w:rsidRDefault="00D11E19"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
                <w:bCs/>
                <w:sz w:val="24"/>
                <w:lang w:eastAsia="ru-RU"/>
              </w:rPr>
              <w:t>Перечень знаний, осваиваемых в рамках дисциплины</w:t>
            </w:r>
          </w:p>
          <w:p w14:paraId="02EB5363" w14:textId="77777777" w:rsidR="00D11E19" w:rsidRPr="00912508" w:rsidRDefault="00D11E19"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виды, устройство и принципы работы различных видов фотографической аппаратуры (аналоговой) и фотооборудования;</w:t>
            </w:r>
          </w:p>
          <w:p w14:paraId="18EAA3DB" w14:textId="77777777" w:rsidR="00D11E19" w:rsidRPr="00912508" w:rsidRDefault="00D11E19"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принципы получения фотографического изображения;</w:t>
            </w:r>
          </w:p>
          <w:p w14:paraId="7C9CC673" w14:textId="77777777" w:rsidR="00D11E19" w:rsidRPr="00912508" w:rsidRDefault="00D11E19"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виды и строение светочувствительных фотоматериалов и их свойства;</w:t>
            </w:r>
          </w:p>
          <w:p w14:paraId="25761BF8" w14:textId="77777777" w:rsidR="00D11E19" w:rsidRPr="00912508" w:rsidRDefault="00D11E19"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основы химико-фотографических процессов;</w:t>
            </w:r>
          </w:p>
          <w:p w14:paraId="3F1BCC0A" w14:textId="77777777" w:rsidR="00D11E19" w:rsidRPr="00912508" w:rsidRDefault="00D11E19"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sz w:val="24"/>
                <w:lang w:eastAsia="ru-RU"/>
              </w:rPr>
              <w:t>технологии фотографических процессов.</w:t>
            </w:r>
          </w:p>
        </w:tc>
        <w:tc>
          <w:tcPr>
            <w:tcW w:w="1580" w:type="pct"/>
          </w:tcPr>
          <w:p w14:paraId="286F7865"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Обучающийся:</w:t>
            </w:r>
          </w:p>
          <w:p w14:paraId="576A8F96"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свободно ориентируется в видах, устройствах и принципах работы различной фотографической аппаратуры и фотооборудования;</w:t>
            </w:r>
          </w:p>
          <w:p w14:paraId="2E133F9D"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владеет профессиональной терминологией;</w:t>
            </w:r>
          </w:p>
          <w:p w14:paraId="337C46DF"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ориентируется в видах фотоматериалах;</w:t>
            </w:r>
          </w:p>
          <w:p w14:paraId="41B7B4E0"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понимает основы химико-фотографических процессов и технологии фотографических процессов</w:t>
            </w:r>
          </w:p>
          <w:p w14:paraId="3FA2C360" w14:textId="77777777" w:rsidR="00D11E19" w:rsidRPr="00912508" w:rsidRDefault="00D11E19" w:rsidP="00FB2758">
            <w:pPr>
              <w:rPr>
                <w:rFonts w:ascii="Times New Roman" w:eastAsia="Times New Roman" w:hAnsi="Times New Roman" w:cs="Times New Roman"/>
                <w:bCs/>
                <w:i/>
                <w:sz w:val="24"/>
                <w:lang w:eastAsia="ru-RU"/>
              </w:rPr>
            </w:pPr>
          </w:p>
        </w:tc>
        <w:tc>
          <w:tcPr>
            <w:tcW w:w="1508" w:type="pct"/>
          </w:tcPr>
          <w:p w14:paraId="622E1716" w14:textId="77777777" w:rsidR="00D11E19" w:rsidRPr="00912508" w:rsidRDefault="00D11E19" w:rsidP="00FB2758">
            <w:pPr>
              <w:rPr>
                <w:rFonts w:ascii="Times New Roman" w:eastAsia="Times New Roman" w:hAnsi="Times New Roman" w:cs="Times New Roman"/>
                <w:bCs/>
                <w:sz w:val="24"/>
                <w:lang w:eastAsia="ru-RU"/>
              </w:rPr>
            </w:pPr>
          </w:p>
          <w:p w14:paraId="1D387F56" w14:textId="77777777" w:rsidR="00D11E19" w:rsidRPr="00912508" w:rsidRDefault="00D11E19" w:rsidP="00FB2758">
            <w:pPr>
              <w:rPr>
                <w:rFonts w:ascii="Times New Roman" w:eastAsia="Times New Roman" w:hAnsi="Times New Roman" w:cs="Times New Roman"/>
                <w:bCs/>
                <w:sz w:val="24"/>
                <w:lang w:eastAsia="ru-RU"/>
              </w:rPr>
            </w:pPr>
          </w:p>
          <w:p w14:paraId="1B79BFA4"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тестирование;</w:t>
            </w:r>
          </w:p>
          <w:p w14:paraId="28B9AF4D"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 xml:space="preserve">оценка самостоятельной внеаудиторной работы; </w:t>
            </w:r>
          </w:p>
          <w:p w14:paraId="7686E3B4" w14:textId="77777777" w:rsidR="00D11E19" w:rsidRPr="00912508" w:rsidRDefault="00D11E19"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sz w:val="24"/>
                <w:lang w:eastAsia="ru-RU"/>
              </w:rPr>
              <w:t>презентации;</w:t>
            </w:r>
          </w:p>
          <w:p w14:paraId="2FDA5C37" w14:textId="77777777" w:rsidR="00D11E19" w:rsidRPr="00912508" w:rsidRDefault="00D11E19"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Cs/>
                <w:sz w:val="24"/>
                <w:lang w:eastAsia="ru-RU"/>
              </w:rPr>
              <w:t>интерпретация результатов наблюдений за деятельностью обучающегося в процессе освоения образовательной программы.</w:t>
            </w:r>
          </w:p>
        </w:tc>
      </w:tr>
      <w:tr w:rsidR="00D11E19" w:rsidRPr="00912508" w14:paraId="072840EA" w14:textId="77777777" w:rsidTr="00FB2758">
        <w:trPr>
          <w:trHeight w:val="896"/>
        </w:trPr>
        <w:tc>
          <w:tcPr>
            <w:tcW w:w="1912" w:type="pct"/>
          </w:tcPr>
          <w:p w14:paraId="7C1189D3" w14:textId="77777777" w:rsidR="00D11E19" w:rsidRPr="00912508" w:rsidRDefault="00D11E19"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
                <w:bCs/>
                <w:sz w:val="24"/>
                <w:lang w:eastAsia="ru-RU"/>
              </w:rPr>
              <w:t>Перечень умений, осваиваемых в рамках дисциплины</w:t>
            </w:r>
          </w:p>
          <w:p w14:paraId="47E1614F" w14:textId="77777777" w:rsidR="00D11E19" w:rsidRPr="00912508" w:rsidRDefault="00D11E19"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составлять растворы заданной весовой и объемной концентрации;</w:t>
            </w:r>
          </w:p>
          <w:p w14:paraId="2C5EDEB4" w14:textId="77777777" w:rsidR="00D11E19" w:rsidRPr="00912508" w:rsidRDefault="00D11E19"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 xml:space="preserve">  составлять фоторастворы и контролировать их качество;</w:t>
            </w:r>
          </w:p>
          <w:p w14:paraId="4E927269" w14:textId="77777777" w:rsidR="00D11E19" w:rsidRPr="00912508" w:rsidRDefault="00D11E19"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выполнять химико-фотографическую обработку черно-белых негативных и</w:t>
            </w:r>
          </w:p>
          <w:p w14:paraId="633C09DF" w14:textId="77777777" w:rsidR="00D11E19" w:rsidRPr="00912508" w:rsidRDefault="00D11E19"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позитивных фотоматериалов;</w:t>
            </w:r>
          </w:p>
          <w:p w14:paraId="1153A727" w14:textId="77777777" w:rsidR="00D11E19" w:rsidRPr="00912508" w:rsidRDefault="00D11E19"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 xml:space="preserve">  выполнять ручную черно-белую проекционную печать;</w:t>
            </w:r>
          </w:p>
          <w:p w14:paraId="51402F4D" w14:textId="77777777" w:rsidR="00D11E19" w:rsidRPr="00912508" w:rsidRDefault="00D11E19"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sz w:val="24"/>
                <w:lang w:eastAsia="ru-RU"/>
              </w:rPr>
              <w:t xml:space="preserve">  контролировать качество выполняемых работ</w:t>
            </w:r>
          </w:p>
        </w:tc>
        <w:tc>
          <w:tcPr>
            <w:tcW w:w="1580" w:type="pct"/>
          </w:tcPr>
          <w:p w14:paraId="2663764A"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Обучающийся:</w:t>
            </w:r>
          </w:p>
          <w:p w14:paraId="50BDBC24"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составляет фоторастворы заданной рецептуры и осуществляет контроль за их качеством;</w:t>
            </w:r>
          </w:p>
          <w:p w14:paraId="19E780F4"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выполняет химико-фотографическую обработку черно-белых негативных и позитивных фотоматериалов с соблюдением техники безопасности;</w:t>
            </w:r>
          </w:p>
          <w:p w14:paraId="614ADC3E"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выполняет черно-белую фотопечать;</w:t>
            </w:r>
          </w:p>
          <w:p w14:paraId="0FF01AEE" w14:textId="77777777" w:rsidR="00D11E19" w:rsidRPr="00912508" w:rsidRDefault="00D11E19"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Cs/>
                <w:sz w:val="24"/>
                <w:lang w:eastAsia="ru-RU"/>
              </w:rPr>
              <w:t>-контролирует качество выполняемых работ.</w:t>
            </w:r>
          </w:p>
        </w:tc>
        <w:tc>
          <w:tcPr>
            <w:tcW w:w="1508" w:type="pct"/>
          </w:tcPr>
          <w:p w14:paraId="0945DF3A" w14:textId="77777777" w:rsidR="00D11E19" w:rsidRPr="00912508" w:rsidRDefault="00D11E19" w:rsidP="00FB2758">
            <w:pPr>
              <w:rPr>
                <w:rFonts w:ascii="Times New Roman" w:eastAsia="Times New Roman" w:hAnsi="Times New Roman" w:cs="Times New Roman"/>
                <w:bCs/>
                <w:sz w:val="24"/>
                <w:lang w:eastAsia="ru-RU"/>
              </w:rPr>
            </w:pPr>
          </w:p>
          <w:p w14:paraId="5891617A"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оценка результатов выполнения лабораторных работ</w:t>
            </w:r>
          </w:p>
          <w:p w14:paraId="5C556201" w14:textId="77777777" w:rsidR="00D11E19" w:rsidRPr="00912508" w:rsidRDefault="00D11E19"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экспертное наблюдение за ходом выполнения лабораторных работ</w:t>
            </w:r>
          </w:p>
          <w:p w14:paraId="529DB4A7" w14:textId="77777777" w:rsidR="00D11E19" w:rsidRPr="00912508" w:rsidRDefault="00D11E19"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sz w:val="24"/>
                <w:lang w:eastAsia="ru-RU"/>
              </w:rPr>
              <w:t>подготовка и защита отчетов по лабораторным работам</w:t>
            </w:r>
          </w:p>
        </w:tc>
      </w:tr>
    </w:tbl>
    <w:p w14:paraId="2E4F071C" w14:textId="77777777" w:rsidR="00192329" w:rsidRDefault="00192329"/>
    <w:sectPr w:rsidR="001923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773D80" w14:textId="77777777" w:rsidR="00FF616F" w:rsidRDefault="00FF616F" w:rsidP="00D11E19">
      <w:r>
        <w:separator/>
      </w:r>
    </w:p>
  </w:endnote>
  <w:endnote w:type="continuationSeparator" w:id="0">
    <w:p w14:paraId="27ED41BD" w14:textId="77777777" w:rsidR="00FF616F" w:rsidRDefault="00FF616F" w:rsidP="00D11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31868" w14:textId="77777777" w:rsidR="00FF616F" w:rsidRDefault="00FF616F" w:rsidP="00D11E19">
      <w:r>
        <w:separator/>
      </w:r>
    </w:p>
  </w:footnote>
  <w:footnote w:type="continuationSeparator" w:id="0">
    <w:p w14:paraId="0F224DDA" w14:textId="77777777" w:rsidR="00FF616F" w:rsidRDefault="00FF616F" w:rsidP="00D11E19">
      <w:r>
        <w:continuationSeparator/>
      </w:r>
    </w:p>
  </w:footnote>
  <w:footnote w:id="1">
    <w:p w14:paraId="4CA04BAF" w14:textId="77777777" w:rsidR="00D11E19" w:rsidRPr="000A19C6" w:rsidRDefault="00D11E19" w:rsidP="00D11E19">
      <w:pPr>
        <w:pStyle w:val="a6"/>
      </w:pPr>
      <w:r>
        <w:rPr>
          <w:rStyle w:val="a8"/>
        </w:rPr>
        <w:footnoteRef/>
      </w:r>
      <w:r w:rsidRPr="00737B32">
        <w:t xml:space="preserve"> </w:t>
      </w:r>
      <w:r>
        <w:t>Объем часов на освоение конкретных тем распределяется образовательной организацией самостоятельно.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F16A34"/>
    <w:multiLevelType w:val="multilevel"/>
    <w:tmpl w:val="A922F09E"/>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883639102">
    <w:abstractNumId w:val="0"/>
  </w:num>
  <w:num w:numId="2" w16cid:durableId="16588016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1314"/>
    <w:rsid w:val="00062641"/>
    <w:rsid w:val="0006792B"/>
    <w:rsid w:val="00192329"/>
    <w:rsid w:val="005C3042"/>
    <w:rsid w:val="00AC1E48"/>
    <w:rsid w:val="00B40FE6"/>
    <w:rsid w:val="00D11E19"/>
    <w:rsid w:val="00D81314"/>
    <w:rsid w:val="00E061E0"/>
    <w:rsid w:val="00FA77AF"/>
    <w:rsid w:val="00FF6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85DA2"/>
  <w15:docId w15:val="{D575EEBD-19CB-4E3E-B272-40586CFE4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1E19"/>
    <w:pPr>
      <w:spacing w:after="0" w:line="240" w:lineRule="auto"/>
    </w:pPr>
  </w:style>
  <w:style w:type="paragraph" w:styleId="1">
    <w:name w:val="heading 1"/>
    <w:basedOn w:val="a"/>
    <w:next w:val="a"/>
    <w:link w:val="10"/>
    <w:uiPriority w:val="9"/>
    <w:qFormat/>
    <w:rsid w:val="00D11E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6264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Этапы,Содержание. 2 уровень,List Paragraph,подтабл"/>
    <w:basedOn w:val="a"/>
    <w:link w:val="a4"/>
    <w:qFormat/>
    <w:rsid w:val="00D11E19"/>
    <w:pPr>
      <w:ind w:left="720"/>
      <w:contextualSpacing/>
    </w:pPr>
  </w:style>
  <w:style w:type="character" w:styleId="a5">
    <w:name w:val="Hyperlink"/>
    <w:basedOn w:val="a0"/>
    <w:uiPriority w:val="99"/>
    <w:unhideWhenUsed/>
    <w:rsid w:val="00D11E19"/>
    <w:rPr>
      <w:color w:val="0000FF" w:themeColor="hyperlink"/>
      <w:u w:val="single"/>
    </w:rPr>
  </w:style>
  <w:style w:type="character" w:customStyle="1" w:styleId="a4">
    <w:name w:val="Абзац списка Знак"/>
    <w:aliases w:val="Этапы Знак,Содержание. 2 уровень Знак,List Paragraph Знак,подтабл Знак"/>
    <w:link w:val="a3"/>
    <w:qFormat/>
    <w:locked/>
    <w:rsid w:val="00D11E19"/>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D11E19"/>
    <w:rPr>
      <w:rFonts w:ascii="Times New Roman" w:eastAsia="Times New Roman" w:hAnsi="Times New Roman" w:cs="Times New Roman"/>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D11E19"/>
    <w:rPr>
      <w:rFonts w:ascii="Times New Roman" w:eastAsia="Times New Roman" w:hAnsi="Times New Roman" w:cs="Times New Roman"/>
      <w:sz w:val="20"/>
      <w:szCs w:val="20"/>
    </w:rPr>
  </w:style>
  <w:style w:type="character" w:styleId="a8">
    <w:name w:val="footnote reference"/>
    <w:aliases w:val="Знак сноски-FN,Ciae niinee-FN,AЗнак сноски зел"/>
    <w:link w:val="11"/>
    <w:uiPriority w:val="99"/>
    <w:rsid w:val="00D11E19"/>
    <w:rPr>
      <w:rFonts w:cs="Times New Roman"/>
      <w:vertAlign w:val="superscript"/>
    </w:rPr>
  </w:style>
  <w:style w:type="paragraph" w:styleId="12">
    <w:name w:val="toc 1"/>
    <w:basedOn w:val="a"/>
    <w:next w:val="a"/>
    <w:autoRedefine/>
    <w:uiPriority w:val="39"/>
    <w:unhideWhenUsed/>
    <w:rsid w:val="00D11E19"/>
    <w:pPr>
      <w:tabs>
        <w:tab w:val="right" w:leader="dot" w:pos="9639"/>
      </w:tabs>
      <w:spacing w:before="120" w:line="276" w:lineRule="auto"/>
    </w:pPr>
    <w:rPr>
      <w:rFonts w:ascii="Times New Roman" w:hAnsi="Times New Roman" w:cs="Times New Roman"/>
      <w:b/>
      <w:bCs/>
      <w:noProof/>
    </w:rPr>
  </w:style>
  <w:style w:type="paragraph" w:styleId="21">
    <w:name w:val="toc 2"/>
    <w:basedOn w:val="a"/>
    <w:next w:val="a"/>
    <w:autoRedefine/>
    <w:uiPriority w:val="39"/>
    <w:unhideWhenUsed/>
    <w:rsid w:val="00D11E19"/>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Раздел 1"/>
    <w:basedOn w:val="1"/>
    <w:link w:val="14"/>
    <w:qFormat/>
    <w:rsid w:val="00D11E19"/>
    <w:pPr>
      <w:keepLines w:val="0"/>
      <w:spacing w:before="0" w:after="120"/>
      <w:jc w:val="center"/>
    </w:pPr>
    <w:rPr>
      <w:rFonts w:ascii="Times New Roman Полужирный" w:eastAsia="Segoe UI" w:hAnsi="Times New Roman Полужирный" w:cs="Times New Roman"/>
      <w:caps/>
      <w:kern w:val="32"/>
      <w:sz w:val="24"/>
      <w:szCs w:val="24"/>
      <w:lang w:eastAsia="ru-RU"/>
    </w:rPr>
  </w:style>
  <w:style w:type="character" w:customStyle="1" w:styleId="14">
    <w:name w:val="Раздел 1 Знак"/>
    <w:basedOn w:val="10"/>
    <w:link w:val="13"/>
    <w:rsid w:val="00D11E19"/>
    <w:rPr>
      <w:rFonts w:ascii="Times New Roman Полужирный" w:eastAsia="Segoe UI" w:hAnsi="Times New Roman Полужирный" w:cs="Times New Roman"/>
      <w:b/>
      <w:bCs/>
      <w:caps/>
      <w:color w:val="365F91" w:themeColor="accent1" w:themeShade="BF"/>
      <w:kern w:val="32"/>
      <w:sz w:val="24"/>
      <w:szCs w:val="24"/>
      <w:lang w:eastAsia="ru-RU"/>
    </w:rPr>
  </w:style>
  <w:style w:type="paragraph" w:customStyle="1" w:styleId="11">
    <w:name w:val="Знак сноски1"/>
    <w:basedOn w:val="a"/>
    <w:link w:val="a8"/>
    <w:uiPriority w:val="99"/>
    <w:rsid w:val="00D11E19"/>
    <w:rPr>
      <w:rFonts w:cs="Times New Roman"/>
      <w:vertAlign w:val="superscript"/>
    </w:rPr>
  </w:style>
  <w:style w:type="character" w:customStyle="1" w:styleId="10">
    <w:name w:val="Заголовок 1 Знак"/>
    <w:basedOn w:val="a0"/>
    <w:link w:val="1"/>
    <w:uiPriority w:val="9"/>
    <w:rsid w:val="00D11E1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62641"/>
    <w:rPr>
      <w:rFonts w:asciiTheme="majorHAnsi" w:eastAsiaTheme="majorEastAsia" w:hAnsiTheme="majorHAnsi" w:cstheme="majorBidi"/>
      <w:color w:val="365F91" w:themeColor="accent1" w:themeShade="BF"/>
      <w:sz w:val="26"/>
      <w:szCs w:val="26"/>
    </w:rPr>
  </w:style>
  <w:style w:type="paragraph" w:customStyle="1" w:styleId="Default">
    <w:name w:val="Default"/>
    <w:uiPriority w:val="99"/>
    <w:rsid w:val="0006264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ldcamera.ru/" TargetMode="External"/><Relationship Id="rId3" Type="http://schemas.openxmlformats.org/officeDocument/2006/relationships/settings" Target="settings.xml"/><Relationship Id="rId7" Type="http://schemas.openxmlformats.org/officeDocument/2006/relationships/hyperlink" Target="https://znanium.com/catalog/product/186406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photographer.ru/" TargetMode="External"/><Relationship Id="rId4" Type="http://schemas.openxmlformats.org/officeDocument/2006/relationships/webSettings" Target="webSettings.xml"/><Relationship Id="rId9" Type="http://schemas.openxmlformats.org/officeDocument/2006/relationships/hyperlink" Target="https://d-7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11</Pages>
  <Words>2584</Words>
  <Characters>14733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6</cp:revision>
  <dcterms:created xsi:type="dcterms:W3CDTF">2024-06-07T12:46:00Z</dcterms:created>
  <dcterms:modified xsi:type="dcterms:W3CDTF">2024-09-26T07:36:00Z</dcterms:modified>
</cp:coreProperties>
</file>