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BC127F" w14:textId="77777777" w:rsidR="00925796" w:rsidRPr="00CB122C" w:rsidRDefault="00925796" w:rsidP="006F0722">
      <w:pPr>
        <w:widowControl w:val="0"/>
        <w:tabs>
          <w:tab w:val="left" w:pos="29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22C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14:paraId="271E3940" w14:textId="77777777" w:rsidR="00925796" w:rsidRPr="00CB122C" w:rsidRDefault="00925796" w:rsidP="006F07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22C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4D871F0C" w14:textId="77777777" w:rsidR="00925796" w:rsidRPr="006F0722" w:rsidRDefault="00925796" w:rsidP="006F07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3BEF530" w14:textId="77777777" w:rsidR="00925796" w:rsidRPr="006F0722" w:rsidRDefault="00925796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443"/>
        <w:jc w:val="both"/>
        <w:rPr>
          <w:rFonts w:ascii="Times New Roman" w:hAnsi="Times New Roman"/>
          <w:sz w:val="28"/>
          <w:szCs w:val="28"/>
        </w:rPr>
      </w:pPr>
    </w:p>
    <w:p w14:paraId="20683318" w14:textId="77777777" w:rsidR="00A70886" w:rsidRPr="00A8148E" w:rsidRDefault="00925796" w:rsidP="00A7088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6F0722">
        <w:rPr>
          <w:rFonts w:ascii="Times New Roman" w:hAnsi="Times New Roman"/>
          <w:sz w:val="28"/>
          <w:szCs w:val="28"/>
        </w:rPr>
        <w:tab/>
      </w:r>
      <w:r w:rsidR="00A70886" w:rsidRPr="00A8148E">
        <w:rPr>
          <w:rFonts w:ascii="Times New Roman" w:hAnsi="Times New Roman" w:cs="Times New Roman"/>
          <w:sz w:val="28"/>
          <w:szCs w:val="28"/>
        </w:rPr>
        <w:t>УТВЕРЖДЕНО</w:t>
      </w:r>
    </w:p>
    <w:p w14:paraId="587CE9F9" w14:textId="77777777" w:rsidR="00A70886" w:rsidRPr="00A8148E" w:rsidRDefault="00A70886" w:rsidP="00A7088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A8148E">
        <w:rPr>
          <w:rFonts w:ascii="Times New Roman" w:hAnsi="Times New Roman" w:cs="Times New Roman"/>
          <w:sz w:val="28"/>
          <w:szCs w:val="28"/>
        </w:rPr>
        <w:t>приказом директора</w:t>
      </w:r>
    </w:p>
    <w:p w14:paraId="4B28CF85" w14:textId="77777777" w:rsidR="00A70886" w:rsidRPr="00A8148E" w:rsidRDefault="00A70886" w:rsidP="00A7088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A8148E">
        <w:rPr>
          <w:rFonts w:ascii="Times New Roman" w:hAnsi="Times New Roman" w:cs="Times New Roman"/>
          <w:sz w:val="28"/>
          <w:szCs w:val="28"/>
        </w:rPr>
        <w:t>БПОУ ВО «Вологодский колледж технологии и дизайна»</w:t>
      </w:r>
    </w:p>
    <w:p w14:paraId="6A71A937" w14:textId="04AE8B4D" w:rsidR="00A70886" w:rsidRDefault="0025672B" w:rsidP="00A70886">
      <w:pPr>
        <w:tabs>
          <w:tab w:val="left" w:pos="58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A70886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70886">
        <w:rPr>
          <w:rFonts w:ascii="Times New Roman" w:hAnsi="Times New Roman" w:cs="Times New Roman"/>
          <w:sz w:val="28"/>
          <w:szCs w:val="28"/>
        </w:rPr>
        <w:t xml:space="preserve">       </w:t>
      </w:r>
      <w:r w:rsidR="000A59AD" w:rsidRPr="000A59AD">
        <w:rPr>
          <w:rFonts w:ascii="Times New Roman" w:hAnsi="Times New Roman" w:cs="Times New Roman"/>
          <w:sz w:val="28"/>
          <w:szCs w:val="28"/>
        </w:rPr>
        <w:t>от 31.08.2023 № 601</w:t>
      </w:r>
    </w:p>
    <w:p w14:paraId="2F685717" w14:textId="68625BCA" w:rsidR="006F0722" w:rsidRDefault="006F0722" w:rsidP="00A7088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443"/>
        <w:jc w:val="both"/>
        <w:rPr>
          <w:rFonts w:ascii="Times New Roman" w:hAnsi="Times New Roman"/>
          <w:sz w:val="28"/>
          <w:szCs w:val="28"/>
        </w:rPr>
      </w:pPr>
    </w:p>
    <w:p w14:paraId="50E1DF07" w14:textId="77777777" w:rsidR="006F0722" w:rsidRDefault="006F0722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443"/>
        <w:jc w:val="both"/>
        <w:rPr>
          <w:rFonts w:ascii="Times New Roman" w:hAnsi="Times New Roman"/>
          <w:sz w:val="28"/>
          <w:szCs w:val="28"/>
        </w:rPr>
      </w:pPr>
    </w:p>
    <w:p w14:paraId="0435E8F0" w14:textId="77777777" w:rsidR="006F0722" w:rsidRDefault="006F0722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443"/>
        <w:jc w:val="both"/>
        <w:rPr>
          <w:rFonts w:ascii="Times New Roman" w:hAnsi="Times New Roman"/>
          <w:sz w:val="28"/>
          <w:szCs w:val="28"/>
        </w:rPr>
      </w:pPr>
    </w:p>
    <w:p w14:paraId="2335E70D" w14:textId="77777777" w:rsidR="006F0722" w:rsidRDefault="006F0722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443"/>
        <w:jc w:val="both"/>
        <w:rPr>
          <w:rFonts w:ascii="Times New Roman" w:hAnsi="Times New Roman"/>
          <w:sz w:val="28"/>
          <w:szCs w:val="28"/>
        </w:rPr>
      </w:pPr>
    </w:p>
    <w:p w14:paraId="65EDA979" w14:textId="77777777" w:rsidR="006F0722" w:rsidRDefault="006F0722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443"/>
        <w:jc w:val="both"/>
        <w:rPr>
          <w:rFonts w:ascii="Times New Roman" w:hAnsi="Times New Roman"/>
          <w:sz w:val="28"/>
          <w:szCs w:val="28"/>
        </w:rPr>
      </w:pPr>
    </w:p>
    <w:p w14:paraId="698B794C" w14:textId="77777777" w:rsidR="00492120" w:rsidRDefault="00492120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443"/>
        <w:jc w:val="both"/>
        <w:rPr>
          <w:rFonts w:ascii="Times New Roman" w:hAnsi="Times New Roman"/>
          <w:sz w:val="28"/>
          <w:szCs w:val="28"/>
        </w:rPr>
      </w:pPr>
    </w:p>
    <w:p w14:paraId="26B9397E" w14:textId="77777777" w:rsidR="00492120" w:rsidRPr="006F0722" w:rsidRDefault="00492120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443"/>
        <w:jc w:val="both"/>
        <w:rPr>
          <w:rFonts w:ascii="Times New Roman" w:hAnsi="Times New Roman"/>
          <w:sz w:val="28"/>
          <w:szCs w:val="28"/>
        </w:rPr>
      </w:pPr>
    </w:p>
    <w:p w14:paraId="2ADF6B4B" w14:textId="77777777" w:rsidR="00925796" w:rsidRPr="006F0722" w:rsidRDefault="00925796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823F1E3" w14:textId="77777777" w:rsidR="00925796" w:rsidRPr="006F0722" w:rsidRDefault="00925796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60382E7" w14:textId="1FF8D25F" w:rsidR="00925796" w:rsidRDefault="000A59AD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адаптированная </w:t>
      </w:r>
      <w:r w:rsidR="00925796" w:rsidRPr="00937DD6">
        <w:rPr>
          <w:rFonts w:ascii="Times New Roman" w:hAnsi="Times New Roman"/>
          <w:b/>
          <w:caps/>
          <w:sz w:val="28"/>
          <w:szCs w:val="28"/>
        </w:rPr>
        <w:t>Рабочая</w:t>
      </w:r>
      <w:r w:rsidR="00925796" w:rsidRPr="00937DD6">
        <w:rPr>
          <w:rFonts w:ascii="Times New Roman" w:hAnsi="Times New Roman"/>
          <w:b/>
          <w:sz w:val="28"/>
          <w:szCs w:val="28"/>
        </w:rPr>
        <w:t xml:space="preserve"> ПРОГРАММ</w:t>
      </w:r>
      <w:r w:rsidR="00925796" w:rsidRPr="00937DD6">
        <w:rPr>
          <w:rFonts w:ascii="Times New Roman" w:hAnsi="Times New Roman"/>
          <w:b/>
          <w:caps/>
          <w:sz w:val="28"/>
          <w:szCs w:val="28"/>
        </w:rPr>
        <w:t>а</w:t>
      </w:r>
      <w:r w:rsidR="00925796" w:rsidRPr="00937DD6">
        <w:rPr>
          <w:rFonts w:ascii="Times New Roman" w:hAnsi="Times New Roman"/>
          <w:b/>
          <w:sz w:val="28"/>
          <w:szCs w:val="28"/>
        </w:rPr>
        <w:t xml:space="preserve"> </w:t>
      </w:r>
    </w:p>
    <w:p w14:paraId="7FC1D844" w14:textId="77777777" w:rsidR="00925796" w:rsidRPr="00937DD6" w:rsidRDefault="00925796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7DD6">
        <w:rPr>
          <w:rFonts w:ascii="Times New Roman" w:hAnsi="Times New Roman"/>
          <w:b/>
          <w:sz w:val="28"/>
          <w:szCs w:val="28"/>
        </w:rPr>
        <w:t>УЧЕБНОЙ ДИСЦИПЛИНЫ</w:t>
      </w:r>
    </w:p>
    <w:p w14:paraId="4A92AEC0" w14:textId="77777777" w:rsidR="006F0722" w:rsidRDefault="006F0722" w:rsidP="006F072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46D3F0" w14:textId="77777777" w:rsidR="00925796" w:rsidRPr="006F0722" w:rsidRDefault="00925796" w:rsidP="006F072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F0722">
        <w:rPr>
          <w:rFonts w:ascii="Times New Roman" w:hAnsi="Times New Roman" w:cs="Times New Roman"/>
          <w:bCs/>
          <w:sz w:val="28"/>
          <w:szCs w:val="28"/>
        </w:rPr>
        <w:t>ОП.03 ДОКУМЕНТАЦИОННОЕ ОБЕСПЕЧЕНИЕ УПРАВЛЕНИЯ</w:t>
      </w:r>
    </w:p>
    <w:p w14:paraId="503D965F" w14:textId="77777777" w:rsidR="00925796" w:rsidRPr="006F0722" w:rsidRDefault="00925796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5BEA1D6" w14:textId="77777777" w:rsidR="006F0722" w:rsidRPr="006F0722" w:rsidRDefault="006F0722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D537B16" w14:textId="77777777" w:rsidR="006F0722" w:rsidRDefault="00925796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937DD6">
        <w:rPr>
          <w:rFonts w:ascii="Times New Roman" w:hAnsi="Times New Roman"/>
          <w:sz w:val="28"/>
          <w:szCs w:val="28"/>
        </w:rPr>
        <w:t>пециальност</w:t>
      </w:r>
      <w:r>
        <w:rPr>
          <w:rFonts w:ascii="Times New Roman" w:hAnsi="Times New Roman"/>
          <w:sz w:val="28"/>
          <w:szCs w:val="28"/>
        </w:rPr>
        <w:t xml:space="preserve">ь </w:t>
      </w:r>
    </w:p>
    <w:p w14:paraId="66A5EDDB" w14:textId="77777777" w:rsidR="00925796" w:rsidRPr="00937DD6" w:rsidRDefault="00925796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39.02.01. С</w:t>
      </w:r>
      <w:r w:rsidRPr="00CB122C">
        <w:rPr>
          <w:rFonts w:ascii="Times New Roman" w:hAnsi="Times New Roman"/>
          <w:sz w:val="28"/>
          <w:szCs w:val="28"/>
        </w:rPr>
        <w:t>оциальная работа</w:t>
      </w:r>
    </w:p>
    <w:p w14:paraId="06A2D5DC" w14:textId="77777777" w:rsidR="00925796" w:rsidRDefault="00925796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FF31098" w14:textId="77777777" w:rsidR="006F0722" w:rsidRDefault="006F0722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AD06F7D" w14:textId="77777777" w:rsidR="006F0722" w:rsidRDefault="006F0722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951C0D6" w14:textId="77777777" w:rsidR="006F0722" w:rsidRDefault="006F0722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05FB4F2" w14:textId="77777777" w:rsidR="006F0722" w:rsidRDefault="006F0722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2AD94A2" w14:textId="77777777" w:rsidR="006F0722" w:rsidRDefault="006F0722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82BFA31" w14:textId="77777777" w:rsidR="006F0722" w:rsidRDefault="006F0722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A2A26DA" w14:textId="77777777" w:rsidR="006F0722" w:rsidRDefault="006F0722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E217F78" w14:textId="77777777" w:rsidR="006F0722" w:rsidRDefault="006F0722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623E541" w14:textId="77777777" w:rsidR="006F0722" w:rsidRDefault="006F0722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A1EAD1A" w14:textId="77777777" w:rsidR="006F0722" w:rsidRDefault="006F0722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5E3AB05" w14:textId="77777777" w:rsidR="006F0722" w:rsidRDefault="006F0722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A2499DC" w14:textId="77777777" w:rsidR="006F0722" w:rsidRDefault="006F0722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B498FB8" w14:textId="77777777" w:rsidR="00C80438" w:rsidRPr="0041547F" w:rsidRDefault="00C80438" w:rsidP="0099483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01B538C" w14:textId="77777777" w:rsidR="00925796" w:rsidRDefault="00925796" w:rsidP="006F07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1547F" w:rsidRPr="005E5FF2">
        <w:rPr>
          <w:rFonts w:ascii="Times New Roman" w:hAnsi="Times New Roman" w:cs="Times New Roman"/>
          <w:sz w:val="28"/>
          <w:szCs w:val="28"/>
        </w:rPr>
        <w:t>ологда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60E333" w14:textId="5D809134" w:rsidR="004B449C" w:rsidRPr="005E5FF2" w:rsidRDefault="00DE0A26" w:rsidP="006F07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A70886">
        <w:rPr>
          <w:rFonts w:ascii="Times New Roman" w:hAnsi="Times New Roman" w:cs="Times New Roman"/>
          <w:sz w:val="28"/>
          <w:szCs w:val="28"/>
        </w:rPr>
        <w:t>3</w:t>
      </w:r>
    </w:p>
    <w:p w14:paraId="36F8DDFD" w14:textId="77777777" w:rsidR="006F0722" w:rsidRDefault="006F0722" w:rsidP="006F07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43CB9E" w14:textId="6F6A5B75" w:rsidR="00D821C4" w:rsidRPr="00D821C4" w:rsidRDefault="000A59AD" w:rsidP="00D821C4">
      <w:pPr>
        <w:suppressAutoHyphens/>
        <w:ind w:firstLine="567"/>
        <w:jc w:val="both"/>
        <w:textAlignment w:val="baseline"/>
        <w:rPr>
          <w:rFonts w:ascii="Times New Roman" w:eastAsia="Calibri" w:hAnsi="Times New Roman" w:cs="Times New Roman"/>
          <w:kern w:val="1"/>
          <w:sz w:val="28"/>
          <w:szCs w:val="24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Адаптированная р</w:t>
      </w:r>
      <w:r w:rsidR="00831619" w:rsidRPr="00831619">
        <w:rPr>
          <w:rFonts w:ascii="Times New Roman" w:hAnsi="Times New Roman" w:cs="Times New Roman"/>
          <w:bCs/>
          <w:sz w:val="28"/>
          <w:szCs w:val="28"/>
        </w:rPr>
        <w:t>абочая</w:t>
      </w:r>
      <w:r w:rsidR="00831619" w:rsidRPr="00831619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831619" w:rsidRPr="00831619">
        <w:rPr>
          <w:rFonts w:ascii="Times New Roman" w:hAnsi="Times New Roman" w:cs="Times New Roman"/>
          <w:sz w:val="28"/>
          <w:szCs w:val="28"/>
        </w:rPr>
        <w:t>программа учебной дисциплины</w:t>
      </w:r>
      <w:r w:rsidR="00831619" w:rsidRPr="00831619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="00831619" w:rsidRPr="00831619">
        <w:rPr>
          <w:rFonts w:ascii="Times New Roman" w:hAnsi="Times New Roman" w:cs="Times New Roman"/>
          <w:sz w:val="28"/>
          <w:szCs w:val="28"/>
        </w:rPr>
        <w:t xml:space="preserve">по специальности разработана в соответствии с   Федеральным государственным образовательным стандартом (далее – ФГОС) среднего профессионального образования (далее СПО) по </w:t>
      </w:r>
      <w:r w:rsidR="006F0722">
        <w:rPr>
          <w:rFonts w:ascii="Times New Roman" w:hAnsi="Times New Roman" w:cs="Times New Roman"/>
          <w:sz w:val="28"/>
          <w:szCs w:val="28"/>
        </w:rPr>
        <w:t>39.02.01 Социальная работа</w:t>
      </w:r>
      <w:r w:rsidR="00D821C4">
        <w:rPr>
          <w:rFonts w:ascii="Times New Roman" w:hAnsi="Times New Roman" w:cs="Times New Roman"/>
          <w:sz w:val="28"/>
          <w:szCs w:val="28"/>
        </w:rPr>
        <w:t xml:space="preserve"> </w:t>
      </w:r>
      <w:r w:rsidR="00D821C4" w:rsidRPr="00D821C4"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="00D821C4" w:rsidRPr="00D821C4">
        <w:rPr>
          <w:rFonts w:ascii="Times New Roman" w:eastAsia="Calibri" w:hAnsi="Times New Roman" w:cs="Times New Roman"/>
          <w:kern w:val="1"/>
          <w:sz w:val="28"/>
          <w:szCs w:val="24"/>
          <w:lang w:eastAsia="ar-SA"/>
        </w:rPr>
        <w:t xml:space="preserve"> примерной программой, рекомендованной коллективом педагогов БПОУ ВО «Вологодский колледж технологии и дизайна.</w:t>
      </w:r>
    </w:p>
    <w:p w14:paraId="64E71C20" w14:textId="77777777" w:rsidR="00D821C4" w:rsidRPr="00D821C4" w:rsidRDefault="00D821C4" w:rsidP="00D821C4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kern w:val="1"/>
          <w:sz w:val="28"/>
          <w:szCs w:val="28"/>
          <w:lang w:eastAsia="en-US"/>
        </w:rPr>
      </w:pPr>
    </w:p>
    <w:p w14:paraId="112EEC84" w14:textId="77777777" w:rsidR="00D821C4" w:rsidRPr="00D821C4" w:rsidRDefault="00D821C4" w:rsidP="00D821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821C4">
        <w:rPr>
          <w:rFonts w:ascii="Times New Roman" w:eastAsia="Calibri" w:hAnsi="Times New Roman" w:cs="Times New Roman"/>
          <w:sz w:val="28"/>
          <w:szCs w:val="28"/>
          <w:lang w:eastAsia="en-US"/>
        </w:rPr>
        <w:t>Данная программа является образовательной программой для инвалидов и студентов с ОВЗ по слуху. Разработана в соответствии с:</w:t>
      </w:r>
    </w:p>
    <w:p w14:paraId="50344537" w14:textId="77777777" w:rsidR="00D821C4" w:rsidRPr="00D821C4" w:rsidRDefault="00D821C4" w:rsidP="00D821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821C4">
        <w:rPr>
          <w:rFonts w:ascii="Times New Roman" w:eastAsia="Calibri" w:hAnsi="Times New Roman" w:cs="Times New Roman"/>
          <w:sz w:val="28"/>
          <w:szCs w:val="28"/>
          <w:lang w:eastAsia="en-US"/>
        </w:rPr>
        <w:t>- письмом Минобрнауки РФ от 03.08.2014 г. № 06-281 «Требования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процесса», утв. Минобрнауки России 26.12.2013 № 06-2412вн;</w:t>
      </w:r>
    </w:p>
    <w:p w14:paraId="0469112D" w14:textId="005030D7" w:rsidR="0041547F" w:rsidRPr="0041547F" w:rsidRDefault="00D821C4" w:rsidP="00D821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21C4">
        <w:rPr>
          <w:rFonts w:ascii="Times New Roman" w:eastAsia="Calibri" w:hAnsi="Times New Roman" w:cs="Times New Roman"/>
          <w:sz w:val="28"/>
          <w:szCs w:val="28"/>
          <w:lang w:eastAsia="en-US"/>
        </w:rPr>
        <w:t>- Методическими рекомендациями по разработке и реализации адаптированных образовательных программ среднего профессионального образования, утв. Минобрнауки России 20.04.2015 № 06-830вн</w:t>
      </w:r>
    </w:p>
    <w:p w14:paraId="4DC48BCB" w14:textId="77777777" w:rsidR="0041547F" w:rsidRPr="0041547F" w:rsidRDefault="0041547F" w:rsidP="006F07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33B72D" w14:textId="77777777" w:rsidR="0041547F" w:rsidRPr="0041547F" w:rsidRDefault="0041547F" w:rsidP="006F07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06F750" w14:textId="77777777" w:rsidR="006F0722" w:rsidRPr="006F0722" w:rsidRDefault="006F0722" w:rsidP="006F07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0722">
        <w:rPr>
          <w:rFonts w:ascii="Times New Roman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7D4A9A37" w14:textId="77777777" w:rsidR="0041547F" w:rsidRDefault="0041547F" w:rsidP="006F07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0B2E3C" w14:textId="77777777" w:rsidR="006F0722" w:rsidRPr="0041547F" w:rsidRDefault="006F0722" w:rsidP="006F07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F9902E" w14:textId="77777777" w:rsidR="00831619" w:rsidRPr="00831619" w:rsidRDefault="00831619" w:rsidP="006F07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619">
        <w:rPr>
          <w:rFonts w:ascii="Times New Roman" w:hAnsi="Times New Roman" w:cs="Times New Roman"/>
          <w:sz w:val="28"/>
          <w:szCs w:val="28"/>
        </w:rPr>
        <w:t>Разработчик:</w:t>
      </w:r>
    </w:p>
    <w:p w14:paraId="0E1D337E" w14:textId="77777777" w:rsidR="00831619" w:rsidRDefault="00831619" w:rsidP="006F07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619">
        <w:rPr>
          <w:rFonts w:ascii="Times New Roman" w:hAnsi="Times New Roman" w:cs="Times New Roman"/>
          <w:color w:val="000000"/>
          <w:sz w:val="28"/>
          <w:szCs w:val="28"/>
        </w:rPr>
        <w:t>Охлопкова Е</w:t>
      </w:r>
      <w:r w:rsidR="006F072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31619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="006F072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3161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925796">
        <w:rPr>
          <w:rFonts w:ascii="Times New Roman" w:hAnsi="Times New Roman" w:cs="Times New Roman"/>
          <w:sz w:val="28"/>
          <w:szCs w:val="28"/>
        </w:rPr>
        <w:t>преподаватель</w:t>
      </w:r>
      <w:r w:rsidRPr="00831619">
        <w:rPr>
          <w:rFonts w:ascii="Times New Roman" w:hAnsi="Times New Roman" w:cs="Times New Roman"/>
          <w:sz w:val="28"/>
          <w:szCs w:val="28"/>
        </w:rPr>
        <w:t xml:space="preserve"> БПОУ ВО «Вологодский колледж технологии и дизайна»</w:t>
      </w:r>
    </w:p>
    <w:p w14:paraId="602A568C" w14:textId="77777777" w:rsidR="00A70886" w:rsidRPr="00831619" w:rsidRDefault="00A70886" w:rsidP="006F07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439983" w14:textId="77777777" w:rsidR="0025672B" w:rsidRDefault="0025672B" w:rsidP="0025672B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Рассмотрена и одобрена на заседании педагогического совета протокол № 7 от 31.08.2023 года. Утверждена приказом директора от 31.08.2023 № 601.</w:t>
      </w:r>
    </w:p>
    <w:p w14:paraId="582FFEAD" w14:textId="77777777" w:rsidR="00831619" w:rsidRPr="00831619" w:rsidRDefault="00831619" w:rsidP="006F07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B3103D" w14:textId="77777777" w:rsidR="004B449C" w:rsidRPr="001F5092" w:rsidRDefault="00925796" w:rsidP="006F0722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hAnsi="Times New Roman" w:cs="Times New Roman"/>
          <w:i/>
          <w:iCs/>
          <w:caps/>
          <w:sz w:val="28"/>
          <w:szCs w:val="28"/>
        </w:rPr>
      </w:pPr>
      <w:r w:rsidRPr="00CB122C">
        <w:rPr>
          <w:rFonts w:ascii="Times New Roman" w:hAnsi="Times New Roman"/>
          <w:b/>
          <w:sz w:val="28"/>
          <w:szCs w:val="28"/>
        </w:rPr>
        <w:br w:type="page"/>
      </w:r>
    </w:p>
    <w:p w14:paraId="6282C4EE" w14:textId="77777777" w:rsidR="004B449C" w:rsidRDefault="004B449C" w:rsidP="006F072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/>
          <w:b/>
          <w:bCs/>
          <w:sz w:val="28"/>
        </w:rPr>
      </w:pPr>
      <w:r w:rsidRPr="006F0722">
        <w:rPr>
          <w:rFonts w:ascii="Times New Roman" w:hAnsi="Times New Roman"/>
          <w:b/>
          <w:bCs/>
          <w:sz w:val="28"/>
        </w:rPr>
        <w:lastRenderedPageBreak/>
        <w:t>СОДЕРЖАНИЕ</w:t>
      </w:r>
    </w:p>
    <w:p w14:paraId="4DC9D752" w14:textId="77777777" w:rsidR="006F0722" w:rsidRPr="006F0722" w:rsidRDefault="006F0722" w:rsidP="006F0722"/>
    <w:p w14:paraId="53563E1A" w14:textId="77777777" w:rsidR="004B449C" w:rsidRPr="00900338" w:rsidRDefault="004B449C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8756"/>
        <w:gridCol w:w="816"/>
      </w:tblGrid>
      <w:tr w:rsidR="004B449C" w:rsidRPr="006F0722" w14:paraId="6B2A538E" w14:textId="77777777" w:rsidTr="006F0722">
        <w:trPr>
          <w:jc w:val="center"/>
        </w:trPr>
        <w:tc>
          <w:tcPr>
            <w:tcW w:w="4574" w:type="pct"/>
          </w:tcPr>
          <w:p w14:paraId="2E995911" w14:textId="77777777" w:rsidR="004B449C" w:rsidRPr="006F0722" w:rsidRDefault="006F0722" w:rsidP="006F0722">
            <w:pPr>
              <w:pStyle w:val="1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Cs/>
                <w:caps/>
                <w:sz w:val="28"/>
              </w:rPr>
            </w:pPr>
            <w:r w:rsidRPr="006F0722">
              <w:rPr>
                <w:rFonts w:ascii="Times New Roman" w:hAnsi="Times New Roman"/>
                <w:bCs/>
                <w:sz w:val="28"/>
              </w:rPr>
              <w:t>Паспорт рабочей программы учебной дисциплины</w:t>
            </w:r>
          </w:p>
          <w:p w14:paraId="4BFAB10D" w14:textId="77777777" w:rsidR="004B449C" w:rsidRPr="006F0722" w:rsidRDefault="004B449C" w:rsidP="006F0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26" w:type="pct"/>
          </w:tcPr>
          <w:p w14:paraId="6B670B53" w14:textId="77777777" w:rsidR="004B449C" w:rsidRPr="006F0722" w:rsidRDefault="004B449C" w:rsidP="006F07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72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B449C" w:rsidRPr="006F0722" w14:paraId="24D520FC" w14:textId="77777777" w:rsidTr="006F0722">
        <w:trPr>
          <w:jc w:val="center"/>
        </w:trPr>
        <w:tc>
          <w:tcPr>
            <w:tcW w:w="4574" w:type="pct"/>
          </w:tcPr>
          <w:p w14:paraId="51D457B6" w14:textId="77777777" w:rsidR="004B449C" w:rsidRPr="006F0722" w:rsidRDefault="006F0722" w:rsidP="006F0722">
            <w:pPr>
              <w:pStyle w:val="1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Cs/>
                <w:caps/>
                <w:sz w:val="28"/>
              </w:rPr>
            </w:pPr>
            <w:r w:rsidRPr="006F0722">
              <w:rPr>
                <w:rFonts w:ascii="Times New Roman" w:hAnsi="Times New Roman"/>
                <w:bCs/>
                <w:sz w:val="28"/>
              </w:rPr>
              <w:t>Структура и содержание учебной дисциплины</w:t>
            </w:r>
          </w:p>
          <w:p w14:paraId="5A35B4F6" w14:textId="77777777" w:rsidR="004B449C" w:rsidRPr="006F0722" w:rsidRDefault="004B449C" w:rsidP="006F0722">
            <w:pPr>
              <w:pStyle w:val="1"/>
              <w:ind w:left="284" w:firstLine="0"/>
              <w:jc w:val="both"/>
              <w:rPr>
                <w:rFonts w:ascii="Times New Roman" w:hAnsi="Times New Roman"/>
                <w:bCs/>
                <w:caps/>
                <w:sz w:val="28"/>
              </w:rPr>
            </w:pPr>
          </w:p>
        </w:tc>
        <w:tc>
          <w:tcPr>
            <w:tcW w:w="426" w:type="pct"/>
          </w:tcPr>
          <w:p w14:paraId="596C2505" w14:textId="77777777" w:rsidR="004B449C" w:rsidRPr="006F0722" w:rsidRDefault="00145978" w:rsidP="006F07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B449C" w:rsidRPr="006F0722" w14:paraId="09C64DD2" w14:textId="77777777" w:rsidTr="006F0722">
        <w:trPr>
          <w:trHeight w:val="670"/>
          <w:jc w:val="center"/>
        </w:trPr>
        <w:tc>
          <w:tcPr>
            <w:tcW w:w="4574" w:type="pct"/>
          </w:tcPr>
          <w:p w14:paraId="1F5F3A2B" w14:textId="77777777" w:rsidR="004B449C" w:rsidRPr="006F0722" w:rsidRDefault="006F0722" w:rsidP="006F0722">
            <w:pPr>
              <w:pStyle w:val="1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Cs/>
                <w:caps/>
                <w:sz w:val="28"/>
              </w:rPr>
            </w:pPr>
            <w:r w:rsidRPr="006F0722">
              <w:rPr>
                <w:rFonts w:ascii="Times New Roman" w:hAnsi="Times New Roman"/>
                <w:bCs/>
                <w:sz w:val="28"/>
              </w:rPr>
              <w:t>Условия реализации программы учебной дисциплины</w:t>
            </w:r>
          </w:p>
          <w:p w14:paraId="23473633" w14:textId="77777777" w:rsidR="004B449C" w:rsidRPr="006F0722" w:rsidRDefault="004B449C" w:rsidP="006F0722">
            <w:pPr>
              <w:pStyle w:val="1"/>
              <w:tabs>
                <w:tab w:val="num" w:pos="0"/>
              </w:tabs>
              <w:ind w:left="284"/>
              <w:jc w:val="both"/>
              <w:rPr>
                <w:rFonts w:ascii="Times New Roman" w:hAnsi="Times New Roman"/>
                <w:bCs/>
                <w:caps/>
                <w:sz w:val="28"/>
              </w:rPr>
            </w:pPr>
          </w:p>
        </w:tc>
        <w:tc>
          <w:tcPr>
            <w:tcW w:w="426" w:type="pct"/>
          </w:tcPr>
          <w:p w14:paraId="7DF70D4D" w14:textId="77777777" w:rsidR="004B449C" w:rsidRPr="006F0722" w:rsidRDefault="00145978" w:rsidP="006F07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4B449C" w:rsidRPr="006F0722" w14:paraId="44DC0809" w14:textId="77777777" w:rsidTr="006F0722">
        <w:trPr>
          <w:jc w:val="center"/>
        </w:trPr>
        <w:tc>
          <w:tcPr>
            <w:tcW w:w="4574" w:type="pct"/>
          </w:tcPr>
          <w:p w14:paraId="17A414BC" w14:textId="77777777" w:rsidR="004B449C" w:rsidRPr="006F0722" w:rsidRDefault="006F0722" w:rsidP="006F0722">
            <w:pPr>
              <w:pStyle w:val="1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Cs/>
                <w:caps/>
                <w:sz w:val="28"/>
              </w:rPr>
            </w:pPr>
            <w:r w:rsidRPr="006F0722">
              <w:rPr>
                <w:rFonts w:ascii="Times New Roman" w:hAnsi="Times New Roman"/>
                <w:bCs/>
                <w:sz w:val="28"/>
              </w:rPr>
              <w:t>Контроль и оценка результатов освоения учебной дисциплины</w:t>
            </w:r>
          </w:p>
          <w:p w14:paraId="0CBC208E" w14:textId="77777777" w:rsidR="004B449C" w:rsidRPr="006F0722" w:rsidRDefault="004B449C" w:rsidP="006F0722">
            <w:pPr>
              <w:pStyle w:val="1"/>
              <w:ind w:left="284" w:firstLine="0"/>
              <w:jc w:val="both"/>
              <w:rPr>
                <w:rFonts w:ascii="Times New Roman" w:hAnsi="Times New Roman"/>
                <w:bCs/>
                <w:caps/>
                <w:sz w:val="28"/>
              </w:rPr>
            </w:pPr>
          </w:p>
        </w:tc>
        <w:tc>
          <w:tcPr>
            <w:tcW w:w="426" w:type="pct"/>
          </w:tcPr>
          <w:p w14:paraId="28399A2A" w14:textId="4B28EBD6" w:rsidR="004B449C" w:rsidRPr="006F0722" w:rsidRDefault="004B449C" w:rsidP="000945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7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945C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14:paraId="482D25C0" w14:textId="77777777" w:rsidR="004B449C" w:rsidRPr="001F5092" w:rsidRDefault="004B449C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14:paraId="070E007C" w14:textId="77777777" w:rsidR="004B449C" w:rsidRPr="001F5092" w:rsidRDefault="004B449C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</w:p>
    <w:p w14:paraId="3F353E55" w14:textId="77777777" w:rsidR="004B449C" w:rsidRPr="001F5092" w:rsidRDefault="004B449C" w:rsidP="006F07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1F5092"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  <w:br w:type="page"/>
      </w:r>
      <w:r w:rsidRPr="001F5092"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 xml:space="preserve">1. паспорт </w:t>
      </w:r>
      <w:r w:rsidR="006F0722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РАБОЧЕЙ </w:t>
      </w:r>
      <w:r w:rsidRPr="001F5092">
        <w:rPr>
          <w:rFonts w:ascii="Times New Roman" w:hAnsi="Times New Roman" w:cs="Times New Roman"/>
          <w:b/>
          <w:bCs/>
          <w:caps/>
          <w:sz w:val="28"/>
          <w:szCs w:val="28"/>
        </w:rPr>
        <w:t>ПРОГРАММЫ УЧЕБНОЙ ДИСЦИПЛИНЫ</w:t>
      </w:r>
    </w:p>
    <w:p w14:paraId="78A51FF0" w14:textId="77777777" w:rsidR="006F0722" w:rsidRPr="006F0722" w:rsidRDefault="006F0722" w:rsidP="006F072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F0722">
        <w:rPr>
          <w:rFonts w:ascii="Times New Roman" w:hAnsi="Times New Roman" w:cs="Times New Roman"/>
          <w:bCs/>
          <w:sz w:val="28"/>
          <w:szCs w:val="28"/>
        </w:rPr>
        <w:t>ОП.03 ДОКУМЕНТАЦИОННОЕ ОБЕСПЕЧЕНИЕ УПРАВЛЕНИЯ</w:t>
      </w:r>
    </w:p>
    <w:p w14:paraId="71C72AF4" w14:textId="77777777" w:rsidR="006F0722" w:rsidRPr="006F0722" w:rsidRDefault="006F0722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iCs/>
          <w:sz w:val="28"/>
          <w:szCs w:val="20"/>
        </w:rPr>
      </w:pPr>
    </w:p>
    <w:p w14:paraId="00C7BAB8" w14:textId="77777777" w:rsidR="004B449C" w:rsidRPr="001F5092" w:rsidRDefault="004B449C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5092">
        <w:rPr>
          <w:rFonts w:ascii="Times New Roman" w:hAnsi="Times New Roman" w:cs="Times New Roman"/>
          <w:b/>
          <w:bCs/>
          <w:sz w:val="28"/>
          <w:szCs w:val="28"/>
        </w:rPr>
        <w:t>1.1. Область применения программы</w:t>
      </w:r>
    </w:p>
    <w:p w14:paraId="0952E3DD" w14:textId="1AC061F7" w:rsidR="00900338" w:rsidRPr="00900338" w:rsidRDefault="00355E98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E98">
        <w:rPr>
          <w:rFonts w:ascii="Times New Roman" w:hAnsi="Times New Roman" w:cs="Times New Roman"/>
          <w:sz w:val="28"/>
          <w:szCs w:val="28"/>
        </w:rPr>
        <w:t xml:space="preserve">Рабочая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900338" w:rsidRPr="00900338">
        <w:rPr>
          <w:rFonts w:ascii="Times New Roman" w:hAnsi="Times New Roman" w:cs="Times New Roman"/>
          <w:sz w:val="28"/>
          <w:szCs w:val="28"/>
        </w:rPr>
        <w:t xml:space="preserve">рограмма учебной дисциплины </w:t>
      </w:r>
      <w:r w:rsidR="00224EF4">
        <w:rPr>
          <w:rFonts w:ascii="Times New Roman" w:hAnsi="Times New Roman" w:cs="Times New Roman"/>
          <w:sz w:val="28"/>
          <w:szCs w:val="28"/>
        </w:rPr>
        <w:t xml:space="preserve">ОП.03 Документационное обеспечение управления </w:t>
      </w:r>
      <w:r w:rsidR="00900338" w:rsidRPr="00900338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D821C4" w:rsidRPr="00900338">
        <w:rPr>
          <w:rFonts w:ascii="Times New Roman" w:hAnsi="Times New Roman" w:cs="Times New Roman"/>
          <w:sz w:val="28"/>
          <w:szCs w:val="28"/>
        </w:rPr>
        <w:t xml:space="preserve">частью </w:t>
      </w:r>
      <w:r w:rsidR="00D821C4" w:rsidRPr="00D821C4">
        <w:rPr>
          <w:rFonts w:ascii="Times New Roman" w:hAnsi="Times New Roman" w:cs="Times New Roman"/>
          <w:sz w:val="28"/>
          <w:szCs w:val="28"/>
        </w:rPr>
        <w:t xml:space="preserve">адаптированной основной профессиональной образовательной программы среднего профессионального образования по специальности </w:t>
      </w:r>
      <w:r w:rsidR="00D821C4" w:rsidRPr="00D821C4">
        <w:rPr>
          <w:rFonts w:ascii="Times New Roman" w:hAnsi="Times New Roman" w:cs="Times New Roman"/>
          <w:bCs/>
          <w:color w:val="000000"/>
          <w:sz w:val="28"/>
          <w:szCs w:val="28"/>
        </w:rPr>
        <w:t>39.02.01 Социальная работа</w:t>
      </w:r>
      <w:r w:rsidR="00D821C4" w:rsidRPr="00D821C4">
        <w:rPr>
          <w:rStyle w:val="af0"/>
          <w:rFonts w:ascii="Times New Roman" w:hAnsi="Times New Roman" w:cs="Times New Roman"/>
          <w:b w:val="0"/>
          <w:color w:val="000000"/>
          <w:sz w:val="28"/>
          <w:szCs w:val="28"/>
        </w:rPr>
        <w:t>.</w:t>
      </w:r>
    </w:p>
    <w:p w14:paraId="4BFC3F8C" w14:textId="77777777" w:rsidR="00900338" w:rsidRPr="00900338" w:rsidRDefault="00900338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12"/>
          <w:szCs w:val="16"/>
        </w:rPr>
      </w:pPr>
    </w:p>
    <w:p w14:paraId="271EADEC" w14:textId="1107837E" w:rsidR="004B449C" w:rsidRPr="001F5092" w:rsidRDefault="004B449C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5092">
        <w:rPr>
          <w:rFonts w:ascii="Times New Roman" w:hAnsi="Times New Roman" w:cs="Times New Roman"/>
          <w:b/>
          <w:bCs/>
          <w:sz w:val="28"/>
          <w:szCs w:val="28"/>
        </w:rPr>
        <w:t xml:space="preserve">1.2. Место дисциплины в структуре </w:t>
      </w:r>
      <w:r w:rsidR="000A59AD">
        <w:rPr>
          <w:rFonts w:ascii="Times New Roman" w:hAnsi="Times New Roman" w:cs="Times New Roman"/>
          <w:b/>
          <w:bCs/>
          <w:sz w:val="28"/>
          <w:szCs w:val="28"/>
        </w:rPr>
        <w:t xml:space="preserve">адаптированной </w:t>
      </w:r>
      <w:r w:rsidRPr="001F5092">
        <w:rPr>
          <w:rFonts w:ascii="Times New Roman" w:hAnsi="Times New Roman" w:cs="Times New Roman"/>
          <w:b/>
          <w:bCs/>
          <w:sz w:val="28"/>
          <w:szCs w:val="28"/>
        </w:rPr>
        <w:t>основной профессиональной образовательной программы</w:t>
      </w:r>
    </w:p>
    <w:p w14:paraId="5F03009D" w14:textId="77777777" w:rsidR="00224EF4" w:rsidRPr="00224EF4" w:rsidRDefault="00925796" w:rsidP="006F0722">
      <w:pPr>
        <w:pStyle w:val="ac"/>
        <w:suppressAutoHyphens/>
        <w:spacing w:before="0" w:after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Учебная дисциплина</w:t>
      </w:r>
      <w:r w:rsidR="004B449C" w:rsidRPr="00224EF4">
        <w:rPr>
          <w:rFonts w:ascii="Times New Roman" w:hAnsi="Times New Roman"/>
          <w:b w:val="0"/>
          <w:sz w:val="28"/>
          <w:szCs w:val="28"/>
        </w:rPr>
        <w:t xml:space="preserve"> </w:t>
      </w:r>
      <w:r w:rsidR="00417514" w:rsidRPr="00224EF4">
        <w:rPr>
          <w:rFonts w:ascii="Times New Roman" w:hAnsi="Times New Roman"/>
          <w:b w:val="0"/>
          <w:sz w:val="28"/>
          <w:szCs w:val="28"/>
        </w:rPr>
        <w:t xml:space="preserve">ОП.03 </w:t>
      </w:r>
      <w:r w:rsidR="004B449C" w:rsidRPr="00224EF4">
        <w:rPr>
          <w:rFonts w:ascii="Times New Roman" w:hAnsi="Times New Roman"/>
          <w:b w:val="0"/>
          <w:sz w:val="28"/>
          <w:szCs w:val="28"/>
        </w:rPr>
        <w:t xml:space="preserve">Документационное обеспечение управления </w:t>
      </w:r>
      <w:r>
        <w:rPr>
          <w:rFonts w:ascii="Times New Roman" w:hAnsi="Times New Roman"/>
          <w:b w:val="0"/>
          <w:sz w:val="28"/>
          <w:szCs w:val="28"/>
        </w:rPr>
        <w:t xml:space="preserve">является </w:t>
      </w:r>
      <w:r w:rsidR="00224EF4" w:rsidRPr="00224EF4">
        <w:rPr>
          <w:rFonts w:ascii="Times New Roman" w:hAnsi="Times New Roman"/>
          <w:b w:val="0"/>
          <w:sz w:val="28"/>
          <w:szCs w:val="28"/>
        </w:rPr>
        <w:t xml:space="preserve">общепрофессиональный дисциплиной профессионального </w:t>
      </w:r>
      <w:r>
        <w:rPr>
          <w:rFonts w:ascii="Times New Roman" w:hAnsi="Times New Roman"/>
          <w:b w:val="0"/>
          <w:sz w:val="28"/>
          <w:szCs w:val="28"/>
        </w:rPr>
        <w:t xml:space="preserve">учебного </w:t>
      </w:r>
      <w:r w:rsidR="00224EF4" w:rsidRPr="00224EF4">
        <w:rPr>
          <w:rFonts w:ascii="Times New Roman" w:hAnsi="Times New Roman"/>
          <w:b w:val="0"/>
          <w:sz w:val="28"/>
          <w:szCs w:val="28"/>
        </w:rPr>
        <w:t xml:space="preserve">цикла. </w:t>
      </w:r>
    </w:p>
    <w:p w14:paraId="11931193" w14:textId="77777777" w:rsidR="0025672B" w:rsidRDefault="0025672B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E8FFC95" w14:textId="7974D16C" w:rsidR="004B449C" w:rsidRPr="001F5092" w:rsidRDefault="004B449C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1F5092">
        <w:rPr>
          <w:rFonts w:ascii="Times New Roman" w:hAnsi="Times New Roman" w:cs="Times New Roman"/>
          <w:b/>
          <w:bCs/>
          <w:sz w:val="28"/>
          <w:szCs w:val="28"/>
        </w:rPr>
        <w:t>1.3. Цели и задачи дисциплины – требования к результатам освоения дисциплины</w:t>
      </w:r>
    </w:p>
    <w:p w14:paraId="64D9AB48" w14:textId="77777777" w:rsidR="00224EF4" w:rsidRPr="00224EF4" w:rsidRDefault="00224EF4" w:rsidP="006F07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506130563"/>
      <w:r w:rsidRPr="00224EF4">
        <w:rPr>
          <w:rFonts w:ascii="Times New Roman" w:hAnsi="Times New Roman" w:cs="Times New Roman"/>
          <w:sz w:val="28"/>
          <w:szCs w:val="28"/>
        </w:rPr>
        <w:t>Целью освоения учебной дисциплины является приобретение обучающими</w:t>
      </w:r>
      <w:r w:rsidR="00925796">
        <w:rPr>
          <w:rFonts w:ascii="Times New Roman" w:hAnsi="Times New Roman" w:cs="Times New Roman"/>
          <w:sz w:val="28"/>
          <w:szCs w:val="28"/>
        </w:rPr>
        <w:t xml:space="preserve">ся знаний, </w:t>
      </w:r>
      <w:r w:rsidRPr="00224EF4">
        <w:rPr>
          <w:rFonts w:ascii="Times New Roman" w:hAnsi="Times New Roman" w:cs="Times New Roman"/>
          <w:sz w:val="28"/>
          <w:szCs w:val="28"/>
        </w:rPr>
        <w:t xml:space="preserve"> </w:t>
      </w:r>
      <w:r w:rsidR="00925796">
        <w:rPr>
          <w:rFonts w:ascii="Times New Roman" w:hAnsi="Times New Roman" w:cs="Times New Roman"/>
          <w:sz w:val="28"/>
          <w:szCs w:val="28"/>
        </w:rPr>
        <w:t>умений, компетенций</w:t>
      </w:r>
      <w:r w:rsidRPr="00224EF4">
        <w:rPr>
          <w:rFonts w:ascii="Times New Roman" w:hAnsi="Times New Roman" w:cs="Times New Roman"/>
          <w:sz w:val="28"/>
          <w:szCs w:val="28"/>
        </w:rPr>
        <w:t xml:space="preserve">, позволяющих применять их при освоении других учебных  дисциплин и в последующей профессиональной деятельности. </w:t>
      </w:r>
      <w:bookmarkEnd w:id="1"/>
    </w:p>
    <w:p w14:paraId="0D8CCA1E" w14:textId="77777777" w:rsidR="006F0722" w:rsidRDefault="004B449C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1BE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обучающийся должен </w:t>
      </w:r>
    </w:p>
    <w:p w14:paraId="6D329605" w14:textId="77777777" w:rsidR="004B449C" w:rsidRPr="006F0722" w:rsidRDefault="004B449C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0722">
        <w:rPr>
          <w:rFonts w:ascii="Times New Roman" w:hAnsi="Times New Roman" w:cs="Times New Roman"/>
          <w:b/>
          <w:sz w:val="28"/>
          <w:szCs w:val="28"/>
        </w:rPr>
        <w:t>уметь:</w:t>
      </w:r>
    </w:p>
    <w:p w14:paraId="48B235B4" w14:textId="77777777" w:rsidR="004B449C" w:rsidRPr="006F0722" w:rsidRDefault="000D5939" w:rsidP="006F0722">
      <w:pPr>
        <w:pStyle w:val="a8"/>
        <w:numPr>
          <w:ilvl w:val="0"/>
          <w:numId w:val="7"/>
        </w:numPr>
        <w:ind w:left="0" w:firstLine="357"/>
        <w:jc w:val="both"/>
        <w:rPr>
          <w:sz w:val="28"/>
          <w:szCs w:val="28"/>
        </w:rPr>
      </w:pPr>
      <w:r w:rsidRPr="006F0722">
        <w:rPr>
          <w:sz w:val="28"/>
          <w:szCs w:val="28"/>
        </w:rPr>
        <w:t>оформлять документацию в соотв</w:t>
      </w:r>
      <w:r w:rsidR="00925796" w:rsidRPr="006F0722">
        <w:rPr>
          <w:sz w:val="28"/>
          <w:szCs w:val="28"/>
        </w:rPr>
        <w:t xml:space="preserve">етствии с нормативной базой, в том </w:t>
      </w:r>
      <w:r w:rsidRPr="006F0722">
        <w:rPr>
          <w:sz w:val="28"/>
          <w:szCs w:val="28"/>
        </w:rPr>
        <w:t>ч</w:t>
      </w:r>
      <w:r w:rsidR="00925796" w:rsidRPr="006F0722">
        <w:rPr>
          <w:sz w:val="28"/>
          <w:szCs w:val="28"/>
        </w:rPr>
        <w:t>исле</w:t>
      </w:r>
      <w:r w:rsidRPr="006F0722">
        <w:rPr>
          <w:sz w:val="28"/>
          <w:szCs w:val="28"/>
        </w:rPr>
        <w:t xml:space="preserve"> используя информационные технологии</w:t>
      </w:r>
      <w:r w:rsidR="004B449C" w:rsidRPr="006F0722">
        <w:rPr>
          <w:sz w:val="28"/>
          <w:szCs w:val="28"/>
        </w:rPr>
        <w:t>;</w:t>
      </w:r>
    </w:p>
    <w:p w14:paraId="77C305D7" w14:textId="77777777" w:rsidR="004B449C" w:rsidRPr="006F0722" w:rsidRDefault="000D5939" w:rsidP="006F0722">
      <w:pPr>
        <w:pStyle w:val="a8"/>
        <w:numPr>
          <w:ilvl w:val="0"/>
          <w:numId w:val="7"/>
        </w:numPr>
        <w:ind w:left="0" w:firstLine="357"/>
        <w:jc w:val="both"/>
        <w:rPr>
          <w:sz w:val="28"/>
          <w:szCs w:val="28"/>
        </w:rPr>
      </w:pPr>
      <w:r w:rsidRPr="006F0722">
        <w:rPr>
          <w:sz w:val="28"/>
          <w:szCs w:val="28"/>
        </w:rPr>
        <w:t>унифицировать системы документации</w:t>
      </w:r>
      <w:r w:rsidR="004B449C" w:rsidRPr="006F0722">
        <w:rPr>
          <w:sz w:val="28"/>
          <w:szCs w:val="28"/>
        </w:rPr>
        <w:t>;</w:t>
      </w:r>
    </w:p>
    <w:p w14:paraId="0FC405F0" w14:textId="77777777" w:rsidR="004B449C" w:rsidRPr="006F0722" w:rsidRDefault="000D5939" w:rsidP="006F0722">
      <w:pPr>
        <w:pStyle w:val="a8"/>
        <w:numPr>
          <w:ilvl w:val="0"/>
          <w:numId w:val="7"/>
        </w:numPr>
        <w:ind w:left="0" w:firstLine="357"/>
        <w:jc w:val="both"/>
        <w:rPr>
          <w:sz w:val="28"/>
          <w:szCs w:val="28"/>
        </w:rPr>
      </w:pPr>
      <w:r w:rsidRPr="006F0722">
        <w:rPr>
          <w:sz w:val="28"/>
          <w:szCs w:val="28"/>
        </w:rPr>
        <w:t>осуществлять хранение и поиск документов</w:t>
      </w:r>
      <w:r w:rsidR="004B449C" w:rsidRPr="006F0722">
        <w:rPr>
          <w:sz w:val="28"/>
          <w:szCs w:val="28"/>
        </w:rPr>
        <w:t>;</w:t>
      </w:r>
    </w:p>
    <w:p w14:paraId="6E249357" w14:textId="77777777" w:rsidR="004B449C" w:rsidRPr="002837AC" w:rsidRDefault="000D5939" w:rsidP="006F0722">
      <w:pPr>
        <w:pStyle w:val="a8"/>
        <w:numPr>
          <w:ilvl w:val="0"/>
          <w:numId w:val="7"/>
        </w:numPr>
        <w:ind w:left="0" w:firstLine="357"/>
        <w:jc w:val="both"/>
        <w:rPr>
          <w:sz w:val="28"/>
          <w:szCs w:val="28"/>
        </w:rPr>
      </w:pPr>
      <w:r w:rsidRPr="002837AC">
        <w:rPr>
          <w:sz w:val="28"/>
          <w:szCs w:val="28"/>
        </w:rPr>
        <w:t>осуществлять автоматизацию обработки документов</w:t>
      </w:r>
      <w:r w:rsidR="004B449C" w:rsidRPr="002837AC">
        <w:rPr>
          <w:sz w:val="28"/>
          <w:szCs w:val="28"/>
        </w:rPr>
        <w:t>;</w:t>
      </w:r>
    </w:p>
    <w:p w14:paraId="0C355191" w14:textId="77777777" w:rsidR="004B449C" w:rsidRPr="002837AC" w:rsidRDefault="000D5939" w:rsidP="006F0722">
      <w:pPr>
        <w:pStyle w:val="a8"/>
        <w:numPr>
          <w:ilvl w:val="0"/>
          <w:numId w:val="7"/>
        </w:numPr>
        <w:ind w:left="0" w:firstLine="357"/>
        <w:jc w:val="both"/>
        <w:rPr>
          <w:sz w:val="28"/>
          <w:szCs w:val="28"/>
        </w:rPr>
      </w:pPr>
      <w:r w:rsidRPr="002837AC">
        <w:rPr>
          <w:sz w:val="28"/>
          <w:szCs w:val="28"/>
        </w:rPr>
        <w:t>использовать телекоммуникационные технологии в электронном документообороте</w:t>
      </w:r>
      <w:r w:rsidR="004B449C" w:rsidRPr="002837AC">
        <w:rPr>
          <w:sz w:val="28"/>
          <w:szCs w:val="28"/>
        </w:rPr>
        <w:t>;</w:t>
      </w:r>
    </w:p>
    <w:p w14:paraId="7486DCF2" w14:textId="77777777" w:rsidR="00CC207B" w:rsidRPr="002837AC" w:rsidRDefault="00CC207B" w:rsidP="006F0722">
      <w:pPr>
        <w:pStyle w:val="a8"/>
        <w:numPr>
          <w:ilvl w:val="0"/>
          <w:numId w:val="7"/>
        </w:numPr>
        <w:ind w:left="0" w:firstLine="357"/>
        <w:jc w:val="both"/>
        <w:rPr>
          <w:sz w:val="28"/>
          <w:szCs w:val="28"/>
        </w:rPr>
      </w:pPr>
      <w:r w:rsidRPr="002837AC">
        <w:rPr>
          <w:sz w:val="28"/>
          <w:szCs w:val="28"/>
        </w:rPr>
        <w:t>организовывать работу с конфиденциальными документами специалиста;</w:t>
      </w:r>
    </w:p>
    <w:p w14:paraId="74D735BC" w14:textId="77777777" w:rsidR="00CC207B" w:rsidRPr="002837AC" w:rsidRDefault="00CC207B" w:rsidP="006F0722">
      <w:pPr>
        <w:pStyle w:val="a8"/>
        <w:numPr>
          <w:ilvl w:val="0"/>
          <w:numId w:val="7"/>
        </w:numPr>
        <w:ind w:left="0" w:firstLine="357"/>
        <w:jc w:val="both"/>
        <w:rPr>
          <w:sz w:val="28"/>
          <w:szCs w:val="28"/>
        </w:rPr>
      </w:pPr>
      <w:r w:rsidRPr="002837AC">
        <w:rPr>
          <w:sz w:val="28"/>
          <w:szCs w:val="28"/>
        </w:rPr>
        <w:t>составлять личную</w:t>
      </w:r>
      <w:r w:rsidR="00BA5EB7" w:rsidRPr="002837AC">
        <w:rPr>
          <w:sz w:val="28"/>
          <w:szCs w:val="28"/>
        </w:rPr>
        <w:t xml:space="preserve"> документацию;</w:t>
      </w:r>
    </w:p>
    <w:p w14:paraId="7F355704" w14:textId="77777777" w:rsidR="00BA5EB7" w:rsidRPr="002837AC" w:rsidRDefault="00BA5EB7" w:rsidP="006F0722">
      <w:pPr>
        <w:pStyle w:val="a8"/>
        <w:numPr>
          <w:ilvl w:val="0"/>
          <w:numId w:val="7"/>
        </w:numPr>
        <w:ind w:left="0" w:firstLine="357"/>
        <w:jc w:val="both"/>
        <w:rPr>
          <w:sz w:val="28"/>
          <w:szCs w:val="28"/>
        </w:rPr>
      </w:pPr>
      <w:r w:rsidRPr="002837AC">
        <w:rPr>
          <w:sz w:val="28"/>
          <w:szCs w:val="28"/>
        </w:rPr>
        <w:t>изготавливать, копировать, сканировать документов.</w:t>
      </w:r>
    </w:p>
    <w:p w14:paraId="3C58400C" w14:textId="77777777" w:rsidR="004B449C" w:rsidRPr="002837AC" w:rsidRDefault="004B449C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37AC">
        <w:rPr>
          <w:rFonts w:ascii="Times New Roman" w:hAnsi="Times New Roman" w:cs="Times New Roman"/>
          <w:b/>
          <w:sz w:val="28"/>
          <w:szCs w:val="28"/>
        </w:rPr>
        <w:t xml:space="preserve"> знать:</w:t>
      </w:r>
    </w:p>
    <w:p w14:paraId="209DCF1F" w14:textId="77777777" w:rsidR="004B449C" w:rsidRPr="002837AC" w:rsidRDefault="000D5939" w:rsidP="006F0722">
      <w:pPr>
        <w:pStyle w:val="a8"/>
        <w:numPr>
          <w:ilvl w:val="0"/>
          <w:numId w:val="8"/>
        </w:numPr>
        <w:ind w:left="0" w:firstLine="357"/>
        <w:jc w:val="both"/>
        <w:rPr>
          <w:sz w:val="28"/>
          <w:szCs w:val="28"/>
        </w:rPr>
      </w:pPr>
      <w:r w:rsidRPr="002837AC">
        <w:rPr>
          <w:sz w:val="28"/>
          <w:szCs w:val="28"/>
        </w:rPr>
        <w:t>понятие, цели, задачи и принципы делопроизводства</w:t>
      </w:r>
      <w:r w:rsidR="004B449C" w:rsidRPr="002837AC">
        <w:rPr>
          <w:sz w:val="28"/>
          <w:szCs w:val="28"/>
        </w:rPr>
        <w:t>;</w:t>
      </w:r>
    </w:p>
    <w:p w14:paraId="611FAC08" w14:textId="77777777" w:rsidR="004B449C" w:rsidRPr="002837AC" w:rsidRDefault="000D5939" w:rsidP="006F0722">
      <w:pPr>
        <w:pStyle w:val="a8"/>
        <w:numPr>
          <w:ilvl w:val="0"/>
          <w:numId w:val="8"/>
        </w:numPr>
        <w:ind w:left="0" w:firstLine="357"/>
        <w:jc w:val="both"/>
        <w:rPr>
          <w:sz w:val="28"/>
          <w:szCs w:val="28"/>
        </w:rPr>
      </w:pPr>
      <w:r w:rsidRPr="002837AC">
        <w:rPr>
          <w:sz w:val="28"/>
          <w:szCs w:val="28"/>
        </w:rPr>
        <w:t>основные понятия документационного обеспечения управления</w:t>
      </w:r>
      <w:r w:rsidR="004B449C" w:rsidRPr="002837AC">
        <w:rPr>
          <w:sz w:val="28"/>
          <w:szCs w:val="28"/>
        </w:rPr>
        <w:t>;</w:t>
      </w:r>
    </w:p>
    <w:p w14:paraId="17178B98" w14:textId="77777777" w:rsidR="004B449C" w:rsidRPr="002837AC" w:rsidRDefault="000D5939" w:rsidP="006F0722">
      <w:pPr>
        <w:pStyle w:val="a8"/>
        <w:numPr>
          <w:ilvl w:val="0"/>
          <w:numId w:val="8"/>
        </w:numPr>
        <w:ind w:left="0" w:firstLine="357"/>
        <w:jc w:val="both"/>
        <w:rPr>
          <w:sz w:val="28"/>
          <w:szCs w:val="28"/>
        </w:rPr>
      </w:pPr>
      <w:r w:rsidRPr="002837AC">
        <w:rPr>
          <w:sz w:val="28"/>
          <w:szCs w:val="28"/>
        </w:rPr>
        <w:t>системы документационного обеспечения управления</w:t>
      </w:r>
      <w:r w:rsidR="004B449C" w:rsidRPr="002837AC">
        <w:rPr>
          <w:sz w:val="28"/>
          <w:szCs w:val="28"/>
        </w:rPr>
        <w:t>;</w:t>
      </w:r>
    </w:p>
    <w:p w14:paraId="7D531424" w14:textId="77777777" w:rsidR="004B449C" w:rsidRPr="002837AC" w:rsidRDefault="000D5939" w:rsidP="006F0722">
      <w:pPr>
        <w:pStyle w:val="a8"/>
        <w:numPr>
          <w:ilvl w:val="0"/>
          <w:numId w:val="8"/>
        </w:numPr>
        <w:ind w:left="0" w:firstLine="357"/>
        <w:jc w:val="both"/>
        <w:rPr>
          <w:sz w:val="28"/>
          <w:szCs w:val="28"/>
        </w:rPr>
      </w:pPr>
      <w:r w:rsidRPr="002837AC">
        <w:rPr>
          <w:sz w:val="28"/>
          <w:szCs w:val="28"/>
        </w:rPr>
        <w:t>классификацию документов</w:t>
      </w:r>
      <w:r w:rsidR="004B449C" w:rsidRPr="002837AC">
        <w:rPr>
          <w:sz w:val="28"/>
          <w:szCs w:val="28"/>
        </w:rPr>
        <w:t>;</w:t>
      </w:r>
    </w:p>
    <w:p w14:paraId="7738A5AE" w14:textId="77777777" w:rsidR="004B449C" w:rsidRPr="002837AC" w:rsidRDefault="000D5939" w:rsidP="006F0722">
      <w:pPr>
        <w:pStyle w:val="a8"/>
        <w:numPr>
          <w:ilvl w:val="0"/>
          <w:numId w:val="8"/>
        </w:numPr>
        <w:ind w:left="0" w:firstLine="357"/>
        <w:jc w:val="both"/>
        <w:rPr>
          <w:sz w:val="28"/>
          <w:szCs w:val="28"/>
        </w:rPr>
      </w:pPr>
      <w:r w:rsidRPr="002837AC">
        <w:rPr>
          <w:sz w:val="28"/>
          <w:szCs w:val="28"/>
        </w:rPr>
        <w:t>требования к составлению и оформлению документов</w:t>
      </w:r>
      <w:r w:rsidR="004B449C" w:rsidRPr="002837AC">
        <w:rPr>
          <w:sz w:val="28"/>
          <w:szCs w:val="28"/>
        </w:rPr>
        <w:t>;</w:t>
      </w:r>
    </w:p>
    <w:p w14:paraId="5339071C" w14:textId="77777777" w:rsidR="004B449C" w:rsidRPr="002837AC" w:rsidRDefault="00E93A72" w:rsidP="006F0722">
      <w:pPr>
        <w:pStyle w:val="a8"/>
        <w:numPr>
          <w:ilvl w:val="0"/>
          <w:numId w:val="8"/>
        </w:numPr>
        <w:ind w:left="0" w:firstLine="357"/>
        <w:jc w:val="both"/>
        <w:rPr>
          <w:sz w:val="28"/>
          <w:szCs w:val="28"/>
        </w:rPr>
      </w:pPr>
      <w:r w:rsidRPr="002837AC">
        <w:rPr>
          <w:sz w:val="28"/>
          <w:szCs w:val="28"/>
        </w:rPr>
        <w:t>организацию документооборота: прием, обработка, регистрация, контроль, хранен</w:t>
      </w:r>
      <w:r w:rsidR="00CC207B" w:rsidRPr="002837AC">
        <w:rPr>
          <w:sz w:val="28"/>
          <w:szCs w:val="28"/>
        </w:rPr>
        <w:t>ие документов, номенклатура дел;</w:t>
      </w:r>
    </w:p>
    <w:p w14:paraId="4DD2A399" w14:textId="77777777" w:rsidR="00CC207B" w:rsidRPr="002837AC" w:rsidRDefault="00CC207B" w:rsidP="006F0722">
      <w:pPr>
        <w:pStyle w:val="a8"/>
        <w:numPr>
          <w:ilvl w:val="0"/>
          <w:numId w:val="8"/>
        </w:numPr>
        <w:ind w:left="0" w:firstLine="357"/>
        <w:jc w:val="both"/>
        <w:rPr>
          <w:sz w:val="28"/>
          <w:szCs w:val="28"/>
        </w:rPr>
      </w:pPr>
      <w:r w:rsidRPr="002837AC">
        <w:rPr>
          <w:sz w:val="28"/>
          <w:szCs w:val="28"/>
        </w:rPr>
        <w:t>регламентацию состава конфиденциальных сведений и документов;</w:t>
      </w:r>
    </w:p>
    <w:p w14:paraId="24DB0A09" w14:textId="77777777" w:rsidR="00CC207B" w:rsidRPr="002837AC" w:rsidRDefault="00CC207B" w:rsidP="006F0722">
      <w:pPr>
        <w:pStyle w:val="a8"/>
        <w:numPr>
          <w:ilvl w:val="0"/>
          <w:numId w:val="8"/>
        </w:numPr>
        <w:ind w:left="0" w:firstLine="357"/>
        <w:jc w:val="both"/>
        <w:rPr>
          <w:sz w:val="28"/>
          <w:szCs w:val="28"/>
        </w:rPr>
      </w:pPr>
      <w:r w:rsidRPr="002837AC">
        <w:rPr>
          <w:sz w:val="28"/>
          <w:szCs w:val="28"/>
        </w:rPr>
        <w:t>осно</w:t>
      </w:r>
      <w:r w:rsidR="00BA5EB7" w:rsidRPr="002837AC">
        <w:rPr>
          <w:sz w:val="28"/>
          <w:szCs w:val="28"/>
        </w:rPr>
        <w:t>вные виды кадровой документации;</w:t>
      </w:r>
    </w:p>
    <w:p w14:paraId="021CD2DD" w14:textId="77777777" w:rsidR="00BA5EB7" w:rsidRPr="002837AC" w:rsidRDefault="00BA5EB7" w:rsidP="006F0722">
      <w:pPr>
        <w:pStyle w:val="a8"/>
        <w:numPr>
          <w:ilvl w:val="0"/>
          <w:numId w:val="8"/>
        </w:numPr>
        <w:ind w:left="0" w:firstLine="357"/>
        <w:jc w:val="both"/>
        <w:rPr>
          <w:sz w:val="28"/>
          <w:szCs w:val="28"/>
        </w:rPr>
      </w:pPr>
      <w:r w:rsidRPr="002837AC">
        <w:rPr>
          <w:sz w:val="28"/>
          <w:szCs w:val="28"/>
        </w:rPr>
        <w:lastRenderedPageBreak/>
        <w:t>технические средства офисной деятельности.</w:t>
      </w:r>
    </w:p>
    <w:p w14:paraId="26D228BA" w14:textId="77777777" w:rsidR="0041547F" w:rsidRPr="002837AC" w:rsidRDefault="00124BBF" w:rsidP="00124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7AC">
        <w:rPr>
          <w:rFonts w:ascii="Times New Roman" w:hAnsi="Times New Roman" w:cs="Times New Roman"/>
          <w:sz w:val="28"/>
          <w:szCs w:val="28"/>
        </w:rPr>
        <w:t>В процессе изучения учебной дисциплины о</w:t>
      </w:r>
      <w:r w:rsidR="00224EF4" w:rsidRPr="002837AC">
        <w:rPr>
          <w:rFonts w:ascii="Times New Roman" w:hAnsi="Times New Roman" w:cs="Times New Roman"/>
          <w:sz w:val="28"/>
          <w:szCs w:val="28"/>
        </w:rPr>
        <w:t xml:space="preserve">бучающийся </w:t>
      </w:r>
      <w:r w:rsidR="0041547F" w:rsidRPr="002837AC">
        <w:rPr>
          <w:rFonts w:ascii="Times New Roman" w:hAnsi="Times New Roman" w:cs="Times New Roman"/>
          <w:sz w:val="28"/>
          <w:szCs w:val="28"/>
        </w:rPr>
        <w:t xml:space="preserve">должен </w:t>
      </w:r>
      <w:r w:rsidRPr="002837AC">
        <w:rPr>
          <w:rFonts w:ascii="Times New Roman" w:hAnsi="Times New Roman" w:cs="Times New Roman"/>
          <w:sz w:val="28"/>
          <w:szCs w:val="28"/>
        </w:rPr>
        <w:t>освоить:</w:t>
      </w:r>
      <w:r w:rsidR="0041547F" w:rsidRPr="002837A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712323" w14:textId="77777777" w:rsidR="00811B41" w:rsidRPr="002837AC" w:rsidRDefault="00124BBF" w:rsidP="00124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37AC">
        <w:rPr>
          <w:rFonts w:ascii="Times New Roman" w:hAnsi="Times New Roman" w:cs="Times New Roman"/>
          <w:b/>
          <w:sz w:val="28"/>
          <w:szCs w:val="28"/>
        </w:rPr>
        <w:t>о</w:t>
      </w:r>
      <w:r w:rsidR="00811B41" w:rsidRPr="002837AC">
        <w:rPr>
          <w:rFonts w:ascii="Times New Roman" w:hAnsi="Times New Roman" w:cs="Times New Roman"/>
          <w:b/>
          <w:sz w:val="28"/>
          <w:szCs w:val="28"/>
        </w:rPr>
        <w:t>бщие компетенции</w:t>
      </w:r>
      <w:r w:rsidRPr="002837AC">
        <w:rPr>
          <w:rFonts w:ascii="Times New Roman" w:hAnsi="Times New Roman" w:cs="Times New Roman"/>
          <w:b/>
          <w:sz w:val="28"/>
          <w:szCs w:val="28"/>
        </w:rPr>
        <w:t>:</w:t>
      </w:r>
    </w:p>
    <w:p w14:paraId="7A5DF610" w14:textId="77777777" w:rsidR="0041547F" w:rsidRPr="002837AC" w:rsidRDefault="00DF02D0" w:rsidP="007562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7AC">
        <w:rPr>
          <w:rFonts w:ascii="Times New Roman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01B5C9CA" w14:textId="77777777" w:rsidR="0041547F" w:rsidRPr="002837AC" w:rsidRDefault="0041547F" w:rsidP="007562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7AC">
        <w:rPr>
          <w:rFonts w:ascii="Times New Roman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360AF52B" w14:textId="77777777" w:rsidR="0041547F" w:rsidRPr="002837AC" w:rsidRDefault="0041547F" w:rsidP="007562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7AC">
        <w:rPr>
          <w:rFonts w:ascii="Times New Roman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5D6C4199" w14:textId="77777777" w:rsidR="0041547F" w:rsidRPr="002837AC" w:rsidRDefault="0041547F" w:rsidP="007562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7AC">
        <w:rPr>
          <w:rFonts w:ascii="Times New Roman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1D1D664C" w14:textId="77777777" w:rsidR="008D3FCB" w:rsidRPr="002837AC" w:rsidRDefault="00756222" w:rsidP="007562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37AC">
        <w:rPr>
          <w:rFonts w:ascii="Times New Roman" w:hAnsi="Times New Roman" w:cs="Times New Roman"/>
          <w:b/>
          <w:sz w:val="28"/>
          <w:szCs w:val="28"/>
        </w:rPr>
        <w:t>п</w:t>
      </w:r>
      <w:r w:rsidR="00811B41" w:rsidRPr="002837AC">
        <w:rPr>
          <w:rFonts w:ascii="Times New Roman" w:hAnsi="Times New Roman" w:cs="Times New Roman"/>
          <w:b/>
          <w:sz w:val="28"/>
          <w:szCs w:val="28"/>
        </w:rPr>
        <w:t>рофессиональные компетенции:</w:t>
      </w:r>
    </w:p>
    <w:p w14:paraId="0BEA31AD" w14:textId="77777777" w:rsidR="007A102D" w:rsidRPr="002837AC" w:rsidRDefault="007A102D" w:rsidP="006F0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5211"/>
      <w:r w:rsidRPr="002837AC">
        <w:rPr>
          <w:rFonts w:ascii="Times New Roman" w:hAnsi="Times New Roman" w:cs="Times New Roman"/>
          <w:sz w:val="28"/>
          <w:szCs w:val="28"/>
        </w:rPr>
        <w:t>ПК 1.1. Диагностировать ТЖС у лиц пожилого возраста и инвалидов с определением видов необходимой помощи.</w:t>
      </w:r>
    </w:p>
    <w:p w14:paraId="328078F0" w14:textId="77777777" w:rsidR="007A102D" w:rsidRPr="002837AC" w:rsidRDefault="007A102D" w:rsidP="006F0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5212"/>
      <w:bookmarkEnd w:id="2"/>
      <w:r w:rsidRPr="002837AC">
        <w:rPr>
          <w:rFonts w:ascii="Times New Roman" w:hAnsi="Times New Roman" w:cs="Times New Roman"/>
          <w:sz w:val="28"/>
          <w:szCs w:val="28"/>
        </w:rPr>
        <w:t>ПК 1.2. Координировать работу по социально-бытовому обслуживанию клиента.</w:t>
      </w:r>
    </w:p>
    <w:p w14:paraId="05AC66C8" w14:textId="77777777" w:rsidR="007A102D" w:rsidRPr="002837AC" w:rsidRDefault="007A102D" w:rsidP="006F0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5213"/>
      <w:bookmarkEnd w:id="3"/>
      <w:r w:rsidRPr="002837AC">
        <w:rPr>
          <w:rFonts w:ascii="Times New Roman" w:hAnsi="Times New Roman" w:cs="Times New Roman"/>
          <w:sz w:val="28"/>
          <w:szCs w:val="28"/>
        </w:rPr>
        <w:t>ПК 1.3. Осуществлять социальный патронат клиента, в том числе содействовать в оказании медико-социального патронажа.</w:t>
      </w:r>
    </w:p>
    <w:p w14:paraId="41EFC718" w14:textId="77777777" w:rsidR="007A102D" w:rsidRPr="002837AC" w:rsidRDefault="007A102D" w:rsidP="006F0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5214"/>
      <w:bookmarkEnd w:id="4"/>
      <w:r w:rsidRPr="002837AC">
        <w:rPr>
          <w:rFonts w:ascii="Times New Roman" w:hAnsi="Times New Roman" w:cs="Times New Roman"/>
          <w:sz w:val="28"/>
          <w:szCs w:val="28"/>
        </w:rPr>
        <w:t>ПК 1.4. Создавать необходимые условия для адаптации и социальной реабилитации лиц пожилого возраста и инвалидов.</w:t>
      </w:r>
    </w:p>
    <w:p w14:paraId="26B5C5A7" w14:textId="77777777" w:rsidR="007A102D" w:rsidRPr="002837AC" w:rsidRDefault="007A102D" w:rsidP="006F0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5215"/>
      <w:bookmarkEnd w:id="5"/>
      <w:r w:rsidRPr="002837AC">
        <w:rPr>
          <w:rFonts w:ascii="Times New Roman" w:hAnsi="Times New Roman" w:cs="Times New Roman"/>
          <w:sz w:val="28"/>
          <w:szCs w:val="28"/>
        </w:rPr>
        <w:t>ПК 1.5. Проводить профилактику возникновения новых ТЖС у лиц пожилого возраста и инвалидов.</w:t>
      </w:r>
    </w:p>
    <w:p w14:paraId="266C5AA8" w14:textId="77777777" w:rsidR="007A102D" w:rsidRPr="002837AC" w:rsidRDefault="007A102D" w:rsidP="006F0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5221"/>
      <w:bookmarkEnd w:id="6"/>
      <w:r w:rsidRPr="002837AC">
        <w:rPr>
          <w:rFonts w:ascii="Times New Roman" w:hAnsi="Times New Roman" w:cs="Times New Roman"/>
          <w:sz w:val="28"/>
          <w:szCs w:val="28"/>
        </w:rPr>
        <w:t>ПК 2.1. Диагностировать ТЖС семьи и детей с определением видов необходимой помощи.</w:t>
      </w:r>
    </w:p>
    <w:p w14:paraId="25DEA158" w14:textId="77777777" w:rsidR="007A102D" w:rsidRPr="002837AC" w:rsidRDefault="007A102D" w:rsidP="006F0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5222"/>
      <w:bookmarkEnd w:id="7"/>
      <w:r w:rsidRPr="002837AC">
        <w:rPr>
          <w:rFonts w:ascii="Times New Roman" w:hAnsi="Times New Roman" w:cs="Times New Roman"/>
          <w:sz w:val="28"/>
          <w:szCs w:val="28"/>
        </w:rPr>
        <w:t>ПК 2.2. Координировать работу по преобразованию ТЖС в семье и у детей.</w:t>
      </w:r>
    </w:p>
    <w:p w14:paraId="68E07D4A" w14:textId="77777777" w:rsidR="007A102D" w:rsidRPr="002837AC" w:rsidRDefault="007A102D" w:rsidP="006F0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5223"/>
      <w:bookmarkEnd w:id="8"/>
      <w:r w:rsidRPr="002837AC">
        <w:rPr>
          <w:rFonts w:ascii="Times New Roman" w:hAnsi="Times New Roman" w:cs="Times New Roman"/>
          <w:sz w:val="28"/>
          <w:szCs w:val="28"/>
        </w:rPr>
        <w:t>ПК 2.3. Осуществлять патронат семей и детей, находящихся в ТЖС (сопровождение, опекунство, попечительство, патронаж).</w:t>
      </w:r>
    </w:p>
    <w:p w14:paraId="0733754D" w14:textId="77777777" w:rsidR="007A102D" w:rsidRPr="002837AC" w:rsidRDefault="007A102D" w:rsidP="006F0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5224"/>
      <w:bookmarkEnd w:id="9"/>
      <w:r w:rsidRPr="002837AC">
        <w:rPr>
          <w:rFonts w:ascii="Times New Roman" w:hAnsi="Times New Roman" w:cs="Times New Roman"/>
          <w:sz w:val="28"/>
          <w:szCs w:val="28"/>
        </w:rPr>
        <w:t>ПК 2.4. Создавать необходимые условия для адаптации и социальной реабилитации различных типов семей и детей, находящихся в ТЖС.</w:t>
      </w:r>
    </w:p>
    <w:p w14:paraId="5C27B049" w14:textId="77777777" w:rsidR="007A102D" w:rsidRPr="002837AC" w:rsidRDefault="007A102D" w:rsidP="006F0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5225"/>
      <w:bookmarkEnd w:id="10"/>
      <w:r w:rsidRPr="002837AC">
        <w:rPr>
          <w:rFonts w:ascii="Times New Roman" w:hAnsi="Times New Roman" w:cs="Times New Roman"/>
          <w:sz w:val="28"/>
          <w:szCs w:val="28"/>
        </w:rPr>
        <w:t>ПК 2.5. Проводить профилактику возникновения новых ТЖС в различных типах семей и у детей.</w:t>
      </w:r>
    </w:p>
    <w:p w14:paraId="79A2CBE3" w14:textId="77777777" w:rsidR="007A102D" w:rsidRPr="002837AC" w:rsidRDefault="007A102D" w:rsidP="006F0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5231"/>
      <w:bookmarkEnd w:id="11"/>
      <w:r w:rsidRPr="002837AC">
        <w:rPr>
          <w:rFonts w:ascii="Times New Roman" w:hAnsi="Times New Roman" w:cs="Times New Roman"/>
          <w:sz w:val="28"/>
          <w:szCs w:val="28"/>
        </w:rPr>
        <w:t>ПК 3.1. Диагностировать ТЖС у лиц из групп риска.</w:t>
      </w:r>
    </w:p>
    <w:p w14:paraId="7574CED4" w14:textId="77777777" w:rsidR="007A102D" w:rsidRPr="002837AC" w:rsidRDefault="007A102D" w:rsidP="006F0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5232"/>
      <w:bookmarkEnd w:id="12"/>
      <w:r w:rsidRPr="002837AC">
        <w:rPr>
          <w:rFonts w:ascii="Times New Roman" w:hAnsi="Times New Roman" w:cs="Times New Roman"/>
          <w:sz w:val="28"/>
          <w:szCs w:val="28"/>
        </w:rPr>
        <w:t>ПК 3.2. Координировать работу по преобразованию ТЖС у лиц из групп риска.</w:t>
      </w:r>
    </w:p>
    <w:p w14:paraId="1D2F9587" w14:textId="77777777" w:rsidR="007A102D" w:rsidRPr="002837AC" w:rsidRDefault="007A102D" w:rsidP="006F0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5233"/>
      <w:bookmarkEnd w:id="13"/>
      <w:r w:rsidRPr="002837AC">
        <w:rPr>
          <w:rFonts w:ascii="Times New Roman" w:hAnsi="Times New Roman" w:cs="Times New Roman"/>
          <w:sz w:val="28"/>
          <w:szCs w:val="28"/>
        </w:rPr>
        <w:t>ПК 3.3. Осуществлять патронат лиц из групп риска (сопровождение, опекунство, попечительство, патронаж).</w:t>
      </w:r>
    </w:p>
    <w:p w14:paraId="45880EEB" w14:textId="77777777" w:rsidR="007A102D" w:rsidRPr="002837AC" w:rsidRDefault="007A102D" w:rsidP="006F0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5234"/>
      <w:bookmarkEnd w:id="14"/>
      <w:r w:rsidRPr="002837AC">
        <w:rPr>
          <w:rFonts w:ascii="Times New Roman" w:hAnsi="Times New Roman" w:cs="Times New Roman"/>
          <w:sz w:val="28"/>
          <w:szCs w:val="28"/>
        </w:rPr>
        <w:t>ПК 3.4. Создавать необходимые условия для адаптации и социальной реабилитации лиц из групп риска.</w:t>
      </w:r>
    </w:p>
    <w:bookmarkEnd w:id="15"/>
    <w:p w14:paraId="0FB13407" w14:textId="77777777" w:rsidR="007A102D" w:rsidRPr="002837AC" w:rsidRDefault="007A102D" w:rsidP="006F0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7AC">
        <w:rPr>
          <w:rFonts w:ascii="Times New Roman" w:hAnsi="Times New Roman" w:cs="Times New Roman"/>
          <w:sz w:val="28"/>
          <w:szCs w:val="28"/>
        </w:rPr>
        <w:t>ПК 3.5. Проводить профилактику возникновения новых ТЖС у лиц из групп риска.</w:t>
      </w:r>
    </w:p>
    <w:p w14:paraId="1C259E2D" w14:textId="77777777" w:rsidR="0041547F" w:rsidRPr="002837AC" w:rsidRDefault="0041547F" w:rsidP="006F0722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14:paraId="6A31EF93" w14:textId="77777777" w:rsidR="0041547F" w:rsidRPr="002837AC" w:rsidRDefault="00811B41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37AC">
        <w:rPr>
          <w:rFonts w:ascii="Times New Roman" w:hAnsi="Times New Roman" w:cs="Times New Roman"/>
          <w:b/>
          <w:sz w:val="28"/>
          <w:szCs w:val="28"/>
        </w:rPr>
        <w:t>1.4. К</w:t>
      </w:r>
      <w:r w:rsidR="0041547F" w:rsidRPr="002837AC">
        <w:rPr>
          <w:rFonts w:ascii="Times New Roman" w:hAnsi="Times New Roman" w:cs="Times New Roman"/>
          <w:b/>
          <w:sz w:val="28"/>
          <w:szCs w:val="28"/>
        </w:rPr>
        <w:t>оличество часов на освоение программы учебной дисциплины</w:t>
      </w:r>
    </w:p>
    <w:p w14:paraId="18C0C255" w14:textId="77777777" w:rsidR="00756222" w:rsidRPr="002837AC" w:rsidRDefault="00756222" w:rsidP="00756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7AC">
        <w:rPr>
          <w:rFonts w:ascii="Times New Roman" w:hAnsi="Times New Roman" w:cs="Times New Roman"/>
          <w:sz w:val="28"/>
          <w:szCs w:val="28"/>
        </w:rPr>
        <w:t>М</w:t>
      </w:r>
      <w:r w:rsidR="0041547F" w:rsidRPr="002837AC">
        <w:rPr>
          <w:rFonts w:ascii="Times New Roman" w:hAnsi="Times New Roman" w:cs="Times New Roman"/>
          <w:sz w:val="28"/>
          <w:szCs w:val="28"/>
        </w:rPr>
        <w:t>аксимальн</w:t>
      </w:r>
      <w:r w:rsidRPr="002837AC">
        <w:rPr>
          <w:rFonts w:ascii="Times New Roman" w:hAnsi="Times New Roman" w:cs="Times New Roman"/>
          <w:sz w:val="28"/>
          <w:szCs w:val="28"/>
        </w:rPr>
        <w:t>ая</w:t>
      </w:r>
      <w:r w:rsidR="0041547F" w:rsidRPr="002837AC">
        <w:rPr>
          <w:rFonts w:ascii="Times New Roman" w:hAnsi="Times New Roman" w:cs="Times New Roman"/>
          <w:sz w:val="28"/>
          <w:szCs w:val="28"/>
        </w:rPr>
        <w:t xml:space="preserve"> учебн</w:t>
      </w:r>
      <w:r w:rsidRPr="002837AC">
        <w:rPr>
          <w:rFonts w:ascii="Times New Roman" w:hAnsi="Times New Roman" w:cs="Times New Roman"/>
          <w:sz w:val="28"/>
          <w:szCs w:val="28"/>
        </w:rPr>
        <w:t>ая</w:t>
      </w:r>
      <w:r w:rsidR="0041547F" w:rsidRPr="002837AC">
        <w:rPr>
          <w:rFonts w:ascii="Times New Roman" w:hAnsi="Times New Roman" w:cs="Times New Roman"/>
          <w:sz w:val="28"/>
          <w:szCs w:val="28"/>
        </w:rPr>
        <w:t xml:space="preserve"> нагрузк</w:t>
      </w:r>
      <w:r w:rsidRPr="002837AC">
        <w:rPr>
          <w:rFonts w:ascii="Times New Roman" w:hAnsi="Times New Roman" w:cs="Times New Roman"/>
          <w:sz w:val="28"/>
          <w:szCs w:val="28"/>
        </w:rPr>
        <w:t>а</w:t>
      </w:r>
      <w:r w:rsidR="0041547F" w:rsidRPr="002837AC">
        <w:rPr>
          <w:rFonts w:ascii="Times New Roman" w:hAnsi="Times New Roman" w:cs="Times New Roman"/>
          <w:sz w:val="28"/>
          <w:szCs w:val="28"/>
        </w:rPr>
        <w:t xml:space="preserve"> обучающегося </w:t>
      </w:r>
      <w:r w:rsidRPr="002837AC">
        <w:rPr>
          <w:rFonts w:ascii="Times New Roman" w:hAnsi="Times New Roman" w:cs="Times New Roman"/>
          <w:sz w:val="28"/>
          <w:szCs w:val="28"/>
        </w:rPr>
        <w:t xml:space="preserve">– </w:t>
      </w:r>
      <w:r w:rsidR="008D3FCB" w:rsidRPr="002837AC">
        <w:rPr>
          <w:rFonts w:ascii="Times New Roman" w:hAnsi="Times New Roman" w:cs="Times New Roman"/>
          <w:sz w:val="28"/>
          <w:szCs w:val="28"/>
        </w:rPr>
        <w:t>108</w:t>
      </w:r>
      <w:r w:rsidR="0041547F" w:rsidRPr="002837AC">
        <w:rPr>
          <w:rFonts w:ascii="Times New Roman" w:hAnsi="Times New Roman" w:cs="Times New Roman"/>
          <w:sz w:val="28"/>
          <w:szCs w:val="28"/>
        </w:rPr>
        <w:t xml:space="preserve"> часов, </w:t>
      </w:r>
    </w:p>
    <w:p w14:paraId="35EBE7E2" w14:textId="77777777" w:rsidR="0041547F" w:rsidRPr="002837AC" w:rsidRDefault="0041547F" w:rsidP="00756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37AC">
        <w:rPr>
          <w:rFonts w:ascii="Times New Roman" w:hAnsi="Times New Roman" w:cs="Times New Roman"/>
          <w:sz w:val="28"/>
          <w:szCs w:val="28"/>
        </w:rPr>
        <w:t>в том числе:</w:t>
      </w:r>
    </w:p>
    <w:p w14:paraId="362B9B00" w14:textId="77777777" w:rsidR="0041547F" w:rsidRPr="002837AC" w:rsidRDefault="0041547F" w:rsidP="00756222">
      <w:pPr>
        <w:pStyle w:val="a8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37AC">
        <w:rPr>
          <w:sz w:val="28"/>
          <w:szCs w:val="28"/>
        </w:rPr>
        <w:t xml:space="preserve">обязательной аудиторной учебной нагрузки </w:t>
      </w:r>
      <w:r w:rsidR="00756222" w:rsidRPr="002837AC">
        <w:rPr>
          <w:sz w:val="28"/>
          <w:szCs w:val="28"/>
        </w:rPr>
        <w:t>–</w:t>
      </w:r>
      <w:r w:rsidRPr="002837AC">
        <w:rPr>
          <w:sz w:val="28"/>
          <w:szCs w:val="28"/>
        </w:rPr>
        <w:t xml:space="preserve"> </w:t>
      </w:r>
      <w:r w:rsidR="008D3FCB" w:rsidRPr="002837AC">
        <w:rPr>
          <w:sz w:val="28"/>
          <w:szCs w:val="28"/>
        </w:rPr>
        <w:t>72</w:t>
      </w:r>
      <w:r w:rsidRPr="002837AC">
        <w:rPr>
          <w:sz w:val="28"/>
          <w:szCs w:val="28"/>
        </w:rPr>
        <w:t xml:space="preserve"> часов;</w:t>
      </w:r>
    </w:p>
    <w:p w14:paraId="41E616EE" w14:textId="77777777" w:rsidR="00E93A72" w:rsidRPr="002837AC" w:rsidRDefault="00756222" w:rsidP="00756222">
      <w:pPr>
        <w:pStyle w:val="a8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2837AC">
        <w:rPr>
          <w:sz w:val="28"/>
          <w:szCs w:val="28"/>
        </w:rPr>
        <w:t xml:space="preserve">внеаудиторной </w:t>
      </w:r>
      <w:r w:rsidR="0041547F" w:rsidRPr="002837AC">
        <w:rPr>
          <w:sz w:val="28"/>
          <w:szCs w:val="28"/>
        </w:rPr>
        <w:t xml:space="preserve">самостоятельной работы </w:t>
      </w:r>
      <w:r w:rsidRPr="002837AC">
        <w:rPr>
          <w:sz w:val="28"/>
          <w:szCs w:val="28"/>
        </w:rPr>
        <w:t>–</w:t>
      </w:r>
      <w:r w:rsidR="0041547F" w:rsidRPr="002837AC">
        <w:rPr>
          <w:sz w:val="28"/>
          <w:szCs w:val="28"/>
        </w:rPr>
        <w:t xml:space="preserve"> </w:t>
      </w:r>
      <w:r w:rsidR="008D3FCB" w:rsidRPr="002837AC">
        <w:rPr>
          <w:sz w:val="28"/>
          <w:szCs w:val="28"/>
        </w:rPr>
        <w:t>36</w:t>
      </w:r>
      <w:r w:rsidR="0041547F" w:rsidRPr="002837AC">
        <w:rPr>
          <w:sz w:val="28"/>
          <w:szCs w:val="28"/>
        </w:rPr>
        <w:t xml:space="preserve"> часов.</w:t>
      </w:r>
    </w:p>
    <w:p w14:paraId="330A90B0" w14:textId="77777777" w:rsidR="008D3FCB" w:rsidRPr="002837AC" w:rsidRDefault="008D3FCB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5D7CD1" w14:textId="77777777" w:rsidR="00756222" w:rsidRPr="002837AC" w:rsidRDefault="00756222" w:rsidP="00756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37AC">
        <w:rPr>
          <w:rFonts w:ascii="Times New Roman" w:hAnsi="Times New Roman" w:cs="Times New Roman"/>
          <w:b/>
          <w:sz w:val="28"/>
          <w:szCs w:val="28"/>
        </w:rPr>
        <w:t>1.5. Основные образовательные технологии</w:t>
      </w:r>
    </w:p>
    <w:p w14:paraId="6A51C5AA" w14:textId="77777777" w:rsidR="00D821C4" w:rsidRPr="00D821C4" w:rsidRDefault="00D821C4" w:rsidP="00D82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21C4">
        <w:rPr>
          <w:rFonts w:ascii="Times New Roman" w:hAnsi="Times New Roman" w:cs="Times New Roman"/>
          <w:sz w:val="28"/>
          <w:szCs w:val="28"/>
        </w:rPr>
        <w:t>При реализации рабочей программы используются следующие современные педагогические технологии: информационно-коммуникационные технологии, проблемного обучения, учебного проектирования (метод проектов), игровые технологии.</w:t>
      </w:r>
    </w:p>
    <w:p w14:paraId="5E18EF16" w14:textId="77777777" w:rsidR="00D821C4" w:rsidRPr="00D821C4" w:rsidRDefault="00D821C4" w:rsidP="00D82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21C4">
        <w:rPr>
          <w:rFonts w:ascii="Times New Roman" w:hAnsi="Times New Roman" w:cs="Times New Roman"/>
          <w:sz w:val="28"/>
          <w:szCs w:val="28"/>
        </w:rPr>
        <w:t xml:space="preserve">Допустимо применение дистанционных образовательных технологий. Использование платформ ZOOM, веб-сервисов Google, </w:t>
      </w:r>
      <w:r w:rsidRPr="00D821C4">
        <w:rPr>
          <w:rFonts w:ascii="Times New Roman" w:hAnsi="Times New Roman" w:cs="Times New Roman"/>
          <w:sz w:val="28"/>
          <w:szCs w:val="28"/>
          <w:lang w:val="en-US"/>
        </w:rPr>
        <w:t>Moodle</w:t>
      </w:r>
      <w:r w:rsidRPr="00D821C4">
        <w:rPr>
          <w:rFonts w:ascii="Times New Roman" w:hAnsi="Times New Roman" w:cs="Times New Roman"/>
          <w:sz w:val="28"/>
          <w:szCs w:val="28"/>
        </w:rPr>
        <w:t xml:space="preserve"> позволяют осуществлять онлайн обучение, в результате которого могут быть рассмотрены как теоретические вопросы, так и вопросы практического содержания, связанные с закреплением учебного материала. </w:t>
      </w:r>
    </w:p>
    <w:p w14:paraId="7D990125" w14:textId="77777777" w:rsidR="00D821C4" w:rsidRPr="00D821C4" w:rsidRDefault="00D821C4" w:rsidP="00D82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21C4">
        <w:rPr>
          <w:rFonts w:ascii="Times New Roman" w:hAnsi="Times New Roman" w:cs="Times New Roman"/>
          <w:sz w:val="28"/>
          <w:szCs w:val="28"/>
        </w:rPr>
        <w:t>Используемые образовательные технологии:</w:t>
      </w:r>
    </w:p>
    <w:p w14:paraId="71CDE6B1" w14:textId="77777777" w:rsidR="00D821C4" w:rsidRPr="00D821C4" w:rsidRDefault="00D821C4" w:rsidP="00D82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21C4">
        <w:rPr>
          <w:rFonts w:ascii="Times New Roman" w:hAnsi="Times New Roman" w:cs="Times New Roman"/>
          <w:sz w:val="28"/>
          <w:szCs w:val="28"/>
        </w:rPr>
        <w:t>-</w:t>
      </w:r>
      <w:r w:rsidRPr="00D821C4">
        <w:rPr>
          <w:rFonts w:ascii="Times New Roman" w:hAnsi="Times New Roman" w:cs="Times New Roman"/>
          <w:sz w:val="28"/>
          <w:szCs w:val="28"/>
        </w:rPr>
        <w:tab/>
        <w:t>лично-ориентированное обучение - организация учебного процесса таким образом, чтобы учитывались индивидуальные психофизические особенности;</w:t>
      </w:r>
    </w:p>
    <w:p w14:paraId="0318170E" w14:textId="77777777" w:rsidR="00D821C4" w:rsidRPr="00D821C4" w:rsidRDefault="00D821C4" w:rsidP="00D82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21C4">
        <w:rPr>
          <w:rFonts w:ascii="Times New Roman" w:hAnsi="Times New Roman" w:cs="Times New Roman"/>
          <w:sz w:val="28"/>
          <w:szCs w:val="28"/>
        </w:rPr>
        <w:t>-</w:t>
      </w:r>
      <w:r w:rsidRPr="00D821C4">
        <w:rPr>
          <w:rFonts w:ascii="Times New Roman" w:hAnsi="Times New Roman" w:cs="Times New Roman"/>
          <w:sz w:val="28"/>
          <w:szCs w:val="28"/>
        </w:rPr>
        <w:tab/>
        <w:t>инновационные технологии - использование в процессе обучения модернизированных технических средств с целью улучшения качества образования (аудовизуальные средства, специализированные компьютерные технологии, звукоусиливающая аппаратура, электроакустическое оборудование индивидуального пользования для слухоречевой реабилитации, складная механическая опора для беспрепятственного передвижения детей с нарушениями опорно-двигательного аппарата в помещении и уличных условиях);</w:t>
      </w:r>
    </w:p>
    <w:p w14:paraId="4E392636" w14:textId="77777777" w:rsidR="00D821C4" w:rsidRPr="00D821C4" w:rsidRDefault="00D821C4" w:rsidP="00D82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21C4">
        <w:rPr>
          <w:rFonts w:ascii="Times New Roman" w:hAnsi="Times New Roman" w:cs="Times New Roman"/>
          <w:sz w:val="28"/>
          <w:szCs w:val="28"/>
        </w:rPr>
        <w:t>-</w:t>
      </w:r>
      <w:r w:rsidRPr="00D821C4">
        <w:rPr>
          <w:rFonts w:ascii="Times New Roman" w:hAnsi="Times New Roman" w:cs="Times New Roman"/>
          <w:sz w:val="28"/>
          <w:szCs w:val="28"/>
        </w:rPr>
        <w:tab/>
        <w:t>здоровьесберегающие технологии - создание в классе обстановки комфорта, а именно следить за тем, как падает свет, менять местоположение учащегося, проведение физкультминутки на снятия напряжения мышц глаз, руки, кисти, применение упражнений на развитие мелкой моторики;</w:t>
      </w:r>
    </w:p>
    <w:p w14:paraId="017BD352" w14:textId="77777777" w:rsidR="00D821C4" w:rsidRPr="00D821C4" w:rsidRDefault="00D821C4" w:rsidP="00D82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21C4">
        <w:rPr>
          <w:rFonts w:ascii="Times New Roman" w:hAnsi="Times New Roman" w:cs="Times New Roman"/>
          <w:sz w:val="28"/>
          <w:szCs w:val="28"/>
        </w:rPr>
        <w:t>-</w:t>
      </w:r>
      <w:r w:rsidRPr="00D821C4">
        <w:rPr>
          <w:rFonts w:ascii="Times New Roman" w:hAnsi="Times New Roman" w:cs="Times New Roman"/>
          <w:sz w:val="28"/>
          <w:szCs w:val="28"/>
        </w:rPr>
        <w:tab/>
        <w:t>дистанционные технологии - технологии для дистанционного обучения с лицами, не способными посещать классно-урочные занятия наравне со всеми в силу своих индивидуальных особенностей;</w:t>
      </w:r>
    </w:p>
    <w:p w14:paraId="066691E9" w14:textId="77777777" w:rsidR="00D821C4" w:rsidRPr="00D821C4" w:rsidRDefault="00D821C4" w:rsidP="00D82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21C4">
        <w:rPr>
          <w:rFonts w:ascii="Times New Roman" w:hAnsi="Times New Roman" w:cs="Times New Roman"/>
          <w:sz w:val="28"/>
          <w:szCs w:val="28"/>
        </w:rPr>
        <w:t>-</w:t>
      </w:r>
      <w:r w:rsidRPr="00D821C4">
        <w:rPr>
          <w:rFonts w:ascii="Times New Roman" w:hAnsi="Times New Roman" w:cs="Times New Roman"/>
          <w:sz w:val="28"/>
          <w:szCs w:val="28"/>
        </w:rPr>
        <w:tab/>
        <w:t>технологии группового обучения;</w:t>
      </w:r>
    </w:p>
    <w:p w14:paraId="27F85610" w14:textId="77777777" w:rsidR="00D821C4" w:rsidRPr="00D821C4" w:rsidRDefault="00D821C4" w:rsidP="00D82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21C4">
        <w:rPr>
          <w:rFonts w:ascii="Times New Roman" w:hAnsi="Times New Roman" w:cs="Times New Roman"/>
          <w:sz w:val="28"/>
          <w:szCs w:val="28"/>
        </w:rPr>
        <w:t>-</w:t>
      </w:r>
      <w:r w:rsidRPr="00D821C4">
        <w:rPr>
          <w:rFonts w:ascii="Times New Roman" w:hAnsi="Times New Roman" w:cs="Times New Roman"/>
          <w:sz w:val="28"/>
          <w:szCs w:val="28"/>
        </w:rPr>
        <w:tab/>
        <w:t>информационно-коммуникационные технологии;</w:t>
      </w:r>
    </w:p>
    <w:p w14:paraId="7D0A6E8C" w14:textId="77777777" w:rsidR="00D821C4" w:rsidRPr="00D821C4" w:rsidRDefault="00D821C4" w:rsidP="00D82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21C4">
        <w:rPr>
          <w:rFonts w:ascii="Times New Roman" w:hAnsi="Times New Roman" w:cs="Times New Roman"/>
          <w:sz w:val="28"/>
          <w:szCs w:val="28"/>
        </w:rPr>
        <w:t>-</w:t>
      </w:r>
      <w:r w:rsidRPr="00D821C4">
        <w:rPr>
          <w:rFonts w:ascii="Times New Roman" w:hAnsi="Times New Roman" w:cs="Times New Roman"/>
          <w:sz w:val="28"/>
          <w:szCs w:val="28"/>
        </w:rPr>
        <w:tab/>
        <w:t>игровые технологии;</w:t>
      </w:r>
    </w:p>
    <w:p w14:paraId="143FDD65" w14:textId="77777777" w:rsidR="00D821C4" w:rsidRPr="00D821C4" w:rsidRDefault="00D821C4" w:rsidP="00D82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21C4">
        <w:rPr>
          <w:rFonts w:ascii="Times New Roman" w:hAnsi="Times New Roman" w:cs="Times New Roman"/>
          <w:sz w:val="28"/>
          <w:szCs w:val="28"/>
        </w:rPr>
        <w:t>-</w:t>
      </w:r>
      <w:r w:rsidRPr="00D821C4">
        <w:rPr>
          <w:rFonts w:ascii="Times New Roman" w:hAnsi="Times New Roman" w:cs="Times New Roman"/>
          <w:sz w:val="28"/>
          <w:szCs w:val="28"/>
        </w:rPr>
        <w:tab/>
        <w:t xml:space="preserve">разноуровневое обучение. </w:t>
      </w:r>
    </w:p>
    <w:p w14:paraId="711D368B" w14:textId="77777777" w:rsidR="00D821C4" w:rsidRPr="00D821C4" w:rsidRDefault="00D821C4" w:rsidP="00D82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21C4">
        <w:rPr>
          <w:rFonts w:ascii="Times New Roman" w:hAnsi="Times New Roman" w:cs="Times New Roman"/>
          <w:sz w:val="28"/>
          <w:szCs w:val="28"/>
        </w:rPr>
        <w:t>При проведении занятий обеспечивается выполнение следующих дополнительных требований в зависимости от индивидуальных особенностей, поступающих с ограниченными возможностями здоровья: для глухих и слабослышащих</w:t>
      </w:r>
      <w:r w:rsidRPr="00D821C4">
        <w:rPr>
          <w:rFonts w:ascii="Times New Roman" w:hAnsi="Times New Roman" w:cs="Times New Roman"/>
          <w:sz w:val="28"/>
          <w:szCs w:val="28"/>
        </w:rPr>
        <w:tab/>
        <w:t xml:space="preserve">обеспечивается наличие звукоусиливающей </w:t>
      </w:r>
      <w:r w:rsidRPr="00D821C4">
        <w:rPr>
          <w:rFonts w:ascii="Times New Roman" w:hAnsi="Times New Roman" w:cs="Times New Roman"/>
          <w:sz w:val="28"/>
          <w:szCs w:val="28"/>
        </w:rPr>
        <w:lastRenderedPageBreak/>
        <w:t>аппаратуры коллективного пользования, при необходимости поступающим предоставляется звукоусиливающая аппаратура индивидуального пользования;</w:t>
      </w:r>
    </w:p>
    <w:p w14:paraId="08C25DF2" w14:textId="77777777" w:rsidR="00D821C4" w:rsidRPr="00D821C4" w:rsidRDefault="00D821C4" w:rsidP="00D82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21C4">
        <w:rPr>
          <w:rFonts w:ascii="Times New Roman" w:hAnsi="Times New Roman" w:cs="Times New Roman"/>
          <w:sz w:val="28"/>
          <w:szCs w:val="28"/>
        </w:rPr>
        <w:t xml:space="preserve">На теоретических занятиях при изучении данной дисциплины используется следующая компьютерная и мультимедийная техника: </w:t>
      </w:r>
    </w:p>
    <w:p w14:paraId="239AD2AD" w14:textId="77777777" w:rsidR="00D821C4" w:rsidRPr="00D821C4" w:rsidRDefault="00D821C4" w:rsidP="00D82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21C4">
        <w:rPr>
          <w:rFonts w:ascii="Times New Roman" w:hAnsi="Times New Roman" w:cs="Times New Roman"/>
          <w:sz w:val="28"/>
          <w:szCs w:val="28"/>
        </w:rPr>
        <w:t>для студентов с нарушениями слуха- наличие звукоусиливающей аппаратуры, мультимедийных средств.</w:t>
      </w:r>
    </w:p>
    <w:p w14:paraId="188A1F57" w14:textId="0590EE73" w:rsidR="00756222" w:rsidRPr="002837AC" w:rsidRDefault="00D821C4" w:rsidP="00D82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21C4">
        <w:rPr>
          <w:rFonts w:ascii="Times New Roman" w:hAnsi="Times New Roman" w:cs="Times New Roman"/>
          <w:sz w:val="28"/>
          <w:szCs w:val="28"/>
        </w:rPr>
        <w:t>Для слабослышащих студентов заключается договор с сурдопереводчиком. Учебная аудитория, в которой обучаются студенты с нарушением слуха, оборудована компьютерной техникой, аудиотехникой (акустический усилитель и колонки), видеотехникой (мультимедийный проектор), электронной доской, мультимедийной системой. Особую роль в обучении слабослышащих также играют видеоматериалы.</w:t>
      </w:r>
    </w:p>
    <w:p w14:paraId="05E1160A" w14:textId="77777777" w:rsidR="004B449C" w:rsidRPr="002837AC" w:rsidRDefault="004B449C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CF5054" w14:textId="77777777" w:rsidR="008D3FCB" w:rsidRPr="002837AC" w:rsidRDefault="008D3FCB" w:rsidP="007562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37AC">
        <w:rPr>
          <w:rFonts w:ascii="Times New Roman" w:hAnsi="Times New Roman" w:cs="Times New Roman"/>
          <w:b/>
          <w:sz w:val="28"/>
          <w:szCs w:val="28"/>
        </w:rPr>
        <w:t>2. СТРУКТУРА И СОДЕРЖАНИЕ УЧЕБНОЙ ДИСЦИПЛИНЫ</w:t>
      </w:r>
    </w:p>
    <w:p w14:paraId="0F496F6D" w14:textId="77777777" w:rsidR="00756222" w:rsidRPr="002837AC" w:rsidRDefault="00756222" w:rsidP="00756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37AC">
        <w:rPr>
          <w:rFonts w:ascii="Times New Roman" w:hAnsi="Times New Roman" w:cs="Times New Roman"/>
          <w:sz w:val="28"/>
          <w:szCs w:val="28"/>
        </w:rPr>
        <w:t>ОП.03 ДОКУМЕНТАЦИОННОЕ ОБЕСПЕЧЕНИЕ УПРАВЛЕНИЯ</w:t>
      </w:r>
    </w:p>
    <w:p w14:paraId="0F4451F6" w14:textId="77777777" w:rsidR="00756222" w:rsidRPr="002837AC" w:rsidRDefault="00756222" w:rsidP="00756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B090808" w14:textId="77777777" w:rsidR="008D3FCB" w:rsidRPr="002837AC" w:rsidRDefault="008D3FCB" w:rsidP="00756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37AC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14:paraId="3486078E" w14:textId="77777777" w:rsidR="008D3FCB" w:rsidRPr="002837AC" w:rsidRDefault="008D3FCB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905"/>
        <w:gridCol w:w="1667"/>
      </w:tblGrid>
      <w:tr w:rsidR="002837AC" w:rsidRPr="002837AC" w14:paraId="6D3FDE39" w14:textId="77777777" w:rsidTr="00756222">
        <w:trPr>
          <w:trHeight w:val="460"/>
        </w:trPr>
        <w:tc>
          <w:tcPr>
            <w:tcW w:w="4129" w:type="pct"/>
          </w:tcPr>
          <w:p w14:paraId="14DC949A" w14:textId="77777777" w:rsidR="008D3FCB" w:rsidRPr="002837AC" w:rsidRDefault="008D3FCB" w:rsidP="006F0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837AC">
              <w:rPr>
                <w:rFonts w:ascii="Times New Roman" w:hAnsi="Times New Roman" w:cs="Times New Roman"/>
                <w:b/>
                <w:sz w:val="24"/>
                <w:szCs w:val="28"/>
              </w:rPr>
              <w:t>Вид учебной работы</w:t>
            </w:r>
          </w:p>
        </w:tc>
        <w:tc>
          <w:tcPr>
            <w:tcW w:w="871" w:type="pct"/>
          </w:tcPr>
          <w:p w14:paraId="6D3D8C65" w14:textId="77777777" w:rsidR="008D3FCB" w:rsidRPr="002837AC" w:rsidRDefault="008D3FCB" w:rsidP="006F072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2837AC"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>Объем часов</w:t>
            </w:r>
          </w:p>
        </w:tc>
      </w:tr>
      <w:tr w:rsidR="002837AC" w:rsidRPr="002837AC" w14:paraId="1A9FCF6E" w14:textId="77777777" w:rsidTr="00756222">
        <w:trPr>
          <w:trHeight w:val="285"/>
        </w:trPr>
        <w:tc>
          <w:tcPr>
            <w:tcW w:w="4129" w:type="pct"/>
          </w:tcPr>
          <w:p w14:paraId="463D2153" w14:textId="77777777" w:rsidR="008D3FCB" w:rsidRPr="002837AC" w:rsidRDefault="008D3FCB" w:rsidP="007562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837AC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Максимальная учебная нагрузка </w:t>
            </w:r>
          </w:p>
        </w:tc>
        <w:tc>
          <w:tcPr>
            <w:tcW w:w="871" w:type="pct"/>
          </w:tcPr>
          <w:p w14:paraId="3234474B" w14:textId="77777777" w:rsidR="008D3FCB" w:rsidRPr="002837AC" w:rsidRDefault="008D3FCB" w:rsidP="006F07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</w:pPr>
            <w:r w:rsidRPr="002837AC"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>108</w:t>
            </w:r>
          </w:p>
        </w:tc>
      </w:tr>
      <w:tr w:rsidR="002837AC" w:rsidRPr="002837AC" w14:paraId="6ED5D38A" w14:textId="77777777" w:rsidTr="00756222">
        <w:tc>
          <w:tcPr>
            <w:tcW w:w="4129" w:type="pct"/>
          </w:tcPr>
          <w:p w14:paraId="7FE577DD" w14:textId="77777777" w:rsidR="008D3FCB" w:rsidRPr="002837AC" w:rsidRDefault="008D3FCB" w:rsidP="00756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837AC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Обязательная аудиторная учебная нагрузка </w:t>
            </w:r>
          </w:p>
        </w:tc>
        <w:tc>
          <w:tcPr>
            <w:tcW w:w="871" w:type="pct"/>
          </w:tcPr>
          <w:p w14:paraId="21344F60" w14:textId="77777777" w:rsidR="008D3FCB" w:rsidRPr="002837AC" w:rsidRDefault="008D3FCB" w:rsidP="006F07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</w:pPr>
            <w:r w:rsidRPr="002837AC"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>72</w:t>
            </w:r>
          </w:p>
        </w:tc>
      </w:tr>
      <w:tr w:rsidR="002837AC" w:rsidRPr="002837AC" w14:paraId="7366D5AC" w14:textId="77777777" w:rsidTr="00756222">
        <w:tc>
          <w:tcPr>
            <w:tcW w:w="4129" w:type="pct"/>
          </w:tcPr>
          <w:p w14:paraId="1C2141C8" w14:textId="77777777" w:rsidR="008D3FCB" w:rsidRPr="002837AC" w:rsidRDefault="008D3FCB" w:rsidP="006F0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837AC">
              <w:rPr>
                <w:rFonts w:ascii="Times New Roman" w:hAnsi="Times New Roman" w:cs="Times New Roman"/>
                <w:sz w:val="24"/>
                <w:szCs w:val="28"/>
              </w:rPr>
              <w:t>в том числе:</w:t>
            </w:r>
          </w:p>
        </w:tc>
        <w:tc>
          <w:tcPr>
            <w:tcW w:w="871" w:type="pct"/>
          </w:tcPr>
          <w:p w14:paraId="42E557D1" w14:textId="77777777" w:rsidR="008D3FCB" w:rsidRPr="002837AC" w:rsidRDefault="008D3FCB" w:rsidP="006F072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</w:tc>
      </w:tr>
      <w:tr w:rsidR="002837AC" w:rsidRPr="002837AC" w14:paraId="765975A5" w14:textId="77777777" w:rsidTr="00756222">
        <w:trPr>
          <w:trHeight w:val="139"/>
        </w:trPr>
        <w:tc>
          <w:tcPr>
            <w:tcW w:w="4129" w:type="pct"/>
          </w:tcPr>
          <w:p w14:paraId="4B202524" w14:textId="77777777" w:rsidR="008D3FCB" w:rsidRPr="002837AC" w:rsidRDefault="008D3FCB" w:rsidP="00756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837AC">
              <w:rPr>
                <w:rFonts w:ascii="Times New Roman" w:hAnsi="Times New Roman" w:cs="Times New Roman"/>
                <w:sz w:val="24"/>
                <w:szCs w:val="28"/>
              </w:rPr>
              <w:t xml:space="preserve">     </w:t>
            </w:r>
            <w:r w:rsidR="00756222" w:rsidRPr="002837AC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2837AC">
              <w:rPr>
                <w:rFonts w:ascii="Times New Roman" w:hAnsi="Times New Roman" w:cs="Times New Roman"/>
                <w:sz w:val="24"/>
                <w:szCs w:val="28"/>
              </w:rPr>
              <w:t>рактические занятия</w:t>
            </w:r>
          </w:p>
        </w:tc>
        <w:tc>
          <w:tcPr>
            <w:tcW w:w="871" w:type="pct"/>
          </w:tcPr>
          <w:p w14:paraId="2B3DA115" w14:textId="77777777" w:rsidR="008D3FCB" w:rsidRPr="002837AC" w:rsidRDefault="008D3FCB" w:rsidP="006F072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8"/>
              </w:rPr>
              <w:t>36</w:t>
            </w:r>
          </w:p>
        </w:tc>
      </w:tr>
      <w:tr w:rsidR="002837AC" w:rsidRPr="002837AC" w14:paraId="19F4C75E" w14:textId="77777777" w:rsidTr="00756222">
        <w:tc>
          <w:tcPr>
            <w:tcW w:w="4129" w:type="pct"/>
          </w:tcPr>
          <w:p w14:paraId="61034508" w14:textId="77777777" w:rsidR="008D3FCB" w:rsidRPr="002837AC" w:rsidRDefault="00756222" w:rsidP="007562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837AC">
              <w:rPr>
                <w:rFonts w:ascii="Times New Roman" w:hAnsi="Times New Roman" w:cs="Times New Roman"/>
                <w:b/>
                <w:sz w:val="24"/>
                <w:szCs w:val="28"/>
              </w:rPr>
              <w:t>Внеаудиторная с</w:t>
            </w:r>
            <w:r w:rsidR="008D3FCB" w:rsidRPr="002837AC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амостоятельная работа </w:t>
            </w:r>
          </w:p>
        </w:tc>
        <w:tc>
          <w:tcPr>
            <w:tcW w:w="871" w:type="pct"/>
          </w:tcPr>
          <w:p w14:paraId="557C3B1E" w14:textId="77777777" w:rsidR="008D3FCB" w:rsidRPr="002837AC" w:rsidRDefault="008D3FCB" w:rsidP="006F07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</w:pPr>
            <w:r w:rsidRPr="002837AC"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>36</w:t>
            </w:r>
          </w:p>
        </w:tc>
      </w:tr>
      <w:tr w:rsidR="008D3FCB" w:rsidRPr="002837AC" w14:paraId="7E1ED7D0" w14:textId="77777777" w:rsidTr="00756222">
        <w:tc>
          <w:tcPr>
            <w:tcW w:w="5000" w:type="pct"/>
            <w:gridSpan w:val="2"/>
          </w:tcPr>
          <w:p w14:paraId="5E910FFA" w14:textId="77777777" w:rsidR="008D3FCB" w:rsidRPr="002837AC" w:rsidRDefault="00756222" w:rsidP="006F0722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8"/>
              </w:rPr>
              <w:t>Промежуточная</w:t>
            </w:r>
            <w:r w:rsidR="008D3FCB" w:rsidRPr="002837AC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аттестация в форме дифференцированный зачет</w:t>
            </w:r>
          </w:p>
        </w:tc>
      </w:tr>
    </w:tbl>
    <w:p w14:paraId="004A3948" w14:textId="77777777" w:rsidR="008D3FCB" w:rsidRPr="002837AC" w:rsidRDefault="008D3FCB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u w:val="single"/>
        </w:rPr>
      </w:pPr>
    </w:p>
    <w:p w14:paraId="3A84363B" w14:textId="77777777" w:rsidR="004B449C" w:rsidRPr="002837AC" w:rsidRDefault="004B449C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14:paraId="7D213C50" w14:textId="77777777" w:rsidR="004B449C" w:rsidRPr="002837AC" w:rsidRDefault="004B449C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  <w:sectPr w:rsidR="004B449C" w:rsidRPr="002837AC" w:rsidSect="00756222">
          <w:footerReference w:type="default" r:id="rId8"/>
          <w:pgSz w:w="11907" w:h="16840" w:code="9"/>
          <w:pgMar w:top="1134" w:right="850" w:bottom="1134" w:left="1701" w:header="709" w:footer="709" w:gutter="0"/>
          <w:cols w:space="720"/>
          <w:docGrid w:linePitch="299"/>
        </w:sectPr>
      </w:pPr>
    </w:p>
    <w:p w14:paraId="7F13D134" w14:textId="77777777" w:rsidR="004B449C" w:rsidRPr="002837AC" w:rsidRDefault="00805799" w:rsidP="00756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2837AC">
        <w:rPr>
          <w:rFonts w:ascii="Times New Roman" w:hAnsi="Times New Roman" w:cs="Times New Roman"/>
          <w:b/>
          <w:bCs/>
          <w:sz w:val="28"/>
          <w:szCs w:val="28"/>
        </w:rPr>
        <w:lastRenderedPageBreak/>
        <w:t>2.2. Т</w:t>
      </w:r>
      <w:r w:rsidR="004B449C" w:rsidRPr="002837AC">
        <w:rPr>
          <w:rFonts w:ascii="Times New Roman" w:hAnsi="Times New Roman" w:cs="Times New Roman"/>
          <w:b/>
          <w:bCs/>
          <w:sz w:val="28"/>
          <w:szCs w:val="28"/>
        </w:rPr>
        <w:t>ематический план и содержание учебной дисциплины</w:t>
      </w:r>
      <w:r w:rsidR="004B449C" w:rsidRPr="002837AC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Pr="002837AC">
        <w:rPr>
          <w:rFonts w:ascii="Times New Roman" w:hAnsi="Times New Roman" w:cs="Times New Roman"/>
          <w:b/>
          <w:bCs/>
          <w:sz w:val="28"/>
          <w:szCs w:val="28"/>
        </w:rPr>
        <w:t xml:space="preserve">ОП.03 </w:t>
      </w:r>
      <w:r w:rsidR="00DF02D0" w:rsidRPr="002837AC">
        <w:rPr>
          <w:rFonts w:ascii="Times New Roman" w:hAnsi="Times New Roman" w:cs="Times New Roman"/>
          <w:b/>
          <w:bCs/>
          <w:sz w:val="28"/>
          <w:szCs w:val="28"/>
        </w:rPr>
        <w:t>Документационное обеспечение управления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2"/>
        <w:gridCol w:w="1257"/>
        <w:gridCol w:w="7645"/>
        <w:gridCol w:w="1216"/>
        <w:gridCol w:w="1568"/>
      </w:tblGrid>
      <w:tr w:rsidR="002837AC" w:rsidRPr="002837AC" w14:paraId="2E3B9A89" w14:textId="77777777" w:rsidTr="005D1B64">
        <w:trPr>
          <w:trHeight w:val="20"/>
          <w:tblHeader/>
          <w:jc w:val="center"/>
        </w:trPr>
        <w:tc>
          <w:tcPr>
            <w:tcW w:w="1049" w:type="pct"/>
            <w:shd w:val="clear" w:color="auto" w:fill="auto"/>
          </w:tcPr>
          <w:p w14:paraId="364DB9BE" w14:textId="77777777" w:rsidR="00756222" w:rsidRPr="002837AC" w:rsidRDefault="0075622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  <w:p w14:paraId="5EDB7F9E" w14:textId="77777777" w:rsidR="00756222" w:rsidRPr="002837AC" w:rsidRDefault="0075622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разделов и тем</w:t>
            </w:r>
          </w:p>
        </w:tc>
        <w:tc>
          <w:tcPr>
            <w:tcW w:w="3010" w:type="pct"/>
            <w:gridSpan w:val="2"/>
          </w:tcPr>
          <w:p w14:paraId="25BBC92F" w14:textId="77777777" w:rsidR="00756222" w:rsidRPr="002837AC" w:rsidRDefault="00756222" w:rsidP="00756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внеаудиторная самостоятельная работа обучающихся</w:t>
            </w:r>
          </w:p>
        </w:tc>
        <w:tc>
          <w:tcPr>
            <w:tcW w:w="411" w:type="pct"/>
            <w:shd w:val="clear" w:color="auto" w:fill="auto"/>
          </w:tcPr>
          <w:p w14:paraId="3021E26C" w14:textId="77777777" w:rsidR="00756222" w:rsidRPr="002837AC" w:rsidRDefault="0075622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530" w:type="pct"/>
            <w:shd w:val="clear" w:color="auto" w:fill="auto"/>
          </w:tcPr>
          <w:p w14:paraId="1EF8149D" w14:textId="77777777" w:rsidR="00756222" w:rsidRPr="002837AC" w:rsidRDefault="0075622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2837AC" w:rsidRPr="002837AC" w14:paraId="60C8075D" w14:textId="77777777" w:rsidTr="005D1B64">
        <w:trPr>
          <w:trHeight w:val="20"/>
          <w:tblHeader/>
          <w:jc w:val="center"/>
        </w:trPr>
        <w:tc>
          <w:tcPr>
            <w:tcW w:w="1049" w:type="pct"/>
            <w:shd w:val="clear" w:color="auto" w:fill="auto"/>
          </w:tcPr>
          <w:p w14:paraId="3FA448E5" w14:textId="77777777" w:rsidR="00756222" w:rsidRPr="002837AC" w:rsidRDefault="0075622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10" w:type="pct"/>
            <w:gridSpan w:val="2"/>
          </w:tcPr>
          <w:p w14:paraId="1C8D4BD7" w14:textId="77777777" w:rsidR="00756222" w:rsidRPr="002837AC" w:rsidRDefault="0075622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11" w:type="pct"/>
            <w:shd w:val="clear" w:color="auto" w:fill="auto"/>
          </w:tcPr>
          <w:p w14:paraId="73A337FE" w14:textId="77777777" w:rsidR="00756222" w:rsidRPr="002837AC" w:rsidRDefault="0075622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30" w:type="pct"/>
            <w:shd w:val="clear" w:color="auto" w:fill="auto"/>
          </w:tcPr>
          <w:p w14:paraId="57A7F0A6" w14:textId="77777777" w:rsidR="00756222" w:rsidRPr="002837AC" w:rsidRDefault="0075622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2837AC" w:rsidRPr="002837AC" w14:paraId="0A993CAA" w14:textId="77777777" w:rsidTr="005D1B64">
        <w:trPr>
          <w:trHeight w:val="20"/>
          <w:jc w:val="center"/>
        </w:trPr>
        <w:tc>
          <w:tcPr>
            <w:tcW w:w="1049" w:type="pct"/>
            <w:vMerge w:val="restart"/>
            <w:shd w:val="clear" w:color="auto" w:fill="auto"/>
          </w:tcPr>
          <w:p w14:paraId="74CF6CAC" w14:textId="77777777" w:rsidR="00756222" w:rsidRPr="002837AC" w:rsidRDefault="00756222" w:rsidP="00756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Введение</w:t>
            </w:r>
          </w:p>
        </w:tc>
        <w:tc>
          <w:tcPr>
            <w:tcW w:w="3010" w:type="pct"/>
            <w:gridSpan w:val="2"/>
          </w:tcPr>
          <w:p w14:paraId="54890648" w14:textId="77777777" w:rsidR="00756222" w:rsidRPr="002837AC" w:rsidRDefault="00756222" w:rsidP="00BF72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411" w:type="pct"/>
            <w:shd w:val="clear" w:color="auto" w:fill="auto"/>
          </w:tcPr>
          <w:p w14:paraId="27C2E57A" w14:textId="77777777" w:rsidR="00756222" w:rsidRPr="002837AC" w:rsidRDefault="0075622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530" w:type="pct"/>
            <w:shd w:val="clear" w:color="auto" w:fill="auto"/>
          </w:tcPr>
          <w:p w14:paraId="7AEA53AE" w14:textId="77777777" w:rsidR="00756222" w:rsidRPr="002837AC" w:rsidRDefault="0075622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3A26A423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33B90260" w14:textId="77777777" w:rsidR="00756222" w:rsidRPr="002837AC" w:rsidRDefault="00756222" w:rsidP="00756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25" w:type="pct"/>
          </w:tcPr>
          <w:p w14:paraId="5B9CF4B1" w14:textId="77777777" w:rsidR="00756222" w:rsidRPr="002837AC" w:rsidRDefault="00756222" w:rsidP="00756222">
            <w:pPr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5" w:type="pct"/>
            <w:shd w:val="clear" w:color="auto" w:fill="auto"/>
          </w:tcPr>
          <w:p w14:paraId="2F63FFA5" w14:textId="77777777" w:rsidR="00756222" w:rsidRPr="002837AC" w:rsidRDefault="00756222" w:rsidP="00756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Вводный инструктаж. «Делопроизводство» как учебная дисциплина.</w:t>
            </w:r>
          </w:p>
        </w:tc>
        <w:tc>
          <w:tcPr>
            <w:tcW w:w="411" w:type="pct"/>
            <w:shd w:val="clear" w:color="auto" w:fill="auto"/>
          </w:tcPr>
          <w:p w14:paraId="2A533283" w14:textId="77777777" w:rsidR="00756222" w:rsidRPr="002837AC" w:rsidRDefault="0075622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30" w:type="pct"/>
            <w:vMerge w:val="restart"/>
            <w:shd w:val="clear" w:color="auto" w:fill="auto"/>
          </w:tcPr>
          <w:p w14:paraId="54C58FB3" w14:textId="77777777" w:rsidR="00756222" w:rsidRPr="002837AC" w:rsidRDefault="0075622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</w:tr>
      <w:tr w:rsidR="002837AC" w:rsidRPr="002837AC" w14:paraId="200A6E23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7773B1F2" w14:textId="77777777" w:rsidR="00756222" w:rsidRPr="002837AC" w:rsidRDefault="00756222" w:rsidP="00756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25" w:type="pct"/>
          </w:tcPr>
          <w:p w14:paraId="2C7E8BF3" w14:textId="77777777" w:rsidR="00756222" w:rsidRPr="002837AC" w:rsidRDefault="00756222" w:rsidP="00756222">
            <w:pPr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5" w:type="pct"/>
            <w:shd w:val="clear" w:color="auto" w:fill="auto"/>
          </w:tcPr>
          <w:p w14:paraId="0DCBA6A6" w14:textId="77777777" w:rsidR="00756222" w:rsidRPr="002837AC" w:rsidRDefault="00756222" w:rsidP="00756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Цель и задачи «Делопроизводства» как дисциплины..</w:t>
            </w:r>
          </w:p>
        </w:tc>
        <w:tc>
          <w:tcPr>
            <w:tcW w:w="411" w:type="pct"/>
            <w:shd w:val="clear" w:color="auto" w:fill="auto"/>
          </w:tcPr>
          <w:p w14:paraId="58C4D8B7" w14:textId="77777777" w:rsidR="00756222" w:rsidRPr="002837AC" w:rsidRDefault="0075622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30" w:type="pct"/>
            <w:vMerge/>
            <w:shd w:val="clear" w:color="auto" w:fill="auto"/>
          </w:tcPr>
          <w:p w14:paraId="12BAB6FB" w14:textId="77777777" w:rsidR="00756222" w:rsidRPr="002837AC" w:rsidRDefault="0075622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4E98C216" w14:textId="77777777" w:rsidTr="005D1B64">
        <w:trPr>
          <w:trHeight w:val="20"/>
          <w:jc w:val="center"/>
        </w:trPr>
        <w:tc>
          <w:tcPr>
            <w:tcW w:w="4059" w:type="pct"/>
            <w:gridSpan w:val="3"/>
          </w:tcPr>
          <w:p w14:paraId="4B2FFBF9" w14:textId="77777777" w:rsidR="00756222" w:rsidRPr="002837AC" w:rsidRDefault="00756222" w:rsidP="00756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  <w:r w:rsidRPr="002837A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Документирование деятельности предприятия</w:t>
            </w:r>
          </w:p>
        </w:tc>
        <w:tc>
          <w:tcPr>
            <w:tcW w:w="411" w:type="pct"/>
            <w:shd w:val="clear" w:color="auto" w:fill="auto"/>
          </w:tcPr>
          <w:p w14:paraId="0AE24F56" w14:textId="77777777" w:rsidR="00756222" w:rsidRPr="002837AC" w:rsidRDefault="0075622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32</w:t>
            </w:r>
          </w:p>
        </w:tc>
        <w:tc>
          <w:tcPr>
            <w:tcW w:w="530" w:type="pct"/>
            <w:shd w:val="clear" w:color="auto" w:fill="auto"/>
          </w:tcPr>
          <w:p w14:paraId="270A3B7C" w14:textId="77777777" w:rsidR="00756222" w:rsidRPr="002837AC" w:rsidRDefault="0075622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6AEB1DDD" w14:textId="77777777" w:rsidTr="005D1B64">
        <w:trPr>
          <w:trHeight w:val="20"/>
          <w:jc w:val="center"/>
        </w:trPr>
        <w:tc>
          <w:tcPr>
            <w:tcW w:w="1049" w:type="pct"/>
            <w:vMerge w:val="restart"/>
            <w:shd w:val="clear" w:color="auto" w:fill="auto"/>
          </w:tcPr>
          <w:p w14:paraId="555AAF1E" w14:textId="77777777" w:rsidR="00756222" w:rsidRPr="002837AC" w:rsidRDefault="00756222" w:rsidP="00756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1.1. </w:t>
            </w:r>
            <w:r w:rsidR="00BF72E4" w:rsidRPr="002837AC">
              <w:rPr>
                <w:rFonts w:ascii="Times New Roman" w:hAnsi="Times New Roman" w:cs="Times New Roman"/>
                <w:sz w:val="24"/>
                <w:szCs w:val="24"/>
              </w:rPr>
              <w:t>Понятие о делопроизводстве</w:t>
            </w:r>
          </w:p>
        </w:tc>
        <w:tc>
          <w:tcPr>
            <w:tcW w:w="3010" w:type="pct"/>
            <w:gridSpan w:val="2"/>
          </w:tcPr>
          <w:p w14:paraId="12FCE5AC" w14:textId="77777777" w:rsidR="00756222" w:rsidRPr="002837AC" w:rsidRDefault="00756222" w:rsidP="007562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411" w:type="pct"/>
            <w:shd w:val="clear" w:color="auto" w:fill="auto"/>
          </w:tcPr>
          <w:p w14:paraId="0B03ADD0" w14:textId="77777777" w:rsidR="00756222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34</w:t>
            </w:r>
          </w:p>
        </w:tc>
        <w:tc>
          <w:tcPr>
            <w:tcW w:w="530" w:type="pct"/>
            <w:shd w:val="clear" w:color="auto" w:fill="auto"/>
          </w:tcPr>
          <w:p w14:paraId="272FAC20" w14:textId="77777777" w:rsidR="00756222" w:rsidRPr="002837AC" w:rsidRDefault="0075622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34B777F9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58E5AA1C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pct"/>
          </w:tcPr>
          <w:p w14:paraId="7DBBD3B4" w14:textId="77777777" w:rsidR="00BF72E4" w:rsidRPr="002837AC" w:rsidRDefault="00BF72E4" w:rsidP="00756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85" w:type="pct"/>
            <w:shd w:val="clear" w:color="auto" w:fill="auto"/>
          </w:tcPr>
          <w:p w14:paraId="29B590EF" w14:textId="77777777" w:rsidR="00BF72E4" w:rsidRPr="002837AC" w:rsidRDefault="00BF72E4" w:rsidP="00756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Связь «Делопроизводства» с другими учебными дисциплинами и областями знаний</w:t>
            </w:r>
          </w:p>
        </w:tc>
        <w:tc>
          <w:tcPr>
            <w:tcW w:w="411" w:type="pct"/>
            <w:shd w:val="clear" w:color="auto" w:fill="auto"/>
          </w:tcPr>
          <w:p w14:paraId="3585F412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30" w:type="pct"/>
            <w:vMerge w:val="restart"/>
            <w:shd w:val="clear" w:color="auto" w:fill="auto"/>
          </w:tcPr>
          <w:p w14:paraId="6EF128CF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</w:tr>
      <w:tr w:rsidR="002837AC" w:rsidRPr="002837AC" w14:paraId="465E1E09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7D825F26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pct"/>
          </w:tcPr>
          <w:p w14:paraId="0D8930E4" w14:textId="77777777" w:rsidR="00BF72E4" w:rsidRPr="002837AC" w:rsidRDefault="00BF72E4" w:rsidP="00756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5" w:type="pct"/>
            <w:shd w:val="clear" w:color="auto" w:fill="auto"/>
          </w:tcPr>
          <w:p w14:paraId="63254682" w14:textId="77777777" w:rsidR="00BF72E4" w:rsidRPr="002837AC" w:rsidRDefault="00BF72E4" w:rsidP="00756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Роль в и место в подготовке специалиста по социальной работе.</w:t>
            </w:r>
          </w:p>
        </w:tc>
        <w:tc>
          <w:tcPr>
            <w:tcW w:w="411" w:type="pct"/>
            <w:shd w:val="clear" w:color="auto" w:fill="auto"/>
          </w:tcPr>
          <w:p w14:paraId="280EE576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30" w:type="pct"/>
            <w:vMerge/>
            <w:shd w:val="clear" w:color="auto" w:fill="auto"/>
          </w:tcPr>
          <w:p w14:paraId="5E85997C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2262DDB5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23B32001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pct"/>
          </w:tcPr>
          <w:p w14:paraId="29DF8CF3" w14:textId="77777777" w:rsidR="00BF72E4" w:rsidRPr="002837AC" w:rsidRDefault="00BF72E4" w:rsidP="00756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5" w:type="pct"/>
            <w:shd w:val="clear" w:color="auto" w:fill="auto"/>
          </w:tcPr>
          <w:p w14:paraId="002EFDCE" w14:textId="77777777" w:rsidR="00BF72E4" w:rsidRPr="002837AC" w:rsidRDefault="005D1B64" w:rsidP="00756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Основные понятия документационного обеспечения управления: п</w:t>
            </w:r>
            <w:r w:rsidR="00BF72E4" w:rsidRPr="002837AC">
              <w:rPr>
                <w:rFonts w:ascii="Times New Roman" w:hAnsi="Times New Roman" w:cs="Times New Roman"/>
                <w:sz w:val="24"/>
                <w:szCs w:val="24"/>
              </w:rPr>
              <w:t>онятие «делопроизводство». Понятия: «документирование», «документ», «реквизит», «бланк», «формуляр».</w:t>
            </w:r>
          </w:p>
        </w:tc>
        <w:tc>
          <w:tcPr>
            <w:tcW w:w="411" w:type="pct"/>
            <w:shd w:val="clear" w:color="auto" w:fill="auto"/>
          </w:tcPr>
          <w:p w14:paraId="25CB6BCE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30" w:type="pct"/>
            <w:vMerge/>
            <w:shd w:val="clear" w:color="auto" w:fill="auto"/>
          </w:tcPr>
          <w:p w14:paraId="07F37883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0E511F52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45E0315C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pct"/>
          </w:tcPr>
          <w:p w14:paraId="44D270A3" w14:textId="77777777" w:rsidR="00BF72E4" w:rsidRPr="002837AC" w:rsidRDefault="00BF72E4" w:rsidP="00756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85" w:type="pct"/>
            <w:shd w:val="clear" w:color="auto" w:fill="auto"/>
          </w:tcPr>
          <w:p w14:paraId="5837EB5D" w14:textId="77777777" w:rsidR="00BF72E4" w:rsidRPr="002837AC" w:rsidRDefault="00BF72E4" w:rsidP="00756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Значение делопроизводства в деятельности специалиста по социальной работе.</w:t>
            </w:r>
          </w:p>
        </w:tc>
        <w:tc>
          <w:tcPr>
            <w:tcW w:w="411" w:type="pct"/>
            <w:shd w:val="clear" w:color="auto" w:fill="auto"/>
          </w:tcPr>
          <w:p w14:paraId="744D39EE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30" w:type="pct"/>
            <w:vMerge/>
            <w:shd w:val="clear" w:color="auto" w:fill="auto"/>
          </w:tcPr>
          <w:p w14:paraId="51B455EC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4BC7F9F3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592B456F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pct"/>
          </w:tcPr>
          <w:p w14:paraId="6C139973" w14:textId="77777777" w:rsidR="00BF72E4" w:rsidRPr="002837AC" w:rsidRDefault="00BF72E4" w:rsidP="00756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7-9</w:t>
            </w:r>
          </w:p>
        </w:tc>
        <w:tc>
          <w:tcPr>
            <w:tcW w:w="2585" w:type="pct"/>
            <w:shd w:val="clear" w:color="auto" w:fill="auto"/>
          </w:tcPr>
          <w:p w14:paraId="46F2C0B8" w14:textId="77777777" w:rsidR="005D1B64" w:rsidRPr="002837AC" w:rsidRDefault="005D1B64" w:rsidP="005D1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Требования к составлению и оформлению документов;</w:t>
            </w:r>
          </w:p>
          <w:p w14:paraId="69D83B11" w14:textId="77777777" w:rsidR="00BF72E4" w:rsidRPr="002837AC" w:rsidRDefault="00BF72E4" w:rsidP="00756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Нормы и правила оформления документов.</w:t>
            </w:r>
          </w:p>
        </w:tc>
        <w:tc>
          <w:tcPr>
            <w:tcW w:w="411" w:type="pct"/>
            <w:shd w:val="clear" w:color="auto" w:fill="auto"/>
          </w:tcPr>
          <w:p w14:paraId="275EEE6B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530" w:type="pct"/>
            <w:vMerge/>
            <w:shd w:val="clear" w:color="auto" w:fill="auto"/>
          </w:tcPr>
          <w:p w14:paraId="7FED4048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01D26968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51CCB96A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pct"/>
          </w:tcPr>
          <w:p w14:paraId="35F2050E" w14:textId="77777777" w:rsidR="00BF72E4" w:rsidRPr="002837AC" w:rsidRDefault="00BF72E4" w:rsidP="00756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10-13</w:t>
            </w:r>
          </w:p>
        </w:tc>
        <w:tc>
          <w:tcPr>
            <w:tcW w:w="2585" w:type="pct"/>
            <w:shd w:val="clear" w:color="auto" w:fill="auto"/>
          </w:tcPr>
          <w:p w14:paraId="20B8B2FE" w14:textId="77777777" w:rsidR="00BF72E4" w:rsidRPr="002837AC" w:rsidRDefault="00BF72E4" w:rsidP="00756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Состав реквизитов документов.</w:t>
            </w:r>
          </w:p>
        </w:tc>
        <w:tc>
          <w:tcPr>
            <w:tcW w:w="411" w:type="pct"/>
            <w:shd w:val="clear" w:color="auto" w:fill="auto"/>
          </w:tcPr>
          <w:p w14:paraId="68B789FF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530" w:type="pct"/>
            <w:vMerge/>
            <w:shd w:val="clear" w:color="auto" w:fill="auto"/>
          </w:tcPr>
          <w:p w14:paraId="6435DFAA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448FD7E9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00227CCC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pct"/>
          </w:tcPr>
          <w:p w14:paraId="461A5290" w14:textId="77777777" w:rsidR="00BF72E4" w:rsidRPr="002837AC" w:rsidRDefault="00BF72E4" w:rsidP="00756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2585" w:type="pct"/>
            <w:shd w:val="clear" w:color="auto" w:fill="auto"/>
          </w:tcPr>
          <w:p w14:paraId="7ADE2E7A" w14:textId="77777777" w:rsidR="00BF72E4" w:rsidRPr="002837AC" w:rsidRDefault="00BF72E4" w:rsidP="00756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Бланк документа.</w:t>
            </w:r>
          </w:p>
        </w:tc>
        <w:tc>
          <w:tcPr>
            <w:tcW w:w="411" w:type="pct"/>
            <w:shd w:val="clear" w:color="auto" w:fill="auto"/>
          </w:tcPr>
          <w:p w14:paraId="38A9FBE7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530" w:type="pct"/>
            <w:vMerge/>
            <w:shd w:val="clear" w:color="auto" w:fill="auto"/>
          </w:tcPr>
          <w:p w14:paraId="6C3190E0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72640195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5D5AED45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pct"/>
          </w:tcPr>
          <w:p w14:paraId="044D51ED" w14:textId="77777777" w:rsidR="00BF72E4" w:rsidRPr="002837AC" w:rsidRDefault="00BF72E4" w:rsidP="00756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85" w:type="pct"/>
            <w:shd w:val="clear" w:color="auto" w:fill="auto"/>
          </w:tcPr>
          <w:p w14:paraId="254CAD1E" w14:textId="77777777" w:rsidR="00BF72E4" w:rsidRPr="002837AC" w:rsidRDefault="00BF72E4" w:rsidP="00756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Правила оформления реквизитов при оформлении различных видов  документов</w:t>
            </w:r>
          </w:p>
        </w:tc>
        <w:tc>
          <w:tcPr>
            <w:tcW w:w="411" w:type="pct"/>
            <w:shd w:val="clear" w:color="auto" w:fill="auto"/>
          </w:tcPr>
          <w:p w14:paraId="099A1E56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30" w:type="pct"/>
            <w:vMerge/>
            <w:shd w:val="clear" w:color="auto" w:fill="auto"/>
          </w:tcPr>
          <w:p w14:paraId="788A72D3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7DDADCF3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019DB7EE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10" w:type="pct"/>
            <w:gridSpan w:val="2"/>
          </w:tcPr>
          <w:p w14:paraId="1AA5D03F" w14:textId="77777777" w:rsidR="00BF72E4" w:rsidRPr="002837AC" w:rsidRDefault="00BF72E4" w:rsidP="007562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411" w:type="pct"/>
            <w:shd w:val="clear" w:color="auto" w:fill="auto"/>
          </w:tcPr>
          <w:p w14:paraId="6632CFDC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</w:t>
            </w:r>
          </w:p>
        </w:tc>
        <w:tc>
          <w:tcPr>
            <w:tcW w:w="530" w:type="pct"/>
            <w:shd w:val="clear" w:color="auto" w:fill="auto"/>
          </w:tcPr>
          <w:p w14:paraId="465D217F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66B361CD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505B51FC" w14:textId="77777777" w:rsidR="00756222" w:rsidRPr="002837AC" w:rsidRDefault="0075622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pct"/>
          </w:tcPr>
          <w:p w14:paraId="5A650630" w14:textId="77777777" w:rsidR="00756222" w:rsidRPr="002837AC" w:rsidRDefault="00BF72E4" w:rsidP="006F0722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17-24</w:t>
            </w:r>
          </w:p>
        </w:tc>
        <w:tc>
          <w:tcPr>
            <w:tcW w:w="2585" w:type="pct"/>
            <w:shd w:val="clear" w:color="auto" w:fill="auto"/>
          </w:tcPr>
          <w:p w14:paraId="70AB50E0" w14:textId="77777777" w:rsidR="00756222" w:rsidRPr="002837AC" w:rsidRDefault="00756222" w:rsidP="00756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Практическая работа 1 </w:t>
            </w: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Оформление реквизитов документов.</w:t>
            </w:r>
          </w:p>
        </w:tc>
        <w:tc>
          <w:tcPr>
            <w:tcW w:w="411" w:type="pct"/>
            <w:shd w:val="clear" w:color="auto" w:fill="auto"/>
          </w:tcPr>
          <w:p w14:paraId="774AA1B9" w14:textId="77777777" w:rsidR="00756222" w:rsidRPr="002837AC" w:rsidRDefault="0075622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  <w:tc>
          <w:tcPr>
            <w:tcW w:w="530" w:type="pct"/>
            <w:shd w:val="clear" w:color="auto" w:fill="auto"/>
          </w:tcPr>
          <w:p w14:paraId="052B3C42" w14:textId="77777777" w:rsidR="00756222" w:rsidRPr="002837AC" w:rsidRDefault="0075622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2,3</w:t>
            </w:r>
          </w:p>
        </w:tc>
      </w:tr>
      <w:tr w:rsidR="002837AC" w:rsidRPr="002837AC" w14:paraId="02867775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0ABBEDA9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0" w:type="pct"/>
            <w:gridSpan w:val="2"/>
          </w:tcPr>
          <w:p w14:paraId="66992D5B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411" w:type="pct"/>
            <w:shd w:val="clear" w:color="auto" w:fill="auto"/>
          </w:tcPr>
          <w:p w14:paraId="1D6DE868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12</w:t>
            </w:r>
          </w:p>
        </w:tc>
        <w:tc>
          <w:tcPr>
            <w:tcW w:w="530" w:type="pct"/>
            <w:shd w:val="clear" w:color="auto" w:fill="auto"/>
          </w:tcPr>
          <w:p w14:paraId="1C79AA49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2D040D43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7BA17B2C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0" w:type="pct"/>
            <w:gridSpan w:val="2"/>
          </w:tcPr>
          <w:p w14:paraId="7CFF459D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Pr="002837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Составление опорного конспекта</w:t>
            </w:r>
            <w:r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14:paraId="681E87E7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>2. Подготовить сообщение по  теме: История  развития  делопроизводства</w:t>
            </w:r>
          </w:p>
        </w:tc>
        <w:tc>
          <w:tcPr>
            <w:tcW w:w="411" w:type="pct"/>
            <w:shd w:val="clear" w:color="auto" w:fill="auto"/>
          </w:tcPr>
          <w:p w14:paraId="76508A19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  <w:p w14:paraId="0ACED17A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  <w:tc>
          <w:tcPr>
            <w:tcW w:w="530" w:type="pct"/>
            <w:shd w:val="clear" w:color="auto" w:fill="auto"/>
          </w:tcPr>
          <w:p w14:paraId="3B46FA7B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</w:tr>
      <w:tr w:rsidR="002837AC" w:rsidRPr="002837AC" w14:paraId="0C02A89F" w14:textId="77777777" w:rsidTr="005D1B64">
        <w:trPr>
          <w:trHeight w:val="20"/>
          <w:jc w:val="center"/>
        </w:trPr>
        <w:tc>
          <w:tcPr>
            <w:tcW w:w="1049" w:type="pct"/>
            <w:vMerge w:val="restart"/>
            <w:shd w:val="clear" w:color="auto" w:fill="auto"/>
          </w:tcPr>
          <w:p w14:paraId="0F7D8F3F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документации</w:t>
            </w:r>
          </w:p>
        </w:tc>
        <w:tc>
          <w:tcPr>
            <w:tcW w:w="3010" w:type="pct"/>
            <w:gridSpan w:val="2"/>
          </w:tcPr>
          <w:p w14:paraId="5EED1770" w14:textId="77777777" w:rsidR="00BF72E4" w:rsidRPr="002837AC" w:rsidRDefault="00BF72E4" w:rsidP="00BF72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11" w:type="pct"/>
            <w:shd w:val="clear" w:color="auto" w:fill="auto"/>
          </w:tcPr>
          <w:p w14:paraId="48A8FC54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14</w:t>
            </w:r>
          </w:p>
        </w:tc>
        <w:tc>
          <w:tcPr>
            <w:tcW w:w="530" w:type="pct"/>
            <w:shd w:val="clear" w:color="auto" w:fill="auto"/>
          </w:tcPr>
          <w:p w14:paraId="15E4F7C9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2D5CC190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5D0BA3FE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pct"/>
          </w:tcPr>
          <w:p w14:paraId="229F2503" w14:textId="77777777" w:rsidR="00BF72E4" w:rsidRPr="002837AC" w:rsidRDefault="00BF72E4" w:rsidP="00BF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85" w:type="pct"/>
            <w:shd w:val="clear" w:color="auto" w:fill="auto"/>
          </w:tcPr>
          <w:p w14:paraId="4E5BA07B" w14:textId="77777777" w:rsidR="00BF72E4" w:rsidRPr="002837AC" w:rsidRDefault="005D1B64" w:rsidP="00BF72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Системы документационного обеспечения управления;</w:t>
            </w:r>
          </w:p>
        </w:tc>
        <w:tc>
          <w:tcPr>
            <w:tcW w:w="411" w:type="pct"/>
            <w:shd w:val="clear" w:color="auto" w:fill="auto"/>
          </w:tcPr>
          <w:p w14:paraId="2C2877F6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30" w:type="pct"/>
            <w:vMerge w:val="restart"/>
            <w:shd w:val="clear" w:color="auto" w:fill="auto"/>
          </w:tcPr>
          <w:p w14:paraId="278ED3B6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</w:tr>
      <w:tr w:rsidR="002837AC" w:rsidRPr="002837AC" w14:paraId="76FC7B32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5A7A7FFC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pct"/>
          </w:tcPr>
          <w:p w14:paraId="288CDC1C" w14:textId="77777777" w:rsidR="00BF72E4" w:rsidRPr="002837AC" w:rsidRDefault="00BF72E4" w:rsidP="00BF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85" w:type="pct"/>
            <w:shd w:val="clear" w:color="auto" w:fill="auto"/>
          </w:tcPr>
          <w:p w14:paraId="3EE4F7C9" w14:textId="77777777" w:rsidR="00BF72E4" w:rsidRPr="002837AC" w:rsidRDefault="005D1B64" w:rsidP="00BF72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документов. </w:t>
            </w:r>
            <w:r w:rsidR="00BF72E4" w:rsidRPr="002837AC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 состав документации </w:t>
            </w:r>
          </w:p>
        </w:tc>
        <w:tc>
          <w:tcPr>
            <w:tcW w:w="411" w:type="pct"/>
            <w:shd w:val="clear" w:color="auto" w:fill="auto"/>
          </w:tcPr>
          <w:p w14:paraId="7102BD26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30" w:type="pct"/>
            <w:vMerge/>
            <w:shd w:val="clear" w:color="auto" w:fill="auto"/>
          </w:tcPr>
          <w:p w14:paraId="111F408F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11A6BB24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4F0F37C8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10" w:type="pct"/>
            <w:gridSpan w:val="2"/>
          </w:tcPr>
          <w:p w14:paraId="15DBCEFF" w14:textId="77777777" w:rsidR="00BF72E4" w:rsidRPr="002837AC" w:rsidRDefault="00BF72E4" w:rsidP="00BF72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411" w:type="pct"/>
            <w:shd w:val="clear" w:color="auto" w:fill="auto"/>
          </w:tcPr>
          <w:p w14:paraId="2CA0D039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</w:t>
            </w:r>
          </w:p>
        </w:tc>
        <w:tc>
          <w:tcPr>
            <w:tcW w:w="530" w:type="pct"/>
            <w:shd w:val="clear" w:color="auto" w:fill="auto"/>
          </w:tcPr>
          <w:p w14:paraId="3060EE67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64560D45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4465FFC3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pct"/>
          </w:tcPr>
          <w:p w14:paraId="1811B1B6" w14:textId="77777777" w:rsidR="00303685" w:rsidRPr="002837AC" w:rsidRDefault="00303685" w:rsidP="00BF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85" w:type="pct"/>
            <w:shd w:val="clear" w:color="auto" w:fill="auto"/>
          </w:tcPr>
          <w:p w14:paraId="79DB4CBC" w14:textId="77777777" w:rsidR="00303685" w:rsidRPr="002837AC" w:rsidRDefault="00303685" w:rsidP="00BF72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Практическая работа 2 </w:t>
            </w: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Оформление и составление организационно-правовой документации (устав организации, положения, штатное расписание, должностные инструкции).</w:t>
            </w:r>
            <w:r w:rsidR="005D1B64" w:rsidRPr="002837AC">
              <w:rPr>
                <w:sz w:val="28"/>
                <w:szCs w:val="28"/>
              </w:rPr>
              <w:t xml:space="preserve"> </w:t>
            </w:r>
            <w:r w:rsidR="005D1B64" w:rsidRPr="002837AC">
              <w:rPr>
                <w:rFonts w:ascii="Times New Roman" w:hAnsi="Times New Roman" w:cs="Times New Roman"/>
                <w:sz w:val="24"/>
                <w:szCs w:val="24"/>
              </w:rPr>
              <w:t>Унифицирование системы документации.</w:t>
            </w:r>
          </w:p>
        </w:tc>
        <w:tc>
          <w:tcPr>
            <w:tcW w:w="411" w:type="pct"/>
            <w:shd w:val="clear" w:color="auto" w:fill="auto"/>
          </w:tcPr>
          <w:p w14:paraId="6D1BBC49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30" w:type="pct"/>
            <w:vMerge w:val="restart"/>
            <w:shd w:val="clear" w:color="auto" w:fill="auto"/>
          </w:tcPr>
          <w:p w14:paraId="5C131D40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2,3</w:t>
            </w:r>
          </w:p>
        </w:tc>
      </w:tr>
      <w:tr w:rsidR="002837AC" w:rsidRPr="002837AC" w14:paraId="2A212BE8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5447F4EB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pct"/>
          </w:tcPr>
          <w:p w14:paraId="678BC7F1" w14:textId="77777777" w:rsidR="00303685" w:rsidRPr="002837AC" w:rsidRDefault="00303685" w:rsidP="00BF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28-29</w:t>
            </w:r>
          </w:p>
        </w:tc>
        <w:tc>
          <w:tcPr>
            <w:tcW w:w="2585" w:type="pct"/>
            <w:shd w:val="clear" w:color="auto" w:fill="auto"/>
          </w:tcPr>
          <w:p w14:paraId="788249F4" w14:textId="77777777" w:rsidR="00303685" w:rsidRPr="002837AC" w:rsidRDefault="00303685" w:rsidP="00BF72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Практическая работа  3 </w:t>
            </w: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Оформление и составление распорядительной документации (указ, приказ, распоряжение, постановление, положение, инструкция).</w:t>
            </w:r>
            <w:r w:rsidR="005D1B64" w:rsidRPr="002837AC">
              <w:rPr>
                <w:rFonts w:ascii="Times New Roman" w:hAnsi="Times New Roman" w:cs="Times New Roman"/>
                <w:sz w:val="24"/>
                <w:szCs w:val="24"/>
              </w:rPr>
              <w:t xml:space="preserve"> Унифицирование системы документации.</w:t>
            </w:r>
          </w:p>
        </w:tc>
        <w:tc>
          <w:tcPr>
            <w:tcW w:w="411" w:type="pct"/>
            <w:shd w:val="clear" w:color="auto" w:fill="auto"/>
          </w:tcPr>
          <w:p w14:paraId="395C1AF0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530" w:type="pct"/>
            <w:vMerge/>
            <w:shd w:val="clear" w:color="auto" w:fill="auto"/>
          </w:tcPr>
          <w:p w14:paraId="1D82486C" w14:textId="77777777" w:rsidR="00303685" w:rsidRPr="002837AC" w:rsidRDefault="00303685" w:rsidP="006F07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837AC" w:rsidRPr="002837AC" w14:paraId="37377872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559E207F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pct"/>
          </w:tcPr>
          <w:p w14:paraId="2E519156" w14:textId="77777777" w:rsidR="00303685" w:rsidRPr="002837AC" w:rsidRDefault="00303685" w:rsidP="00BF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30-31</w:t>
            </w:r>
          </w:p>
        </w:tc>
        <w:tc>
          <w:tcPr>
            <w:tcW w:w="2585" w:type="pct"/>
            <w:shd w:val="clear" w:color="auto" w:fill="auto"/>
          </w:tcPr>
          <w:p w14:paraId="0A416AFC" w14:textId="77777777" w:rsidR="00303685" w:rsidRPr="002837AC" w:rsidRDefault="00303685" w:rsidP="00BF72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Практическая работа 4 </w:t>
            </w: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Оформление и составление справочно-информационной документации (протокол, акт, докладная записка, предложение, служебная записка, объяснительная).</w:t>
            </w:r>
          </w:p>
        </w:tc>
        <w:tc>
          <w:tcPr>
            <w:tcW w:w="411" w:type="pct"/>
            <w:shd w:val="clear" w:color="auto" w:fill="auto"/>
          </w:tcPr>
          <w:p w14:paraId="0AB1F7C1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530" w:type="pct"/>
            <w:vMerge/>
            <w:shd w:val="clear" w:color="auto" w:fill="auto"/>
          </w:tcPr>
          <w:p w14:paraId="687A4F0C" w14:textId="77777777" w:rsidR="00303685" w:rsidRPr="002837AC" w:rsidRDefault="00303685" w:rsidP="006F07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837AC" w:rsidRPr="002837AC" w14:paraId="01002EA4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66147545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pct"/>
          </w:tcPr>
          <w:p w14:paraId="39E3B953" w14:textId="77777777" w:rsidR="00303685" w:rsidRPr="002837AC" w:rsidRDefault="00303685" w:rsidP="00BF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32-33</w:t>
            </w:r>
          </w:p>
        </w:tc>
        <w:tc>
          <w:tcPr>
            <w:tcW w:w="2585" w:type="pct"/>
            <w:shd w:val="clear" w:color="auto" w:fill="auto"/>
          </w:tcPr>
          <w:p w14:paraId="70497626" w14:textId="77777777" w:rsidR="00303685" w:rsidRPr="002837AC" w:rsidRDefault="00303685" w:rsidP="00CC207B">
            <w:r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Практическая работа 5 </w:t>
            </w: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и составление переписки. </w:t>
            </w:r>
          </w:p>
        </w:tc>
        <w:tc>
          <w:tcPr>
            <w:tcW w:w="411" w:type="pct"/>
            <w:shd w:val="clear" w:color="auto" w:fill="auto"/>
          </w:tcPr>
          <w:p w14:paraId="4D467735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530" w:type="pct"/>
            <w:vMerge/>
            <w:shd w:val="clear" w:color="auto" w:fill="auto"/>
          </w:tcPr>
          <w:p w14:paraId="2357F935" w14:textId="77777777" w:rsidR="00303685" w:rsidRPr="002837AC" w:rsidRDefault="00303685" w:rsidP="006F07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837AC" w:rsidRPr="002837AC" w14:paraId="1341B930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7F09E885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10" w:type="pct"/>
            <w:gridSpan w:val="2"/>
          </w:tcPr>
          <w:p w14:paraId="3A2A3732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411" w:type="pct"/>
            <w:shd w:val="clear" w:color="auto" w:fill="auto"/>
          </w:tcPr>
          <w:p w14:paraId="0094485E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5</w:t>
            </w:r>
          </w:p>
        </w:tc>
        <w:tc>
          <w:tcPr>
            <w:tcW w:w="530" w:type="pct"/>
            <w:shd w:val="clear" w:color="auto" w:fill="auto"/>
          </w:tcPr>
          <w:p w14:paraId="53A8F166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3E19E04A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5B6A314A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10" w:type="pct"/>
            <w:gridSpan w:val="2"/>
          </w:tcPr>
          <w:p w14:paraId="13F1CF55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Pr="002837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Составление опорного конспекта</w:t>
            </w:r>
            <w:r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14:paraId="3EABB57D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>2. Составить презентацию  на  тему: Оформление  документов</w:t>
            </w:r>
          </w:p>
        </w:tc>
        <w:tc>
          <w:tcPr>
            <w:tcW w:w="411" w:type="pct"/>
            <w:shd w:val="clear" w:color="auto" w:fill="auto"/>
          </w:tcPr>
          <w:p w14:paraId="5C5E4C6F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  <w:p w14:paraId="28A717DE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530" w:type="pct"/>
            <w:shd w:val="clear" w:color="auto" w:fill="auto"/>
          </w:tcPr>
          <w:p w14:paraId="2D4B5573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</w:tr>
      <w:tr w:rsidR="002837AC" w:rsidRPr="002837AC" w14:paraId="01459AD0" w14:textId="77777777" w:rsidTr="005D1B64">
        <w:trPr>
          <w:trHeight w:val="20"/>
          <w:jc w:val="center"/>
        </w:trPr>
        <w:tc>
          <w:tcPr>
            <w:tcW w:w="4059" w:type="pct"/>
            <w:gridSpan w:val="3"/>
          </w:tcPr>
          <w:p w14:paraId="01BE439D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2. </w:t>
            </w:r>
            <w:r w:rsidRPr="002837A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Технологии делопроизводства</w:t>
            </w:r>
          </w:p>
        </w:tc>
        <w:tc>
          <w:tcPr>
            <w:tcW w:w="411" w:type="pct"/>
            <w:shd w:val="clear" w:color="auto" w:fill="auto"/>
          </w:tcPr>
          <w:p w14:paraId="7B349182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530" w:type="pct"/>
            <w:shd w:val="clear" w:color="auto" w:fill="auto"/>
          </w:tcPr>
          <w:p w14:paraId="2ABF2044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6DC5529B" w14:textId="77777777" w:rsidTr="005D1B64">
        <w:trPr>
          <w:trHeight w:val="20"/>
          <w:jc w:val="center"/>
        </w:trPr>
        <w:tc>
          <w:tcPr>
            <w:tcW w:w="1049" w:type="pct"/>
            <w:vMerge w:val="restart"/>
            <w:shd w:val="clear" w:color="auto" w:fill="auto"/>
          </w:tcPr>
          <w:p w14:paraId="6650C353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2.1. </w:t>
            </w: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Организация документооборота. Хранение документов</w:t>
            </w:r>
          </w:p>
        </w:tc>
        <w:tc>
          <w:tcPr>
            <w:tcW w:w="3010" w:type="pct"/>
            <w:gridSpan w:val="2"/>
          </w:tcPr>
          <w:p w14:paraId="436235F9" w14:textId="77777777" w:rsidR="00BF72E4" w:rsidRPr="002837AC" w:rsidRDefault="00BF72E4" w:rsidP="00BF72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411" w:type="pct"/>
            <w:shd w:val="clear" w:color="auto" w:fill="auto"/>
          </w:tcPr>
          <w:p w14:paraId="29BD6933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530" w:type="pct"/>
            <w:shd w:val="clear" w:color="auto" w:fill="auto"/>
          </w:tcPr>
          <w:p w14:paraId="627997E7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57F91CD4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45FEEE68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14:paraId="600CED69" w14:textId="77777777" w:rsidR="00BF72E4" w:rsidRPr="002837AC" w:rsidRDefault="00BF72E4" w:rsidP="00BF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85" w:type="pct"/>
            <w:shd w:val="clear" w:color="auto" w:fill="auto"/>
          </w:tcPr>
          <w:p w14:paraId="6AFCC8FB" w14:textId="77777777" w:rsidR="00BF72E4" w:rsidRPr="002837AC" w:rsidRDefault="00BF72E4" w:rsidP="006F0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Технологии делопроизводства</w:t>
            </w:r>
          </w:p>
        </w:tc>
        <w:tc>
          <w:tcPr>
            <w:tcW w:w="411" w:type="pct"/>
            <w:shd w:val="clear" w:color="auto" w:fill="auto"/>
          </w:tcPr>
          <w:p w14:paraId="7EB73E57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30" w:type="pct"/>
            <w:vMerge w:val="restart"/>
            <w:shd w:val="clear" w:color="auto" w:fill="auto"/>
          </w:tcPr>
          <w:p w14:paraId="56DF84DE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</w:tr>
      <w:tr w:rsidR="002837AC" w:rsidRPr="002837AC" w14:paraId="0ED8CF8E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0AD3C53D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14:paraId="79426EED" w14:textId="77777777" w:rsidR="00BF72E4" w:rsidRPr="002837AC" w:rsidRDefault="00BF72E4" w:rsidP="00BF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85" w:type="pct"/>
            <w:shd w:val="clear" w:color="auto" w:fill="auto"/>
          </w:tcPr>
          <w:p w14:paraId="04A67C07" w14:textId="77777777" w:rsidR="00BF72E4" w:rsidRPr="002837AC" w:rsidRDefault="00BF72E4" w:rsidP="006F0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Понятие «документооборот». Виды технологий делопроизводства. Понятие и принципы организации документооборота.</w:t>
            </w:r>
          </w:p>
        </w:tc>
        <w:tc>
          <w:tcPr>
            <w:tcW w:w="411" w:type="pct"/>
            <w:shd w:val="clear" w:color="auto" w:fill="auto"/>
          </w:tcPr>
          <w:p w14:paraId="01F0CAD3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30" w:type="pct"/>
            <w:vMerge/>
            <w:shd w:val="clear" w:color="auto" w:fill="auto"/>
          </w:tcPr>
          <w:p w14:paraId="0DA1AF90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28302B15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2E9F3375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14:paraId="2C85E42D" w14:textId="77777777" w:rsidR="00BF72E4" w:rsidRPr="002837AC" w:rsidRDefault="00BF72E4" w:rsidP="00BF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85" w:type="pct"/>
            <w:shd w:val="clear" w:color="auto" w:fill="auto"/>
          </w:tcPr>
          <w:p w14:paraId="278F4F91" w14:textId="77777777" w:rsidR="00BF72E4" w:rsidRPr="002837AC" w:rsidRDefault="00BF72E4" w:rsidP="006F0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Особенности обработки входящих документов.</w:t>
            </w:r>
          </w:p>
        </w:tc>
        <w:tc>
          <w:tcPr>
            <w:tcW w:w="411" w:type="pct"/>
            <w:shd w:val="clear" w:color="auto" w:fill="auto"/>
          </w:tcPr>
          <w:p w14:paraId="3FEC3083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30" w:type="pct"/>
            <w:vMerge/>
            <w:shd w:val="clear" w:color="auto" w:fill="auto"/>
          </w:tcPr>
          <w:p w14:paraId="630DEC54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212F56B9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5AF192ED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14:paraId="009E8730" w14:textId="77777777" w:rsidR="00BF72E4" w:rsidRPr="002837AC" w:rsidRDefault="00BF72E4" w:rsidP="00244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85" w:type="pct"/>
            <w:shd w:val="clear" w:color="auto" w:fill="auto"/>
          </w:tcPr>
          <w:p w14:paraId="5CB4DDEE" w14:textId="77777777" w:rsidR="00BF72E4" w:rsidRPr="002837AC" w:rsidRDefault="00BF72E4" w:rsidP="00244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Особенности обработки исходящих и внутренних документов</w:t>
            </w:r>
          </w:p>
        </w:tc>
        <w:tc>
          <w:tcPr>
            <w:tcW w:w="411" w:type="pct"/>
            <w:shd w:val="clear" w:color="auto" w:fill="auto"/>
          </w:tcPr>
          <w:p w14:paraId="21B2D4B9" w14:textId="77777777" w:rsidR="00BF72E4" w:rsidRPr="002837AC" w:rsidRDefault="00BF72E4" w:rsidP="00244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30" w:type="pct"/>
            <w:vMerge/>
            <w:shd w:val="clear" w:color="auto" w:fill="auto"/>
          </w:tcPr>
          <w:p w14:paraId="6497734E" w14:textId="77777777" w:rsidR="00BF72E4" w:rsidRPr="002837AC" w:rsidRDefault="00BF72E4" w:rsidP="00244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77C9F0F0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301EB373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14:paraId="24D71E1E" w14:textId="77777777" w:rsidR="00BF72E4" w:rsidRPr="002837AC" w:rsidRDefault="00BF72E4" w:rsidP="00244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85" w:type="pct"/>
            <w:shd w:val="clear" w:color="auto" w:fill="auto"/>
          </w:tcPr>
          <w:p w14:paraId="6BAB287B" w14:textId="77777777" w:rsidR="00BF72E4" w:rsidRPr="002837AC" w:rsidRDefault="00BF72E4" w:rsidP="00BF72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семестр</w:t>
            </w:r>
          </w:p>
        </w:tc>
        <w:tc>
          <w:tcPr>
            <w:tcW w:w="411" w:type="pct"/>
            <w:shd w:val="clear" w:color="auto" w:fill="auto"/>
          </w:tcPr>
          <w:p w14:paraId="203CF0BE" w14:textId="77777777" w:rsidR="00BF72E4" w:rsidRPr="002837AC" w:rsidRDefault="00BF72E4" w:rsidP="00244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30" w:type="pct"/>
            <w:shd w:val="clear" w:color="auto" w:fill="auto"/>
          </w:tcPr>
          <w:p w14:paraId="5CEC7ED1" w14:textId="77777777" w:rsidR="00BF72E4" w:rsidRPr="002837AC" w:rsidRDefault="00BF72E4" w:rsidP="00244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</w:tr>
      <w:tr w:rsidR="002837AC" w:rsidRPr="002837AC" w14:paraId="57184DD6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192D1F4D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14:paraId="7316870A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85" w:type="pct"/>
            <w:shd w:val="clear" w:color="auto" w:fill="auto"/>
          </w:tcPr>
          <w:p w14:paraId="42478212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Структура баз данных документов. Система хранения информации.</w:t>
            </w:r>
          </w:p>
        </w:tc>
        <w:tc>
          <w:tcPr>
            <w:tcW w:w="411" w:type="pct"/>
            <w:shd w:val="clear" w:color="auto" w:fill="auto"/>
          </w:tcPr>
          <w:p w14:paraId="4C55B4B2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30" w:type="pct"/>
            <w:vMerge w:val="restart"/>
            <w:shd w:val="clear" w:color="auto" w:fill="auto"/>
          </w:tcPr>
          <w:p w14:paraId="0F01E76F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</w:tr>
      <w:tr w:rsidR="002837AC" w:rsidRPr="002837AC" w14:paraId="6D005AEB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5A6EF3A4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14:paraId="6D85BFCE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85" w:type="pct"/>
            <w:shd w:val="clear" w:color="auto" w:fill="auto"/>
          </w:tcPr>
          <w:p w14:paraId="3F1C2AE3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Правила составления номенклатуры дел. Оценка значимости и сроков хранения документов</w:t>
            </w:r>
          </w:p>
        </w:tc>
        <w:tc>
          <w:tcPr>
            <w:tcW w:w="411" w:type="pct"/>
            <w:shd w:val="clear" w:color="auto" w:fill="auto"/>
          </w:tcPr>
          <w:p w14:paraId="36A6136B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30" w:type="pct"/>
            <w:vMerge/>
            <w:shd w:val="clear" w:color="auto" w:fill="auto"/>
          </w:tcPr>
          <w:p w14:paraId="1C43B841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5000B708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41ACEA3F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pct"/>
            <w:gridSpan w:val="2"/>
          </w:tcPr>
          <w:p w14:paraId="21A35CEA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411" w:type="pct"/>
            <w:shd w:val="clear" w:color="auto" w:fill="auto"/>
          </w:tcPr>
          <w:p w14:paraId="13303150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</w:t>
            </w:r>
          </w:p>
        </w:tc>
        <w:tc>
          <w:tcPr>
            <w:tcW w:w="530" w:type="pct"/>
            <w:shd w:val="clear" w:color="auto" w:fill="auto"/>
          </w:tcPr>
          <w:p w14:paraId="3AE0754C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135BC243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467A8041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14:paraId="649708FD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41-43</w:t>
            </w:r>
          </w:p>
        </w:tc>
        <w:tc>
          <w:tcPr>
            <w:tcW w:w="2585" w:type="pct"/>
            <w:shd w:val="clear" w:color="auto" w:fill="auto"/>
          </w:tcPr>
          <w:p w14:paraId="1140C7C7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Практическая работа 6 </w:t>
            </w: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Регистрация документов</w:t>
            </w:r>
            <w:r w:rsidR="00CC207B" w:rsidRPr="002837AC">
              <w:rPr>
                <w:rFonts w:ascii="Times New Roman" w:hAnsi="Times New Roman" w:cs="Times New Roman"/>
                <w:sz w:val="24"/>
                <w:szCs w:val="24"/>
              </w:rPr>
              <w:t>. Осуществление автоматизации обработки документов.</w:t>
            </w:r>
          </w:p>
        </w:tc>
        <w:tc>
          <w:tcPr>
            <w:tcW w:w="411" w:type="pct"/>
            <w:shd w:val="clear" w:color="auto" w:fill="auto"/>
          </w:tcPr>
          <w:p w14:paraId="7D3CC60D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530" w:type="pct"/>
            <w:vMerge w:val="restart"/>
            <w:shd w:val="clear" w:color="auto" w:fill="auto"/>
          </w:tcPr>
          <w:p w14:paraId="1F86D9BC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2,3</w:t>
            </w:r>
          </w:p>
        </w:tc>
      </w:tr>
      <w:tr w:rsidR="002837AC" w:rsidRPr="002837AC" w14:paraId="50208B41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42384A53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14:paraId="04881EA8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44-45</w:t>
            </w:r>
          </w:p>
        </w:tc>
        <w:tc>
          <w:tcPr>
            <w:tcW w:w="2585" w:type="pct"/>
            <w:shd w:val="clear" w:color="auto" w:fill="auto"/>
          </w:tcPr>
          <w:p w14:paraId="750CD7F6" w14:textId="77777777" w:rsidR="00BF72E4" w:rsidRPr="002837AC" w:rsidRDefault="00BF72E4" w:rsidP="00CC20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Практическая работа 7 </w:t>
            </w: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Контроль исполнения</w:t>
            </w:r>
            <w:r w:rsidR="00CC207B" w:rsidRPr="002837AC">
              <w:t xml:space="preserve">. </w:t>
            </w:r>
            <w:r w:rsidR="00CC207B" w:rsidRPr="002837AC">
              <w:rPr>
                <w:rFonts w:ascii="Times New Roman" w:hAnsi="Times New Roman" w:cs="Times New Roman"/>
                <w:sz w:val="24"/>
                <w:szCs w:val="24"/>
              </w:rPr>
              <w:t>Использование телекоммуникационных технологий в электронном документообороте.</w:t>
            </w:r>
          </w:p>
        </w:tc>
        <w:tc>
          <w:tcPr>
            <w:tcW w:w="411" w:type="pct"/>
            <w:shd w:val="clear" w:color="auto" w:fill="auto"/>
          </w:tcPr>
          <w:p w14:paraId="08C5FCC5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530" w:type="pct"/>
            <w:vMerge/>
            <w:shd w:val="clear" w:color="auto" w:fill="auto"/>
          </w:tcPr>
          <w:p w14:paraId="2E7EC38C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22B1A3BD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0B8B1BB3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14:paraId="72B268C2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46-47</w:t>
            </w:r>
          </w:p>
        </w:tc>
        <w:tc>
          <w:tcPr>
            <w:tcW w:w="2585" w:type="pct"/>
            <w:shd w:val="clear" w:color="auto" w:fill="auto"/>
          </w:tcPr>
          <w:p w14:paraId="4169C64C" w14:textId="77777777" w:rsidR="00BF72E4" w:rsidRPr="002837AC" w:rsidRDefault="00BF72E4" w:rsidP="005D1B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Практическая работа 8 </w:t>
            </w: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Номенклатура дел</w:t>
            </w:r>
            <w:r w:rsidR="005D1B64" w:rsidRPr="002837AC">
              <w:rPr>
                <w:rFonts w:ascii="Times New Roman" w:hAnsi="Times New Roman" w:cs="Times New Roman"/>
                <w:sz w:val="24"/>
                <w:szCs w:val="24"/>
              </w:rPr>
              <w:t>. Осуществление хранения  и поиск</w:t>
            </w:r>
            <w:r w:rsidR="00CC207B" w:rsidRPr="002837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D1B64" w:rsidRPr="002837AC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документов;</w:t>
            </w:r>
          </w:p>
        </w:tc>
        <w:tc>
          <w:tcPr>
            <w:tcW w:w="411" w:type="pct"/>
            <w:shd w:val="clear" w:color="auto" w:fill="auto"/>
          </w:tcPr>
          <w:p w14:paraId="11E93A23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530" w:type="pct"/>
            <w:vMerge/>
            <w:shd w:val="clear" w:color="auto" w:fill="auto"/>
          </w:tcPr>
          <w:p w14:paraId="3B68131A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62F99FC4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13E35497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pct"/>
            <w:gridSpan w:val="2"/>
          </w:tcPr>
          <w:p w14:paraId="1330F0E9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411" w:type="pct"/>
            <w:shd w:val="clear" w:color="auto" w:fill="auto"/>
          </w:tcPr>
          <w:p w14:paraId="5796DC21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</w:t>
            </w:r>
          </w:p>
        </w:tc>
        <w:tc>
          <w:tcPr>
            <w:tcW w:w="530" w:type="pct"/>
            <w:shd w:val="clear" w:color="auto" w:fill="auto"/>
          </w:tcPr>
          <w:p w14:paraId="5187D4C0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08499EAA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1D731020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pct"/>
            <w:gridSpan w:val="2"/>
          </w:tcPr>
          <w:p w14:paraId="623E6102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2837A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2837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Составление опорного конспекта</w:t>
            </w:r>
            <w:r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14:paraId="0E1C6B36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>2.  Подготовить кроссворд на тему Документооборот</w:t>
            </w:r>
          </w:p>
        </w:tc>
        <w:tc>
          <w:tcPr>
            <w:tcW w:w="411" w:type="pct"/>
            <w:shd w:val="clear" w:color="auto" w:fill="auto"/>
          </w:tcPr>
          <w:p w14:paraId="7349B627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  <w:p w14:paraId="6DDDF791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530" w:type="pct"/>
            <w:shd w:val="clear" w:color="auto" w:fill="auto"/>
          </w:tcPr>
          <w:p w14:paraId="776F6A30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</w:tr>
      <w:tr w:rsidR="002837AC" w:rsidRPr="002837AC" w14:paraId="3DC35D66" w14:textId="77777777" w:rsidTr="005D1B64">
        <w:trPr>
          <w:trHeight w:val="145"/>
          <w:jc w:val="center"/>
        </w:trPr>
        <w:tc>
          <w:tcPr>
            <w:tcW w:w="1049" w:type="pct"/>
            <w:vMerge w:val="restart"/>
            <w:shd w:val="clear" w:color="auto" w:fill="auto"/>
          </w:tcPr>
          <w:p w14:paraId="0B58908A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2.2. </w:t>
            </w: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конфиденциальными документами</w:t>
            </w:r>
          </w:p>
        </w:tc>
        <w:tc>
          <w:tcPr>
            <w:tcW w:w="3010" w:type="pct"/>
            <w:gridSpan w:val="2"/>
          </w:tcPr>
          <w:p w14:paraId="5FADBB1F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411" w:type="pct"/>
            <w:shd w:val="clear" w:color="auto" w:fill="auto"/>
          </w:tcPr>
          <w:p w14:paraId="26F08EEC" w14:textId="77777777" w:rsidR="00BF72E4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11</w:t>
            </w:r>
          </w:p>
        </w:tc>
        <w:tc>
          <w:tcPr>
            <w:tcW w:w="530" w:type="pct"/>
            <w:shd w:val="clear" w:color="auto" w:fill="auto"/>
          </w:tcPr>
          <w:p w14:paraId="75A7B478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2C876122" w14:textId="77777777" w:rsidTr="005D1B64">
        <w:trPr>
          <w:trHeight w:val="145"/>
          <w:jc w:val="center"/>
        </w:trPr>
        <w:tc>
          <w:tcPr>
            <w:tcW w:w="1049" w:type="pct"/>
            <w:vMerge/>
            <w:shd w:val="clear" w:color="auto" w:fill="auto"/>
          </w:tcPr>
          <w:p w14:paraId="0AE2EB00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14:paraId="3E5E036A" w14:textId="77777777" w:rsidR="00BF72E4" w:rsidRPr="002837AC" w:rsidRDefault="00BF72E4" w:rsidP="00BF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85" w:type="pct"/>
            <w:shd w:val="clear" w:color="auto" w:fill="auto"/>
          </w:tcPr>
          <w:p w14:paraId="37B5DDFD" w14:textId="77777777" w:rsidR="00BF72E4" w:rsidRPr="002837AC" w:rsidRDefault="00BF72E4" w:rsidP="00BF72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Понятия: «ценность и безопасность информации», «конфиденциальность», «угроза конфиденциальности», «защита информации». Безопасность ценных информационных ресурсов. Ценная информация и конфиденциальные документы.</w:t>
            </w:r>
          </w:p>
        </w:tc>
        <w:tc>
          <w:tcPr>
            <w:tcW w:w="411" w:type="pct"/>
            <w:shd w:val="clear" w:color="auto" w:fill="auto"/>
          </w:tcPr>
          <w:p w14:paraId="5711FCA3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30" w:type="pct"/>
            <w:vMerge w:val="restart"/>
            <w:shd w:val="clear" w:color="auto" w:fill="auto"/>
          </w:tcPr>
          <w:p w14:paraId="6815EF3A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</w:tr>
      <w:tr w:rsidR="002837AC" w:rsidRPr="002837AC" w14:paraId="23E1CAA5" w14:textId="77777777" w:rsidTr="005D1B64">
        <w:trPr>
          <w:trHeight w:val="145"/>
          <w:jc w:val="center"/>
        </w:trPr>
        <w:tc>
          <w:tcPr>
            <w:tcW w:w="1049" w:type="pct"/>
            <w:vMerge/>
            <w:shd w:val="clear" w:color="auto" w:fill="auto"/>
          </w:tcPr>
          <w:p w14:paraId="60A61FC1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14:paraId="601D171D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85" w:type="pct"/>
            <w:shd w:val="clear" w:color="auto" w:fill="auto"/>
          </w:tcPr>
          <w:p w14:paraId="570C91DE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Регламентация состава конфиденциальных сведений и документов. Документирование конфиденциальных сведений. Порядок работы с конфиденциальными документами и материалами</w:t>
            </w:r>
          </w:p>
        </w:tc>
        <w:tc>
          <w:tcPr>
            <w:tcW w:w="411" w:type="pct"/>
            <w:shd w:val="clear" w:color="auto" w:fill="auto"/>
          </w:tcPr>
          <w:p w14:paraId="1844E5CA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30" w:type="pct"/>
            <w:vMerge/>
            <w:shd w:val="clear" w:color="auto" w:fill="auto"/>
          </w:tcPr>
          <w:p w14:paraId="26303EB1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05D44914" w14:textId="77777777" w:rsidTr="005D1B64">
        <w:trPr>
          <w:trHeight w:val="145"/>
          <w:jc w:val="center"/>
        </w:trPr>
        <w:tc>
          <w:tcPr>
            <w:tcW w:w="1049" w:type="pct"/>
            <w:vMerge/>
            <w:shd w:val="clear" w:color="auto" w:fill="auto"/>
          </w:tcPr>
          <w:p w14:paraId="2827D437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14:paraId="1B050545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85" w:type="pct"/>
            <w:shd w:val="clear" w:color="auto" w:fill="auto"/>
          </w:tcPr>
          <w:p w14:paraId="2AA7DFE4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Конфиденциальная информация и сведения в деятельности специалиста по социальной работе.</w:t>
            </w:r>
          </w:p>
        </w:tc>
        <w:tc>
          <w:tcPr>
            <w:tcW w:w="411" w:type="pct"/>
            <w:shd w:val="clear" w:color="auto" w:fill="auto"/>
          </w:tcPr>
          <w:p w14:paraId="0544EDAC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30" w:type="pct"/>
            <w:vMerge/>
            <w:shd w:val="clear" w:color="auto" w:fill="auto"/>
          </w:tcPr>
          <w:p w14:paraId="405E89AB" w14:textId="77777777" w:rsidR="00BF72E4" w:rsidRPr="002837AC" w:rsidRDefault="00BF72E4" w:rsidP="00244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10382F45" w14:textId="77777777" w:rsidTr="005D1B64">
        <w:trPr>
          <w:trHeight w:val="145"/>
          <w:jc w:val="center"/>
        </w:trPr>
        <w:tc>
          <w:tcPr>
            <w:tcW w:w="1049" w:type="pct"/>
            <w:vMerge/>
            <w:shd w:val="clear" w:color="auto" w:fill="auto"/>
          </w:tcPr>
          <w:p w14:paraId="3C044395" w14:textId="77777777" w:rsidR="00303685" w:rsidRPr="002837AC" w:rsidRDefault="00303685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pct"/>
            <w:gridSpan w:val="2"/>
          </w:tcPr>
          <w:p w14:paraId="0AA17144" w14:textId="77777777" w:rsidR="00303685" w:rsidRPr="002837AC" w:rsidRDefault="00303685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411" w:type="pct"/>
            <w:shd w:val="clear" w:color="auto" w:fill="auto"/>
          </w:tcPr>
          <w:p w14:paraId="6E82F1C7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530" w:type="pct"/>
            <w:shd w:val="clear" w:color="auto" w:fill="auto"/>
          </w:tcPr>
          <w:p w14:paraId="30824259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0DF1F10D" w14:textId="77777777" w:rsidTr="005D1B64">
        <w:trPr>
          <w:trHeight w:val="145"/>
          <w:jc w:val="center"/>
        </w:trPr>
        <w:tc>
          <w:tcPr>
            <w:tcW w:w="1049" w:type="pct"/>
            <w:vMerge/>
            <w:shd w:val="clear" w:color="auto" w:fill="auto"/>
          </w:tcPr>
          <w:p w14:paraId="567A22DC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14:paraId="269845FD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51-54</w:t>
            </w:r>
          </w:p>
        </w:tc>
        <w:tc>
          <w:tcPr>
            <w:tcW w:w="2585" w:type="pct"/>
            <w:shd w:val="clear" w:color="auto" w:fill="auto"/>
          </w:tcPr>
          <w:p w14:paraId="3AC1BC40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Практическая работа 9 </w:t>
            </w: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конфиденциальными документами специалиста</w:t>
            </w:r>
          </w:p>
        </w:tc>
        <w:tc>
          <w:tcPr>
            <w:tcW w:w="411" w:type="pct"/>
            <w:shd w:val="clear" w:color="auto" w:fill="auto"/>
          </w:tcPr>
          <w:p w14:paraId="355FA5B6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530" w:type="pct"/>
            <w:shd w:val="clear" w:color="auto" w:fill="auto"/>
          </w:tcPr>
          <w:p w14:paraId="31651561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2,3</w:t>
            </w:r>
          </w:p>
        </w:tc>
      </w:tr>
      <w:tr w:rsidR="002837AC" w:rsidRPr="002837AC" w14:paraId="058FC908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15B925CA" w14:textId="77777777" w:rsidR="00303685" w:rsidRPr="002837AC" w:rsidRDefault="00303685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pct"/>
            <w:gridSpan w:val="2"/>
          </w:tcPr>
          <w:p w14:paraId="7AEB7458" w14:textId="77777777" w:rsidR="00303685" w:rsidRPr="002837AC" w:rsidRDefault="00303685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411" w:type="pct"/>
            <w:shd w:val="clear" w:color="auto" w:fill="auto"/>
          </w:tcPr>
          <w:p w14:paraId="35DB5C7D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530" w:type="pct"/>
            <w:shd w:val="clear" w:color="auto" w:fill="auto"/>
          </w:tcPr>
          <w:p w14:paraId="3B77FF74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17E003A9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781FDABF" w14:textId="77777777" w:rsidR="00303685" w:rsidRPr="002837AC" w:rsidRDefault="00303685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pct"/>
            <w:gridSpan w:val="2"/>
          </w:tcPr>
          <w:p w14:paraId="7917BCFB" w14:textId="77777777" w:rsidR="00303685" w:rsidRPr="002837AC" w:rsidRDefault="00303685" w:rsidP="00BF72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1. Написать доклада на тему: Конфиденциальное делопроизводство</w:t>
            </w:r>
          </w:p>
        </w:tc>
        <w:tc>
          <w:tcPr>
            <w:tcW w:w="411" w:type="pct"/>
            <w:shd w:val="clear" w:color="auto" w:fill="auto"/>
          </w:tcPr>
          <w:p w14:paraId="1EB9E318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530" w:type="pct"/>
            <w:shd w:val="clear" w:color="auto" w:fill="auto"/>
          </w:tcPr>
          <w:p w14:paraId="5C49D793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</w:tr>
      <w:tr w:rsidR="002837AC" w:rsidRPr="002837AC" w14:paraId="24A8C203" w14:textId="77777777" w:rsidTr="005D1B64">
        <w:trPr>
          <w:trHeight w:val="20"/>
          <w:jc w:val="center"/>
        </w:trPr>
        <w:tc>
          <w:tcPr>
            <w:tcW w:w="1049" w:type="pct"/>
            <w:vMerge w:val="restart"/>
            <w:shd w:val="clear" w:color="auto" w:fill="auto"/>
          </w:tcPr>
          <w:p w14:paraId="07F93B65" w14:textId="77777777" w:rsidR="00303685" w:rsidRPr="002837AC" w:rsidRDefault="00303685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2.3. </w:t>
            </w: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Документирование работы </w:t>
            </w:r>
            <w:r w:rsidRPr="002837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персоналом</w:t>
            </w:r>
          </w:p>
        </w:tc>
        <w:tc>
          <w:tcPr>
            <w:tcW w:w="3010" w:type="pct"/>
            <w:gridSpan w:val="2"/>
          </w:tcPr>
          <w:p w14:paraId="7F6852BA" w14:textId="77777777" w:rsidR="00303685" w:rsidRPr="002837AC" w:rsidRDefault="00303685" w:rsidP="0030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411" w:type="pct"/>
            <w:shd w:val="clear" w:color="auto" w:fill="auto"/>
          </w:tcPr>
          <w:p w14:paraId="603A9CE2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12</w:t>
            </w:r>
          </w:p>
        </w:tc>
        <w:tc>
          <w:tcPr>
            <w:tcW w:w="530" w:type="pct"/>
            <w:shd w:val="clear" w:color="auto" w:fill="auto"/>
          </w:tcPr>
          <w:p w14:paraId="43A178EC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5EA9E1A5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7927C37B" w14:textId="77777777" w:rsidR="00303685" w:rsidRPr="002837AC" w:rsidRDefault="00303685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14:paraId="05833016" w14:textId="77777777" w:rsidR="00303685" w:rsidRPr="002837AC" w:rsidRDefault="00303685" w:rsidP="0030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585" w:type="pct"/>
            <w:shd w:val="clear" w:color="auto" w:fill="auto"/>
          </w:tcPr>
          <w:p w14:paraId="14D86CC6" w14:textId="77777777" w:rsidR="00303685" w:rsidRPr="002837AC" w:rsidRDefault="00303685" w:rsidP="0030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Понятие и структура персональных данных. Права работника</w:t>
            </w:r>
          </w:p>
        </w:tc>
        <w:tc>
          <w:tcPr>
            <w:tcW w:w="411" w:type="pct"/>
            <w:shd w:val="clear" w:color="auto" w:fill="auto"/>
          </w:tcPr>
          <w:p w14:paraId="4DD1A4EC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30" w:type="pct"/>
            <w:vMerge w:val="restart"/>
            <w:shd w:val="clear" w:color="auto" w:fill="auto"/>
          </w:tcPr>
          <w:p w14:paraId="7EB0C606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</w:tr>
      <w:tr w:rsidR="002837AC" w:rsidRPr="002837AC" w14:paraId="6F3B4127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36424E62" w14:textId="77777777" w:rsidR="00303685" w:rsidRPr="002837AC" w:rsidRDefault="00303685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14:paraId="28C5DE78" w14:textId="77777777" w:rsidR="00303685" w:rsidRPr="002837AC" w:rsidRDefault="00303685" w:rsidP="0030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85" w:type="pct"/>
            <w:shd w:val="clear" w:color="auto" w:fill="auto"/>
          </w:tcPr>
          <w:p w14:paraId="49F46567" w14:textId="77777777" w:rsidR="00303685" w:rsidRPr="002837AC" w:rsidRDefault="00303685" w:rsidP="0030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Основные виды кадровой документации: нормативная; организационно-правовая; персональная; договорная; плановая; распорядительная; отчетная. Порядок отбора персонала</w:t>
            </w:r>
          </w:p>
        </w:tc>
        <w:tc>
          <w:tcPr>
            <w:tcW w:w="411" w:type="pct"/>
            <w:shd w:val="clear" w:color="auto" w:fill="auto"/>
          </w:tcPr>
          <w:p w14:paraId="3FE30905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30" w:type="pct"/>
            <w:vMerge/>
            <w:shd w:val="clear" w:color="auto" w:fill="auto"/>
          </w:tcPr>
          <w:p w14:paraId="03DDCE2D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64018579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4F3F66D5" w14:textId="77777777" w:rsidR="00303685" w:rsidRPr="002837AC" w:rsidRDefault="00303685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14:paraId="4E58E859" w14:textId="77777777" w:rsidR="00303685" w:rsidRPr="002837AC" w:rsidRDefault="00303685" w:rsidP="0030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57-58</w:t>
            </w:r>
          </w:p>
        </w:tc>
        <w:tc>
          <w:tcPr>
            <w:tcW w:w="2585" w:type="pct"/>
            <w:shd w:val="clear" w:color="auto" w:fill="auto"/>
          </w:tcPr>
          <w:p w14:paraId="43D6788C" w14:textId="77777777" w:rsidR="00303685" w:rsidRPr="002837AC" w:rsidRDefault="00303685" w:rsidP="0030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Документы, необходимые для приема на работу и увольнения с работы.</w:t>
            </w:r>
          </w:p>
        </w:tc>
        <w:tc>
          <w:tcPr>
            <w:tcW w:w="411" w:type="pct"/>
            <w:shd w:val="clear" w:color="auto" w:fill="auto"/>
          </w:tcPr>
          <w:p w14:paraId="15DB6103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530" w:type="pct"/>
            <w:vMerge/>
            <w:shd w:val="clear" w:color="auto" w:fill="auto"/>
          </w:tcPr>
          <w:p w14:paraId="1C2574E0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2273B4E7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296A5377" w14:textId="77777777" w:rsidR="00303685" w:rsidRPr="002837AC" w:rsidRDefault="00303685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pct"/>
            <w:gridSpan w:val="2"/>
          </w:tcPr>
          <w:p w14:paraId="6F10D445" w14:textId="77777777" w:rsidR="00303685" w:rsidRPr="002837AC" w:rsidRDefault="00303685" w:rsidP="0030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411" w:type="pct"/>
            <w:shd w:val="clear" w:color="auto" w:fill="auto"/>
          </w:tcPr>
          <w:p w14:paraId="73AC4550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530" w:type="pct"/>
            <w:shd w:val="clear" w:color="auto" w:fill="auto"/>
          </w:tcPr>
          <w:p w14:paraId="32EBFDC8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5F507A0E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4BEFD430" w14:textId="77777777" w:rsidR="00303685" w:rsidRPr="002837AC" w:rsidRDefault="00303685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14:paraId="4AAC2036" w14:textId="77777777" w:rsidR="00303685" w:rsidRPr="002837AC" w:rsidRDefault="00303685" w:rsidP="0030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59-60</w:t>
            </w:r>
          </w:p>
        </w:tc>
        <w:tc>
          <w:tcPr>
            <w:tcW w:w="2585" w:type="pct"/>
            <w:shd w:val="clear" w:color="auto" w:fill="auto"/>
          </w:tcPr>
          <w:p w14:paraId="485C8B3D" w14:textId="77777777" w:rsidR="00303685" w:rsidRPr="002837AC" w:rsidRDefault="00303685" w:rsidP="0030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Практическая работа 10 </w:t>
            </w: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Составление личной документации</w:t>
            </w:r>
          </w:p>
        </w:tc>
        <w:tc>
          <w:tcPr>
            <w:tcW w:w="411" w:type="pct"/>
            <w:shd w:val="clear" w:color="auto" w:fill="auto"/>
          </w:tcPr>
          <w:p w14:paraId="215671E9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530" w:type="pct"/>
            <w:vMerge w:val="restart"/>
            <w:shd w:val="clear" w:color="auto" w:fill="auto"/>
          </w:tcPr>
          <w:p w14:paraId="0C5CCDD1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2,3</w:t>
            </w:r>
          </w:p>
        </w:tc>
      </w:tr>
      <w:tr w:rsidR="002837AC" w:rsidRPr="002837AC" w14:paraId="3A1D8776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2D674E98" w14:textId="77777777" w:rsidR="00303685" w:rsidRPr="002837AC" w:rsidRDefault="00303685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14:paraId="6F3ED915" w14:textId="77777777" w:rsidR="00303685" w:rsidRPr="002837AC" w:rsidRDefault="00303685" w:rsidP="0030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61-62</w:t>
            </w:r>
          </w:p>
        </w:tc>
        <w:tc>
          <w:tcPr>
            <w:tcW w:w="2585" w:type="pct"/>
            <w:shd w:val="clear" w:color="auto" w:fill="auto"/>
          </w:tcPr>
          <w:p w14:paraId="591AFFDA" w14:textId="77777777" w:rsidR="00303685" w:rsidRPr="002837AC" w:rsidRDefault="00303685" w:rsidP="0030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Практическая работа 11 </w:t>
            </w: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Документирование приема на работу.</w:t>
            </w:r>
          </w:p>
          <w:p w14:paraId="7BD62688" w14:textId="77777777" w:rsidR="00303685" w:rsidRPr="002837AC" w:rsidRDefault="00303685" w:rsidP="0030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pct"/>
            <w:shd w:val="clear" w:color="auto" w:fill="auto"/>
          </w:tcPr>
          <w:p w14:paraId="61913587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530" w:type="pct"/>
            <w:vMerge/>
            <w:shd w:val="clear" w:color="auto" w:fill="auto"/>
          </w:tcPr>
          <w:p w14:paraId="1ABF5B48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128A1671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19E29D73" w14:textId="77777777" w:rsidR="00303685" w:rsidRPr="002837AC" w:rsidRDefault="00303685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pct"/>
            <w:gridSpan w:val="2"/>
          </w:tcPr>
          <w:p w14:paraId="25BF079E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411" w:type="pct"/>
            <w:shd w:val="clear" w:color="auto" w:fill="auto"/>
          </w:tcPr>
          <w:p w14:paraId="2C93ECC6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530" w:type="pct"/>
            <w:shd w:val="clear" w:color="auto" w:fill="auto"/>
          </w:tcPr>
          <w:p w14:paraId="41EF407F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5F5316D4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568B9968" w14:textId="77777777" w:rsidR="00303685" w:rsidRPr="002837AC" w:rsidRDefault="00303685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pct"/>
            <w:gridSpan w:val="2"/>
          </w:tcPr>
          <w:p w14:paraId="44891900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Pr="002837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Составление опорного конспекта</w:t>
            </w:r>
            <w:r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14:paraId="5A90F641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Составить резюме </w:t>
            </w:r>
          </w:p>
        </w:tc>
        <w:tc>
          <w:tcPr>
            <w:tcW w:w="411" w:type="pct"/>
            <w:shd w:val="clear" w:color="auto" w:fill="auto"/>
          </w:tcPr>
          <w:p w14:paraId="064412FA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  <w:p w14:paraId="7C98C1DB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530" w:type="pct"/>
            <w:shd w:val="clear" w:color="auto" w:fill="auto"/>
          </w:tcPr>
          <w:p w14:paraId="0B51E1E0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</w:tr>
      <w:tr w:rsidR="002837AC" w:rsidRPr="002837AC" w14:paraId="310316FF" w14:textId="77777777" w:rsidTr="005D1B64">
        <w:trPr>
          <w:trHeight w:val="20"/>
          <w:jc w:val="center"/>
        </w:trPr>
        <w:tc>
          <w:tcPr>
            <w:tcW w:w="4059" w:type="pct"/>
            <w:gridSpan w:val="3"/>
          </w:tcPr>
          <w:p w14:paraId="119FB5A9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3. </w:t>
            </w:r>
            <w:r w:rsidRPr="002837A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Технические средства офисной деятельности</w:t>
            </w:r>
          </w:p>
        </w:tc>
        <w:tc>
          <w:tcPr>
            <w:tcW w:w="411" w:type="pct"/>
            <w:shd w:val="clear" w:color="auto" w:fill="auto"/>
          </w:tcPr>
          <w:p w14:paraId="3708C46D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30" w:type="pct"/>
            <w:shd w:val="clear" w:color="auto" w:fill="auto"/>
          </w:tcPr>
          <w:p w14:paraId="66644DA1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3D05513D" w14:textId="77777777" w:rsidTr="005D1B64">
        <w:trPr>
          <w:trHeight w:val="20"/>
          <w:jc w:val="center"/>
        </w:trPr>
        <w:tc>
          <w:tcPr>
            <w:tcW w:w="1049" w:type="pct"/>
            <w:vMerge w:val="restart"/>
            <w:shd w:val="clear" w:color="auto" w:fill="auto"/>
          </w:tcPr>
          <w:p w14:paraId="5E95F1A0" w14:textId="77777777" w:rsidR="00303685" w:rsidRPr="002837AC" w:rsidRDefault="00303685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3.1. </w:t>
            </w: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Технические средства офисной деятельности</w:t>
            </w:r>
          </w:p>
        </w:tc>
        <w:tc>
          <w:tcPr>
            <w:tcW w:w="3010" w:type="pct"/>
            <w:gridSpan w:val="2"/>
          </w:tcPr>
          <w:p w14:paraId="396381C9" w14:textId="77777777" w:rsidR="00303685" w:rsidRPr="002837AC" w:rsidRDefault="00303685" w:rsidP="0030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411" w:type="pct"/>
            <w:shd w:val="clear" w:color="auto" w:fill="auto"/>
          </w:tcPr>
          <w:p w14:paraId="3976BCC2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13</w:t>
            </w:r>
          </w:p>
        </w:tc>
        <w:tc>
          <w:tcPr>
            <w:tcW w:w="530" w:type="pct"/>
            <w:shd w:val="clear" w:color="auto" w:fill="auto"/>
          </w:tcPr>
          <w:p w14:paraId="1B3435EC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606A9766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100A54F9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14:paraId="776A96B1" w14:textId="77777777" w:rsidR="00303685" w:rsidRPr="002837AC" w:rsidRDefault="00303685" w:rsidP="0030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63-64</w:t>
            </w:r>
          </w:p>
        </w:tc>
        <w:tc>
          <w:tcPr>
            <w:tcW w:w="2585" w:type="pct"/>
            <w:shd w:val="clear" w:color="auto" w:fill="auto"/>
          </w:tcPr>
          <w:p w14:paraId="4F23F405" w14:textId="77777777" w:rsidR="00303685" w:rsidRPr="002837AC" w:rsidRDefault="00303685" w:rsidP="0030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Технические средства офисной деятельности</w:t>
            </w:r>
            <w:r w:rsidR="00BA5EB7" w:rsidRPr="002837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" w:type="pct"/>
            <w:shd w:val="clear" w:color="auto" w:fill="auto"/>
          </w:tcPr>
          <w:p w14:paraId="31553710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530" w:type="pct"/>
            <w:vMerge w:val="restart"/>
            <w:shd w:val="clear" w:color="auto" w:fill="auto"/>
          </w:tcPr>
          <w:p w14:paraId="2D2E3316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</w:tr>
      <w:tr w:rsidR="002837AC" w:rsidRPr="002837AC" w14:paraId="4B719D13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743F1E09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14:paraId="34703462" w14:textId="77777777" w:rsidR="00303685" w:rsidRPr="002837AC" w:rsidRDefault="00303685" w:rsidP="0030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85" w:type="pct"/>
            <w:shd w:val="clear" w:color="auto" w:fill="auto"/>
          </w:tcPr>
          <w:p w14:paraId="4F9669D8" w14:textId="77777777" w:rsidR="00303685" w:rsidRPr="002837AC" w:rsidRDefault="00303685" w:rsidP="0030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Компьютерные средства подготовки документов. Правила безопасной работы с оргтехникой. </w:t>
            </w:r>
          </w:p>
        </w:tc>
        <w:tc>
          <w:tcPr>
            <w:tcW w:w="411" w:type="pct"/>
            <w:shd w:val="clear" w:color="auto" w:fill="auto"/>
          </w:tcPr>
          <w:p w14:paraId="58675FEE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30" w:type="pct"/>
            <w:vMerge/>
            <w:shd w:val="clear" w:color="auto" w:fill="auto"/>
          </w:tcPr>
          <w:p w14:paraId="10D80CD9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11DADA33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60A3BD3D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pct"/>
            <w:gridSpan w:val="2"/>
          </w:tcPr>
          <w:p w14:paraId="049FB71D" w14:textId="77777777" w:rsidR="00303685" w:rsidRPr="002837AC" w:rsidRDefault="00303685" w:rsidP="0030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411" w:type="pct"/>
            <w:shd w:val="clear" w:color="auto" w:fill="auto"/>
          </w:tcPr>
          <w:p w14:paraId="7E4080DD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530" w:type="pct"/>
            <w:shd w:val="clear" w:color="auto" w:fill="auto"/>
          </w:tcPr>
          <w:p w14:paraId="0B9C9A5F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45D679C2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13F18609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14:paraId="33AFC0E4" w14:textId="77777777" w:rsidR="00BF72E4" w:rsidRPr="002837AC" w:rsidRDefault="00303685" w:rsidP="0030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66-71</w:t>
            </w:r>
          </w:p>
        </w:tc>
        <w:tc>
          <w:tcPr>
            <w:tcW w:w="2585" w:type="pct"/>
            <w:shd w:val="clear" w:color="auto" w:fill="auto"/>
          </w:tcPr>
          <w:p w14:paraId="7887B873" w14:textId="77777777" w:rsidR="00BF72E4" w:rsidRPr="002837AC" w:rsidRDefault="00BF72E4" w:rsidP="0030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12</w:t>
            </w:r>
            <w:r w:rsidR="005D1B64" w:rsidRPr="002837AC">
              <w:rPr>
                <w:sz w:val="28"/>
                <w:szCs w:val="28"/>
              </w:rPr>
              <w:t xml:space="preserve"> </w:t>
            </w:r>
            <w:r w:rsidR="005D1B64"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>Оформление документации в соответствии с нормативной базой, в том числе используя информационные технологии.</w:t>
            </w:r>
            <w:r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Изготовление, копирование, сканирование и транспортировка документов.</w:t>
            </w:r>
          </w:p>
        </w:tc>
        <w:tc>
          <w:tcPr>
            <w:tcW w:w="411" w:type="pct"/>
            <w:shd w:val="clear" w:color="auto" w:fill="auto"/>
          </w:tcPr>
          <w:p w14:paraId="09BC1AE0" w14:textId="77777777" w:rsidR="00BF72E4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  <w:tc>
          <w:tcPr>
            <w:tcW w:w="530" w:type="pct"/>
            <w:shd w:val="clear" w:color="auto" w:fill="auto"/>
          </w:tcPr>
          <w:p w14:paraId="105FCA09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2,3</w:t>
            </w:r>
          </w:p>
        </w:tc>
      </w:tr>
      <w:tr w:rsidR="002837AC" w:rsidRPr="002837AC" w14:paraId="55BF2B13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5009F40C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pct"/>
            <w:gridSpan w:val="2"/>
          </w:tcPr>
          <w:p w14:paraId="28E451C5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411" w:type="pct"/>
            <w:shd w:val="clear" w:color="auto" w:fill="auto"/>
          </w:tcPr>
          <w:p w14:paraId="5A21AB23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530" w:type="pct"/>
            <w:shd w:val="clear" w:color="auto" w:fill="auto"/>
          </w:tcPr>
          <w:p w14:paraId="58AF3CDF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4F3E4060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21E45F9B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pct"/>
            <w:gridSpan w:val="2"/>
          </w:tcPr>
          <w:p w14:paraId="51347FC5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2837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Составление опорного конспекта</w:t>
            </w: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661686D3" w14:textId="77777777" w:rsidR="00303685" w:rsidRPr="002837AC" w:rsidRDefault="00303685" w:rsidP="006F0722">
            <w:pPr>
              <w:pStyle w:val="a8"/>
              <w:ind w:left="0"/>
              <w:rPr>
                <w:bCs/>
              </w:rPr>
            </w:pPr>
            <w:r w:rsidRPr="002837AC">
              <w:t xml:space="preserve">2. </w:t>
            </w:r>
            <w:r w:rsidRPr="002837AC">
              <w:rPr>
                <w:bCs/>
              </w:rPr>
              <w:t>Подготовить презентацию на  тему:</w:t>
            </w:r>
            <w:r w:rsidRPr="002837AC">
              <w:rPr>
                <w:b/>
              </w:rPr>
              <w:t xml:space="preserve"> </w:t>
            </w:r>
            <w:r w:rsidRPr="002837AC">
              <w:t>Новейшие технологии печати с применением принтеров</w:t>
            </w:r>
          </w:p>
        </w:tc>
        <w:tc>
          <w:tcPr>
            <w:tcW w:w="411" w:type="pct"/>
            <w:shd w:val="clear" w:color="auto" w:fill="auto"/>
          </w:tcPr>
          <w:p w14:paraId="093F39D4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  <w:p w14:paraId="599A2014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530" w:type="pct"/>
            <w:shd w:val="clear" w:color="auto" w:fill="auto"/>
          </w:tcPr>
          <w:p w14:paraId="08CD8399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</w:tr>
      <w:tr w:rsidR="002837AC" w:rsidRPr="002837AC" w14:paraId="56836CBF" w14:textId="77777777" w:rsidTr="005D1B64">
        <w:trPr>
          <w:trHeight w:val="20"/>
          <w:jc w:val="center"/>
        </w:trPr>
        <w:tc>
          <w:tcPr>
            <w:tcW w:w="1049" w:type="pct"/>
            <w:shd w:val="clear" w:color="auto" w:fill="auto"/>
          </w:tcPr>
          <w:p w14:paraId="22387AC5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14:paraId="6BCA8D83" w14:textId="77777777" w:rsidR="00BF72E4" w:rsidRPr="002837AC" w:rsidRDefault="00303685" w:rsidP="0030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585" w:type="pct"/>
            <w:shd w:val="clear" w:color="auto" w:fill="auto"/>
          </w:tcPr>
          <w:p w14:paraId="54A3D266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411" w:type="pct"/>
            <w:shd w:val="clear" w:color="auto" w:fill="auto"/>
          </w:tcPr>
          <w:p w14:paraId="2BCB7DFB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30" w:type="pct"/>
            <w:shd w:val="clear" w:color="auto" w:fill="auto"/>
          </w:tcPr>
          <w:p w14:paraId="38ACC161" w14:textId="77777777" w:rsidR="00BF72E4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</w:tr>
      <w:tr w:rsidR="00303685" w:rsidRPr="002837AC" w14:paraId="689EDDD3" w14:textId="77777777" w:rsidTr="005D1B64">
        <w:trPr>
          <w:trHeight w:val="20"/>
          <w:jc w:val="center"/>
        </w:trPr>
        <w:tc>
          <w:tcPr>
            <w:tcW w:w="4059" w:type="pct"/>
            <w:gridSpan w:val="3"/>
            <w:shd w:val="clear" w:color="auto" w:fill="auto"/>
          </w:tcPr>
          <w:p w14:paraId="0AEFB24F" w14:textId="77777777" w:rsidR="00303685" w:rsidRPr="002837AC" w:rsidRDefault="00303685" w:rsidP="0030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11" w:type="pct"/>
            <w:shd w:val="clear" w:color="auto" w:fill="auto"/>
          </w:tcPr>
          <w:p w14:paraId="289828CA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108</w:t>
            </w:r>
          </w:p>
        </w:tc>
        <w:tc>
          <w:tcPr>
            <w:tcW w:w="530" w:type="pct"/>
            <w:shd w:val="clear" w:color="auto" w:fill="auto"/>
          </w:tcPr>
          <w:p w14:paraId="706187AD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31B0C9BC" w14:textId="77777777" w:rsidR="004B449C" w:rsidRPr="002837AC" w:rsidRDefault="004B449C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6380238" w14:textId="77777777" w:rsidR="001B7F7B" w:rsidRPr="002837AC" w:rsidRDefault="001B7F7B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DB9FEC8" w14:textId="77777777" w:rsidR="001B7F7B" w:rsidRPr="002837AC" w:rsidRDefault="001B7F7B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1B7F7B" w:rsidRPr="002837AC" w:rsidSect="00756222">
          <w:pgSz w:w="16840" w:h="11907" w:orient="landscape" w:code="9"/>
          <w:pgMar w:top="1701" w:right="1134" w:bottom="851" w:left="1134" w:header="709" w:footer="709" w:gutter="0"/>
          <w:cols w:space="720"/>
        </w:sectPr>
      </w:pPr>
    </w:p>
    <w:p w14:paraId="336FE95E" w14:textId="77777777" w:rsidR="004B449C" w:rsidRPr="002837AC" w:rsidRDefault="004B449C" w:rsidP="0030368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2837AC">
        <w:rPr>
          <w:rFonts w:ascii="Times New Roman" w:hAnsi="Times New Roman"/>
          <w:b/>
          <w:bCs/>
          <w:caps/>
          <w:sz w:val="28"/>
          <w:szCs w:val="28"/>
        </w:rPr>
        <w:lastRenderedPageBreak/>
        <w:t>3. условия реализации программы дисциплины</w:t>
      </w:r>
    </w:p>
    <w:p w14:paraId="67588327" w14:textId="77777777" w:rsidR="004B449C" w:rsidRPr="002837AC" w:rsidRDefault="004B449C" w:rsidP="006F072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caps/>
          <w:sz w:val="28"/>
          <w:szCs w:val="28"/>
        </w:rPr>
      </w:pPr>
    </w:p>
    <w:p w14:paraId="49AC5E5C" w14:textId="77777777" w:rsidR="004B449C" w:rsidRPr="002837AC" w:rsidRDefault="004B449C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837AC"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390801AE" w14:textId="77777777" w:rsidR="00D821C4" w:rsidRPr="00D821C4" w:rsidRDefault="00D821C4" w:rsidP="00D821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821C4">
        <w:rPr>
          <w:rFonts w:ascii="Times New Roman" w:hAnsi="Times New Roman" w:cs="Times New Roman"/>
          <w:bCs/>
          <w:color w:val="000000"/>
          <w:sz w:val="28"/>
          <w:szCs w:val="28"/>
        </w:rPr>
        <w:t>Для реализации программы организована безбарьерная среда в колледже, учебный кабинет оснащен местами с техническим средствами обучения для студентов с ОВЗ по слуху, посадочные места по количеству студентов с учетом количества мест для студентов с ОВЗ.</w:t>
      </w:r>
    </w:p>
    <w:p w14:paraId="1219C1B5" w14:textId="77777777" w:rsidR="00D821C4" w:rsidRDefault="00D821C4" w:rsidP="00D82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D821C4">
        <w:rPr>
          <w:rFonts w:ascii="Times New Roman" w:hAnsi="Times New Roman" w:cs="Times New Roman"/>
          <w:bCs/>
          <w:sz w:val="28"/>
          <w:szCs w:val="28"/>
          <w:lang w:eastAsia="en-US"/>
        </w:rPr>
        <w:t>В кабинете для лиц с нарушением слуха предусмотрено наличие аудиотехники (акустический усилитель и колонки), видеотехники (мультимедийный проектор, интерактивная доска, ПК, графический планшет), а также учебно-планирующая документация, учебная и нормативная литература, дидактический материал и раздаточный материал, с учетом индивидуальных особенностей здоровья.</w:t>
      </w:r>
    </w:p>
    <w:p w14:paraId="74ACDE8A" w14:textId="365FBE71" w:rsidR="004B449C" w:rsidRPr="002837AC" w:rsidRDefault="004B449C" w:rsidP="00D82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837AC">
        <w:rPr>
          <w:rFonts w:ascii="Times New Roman" w:hAnsi="Times New Roman" w:cs="Times New Roman"/>
          <w:sz w:val="28"/>
          <w:szCs w:val="28"/>
        </w:rPr>
        <w:t xml:space="preserve">Реализация программы дисциплины требует наличия учебного кабинета </w:t>
      </w:r>
      <w:r w:rsidR="00676320" w:rsidRPr="002837AC">
        <w:rPr>
          <w:rFonts w:ascii="Times New Roman" w:hAnsi="Times New Roman" w:cs="Times New Roman"/>
          <w:sz w:val="28"/>
          <w:szCs w:val="28"/>
        </w:rPr>
        <w:t>документационного обеспечения управления.</w:t>
      </w:r>
    </w:p>
    <w:p w14:paraId="26E23C49" w14:textId="77777777" w:rsidR="002466FA" w:rsidRPr="002837AC" w:rsidRDefault="002466FA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837AC">
        <w:rPr>
          <w:rFonts w:ascii="Times New Roman" w:hAnsi="Times New Roman" w:cs="Times New Roman"/>
          <w:b/>
          <w:bCs/>
          <w:sz w:val="28"/>
          <w:szCs w:val="28"/>
        </w:rPr>
        <w:t xml:space="preserve">Оборудование учебного кабинета: </w:t>
      </w:r>
    </w:p>
    <w:p w14:paraId="502F8294" w14:textId="77777777" w:rsidR="00303685" w:rsidRPr="002837AC" w:rsidRDefault="002466FA" w:rsidP="00303685">
      <w:pPr>
        <w:pStyle w:val="a8"/>
        <w:widowControl w:val="0"/>
        <w:numPr>
          <w:ilvl w:val="0"/>
          <w:numId w:val="10"/>
        </w:numPr>
        <w:autoSpaceDE w:val="0"/>
        <w:autoSpaceDN w:val="0"/>
        <w:adjustRightInd w:val="0"/>
        <w:rPr>
          <w:sz w:val="28"/>
          <w:szCs w:val="28"/>
        </w:rPr>
      </w:pPr>
      <w:r w:rsidRPr="002837AC">
        <w:rPr>
          <w:sz w:val="28"/>
          <w:szCs w:val="28"/>
        </w:rPr>
        <w:t xml:space="preserve">столы ученические, стулья ученические, </w:t>
      </w:r>
    </w:p>
    <w:p w14:paraId="49B13B3C" w14:textId="77777777" w:rsidR="00303685" w:rsidRPr="002837AC" w:rsidRDefault="002466FA" w:rsidP="00303685">
      <w:pPr>
        <w:pStyle w:val="a8"/>
        <w:widowControl w:val="0"/>
        <w:numPr>
          <w:ilvl w:val="0"/>
          <w:numId w:val="10"/>
        </w:numPr>
        <w:autoSpaceDE w:val="0"/>
        <w:autoSpaceDN w:val="0"/>
        <w:adjustRightInd w:val="0"/>
        <w:rPr>
          <w:sz w:val="28"/>
          <w:szCs w:val="28"/>
        </w:rPr>
      </w:pPr>
      <w:r w:rsidRPr="002837AC">
        <w:rPr>
          <w:sz w:val="28"/>
          <w:szCs w:val="28"/>
        </w:rPr>
        <w:t xml:space="preserve">компьютеры, столы для компьютеров, </w:t>
      </w:r>
    </w:p>
    <w:p w14:paraId="2F3A53F9" w14:textId="77777777" w:rsidR="00303685" w:rsidRPr="002837AC" w:rsidRDefault="002466FA" w:rsidP="00303685">
      <w:pPr>
        <w:pStyle w:val="a8"/>
        <w:widowControl w:val="0"/>
        <w:numPr>
          <w:ilvl w:val="0"/>
          <w:numId w:val="10"/>
        </w:numPr>
        <w:autoSpaceDE w:val="0"/>
        <w:autoSpaceDN w:val="0"/>
        <w:adjustRightInd w:val="0"/>
        <w:rPr>
          <w:sz w:val="28"/>
          <w:szCs w:val="28"/>
        </w:rPr>
      </w:pPr>
      <w:r w:rsidRPr="002837AC">
        <w:rPr>
          <w:sz w:val="28"/>
          <w:szCs w:val="28"/>
        </w:rPr>
        <w:t xml:space="preserve">многофункциональные  устройства, </w:t>
      </w:r>
    </w:p>
    <w:p w14:paraId="6BB455DD" w14:textId="77777777" w:rsidR="00303685" w:rsidRPr="002837AC" w:rsidRDefault="002466FA" w:rsidP="00303685">
      <w:pPr>
        <w:pStyle w:val="a8"/>
        <w:widowControl w:val="0"/>
        <w:numPr>
          <w:ilvl w:val="0"/>
          <w:numId w:val="10"/>
        </w:numPr>
        <w:autoSpaceDE w:val="0"/>
        <w:autoSpaceDN w:val="0"/>
        <w:adjustRightInd w:val="0"/>
        <w:rPr>
          <w:sz w:val="28"/>
          <w:szCs w:val="28"/>
        </w:rPr>
      </w:pPr>
      <w:r w:rsidRPr="002837AC">
        <w:rPr>
          <w:sz w:val="28"/>
          <w:szCs w:val="28"/>
        </w:rPr>
        <w:t xml:space="preserve">доска магнитно-маркерная, </w:t>
      </w:r>
    </w:p>
    <w:p w14:paraId="004EFA66" w14:textId="77777777" w:rsidR="00303685" w:rsidRPr="002837AC" w:rsidRDefault="002466FA" w:rsidP="00303685">
      <w:pPr>
        <w:pStyle w:val="a8"/>
        <w:widowControl w:val="0"/>
        <w:numPr>
          <w:ilvl w:val="0"/>
          <w:numId w:val="10"/>
        </w:numPr>
        <w:autoSpaceDE w:val="0"/>
        <w:autoSpaceDN w:val="0"/>
        <w:adjustRightInd w:val="0"/>
        <w:rPr>
          <w:sz w:val="28"/>
          <w:szCs w:val="28"/>
        </w:rPr>
      </w:pPr>
      <w:r w:rsidRPr="002837AC">
        <w:rPr>
          <w:sz w:val="28"/>
          <w:szCs w:val="28"/>
        </w:rPr>
        <w:t xml:space="preserve">шкаф для документов, </w:t>
      </w:r>
    </w:p>
    <w:p w14:paraId="70E8B8F3" w14:textId="77777777" w:rsidR="00303685" w:rsidRPr="002837AC" w:rsidRDefault="002466FA" w:rsidP="00303685">
      <w:pPr>
        <w:pStyle w:val="a8"/>
        <w:widowControl w:val="0"/>
        <w:numPr>
          <w:ilvl w:val="0"/>
          <w:numId w:val="10"/>
        </w:numPr>
        <w:autoSpaceDE w:val="0"/>
        <w:autoSpaceDN w:val="0"/>
        <w:adjustRightInd w:val="0"/>
        <w:rPr>
          <w:sz w:val="28"/>
          <w:szCs w:val="28"/>
        </w:rPr>
      </w:pPr>
      <w:r w:rsidRPr="002837AC">
        <w:rPr>
          <w:sz w:val="28"/>
          <w:szCs w:val="28"/>
        </w:rPr>
        <w:t xml:space="preserve">система беспроводной организации сети, </w:t>
      </w:r>
    </w:p>
    <w:p w14:paraId="2B0C2E54" w14:textId="77777777" w:rsidR="00303685" w:rsidRPr="002837AC" w:rsidRDefault="002466FA" w:rsidP="00303685">
      <w:pPr>
        <w:pStyle w:val="a8"/>
        <w:widowControl w:val="0"/>
        <w:numPr>
          <w:ilvl w:val="0"/>
          <w:numId w:val="10"/>
        </w:numPr>
        <w:autoSpaceDE w:val="0"/>
        <w:autoSpaceDN w:val="0"/>
        <w:adjustRightInd w:val="0"/>
        <w:rPr>
          <w:sz w:val="28"/>
          <w:szCs w:val="28"/>
        </w:rPr>
      </w:pPr>
      <w:r w:rsidRPr="002837AC">
        <w:rPr>
          <w:sz w:val="28"/>
          <w:szCs w:val="28"/>
        </w:rPr>
        <w:t xml:space="preserve">медиапроектор, </w:t>
      </w:r>
    </w:p>
    <w:p w14:paraId="0D5A0B89" w14:textId="77777777" w:rsidR="002466FA" w:rsidRPr="002837AC" w:rsidRDefault="002466FA" w:rsidP="00303685">
      <w:pPr>
        <w:pStyle w:val="a8"/>
        <w:widowControl w:val="0"/>
        <w:numPr>
          <w:ilvl w:val="0"/>
          <w:numId w:val="10"/>
        </w:numPr>
        <w:autoSpaceDE w:val="0"/>
        <w:autoSpaceDN w:val="0"/>
        <w:adjustRightInd w:val="0"/>
        <w:rPr>
          <w:sz w:val="28"/>
          <w:szCs w:val="28"/>
        </w:rPr>
      </w:pPr>
      <w:r w:rsidRPr="002837AC">
        <w:rPr>
          <w:sz w:val="28"/>
          <w:szCs w:val="28"/>
        </w:rPr>
        <w:t>учебно–методический комплекс по учебной дисциплине</w:t>
      </w:r>
      <w:r w:rsidR="00303685" w:rsidRPr="002837AC">
        <w:rPr>
          <w:sz w:val="28"/>
          <w:szCs w:val="28"/>
        </w:rPr>
        <w:t>.</w:t>
      </w:r>
    </w:p>
    <w:p w14:paraId="52793107" w14:textId="77777777" w:rsidR="002466FA" w:rsidRPr="002837AC" w:rsidRDefault="002466FA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E5AC478" w14:textId="77777777" w:rsidR="002466FA" w:rsidRPr="002837AC" w:rsidRDefault="002466FA" w:rsidP="006F072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2837AC">
        <w:rPr>
          <w:rFonts w:ascii="Times New Roman" w:hAnsi="Times New Roman" w:cs="Times New Roman"/>
          <w:b/>
          <w:bCs/>
          <w:kern w:val="32"/>
          <w:sz w:val="28"/>
          <w:szCs w:val="28"/>
        </w:rPr>
        <w:t>3.2. Информационное обеспечение обучения</w:t>
      </w:r>
    </w:p>
    <w:p w14:paraId="4B2FEAC9" w14:textId="77777777" w:rsidR="002466FA" w:rsidRPr="002837AC" w:rsidRDefault="002466FA" w:rsidP="003036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37AC">
        <w:rPr>
          <w:rFonts w:ascii="Times New Roman" w:hAnsi="Times New Roman" w:cs="Times New Roman"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084F0DE5" w14:textId="77777777" w:rsidR="002466FA" w:rsidRPr="002837AC" w:rsidRDefault="002466FA" w:rsidP="006F07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5BD4BABE" w14:textId="77777777" w:rsidR="002466FA" w:rsidRPr="002837AC" w:rsidRDefault="002466FA" w:rsidP="006F07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2837AC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Основные источники: </w:t>
      </w:r>
    </w:p>
    <w:p w14:paraId="57792B84" w14:textId="77777777" w:rsidR="00DE72EA" w:rsidRPr="00DE72EA" w:rsidRDefault="00DE72EA" w:rsidP="00DE72EA">
      <w:pPr>
        <w:pStyle w:val="a8"/>
        <w:numPr>
          <w:ilvl w:val="0"/>
          <w:numId w:val="11"/>
        </w:numPr>
        <w:rPr>
          <w:sz w:val="28"/>
          <w:szCs w:val="28"/>
          <w:shd w:val="clear" w:color="auto" w:fill="FFFFFF"/>
        </w:rPr>
      </w:pPr>
      <w:r w:rsidRPr="00DE72EA">
        <w:rPr>
          <w:sz w:val="28"/>
          <w:szCs w:val="28"/>
          <w:shd w:val="clear" w:color="auto" w:fill="FFFFFF"/>
        </w:rPr>
        <w:t>Гладий Е.В. Документационное обеспечение управления: Учебное пособие/ - М.: ИЦ РИОР, НИЦ ИНФРА-М, 2020.</w:t>
      </w:r>
    </w:p>
    <w:p w14:paraId="2CD35009" w14:textId="5E87418A" w:rsidR="00303685" w:rsidRPr="00DE72EA" w:rsidRDefault="00DE72EA" w:rsidP="00DE72EA">
      <w:pPr>
        <w:pStyle w:val="a8"/>
        <w:numPr>
          <w:ilvl w:val="0"/>
          <w:numId w:val="11"/>
        </w:numPr>
        <w:autoSpaceDE w:val="0"/>
        <w:autoSpaceDN w:val="0"/>
        <w:adjustRightInd w:val="0"/>
        <w:rPr>
          <w:sz w:val="28"/>
          <w:szCs w:val="28"/>
        </w:rPr>
      </w:pPr>
      <w:r w:rsidRPr="00DE72EA">
        <w:rPr>
          <w:sz w:val="28"/>
          <w:szCs w:val="28"/>
          <w:shd w:val="clear" w:color="auto" w:fill="FFFFFF"/>
        </w:rPr>
        <w:t xml:space="preserve">Быкова Т. А. Документационное обеспечение управления (делопроизводство): учебное пособие / Т.А. Быкова, Т.В. Кузнецова, Л.В. Санкина; под общ. ред. Т.В. Кузнецовой. — 2-е изд., перераб. и доп. — Москва: ИНФРА-М, 2021.  (Источник: ЭБС </w:t>
      </w:r>
      <w:r w:rsidRPr="00DE72EA">
        <w:rPr>
          <w:sz w:val="28"/>
          <w:szCs w:val="28"/>
          <w:shd w:val="clear" w:color="auto" w:fill="FFFFFF"/>
          <w:lang w:val="en-US"/>
        </w:rPr>
        <w:t>Znanium</w:t>
      </w:r>
      <w:r w:rsidRPr="00DE72EA">
        <w:rPr>
          <w:sz w:val="28"/>
          <w:szCs w:val="28"/>
          <w:shd w:val="clear" w:color="auto" w:fill="FFFFFF"/>
        </w:rPr>
        <w:t>.</w:t>
      </w:r>
      <w:r w:rsidRPr="00DE72EA">
        <w:rPr>
          <w:sz w:val="28"/>
          <w:szCs w:val="28"/>
          <w:shd w:val="clear" w:color="auto" w:fill="FFFFFF"/>
          <w:lang w:val="en-US"/>
        </w:rPr>
        <w:t>com</w:t>
      </w:r>
      <w:r w:rsidRPr="00DE72EA">
        <w:rPr>
          <w:sz w:val="28"/>
          <w:szCs w:val="28"/>
          <w:shd w:val="clear" w:color="auto" w:fill="FFFFFF"/>
        </w:rPr>
        <w:t>)</w:t>
      </w:r>
    </w:p>
    <w:p w14:paraId="41B224EA" w14:textId="77777777" w:rsidR="004B449C" w:rsidRDefault="004B449C" w:rsidP="006F0722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57A9E1FF" w14:textId="77777777" w:rsidR="00D821C4" w:rsidRPr="00D821C4" w:rsidRDefault="00D821C4" w:rsidP="00D821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D821C4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Информационное обеспечение обучения для лиц с нарушениями слуха: </w:t>
      </w:r>
    </w:p>
    <w:p w14:paraId="2B4FD139" w14:textId="77777777" w:rsidR="00D821C4" w:rsidRPr="00D821C4" w:rsidRDefault="00D821C4" w:rsidP="00D821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821C4">
        <w:rPr>
          <w:rFonts w:ascii="Times New Roman" w:hAnsi="Times New Roman" w:cs="Times New Roman"/>
          <w:sz w:val="28"/>
          <w:szCs w:val="28"/>
          <w:lang w:eastAsia="en-US"/>
        </w:rPr>
        <w:t>Для реализации программы используются материалы в формах, адаптированных к ограничениям здоровья обучающихся и восприятия информации:</w:t>
      </w:r>
    </w:p>
    <w:p w14:paraId="301A4C87" w14:textId="77777777" w:rsidR="00D821C4" w:rsidRPr="00D821C4" w:rsidRDefault="00D821C4" w:rsidP="00D821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821C4">
        <w:rPr>
          <w:rFonts w:ascii="Times New Roman" w:hAnsi="Times New Roman" w:cs="Times New Roman"/>
          <w:sz w:val="28"/>
          <w:szCs w:val="28"/>
          <w:lang w:eastAsia="en-US"/>
        </w:rPr>
        <w:t>для лиц с нарушениями слуха:</w:t>
      </w:r>
    </w:p>
    <w:p w14:paraId="7BF6A231" w14:textId="77777777" w:rsidR="00D821C4" w:rsidRPr="00D821C4" w:rsidRDefault="00D821C4" w:rsidP="00D821C4">
      <w:pPr>
        <w:widowControl w:val="0"/>
        <w:numPr>
          <w:ilvl w:val="0"/>
          <w:numId w:val="13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en-US"/>
        </w:rPr>
      </w:pPr>
      <w:r w:rsidRPr="00D821C4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в печатной форме;</w:t>
      </w:r>
    </w:p>
    <w:p w14:paraId="3FB9391F" w14:textId="77777777" w:rsidR="00D821C4" w:rsidRPr="00D821C4" w:rsidRDefault="00D821C4" w:rsidP="00D821C4">
      <w:pPr>
        <w:widowControl w:val="0"/>
        <w:numPr>
          <w:ilvl w:val="0"/>
          <w:numId w:val="13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en-US"/>
        </w:rPr>
      </w:pPr>
      <w:r w:rsidRPr="00D821C4">
        <w:rPr>
          <w:rFonts w:ascii="Times New Roman" w:hAnsi="Times New Roman" w:cs="Times New Roman"/>
          <w:sz w:val="28"/>
          <w:szCs w:val="28"/>
          <w:lang w:eastAsia="en-US"/>
        </w:rPr>
        <w:t xml:space="preserve">в форме электронного документа; </w:t>
      </w:r>
    </w:p>
    <w:p w14:paraId="3FD135E6" w14:textId="77777777" w:rsidR="00D821C4" w:rsidRPr="00D821C4" w:rsidRDefault="00D821C4" w:rsidP="00D821C4">
      <w:pPr>
        <w:widowControl w:val="0"/>
        <w:numPr>
          <w:ilvl w:val="0"/>
          <w:numId w:val="12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en-US"/>
        </w:rPr>
      </w:pPr>
      <w:r w:rsidRPr="00D821C4">
        <w:rPr>
          <w:rFonts w:ascii="Times New Roman" w:hAnsi="Times New Roman" w:cs="Times New Roman"/>
          <w:sz w:val="28"/>
          <w:szCs w:val="28"/>
          <w:lang w:eastAsia="en-US"/>
        </w:rPr>
        <w:t xml:space="preserve">адаптированный информационный материал по темам </w:t>
      </w:r>
    </w:p>
    <w:p w14:paraId="580D9803" w14:textId="77777777" w:rsidR="00D821C4" w:rsidRPr="00D821C4" w:rsidRDefault="00D821C4" w:rsidP="00D821C4">
      <w:pPr>
        <w:widowControl w:val="0"/>
        <w:numPr>
          <w:ilvl w:val="0"/>
          <w:numId w:val="12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en-US"/>
        </w:rPr>
      </w:pPr>
      <w:r w:rsidRPr="00D821C4">
        <w:rPr>
          <w:rFonts w:ascii="Times New Roman" w:hAnsi="Times New Roman" w:cs="Times New Roman"/>
          <w:sz w:val="28"/>
          <w:szCs w:val="28"/>
          <w:lang w:eastAsia="en-US"/>
        </w:rPr>
        <w:t xml:space="preserve">инструкции к практическим работам </w:t>
      </w:r>
    </w:p>
    <w:p w14:paraId="1C8D94AB" w14:textId="77777777" w:rsidR="00D821C4" w:rsidRPr="00D821C4" w:rsidRDefault="00D821C4" w:rsidP="00D821C4">
      <w:pPr>
        <w:widowControl w:val="0"/>
        <w:numPr>
          <w:ilvl w:val="0"/>
          <w:numId w:val="12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en-US"/>
        </w:rPr>
      </w:pPr>
      <w:r w:rsidRPr="00D821C4">
        <w:rPr>
          <w:rFonts w:ascii="Times New Roman" w:hAnsi="Times New Roman" w:cs="Times New Roman"/>
          <w:sz w:val="28"/>
          <w:szCs w:val="28"/>
          <w:lang w:eastAsia="en-US"/>
        </w:rPr>
        <w:t xml:space="preserve">мультимедиа презентации </w:t>
      </w:r>
    </w:p>
    <w:p w14:paraId="6A3EEEF6" w14:textId="7E8D14F9" w:rsidR="00303685" w:rsidRDefault="00D821C4" w:rsidP="00D821C4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821C4">
        <w:rPr>
          <w:rFonts w:ascii="Times New Roman" w:hAnsi="Times New Roman"/>
          <w:sz w:val="28"/>
          <w:szCs w:val="28"/>
          <w:lang w:eastAsia="en-US"/>
        </w:rPr>
        <w:t>видеофильмы с субтитрами и письменными комментариями</w:t>
      </w:r>
    </w:p>
    <w:p w14:paraId="0B6237ED" w14:textId="77777777" w:rsidR="00303685" w:rsidRDefault="00303685" w:rsidP="006F0722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5208296E" w14:textId="77777777" w:rsidR="00303685" w:rsidRDefault="00303685" w:rsidP="006F0722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71FD99F4" w14:textId="77777777" w:rsidR="004B449C" w:rsidRPr="00805799" w:rsidRDefault="004B449C" w:rsidP="0030368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805799">
        <w:rPr>
          <w:rFonts w:ascii="Times New Roman" w:hAnsi="Times New Roman"/>
          <w:b/>
          <w:bCs/>
          <w:caps/>
          <w:sz w:val="28"/>
          <w:szCs w:val="28"/>
        </w:rPr>
        <w:t>4. Контроль и оценка результатов освоения Дисциплины</w:t>
      </w:r>
    </w:p>
    <w:p w14:paraId="29081489" w14:textId="77777777" w:rsidR="004B449C" w:rsidRDefault="004B449C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089F04" w14:textId="77777777" w:rsidR="002466FA" w:rsidRPr="002466FA" w:rsidRDefault="002466FA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6FA">
        <w:rPr>
          <w:rFonts w:ascii="Times New Roman" w:hAnsi="Times New Roman" w:cs="Times New Roman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занятий, тестирования.</w:t>
      </w:r>
    </w:p>
    <w:p w14:paraId="03C92EBA" w14:textId="77777777" w:rsidR="002466FA" w:rsidRPr="002466FA" w:rsidRDefault="002466FA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6FA">
        <w:rPr>
          <w:rFonts w:ascii="Times New Roman" w:hAnsi="Times New Roman" w:cs="Times New Roman"/>
          <w:sz w:val="28"/>
          <w:szCs w:val="28"/>
        </w:rPr>
        <w:t xml:space="preserve">Обучение по учебной дисциплине завершается промежуточной аттестацией, в форме </w:t>
      </w:r>
      <w:r>
        <w:rPr>
          <w:rFonts w:ascii="Times New Roman" w:hAnsi="Times New Roman" w:cs="Times New Roman"/>
          <w:sz w:val="28"/>
          <w:szCs w:val="28"/>
        </w:rPr>
        <w:t>дифференцированного экзамена</w:t>
      </w:r>
      <w:r w:rsidRPr="002466FA">
        <w:rPr>
          <w:rFonts w:ascii="Times New Roman" w:hAnsi="Times New Roman" w:cs="Times New Roman"/>
          <w:sz w:val="28"/>
          <w:szCs w:val="28"/>
        </w:rPr>
        <w:t>.</w:t>
      </w:r>
    </w:p>
    <w:p w14:paraId="581259FB" w14:textId="77777777" w:rsidR="002466FA" w:rsidRPr="002466FA" w:rsidRDefault="002466FA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6FA">
        <w:rPr>
          <w:rFonts w:ascii="Times New Roman" w:hAnsi="Times New Roman" w:cs="Times New Roman"/>
          <w:sz w:val="28"/>
          <w:szCs w:val="28"/>
        </w:rPr>
        <w:t>Для текущего контроля и промежуточной аттестации создан компле</w:t>
      </w:r>
      <w:r w:rsidR="00303685">
        <w:rPr>
          <w:rFonts w:ascii="Times New Roman" w:hAnsi="Times New Roman" w:cs="Times New Roman"/>
          <w:sz w:val="28"/>
          <w:szCs w:val="28"/>
        </w:rPr>
        <w:t xml:space="preserve">кт оценочных средств (КОС), который </w:t>
      </w:r>
      <w:r w:rsidRPr="002466FA">
        <w:rPr>
          <w:rFonts w:ascii="Times New Roman" w:hAnsi="Times New Roman" w:cs="Times New Roman"/>
          <w:sz w:val="28"/>
          <w:szCs w:val="28"/>
        </w:rPr>
        <w:t>включает в себя материалы текущего контроля успеваемости и материалы к промежуточной аттестации предназначенные для определения соответствия (или несоответствия) индивидуальных образовательных достижений основным показателям оценки результатов подготовки.</w:t>
      </w:r>
    </w:p>
    <w:p w14:paraId="5312C5CD" w14:textId="77777777" w:rsidR="002466FA" w:rsidRPr="00805799" w:rsidRDefault="002466FA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7"/>
        <w:tblW w:w="5000" w:type="pct"/>
        <w:jc w:val="center"/>
        <w:tblLook w:val="01E0" w:firstRow="1" w:lastRow="1" w:firstColumn="1" w:lastColumn="1" w:noHBand="0" w:noVBand="0"/>
      </w:tblPr>
      <w:tblGrid>
        <w:gridCol w:w="4361"/>
        <w:gridCol w:w="5210"/>
      </w:tblGrid>
      <w:tr w:rsidR="00365B3F" w:rsidRPr="00303685" w14:paraId="705D75F8" w14:textId="77777777" w:rsidTr="00145978">
        <w:trPr>
          <w:tblHeader/>
          <w:jc w:val="center"/>
        </w:trPr>
        <w:tc>
          <w:tcPr>
            <w:tcW w:w="2278" w:type="pct"/>
          </w:tcPr>
          <w:p w14:paraId="123B3E97" w14:textId="77777777" w:rsidR="00365B3F" w:rsidRPr="00303685" w:rsidRDefault="00365B3F" w:rsidP="001459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14:paraId="05DCD6AA" w14:textId="77777777" w:rsidR="00365B3F" w:rsidRPr="00303685" w:rsidRDefault="00365B3F" w:rsidP="001459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722" w:type="pct"/>
          </w:tcPr>
          <w:p w14:paraId="0423E6E4" w14:textId="77777777" w:rsidR="00365B3F" w:rsidRPr="00303685" w:rsidRDefault="00365B3F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/>
                <w:b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224EF4" w:rsidRPr="00303685" w14:paraId="1A5E9327" w14:textId="77777777" w:rsidTr="00145978">
        <w:trPr>
          <w:jc w:val="center"/>
        </w:trPr>
        <w:tc>
          <w:tcPr>
            <w:tcW w:w="2278" w:type="pct"/>
          </w:tcPr>
          <w:p w14:paraId="4C838D53" w14:textId="77777777" w:rsidR="00224EF4" w:rsidRPr="00303685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2722" w:type="pct"/>
          </w:tcPr>
          <w:p w14:paraId="6DD18816" w14:textId="77777777" w:rsidR="00224EF4" w:rsidRPr="00303685" w:rsidRDefault="00224EF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65B3F" w:rsidRPr="00303685" w14:paraId="3D1DC4E0" w14:textId="77777777" w:rsidTr="00145978">
        <w:trPr>
          <w:jc w:val="center"/>
        </w:trPr>
        <w:tc>
          <w:tcPr>
            <w:tcW w:w="2278" w:type="pct"/>
          </w:tcPr>
          <w:p w14:paraId="39400D05" w14:textId="77777777" w:rsidR="00365B3F" w:rsidRPr="00303685" w:rsidRDefault="00365B3F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685">
              <w:rPr>
                <w:rFonts w:ascii="Times New Roman" w:hAnsi="Times New Roman"/>
                <w:sz w:val="24"/>
                <w:szCs w:val="24"/>
              </w:rPr>
              <w:t>- оформлять документацию в соответствии с нормативной базой, в т.ч. используя информационные технологии</w:t>
            </w:r>
          </w:p>
          <w:p w14:paraId="69404817" w14:textId="77777777" w:rsidR="00D16BAD" w:rsidRPr="00303685" w:rsidRDefault="00D16BAD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22" w:type="pct"/>
          </w:tcPr>
          <w:p w14:paraId="621A7AF0" w14:textId="77777777" w:rsidR="00365B3F" w:rsidRPr="00303685" w:rsidRDefault="00D16BAD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тестирование;</w:t>
            </w:r>
          </w:p>
          <w:p w14:paraId="2CEB2833" w14:textId="77777777" w:rsidR="00D16BAD" w:rsidRPr="00303685" w:rsidRDefault="00D16BAD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-экспертная оценка выполнения индивидуальных заданий;</w:t>
            </w:r>
          </w:p>
          <w:p w14:paraId="5471EC4A" w14:textId="77777777" w:rsidR="00D16BAD" w:rsidRPr="00303685" w:rsidRDefault="00D16BAD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экспертная оценка оформления документации;</w:t>
            </w:r>
          </w:p>
          <w:p w14:paraId="3182C2D4" w14:textId="77777777" w:rsidR="00235AC2" w:rsidRPr="00303685" w:rsidRDefault="00235AC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 xml:space="preserve">- экспертиза </w:t>
            </w:r>
            <w:r w:rsidRPr="00303685">
              <w:rPr>
                <w:rFonts w:ascii="Times New Roman" w:hAnsi="Times New Roman"/>
                <w:sz w:val="24"/>
                <w:szCs w:val="24"/>
              </w:rPr>
              <w:t>оформления основных реквизитов (на примере профессиональной документации, используемой специалистом по социальной работе);</w:t>
            </w:r>
          </w:p>
          <w:p w14:paraId="007900BB" w14:textId="77777777" w:rsidR="00D16BAD" w:rsidRPr="00303685" w:rsidRDefault="00D16BAD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экспертиза выполнения самостоятельной ра</w:t>
            </w:r>
            <w:r w:rsidR="00DF02D0" w:rsidRPr="00303685">
              <w:rPr>
                <w:rFonts w:ascii="Times New Roman" w:hAnsi="Times New Roman"/>
                <w:bCs/>
                <w:sz w:val="24"/>
                <w:szCs w:val="24"/>
              </w:rPr>
              <w:t>боты;</w:t>
            </w:r>
          </w:p>
        </w:tc>
      </w:tr>
      <w:tr w:rsidR="00365B3F" w:rsidRPr="00303685" w14:paraId="64579A49" w14:textId="77777777" w:rsidTr="00145978">
        <w:trPr>
          <w:jc w:val="center"/>
        </w:trPr>
        <w:tc>
          <w:tcPr>
            <w:tcW w:w="2278" w:type="pct"/>
          </w:tcPr>
          <w:p w14:paraId="3A168F08" w14:textId="77777777" w:rsidR="00365B3F" w:rsidRPr="00303685" w:rsidRDefault="00365B3F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sz w:val="24"/>
                <w:szCs w:val="24"/>
              </w:rPr>
              <w:t>- унифицировать системы документации</w:t>
            </w:r>
          </w:p>
        </w:tc>
        <w:tc>
          <w:tcPr>
            <w:tcW w:w="2722" w:type="pct"/>
          </w:tcPr>
          <w:p w14:paraId="0E79FA0E" w14:textId="77777777" w:rsidR="00D16BAD" w:rsidRPr="00303685" w:rsidRDefault="00D16BAD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тестирование;</w:t>
            </w:r>
          </w:p>
          <w:p w14:paraId="787A9DE2" w14:textId="77777777" w:rsidR="00D16BAD" w:rsidRPr="00303685" w:rsidRDefault="00D16BAD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-экспертная оценка выполнения индивидуальных заданий;</w:t>
            </w:r>
          </w:p>
          <w:p w14:paraId="1307ED27" w14:textId="77777777" w:rsidR="00D16BAD" w:rsidRPr="00303685" w:rsidRDefault="00D16BAD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экспертная оценка оформления документации;</w:t>
            </w:r>
          </w:p>
          <w:p w14:paraId="3221A2FF" w14:textId="77777777" w:rsidR="00D16BAD" w:rsidRPr="00303685" w:rsidRDefault="00D16BAD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экспертная оценка составления основных видов документации;</w:t>
            </w:r>
          </w:p>
          <w:p w14:paraId="4F76E275" w14:textId="77777777" w:rsidR="00D16BAD" w:rsidRPr="00303685" w:rsidRDefault="00D16BAD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экспертная оценка выполнения практической работы;</w:t>
            </w:r>
          </w:p>
          <w:p w14:paraId="1EDA89D5" w14:textId="77777777" w:rsidR="00D16BAD" w:rsidRPr="00303685" w:rsidRDefault="00235AC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 xml:space="preserve">- экспертиза </w:t>
            </w:r>
            <w:r w:rsidRPr="00303685">
              <w:rPr>
                <w:rFonts w:ascii="Times New Roman" w:hAnsi="Times New Roman"/>
                <w:sz w:val="24"/>
                <w:szCs w:val="24"/>
              </w:rPr>
              <w:t>определения вид</w:t>
            </w:r>
            <w:r w:rsidR="00AC006F" w:rsidRPr="00303685">
              <w:rPr>
                <w:rFonts w:ascii="Times New Roman" w:hAnsi="Times New Roman"/>
                <w:sz w:val="24"/>
                <w:szCs w:val="24"/>
              </w:rPr>
              <w:t>ов</w:t>
            </w:r>
            <w:r w:rsidRPr="00303685">
              <w:rPr>
                <w:rFonts w:ascii="Times New Roman" w:hAnsi="Times New Roman"/>
                <w:sz w:val="24"/>
                <w:szCs w:val="24"/>
              </w:rPr>
              <w:t xml:space="preserve"> документ</w:t>
            </w:r>
            <w:r w:rsidR="00AC006F" w:rsidRPr="00303685">
              <w:rPr>
                <w:rFonts w:ascii="Times New Roman" w:hAnsi="Times New Roman"/>
                <w:sz w:val="24"/>
                <w:szCs w:val="24"/>
              </w:rPr>
              <w:t>ов</w:t>
            </w:r>
            <w:r w:rsidRPr="00303685">
              <w:rPr>
                <w:rFonts w:ascii="Times New Roman" w:hAnsi="Times New Roman"/>
                <w:sz w:val="24"/>
                <w:szCs w:val="24"/>
              </w:rPr>
              <w:t>, используем</w:t>
            </w:r>
            <w:r w:rsidR="00AC006F" w:rsidRPr="00303685">
              <w:rPr>
                <w:rFonts w:ascii="Times New Roman" w:hAnsi="Times New Roman"/>
                <w:sz w:val="24"/>
                <w:szCs w:val="24"/>
              </w:rPr>
              <w:t>ых</w:t>
            </w:r>
            <w:r w:rsidRPr="00303685">
              <w:rPr>
                <w:rFonts w:ascii="Times New Roman" w:hAnsi="Times New Roman"/>
                <w:sz w:val="24"/>
                <w:szCs w:val="24"/>
              </w:rPr>
              <w:t xml:space="preserve"> в деятельности специалистом по социальной работе;</w:t>
            </w:r>
          </w:p>
          <w:p w14:paraId="40E6765D" w14:textId="77777777" w:rsidR="00365B3F" w:rsidRPr="00303685" w:rsidRDefault="00D16BAD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экспертиза вып</w:t>
            </w:r>
            <w:r w:rsidR="00DF02D0" w:rsidRPr="00303685">
              <w:rPr>
                <w:rFonts w:ascii="Times New Roman" w:hAnsi="Times New Roman"/>
                <w:bCs/>
                <w:sz w:val="24"/>
                <w:szCs w:val="24"/>
              </w:rPr>
              <w:t xml:space="preserve">олнения самостоятельной </w:t>
            </w:r>
            <w:r w:rsidR="00DF02D0" w:rsidRPr="0030368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работы;</w:t>
            </w:r>
          </w:p>
        </w:tc>
      </w:tr>
      <w:tr w:rsidR="00365B3F" w:rsidRPr="00303685" w14:paraId="3246CB61" w14:textId="77777777" w:rsidTr="00145978">
        <w:trPr>
          <w:jc w:val="center"/>
        </w:trPr>
        <w:tc>
          <w:tcPr>
            <w:tcW w:w="2278" w:type="pct"/>
          </w:tcPr>
          <w:p w14:paraId="0FC6CDD2" w14:textId="77777777" w:rsidR="00365B3F" w:rsidRPr="00303685" w:rsidRDefault="00365B3F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sz w:val="24"/>
                <w:szCs w:val="24"/>
              </w:rPr>
              <w:lastRenderedPageBreak/>
              <w:t>- осуществлять хранение и поиск документов</w:t>
            </w:r>
          </w:p>
        </w:tc>
        <w:tc>
          <w:tcPr>
            <w:tcW w:w="2722" w:type="pct"/>
          </w:tcPr>
          <w:p w14:paraId="58D2A8F6" w14:textId="77777777" w:rsidR="00D16BAD" w:rsidRPr="00303685" w:rsidRDefault="00D16BAD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тестирование;</w:t>
            </w:r>
          </w:p>
          <w:p w14:paraId="24A8BDA2" w14:textId="77777777" w:rsidR="00D16BAD" w:rsidRPr="00303685" w:rsidRDefault="00D16BAD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-экспертная оценка выполнения индивидуальных заданий;</w:t>
            </w:r>
          </w:p>
          <w:p w14:paraId="787FC8A3" w14:textId="77777777" w:rsidR="00D16BAD" w:rsidRPr="00303685" w:rsidRDefault="00D16BAD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экспертная оценка выполнения практической работы;</w:t>
            </w:r>
          </w:p>
          <w:p w14:paraId="59411EC8" w14:textId="77777777" w:rsidR="00365B3F" w:rsidRPr="00303685" w:rsidRDefault="00D16BAD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экспертиза вып</w:t>
            </w:r>
            <w:r w:rsidR="00DF02D0" w:rsidRPr="00303685">
              <w:rPr>
                <w:rFonts w:ascii="Times New Roman" w:hAnsi="Times New Roman"/>
                <w:bCs/>
                <w:sz w:val="24"/>
                <w:szCs w:val="24"/>
              </w:rPr>
              <w:t>олнения самостоятельной работы;</w:t>
            </w:r>
          </w:p>
        </w:tc>
      </w:tr>
      <w:tr w:rsidR="00365B3F" w:rsidRPr="00303685" w14:paraId="410A6392" w14:textId="77777777" w:rsidTr="00145978">
        <w:trPr>
          <w:jc w:val="center"/>
        </w:trPr>
        <w:tc>
          <w:tcPr>
            <w:tcW w:w="2278" w:type="pct"/>
          </w:tcPr>
          <w:p w14:paraId="60F51137" w14:textId="77777777" w:rsidR="00365B3F" w:rsidRPr="00303685" w:rsidRDefault="00365B3F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sz w:val="24"/>
                <w:szCs w:val="24"/>
              </w:rPr>
              <w:t>- осуществлять автоматизацию обработки документов;</w:t>
            </w:r>
          </w:p>
        </w:tc>
        <w:tc>
          <w:tcPr>
            <w:tcW w:w="2722" w:type="pct"/>
          </w:tcPr>
          <w:p w14:paraId="34A26809" w14:textId="77777777" w:rsidR="00D16BAD" w:rsidRPr="00303685" w:rsidRDefault="00D16BAD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тестирование;</w:t>
            </w:r>
          </w:p>
          <w:p w14:paraId="557E012D" w14:textId="77777777" w:rsidR="00D16BAD" w:rsidRPr="00303685" w:rsidRDefault="00D16BAD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-экспертная оценка выполнения индивидуальных заданий;</w:t>
            </w:r>
          </w:p>
          <w:p w14:paraId="5E00085E" w14:textId="77777777" w:rsidR="00235AC2" w:rsidRPr="00303685" w:rsidRDefault="00235AC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экспертная оценка выполнения практической работы;</w:t>
            </w:r>
          </w:p>
          <w:p w14:paraId="424DE301" w14:textId="77777777" w:rsidR="00365B3F" w:rsidRPr="00303685" w:rsidRDefault="00D16BAD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экспертиза вып</w:t>
            </w:r>
            <w:r w:rsidR="00DF02D0" w:rsidRPr="00303685">
              <w:rPr>
                <w:rFonts w:ascii="Times New Roman" w:hAnsi="Times New Roman"/>
                <w:bCs/>
                <w:sz w:val="24"/>
                <w:szCs w:val="24"/>
              </w:rPr>
              <w:t>олнения самостоятельной работы;</w:t>
            </w:r>
          </w:p>
        </w:tc>
      </w:tr>
      <w:tr w:rsidR="00365B3F" w:rsidRPr="00303685" w14:paraId="6D7A43DA" w14:textId="77777777" w:rsidTr="00145978">
        <w:trPr>
          <w:jc w:val="center"/>
        </w:trPr>
        <w:tc>
          <w:tcPr>
            <w:tcW w:w="2278" w:type="pct"/>
          </w:tcPr>
          <w:p w14:paraId="469AB972" w14:textId="77777777" w:rsidR="00365B3F" w:rsidRPr="00303685" w:rsidRDefault="0014597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65B3F" w:rsidRPr="00303685">
              <w:rPr>
                <w:rFonts w:ascii="Times New Roman" w:hAnsi="Times New Roman"/>
                <w:sz w:val="24"/>
                <w:szCs w:val="24"/>
              </w:rPr>
              <w:t>использовать телекоммуникационные технологии в электронном документообороте;</w:t>
            </w:r>
          </w:p>
        </w:tc>
        <w:tc>
          <w:tcPr>
            <w:tcW w:w="2722" w:type="pct"/>
          </w:tcPr>
          <w:p w14:paraId="38C92959" w14:textId="77777777" w:rsidR="00235AC2" w:rsidRPr="00303685" w:rsidRDefault="00235AC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тестирование;</w:t>
            </w:r>
          </w:p>
          <w:p w14:paraId="18441A7E" w14:textId="77777777" w:rsidR="00235AC2" w:rsidRPr="00303685" w:rsidRDefault="00235AC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-экспертная оценка выполнения индивидуальных заданий;</w:t>
            </w:r>
          </w:p>
          <w:p w14:paraId="07B9217A" w14:textId="77777777" w:rsidR="00235AC2" w:rsidRPr="00303685" w:rsidRDefault="00235AC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экспертная оценка выполнения практической работы;</w:t>
            </w:r>
          </w:p>
          <w:p w14:paraId="644606A8" w14:textId="77777777" w:rsidR="00365B3F" w:rsidRPr="00303685" w:rsidRDefault="00235AC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экспертиза вып</w:t>
            </w:r>
            <w:r w:rsidR="00DF02D0" w:rsidRPr="00303685">
              <w:rPr>
                <w:rFonts w:ascii="Times New Roman" w:hAnsi="Times New Roman"/>
                <w:bCs/>
                <w:sz w:val="24"/>
                <w:szCs w:val="24"/>
              </w:rPr>
              <w:t>олнения самостоятельной работы;</w:t>
            </w:r>
          </w:p>
        </w:tc>
      </w:tr>
      <w:tr w:rsidR="00224EF4" w:rsidRPr="00303685" w14:paraId="0E4FE441" w14:textId="77777777" w:rsidTr="00145978">
        <w:trPr>
          <w:jc w:val="center"/>
        </w:trPr>
        <w:tc>
          <w:tcPr>
            <w:tcW w:w="2278" w:type="pct"/>
          </w:tcPr>
          <w:p w14:paraId="068A06D2" w14:textId="77777777" w:rsidR="00224EF4" w:rsidRPr="00145978" w:rsidRDefault="00224EF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5978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  <w:tc>
          <w:tcPr>
            <w:tcW w:w="2722" w:type="pct"/>
          </w:tcPr>
          <w:p w14:paraId="78346D3E" w14:textId="77777777" w:rsidR="00224EF4" w:rsidRPr="00303685" w:rsidRDefault="00224EF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65B3F" w:rsidRPr="00303685" w14:paraId="585E5C4E" w14:textId="77777777" w:rsidTr="00145978">
        <w:trPr>
          <w:jc w:val="center"/>
        </w:trPr>
        <w:tc>
          <w:tcPr>
            <w:tcW w:w="2278" w:type="pct"/>
          </w:tcPr>
          <w:p w14:paraId="29F4477D" w14:textId="77777777" w:rsidR="00365B3F" w:rsidRPr="00303685" w:rsidRDefault="00235AC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sz w:val="24"/>
                <w:szCs w:val="24"/>
              </w:rPr>
              <w:t>- понятие, цели, задачи и принципы делопроизводства;</w:t>
            </w:r>
          </w:p>
        </w:tc>
        <w:tc>
          <w:tcPr>
            <w:tcW w:w="2722" w:type="pct"/>
          </w:tcPr>
          <w:p w14:paraId="1B6750E4" w14:textId="77777777" w:rsidR="00BF4918" w:rsidRPr="00303685" w:rsidRDefault="00BF491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тестирование;</w:t>
            </w:r>
          </w:p>
          <w:p w14:paraId="6597036F" w14:textId="77777777" w:rsidR="00BF4918" w:rsidRPr="00303685" w:rsidRDefault="00BF491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-экспертная оценка выполнения индивидуальных заданий;</w:t>
            </w:r>
          </w:p>
          <w:p w14:paraId="6D6B9389" w14:textId="77777777" w:rsidR="00BF4918" w:rsidRPr="00303685" w:rsidRDefault="00BF491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экспертная оценка оформления понятийного словаря;</w:t>
            </w:r>
          </w:p>
          <w:p w14:paraId="5307E348" w14:textId="77777777" w:rsidR="00BF4918" w:rsidRPr="00303685" w:rsidRDefault="00BF491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экспертиза выполнения самостоятельной работы;</w:t>
            </w:r>
          </w:p>
          <w:p w14:paraId="70A72C60" w14:textId="77777777" w:rsidR="00365B3F" w:rsidRPr="00303685" w:rsidRDefault="00365B3F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65B3F" w:rsidRPr="00303685" w14:paraId="13EAA834" w14:textId="77777777" w:rsidTr="00145978">
        <w:trPr>
          <w:jc w:val="center"/>
        </w:trPr>
        <w:tc>
          <w:tcPr>
            <w:tcW w:w="2278" w:type="pct"/>
          </w:tcPr>
          <w:p w14:paraId="3707F8E0" w14:textId="77777777" w:rsidR="00365B3F" w:rsidRPr="00303685" w:rsidRDefault="00235AC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sz w:val="24"/>
                <w:szCs w:val="24"/>
              </w:rPr>
              <w:t>- основные понятия документационного обеспечения управления;</w:t>
            </w:r>
          </w:p>
        </w:tc>
        <w:tc>
          <w:tcPr>
            <w:tcW w:w="2722" w:type="pct"/>
          </w:tcPr>
          <w:p w14:paraId="47E3695D" w14:textId="77777777" w:rsidR="00BF4918" w:rsidRPr="00303685" w:rsidRDefault="00BF491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тестирование;</w:t>
            </w:r>
          </w:p>
          <w:p w14:paraId="7A4DF344" w14:textId="77777777" w:rsidR="00BF4918" w:rsidRPr="00303685" w:rsidRDefault="00BF491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-экспертная оценка выполнения индивидуальных заданий;</w:t>
            </w:r>
          </w:p>
          <w:p w14:paraId="1B7A79C8" w14:textId="77777777" w:rsidR="00BF4918" w:rsidRPr="00303685" w:rsidRDefault="00BF491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экспертная оценка оформления понятийного словаря;</w:t>
            </w:r>
          </w:p>
          <w:p w14:paraId="449EADB8" w14:textId="77777777" w:rsidR="00BF4918" w:rsidRPr="00303685" w:rsidRDefault="00BF4918" w:rsidP="006F072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685">
              <w:rPr>
                <w:rFonts w:ascii="Times New Roman" w:hAnsi="Times New Roman"/>
                <w:sz w:val="24"/>
                <w:szCs w:val="24"/>
              </w:rPr>
              <w:t>- анализ основных нормативно-правовых актов, регламентирующих делопроизводство на предприятии;</w:t>
            </w:r>
          </w:p>
          <w:p w14:paraId="167B514D" w14:textId="77777777" w:rsidR="00365B3F" w:rsidRPr="00303685" w:rsidRDefault="00BF491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экспертиза вып</w:t>
            </w:r>
            <w:r w:rsidR="00DF02D0" w:rsidRPr="00303685">
              <w:rPr>
                <w:rFonts w:ascii="Times New Roman" w:hAnsi="Times New Roman"/>
                <w:bCs/>
                <w:sz w:val="24"/>
                <w:szCs w:val="24"/>
              </w:rPr>
              <w:t>олнения самостоятельной работы;</w:t>
            </w:r>
          </w:p>
        </w:tc>
      </w:tr>
      <w:tr w:rsidR="00365B3F" w:rsidRPr="00303685" w14:paraId="488910D0" w14:textId="77777777" w:rsidTr="00145978">
        <w:trPr>
          <w:jc w:val="center"/>
        </w:trPr>
        <w:tc>
          <w:tcPr>
            <w:tcW w:w="2278" w:type="pct"/>
          </w:tcPr>
          <w:p w14:paraId="2C439355" w14:textId="77777777" w:rsidR="00365B3F" w:rsidRPr="00303685" w:rsidRDefault="00235AC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sz w:val="24"/>
                <w:szCs w:val="24"/>
              </w:rPr>
              <w:t>- системы документационного обеспечения управления;</w:t>
            </w:r>
          </w:p>
        </w:tc>
        <w:tc>
          <w:tcPr>
            <w:tcW w:w="2722" w:type="pct"/>
          </w:tcPr>
          <w:p w14:paraId="3777DF73" w14:textId="77777777" w:rsidR="00BF4918" w:rsidRPr="00303685" w:rsidRDefault="00BF491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тестирование;</w:t>
            </w:r>
          </w:p>
          <w:p w14:paraId="0CC401C4" w14:textId="77777777" w:rsidR="00BF4918" w:rsidRPr="00303685" w:rsidRDefault="00BF491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-экспертная оценка выполнения индивидуальных заданий;</w:t>
            </w:r>
          </w:p>
          <w:p w14:paraId="56847E83" w14:textId="77777777" w:rsidR="00BF4918" w:rsidRPr="00303685" w:rsidRDefault="00BF4918" w:rsidP="006F07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 xml:space="preserve">- экспертная оценка </w:t>
            </w:r>
            <w:r w:rsidRPr="00303685">
              <w:rPr>
                <w:rFonts w:ascii="Times New Roman" w:hAnsi="Times New Roman"/>
                <w:sz w:val="24"/>
                <w:szCs w:val="24"/>
              </w:rPr>
              <w:t>составления структурной схемы документооборота;</w:t>
            </w:r>
          </w:p>
          <w:p w14:paraId="33F65E47" w14:textId="77777777" w:rsidR="00BF4918" w:rsidRPr="00303685" w:rsidRDefault="00BF491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экспертиза выполнения самостоятельной работы;</w:t>
            </w:r>
          </w:p>
          <w:p w14:paraId="0D8B98D9" w14:textId="77777777" w:rsidR="00BF4918" w:rsidRPr="00303685" w:rsidRDefault="00BF4918" w:rsidP="006F07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685">
              <w:rPr>
                <w:rFonts w:ascii="Times New Roman" w:hAnsi="Times New Roman"/>
                <w:sz w:val="24"/>
                <w:szCs w:val="24"/>
              </w:rPr>
              <w:lastRenderedPageBreak/>
              <w:t>- анализ основных нормативно-правовых актов, регламентирующих делопроизводство на предприятии;</w:t>
            </w:r>
          </w:p>
          <w:p w14:paraId="3F736226" w14:textId="77777777" w:rsidR="00365B3F" w:rsidRPr="00303685" w:rsidRDefault="00BF4918" w:rsidP="006F07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685">
              <w:rPr>
                <w:rFonts w:ascii="Times New Roman" w:hAnsi="Times New Roman"/>
                <w:sz w:val="24"/>
                <w:szCs w:val="24"/>
              </w:rPr>
              <w:t>- определение степени конфиденциальности информации, получаемой спе</w:t>
            </w:r>
            <w:r w:rsidR="00DF02D0" w:rsidRPr="00303685">
              <w:rPr>
                <w:rFonts w:ascii="Times New Roman" w:hAnsi="Times New Roman"/>
                <w:sz w:val="24"/>
                <w:szCs w:val="24"/>
              </w:rPr>
              <w:t>циалистом по социальной работе;</w:t>
            </w:r>
          </w:p>
        </w:tc>
      </w:tr>
      <w:tr w:rsidR="00365B3F" w:rsidRPr="00303685" w14:paraId="11FE1A6C" w14:textId="77777777" w:rsidTr="00145978">
        <w:trPr>
          <w:jc w:val="center"/>
        </w:trPr>
        <w:tc>
          <w:tcPr>
            <w:tcW w:w="2278" w:type="pct"/>
          </w:tcPr>
          <w:p w14:paraId="4D56E091" w14:textId="77777777" w:rsidR="00365B3F" w:rsidRPr="00303685" w:rsidRDefault="00235AC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sz w:val="24"/>
                <w:szCs w:val="24"/>
              </w:rPr>
              <w:lastRenderedPageBreak/>
              <w:t>- классификацию документов;</w:t>
            </w:r>
          </w:p>
        </w:tc>
        <w:tc>
          <w:tcPr>
            <w:tcW w:w="2722" w:type="pct"/>
          </w:tcPr>
          <w:p w14:paraId="18F1EED3" w14:textId="77777777" w:rsidR="00BF4918" w:rsidRPr="00303685" w:rsidRDefault="00BF491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тестирование;</w:t>
            </w:r>
          </w:p>
          <w:p w14:paraId="1463C775" w14:textId="77777777" w:rsidR="00BF4918" w:rsidRPr="00303685" w:rsidRDefault="00BF491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-экспертная оценка выполнения индивидуальных заданий;</w:t>
            </w:r>
          </w:p>
          <w:p w14:paraId="52E78CD3" w14:textId="77777777" w:rsidR="00BF4918" w:rsidRPr="00303685" w:rsidRDefault="00BF491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экспертная оценка составления классификации документов;</w:t>
            </w:r>
          </w:p>
          <w:p w14:paraId="181252C5" w14:textId="77777777" w:rsidR="00365B3F" w:rsidRPr="00303685" w:rsidRDefault="00BF491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экспертиза вып</w:t>
            </w:r>
            <w:r w:rsidR="00DF02D0" w:rsidRPr="00303685">
              <w:rPr>
                <w:rFonts w:ascii="Times New Roman" w:hAnsi="Times New Roman"/>
                <w:bCs/>
                <w:sz w:val="24"/>
                <w:szCs w:val="24"/>
              </w:rPr>
              <w:t>олнения самостоятельной работы;</w:t>
            </w:r>
          </w:p>
        </w:tc>
      </w:tr>
      <w:tr w:rsidR="00365B3F" w:rsidRPr="00303685" w14:paraId="7A519250" w14:textId="77777777" w:rsidTr="00145978">
        <w:trPr>
          <w:jc w:val="center"/>
        </w:trPr>
        <w:tc>
          <w:tcPr>
            <w:tcW w:w="2278" w:type="pct"/>
          </w:tcPr>
          <w:p w14:paraId="5C486651" w14:textId="77777777" w:rsidR="00365B3F" w:rsidRPr="00303685" w:rsidRDefault="00235AC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sz w:val="24"/>
                <w:szCs w:val="24"/>
              </w:rPr>
              <w:t>- требования к составлению и оформлению документов;</w:t>
            </w:r>
          </w:p>
        </w:tc>
        <w:tc>
          <w:tcPr>
            <w:tcW w:w="2722" w:type="pct"/>
          </w:tcPr>
          <w:p w14:paraId="608A1D65" w14:textId="77777777" w:rsidR="00BF4918" w:rsidRPr="00303685" w:rsidRDefault="00BF491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тестирование;</w:t>
            </w:r>
          </w:p>
          <w:p w14:paraId="2D96A214" w14:textId="77777777" w:rsidR="00BF4918" w:rsidRPr="00303685" w:rsidRDefault="00BF491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-экспертная оценка выполнения индивидуальных заданий;</w:t>
            </w:r>
          </w:p>
          <w:p w14:paraId="06D4B2CF" w14:textId="77777777" w:rsidR="00BF4918" w:rsidRPr="00303685" w:rsidRDefault="00BF491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экспертная оценка оформления документации;</w:t>
            </w:r>
          </w:p>
          <w:p w14:paraId="28DC6500" w14:textId="77777777" w:rsidR="00BF4918" w:rsidRPr="00303685" w:rsidRDefault="00BF491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экспертиза выполнения самостоятельной работы;</w:t>
            </w:r>
          </w:p>
          <w:p w14:paraId="2A1B7483" w14:textId="77777777" w:rsidR="00365B3F" w:rsidRPr="00303685" w:rsidRDefault="00BF4918" w:rsidP="006F07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685">
              <w:rPr>
                <w:rFonts w:ascii="Times New Roman" w:hAnsi="Times New Roman"/>
                <w:sz w:val="24"/>
                <w:szCs w:val="24"/>
              </w:rPr>
              <w:t>- анализ основных нормативно-правовых актов, регламентирующих д</w:t>
            </w:r>
            <w:r w:rsidR="00DF02D0" w:rsidRPr="00303685">
              <w:rPr>
                <w:rFonts w:ascii="Times New Roman" w:hAnsi="Times New Roman"/>
                <w:sz w:val="24"/>
                <w:szCs w:val="24"/>
              </w:rPr>
              <w:t>елопроизводство на предприятии;</w:t>
            </w:r>
          </w:p>
        </w:tc>
      </w:tr>
      <w:tr w:rsidR="00365B3F" w:rsidRPr="00303685" w14:paraId="4EEC7653" w14:textId="77777777" w:rsidTr="00145978">
        <w:trPr>
          <w:jc w:val="center"/>
        </w:trPr>
        <w:tc>
          <w:tcPr>
            <w:tcW w:w="2278" w:type="pct"/>
          </w:tcPr>
          <w:p w14:paraId="26670744" w14:textId="77777777" w:rsidR="00365B3F" w:rsidRPr="00303685" w:rsidRDefault="00235AC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sz w:val="24"/>
                <w:szCs w:val="24"/>
              </w:rPr>
              <w:t>- организацию документооборота: прием, обработка, регистрация, контроль, хранение документов, номенклатура дел.</w:t>
            </w:r>
          </w:p>
        </w:tc>
        <w:tc>
          <w:tcPr>
            <w:tcW w:w="2722" w:type="pct"/>
          </w:tcPr>
          <w:p w14:paraId="598E8D73" w14:textId="77777777" w:rsidR="00BF4918" w:rsidRPr="00303685" w:rsidRDefault="00BF491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тестирование;</w:t>
            </w:r>
          </w:p>
          <w:p w14:paraId="4CD55522" w14:textId="77777777" w:rsidR="00BF4918" w:rsidRPr="00303685" w:rsidRDefault="00BF491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-экспертная оценка выполнения индивидуальных заданий;</w:t>
            </w:r>
          </w:p>
          <w:p w14:paraId="2F2FE9D2" w14:textId="77777777" w:rsidR="00BF4918" w:rsidRPr="00303685" w:rsidRDefault="00BF4918" w:rsidP="006F072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экспертная оценка</w:t>
            </w:r>
            <w:r w:rsidRPr="00303685">
              <w:rPr>
                <w:rFonts w:ascii="Times New Roman" w:hAnsi="Times New Roman"/>
                <w:sz w:val="24"/>
                <w:szCs w:val="24"/>
              </w:rPr>
              <w:t xml:space="preserve"> составление структурной схемы документооборота;</w:t>
            </w:r>
          </w:p>
          <w:p w14:paraId="5C29E96A" w14:textId="77777777" w:rsidR="00365B3F" w:rsidRPr="00303685" w:rsidRDefault="00BF491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экспертиза вып</w:t>
            </w:r>
            <w:r w:rsidR="00DF02D0" w:rsidRPr="00303685">
              <w:rPr>
                <w:rFonts w:ascii="Times New Roman" w:hAnsi="Times New Roman"/>
                <w:bCs/>
                <w:sz w:val="24"/>
                <w:szCs w:val="24"/>
              </w:rPr>
              <w:t>олнения самостоятельной работы;</w:t>
            </w:r>
          </w:p>
        </w:tc>
      </w:tr>
      <w:tr w:rsidR="00145978" w:rsidRPr="00303685" w14:paraId="10AB631E" w14:textId="77777777" w:rsidTr="00145978">
        <w:trPr>
          <w:jc w:val="center"/>
        </w:trPr>
        <w:tc>
          <w:tcPr>
            <w:tcW w:w="2278" w:type="pct"/>
          </w:tcPr>
          <w:p w14:paraId="608440CA" w14:textId="77777777" w:rsidR="00145978" w:rsidRPr="00145978" w:rsidRDefault="0014597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5978">
              <w:rPr>
                <w:rFonts w:ascii="Times New Roman" w:hAnsi="Times New Roman"/>
                <w:b/>
                <w:sz w:val="24"/>
                <w:szCs w:val="24"/>
              </w:rPr>
              <w:t>Общие компетенции</w:t>
            </w:r>
          </w:p>
        </w:tc>
        <w:tc>
          <w:tcPr>
            <w:tcW w:w="2722" w:type="pct"/>
          </w:tcPr>
          <w:p w14:paraId="4CB68223" w14:textId="77777777" w:rsidR="00145978" w:rsidRPr="00303685" w:rsidRDefault="0014597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45978" w:rsidRPr="00303685" w14:paraId="4990D5AD" w14:textId="77777777" w:rsidTr="00145978">
        <w:trPr>
          <w:jc w:val="center"/>
        </w:trPr>
        <w:tc>
          <w:tcPr>
            <w:tcW w:w="2278" w:type="pct"/>
          </w:tcPr>
          <w:p w14:paraId="1A0626AE" w14:textId="77777777" w:rsidR="00145978" w:rsidRPr="00145978" w:rsidRDefault="00145978" w:rsidP="001459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978">
              <w:rPr>
                <w:rFonts w:ascii="Times New Roman" w:hAnsi="Times New Roman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14:paraId="79069E33" w14:textId="77777777" w:rsidR="00145978" w:rsidRPr="00145978" w:rsidRDefault="00145978" w:rsidP="001459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978">
              <w:rPr>
                <w:rFonts w:ascii="Times New Roman" w:hAnsi="Times New Roman"/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14:paraId="0DF00530" w14:textId="77777777" w:rsidR="00145978" w:rsidRPr="00145978" w:rsidRDefault="00145978" w:rsidP="001459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978">
              <w:rPr>
                <w:rFonts w:ascii="Times New Roman" w:hAnsi="Times New Roman"/>
                <w:sz w:val="24"/>
                <w:szCs w:val="24"/>
              </w:rPr>
              <w:t>ОК 5. Использовать информационно-коммуникационные технологии в профессиональной деятельности.</w:t>
            </w:r>
          </w:p>
          <w:p w14:paraId="4C03C340" w14:textId="77777777" w:rsidR="00145978" w:rsidRPr="00303685" w:rsidRDefault="0014597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978">
              <w:rPr>
                <w:rFonts w:ascii="Times New Roman" w:hAnsi="Times New Roman"/>
                <w:sz w:val="24"/>
                <w:szCs w:val="24"/>
              </w:rPr>
              <w:t>ОК 9. Ориентироваться в условиях частой смены технологий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профессиональной деятельности.</w:t>
            </w:r>
          </w:p>
        </w:tc>
        <w:tc>
          <w:tcPr>
            <w:tcW w:w="2722" w:type="pct"/>
          </w:tcPr>
          <w:p w14:paraId="47664CA9" w14:textId="77777777" w:rsidR="00145978" w:rsidRPr="00303685" w:rsidRDefault="00145978" w:rsidP="00244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тестирование;</w:t>
            </w:r>
          </w:p>
          <w:p w14:paraId="3A97C424" w14:textId="77777777" w:rsidR="00145978" w:rsidRPr="00303685" w:rsidRDefault="00145978" w:rsidP="00244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-экспертная оценка выполнения индивидуальных заданий;</w:t>
            </w:r>
          </w:p>
          <w:p w14:paraId="6B4C5D43" w14:textId="77777777" w:rsidR="00145978" w:rsidRPr="00303685" w:rsidRDefault="00145978" w:rsidP="002441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 xml:space="preserve">- экспертная оценка </w:t>
            </w:r>
            <w:r w:rsidRPr="00303685">
              <w:rPr>
                <w:rFonts w:ascii="Times New Roman" w:hAnsi="Times New Roman"/>
                <w:sz w:val="24"/>
                <w:szCs w:val="24"/>
              </w:rPr>
              <w:t>составления структурной схемы документооборота;</w:t>
            </w:r>
          </w:p>
          <w:p w14:paraId="6BA2B86A" w14:textId="77777777" w:rsidR="00145978" w:rsidRPr="00303685" w:rsidRDefault="00145978" w:rsidP="00244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экспертиза выполнения самостоятельной работы;</w:t>
            </w:r>
          </w:p>
          <w:p w14:paraId="5C89BC0F" w14:textId="77777777" w:rsidR="00145978" w:rsidRPr="00303685" w:rsidRDefault="00145978" w:rsidP="002441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685">
              <w:rPr>
                <w:rFonts w:ascii="Times New Roman" w:hAnsi="Times New Roman"/>
                <w:sz w:val="24"/>
                <w:szCs w:val="24"/>
              </w:rPr>
              <w:t>- анализ основных нормативно-правовых актов, регламентирующих делопроизводство на предприятии;</w:t>
            </w:r>
          </w:p>
          <w:p w14:paraId="2B00678A" w14:textId="77777777" w:rsidR="00145978" w:rsidRPr="00303685" w:rsidRDefault="00145978" w:rsidP="002441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685">
              <w:rPr>
                <w:rFonts w:ascii="Times New Roman" w:hAnsi="Times New Roman"/>
                <w:sz w:val="24"/>
                <w:szCs w:val="24"/>
              </w:rPr>
              <w:t>- определение степени конфиденциальности информации, получаемой специалистом по социальной работе;</w:t>
            </w:r>
          </w:p>
        </w:tc>
      </w:tr>
      <w:tr w:rsidR="00145978" w:rsidRPr="00303685" w14:paraId="6981032E" w14:textId="77777777" w:rsidTr="00145978">
        <w:trPr>
          <w:jc w:val="center"/>
        </w:trPr>
        <w:tc>
          <w:tcPr>
            <w:tcW w:w="2278" w:type="pct"/>
          </w:tcPr>
          <w:p w14:paraId="54621EB2" w14:textId="77777777" w:rsidR="00145978" w:rsidRPr="00145978" w:rsidRDefault="0014597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145978">
              <w:rPr>
                <w:rFonts w:ascii="Times New Roman" w:hAnsi="Times New Roman"/>
                <w:b/>
                <w:sz w:val="24"/>
                <w:szCs w:val="24"/>
              </w:rPr>
              <w:t>рофессиональные компетенции</w:t>
            </w:r>
          </w:p>
        </w:tc>
        <w:tc>
          <w:tcPr>
            <w:tcW w:w="2722" w:type="pct"/>
          </w:tcPr>
          <w:p w14:paraId="53406C21" w14:textId="77777777" w:rsidR="00145978" w:rsidRPr="00303685" w:rsidRDefault="0014597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45978" w:rsidRPr="00303685" w14:paraId="7F218E08" w14:textId="77777777" w:rsidTr="00145978">
        <w:trPr>
          <w:jc w:val="center"/>
        </w:trPr>
        <w:tc>
          <w:tcPr>
            <w:tcW w:w="2278" w:type="pct"/>
          </w:tcPr>
          <w:p w14:paraId="1563E9B5" w14:textId="77777777" w:rsidR="00145978" w:rsidRPr="00145978" w:rsidRDefault="00145978" w:rsidP="001459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978">
              <w:rPr>
                <w:rFonts w:ascii="Times New Roman" w:hAnsi="Times New Roman"/>
                <w:sz w:val="24"/>
                <w:szCs w:val="24"/>
              </w:rPr>
              <w:lastRenderedPageBreak/>
              <w:t>ПК 1.1. Диагностировать ТЖС у лиц пожилого возраста и инвалидов с определением видов необходимой помощи.</w:t>
            </w:r>
          </w:p>
          <w:p w14:paraId="3509911B" w14:textId="77777777" w:rsidR="00145978" w:rsidRPr="00145978" w:rsidRDefault="00145978" w:rsidP="001459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978">
              <w:rPr>
                <w:rFonts w:ascii="Times New Roman" w:hAnsi="Times New Roman"/>
                <w:sz w:val="24"/>
                <w:szCs w:val="24"/>
              </w:rPr>
              <w:t>ПК 1.2. Координировать работу по социально-бытовому обслуживанию клиента.</w:t>
            </w:r>
          </w:p>
          <w:p w14:paraId="4B10962B" w14:textId="77777777" w:rsidR="00145978" w:rsidRPr="00145978" w:rsidRDefault="00145978" w:rsidP="001459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978">
              <w:rPr>
                <w:rFonts w:ascii="Times New Roman" w:hAnsi="Times New Roman"/>
                <w:sz w:val="24"/>
                <w:szCs w:val="24"/>
              </w:rPr>
              <w:t>ПК 1.3. Осуществлять социальный патронат клиента, в том числе содействовать в оказании медико-социального патронажа.</w:t>
            </w:r>
          </w:p>
          <w:p w14:paraId="565DD5E6" w14:textId="77777777" w:rsidR="00145978" w:rsidRPr="00145978" w:rsidRDefault="00145978" w:rsidP="001459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978">
              <w:rPr>
                <w:rFonts w:ascii="Times New Roman" w:hAnsi="Times New Roman"/>
                <w:sz w:val="24"/>
                <w:szCs w:val="24"/>
              </w:rPr>
              <w:t>ПК 1.4. Создавать необходимые условия для адаптации и социальной реабилитации лиц пожилого возраста и инвалидов.</w:t>
            </w:r>
          </w:p>
          <w:p w14:paraId="68E3B012" w14:textId="77777777" w:rsidR="00145978" w:rsidRPr="00145978" w:rsidRDefault="00145978" w:rsidP="001459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978">
              <w:rPr>
                <w:rFonts w:ascii="Times New Roman" w:hAnsi="Times New Roman"/>
                <w:sz w:val="24"/>
                <w:szCs w:val="24"/>
              </w:rPr>
              <w:t>ПК 1.5. Проводить профилактику возникновения новых ТЖС у лиц пожилого возраста и инвалидов.</w:t>
            </w:r>
          </w:p>
          <w:p w14:paraId="01E68260" w14:textId="77777777" w:rsidR="00145978" w:rsidRPr="00145978" w:rsidRDefault="00145978" w:rsidP="001459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978">
              <w:rPr>
                <w:rFonts w:ascii="Times New Roman" w:hAnsi="Times New Roman"/>
                <w:sz w:val="24"/>
                <w:szCs w:val="24"/>
              </w:rPr>
              <w:t>ПК 2.1. Диагностировать ТЖС семьи и детей с определением видов необходимой помощи.</w:t>
            </w:r>
          </w:p>
          <w:p w14:paraId="03245C91" w14:textId="77777777" w:rsidR="00145978" w:rsidRPr="00145978" w:rsidRDefault="00145978" w:rsidP="001459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978">
              <w:rPr>
                <w:rFonts w:ascii="Times New Roman" w:hAnsi="Times New Roman"/>
                <w:sz w:val="24"/>
                <w:szCs w:val="24"/>
              </w:rPr>
              <w:t>ПК 2.2. Координировать работу по преобразованию ТЖС в семье и у детей.</w:t>
            </w:r>
          </w:p>
          <w:p w14:paraId="24FFE94B" w14:textId="77777777" w:rsidR="00145978" w:rsidRPr="00145978" w:rsidRDefault="00145978" w:rsidP="001459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978">
              <w:rPr>
                <w:rFonts w:ascii="Times New Roman" w:hAnsi="Times New Roman"/>
                <w:sz w:val="24"/>
                <w:szCs w:val="24"/>
              </w:rPr>
              <w:t>ПК 2.3. Осуществлять патронат семей и детей, находящихся в ТЖС (сопровождение, опекунство, попечительство, патронаж).</w:t>
            </w:r>
          </w:p>
          <w:p w14:paraId="08A598B8" w14:textId="77777777" w:rsidR="00145978" w:rsidRPr="00145978" w:rsidRDefault="00145978" w:rsidP="001459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978">
              <w:rPr>
                <w:rFonts w:ascii="Times New Roman" w:hAnsi="Times New Roman"/>
                <w:sz w:val="24"/>
                <w:szCs w:val="24"/>
              </w:rPr>
              <w:t>ПК 2.4. Создавать необходимые условия для адаптации и социальной реабилитации различных типов семей и детей, находящихся в ТЖС.</w:t>
            </w:r>
          </w:p>
          <w:p w14:paraId="53E078B3" w14:textId="77777777" w:rsidR="00145978" w:rsidRPr="00145978" w:rsidRDefault="00145978" w:rsidP="001459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978">
              <w:rPr>
                <w:rFonts w:ascii="Times New Roman" w:hAnsi="Times New Roman"/>
                <w:sz w:val="24"/>
                <w:szCs w:val="24"/>
              </w:rPr>
              <w:t>ПК 2.5. Проводить профилактику возникновения новых ТЖС в различных типах семей и у детей.</w:t>
            </w:r>
          </w:p>
          <w:p w14:paraId="65834B29" w14:textId="77777777" w:rsidR="00145978" w:rsidRPr="00145978" w:rsidRDefault="00145978" w:rsidP="001459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978">
              <w:rPr>
                <w:rFonts w:ascii="Times New Roman" w:hAnsi="Times New Roman"/>
                <w:sz w:val="24"/>
                <w:szCs w:val="24"/>
              </w:rPr>
              <w:t>ПК 3.1. Диагностировать ТЖС у лиц из групп риска.</w:t>
            </w:r>
          </w:p>
          <w:p w14:paraId="78E73F74" w14:textId="77777777" w:rsidR="00145978" w:rsidRPr="00145978" w:rsidRDefault="00145978" w:rsidP="001459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978">
              <w:rPr>
                <w:rFonts w:ascii="Times New Roman" w:hAnsi="Times New Roman"/>
                <w:sz w:val="24"/>
                <w:szCs w:val="24"/>
              </w:rPr>
              <w:t>ПК 3.2. Координировать работу по преобразованию ТЖС у лиц из групп риска.</w:t>
            </w:r>
          </w:p>
          <w:p w14:paraId="5A7A43FE" w14:textId="77777777" w:rsidR="00145978" w:rsidRPr="00145978" w:rsidRDefault="00145978" w:rsidP="001459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978">
              <w:rPr>
                <w:rFonts w:ascii="Times New Roman" w:hAnsi="Times New Roman"/>
                <w:sz w:val="24"/>
                <w:szCs w:val="24"/>
              </w:rPr>
              <w:t>ПК 3.3. Осуществлять патронат лиц из групп риска (сопровождение, опекунство, попечительство, патронаж).</w:t>
            </w:r>
          </w:p>
          <w:p w14:paraId="1F8F550C" w14:textId="77777777" w:rsidR="00145978" w:rsidRPr="00145978" w:rsidRDefault="00145978" w:rsidP="001459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978">
              <w:rPr>
                <w:rFonts w:ascii="Times New Roman" w:hAnsi="Times New Roman"/>
                <w:sz w:val="24"/>
                <w:szCs w:val="24"/>
              </w:rPr>
              <w:t>ПК 3.4. Создавать необходимые условия для адаптации и социальной реабилитации лиц из групп риска.</w:t>
            </w:r>
          </w:p>
          <w:p w14:paraId="58BE64CE" w14:textId="77777777" w:rsidR="00145978" w:rsidRPr="00303685" w:rsidRDefault="00145978" w:rsidP="001459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978">
              <w:rPr>
                <w:rFonts w:ascii="Times New Roman" w:hAnsi="Times New Roman"/>
                <w:sz w:val="24"/>
                <w:szCs w:val="24"/>
              </w:rPr>
              <w:t>ПК 3.5. Проводить профилактику возникновения новых ТЖС у лиц из групп риска.</w:t>
            </w:r>
          </w:p>
        </w:tc>
        <w:tc>
          <w:tcPr>
            <w:tcW w:w="2722" w:type="pct"/>
          </w:tcPr>
          <w:p w14:paraId="1B2E1C90" w14:textId="77777777" w:rsidR="00145978" w:rsidRPr="00303685" w:rsidRDefault="00145978" w:rsidP="00244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тестирование;</w:t>
            </w:r>
          </w:p>
          <w:p w14:paraId="530A7F1A" w14:textId="77777777" w:rsidR="00145978" w:rsidRPr="00303685" w:rsidRDefault="00145978" w:rsidP="00244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-экспертная оценка выполнения индивидуальных заданий;</w:t>
            </w:r>
          </w:p>
          <w:p w14:paraId="54BAEA87" w14:textId="77777777" w:rsidR="00145978" w:rsidRPr="00303685" w:rsidRDefault="00145978" w:rsidP="002441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 xml:space="preserve">- экспертная оценка </w:t>
            </w:r>
            <w:r w:rsidRPr="00303685">
              <w:rPr>
                <w:rFonts w:ascii="Times New Roman" w:hAnsi="Times New Roman"/>
                <w:sz w:val="24"/>
                <w:szCs w:val="24"/>
              </w:rPr>
              <w:t>составления структурной схемы документооборота;</w:t>
            </w:r>
          </w:p>
          <w:p w14:paraId="21C40DF8" w14:textId="77777777" w:rsidR="00145978" w:rsidRPr="00303685" w:rsidRDefault="00145978" w:rsidP="00244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экспертиза выполнения самостоятельной работы;</w:t>
            </w:r>
          </w:p>
          <w:p w14:paraId="79589D29" w14:textId="77777777" w:rsidR="00145978" w:rsidRPr="00303685" w:rsidRDefault="00145978" w:rsidP="002441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685">
              <w:rPr>
                <w:rFonts w:ascii="Times New Roman" w:hAnsi="Times New Roman"/>
                <w:sz w:val="24"/>
                <w:szCs w:val="24"/>
              </w:rPr>
              <w:t>- анализ основных нормативно-правовых актов, регламентирующих делопроизводство на предприятии;</w:t>
            </w:r>
          </w:p>
          <w:p w14:paraId="57922554" w14:textId="77777777" w:rsidR="00145978" w:rsidRDefault="00145978" w:rsidP="002441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685">
              <w:rPr>
                <w:rFonts w:ascii="Times New Roman" w:hAnsi="Times New Roman"/>
                <w:sz w:val="24"/>
                <w:szCs w:val="24"/>
              </w:rPr>
              <w:t>- определение степени конфиденциальности информации, получаемой специалистом по социальной работе;</w:t>
            </w:r>
          </w:p>
          <w:p w14:paraId="1CAEF60A" w14:textId="77777777" w:rsidR="00145978" w:rsidRPr="00303685" w:rsidRDefault="00145978" w:rsidP="002441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дифференцированный зачет</w:t>
            </w:r>
          </w:p>
        </w:tc>
      </w:tr>
    </w:tbl>
    <w:p w14:paraId="4552D625" w14:textId="77777777" w:rsidR="002466FA" w:rsidRDefault="002466FA" w:rsidP="006F07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14:paraId="15EE326B" w14:textId="77777777" w:rsidR="002466FA" w:rsidRPr="002466FA" w:rsidRDefault="002466FA" w:rsidP="00145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66FA">
        <w:rPr>
          <w:rFonts w:ascii="Times New Roman" w:hAnsi="Times New Roman" w:cs="Times New Roman"/>
          <w:bCs/>
          <w:sz w:val="28"/>
          <w:szCs w:val="28"/>
        </w:rPr>
        <w:t xml:space="preserve">Оценка индивидуальных образовательных достижений по результатам текущего контроля </w:t>
      </w:r>
      <w:r w:rsidR="007A102D">
        <w:rPr>
          <w:rFonts w:ascii="Times New Roman" w:hAnsi="Times New Roman" w:cs="Times New Roman"/>
          <w:bCs/>
          <w:sz w:val="28"/>
          <w:szCs w:val="28"/>
        </w:rPr>
        <w:t xml:space="preserve">и промежуточной аттестации </w:t>
      </w:r>
      <w:r w:rsidRPr="002466FA">
        <w:rPr>
          <w:rFonts w:ascii="Times New Roman" w:hAnsi="Times New Roman" w:cs="Times New Roman"/>
          <w:bCs/>
          <w:sz w:val="28"/>
          <w:szCs w:val="28"/>
        </w:rPr>
        <w:t>производится в соответствии с универсальной шкалой (табл</w:t>
      </w:r>
      <w:r w:rsidR="00145978">
        <w:rPr>
          <w:rFonts w:ascii="Times New Roman" w:hAnsi="Times New Roman" w:cs="Times New Roman"/>
          <w:bCs/>
          <w:sz w:val="28"/>
          <w:szCs w:val="28"/>
        </w:rPr>
        <w:t>.</w:t>
      </w:r>
      <w:r w:rsidRPr="002466FA">
        <w:rPr>
          <w:rFonts w:ascii="Times New Roman" w:hAnsi="Times New Roman" w:cs="Times New Roman"/>
          <w:bCs/>
          <w:sz w:val="28"/>
          <w:szCs w:val="28"/>
        </w:rPr>
        <w:t xml:space="preserve">). </w:t>
      </w:r>
    </w:p>
    <w:p w14:paraId="6E10F8B4" w14:textId="77777777" w:rsidR="002466FA" w:rsidRDefault="002466FA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</w:p>
    <w:p w14:paraId="1C21F652" w14:textId="77777777" w:rsidR="00145978" w:rsidRDefault="00145978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</w:p>
    <w:p w14:paraId="5DF3750A" w14:textId="77777777" w:rsidR="00145978" w:rsidRPr="002466FA" w:rsidRDefault="00145978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81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866"/>
        <w:gridCol w:w="2831"/>
        <w:gridCol w:w="4120"/>
      </w:tblGrid>
      <w:tr w:rsidR="002466FA" w:rsidRPr="002466FA" w14:paraId="22D2E9AF" w14:textId="77777777" w:rsidTr="00735BB4">
        <w:trPr>
          <w:trHeight w:val="20"/>
          <w:jc w:val="center"/>
        </w:trPr>
        <w:tc>
          <w:tcPr>
            <w:tcW w:w="2866" w:type="dxa"/>
            <w:vMerge w:val="restart"/>
            <w:tcBorders>
              <w:top w:val="single" w:sz="8" w:space="0" w:color="auto"/>
            </w:tcBorders>
            <w:noWrap/>
            <w:vAlign w:val="center"/>
          </w:tcPr>
          <w:p w14:paraId="5FDDE4E3" w14:textId="77777777" w:rsidR="002466FA" w:rsidRPr="002466FA" w:rsidRDefault="002466FA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2466F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6951" w:type="dxa"/>
            <w:gridSpan w:val="2"/>
            <w:tcBorders>
              <w:top w:val="single" w:sz="8" w:space="0" w:color="auto"/>
            </w:tcBorders>
            <w:vAlign w:val="center"/>
          </w:tcPr>
          <w:p w14:paraId="5EA2B3A7" w14:textId="77777777" w:rsidR="002466FA" w:rsidRPr="002466FA" w:rsidRDefault="002466FA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2466F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2466FA" w:rsidRPr="002466FA" w14:paraId="0B210389" w14:textId="77777777" w:rsidTr="00735BB4">
        <w:trPr>
          <w:trHeight w:val="20"/>
          <w:jc w:val="center"/>
        </w:trPr>
        <w:tc>
          <w:tcPr>
            <w:tcW w:w="2866" w:type="dxa"/>
            <w:vMerge/>
            <w:tcBorders>
              <w:bottom w:val="single" w:sz="8" w:space="0" w:color="auto"/>
            </w:tcBorders>
            <w:noWrap/>
            <w:vAlign w:val="center"/>
          </w:tcPr>
          <w:p w14:paraId="105B9427" w14:textId="77777777" w:rsidR="002466FA" w:rsidRPr="002466FA" w:rsidRDefault="002466FA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</w:p>
        </w:tc>
        <w:tc>
          <w:tcPr>
            <w:tcW w:w="2831" w:type="dxa"/>
            <w:tcBorders>
              <w:bottom w:val="single" w:sz="8" w:space="0" w:color="auto"/>
            </w:tcBorders>
            <w:vAlign w:val="center"/>
          </w:tcPr>
          <w:p w14:paraId="244F4AC6" w14:textId="77777777" w:rsidR="002466FA" w:rsidRPr="002466FA" w:rsidRDefault="002466FA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2466F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балл (отметка)</w:t>
            </w:r>
          </w:p>
        </w:tc>
        <w:tc>
          <w:tcPr>
            <w:tcW w:w="4120" w:type="dxa"/>
            <w:tcBorders>
              <w:bottom w:val="single" w:sz="8" w:space="0" w:color="auto"/>
            </w:tcBorders>
            <w:vAlign w:val="center"/>
          </w:tcPr>
          <w:p w14:paraId="10F46706" w14:textId="77777777" w:rsidR="002466FA" w:rsidRPr="002466FA" w:rsidRDefault="002466FA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2466F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вербальный аналог</w:t>
            </w:r>
          </w:p>
        </w:tc>
      </w:tr>
      <w:tr w:rsidR="002466FA" w:rsidRPr="002466FA" w14:paraId="44BC1552" w14:textId="77777777" w:rsidTr="00735BB4">
        <w:trPr>
          <w:trHeight w:val="20"/>
          <w:jc w:val="center"/>
        </w:trPr>
        <w:tc>
          <w:tcPr>
            <w:tcW w:w="2866" w:type="dxa"/>
            <w:tcBorders>
              <w:top w:val="single" w:sz="8" w:space="0" w:color="auto"/>
            </w:tcBorders>
            <w:noWrap/>
            <w:vAlign w:val="center"/>
          </w:tcPr>
          <w:p w14:paraId="0C9154A5" w14:textId="77777777" w:rsidR="002466FA" w:rsidRPr="002466FA" w:rsidRDefault="002466FA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466FA">
              <w:rPr>
                <w:rFonts w:ascii="Times New Roman" w:hAnsi="Times New Roman" w:cs="Times New Roman"/>
                <w:bCs/>
                <w:sz w:val="24"/>
                <w:szCs w:val="28"/>
              </w:rPr>
              <w:t>90 ÷ 100</w:t>
            </w:r>
          </w:p>
        </w:tc>
        <w:tc>
          <w:tcPr>
            <w:tcW w:w="2831" w:type="dxa"/>
            <w:tcBorders>
              <w:top w:val="single" w:sz="8" w:space="0" w:color="auto"/>
            </w:tcBorders>
            <w:vAlign w:val="center"/>
          </w:tcPr>
          <w:p w14:paraId="3E69086C" w14:textId="77777777" w:rsidR="002466FA" w:rsidRPr="002466FA" w:rsidRDefault="002466FA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466FA">
              <w:rPr>
                <w:rFonts w:ascii="Times New Roman" w:hAnsi="Times New Roman" w:cs="Times New Roman"/>
                <w:bCs/>
                <w:sz w:val="24"/>
                <w:szCs w:val="28"/>
              </w:rPr>
              <w:t>5</w:t>
            </w:r>
          </w:p>
        </w:tc>
        <w:tc>
          <w:tcPr>
            <w:tcW w:w="4120" w:type="dxa"/>
            <w:tcBorders>
              <w:top w:val="single" w:sz="8" w:space="0" w:color="auto"/>
            </w:tcBorders>
          </w:tcPr>
          <w:p w14:paraId="5E74DFD7" w14:textId="77777777" w:rsidR="002466FA" w:rsidRPr="002466FA" w:rsidRDefault="002466FA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466FA">
              <w:rPr>
                <w:rFonts w:ascii="Times New Roman" w:hAnsi="Times New Roman" w:cs="Times New Roman"/>
                <w:bCs/>
                <w:sz w:val="24"/>
                <w:szCs w:val="28"/>
              </w:rPr>
              <w:t>отлично</w:t>
            </w:r>
          </w:p>
        </w:tc>
      </w:tr>
      <w:tr w:rsidR="002466FA" w:rsidRPr="002466FA" w14:paraId="52B8BADB" w14:textId="77777777" w:rsidTr="00735BB4">
        <w:trPr>
          <w:trHeight w:val="20"/>
          <w:jc w:val="center"/>
        </w:trPr>
        <w:tc>
          <w:tcPr>
            <w:tcW w:w="2866" w:type="dxa"/>
            <w:noWrap/>
            <w:vAlign w:val="center"/>
          </w:tcPr>
          <w:p w14:paraId="7E8AB8F0" w14:textId="77777777" w:rsidR="002466FA" w:rsidRPr="002466FA" w:rsidRDefault="002466FA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466FA">
              <w:rPr>
                <w:rFonts w:ascii="Times New Roman" w:hAnsi="Times New Roman" w:cs="Times New Roman"/>
                <w:bCs/>
                <w:sz w:val="24"/>
                <w:szCs w:val="28"/>
              </w:rPr>
              <w:t>80 ÷ 89</w:t>
            </w:r>
          </w:p>
        </w:tc>
        <w:tc>
          <w:tcPr>
            <w:tcW w:w="2831" w:type="dxa"/>
            <w:vAlign w:val="center"/>
          </w:tcPr>
          <w:p w14:paraId="2AE5BA56" w14:textId="77777777" w:rsidR="002466FA" w:rsidRPr="002466FA" w:rsidRDefault="002466FA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466FA">
              <w:rPr>
                <w:rFonts w:ascii="Times New Roman" w:hAnsi="Times New Roman" w:cs="Times New Roman"/>
                <w:bCs/>
                <w:sz w:val="24"/>
                <w:szCs w:val="28"/>
              </w:rPr>
              <w:t>4</w:t>
            </w:r>
          </w:p>
        </w:tc>
        <w:tc>
          <w:tcPr>
            <w:tcW w:w="4120" w:type="dxa"/>
          </w:tcPr>
          <w:p w14:paraId="4A2A457D" w14:textId="77777777" w:rsidR="002466FA" w:rsidRPr="002466FA" w:rsidRDefault="002466FA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466FA">
              <w:rPr>
                <w:rFonts w:ascii="Times New Roman" w:hAnsi="Times New Roman" w:cs="Times New Roman"/>
                <w:bCs/>
                <w:sz w:val="24"/>
                <w:szCs w:val="28"/>
              </w:rPr>
              <w:t>хорошо</w:t>
            </w:r>
          </w:p>
        </w:tc>
      </w:tr>
      <w:tr w:rsidR="002466FA" w:rsidRPr="002466FA" w14:paraId="7ABF236B" w14:textId="77777777" w:rsidTr="00735BB4">
        <w:trPr>
          <w:trHeight w:val="20"/>
          <w:jc w:val="center"/>
        </w:trPr>
        <w:tc>
          <w:tcPr>
            <w:tcW w:w="2866" w:type="dxa"/>
            <w:noWrap/>
            <w:vAlign w:val="center"/>
          </w:tcPr>
          <w:p w14:paraId="13E5335C" w14:textId="77777777" w:rsidR="002466FA" w:rsidRPr="002466FA" w:rsidRDefault="002466FA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466FA">
              <w:rPr>
                <w:rFonts w:ascii="Times New Roman" w:hAnsi="Times New Roman" w:cs="Times New Roman"/>
                <w:bCs/>
                <w:sz w:val="24"/>
                <w:szCs w:val="28"/>
              </w:rPr>
              <w:t>70 ÷ 79</w:t>
            </w:r>
          </w:p>
        </w:tc>
        <w:tc>
          <w:tcPr>
            <w:tcW w:w="2831" w:type="dxa"/>
            <w:vAlign w:val="center"/>
          </w:tcPr>
          <w:p w14:paraId="5AF0150E" w14:textId="77777777" w:rsidR="002466FA" w:rsidRPr="002466FA" w:rsidRDefault="002466FA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466FA">
              <w:rPr>
                <w:rFonts w:ascii="Times New Roman" w:hAnsi="Times New Roman" w:cs="Times New Roman"/>
                <w:bCs/>
                <w:sz w:val="24"/>
                <w:szCs w:val="28"/>
              </w:rPr>
              <w:t>3</w:t>
            </w:r>
          </w:p>
        </w:tc>
        <w:tc>
          <w:tcPr>
            <w:tcW w:w="4120" w:type="dxa"/>
          </w:tcPr>
          <w:p w14:paraId="4764A29C" w14:textId="77777777" w:rsidR="002466FA" w:rsidRPr="002466FA" w:rsidRDefault="002466FA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466FA">
              <w:rPr>
                <w:rFonts w:ascii="Times New Roman" w:hAnsi="Times New Roman" w:cs="Times New Roman"/>
                <w:bCs/>
                <w:sz w:val="24"/>
                <w:szCs w:val="28"/>
              </w:rPr>
              <w:t>удовлетворительно</w:t>
            </w:r>
          </w:p>
        </w:tc>
      </w:tr>
      <w:tr w:rsidR="002466FA" w:rsidRPr="002466FA" w14:paraId="66C296F7" w14:textId="77777777" w:rsidTr="00735BB4">
        <w:trPr>
          <w:trHeight w:val="20"/>
          <w:jc w:val="center"/>
        </w:trPr>
        <w:tc>
          <w:tcPr>
            <w:tcW w:w="2866" w:type="dxa"/>
            <w:tcBorders>
              <w:bottom w:val="single" w:sz="8" w:space="0" w:color="auto"/>
            </w:tcBorders>
            <w:noWrap/>
            <w:vAlign w:val="center"/>
          </w:tcPr>
          <w:p w14:paraId="11BEBD87" w14:textId="77777777" w:rsidR="002466FA" w:rsidRPr="002466FA" w:rsidRDefault="002466FA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466FA">
              <w:rPr>
                <w:rFonts w:ascii="Times New Roman" w:hAnsi="Times New Roman" w:cs="Times New Roman"/>
                <w:bCs/>
                <w:sz w:val="24"/>
                <w:szCs w:val="28"/>
              </w:rPr>
              <w:t>менее 70</w:t>
            </w:r>
          </w:p>
        </w:tc>
        <w:tc>
          <w:tcPr>
            <w:tcW w:w="2831" w:type="dxa"/>
            <w:tcBorders>
              <w:bottom w:val="single" w:sz="8" w:space="0" w:color="auto"/>
            </w:tcBorders>
            <w:vAlign w:val="center"/>
          </w:tcPr>
          <w:p w14:paraId="5D79AF0B" w14:textId="77777777" w:rsidR="002466FA" w:rsidRPr="002466FA" w:rsidRDefault="002466FA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466FA">
              <w:rPr>
                <w:rFonts w:ascii="Times New Roman" w:hAnsi="Times New Roman" w:cs="Times New Roman"/>
                <w:bCs/>
                <w:sz w:val="24"/>
                <w:szCs w:val="28"/>
              </w:rPr>
              <w:t>2</w:t>
            </w:r>
          </w:p>
        </w:tc>
        <w:tc>
          <w:tcPr>
            <w:tcW w:w="4120" w:type="dxa"/>
            <w:tcBorders>
              <w:bottom w:val="single" w:sz="8" w:space="0" w:color="auto"/>
            </w:tcBorders>
          </w:tcPr>
          <w:p w14:paraId="203D3262" w14:textId="77777777" w:rsidR="002466FA" w:rsidRPr="002466FA" w:rsidRDefault="002466FA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466FA">
              <w:rPr>
                <w:rFonts w:ascii="Times New Roman" w:hAnsi="Times New Roman" w:cs="Times New Roman"/>
                <w:bCs/>
                <w:sz w:val="24"/>
                <w:szCs w:val="28"/>
              </w:rPr>
              <w:t>не удовлетворительно</w:t>
            </w:r>
          </w:p>
        </w:tc>
      </w:tr>
    </w:tbl>
    <w:p w14:paraId="522678DE" w14:textId="77777777" w:rsidR="002466FA" w:rsidRPr="002466FA" w:rsidRDefault="002466FA" w:rsidP="006F07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F7AF25" w14:textId="77777777" w:rsidR="004B449C" w:rsidRPr="00193456" w:rsidRDefault="004B449C" w:rsidP="006F0722">
      <w:pPr>
        <w:spacing w:after="0" w:line="240" w:lineRule="auto"/>
        <w:rPr>
          <w:rFonts w:ascii="Times New Roman" w:hAnsi="Times New Roman" w:cs="Times New Roman"/>
        </w:rPr>
      </w:pPr>
    </w:p>
    <w:sectPr w:rsidR="004B449C" w:rsidRPr="00193456" w:rsidSect="00303685">
      <w:pgSz w:w="11907" w:h="16840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5BAD31" w14:textId="77777777" w:rsidR="005B566C" w:rsidRDefault="005B566C" w:rsidP="00234056">
      <w:pPr>
        <w:spacing w:after="0" w:line="240" w:lineRule="auto"/>
      </w:pPr>
      <w:r>
        <w:separator/>
      </w:r>
    </w:p>
  </w:endnote>
  <w:endnote w:type="continuationSeparator" w:id="0">
    <w:p w14:paraId="492D55FE" w14:textId="77777777" w:rsidR="005B566C" w:rsidRDefault="005B566C" w:rsidP="00234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1268039184"/>
      <w:docPartObj>
        <w:docPartGallery w:val="Page Numbers (Bottom of Page)"/>
        <w:docPartUnique/>
      </w:docPartObj>
    </w:sdtPr>
    <w:sdtEndPr/>
    <w:sdtContent>
      <w:p w14:paraId="13676120" w14:textId="67E8E076" w:rsidR="005D1B64" w:rsidRPr="006F0722" w:rsidRDefault="005D1B64">
        <w:pPr>
          <w:pStyle w:val="a4"/>
          <w:jc w:val="center"/>
          <w:rPr>
            <w:rFonts w:ascii="Times New Roman" w:hAnsi="Times New Roman"/>
          </w:rPr>
        </w:pPr>
        <w:r w:rsidRPr="006F0722">
          <w:rPr>
            <w:rFonts w:ascii="Times New Roman" w:hAnsi="Times New Roman"/>
          </w:rPr>
          <w:fldChar w:fldCharType="begin"/>
        </w:r>
        <w:r w:rsidRPr="006F0722">
          <w:rPr>
            <w:rFonts w:ascii="Times New Roman" w:hAnsi="Times New Roman"/>
          </w:rPr>
          <w:instrText>PAGE   \* MERGEFORMAT</w:instrText>
        </w:r>
        <w:r w:rsidRPr="006F0722">
          <w:rPr>
            <w:rFonts w:ascii="Times New Roman" w:hAnsi="Times New Roman"/>
          </w:rPr>
          <w:fldChar w:fldCharType="separate"/>
        </w:r>
        <w:r w:rsidR="0025672B">
          <w:rPr>
            <w:rFonts w:ascii="Times New Roman" w:hAnsi="Times New Roman"/>
            <w:noProof/>
          </w:rPr>
          <w:t>4</w:t>
        </w:r>
        <w:r w:rsidRPr="006F0722">
          <w:rPr>
            <w:rFonts w:ascii="Times New Roman" w:hAnsi="Times New Roman"/>
          </w:rPr>
          <w:fldChar w:fldCharType="end"/>
        </w:r>
      </w:p>
    </w:sdtContent>
  </w:sdt>
  <w:p w14:paraId="0005B882" w14:textId="77777777" w:rsidR="005D1B64" w:rsidRDefault="005D1B64" w:rsidP="008F0D9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6CE9E0" w14:textId="77777777" w:rsidR="005B566C" w:rsidRDefault="005B566C" w:rsidP="00234056">
      <w:pPr>
        <w:spacing w:after="0" w:line="240" w:lineRule="auto"/>
      </w:pPr>
      <w:r>
        <w:separator/>
      </w:r>
    </w:p>
  </w:footnote>
  <w:footnote w:type="continuationSeparator" w:id="0">
    <w:p w14:paraId="22D49A39" w14:textId="77777777" w:rsidR="005B566C" w:rsidRDefault="005B566C" w:rsidP="002340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1EDF"/>
    <w:multiLevelType w:val="hybridMultilevel"/>
    <w:tmpl w:val="EE2CC856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A0611"/>
    <w:multiLevelType w:val="hybridMultilevel"/>
    <w:tmpl w:val="CB760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47B7B"/>
    <w:multiLevelType w:val="hybridMultilevel"/>
    <w:tmpl w:val="358A4518"/>
    <w:lvl w:ilvl="0" w:tplc="35CAFB6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 w15:restartNumberingAfterBreak="0">
    <w:nsid w:val="121D0CD3"/>
    <w:multiLevelType w:val="hybridMultilevel"/>
    <w:tmpl w:val="5EB4BD2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947082"/>
    <w:multiLevelType w:val="hybridMultilevel"/>
    <w:tmpl w:val="D3DE8AE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396DEC"/>
    <w:multiLevelType w:val="hybridMultilevel"/>
    <w:tmpl w:val="79C8537E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28DC4605"/>
    <w:multiLevelType w:val="hybridMultilevel"/>
    <w:tmpl w:val="C43A7BB8"/>
    <w:lvl w:ilvl="0" w:tplc="0A2CA2CA">
      <w:start w:val="1"/>
      <w:numFmt w:val="bullet"/>
      <w:lvlText w:val="­"/>
      <w:lvlJc w:val="left"/>
      <w:pPr>
        <w:ind w:left="64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7" w15:restartNumberingAfterBreak="0">
    <w:nsid w:val="2A635F65"/>
    <w:multiLevelType w:val="hybridMultilevel"/>
    <w:tmpl w:val="C952C54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284E55"/>
    <w:multiLevelType w:val="hybridMultilevel"/>
    <w:tmpl w:val="A1C2227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3B09CD"/>
    <w:multiLevelType w:val="hybridMultilevel"/>
    <w:tmpl w:val="7A209E3A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4A6A1A81"/>
    <w:multiLevelType w:val="hybridMultilevel"/>
    <w:tmpl w:val="072EE5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F822A65"/>
    <w:multiLevelType w:val="hybridMultilevel"/>
    <w:tmpl w:val="4B766D72"/>
    <w:lvl w:ilvl="0" w:tplc="CE6EDCC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7C5775D2"/>
    <w:multiLevelType w:val="hybridMultilevel"/>
    <w:tmpl w:val="8A9ADA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5"/>
  </w:num>
  <w:num w:numId="5">
    <w:abstractNumId w:val="12"/>
  </w:num>
  <w:num w:numId="6">
    <w:abstractNumId w:val="10"/>
  </w:num>
  <w:num w:numId="7">
    <w:abstractNumId w:val="7"/>
  </w:num>
  <w:num w:numId="8">
    <w:abstractNumId w:val="3"/>
  </w:num>
  <w:num w:numId="9">
    <w:abstractNumId w:val="8"/>
  </w:num>
  <w:num w:numId="10">
    <w:abstractNumId w:val="4"/>
  </w:num>
  <w:num w:numId="11">
    <w:abstractNumId w:val="1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092"/>
    <w:rsid w:val="00012068"/>
    <w:rsid w:val="0003001A"/>
    <w:rsid w:val="00061316"/>
    <w:rsid w:val="00064B40"/>
    <w:rsid w:val="00064E36"/>
    <w:rsid w:val="000945CF"/>
    <w:rsid w:val="000A59AD"/>
    <w:rsid w:val="000B569A"/>
    <w:rsid w:val="000D184F"/>
    <w:rsid w:val="000D5939"/>
    <w:rsid w:val="000E75B2"/>
    <w:rsid w:val="00124BBF"/>
    <w:rsid w:val="0013179A"/>
    <w:rsid w:val="00131CDE"/>
    <w:rsid w:val="00134158"/>
    <w:rsid w:val="00145978"/>
    <w:rsid w:val="001460F0"/>
    <w:rsid w:val="00147C87"/>
    <w:rsid w:val="001573C5"/>
    <w:rsid w:val="00160C63"/>
    <w:rsid w:val="00193456"/>
    <w:rsid w:val="001B7F7B"/>
    <w:rsid w:val="001C7C9D"/>
    <w:rsid w:val="001D0AF7"/>
    <w:rsid w:val="001F5092"/>
    <w:rsid w:val="001F50CB"/>
    <w:rsid w:val="001F57ED"/>
    <w:rsid w:val="002158DF"/>
    <w:rsid w:val="00224EF4"/>
    <w:rsid w:val="00227D9C"/>
    <w:rsid w:val="00234056"/>
    <w:rsid w:val="00235AC2"/>
    <w:rsid w:val="00244131"/>
    <w:rsid w:val="002466FA"/>
    <w:rsid w:val="0025672B"/>
    <w:rsid w:val="00257C84"/>
    <w:rsid w:val="002837AC"/>
    <w:rsid w:val="0029372F"/>
    <w:rsid w:val="00297472"/>
    <w:rsid w:val="002A37E0"/>
    <w:rsid w:val="00303685"/>
    <w:rsid w:val="00321A69"/>
    <w:rsid w:val="003243CF"/>
    <w:rsid w:val="003365B3"/>
    <w:rsid w:val="00336B8B"/>
    <w:rsid w:val="00355E98"/>
    <w:rsid w:val="00365B3F"/>
    <w:rsid w:val="003C41BE"/>
    <w:rsid w:val="003D7894"/>
    <w:rsid w:val="0041547F"/>
    <w:rsid w:val="00415CEE"/>
    <w:rsid w:val="00417514"/>
    <w:rsid w:val="0045173E"/>
    <w:rsid w:val="00462089"/>
    <w:rsid w:val="00475608"/>
    <w:rsid w:val="004756F8"/>
    <w:rsid w:val="00492120"/>
    <w:rsid w:val="004A6DB4"/>
    <w:rsid w:val="004B449C"/>
    <w:rsid w:val="004C12AF"/>
    <w:rsid w:val="004C1484"/>
    <w:rsid w:val="00500767"/>
    <w:rsid w:val="005262EA"/>
    <w:rsid w:val="00536AD6"/>
    <w:rsid w:val="00560A70"/>
    <w:rsid w:val="00565D85"/>
    <w:rsid w:val="005704BC"/>
    <w:rsid w:val="00590F2D"/>
    <w:rsid w:val="00591561"/>
    <w:rsid w:val="00593AB8"/>
    <w:rsid w:val="005B566C"/>
    <w:rsid w:val="005B7AC6"/>
    <w:rsid w:val="005D1B64"/>
    <w:rsid w:val="005E0DC9"/>
    <w:rsid w:val="005E5FF2"/>
    <w:rsid w:val="005F0085"/>
    <w:rsid w:val="00605E5C"/>
    <w:rsid w:val="00615A89"/>
    <w:rsid w:val="00676320"/>
    <w:rsid w:val="006A24B9"/>
    <w:rsid w:val="006E3B13"/>
    <w:rsid w:val="006E5EE4"/>
    <w:rsid w:val="006F0722"/>
    <w:rsid w:val="00701288"/>
    <w:rsid w:val="007229B4"/>
    <w:rsid w:val="00735BB4"/>
    <w:rsid w:val="00756222"/>
    <w:rsid w:val="0077599D"/>
    <w:rsid w:val="007A102D"/>
    <w:rsid w:val="007E6118"/>
    <w:rsid w:val="00805799"/>
    <w:rsid w:val="00811B41"/>
    <w:rsid w:val="00830FDE"/>
    <w:rsid w:val="00831619"/>
    <w:rsid w:val="00844872"/>
    <w:rsid w:val="00851F7D"/>
    <w:rsid w:val="00874CEF"/>
    <w:rsid w:val="008B16D7"/>
    <w:rsid w:val="008D3FCB"/>
    <w:rsid w:val="008E2B5A"/>
    <w:rsid w:val="008F0D95"/>
    <w:rsid w:val="00900338"/>
    <w:rsid w:val="00903F6E"/>
    <w:rsid w:val="0092334E"/>
    <w:rsid w:val="00925796"/>
    <w:rsid w:val="00934B72"/>
    <w:rsid w:val="00994833"/>
    <w:rsid w:val="00A20A8B"/>
    <w:rsid w:val="00A56D17"/>
    <w:rsid w:val="00A70886"/>
    <w:rsid w:val="00A8032B"/>
    <w:rsid w:val="00AC006F"/>
    <w:rsid w:val="00AD536E"/>
    <w:rsid w:val="00AE53F7"/>
    <w:rsid w:val="00B00B80"/>
    <w:rsid w:val="00B533F4"/>
    <w:rsid w:val="00B60055"/>
    <w:rsid w:val="00B6155F"/>
    <w:rsid w:val="00B67A24"/>
    <w:rsid w:val="00BA5EB7"/>
    <w:rsid w:val="00BB1A7F"/>
    <w:rsid w:val="00BB3667"/>
    <w:rsid w:val="00BB50CD"/>
    <w:rsid w:val="00BF182F"/>
    <w:rsid w:val="00BF4918"/>
    <w:rsid w:val="00BF5F24"/>
    <w:rsid w:val="00BF72E4"/>
    <w:rsid w:val="00C05F42"/>
    <w:rsid w:val="00C1289F"/>
    <w:rsid w:val="00C16F1F"/>
    <w:rsid w:val="00C63DEA"/>
    <w:rsid w:val="00C7001D"/>
    <w:rsid w:val="00C70C39"/>
    <w:rsid w:val="00C71239"/>
    <w:rsid w:val="00C80438"/>
    <w:rsid w:val="00C80C25"/>
    <w:rsid w:val="00CC1774"/>
    <w:rsid w:val="00CC207B"/>
    <w:rsid w:val="00D06388"/>
    <w:rsid w:val="00D16BAD"/>
    <w:rsid w:val="00D21DAC"/>
    <w:rsid w:val="00D66387"/>
    <w:rsid w:val="00D71AAA"/>
    <w:rsid w:val="00D821C4"/>
    <w:rsid w:val="00D8658F"/>
    <w:rsid w:val="00D908ED"/>
    <w:rsid w:val="00DD6F1A"/>
    <w:rsid w:val="00DE0A26"/>
    <w:rsid w:val="00DE72EA"/>
    <w:rsid w:val="00DF02D0"/>
    <w:rsid w:val="00E31133"/>
    <w:rsid w:val="00E3148A"/>
    <w:rsid w:val="00E4251E"/>
    <w:rsid w:val="00E45750"/>
    <w:rsid w:val="00E45DB4"/>
    <w:rsid w:val="00E51A68"/>
    <w:rsid w:val="00E65CA7"/>
    <w:rsid w:val="00E93A72"/>
    <w:rsid w:val="00E97272"/>
    <w:rsid w:val="00EC17EF"/>
    <w:rsid w:val="00ED6FA9"/>
    <w:rsid w:val="00EF07C2"/>
    <w:rsid w:val="00EF2161"/>
    <w:rsid w:val="00F30227"/>
    <w:rsid w:val="00F56063"/>
    <w:rsid w:val="00FA2596"/>
    <w:rsid w:val="00FA2A37"/>
    <w:rsid w:val="00FE2B9E"/>
    <w:rsid w:val="00FF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DCBC4A"/>
  <w14:defaultImageDpi w14:val="0"/>
  <w15:docId w15:val="{0864A245-00F5-4E35-BBAB-D40D99402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056"/>
  </w:style>
  <w:style w:type="paragraph" w:styleId="1">
    <w:name w:val="heading 1"/>
    <w:basedOn w:val="a"/>
    <w:next w:val="a"/>
    <w:link w:val="10"/>
    <w:uiPriority w:val="99"/>
    <w:qFormat/>
    <w:rsid w:val="001F5092"/>
    <w:pPr>
      <w:keepNext/>
      <w:autoSpaceDE w:val="0"/>
      <w:autoSpaceDN w:val="0"/>
      <w:spacing w:after="0" w:line="240" w:lineRule="auto"/>
      <w:ind w:firstLine="284"/>
      <w:outlineLvl w:val="0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F5092"/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rsid w:val="001F5092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rsid w:val="001F5092"/>
    <w:pPr>
      <w:spacing w:after="120" w:line="480" w:lineRule="auto"/>
      <w:ind w:left="283"/>
    </w:pPr>
    <w:rPr>
      <w:rFonts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1F5092"/>
    <w:rPr>
      <w:rFonts w:ascii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1F5092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locked/>
    <w:rsid w:val="001F5092"/>
    <w:rPr>
      <w:rFonts w:ascii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1F5092"/>
    <w:rPr>
      <w:rFonts w:cs="Times New Roman"/>
    </w:rPr>
  </w:style>
  <w:style w:type="table" w:styleId="a7">
    <w:name w:val="Table Grid"/>
    <w:basedOn w:val="a1"/>
    <w:uiPriority w:val="99"/>
    <w:locked/>
    <w:rsid w:val="00365B3F"/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154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8">
    <w:name w:val="List Paragraph"/>
    <w:aliases w:val="Содержание. 2 уровень"/>
    <w:basedOn w:val="a"/>
    <w:link w:val="a9"/>
    <w:uiPriority w:val="99"/>
    <w:qFormat/>
    <w:rsid w:val="0041547F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rsid w:val="00D663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locked/>
    <w:rsid w:val="00D66387"/>
    <w:rPr>
      <w:rFonts w:ascii="Segoe UI" w:hAnsi="Segoe UI" w:cs="Segoe UI"/>
      <w:sz w:val="18"/>
      <w:szCs w:val="18"/>
    </w:rPr>
  </w:style>
  <w:style w:type="paragraph" w:styleId="ac">
    <w:name w:val="Title"/>
    <w:basedOn w:val="a"/>
    <w:next w:val="a"/>
    <w:link w:val="ad"/>
    <w:qFormat/>
    <w:locked/>
    <w:rsid w:val="00224EF4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d">
    <w:name w:val="Заголовок Знак"/>
    <w:basedOn w:val="a0"/>
    <w:link w:val="ac"/>
    <w:uiPriority w:val="10"/>
    <w:rsid w:val="00224EF4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9">
    <w:name w:val="Абзац списка Знак"/>
    <w:aliases w:val="Содержание. 2 уровень Знак"/>
    <w:link w:val="a8"/>
    <w:uiPriority w:val="99"/>
    <w:locked/>
    <w:rsid w:val="00925796"/>
    <w:rPr>
      <w:rFonts w:ascii="Times New Roman" w:hAnsi="Times New Roman" w:cs="Times New Roman"/>
      <w:sz w:val="24"/>
      <w:szCs w:val="24"/>
    </w:rPr>
  </w:style>
  <w:style w:type="paragraph" w:styleId="ae">
    <w:name w:val="header"/>
    <w:basedOn w:val="a"/>
    <w:link w:val="af"/>
    <w:uiPriority w:val="99"/>
    <w:rsid w:val="00BF182F"/>
    <w:pPr>
      <w:tabs>
        <w:tab w:val="center" w:pos="4677"/>
        <w:tab w:val="right" w:pos="9355"/>
      </w:tabs>
      <w:spacing w:after="0" w:line="240" w:lineRule="auto"/>
    </w:pPr>
    <w:rPr>
      <w:rFonts w:eastAsia="Calibri" w:cs="Times New Roman"/>
      <w:sz w:val="24"/>
      <w:szCs w:val="24"/>
      <w:lang w:val="x-none" w:eastAsia="x-none"/>
    </w:rPr>
  </w:style>
  <w:style w:type="character" w:customStyle="1" w:styleId="af">
    <w:name w:val="Верхний колонтитул Знак"/>
    <w:basedOn w:val="a0"/>
    <w:link w:val="ae"/>
    <w:uiPriority w:val="99"/>
    <w:rsid w:val="00BF182F"/>
    <w:rPr>
      <w:rFonts w:eastAsia="Calibri" w:cs="Times New Roman"/>
      <w:sz w:val="24"/>
      <w:szCs w:val="24"/>
      <w:lang w:val="x-none" w:eastAsia="x-none"/>
    </w:rPr>
  </w:style>
  <w:style w:type="paragraph" w:customStyle="1" w:styleId="21">
    <w:name w:val="Знак Знак2 Знак Знак Знак Знак Знак Знак"/>
    <w:basedOn w:val="a"/>
    <w:rsid w:val="006F0722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character" w:styleId="af0">
    <w:name w:val="Strong"/>
    <w:basedOn w:val="a0"/>
    <w:uiPriority w:val="22"/>
    <w:qFormat/>
    <w:locked/>
    <w:rsid w:val="00D821C4"/>
    <w:rPr>
      <w:b/>
      <w:bCs/>
    </w:rPr>
  </w:style>
  <w:style w:type="character" w:customStyle="1" w:styleId="af1">
    <w:name w:val="Без интервала Знак"/>
    <w:link w:val="af2"/>
    <w:uiPriority w:val="99"/>
    <w:locked/>
    <w:rsid w:val="0025672B"/>
  </w:style>
  <w:style w:type="paragraph" w:styleId="af2">
    <w:name w:val="No Spacing"/>
    <w:link w:val="af1"/>
    <w:uiPriority w:val="99"/>
    <w:qFormat/>
    <w:rsid w:val="002567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8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E84FD7-F8F0-4EC7-950E-E215C54AE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18</Pages>
  <Words>3664</Words>
  <Characters>20890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И СОЦИАЛЬНОГО РАЗВИТИЯ РФ</vt:lpstr>
    </vt:vector>
  </TitlesOfParts>
  <Company>Microsoft</Company>
  <LinksUpToDate>false</LinksUpToDate>
  <CharactersWithSpaces>24505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И СОЦИАЛЬНОГО РАЗВИТИЯ РФ</dc:title>
  <dc:subject/>
  <dc:creator>Admin</dc:creator>
  <cp:keywords/>
  <dc:description/>
  <cp:lastModifiedBy>kirik</cp:lastModifiedBy>
  <cp:revision>42</cp:revision>
  <cp:lastPrinted>2017-12-21T17:33:00Z</cp:lastPrinted>
  <dcterms:created xsi:type="dcterms:W3CDTF">2019-01-27T20:33:00Z</dcterms:created>
  <dcterms:modified xsi:type="dcterms:W3CDTF">2023-11-13T14:40:00Z</dcterms:modified>
</cp:coreProperties>
</file>