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a9"/>
        <w:jc w:val="center"/>
        <w:rPr>
          <w:b/>
          <w:sz w:val="28"/>
          <w:szCs w:val="28"/>
        </w:rPr>
      </w:pPr>
    </w:p>
    <w:p w:rsidR="005D3B46" w:rsidRPr="003C4DB8" w:rsidRDefault="003C4DB8" w:rsidP="003C4DB8">
      <w:pPr>
        <w:pStyle w:val="a9"/>
        <w:ind w:left="5812"/>
        <w:rPr>
          <w:sz w:val="28"/>
          <w:szCs w:val="28"/>
        </w:rPr>
      </w:pPr>
      <w:r w:rsidRPr="003C4DB8">
        <w:rPr>
          <w:sz w:val="28"/>
          <w:szCs w:val="28"/>
        </w:rPr>
        <w:t>УТВЕРЖДЕНО</w:t>
      </w:r>
    </w:p>
    <w:p w:rsidR="003C4DB8" w:rsidRPr="003C4DB8" w:rsidRDefault="003C4DB8" w:rsidP="003C4DB8">
      <w:pPr>
        <w:pStyle w:val="a9"/>
        <w:ind w:left="5812"/>
        <w:rPr>
          <w:sz w:val="28"/>
          <w:szCs w:val="28"/>
        </w:rPr>
      </w:pPr>
      <w:r w:rsidRPr="003C4DB8">
        <w:rPr>
          <w:sz w:val="28"/>
          <w:szCs w:val="28"/>
        </w:rPr>
        <w:t xml:space="preserve">приказом директора </w:t>
      </w:r>
    </w:p>
    <w:p w:rsidR="003C4DB8" w:rsidRPr="003C4DB8" w:rsidRDefault="003C4DB8" w:rsidP="003C4DB8">
      <w:pPr>
        <w:pStyle w:val="a9"/>
        <w:ind w:left="5812"/>
        <w:rPr>
          <w:sz w:val="28"/>
          <w:szCs w:val="28"/>
        </w:rPr>
      </w:pPr>
      <w:r w:rsidRPr="003C4DB8">
        <w:rPr>
          <w:sz w:val="28"/>
          <w:szCs w:val="28"/>
        </w:rPr>
        <w:t xml:space="preserve">БПОУ ВО «Вологодский </w:t>
      </w:r>
    </w:p>
    <w:p w:rsidR="003C4DB8" w:rsidRPr="00A2367E" w:rsidRDefault="003C4DB8" w:rsidP="003C4DB8">
      <w:pPr>
        <w:pStyle w:val="a9"/>
        <w:ind w:left="5812"/>
        <w:rPr>
          <w:sz w:val="28"/>
          <w:szCs w:val="28"/>
        </w:rPr>
      </w:pPr>
      <w:r w:rsidRPr="00A2367E">
        <w:rPr>
          <w:sz w:val="28"/>
          <w:szCs w:val="28"/>
        </w:rPr>
        <w:t>колледж технологии и дизайна»</w:t>
      </w:r>
    </w:p>
    <w:p w:rsidR="00D978EA" w:rsidRPr="00A2367E" w:rsidRDefault="00D978EA" w:rsidP="003C4DB8">
      <w:pPr>
        <w:spacing w:after="0" w:line="240" w:lineRule="auto"/>
        <w:ind w:left="5812"/>
        <w:rPr>
          <w:rFonts w:ascii="Times New Roman" w:eastAsia="Calibri" w:hAnsi="Times New Roman"/>
          <w:sz w:val="28"/>
          <w:szCs w:val="28"/>
        </w:rPr>
      </w:pPr>
      <w:r w:rsidRPr="00B3578C">
        <w:rPr>
          <w:rFonts w:ascii="Times New Roman" w:hAnsi="Times New Roman"/>
          <w:sz w:val="28"/>
          <w:szCs w:val="28"/>
        </w:rPr>
        <w:t>от 31.08.2023 № 601</w:t>
      </w:r>
    </w:p>
    <w:p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1"/>
        <w:spacing w:after="0"/>
        <w:ind w:firstLine="709"/>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b/>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3C4DB8" w:rsidRDefault="00D978EA" w:rsidP="005D3B46">
      <w:pPr>
        <w:spacing w:after="0" w:line="240" w:lineRule="auto"/>
        <w:jc w:val="center"/>
        <w:rPr>
          <w:rFonts w:ascii="Times New Roman" w:hAnsi="Times New Roman"/>
          <w:b/>
          <w:sz w:val="28"/>
          <w:szCs w:val="28"/>
        </w:rPr>
      </w:pPr>
      <w:r>
        <w:rPr>
          <w:rFonts w:ascii="Times New Roman" w:hAnsi="Times New Roman"/>
          <w:b/>
          <w:sz w:val="28"/>
          <w:szCs w:val="28"/>
        </w:rPr>
        <w:t xml:space="preserve">АДАПТИРОВАННАЯ </w:t>
      </w:r>
      <w:r w:rsidR="005D3B46" w:rsidRPr="003C4DB8">
        <w:rPr>
          <w:rFonts w:ascii="Times New Roman" w:hAnsi="Times New Roman"/>
          <w:b/>
          <w:sz w:val="28"/>
          <w:szCs w:val="28"/>
        </w:rPr>
        <w:t xml:space="preserve">РАБОЧАЯ ПРОГРАММА </w:t>
      </w:r>
    </w:p>
    <w:p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sidR="00A17F75">
        <w:rPr>
          <w:rFonts w:ascii="Times New Roman" w:hAnsi="Times New Roman"/>
          <w:b/>
          <w:sz w:val="28"/>
          <w:szCs w:val="28"/>
        </w:rPr>
        <w:t>Б</w:t>
      </w:r>
      <w:r w:rsidRPr="003C4DB8">
        <w:rPr>
          <w:rFonts w:ascii="Times New Roman" w:hAnsi="Times New Roman"/>
          <w:b/>
          <w:sz w:val="28"/>
          <w:szCs w:val="28"/>
        </w:rPr>
        <w:t>.0</w:t>
      </w:r>
      <w:r w:rsidR="00A17F75">
        <w:rPr>
          <w:rFonts w:ascii="Times New Roman" w:hAnsi="Times New Roman"/>
          <w:b/>
          <w:sz w:val="28"/>
          <w:szCs w:val="28"/>
        </w:rPr>
        <w:t>8</w:t>
      </w:r>
      <w:r w:rsidRPr="003C4DB8">
        <w:rPr>
          <w:rFonts w:ascii="Times New Roman" w:hAnsi="Times New Roman"/>
          <w:b/>
          <w:sz w:val="28"/>
          <w:szCs w:val="28"/>
        </w:rPr>
        <w:t xml:space="preserve"> </w:t>
      </w:r>
      <w:r w:rsidR="00A17F75">
        <w:rPr>
          <w:rFonts w:ascii="Times New Roman" w:hAnsi="Times New Roman"/>
          <w:b/>
          <w:sz w:val="28"/>
          <w:szCs w:val="28"/>
        </w:rPr>
        <w:t>АСТРОНОМИЯ</w:t>
      </w:r>
      <w:r w:rsidR="00D379D3" w:rsidRPr="003C4DB8">
        <w:rPr>
          <w:rFonts w:ascii="Times New Roman" w:hAnsi="Times New Roman"/>
          <w:b/>
          <w:sz w:val="28"/>
          <w:szCs w:val="28"/>
        </w:rPr>
        <w:t xml:space="preserve"> </w:t>
      </w:r>
    </w:p>
    <w:p w:rsidR="00A93707" w:rsidRPr="00EC32C4" w:rsidRDefault="00A93707" w:rsidP="00BF35D6">
      <w:pPr>
        <w:spacing w:after="0" w:line="240" w:lineRule="auto"/>
        <w:jc w:val="center"/>
        <w:rPr>
          <w:rFonts w:ascii="Times New Roman" w:hAnsi="Times New Roman"/>
          <w:b/>
          <w:sz w:val="28"/>
          <w:szCs w:val="28"/>
        </w:rPr>
      </w:pPr>
    </w:p>
    <w:p w:rsidR="00A93707" w:rsidRPr="003C4DB8" w:rsidRDefault="00A93707" w:rsidP="00BF35D6">
      <w:pPr>
        <w:spacing w:after="0" w:line="240" w:lineRule="auto"/>
        <w:rPr>
          <w:rFonts w:ascii="Times New Roman" w:hAnsi="Times New Roman"/>
          <w:b/>
          <w:i/>
          <w:sz w:val="28"/>
          <w:szCs w:val="28"/>
        </w:rPr>
      </w:pPr>
    </w:p>
    <w:p w:rsidR="00394CDE" w:rsidRDefault="00E36BD1" w:rsidP="00E36BD1">
      <w:pPr>
        <w:spacing w:after="0" w:line="240" w:lineRule="auto"/>
        <w:jc w:val="center"/>
        <w:rPr>
          <w:rFonts w:ascii="Times New Roman" w:hAnsi="Times New Roman"/>
          <w:sz w:val="28"/>
          <w:szCs w:val="28"/>
        </w:rPr>
      </w:pPr>
      <w:r>
        <w:rPr>
          <w:rFonts w:ascii="Times New Roman" w:hAnsi="Times New Roman"/>
          <w:sz w:val="28"/>
          <w:szCs w:val="28"/>
        </w:rPr>
        <w:t>Специальность</w:t>
      </w:r>
      <w:r w:rsidR="00A17F75">
        <w:rPr>
          <w:rFonts w:ascii="Times New Roman" w:hAnsi="Times New Roman"/>
          <w:sz w:val="28"/>
          <w:szCs w:val="28"/>
        </w:rPr>
        <w:t>:</w:t>
      </w:r>
      <w:r w:rsidR="00A17F75" w:rsidRPr="00A17F75">
        <w:t xml:space="preserve"> </w:t>
      </w:r>
      <w:r w:rsidR="00E13179" w:rsidRPr="00E13179">
        <w:rPr>
          <w:rFonts w:ascii="Times New Roman" w:hAnsi="Times New Roman"/>
          <w:sz w:val="28"/>
          <w:szCs w:val="28"/>
        </w:rPr>
        <w:t>39.02.01 Социальная работа</w:t>
      </w:r>
    </w:p>
    <w:p w:rsidR="00E36BD1" w:rsidRPr="003C4DB8" w:rsidRDefault="00E36BD1" w:rsidP="00E36BD1">
      <w:pPr>
        <w:spacing w:after="0" w:line="240" w:lineRule="auto"/>
        <w:jc w:val="center"/>
        <w:rPr>
          <w:rFonts w:ascii="Times New Roman" w:hAnsi="Times New Roman"/>
          <w:b/>
          <w:sz w:val="28"/>
          <w:szCs w:val="28"/>
          <w:u w:val="single"/>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rsidR="003C4DB8" w:rsidRPr="003C4DB8" w:rsidRDefault="008720A1" w:rsidP="005D3B46">
      <w:pPr>
        <w:spacing w:after="0" w:line="240" w:lineRule="auto"/>
        <w:jc w:val="center"/>
        <w:rPr>
          <w:rFonts w:ascii="Times New Roman" w:hAnsi="Times New Roman"/>
          <w:sz w:val="28"/>
          <w:szCs w:val="28"/>
        </w:rPr>
      </w:pPr>
      <w:r>
        <w:rPr>
          <w:rFonts w:ascii="Times New Roman" w:hAnsi="Times New Roman"/>
          <w:sz w:val="28"/>
          <w:szCs w:val="28"/>
        </w:rPr>
        <w:t>202</w:t>
      </w:r>
      <w:r w:rsidR="00D978EA">
        <w:rPr>
          <w:rFonts w:ascii="Times New Roman" w:hAnsi="Times New Roman"/>
          <w:sz w:val="28"/>
          <w:szCs w:val="28"/>
        </w:rPr>
        <w:t>3</w:t>
      </w:r>
    </w:p>
    <w:p w:rsidR="003E43B0" w:rsidRPr="003E43B0" w:rsidRDefault="003E43B0" w:rsidP="003E43B0">
      <w:pPr>
        <w:pStyle w:val="af5"/>
        <w:jc w:val="both"/>
        <w:rPr>
          <w:rFonts w:ascii="Times New Roman" w:hAnsi="Times New Roman" w:cs="Times New Roman"/>
          <w:sz w:val="28"/>
          <w:szCs w:val="28"/>
        </w:rPr>
      </w:pPr>
      <w:r w:rsidRPr="003E43B0">
        <w:rPr>
          <w:rFonts w:ascii="Times New Roman" w:hAnsi="Times New Roman" w:cs="Times New Roman"/>
          <w:sz w:val="28"/>
          <w:szCs w:val="28"/>
        </w:rPr>
        <w:lastRenderedPageBreak/>
        <w:t>Рабочая программа учебного предмета разработана в соответствии с федеральным государственным образовательным стандартом среднего общего образования по специальности 39.02.01 Социальная работа и примерной программой, рекомендованной коллективом педагогов БПОУ ВО «Вологодский колледж технологии и дизайна.</w:t>
      </w:r>
    </w:p>
    <w:p w:rsidR="003E43B0" w:rsidRPr="003E43B0" w:rsidRDefault="003E43B0" w:rsidP="003E43B0">
      <w:pPr>
        <w:pStyle w:val="af5"/>
        <w:jc w:val="both"/>
        <w:rPr>
          <w:rFonts w:ascii="Times New Roman" w:hAnsi="Times New Roman" w:cs="Times New Roman"/>
          <w:sz w:val="28"/>
          <w:szCs w:val="28"/>
        </w:rPr>
      </w:pPr>
    </w:p>
    <w:p w:rsidR="003E43B0" w:rsidRPr="003E43B0" w:rsidRDefault="003E43B0" w:rsidP="003E43B0">
      <w:pPr>
        <w:pStyle w:val="af5"/>
        <w:jc w:val="both"/>
        <w:rPr>
          <w:rFonts w:ascii="Times New Roman" w:hAnsi="Times New Roman" w:cs="Times New Roman"/>
          <w:sz w:val="28"/>
          <w:szCs w:val="28"/>
        </w:rPr>
      </w:pPr>
      <w:r w:rsidRPr="003E43B0">
        <w:rPr>
          <w:rFonts w:ascii="Times New Roman" w:hAnsi="Times New Roman" w:cs="Times New Roman"/>
          <w:sz w:val="28"/>
          <w:szCs w:val="28"/>
        </w:rPr>
        <w:t>Данная программа является образовательной программой для инвалидов и студентов с ОВЗ по слуху. Разработана в соответствии с:</w:t>
      </w:r>
    </w:p>
    <w:p w:rsidR="003E43B0" w:rsidRPr="003E43B0" w:rsidRDefault="003E43B0" w:rsidP="003E43B0">
      <w:pPr>
        <w:pStyle w:val="af5"/>
        <w:jc w:val="both"/>
        <w:rPr>
          <w:rFonts w:ascii="Times New Roman" w:hAnsi="Times New Roman" w:cs="Times New Roman"/>
          <w:sz w:val="28"/>
          <w:szCs w:val="28"/>
        </w:rPr>
      </w:pPr>
      <w:r w:rsidRPr="003E43B0">
        <w:rPr>
          <w:rFonts w:ascii="Times New Roman" w:hAnsi="Times New Roman" w:cs="Times New Roman"/>
          <w:sz w:val="28"/>
          <w:szCs w:val="28"/>
        </w:rPr>
        <w:t>- письмом Минобрнауки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Минобрнауки России 26.12.2013 № 06-2412вн;</w:t>
      </w:r>
    </w:p>
    <w:p w:rsidR="003E43B0" w:rsidRDefault="003E43B0" w:rsidP="003E43B0">
      <w:pPr>
        <w:pStyle w:val="af5"/>
        <w:jc w:val="both"/>
        <w:rPr>
          <w:rFonts w:ascii="Times New Roman" w:hAnsi="Times New Roman" w:cs="Times New Roman"/>
          <w:sz w:val="28"/>
          <w:szCs w:val="28"/>
        </w:rPr>
      </w:pPr>
      <w:r w:rsidRPr="003E43B0">
        <w:rPr>
          <w:rFonts w:ascii="Times New Roman" w:hAnsi="Times New Roman" w:cs="Times New Roman"/>
          <w:sz w:val="28"/>
          <w:szCs w:val="28"/>
        </w:rPr>
        <w:t>- Методическими рекомендациями по разработке и реализации адаптированных образовательных программ среднего профессионального образования, утв. Минобрнауки России 20.04.2015 № 06-830вн</w:t>
      </w:r>
    </w:p>
    <w:p w:rsidR="003E43B0" w:rsidRDefault="003E43B0" w:rsidP="003E43B0">
      <w:pPr>
        <w:pStyle w:val="af5"/>
        <w:jc w:val="both"/>
        <w:rPr>
          <w:rFonts w:ascii="Times New Roman" w:hAnsi="Times New Roman" w:cs="Times New Roman"/>
          <w:sz w:val="28"/>
          <w:szCs w:val="28"/>
        </w:rPr>
      </w:pPr>
    </w:p>
    <w:p w:rsidR="008720A1" w:rsidRDefault="008720A1" w:rsidP="003E43B0">
      <w:pPr>
        <w:pStyle w:val="af5"/>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8720A1" w:rsidRPr="00A2367E" w:rsidRDefault="008720A1" w:rsidP="008720A1">
      <w:pPr>
        <w:pStyle w:val="af5"/>
        <w:rPr>
          <w:rFonts w:ascii="Times New Roman" w:hAnsi="Times New Roman" w:cs="Times New Roman"/>
          <w:sz w:val="28"/>
          <w:szCs w:val="28"/>
        </w:rPr>
      </w:pPr>
    </w:p>
    <w:p w:rsidR="008720A1" w:rsidRPr="00A2367E" w:rsidRDefault="008720A1" w:rsidP="008720A1">
      <w:pPr>
        <w:spacing w:after="0" w:line="240" w:lineRule="auto"/>
        <w:jc w:val="both"/>
        <w:rPr>
          <w:rFonts w:ascii="Times New Roman" w:hAnsi="Times New Roman"/>
          <w:sz w:val="28"/>
          <w:szCs w:val="28"/>
        </w:rPr>
      </w:pPr>
      <w:r w:rsidRPr="00A2367E">
        <w:rPr>
          <w:rFonts w:ascii="Times New Roman" w:hAnsi="Times New Roman"/>
          <w:sz w:val="28"/>
          <w:szCs w:val="28"/>
        </w:rPr>
        <w:t xml:space="preserve">Разработчик: </w:t>
      </w:r>
    </w:p>
    <w:p w:rsidR="008720A1" w:rsidRPr="00A2367E" w:rsidRDefault="008720A1" w:rsidP="008720A1">
      <w:pPr>
        <w:spacing w:after="0" w:line="240" w:lineRule="auto"/>
        <w:jc w:val="both"/>
        <w:rPr>
          <w:rFonts w:ascii="Times New Roman" w:hAnsi="Times New Roman"/>
          <w:sz w:val="28"/>
          <w:szCs w:val="28"/>
        </w:rPr>
      </w:pPr>
      <w:r w:rsidRPr="00A2367E">
        <w:rPr>
          <w:rFonts w:ascii="Times New Roman" w:hAnsi="Times New Roman"/>
          <w:sz w:val="28"/>
          <w:szCs w:val="28"/>
        </w:rPr>
        <w:t>Крупина И.В., преподаватель БПОУ ВО «Вологодский колледж технологии и дизайна»</w:t>
      </w:r>
    </w:p>
    <w:p w:rsidR="008720A1" w:rsidRPr="00A2367E" w:rsidRDefault="008720A1" w:rsidP="008720A1">
      <w:pPr>
        <w:pStyle w:val="af5"/>
        <w:jc w:val="both"/>
        <w:rPr>
          <w:rFonts w:ascii="Times New Roman" w:hAnsi="Times New Roman" w:cs="Times New Roman"/>
          <w:sz w:val="28"/>
          <w:szCs w:val="28"/>
        </w:rPr>
      </w:pPr>
    </w:p>
    <w:p w:rsidR="00864CD2" w:rsidRDefault="00864CD2" w:rsidP="00864CD2">
      <w:pPr>
        <w:pStyle w:val="af5"/>
        <w:ind w:firstLine="709"/>
        <w:jc w:val="both"/>
        <w:rPr>
          <w:rFonts w:ascii="Times New Roman" w:hAnsi="Times New Roman" w:cs="Times New Roman"/>
          <w:sz w:val="28"/>
          <w:szCs w:val="28"/>
        </w:rPr>
      </w:pPr>
      <w:r>
        <w:rPr>
          <w:rFonts w:ascii="Times New Roman" w:eastAsia="Calibri" w:hAnsi="Times New Roman" w:cs="Times New Roman"/>
          <w:sz w:val="28"/>
          <w:szCs w:val="28"/>
        </w:rPr>
        <w:t>Рассмотрена и одобрена на заседании педагогического совета протокол № 7 от 31.08.2023 года. Утверждена приказом директора от 31.08.2023 № 601.</w:t>
      </w:r>
    </w:p>
    <w:p w:rsidR="008720A1" w:rsidRPr="00A2367E" w:rsidRDefault="008720A1" w:rsidP="008720A1">
      <w:pPr>
        <w:pStyle w:val="af5"/>
        <w:jc w:val="both"/>
        <w:rPr>
          <w:rFonts w:ascii="Times New Roman" w:hAnsi="Times New Roman" w:cs="Times New Roman"/>
          <w:sz w:val="28"/>
          <w:szCs w:val="28"/>
        </w:rPr>
      </w:pPr>
    </w:p>
    <w:p w:rsidR="008720A1" w:rsidRPr="00A2367E" w:rsidRDefault="008720A1" w:rsidP="008720A1">
      <w:pPr>
        <w:pStyle w:val="Style136"/>
        <w:widowControl/>
        <w:tabs>
          <w:tab w:val="left" w:leader="underscore" w:pos="7824"/>
        </w:tabs>
        <w:jc w:val="both"/>
        <w:rPr>
          <w:rStyle w:val="FontStyle368"/>
          <w:sz w:val="24"/>
          <w:szCs w:val="24"/>
        </w:rPr>
      </w:pPr>
    </w:p>
    <w:p w:rsidR="008720A1" w:rsidRPr="00A2367E" w:rsidRDefault="008720A1" w:rsidP="008720A1">
      <w:pPr>
        <w:pStyle w:val="Style136"/>
        <w:widowControl/>
        <w:tabs>
          <w:tab w:val="left" w:leader="underscore" w:pos="7824"/>
        </w:tabs>
        <w:jc w:val="both"/>
        <w:rPr>
          <w:rStyle w:val="FontStyle368"/>
          <w:sz w:val="24"/>
          <w:szCs w:val="24"/>
        </w:rPr>
      </w:pPr>
    </w:p>
    <w:p w:rsidR="008720A1" w:rsidRPr="00A2367E" w:rsidRDefault="008720A1" w:rsidP="008720A1">
      <w:pPr>
        <w:rPr>
          <w:rFonts w:ascii="Times New Roman" w:hAnsi="Times New Roman"/>
          <w:b/>
          <w:sz w:val="28"/>
          <w:szCs w:val="28"/>
        </w:rPr>
      </w:pPr>
      <w:r w:rsidRPr="00A2367E">
        <w:rPr>
          <w:rFonts w:ascii="Times New Roman" w:hAnsi="Times New Roman"/>
          <w:b/>
          <w:sz w:val="28"/>
          <w:szCs w:val="28"/>
        </w:rPr>
        <w:br w:type="page"/>
      </w:r>
    </w:p>
    <w:p w:rsidR="008720A1" w:rsidRPr="00F47BC3"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8720A1" w:rsidRPr="009D3ED1" w:rsidTr="008720A1">
        <w:trPr>
          <w:trHeight w:val="518"/>
        </w:trPr>
        <w:tc>
          <w:tcPr>
            <w:tcW w:w="8613" w:type="dxa"/>
            <w:shd w:val="clear" w:color="auto" w:fill="auto"/>
          </w:tcPr>
          <w:p w:rsidR="008720A1" w:rsidRPr="009D3ED1" w:rsidRDefault="008720A1" w:rsidP="008720A1">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rsidR="008720A1" w:rsidRPr="009D3ED1" w:rsidRDefault="008720A1" w:rsidP="008720A1">
            <w:pPr>
              <w:spacing w:after="0" w:line="240" w:lineRule="auto"/>
              <w:jc w:val="center"/>
              <w:rPr>
                <w:rFonts w:ascii="Times New Roman" w:hAnsi="Times New Roman"/>
                <w:b/>
                <w:sz w:val="28"/>
                <w:szCs w:val="28"/>
              </w:rPr>
            </w:pPr>
            <w:r w:rsidRPr="009D3ED1">
              <w:rPr>
                <w:rFonts w:ascii="Times New Roman" w:hAnsi="Times New Roman"/>
                <w:b/>
                <w:sz w:val="28"/>
                <w:szCs w:val="28"/>
              </w:rPr>
              <w:t xml:space="preserve">                          Стр. </w:t>
            </w:r>
          </w:p>
        </w:tc>
      </w:tr>
      <w:tr w:rsidR="008720A1" w:rsidRPr="009D3ED1" w:rsidTr="008720A1">
        <w:tc>
          <w:tcPr>
            <w:tcW w:w="8613" w:type="dxa"/>
            <w:shd w:val="clear" w:color="auto" w:fill="auto"/>
          </w:tcPr>
          <w:p w:rsidR="008720A1" w:rsidRPr="009D3ED1" w:rsidRDefault="008720A1" w:rsidP="008720A1">
            <w:pPr>
              <w:keepNext/>
              <w:autoSpaceDE w:val="0"/>
              <w:autoSpaceDN w:val="0"/>
              <w:spacing w:after="240" w:line="240" w:lineRule="auto"/>
              <w:ind w:left="29"/>
              <w:jc w:val="both"/>
              <w:outlineLvl w:val="0"/>
              <w:rPr>
                <w:rFonts w:ascii="Times New Roman" w:hAnsi="Times New Roman"/>
                <w:b/>
                <w:caps/>
                <w:sz w:val="28"/>
                <w:szCs w:val="28"/>
              </w:rPr>
            </w:pPr>
            <w:r w:rsidRPr="009D3ED1">
              <w:rPr>
                <w:rFonts w:ascii="Times New Roman" w:hAnsi="Times New Roman"/>
                <w:b/>
                <w:caps/>
                <w:sz w:val="28"/>
                <w:szCs w:val="28"/>
              </w:rPr>
              <w:t>ПАСПОРТ РАБОЧЕЙ ПРОГРАММЫ УЧЕБНОГО ПРЕДМЕТА</w:t>
            </w:r>
          </w:p>
        </w:tc>
        <w:tc>
          <w:tcPr>
            <w:tcW w:w="993" w:type="dxa"/>
            <w:shd w:val="clear" w:color="auto" w:fill="auto"/>
          </w:tcPr>
          <w:p w:rsidR="008720A1" w:rsidRPr="009D3ED1" w:rsidRDefault="008720A1" w:rsidP="008720A1">
            <w:pPr>
              <w:spacing w:after="240" w:line="240" w:lineRule="auto"/>
              <w:jc w:val="center"/>
              <w:rPr>
                <w:rFonts w:ascii="Times New Roman" w:hAnsi="Times New Roman"/>
                <w:b/>
                <w:sz w:val="28"/>
                <w:szCs w:val="28"/>
              </w:rPr>
            </w:pPr>
            <w:r w:rsidRPr="009D3ED1">
              <w:rPr>
                <w:rFonts w:ascii="Times New Roman" w:hAnsi="Times New Roman"/>
                <w:b/>
                <w:sz w:val="28"/>
                <w:szCs w:val="28"/>
              </w:rPr>
              <w:t>4</w:t>
            </w:r>
          </w:p>
        </w:tc>
      </w:tr>
      <w:tr w:rsidR="008720A1" w:rsidRPr="009D3ED1" w:rsidTr="008720A1">
        <w:tc>
          <w:tcPr>
            <w:tcW w:w="8613" w:type="dxa"/>
            <w:shd w:val="clear" w:color="auto" w:fill="auto"/>
          </w:tcPr>
          <w:p w:rsidR="008720A1" w:rsidRPr="009D3ED1" w:rsidRDefault="008720A1" w:rsidP="008720A1">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9D3ED1">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rsidR="008720A1" w:rsidRPr="009D3ED1" w:rsidRDefault="009D3ED1" w:rsidP="008720A1">
            <w:pPr>
              <w:spacing w:after="240" w:line="240" w:lineRule="auto"/>
              <w:jc w:val="center"/>
              <w:rPr>
                <w:rFonts w:ascii="Times New Roman" w:hAnsi="Times New Roman"/>
                <w:b/>
                <w:sz w:val="28"/>
                <w:szCs w:val="28"/>
              </w:rPr>
            </w:pPr>
            <w:r w:rsidRPr="009D3ED1">
              <w:rPr>
                <w:rFonts w:ascii="Times New Roman" w:hAnsi="Times New Roman"/>
                <w:b/>
                <w:sz w:val="28"/>
                <w:szCs w:val="28"/>
              </w:rPr>
              <w:t>7</w:t>
            </w:r>
          </w:p>
        </w:tc>
      </w:tr>
      <w:tr w:rsidR="008720A1" w:rsidRPr="009D3ED1" w:rsidTr="008720A1">
        <w:trPr>
          <w:trHeight w:val="345"/>
        </w:trPr>
        <w:tc>
          <w:tcPr>
            <w:tcW w:w="8613" w:type="dxa"/>
            <w:shd w:val="clear" w:color="auto" w:fill="auto"/>
          </w:tcPr>
          <w:p w:rsidR="008720A1" w:rsidRPr="009D3ED1" w:rsidRDefault="008720A1" w:rsidP="008720A1">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9D3ED1">
              <w:rPr>
                <w:rFonts w:ascii="Times New Roman" w:hAnsi="Times New Roman"/>
                <w:b/>
                <w:sz w:val="28"/>
                <w:szCs w:val="28"/>
              </w:rPr>
              <w:t>СТРУКТУРА И СОДЕРЖАНИЕ УЧЕБНОГО ПРЕДМЕТА</w:t>
            </w:r>
          </w:p>
        </w:tc>
        <w:tc>
          <w:tcPr>
            <w:tcW w:w="993" w:type="dxa"/>
            <w:shd w:val="clear" w:color="auto" w:fill="auto"/>
          </w:tcPr>
          <w:p w:rsidR="008720A1" w:rsidRPr="009D3ED1" w:rsidRDefault="009D3ED1" w:rsidP="008720A1">
            <w:pPr>
              <w:spacing w:after="240" w:line="240" w:lineRule="auto"/>
              <w:jc w:val="center"/>
              <w:rPr>
                <w:rFonts w:ascii="Times New Roman" w:hAnsi="Times New Roman"/>
                <w:b/>
                <w:sz w:val="28"/>
                <w:szCs w:val="28"/>
              </w:rPr>
            </w:pPr>
            <w:r w:rsidRPr="009D3ED1">
              <w:rPr>
                <w:rFonts w:ascii="Times New Roman" w:hAnsi="Times New Roman"/>
                <w:b/>
                <w:sz w:val="28"/>
                <w:szCs w:val="28"/>
              </w:rPr>
              <w:t>11</w:t>
            </w:r>
          </w:p>
        </w:tc>
      </w:tr>
      <w:tr w:rsidR="008720A1" w:rsidRPr="009D3ED1" w:rsidTr="008720A1">
        <w:tc>
          <w:tcPr>
            <w:tcW w:w="8613" w:type="dxa"/>
            <w:shd w:val="clear" w:color="auto" w:fill="auto"/>
          </w:tcPr>
          <w:p w:rsidR="008720A1" w:rsidRPr="009D3ED1" w:rsidRDefault="008720A1" w:rsidP="008720A1">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9D3ED1">
              <w:rPr>
                <w:rFonts w:ascii="Times New Roman" w:hAnsi="Times New Roman"/>
                <w:b/>
                <w:sz w:val="28"/>
                <w:szCs w:val="28"/>
              </w:rPr>
              <w:t>ТЕМАТИЧЕСКОЕ ПЛАНИРОВАНИЕ</w:t>
            </w:r>
          </w:p>
        </w:tc>
        <w:tc>
          <w:tcPr>
            <w:tcW w:w="993" w:type="dxa"/>
            <w:shd w:val="clear" w:color="auto" w:fill="auto"/>
          </w:tcPr>
          <w:p w:rsidR="008720A1" w:rsidRPr="009D3ED1" w:rsidRDefault="008720A1" w:rsidP="008720A1">
            <w:pPr>
              <w:spacing w:after="240" w:line="240" w:lineRule="auto"/>
              <w:jc w:val="center"/>
              <w:rPr>
                <w:rFonts w:ascii="Times New Roman" w:hAnsi="Times New Roman"/>
                <w:b/>
                <w:sz w:val="28"/>
                <w:szCs w:val="28"/>
              </w:rPr>
            </w:pPr>
            <w:r w:rsidRPr="009D3ED1">
              <w:rPr>
                <w:rFonts w:ascii="Times New Roman" w:hAnsi="Times New Roman"/>
                <w:b/>
                <w:sz w:val="28"/>
                <w:szCs w:val="28"/>
              </w:rPr>
              <w:t>13</w:t>
            </w:r>
          </w:p>
        </w:tc>
      </w:tr>
      <w:tr w:rsidR="008720A1" w:rsidRPr="009D3ED1" w:rsidTr="008720A1">
        <w:tc>
          <w:tcPr>
            <w:tcW w:w="8613" w:type="dxa"/>
            <w:shd w:val="clear" w:color="auto" w:fill="auto"/>
          </w:tcPr>
          <w:p w:rsidR="008720A1" w:rsidRPr="009D3ED1" w:rsidRDefault="008720A1" w:rsidP="008720A1">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sz w:val="28"/>
                <w:szCs w:val="28"/>
              </w:rPr>
            </w:pPr>
            <w:r w:rsidRPr="009D3ED1">
              <w:rPr>
                <w:rFonts w:ascii="Times New Roman" w:hAnsi="Times New Roman"/>
                <w:b/>
                <w:bCs/>
                <w:sz w:val="28"/>
                <w:szCs w:val="28"/>
              </w:rPr>
              <w:t>УСЛОВИЯ РЕАЛИЗАЦИИ УЧЕБНОГО ПРЕДМЕТА</w:t>
            </w:r>
          </w:p>
        </w:tc>
        <w:tc>
          <w:tcPr>
            <w:tcW w:w="993" w:type="dxa"/>
            <w:shd w:val="clear" w:color="auto" w:fill="auto"/>
          </w:tcPr>
          <w:p w:rsidR="008720A1" w:rsidRPr="009D3ED1" w:rsidRDefault="009D3ED1" w:rsidP="008720A1">
            <w:pPr>
              <w:spacing w:after="240" w:line="240" w:lineRule="auto"/>
              <w:jc w:val="center"/>
              <w:rPr>
                <w:rFonts w:ascii="Times New Roman" w:hAnsi="Times New Roman"/>
                <w:b/>
                <w:sz w:val="28"/>
                <w:szCs w:val="28"/>
              </w:rPr>
            </w:pPr>
            <w:r w:rsidRPr="009D3ED1">
              <w:rPr>
                <w:rFonts w:ascii="Times New Roman" w:hAnsi="Times New Roman"/>
                <w:b/>
                <w:sz w:val="28"/>
                <w:szCs w:val="28"/>
              </w:rPr>
              <w:t>20</w:t>
            </w:r>
          </w:p>
        </w:tc>
      </w:tr>
      <w:tr w:rsidR="008720A1" w:rsidRPr="009D3ED1" w:rsidTr="008720A1">
        <w:tc>
          <w:tcPr>
            <w:tcW w:w="8613" w:type="dxa"/>
            <w:shd w:val="clear" w:color="auto" w:fill="auto"/>
          </w:tcPr>
          <w:p w:rsidR="008720A1" w:rsidRPr="009D3ED1" w:rsidRDefault="008720A1" w:rsidP="008720A1">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sz w:val="28"/>
                <w:szCs w:val="28"/>
              </w:rPr>
            </w:pPr>
            <w:r w:rsidRPr="009D3ED1">
              <w:rPr>
                <w:rFonts w:ascii="Times New Roman" w:hAnsi="Times New Roman"/>
                <w:b/>
                <w:sz w:val="28"/>
                <w:szCs w:val="28"/>
              </w:rPr>
              <w:t xml:space="preserve">КОНТРОЛЬ И ОЦЕНКА РЕЗУЛЬТАТОВ ОСВОЕНИЯ </w:t>
            </w:r>
            <w:r w:rsidRPr="009D3ED1">
              <w:rPr>
                <w:rFonts w:ascii="Times New Roman" w:hAnsi="Times New Roman"/>
                <w:b/>
                <w:sz w:val="28"/>
                <w:szCs w:val="28"/>
              </w:rPr>
              <w:br/>
              <w:t>УЧЕБНОГО ПРЕДМЕТА</w:t>
            </w:r>
          </w:p>
        </w:tc>
        <w:tc>
          <w:tcPr>
            <w:tcW w:w="993" w:type="dxa"/>
            <w:shd w:val="clear" w:color="auto" w:fill="auto"/>
          </w:tcPr>
          <w:p w:rsidR="008720A1" w:rsidRPr="009D3ED1" w:rsidRDefault="009D3ED1" w:rsidP="003E43B0">
            <w:pPr>
              <w:spacing w:after="240" w:line="240" w:lineRule="auto"/>
              <w:jc w:val="center"/>
              <w:rPr>
                <w:rFonts w:ascii="Times New Roman" w:hAnsi="Times New Roman"/>
                <w:b/>
                <w:sz w:val="28"/>
                <w:szCs w:val="28"/>
              </w:rPr>
            </w:pPr>
            <w:r w:rsidRPr="009D3ED1">
              <w:rPr>
                <w:rFonts w:ascii="Times New Roman" w:hAnsi="Times New Roman"/>
                <w:b/>
                <w:sz w:val="28"/>
                <w:szCs w:val="28"/>
              </w:rPr>
              <w:t>2</w:t>
            </w:r>
            <w:r w:rsidR="003E43B0">
              <w:rPr>
                <w:rFonts w:ascii="Times New Roman" w:hAnsi="Times New Roman"/>
                <w:b/>
                <w:sz w:val="28"/>
                <w:szCs w:val="28"/>
              </w:rPr>
              <w:t>3</w:t>
            </w:r>
          </w:p>
        </w:tc>
      </w:tr>
    </w:tbl>
    <w:p w:rsidR="00FE7939" w:rsidRPr="009D3ED1" w:rsidRDefault="00FE7939" w:rsidP="00F47BC3">
      <w:pPr>
        <w:spacing w:after="0" w:line="240" w:lineRule="auto"/>
        <w:rPr>
          <w:rStyle w:val="FontStyle369"/>
          <w:rFonts w:eastAsia="Calibri"/>
          <w:sz w:val="28"/>
          <w:szCs w:val="28"/>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E7086D" w:rsidRDefault="00E36F86" w:rsidP="00E7086D">
      <w:pPr>
        <w:suppressAutoHyphens/>
        <w:spacing w:after="0" w:line="240" w:lineRule="auto"/>
        <w:jc w:val="center"/>
        <w:rPr>
          <w:rFonts w:ascii="Times New Roman" w:hAnsi="Times New Roman"/>
          <w:i/>
          <w:sz w:val="28"/>
          <w:szCs w:val="28"/>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Pr="007E0506" w:rsidRDefault="00F47BC3"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A96D58" w:rsidRPr="007E0506" w:rsidRDefault="00A96D58"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8720A1" w:rsidRDefault="008720A1" w:rsidP="008720A1">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 xml:space="preserve">ПАСПОРТ РАБОЧЕЙ ПРОГРАММЫ УЧЕБНОГО ПРЕДМЕТА </w:t>
      </w:r>
    </w:p>
    <w:p w:rsidR="008720A1" w:rsidRPr="00CC0BB0" w:rsidRDefault="008720A1" w:rsidP="008720A1">
      <w:pPr>
        <w:suppressAutoHyphens/>
        <w:spacing w:after="0"/>
        <w:jc w:val="center"/>
        <w:rPr>
          <w:rFonts w:ascii="Times New Roman" w:hAnsi="Times New Roman"/>
          <w:b/>
          <w:sz w:val="28"/>
          <w:szCs w:val="28"/>
        </w:rPr>
      </w:pPr>
      <w:r>
        <w:rPr>
          <w:rFonts w:ascii="Times New Roman" w:hAnsi="Times New Roman"/>
          <w:b/>
          <w:sz w:val="28"/>
          <w:szCs w:val="28"/>
        </w:rPr>
        <w:t>ОУДБ.08 АСТРОНОМИЯ</w:t>
      </w:r>
    </w:p>
    <w:p w:rsidR="008720A1" w:rsidRPr="007E0506" w:rsidRDefault="008720A1" w:rsidP="008720A1">
      <w:pPr>
        <w:suppressAutoHyphens/>
        <w:spacing w:after="0" w:line="240" w:lineRule="auto"/>
        <w:rPr>
          <w:rFonts w:ascii="Times New Roman" w:hAnsi="Times New Roman"/>
          <w:b/>
          <w:sz w:val="24"/>
          <w:szCs w:val="24"/>
        </w:rPr>
      </w:pPr>
    </w:p>
    <w:p w:rsidR="008720A1" w:rsidRPr="008B1F30" w:rsidRDefault="008720A1" w:rsidP="008720A1">
      <w:pPr>
        <w:pStyle w:val="af5"/>
        <w:ind w:firstLine="567"/>
        <w:jc w:val="both"/>
        <w:rPr>
          <w:rFonts w:ascii="Times New Roman" w:hAnsi="Times New Roman" w:cs="Times New Roman"/>
          <w:sz w:val="28"/>
          <w:szCs w:val="28"/>
        </w:rPr>
      </w:pPr>
      <w:r w:rsidRPr="008B1F30">
        <w:rPr>
          <w:rFonts w:ascii="Times New Roman" w:hAnsi="Times New Roman" w:cs="Times New Roman"/>
          <w:sz w:val="28"/>
          <w:szCs w:val="28"/>
        </w:rPr>
        <w:t xml:space="preserve">Рабочая программа учебного предмета </w:t>
      </w:r>
      <w:r w:rsidRPr="008B1F30">
        <w:rPr>
          <w:rFonts w:ascii="Times New Roman" w:hAnsi="Times New Roman" w:cs="Times New Roman"/>
          <w:color w:val="000000"/>
          <w:sz w:val="28"/>
          <w:szCs w:val="28"/>
          <w:lang w:eastAsia="ru-RU"/>
        </w:rPr>
        <w:t xml:space="preserve">ОУДБ.08 </w:t>
      </w:r>
      <w:r w:rsidR="003E43B0" w:rsidRPr="008B1F30">
        <w:rPr>
          <w:rFonts w:ascii="Times New Roman" w:hAnsi="Times New Roman" w:cs="Times New Roman"/>
          <w:color w:val="000000"/>
          <w:sz w:val="28"/>
          <w:szCs w:val="28"/>
          <w:lang w:eastAsia="ru-RU"/>
        </w:rPr>
        <w:t>Астрономия</w:t>
      </w:r>
      <w:r w:rsidR="003E43B0" w:rsidRPr="008B1F30">
        <w:rPr>
          <w:rFonts w:ascii="Times New Roman" w:hAnsi="Times New Roman" w:cs="Times New Roman"/>
          <w:sz w:val="28"/>
          <w:szCs w:val="28"/>
        </w:rPr>
        <w:t xml:space="preserve"> разработана</w:t>
      </w:r>
      <w:r w:rsidRPr="008B1F30">
        <w:rPr>
          <w:rFonts w:ascii="Times New Roman" w:hAnsi="Times New Roman" w:cs="Times New Roman"/>
          <w:sz w:val="28"/>
          <w:szCs w:val="28"/>
        </w:rPr>
        <w:t xml:space="preserve"> в соответствии с</w:t>
      </w:r>
      <w:r w:rsidRPr="008B1F30">
        <w:rPr>
          <w:rFonts w:ascii="Times New Roman" w:eastAsia="Calibri" w:hAnsi="Times New Roman" w:cs="Times New Roman"/>
          <w:sz w:val="28"/>
          <w:szCs w:val="28"/>
        </w:rPr>
        <w:t xml:space="preserve"> нормативными актами</w:t>
      </w:r>
      <w:r w:rsidRPr="008B1F30">
        <w:rPr>
          <w:rFonts w:ascii="Times New Roman" w:hAnsi="Times New Roman" w:cs="Times New Roman"/>
          <w:sz w:val="28"/>
          <w:szCs w:val="28"/>
        </w:rPr>
        <w:t>:</w:t>
      </w:r>
    </w:p>
    <w:p w:rsidR="008720A1" w:rsidRPr="008B1F30" w:rsidRDefault="008720A1" w:rsidP="008720A1">
      <w:pPr>
        <w:pStyle w:val="11"/>
        <w:ind w:firstLine="567"/>
        <w:jc w:val="both"/>
        <w:rPr>
          <w:rFonts w:ascii="Times New Roman" w:eastAsia="Calibri" w:hAnsi="Times New Roman"/>
          <w:sz w:val="28"/>
          <w:szCs w:val="28"/>
        </w:rPr>
      </w:pPr>
      <w:r w:rsidRPr="008B1F30">
        <w:rPr>
          <w:rFonts w:ascii="Times New Roman" w:eastAsia="Calibri" w:hAnsi="Times New Roman"/>
          <w:sz w:val="28"/>
          <w:szCs w:val="28"/>
        </w:rPr>
        <w:t>-</w:t>
      </w:r>
      <w:r w:rsidRPr="008B1F30">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rsidR="008720A1" w:rsidRDefault="008720A1" w:rsidP="008720A1">
      <w:pPr>
        <w:spacing w:after="0" w:line="240" w:lineRule="auto"/>
        <w:ind w:firstLine="567"/>
        <w:jc w:val="both"/>
        <w:rPr>
          <w:rFonts w:ascii="Times New Roman" w:hAnsi="Times New Roman"/>
          <w:sz w:val="28"/>
          <w:szCs w:val="28"/>
        </w:rPr>
      </w:pPr>
      <w:r w:rsidRPr="008B1F30">
        <w:rPr>
          <w:rFonts w:ascii="Times New Roman" w:eastAsia="Calibri" w:hAnsi="Times New Roman"/>
          <w:sz w:val="28"/>
          <w:szCs w:val="28"/>
        </w:rPr>
        <w:t xml:space="preserve">- </w:t>
      </w:r>
      <w:r w:rsidRPr="008B1F30">
        <w:rPr>
          <w:rFonts w:ascii="Times New Roman" w:hAnsi="Times New Roman"/>
          <w:sz w:val="28"/>
          <w:szCs w:val="28"/>
        </w:rPr>
        <w:t xml:space="preserve">приказом Министерства образования и науки </w:t>
      </w:r>
      <w:bookmarkStart w:id="0" w:name="_Hlk497077709"/>
      <w:r w:rsidRPr="008B1F30">
        <w:rPr>
          <w:rFonts w:ascii="Times New Roman" w:hAnsi="Times New Roman"/>
          <w:sz w:val="28"/>
          <w:szCs w:val="28"/>
        </w:rPr>
        <w:t xml:space="preserve">Российской Федерации </w:t>
      </w:r>
      <w:bookmarkEnd w:id="0"/>
      <w:r w:rsidRPr="008B1F30">
        <w:rPr>
          <w:rFonts w:ascii="Times New Roman" w:hAnsi="Times New Roman"/>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rsidR="008106AF" w:rsidRDefault="008106AF" w:rsidP="008106AF">
      <w:pPr>
        <w:spacing w:after="0" w:line="240" w:lineRule="auto"/>
        <w:jc w:val="both"/>
        <w:rPr>
          <w:rFonts w:ascii="Times New Roman" w:hAnsi="Times New Roman"/>
          <w:sz w:val="28"/>
          <w:szCs w:val="28"/>
        </w:rPr>
      </w:pPr>
      <w:r>
        <w:rPr>
          <w:rFonts w:ascii="Times New Roman" w:hAnsi="Times New Roman"/>
          <w:sz w:val="28"/>
          <w:szCs w:val="28"/>
        </w:rPr>
        <w:t xml:space="preserve">          </w:t>
      </w:r>
      <w:r w:rsidR="008720A1" w:rsidRPr="008B1F30">
        <w:rPr>
          <w:rFonts w:ascii="Times New Roman" w:hAnsi="Times New Roman"/>
          <w:sz w:val="28"/>
          <w:szCs w:val="28"/>
        </w:rPr>
        <w:t xml:space="preserve">- Приказом </w:t>
      </w:r>
      <w:r w:rsidR="008720A1" w:rsidRPr="008B1F30">
        <w:rPr>
          <w:rFonts w:ascii="Times New Roman" w:hAnsi="Times New Roman"/>
          <w:sz w:val="28"/>
          <w:szCs w:val="28"/>
          <w:shd w:val="clear" w:color="auto" w:fill="FFFFFF"/>
        </w:rPr>
        <w:t xml:space="preserve">Министерства просвещения Российской Федерации </w:t>
      </w:r>
      <w:r w:rsidR="008720A1" w:rsidRPr="008B1F30">
        <w:rPr>
          <w:rFonts w:ascii="Times New Roman" w:hAnsi="Times New Roman"/>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w:t>
      </w:r>
      <w:r w:rsidR="008720A1">
        <w:rPr>
          <w:rFonts w:ascii="Times New Roman" w:hAnsi="Times New Roman"/>
          <w:color w:val="000000"/>
          <w:sz w:val="28"/>
          <w:szCs w:val="28"/>
        </w:rPr>
        <w:t xml:space="preserve">специальности </w:t>
      </w:r>
      <w:r w:rsidRPr="00E13179">
        <w:rPr>
          <w:rFonts w:ascii="Times New Roman" w:hAnsi="Times New Roman"/>
          <w:sz w:val="28"/>
          <w:szCs w:val="28"/>
        </w:rPr>
        <w:t>39.02.01 Социальная работа</w:t>
      </w:r>
    </w:p>
    <w:p w:rsidR="008720A1" w:rsidRPr="008B1F30" w:rsidRDefault="008720A1" w:rsidP="008720A1">
      <w:pPr>
        <w:spacing w:after="0" w:line="240" w:lineRule="auto"/>
        <w:ind w:firstLine="567"/>
        <w:jc w:val="both"/>
        <w:rPr>
          <w:rFonts w:ascii="Times New Roman" w:hAnsi="Times New Roman"/>
          <w:sz w:val="28"/>
          <w:szCs w:val="28"/>
          <w:shd w:val="clear" w:color="auto" w:fill="FFFFFF"/>
        </w:rPr>
      </w:pPr>
      <w:r>
        <w:rPr>
          <w:rFonts w:ascii="Times New Roman" w:eastAsia="Calibri" w:hAnsi="Times New Roman"/>
          <w:sz w:val="28"/>
          <w:szCs w:val="28"/>
        </w:rPr>
        <w:t xml:space="preserve"> -</w:t>
      </w:r>
      <w:r w:rsidRPr="008B1F30">
        <w:rPr>
          <w:rFonts w:ascii="Times New Roman" w:hAnsi="Times New Roman"/>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rsidR="008720A1" w:rsidRPr="008B1F30" w:rsidRDefault="008720A1" w:rsidP="008720A1">
      <w:pPr>
        <w:adjustRightInd w:val="0"/>
        <w:spacing w:line="240" w:lineRule="auto"/>
        <w:ind w:firstLine="567"/>
        <w:jc w:val="both"/>
        <w:rPr>
          <w:rFonts w:ascii="Times New Roman" w:hAnsi="Times New Roman"/>
          <w:sz w:val="28"/>
          <w:szCs w:val="28"/>
          <w:shd w:val="clear" w:color="auto" w:fill="FFFFFF"/>
        </w:rPr>
      </w:pPr>
      <w:r w:rsidRPr="008B1F30">
        <w:rPr>
          <w:rFonts w:ascii="Times New Roman" w:hAnsi="Times New Roman"/>
          <w:sz w:val="28"/>
          <w:szCs w:val="28"/>
          <w:shd w:val="clear" w:color="auto" w:fill="FFFFFF"/>
        </w:rPr>
        <w:t>-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Минпросвещения России от 30.04.2021 № Р-98);</w:t>
      </w:r>
    </w:p>
    <w:p w:rsidR="008720A1" w:rsidRPr="008B1F30" w:rsidRDefault="008720A1" w:rsidP="008720A1">
      <w:pPr>
        <w:pStyle w:val="ConsPlusNormal"/>
        <w:ind w:firstLine="567"/>
        <w:jc w:val="both"/>
        <w:rPr>
          <w:rFonts w:ascii="Times New Roman" w:hAnsi="Times New Roman" w:cs="Times New Roman"/>
          <w:sz w:val="28"/>
          <w:szCs w:val="28"/>
        </w:rPr>
      </w:pPr>
      <w:r w:rsidRPr="008B1F30">
        <w:rPr>
          <w:rFonts w:ascii="Times New Roman" w:hAnsi="Times New Roman" w:cs="Times New Roman"/>
          <w:sz w:val="28"/>
          <w:szCs w:val="28"/>
          <w:lang w:eastAsia="en-US"/>
        </w:rPr>
        <w:t>-</w:t>
      </w:r>
      <w:r w:rsidRPr="008B1F30">
        <w:rPr>
          <w:rFonts w:ascii="Times New Roman" w:hAnsi="Times New Roman" w:cs="Times New Roman"/>
          <w:sz w:val="28"/>
          <w:szCs w:val="28"/>
          <w:lang w:eastAsia="en-US"/>
        </w:rPr>
        <w:tab/>
      </w:r>
      <w:r w:rsidRPr="008B1F30">
        <w:rPr>
          <w:rFonts w:ascii="Times New Roman" w:hAnsi="Times New Roman" w:cs="Times New Roman"/>
          <w:sz w:val="28"/>
          <w:szCs w:val="28"/>
        </w:rPr>
        <w:t>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т.ч. с учетом применения технологий дистанционного и электронного обучения (утв. Распоряжением Минпросвещения России от 25.08.2021 № Р-198);</w:t>
      </w:r>
    </w:p>
    <w:p w:rsidR="008720A1" w:rsidRPr="008B1F30" w:rsidRDefault="008720A1" w:rsidP="008720A1">
      <w:pPr>
        <w:pStyle w:val="ConsPlusNormal"/>
        <w:ind w:firstLine="567"/>
        <w:jc w:val="both"/>
        <w:rPr>
          <w:rFonts w:ascii="Times New Roman" w:hAnsi="Times New Roman" w:cs="Times New Roman"/>
          <w:sz w:val="28"/>
          <w:szCs w:val="28"/>
        </w:rPr>
      </w:pPr>
      <w:r w:rsidRPr="008B1F30">
        <w:rPr>
          <w:rFonts w:ascii="Times New Roman" w:hAnsi="Times New Roman" w:cs="Times New Roman"/>
          <w:sz w:val="28"/>
          <w:szCs w:val="28"/>
        </w:rPr>
        <w:t>-</w:t>
      </w:r>
      <w:r w:rsidRPr="008B1F30">
        <w:rPr>
          <w:rFonts w:ascii="Times New Roman" w:hAnsi="Times New Roman" w:cs="Times New Roman"/>
          <w:sz w:val="28"/>
          <w:szCs w:val="28"/>
        </w:rPr>
        <w:tab/>
        <w:t>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Минпросвещения России от 14.04.2021 № 05-401);</w:t>
      </w:r>
    </w:p>
    <w:p w:rsidR="008720A1" w:rsidRPr="008B1F30" w:rsidRDefault="008720A1" w:rsidP="008720A1">
      <w:pPr>
        <w:spacing w:line="240" w:lineRule="auto"/>
        <w:ind w:firstLine="567"/>
        <w:jc w:val="both"/>
        <w:rPr>
          <w:rFonts w:ascii="Times New Roman" w:hAnsi="Times New Roman"/>
          <w:sz w:val="28"/>
          <w:szCs w:val="28"/>
        </w:rPr>
      </w:pPr>
      <w:r w:rsidRPr="008B1F30">
        <w:rPr>
          <w:rFonts w:ascii="Times New Roman" w:hAnsi="Times New Roman"/>
          <w:sz w:val="28"/>
          <w:szCs w:val="28"/>
        </w:rPr>
        <w:t>-</w:t>
      </w:r>
      <w:r w:rsidRPr="008B1F30">
        <w:rPr>
          <w:rFonts w:ascii="Times New Roman" w:hAnsi="Times New Roman"/>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rsidR="008720A1" w:rsidRPr="008B1F30" w:rsidRDefault="008720A1" w:rsidP="008720A1">
      <w:pPr>
        <w:spacing w:line="240" w:lineRule="auto"/>
        <w:ind w:firstLine="567"/>
        <w:jc w:val="both"/>
        <w:rPr>
          <w:rFonts w:ascii="Times New Roman" w:eastAsia="Calibri" w:hAnsi="Times New Roman"/>
          <w:sz w:val="28"/>
          <w:szCs w:val="28"/>
        </w:rPr>
      </w:pPr>
      <w:r w:rsidRPr="008B1F30">
        <w:rPr>
          <w:rFonts w:ascii="Times New Roman" w:eastAsia="+mn-ea" w:hAnsi="Times New Roman"/>
          <w:kern w:val="24"/>
          <w:sz w:val="28"/>
          <w:szCs w:val="28"/>
        </w:rPr>
        <w:lastRenderedPageBreak/>
        <w:t>-</w:t>
      </w:r>
      <w:r w:rsidRPr="008B1F30">
        <w:rPr>
          <w:rFonts w:ascii="Times New Roman" w:eastAsia="+mn-ea" w:hAnsi="Times New Roman"/>
          <w:kern w:val="24"/>
          <w:sz w:val="28"/>
          <w:szCs w:val="28"/>
        </w:rPr>
        <w:tab/>
        <w:t xml:space="preserve">Примерной рабочей программой общеобразовательной </w:t>
      </w:r>
      <w:r>
        <w:rPr>
          <w:rFonts w:ascii="Times New Roman" w:eastAsia="+mn-ea" w:hAnsi="Times New Roman"/>
          <w:kern w:val="24"/>
          <w:sz w:val="28"/>
          <w:szCs w:val="28"/>
        </w:rPr>
        <w:t>учебной дисциплины «Астрономия</w:t>
      </w:r>
      <w:r w:rsidRPr="008B1F30">
        <w:rPr>
          <w:rFonts w:ascii="Times New Roman" w:eastAsia="+mn-ea" w:hAnsi="Times New Roman"/>
          <w:kern w:val="24"/>
          <w:sz w:val="28"/>
          <w:szCs w:val="28"/>
        </w:rPr>
        <w:t>» (базовый уровень)</w:t>
      </w:r>
      <w:r w:rsidRPr="008B1F30">
        <w:rPr>
          <w:rFonts w:ascii="Times New Roman" w:eastAsia="Calibri" w:hAnsi="Times New Roman"/>
          <w:sz w:val="28"/>
          <w:szCs w:val="28"/>
        </w:rPr>
        <w:t xml:space="preserve"> для профессиональных образовательных организаций</w:t>
      </w:r>
      <w:r w:rsidRPr="008B1F30">
        <w:rPr>
          <w:rFonts w:ascii="Times New Roman" w:eastAsia="Calibri" w:hAnsi="Times New Roman"/>
          <w:i/>
          <w:sz w:val="28"/>
          <w:szCs w:val="28"/>
        </w:rPr>
        <w:t xml:space="preserve"> </w:t>
      </w:r>
      <w:r w:rsidRPr="008B1F30">
        <w:rPr>
          <w:rFonts w:ascii="Times New Roman" w:eastAsia="+mn-ea" w:hAnsi="Times New Roman"/>
          <w:kern w:val="24"/>
          <w:sz w:val="28"/>
          <w:szCs w:val="28"/>
        </w:rPr>
        <w:t xml:space="preserve">(реестр примерных основных образовательных программ СПО </w:t>
      </w:r>
      <w:hyperlink r:id="rId8" w:history="1">
        <w:r w:rsidRPr="008B1F30">
          <w:rPr>
            <w:rStyle w:val="a6"/>
            <w:rFonts w:ascii="Times New Roman" w:eastAsia="+mn-ea" w:hAnsi="Times New Roman"/>
            <w:kern w:val="24"/>
            <w:sz w:val="28"/>
            <w:szCs w:val="28"/>
          </w:rPr>
          <w:t>https://reestrspo.firpo.ru/listview/TeachingMaterial</w:t>
        </w:r>
      </w:hyperlink>
      <w:r w:rsidRPr="008B1F30">
        <w:rPr>
          <w:rFonts w:ascii="Times New Roman" w:eastAsia="+mn-ea" w:hAnsi="Times New Roman"/>
          <w:kern w:val="24"/>
          <w:sz w:val="28"/>
          <w:szCs w:val="28"/>
        </w:rPr>
        <w:t>)</w:t>
      </w:r>
      <w:r w:rsidRPr="008B1F30">
        <w:rPr>
          <w:rFonts w:ascii="Times New Roman" w:eastAsia="Calibri" w:hAnsi="Times New Roman"/>
          <w:sz w:val="28"/>
          <w:szCs w:val="28"/>
        </w:rPr>
        <w:t>;</w:t>
      </w:r>
    </w:p>
    <w:p w:rsidR="008720A1" w:rsidRPr="00A51095" w:rsidRDefault="008720A1" w:rsidP="008720A1">
      <w:pPr>
        <w:shd w:val="clear" w:color="auto" w:fill="FFFFFF"/>
        <w:spacing w:line="240" w:lineRule="auto"/>
        <w:ind w:firstLine="567"/>
        <w:jc w:val="both"/>
        <w:rPr>
          <w:rStyle w:val="af6"/>
          <w:rFonts w:ascii="Times New Roman" w:hAnsi="Times New Roman"/>
          <w:b w:val="0"/>
          <w:bCs w:val="0"/>
        </w:rPr>
      </w:pPr>
      <w:r w:rsidRPr="00A51095">
        <w:rPr>
          <w:rFonts w:ascii="Times New Roman" w:eastAsia="Calibri" w:hAnsi="Times New Roman"/>
          <w:b/>
          <w:sz w:val="28"/>
          <w:szCs w:val="28"/>
        </w:rPr>
        <w:t>-</w:t>
      </w:r>
      <w:r w:rsidRPr="00A51095">
        <w:rPr>
          <w:rFonts w:ascii="Times New Roman" w:eastAsia="Calibri" w:hAnsi="Times New Roman"/>
          <w:b/>
          <w:sz w:val="28"/>
          <w:szCs w:val="28"/>
        </w:rPr>
        <w:tab/>
      </w:r>
      <w:r w:rsidRPr="00A51095">
        <w:rPr>
          <w:rStyle w:val="af6"/>
          <w:rFonts w:ascii="Times New Roman" w:eastAsiaTheme="majorEastAsia" w:hAnsi="Times New Roman"/>
          <w:b w:val="0"/>
          <w:sz w:val="28"/>
          <w:szCs w:val="28"/>
        </w:rPr>
        <w:t xml:space="preserve">Положением о разработке рабочих программ учебных предметов </w:t>
      </w:r>
      <w:r w:rsidRPr="00A51095">
        <w:rPr>
          <w:rStyle w:val="af6"/>
          <w:rFonts w:ascii="Times New Roman" w:hAnsi="Times New Roman"/>
          <w:b w:val="0"/>
          <w:sz w:val="28"/>
          <w:szCs w:val="28"/>
        </w:rPr>
        <w:t>БПОУ ВО «Вологодский колледж технологии и дизайна»;</w:t>
      </w:r>
    </w:p>
    <w:p w:rsidR="008720A1" w:rsidRPr="008B1F30" w:rsidRDefault="008720A1" w:rsidP="008720A1">
      <w:pPr>
        <w:pStyle w:val="af5"/>
        <w:ind w:firstLine="567"/>
        <w:jc w:val="both"/>
        <w:rPr>
          <w:rFonts w:ascii="Times New Roman" w:hAnsi="Times New Roman" w:cs="Times New Roman"/>
        </w:rPr>
      </w:pPr>
      <w:r w:rsidRPr="008B1F30">
        <w:rPr>
          <w:rFonts w:ascii="Times New Roman" w:hAnsi="Times New Roman" w:cs="Times New Roman"/>
          <w:sz w:val="28"/>
          <w:szCs w:val="28"/>
        </w:rPr>
        <w:t>- Положением об индивидуальном проекте обучающегося БПОУ ВО «Вологодский колледж технологии и дизайна»;</w:t>
      </w:r>
    </w:p>
    <w:p w:rsidR="008720A1" w:rsidRPr="005C1618" w:rsidRDefault="008720A1" w:rsidP="008720A1">
      <w:pPr>
        <w:spacing w:after="0" w:line="240" w:lineRule="auto"/>
        <w:ind w:firstLine="709"/>
        <w:jc w:val="both"/>
      </w:pPr>
      <w:r w:rsidRPr="008B1F30">
        <w:rPr>
          <w:rFonts w:ascii="Times New Roman" w:hAnsi="Times New Roman"/>
          <w:sz w:val="28"/>
          <w:szCs w:val="28"/>
        </w:rPr>
        <w:t>- рабочей программой воспитания по</w:t>
      </w:r>
      <w:r>
        <w:rPr>
          <w:rFonts w:ascii="Times New Roman" w:hAnsi="Times New Roman"/>
          <w:sz w:val="28"/>
          <w:szCs w:val="28"/>
        </w:rPr>
        <w:t xml:space="preserve"> специальности </w:t>
      </w:r>
      <w:r w:rsidRPr="00E13179">
        <w:rPr>
          <w:rFonts w:ascii="Times New Roman" w:hAnsi="Times New Roman"/>
          <w:sz w:val="28"/>
          <w:szCs w:val="28"/>
        </w:rPr>
        <w:t>39.02.01 Социальная работа</w:t>
      </w:r>
      <w:r w:rsidRPr="005C1618">
        <w:t>.</w:t>
      </w:r>
    </w:p>
    <w:p w:rsidR="008720A1" w:rsidRDefault="008720A1" w:rsidP="008720A1">
      <w:pPr>
        <w:spacing w:after="0" w:line="240" w:lineRule="auto"/>
        <w:rPr>
          <w:rFonts w:ascii="Times New Roman" w:hAnsi="Times New Roman"/>
          <w:sz w:val="28"/>
          <w:szCs w:val="28"/>
        </w:rPr>
      </w:pPr>
    </w:p>
    <w:p w:rsidR="003E43B0" w:rsidRPr="004F2D32" w:rsidRDefault="003E43B0" w:rsidP="003E43B0">
      <w:pPr>
        <w:pStyle w:val="af5"/>
        <w:ind w:firstLine="709"/>
        <w:jc w:val="both"/>
        <w:rPr>
          <w:rStyle w:val="FontStyle368"/>
          <w:b/>
          <w:sz w:val="28"/>
          <w:szCs w:val="28"/>
        </w:rPr>
      </w:pPr>
      <w:r w:rsidRPr="004F2D32">
        <w:rPr>
          <w:rFonts w:ascii="Times New Roman" w:hAnsi="Times New Roman" w:cs="Times New Roman"/>
          <w:sz w:val="28"/>
          <w:szCs w:val="28"/>
        </w:rPr>
        <w:t>Рабочая программа учебного предмета ОУДБ.01 Русский язык  (базовый уровень) является частью</w:t>
      </w:r>
      <w:r>
        <w:rPr>
          <w:rFonts w:ascii="Times New Roman" w:hAnsi="Times New Roman" w:cs="Times New Roman"/>
          <w:sz w:val="28"/>
          <w:szCs w:val="28"/>
        </w:rPr>
        <w:t xml:space="preserve"> </w:t>
      </w:r>
      <w:r w:rsidRPr="003E43B0">
        <w:rPr>
          <w:rFonts w:ascii="Times New Roman" w:hAnsi="Times New Roman"/>
          <w:sz w:val="28"/>
          <w:szCs w:val="28"/>
        </w:rPr>
        <w:t>адаптированной</w:t>
      </w:r>
      <w:r w:rsidRPr="003E43B0">
        <w:rPr>
          <w:rFonts w:ascii="Times New Roman" w:hAnsi="Times New Roman" w:cs="Times New Roman"/>
          <w:sz w:val="28"/>
          <w:szCs w:val="28"/>
        </w:rPr>
        <w:t xml:space="preserve"> основной профессиональной образовательной программы среднего профессионального образования по специальности </w:t>
      </w:r>
      <w:r w:rsidRPr="003E43B0">
        <w:rPr>
          <w:rFonts w:ascii="Times New Roman" w:hAnsi="Times New Roman" w:cs="Times New Roman"/>
          <w:bCs/>
          <w:color w:val="000000"/>
          <w:sz w:val="28"/>
          <w:szCs w:val="28"/>
        </w:rPr>
        <w:t>39.02.01 Социальная работа</w:t>
      </w:r>
      <w:r w:rsidRPr="003E43B0">
        <w:rPr>
          <w:rStyle w:val="af6"/>
          <w:rFonts w:ascii="Times New Roman" w:hAnsi="Times New Roman"/>
          <w:b w:val="0"/>
          <w:color w:val="000000"/>
          <w:sz w:val="28"/>
          <w:szCs w:val="28"/>
        </w:rPr>
        <w:t>.</w:t>
      </w:r>
    </w:p>
    <w:p w:rsidR="003E43B0" w:rsidRPr="004F2D32" w:rsidRDefault="003E43B0" w:rsidP="003E43B0">
      <w:pPr>
        <w:pStyle w:val="af5"/>
        <w:ind w:firstLine="709"/>
        <w:jc w:val="both"/>
        <w:rPr>
          <w:rFonts w:ascii="Times New Roman" w:hAnsi="Times New Roman" w:cs="Times New Roman"/>
          <w:sz w:val="28"/>
          <w:szCs w:val="28"/>
        </w:rPr>
      </w:pPr>
      <w:r w:rsidRPr="004F2D32">
        <w:rPr>
          <w:rFonts w:ascii="Times New Roman" w:hAnsi="Times New Roman" w:cs="Times New Roman"/>
          <w:sz w:val="28"/>
          <w:szCs w:val="28"/>
        </w:rPr>
        <w:t xml:space="preserve">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w:t>
      </w:r>
      <w:r w:rsidR="00864CD2">
        <w:rPr>
          <w:rFonts w:ascii="Times New Roman" w:hAnsi="Times New Roman" w:cs="Times New Roman"/>
          <w:sz w:val="28"/>
          <w:szCs w:val="28"/>
        </w:rPr>
        <w:t>А</w:t>
      </w:r>
      <w:bookmarkStart w:id="1" w:name="_GoBack"/>
      <w:bookmarkEnd w:id="1"/>
      <w:r w:rsidRPr="004F2D32">
        <w:rPr>
          <w:rFonts w:ascii="Times New Roman" w:hAnsi="Times New Roman" w:cs="Times New Roman"/>
          <w:sz w:val="28"/>
          <w:szCs w:val="28"/>
        </w:rPr>
        <w:t>ОПОП СПО с учетом профиля получаемого профессионального образования.</w:t>
      </w:r>
    </w:p>
    <w:p w:rsidR="003E43B0" w:rsidRDefault="003E43B0" w:rsidP="003E43B0">
      <w:pPr>
        <w:spacing w:after="0" w:line="240" w:lineRule="auto"/>
        <w:rPr>
          <w:rFonts w:ascii="Times New Roman" w:hAnsi="Times New Roman"/>
          <w:sz w:val="28"/>
          <w:szCs w:val="28"/>
        </w:rPr>
      </w:pPr>
    </w:p>
    <w:p w:rsidR="008720A1" w:rsidRDefault="008720A1" w:rsidP="008720A1">
      <w:pPr>
        <w:spacing w:after="0" w:line="240" w:lineRule="auto"/>
        <w:rPr>
          <w:rFonts w:ascii="Times New Roman" w:hAnsi="Times New Roman"/>
          <w:sz w:val="28"/>
          <w:szCs w:val="28"/>
        </w:rPr>
      </w:pPr>
    </w:p>
    <w:p w:rsidR="008720A1" w:rsidRPr="008B1F30" w:rsidRDefault="008720A1" w:rsidP="008720A1">
      <w:pPr>
        <w:pStyle w:val="af5"/>
        <w:ind w:firstLine="567"/>
        <w:jc w:val="both"/>
        <w:rPr>
          <w:rFonts w:ascii="Times New Roman" w:hAnsi="Times New Roman" w:cs="Times New Roman"/>
          <w:sz w:val="28"/>
          <w:szCs w:val="28"/>
        </w:rPr>
      </w:pPr>
    </w:p>
    <w:p w:rsidR="008720A1" w:rsidRDefault="008720A1" w:rsidP="008720A1">
      <w:pPr>
        <w:pStyle w:val="af5"/>
        <w:ind w:firstLine="709"/>
        <w:jc w:val="both"/>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lastRenderedPageBreak/>
        <w:t xml:space="preserve">1. ПЛАНИРУЕМЫЕ РЕЗУЛЬТАТЫ ОСВОЕНИЯ </w:t>
      </w:r>
    </w:p>
    <w:p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rsidR="00C64441" w:rsidRPr="00F47BC3" w:rsidRDefault="00C64441" w:rsidP="00F47BC3">
      <w:pPr>
        <w:spacing w:after="0" w:line="240" w:lineRule="auto"/>
        <w:ind w:firstLine="709"/>
        <w:jc w:val="both"/>
        <w:rPr>
          <w:rFonts w:ascii="Times New Roman" w:hAnsi="Times New Roman"/>
          <w:sz w:val="28"/>
          <w:szCs w:val="28"/>
        </w:rPr>
      </w:pPr>
    </w:p>
    <w:p w:rsidR="00C64441" w:rsidRDefault="00C64441" w:rsidP="00F00969">
      <w:pPr>
        <w:pStyle w:val="Default"/>
        <w:ind w:firstLine="709"/>
        <w:jc w:val="both"/>
        <w:rPr>
          <w:sz w:val="28"/>
          <w:szCs w:val="28"/>
        </w:rPr>
      </w:pPr>
      <w:r w:rsidRPr="00F47BC3">
        <w:rPr>
          <w:sz w:val="28"/>
          <w:szCs w:val="28"/>
        </w:rPr>
        <w:t>Освоение содержания учебной дисциплины обеспечивает достижение следующих результатов:</w:t>
      </w:r>
    </w:p>
    <w:tbl>
      <w:tblPr>
        <w:tblW w:w="9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0"/>
        <w:gridCol w:w="7488"/>
      </w:tblGrid>
      <w:tr w:rsidR="008720A1" w:rsidRPr="00DA21AC" w:rsidTr="008720A1">
        <w:trPr>
          <w:trHeight w:val="649"/>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jc w:val="center"/>
              <w:rPr>
                <w:rFonts w:ascii="Times New Roman" w:hAnsi="Times New Roman"/>
                <w:b/>
                <w:bCs/>
                <w:sz w:val="28"/>
                <w:szCs w:val="28"/>
              </w:rPr>
            </w:pPr>
            <w:r w:rsidRPr="00DA21AC">
              <w:rPr>
                <w:rFonts w:ascii="Times New Roman" w:hAnsi="Times New Roman"/>
                <w:b/>
                <w:bCs/>
                <w:sz w:val="28"/>
                <w:szCs w:val="28"/>
              </w:rPr>
              <w:t>Коды результатов</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jc w:val="center"/>
              <w:rPr>
                <w:rFonts w:ascii="Times New Roman" w:hAnsi="Times New Roman"/>
                <w:sz w:val="28"/>
                <w:szCs w:val="28"/>
              </w:rPr>
            </w:pPr>
            <w:r w:rsidRPr="00DA21AC">
              <w:rPr>
                <w:rFonts w:ascii="Times New Roman" w:hAnsi="Times New Roman"/>
                <w:b/>
                <w:sz w:val="28"/>
                <w:szCs w:val="28"/>
              </w:rPr>
              <w:t>Планируемые результаты освоения дисциплины включают</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t>ЛР 04</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eastAsiaTheme="minorHAnsi" w:hAnsi="Times New Roman" w:cstheme="minorBidi"/>
                <w:bCs/>
                <w:sz w:val="28"/>
                <w:szCs w:val="28"/>
                <w:lang w:eastAsia="en-US"/>
              </w:rPr>
            </w:pPr>
            <w:r w:rsidRPr="00DA21AC">
              <w:rPr>
                <w:rFonts w:ascii="Times New Roman" w:hAnsi="Times New Roman"/>
                <w:bCs/>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t>ЛР 07</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eastAsiaTheme="minorHAnsi" w:hAnsi="Times New Roman" w:cstheme="minorBidi"/>
                <w:bCs/>
                <w:sz w:val="28"/>
                <w:szCs w:val="28"/>
                <w:lang w:eastAsia="en-US"/>
              </w:rPr>
            </w:pPr>
            <w:r w:rsidRPr="00DA21AC">
              <w:rPr>
                <w:rFonts w:ascii="Times New Roman" w:hAnsi="Times New Roman"/>
                <w:bCs/>
                <w:sz w:val="28"/>
                <w:szCs w:val="28"/>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t>ЛР 09</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eastAsiaTheme="minorHAnsi" w:hAnsi="Times New Roman" w:cstheme="minorBidi"/>
                <w:bCs/>
                <w:sz w:val="28"/>
                <w:szCs w:val="28"/>
                <w:lang w:eastAsia="en-US"/>
              </w:rPr>
            </w:pPr>
            <w:r w:rsidRPr="00DA21AC">
              <w:rPr>
                <w:rFonts w:ascii="Times New Roman" w:hAnsi="Times New Roman"/>
                <w:bCs/>
                <w:sz w:val="28"/>
                <w:szCs w:val="28"/>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t>ЛР 13</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eastAsiaTheme="minorHAnsi" w:hAnsi="Times New Roman" w:cstheme="minorBidi"/>
                <w:bCs/>
                <w:sz w:val="28"/>
                <w:szCs w:val="28"/>
                <w:lang w:eastAsia="en-US"/>
              </w:rPr>
            </w:pPr>
            <w:r w:rsidRPr="00DA21AC">
              <w:rPr>
                <w:rFonts w:ascii="Times New Roman" w:hAnsi="Times New Roman"/>
                <w:bCs/>
                <w:sz w:val="28"/>
                <w:szCs w:val="28"/>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t>ЛР 14</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eastAsiaTheme="minorHAnsi" w:hAnsi="Times New Roman" w:cstheme="minorBidi"/>
                <w:bCs/>
                <w:sz w:val="28"/>
                <w:szCs w:val="28"/>
                <w:lang w:eastAsia="en-US"/>
              </w:rPr>
            </w:pPr>
            <w:r w:rsidRPr="00DA21AC">
              <w:rPr>
                <w:rFonts w:ascii="Times New Roman" w:hAnsi="Times New Roman"/>
                <w:bCs/>
                <w:sz w:val="28"/>
                <w:szCs w:val="28"/>
              </w:rPr>
              <w:t>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Cs/>
                <w:sz w:val="28"/>
                <w:szCs w:val="28"/>
              </w:rPr>
            </w:pPr>
            <w:r w:rsidRPr="00DA21AC">
              <w:rPr>
                <w:rFonts w:ascii="Times New Roman" w:hAnsi="Times New Roman"/>
                <w:sz w:val="28"/>
                <w:szCs w:val="28"/>
              </w:rPr>
              <w:t>МР 01</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t>МР 02</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t>МР 03</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 xml:space="preserve">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w:t>
            </w:r>
            <w:r w:rsidRPr="00DA21AC">
              <w:rPr>
                <w:rFonts w:ascii="Times New Roman" w:hAnsi="Times New Roman"/>
                <w:bCs/>
                <w:sz w:val="28"/>
                <w:szCs w:val="28"/>
              </w:rPr>
              <w:lastRenderedPageBreak/>
              <w:t>задач, применению различных методов познания</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lastRenderedPageBreak/>
              <w:t>МР 04</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t>МР 05</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t>МР 07.</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t>МР 08</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t xml:space="preserve"> </w:t>
            </w:r>
            <w:r w:rsidRPr="00DA21AC">
              <w:rPr>
                <w:rFonts w:ascii="Times New Roman" w:hAnsi="Times New Roman"/>
                <w:bCs/>
                <w:color w:val="000000"/>
                <w:sz w:val="28"/>
                <w:szCs w:val="28"/>
              </w:rPr>
              <w:t>ПРб 01</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color w:val="000000"/>
                <w:sz w:val="28"/>
                <w:szCs w:val="28"/>
              </w:rPr>
              <w:t>Сформированность представлений о строении Солнечной системы, эволюции звезд и Вселенной, пространственно-временных масштабах Вселенной</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bCs/>
                <w:color w:val="000000"/>
                <w:sz w:val="28"/>
                <w:szCs w:val="28"/>
              </w:rPr>
              <w:t>ПРб 02</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color w:val="000000"/>
                <w:sz w:val="28"/>
                <w:szCs w:val="28"/>
              </w:rPr>
              <w:t>Понимание сущности наблюдаемых во Вселенной явлений</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bCs/>
                <w:color w:val="000000"/>
                <w:sz w:val="28"/>
                <w:szCs w:val="28"/>
              </w:rPr>
              <w:t>ПРб 03</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color w:val="000000"/>
                <w:sz w:val="28"/>
                <w:szCs w:val="28"/>
              </w:rPr>
              <w:t>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bCs/>
                <w:i/>
                <w:sz w:val="28"/>
                <w:szCs w:val="28"/>
              </w:rPr>
            </w:pPr>
            <w:r w:rsidRPr="00DA21AC">
              <w:rPr>
                <w:rFonts w:ascii="Times New Roman" w:hAnsi="Times New Roman"/>
                <w:bCs/>
                <w:color w:val="000000"/>
                <w:sz w:val="28"/>
                <w:szCs w:val="28"/>
              </w:rPr>
              <w:t>ПРб 04</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color w:val="000000"/>
                <w:sz w:val="28"/>
                <w:szCs w:val="28"/>
              </w:rPr>
              <w:t>Сформированность представлений о значении астрономии в практической деятельности человека и дальнейшем научно-техническом развитии</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bCs/>
                <w:color w:val="000000"/>
                <w:sz w:val="28"/>
                <w:szCs w:val="28"/>
              </w:rPr>
              <w:t>ПРб 05</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color w:val="000000"/>
                <w:sz w:val="28"/>
                <w:szCs w:val="28"/>
              </w:rPr>
              <w:t>Осознание роли отечественной науки в освоении и использовании космического пространства и развитии международного сотрудничества в этой области</w:t>
            </w:r>
          </w:p>
        </w:tc>
      </w:tr>
    </w:tbl>
    <w:p w:rsidR="008720A1" w:rsidRPr="00A51095" w:rsidRDefault="008720A1" w:rsidP="008720A1">
      <w:pPr>
        <w:spacing w:after="0" w:line="240" w:lineRule="auto"/>
        <w:ind w:firstLine="709"/>
        <w:jc w:val="both"/>
        <w:rPr>
          <w:rFonts w:ascii="Times New Roman" w:hAnsi="Times New Roman"/>
          <w:sz w:val="28"/>
          <w:szCs w:val="28"/>
        </w:rPr>
      </w:pPr>
    </w:p>
    <w:p w:rsidR="008720A1" w:rsidRPr="008F6D3F" w:rsidRDefault="008720A1" w:rsidP="008720A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8"/>
          <w:szCs w:val="28"/>
        </w:rPr>
      </w:pPr>
      <w:r w:rsidRPr="00DA21AC">
        <w:rPr>
          <w:rFonts w:ascii="Times New Roman" w:hAnsi="Times New Roman"/>
          <w:sz w:val="28"/>
          <w:szCs w:val="28"/>
        </w:rPr>
        <w:t xml:space="preserve">Освоение учебного предмета </w:t>
      </w:r>
      <w:r w:rsidRPr="00DA21AC">
        <w:rPr>
          <w:rFonts w:ascii="Times New Roman" w:hAnsi="Times New Roman"/>
          <w:sz w:val="28"/>
          <w:szCs w:val="28"/>
          <w:shd w:val="clear" w:color="auto" w:fill="FFFFFF"/>
        </w:rPr>
        <w:t>способствует </w:t>
      </w:r>
      <w:r w:rsidRPr="00DA21AC">
        <w:rPr>
          <w:rFonts w:ascii="Times New Roman" w:hAnsi="Times New Roman"/>
          <w:bCs/>
          <w:sz w:val="28"/>
          <w:szCs w:val="28"/>
          <w:shd w:val="clear" w:color="auto" w:fill="FFFFFF"/>
        </w:rPr>
        <w:t>формированию</w:t>
      </w:r>
      <w:r w:rsidRPr="00DA21AC">
        <w:rPr>
          <w:rFonts w:ascii="Times New Roman" w:hAnsi="Times New Roman"/>
          <w:sz w:val="28"/>
          <w:szCs w:val="28"/>
          <w:shd w:val="clear" w:color="auto" w:fill="FFFFFF"/>
        </w:rPr>
        <w:t> </w:t>
      </w:r>
      <w:r w:rsidRPr="00DA21AC">
        <w:rPr>
          <w:rFonts w:ascii="Times New Roman" w:hAnsi="Times New Roman"/>
          <w:bCs/>
          <w:sz w:val="28"/>
          <w:szCs w:val="28"/>
          <w:shd w:val="clear" w:color="auto" w:fill="FFFFFF"/>
        </w:rPr>
        <w:t>у</w:t>
      </w:r>
      <w:r w:rsidRPr="00DA21AC">
        <w:rPr>
          <w:rFonts w:ascii="Times New Roman" w:hAnsi="Times New Roman"/>
          <w:sz w:val="28"/>
          <w:szCs w:val="28"/>
          <w:shd w:val="clear" w:color="auto" w:fill="FFFFFF"/>
        </w:rPr>
        <w:t> </w:t>
      </w:r>
      <w:r w:rsidRPr="00DA21AC">
        <w:rPr>
          <w:rFonts w:ascii="Times New Roman" w:hAnsi="Times New Roman"/>
          <w:bCs/>
          <w:sz w:val="28"/>
          <w:szCs w:val="28"/>
          <w:shd w:val="clear" w:color="auto" w:fill="FFFFFF"/>
        </w:rPr>
        <w:t xml:space="preserve">обучающихся </w:t>
      </w:r>
      <w:r w:rsidRPr="00DA21AC">
        <w:rPr>
          <w:rFonts w:ascii="Times New Roman" w:hAnsi="Times New Roman"/>
          <w:sz w:val="28"/>
          <w:szCs w:val="28"/>
        </w:rPr>
        <w:t>следующих общих компет</w:t>
      </w:r>
      <w:r w:rsidRPr="008F6D3F">
        <w:rPr>
          <w:rFonts w:ascii="Times New Roman" w:hAnsi="Times New Roman"/>
          <w:sz w:val="28"/>
          <w:szCs w:val="28"/>
        </w:rPr>
        <w:t>енций:</w:t>
      </w:r>
    </w:p>
    <w:tbl>
      <w:tblPr>
        <w:tblStyle w:val="ae"/>
        <w:tblW w:w="0" w:type="auto"/>
        <w:tblInd w:w="108" w:type="dxa"/>
        <w:tblLook w:val="04A0" w:firstRow="1" w:lastRow="0" w:firstColumn="1" w:lastColumn="0" w:noHBand="0" w:noVBand="1"/>
      </w:tblPr>
      <w:tblGrid>
        <w:gridCol w:w="2019"/>
        <w:gridCol w:w="8010"/>
      </w:tblGrid>
      <w:tr w:rsidR="008720A1" w:rsidRPr="00F92D54" w:rsidTr="008720A1">
        <w:trPr>
          <w:trHeight w:val="459"/>
        </w:trPr>
        <w:tc>
          <w:tcPr>
            <w:tcW w:w="2019"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bookmarkStart w:id="2" w:name="sub_511"/>
            <w:r w:rsidRPr="00F92D54">
              <w:rPr>
                <w:rFonts w:ascii="Times New Roman" w:hAnsi="Times New Roman"/>
                <w:sz w:val="28"/>
                <w:szCs w:val="28"/>
              </w:rPr>
              <w:t xml:space="preserve">ОК 1. </w:t>
            </w:r>
          </w:p>
        </w:tc>
        <w:tc>
          <w:tcPr>
            <w:tcW w:w="8010"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r w:rsidRPr="00F92D54">
              <w:rPr>
                <w:rFonts w:ascii="Times New Roman" w:hAnsi="Times New Roman"/>
                <w:sz w:val="28"/>
                <w:szCs w:val="28"/>
              </w:rPr>
              <w:t>Понимать сущность и социальную значимость будущей профессии, проявлять к ней устойчивый интерес.</w:t>
            </w:r>
          </w:p>
        </w:tc>
        <w:bookmarkEnd w:id="2"/>
      </w:tr>
      <w:tr w:rsidR="008720A1" w:rsidRPr="00F92D54" w:rsidTr="008720A1">
        <w:tc>
          <w:tcPr>
            <w:tcW w:w="2019"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r w:rsidRPr="00F92D54">
              <w:rPr>
                <w:rFonts w:ascii="Times New Roman" w:hAnsi="Times New Roman"/>
                <w:sz w:val="28"/>
                <w:szCs w:val="28"/>
              </w:rPr>
              <w:t xml:space="preserve">ОК 2. </w:t>
            </w:r>
          </w:p>
        </w:tc>
        <w:tc>
          <w:tcPr>
            <w:tcW w:w="8010"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r w:rsidRPr="00F92D54">
              <w:rPr>
                <w:rFonts w:ascii="Times New Roman" w:hAnsi="Times New Roman"/>
                <w:sz w:val="28"/>
                <w:szCs w:val="28"/>
              </w:rPr>
              <w:t xml:space="preserve"> Организовывать собственную деятельность, выбирать типовые методы и способы выполнения профессиональных задач, оценивать их эффективность.</w:t>
            </w:r>
          </w:p>
        </w:tc>
      </w:tr>
      <w:tr w:rsidR="008720A1" w:rsidRPr="00F92D54" w:rsidTr="008720A1">
        <w:tc>
          <w:tcPr>
            <w:tcW w:w="2019"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bookmarkStart w:id="3" w:name="sub_512"/>
            <w:r w:rsidRPr="00F92D54">
              <w:rPr>
                <w:rFonts w:ascii="Times New Roman" w:hAnsi="Times New Roman"/>
                <w:sz w:val="28"/>
                <w:szCs w:val="28"/>
              </w:rPr>
              <w:t xml:space="preserve">ОК 3. </w:t>
            </w:r>
          </w:p>
        </w:tc>
        <w:tc>
          <w:tcPr>
            <w:tcW w:w="8010"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r w:rsidRPr="00F92D54">
              <w:rPr>
                <w:rFonts w:ascii="Times New Roman" w:hAnsi="Times New Roman"/>
                <w:sz w:val="28"/>
                <w:szCs w:val="28"/>
              </w:rPr>
              <w:t xml:space="preserve"> Принимать решения в стандартных и нестандартных ситуациях </w:t>
            </w:r>
            <w:r w:rsidRPr="00F92D54">
              <w:rPr>
                <w:rFonts w:ascii="Times New Roman" w:hAnsi="Times New Roman"/>
                <w:sz w:val="28"/>
                <w:szCs w:val="28"/>
              </w:rPr>
              <w:lastRenderedPageBreak/>
              <w:t>и нести за них ответственность.</w:t>
            </w:r>
          </w:p>
        </w:tc>
        <w:bookmarkEnd w:id="3"/>
      </w:tr>
      <w:tr w:rsidR="008720A1" w:rsidRPr="00F92D54" w:rsidTr="008720A1">
        <w:tc>
          <w:tcPr>
            <w:tcW w:w="2019"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bookmarkStart w:id="4" w:name="sub_513"/>
            <w:r w:rsidRPr="00F92D54">
              <w:rPr>
                <w:rFonts w:ascii="Times New Roman" w:hAnsi="Times New Roman"/>
                <w:sz w:val="28"/>
                <w:szCs w:val="28"/>
              </w:rPr>
              <w:lastRenderedPageBreak/>
              <w:t xml:space="preserve">ОК 4. </w:t>
            </w:r>
          </w:p>
        </w:tc>
        <w:tc>
          <w:tcPr>
            <w:tcW w:w="8010"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r w:rsidRPr="00F92D54">
              <w:rPr>
                <w:rFonts w:ascii="Times New Roman" w:hAnsi="Times New Roman"/>
                <w:sz w:val="28"/>
                <w:szCs w:val="28"/>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bookmarkEnd w:id="4"/>
      </w:tr>
      <w:tr w:rsidR="008720A1" w:rsidRPr="00F92D54" w:rsidTr="008720A1">
        <w:tc>
          <w:tcPr>
            <w:tcW w:w="2019"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bookmarkStart w:id="5" w:name="sub_514"/>
            <w:r w:rsidRPr="00F92D54">
              <w:rPr>
                <w:rFonts w:ascii="Times New Roman" w:hAnsi="Times New Roman"/>
                <w:sz w:val="28"/>
                <w:szCs w:val="28"/>
              </w:rPr>
              <w:t xml:space="preserve">ОК 5. </w:t>
            </w:r>
          </w:p>
        </w:tc>
        <w:tc>
          <w:tcPr>
            <w:tcW w:w="8010"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r w:rsidRPr="00F92D54">
              <w:rPr>
                <w:rFonts w:ascii="Times New Roman" w:hAnsi="Times New Roman"/>
                <w:sz w:val="28"/>
                <w:szCs w:val="28"/>
              </w:rPr>
              <w:t>Использовать информационно-коммуникационные технологии в профессиональной деятельности.</w:t>
            </w:r>
          </w:p>
        </w:tc>
        <w:bookmarkEnd w:id="5"/>
      </w:tr>
      <w:tr w:rsidR="008720A1" w:rsidRPr="00F92D54" w:rsidTr="008720A1">
        <w:tc>
          <w:tcPr>
            <w:tcW w:w="2019"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bookmarkStart w:id="6" w:name="sub_515"/>
            <w:r w:rsidRPr="00F92D54">
              <w:rPr>
                <w:rFonts w:ascii="Times New Roman" w:hAnsi="Times New Roman"/>
                <w:sz w:val="28"/>
                <w:szCs w:val="28"/>
              </w:rPr>
              <w:t xml:space="preserve">ОК 6. </w:t>
            </w:r>
          </w:p>
        </w:tc>
        <w:tc>
          <w:tcPr>
            <w:tcW w:w="8010"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r w:rsidRPr="00F92D54">
              <w:rPr>
                <w:rFonts w:ascii="Times New Roman" w:hAnsi="Times New Roman"/>
                <w:sz w:val="28"/>
                <w:szCs w:val="28"/>
              </w:rPr>
              <w:t>Работать в коллективе и команде, эффективно общаться с коллегами, руководством, клиентами.</w:t>
            </w:r>
          </w:p>
        </w:tc>
        <w:bookmarkEnd w:id="6"/>
      </w:tr>
      <w:tr w:rsidR="008720A1" w:rsidRPr="00F92D54" w:rsidTr="008720A1">
        <w:tc>
          <w:tcPr>
            <w:tcW w:w="2019"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p>
          <w:p w:rsidR="008720A1" w:rsidRPr="00F92D54" w:rsidRDefault="008720A1" w:rsidP="008720A1">
            <w:pPr>
              <w:rPr>
                <w:rFonts w:ascii="Times New Roman" w:hAnsi="Times New Roman"/>
                <w:sz w:val="28"/>
                <w:szCs w:val="28"/>
              </w:rPr>
            </w:pPr>
            <w:r w:rsidRPr="00F92D54">
              <w:rPr>
                <w:rFonts w:ascii="Times New Roman" w:hAnsi="Times New Roman"/>
                <w:sz w:val="28"/>
                <w:szCs w:val="28"/>
              </w:rPr>
              <w:t>ОК 7.</w:t>
            </w:r>
          </w:p>
        </w:tc>
        <w:tc>
          <w:tcPr>
            <w:tcW w:w="8010"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r w:rsidRPr="00F92D54">
              <w:rPr>
                <w:rFonts w:ascii="Times New Roman" w:hAnsi="Times New Roman"/>
                <w:sz w:val="28"/>
                <w:szCs w:val="28"/>
              </w:rPr>
              <w:t>Брать на себя ответственность за работу членов команды (подчиненных), за результат выполнения заданий.</w:t>
            </w:r>
          </w:p>
        </w:tc>
      </w:tr>
      <w:tr w:rsidR="008720A1" w:rsidRPr="00F92D54" w:rsidTr="008720A1">
        <w:tc>
          <w:tcPr>
            <w:tcW w:w="2019"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r w:rsidRPr="00F92D54">
              <w:rPr>
                <w:rFonts w:ascii="Times New Roman" w:hAnsi="Times New Roman"/>
                <w:sz w:val="28"/>
                <w:szCs w:val="28"/>
              </w:rPr>
              <w:t>ОК 8.</w:t>
            </w:r>
          </w:p>
        </w:tc>
        <w:tc>
          <w:tcPr>
            <w:tcW w:w="8010"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r w:rsidRPr="00F92D54">
              <w:rPr>
                <w:rFonts w:ascii="Times New Roman" w:hAnsi="Times New Roman"/>
                <w:sz w:val="28"/>
                <w:szCs w:val="28"/>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8720A1" w:rsidRPr="00F92D54" w:rsidTr="008720A1">
        <w:tc>
          <w:tcPr>
            <w:tcW w:w="2019"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r w:rsidRPr="00F92D54">
              <w:rPr>
                <w:rFonts w:ascii="Times New Roman" w:hAnsi="Times New Roman"/>
                <w:sz w:val="28"/>
                <w:szCs w:val="28"/>
              </w:rPr>
              <w:t>ОК 9.</w:t>
            </w:r>
          </w:p>
        </w:tc>
        <w:tc>
          <w:tcPr>
            <w:tcW w:w="8010"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r w:rsidRPr="00F92D54">
              <w:rPr>
                <w:rFonts w:ascii="Times New Roman" w:hAnsi="Times New Roman"/>
                <w:sz w:val="28"/>
                <w:szCs w:val="28"/>
              </w:rPr>
              <w:t>Ориентироваться в условиях частой смены технологий в профессиональной деятельности.</w:t>
            </w:r>
          </w:p>
        </w:tc>
      </w:tr>
      <w:tr w:rsidR="008720A1" w:rsidRPr="00F92D54" w:rsidTr="008720A1">
        <w:tc>
          <w:tcPr>
            <w:tcW w:w="2019"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r w:rsidRPr="00F92D54">
              <w:rPr>
                <w:rFonts w:ascii="Times New Roman" w:hAnsi="Times New Roman"/>
                <w:sz w:val="28"/>
                <w:szCs w:val="28"/>
              </w:rPr>
              <w:t>ОК 10.</w:t>
            </w:r>
          </w:p>
        </w:tc>
        <w:tc>
          <w:tcPr>
            <w:tcW w:w="8010"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r w:rsidRPr="00F92D54">
              <w:rPr>
                <w:rFonts w:ascii="Times New Roman" w:hAnsi="Times New Roman"/>
                <w:sz w:val="28"/>
                <w:szCs w:val="28"/>
              </w:rPr>
              <w:t>Бережно относится к историческому наследию и культурным традициям народа, уважать социальные, культурные и религиозные различия.</w:t>
            </w:r>
          </w:p>
        </w:tc>
      </w:tr>
      <w:tr w:rsidR="008720A1" w:rsidRPr="00F92D54" w:rsidTr="008720A1">
        <w:tc>
          <w:tcPr>
            <w:tcW w:w="2019"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r w:rsidRPr="00F92D54">
              <w:rPr>
                <w:rFonts w:ascii="Times New Roman" w:hAnsi="Times New Roman"/>
                <w:sz w:val="28"/>
                <w:szCs w:val="28"/>
              </w:rPr>
              <w:t>ОК 11.</w:t>
            </w:r>
          </w:p>
        </w:tc>
        <w:tc>
          <w:tcPr>
            <w:tcW w:w="8010"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r w:rsidRPr="00F92D54">
              <w:rPr>
                <w:rFonts w:ascii="Times New Roman" w:hAnsi="Times New Roman"/>
                <w:sz w:val="28"/>
                <w:szCs w:val="28"/>
              </w:rPr>
              <w:t>Быть готовым брать на себя нравственные обязательства по отношению к природе, обществу, человеку.</w:t>
            </w:r>
          </w:p>
        </w:tc>
      </w:tr>
      <w:tr w:rsidR="008720A1" w:rsidRPr="00F92D54" w:rsidTr="008720A1">
        <w:tc>
          <w:tcPr>
            <w:tcW w:w="2019"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r w:rsidRPr="00F92D54">
              <w:rPr>
                <w:rFonts w:ascii="Times New Roman" w:hAnsi="Times New Roman"/>
                <w:sz w:val="28"/>
                <w:szCs w:val="28"/>
              </w:rPr>
              <w:t>ОК 12.</w:t>
            </w:r>
          </w:p>
        </w:tc>
        <w:tc>
          <w:tcPr>
            <w:tcW w:w="8010"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r w:rsidRPr="00F92D54">
              <w:rPr>
                <w:rFonts w:ascii="Times New Roman" w:hAnsi="Times New Roman"/>
                <w:sz w:val="28"/>
                <w:szCs w:val="28"/>
              </w:rPr>
              <w:t>Организовывать рабочее место с соблюдением требований охраны труда, производственной санитарии,  инфекционной</w:t>
            </w:r>
            <w:r w:rsidR="00F92D54" w:rsidRPr="00F92D54">
              <w:rPr>
                <w:rFonts w:ascii="Times New Roman" w:hAnsi="Times New Roman"/>
                <w:sz w:val="28"/>
                <w:szCs w:val="28"/>
              </w:rPr>
              <w:t xml:space="preserve"> и противопожарной безопасности.</w:t>
            </w:r>
            <w:r w:rsidRPr="00F92D54">
              <w:rPr>
                <w:rFonts w:ascii="Times New Roman" w:hAnsi="Times New Roman"/>
                <w:sz w:val="28"/>
                <w:szCs w:val="28"/>
              </w:rPr>
              <w:t xml:space="preserve"> </w:t>
            </w:r>
          </w:p>
        </w:tc>
      </w:tr>
      <w:tr w:rsidR="00F92D54" w:rsidRPr="00F92D54" w:rsidTr="008720A1">
        <w:tc>
          <w:tcPr>
            <w:tcW w:w="2019" w:type="dxa"/>
            <w:tcBorders>
              <w:top w:val="single" w:sz="4" w:space="0" w:color="auto"/>
              <w:left w:val="single" w:sz="4" w:space="0" w:color="auto"/>
              <w:bottom w:val="single" w:sz="4" w:space="0" w:color="auto"/>
              <w:right w:val="single" w:sz="4" w:space="0" w:color="auto"/>
            </w:tcBorders>
            <w:hideMark/>
          </w:tcPr>
          <w:p w:rsidR="00F92D54" w:rsidRPr="00F92D54" w:rsidRDefault="00F92D54" w:rsidP="008720A1">
            <w:pPr>
              <w:rPr>
                <w:rFonts w:ascii="Times New Roman" w:hAnsi="Times New Roman"/>
                <w:sz w:val="28"/>
                <w:szCs w:val="28"/>
              </w:rPr>
            </w:pPr>
            <w:r w:rsidRPr="00F92D54">
              <w:rPr>
                <w:rFonts w:ascii="Times New Roman" w:hAnsi="Times New Roman"/>
                <w:sz w:val="28"/>
                <w:szCs w:val="28"/>
              </w:rPr>
              <w:t xml:space="preserve">ОК 13. </w:t>
            </w:r>
          </w:p>
        </w:tc>
        <w:tc>
          <w:tcPr>
            <w:tcW w:w="8010" w:type="dxa"/>
            <w:tcBorders>
              <w:top w:val="single" w:sz="4" w:space="0" w:color="auto"/>
              <w:left w:val="single" w:sz="4" w:space="0" w:color="auto"/>
              <w:bottom w:val="single" w:sz="4" w:space="0" w:color="auto"/>
              <w:right w:val="single" w:sz="4" w:space="0" w:color="auto"/>
            </w:tcBorders>
            <w:hideMark/>
          </w:tcPr>
          <w:p w:rsidR="00F92D54" w:rsidRPr="00F92D54" w:rsidRDefault="00F92D54" w:rsidP="008720A1">
            <w:pPr>
              <w:rPr>
                <w:rFonts w:ascii="Times New Roman" w:hAnsi="Times New Roman"/>
                <w:sz w:val="28"/>
                <w:szCs w:val="28"/>
              </w:rPr>
            </w:pPr>
            <w:r w:rsidRPr="00F92D54">
              <w:rPr>
                <w:rFonts w:ascii="Times New Roman" w:hAnsi="Times New Roman"/>
                <w:sz w:val="28"/>
                <w:szCs w:val="28"/>
              </w:rPr>
              <w:t>Вести здоровый образ жизни, заниматься физической культурой и спортом для укрепления здоровья, достижений жизненных и профессиональныхцелей.</w:t>
            </w:r>
          </w:p>
        </w:tc>
      </w:tr>
    </w:tbl>
    <w:p w:rsidR="0000747D" w:rsidRPr="00F92D54" w:rsidRDefault="0000747D" w:rsidP="00F00969">
      <w:pPr>
        <w:spacing w:after="0" w:line="240" w:lineRule="auto"/>
        <w:jc w:val="both"/>
        <w:rPr>
          <w:rFonts w:ascii="Times New Roman" w:hAnsi="Times New Roman"/>
          <w:sz w:val="28"/>
          <w:szCs w:val="28"/>
        </w:rPr>
      </w:pPr>
    </w:p>
    <w:p w:rsidR="008720A1" w:rsidRDefault="008720A1" w:rsidP="00F30B9A">
      <w:pPr>
        <w:spacing w:after="0" w:line="240" w:lineRule="auto"/>
        <w:jc w:val="both"/>
        <w:rPr>
          <w:rFonts w:ascii="Times New Roman" w:hAnsi="Times New Roman"/>
          <w:b/>
          <w:sz w:val="28"/>
          <w:szCs w:val="28"/>
        </w:rPr>
      </w:pPr>
    </w:p>
    <w:p w:rsidR="008720A1" w:rsidRDefault="008720A1" w:rsidP="00F30B9A">
      <w:pPr>
        <w:spacing w:after="0" w:line="240" w:lineRule="auto"/>
        <w:jc w:val="both"/>
        <w:rPr>
          <w:rFonts w:ascii="Times New Roman" w:hAnsi="Times New Roman"/>
          <w:b/>
          <w:sz w:val="28"/>
          <w:szCs w:val="28"/>
        </w:rPr>
      </w:pPr>
    </w:p>
    <w:p w:rsidR="008720A1" w:rsidRDefault="008720A1" w:rsidP="00F30B9A">
      <w:pPr>
        <w:spacing w:after="0" w:line="240" w:lineRule="auto"/>
        <w:jc w:val="both"/>
        <w:rPr>
          <w:rFonts w:ascii="Times New Roman" w:hAnsi="Times New Roman"/>
          <w:b/>
          <w:sz w:val="28"/>
          <w:szCs w:val="28"/>
        </w:rPr>
      </w:pPr>
    </w:p>
    <w:p w:rsidR="00F30B9A" w:rsidRPr="00F30B9A" w:rsidRDefault="00F30B9A" w:rsidP="00F30B9A">
      <w:pPr>
        <w:spacing w:after="0" w:line="240" w:lineRule="auto"/>
        <w:jc w:val="both"/>
        <w:rPr>
          <w:rFonts w:ascii="Times New Roman" w:hAnsi="Times New Roman"/>
          <w:b/>
          <w:sz w:val="28"/>
          <w:szCs w:val="28"/>
        </w:rPr>
      </w:pPr>
      <w:r w:rsidRPr="00F30B9A">
        <w:rPr>
          <w:rFonts w:ascii="Times New Roman" w:hAnsi="Times New Roman"/>
          <w:b/>
          <w:sz w:val="28"/>
          <w:szCs w:val="28"/>
        </w:rPr>
        <w:t>Личностные результаты освоения общеобразовательной учебной дисциплины должны отражать:</w:t>
      </w:r>
    </w:p>
    <w:p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готовность к служению Отечеству, его защите;</w:t>
      </w:r>
    </w:p>
    <w:p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 xml:space="preserve">сформированность мировоззрения, соответствующего современному уровню развития науки и общественной практики, основанного на диалоге </w:t>
      </w:r>
      <w:r w:rsidRPr="00CF5188">
        <w:rPr>
          <w:rFonts w:ascii="Times New Roman" w:hAnsi="Times New Roman"/>
          <w:sz w:val="28"/>
          <w:szCs w:val="28"/>
        </w:rPr>
        <w:lastRenderedPageBreak/>
        <w:t>культур, а также различных форм общественного сознания, осознание своего места в поликультурном мире;</w:t>
      </w:r>
    </w:p>
    <w:p w:rsidR="00CF5188" w:rsidRPr="00F30B9A"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91583F" w:rsidRPr="0091583F" w:rsidRDefault="0091583F" w:rsidP="0091583F">
      <w:pPr>
        <w:spacing w:after="0" w:line="240" w:lineRule="auto"/>
        <w:ind w:left="207"/>
        <w:jc w:val="both"/>
        <w:rPr>
          <w:rFonts w:ascii="Times New Roman" w:eastAsia="Calibri" w:hAnsi="Times New Roman"/>
          <w:sz w:val="28"/>
          <w:szCs w:val="28"/>
        </w:rPr>
      </w:pPr>
    </w:p>
    <w:p w:rsidR="00F30B9A" w:rsidRPr="00F30B9A" w:rsidRDefault="00F30B9A" w:rsidP="00F30B9A">
      <w:pPr>
        <w:spacing w:after="0" w:line="240" w:lineRule="auto"/>
        <w:ind w:firstLine="567"/>
        <w:jc w:val="center"/>
        <w:rPr>
          <w:rFonts w:ascii="Times New Roman" w:hAnsi="Times New Roman"/>
          <w:b/>
          <w:sz w:val="28"/>
          <w:szCs w:val="28"/>
        </w:rPr>
      </w:pPr>
      <w:r w:rsidRPr="00F30B9A">
        <w:rPr>
          <w:rFonts w:ascii="Times New Roman" w:hAnsi="Times New Roman"/>
          <w:b/>
          <w:sz w:val="28"/>
          <w:szCs w:val="28"/>
          <w:shd w:val="clear" w:color="auto" w:fill="FFFFFF"/>
        </w:rPr>
        <w:t xml:space="preserve">Индивидуальный проект обучающегося по общеобразовательной </w:t>
      </w:r>
      <w:r w:rsidR="00CB2A19">
        <w:rPr>
          <w:rFonts w:ascii="Times New Roman" w:hAnsi="Times New Roman"/>
          <w:b/>
          <w:sz w:val="28"/>
          <w:szCs w:val="28"/>
        </w:rPr>
        <w:t>учебному предмету</w:t>
      </w:r>
      <w:r w:rsidRPr="00F30B9A">
        <w:rPr>
          <w:rFonts w:ascii="Times New Roman" w:hAnsi="Times New Roman"/>
          <w:b/>
          <w:bCs/>
          <w:sz w:val="28"/>
          <w:szCs w:val="28"/>
        </w:rPr>
        <w:t>ОУДБ.08 Астрономия</w:t>
      </w:r>
    </w:p>
    <w:p w:rsidR="00F30B9A" w:rsidRPr="00F30B9A" w:rsidRDefault="00F30B9A" w:rsidP="00F30B9A">
      <w:pPr>
        <w:autoSpaceDE w:val="0"/>
        <w:autoSpaceDN w:val="0"/>
        <w:adjustRightInd w:val="0"/>
        <w:spacing w:after="0" w:line="240" w:lineRule="auto"/>
        <w:ind w:firstLine="709"/>
        <w:jc w:val="both"/>
        <w:rPr>
          <w:rFonts w:ascii="Times New Roman" w:hAnsi="Times New Roman"/>
          <w:sz w:val="28"/>
          <w:szCs w:val="28"/>
          <w:shd w:val="clear" w:color="auto" w:fill="FFFFFF"/>
        </w:rPr>
      </w:pPr>
      <w:r w:rsidRPr="00F30B9A">
        <w:rPr>
          <w:rFonts w:ascii="Times New Roman" w:hAnsi="Times New Roman"/>
          <w:sz w:val="28"/>
          <w:szCs w:val="28"/>
          <w:shd w:val="clear" w:color="auto" w:fill="FFFFFF"/>
        </w:rPr>
        <w:t xml:space="preserve">Индивидуальная </w:t>
      </w:r>
      <w:r w:rsidRPr="00F30B9A">
        <w:rPr>
          <w:rFonts w:ascii="Times New Roman" w:hAnsi="Times New Roman"/>
          <w:sz w:val="28"/>
          <w:szCs w:val="28"/>
        </w:rPr>
        <w:t xml:space="preserve">проектная деятельность является обязательной частью образовательной деятельности обучающегося, осваивающего </w:t>
      </w:r>
      <w:r w:rsidRPr="00F30B9A">
        <w:rPr>
          <w:rFonts w:ascii="Times New Roman" w:hAnsi="Times New Roman"/>
          <w:sz w:val="28"/>
          <w:szCs w:val="28"/>
          <w:shd w:val="clear" w:color="auto" w:fill="FFFFFF"/>
        </w:rPr>
        <w:t xml:space="preserve">основную профессиональную образовательную программу среднего профессионального образования, предусматривающей получение среднего общего образования и специальности. </w:t>
      </w:r>
    </w:p>
    <w:p w:rsidR="00F30B9A" w:rsidRPr="00F30B9A" w:rsidRDefault="00F30B9A" w:rsidP="00F30B9A">
      <w:pPr>
        <w:autoSpaceDE w:val="0"/>
        <w:autoSpaceDN w:val="0"/>
        <w:adjustRightInd w:val="0"/>
        <w:spacing w:after="0" w:line="240" w:lineRule="auto"/>
        <w:ind w:firstLine="709"/>
        <w:jc w:val="both"/>
        <w:rPr>
          <w:rFonts w:ascii="Times New Roman" w:hAnsi="Times New Roman"/>
          <w:sz w:val="28"/>
          <w:szCs w:val="28"/>
        </w:rPr>
      </w:pPr>
      <w:r w:rsidRPr="00F30B9A">
        <w:rPr>
          <w:rFonts w:ascii="Times New Roman" w:hAnsi="Times New Roman"/>
          <w:sz w:val="28"/>
          <w:szCs w:val="28"/>
          <w:shd w:val="clear" w:color="auto" w:fill="FFFFFF"/>
        </w:rPr>
        <w:t>Индивидуальный проект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30B9A">
        <w:rPr>
          <w:rFonts w:ascii="Times New Roman" w:hAnsi="Times New Roman"/>
          <w:sz w:val="28"/>
          <w:szCs w:val="28"/>
        </w:rPr>
        <w:t xml:space="preserve"> </w:t>
      </w:r>
    </w:p>
    <w:p w:rsidR="00F30B9A" w:rsidRPr="00F30B9A" w:rsidRDefault="00F30B9A" w:rsidP="00F30B9A">
      <w:pPr>
        <w:autoSpaceDE w:val="0"/>
        <w:autoSpaceDN w:val="0"/>
        <w:adjustRightInd w:val="0"/>
        <w:spacing w:after="0" w:line="240" w:lineRule="auto"/>
        <w:rPr>
          <w:rFonts w:ascii="Times New Roman" w:hAnsi="Times New Roman"/>
          <w:i/>
          <w:sz w:val="28"/>
          <w:szCs w:val="28"/>
          <w:shd w:val="clear" w:color="auto" w:fill="FFFFFF"/>
        </w:rPr>
      </w:pPr>
      <w:r w:rsidRPr="00F30B9A">
        <w:rPr>
          <w:rFonts w:ascii="Times New Roman" w:hAnsi="Times New Roman"/>
          <w:i/>
          <w:sz w:val="28"/>
          <w:szCs w:val="28"/>
          <w:shd w:val="clear" w:color="auto" w:fill="FFFFFF"/>
        </w:rPr>
        <w:t>Цели организации работы над индивидуальным проектом</w:t>
      </w:r>
    </w:p>
    <w:p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создание условий для формирования учебно-профессиональной самостоятельности обучающегося – будущего специалиста;</w:t>
      </w:r>
    </w:p>
    <w:p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для конкретного обучающегося);</w:t>
      </w:r>
    </w:p>
    <w:p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развитие регулятивных, познавательных, коммуникативных универсальных учебных действий обучающегося;</w:t>
      </w:r>
    </w:p>
    <w:p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предоставление возможности обучающемуся продемонстрировать свои достижения в самостоятельном освоении избранной области.</w:t>
      </w:r>
    </w:p>
    <w:p w:rsidR="00F30B9A" w:rsidRPr="00F30B9A" w:rsidRDefault="00F30B9A" w:rsidP="00F30B9A">
      <w:pPr>
        <w:shd w:val="clear" w:color="auto" w:fill="FFFFFF"/>
        <w:spacing w:after="0" w:line="240" w:lineRule="auto"/>
        <w:jc w:val="both"/>
        <w:rPr>
          <w:rFonts w:ascii="Times New Roman" w:eastAsia="Calibri" w:hAnsi="Times New Roman"/>
          <w:i/>
          <w:sz w:val="28"/>
          <w:szCs w:val="28"/>
        </w:rPr>
      </w:pPr>
      <w:r w:rsidRPr="00F30B9A">
        <w:rPr>
          <w:rFonts w:ascii="Times New Roman" w:eastAsia="Calibri" w:hAnsi="Times New Roman"/>
          <w:i/>
          <w:sz w:val="28"/>
          <w:szCs w:val="28"/>
        </w:rPr>
        <w:t>Задачами выполнения индивидуального проекта являются:</w:t>
      </w:r>
    </w:p>
    <w:p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цели на протяжении всей работы);</w:t>
      </w:r>
    </w:p>
    <w:p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сформировать навыки сбора и обработки информации, материалов (умений выбрать подходящую информацию, правильно её использовать);</w:t>
      </w:r>
    </w:p>
    <w:p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развить умения обобщать, анализировать, систематизировать, оформлять, презентовать информацию;</w:t>
      </w:r>
    </w:p>
    <w:p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сформировать позитивное отношение у обучающегося к деятельности (проявлять инициативу, выполнять работу в срок в соответствии в установленным планом).</w:t>
      </w:r>
    </w:p>
    <w:p w:rsidR="00F30B9A" w:rsidRPr="00F30B9A" w:rsidRDefault="00F30B9A" w:rsidP="00F30B9A">
      <w:pPr>
        <w:shd w:val="clear" w:color="auto" w:fill="FFFFFF"/>
        <w:spacing w:after="0" w:line="240" w:lineRule="auto"/>
        <w:ind w:left="720"/>
        <w:jc w:val="both"/>
        <w:rPr>
          <w:rFonts w:ascii="Times New Roman" w:eastAsia="Calibri" w:hAnsi="Times New Roman"/>
          <w:sz w:val="28"/>
          <w:szCs w:val="28"/>
        </w:rPr>
      </w:pPr>
    </w:p>
    <w:p w:rsidR="00F30B9A" w:rsidRPr="00F30B9A" w:rsidRDefault="00F30B9A" w:rsidP="00F30B9A">
      <w:pPr>
        <w:spacing w:after="0" w:line="240" w:lineRule="auto"/>
        <w:ind w:left="360"/>
        <w:jc w:val="both"/>
        <w:rPr>
          <w:rFonts w:ascii="Times New Roman" w:hAnsi="Times New Roman"/>
          <w:i/>
          <w:sz w:val="28"/>
          <w:szCs w:val="28"/>
        </w:rPr>
      </w:pPr>
      <w:r w:rsidRPr="00F30B9A">
        <w:rPr>
          <w:rFonts w:ascii="Times New Roman" w:hAnsi="Times New Roman"/>
          <w:i/>
          <w:sz w:val="28"/>
          <w:szCs w:val="28"/>
        </w:rPr>
        <w:t>Результаты выполнения индивидуального проекта должны отражать:</w:t>
      </w:r>
    </w:p>
    <w:p w:rsidR="00F30B9A" w:rsidRPr="00F30B9A" w:rsidRDefault="00F30B9A" w:rsidP="00F30B9A">
      <w:pPr>
        <w:numPr>
          <w:ilvl w:val="0"/>
          <w:numId w:val="27"/>
        </w:numPr>
        <w:spacing w:after="0" w:line="240" w:lineRule="auto"/>
        <w:jc w:val="both"/>
        <w:rPr>
          <w:rFonts w:ascii="Times New Roman" w:hAnsi="Times New Roman"/>
          <w:sz w:val="28"/>
          <w:szCs w:val="28"/>
        </w:rPr>
      </w:pPr>
      <w:r w:rsidRPr="00F30B9A">
        <w:rPr>
          <w:rFonts w:ascii="Times New Roman" w:hAnsi="Times New Roman"/>
          <w:sz w:val="28"/>
          <w:szCs w:val="28"/>
        </w:rPr>
        <w:lastRenderedPageBreak/>
        <w:t>сформированность навыков коммуникативной, учебно-исследовательской деятельности, критического мышления;</w:t>
      </w:r>
    </w:p>
    <w:p w:rsidR="00F30B9A" w:rsidRPr="00F30B9A" w:rsidRDefault="00F30B9A" w:rsidP="00F30B9A">
      <w:pPr>
        <w:numPr>
          <w:ilvl w:val="0"/>
          <w:numId w:val="27"/>
        </w:numPr>
        <w:spacing w:after="0" w:line="240" w:lineRule="auto"/>
        <w:jc w:val="both"/>
        <w:rPr>
          <w:rFonts w:ascii="Times New Roman" w:hAnsi="Times New Roman"/>
          <w:sz w:val="28"/>
          <w:szCs w:val="28"/>
        </w:rPr>
      </w:pPr>
      <w:r w:rsidRPr="00F30B9A">
        <w:rPr>
          <w:rFonts w:ascii="Times New Roman" w:hAnsi="Times New Roman"/>
          <w:sz w:val="28"/>
          <w:szCs w:val="28"/>
        </w:rPr>
        <w:t>способность к инновационной, аналитической, творческой, интеллектуальной деятельности;</w:t>
      </w:r>
    </w:p>
    <w:p w:rsidR="00F30B9A" w:rsidRPr="00F30B9A" w:rsidRDefault="00F30B9A" w:rsidP="00F30B9A">
      <w:pPr>
        <w:numPr>
          <w:ilvl w:val="0"/>
          <w:numId w:val="27"/>
        </w:numPr>
        <w:spacing w:after="0" w:line="240" w:lineRule="auto"/>
        <w:jc w:val="both"/>
        <w:rPr>
          <w:rFonts w:ascii="Times New Roman" w:hAnsi="Times New Roman"/>
          <w:sz w:val="28"/>
          <w:szCs w:val="28"/>
        </w:rPr>
      </w:pPr>
      <w:r w:rsidRPr="00F30B9A">
        <w:rPr>
          <w:rFonts w:ascii="Times New Roman" w:hAnsi="Times New Roman"/>
          <w:sz w:val="28"/>
          <w:szCs w:val="28"/>
        </w:rPr>
        <w:t>сформированность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30B9A" w:rsidRPr="00F30B9A" w:rsidRDefault="00F30B9A" w:rsidP="00F30B9A">
      <w:pPr>
        <w:numPr>
          <w:ilvl w:val="0"/>
          <w:numId w:val="27"/>
        </w:numPr>
        <w:spacing w:after="0" w:line="240" w:lineRule="auto"/>
        <w:jc w:val="both"/>
        <w:rPr>
          <w:rFonts w:ascii="Times New Roman" w:hAnsi="Times New Roman"/>
          <w:bCs/>
          <w:sz w:val="28"/>
          <w:szCs w:val="28"/>
        </w:rPr>
      </w:pPr>
      <w:r w:rsidRPr="00F30B9A">
        <w:rPr>
          <w:rFonts w:ascii="Times New Roman" w:hAnsi="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30B9A" w:rsidRPr="00F30B9A" w:rsidRDefault="00F30B9A" w:rsidP="00F30B9A">
      <w:pPr>
        <w:spacing w:after="0" w:line="240" w:lineRule="auto"/>
        <w:jc w:val="both"/>
        <w:rPr>
          <w:rFonts w:ascii="Times New Roman" w:eastAsia="Calibri" w:hAnsi="Times New Roman"/>
          <w:i/>
          <w:sz w:val="28"/>
          <w:szCs w:val="28"/>
          <w:lang w:eastAsia="ar-SA"/>
        </w:rPr>
      </w:pPr>
      <w:r w:rsidRPr="00F30B9A">
        <w:rPr>
          <w:rFonts w:ascii="Times New Roman" w:eastAsia="Calibri" w:hAnsi="Times New Roman"/>
          <w:i/>
          <w:sz w:val="28"/>
          <w:szCs w:val="28"/>
          <w:lang w:eastAsia="ar-SA"/>
        </w:rPr>
        <w:t>Требования к подготовке индивидуального проекта</w:t>
      </w:r>
    </w:p>
    <w:p w:rsidR="00F30B9A" w:rsidRPr="00F30B9A" w:rsidRDefault="00F30B9A" w:rsidP="00F30B9A">
      <w:pPr>
        <w:numPr>
          <w:ilvl w:val="0"/>
          <w:numId w:val="28"/>
        </w:numPr>
        <w:spacing w:after="0" w:line="240" w:lineRule="auto"/>
        <w:jc w:val="both"/>
        <w:rPr>
          <w:rFonts w:ascii="Times New Roman" w:hAnsi="Times New Roman"/>
          <w:sz w:val="28"/>
          <w:szCs w:val="28"/>
        </w:rPr>
      </w:pPr>
      <w:r w:rsidRPr="00F30B9A">
        <w:rPr>
          <w:rFonts w:ascii="Times New Roman" w:hAnsi="Times New Roman"/>
          <w:sz w:val="28"/>
          <w:szCs w:val="28"/>
        </w:rPr>
        <w:t>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
    <w:p w:rsidR="00F30B9A" w:rsidRPr="00F30B9A" w:rsidRDefault="00F30B9A" w:rsidP="00F30B9A">
      <w:pPr>
        <w:numPr>
          <w:ilvl w:val="0"/>
          <w:numId w:val="28"/>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индивидуальный проект выполняется обучающимся в течении всего курса изучения учебной дисциплины в рамках внеаудиторной 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
    <w:p w:rsidR="00F00969" w:rsidRDefault="00F00969"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8720A1" w:rsidRDefault="008720A1" w:rsidP="008720A1">
      <w:pPr>
        <w:pStyle w:val="af5"/>
        <w:ind w:left="720"/>
        <w:jc w:val="center"/>
        <w:rPr>
          <w:rFonts w:ascii="Times New Roman" w:hAnsi="Times New Roman" w:cs="Times New Roman"/>
          <w:b/>
          <w:sz w:val="28"/>
          <w:szCs w:val="28"/>
        </w:rPr>
      </w:pPr>
      <w:r>
        <w:rPr>
          <w:rFonts w:ascii="Times New Roman" w:hAnsi="Times New Roman" w:cs="Times New Roman"/>
          <w:b/>
          <w:sz w:val="28"/>
          <w:szCs w:val="28"/>
        </w:rPr>
        <w:t>2. СТРУКТУРА И СОДЕРЖАНИЕ УЧЕБНОГО ПРЕДМЕТА</w:t>
      </w:r>
    </w:p>
    <w:p w:rsidR="008720A1" w:rsidRDefault="008720A1" w:rsidP="008720A1">
      <w:pPr>
        <w:pStyle w:val="af5"/>
        <w:ind w:left="720"/>
        <w:rPr>
          <w:rFonts w:ascii="Times New Roman" w:hAnsi="Times New Roman" w:cs="Times New Roman"/>
          <w:sz w:val="28"/>
          <w:szCs w:val="28"/>
        </w:rPr>
      </w:pPr>
    </w:p>
    <w:p w:rsidR="008720A1" w:rsidRDefault="008720A1" w:rsidP="008720A1">
      <w:pPr>
        <w:pStyle w:val="af5"/>
        <w:ind w:left="720"/>
        <w:jc w:val="both"/>
        <w:rPr>
          <w:rFonts w:ascii="Times New Roman" w:hAnsi="Times New Roman" w:cs="Times New Roman"/>
          <w:b/>
          <w:sz w:val="28"/>
          <w:szCs w:val="28"/>
        </w:rPr>
      </w:pPr>
      <w:r>
        <w:rPr>
          <w:rFonts w:ascii="Times New Roman" w:hAnsi="Times New Roman" w:cs="Times New Roman"/>
          <w:b/>
          <w:sz w:val="28"/>
          <w:szCs w:val="28"/>
        </w:rPr>
        <w:t>2.1. Объем учебного предмета и виды учебной работы</w:t>
      </w:r>
    </w:p>
    <w:p w:rsidR="008720A1" w:rsidRDefault="008720A1" w:rsidP="008720A1">
      <w:pPr>
        <w:pStyle w:val="af5"/>
        <w:ind w:left="720"/>
        <w:rPr>
          <w:rFonts w:ascii="Times New Roman" w:hAnsi="Times New Roman" w:cs="Times New Roman"/>
          <w:color w:val="FF0000"/>
          <w:sz w:val="24"/>
          <w:szCs w:val="24"/>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8720A1" w:rsidRPr="00C80A24" w:rsidTr="008720A1">
        <w:trPr>
          <w:cantSplit/>
          <w:trHeight w:val="816"/>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jc w:val="center"/>
              <w:rPr>
                <w:rFonts w:ascii="Times New Roman" w:hAnsi="Times New Roman"/>
                <w:b/>
                <w:sz w:val="28"/>
                <w:szCs w:val="28"/>
              </w:rPr>
            </w:pPr>
            <w:r w:rsidRPr="00C80A24">
              <w:rPr>
                <w:rFonts w:ascii="Times New Roman" w:hAnsi="Times New Roman"/>
                <w:b/>
                <w:sz w:val="28"/>
                <w:szCs w:val="28"/>
              </w:rPr>
              <w:t>Вид учебной работы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jc w:val="center"/>
              <w:rPr>
                <w:rFonts w:ascii="Times New Roman" w:hAnsi="Times New Roman"/>
                <w:b/>
                <w:iCs/>
                <w:sz w:val="28"/>
                <w:szCs w:val="28"/>
              </w:rPr>
            </w:pPr>
            <w:r w:rsidRPr="00C80A24">
              <w:rPr>
                <w:rFonts w:ascii="Times New Roman" w:hAnsi="Times New Roman"/>
                <w:b/>
                <w:iCs/>
                <w:sz w:val="28"/>
                <w:szCs w:val="28"/>
              </w:rPr>
              <w:t>Объем в часах</w:t>
            </w: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rPr>
                <w:rFonts w:ascii="Times New Roman" w:hAnsi="Times New Roman"/>
                <w:b/>
                <w:sz w:val="28"/>
                <w:szCs w:val="28"/>
              </w:rPr>
            </w:pPr>
            <w:r w:rsidRPr="00C80A24">
              <w:rPr>
                <w:rFonts w:ascii="Times New Roman" w:hAnsi="Times New Roman"/>
                <w:b/>
                <w:sz w:val="28"/>
                <w:szCs w:val="28"/>
              </w:rPr>
              <w:t>Объем образовательной программы учебной дисциплины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jc w:val="center"/>
              <w:rPr>
                <w:rFonts w:ascii="Times New Roman" w:hAnsi="Times New Roman"/>
                <w:b/>
                <w:iCs/>
                <w:sz w:val="28"/>
                <w:szCs w:val="28"/>
              </w:rPr>
            </w:pPr>
            <w:r>
              <w:rPr>
                <w:rFonts w:ascii="Times New Roman" w:hAnsi="Times New Roman"/>
                <w:b/>
                <w:iCs/>
                <w:sz w:val="28"/>
                <w:szCs w:val="28"/>
              </w:rPr>
              <w:t>47</w:t>
            </w: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rPr>
                <w:rFonts w:ascii="Times New Roman" w:hAnsi="Times New Roman"/>
                <w:iCs/>
                <w:sz w:val="28"/>
                <w:szCs w:val="28"/>
              </w:rPr>
            </w:pPr>
            <w:r w:rsidRPr="00C80A24">
              <w:rPr>
                <w:rFonts w:ascii="Times New Roman" w:hAnsi="Times New Roman"/>
                <w:sz w:val="28"/>
                <w:szCs w:val="28"/>
              </w:rPr>
              <w:t>в т. ч.:</w:t>
            </w:r>
          </w:p>
        </w:tc>
        <w:tc>
          <w:tcPr>
            <w:tcW w:w="1985" w:type="dxa"/>
            <w:tcBorders>
              <w:top w:val="single" w:sz="4" w:space="0" w:color="auto"/>
              <w:left w:val="single" w:sz="4" w:space="0" w:color="auto"/>
              <w:bottom w:val="single" w:sz="4" w:space="0" w:color="auto"/>
              <w:right w:val="single" w:sz="4" w:space="0" w:color="auto"/>
            </w:tcBorders>
          </w:tcPr>
          <w:p w:rsidR="008720A1" w:rsidRPr="00C80A24" w:rsidRDefault="008720A1" w:rsidP="008720A1">
            <w:pPr>
              <w:pStyle w:val="af5"/>
              <w:spacing w:line="276" w:lineRule="auto"/>
              <w:jc w:val="center"/>
              <w:rPr>
                <w:rFonts w:ascii="Times New Roman" w:hAnsi="Times New Roman" w:cs="Times New Roman"/>
                <w:sz w:val="28"/>
                <w:szCs w:val="28"/>
              </w:rPr>
            </w:pP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rPr>
                <w:rFonts w:ascii="Times New Roman" w:hAnsi="Times New Roman"/>
                <w:b/>
                <w:i/>
                <w:sz w:val="28"/>
                <w:szCs w:val="28"/>
              </w:rPr>
            </w:pPr>
            <w:r w:rsidRPr="00C80A24">
              <w:rPr>
                <w:rFonts w:ascii="Times New Roman" w:hAnsi="Times New Roman"/>
                <w:b/>
                <w:i/>
                <w:sz w:val="28"/>
                <w:szCs w:val="28"/>
              </w:rPr>
              <w:t>1. Основное содержание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jc w:val="center"/>
              <w:rPr>
                <w:rFonts w:ascii="Times New Roman" w:hAnsi="Times New Roman"/>
                <w:b/>
                <w:iCs/>
                <w:sz w:val="28"/>
                <w:szCs w:val="28"/>
              </w:rPr>
            </w:pPr>
            <w:r>
              <w:rPr>
                <w:rFonts w:ascii="Times New Roman" w:hAnsi="Times New Roman"/>
                <w:b/>
                <w:iCs/>
                <w:sz w:val="28"/>
                <w:szCs w:val="28"/>
              </w:rPr>
              <w:t>36</w:t>
            </w: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rPr>
                <w:rFonts w:ascii="Times New Roman" w:hAnsi="Times New Roman"/>
                <w:iCs/>
                <w:sz w:val="28"/>
                <w:szCs w:val="28"/>
              </w:rPr>
            </w:pPr>
            <w:r w:rsidRPr="00C80A24">
              <w:rPr>
                <w:rFonts w:ascii="Times New Roman" w:hAnsi="Times New Roman"/>
                <w:sz w:val="28"/>
                <w:szCs w:val="28"/>
              </w:rPr>
              <w:t>в т. ч.:</w:t>
            </w:r>
          </w:p>
        </w:tc>
        <w:tc>
          <w:tcPr>
            <w:tcW w:w="1985" w:type="dxa"/>
            <w:tcBorders>
              <w:top w:val="single" w:sz="4" w:space="0" w:color="auto"/>
              <w:left w:val="single" w:sz="4" w:space="0" w:color="auto"/>
              <w:bottom w:val="single" w:sz="4" w:space="0" w:color="auto"/>
              <w:right w:val="single" w:sz="4" w:space="0" w:color="auto"/>
            </w:tcBorders>
            <w:vAlign w:val="center"/>
          </w:tcPr>
          <w:p w:rsidR="008720A1" w:rsidRPr="00C80A24" w:rsidRDefault="008720A1" w:rsidP="008720A1">
            <w:pPr>
              <w:suppressAutoHyphens/>
              <w:spacing w:after="0"/>
              <w:jc w:val="center"/>
              <w:rPr>
                <w:rFonts w:ascii="Times New Roman" w:hAnsi="Times New Roman"/>
                <w:b/>
                <w:iCs/>
                <w:sz w:val="28"/>
                <w:szCs w:val="28"/>
              </w:rPr>
            </w:pP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rPr>
                <w:rFonts w:ascii="Times New Roman" w:hAnsi="Times New Roman"/>
                <w:sz w:val="28"/>
                <w:szCs w:val="28"/>
              </w:rPr>
            </w:pPr>
            <w:r w:rsidRPr="00C80A24">
              <w:rPr>
                <w:rFonts w:ascii="Times New Roman" w:hAnsi="Times New Roman"/>
                <w:sz w:val="28"/>
                <w:szCs w:val="28"/>
              </w:rPr>
              <w:t xml:space="preserve">теоретическое </w:t>
            </w:r>
            <w:r w:rsidRPr="00C80A24">
              <w:rPr>
                <w:rFonts w:ascii="Times New Roman" w:hAnsi="Times New Roman"/>
                <w:color w:val="C00000"/>
                <w:sz w:val="28"/>
                <w:szCs w:val="28"/>
              </w:rPr>
              <w:t>обучение</w:t>
            </w:r>
            <w:r w:rsidRPr="00C80A24">
              <w:rPr>
                <w:rFonts w:ascii="Times New Roman" w:hAnsi="Times New Roman"/>
                <w:sz w:val="28"/>
                <w:szCs w:val="28"/>
              </w:rPr>
              <w:t xml:space="preserve"> </w:t>
            </w:r>
            <w:r w:rsidRPr="00C80A24">
              <w:rPr>
                <w:rFonts w:ascii="Times New Roman" w:hAnsi="Times New Roman"/>
                <w:color w:val="C00000"/>
                <w:sz w:val="28"/>
                <w:szCs w:val="28"/>
              </w:rPr>
              <w:t>занятия?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jc w:val="center"/>
              <w:rPr>
                <w:rFonts w:ascii="Times New Roman" w:hAnsi="Times New Roman"/>
                <w:iCs/>
                <w:sz w:val="28"/>
                <w:szCs w:val="28"/>
              </w:rPr>
            </w:pPr>
            <w:r>
              <w:rPr>
                <w:rFonts w:ascii="Times New Roman" w:hAnsi="Times New Roman"/>
                <w:iCs/>
                <w:sz w:val="28"/>
                <w:szCs w:val="28"/>
              </w:rPr>
              <w:t>30</w:t>
            </w: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rPr>
                <w:rFonts w:ascii="Times New Roman" w:hAnsi="Times New Roman"/>
                <w:sz w:val="28"/>
                <w:szCs w:val="28"/>
              </w:rPr>
            </w:pPr>
            <w:r w:rsidRPr="00C80A24">
              <w:rPr>
                <w:rFonts w:ascii="Times New Roman" w:hAnsi="Times New Roman"/>
                <w:sz w:val="28"/>
                <w:szCs w:val="28"/>
              </w:rPr>
              <w:t>практические занятия</w:t>
            </w:r>
            <w:r w:rsidRPr="00C80A24">
              <w:rPr>
                <w:rFonts w:ascii="Times New Roman" w:hAnsi="Times New Roman"/>
                <w:i/>
                <w:sz w:val="28"/>
                <w:szCs w:val="28"/>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jc w:val="center"/>
              <w:rPr>
                <w:rFonts w:ascii="Times New Roman" w:hAnsi="Times New Roman"/>
                <w:iCs/>
                <w:sz w:val="28"/>
                <w:szCs w:val="28"/>
              </w:rPr>
            </w:pPr>
            <w:r>
              <w:rPr>
                <w:rFonts w:ascii="Times New Roman" w:hAnsi="Times New Roman"/>
                <w:iCs/>
                <w:sz w:val="28"/>
                <w:szCs w:val="28"/>
              </w:rPr>
              <w:t>6</w:t>
            </w: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rPr>
                <w:rFonts w:ascii="Times New Roman" w:hAnsi="Times New Roman"/>
                <w:b/>
                <w:i/>
                <w:sz w:val="28"/>
                <w:szCs w:val="28"/>
              </w:rPr>
            </w:pPr>
            <w:r w:rsidRPr="00C80A24">
              <w:rPr>
                <w:rFonts w:ascii="Times New Roman" w:hAnsi="Times New Roman"/>
                <w:b/>
                <w:i/>
                <w:sz w:val="28"/>
                <w:szCs w:val="28"/>
              </w:rPr>
              <w:t xml:space="preserve">2. </w:t>
            </w:r>
            <w:bookmarkStart w:id="7" w:name="_Hlk103349529"/>
            <w:r w:rsidRPr="00C80A24">
              <w:rPr>
                <w:rFonts w:ascii="Times New Roman" w:hAnsi="Times New Roman"/>
                <w:b/>
                <w:i/>
                <w:sz w:val="28"/>
                <w:szCs w:val="28"/>
              </w:rPr>
              <w:t>Профессионально ориентированное содержание</w:t>
            </w:r>
            <w:bookmarkEnd w:id="7"/>
          </w:p>
        </w:tc>
        <w:tc>
          <w:tcPr>
            <w:tcW w:w="1985" w:type="dxa"/>
            <w:tcBorders>
              <w:top w:val="single" w:sz="4" w:space="0" w:color="auto"/>
              <w:left w:val="single" w:sz="4" w:space="0" w:color="auto"/>
              <w:bottom w:val="single" w:sz="4" w:space="0" w:color="auto"/>
              <w:right w:val="single" w:sz="4" w:space="0" w:color="auto"/>
            </w:tcBorders>
            <w:vAlign w:val="center"/>
            <w:hideMark/>
          </w:tcPr>
          <w:p w:rsidR="008720A1" w:rsidRPr="008720A1" w:rsidRDefault="008720A1" w:rsidP="008720A1">
            <w:pPr>
              <w:suppressAutoHyphens/>
              <w:spacing w:after="0"/>
              <w:jc w:val="center"/>
              <w:rPr>
                <w:rFonts w:ascii="Times New Roman" w:hAnsi="Times New Roman"/>
                <w:b/>
                <w:iCs/>
                <w:sz w:val="28"/>
                <w:szCs w:val="28"/>
              </w:rPr>
            </w:pPr>
            <w:r w:rsidRPr="008720A1">
              <w:rPr>
                <w:rFonts w:ascii="Times New Roman" w:hAnsi="Times New Roman"/>
                <w:b/>
                <w:iCs/>
                <w:sz w:val="28"/>
                <w:szCs w:val="28"/>
              </w:rPr>
              <w:t>8</w:t>
            </w: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rPr>
                <w:rFonts w:ascii="Times New Roman" w:hAnsi="Times New Roman"/>
                <w:b/>
                <w:i/>
                <w:sz w:val="28"/>
                <w:szCs w:val="28"/>
              </w:rPr>
            </w:pPr>
            <w:r w:rsidRPr="00C80A24">
              <w:rPr>
                <w:rFonts w:ascii="Times New Roman" w:hAnsi="Times New Roman"/>
                <w:sz w:val="28"/>
                <w:szCs w:val="28"/>
              </w:rPr>
              <w:t>в т. ч.:</w:t>
            </w:r>
          </w:p>
        </w:tc>
        <w:tc>
          <w:tcPr>
            <w:tcW w:w="1985" w:type="dxa"/>
            <w:tcBorders>
              <w:top w:val="single" w:sz="4" w:space="0" w:color="auto"/>
              <w:left w:val="single" w:sz="4" w:space="0" w:color="auto"/>
              <w:bottom w:val="single" w:sz="4" w:space="0" w:color="auto"/>
              <w:right w:val="single" w:sz="4" w:space="0" w:color="auto"/>
            </w:tcBorders>
            <w:vAlign w:val="center"/>
          </w:tcPr>
          <w:p w:rsidR="008720A1" w:rsidRPr="008720A1" w:rsidRDefault="008720A1" w:rsidP="008720A1">
            <w:pPr>
              <w:suppressAutoHyphens/>
              <w:spacing w:after="0"/>
              <w:jc w:val="center"/>
              <w:rPr>
                <w:rFonts w:ascii="Times New Roman" w:hAnsi="Times New Roman"/>
                <w:b/>
                <w:iCs/>
                <w:sz w:val="28"/>
                <w:szCs w:val="28"/>
              </w:rPr>
            </w:pP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rPr>
                <w:rFonts w:ascii="Times New Roman" w:hAnsi="Times New Roman"/>
                <w:sz w:val="28"/>
                <w:szCs w:val="28"/>
              </w:rPr>
            </w:pPr>
            <w:r w:rsidRPr="00C80A24">
              <w:rPr>
                <w:rFonts w:ascii="Times New Roman" w:hAnsi="Times New Roman"/>
                <w:sz w:val="28"/>
                <w:szCs w:val="28"/>
              </w:rPr>
              <w:t xml:space="preserve">теоретическое </w:t>
            </w:r>
            <w:r w:rsidRPr="00C80A24">
              <w:rPr>
                <w:rFonts w:ascii="Times New Roman" w:hAnsi="Times New Roman"/>
                <w:color w:val="C00000"/>
                <w:sz w:val="28"/>
                <w:szCs w:val="28"/>
              </w:rPr>
              <w:t>обучение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8720A1" w:rsidRPr="008720A1" w:rsidRDefault="008720A1" w:rsidP="008720A1">
            <w:pPr>
              <w:suppressAutoHyphens/>
              <w:spacing w:after="0"/>
              <w:jc w:val="center"/>
              <w:rPr>
                <w:rFonts w:ascii="Times New Roman" w:hAnsi="Times New Roman"/>
                <w:iCs/>
                <w:sz w:val="28"/>
                <w:szCs w:val="28"/>
              </w:rPr>
            </w:pPr>
            <w:r w:rsidRPr="008720A1">
              <w:rPr>
                <w:rFonts w:ascii="Times New Roman" w:hAnsi="Times New Roman"/>
                <w:iCs/>
                <w:sz w:val="28"/>
                <w:szCs w:val="28"/>
              </w:rPr>
              <w:t>3</w:t>
            </w: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rPr>
                <w:rFonts w:ascii="Times New Roman" w:hAnsi="Times New Roman"/>
                <w:sz w:val="28"/>
                <w:szCs w:val="28"/>
              </w:rPr>
            </w:pPr>
            <w:r w:rsidRPr="00C80A24">
              <w:rPr>
                <w:rFonts w:ascii="Times New Roman" w:hAnsi="Times New Roman"/>
                <w:sz w:val="28"/>
                <w:szCs w:val="28"/>
              </w:rPr>
              <w:t>практические занятия</w:t>
            </w:r>
            <w:r w:rsidRPr="00C80A24">
              <w:rPr>
                <w:rFonts w:ascii="Times New Roman" w:hAnsi="Times New Roman"/>
                <w:i/>
                <w:sz w:val="28"/>
                <w:szCs w:val="28"/>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rsidR="008720A1" w:rsidRPr="008720A1" w:rsidRDefault="008720A1" w:rsidP="008720A1">
            <w:pPr>
              <w:suppressAutoHyphens/>
              <w:spacing w:after="0"/>
              <w:jc w:val="center"/>
              <w:rPr>
                <w:rFonts w:ascii="Times New Roman" w:hAnsi="Times New Roman"/>
                <w:iCs/>
                <w:sz w:val="28"/>
                <w:szCs w:val="28"/>
              </w:rPr>
            </w:pPr>
            <w:r w:rsidRPr="008720A1">
              <w:rPr>
                <w:rFonts w:ascii="Times New Roman" w:hAnsi="Times New Roman"/>
                <w:iCs/>
                <w:sz w:val="28"/>
                <w:szCs w:val="28"/>
              </w:rPr>
              <w:t>5</w:t>
            </w: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hideMark/>
          </w:tcPr>
          <w:p w:rsidR="008720A1" w:rsidRPr="00C80A24" w:rsidRDefault="008720A1" w:rsidP="008720A1">
            <w:pPr>
              <w:pStyle w:val="af5"/>
              <w:spacing w:line="276" w:lineRule="auto"/>
              <w:rPr>
                <w:rStyle w:val="FontStyle369"/>
                <w:b w:val="0"/>
                <w:sz w:val="28"/>
                <w:szCs w:val="28"/>
              </w:rPr>
            </w:pPr>
            <w:r w:rsidRPr="00C80A24">
              <w:rPr>
                <w:rFonts w:ascii="Times New Roman" w:hAnsi="Times New Roman" w:cs="Times New Roman"/>
                <w:sz w:val="28"/>
                <w:szCs w:val="28"/>
              </w:rPr>
              <w:t>Самостоятельная работа обучающихся (всего)</w:t>
            </w:r>
          </w:p>
        </w:tc>
        <w:tc>
          <w:tcPr>
            <w:tcW w:w="1985" w:type="dxa"/>
            <w:tcBorders>
              <w:top w:val="single" w:sz="4" w:space="0" w:color="auto"/>
              <w:left w:val="single" w:sz="4" w:space="0" w:color="auto"/>
              <w:bottom w:val="single" w:sz="4" w:space="0" w:color="auto"/>
              <w:right w:val="single" w:sz="4" w:space="0" w:color="auto"/>
            </w:tcBorders>
            <w:hideMark/>
          </w:tcPr>
          <w:p w:rsidR="008720A1" w:rsidRPr="00C80A24" w:rsidRDefault="008720A1" w:rsidP="008720A1">
            <w:pPr>
              <w:pStyle w:val="af5"/>
              <w:spacing w:line="276" w:lineRule="auto"/>
              <w:jc w:val="center"/>
              <w:rPr>
                <w:rFonts w:ascii="Times New Roman" w:hAnsi="Times New Roman" w:cs="Times New Roman"/>
                <w:b/>
                <w:sz w:val="28"/>
                <w:szCs w:val="28"/>
              </w:rPr>
            </w:pPr>
            <w:r>
              <w:rPr>
                <w:rFonts w:ascii="Times New Roman" w:hAnsi="Times New Roman" w:cs="Times New Roman"/>
                <w:b/>
                <w:sz w:val="28"/>
                <w:szCs w:val="28"/>
              </w:rPr>
              <w:t>11</w:t>
            </w: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hideMark/>
          </w:tcPr>
          <w:p w:rsidR="008720A1" w:rsidRPr="00C80A24" w:rsidRDefault="008720A1" w:rsidP="008720A1">
            <w:pPr>
              <w:pStyle w:val="af5"/>
              <w:spacing w:line="276" w:lineRule="auto"/>
              <w:rPr>
                <w:rStyle w:val="FontStyle368"/>
                <w:sz w:val="28"/>
                <w:szCs w:val="28"/>
              </w:rPr>
            </w:pPr>
            <w:r w:rsidRPr="00C80A24">
              <w:rPr>
                <w:rStyle w:val="FontStyle368"/>
                <w:sz w:val="28"/>
                <w:szCs w:val="28"/>
              </w:rPr>
              <w:t>индивидуальный учебный проект, рефераты, сообщения, конспекты и другие</w:t>
            </w:r>
          </w:p>
        </w:tc>
        <w:tc>
          <w:tcPr>
            <w:tcW w:w="1985" w:type="dxa"/>
            <w:tcBorders>
              <w:top w:val="single" w:sz="4" w:space="0" w:color="auto"/>
              <w:left w:val="single" w:sz="4" w:space="0" w:color="auto"/>
              <w:bottom w:val="single" w:sz="4" w:space="0" w:color="auto"/>
              <w:right w:val="single" w:sz="4" w:space="0" w:color="auto"/>
            </w:tcBorders>
            <w:vAlign w:val="center"/>
          </w:tcPr>
          <w:p w:rsidR="008720A1" w:rsidRPr="00C80A24" w:rsidRDefault="008720A1" w:rsidP="008720A1">
            <w:pPr>
              <w:pStyle w:val="af5"/>
              <w:spacing w:line="276" w:lineRule="auto"/>
              <w:jc w:val="center"/>
              <w:rPr>
                <w:rFonts w:ascii="Times New Roman" w:hAnsi="Times New Roman" w:cs="Times New Roman"/>
                <w:sz w:val="28"/>
                <w:szCs w:val="28"/>
              </w:rPr>
            </w:pP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hideMark/>
          </w:tcPr>
          <w:p w:rsidR="008720A1" w:rsidRPr="00C80A24" w:rsidRDefault="008720A1" w:rsidP="008720A1">
            <w:pPr>
              <w:pStyle w:val="af5"/>
              <w:spacing w:line="276" w:lineRule="auto"/>
              <w:rPr>
                <w:rStyle w:val="FontStyle405"/>
                <w:b w:val="0"/>
                <w:sz w:val="28"/>
                <w:szCs w:val="28"/>
              </w:rPr>
            </w:pPr>
            <w:r w:rsidRPr="00C80A24">
              <w:rPr>
                <w:rFonts w:ascii="Times New Roman" w:hAnsi="Times New Roman" w:cs="Times New Roman"/>
                <w:sz w:val="28"/>
                <w:szCs w:val="28"/>
              </w:rPr>
              <w:t xml:space="preserve">Промежуточная </w:t>
            </w:r>
            <w:r>
              <w:rPr>
                <w:rFonts w:ascii="Times New Roman" w:hAnsi="Times New Roman" w:cs="Times New Roman"/>
                <w:sz w:val="28"/>
                <w:szCs w:val="28"/>
              </w:rPr>
              <w:t xml:space="preserve">аттестация в форме </w:t>
            </w:r>
            <w:r w:rsidRPr="00C80A24">
              <w:rPr>
                <w:rFonts w:ascii="Times New Roman" w:hAnsi="Times New Roman" w:cs="Times New Roman"/>
                <w:b/>
                <w:i/>
                <w:sz w:val="28"/>
                <w:szCs w:val="28"/>
              </w:rPr>
              <w:t>дифференцированного зачета</w:t>
            </w:r>
          </w:p>
        </w:tc>
        <w:tc>
          <w:tcPr>
            <w:tcW w:w="1985" w:type="dxa"/>
            <w:tcBorders>
              <w:top w:val="single" w:sz="4" w:space="0" w:color="auto"/>
              <w:left w:val="single" w:sz="4" w:space="0" w:color="auto"/>
              <w:bottom w:val="single" w:sz="4" w:space="0" w:color="auto"/>
              <w:right w:val="single" w:sz="4" w:space="0" w:color="auto"/>
            </w:tcBorders>
          </w:tcPr>
          <w:p w:rsidR="008720A1" w:rsidRPr="00C80A24" w:rsidRDefault="008720A1" w:rsidP="008720A1">
            <w:pPr>
              <w:pStyle w:val="af5"/>
              <w:spacing w:line="276" w:lineRule="auto"/>
              <w:jc w:val="center"/>
              <w:rPr>
                <w:rFonts w:ascii="Times New Roman" w:hAnsi="Times New Roman" w:cs="Times New Roman"/>
                <w:sz w:val="28"/>
                <w:szCs w:val="28"/>
              </w:rPr>
            </w:pPr>
          </w:p>
        </w:tc>
      </w:tr>
    </w:tbl>
    <w:p w:rsidR="008720A1" w:rsidRDefault="008720A1" w:rsidP="008720A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b/>
          <w:sz w:val="28"/>
          <w:szCs w:val="28"/>
        </w:rPr>
      </w:pPr>
    </w:p>
    <w:p w:rsidR="008720A1" w:rsidRPr="00CF1783" w:rsidRDefault="008720A1" w:rsidP="008720A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b/>
          <w:sz w:val="28"/>
          <w:szCs w:val="28"/>
        </w:rPr>
      </w:pPr>
      <w:r w:rsidRPr="00C80A24">
        <w:rPr>
          <w:rFonts w:ascii="Times New Roman" w:hAnsi="Times New Roman"/>
          <w:b/>
          <w:sz w:val="28"/>
          <w:szCs w:val="28"/>
        </w:rPr>
        <w:t>2.2. Содержание учебного предмета</w:t>
      </w:r>
    </w:p>
    <w:p w:rsidR="008720A1" w:rsidRPr="00EC32C4" w:rsidRDefault="008720A1" w:rsidP="008720A1">
      <w:pPr>
        <w:pStyle w:val="Style23"/>
        <w:widowControl/>
        <w:spacing w:line="240" w:lineRule="auto"/>
        <w:ind w:firstLine="709"/>
        <w:rPr>
          <w:rStyle w:val="FontStyle60"/>
          <w:rFonts w:ascii="Times New Roman" w:eastAsia="Times New Roman" w:hAnsi="Times New Roman" w:cs="Times New Roman"/>
          <w:b/>
        </w:rPr>
      </w:pPr>
      <w:r>
        <w:rPr>
          <w:rStyle w:val="FontStyle60"/>
          <w:rFonts w:ascii="Times New Roman" w:eastAsia="Times New Roman" w:hAnsi="Times New Roman" w:cs="Times New Roman"/>
          <w:b/>
        </w:rPr>
        <w:t xml:space="preserve">Тема 1. </w:t>
      </w:r>
      <w:r w:rsidRPr="00EC32C4">
        <w:rPr>
          <w:rStyle w:val="FontStyle60"/>
          <w:rFonts w:ascii="Times New Roman" w:eastAsia="Times New Roman" w:hAnsi="Times New Roman" w:cs="Times New Roman"/>
          <w:b/>
        </w:rPr>
        <w:t>Астрономия, ее значение и связь с другими науками</w:t>
      </w:r>
    </w:p>
    <w:p w:rsidR="008720A1" w:rsidRPr="00EC32C4" w:rsidRDefault="008720A1" w:rsidP="008720A1">
      <w:pPr>
        <w:pStyle w:val="Style23"/>
        <w:spacing w:line="240" w:lineRule="auto"/>
        <w:ind w:firstLine="709"/>
        <w:rPr>
          <w:rFonts w:ascii="Times New Roman" w:hAnsi="Times New Roman" w:cs="Times New Roman"/>
          <w:sz w:val="28"/>
          <w:szCs w:val="28"/>
        </w:rPr>
      </w:pPr>
      <w:r w:rsidRPr="00EC32C4">
        <w:rPr>
          <w:rStyle w:val="FontStyle66"/>
          <w:rFonts w:ascii="Times New Roman" w:hAnsi="Times New Roman" w:cs="Times New Roman"/>
          <w:sz w:val="28"/>
          <w:szCs w:val="28"/>
        </w:rPr>
        <w:t>Предмет астрономии. Наблюдения — основа астрономии.</w:t>
      </w:r>
    </w:p>
    <w:p w:rsidR="008720A1" w:rsidRPr="00EC32C4" w:rsidRDefault="008720A1" w:rsidP="008720A1">
      <w:pPr>
        <w:pStyle w:val="Style23"/>
        <w:widowControl/>
        <w:spacing w:line="240" w:lineRule="auto"/>
        <w:ind w:firstLine="709"/>
        <w:rPr>
          <w:rStyle w:val="FontStyle60"/>
          <w:rFonts w:ascii="Times New Roman" w:eastAsia="Times New Roman" w:hAnsi="Times New Roman" w:cs="Times New Roman"/>
          <w:b/>
        </w:rPr>
      </w:pPr>
      <w:r>
        <w:rPr>
          <w:rStyle w:val="FontStyle60"/>
          <w:rFonts w:ascii="Times New Roman" w:eastAsia="Times New Roman" w:hAnsi="Times New Roman" w:cs="Times New Roman"/>
          <w:b/>
        </w:rPr>
        <w:t xml:space="preserve">Тема 2. </w:t>
      </w:r>
      <w:r w:rsidRPr="00EC32C4">
        <w:rPr>
          <w:rStyle w:val="FontStyle60"/>
          <w:rFonts w:ascii="Times New Roman" w:eastAsia="Times New Roman" w:hAnsi="Times New Roman" w:cs="Times New Roman"/>
          <w:b/>
        </w:rPr>
        <w:t xml:space="preserve">Практические основы астрономии   </w:t>
      </w:r>
    </w:p>
    <w:p w:rsidR="008720A1" w:rsidRPr="00EC32C4" w:rsidRDefault="008720A1" w:rsidP="008720A1">
      <w:pPr>
        <w:pStyle w:val="Style23"/>
        <w:spacing w:line="240" w:lineRule="auto"/>
        <w:ind w:left="1" w:firstLine="708"/>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Звезды и созвездия. Небесные координаты. Звездные карты. Видимое движение звезд на различных географических широтах. Видимое годичное движение Солнца. Эклиптика. Движение и фазы Луны. Затмения Солнца и Луны. Время и календарь.</w:t>
      </w:r>
      <w:r>
        <w:rPr>
          <w:rStyle w:val="FontStyle60"/>
          <w:rFonts w:ascii="Times New Roman" w:eastAsia="Times New Roman" w:hAnsi="Times New Roman" w:cs="Times New Roman"/>
          <w:iCs/>
        </w:rPr>
        <w:t xml:space="preserve"> </w:t>
      </w:r>
      <w:r>
        <w:rPr>
          <w:rFonts w:ascii="Times New Roman" w:hAnsi="Times New Roman"/>
        </w:rPr>
        <w:t>Астрономия и астрология в  социальной работе</w:t>
      </w:r>
      <w:r>
        <w:rPr>
          <w:rFonts w:ascii="Times New Roman" w:hAnsi="Times New Roman"/>
          <w:b/>
          <w:i/>
        </w:rPr>
        <w:t>.</w:t>
      </w:r>
    </w:p>
    <w:p w:rsidR="008720A1" w:rsidRPr="008720A1" w:rsidRDefault="008720A1" w:rsidP="008720A1">
      <w:pPr>
        <w:pStyle w:val="Style23"/>
        <w:widowControl/>
        <w:spacing w:line="240" w:lineRule="auto"/>
        <w:ind w:firstLine="709"/>
        <w:rPr>
          <w:rStyle w:val="FontStyle60"/>
          <w:rFonts w:ascii="Times New Roman" w:eastAsia="Times New Roman" w:hAnsi="Times New Roman" w:cs="Times New Roman"/>
          <w:iCs/>
        </w:rPr>
      </w:pPr>
      <w:r w:rsidRPr="008720A1">
        <w:rPr>
          <w:rFonts w:ascii="Times New Roman" w:hAnsi="Times New Roman" w:cs="Times New Roman"/>
          <w:sz w:val="28"/>
          <w:szCs w:val="28"/>
        </w:rPr>
        <w:t>Практические занятия: «Исследование суточного видимого движения Солнца»,</w:t>
      </w:r>
      <w:r w:rsidRPr="008720A1">
        <w:rPr>
          <w:rFonts w:ascii="Times New Roman" w:hAnsi="Times New Roman"/>
          <w:b/>
          <w:i/>
          <w:sz w:val="28"/>
          <w:szCs w:val="28"/>
        </w:rPr>
        <w:t xml:space="preserve"> </w:t>
      </w:r>
      <w:r w:rsidRPr="008720A1">
        <w:rPr>
          <w:rFonts w:ascii="Times New Roman" w:hAnsi="Times New Roman"/>
          <w:sz w:val="28"/>
          <w:szCs w:val="28"/>
        </w:rPr>
        <w:t>«Составление посевного календаря с учетом лунного календаря», «Изготовление брошюры по совместимости супругов по знакам зодиака для занятий по семьеведению».</w:t>
      </w:r>
    </w:p>
    <w:p w:rsidR="008720A1" w:rsidRPr="00EC32C4" w:rsidRDefault="008720A1" w:rsidP="008720A1">
      <w:pPr>
        <w:pStyle w:val="Style23"/>
        <w:widowControl/>
        <w:spacing w:line="240" w:lineRule="auto"/>
        <w:ind w:firstLine="709"/>
        <w:rPr>
          <w:rStyle w:val="FontStyle60"/>
          <w:rFonts w:ascii="Times New Roman" w:eastAsia="Times New Roman" w:hAnsi="Times New Roman" w:cs="Times New Roman"/>
          <w:b/>
          <w:iCs/>
        </w:rPr>
      </w:pPr>
      <w:r>
        <w:rPr>
          <w:rStyle w:val="FontStyle60"/>
          <w:rFonts w:ascii="Times New Roman" w:eastAsia="Times New Roman" w:hAnsi="Times New Roman" w:cs="Times New Roman"/>
          <w:b/>
          <w:iCs/>
        </w:rPr>
        <w:t xml:space="preserve">Тема 3. </w:t>
      </w:r>
      <w:r w:rsidRPr="00EC32C4">
        <w:rPr>
          <w:rStyle w:val="FontStyle60"/>
          <w:rFonts w:ascii="Times New Roman" w:eastAsia="Times New Roman" w:hAnsi="Times New Roman" w:cs="Times New Roman"/>
          <w:b/>
          <w:iCs/>
        </w:rPr>
        <w:t>Строение Солнечной системы</w:t>
      </w:r>
    </w:p>
    <w:p w:rsidR="008720A1" w:rsidRPr="00EC32C4" w:rsidRDefault="008720A1" w:rsidP="008720A1">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 xml:space="preserve">Развитие представлений о строении мира. Конфигурации планет. Синодический период. Законы Кеплера. Закон всемирного тяготения. </w:t>
      </w:r>
      <w:r w:rsidRPr="00EC32C4">
        <w:rPr>
          <w:rStyle w:val="FontStyle60"/>
          <w:rFonts w:ascii="Times New Roman" w:eastAsia="Times New Roman" w:hAnsi="Times New Roman" w:cs="Times New Roman"/>
          <w:iCs/>
        </w:rPr>
        <w:lastRenderedPageBreak/>
        <w:t>Определение расстояний и размеров тел в Солнечной системе.</w:t>
      </w:r>
    </w:p>
    <w:p w:rsidR="008720A1" w:rsidRPr="00EC32C4" w:rsidRDefault="008720A1" w:rsidP="008720A1">
      <w:pPr>
        <w:pStyle w:val="Style23"/>
        <w:widowControl/>
        <w:spacing w:line="240" w:lineRule="auto"/>
        <w:ind w:firstLine="709"/>
        <w:rPr>
          <w:rStyle w:val="FontStyle60"/>
          <w:rFonts w:ascii="Times New Roman" w:eastAsia="Times New Roman" w:hAnsi="Times New Roman" w:cs="Times New Roman"/>
          <w:b/>
          <w:iCs/>
        </w:rPr>
      </w:pPr>
      <w:r>
        <w:rPr>
          <w:rStyle w:val="FontStyle60"/>
          <w:rFonts w:ascii="Times New Roman" w:eastAsia="Times New Roman" w:hAnsi="Times New Roman" w:cs="Times New Roman"/>
          <w:b/>
          <w:iCs/>
        </w:rPr>
        <w:t xml:space="preserve">Тема 4. </w:t>
      </w:r>
      <w:r w:rsidRPr="00EC32C4">
        <w:rPr>
          <w:rStyle w:val="FontStyle60"/>
          <w:rFonts w:ascii="Times New Roman" w:eastAsia="Times New Roman" w:hAnsi="Times New Roman" w:cs="Times New Roman"/>
          <w:b/>
          <w:iCs/>
        </w:rPr>
        <w:t>Природа тел Солнечной системы</w:t>
      </w:r>
    </w:p>
    <w:p w:rsidR="008720A1" w:rsidRPr="00EC32C4" w:rsidRDefault="008720A1" w:rsidP="008720A1">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Общие характеристики планет. Солнечная система как комплекс тел, имеющих общее происхождение. Земля и Луна — двойная планета. Исследования Луны космическими аппаратами. Пилотируемые полеты на Луну. Планеты земной группы. Природа Меркурия, Венеры и Марса. Планеты-гиганты, их спутники и кольца. Малые тела Солнечной системы: астероиды, планеты-карлики, кометы, метеоры и метеориты.</w:t>
      </w:r>
    </w:p>
    <w:p w:rsidR="008720A1" w:rsidRPr="00EC32C4" w:rsidRDefault="008720A1" w:rsidP="008720A1">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 «Изучение вулканической активности на спутнике Юпитера Ио»</w:t>
      </w:r>
    </w:p>
    <w:p w:rsidR="008720A1" w:rsidRPr="00EC32C4" w:rsidRDefault="008720A1" w:rsidP="008720A1">
      <w:pPr>
        <w:pStyle w:val="Style23"/>
        <w:widowControl/>
        <w:spacing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Тема 5. </w:t>
      </w:r>
      <w:r w:rsidRPr="00EC32C4">
        <w:rPr>
          <w:rFonts w:ascii="Times New Roman" w:hAnsi="Times New Roman" w:cs="Times New Roman"/>
          <w:b/>
          <w:sz w:val="28"/>
          <w:szCs w:val="28"/>
        </w:rPr>
        <w:t>Методы исследования небесных тел</w:t>
      </w:r>
    </w:p>
    <w:p w:rsidR="008720A1" w:rsidRPr="008720A1" w:rsidRDefault="008720A1" w:rsidP="008720A1">
      <w:pPr>
        <w:pStyle w:val="Style23"/>
        <w:spacing w:line="240" w:lineRule="auto"/>
        <w:ind w:firstLine="709"/>
        <w:rPr>
          <w:rStyle w:val="FontStyle60"/>
          <w:rFonts w:ascii="Times New Roman" w:eastAsia="Times New Roman" w:hAnsi="Times New Roman" w:cs="Times New Roman"/>
          <w:iCs/>
        </w:rPr>
      </w:pPr>
      <w:r w:rsidRPr="008720A1">
        <w:rPr>
          <w:rStyle w:val="FontStyle60"/>
          <w:rFonts w:ascii="Times New Roman" w:eastAsia="Times New Roman" w:hAnsi="Times New Roman" w:cs="Times New Roman"/>
          <w:iCs/>
        </w:rPr>
        <w:t xml:space="preserve">Исследование электромагнитного излучения небесных тел. </w:t>
      </w:r>
      <w:r w:rsidRPr="008720A1">
        <w:rPr>
          <w:rFonts w:ascii="Times New Roman" w:hAnsi="Times New Roman"/>
          <w:iCs/>
          <w:sz w:val="28"/>
          <w:szCs w:val="28"/>
        </w:rPr>
        <w:t>Цвет в дизайне помещений для различных социальных учреждений</w:t>
      </w:r>
      <w:r w:rsidRPr="008720A1">
        <w:rPr>
          <w:rStyle w:val="FontStyle60"/>
          <w:rFonts w:ascii="Times New Roman" w:eastAsia="Times New Roman" w:hAnsi="Times New Roman" w:cs="Times New Roman"/>
          <w:iCs/>
        </w:rPr>
        <w:t>. Спектральный анализ в астрономии</w:t>
      </w:r>
    </w:p>
    <w:p w:rsidR="008720A1" w:rsidRPr="00EC32C4" w:rsidRDefault="008720A1" w:rsidP="008720A1">
      <w:pPr>
        <w:pStyle w:val="Style23"/>
        <w:widowControl/>
        <w:spacing w:line="240" w:lineRule="auto"/>
        <w:ind w:firstLine="709"/>
        <w:rPr>
          <w:rFonts w:ascii="Times New Roman" w:hAnsi="Times New Roman" w:cs="Times New Roman"/>
          <w:b/>
          <w:sz w:val="28"/>
          <w:szCs w:val="28"/>
        </w:rPr>
      </w:pPr>
      <w:r w:rsidRPr="008720A1">
        <w:rPr>
          <w:rFonts w:ascii="Times New Roman" w:hAnsi="Times New Roman" w:cs="Times New Roman"/>
          <w:b/>
          <w:sz w:val="28"/>
          <w:szCs w:val="28"/>
        </w:rPr>
        <w:t>Тема</w:t>
      </w:r>
      <w:r>
        <w:rPr>
          <w:rFonts w:ascii="Times New Roman" w:hAnsi="Times New Roman" w:cs="Times New Roman"/>
          <w:b/>
          <w:sz w:val="28"/>
          <w:szCs w:val="28"/>
        </w:rPr>
        <w:t xml:space="preserve"> 6. </w:t>
      </w:r>
      <w:r w:rsidRPr="00EC32C4">
        <w:rPr>
          <w:rFonts w:ascii="Times New Roman" w:hAnsi="Times New Roman" w:cs="Times New Roman"/>
          <w:b/>
          <w:sz w:val="28"/>
          <w:szCs w:val="28"/>
        </w:rPr>
        <w:t>Солнце и звезды</w:t>
      </w:r>
    </w:p>
    <w:p w:rsidR="008720A1" w:rsidRPr="00EC32C4" w:rsidRDefault="008720A1" w:rsidP="008720A1">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Солнце — ближайшая звезда. Излучение, температура, состав и строение Солнца. Источник энергии Солнца. Атмосфера Солнца. Солнечная активность и ее влияние на Землю. Расстояния до звёзд. Годичный параллакс и расстояния до звезд. Видимая и абсолютная звёздные величины. Светимость, спектр, цвет и температура различных классов звезд. Диаграмма «спектр — светимость». Двойные звёзды. Масса и размеры звёзд. Переменные и нестационарные звезды. Цефеиды — маяки Вселенной. Эволюция звезд различной массы</w:t>
      </w:r>
    </w:p>
    <w:p w:rsidR="008720A1" w:rsidRPr="008720A1" w:rsidRDefault="008720A1" w:rsidP="008720A1">
      <w:pPr>
        <w:pStyle w:val="Style23"/>
        <w:widowControl/>
        <w:spacing w:line="240" w:lineRule="auto"/>
        <w:ind w:firstLine="709"/>
        <w:rPr>
          <w:rStyle w:val="FontStyle60"/>
          <w:rFonts w:ascii="Times New Roman" w:eastAsia="Times New Roman" w:hAnsi="Times New Roman" w:cs="Times New Roman"/>
          <w:iCs/>
        </w:rPr>
      </w:pPr>
      <w:r w:rsidRPr="008720A1">
        <w:rPr>
          <w:rFonts w:ascii="Times New Roman" w:hAnsi="Times New Roman" w:cs="Times New Roman"/>
          <w:sz w:val="28"/>
          <w:szCs w:val="28"/>
        </w:rPr>
        <w:t>Практическое занятие</w:t>
      </w:r>
      <w:r w:rsidRPr="008720A1">
        <w:rPr>
          <w:rFonts w:ascii="Times New Roman" w:hAnsi="Times New Roman" w:cs="Times New Roman"/>
          <w:bCs/>
          <w:sz w:val="28"/>
          <w:szCs w:val="28"/>
        </w:rPr>
        <w:t xml:space="preserve">: </w:t>
      </w:r>
      <w:r w:rsidRPr="008720A1">
        <w:rPr>
          <w:rFonts w:ascii="Times New Roman" w:hAnsi="Times New Roman"/>
          <w:bCs/>
          <w:sz w:val="28"/>
          <w:szCs w:val="28"/>
        </w:rPr>
        <w:t>«Составление брошюры с рекомендациями  для пожилых людей, младенцев и подростков по уменьшению негативного влияния магнитных бурь на здоровье человека».</w:t>
      </w:r>
    </w:p>
    <w:p w:rsidR="008720A1" w:rsidRPr="00EC32C4" w:rsidRDefault="008720A1" w:rsidP="008720A1">
      <w:pPr>
        <w:pStyle w:val="Style23"/>
        <w:widowControl/>
        <w:spacing w:line="240" w:lineRule="auto"/>
        <w:ind w:firstLine="709"/>
        <w:rPr>
          <w:rStyle w:val="FontStyle60"/>
          <w:rFonts w:ascii="Times New Roman" w:eastAsia="Times New Roman" w:hAnsi="Times New Roman" w:cs="Times New Roman"/>
          <w:b/>
          <w:iCs/>
        </w:rPr>
      </w:pPr>
      <w:r>
        <w:rPr>
          <w:rStyle w:val="FontStyle60"/>
          <w:rFonts w:ascii="Times New Roman" w:eastAsia="Times New Roman" w:hAnsi="Times New Roman" w:cs="Times New Roman"/>
          <w:b/>
          <w:iCs/>
        </w:rPr>
        <w:t xml:space="preserve">Тема 7. </w:t>
      </w:r>
      <w:r w:rsidRPr="00EC32C4">
        <w:rPr>
          <w:rStyle w:val="FontStyle60"/>
          <w:rFonts w:ascii="Times New Roman" w:eastAsia="Times New Roman" w:hAnsi="Times New Roman" w:cs="Times New Roman"/>
          <w:b/>
          <w:iCs/>
        </w:rPr>
        <w:t>Строение и эволюция Вселенной</w:t>
      </w:r>
    </w:p>
    <w:p w:rsidR="008720A1" w:rsidRPr="00A851BF" w:rsidRDefault="008720A1" w:rsidP="008720A1">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Наша Галактика. Ее размеры и структура. Два типа населения Галактики. Межзвездная среда: газ и пыль. Спиральные рукава. Ядро Галактики. Области звездообразования. Вращение Галактики. Проблема «скрытой» массы. Разнообразие мира галактик. Квазары. Скопления и сверхскопления галактик. Основы современной космологии. «Красное смещение» и закон Хаббла. Нестационарная Вселенная А.  А.  Фридмана. Большой взрыв. Реликтовое излучение. Ускорение расширения Вселенной. «Темная энергия» и антитяготение.</w:t>
      </w:r>
      <w:r>
        <w:rPr>
          <w:rStyle w:val="FontStyle60"/>
          <w:rFonts w:ascii="Times New Roman" w:eastAsia="Times New Roman" w:hAnsi="Times New Roman" w:cs="Times New Roman"/>
          <w:iCs/>
        </w:rPr>
        <w:t xml:space="preserve"> </w:t>
      </w:r>
      <w:r w:rsidRPr="00A851BF">
        <w:rPr>
          <w:rFonts w:ascii="Times New Roman" w:hAnsi="Times New Roman"/>
          <w:sz w:val="28"/>
          <w:szCs w:val="28"/>
        </w:rPr>
        <w:t>Практическое занятие: «Выполнение эскиза прически в экстравагантном стиле с учетом астрономической тематики».</w:t>
      </w:r>
    </w:p>
    <w:p w:rsidR="008720A1" w:rsidRPr="00EC32C4" w:rsidRDefault="008720A1" w:rsidP="008720A1">
      <w:pPr>
        <w:pStyle w:val="Style23"/>
        <w:widowControl/>
        <w:spacing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Тема 8. </w:t>
      </w:r>
      <w:r w:rsidRPr="00EC32C4">
        <w:rPr>
          <w:rFonts w:ascii="Times New Roman" w:hAnsi="Times New Roman" w:cs="Times New Roman"/>
          <w:b/>
          <w:sz w:val="28"/>
          <w:szCs w:val="28"/>
        </w:rPr>
        <w:t>Жизнь и разум во Вселенной</w:t>
      </w:r>
    </w:p>
    <w:p w:rsidR="008720A1" w:rsidRPr="00EC32C4" w:rsidRDefault="008720A1" w:rsidP="008720A1">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Проблема существования жизни вне Земли. Условия, необходимые для развития жизни. Поиски жизни на планетах Солнечной системы. Сложные органические соединения в космосе. Современные возможности радиоастрономии и космонавтики для связи с другими цивилизациями. Планетные системы у других звезд. Человечество заявляет о своем существовании.</w:t>
      </w:r>
    </w:p>
    <w:p w:rsidR="008720A1" w:rsidRPr="00C80A24" w:rsidRDefault="008720A1" w:rsidP="008720A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8"/>
          <w:szCs w:val="28"/>
        </w:rPr>
      </w:pPr>
    </w:p>
    <w:p w:rsidR="008720A1" w:rsidRPr="008720A1" w:rsidRDefault="008720A1" w:rsidP="008720A1">
      <w:pPr>
        <w:pStyle w:val="af5"/>
        <w:rPr>
          <w:rFonts w:ascii="Times New Roman" w:hAnsi="Times New Roman" w:cs="Times New Roman"/>
          <w:b/>
          <w:sz w:val="28"/>
          <w:szCs w:val="28"/>
        </w:rPr>
        <w:sectPr w:rsidR="008720A1" w:rsidRPr="008720A1" w:rsidSect="003C4DB8">
          <w:footerReference w:type="default" r:id="rId9"/>
          <w:pgSz w:w="11906" w:h="16838"/>
          <w:pgMar w:top="1134" w:right="567" w:bottom="1134" w:left="1418" w:header="709" w:footer="709" w:gutter="0"/>
          <w:cols w:space="720"/>
          <w:titlePg/>
          <w:docGrid w:linePitch="299"/>
        </w:sectPr>
      </w:pPr>
      <w:r>
        <w:rPr>
          <w:rFonts w:ascii="Times New Roman" w:hAnsi="Times New Roman"/>
          <w:b/>
          <w:sz w:val="28"/>
          <w:szCs w:val="28"/>
        </w:rPr>
        <w:t xml:space="preserve">3. </w:t>
      </w:r>
      <w:r>
        <w:rPr>
          <w:rFonts w:ascii="Times New Roman" w:hAnsi="Times New Roman" w:cs="Times New Roman"/>
          <w:b/>
          <w:sz w:val="28"/>
          <w:szCs w:val="28"/>
        </w:rPr>
        <w:t>3. ТЕМАТИЧЕСКОЕ ПЛАНИРОВАНИЕ</w:t>
      </w:r>
    </w:p>
    <w:p w:rsidR="00F00969" w:rsidRDefault="00F00969" w:rsidP="008720A1">
      <w:pPr>
        <w:spacing w:after="0" w:line="240" w:lineRule="auto"/>
        <w:jc w:val="both"/>
        <w:rPr>
          <w:rFonts w:ascii="Times New Roman" w:hAnsi="Times New Roman"/>
          <w:sz w:val="28"/>
          <w:szCs w:val="28"/>
        </w:rPr>
        <w:sectPr w:rsidR="00F00969" w:rsidSect="003C4DB8">
          <w:footerReference w:type="default" r:id="rId10"/>
          <w:pgSz w:w="11906" w:h="16838"/>
          <w:pgMar w:top="1134" w:right="567" w:bottom="1134" w:left="1418" w:header="709" w:footer="709" w:gutter="0"/>
          <w:cols w:space="720"/>
          <w:titlePg/>
          <w:docGrid w:linePitch="299"/>
        </w:sectPr>
      </w:pPr>
    </w:p>
    <w:tbl>
      <w:tblPr>
        <w:tblpPr w:leftFromText="180" w:rightFromText="180" w:vertAnchor="text" w:horzAnchor="margin" w:tblpY="436"/>
        <w:tblOverlap w:val="neve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029"/>
        <w:gridCol w:w="536"/>
        <w:gridCol w:w="5943"/>
        <w:gridCol w:w="1087"/>
        <w:gridCol w:w="4453"/>
      </w:tblGrid>
      <w:tr w:rsidR="008720A1" w:rsidRPr="003C7DF5" w:rsidTr="008720A1">
        <w:trPr>
          <w:trHeight w:val="366"/>
        </w:trPr>
        <w:tc>
          <w:tcPr>
            <w:tcW w:w="3029" w:type="dxa"/>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lastRenderedPageBreak/>
              <w:t>Наименование разделов и тем</w:t>
            </w:r>
          </w:p>
        </w:tc>
        <w:tc>
          <w:tcPr>
            <w:tcW w:w="6479" w:type="dxa"/>
            <w:gridSpan w:val="2"/>
            <w:vAlign w:val="center"/>
          </w:tcPr>
          <w:p w:rsidR="008720A1" w:rsidRPr="008518BD" w:rsidRDefault="008720A1" w:rsidP="008720A1">
            <w:pPr>
              <w:pStyle w:val="af5"/>
              <w:jc w:val="center"/>
              <w:rPr>
                <w:rFonts w:ascii="Times New Roman" w:hAnsi="Times New Roman" w:cs="Times New Roman"/>
                <w:b/>
                <w:sz w:val="24"/>
                <w:szCs w:val="24"/>
              </w:rPr>
            </w:pPr>
            <w:r w:rsidRPr="008518BD">
              <w:rPr>
                <w:rFonts w:ascii="Times New Roman" w:hAnsi="Times New Roman" w:cs="Times New Roman"/>
                <w:b/>
                <w:sz w:val="24"/>
                <w:szCs w:val="24"/>
              </w:rPr>
              <w:t>Темы лекционных и практических занятий, самостоятельная работа обучающихся,</w:t>
            </w:r>
          </w:p>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518BD">
              <w:rPr>
                <w:rFonts w:ascii="Times New Roman" w:hAnsi="Times New Roman"/>
                <w:b/>
                <w:sz w:val="24"/>
                <w:szCs w:val="24"/>
              </w:rPr>
              <w:t>курсовая работа, проект (если предусмотрено)</w:t>
            </w:r>
          </w:p>
        </w:tc>
        <w:tc>
          <w:tcPr>
            <w:tcW w:w="1087" w:type="dxa"/>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t>Объем часов</w:t>
            </w:r>
          </w:p>
        </w:tc>
        <w:tc>
          <w:tcPr>
            <w:tcW w:w="4453" w:type="dxa"/>
            <w:vAlign w:val="center"/>
          </w:tcPr>
          <w:p w:rsidR="008720A1" w:rsidRPr="003C7DF5" w:rsidRDefault="008720A1" w:rsidP="008720A1">
            <w:pPr>
              <w:spacing w:after="0" w:line="240" w:lineRule="auto"/>
              <w:jc w:val="center"/>
              <w:rPr>
                <w:rFonts w:ascii="Times New Roman" w:hAnsi="Times New Roman"/>
                <w:b/>
                <w:bCs/>
                <w:sz w:val="24"/>
                <w:szCs w:val="24"/>
              </w:rPr>
            </w:pPr>
            <w:r w:rsidRPr="003C7DF5">
              <w:rPr>
                <w:rFonts w:ascii="Times New Roman" w:hAnsi="Times New Roman"/>
                <w:b/>
                <w:bCs/>
                <w:sz w:val="24"/>
                <w:szCs w:val="24"/>
              </w:rPr>
              <w:t>Коды общих компетенций (указанных в разделе 2) и личностных метапредметных, предметных результатов, формированию которых способствует элемент программы</w:t>
            </w:r>
          </w:p>
        </w:tc>
      </w:tr>
      <w:tr w:rsidR="008720A1" w:rsidRPr="006B6112" w:rsidTr="008720A1">
        <w:trPr>
          <w:cantSplit/>
          <w:trHeight w:val="70"/>
        </w:trPr>
        <w:tc>
          <w:tcPr>
            <w:tcW w:w="9508" w:type="dxa"/>
            <w:gridSpan w:val="3"/>
          </w:tcPr>
          <w:p w:rsidR="008720A1" w:rsidRPr="006B6112" w:rsidRDefault="008720A1" w:rsidP="008720A1">
            <w:pPr>
              <w:spacing w:after="0" w:line="240" w:lineRule="auto"/>
              <w:rPr>
                <w:rFonts w:ascii="Times New Roman" w:hAnsi="Times New Roman"/>
                <w:b/>
                <w:i/>
                <w:iCs/>
                <w:sz w:val="24"/>
                <w:szCs w:val="24"/>
              </w:rPr>
            </w:pPr>
            <w:r w:rsidRPr="006B6112">
              <w:rPr>
                <w:rFonts w:ascii="Times New Roman" w:hAnsi="Times New Roman"/>
                <w:b/>
                <w:sz w:val="24"/>
                <w:szCs w:val="24"/>
              </w:rPr>
              <w:t>Тема 1. Астрономия, ее значение и связь с другими науками</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4453" w:type="dxa"/>
            <w:shd w:val="clear" w:color="auto" w:fill="auto"/>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r>
      <w:tr w:rsidR="008720A1" w:rsidRPr="008D5A6F" w:rsidTr="008720A1">
        <w:trPr>
          <w:cantSplit/>
          <w:trHeight w:val="70"/>
        </w:trPr>
        <w:tc>
          <w:tcPr>
            <w:tcW w:w="3029" w:type="dxa"/>
            <w:vMerge w:val="restart"/>
          </w:tcPr>
          <w:p w:rsidR="008720A1" w:rsidRPr="006B6112" w:rsidRDefault="008720A1" w:rsidP="008720A1">
            <w:pPr>
              <w:widowControl w:val="0"/>
              <w:autoSpaceDE w:val="0"/>
              <w:autoSpaceDN w:val="0"/>
              <w:adjustRightInd w:val="0"/>
              <w:spacing w:after="0" w:line="240" w:lineRule="auto"/>
              <w:rPr>
                <w:rFonts w:ascii="Times New Roman" w:eastAsia="Calibri" w:hAnsi="Times New Roman"/>
                <w:b/>
                <w:bCs/>
                <w:iCs/>
                <w:sz w:val="24"/>
              </w:rPr>
            </w:pPr>
          </w:p>
        </w:tc>
        <w:tc>
          <w:tcPr>
            <w:tcW w:w="6479" w:type="dxa"/>
            <w:gridSpan w:val="2"/>
          </w:tcPr>
          <w:p w:rsidR="008720A1" w:rsidRPr="006B6112" w:rsidRDefault="008720A1" w:rsidP="008720A1">
            <w:pPr>
              <w:spacing w:after="0" w:line="240" w:lineRule="auto"/>
              <w:jc w:val="both"/>
              <w:rPr>
                <w:rFonts w:ascii="Times New Roman" w:hAnsi="Times New Roman"/>
                <w:b/>
                <w:sz w:val="24"/>
                <w:szCs w:val="24"/>
              </w:rPr>
            </w:pPr>
            <w:r w:rsidRPr="006B6112">
              <w:rPr>
                <w:rFonts w:ascii="Times New Roman" w:hAnsi="Times New Roman"/>
                <w:b/>
                <w:sz w:val="24"/>
                <w:szCs w:val="24"/>
              </w:rPr>
              <w:t>Содержание учебного материала</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val="restart"/>
            <w:shd w:val="clear" w:color="auto" w:fill="auto"/>
            <w:vAlign w:val="center"/>
          </w:tcPr>
          <w:p w:rsidR="008720A1" w:rsidRPr="00516FC0" w:rsidRDefault="008720A1" w:rsidP="008720A1">
            <w:pPr>
              <w:spacing w:after="0"/>
              <w:rPr>
                <w:rFonts w:ascii="Times New Roman" w:hAnsi="Times New Roman"/>
                <w:bCs/>
              </w:rPr>
            </w:pPr>
            <w:r>
              <w:rPr>
                <w:rFonts w:ascii="Times New Roman" w:hAnsi="Times New Roman"/>
                <w:bCs/>
              </w:rPr>
              <w:t xml:space="preserve">ПРб 01, ПРб 02, ПРб 03, ПРб </w:t>
            </w:r>
            <w:r w:rsidRPr="00516FC0">
              <w:rPr>
                <w:rFonts w:ascii="Times New Roman" w:hAnsi="Times New Roman"/>
                <w:bCs/>
              </w:rPr>
              <w:t>04, ПРб 05</w:t>
            </w:r>
            <w:r>
              <w:rPr>
                <w:rFonts w:ascii="Times New Roman" w:hAnsi="Times New Roman"/>
                <w:bCs/>
              </w:rPr>
              <w:t>,</w:t>
            </w:r>
            <w:r w:rsidRPr="00516FC0">
              <w:rPr>
                <w:rFonts w:ascii="Times New Roman" w:hAnsi="Times New Roman"/>
                <w:bCs/>
              </w:rPr>
              <w:t xml:space="preserve"> </w:t>
            </w:r>
          </w:p>
          <w:p w:rsidR="008720A1" w:rsidRDefault="008720A1" w:rsidP="008720A1">
            <w:pPr>
              <w:spacing w:after="0"/>
              <w:rPr>
                <w:rFonts w:ascii="Times New Roman" w:hAnsi="Times New Roman"/>
                <w:bCs/>
              </w:rPr>
            </w:pPr>
            <w:r w:rsidRPr="00516FC0">
              <w:rPr>
                <w:rFonts w:ascii="Times New Roman" w:hAnsi="Times New Roman"/>
                <w:bCs/>
              </w:rPr>
              <w:t>ЛР 04, ЛР 1</w:t>
            </w:r>
            <w:r>
              <w:rPr>
                <w:rFonts w:ascii="Times New Roman" w:hAnsi="Times New Roman"/>
                <w:bCs/>
              </w:rPr>
              <w:t>3,</w:t>
            </w:r>
          </w:p>
          <w:p w:rsidR="008720A1" w:rsidRDefault="008720A1" w:rsidP="008720A1">
            <w:pPr>
              <w:spacing w:after="0"/>
              <w:rPr>
                <w:rFonts w:ascii="Times New Roman" w:hAnsi="Times New Roman"/>
                <w:bCs/>
              </w:rPr>
            </w:pPr>
            <w:r>
              <w:rPr>
                <w:rFonts w:ascii="Times New Roman" w:hAnsi="Times New Roman"/>
                <w:bCs/>
              </w:rPr>
              <w:t>МР 03, МР 01, МР 04, МР 05</w:t>
            </w:r>
          </w:p>
          <w:p w:rsidR="008720A1" w:rsidRPr="008D5A6F" w:rsidRDefault="008720A1" w:rsidP="008720A1">
            <w:pPr>
              <w:spacing w:after="0"/>
              <w:rPr>
                <w:rFonts w:ascii="Times New Roman" w:hAnsi="Times New Roman"/>
                <w:bCs/>
              </w:rPr>
            </w:pPr>
            <w:r>
              <w:rPr>
                <w:rFonts w:ascii="Times New Roman" w:hAnsi="Times New Roman"/>
                <w:bCs/>
              </w:rPr>
              <w:t>ОК 1-</w:t>
            </w:r>
            <w:r w:rsidR="00661AEF">
              <w:rPr>
                <w:rFonts w:ascii="Times New Roman" w:hAnsi="Times New Roman"/>
                <w:bCs/>
              </w:rPr>
              <w:t>8</w:t>
            </w:r>
          </w:p>
        </w:tc>
      </w:tr>
      <w:tr w:rsidR="008720A1" w:rsidRPr="006B6112" w:rsidTr="008720A1">
        <w:trPr>
          <w:cantSplit/>
          <w:trHeight w:val="70"/>
        </w:trPr>
        <w:tc>
          <w:tcPr>
            <w:tcW w:w="3029" w:type="dxa"/>
            <w:vMerge/>
          </w:tcPr>
          <w:p w:rsidR="008720A1" w:rsidRPr="006B6112" w:rsidRDefault="008720A1" w:rsidP="008720A1">
            <w:pPr>
              <w:widowControl w:val="0"/>
              <w:autoSpaceDE w:val="0"/>
              <w:autoSpaceDN w:val="0"/>
              <w:adjustRightInd w:val="0"/>
              <w:spacing w:after="0" w:line="240" w:lineRule="auto"/>
              <w:rPr>
                <w:rFonts w:ascii="Times New Roman" w:eastAsia="Calibri" w:hAnsi="Times New Roman"/>
                <w:b/>
                <w:bCs/>
                <w:iCs/>
                <w:sz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eastAsia="Calibri" w:hAnsi="Times New Roman"/>
                <w:b/>
                <w:bCs/>
                <w:i/>
                <w:iCs/>
                <w:sz w:val="24"/>
              </w:rPr>
            </w:pPr>
            <w:r w:rsidRPr="006B6112">
              <w:rPr>
                <w:rFonts w:ascii="Times New Roman" w:eastAsia="Calibri" w:hAnsi="Times New Roman"/>
                <w:b/>
                <w:bCs/>
                <w:i/>
                <w:iCs/>
                <w:sz w:val="24"/>
              </w:rPr>
              <w:t>1</w:t>
            </w:r>
          </w:p>
        </w:tc>
        <w:tc>
          <w:tcPr>
            <w:tcW w:w="5943" w:type="dxa"/>
          </w:tcPr>
          <w:p w:rsidR="008720A1" w:rsidRPr="006B6112" w:rsidRDefault="008720A1" w:rsidP="008720A1">
            <w:pPr>
              <w:spacing w:after="0" w:line="240" w:lineRule="auto"/>
              <w:jc w:val="both"/>
              <w:rPr>
                <w:rFonts w:ascii="Times New Roman" w:hAnsi="Times New Roman"/>
                <w:sz w:val="24"/>
                <w:szCs w:val="24"/>
              </w:rPr>
            </w:pPr>
            <w:r w:rsidRPr="006B6112">
              <w:rPr>
                <w:rFonts w:ascii="Times New Roman" w:hAnsi="Times New Roman"/>
              </w:rPr>
              <w:t>Предмет астрономии</w:t>
            </w:r>
            <w:r>
              <w:rPr>
                <w:rFonts w:ascii="Times New Roman" w:hAnsi="Times New Roman"/>
              </w:rPr>
              <w:t>и.</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widowControl w:val="0"/>
              <w:autoSpaceDE w:val="0"/>
              <w:autoSpaceDN w:val="0"/>
              <w:adjustRightInd w:val="0"/>
              <w:spacing w:after="0" w:line="240" w:lineRule="auto"/>
              <w:rPr>
                <w:rFonts w:ascii="Times New Roman" w:eastAsia="Calibri" w:hAnsi="Times New Roman"/>
                <w:b/>
                <w:bCs/>
                <w:iCs/>
                <w:sz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eastAsia="Calibri" w:hAnsi="Times New Roman"/>
                <w:b/>
                <w:bCs/>
                <w:i/>
                <w:iCs/>
                <w:sz w:val="24"/>
              </w:rPr>
            </w:pPr>
            <w:r>
              <w:rPr>
                <w:rFonts w:ascii="Times New Roman" w:eastAsia="Calibri" w:hAnsi="Times New Roman"/>
                <w:b/>
                <w:bCs/>
                <w:i/>
                <w:iCs/>
                <w:sz w:val="24"/>
              </w:rPr>
              <w:t>2</w:t>
            </w:r>
          </w:p>
        </w:tc>
        <w:tc>
          <w:tcPr>
            <w:tcW w:w="5943" w:type="dxa"/>
          </w:tcPr>
          <w:p w:rsidR="008720A1" w:rsidRPr="006B6112" w:rsidRDefault="008720A1" w:rsidP="008720A1">
            <w:pPr>
              <w:spacing w:after="0" w:line="240" w:lineRule="auto"/>
              <w:jc w:val="both"/>
              <w:rPr>
                <w:rFonts w:ascii="Times New Roman" w:hAnsi="Times New Roman"/>
              </w:rPr>
            </w:pPr>
            <w:r w:rsidRPr="006B6112">
              <w:rPr>
                <w:rFonts w:ascii="Times New Roman" w:hAnsi="Times New Roman"/>
              </w:rPr>
              <w:t>Наблюдения — основа астрономии</w:t>
            </w:r>
            <w:r>
              <w:rPr>
                <w:rFonts w:ascii="Times New Roman" w:hAnsi="Times New Roman"/>
              </w:rPr>
              <w:t>.</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widowControl w:val="0"/>
              <w:autoSpaceDE w:val="0"/>
              <w:autoSpaceDN w:val="0"/>
              <w:adjustRightInd w:val="0"/>
              <w:spacing w:after="0" w:line="240" w:lineRule="auto"/>
              <w:rPr>
                <w:rFonts w:ascii="Times New Roman" w:eastAsia="Calibri" w:hAnsi="Times New Roman"/>
                <w:b/>
                <w:bCs/>
                <w:iCs/>
                <w:sz w:val="24"/>
              </w:rPr>
            </w:pPr>
          </w:p>
        </w:tc>
        <w:tc>
          <w:tcPr>
            <w:tcW w:w="6479" w:type="dxa"/>
            <w:gridSpan w:val="2"/>
          </w:tcPr>
          <w:p w:rsidR="008720A1" w:rsidRPr="006B6112" w:rsidRDefault="008720A1" w:rsidP="008720A1">
            <w:pPr>
              <w:spacing w:after="0" w:line="240" w:lineRule="auto"/>
              <w:jc w:val="both"/>
              <w:rPr>
                <w:rFonts w:ascii="Times New Roman" w:hAnsi="Times New Roman"/>
              </w:rPr>
            </w:pPr>
            <w:r w:rsidRPr="006B6112">
              <w:rPr>
                <w:rFonts w:ascii="Times New Roman" w:hAnsi="Times New Roman"/>
                <w:b/>
                <w:bCs/>
                <w:sz w:val="24"/>
                <w:szCs w:val="24"/>
              </w:rPr>
              <w:t>Самостоятельная работа обучающихся</w:t>
            </w:r>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widowControl w:val="0"/>
              <w:autoSpaceDE w:val="0"/>
              <w:autoSpaceDN w:val="0"/>
              <w:adjustRightInd w:val="0"/>
              <w:spacing w:after="0" w:line="240" w:lineRule="auto"/>
              <w:rPr>
                <w:rFonts w:ascii="Times New Roman" w:eastAsia="Calibri" w:hAnsi="Times New Roman"/>
                <w:b/>
                <w:bCs/>
                <w:iCs/>
                <w:sz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sz w:val="24"/>
                <w:szCs w:val="24"/>
              </w:rPr>
              <w:t>Кто изобрёл телескоп?</w:t>
            </w:r>
          </w:p>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sz w:val="24"/>
                <w:szCs w:val="24"/>
              </w:rPr>
              <w:t>Виды телескопов.</w:t>
            </w:r>
          </w:p>
          <w:p w:rsidR="008720A1" w:rsidRPr="006B6112" w:rsidRDefault="008720A1" w:rsidP="008720A1">
            <w:pPr>
              <w:spacing w:after="0" w:line="240" w:lineRule="auto"/>
              <w:jc w:val="both"/>
              <w:rPr>
                <w:rFonts w:ascii="Times New Roman" w:hAnsi="Times New Roman"/>
              </w:rPr>
            </w:pPr>
            <w:r w:rsidRPr="006B6112">
              <w:rPr>
                <w:rFonts w:ascii="Times New Roman" w:hAnsi="Times New Roman"/>
                <w:sz w:val="24"/>
                <w:szCs w:val="24"/>
              </w:rPr>
              <w:t>Крупнейшие обсерватории мира</w:t>
            </w:r>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9508" w:type="dxa"/>
            <w:gridSpan w:val="3"/>
          </w:tcPr>
          <w:p w:rsidR="008720A1" w:rsidRPr="006B6112" w:rsidRDefault="008720A1" w:rsidP="008720A1">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eastAsia="Calibri" w:hAnsi="Times New Roman"/>
                <w:b/>
                <w:bCs/>
                <w:iCs/>
                <w:sz w:val="24"/>
              </w:rPr>
              <w:t xml:space="preserve">Тема 2. Практические основы астрономии   </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val="restart"/>
          </w:tcPr>
          <w:p w:rsidR="008720A1" w:rsidRPr="00BA499C"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Содержание учебного материала</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val="restart"/>
            <w:shd w:val="clear" w:color="auto" w:fill="auto"/>
            <w:vAlign w:val="center"/>
          </w:tcPr>
          <w:p w:rsidR="008720A1" w:rsidRDefault="008720A1" w:rsidP="008720A1">
            <w:pPr>
              <w:spacing w:after="0"/>
              <w:rPr>
                <w:rFonts w:ascii="Times New Roman" w:hAnsi="Times New Roman"/>
                <w:bCs/>
              </w:rPr>
            </w:pPr>
            <w:bookmarkStart w:id="8" w:name="_Hlk95841249"/>
            <w:r>
              <w:rPr>
                <w:rFonts w:ascii="Times New Roman" w:hAnsi="Times New Roman"/>
                <w:bCs/>
              </w:rPr>
              <w:t xml:space="preserve">ПРб 01, ПРб 02, ПРб 03, ПРб 04, ПРб </w:t>
            </w:r>
            <w:r w:rsidRPr="00516FC0">
              <w:rPr>
                <w:rFonts w:ascii="Times New Roman" w:hAnsi="Times New Roman"/>
                <w:bCs/>
              </w:rPr>
              <w:t xml:space="preserve">05, </w:t>
            </w:r>
          </w:p>
          <w:p w:rsidR="008720A1" w:rsidRDefault="008720A1" w:rsidP="008720A1">
            <w:pPr>
              <w:spacing w:after="0"/>
              <w:rPr>
                <w:rFonts w:ascii="Times New Roman" w:hAnsi="Times New Roman"/>
                <w:bCs/>
              </w:rPr>
            </w:pPr>
            <w:r w:rsidRPr="00516FC0">
              <w:rPr>
                <w:rFonts w:ascii="Times New Roman" w:hAnsi="Times New Roman"/>
                <w:bCs/>
              </w:rPr>
              <w:t>ЛР 04, ЛР 09, ЛР 13, ЛР 14.</w:t>
            </w:r>
          </w:p>
          <w:p w:rsidR="008720A1" w:rsidRDefault="008720A1" w:rsidP="008720A1">
            <w:pPr>
              <w:spacing w:after="0"/>
              <w:rPr>
                <w:rFonts w:ascii="Times New Roman" w:hAnsi="Times New Roman"/>
                <w:bCs/>
              </w:rPr>
            </w:pPr>
          </w:p>
          <w:p w:rsidR="008720A1" w:rsidRDefault="008720A1" w:rsidP="008720A1">
            <w:pPr>
              <w:spacing w:after="0"/>
              <w:rPr>
                <w:rFonts w:ascii="Times New Roman" w:hAnsi="Times New Roman"/>
                <w:bCs/>
              </w:rPr>
            </w:pPr>
            <w:r w:rsidRPr="009C7277">
              <w:rPr>
                <w:rFonts w:ascii="Times New Roman" w:hAnsi="Times New Roman"/>
                <w:bCs/>
              </w:rPr>
              <w:t>МР 01, МР 02, МР 03, МР 04, МР 05, МР 07, МР 08,</w:t>
            </w:r>
            <w:r w:rsidRPr="00516FC0">
              <w:rPr>
                <w:rFonts w:ascii="Times New Roman" w:hAnsi="Times New Roman"/>
                <w:bCs/>
              </w:rPr>
              <w:t xml:space="preserve"> </w:t>
            </w:r>
          </w:p>
          <w:bookmarkEnd w:id="8"/>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Cs/>
              </w:rPr>
              <w:t>ОК 1-</w:t>
            </w:r>
            <w:r w:rsidR="00661AEF">
              <w:rPr>
                <w:rFonts w:ascii="Times New Roman" w:hAnsi="Times New Roman"/>
                <w:bCs/>
              </w:rPr>
              <w:t>8</w:t>
            </w:r>
          </w:p>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BA499C"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hAnsi="Times New Roman"/>
                <w:iCs/>
              </w:rPr>
              <w:t>Звезды и созвездия. Небесные координаты. Звездные карты</w:t>
            </w:r>
            <w:r>
              <w:rPr>
                <w:rFonts w:ascii="Times New Roman" w:hAnsi="Times New Roman"/>
                <w:iCs/>
              </w:rPr>
              <w:t>.</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BA499C"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4</w:t>
            </w:r>
          </w:p>
        </w:tc>
        <w:tc>
          <w:tcPr>
            <w:tcW w:w="5943" w:type="dxa"/>
          </w:tcPr>
          <w:p w:rsidR="008720A1" w:rsidRPr="006B6112" w:rsidRDefault="008720A1" w:rsidP="008720A1">
            <w:pPr>
              <w:spacing w:after="0" w:line="240" w:lineRule="auto"/>
              <w:rPr>
                <w:rFonts w:ascii="Times New Roman" w:hAnsi="Times New Roman"/>
              </w:rPr>
            </w:pPr>
            <w:r w:rsidRPr="006B6112">
              <w:rPr>
                <w:rFonts w:ascii="Times New Roman" w:hAnsi="Times New Roman"/>
              </w:rPr>
              <w:t>Видимое движение звезд на р</w:t>
            </w:r>
            <w:r>
              <w:rPr>
                <w:rFonts w:ascii="Times New Roman" w:hAnsi="Times New Roman"/>
              </w:rPr>
              <w:t xml:space="preserve">азличных географических широтах. </w:t>
            </w:r>
            <w:r w:rsidRPr="006B6112">
              <w:rPr>
                <w:rFonts w:ascii="Times New Roman" w:hAnsi="Times New Roman"/>
              </w:rPr>
              <w:t xml:space="preserve"> Видимое годичное движение Со</w:t>
            </w:r>
            <w:r>
              <w:rPr>
                <w:rFonts w:ascii="Times New Roman" w:hAnsi="Times New Roman"/>
              </w:rPr>
              <w:t>лнца. Эклиптика.</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BA499C"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5</w:t>
            </w:r>
          </w:p>
        </w:tc>
        <w:tc>
          <w:tcPr>
            <w:tcW w:w="5943" w:type="dxa"/>
          </w:tcPr>
          <w:p w:rsidR="008720A1" w:rsidRPr="006B6112" w:rsidRDefault="008720A1" w:rsidP="008720A1">
            <w:pPr>
              <w:spacing w:after="0" w:line="240" w:lineRule="auto"/>
              <w:rPr>
                <w:rFonts w:ascii="Times New Roman" w:hAnsi="Times New Roman"/>
                <w:b/>
              </w:rPr>
            </w:pPr>
            <w:r w:rsidRPr="006B6112">
              <w:rPr>
                <w:rFonts w:ascii="Times New Roman" w:hAnsi="Times New Roman"/>
              </w:rPr>
              <w:t>Движение и фа</w:t>
            </w:r>
            <w:r>
              <w:rPr>
                <w:rFonts w:ascii="Times New Roman" w:hAnsi="Times New Roman"/>
              </w:rPr>
              <w:t>зы Луны. Затмения Солнца и Луны.</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BA499C"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rsidR="008720A1" w:rsidRPr="002968BF"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6</w:t>
            </w:r>
          </w:p>
        </w:tc>
        <w:tc>
          <w:tcPr>
            <w:tcW w:w="5943" w:type="dxa"/>
          </w:tcPr>
          <w:p w:rsidR="008720A1" w:rsidRPr="006B6112" w:rsidRDefault="008720A1" w:rsidP="008720A1">
            <w:pPr>
              <w:spacing w:after="0" w:line="240" w:lineRule="auto"/>
              <w:rPr>
                <w:rFonts w:ascii="Times New Roman" w:hAnsi="Times New Roman"/>
              </w:rPr>
            </w:pPr>
            <w:r>
              <w:rPr>
                <w:rFonts w:ascii="Times New Roman" w:hAnsi="Times New Roman"/>
              </w:rPr>
              <w:t>Время и календарь.</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50"/>
        </w:trPr>
        <w:tc>
          <w:tcPr>
            <w:tcW w:w="3029" w:type="dxa"/>
            <w:vMerge/>
          </w:tcPr>
          <w:p w:rsidR="008720A1" w:rsidRPr="00BA499C"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6479" w:type="dxa"/>
            <w:gridSpan w:val="2"/>
          </w:tcPr>
          <w:p w:rsidR="008720A1" w:rsidRPr="006B6112" w:rsidRDefault="008720A1" w:rsidP="008720A1">
            <w:pPr>
              <w:spacing w:after="0" w:line="240" w:lineRule="auto"/>
              <w:ind w:firstLine="70"/>
              <w:rPr>
                <w:rFonts w:ascii="Times New Roman" w:hAnsi="Times New Roman"/>
                <w:i/>
                <w:color w:val="1F4E79"/>
              </w:rPr>
            </w:pPr>
            <w:r w:rsidRPr="006B6112">
              <w:rPr>
                <w:rFonts w:ascii="Times New Roman" w:hAnsi="Times New Roman"/>
                <w:b/>
                <w:i/>
                <w:sz w:val="24"/>
                <w:szCs w:val="24"/>
              </w:rPr>
              <w:t>Практические занятия</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BA499C"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7</w:t>
            </w:r>
          </w:p>
        </w:tc>
        <w:tc>
          <w:tcPr>
            <w:tcW w:w="5943" w:type="dxa"/>
          </w:tcPr>
          <w:p w:rsidR="008720A1" w:rsidRPr="006B6112" w:rsidRDefault="008720A1" w:rsidP="008720A1">
            <w:pPr>
              <w:spacing w:after="0" w:line="240" w:lineRule="auto"/>
              <w:rPr>
                <w:rFonts w:ascii="Times New Roman" w:hAnsi="Times New Roman"/>
              </w:rPr>
            </w:pPr>
            <w:r w:rsidRPr="005F1106">
              <w:rPr>
                <w:rFonts w:ascii="Times New Roman" w:hAnsi="Times New Roman"/>
                <w:i/>
                <w:sz w:val="24"/>
                <w:szCs w:val="24"/>
              </w:rPr>
              <w:t>Практическое занятие 1</w:t>
            </w:r>
            <w:r w:rsidRPr="002968BF">
              <w:rPr>
                <w:rFonts w:ascii="Times New Roman" w:hAnsi="Times New Roman"/>
                <w:b/>
                <w:i/>
              </w:rPr>
              <w:t>:</w:t>
            </w:r>
            <w:r w:rsidRPr="006B6112">
              <w:rPr>
                <w:rFonts w:ascii="Times New Roman" w:hAnsi="Times New Roman"/>
              </w:rPr>
              <w:t xml:space="preserve"> «Исследование суточного видимого движения Солнца»</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15048" w:type="dxa"/>
            <w:gridSpan w:val="5"/>
          </w:tcPr>
          <w:p w:rsidR="008720A1" w:rsidRPr="008720A1"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8720A1">
              <w:rPr>
                <w:rFonts w:ascii="Times New Roman" w:hAnsi="Times New Roman"/>
                <w:b/>
                <w:iCs/>
                <w:sz w:val="24"/>
                <w:szCs w:val="24"/>
              </w:rPr>
              <w:t>Профессионально ориентированное содержание</w:t>
            </w:r>
          </w:p>
        </w:tc>
      </w:tr>
      <w:tr w:rsidR="008720A1" w:rsidRPr="006B6112" w:rsidTr="008720A1">
        <w:trPr>
          <w:cantSplit/>
          <w:trHeight w:val="70"/>
        </w:trPr>
        <w:tc>
          <w:tcPr>
            <w:tcW w:w="3029" w:type="dxa"/>
            <w:vMerge w:val="restart"/>
          </w:tcPr>
          <w:p w:rsidR="008720A1" w:rsidRPr="00BA499C"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8-9</w:t>
            </w:r>
          </w:p>
        </w:tc>
        <w:tc>
          <w:tcPr>
            <w:tcW w:w="5943" w:type="dxa"/>
          </w:tcPr>
          <w:p w:rsidR="008720A1" w:rsidRPr="006B6112" w:rsidRDefault="008720A1" w:rsidP="008720A1">
            <w:pPr>
              <w:spacing w:after="0" w:line="240" w:lineRule="auto"/>
              <w:rPr>
                <w:rFonts w:ascii="Times New Roman" w:hAnsi="Times New Roman"/>
                <w:sz w:val="24"/>
                <w:szCs w:val="24"/>
              </w:rPr>
            </w:pPr>
            <w:r>
              <w:rPr>
                <w:rFonts w:ascii="Times New Roman" w:hAnsi="Times New Roman"/>
                <w:b/>
                <w:i/>
                <w:sz w:val="24"/>
                <w:szCs w:val="24"/>
              </w:rPr>
              <w:t>Лекционное занятие 2-3</w:t>
            </w:r>
            <w:r w:rsidRPr="0004686B">
              <w:rPr>
                <w:rFonts w:ascii="Times New Roman" w:hAnsi="Times New Roman"/>
                <w:b/>
                <w:i/>
                <w:sz w:val="24"/>
                <w:szCs w:val="24"/>
              </w:rPr>
              <w:t>.</w:t>
            </w:r>
            <w:r>
              <w:rPr>
                <w:rFonts w:ascii="Times New Roman" w:hAnsi="Times New Roman"/>
                <w:b/>
                <w:i/>
                <w:sz w:val="24"/>
                <w:szCs w:val="24"/>
              </w:rPr>
              <w:t xml:space="preserve"> </w:t>
            </w:r>
            <w:r>
              <w:rPr>
                <w:rFonts w:ascii="Times New Roman" w:hAnsi="Times New Roman"/>
                <w:sz w:val="24"/>
                <w:szCs w:val="24"/>
              </w:rPr>
              <w:t>Астрономия и астрология в  социальной работе</w:t>
            </w:r>
            <w:r>
              <w:rPr>
                <w:rFonts w:ascii="Times New Roman" w:hAnsi="Times New Roman"/>
                <w:b/>
                <w:i/>
                <w:sz w:val="24"/>
                <w:szCs w:val="24"/>
              </w:rPr>
              <w:t>.</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w:t>
            </w: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BA499C"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rsidR="008720A1"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10</w:t>
            </w:r>
          </w:p>
        </w:tc>
        <w:tc>
          <w:tcPr>
            <w:tcW w:w="5943" w:type="dxa"/>
          </w:tcPr>
          <w:p w:rsidR="008720A1" w:rsidRPr="008720A1" w:rsidRDefault="008720A1" w:rsidP="008720A1">
            <w:pPr>
              <w:spacing w:after="0" w:line="240" w:lineRule="auto"/>
              <w:rPr>
                <w:rFonts w:ascii="Times New Roman" w:hAnsi="Times New Roman"/>
                <w:i/>
                <w:sz w:val="24"/>
                <w:szCs w:val="24"/>
              </w:rPr>
            </w:pPr>
            <w:r>
              <w:rPr>
                <w:rFonts w:ascii="Times New Roman" w:hAnsi="Times New Roman"/>
                <w:b/>
                <w:i/>
                <w:sz w:val="24"/>
                <w:szCs w:val="24"/>
              </w:rPr>
              <w:t xml:space="preserve">Практическое занятие 2 </w:t>
            </w:r>
            <w:r w:rsidRPr="008720A1">
              <w:rPr>
                <w:rFonts w:ascii="Times New Roman" w:hAnsi="Times New Roman"/>
                <w:sz w:val="24"/>
                <w:szCs w:val="24"/>
              </w:rPr>
              <w:t>«Составление посевного календаря с учетом лунного календаря».</w:t>
            </w:r>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BA499C"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rsidR="008720A1"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11-12</w:t>
            </w:r>
          </w:p>
        </w:tc>
        <w:tc>
          <w:tcPr>
            <w:tcW w:w="5943" w:type="dxa"/>
          </w:tcPr>
          <w:p w:rsidR="008720A1" w:rsidRPr="008720A1" w:rsidRDefault="008720A1" w:rsidP="008720A1">
            <w:pPr>
              <w:spacing w:after="0" w:line="240" w:lineRule="auto"/>
              <w:rPr>
                <w:rFonts w:ascii="Times New Roman" w:hAnsi="Times New Roman"/>
                <w:i/>
                <w:sz w:val="24"/>
                <w:szCs w:val="24"/>
              </w:rPr>
            </w:pPr>
            <w:r>
              <w:rPr>
                <w:rFonts w:ascii="Times New Roman" w:hAnsi="Times New Roman"/>
                <w:b/>
                <w:i/>
                <w:sz w:val="24"/>
                <w:szCs w:val="24"/>
              </w:rPr>
              <w:t>Практическое занятие 3-4</w:t>
            </w:r>
            <w:r w:rsidRPr="008720A1">
              <w:rPr>
                <w:rFonts w:ascii="Times New Roman" w:hAnsi="Times New Roman"/>
                <w:sz w:val="24"/>
                <w:szCs w:val="24"/>
              </w:rPr>
              <w:t>«Изготовление брошюры по совместимости супругов по знакам зодиака для занятий по семьеведению».</w:t>
            </w:r>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w:t>
            </w: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BA499C"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6479" w:type="dxa"/>
            <w:gridSpan w:val="2"/>
          </w:tcPr>
          <w:p w:rsidR="008720A1" w:rsidRDefault="008720A1" w:rsidP="008720A1">
            <w:pPr>
              <w:spacing w:after="0" w:line="240" w:lineRule="auto"/>
              <w:rPr>
                <w:rFonts w:ascii="Times New Roman" w:hAnsi="Times New Roman"/>
                <w:b/>
                <w:i/>
                <w:sz w:val="24"/>
                <w:szCs w:val="24"/>
              </w:rPr>
            </w:pPr>
            <w:r w:rsidRPr="006B6112">
              <w:rPr>
                <w:rFonts w:ascii="Times New Roman" w:hAnsi="Times New Roman"/>
                <w:b/>
                <w:bCs/>
                <w:sz w:val="24"/>
                <w:szCs w:val="24"/>
              </w:rPr>
              <w:t>Самостоятельная работа обучающихся</w:t>
            </w:r>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sz w:val="24"/>
                <w:szCs w:val="24"/>
              </w:rPr>
              <w:t>Зодиакальные созвездия</w:t>
            </w:r>
          </w:p>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sz w:val="24"/>
                <w:szCs w:val="24"/>
              </w:rPr>
              <w:t>Солнечное затмение, Лунное затмение</w:t>
            </w:r>
          </w:p>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sz w:val="24"/>
                <w:szCs w:val="24"/>
              </w:rPr>
              <w:t>Омар Хайям и его вклад в развитие науки астрономии</w:t>
            </w:r>
          </w:p>
          <w:p w:rsidR="008720A1" w:rsidRDefault="008720A1" w:rsidP="008720A1">
            <w:pPr>
              <w:spacing w:after="0" w:line="240" w:lineRule="auto"/>
              <w:rPr>
                <w:rFonts w:ascii="Times New Roman" w:hAnsi="Times New Roman"/>
                <w:b/>
                <w:i/>
                <w:sz w:val="24"/>
                <w:szCs w:val="24"/>
              </w:rPr>
            </w:pPr>
            <w:r w:rsidRPr="006B6112">
              <w:rPr>
                <w:rFonts w:ascii="Times New Roman" w:hAnsi="Times New Roman"/>
                <w:sz w:val="24"/>
                <w:szCs w:val="24"/>
              </w:rPr>
              <w:t>Что произойдёт если у Земли пропадёт Луна?</w:t>
            </w:r>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3</w:t>
            </w: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9508" w:type="dxa"/>
            <w:gridSpan w:val="3"/>
          </w:tcPr>
          <w:p w:rsidR="008720A1" w:rsidRPr="006B6112" w:rsidRDefault="008720A1" w:rsidP="008720A1">
            <w:pPr>
              <w:spacing w:after="0" w:line="240" w:lineRule="auto"/>
              <w:rPr>
                <w:rFonts w:ascii="Times New Roman" w:hAnsi="Times New Roman"/>
                <w:b/>
                <w:sz w:val="24"/>
                <w:szCs w:val="24"/>
              </w:rPr>
            </w:pPr>
            <w:r w:rsidRPr="006B6112">
              <w:rPr>
                <w:rFonts w:ascii="Times New Roman" w:hAnsi="Times New Roman"/>
                <w:b/>
                <w:sz w:val="24"/>
                <w:szCs w:val="24"/>
              </w:rPr>
              <w:t>Тема 3. Строение Солнечной системы</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186481" w:rsidTr="008720A1">
        <w:trPr>
          <w:cantSplit/>
          <w:trHeight w:val="70"/>
        </w:trPr>
        <w:tc>
          <w:tcPr>
            <w:tcW w:w="3029" w:type="dxa"/>
            <w:vMerge w:val="restart"/>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13</w:t>
            </w:r>
          </w:p>
        </w:tc>
        <w:tc>
          <w:tcPr>
            <w:tcW w:w="5943" w:type="dxa"/>
          </w:tcPr>
          <w:p w:rsidR="008720A1" w:rsidRPr="006B6112" w:rsidRDefault="008720A1" w:rsidP="008720A1">
            <w:pPr>
              <w:spacing w:after="0" w:line="240" w:lineRule="auto"/>
              <w:ind w:firstLine="70"/>
              <w:rPr>
                <w:rFonts w:ascii="Times New Roman" w:hAnsi="Times New Roman"/>
                <w:b/>
              </w:rPr>
            </w:pPr>
            <w:r w:rsidRPr="006B6112">
              <w:rPr>
                <w:rFonts w:ascii="Times New Roman" w:hAnsi="Times New Roman"/>
              </w:rPr>
              <w:t>Развитие представлений о строении мира.</w:t>
            </w:r>
            <w:r>
              <w:rPr>
                <w:rFonts w:ascii="Times New Roman" w:hAnsi="Times New Roman"/>
              </w:rPr>
              <w:t xml:space="preserve"> </w:t>
            </w:r>
            <w:r w:rsidRPr="006B6112">
              <w:rPr>
                <w:rFonts w:ascii="Times New Roman" w:hAnsi="Times New Roman"/>
              </w:rPr>
              <w:t xml:space="preserve"> Конфигурации планет. Синодический период.</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val="restart"/>
            <w:shd w:val="clear" w:color="auto" w:fill="auto"/>
            <w:vAlign w:val="center"/>
          </w:tcPr>
          <w:p w:rsidR="008720A1" w:rsidRDefault="008720A1" w:rsidP="008720A1">
            <w:pPr>
              <w:spacing w:after="0"/>
              <w:rPr>
                <w:rFonts w:ascii="Times New Roman" w:hAnsi="Times New Roman"/>
                <w:bCs/>
              </w:rPr>
            </w:pPr>
            <w:r>
              <w:rPr>
                <w:rFonts w:ascii="Times New Roman" w:hAnsi="Times New Roman"/>
                <w:bCs/>
              </w:rPr>
              <w:t xml:space="preserve">ПРб 01, ПРб 02, ПРб 03, ПРб 04, ПРб </w:t>
            </w:r>
            <w:r w:rsidRPr="00516FC0">
              <w:rPr>
                <w:rFonts w:ascii="Times New Roman" w:hAnsi="Times New Roman"/>
                <w:bCs/>
              </w:rPr>
              <w:t>05</w:t>
            </w:r>
          </w:p>
          <w:p w:rsidR="008720A1" w:rsidRDefault="008720A1" w:rsidP="008720A1">
            <w:pPr>
              <w:spacing w:after="0"/>
              <w:rPr>
                <w:rFonts w:ascii="Times New Roman" w:hAnsi="Times New Roman"/>
                <w:bCs/>
              </w:rPr>
            </w:pPr>
            <w:r>
              <w:rPr>
                <w:rFonts w:ascii="Times New Roman" w:hAnsi="Times New Roman"/>
                <w:bCs/>
              </w:rPr>
              <w:t xml:space="preserve">ЛР 04, ЛР 09, ЛР 13, ЛР 14, </w:t>
            </w:r>
          </w:p>
          <w:p w:rsidR="008720A1" w:rsidRDefault="008720A1" w:rsidP="008720A1">
            <w:pPr>
              <w:spacing w:after="0"/>
              <w:rPr>
                <w:rFonts w:ascii="Times New Roman" w:hAnsi="Times New Roman"/>
                <w:bCs/>
              </w:rPr>
            </w:pPr>
            <w:r w:rsidRPr="00516FC0">
              <w:rPr>
                <w:rFonts w:ascii="Times New Roman" w:hAnsi="Times New Roman"/>
                <w:bCs/>
              </w:rPr>
              <w:t xml:space="preserve">МР 01, МР 02, МР </w:t>
            </w:r>
            <w:r>
              <w:rPr>
                <w:rFonts w:ascii="Times New Roman" w:hAnsi="Times New Roman"/>
                <w:bCs/>
              </w:rPr>
              <w:t xml:space="preserve">03, МР 04, МР 05, МР 07, МР 08, </w:t>
            </w:r>
          </w:p>
          <w:p w:rsidR="008720A1" w:rsidRPr="00186481" w:rsidRDefault="008720A1" w:rsidP="008720A1">
            <w:pPr>
              <w:spacing w:after="0"/>
              <w:rPr>
                <w:rFonts w:ascii="Times New Roman" w:hAnsi="Times New Roman"/>
                <w:bCs/>
              </w:rPr>
            </w:pPr>
            <w:r>
              <w:rPr>
                <w:rFonts w:ascii="Times New Roman" w:hAnsi="Times New Roman"/>
                <w:bCs/>
              </w:rPr>
              <w:t>ОК 1-</w:t>
            </w:r>
            <w:r w:rsidR="00661AEF">
              <w:rPr>
                <w:rFonts w:ascii="Times New Roman" w:hAnsi="Times New Roman"/>
                <w:bCs/>
              </w:rPr>
              <w:t>8</w:t>
            </w: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14</w:t>
            </w:r>
          </w:p>
        </w:tc>
        <w:tc>
          <w:tcPr>
            <w:tcW w:w="5943" w:type="dxa"/>
          </w:tcPr>
          <w:p w:rsidR="008720A1" w:rsidRPr="006B6112" w:rsidRDefault="008720A1" w:rsidP="008720A1">
            <w:pPr>
              <w:spacing w:after="0" w:line="240" w:lineRule="auto"/>
              <w:ind w:firstLine="70"/>
              <w:rPr>
                <w:rFonts w:ascii="Times New Roman" w:hAnsi="Times New Roman"/>
                <w:b/>
              </w:rPr>
            </w:pPr>
            <w:r w:rsidRPr="006B6112">
              <w:rPr>
                <w:rFonts w:ascii="Times New Roman" w:hAnsi="Times New Roman"/>
              </w:rPr>
              <w:t>Законы Кеплера. Закон всемирного тяготения</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15</w:t>
            </w:r>
          </w:p>
        </w:tc>
        <w:tc>
          <w:tcPr>
            <w:tcW w:w="5943" w:type="dxa"/>
          </w:tcPr>
          <w:p w:rsidR="008720A1" w:rsidRPr="006B6112" w:rsidRDefault="008720A1" w:rsidP="008720A1">
            <w:pPr>
              <w:spacing w:after="0" w:line="240" w:lineRule="auto"/>
              <w:ind w:firstLine="70"/>
              <w:rPr>
                <w:rFonts w:ascii="Times New Roman" w:hAnsi="Times New Roman"/>
                <w:b/>
              </w:rPr>
            </w:pPr>
            <w:r w:rsidRPr="006B6112">
              <w:rPr>
                <w:rFonts w:ascii="Times New Roman" w:hAnsi="Times New Roman"/>
              </w:rPr>
              <w:t>Определение расстояний и размеров тел в Солнечной системе.</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spacing w:after="0" w:line="240" w:lineRule="auto"/>
              <w:ind w:firstLine="70"/>
              <w:rPr>
                <w:rFonts w:ascii="Times New Roman" w:hAnsi="Times New Roman"/>
              </w:rPr>
            </w:pPr>
            <w:r w:rsidRPr="006B6112">
              <w:rPr>
                <w:rFonts w:ascii="Times New Roman" w:hAnsi="Times New Roman"/>
                <w:b/>
                <w:bCs/>
                <w:sz w:val="24"/>
                <w:szCs w:val="24"/>
              </w:rPr>
              <w:t>Самостоятельная работа обучающихся</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rsidR="008720A1" w:rsidRPr="006B6112" w:rsidRDefault="008720A1" w:rsidP="008720A1">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Законы Кеплера.</w:t>
            </w:r>
          </w:p>
          <w:p w:rsidR="008720A1" w:rsidRPr="006B6112" w:rsidRDefault="008720A1" w:rsidP="008720A1">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Как Эратосфен определил размеры Земли?</w:t>
            </w:r>
          </w:p>
          <w:p w:rsidR="008720A1" w:rsidRPr="006B6112" w:rsidRDefault="008720A1" w:rsidP="008720A1">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Система мира Коперника.</w:t>
            </w:r>
          </w:p>
          <w:p w:rsidR="008720A1" w:rsidRPr="006B6112" w:rsidRDefault="008720A1" w:rsidP="008720A1">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Система мира Птолемея.</w:t>
            </w:r>
          </w:p>
          <w:p w:rsidR="008720A1" w:rsidRPr="006B6112" w:rsidRDefault="008720A1" w:rsidP="008720A1">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Ю.А. Гагарин — первый лётчик-космонавт.</w:t>
            </w:r>
          </w:p>
          <w:p w:rsidR="008720A1" w:rsidRPr="006B6112" w:rsidRDefault="008720A1" w:rsidP="008720A1">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Закон Всемирного тяготения Ньютона.</w:t>
            </w:r>
          </w:p>
          <w:p w:rsidR="008720A1" w:rsidRPr="006B6112" w:rsidRDefault="008720A1" w:rsidP="008720A1">
            <w:pPr>
              <w:spacing w:after="0" w:line="240" w:lineRule="auto"/>
              <w:ind w:firstLine="70"/>
              <w:rPr>
                <w:rFonts w:ascii="Times New Roman" w:hAnsi="Times New Roman"/>
              </w:rPr>
            </w:pPr>
            <w:r w:rsidRPr="006B6112">
              <w:rPr>
                <w:rFonts w:ascii="Times New Roman" w:hAnsi="Times New Roman"/>
                <w:sz w:val="24"/>
                <w:szCs w:val="24"/>
              </w:rPr>
              <w:t>Траектория полётов на Марс Вальтера Гомана.</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9508" w:type="dxa"/>
            <w:gridSpan w:val="3"/>
          </w:tcPr>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b/>
                <w:sz w:val="24"/>
                <w:szCs w:val="24"/>
              </w:rPr>
              <w:t>Тема 4. Природа тел Солнечной системы</w:t>
            </w:r>
            <w:r w:rsidRPr="006B6112">
              <w:rPr>
                <w:rFonts w:ascii="Times New Roman" w:hAnsi="Times New Roman"/>
                <w:b/>
                <w:bCs/>
                <w:color w:val="000000"/>
                <w:sz w:val="24"/>
                <w:szCs w:val="24"/>
              </w:rPr>
              <w:t xml:space="preserve"> </w:t>
            </w:r>
          </w:p>
        </w:tc>
        <w:tc>
          <w:tcPr>
            <w:tcW w:w="1087" w:type="dxa"/>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8720A1" w:rsidRPr="006B6112" w:rsidTr="008720A1">
        <w:trPr>
          <w:cantSplit/>
          <w:trHeight w:val="70"/>
        </w:trPr>
        <w:tc>
          <w:tcPr>
            <w:tcW w:w="3029" w:type="dxa"/>
            <w:vMerge w:val="restart"/>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 xml:space="preserve">Содержание учебного материала </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Pr>
                <w:rFonts w:ascii="Times New Roman" w:hAnsi="Times New Roman"/>
                <w:b/>
                <w:i/>
                <w:iCs/>
                <w:sz w:val="24"/>
                <w:szCs w:val="24"/>
              </w:rPr>
              <w:t>6</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Солнечная система как комплекс тел, имеющих общее происхождение.</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val="restart"/>
            <w:shd w:val="clear" w:color="auto" w:fill="auto"/>
            <w:vAlign w:val="center"/>
          </w:tcPr>
          <w:p w:rsidR="008720A1" w:rsidRDefault="008720A1" w:rsidP="008720A1">
            <w:pPr>
              <w:spacing w:after="0"/>
              <w:rPr>
                <w:rFonts w:ascii="Times New Roman" w:hAnsi="Times New Roman"/>
                <w:bCs/>
              </w:rPr>
            </w:pPr>
            <w:bookmarkStart w:id="9" w:name="_Hlk95841311"/>
            <w:r>
              <w:rPr>
                <w:rFonts w:ascii="Times New Roman" w:hAnsi="Times New Roman"/>
                <w:bCs/>
              </w:rPr>
              <w:t xml:space="preserve">ПРб 01, ПРб 02, ПРб 03, ПРб 04, ПРб </w:t>
            </w:r>
            <w:r w:rsidRPr="00516FC0">
              <w:rPr>
                <w:rFonts w:ascii="Times New Roman" w:hAnsi="Times New Roman"/>
                <w:bCs/>
              </w:rPr>
              <w:t xml:space="preserve">05, </w:t>
            </w:r>
          </w:p>
          <w:p w:rsidR="008720A1" w:rsidRDefault="008720A1" w:rsidP="008720A1">
            <w:pPr>
              <w:spacing w:after="0"/>
              <w:rPr>
                <w:rFonts w:ascii="Times New Roman" w:hAnsi="Times New Roman"/>
                <w:bCs/>
              </w:rPr>
            </w:pPr>
            <w:r w:rsidRPr="00516FC0">
              <w:rPr>
                <w:rFonts w:ascii="Times New Roman" w:hAnsi="Times New Roman"/>
                <w:bCs/>
              </w:rPr>
              <w:t>ЛР 04, ЛР 09, ЛР 13, ЛР 14</w:t>
            </w:r>
            <w:bookmarkEnd w:id="9"/>
            <w:r>
              <w:rPr>
                <w:rFonts w:ascii="Times New Roman" w:hAnsi="Times New Roman"/>
                <w:bCs/>
              </w:rPr>
              <w:t>,</w:t>
            </w:r>
          </w:p>
          <w:p w:rsidR="008720A1" w:rsidRDefault="008720A1" w:rsidP="008720A1">
            <w:pPr>
              <w:spacing w:after="0"/>
              <w:rPr>
                <w:rFonts w:ascii="Times New Roman" w:hAnsi="Times New Roman"/>
                <w:bCs/>
              </w:rPr>
            </w:pPr>
            <w:r w:rsidRPr="00516FC0">
              <w:rPr>
                <w:rFonts w:ascii="Times New Roman" w:hAnsi="Times New Roman"/>
                <w:bCs/>
              </w:rPr>
              <w:t xml:space="preserve">МР 01, МР 02, МР </w:t>
            </w:r>
            <w:r>
              <w:rPr>
                <w:rFonts w:ascii="Times New Roman" w:hAnsi="Times New Roman"/>
                <w:bCs/>
              </w:rPr>
              <w:t>03, МР 04, МР 05, МР 07, МР 08</w:t>
            </w:r>
          </w:p>
          <w:p w:rsidR="008720A1" w:rsidRDefault="00661AEF" w:rsidP="008720A1">
            <w:pPr>
              <w:spacing w:after="0"/>
              <w:rPr>
                <w:rFonts w:ascii="Times New Roman" w:hAnsi="Times New Roman"/>
                <w:bCs/>
              </w:rPr>
            </w:pPr>
            <w:r>
              <w:rPr>
                <w:rFonts w:ascii="Times New Roman" w:hAnsi="Times New Roman"/>
                <w:bCs/>
              </w:rPr>
              <w:t>ОК 1-8</w:t>
            </w:r>
          </w:p>
          <w:p w:rsidR="008720A1" w:rsidRDefault="008720A1" w:rsidP="008720A1">
            <w:pPr>
              <w:spacing w:after="0"/>
              <w:rPr>
                <w:rFonts w:ascii="Times New Roman" w:hAnsi="Times New Roman"/>
                <w:bCs/>
              </w:rPr>
            </w:pPr>
          </w:p>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Pr>
                <w:rFonts w:ascii="Times New Roman" w:hAnsi="Times New Roman"/>
                <w:b/>
                <w:i/>
                <w:iCs/>
                <w:sz w:val="24"/>
                <w:szCs w:val="24"/>
              </w:rPr>
              <w:t>7</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Земля и Луна — двойная планета. Исследования Луны космическими аппаратами. Пилотируемые полеты на Луну.</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sidRPr="00302E97">
              <w:rPr>
                <w:rFonts w:ascii="Times New Roman" w:hAnsi="Times New Roman"/>
                <w:b/>
                <w:i/>
                <w:iCs/>
                <w:sz w:val="24"/>
                <w:szCs w:val="24"/>
              </w:rPr>
              <w:t>1</w:t>
            </w:r>
            <w:r>
              <w:rPr>
                <w:rFonts w:ascii="Times New Roman" w:hAnsi="Times New Roman"/>
                <w:b/>
                <w:i/>
                <w:iCs/>
                <w:sz w:val="24"/>
                <w:szCs w:val="24"/>
              </w:rPr>
              <w:t>8</w:t>
            </w:r>
          </w:p>
        </w:tc>
        <w:tc>
          <w:tcPr>
            <w:tcW w:w="5943" w:type="dxa"/>
          </w:tcPr>
          <w:p w:rsidR="008720A1" w:rsidRPr="006B6112" w:rsidRDefault="008720A1" w:rsidP="008720A1">
            <w:pPr>
              <w:spacing w:after="0" w:line="240" w:lineRule="auto"/>
              <w:jc w:val="both"/>
              <w:rPr>
                <w:rFonts w:ascii="Times New Roman" w:hAnsi="Times New Roman"/>
                <w:b/>
                <w:sz w:val="24"/>
                <w:szCs w:val="24"/>
              </w:rPr>
            </w:pPr>
            <w:r w:rsidRPr="006B6112">
              <w:rPr>
                <w:rFonts w:ascii="Times New Roman" w:hAnsi="Times New Roman"/>
                <w:bCs/>
                <w:color w:val="000000"/>
                <w:sz w:val="24"/>
                <w:szCs w:val="24"/>
              </w:rPr>
              <w:t xml:space="preserve">Планеты земной группы. Природа Меркурия, Венеры и Марса. </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19</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Планеты-гиганты, их спутники и кольца.</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20</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Малые тела Солнечной системы: астероиды, планеты-карлики, кометы, метеоры и метеориты.</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b/>
                <w:i/>
                <w:iCs/>
                <w:color w:val="FF0000"/>
                <w:sz w:val="24"/>
                <w:szCs w:val="24"/>
              </w:rPr>
            </w:pPr>
            <w:r w:rsidRPr="006B6112">
              <w:rPr>
                <w:rFonts w:ascii="Times New Roman" w:hAnsi="Times New Roman"/>
                <w:b/>
                <w:i/>
                <w:iCs/>
                <w:sz w:val="24"/>
                <w:szCs w:val="24"/>
              </w:rPr>
              <w:t>Практические занятия</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265"/>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5F1106" w:rsidRDefault="008720A1" w:rsidP="008720A1">
            <w:pPr>
              <w:widowControl w:val="0"/>
              <w:autoSpaceDE w:val="0"/>
              <w:autoSpaceDN w:val="0"/>
              <w:adjustRightInd w:val="0"/>
              <w:spacing w:after="0" w:line="240" w:lineRule="auto"/>
              <w:rPr>
                <w:rFonts w:ascii="Times New Roman" w:hAnsi="Times New Roman"/>
                <w:i/>
                <w:sz w:val="24"/>
                <w:szCs w:val="24"/>
              </w:rPr>
            </w:pPr>
            <w:r w:rsidRPr="006B6112">
              <w:rPr>
                <w:rFonts w:ascii="Times New Roman" w:hAnsi="Times New Roman"/>
                <w:b/>
                <w:i/>
                <w:iCs/>
                <w:sz w:val="24"/>
                <w:szCs w:val="24"/>
              </w:rPr>
              <w:t>Самостоятельная работа</w:t>
            </w:r>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1135"/>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sz w:val="24"/>
                <w:szCs w:val="24"/>
              </w:rPr>
              <w:t>Меркурий, Венера, Земля, Марс, Юпитер, Сатурн, Уран, Нептун.</w:t>
            </w:r>
          </w:p>
          <w:p w:rsidR="008720A1" w:rsidRPr="006B6112" w:rsidRDefault="008720A1" w:rsidP="008720A1">
            <w:pPr>
              <w:numPr>
                <w:ilvl w:val="0"/>
                <w:numId w:val="21"/>
              </w:numPr>
              <w:spacing w:after="0" w:line="240" w:lineRule="auto"/>
              <w:rPr>
                <w:rFonts w:ascii="Times New Roman" w:hAnsi="Times New Roman"/>
                <w:sz w:val="24"/>
                <w:szCs w:val="24"/>
              </w:rPr>
            </w:pPr>
            <w:r w:rsidRPr="006B6112">
              <w:rPr>
                <w:rFonts w:ascii="Times New Roman" w:hAnsi="Times New Roman"/>
                <w:sz w:val="24"/>
                <w:szCs w:val="24"/>
              </w:rPr>
              <w:t>Анализ колец планет-гигантов.</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Луна — естественный спутник Земли.</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Фобос и Деймос — захваченные спутники Марса.</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Энцелад — будущая колыбель жизни.</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Европа — ледяной спутник Юпитера.</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Титан — крупнейший спутник Сатурна со своей атмосферой.</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Ганимед — крупнейший спутник Юпитера.</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Плутон — карликовая планета.</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Церера — карликовая планета.</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Эрида — карликовая планета.</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Астероиды и их место в Солнечной системе</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Природа образования кометы. Комета Галлея.</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Метеориты — гости из космоса.</w:t>
            </w:r>
          </w:p>
          <w:p w:rsidR="008720A1" w:rsidRPr="005F1106" w:rsidRDefault="008720A1" w:rsidP="008720A1">
            <w:pPr>
              <w:widowControl w:val="0"/>
              <w:autoSpaceDE w:val="0"/>
              <w:autoSpaceDN w:val="0"/>
              <w:adjustRightInd w:val="0"/>
              <w:spacing w:after="0" w:line="240" w:lineRule="auto"/>
              <w:rPr>
                <w:rFonts w:ascii="Times New Roman" w:hAnsi="Times New Roman"/>
                <w:i/>
                <w:sz w:val="24"/>
                <w:szCs w:val="24"/>
              </w:rPr>
            </w:pPr>
            <w:r w:rsidRPr="006B6112">
              <w:rPr>
                <w:rFonts w:ascii="Times New Roman" w:hAnsi="Times New Roman"/>
                <w:sz w:val="24"/>
                <w:szCs w:val="24"/>
              </w:rPr>
              <w:t>Явление метеора и звёздный дождь.</w:t>
            </w:r>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9508" w:type="dxa"/>
            <w:gridSpan w:val="3"/>
          </w:tcPr>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b/>
                <w:sz w:val="24"/>
                <w:szCs w:val="24"/>
              </w:rPr>
              <w:t>Тема 5.  Методы исследования небесных тел</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
                <w:iCs/>
                <w:sz w:val="24"/>
                <w:szCs w:val="24"/>
              </w:rPr>
              <w:t>Содержание учебного материала</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15048" w:type="dxa"/>
            <w:gridSpan w:val="5"/>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8720A1" w:rsidRPr="006B6112" w:rsidTr="008720A1">
        <w:trPr>
          <w:cantSplit/>
          <w:trHeight w:val="70"/>
        </w:trPr>
        <w:tc>
          <w:tcPr>
            <w:tcW w:w="3029" w:type="dxa"/>
            <w:vMerge w:val="restart"/>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21</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iCs/>
                <w:sz w:val="24"/>
                <w:szCs w:val="24"/>
              </w:rPr>
            </w:pPr>
            <w:r>
              <w:rPr>
                <w:rFonts w:ascii="Times New Roman" w:hAnsi="Times New Roman"/>
                <w:b/>
                <w:i/>
                <w:sz w:val="24"/>
                <w:szCs w:val="24"/>
              </w:rPr>
              <w:t>Лекционное занятие 4</w:t>
            </w:r>
            <w:r w:rsidRPr="0004686B">
              <w:rPr>
                <w:rFonts w:ascii="Times New Roman" w:hAnsi="Times New Roman"/>
                <w:b/>
                <w:i/>
                <w:sz w:val="24"/>
                <w:szCs w:val="24"/>
              </w:rPr>
              <w:t>.</w:t>
            </w:r>
            <w:r>
              <w:rPr>
                <w:rFonts w:ascii="Times New Roman" w:hAnsi="Times New Roman"/>
                <w:b/>
                <w:i/>
                <w:sz w:val="24"/>
                <w:szCs w:val="24"/>
              </w:rPr>
              <w:t xml:space="preserve"> </w:t>
            </w:r>
            <w:r w:rsidRPr="006B6112">
              <w:rPr>
                <w:rFonts w:ascii="Times New Roman" w:hAnsi="Times New Roman"/>
                <w:iCs/>
                <w:sz w:val="24"/>
                <w:szCs w:val="24"/>
              </w:rPr>
              <w:t xml:space="preserve"> Исследование электромагнитного излучения небесных тел</w:t>
            </w:r>
            <w:r>
              <w:rPr>
                <w:rFonts w:ascii="Times New Roman" w:hAnsi="Times New Roman"/>
                <w:iCs/>
                <w:sz w:val="24"/>
                <w:szCs w:val="24"/>
              </w:rPr>
              <w:t>.</w:t>
            </w:r>
            <w:r w:rsidRPr="006B6112">
              <w:rPr>
                <w:rFonts w:ascii="Times New Roman" w:hAnsi="Times New Roman"/>
                <w:iCs/>
                <w:sz w:val="24"/>
                <w:szCs w:val="24"/>
              </w:rPr>
              <w:t xml:space="preserve"> </w:t>
            </w:r>
            <w:r>
              <w:rPr>
                <w:rFonts w:ascii="Times New Roman" w:hAnsi="Times New Roman"/>
                <w:iCs/>
                <w:sz w:val="24"/>
                <w:szCs w:val="24"/>
              </w:rPr>
              <w:t xml:space="preserve"> Цвет в дизайне помещений для различных социальных учреждений. </w:t>
            </w:r>
            <w:r w:rsidRPr="006B6112">
              <w:rPr>
                <w:rFonts w:ascii="Times New Roman" w:hAnsi="Times New Roman"/>
                <w:iCs/>
                <w:sz w:val="24"/>
                <w:szCs w:val="24"/>
              </w:rPr>
              <w:t>Спектральный анализ в астрономии</w:t>
            </w:r>
            <w:r>
              <w:rPr>
                <w:rFonts w:ascii="Times New Roman" w:hAnsi="Times New Roman"/>
                <w:iCs/>
                <w:sz w:val="24"/>
                <w:szCs w:val="24"/>
              </w:rPr>
              <w:t>.</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val="restart"/>
            <w:shd w:val="clear" w:color="auto" w:fill="auto"/>
            <w:vAlign w:val="center"/>
          </w:tcPr>
          <w:p w:rsidR="008720A1" w:rsidRDefault="008720A1" w:rsidP="008720A1">
            <w:pPr>
              <w:spacing w:after="0"/>
              <w:rPr>
                <w:rFonts w:ascii="Times New Roman" w:hAnsi="Times New Roman"/>
                <w:bCs/>
              </w:rPr>
            </w:pPr>
            <w:r>
              <w:rPr>
                <w:rFonts w:ascii="Times New Roman" w:hAnsi="Times New Roman"/>
                <w:bCs/>
              </w:rPr>
              <w:t xml:space="preserve">ПРб 01, ПРб 02, ПРб </w:t>
            </w:r>
            <w:r w:rsidRPr="00516FC0">
              <w:rPr>
                <w:rFonts w:ascii="Times New Roman" w:hAnsi="Times New Roman"/>
                <w:bCs/>
              </w:rPr>
              <w:t xml:space="preserve">03, ПРб.04, ПРб.05, </w:t>
            </w:r>
          </w:p>
          <w:p w:rsidR="008720A1" w:rsidRDefault="008720A1" w:rsidP="008720A1">
            <w:pPr>
              <w:spacing w:after="0"/>
              <w:rPr>
                <w:rFonts w:ascii="Times New Roman" w:hAnsi="Times New Roman"/>
                <w:bCs/>
              </w:rPr>
            </w:pPr>
            <w:r>
              <w:rPr>
                <w:rFonts w:ascii="Times New Roman" w:hAnsi="Times New Roman"/>
                <w:bCs/>
              </w:rPr>
              <w:t xml:space="preserve">ЛР 04, ЛР 13, </w:t>
            </w:r>
          </w:p>
          <w:p w:rsidR="008720A1" w:rsidRDefault="008720A1" w:rsidP="008720A1">
            <w:pPr>
              <w:spacing w:after="0"/>
              <w:rPr>
                <w:rFonts w:ascii="Times New Roman" w:hAnsi="Times New Roman"/>
                <w:bCs/>
              </w:rPr>
            </w:pPr>
            <w:r>
              <w:rPr>
                <w:rFonts w:ascii="Times New Roman" w:hAnsi="Times New Roman"/>
                <w:bCs/>
              </w:rPr>
              <w:t>МР 03, МР 01, МР 04, МР 05</w:t>
            </w:r>
          </w:p>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Cs/>
              </w:rPr>
              <w:t>ОК 1-</w:t>
            </w:r>
            <w:r w:rsidR="00661AEF">
              <w:rPr>
                <w:rFonts w:ascii="Times New Roman" w:hAnsi="Times New Roman"/>
                <w:bCs/>
              </w:rPr>
              <w:t>8</w:t>
            </w: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Default="008720A1" w:rsidP="008720A1">
            <w:pPr>
              <w:widowControl w:val="0"/>
              <w:autoSpaceDE w:val="0"/>
              <w:autoSpaceDN w:val="0"/>
              <w:adjustRightInd w:val="0"/>
              <w:spacing w:after="0" w:line="240" w:lineRule="auto"/>
              <w:rPr>
                <w:rFonts w:ascii="Times New Roman" w:hAnsi="Times New Roman"/>
                <w:b/>
                <w:i/>
                <w:sz w:val="24"/>
                <w:szCs w:val="24"/>
              </w:rPr>
            </w:pPr>
            <w:r w:rsidRPr="006B6112">
              <w:rPr>
                <w:rFonts w:ascii="Times New Roman" w:hAnsi="Times New Roman"/>
                <w:b/>
                <w:bCs/>
                <w:sz w:val="24"/>
                <w:szCs w:val="24"/>
              </w:rPr>
              <w:t>Самостоятельная работа обучающихся</w:t>
            </w:r>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rsidR="008720A1" w:rsidRDefault="008720A1" w:rsidP="008720A1">
            <w:pPr>
              <w:spacing w:after="0"/>
              <w:rPr>
                <w:rFonts w:ascii="Times New Roman" w:hAnsi="Times New Roman"/>
                <w:bCs/>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rsidR="008720A1" w:rsidRDefault="008720A1" w:rsidP="008720A1">
            <w:pPr>
              <w:widowControl w:val="0"/>
              <w:autoSpaceDE w:val="0"/>
              <w:autoSpaceDN w:val="0"/>
              <w:adjustRightInd w:val="0"/>
              <w:spacing w:after="0" w:line="240" w:lineRule="auto"/>
              <w:rPr>
                <w:rFonts w:ascii="Times New Roman" w:hAnsi="Times New Roman"/>
                <w:b/>
                <w:i/>
                <w:sz w:val="24"/>
                <w:szCs w:val="24"/>
              </w:rPr>
            </w:pPr>
            <w:r w:rsidRPr="006B6112">
              <w:rPr>
                <w:rFonts w:ascii="Times New Roman" w:hAnsi="Times New Roman"/>
                <w:sz w:val="24"/>
                <w:szCs w:val="24"/>
              </w:rPr>
              <w:t>Эффект Доплера.  Телескоп Хаббла — космический телескоп.  Спектральный анализ и описание линий Йозефа фон Фраунгофера .</w:t>
            </w:r>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rsidR="008720A1" w:rsidRDefault="008720A1" w:rsidP="008720A1">
            <w:pPr>
              <w:spacing w:after="0"/>
              <w:rPr>
                <w:rFonts w:ascii="Times New Roman" w:hAnsi="Times New Roman"/>
                <w:bCs/>
              </w:rPr>
            </w:pPr>
          </w:p>
        </w:tc>
      </w:tr>
      <w:tr w:rsidR="008720A1" w:rsidRPr="006B6112" w:rsidTr="008720A1">
        <w:trPr>
          <w:cantSplit/>
          <w:trHeight w:val="70"/>
        </w:trPr>
        <w:tc>
          <w:tcPr>
            <w:tcW w:w="9508" w:type="dxa"/>
            <w:gridSpan w:val="3"/>
            <w:shd w:val="clear" w:color="auto" w:fill="auto"/>
          </w:tcPr>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b/>
                <w:sz w:val="24"/>
                <w:szCs w:val="24"/>
              </w:rPr>
              <w:t>Тема 6. Солнце и звезды</w:t>
            </w:r>
            <w:r w:rsidRPr="006B6112">
              <w:rPr>
                <w:rFonts w:ascii="Times New Roman" w:hAnsi="Times New Roman"/>
                <w:b/>
                <w:bCs/>
                <w:sz w:val="24"/>
                <w:szCs w:val="24"/>
              </w:rPr>
              <w:t xml:space="preserve"> </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val="restart"/>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tabs>
                <w:tab w:val="left" w:pos="4065"/>
              </w:tabs>
              <w:autoSpaceDE w:val="0"/>
              <w:autoSpaceDN w:val="0"/>
              <w:adjustRightInd w:val="0"/>
              <w:spacing w:after="0" w:line="240" w:lineRule="auto"/>
              <w:rPr>
                <w:rFonts w:ascii="Times New Roman" w:hAnsi="Times New Roman"/>
                <w:bCs/>
                <w:iCs/>
                <w:sz w:val="24"/>
                <w:szCs w:val="24"/>
              </w:rPr>
            </w:pPr>
            <w:r w:rsidRPr="006B6112">
              <w:rPr>
                <w:rFonts w:ascii="Times New Roman" w:hAnsi="Times New Roman"/>
                <w:b/>
                <w:iCs/>
                <w:sz w:val="24"/>
                <w:szCs w:val="24"/>
              </w:rPr>
              <w:t>Содержание учебного материала</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22</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bCs/>
                <w:iCs/>
                <w:sz w:val="24"/>
                <w:szCs w:val="24"/>
              </w:rPr>
            </w:pPr>
            <w:r w:rsidRPr="00C40D22">
              <w:rPr>
                <w:rFonts w:ascii="Times New Roman" w:hAnsi="Times New Roman"/>
                <w:bCs/>
                <w:iCs/>
                <w:sz w:val="24"/>
                <w:szCs w:val="24"/>
              </w:rPr>
              <w:t>Солнце — ближайшая звезда. Излучение, температура, состав и строение Солнца</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val="restart"/>
            <w:shd w:val="clear" w:color="auto" w:fill="auto"/>
            <w:vAlign w:val="center"/>
          </w:tcPr>
          <w:p w:rsidR="008720A1" w:rsidRDefault="008720A1" w:rsidP="008720A1">
            <w:pPr>
              <w:spacing w:after="0"/>
              <w:rPr>
                <w:rFonts w:ascii="Times New Roman" w:hAnsi="Times New Roman"/>
                <w:bCs/>
              </w:rPr>
            </w:pPr>
            <w:r>
              <w:rPr>
                <w:rFonts w:ascii="Times New Roman" w:hAnsi="Times New Roman"/>
                <w:bCs/>
              </w:rPr>
              <w:t xml:space="preserve">ПРб 01, ПРб 02, ПРб </w:t>
            </w:r>
            <w:r w:rsidRPr="00516FC0">
              <w:rPr>
                <w:rFonts w:ascii="Times New Roman" w:hAnsi="Times New Roman"/>
                <w:bCs/>
              </w:rPr>
              <w:t xml:space="preserve">03, ПРб.04, ПРб.05, </w:t>
            </w:r>
          </w:p>
          <w:p w:rsidR="008720A1" w:rsidRDefault="008720A1" w:rsidP="008720A1">
            <w:pPr>
              <w:spacing w:after="0"/>
              <w:rPr>
                <w:rFonts w:ascii="Times New Roman" w:hAnsi="Times New Roman"/>
                <w:bCs/>
              </w:rPr>
            </w:pPr>
            <w:r>
              <w:rPr>
                <w:rFonts w:ascii="Times New Roman" w:hAnsi="Times New Roman"/>
                <w:bCs/>
              </w:rPr>
              <w:t xml:space="preserve">ЛР 04, ЛР 13, </w:t>
            </w:r>
          </w:p>
          <w:p w:rsidR="008720A1" w:rsidRDefault="008720A1" w:rsidP="008720A1">
            <w:pPr>
              <w:spacing w:after="0"/>
              <w:rPr>
                <w:rFonts w:ascii="Times New Roman" w:hAnsi="Times New Roman"/>
                <w:bCs/>
              </w:rPr>
            </w:pPr>
            <w:r>
              <w:rPr>
                <w:rFonts w:ascii="Times New Roman" w:hAnsi="Times New Roman"/>
                <w:bCs/>
              </w:rPr>
              <w:t>МР 03, МР 01, МР 04, МР 05</w:t>
            </w:r>
          </w:p>
          <w:p w:rsidR="008720A1" w:rsidRPr="00E83544" w:rsidRDefault="00661AEF" w:rsidP="008720A1">
            <w:pPr>
              <w:spacing w:after="0"/>
              <w:rPr>
                <w:rFonts w:ascii="Times New Roman" w:hAnsi="Times New Roman"/>
                <w:bCs/>
              </w:rPr>
            </w:pPr>
            <w:r>
              <w:rPr>
                <w:rFonts w:ascii="Times New Roman" w:hAnsi="Times New Roman"/>
                <w:bCs/>
              </w:rPr>
              <w:t>ОК  1-8</w:t>
            </w:r>
          </w:p>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Pr>
                <w:rFonts w:ascii="Times New Roman" w:hAnsi="Times New Roman"/>
                <w:b/>
                <w:i/>
                <w:iCs/>
                <w:sz w:val="24"/>
                <w:szCs w:val="24"/>
              </w:rPr>
              <w:t>3</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iCs/>
                <w:sz w:val="24"/>
                <w:szCs w:val="24"/>
              </w:rPr>
            </w:pPr>
            <w:r w:rsidRPr="00C40D22">
              <w:rPr>
                <w:rFonts w:ascii="Times New Roman" w:hAnsi="Times New Roman"/>
                <w:bCs/>
                <w:iCs/>
                <w:sz w:val="24"/>
                <w:szCs w:val="24"/>
              </w:rPr>
              <w:t>Источник энергии Солнца. Атмосфера Солнца. Солнечная активность и ее влияние на Землю.</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Pr>
                <w:rFonts w:ascii="Times New Roman" w:hAnsi="Times New Roman"/>
                <w:b/>
                <w:i/>
                <w:iCs/>
                <w:sz w:val="24"/>
                <w:szCs w:val="24"/>
              </w:rPr>
              <w:t>4</w:t>
            </w:r>
          </w:p>
        </w:tc>
        <w:tc>
          <w:tcPr>
            <w:tcW w:w="5943" w:type="dxa"/>
          </w:tcPr>
          <w:p w:rsidR="008720A1" w:rsidRPr="006B6112" w:rsidRDefault="008720A1" w:rsidP="008720A1">
            <w:pPr>
              <w:spacing w:after="0" w:line="240" w:lineRule="auto"/>
              <w:jc w:val="both"/>
              <w:rPr>
                <w:rFonts w:ascii="Times New Roman" w:hAnsi="Times New Roman"/>
                <w:b/>
                <w:sz w:val="24"/>
                <w:szCs w:val="24"/>
              </w:rPr>
            </w:pPr>
            <w:r w:rsidRPr="00F51673">
              <w:rPr>
                <w:rFonts w:ascii="Times New Roman" w:hAnsi="Times New Roman"/>
                <w:bCs/>
                <w:sz w:val="24"/>
                <w:szCs w:val="24"/>
              </w:rPr>
              <w:t>Годичный параллакс и расстояния до звезд. Видимая и абсолютная звёздные величины.</w:t>
            </w:r>
            <w:r>
              <w:rPr>
                <w:rFonts w:ascii="Times New Roman" w:hAnsi="Times New Roman"/>
                <w:bCs/>
                <w:sz w:val="24"/>
                <w:szCs w:val="24"/>
              </w:rPr>
              <w:t xml:space="preserve"> </w:t>
            </w:r>
            <w:r w:rsidRPr="00C40D22">
              <w:rPr>
                <w:rFonts w:ascii="Times New Roman" w:hAnsi="Times New Roman"/>
                <w:bCs/>
                <w:sz w:val="24"/>
                <w:szCs w:val="24"/>
              </w:rPr>
              <w:t xml:space="preserve"> Светимость, спектр, цвет и температура различных классов звезд. Диаграмма «спектр — светимость».</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Tr="008720A1">
        <w:trPr>
          <w:cantSplit/>
          <w:trHeight w:val="70"/>
        </w:trPr>
        <w:tc>
          <w:tcPr>
            <w:tcW w:w="15048" w:type="dxa"/>
            <w:gridSpan w:val="5"/>
          </w:tcPr>
          <w:p w:rsidR="008720A1"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8720A1" w:rsidTr="008720A1">
        <w:trPr>
          <w:cantSplit/>
          <w:trHeight w:val="70"/>
        </w:trPr>
        <w:tc>
          <w:tcPr>
            <w:tcW w:w="3029" w:type="dxa"/>
            <w:vMerge w:val="restart"/>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8D73EB" w:rsidRDefault="008720A1" w:rsidP="008720A1">
            <w:pPr>
              <w:spacing w:after="0" w:line="240" w:lineRule="auto"/>
              <w:jc w:val="both"/>
              <w:rPr>
                <w:rFonts w:ascii="Times New Roman" w:hAnsi="Times New Roman"/>
                <w:i/>
                <w:sz w:val="24"/>
                <w:szCs w:val="24"/>
              </w:rPr>
            </w:pPr>
            <w:r w:rsidRPr="008D73EB">
              <w:rPr>
                <w:rFonts w:ascii="Times New Roman" w:hAnsi="Times New Roman"/>
                <w:b/>
                <w:i/>
                <w:iCs/>
                <w:sz w:val="24"/>
                <w:szCs w:val="24"/>
              </w:rPr>
              <w:t>Практические занятия</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val="restart"/>
            <w:shd w:val="clear" w:color="auto" w:fill="auto"/>
            <w:vAlign w:val="center"/>
          </w:tcPr>
          <w:p w:rsidR="008720A1"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8D73EB" w:rsidRDefault="008720A1" w:rsidP="008720A1">
            <w:pPr>
              <w:widowControl w:val="0"/>
              <w:autoSpaceDE w:val="0"/>
              <w:autoSpaceDN w:val="0"/>
              <w:adjustRightInd w:val="0"/>
              <w:spacing w:after="0" w:line="240" w:lineRule="auto"/>
              <w:rPr>
                <w:rFonts w:ascii="Times New Roman" w:hAnsi="Times New Roman"/>
                <w:b/>
                <w:i/>
                <w:iCs/>
                <w:sz w:val="24"/>
                <w:szCs w:val="24"/>
              </w:rPr>
            </w:pPr>
            <w:r w:rsidRPr="008D73EB">
              <w:rPr>
                <w:rFonts w:ascii="Times New Roman" w:hAnsi="Times New Roman"/>
                <w:b/>
                <w:i/>
                <w:iCs/>
                <w:sz w:val="24"/>
                <w:szCs w:val="24"/>
              </w:rPr>
              <w:t>2</w:t>
            </w:r>
            <w:r>
              <w:rPr>
                <w:rFonts w:ascii="Times New Roman" w:hAnsi="Times New Roman"/>
                <w:b/>
                <w:i/>
                <w:iCs/>
                <w:sz w:val="24"/>
                <w:szCs w:val="24"/>
              </w:rPr>
              <w:t>5-26</w:t>
            </w:r>
          </w:p>
        </w:tc>
        <w:tc>
          <w:tcPr>
            <w:tcW w:w="5943" w:type="dxa"/>
          </w:tcPr>
          <w:p w:rsidR="008720A1" w:rsidRPr="006B6112" w:rsidRDefault="008720A1" w:rsidP="008720A1">
            <w:pPr>
              <w:spacing w:after="0" w:line="240" w:lineRule="auto"/>
              <w:jc w:val="both"/>
              <w:rPr>
                <w:rFonts w:ascii="Times New Roman" w:hAnsi="Times New Roman"/>
                <w:sz w:val="24"/>
                <w:szCs w:val="24"/>
              </w:rPr>
            </w:pPr>
            <w:r>
              <w:rPr>
                <w:rFonts w:ascii="Times New Roman" w:hAnsi="Times New Roman"/>
                <w:b/>
                <w:i/>
                <w:sz w:val="24"/>
                <w:szCs w:val="24"/>
              </w:rPr>
              <w:t xml:space="preserve">Практическое занятие 5 </w:t>
            </w:r>
            <w:r>
              <w:rPr>
                <w:rFonts w:ascii="Times New Roman" w:hAnsi="Times New Roman"/>
                <w:bCs/>
                <w:sz w:val="24"/>
                <w:szCs w:val="24"/>
              </w:rPr>
              <w:t>«Составление брошюры с рекомендациями  для пожилых людей, младенцев и подростков по уменьшению негативного влияния магнитных бурь на здоровье человека</w:t>
            </w:r>
            <w:r w:rsidRPr="006B6112">
              <w:rPr>
                <w:rFonts w:ascii="Times New Roman" w:hAnsi="Times New Roman"/>
                <w:bCs/>
                <w:sz w:val="24"/>
                <w:szCs w:val="24"/>
              </w:rPr>
              <w:t>»</w:t>
            </w:r>
            <w:r>
              <w:rPr>
                <w:rFonts w:ascii="Times New Roman" w:hAnsi="Times New Roman"/>
                <w:bCs/>
                <w:sz w:val="24"/>
                <w:szCs w:val="24"/>
              </w:rPr>
              <w:t>.</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w:t>
            </w:r>
          </w:p>
        </w:tc>
        <w:tc>
          <w:tcPr>
            <w:tcW w:w="4453" w:type="dxa"/>
            <w:vMerge/>
            <w:shd w:val="clear" w:color="auto" w:fill="auto"/>
            <w:vAlign w:val="center"/>
          </w:tcPr>
          <w:p w:rsidR="008720A1"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8D73EB" w:rsidRDefault="008720A1" w:rsidP="008720A1">
            <w:pPr>
              <w:widowControl w:val="0"/>
              <w:autoSpaceDE w:val="0"/>
              <w:autoSpaceDN w:val="0"/>
              <w:adjustRightInd w:val="0"/>
              <w:spacing w:after="0" w:line="240" w:lineRule="auto"/>
              <w:rPr>
                <w:rFonts w:ascii="Times New Roman" w:hAnsi="Times New Roman"/>
                <w:b/>
                <w:i/>
                <w:iCs/>
                <w:sz w:val="24"/>
                <w:szCs w:val="24"/>
              </w:rPr>
            </w:pPr>
            <w:r w:rsidRPr="008D73EB">
              <w:rPr>
                <w:rFonts w:ascii="Times New Roman" w:hAnsi="Times New Roman"/>
                <w:b/>
                <w:i/>
                <w:iCs/>
                <w:sz w:val="24"/>
                <w:szCs w:val="24"/>
              </w:rPr>
              <w:t>2</w:t>
            </w:r>
            <w:r>
              <w:rPr>
                <w:rFonts w:ascii="Times New Roman" w:hAnsi="Times New Roman"/>
                <w:b/>
                <w:i/>
                <w:iCs/>
                <w:sz w:val="24"/>
                <w:szCs w:val="24"/>
              </w:rPr>
              <w:t>7</w:t>
            </w:r>
          </w:p>
        </w:tc>
        <w:tc>
          <w:tcPr>
            <w:tcW w:w="5943" w:type="dxa"/>
          </w:tcPr>
          <w:p w:rsidR="008720A1" w:rsidRPr="006B6112" w:rsidRDefault="008720A1" w:rsidP="008720A1">
            <w:pPr>
              <w:spacing w:after="0" w:line="240" w:lineRule="auto"/>
              <w:jc w:val="both"/>
              <w:rPr>
                <w:rFonts w:ascii="Times New Roman" w:hAnsi="Times New Roman"/>
                <w:sz w:val="24"/>
                <w:szCs w:val="24"/>
              </w:rPr>
            </w:pPr>
            <w:r w:rsidRPr="00C40D22">
              <w:rPr>
                <w:rFonts w:ascii="Times New Roman" w:hAnsi="Times New Roman"/>
                <w:bCs/>
                <w:sz w:val="24"/>
                <w:szCs w:val="24"/>
              </w:rPr>
              <w:t>Двойные звёзды. Масса и размеры звёзд.</w:t>
            </w:r>
            <w:r>
              <w:rPr>
                <w:rFonts w:ascii="Times New Roman" w:hAnsi="Times New Roman"/>
                <w:bCs/>
                <w:sz w:val="24"/>
                <w:szCs w:val="24"/>
              </w:rPr>
              <w:t xml:space="preserve"> </w:t>
            </w:r>
            <w:r w:rsidRPr="00C40D22">
              <w:rPr>
                <w:rFonts w:ascii="Times New Roman" w:hAnsi="Times New Roman"/>
                <w:bCs/>
                <w:sz w:val="24"/>
                <w:szCs w:val="24"/>
              </w:rPr>
              <w:t xml:space="preserve"> </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rsidR="008720A1"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8D73EB"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28</w:t>
            </w:r>
          </w:p>
        </w:tc>
        <w:tc>
          <w:tcPr>
            <w:tcW w:w="5943" w:type="dxa"/>
          </w:tcPr>
          <w:p w:rsidR="008720A1" w:rsidRPr="00C40D22" w:rsidRDefault="008720A1" w:rsidP="008720A1">
            <w:pPr>
              <w:spacing w:after="0" w:line="240" w:lineRule="auto"/>
              <w:jc w:val="both"/>
              <w:rPr>
                <w:rFonts w:ascii="Times New Roman" w:hAnsi="Times New Roman"/>
                <w:bCs/>
                <w:sz w:val="24"/>
                <w:szCs w:val="24"/>
              </w:rPr>
            </w:pPr>
            <w:r w:rsidRPr="00C40D22">
              <w:rPr>
                <w:rFonts w:ascii="Times New Roman" w:hAnsi="Times New Roman"/>
                <w:bCs/>
                <w:sz w:val="24"/>
                <w:szCs w:val="24"/>
              </w:rPr>
              <w:t>Переменные и нестационарные звезды. Цефеиды — маяки Вселенной. Эволюция звезд различной массы</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rsidR="008720A1"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C40D22" w:rsidRDefault="008720A1" w:rsidP="008720A1">
            <w:pPr>
              <w:spacing w:after="0" w:line="240" w:lineRule="auto"/>
              <w:jc w:val="both"/>
              <w:rPr>
                <w:rFonts w:ascii="Times New Roman" w:hAnsi="Times New Roman"/>
                <w:bCs/>
                <w:sz w:val="24"/>
                <w:szCs w:val="24"/>
              </w:rPr>
            </w:pPr>
            <w:r w:rsidRPr="006B6112">
              <w:rPr>
                <w:rFonts w:ascii="Times New Roman" w:hAnsi="Times New Roman"/>
                <w:b/>
                <w:bCs/>
                <w:sz w:val="24"/>
                <w:szCs w:val="24"/>
              </w:rPr>
              <w:t>Самостоятельная работа обучающихся</w:t>
            </w:r>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rsidR="008720A1"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sz w:val="24"/>
                <w:szCs w:val="24"/>
              </w:rPr>
              <w:t>Строение атмосферы Солнца, Типы двойных звёзд, Коричневые карлики — самые холодные звёзды.</w:t>
            </w:r>
          </w:p>
          <w:p w:rsidR="008720A1" w:rsidRPr="00C40D22" w:rsidRDefault="008720A1" w:rsidP="008720A1">
            <w:pPr>
              <w:spacing w:after="0" w:line="240" w:lineRule="auto"/>
              <w:jc w:val="both"/>
              <w:rPr>
                <w:rFonts w:ascii="Times New Roman" w:hAnsi="Times New Roman"/>
                <w:bCs/>
                <w:sz w:val="24"/>
                <w:szCs w:val="24"/>
              </w:rPr>
            </w:pPr>
            <w:r w:rsidRPr="006B6112">
              <w:rPr>
                <w:rFonts w:ascii="Times New Roman" w:hAnsi="Times New Roman"/>
                <w:sz w:val="24"/>
                <w:szCs w:val="24"/>
              </w:rPr>
              <w:t>Пульсары, туманности, квазары, чёрная дыра, новые и сверхновые звёзды</w:t>
            </w:r>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shd w:val="clear" w:color="auto" w:fill="auto"/>
            <w:vAlign w:val="center"/>
          </w:tcPr>
          <w:p w:rsidR="008720A1"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9508" w:type="dxa"/>
            <w:gridSpan w:val="3"/>
          </w:tcPr>
          <w:p w:rsidR="008720A1" w:rsidRPr="006B6112" w:rsidRDefault="008720A1" w:rsidP="008720A1">
            <w:pPr>
              <w:spacing w:after="0" w:line="240" w:lineRule="auto"/>
              <w:rPr>
                <w:rFonts w:ascii="Times New Roman" w:hAnsi="Times New Roman"/>
                <w:color w:val="FF0000"/>
                <w:sz w:val="24"/>
                <w:szCs w:val="24"/>
              </w:rPr>
            </w:pPr>
            <w:r w:rsidRPr="006B6112">
              <w:rPr>
                <w:rFonts w:ascii="Times New Roman" w:hAnsi="Times New Roman"/>
                <w:b/>
                <w:sz w:val="24"/>
                <w:szCs w:val="24"/>
              </w:rPr>
              <w:t>Тема 7. Строение и эволюция Вселенной</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E83544" w:rsidTr="008720A1">
        <w:trPr>
          <w:cantSplit/>
          <w:trHeight w:val="70"/>
        </w:trPr>
        <w:tc>
          <w:tcPr>
            <w:tcW w:w="3029" w:type="dxa"/>
            <w:vMerge w:val="restart"/>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Содержание учебного материала</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val="restart"/>
            <w:shd w:val="clear" w:color="auto" w:fill="auto"/>
            <w:vAlign w:val="center"/>
          </w:tcPr>
          <w:p w:rsidR="008720A1" w:rsidRDefault="008720A1" w:rsidP="008720A1">
            <w:pPr>
              <w:spacing w:after="0"/>
              <w:rPr>
                <w:rFonts w:ascii="Times New Roman" w:hAnsi="Times New Roman"/>
                <w:bCs/>
              </w:rPr>
            </w:pPr>
            <w:r>
              <w:rPr>
                <w:rFonts w:ascii="Times New Roman" w:hAnsi="Times New Roman"/>
                <w:bCs/>
              </w:rPr>
              <w:t xml:space="preserve">ПРб 01, ПРб 02, ПРб </w:t>
            </w:r>
            <w:r w:rsidRPr="00516FC0">
              <w:rPr>
                <w:rFonts w:ascii="Times New Roman" w:hAnsi="Times New Roman"/>
                <w:bCs/>
              </w:rPr>
              <w:t xml:space="preserve">03, ПРб.04, ПРб.05, </w:t>
            </w:r>
          </w:p>
          <w:p w:rsidR="008720A1" w:rsidRDefault="008720A1" w:rsidP="008720A1">
            <w:pPr>
              <w:spacing w:after="0"/>
              <w:rPr>
                <w:rFonts w:ascii="Times New Roman" w:hAnsi="Times New Roman"/>
                <w:bCs/>
              </w:rPr>
            </w:pPr>
            <w:r>
              <w:rPr>
                <w:rFonts w:ascii="Times New Roman" w:hAnsi="Times New Roman"/>
                <w:bCs/>
              </w:rPr>
              <w:t xml:space="preserve">ЛР 04, ЛР 13, </w:t>
            </w:r>
          </w:p>
          <w:p w:rsidR="008720A1" w:rsidRDefault="008720A1" w:rsidP="008720A1">
            <w:pPr>
              <w:spacing w:after="0"/>
              <w:rPr>
                <w:rFonts w:ascii="Times New Roman" w:hAnsi="Times New Roman"/>
                <w:bCs/>
              </w:rPr>
            </w:pPr>
            <w:r>
              <w:rPr>
                <w:rFonts w:ascii="Times New Roman" w:hAnsi="Times New Roman"/>
                <w:bCs/>
              </w:rPr>
              <w:t>МР 03, МР 01, МР 04, МР 05</w:t>
            </w:r>
          </w:p>
          <w:p w:rsidR="008720A1" w:rsidRPr="00E83544" w:rsidRDefault="008720A1" w:rsidP="008720A1">
            <w:pPr>
              <w:spacing w:after="0"/>
              <w:rPr>
                <w:rFonts w:ascii="Times New Roman" w:hAnsi="Times New Roman"/>
                <w:bCs/>
              </w:rPr>
            </w:pPr>
            <w:r>
              <w:rPr>
                <w:rFonts w:ascii="Times New Roman" w:hAnsi="Times New Roman"/>
                <w:bCs/>
              </w:rPr>
              <w:t>ОК 1-</w:t>
            </w:r>
            <w:r w:rsidR="00661AEF">
              <w:rPr>
                <w:rFonts w:ascii="Times New Roman" w:hAnsi="Times New Roman"/>
                <w:bCs/>
              </w:rPr>
              <w:t>8</w:t>
            </w: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29</w:t>
            </w:r>
          </w:p>
        </w:tc>
        <w:tc>
          <w:tcPr>
            <w:tcW w:w="5943" w:type="dxa"/>
          </w:tcPr>
          <w:p w:rsidR="008720A1" w:rsidRPr="006B6112" w:rsidRDefault="008720A1" w:rsidP="008720A1">
            <w:pPr>
              <w:spacing w:after="0" w:line="240" w:lineRule="auto"/>
              <w:jc w:val="both"/>
              <w:rPr>
                <w:rFonts w:ascii="Times New Roman" w:hAnsi="Times New Roman"/>
                <w:b/>
                <w:sz w:val="24"/>
                <w:szCs w:val="24"/>
              </w:rPr>
            </w:pPr>
            <w:r w:rsidRPr="00C40D22">
              <w:rPr>
                <w:rFonts w:ascii="Times New Roman" w:hAnsi="Times New Roman"/>
                <w:bCs/>
                <w:sz w:val="24"/>
                <w:szCs w:val="24"/>
              </w:rPr>
              <w:t xml:space="preserve">Наша Галактика. Ее размеры и структура. Два типа населения Галактики.  </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30</w:t>
            </w:r>
          </w:p>
        </w:tc>
        <w:tc>
          <w:tcPr>
            <w:tcW w:w="5943" w:type="dxa"/>
          </w:tcPr>
          <w:p w:rsidR="008720A1" w:rsidRPr="00C40D22" w:rsidRDefault="008720A1" w:rsidP="008720A1">
            <w:pPr>
              <w:spacing w:after="0" w:line="240" w:lineRule="auto"/>
              <w:jc w:val="both"/>
              <w:rPr>
                <w:rFonts w:ascii="Times New Roman" w:hAnsi="Times New Roman"/>
                <w:bCs/>
                <w:sz w:val="24"/>
                <w:szCs w:val="24"/>
              </w:rPr>
            </w:pPr>
            <w:r w:rsidRPr="00C40D22">
              <w:rPr>
                <w:rFonts w:ascii="Times New Roman" w:hAnsi="Times New Roman"/>
                <w:bCs/>
                <w:sz w:val="24"/>
                <w:szCs w:val="24"/>
              </w:rPr>
              <w:t>Межзвездная среда: газ и пыль.</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31</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Спиральные рукава. Ядро Галактики. Области звездообразования. Вращение Галактики. Проблема «скрытой» массы. Разнообразие мира галактик.</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Pr>
                <w:rFonts w:ascii="Times New Roman" w:hAnsi="Times New Roman"/>
                <w:b/>
                <w:i/>
                <w:iCs/>
                <w:sz w:val="24"/>
                <w:szCs w:val="24"/>
              </w:rPr>
              <w:t>2</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iCs/>
                <w:sz w:val="24"/>
                <w:szCs w:val="24"/>
              </w:rPr>
            </w:pPr>
            <w:r w:rsidRPr="00F51673">
              <w:rPr>
                <w:rFonts w:ascii="Times New Roman" w:hAnsi="Times New Roman"/>
                <w:bCs/>
                <w:iCs/>
                <w:sz w:val="24"/>
                <w:szCs w:val="24"/>
              </w:rPr>
              <w:t>Квазары. Скопления и сверхскопления галактик. Основы современной космологии. «Красное смещение» и закон Хаббла.</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33</w:t>
            </w:r>
          </w:p>
        </w:tc>
        <w:tc>
          <w:tcPr>
            <w:tcW w:w="5943" w:type="dxa"/>
          </w:tcPr>
          <w:p w:rsidR="008720A1" w:rsidRPr="006B6112" w:rsidRDefault="008720A1" w:rsidP="008720A1">
            <w:pPr>
              <w:spacing w:after="0" w:line="240" w:lineRule="auto"/>
              <w:jc w:val="both"/>
              <w:rPr>
                <w:rFonts w:ascii="Times New Roman" w:hAnsi="Times New Roman"/>
                <w:bCs/>
                <w:sz w:val="24"/>
                <w:szCs w:val="24"/>
              </w:rPr>
            </w:pPr>
            <w:r w:rsidRPr="00983FA9">
              <w:rPr>
                <w:rFonts w:ascii="Times New Roman" w:hAnsi="Times New Roman"/>
                <w:bCs/>
                <w:sz w:val="24"/>
                <w:szCs w:val="24"/>
              </w:rPr>
              <w:t>Нестационарная Вселенная А.  А.  Фридмана. Большой взрыв. Реликтовое излучение. Ускорение расширения Вселенной. «Темная энергия» и антитяготение.</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8D73EB" w:rsidRDefault="008720A1" w:rsidP="008720A1">
            <w:pPr>
              <w:spacing w:after="0" w:line="240" w:lineRule="auto"/>
              <w:jc w:val="both"/>
              <w:rPr>
                <w:rFonts w:ascii="Times New Roman" w:hAnsi="Times New Roman"/>
                <w:b/>
                <w:i/>
                <w:sz w:val="24"/>
                <w:szCs w:val="24"/>
              </w:rPr>
            </w:pPr>
            <w:r w:rsidRPr="006B6112">
              <w:rPr>
                <w:rFonts w:ascii="Times New Roman" w:hAnsi="Times New Roman"/>
                <w:b/>
                <w:bCs/>
                <w:sz w:val="24"/>
                <w:szCs w:val="24"/>
              </w:rPr>
              <w:t>Самостоятельная работа обучающихся</w:t>
            </w:r>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sz w:val="24"/>
                <w:szCs w:val="24"/>
              </w:rPr>
              <w:t>Теория большого взрыва, Нестационарная вселенная А. Фридмана</w:t>
            </w:r>
          </w:p>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sz w:val="24"/>
                <w:szCs w:val="24"/>
              </w:rPr>
              <w:t>Разнообразие мира галактик</w:t>
            </w:r>
          </w:p>
          <w:p w:rsidR="008720A1" w:rsidRPr="008D73EB" w:rsidRDefault="008720A1" w:rsidP="008720A1">
            <w:pPr>
              <w:spacing w:after="0" w:line="240" w:lineRule="auto"/>
              <w:jc w:val="both"/>
              <w:rPr>
                <w:rFonts w:ascii="Times New Roman" w:hAnsi="Times New Roman"/>
                <w:b/>
                <w:i/>
                <w:sz w:val="24"/>
                <w:szCs w:val="24"/>
              </w:rPr>
            </w:pPr>
            <w:r w:rsidRPr="006B6112">
              <w:rPr>
                <w:rFonts w:ascii="Times New Roman" w:hAnsi="Times New Roman"/>
                <w:sz w:val="24"/>
                <w:szCs w:val="24"/>
              </w:rPr>
              <w:t>Галактика Андромеда, Тёмная энергия и антитяготение</w:t>
            </w:r>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9508" w:type="dxa"/>
            <w:gridSpan w:val="3"/>
          </w:tcPr>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b/>
                <w:sz w:val="24"/>
                <w:szCs w:val="24"/>
              </w:rPr>
              <w:t>Тема 8. Жизнь и разум во Вселенной</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15048" w:type="dxa"/>
            <w:gridSpan w:val="5"/>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8720A1" w:rsidRPr="006B6112" w:rsidTr="008720A1">
        <w:trPr>
          <w:cantSplit/>
          <w:trHeight w:val="70"/>
        </w:trPr>
        <w:tc>
          <w:tcPr>
            <w:tcW w:w="3029" w:type="dxa"/>
            <w:vMerge w:val="restart"/>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381867"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34</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Проблема существования жизни вне Земли. Условия, необходимые для развития жизни. Поиски жизни на планетах Солнечной системы. Сложные органические соединения в космосе.</w:t>
            </w:r>
            <w:r>
              <w:rPr>
                <w:rFonts w:ascii="Times New Roman" w:hAnsi="Times New Roman"/>
                <w:bCs/>
                <w:iCs/>
                <w:sz w:val="24"/>
                <w:szCs w:val="24"/>
              </w:rPr>
              <w:t xml:space="preserve"> </w:t>
            </w:r>
            <w:r>
              <w:rPr>
                <w:rFonts w:ascii="Times New Roman" w:hAnsi="Times New Roman"/>
                <w:bCs/>
                <w:color w:val="000000"/>
                <w:sz w:val="24"/>
                <w:szCs w:val="24"/>
              </w:rPr>
              <w:t xml:space="preserve"> </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val="restart"/>
            <w:shd w:val="clear" w:color="auto" w:fill="auto"/>
            <w:vAlign w:val="center"/>
          </w:tcPr>
          <w:p w:rsidR="008720A1" w:rsidRDefault="008720A1" w:rsidP="008720A1">
            <w:pPr>
              <w:spacing w:after="0"/>
              <w:rPr>
                <w:rFonts w:ascii="Times New Roman" w:hAnsi="Times New Roman"/>
                <w:bCs/>
              </w:rPr>
            </w:pPr>
            <w:r w:rsidRPr="009C7277">
              <w:rPr>
                <w:rFonts w:ascii="Times New Roman" w:hAnsi="Times New Roman"/>
                <w:bCs/>
              </w:rPr>
              <w:t>ПРб 01, ПРб 02, ПРб 03, ПРб 04, ПРб 05,</w:t>
            </w:r>
            <w:r w:rsidRPr="00516FC0">
              <w:rPr>
                <w:rFonts w:ascii="Times New Roman" w:hAnsi="Times New Roman"/>
                <w:bCs/>
              </w:rPr>
              <w:t xml:space="preserve"> </w:t>
            </w:r>
          </w:p>
          <w:p w:rsidR="008720A1" w:rsidRDefault="008720A1" w:rsidP="008720A1">
            <w:pPr>
              <w:spacing w:after="0"/>
              <w:rPr>
                <w:rFonts w:ascii="Times New Roman" w:hAnsi="Times New Roman"/>
                <w:bCs/>
              </w:rPr>
            </w:pPr>
            <w:r>
              <w:rPr>
                <w:rFonts w:ascii="Times New Roman" w:hAnsi="Times New Roman"/>
                <w:bCs/>
              </w:rPr>
              <w:t>ЛР 04, ЛР 09, ЛР 13, ЛР 14,</w:t>
            </w:r>
          </w:p>
          <w:p w:rsidR="008720A1" w:rsidRDefault="008720A1" w:rsidP="008720A1">
            <w:pPr>
              <w:spacing w:after="0"/>
              <w:rPr>
                <w:rFonts w:ascii="Times New Roman" w:hAnsi="Times New Roman"/>
                <w:bCs/>
              </w:rPr>
            </w:pPr>
            <w:r w:rsidRPr="00516FC0">
              <w:rPr>
                <w:rFonts w:ascii="Times New Roman" w:hAnsi="Times New Roman"/>
                <w:bCs/>
              </w:rPr>
              <w:t>МР 01, МР 02, МР</w:t>
            </w:r>
            <w:r>
              <w:rPr>
                <w:rFonts w:ascii="Times New Roman" w:hAnsi="Times New Roman"/>
                <w:bCs/>
              </w:rPr>
              <w:t xml:space="preserve"> 03, МР 04, МР 05, МР 07, МР 08</w:t>
            </w:r>
          </w:p>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Cs/>
              </w:rPr>
              <w:t>ОК 1-</w:t>
            </w:r>
            <w:r w:rsidR="00661AEF">
              <w:rPr>
                <w:rFonts w:ascii="Times New Roman" w:hAnsi="Times New Roman"/>
                <w:bCs/>
              </w:rPr>
              <w:t>8</w:t>
            </w: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Pr>
                <w:rFonts w:ascii="Times New Roman" w:hAnsi="Times New Roman"/>
                <w:b/>
                <w:i/>
                <w:iCs/>
                <w:sz w:val="24"/>
                <w:szCs w:val="24"/>
              </w:rPr>
              <w:t>5</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Современные возможности радиоастрономии и космонавтики для связи с другими цивилизациями. Планетные системы у других звезд. Человечество заявляет о своем существовании.</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b/>
                <w:i/>
                <w:iCs/>
                <w:sz w:val="24"/>
                <w:szCs w:val="24"/>
              </w:rPr>
              <w:t xml:space="preserve">36. </w:t>
            </w:r>
            <w:r w:rsidRPr="006B6112">
              <w:rPr>
                <w:rFonts w:ascii="Times New Roman" w:hAnsi="Times New Roman"/>
                <w:b/>
                <w:i/>
                <w:iCs/>
                <w:sz w:val="24"/>
                <w:szCs w:val="24"/>
              </w:rPr>
              <w:t>Форма аттестации</w:t>
            </w:r>
            <w:r>
              <w:rPr>
                <w:rFonts w:ascii="Times New Roman" w:hAnsi="Times New Roman"/>
                <w:b/>
                <w:i/>
                <w:iCs/>
                <w:sz w:val="24"/>
                <w:szCs w:val="24"/>
              </w:rPr>
              <w:t>-</w:t>
            </w:r>
            <w:r w:rsidRPr="006B6112">
              <w:rPr>
                <w:rFonts w:ascii="Times New Roman" w:hAnsi="Times New Roman"/>
                <w:i/>
                <w:iCs/>
                <w:sz w:val="24"/>
                <w:szCs w:val="24"/>
              </w:rPr>
              <w:t xml:space="preserve"> </w:t>
            </w:r>
            <w:r w:rsidRPr="006B6112">
              <w:rPr>
                <w:rFonts w:ascii="Times New Roman" w:hAnsi="Times New Roman"/>
                <w:b/>
                <w:i/>
                <w:iCs/>
                <w:sz w:val="24"/>
                <w:szCs w:val="24"/>
              </w:rPr>
              <w:t>дифференцированный зачет</w:t>
            </w:r>
            <w:r w:rsidRPr="006B6112">
              <w:rPr>
                <w:rFonts w:ascii="Times New Roman" w:hAnsi="Times New Roman"/>
                <w:i/>
                <w:iCs/>
                <w:sz w:val="24"/>
                <w:szCs w:val="24"/>
              </w:rPr>
              <w:t xml:space="preserve"> </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Default="008720A1" w:rsidP="008720A1">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bCs/>
                <w:sz w:val="24"/>
                <w:szCs w:val="24"/>
              </w:rPr>
              <w:t>Самостоятельная работа обучающихся</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rsidR="008720A1" w:rsidRDefault="008720A1" w:rsidP="008720A1">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Cs/>
                <w:iCs/>
                <w:color w:val="000000"/>
                <w:sz w:val="24"/>
                <w:szCs w:val="24"/>
              </w:rPr>
              <w:t>Явление НЛО. Наблюдение НЛО людьми. Внеземные цивилизации.</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аудиторных занятий</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3</w:t>
            </w:r>
            <w:r>
              <w:rPr>
                <w:rFonts w:ascii="Times New Roman" w:hAnsi="Times New Roman"/>
                <w:sz w:val="24"/>
                <w:szCs w:val="24"/>
              </w:rPr>
              <w:t>6</w:t>
            </w: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646"/>
              <w:rPr>
                <w:rFonts w:ascii="Times New Roman" w:hAnsi="Times New Roman"/>
                <w:b/>
                <w:i/>
                <w:sz w:val="24"/>
                <w:szCs w:val="24"/>
              </w:rPr>
            </w:pPr>
            <w:r w:rsidRPr="006B6112">
              <w:rPr>
                <w:rFonts w:ascii="Times New Roman" w:hAnsi="Times New Roman"/>
                <w:bCs/>
                <w:sz w:val="24"/>
                <w:szCs w:val="24"/>
              </w:rPr>
              <w:t>В том числе:</w:t>
            </w:r>
          </w:p>
          <w:p w:rsidR="008720A1" w:rsidRPr="006B6112" w:rsidRDefault="008720A1" w:rsidP="008720A1">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практических занятий</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6</w:t>
            </w: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самостоятельной работы</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11</w:t>
            </w: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bl>
    <w:p w:rsidR="003E43B0" w:rsidRDefault="003E43B0" w:rsidP="008720A1">
      <w:pPr>
        <w:jc w:val="center"/>
        <w:rPr>
          <w:rFonts w:ascii="Times New Roman" w:hAnsi="Times New Roman"/>
          <w:b/>
          <w:bCs/>
          <w:sz w:val="28"/>
          <w:szCs w:val="28"/>
        </w:rPr>
      </w:pPr>
    </w:p>
    <w:p w:rsidR="008720A1" w:rsidRPr="009365CE" w:rsidRDefault="008720A1" w:rsidP="008720A1">
      <w:pPr>
        <w:jc w:val="center"/>
        <w:rPr>
          <w:rFonts w:ascii="Times New Roman" w:hAnsi="Times New Roman"/>
          <w:b/>
          <w:bCs/>
          <w:sz w:val="28"/>
          <w:szCs w:val="28"/>
        </w:rPr>
      </w:pPr>
      <w:r w:rsidRPr="009365CE">
        <w:rPr>
          <w:rFonts w:ascii="Times New Roman" w:hAnsi="Times New Roman"/>
          <w:b/>
          <w:bCs/>
          <w:sz w:val="28"/>
          <w:szCs w:val="28"/>
        </w:rPr>
        <w:lastRenderedPageBreak/>
        <w:t>4. УСЛОВИЯ РЕАЛИЗАЦИИ УЧЕБНОГО ПРЕДМЕТА</w:t>
      </w:r>
    </w:p>
    <w:p w:rsidR="008720A1" w:rsidRPr="009365CE" w:rsidRDefault="008720A1" w:rsidP="008720A1">
      <w:pPr>
        <w:tabs>
          <w:tab w:val="left" w:pos="1134"/>
        </w:tabs>
        <w:ind w:firstLine="567"/>
        <w:jc w:val="both"/>
        <w:rPr>
          <w:rFonts w:ascii="Times New Roman" w:hAnsi="Times New Roman"/>
          <w:b/>
          <w:sz w:val="28"/>
          <w:szCs w:val="28"/>
        </w:rPr>
      </w:pPr>
      <w:r w:rsidRPr="009365CE">
        <w:rPr>
          <w:rFonts w:ascii="Times New Roman" w:hAnsi="Times New Roman"/>
          <w:b/>
          <w:sz w:val="28"/>
          <w:szCs w:val="28"/>
        </w:rPr>
        <w:t>4.1. Материально-техническое обеспечение программы учебного предмета</w:t>
      </w:r>
    </w:p>
    <w:p w:rsidR="003E43B0" w:rsidRPr="003E43B0" w:rsidRDefault="003E43B0" w:rsidP="003E43B0">
      <w:pPr>
        <w:autoSpaceDE w:val="0"/>
        <w:autoSpaceDN w:val="0"/>
        <w:adjustRightInd w:val="0"/>
        <w:spacing w:after="0" w:line="240" w:lineRule="auto"/>
        <w:ind w:firstLine="567"/>
        <w:jc w:val="both"/>
        <w:rPr>
          <w:rFonts w:ascii="Times New Roman" w:hAnsi="Times New Roman"/>
          <w:bCs/>
          <w:color w:val="000000"/>
          <w:sz w:val="28"/>
          <w:szCs w:val="28"/>
        </w:rPr>
      </w:pPr>
      <w:r w:rsidRPr="003E43B0">
        <w:rPr>
          <w:rFonts w:ascii="Times New Roman" w:hAnsi="Times New Roman"/>
          <w:bCs/>
          <w:color w:val="000000"/>
          <w:sz w:val="28"/>
          <w:szCs w:val="28"/>
        </w:rPr>
        <w:t>Для реализации программы организована безбарьерная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
    <w:p w:rsidR="003E43B0" w:rsidRDefault="003E43B0" w:rsidP="003E43B0">
      <w:pPr>
        <w:pStyle w:val="Default"/>
        <w:ind w:firstLine="567"/>
        <w:jc w:val="both"/>
        <w:rPr>
          <w:bCs/>
          <w:color w:val="auto"/>
          <w:sz w:val="28"/>
          <w:szCs w:val="28"/>
          <w:lang w:eastAsia="en-US"/>
        </w:rPr>
      </w:pPr>
      <w:r w:rsidRPr="003E43B0">
        <w:rPr>
          <w:bCs/>
          <w:color w:val="auto"/>
          <w:sz w:val="28"/>
          <w:szCs w:val="28"/>
          <w:lang w:eastAsia="en-US"/>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p>
    <w:p w:rsidR="008720A1" w:rsidRPr="009365CE" w:rsidRDefault="008720A1" w:rsidP="003E43B0">
      <w:pPr>
        <w:pStyle w:val="Default"/>
        <w:ind w:firstLine="567"/>
        <w:jc w:val="both"/>
        <w:rPr>
          <w:color w:val="auto"/>
          <w:sz w:val="28"/>
          <w:szCs w:val="28"/>
        </w:rPr>
      </w:pPr>
      <w:r w:rsidRPr="009365CE">
        <w:rPr>
          <w:sz w:val="28"/>
          <w:szCs w:val="28"/>
        </w:rPr>
        <w:t>Освоение программы у</w:t>
      </w:r>
      <w:r>
        <w:rPr>
          <w:sz w:val="28"/>
          <w:szCs w:val="28"/>
        </w:rPr>
        <w:t>чебного предмета ОУДБ.08 Астрономия</w:t>
      </w:r>
      <w:r w:rsidRPr="009365CE">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rsidR="008720A1" w:rsidRPr="009365CE" w:rsidRDefault="008720A1" w:rsidP="008720A1">
      <w:pPr>
        <w:ind w:firstLine="567"/>
        <w:jc w:val="both"/>
        <w:rPr>
          <w:rFonts w:ascii="Times New Roman" w:hAnsi="Times New Roman"/>
          <w:sz w:val="28"/>
          <w:szCs w:val="28"/>
        </w:rPr>
      </w:pPr>
      <w:r w:rsidRPr="009365CE">
        <w:rPr>
          <w:rFonts w:ascii="Times New Roman" w:hAnsi="Times New Roman"/>
          <w:sz w:val="28"/>
          <w:szCs w:val="28"/>
        </w:rPr>
        <w:t>Оборудование, в том числе цифровое, учебного кабинета указано в паспорте кабинета.</w:t>
      </w:r>
    </w:p>
    <w:p w:rsidR="008720A1" w:rsidRPr="009365CE" w:rsidRDefault="008720A1" w:rsidP="008720A1">
      <w:pPr>
        <w:pStyle w:val="Default"/>
        <w:ind w:firstLine="567"/>
        <w:jc w:val="both"/>
        <w:rPr>
          <w:color w:val="auto"/>
          <w:sz w:val="28"/>
          <w:szCs w:val="28"/>
        </w:rPr>
      </w:pPr>
      <w:r w:rsidRPr="009365CE">
        <w:rPr>
          <w:b/>
          <w:color w:val="auto"/>
          <w:sz w:val="28"/>
          <w:szCs w:val="28"/>
        </w:rPr>
        <w:t>Оборудование учебного кабинета</w:t>
      </w:r>
      <w:r w:rsidRPr="009365CE">
        <w:rPr>
          <w:color w:val="auto"/>
          <w:sz w:val="28"/>
          <w:szCs w:val="28"/>
        </w:rPr>
        <w:t xml:space="preserve">: </w:t>
      </w:r>
    </w:p>
    <w:p w:rsidR="008720A1" w:rsidRPr="009365CE" w:rsidRDefault="008720A1" w:rsidP="008720A1">
      <w:pPr>
        <w:pStyle w:val="Default"/>
        <w:numPr>
          <w:ilvl w:val="0"/>
          <w:numId w:val="29"/>
        </w:numPr>
        <w:ind w:left="426"/>
        <w:jc w:val="both"/>
        <w:rPr>
          <w:color w:val="auto"/>
          <w:sz w:val="28"/>
          <w:szCs w:val="28"/>
        </w:rPr>
      </w:pPr>
      <w:r w:rsidRPr="009365CE">
        <w:rPr>
          <w:color w:val="auto"/>
          <w:sz w:val="28"/>
          <w:szCs w:val="28"/>
        </w:rPr>
        <w:t>учебная доска;</w:t>
      </w:r>
    </w:p>
    <w:p w:rsidR="008720A1" w:rsidRPr="009365CE" w:rsidRDefault="008720A1" w:rsidP="008720A1">
      <w:pPr>
        <w:pStyle w:val="Default"/>
        <w:numPr>
          <w:ilvl w:val="0"/>
          <w:numId w:val="29"/>
        </w:numPr>
        <w:ind w:left="426"/>
        <w:jc w:val="both"/>
        <w:rPr>
          <w:b/>
          <w:bCs/>
          <w:color w:val="auto"/>
          <w:sz w:val="28"/>
          <w:szCs w:val="28"/>
        </w:rPr>
      </w:pPr>
      <w:r w:rsidRPr="009365CE">
        <w:rPr>
          <w:color w:val="auto"/>
          <w:sz w:val="28"/>
          <w:szCs w:val="28"/>
        </w:rPr>
        <w:t>учебная мебель (ученические стулья и столы, рабочее место преподавателя);</w:t>
      </w:r>
    </w:p>
    <w:p w:rsidR="008720A1" w:rsidRPr="009365CE" w:rsidRDefault="008720A1" w:rsidP="008720A1">
      <w:pPr>
        <w:pStyle w:val="Default"/>
        <w:numPr>
          <w:ilvl w:val="0"/>
          <w:numId w:val="29"/>
        </w:numPr>
        <w:ind w:left="426"/>
        <w:jc w:val="both"/>
        <w:rPr>
          <w:color w:val="auto"/>
          <w:sz w:val="28"/>
          <w:szCs w:val="28"/>
        </w:rPr>
      </w:pPr>
      <w:r w:rsidRPr="009365CE">
        <w:rPr>
          <w:color w:val="auto"/>
          <w:sz w:val="28"/>
          <w:szCs w:val="28"/>
        </w:rPr>
        <w:t>учебно-практическое и учебно-лабораторное оборудование.</w:t>
      </w:r>
    </w:p>
    <w:p w:rsidR="008720A1" w:rsidRPr="009365CE" w:rsidRDefault="008720A1" w:rsidP="008720A1">
      <w:pPr>
        <w:pStyle w:val="Default"/>
        <w:ind w:left="567"/>
        <w:jc w:val="both"/>
        <w:rPr>
          <w:color w:val="auto"/>
          <w:sz w:val="28"/>
          <w:szCs w:val="28"/>
        </w:rPr>
      </w:pPr>
      <w:r w:rsidRPr="009365CE">
        <w:rPr>
          <w:b/>
          <w:color w:val="auto"/>
          <w:sz w:val="28"/>
          <w:szCs w:val="28"/>
        </w:rPr>
        <w:t>Технические средства обучения</w:t>
      </w:r>
      <w:r w:rsidRPr="009365CE">
        <w:rPr>
          <w:color w:val="auto"/>
          <w:sz w:val="28"/>
          <w:szCs w:val="28"/>
        </w:rPr>
        <w:t xml:space="preserve">: </w:t>
      </w:r>
    </w:p>
    <w:p w:rsidR="008720A1" w:rsidRPr="009365CE" w:rsidRDefault="008720A1" w:rsidP="008720A1">
      <w:pPr>
        <w:pStyle w:val="Default"/>
        <w:numPr>
          <w:ilvl w:val="0"/>
          <w:numId w:val="30"/>
        </w:numPr>
        <w:ind w:left="426"/>
        <w:jc w:val="both"/>
        <w:rPr>
          <w:color w:val="auto"/>
          <w:sz w:val="28"/>
          <w:szCs w:val="28"/>
        </w:rPr>
      </w:pPr>
      <w:r w:rsidRPr="009365CE">
        <w:rPr>
          <w:color w:val="auto"/>
          <w:sz w:val="28"/>
          <w:szCs w:val="28"/>
        </w:rPr>
        <w:t>компьютер;</w:t>
      </w:r>
    </w:p>
    <w:p w:rsidR="008720A1" w:rsidRPr="009365CE" w:rsidRDefault="008720A1" w:rsidP="008720A1">
      <w:pPr>
        <w:pStyle w:val="Default"/>
        <w:numPr>
          <w:ilvl w:val="0"/>
          <w:numId w:val="30"/>
        </w:numPr>
        <w:ind w:left="426"/>
        <w:jc w:val="both"/>
        <w:rPr>
          <w:color w:val="auto"/>
          <w:sz w:val="28"/>
          <w:szCs w:val="28"/>
        </w:rPr>
      </w:pPr>
      <w:r w:rsidRPr="009365CE">
        <w:rPr>
          <w:color w:val="auto"/>
          <w:sz w:val="28"/>
          <w:szCs w:val="28"/>
        </w:rPr>
        <w:t>проектор;</w:t>
      </w:r>
    </w:p>
    <w:p w:rsidR="008720A1" w:rsidRPr="009365CE" w:rsidRDefault="008720A1" w:rsidP="008720A1">
      <w:pPr>
        <w:pStyle w:val="Default"/>
        <w:numPr>
          <w:ilvl w:val="0"/>
          <w:numId w:val="30"/>
        </w:numPr>
        <w:ind w:left="426"/>
        <w:jc w:val="both"/>
        <w:rPr>
          <w:color w:val="auto"/>
          <w:sz w:val="28"/>
          <w:szCs w:val="28"/>
        </w:rPr>
      </w:pPr>
      <w:r w:rsidRPr="009365CE">
        <w:rPr>
          <w:color w:val="auto"/>
          <w:sz w:val="28"/>
          <w:szCs w:val="28"/>
        </w:rPr>
        <w:t>экран.</w:t>
      </w:r>
    </w:p>
    <w:p w:rsidR="008720A1" w:rsidRPr="009365CE" w:rsidRDefault="008720A1" w:rsidP="008720A1">
      <w:pPr>
        <w:pStyle w:val="Default"/>
        <w:ind w:left="567"/>
        <w:jc w:val="both"/>
        <w:rPr>
          <w:b/>
          <w:bCs/>
          <w:color w:val="auto"/>
          <w:sz w:val="28"/>
          <w:szCs w:val="28"/>
        </w:rPr>
      </w:pPr>
      <w:r w:rsidRPr="009365CE">
        <w:rPr>
          <w:b/>
          <w:color w:val="auto"/>
          <w:sz w:val="28"/>
          <w:szCs w:val="28"/>
        </w:rPr>
        <w:t>Информационные средства обучения:</w:t>
      </w:r>
    </w:p>
    <w:p w:rsidR="008720A1" w:rsidRPr="009365CE" w:rsidRDefault="008720A1" w:rsidP="008720A1">
      <w:pPr>
        <w:pStyle w:val="Default"/>
        <w:numPr>
          <w:ilvl w:val="0"/>
          <w:numId w:val="29"/>
        </w:numPr>
        <w:ind w:left="426"/>
        <w:jc w:val="both"/>
        <w:rPr>
          <w:bCs/>
          <w:color w:val="auto"/>
          <w:sz w:val="28"/>
          <w:szCs w:val="28"/>
        </w:rPr>
      </w:pPr>
      <w:r w:rsidRPr="009365CE">
        <w:rPr>
          <w:bCs/>
          <w:color w:val="auto"/>
          <w:sz w:val="28"/>
          <w:szCs w:val="28"/>
        </w:rPr>
        <w:t>электронные учебные издания по</w:t>
      </w:r>
      <w:r>
        <w:rPr>
          <w:bCs/>
          <w:color w:val="auto"/>
          <w:sz w:val="28"/>
          <w:szCs w:val="28"/>
        </w:rPr>
        <w:t xml:space="preserve"> основным разделам курса</w:t>
      </w:r>
      <w:r w:rsidRPr="009365CE">
        <w:rPr>
          <w:bCs/>
          <w:color w:val="auto"/>
          <w:sz w:val="28"/>
          <w:szCs w:val="28"/>
        </w:rPr>
        <w:t>;</w:t>
      </w:r>
    </w:p>
    <w:p w:rsidR="008720A1" w:rsidRPr="009365CE" w:rsidRDefault="008720A1" w:rsidP="008720A1">
      <w:pPr>
        <w:pStyle w:val="Default"/>
        <w:numPr>
          <w:ilvl w:val="0"/>
          <w:numId w:val="29"/>
        </w:numPr>
        <w:ind w:left="426"/>
        <w:jc w:val="both"/>
        <w:rPr>
          <w:bCs/>
          <w:color w:val="auto"/>
          <w:sz w:val="28"/>
          <w:szCs w:val="28"/>
        </w:rPr>
      </w:pPr>
      <w:r w:rsidRPr="009365CE">
        <w:rPr>
          <w:bCs/>
          <w:color w:val="auto"/>
          <w:sz w:val="28"/>
          <w:szCs w:val="28"/>
        </w:rPr>
        <w:t>презе</w:t>
      </w:r>
      <w:r>
        <w:rPr>
          <w:bCs/>
          <w:color w:val="auto"/>
          <w:sz w:val="28"/>
          <w:szCs w:val="28"/>
        </w:rPr>
        <w:t>нтации по разделам курса</w:t>
      </w:r>
      <w:r w:rsidRPr="009365CE">
        <w:rPr>
          <w:bCs/>
          <w:color w:val="auto"/>
          <w:sz w:val="28"/>
          <w:szCs w:val="28"/>
        </w:rPr>
        <w:t>.</w:t>
      </w:r>
    </w:p>
    <w:p w:rsidR="008720A1" w:rsidRDefault="008720A1" w:rsidP="008720A1">
      <w:pPr>
        <w:pStyle w:val="af5"/>
        <w:ind w:firstLine="567"/>
        <w:jc w:val="both"/>
        <w:rPr>
          <w:rFonts w:ascii="Times New Roman" w:hAnsi="Times New Roman" w:cs="Times New Roman"/>
          <w:b/>
          <w:bCs/>
          <w:sz w:val="28"/>
          <w:szCs w:val="28"/>
        </w:rPr>
      </w:pPr>
      <w:r w:rsidRPr="009365CE">
        <w:rPr>
          <w:rFonts w:ascii="Times New Roman" w:hAnsi="Times New Roman" w:cs="Times New Roman"/>
          <w:b/>
          <w:sz w:val="28"/>
          <w:szCs w:val="28"/>
        </w:rPr>
        <w:t xml:space="preserve">4.2. Учебно-методическое </w:t>
      </w:r>
      <w:r w:rsidRPr="009365CE">
        <w:rPr>
          <w:rFonts w:ascii="Times New Roman" w:hAnsi="Times New Roman" w:cs="Times New Roman"/>
          <w:b/>
          <w:bCs/>
          <w:sz w:val="28"/>
          <w:szCs w:val="28"/>
        </w:rPr>
        <w:t xml:space="preserve">обеспечение </w:t>
      </w:r>
    </w:p>
    <w:p w:rsidR="00F71C73" w:rsidRPr="006A0EBA" w:rsidRDefault="00F71C73" w:rsidP="008720A1">
      <w:pPr>
        <w:pStyle w:val="af5"/>
        <w:ind w:firstLine="567"/>
        <w:jc w:val="both"/>
        <w:rPr>
          <w:rFonts w:ascii="Times New Roman" w:hAnsi="Times New Roman" w:cs="Times New Roman"/>
          <w:b/>
          <w:sz w:val="28"/>
          <w:szCs w:val="28"/>
        </w:rPr>
      </w:pPr>
    </w:p>
    <w:p w:rsidR="00F71C73" w:rsidRPr="00F71C73" w:rsidRDefault="00F71C73" w:rsidP="00F71C73">
      <w:pPr>
        <w:spacing w:after="0" w:line="240" w:lineRule="auto"/>
        <w:rPr>
          <w:rFonts w:ascii="Times New Roman" w:hAnsi="Times New Roman"/>
          <w:b/>
          <w:sz w:val="28"/>
          <w:szCs w:val="28"/>
        </w:rPr>
      </w:pPr>
      <w:r w:rsidRPr="00F71C73">
        <w:rPr>
          <w:rFonts w:ascii="Times New Roman" w:hAnsi="Times New Roman"/>
          <w:b/>
          <w:sz w:val="28"/>
          <w:szCs w:val="28"/>
        </w:rPr>
        <w:t>Основная литература:</w:t>
      </w:r>
    </w:p>
    <w:p w:rsidR="00F71C73" w:rsidRPr="00F71C73" w:rsidRDefault="00F71C73" w:rsidP="00F71C73">
      <w:pPr>
        <w:pStyle w:val="a7"/>
        <w:numPr>
          <w:ilvl w:val="0"/>
          <w:numId w:val="32"/>
        </w:numPr>
        <w:spacing w:after="0"/>
        <w:ind w:left="426" w:hanging="284"/>
        <w:rPr>
          <w:sz w:val="28"/>
          <w:szCs w:val="28"/>
        </w:rPr>
      </w:pPr>
      <w:r w:rsidRPr="00F71C73">
        <w:rPr>
          <w:sz w:val="28"/>
          <w:szCs w:val="28"/>
        </w:rPr>
        <w:lastRenderedPageBreak/>
        <w:t>Воронцов-Вельяминов Б.А., Страут Е.К. Астрономия. 10-11 класс. – М.: Дрофа, 2021. (Источник: доступ к ЭФУ Издательство «Просвещение»)</w:t>
      </w:r>
    </w:p>
    <w:p w:rsidR="00F71C73" w:rsidRPr="00F71C73" w:rsidRDefault="00F71C73" w:rsidP="00F71C73">
      <w:pPr>
        <w:spacing w:after="0" w:line="240" w:lineRule="auto"/>
        <w:rPr>
          <w:rFonts w:ascii="Times New Roman" w:hAnsi="Times New Roman"/>
          <w:sz w:val="28"/>
          <w:szCs w:val="28"/>
        </w:rPr>
      </w:pPr>
    </w:p>
    <w:p w:rsidR="00F71C73" w:rsidRPr="00F71C73" w:rsidRDefault="00F71C73" w:rsidP="00F71C73">
      <w:pPr>
        <w:spacing w:after="0" w:line="240" w:lineRule="auto"/>
        <w:rPr>
          <w:rFonts w:ascii="Times New Roman" w:hAnsi="Times New Roman"/>
          <w:b/>
          <w:sz w:val="28"/>
          <w:szCs w:val="28"/>
        </w:rPr>
      </w:pPr>
      <w:r w:rsidRPr="00F71C73">
        <w:rPr>
          <w:rFonts w:ascii="Times New Roman" w:hAnsi="Times New Roman"/>
          <w:b/>
          <w:sz w:val="28"/>
          <w:szCs w:val="28"/>
        </w:rPr>
        <w:t>Дополнительная литература:</w:t>
      </w:r>
    </w:p>
    <w:p w:rsidR="00F71C73" w:rsidRPr="00F71C73" w:rsidRDefault="00F71C73" w:rsidP="00F71C73">
      <w:pPr>
        <w:pStyle w:val="a7"/>
        <w:numPr>
          <w:ilvl w:val="0"/>
          <w:numId w:val="31"/>
        </w:numPr>
        <w:spacing w:before="0" w:after="0"/>
        <w:ind w:left="357" w:hanging="357"/>
        <w:rPr>
          <w:sz w:val="28"/>
          <w:szCs w:val="28"/>
        </w:rPr>
      </w:pPr>
      <w:r w:rsidRPr="00F71C73">
        <w:rPr>
          <w:sz w:val="28"/>
          <w:szCs w:val="28"/>
        </w:rPr>
        <w:t>Благин А. В. Астрономия. — Москва: ИНФРА-М, 2022. (Источник: ЭБС Znanium.com)</w:t>
      </w:r>
    </w:p>
    <w:p w:rsidR="00F71C73" w:rsidRPr="00F71C73" w:rsidRDefault="00F71C73" w:rsidP="00F71C73">
      <w:pPr>
        <w:pStyle w:val="a7"/>
        <w:numPr>
          <w:ilvl w:val="0"/>
          <w:numId w:val="31"/>
        </w:numPr>
        <w:spacing w:before="0" w:after="0"/>
        <w:ind w:left="357" w:hanging="357"/>
        <w:rPr>
          <w:sz w:val="28"/>
          <w:szCs w:val="28"/>
        </w:rPr>
      </w:pPr>
      <w:r w:rsidRPr="00F71C73">
        <w:rPr>
          <w:sz w:val="28"/>
          <w:szCs w:val="28"/>
        </w:rPr>
        <w:t>Павлов, С. В. Астрономия. — Москва: ИНФРА-М, 2022.  (Источник: ЭБС Znanium.com)</w:t>
      </w:r>
    </w:p>
    <w:p w:rsidR="00F71C73" w:rsidRPr="00F71C73" w:rsidRDefault="00F71C73" w:rsidP="00F71C73">
      <w:pPr>
        <w:pStyle w:val="a7"/>
        <w:numPr>
          <w:ilvl w:val="0"/>
          <w:numId w:val="31"/>
        </w:numPr>
        <w:spacing w:before="0" w:after="0"/>
        <w:ind w:left="357" w:hanging="357"/>
        <w:rPr>
          <w:sz w:val="28"/>
          <w:szCs w:val="28"/>
        </w:rPr>
      </w:pPr>
      <w:r w:rsidRPr="00F71C73">
        <w:rPr>
          <w:sz w:val="28"/>
          <w:szCs w:val="28"/>
        </w:rPr>
        <w:t>Гамза, А. А. Астрономия. Практикум. — Москва: ИНФРА-М, 2021. (Источник: ЭБС Znanium.com)</w:t>
      </w:r>
    </w:p>
    <w:p w:rsidR="00F71C73" w:rsidRPr="00F71C73" w:rsidRDefault="00F71C73" w:rsidP="00F71C73">
      <w:pPr>
        <w:pStyle w:val="a7"/>
        <w:numPr>
          <w:ilvl w:val="0"/>
          <w:numId w:val="31"/>
        </w:numPr>
        <w:spacing w:before="0" w:after="0"/>
        <w:ind w:left="357" w:hanging="357"/>
        <w:rPr>
          <w:sz w:val="28"/>
          <w:szCs w:val="28"/>
        </w:rPr>
      </w:pPr>
      <w:r w:rsidRPr="00F71C73">
        <w:rPr>
          <w:sz w:val="28"/>
          <w:szCs w:val="28"/>
        </w:rPr>
        <w:t>Комогорцев, В. Ф. Астрономия. — Брянск: Брянский ГАУ, 2020. (Источник: ЭБС Лань)</w:t>
      </w:r>
    </w:p>
    <w:p w:rsidR="00F71C73" w:rsidRPr="00F71C73" w:rsidRDefault="00F71C73" w:rsidP="00F71C73">
      <w:pPr>
        <w:spacing w:after="0" w:line="240" w:lineRule="auto"/>
        <w:rPr>
          <w:rFonts w:ascii="Times New Roman" w:hAnsi="Times New Roman"/>
          <w:sz w:val="28"/>
          <w:szCs w:val="28"/>
        </w:rPr>
      </w:pPr>
    </w:p>
    <w:p w:rsidR="008720A1" w:rsidRPr="00F71C73" w:rsidRDefault="008720A1" w:rsidP="00F71C73">
      <w:pPr>
        <w:spacing w:after="0" w:line="240" w:lineRule="auto"/>
        <w:rPr>
          <w:rFonts w:ascii="Times New Roman" w:hAnsi="Times New Roman"/>
          <w:b/>
          <w:sz w:val="28"/>
          <w:szCs w:val="28"/>
        </w:rPr>
      </w:pPr>
      <w:r w:rsidRPr="00F71C73">
        <w:rPr>
          <w:rFonts w:ascii="Times New Roman" w:hAnsi="Times New Roman"/>
          <w:b/>
          <w:sz w:val="28"/>
          <w:szCs w:val="28"/>
        </w:rPr>
        <w:t>Электронные ресурсы</w:t>
      </w:r>
    </w:p>
    <w:p w:rsidR="008720A1" w:rsidRPr="00F71C73" w:rsidRDefault="008720A1" w:rsidP="00F71C73">
      <w:pPr>
        <w:spacing w:after="0" w:line="240" w:lineRule="auto"/>
        <w:rPr>
          <w:rFonts w:ascii="Times New Roman" w:hAnsi="Times New Roman"/>
          <w:sz w:val="28"/>
          <w:szCs w:val="28"/>
        </w:rPr>
      </w:pPr>
      <w:r w:rsidRPr="00F71C73">
        <w:rPr>
          <w:rFonts w:ascii="Times New Roman" w:hAnsi="Times New Roman"/>
          <w:sz w:val="28"/>
          <w:szCs w:val="28"/>
        </w:rPr>
        <w:t xml:space="preserve">http://www.astronet.ru/ </w:t>
      </w:r>
    </w:p>
    <w:p w:rsidR="008720A1" w:rsidRPr="00F71C73" w:rsidRDefault="008720A1" w:rsidP="00F71C73">
      <w:pPr>
        <w:spacing w:after="0" w:line="240" w:lineRule="auto"/>
        <w:rPr>
          <w:rFonts w:ascii="Times New Roman" w:hAnsi="Times New Roman"/>
          <w:sz w:val="28"/>
          <w:szCs w:val="28"/>
        </w:rPr>
      </w:pPr>
      <w:r w:rsidRPr="00F71C73">
        <w:rPr>
          <w:rFonts w:ascii="Times New Roman" w:hAnsi="Times New Roman"/>
          <w:sz w:val="28"/>
          <w:szCs w:val="28"/>
        </w:rPr>
        <w:t>http://www.sai.msu.ru/ ГАИШ МГУ</w:t>
      </w:r>
    </w:p>
    <w:p w:rsidR="008720A1" w:rsidRPr="00F71C73" w:rsidRDefault="008720A1" w:rsidP="00F71C73">
      <w:pPr>
        <w:spacing w:after="0" w:line="240" w:lineRule="auto"/>
        <w:rPr>
          <w:rFonts w:ascii="Times New Roman" w:hAnsi="Times New Roman"/>
          <w:sz w:val="28"/>
          <w:szCs w:val="28"/>
        </w:rPr>
      </w:pPr>
      <w:r w:rsidRPr="00F71C73">
        <w:rPr>
          <w:rFonts w:ascii="Times New Roman" w:hAnsi="Times New Roman"/>
          <w:sz w:val="28"/>
          <w:szCs w:val="28"/>
        </w:rPr>
        <w:t>http://www.izmiran.ru/ ИЗМИРАН</w:t>
      </w:r>
    </w:p>
    <w:p w:rsidR="008720A1" w:rsidRPr="00F71C73" w:rsidRDefault="008720A1" w:rsidP="00F71C73">
      <w:pPr>
        <w:spacing w:after="0" w:line="240" w:lineRule="auto"/>
        <w:rPr>
          <w:rFonts w:ascii="Times New Roman" w:hAnsi="Times New Roman"/>
          <w:sz w:val="28"/>
          <w:szCs w:val="28"/>
        </w:rPr>
      </w:pPr>
      <w:r w:rsidRPr="00F71C73">
        <w:rPr>
          <w:rFonts w:ascii="Times New Roman" w:hAnsi="Times New Roman"/>
          <w:sz w:val="28"/>
          <w:szCs w:val="28"/>
        </w:rPr>
        <w:t>http://www.sai.msu.su/EAAS/ Астрономия</w:t>
      </w:r>
    </w:p>
    <w:p w:rsidR="008720A1" w:rsidRPr="00F71C73" w:rsidRDefault="008720A1" w:rsidP="00F71C73">
      <w:pPr>
        <w:spacing w:after="0" w:line="240" w:lineRule="auto"/>
        <w:rPr>
          <w:rFonts w:ascii="Times New Roman" w:hAnsi="Times New Roman"/>
          <w:sz w:val="28"/>
          <w:szCs w:val="28"/>
        </w:rPr>
      </w:pPr>
      <w:r w:rsidRPr="00F71C73">
        <w:rPr>
          <w:rFonts w:ascii="Times New Roman" w:hAnsi="Times New Roman"/>
          <w:sz w:val="28"/>
          <w:szCs w:val="28"/>
        </w:rPr>
        <w:t xml:space="preserve">http://www.myastronomy.ru/ </w:t>
      </w:r>
    </w:p>
    <w:p w:rsidR="008720A1" w:rsidRPr="00F71C73" w:rsidRDefault="008720A1" w:rsidP="00F71C73">
      <w:pPr>
        <w:spacing w:after="0" w:line="240" w:lineRule="auto"/>
        <w:rPr>
          <w:rFonts w:ascii="Times New Roman" w:hAnsi="Times New Roman"/>
          <w:sz w:val="28"/>
          <w:szCs w:val="28"/>
        </w:rPr>
      </w:pPr>
      <w:r w:rsidRPr="00F71C73">
        <w:rPr>
          <w:rFonts w:ascii="Times New Roman" w:hAnsi="Times New Roman"/>
          <w:sz w:val="28"/>
          <w:szCs w:val="28"/>
        </w:rPr>
        <w:t xml:space="preserve">http://www.krugosvet.ru/ энциклопедия </w:t>
      </w:r>
    </w:p>
    <w:p w:rsidR="008720A1" w:rsidRDefault="008720A1" w:rsidP="00F71C73">
      <w:pPr>
        <w:spacing w:after="0" w:line="240" w:lineRule="auto"/>
        <w:rPr>
          <w:rFonts w:ascii="Times New Roman" w:hAnsi="Times New Roman"/>
          <w:sz w:val="28"/>
          <w:szCs w:val="28"/>
        </w:rPr>
      </w:pPr>
      <w:r w:rsidRPr="00F71C73">
        <w:rPr>
          <w:rFonts w:ascii="Times New Roman" w:hAnsi="Times New Roman"/>
          <w:sz w:val="28"/>
          <w:szCs w:val="28"/>
        </w:rPr>
        <w:t>http://www.cosmoworld.ru/spaceencyclopedia/ энциклопедия космонавтики</w:t>
      </w:r>
    </w:p>
    <w:p w:rsidR="003E43B0" w:rsidRPr="00F71C73" w:rsidRDefault="003E43B0" w:rsidP="00F71C73">
      <w:pPr>
        <w:spacing w:after="0" w:line="240" w:lineRule="auto"/>
        <w:rPr>
          <w:rFonts w:ascii="Times New Roman" w:hAnsi="Times New Roman"/>
          <w:sz w:val="28"/>
          <w:szCs w:val="28"/>
        </w:rPr>
      </w:pPr>
    </w:p>
    <w:p w:rsidR="003E43B0" w:rsidRPr="003E43B0" w:rsidRDefault="003E43B0" w:rsidP="003E43B0">
      <w:pPr>
        <w:widowControl w:val="0"/>
        <w:autoSpaceDE w:val="0"/>
        <w:autoSpaceDN w:val="0"/>
        <w:spacing w:after="0" w:line="240" w:lineRule="auto"/>
        <w:ind w:firstLine="709"/>
        <w:jc w:val="both"/>
        <w:rPr>
          <w:rFonts w:ascii="Times New Roman" w:hAnsi="Times New Roman"/>
          <w:b/>
          <w:sz w:val="28"/>
          <w:szCs w:val="28"/>
          <w:lang w:eastAsia="en-US"/>
        </w:rPr>
      </w:pPr>
      <w:r w:rsidRPr="003E43B0">
        <w:rPr>
          <w:rFonts w:ascii="Times New Roman" w:hAnsi="Times New Roman"/>
          <w:b/>
          <w:sz w:val="28"/>
          <w:szCs w:val="28"/>
          <w:lang w:eastAsia="en-US"/>
        </w:rPr>
        <w:t xml:space="preserve">Информационное обеспечение обучения для лиц с нарушениями слуха: </w:t>
      </w:r>
    </w:p>
    <w:p w:rsidR="003E43B0" w:rsidRPr="003E43B0" w:rsidRDefault="003E43B0" w:rsidP="003E43B0">
      <w:pPr>
        <w:widowControl w:val="0"/>
        <w:autoSpaceDE w:val="0"/>
        <w:autoSpaceDN w:val="0"/>
        <w:spacing w:after="0" w:line="240" w:lineRule="auto"/>
        <w:ind w:firstLine="709"/>
        <w:jc w:val="both"/>
        <w:rPr>
          <w:rFonts w:ascii="Times New Roman" w:hAnsi="Times New Roman"/>
          <w:sz w:val="28"/>
          <w:szCs w:val="28"/>
          <w:lang w:eastAsia="en-US"/>
        </w:rPr>
      </w:pPr>
      <w:r w:rsidRPr="003E43B0">
        <w:rPr>
          <w:rFonts w:ascii="Times New Roman" w:hAnsi="Times New Roman"/>
          <w:sz w:val="28"/>
          <w:szCs w:val="28"/>
          <w:lang w:eastAsia="en-US"/>
        </w:rPr>
        <w:t>Для реализации программы используются материалы в формах, адаптированных к ограничениям здоровья обучающихся и восприятия информации:</w:t>
      </w:r>
    </w:p>
    <w:p w:rsidR="003E43B0" w:rsidRPr="003E43B0" w:rsidRDefault="003E43B0" w:rsidP="003E43B0">
      <w:pPr>
        <w:widowControl w:val="0"/>
        <w:autoSpaceDE w:val="0"/>
        <w:autoSpaceDN w:val="0"/>
        <w:spacing w:after="0" w:line="240" w:lineRule="auto"/>
        <w:ind w:firstLine="709"/>
        <w:jc w:val="both"/>
        <w:rPr>
          <w:rFonts w:ascii="Times New Roman" w:hAnsi="Times New Roman"/>
          <w:sz w:val="28"/>
          <w:szCs w:val="28"/>
          <w:lang w:eastAsia="en-US"/>
        </w:rPr>
      </w:pPr>
      <w:r w:rsidRPr="003E43B0">
        <w:rPr>
          <w:rFonts w:ascii="Times New Roman" w:hAnsi="Times New Roman"/>
          <w:sz w:val="28"/>
          <w:szCs w:val="28"/>
          <w:lang w:eastAsia="en-US"/>
        </w:rPr>
        <w:t>для лиц с нарушениями слуха:</w:t>
      </w:r>
    </w:p>
    <w:p w:rsidR="003E43B0" w:rsidRPr="003E43B0" w:rsidRDefault="003E43B0" w:rsidP="003E43B0">
      <w:pPr>
        <w:widowControl w:val="0"/>
        <w:numPr>
          <w:ilvl w:val="0"/>
          <w:numId w:val="34"/>
        </w:numPr>
        <w:suppressAutoHyphens/>
        <w:autoSpaceDE w:val="0"/>
        <w:autoSpaceDN w:val="0"/>
        <w:spacing w:after="0" w:line="240" w:lineRule="auto"/>
        <w:jc w:val="both"/>
        <w:textAlignment w:val="baseline"/>
        <w:rPr>
          <w:rFonts w:ascii="Times New Roman" w:hAnsi="Times New Roman"/>
          <w:sz w:val="28"/>
          <w:szCs w:val="28"/>
          <w:lang w:eastAsia="en-US"/>
        </w:rPr>
      </w:pPr>
      <w:r w:rsidRPr="003E43B0">
        <w:rPr>
          <w:rFonts w:ascii="Times New Roman" w:hAnsi="Times New Roman"/>
          <w:sz w:val="28"/>
          <w:szCs w:val="28"/>
          <w:lang w:eastAsia="en-US"/>
        </w:rPr>
        <w:t>в печатной форме;</w:t>
      </w:r>
    </w:p>
    <w:p w:rsidR="003E43B0" w:rsidRPr="003E43B0" w:rsidRDefault="003E43B0" w:rsidP="003E43B0">
      <w:pPr>
        <w:widowControl w:val="0"/>
        <w:numPr>
          <w:ilvl w:val="0"/>
          <w:numId w:val="34"/>
        </w:numPr>
        <w:suppressAutoHyphens/>
        <w:autoSpaceDE w:val="0"/>
        <w:autoSpaceDN w:val="0"/>
        <w:spacing w:after="0" w:line="240" w:lineRule="auto"/>
        <w:jc w:val="both"/>
        <w:textAlignment w:val="baseline"/>
        <w:rPr>
          <w:rFonts w:ascii="Times New Roman" w:hAnsi="Times New Roman"/>
          <w:sz w:val="28"/>
          <w:szCs w:val="28"/>
          <w:lang w:eastAsia="en-US"/>
        </w:rPr>
      </w:pPr>
      <w:r w:rsidRPr="003E43B0">
        <w:rPr>
          <w:rFonts w:ascii="Times New Roman" w:hAnsi="Times New Roman"/>
          <w:sz w:val="28"/>
          <w:szCs w:val="28"/>
          <w:lang w:eastAsia="en-US"/>
        </w:rPr>
        <w:t xml:space="preserve">в форме электронного документа; </w:t>
      </w:r>
    </w:p>
    <w:p w:rsidR="003E43B0" w:rsidRPr="003E43B0" w:rsidRDefault="003E43B0" w:rsidP="003E43B0">
      <w:pPr>
        <w:widowControl w:val="0"/>
        <w:numPr>
          <w:ilvl w:val="0"/>
          <w:numId w:val="33"/>
        </w:numPr>
        <w:suppressAutoHyphens/>
        <w:autoSpaceDE w:val="0"/>
        <w:autoSpaceDN w:val="0"/>
        <w:spacing w:after="0" w:line="240" w:lineRule="auto"/>
        <w:jc w:val="both"/>
        <w:textAlignment w:val="baseline"/>
        <w:rPr>
          <w:rFonts w:ascii="Times New Roman" w:hAnsi="Times New Roman"/>
          <w:sz w:val="28"/>
          <w:szCs w:val="28"/>
          <w:lang w:eastAsia="en-US"/>
        </w:rPr>
      </w:pPr>
      <w:r w:rsidRPr="003E43B0">
        <w:rPr>
          <w:rFonts w:ascii="Times New Roman" w:hAnsi="Times New Roman"/>
          <w:sz w:val="28"/>
          <w:szCs w:val="28"/>
          <w:lang w:eastAsia="en-US"/>
        </w:rPr>
        <w:t xml:space="preserve">адаптированный информационный материал по темам </w:t>
      </w:r>
    </w:p>
    <w:p w:rsidR="003E43B0" w:rsidRPr="003E43B0" w:rsidRDefault="003E43B0" w:rsidP="003E43B0">
      <w:pPr>
        <w:widowControl w:val="0"/>
        <w:numPr>
          <w:ilvl w:val="0"/>
          <w:numId w:val="33"/>
        </w:numPr>
        <w:suppressAutoHyphens/>
        <w:autoSpaceDE w:val="0"/>
        <w:autoSpaceDN w:val="0"/>
        <w:spacing w:after="0" w:line="240" w:lineRule="auto"/>
        <w:jc w:val="both"/>
        <w:textAlignment w:val="baseline"/>
        <w:rPr>
          <w:rFonts w:ascii="Times New Roman" w:hAnsi="Times New Roman"/>
          <w:sz w:val="28"/>
          <w:szCs w:val="28"/>
          <w:lang w:eastAsia="en-US"/>
        </w:rPr>
      </w:pPr>
      <w:r w:rsidRPr="003E43B0">
        <w:rPr>
          <w:rFonts w:ascii="Times New Roman" w:hAnsi="Times New Roman"/>
          <w:sz w:val="28"/>
          <w:szCs w:val="28"/>
          <w:lang w:eastAsia="en-US"/>
        </w:rPr>
        <w:t xml:space="preserve">инструкции к практическим работам </w:t>
      </w:r>
    </w:p>
    <w:p w:rsidR="003E43B0" w:rsidRPr="003E43B0" w:rsidRDefault="003E43B0" w:rsidP="003E43B0">
      <w:pPr>
        <w:widowControl w:val="0"/>
        <w:numPr>
          <w:ilvl w:val="0"/>
          <w:numId w:val="33"/>
        </w:numPr>
        <w:suppressAutoHyphens/>
        <w:autoSpaceDE w:val="0"/>
        <w:autoSpaceDN w:val="0"/>
        <w:spacing w:after="0" w:line="240" w:lineRule="auto"/>
        <w:jc w:val="both"/>
        <w:textAlignment w:val="baseline"/>
        <w:rPr>
          <w:rFonts w:ascii="Times New Roman" w:hAnsi="Times New Roman"/>
          <w:sz w:val="28"/>
          <w:szCs w:val="28"/>
          <w:lang w:eastAsia="en-US"/>
        </w:rPr>
      </w:pPr>
      <w:r w:rsidRPr="003E43B0">
        <w:rPr>
          <w:rFonts w:ascii="Times New Roman" w:hAnsi="Times New Roman"/>
          <w:sz w:val="28"/>
          <w:szCs w:val="28"/>
          <w:lang w:eastAsia="en-US"/>
        </w:rPr>
        <w:t xml:space="preserve">мультимедиа презентации </w:t>
      </w:r>
    </w:p>
    <w:p w:rsidR="008720A1" w:rsidRDefault="003E43B0" w:rsidP="003E43B0">
      <w:pPr>
        <w:pStyle w:val="af5"/>
        <w:ind w:firstLine="567"/>
        <w:jc w:val="both"/>
        <w:rPr>
          <w:rFonts w:ascii="Times New Roman" w:hAnsi="Times New Roman" w:cs="Times New Roman"/>
          <w:b/>
          <w:sz w:val="28"/>
          <w:szCs w:val="28"/>
        </w:rPr>
      </w:pPr>
      <w:r w:rsidRPr="003E43B0">
        <w:rPr>
          <w:rFonts w:ascii="Times New Roman" w:eastAsia="Times New Roman" w:hAnsi="Times New Roman" w:cs="Times New Roman"/>
          <w:sz w:val="28"/>
          <w:szCs w:val="28"/>
        </w:rPr>
        <w:t>видеофильмы с субтитрами и письменными комментариями</w:t>
      </w:r>
    </w:p>
    <w:p w:rsidR="008720A1" w:rsidRPr="009365CE" w:rsidRDefault="008720A1" w:rsidP="008720A1">
      <w:pPr>
        <w:pStyle w:val="af5"/>
        <w:ind w:firstLine="567"/>
        <w:jc w:val="both"/>
        <w:rPr>
          <w:rFonts w:ascii="Times New Roman" w:hAnsi="Times New Roman" w:cs="Times New Roman"/>
          <w:b/>
          <w:sz w:val="28"/>
          <w:szCs w:val="28"/>
        </w:rPr>
      </w:pPr>
      <w:r w:rsidRPr="009365CE">
        <w:rPr>
          <w:rFonts w:ascii="Times New Roman" w:hAnsi="Times New Roman" w:cs="Times New Roman"/>
          <w:b/>
          <w:sz w:val="28"/>
          <w:szCs w:val="28"/>
        </w:rPr>
        <w:lastRenderedPageBreak/>
        <w:t>4.3. Основные образовательные технологии</w:t>
      </w:r>
    </w:p>
    <w:p w:rsidR="008720A1" w:rsidRPr="009365CE" w:rsidRDefault="008720A1" w:rsidP="008720A1">
      <w:pPr>
        <w:pStyle w:val="af5"/>
        <w:ind w:firstLine="567"/>
        <w:jc w:val="both"/>
        <w:rPr>
          <w:rFonts w:ascii="Times New Roman" w:hAnsi="Times New Roman" w:cs="Times New Roman"/>
          <w:sz w:val="28"/>
          <w:szCs w:val="28"/>
        </w:rPr>
      </w:pPr>
      <w:r w:rsidRPr="009365CE">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rsidR="008720A1" w:rsidRDefault="008720A1" w:rsidP="008720A1">
      <w:pPr>
        <w:ind w:firstLine="567"/>
        <w:jc w:val="both"/>
        <w:rPr>
          <w:rFonts w:ascii="Times New Roman" w:hAnsi="Times New Roman"/>
          <w:sz w:val="28"/>
          <w:szCs w:val="28"/>
        </w:rPr>
      </w:pPr>
      <w:r w:rsidRPr="009365CE">
        <w:rPr>
          <w:rFonts w:ascii="Times New Roman" w:hAnsi="Times New Roman"/>
          <w:sz w:val="28"/>
          <w:szCs w:val="28"/>
        </w:rPr>
        <w:t xml:space="preserve">Допустимо применение дистанционных образовательных технологий. Использование платформ ZOOM, веб-сервисов Google, </w:t>
      </w:r>
      <w:r w:rsidRPr="009365CE">
        <w:rPr>
          <w:rFonts w:ascii="Times New Roman" w:hAnsi="Times New Roman"/>
          <w:sz w:val="28"/>
          <w:szCs w:val="28"/>
          <w:lang w:val="en-US"/>
        </w:rPr>
        <w:t>Moodle</w:t>
      </w:r>
      <w:r w:rsidRPr="009365CE">
        <w:rPr>
          <w:rFonts w:ascii="Times New Roman" w:hAnsi="Times New Roman"/>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3E43B0" w:rsidRPr="003E43B0" w:rsidRDefault="003E43B0" w:rsidP="003E43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line="240" w:lineRule="auto"/>
        <w:ind w:firstLine="709"/>
        <w:jc w:val="both"/>
        <w:textAlignment w:val="baseline"/>
        <w:rPr>
          <w:rFonts w:ascii="Times New Roman" w:eastAsia="Calibri" w:hAnsi="Times New Roman"/>
          <w:kern w:val="1"/>
          <w:sz w:val="28"/>
          <w:szCs w:val="28"/>
          <w:lang w:eastAsia="ar-SA"/>
        </w:rPr>
      </w:pPr>
      <w:r w:rsidRPr="003E43B0">
        <w:rPr>
          <w:rFonts w:ascii="Times New Roman" w:eastAsia="Calibri" w:hAnsi="Times New Roman"/>
          <w:kern w:val="1"/>
          <w:sz w:val="28"/>
          <w:szCs w:val="28"/>
          <w:lang w:eastAsia="ar-SA"/>
        </w:rPr>
        <w:t>Используемые образовательные технологии:</w:t>
      </w:r>
    </w:p>
    <w:p w:rsidR="003E43B0" w:rsidRPr="003E43B0" w:rsidRDefault="003E43B0" w:rsidP="003E43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line="240" w:lineRule="auto"/>
        <w:ind w:firstLine="709"/>
        <w:jc w:val="both"/>
        <w:textAlignment w:val="baseline"/>
        <w:rPr>
          <w:rFonts w:ascii="Times New Roman" w:eastAsia="Calibri" w:hAnsi="Times New Roman"/>
          <w:kern w:val="1"/>
          <w:sz w:val="28"/>
          <w:szCs w:val="28"/>
          <w:lang w:eastAsia="ar-SA"/>
        </w:rPr>
      </w:pPr>
      <w:r w:rsidRPr="003E43B0">
        <w:rPr>
          <w:rFonts w:ascii="Times New Roman" w:eastAsia="Calibri" w:hAnsi="Times New Roman"/>
          <w:kern w:val="1"/>
          <w:sz w:val="28"/>
          <w:szCs w:val="28"/>
          <w:lang w:eastAsia="ar-SA"/>
        </w:rPr>
        <w:t>-</w:t>
      </w:r>
      <w:r w:rsidRPr="003E43B0">
        <w:rPr>
          <w:rFonts w:ascii="Times New Roman" w:eastAsia="Calibri" w:hAnsi="Times New Roman"/>
          <w:kern w:val="1"/>
          <w:sz w:val="28"/>
          <w:szCs w:val="28"/>
          <w:lang w:eastAsia="ar-SA"/>
        </w:rPr>
        <w:tab/>
        <w:t>лично-ориентированное обучение - организация учебного процесса таким образом, чтобы учитывались индивидуальные психофизические особенности;</w:t>
      </w:r>
    </w:p>
    <w:p w:rsidR="003E43B0" w:rsidRPr="003E43B0" w:rsidRDefault="003E43B0" w:rsidP="003E43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line="240" w:lineRule="auto"/>
        <w:ind w:firstLine="709"/>
        <w:jc w:val="both"/>
        <w:textAlignment w:val="baseline"/>
        <w:rPr>
          <w:rFonts w:ascii="Times New Roman" w:eastAsia="Calibri" w:hAnsi="Times New Roman"/>
          <w:kern w:val="1"/>
          <w:sz w:val="28"/>
          <w:szCs w:val="28"/>
          <w:lang w:eastAsia="ar-SA"/>
        </w:rPr>
      </w:pPr>
      <w:r w:rsidRPr="003E43B0">
        <w:rPr>
          <w:rFonts w:ascii="Times New Roman" w:eastAsia="Calibri" w:hAnsi="Times New Roman"/>
          <w:kern w:val="1"/>
          <w:sz w:val="28"/>
          <w:szCs w:val="28"/>
          <w:lang w:eastAsia="ar-SA"/>
        </w:rPr>
        <w:t>-</w:t>
      </w:r>
      <w:r w:rsidRPr="003E43B0">
        <w:rPr>
          <w:rFonts w:ascii="Times New Roman" w:eastAsia="Calibri" w:hAnsi="Times New Roman"/>
          <w:kern w:val="1"/>
          <w:sz w:val="28"/>
          <w:szCs w:val="28"/>
          <w:lang w:eastAsia="ar-SA"/>
        </w:rPr>
        <w:tab/>
        <w:t>инновационные технологии - использование в процессе обучения модернизированных технических средств с целью улучшения качества образования (аудовизуальные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опорно-двигательного аппарата в помещении и уличных условиях);</w:t>
      </w:r>
    </w:p>
    <w:p w:rsidR="003E43B0" w:rsidRPr="003E43B0" w:rsidRDefault="003E43B0" w:rsidP="003E43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line="240" w:lineRule="auto"/>
        <w:ind w:firstLine="709"/>
        <w:jc w:val="both"/>
        <w:textAlignment w:val="baseline"/>
        <w:rPr>
          <w:rFonts w:ascii="Times New Roman" w:eastAsia="Calibri" w:hAnsi="Times New Roman"/>
          <w:kern w:val="1"/>
          <w:sz w:val="28"/>
          <w:szCs w:val="28"/>
          <w:lang w:eastAsia="ar-SA"/>
        </w:rPr>
      </w:pPr>
      <w:r w:rsidRPr="003E43B0">
        <w:rPr>
          <w:rFonts w:ascii="Times New Roman" w:eastAsia="Calibri" w:hAnsi="Times New Roman"/>
          <w:kern w:val="1"/>
          <w:sz w:val="28"/>
          <w:szCs w:val="28"/>
          <w:lang w:eastAsia="ar-SA"/>
        </w:rPr>
        <w:t>-</w:t>
      </w:r>
      <w:r w:rsidRPr="003E43B0">
        <w:rPr>
          <w:rFonts w:ascii="Times New Roman" w:eastAsia="Calibri" w:hAnsi="Times New Roman"/>
          <w:kern w:val="1"/>
          <w:sz w:val="28"/>
          <w:szCs w:val="28"/>
          <w:lang w:eastAsia="ar-SA"/>
        </w:rPr>
        <w:tab/>
        <w:t>здоровьесберегающие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применение упражнений на развитие мелкой моторики;</w:t>
      </w:r>
    </w:p>
    <w:p w:rsidR="003E43B0" w:rsidRPr="003E43B0" w:rsidRDefault="003E43B0" w:rsidP="003E43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line="240" w:lineRule="auto"/>
        <w:ind w:firstLine="709"/>
        <w:jc w:val="both"/>
        <w:textAlignment w:val="baseline"/>
        <w:rPr>
          <w:rFonts w:ascii="Times New Roman" w:eastAsia="Calibri" w:hAnsi="Times New Roman"/>
          <w:kern w:val="1"/>
          <w:sz w:val="28"/>
          <w:szCs w:val="28"/>
          <w:lang w:eastAsia="ar-SA"/>
        </w:rPr>
      </w:pPr>
      <w:r w:rsidRPr="003E43B0">
        <w:rPr>
          <w:rFonts w:ascii="Times New Roman" w:eastAsia="Calibri" w:hAnsi="Times New Roman"/>
          <w:kern w:val="1"/>
          <w:sz w:val="28"/>
          <w:szCs w:val="28"/>
          <w:lang w:eastAsia="ar-SA"/>
        </w:rPr>
        <w:t>-</w:t>
      </w:r>
      <w:r w:rsidRPr="003E43B0">
        <w:rPr>
          <w:rFonts w:ascii="Times New Roman" w:eastAsia="Calibri" w:hAnsi="Times New Roman"/>
          <w:kern w:val="1"/>
          <w:sz w:val="28"/>
          <w:szCs w:val="28"/>
          <w:lang w:eastAsia="ar-SA"/>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rsidR="003E43B0" w:rsidRPr="003E43B0" w:rsidRDefault="003E43B0" w:rsidP="003E43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line="240" w:lineRule="auto"/>
        <w:ind w:firstLine="709"/>
        <w:jc w:val="both"/>
        <w:textAlignment w:val="baseline"/>
        <w:rPr>
          <w:rFonts w:ascii="Times New Roman" w:eastAsia="Calibri" w:hAnsi="Times New Roman"/>
          <w:kern w:val="1"/>
          <w:sz w:val="28"/>
          <w:szCs w:val="28"/>
          <w:lang w:eastAsia="ar-SA"/>
        </w:rPr>
      </w:pPr>
      <w:r w:rsidRPr="003E43B0">
        <w:rPr>
          <w:rFonts w:ascii="Times New Roman" w:eastAsia="Calibri" w:hAnsi="Times New Roman"/>
          <w:kern w:val="1"/>
          <w:sz w:val="28"/>
          <w:szCs w:val="28"/>
          <w:lang w:eastAsia="ar-SA"/>
        </w:rPr>
        <w:t>-</w:t>
      </w:r>
      <w:r w:rsidRPr="003E43B0">
        <w:rPr>
          <w:rFonts w:ascii="Times New Roman" w:eastAsia="Calibri" w:hAnsi="Times New Roman"/>
          <w:kern w:val="1"/>
          <w:sz w:val="28"/>
          <w:szCs w:val="28"/>
          <w:lang w:eastAsia="ar-SA"/>
        </w:rPr>
        <w:tab/>
        <w:t>технологии группового обучения;</w:t>
      </w:r>
    </w:p>
    <w:p w:rsidR="003E43B0" w:rsidRPr="003E43B0" w:rsidRDefault="003E43B0" w:rsidP="003E43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line="240" w:lineRule="auto"/>
        <w:ind w:firstLine="709"/>
        <w:jc w:val="both"/>
        <w:textAlignment w:val="baseline"/>
        <w:rPr>
          <w:rFonts w:ascii="Times New Roman" w:eastAsia="Calibri" w:hAnsi="Times New Roman"/>
          <w:kern w:val="1"/>
          <w:sz w:val="28"/>
          <w:szCs w:val="28"/>
          <w:lang w:eastAsia="ar-SA"/>
        </w:rPr>
      </w:pPr>
      <w:r w:rsidRPr="003E43B0">
        <w:rPr>
          <w:rFonts w:ascii="Times New Roman" w:eastAsia="Calibri" w:hAnsi="Times New Roman"/>
          <w:kern w:val="1"/>
          <w:sz w:val="28"/>
          <w:szCs w:val="28"/>
          <w:lang w:eastAsia="ar-SA"/>
        </w:rPr>
        <w:t>-</w:t>
      </w:r>
      <w:r w:rsidRPr="003E43B0">
        <w:rPr>
          <w:rFonts w:ascii="Times New Roman" w:eastAsia="Calibri" w:hAnsi="Times New Roman"/>
          <w:kern w:val="1"/>
          <w:sz w:val="28"/>
          <w:szCs w:val="28"/>
          <w:lang w:eastAsia="ar-SA"/>
        </w:rPr>
        <w:tab/>
        <w:t>информационно-коммуникационные технологии;</w:t>
      </w:r>
    </w:p>
    <w:p w:rsidR="003E43B0" w:rsidRPr="003E43B0" w:rsidRDefault="003E43B0" w:rsidP="003E43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line="240" w:lineRule="auto"/>
        <w:ind w:firstLine="709"/>
        <w:jc w:val="both"/>
        <w:textAlignment w:val="baseline"/>
        <w:rPr>
          <w:rFonts w:ascii="Times New Roman" w:eastAsia="Calibri" w:hAnsi="Times New Roman"/>
          <w:kern w:val="1"/>
          <w:sz w:val="28"/>
          <w:szCs w:val="28"/>
          <w:lang w:eastAsia="ar-SA"/>
        </w:rPr>
      </w:pPr>
      <w:r w:rsidRPr="003E43B0">
        <w:rPr>
          <w:rFonts w:ascii="Times New Roman" w:eastAsia="Calibri" w:hAnsi="Times New Roman"/>
          <w:kern w:val="1"/>
          <w:sz w:val="28"/>
          <w:szCs w:val="28"/>
          <w:lang w:eastAsia="ar-SA"/>
        </w:rPr>
        <w:t>-</w:t>
      </w:r>
      <w:r w:rsidRPr="003E43B0">
        <w:rPr>
          <w:rFonts w:ascii="Times New Roman" w:eastAsia="Calibri" w:hAnsi="Times New Roman"/>
          <w:kern w:val="1"/>
          <w:sz w:val="28"/>
          <w:szCs w:val="28"/>
          <w:lang w:eastAsia="ar-SA"/>
        </w:rPr>
        <w:tab/>
        <w:t>игровые технологии;</w:t>
      </w:r>
    </w:p>
    <w:p w:rsidR="003E43B0" w:rsidRPr="003E43B0" w:rsidRDefault="003E43B0" w:rsidP="003E43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line="240" w:lineRule="auto"/>
        <w:jc w:val="both"/>
        <w:textAlignment w:val="baseline"/>
        <w:rPr>
          <w:rFonts w:ascii="Times New Roman" w:eastAsia="Calibri" w:hAnsi="Times New Roman"/>
          <w:kern w:val="1"/>
          <w:sz w:val="28"/>
          <w:szCs w:val="28"/>
          <w:lang w:eastAsia="ar-SA"/>
        </w:rPr>
      </w:pPr>
      <w:r w:rsidRPr="003E43B0">
        <w:rPr>
          <w:rFonts w:ascii="Times New Roman" w:eastAsia="Calibri" w:hAnsi="Times New Roman"/>
          <w:kern w:val="1"/>
          <w:sz w:val="28"/>
          <w:szCs w:val="28"/>
          <w:lang w:eastAsia="ar-SA"/>
        </w:rPr>
        <w:t>-</w:t>
      </w:r>
      <w:r w:rsidRPr="003E43B0">
        <w:rPr>
          <w:rFonts w:ascii="Times New Roman" w:eastAsia="Calibri" w:hAnsi="Times New Roman"/>
          <w:kern w:val="1"/>
          <w:sz w:val="28"/>
          <w:szCs w:val="28"/>
          <w:lang w:eastAsia="ar-SA"/>
        </w:rPr>
        <w:tab/>
        <w:t xml:space="preserve">разноуровневое обучение. </w:t>
      </w:r>
    </w:p>
    <w:p w:rsidR="003E43B0" w:rsidRPr="003E43B0" w:rsidRDefault="003E43B0" w:rsidP="003E43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line="240" w:lineRule="auto"/>
        <w:ind w:firstLine="567"/>
        <w:jc w:val="both"/>
        <w:textAlignment w:val="baseline"/>
        <w:rPr>
          <w:rFonts w:ascii="Times New Roman" w:eastAsia="Calibri" w:hAnsi="Times New Roman"/>
          <w:kern w:val="1"/>
          <w:sz w:val="28"/>
          <w:szCs w:val="28"/>
          <w:lang w:eastAsia="ar-SA"/>
        </w:rPr>
      </w:pPr>
      <w:r w:rsidRPr="003E43B0">
        <w:rPr>
          <w:rFonts w:ascii="Times New Roman" w:eastAsia="Calibri" w:hAnsi="Times New Roman"/>
          <w:kern w:val="1"/>
          <w:sz w:val="28"/>
          <w:szCs w:val="28"/>
          <w:lang w:eastAsia="ar-SA"/>
        </w:rPr>
        <w:t>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слабослышащих</w:t>
      </w:r>
      <w:r w:rsidRPr="003E43B0">
        <w:rPr>
          <w:rFonts w:ascii="Times New Roman" w:eastAsia="Calibri" w:hAnsi="Times New Roman"/>
          <w:kern w:val="1"/>
          <w:sz w:val="28"/>
          <w:szCs w:val="28"/>
          <w:lang w:eastAsia="ar-SA"/>
        </w:rPr>
        <w:tab/>
        <w:t>обеспечивается наличие звукоусиливающей аппаратуры коллективного пользования, при необходимости поступающим предоставляется звукоусиливающая аппаратура индивидуального пользования;</w:t>
      </w:r>
    </w:p>
    <w:p w:rsidR="003E43B0" w:rsidRPr="003E43B0" w:rsidRDefault="003E43B0" w:rsidP="003E43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line="240" w:lineRule="auto"/>
        <w:ind w:firstLine="851"/>
        <w:jc w:val="both"/>
        <w:textAlignment w:val="baseline"/>
        <w:rPr>
          <w:rFonts w:ascii="Times New Roman" w:eastAsia="Calibri" w:hAnsi="Times New Roman"/>
          <w:kern w:val="1"/>
          <w:sz w:val="28"/>
          <w:szCs w:val="28"/>
          <w:lang w:eastAsia="ar-SA"/>
        </w:rPr>
      </w:pPr>
      <w:r w:rsidRPr="003E43B0">
        <w:rPr>
          <w:rFonts w:ascii="Times New Roman" w:eastAsia="Calibri" w:hAnsi="Times New Roman"/>
          <w:kern w:val="1"/>
          <w:sz w:val="28"/>
          <w:szCs w:val="28"/>
          <w:lang w:eastAsia="ar-SA"/>
        </w:rPr>
        <w:lastRenderedPageBreak/>
        <w:t xml:space="preserve">На теоретических занятиях при изучении данной дисциплины используется следующая компьютерная и мультимедийная техника: </w:t>
      </w:r>
    </w:p>
    <w:p w:rsidR="003E43B0" w:rsidRPr="003E43B0" w:rsidRDefault="003E43B0" w:rsidP="003E43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line="240" w:lineRule="auto"/>
        <w:jc w:val="both"/>
        <w:textAlignment w:val="baseline"/>
        <w:rPr>
          <w:rFonts w:ascii="Times New Roman" w:eastAsia="Calibri" w:hAnsi="Times New Roman"/>
          <w:kern w:val="1"/>
          <w:sz w:val="28"/>
          <w:szCs w:val="28"/>
          <w:lang w:eastAsia="ar-SA"/>
        </w:rPr>
      </w:pPr>
      <w:r w:rsidRPr="003E43B0">
        <w:rPr>
          <w:rFonts w:ascii="Times New Roman" w:eastAsia="Calibri" w:hAnsi="Times New Roman"/>
          <w:kern w:val="1"/>
          <w:sz w:val="28"/>
          <w:szCs w:val="28"/>
          <w:lang w:eastAsia="ar-SA"/>
        </w:rPr>
        <w:t>для студентов с нарушениями слуха- наличие звукоусиливающей аппаратуры, мультимедийных средств.</w:t>
      </w:r>
    </w:p>
    <w:p w:rsidR="003E43B0" w:rsidRPr="009365CE" w:rsidRDefault="003E43B0" w:rsidP="003E43B0">
      <w:pPr>
        <w:ind w:firstLine="567"/>
        <w:jc w:val="both"/>
        <w:rPr>
          <w:rFonts w:ascii="Times New Roman" w:hAnsi="Times New Roman"/>
          <w:sz w:val="28"/>
          <w:szCs w:val="28"/>
        </w:rPr>
      </w:pPr>
      <w:r w:rsidRPr="003E43B0">
        <w:rPr>
          <w:rFonts w:ascii="Times New Roman" w:eastAsia="Calibri" w:hAnsi="Times New Roman"/>
          <w:kern w:val="1"/>
          <w:sz w:val="28"/>
          <w:szCs w:val="28"/>
          <w:lang w:eastAsia="ar-SA"/>
        </w:rPr>
        <w:t>Для слабослышащих студентов заключается договор с сурдопереводчиком. 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(мультимедийный проектор), электронной доской, мультимедийной системой. Особую роль в обучении слабослышащих также играют видеоматериалы.</w:t>
      </w:r>
    </w:p>
    <w:p w:rsidR="008720A1" w:rsidRDefault="008720A1" w:rsidP="008720A1">
      <w:pPr>
        <w:pStyle w:val="af5"/>
        <w:ind w:firstLine="709"/>
        <w:jc w:val="both"/>
        <w:rPr>
          <w:rFonts w:ascii="Times New Roman" w:hAnsi="Times New Roman" w:cs="Times New Roman"/>
          <w:b/>
          <w:sz w:val="28"/>
          <w:szCs w:val="28"/>
        </w:rPr>
      </w:pPr>
    </w:p>
    <w:p w:rsidR="008720A1" w:rsidRPr="009365CE" w:rsidRDefault="008720A1" w:rsidP="008720A1">
      <w:pPr>
        <w:pStyle w:val="af5"/>
        <w:ind w:firstLine="709"/>
        <w:jc w:val="both"/>
        <w:rPr>
          <w:rFonts w:ascii="Times New Roman" w:hAnsi="Times New Roman" w:cs="Times New Roman"/>
          <w:b/>
          <w:sz w:val="28"/>
          <w:szCs w:val="28"/>
        </w:rPr>
      </w:pPr>
    </w:p>
    <w:p w:rsidR="008720A1" w:rsidRDefault="008720A1" w:rsidP="008720A1">
      <w:pPr>
        <w:pStyle w:val="af5"/>
        <w:jc w:val="center"/>
        <w:rPr>
          <w:rFonts w:ascii="Times New Roman" w:eastAsia="Calibri" w:hAnsi="Times New Roman" w:cs="Times New Roman"/>
          <w:b/>
          <w:bCs/>
          <w:iCs/>
          <w:sz w:val="28"/>
          <w:szCs w:val="28"/>
        </w:rPr>
      </w:pPr>
      <w:r>
        <w:rPr>
          <w:rFonts w:ascii="Times New Roman" w:hAnsi="Times New Roman" w:cs="Times New Roman"/>
          <w:b/>
          <w:sz w:val="28"/>
          <w:szCs w:val="28"/>
        </w:rPr>
        <w:t xml:space="preserve">5. </w:t>
      </w:r>
      <w:r>
        <w:rPr>
          <w:rFonts w:ascii="Times New Roman" w:eastAsia="Calibri" w:hAnsi="Times New Roman" w:cs="Times New Roman"/>
          <w:b/>
          <w:bCs/>
          <w:iCs/>
          <w:sz w:val="28"/>
          <w:szCs w:val="28"/>
        </w:rPr>
        <w:t xml:space="preserve">КОНТРОЛЬ И ОЦЕНКА РЕЗУЛЬТАТОВ ОСВОЕНИЯ </w:t>
      </w:r>
    </w:p>
    <w:p w:rsidR="008720A1" w:rsidRDefault="008720A1" w:rsidP="008720A1">
      <w:pPr>
        <w:pStyle w:val="af5"/>
        <w:jc w:val="center"/>
        <w:rPr>
          <w:rFonts w:ascii="Times New Roman" w:hAnsi="Times New Roman" w:cs="Times New Roman"/>
          <w:b/>
          <w:bCs/>
          <w:sz w:val="28"/>
          <w:szCs w:val="28"/>
        </w:rPr>
      </w:pPr>
      <w:r>
        <w:rPr>
          <w:rFonts w:ascii="Times New Roman" w:eastAsia="Calibri" w:hAnsi="Times New Roman" w:cs="Times New Roman"/>
          <w:b/>
          <w:bCs/>
          <w:iCs/>
          <w:sz w:val="28"/>
          <w:szCs w:val="28"/>
        </w:rPr>
        <w:t>УЧЕБНОГО ПРЕДМЕТА</w:t>
      </w:r>
    </w:p>
    <w:p w:rsidR="008720A1" w:rsidRDefault="008720A1" w:rsidP="008720A1">
      <w:pPr>
        <w:pStyle w:val="af5"/>
        <w:ind w:firstLine="567"/>
        <w:jc w:val="both"/>
        <w:rPr>
          <w:rFonts w:ascii="Times New Roman" w:hAnsi="Times New Roman" w:cs="Times New Roman"/>
          <w:b/>
          <w:sz w:val="28"/>
          <w:szCs w:val="28"/>
          <w:lang w:eastAsia="ru-RU"/>
        </w:rPr>
      </w:pPr>
    </w:p>
    <w:p w:rsidR="008720A1" w:rsidRDefault="008720A1" w:rsidP="008720A1">
      <w:pPr>
        <w:pStyle w:val="af5"/>
        <w:ind w:firstLine="567"/>
        <w:jc w:val="both"/>
        <w:rPr>
          <w:rFonts w:ascii="Times New Roman" w:hAnsi="Times New Roman" w:cs="Times New Roman"/>
          <w:sz w:val="28"/>
          <w:szCs w:val="28"/>
        </w:rPr>
      </w:pPr>
      <w:r>
        <w:rPr>
          <w:rFonts w:ascii="Times New Roman" w:hAnsi="Times New Roman" w:cs="Times New Roman"/>
          <w:b/>
          <w:sz w:val="28"/>
          <w:szCs w:val="28"/>
          <w:lang w:eastAsia="ru-RU"/>
        </w:rPr>
        <w:t xml:space="preserve">5.1. Методы оценки </w:t>
      </w:r>
      <w:r>
        <w:rPr>
          <w:rFonts w:ascii="Times New Roman" w:hAnsi="Times New Roman" w:cs="Times New Roman"/>
          <w:b/>
          <w:bCs/>
          <w:sz w:val="28"/>
          <w:szCs w:val="28"/>
        </w:rPr>
        <w:t>результатов обучения</w:t>
      </w:r>
    </w:p>
    <w:p w:rsidR="008720A1" w:rsidRDefault="008720A1" w:rsidP="008720A1">
      <w:pPr>
        <w:pStyle w:val="af5"/>
        <w:ind w:firstLine="567"/>
        <w:jc w:val="both"/>
        <w:rPr>
          <w:rFonts w:ascii="Times New Roman" w:hAnsi="Times New Roman" w:cs="Times New Roman"/>
          <w:sz w:val="28"/>
          <w:szCs w:val="28"/>
        </w:rPr>
      </w:pPr>
      <w:r>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8720A1" w:rsidRDefault="008720A1" w:rsidP="008720A1">
      <w:pPr>
        <w:pStyle w:val="af5"/>
        <w:ind w:firstLine="567"/>
        <w:jc w:val="both"/>
        <w:rPr>
          <w:rFonts w:ascii="Times New Roman" w:hAnsi="Times New Roman" w:cs="Times New Roman"/>
          <w:color w:val="000000"/>
          <w:sz w:val="28"/>
          <w:szCs w:val="28"/>
        </w:rPr>
      </w:pPr>
      <w:r>
        <w:rPr>
          <w:rStyle w:val="c0"/>
          <w:rFonts w:ascii="Times New Roman" w:hAnsi="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Pr>
          <w:rStyle w:val="c0"/>
          <w:rFonts w:ascii="Times New Roman" w:hAnsi="Times New Roman"/>
          <w:color w:val="000000"/>
          <w:sz w:val="28"/>
          <w:szCs w:val="28"/>
        </w:rPr>
        <w:t xml:space="preserve"> практические занятия, тесты, проекты.</w:t>
      </w:r>
    </w:p>
    <w:p w:rsidR="008720A1" w:rsidRDefault="008720A1" w:rsidP="008720A1">
      <w:pPr>
        <w:pStyle w:val="af5"/>
        <w:ind w:firstLine="567"/>
        <w:jc w:val="both"/>
        <w:rPr>
          <w:rFonts w:ascii="Times New Roman" w:hAnsi="Times New Roman" w:cs="Times New Roman"/>
          <w:color w:val="000000"/>
          <w:sz w:val="28"/>
          <w:szCs w:val="28"/>
        </w:rPr>
      </w:pPr>
      <w:r>
        <w:rPr>
          <w:rStyle w:val="c0"/>
          <w:rFonts w:ascii="Times New Roman" w:hAnsi="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Pr>
          <w:rStyle w:val="c0"/>
          <w:rFonts w:ascii="Times New Roman" w:hAnsi="Times New Roman"/>
          <w:sz w:val="28"/>
          <w:szCs w:val="28"/>
        </w:rPr>
        <w:t>дифференцированного зачёта.</w:t>
      </w:r>
    </w:p>
    <w:p w:rsidR="008720A1" w:rsidRDefault="008720A1" w:rsidP="008720A1">
      <w:pPr>
        <w:pStyle w:val="af5"/>
        <w:ind w:firstLine="567"/>
        <w:jc w:val="both"/>
        <w:rPr>
          <w:rFonts w:ascii="Times New Roman" w:hAnsi="Times New Roman" w:cs="Times New Roman"/>
          <w:sz w:val="28"/>
          <w:szCs w:val="28"/>
        </w:rPr>
      </w:pPr>
      <w:r>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2"/>
        <w:gridCol w:w="11734"/>
      </w:tblGrid>
      <w:tr w:rsidR="008720A1" w:rsidRPr="00025255" w:rsidTr="008720A1">
        <w:trPr>
          <w:trHeight w:val="456"/>
        </w:trPr>
        <w:tc>
          <w:tcPr>
            <w:tcW w:w="1032" w:type="pct"/>
            <w:tcBorders>
              <w:top w:val="single" w:sz="4" w:space="0" w:color="auto"/>
              <w:left w:val="single" w:sz="4" w:space="0" w:color="auto"/>
              <w:bottom w:val="single" w:sz="4" w:space="0" w:color="auto"/>
              <w:right w:val="single" w:sz="4" w:space="0" w:color="auto"/>
            </w:tcBorders>
            <w:hideMark/>
          </w:tcPr>
          <w:p w:rsidR="008720A1" w:rsidRPr="00025255" w:rsidRDefault="008720A1" w:rsidP="008720A1">
            <w:pPr>
              <w:jc w:val="center"/>
              <w:rPr>
                <w:rFonts w:ascii="Times New Roman" w:hAnsi="Times New Roman"/>
                <w:b/>
                <w:bCs/>
                <w:sz w:val="28"/>
                <w:szCs w:val="28"/>
              </w:rPr>
            </w:pPr>
            <w:r w:rsidRPr="00025255">
              <w:rPr>
                <w:rFonts w:ascii="Times New Roman" w:hAnsi="Times New Roman"/>
                <w:b/>
                <w:bCs/>
                <w:sz w:val="28"/>
                <w:szCs w:val="28"/>
              </w:rPr>
              <w:t>Предметные результаты обучения</w:t>
            </w:r>
          </w:p>
          <w:p w:rsidR="008720A1" w:rsidRPr="00025255" w:rsidRDefault="008720A1" w:rsidP="008720A1">
            <w:pPr>
              <w:jc w:val="center"/>
              <w:rPr>
                <w:rFonts w:ascii="Times New Roman" w:hAnsi="Times New Roman"/>
                <w:b/>
                <w:bCs/>
                <w:sz w:val="28"/>
                <w:szCs w:val="28"/>
              </w:rPr>
            </w:pPr>
            <w:r w:rsidRPr="00025255">
              <w:rPr>
                <w:rFonts w:ascii="Times New Roman" w:hAnsi="Times New Roman"/>
                <w:b/>
                <w:bCs/>
                <w:sz w:val="28"/>
                <w:szCs w:val="28"/>
              </w:rPr>
              <w:lastRenderedPageBreak/>
              <w:t>(базовый  уровень)</w:t>
            </w:r>
          </w:p>
        </w:tc>
        <w:tc>
          <w:tcPr>
            <w:tcW w:w="3968" w:type="pct"/>
            <w:tcBorders>
              <w:top w:val="single" w:sz="4" w:space="0" w:color="auto"/>
              <w:left w:val="single" w:sz="4" w:space="0" w:color="auto"/>
              <w:bottom w:val="single" w:sz="4" w:space="0" w:color="auto"/>
              <w:right w:val="single" w:sz="4" w:space="0" w:color="auto"/>
            </w:tcBorders>
            <w:vAlign w:val="center"/>
            <w:hideMark/>
          </w:tcPr>
          <w:p w:rsidR="008720A1" w:rsidRPr="00025255" w:rsidRDefault="008720A1" w:rsidP="008720A1">
            <w:pPr>
              <w:jc w:val="center"/>
              <w:rPr>
                <w:rFonts w:ascii="Times New Roman" w:hAnsi="Times New Roman"/>
                <w:b/>
                <w:bCs/>
                <w:sz w:val="28"/>
                <w:szCs w:val="28"/>
              </w:rPr>
            </w:pPr>
            <w:r w:rsidRPr="00025255">
              <w:rPr>
                <w:rFonts w:ascii="Times New Roman" w:hAnsi="Times New Roman"/>
                <w:b/>
                <w:bCs/>
                <w:sz w:val="28"/>
                <w:szCs w:val="28"/>
              </w:rPr>
              <w:lastRenderedPageBreak/>
              <w:t>Методы оценки</w:t>
            </w:r>
          </w:p>
        </w:tc>
      </w:tr>
      <w:tr w:rsidR="008720A1" w:rsidRPr="00025255" w:rsidTr="008720A1">
        <w:trPr>
          <w:trHeight w:val="212"/>
        </w:trPr>
        <w:tc>
          <w:tcPr>
            <w:tcW w:w="1032" w:type="pct"/>
            <w:tcBorders>
              <w:top w:val="single" w:sz="4" w:space="0" w:color="auto"/>
              <w:left w:val="single" w:sz="4" w:space="0" w:color="auto"/>
              <w:bottom w:val="single" w:sz="4" w:space="0" w:color="auto"/>
              <w:right w:val="single" w:sz="4" w:space="0" w:color="auto"/>
            </w:tcBorders>
            <w:hideMark/>
          </w:tcPr>
          <w:p w:rsidR="008720A1" w:rsidRPr="00025255" w:rsidRDefault="008720A1" w:rsidP="008720A1">
            <w:pPr>
              <w:suppressAutoHyphens/>
              <w:jc w:val="center"/>
              <w:rPr>
                <w:rFonts w:ascii="Times New Roman" w:hAnsi="Times New Roman"/>
                <w:sz w:val="28"/>
                <w:szCs w:val="28"/>
              </w:rPr>
            </w:pPr>
            <w:r w:rsidRPr="00025255">
              <w:rPr>
                <w:rFonts w:ascii="Times New Roman" w:eastAsiaTheme="minorHAnsi" w:hAnsi="Times New Roman"/>
                <w:bCs/>
                <w:sz w:val="28"/>
                <w:szCs w:val="28"/>
              </w:rPr>
              <w:lastRenderedPageBreak/>
              <w:t>ПРб 01.</w:t>
            </w:r>
          </w:p>
        </w:tc>
        <w:tc>
          <w:tcPr>
            <w:tcW w:w="3968" w:type="pct"/>
            <w:tcBorders>
              <w:top w:val="single" w:sz="4" w:space="0" w:color="auto"/>
              <w:left w:val="single" w:sz="4" w:space="0" w:color="auto"/>
              <w:bottom w:val="single" w:sz="4" w:space="0" w:color="auto"/>
              <w:right w:val="single" w:sz="4" w:space="0" w:color="auto"/>
            </w:tcBorders>
            <w:hideMark/>
          </w:tcPr>
          <w:p w:rsidR="008720A1" w:rsidRPr="00025255" w:rsidRDefault="008720A1" w:rsidP="008720A1">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Pr>
                <w:rFonts w:ascii="Times New Roman" w:eastAsia="Calibri" w:hAnsi="Times New Roman"/>
                <w:bCs/>
                <w:sz w:val="28"/>
                <w:szCs w:val="28"/>
              </w:rPr>
              <w:t xml:space="preserve"> №   1-6</w:t>
            </w:r>
          </w:p>
          <w:p w:rsidR="008720A1" w:rsidRPr="00025255" w:rsidRDefault="008720A1" w:rsidP="008720A1">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8720A1" w:rsidRPr="00025255" w:rsidTr="008720A1">
        <w:trPr>
          <w:trHeight w:val="212"/>
        </w:trPr>
        <w:tc>
          <w:tcPr>
            <w:tcW w:w="1032" w:type="pct"/>
            <w:tcBorders>
              <w:top w:val="single" w:sz="4" w:space="0" w:color="auto"/>
              <w:left w:val="single" w:sz="4" w:space="0" w:color="auto"/>
              <w:bottom w:val="single" w:sz="4" w:space="0" w:color="auto"/>
              <w:right w:val="single" w:sz="4" w:space="0" w:color="auto"/>
            </w:tcBorders>
            <w:hideMark/>
          </w:tcPr>
          <w:p w:rsidR="008720A1" w:rsidRPr="00025255" w:rsidRDefault="008720A1" w:rsidP="008720A1">
            <w:pPr>
              <w:suppressAutoHyphens/>
              <w:jc w:val="center"/>
              <w:rPr>
                <w:rFonts w:ascii="Times New Roman" w:eastAsiaTheme="minorHAnsi" w:hAnsi="Times New Roman"/>
                <w:bCs/>
                <w:sz w:val="28"/>
                <w:szCs w:val="28"/>
              </w:rPr>
            </w:pPr>
            <w:r w:rsidRPr="00025255">
              <w:rPr>
                <w:rFonts w:ascii="Times New Roman" w:eastAsiaTheme="minorHAnsi" w:hAnsi="Times New Roman"/>
                <w:bCs/>
                <w:sz w:val="28"/>
                <w:szCs w:val="28"/>
              </w:rPr>
              <w:t>ПРб 02.</w:t>
            </w:r>
          </w:p>
        </w:tc>
        <w:tc>
          <w:tcPr>
            <w:tcW w:w="3968" w:type="pct"/>
            <w:tcBorders>
              <w:top w:val="single" w:sz="4" w:space="0" w:color="auto"/>
              <w:left w:val="single" w:sz="4" w:space="0" w:color="auto"/>
              <w:bottom w:val="single" w:sz="4" w:space="0" w:color="auto"/>
              <w:right w:val="single" w:sz="4" w:space="0" w:color="auto"/>
            </w:tcBorders>
            <w:hideMark/>
          </w:tcPr>
          <w:p w:rsidR="008720A1" w:rsidRPr="00025255" w:rsidRDefault="008720A1" w:rsidP="008720A1">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Pr>
                <w:rFonts w:ascii="Times New Roman" w:eastAsia="Calibri" w:hAnsi="Times New Roman"/>
                <w:bCs/>
                <w:sz w:val="28"/>
                <w:szCs w:val="28"/>
              </w:rPr>
              <w:t xml:space="preserve"> №   1-6.</w:t>
            </w:r>
          </w:p>
          <w:p w:rsidR="008720A1" w:rsidRPr="00025255" w:rsidRDefault="008720A1" w:rsidP="008720A1">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8720A1" w:rsidRPr="00025255" w:rsidTr="008720A1">
        <w:trPr>
          <w:trHeight w:val="212"/>
        </w:trPr>
        <w:tc>
          <w:tcPr>
            <w:tcW w:w="1032" w:type="pct"/>
            <w:tcBorders>
              <w:top w:val="single" w:sz="4" w:space="0" w:color="auto"/>
              <w:left w:val="single" w:sz="4" w:space="0" w:color="auto"/>
              <w:bottom w:val="single" w:sz="4" w:space="0" w:color="auto"/>
              <w:right w:val="single" w:sz="4" w:space="0" w:color="auto"/>
            </w:tcBorders>
            <w:hideMark/>
          </w:tcPr>
          <w:p w:rsidR="008720A1" w:rsidRPr="00025255" w:rsidRDefault="008720A1" w:rsidP="008720A1">
            <w:pPr>
              <w:suppressAutoHyphens/>
              <w:jc w:val="center"/>
              <w:rPr>
                <w:rFonts w:ascii="Times New Roman" w:eastAsiaTheme="minorHAnsi" w:hAnsi="Times New Roman"/>
                <w:bCs/>
                <w:sz w:val="28"/>
                <w:szCs w:val="28"/>
              </w:rPr>
            </w:pPr>
            <w:r w:rsidRPr="00025255">
              <w:rPr>
                <w:rFonts w:ascii="Times New Roman" w:eastAsiaTheme="minorHAnsi" w:hAnsi="Times New Roman"/>
                <w:bCs/>
                <w:sz w:val="28"/>
                <w:szCs w:val="28"/>
              </w:rPr>
              <w:t>ПРб 03.</w:t>
            </w:r>
          </w:p>
        </w:tc>
        <w:tc>
          <w:tcPr>
            <w:tcW w:w="3968" w:type="pct"/>
            <w:tcBorders>
              <w:top w:val="single" w:sz="4" w:space="0" w:color="auto"/>
              <w:left w:val="single" w:sz="4" w:space="0" w:color="auto"/>
              <w:bottom w:val="single" w:sz="4" w:space="0" w:color="auto"/>
              <w:right w:val="single" w:sz="4" w:space="0" w:color="auto"/>
            </w:tcBorders>
            <w:hideMark/>
          </w:tcPr>
          <w:p w:rsidR="008720A1" w:rsidRPr="00025255" w:rsidRDefault="008720A1" w:rsidP="008720A1">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w:t>
            </w:r>
            <w:r>
              <w:rPr>
                <w:rFonts w:ascii="Times New Roman" w:eastAsia="Calibri" w:hAnsi="Times New Roman"/>
                <w:bCs/>
                <w:sz w:val="28"/>
                <w:szCs w:val="28"/>
              </w:rPr>
              <w:t>1-6.</w:t>
            </w:r>
          </w:p>
          <w:p w:rsidR="008720A1" w:rsidRPr="00025255" w:rsidRDefault="008720A1" w:rsidP="008720A1">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8720A1" w:rsidRPr="00025255" w:rsidTr="008720A1">
        <w:trPr>
          <w:trHeight w:val="212"/>
        </w:trPr>
        <w:tc>
          <w:tcPr>
            <w:tcW w:w="1032" w:type="pct"/>
            <w:tcBorders>
              <w:top w:val="single" w:sz="4" w:space="0" w:color="auto"/>
              <w:left w:val="single" w:sz="4" w:space="0" w:color="auto"/>
              <w:bottom w:val="single" w:sz="4" w:space="0" w:color="auto"/>
              <w:right w:val="single" w:sz="4" w:space="0" w:color="auto"/>
            </w:tcBorders>
            <w:hideMark/>
          </w:tcPr>
          <w:p w:rsidR="008720A1" w:rsidRPr="00025255" w:rsidRDefault="008720A1" w:rsidP="008720A1">
            <w:pPr>
              <w:suppressAutoHyphens/>
              <w:jc w:val="center"/>
              <w:rPr>
                <w:rFonts w:ascii="Times New Roman" w:eastAsiaTheme="minorHAnsi" w:hAnsi="Times New Roman"/>
                <w:bCs/>
                <w:sz w:val="28"/>
                <w:szCs w:val="28"/>
              </w:rPr>
            </w:pPr>
            <w:r w:rsidRPr="00025255">
              <w:rPr>
                <w:rFonts w:ascii="Times New Roman" w:eastAsiaTheme="minorHAnsi" w:hAnsi="Times New Roman"/>
                <w:bCs/>
                <w:sz w:val="28"/>
                <w:szCs w:val="28"/>
              </w:rPr>
              <w:t>ПРб 04.</w:t>
            </w:r>
          </w:p>
        </w:tc>
        <w:tc>
          <w:tcPr>
            <w:tcW w:w="3968" w:type="pct"/>
            <w:tcBorders>
              <w:top w:val="single" w:sz="4" w:space="0" w:color="auto"/>
              <w:left w:val="single" w:sz="4" w:space="0" w:color="auto"/>
              <w:bottom w:val="single" w:sz="4" w:space="0" w:color="auto"/>
              <w:right w:val="single" w:sz="4" w:space="0" w:color="auto"/>
            </w:tcBorders>
            <w:hideMark/>
          </w:tcPr>
          <w:p w:rsidR="008720A1" w:rsidRPr="00025255" w:rsidRDefault="008720A1" w:rsidP="008720A1">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w:t>
            </w:r>
            <w:r>
              <w:rPr>
                <w:rFonts w:ascii="Times New Roman" w:eastAsia="Calibri" w:hAnsi="Times New Roman"/>
                <w:bCs/>
                <w:sz w:val="28"/>
                <w:szCs w:val="28"/>
              </w:rPr>
              <w:t>1-6.</w:t>
            </w:r>
          </w:p>
          <w:p w:rsidR="008720A1" w:rsidRPr="00025255" w:rsidRDefault="008720A1" w:rsidP="008720A1">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8720A1" w:rsidRPr="00025255" w:rsidTr="008720A1">
        <w:trPr>
          <w:trHeight w:val="212"/>
        </w:trPr>
        <w:tc>
          <w:tcPr>
            <w:tcW w:w="1032" w:type="pct"/>
            <w:tcBorders>
              <w:top w:val="single" w:sz="4" w:space="0" w:color="auto"/>
              <w:left w:val="single" w:sz="4" w:space="0" w:color="auto"/>
              <w:bottom w:val="single" w:sz="4" w:space="0" w:color="auto"/>
              <w:right w:val="single" w:sz="4" w:space="0" w:color="auto"/>
            </w:tcBorders>
            <w:hideMark/>
          </w:tcPr>
          <w:p w:rsidR="008720A1" w:rsidRPr="00025255" w:rsidRDefault="008720A1" w:rsidP="008720A1">
            <w:pPr>
              <w:suppressAutoHyphens/>
              <w:jc w:val="center"/>
              <w:rPr>
                <w:rFonts w:ascii="Times New Roman" w:eastAsiaTheme="minorHAnsi" w:hAnsi="Times New Roman"/>
                <w:bCs/>
                <w:sz w:val="28"/>
                <w:szCs w:val="28"/>
              </w:rPr>
            </w:pPr>
            <w:r w:rsidRPr="00025255">
              <w:rPr>
                <w:rFonts w:ascii="Times New Roman" w:eastAsiaTheme="minorHAnsi" w:hAnsi="Times New Roman"/>
                <w:bCs/>
                <w:sz w:val="28"/>
                <w:szCs w:val="28"/>
              </w:rPr>
              <w:t>ПРб 05.</w:t>
            </w:r>
          </w:p>
        </w:tc>
        <w:tc>
          <w:tcPr>
            <w:tcW w:w="3968" w:type="pct"/>
            <w:tcBorders>
              <w:top w:val="single" w:sz="4" w:space="0" w:color="auto"/>
              <w:left w:val="single" w:sz="4" w:space="0" w:color="auto"/>
              <w:bottom w:val="single" w:sz="4" w:space="0" w:color="auto"/>
              <w:right w:val="single" w:sz="4" w:space="0" w:color="auto"/>
            </w:tcBorders>
            <w:hideMark/>
          </w:tcPr>
          <w:p w:rsidR="008720A1" w:rsidRPr="00025255" w:rsidRDefault="008720A1" w:rsidP="008720A1">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w:t>
            </w:r>
            <w:r>
              <w:rPr>
                <w:rFonts w:ascii="Times New Roman" w:eastAsia="Calibri" w:hAnsi="Times New Roman"/>
                <w:bCs/>
                <w:sz w:val="28"/>
                <w:szCs w:val="28"/>
              </w:rPr>
              <w:t xml:space="preserve">1-6. </w:t>
            </w:r>
          </w:p>
          <w:p w:rsidR="008720A1" w:rsidRPr="00025255" w:rsidRDefault="008720A1" w:rsidP="008720A1">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bl>
    <w:p w:rsidR="008720A1" w:rsidRDefault="008720A1" w:rsidP="008720A1">
      <w:pPr>
        <w:pStyle w:val="af5"/>
        <w:ind w:firstLine="567"/>
        <w:jc w:val="both"/>
        <w:rPr>
          <w:rFonts w:ascii="Times New Roman" w:hAnsi="Times New Roman" w:cs="Times New Roman"/>
          <w:sz w:val="28"/>
          <w:szCs w:val="28"/>
        </w:rPr>
      </w:pPr>
    </w:p>
    <w:p w:rsidR="008720A1" w:rsidRPr="009365CE" w:rsidRDefault="008720A1" w:rsidP="008720A1">
      <w:pPr>
        <w:pStyle w:val="af5"/>
        <w:ind w:firstLine="567"/>
        <w:jc w:val="both"/>
        <w:rPr>
          <w:rFonts w:ascii="Times New Roman" w:hAnsi="Times New Roman" w:cs="Times New Roman"/>
          <w:sz w:val="28"/>
          <w:szCs w:val="28"/>
        </w:rPr>
      </w:pPr>
    </w:p>
    <w:p w:rsidR="008720A1" w:rsidRDefault="008720A1" w:rsidP="008720A1">
      <w:pPr>
        <w:pStyle w:val="af5"/>
        <w:rPr>
          <w:rFonts w:ascii="Times New Roman" w:hAnsi="Times New Roman" w:cs="Times New Roman"/>
          <w:b/>
          <w:sz w:val="28"/>
          <w:szCs w:val="28"/>
        </w:rPr>
      </w:pPr>
      <w:r>
        <w:rPr>
          <w:rFonts w:ascii="Times New Roman" w:hAnsi="Times New Roman" w:cs="Times New Roman"/>
          <w:b/>
          <w:sz w:val="28"/>
          <w:szCs w:val="28"/>
        </w:rPr>
        <w:t>5.2. Результаты изучения учебного предмета:</w:t>
      </w:r>
    </w:p>
    <w:p w:rsidR="008720A1" w:rsidRPr="00F00969" w:rsidRDefault="008720A1" w:rsidP="008720A1">
      <w:pPr>
        <w:spacing w:after="0" w:line="240" w:lineRule="auto"/>
        <w:jc w:val="both"/>
        <w:rPr>
          <w:rFonts w:ascii="Times New Roman" w:hAnsi="Times New Roman"/>
          <w:b/>
          <w:sz w:val="28"/>
          <w:szCs w:val="28"/>
        </w:rPr>
      </w:pPr>
    </w:p>
    <w:tbl>
      <w:tblPr>
        <w:tblW w:w="14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5542"/>
        <w:gridCol w:w="3686"/>
        <w:gridCol w:w="3686"/>
      </w:tblGrid>
      <w:tr w:rsidR="008720A1" w:rsidRPr="00CF1783" w:rsidTr="008720A1">
        <w:trPr>
          <w:trHeight w:val="289"/>
        </w:trPr>
        <w:tc>
          <w:tcPr>
            <w:tcW w:w="0" w:type="auto"/>
            <w:vMerge w:val="restart"/>
            <w:vAlign w:val="center"/>
          </w:tcPr>
          <w:p w:rsidR="008720A1" w:rsidRPr="00CF1783" w:rsidRDefault="008720A1" w:rsidP="008720A1">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sz w:val="24"/>
                <w:szCs w:val="24"/>
              </w:rPr>
              <w:t xml:space="preserve">Наименование разделов </w:t>
            </w:r>
          </w:p>
        </w:tc>
        <w:tc>
          <w:tcPr>
            <w:tcW w:w="12914" w:type="dxa"/>
            <w:gridSpan w:val="3"/>
          </w:tcPr>
          <w:p w:rsidR="008720A1" w:rsidRPr="00CF1783" w:rsidRDefault="008720A1" w:rsidP="008720A1">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Характеристика основных видов учебной деятельности</w:t>
            </w:r>
          </w:p>
        </w:tc>
      </w:tr>
      <w:tr w:rsidR="008720A1" w:rsidRPr="00CF1783" w:rsidTr="008720A1">
        <w:trPr>
          <w:trHeight w:val="305"/>
        </w:trPr>
        <w:tc>
          <w:tcPr>
            <w:tcW w:w="0" w:type="auto"/>
            <w:vMerge/>
          </w:tcPr>
          <w:p w:rsidR="008720A1" w:rsidRPr="00CF1783" w:rsidRDefault="008720A1" w:rsidP="008720A1">
            <w:pPr>
              <w:autoSpaceDE w:val="0"/>
              <w:autoSpaceDN w:val="0"/>
              <w:adjustRightInd w:val="0"/>
              <w:spacing w:after="0" w:line="240" w:lineRule="auto"/>
              <w:rPr>
                <w:rFonts w:ascii="Times New Roman" w:hAnsi="Times New Roman"/>
                <w:b/>
                <w:color w:val="000000"/>
                <w:sz w:val="24"/>
                <w:szCs w:val="24"/>
              </w:rPr>
            </w:pPr>
          </w:p>
        </w:tc>
        <w:tc>
          <w:tcPr>
            <w:tcW w:w="5542" w:type="dxa"/>
          </w:tcPr>
          <w:p w:rsidR="008720A1" w:rsidRPr="00CF1783" w:rsidRDefault="008720A1" w:rsidP="008720A1">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Предметные</w:t>
            </w:r>
          </w:p>
        </w:tc>
        <w:tc>
          <w:tcPr>
            <w:tcW w:w="3686" w:type="dxa"/>
          </w:tcPr>
          <w:p w:rsidR="008720A1" w:rsidRPr="00CF1783" w:rsidRDefault="008720A1" w:rsidP="008720A1">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Метапредметные</w:t>
            </w:r>
          </w:p>
        </w:tc>
        <w:tc>
          <w:tcPr>
            <w:tcW w:w="3686" w:type="dxa"/>
          </w:tcPr>
          <w:p w:rsidR="008720A1" w:rsidRPr="00CF1783" w:rsidRDefault="008720A1" w:rsidP="008720A1">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Личностные</w:t>
            </w:r>
          </w:p>
        </w:tc>
      </w:tr>
      <w:tr w:rsidR="008720A1" w:rsidRPr="00CF1783" w:rsidTr="008720A1">
        <w:trPr>
          <w:trHeight w:val="352"/>
        </w:trPr>
        <w:tc>
          <w:tcPr>
            <w:tcW w:w="0" w:type="auto"/>
          </w:tcPr>
          <w:p w:rsidR="008720A1" w:rsidRPr="00CF1783" w:rsidRDefault="008720A1" w:rsidP="008720A1">
            <w:pPr>
              <w:spacing w:after="0" w:line="240" w:lineRule="auto"/>
              <w:jc w:val="center"/>
              <w:rPr>
                <w:rFonts w:ascii="Times New Roman" w:hAnsi="Times New Roman"/>
                <w:bCs/>
                <w:sz w:val="24"/>
                <w:szCs w:val="24"/>
              </w:rPr>
            </w:pPr>
            <w:r w:rsidRPr="00CF1783">
              <w:rPr>
                <w:rFonts w:ascii="Times New Roman" w:hAnsi="Times New Roman"/>
                <w:bCs/>
                <w:sz w:val="24"/>
                <w:szCs w:val="24"/>
              </w:rPr>
              <w:t>1</w:t>
            </w:r>
          </w:p>
        </w:tc>
        <w:tc>
          <w:tcPr>
            <w:tcW w:w="5542" w:type="dxa"/>
          </w:tcPr>
          <w:p w:rsidR="008720A1" w:rsidRPr="00CF1783" w:rsidRDefault="008720A1" w:rsidP="008720A1">
            <w:pPr>
              <w:autoSpaceDE w:val="0"/>
              <w:autoSpaceDN w:val="0"/>
              <w:adjustRightInd w:val="0"/>
              <w:spacing w:after="0" w:line="240" w:lineRule="auto"/>
              <w:jc w:val="center"/>
              <w:rPr>
                <w:rFonts w:ascii="Times New Roman" w:hAnsi="Times New Roman"/>
                <w:sz w:val="24"/>
                <w:szCs w:val="24"/>
              </w:rPr>
            </w:pPr>
            <w:r w:rsidRPr="00CF1783">
              <w:rPr>
                <w:rFonts w:ascii="Times New Roman" w:hAnsi="Times New Roman"/>
                <w:sz w:val="24"/>
                <w:szCs w:val="24"/>
              </w:rPr>
              <w:t>2</w:t>
            </w:r>
          </w:p>
        </w:tc>
        <w:tc>
          <w:tcPr>
            <w:tcW w:w="3686" w:type="dxa"/>
          </w:tcPr>
          <w:p w:rsidR="008720A1" w:rsidRPr="00CF1783" w:rsidRDefault="008720A1" w:rsidP="008720A1">
            <w:pPr>
              <w:tabs>
                <w:tab w:val="left" w:pos="360"/>
              </w:tabs>
              <w:spacing w:after="0" w:line="240" w:lineRule="auto"/>
              <w:jc w:val="center"/>
              <w:rPr>
                <w:rFonts w:ascii="Times New Roman" w:hAnsi="Times New Roman"/>
                <w:sz w:val="24"/>
                <w:szCs w:val="24"/>
              </w:rPr>
            </w:pPr>
            <w:r w:rsidRPr="00CF1783">
              <w:rPr>
                <w:rFonts w:ascii="Times New Roman" w:hAnsi="Times New Roman"/>
                <w:sz w:val="24"/>
                <w:szCs w:val="24"/>
              </w:rPr>
              <w:t>3</w:t>
            </w:r>
          </w:p>
        </w:tc>
        <w:tc>
          <w:tcPr>
            <w:tcW w:w="3686" w:type="dxa"/>
          </w:tcPr>
          <w:p w:rsidR="008720A1" w:rsidRPr="00CF1783" w:rsidRDefault="008720A1" w:rsidP="008720A1">
            <w:pPr>
              <w:tabs>
                <w:tab w:val="left" w:pos="357"/>
              </w:tabs>
              <w:spacing w:after="0" w:line="240" w:lineRule="auto"/>
              <w:contextualSpacing/>
              <w:jc w:val="center"/>
              <w:rPr>
                <w:rFonts w:ascii="Times New Roman" w:eastAsia="Calibri" w:hAnsi="Times New Roman"/>
                <w:sz w:val="24"/>
                <w:szCs w:val="24"/>
              </w:rPr>
            </w:pPr>
            <w:r w:rsidRPr="00CF1783">
              <w:rPr>
                <w:rFonts w:ascii="Times New Roman" w:eastAsia="Calibri" w:hAnsi="Times New Roman"/>
                <w:sz w:val="24"/>
                <w:szCs w:val="24"/>
              </w:rPr>
              <w:t>4</w:t>
            </w:r>
          </w:p>
        </w:tc>
      </w:tr>
      <w:tr w:rsidR="008720A1" w:rsidRPr="00CF1783" w:rsidTr="008720A1">
        <w:trPr>
          <w:trHeight w:val="352"/>
        </w:trPr>
        <w:tc>
          <w:tcPr>
            <w:tcW w:w="0" w:type="auto"/>
          </w:tcPr>
          <w:p w:rsidR="008720A1" w:rsidRPr="00CF1783" w:rsidRDefault="008720A1" w:rsidP="008720A1">
            <w:pPr>
              <w:spacing w:after="0" w:line="259" w:lineRule="auto"/>
              <w:jc w:val="both"/>
              <w:rPr>
                <w:rFonts w:ascii="Times New Roman" w:hAnsi="Times New Roman"/>
                <w:sz w:val="24"/>
                <w:szCs w:val="24"/>
              </w:rPr>
            </w:pPr>
            <w:r w:rsidRPr="00CF1783">
              <w:rPr>
                <w:rFonts w:ascii="Times New Roman" w:hAnsi="Times New Roman"/>
                <w:b/>
                <w:sz w:val="24"/>
                <w:szCs w:val="24"/>
              </w:rPr>
              <w:t>Астрономия, ее значение и связь с другими науками</w:t>
            </w:r>
          </w:p>
        </w:tc>
        <w:tc>
          <w:tcPr>
            <w:tcW w:w="5542" w:type="dxa"/>
          </w:tcPr>
          <w:p w:rsidR="008720A1" w:rsidRPr="00CF1783" w:rsidRDefault="008720A1" w:rsidP="008720A1">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Воспроизведение сведений по истории развития астрономии, ее связях с физикой и математикой;</w:t>
            </w:r>
          </w:p>
          <w:p w:rsidR="008720A1" w:rsidRPr="00CF1783" w:rsidRDefault="008720A1" w:rsidP="008720A1">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 xml:space="preserve">-использование полученных ранее знаний для объяснения устройства и принципа работы </w:t>
            </w:r>
            <w:r w:rsidRPr="00CF1783">
              <w:rPr>
                <w:rFonts w:ascii="Times New Roman" w:hAnsi="Times New Roman"/>
                <w:sz w:val="24"/>
                <w:szCs w:val="24"/>
              </w:rPr>
              <w:lastRenderedPageBreak/>
              <w:t>телескопа</w:t>
            </w:r>
          </w:p>
          <w:p w:rsidR="008720A1" w:rsidRPr="00CF1783" w:rsidRDefault="008720A1" w:rsidP="008720A1">
            <w:pPr>
              <w:autoSpaceDE w:val="0"/>
              <w:autoSpaceDN w:val="0"/>
              <w:adjustRightInd w:val="0"/>
              <w:spacing w:after="0" w:line="240" w:lineRule="auto"/>
              <w:ind w:left="709" w:right="567"/>
              <w:rPr>
                <w:rFonts w:ascii="Times New Roman" w:hAnsi="Times New Roman"/>
                <w:sz w:val="24"/>
                <w:szCs w:val="24"/>
                <w:highlight w:val="green"/>
              </w:rPr>
            </w:pPr>
          </w:p>
          <w:p w:rsidR="008720A1" w:rsidRPr="00CF1783" w:rsidRDefault="008720A1" w:rsidP="008720A1">
            <w:pPr>
              <w:spacing w:after="0" w:line="240" w:lineRule="auto"/>
              <w:rPr>
                <w:rFonts w:ascii="Times New Roman" w:hAnsi="Times New Roman"/>
                <w:sz w:val="24"/>
                <w:szCs w:val="24"/>
              </w:rPr>
            </w:pPr>
          </w:p>
        </w:tc>
        <w:tc>
          <w:tcPr>
            <w:tcW w:w="3686" w:type="dxa"/>
          </w:tcPr>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-сформированность умения выполнять познавательные и практические задания, в том числе проектные;</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xml:space="preserve">-сформированность умения </w:t>
            </w:r>
            <w:r w:rsidRPr="00CF1783">
              <w:rPr>
                <w:rFonts w:ascii="Times New Roman" w:hAnsi="Times New Roman"/>
                <w:sz w:val="24"/>
                <w:szCs w:val="24"/>
              </w:rPr>
              <w:lastRenderedPageBreak/>
              <w:t>извлекать информацию из различных источников (включая средства массовой информации и интернет-ресурсы) и критически ее оценивать;</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-сформированность умения готовить сообщения и презентации с использованием материалов, полученных из Интернета и других источников.</w:t>
            </w:r>
          </w:p>
          <w:p w:rsidR="008720A1" w:rsidRPr="00CF1783" w:rsidRDefault="008720A1" w:rsidP="008720A1">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Формирование убежденности в возможности познания законов природы и их использования на благо развития человеческой цивилизации;</w:t>
            </w:r>
          </w:p>
          <w:p w:rsidR="008720A1" w:rsidRPr="00CF1783" w:rsidRDefault="008720A1" w:rsidP="008720A1">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sz w:val="24"/>
                <w:szCs w:val="24"/>
              </w:rPr>
              <w:lastRenderedPageBreak/>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8720A1" w:rsidRPr="00CF1783" w:rsidTr="008720A1">
        <w:trPr>
          <w:trHeight w:val="352"/>
        </w:trPr>
        <w:tc>
          <w:tcPr>
            <w:tcW w:w="0" w:type="auto"/>
          </w:tcPr>
          <w:p w:rsidR="008720A1" w:rsidRPr="00CF1783" w:rsidRDefault="008720A1" w:rsidP="008720A1">
            <w:pPr>
              <w:spacing w:after="0" w:line="259" w:lineRule="auto"/>
              <w:jc w:val="both"/>
              <w:rPr>
                <w:rFonts w:ascii="Times New Roman" w:hAnsi="Times New Roman"/>
                <w:b/>
                <w:sz w:val="24"/>
                <w:szCs w:val="24"/>
              </w:rPr>
            </w:pPr>
            <w:r w:rsidRPr="00CF1783">
              <w:rPr>
                <w:rFonts w:ascii="Times New Roman" w:eastAsia="Calibri" w:hAnsi="Times New Roman"/>
                <w:b/>
                <w:bCs/>
                <w:sz w:val="24"/>
                <w:szCs w:val="24"/>
              </w:rPr>
              <w:lastRenderedPageBreak/>
              <w:t xml:space="preserve">Практические основы астрономии   </w:t>
            </w:r>
          </w:p>
        </w:tc>
        <w:tc>
          <w:tcPr>
            <w:tcW w:w="5542" w:type="dxa"/>
          </w:tcPr>
          <w:p w:rsidR="008720A1" w:rsidRPr="00CF1783" w:rsidRDefault="008720A1" w:rsidP="008720A1">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-воспроизведение определения терминов и понятий (созвездие, высота и кульминация звезд и Солнца, эклиптика, местное, поясное, летнее и зимнее время); </w:t>
            </w:r>
          </w:p>
          <w:p w:rsidR="008720A1" w:rsidRPr="00CF1783" w:rsidRDefault="008720A1" w:rsidP="008720A1">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-объяснение необходимости введения високосных лет и нового календарного стиля;</w:t>
            </w:r>
          </w:p>
          <w:p w:rsidR="008720A1" w:rsidRPr="00CF1783" w:rsidRDefault="008720A1" w:rsidP="008720A1">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-объяснение наблюдаемых невооруженным глазом движений звезд и Солнца на различных географических широтах, движения и фаз Луны, причин затмений Луны и Солнца;</w:t>
            </w:r>
          </w:p>
          <w:p w:rsidR="008720A1" w:rsidRPr="00CF1783" w:rsidRDefault="008720A1" w:rsidP="008720A1">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-применение звездной карты для поиска на небе определенных созвездий и звезд</w:t>
            </w:r>
          </w:p>
        </w:tc>
        <w:tc>
          <w:tcPr>
            <w:tcW w:w="3686" w:type="dxa"/>
          </w:tcPr>
          <w:p w:rsidR="008720A1" w:rsidRPr="00CF1783" w:rsidRDefault="008720A1" w:rsidP="008720A1">
            <w:pPr>
              <w:numPr>
                <w:ilvl w:val="0"/>
                <w:numId w:val="20"/>
              </w:numPr>
              <w:spacing w:after="0" w:line="240" w:lineRule="auto"/>
              <w:ind w:left="30" w:hanging="30"/>
              <w:jc w:val="both"/>
              <w:rPr>
                <w:rFonts w:ascii="Times New Roman" w:hAnsi="Times New Roman"/>
                <w:sz w:val="24"/>
                <w:szCs w:val="24"/>
              </w:rPr>
            </w:pPr>
            <w:r w:rsidRPr="00CF1783">
              <w:rPr>
                <w:rFonts w:ascii="Times New Roman" w:hAnsi="Times New Roman"/>
                <w:sz w:val="24"/>
                <w:szCs w:val="24"/>
              </w:rPr>
              <w:t>готовность на практике пользоваться основными логическими</w:t>
            </w:r>
          </w:p>
          <w:p w:rsidR="008720A1" w:rsidRPr="00CF1783" w:rsidRDefault="008720A1" w:rsidP="008720A1">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tc>
        <w:tc>
          <w:tcPr>
            <w:tcW w:w="3686" w:type="dxa"/>
          </w:tcPr>
          <w:p w:rsidR="008720A1" w:rsidRPr="00CF1783" w:rsidRDefault="008720A1" w:rsidP="008720A1">
            <w:pPr>
              <w:spacing w:after="0" w:line="240" w:lineRule="auto"/>
              <w:ind w:left="69"/>
              <w:jc w:val="both"/>
              <w:rPr>
                <w:rFonts w:ascii="Times New Roman" w:hAnsi="Times New Roman"/>
                <w:sz w:val="24"/>
                <w:szCs w:val="24"/>
              </w:rPr>
            </w:pPr>
            <w:r w:rsidRPr="00CF1783">
              <w:rPr>
                <w:rFonts w:ascii="Times New Roman" w:hAnsi="Times New Roman"/>
                <w:sz w:val="24"/>
                <w:szCs w:val="24"/>
              </w:rPr>
              <w:t>-формирование умения управлять своей познавательной деятельностью, ответственное отношение к учению, готовность и способность к саморазвитию и самообразованию, а также осознанному построению индивидуальной образовательной деятельности на основе устойчивых познавательных интересов;</w:t>
            </w:r>
          </w:p>
          <w:p w:rsidR="008720A1" w:rsidRPr="00CF1783" w:rsidRDefault="008720A1" w:rsidP="008720A1">
            <w:pPr>
              <w:shd w:val="clear" w:color="auto" w:fill="FFFFFF"/>
              <w:autoSpaceDE w:val="0"/>
              <w:autoSpaceDN w:val="0"/>
              <w:adjustRightInd w:val="0"/>
              <w:spacing w:after="0" w:line="240" w:lineRule="auto"/>
              <w:jc w:val="both"/>
              <w:rPr>
                <w:rFonts w:ascii="Times New Roman" w:hAnsi="Times New Roman"/>
                <w:color w:val="000000"/>
                <w:sz w:val="24"/>
                <w:szCs w:val="24"/>
              </w:rPr>
            </w:pPr>
          </w:p>
        </w:tc>
      </w:tr>
      <w:tr w:rsidR="008720A1" w:rsidRPr="00CF1783" w:rsidTr="008720A1">
        <w:trPr>
          <w:trHeight w:val="352"/>
        </w:trPr>
        <w:tc>
          <w:tcPr>
            <w:tcW w:w="0" w:type="auto"/>
          </w:tcPr>
          <w:p w:rsidR="008720A1" w:rsidRPr="00CF1783" w:rsidRDefault="008720A1" w:rsidP="008720A1">
            <w:pPr>
              <w:spacing w:after="0" w:line="259" w:lineRule="auto"/>
              <w:jc w:val="both"/>
              <w:rPr>
                <w:rFonts w:ascii="Times New Roman" w:hAnsi="Times New Roman"/>
                <w:b/>
                <w:sz w:val="24"/>
                <w:szCs w:val="24"/>
              </w:rPr>
            </w:pPr>
            <w:r w:rsidRPr="00CF1783">
              <w:rPr>
                <w:rFonts w:ascii="Times New Roman" w:hAnsi="Times New Roman"/>
                <w:b/>
                <w:sz w:val="24"/>
                <w:szCs w:val="24"/>
              </w:rPr>
              <w:t>Строение Солнечной системы</w:t>
            </w:r>
          </w:p>
        </w:tc>
        <w:tc>
          <w:tcPr>
            <w:tcW w:w="5542" w:type="dxa"/>
          </w:tcPr>
          <w:p w:rsidR="008720A1" w:rsidRPr="00CF1783" w:rsidRDefault="008720A1" w:rsidP="008720A1">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-Воспроизведение исторических сведений о становлении и развитии гелиоцентрической системы мира;</w:t>
            </w:r>
          </w:p>
          <w:p w:rsidR="008720A1" w:rsidRPr="00CF1783" w:rsidRDefault="008720A1" w:rsidP="008720A1">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-воспроизведение определений терминов и понятий (конфигурация планет, синодический и сидерический периоды обращения планет, горизонтальный параллакс, угловые размеры объекта, астрономическая единица); </w:t>
            </w:r>
          </w:p>
          <w:p w:rsidR="008720A1" w:rsidRPr="00CF1783" w:rsidRDefault="008720A1" w:rsidP="008720A1">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-описание особенностей движения тел Солнечной системы под действием сил тяготения по орбитам с </w:t>
            </w:r>
            <w:r w:rsidRPr="00CF1783">
              <w:rPr>
                <w:rFonts w:ascii="Times New Roman" w:hAnsi="Times New Roman"/>
                <w:color w:val="000000"/>
                <w:sz w:val="24"/>
                <w:szCs w:val="24"/>
              </w:rPr>
              <w:lastRenderedPageBreak/>
              <w:t>различным эксцентриситетом;</w:t>
            </w:r>
          </w:p>
          <w:p w:rsidR="008720A1" w:rsidRPr="00CF1783" w:rsidRDefault="008720A1" w:rsidP="008720A1">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 объяснение причин возникновения приливов на Земле и возмущений в движении тел Солнечной системы; </w:t>
            </w:r>
          </w:p>
          <w:p w:rsidR="008720A1" w:rsidRPr="00CF1783" w:rsidRDefault="008720A1" w:rsidP="008720A1">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-характеристика особенностей движения и маневров космических аппаратов для исследования тел Солнечной системы;</w:t>
            </w:r>
          </w:p>
          <w:p w:rsidR="008720A1" w:rsidRPr="00CF1783" w:rsidRDefault="008720A1" w:rsidP="008720A1">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-вычисление расстояния до планет по горизонтальному параллаксу, а их размеров — по угловым размерам и расстоянию;</w:t>
            </w:r>
          </w:p>
          <w:p w:rsidR="008720A1" w:rsidRPr="00CF1783" w:rsidRDefault="008720A1" w:rsidP="008720A1">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-формулировка законов Кеплера, определение массы планет на основе третьего (уточненного) закона Кеплера.</w:t>
            </w:r>
          </w:p>
          <w:p w:rsidR="008720A1" w:rsidRPr="00CF1783" w:rsidRDefault="008720A1" w:rsidP="008720A1">
            <w:pPr>
              <w:spacing w:after="0" w:line="240" w:lineRule="auto"/>
              <w:ind w:left="360"/>
              <w:jc w:val="both"/>
              <w:rPr>
                <w:rFonts w:ascii="Times New Roman" w:hAnsi="Times New Roman"/>
                <w:color w:val="000000"/>
                <w:sz w:val="24"/>
                <w:szCs w:val="24"/>
              </w:rPr>
            </w:pPr>
          </w:p>
          <w:p w:rsidR="008720A1" w:rsidRPr="00CF1783" w:rsidRDefault="008720A1" w:rsidP="008720A1">
            <w:pPr>
              <w:spacing w:after="0" w:line="240" w:lineRule="auto"/>
              <w:jc w:val="both"/>
              <w:rPr>
                <w:rFonts w:ascii="Times New Roman" w:hAnsi="Times New Roman"/>
                <w:color w:val="000000"/>
                <w:sz w:val="24"/>
                <w:szCs w:val="24"/>
              </w:rPr>
            </w:pPr>
          </w:p>
        </w:tc>
        <w:tc>
          <w:tcPr>
            <w:tcW w:w="3686" w:type="dxa"/>
          </w:tcPr>
          <w:p w:rsidR="008720A1" w:rsidRPr="00CF1783" w:rsidRDefault="008720A1" w:rsidP="008720A1">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lastRenderedPageBreak/>
              <w:t xml:space="preserve">сформированность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w:t>
            </w:r>
            <w:r w:rsidRPr="00CF1783">
              <w:rPr>
                <w:rFonts w:ascii="Times New Roman" w:hAnsi="Times New Roman"/>
                <w:sz w:val="24"/>
                <w:szCs w:val="24"/>
              </w:rPr>
              <w:lastRenderedPageBreak/>
              <w:t>аргументировать свою позицию, формулировать выводы и заключения;</w:t>
            </w:r>
          </w:p>
          <w:p w:rsidR="008720A1" w:rsidRPr="00CF1783" w:rsidRDefault="008720A1" w:rsidP="008720A1">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t>сформированость умения анализировать наблюдаемые явления и объяснять причины их возникновения;</w:t>
            </w:r>
          </w:p>
          <w:p w:rsidR="008720A1" w:rsidRPr="00CF1783" w:rsidRDefault="008720A1" w:rsidP="008720A1">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8720A1" w:rsidRPr="00CF1783" w:rsidRDefault="008720A1" w:rsidP="008720A1">
            <w:pPr>
              <w:spacing w:after="0" w:line="240" w:lineRule="auto"/>
              <w:ind w:left="22"/>
              <w:jc w:val="both"/>
              <w:rPr>
                <w:rFonts w:ascii="Times New Roman" w:hAnsi="Times New Roman"/>
                <w:sz w:val="24"/>
                <w:szCs w:val="24"/>
              </w:rPr>
            </w:pPr>
            <w:r w:rsidRPr="00CF1783">
              <w:rPr>
                <w:rFonts w:ascii="Times New Roman" w:hAnsi="Times New Roman"/>
                <w:sz w:val="24"/>
                <w:szCs w:val="24"/>
              </w:rPr>
              <w:lastRenderedPageBreak/>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8720A1" w:rsidRPr="00CF1783" w:rsidRDefault="008720A1" w:rsidP="008720A1">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w:t>
            </w:r>
            <w:r w:rsidRPr="00CF1783">
              <w:rPr>
                <w:rFonts w:ascii="Times New Roman" w:hAnsi="Times New Roman"/>
                <w:sz w:val="24"/>
                <w:szCs w:val="24"/>
              </w:rPr>
              <w:lastRenderedPageBreak/>
              <w:t>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8720A1" w:rsidRPr="00CF1783" w:rsidTr="008720A1">
        <w:trPr>
          <w:trHeight w:val="352"/>
        </w:trPr>
        <w:tc>
          <w:tcPr>
            <w:tcW w:w="0" w:type="auto"/>
          </w:tcPr>
          <w:p w:rsidR="008720A1" w:rsidRPr="00CF1783" w:rsidRDefault="008720A1" w:rsidP="008720A1">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Природа тел Солнечной системы</w:t>
            </w:r>
          </w:p>
        </w:tc>
        <w:tc>
          <w:tcPr>
            <w:tcW w:w="5542" w:type="dxa"/>
          </w:tcPr>
          <w:p w:rsidR="008720A1" w:rsidRPr="00CF1783" w:rsidRDefault="008720A1" w:rsidP="008720A1">
            <w:pPr>
              <w:numPr>
                <w:ilvl w:val="0"/>
                <w:numId w:val="20"/>
              </w:numPr>
              <w:spacing w:after="0" w:line="240" w:lineRule="auto"/>
              <w:ind w:left="128" w:firstLine="0"/>
              <w:jc w:val="both"/>
              <w:rPr>
                <w:rFonts w:ascii="Times New Roman" w:hAnsi="Times New Roman"/>
                <w:sz w:val="24"/>
                <w:szCs w:val="24"/>
              </w:rPr>
            </w:pPr>
            <w:r w:rsidRPr="00CF1783">
              <w:rPr>
                <w:rFonts w:ascii="Times New Roman" w:hAnsi="Times New Roman"/>
                <w:sz w:val="24"/>
                <w:szCs w:val="24"/>
              </w:rPr>
              <w:t>Формулировка и обоснование  основных положений современной гипотезы о формировании всех тел Солнечной системы из единого газопылевого облака;</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определение  понятий (Солнечная система, планета, ее спутники, планеты земной группы, планеты-гиганты, кольца планет, малые тела, астероиды, планеты-карлики, кометы, метеоры, болиды, метеориты);</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-описание  природы Луны и объяснение причины ее отличия от Земли;</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-перечисление существенных различий природы двух групп планет и объяснение причины их возникновения;</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xml:space="preserve">-объяснение механизма парникового эффекта и его значения для формирования и сохранения уникальной природы Земли; </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xml:space="preserve">- описание характерных особенностей природы </w:t>
            </w:r>
            <w:r w:rsidRPr="00CF1783">
              <w:rPr>
                <w:rFonts w:ascii="Times New Roman" w:hAnsi="Times New Roman"/>
                <w:sz w:val="24"/>
                <w:szCs w:val="24"/>
              </w:rPr>
              <w:lastRenderedPageBreak/>
              <w:t xml:space="preserve">планет-гигантов, их спутников и колец; </w:t>
            </w:r>
          </w:p>
          <w:p w:rsidR="008720A1" w:rsidRPr="00CF1783" w:rsidRDefault="008720A1" w:rsidP="008720A1">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характеристика природы малых тел Солнечной системы и объяснение причины их значительных различий; </w:t>
            </w:r>
          </w:p>
          <w:p w:rsidR="008720A1" w:rsidRPr="00CF1783" w:rsidRDefault="008720A1" w:rsidP="008720A1">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описание явлений метеора и болида, объяснение процессов, которые происходят при движении тел, влетающих в атмосферу планеты с космической скоростью; </w:t>
            </w:r>
          </w:p>
          <w:p w:rsidR="008720A1" w:rsidRPr="00CF1783" w:rsidRDefault="008720A1" w:rsidP="008720A1">
            <w:pPr>
              <w:numPr>
                <w:ilvl w:val="0"/>
                <w:numId w:val="20"/>
              </w:numPr>
              <w:spacing w:after="0" w:line="240" w:lineRule="auto"/>
              <w:ind w:left="269"/>
              <w:jc w:val="both"/>
              <w:rPr>
                <w:rFonts w:ascii="Times New Roman" w:hAnsi="Times New Roman"/>
                <w:sz w:val="24"/>
                <w:szCs w:val="24"/>
              </w:rPr>
            </w:pPr>
            <w:r w:rsidRPr="00CF1783">
              <w:rPr>
                <w:rFonts w:ascii="Times New Roman" w:hAnsi="Times New Roman"/>
                <w:sz w:val="24"/>
                <w:szCs w:val="24"/>
              </w:rPr>
              <w:t xml:space="preserve">описание последствий падения на Землю крупных метеоритов; </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объяснение сущности астероидно-кометной опасности, возможностей и способов ее предотвращения.</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-проведение сравнения Меркурия, Венеры и Марса с Землей по рельефу поверхности и составу атмосфер, определение следов эволюционных изменений природы этих планет.</w:t>
            </w:r>
          </w:p>
          <w:p w:rsidR="008720A1" w:rsidRPr="00CF1783" w:rsidRDefault="008720A1" w:rsidP="008720A1">
            <w:pPr>
              <w:spacing w:after="0" w:line="240" w:lineRule="auto"/>
              <w:ind w:left="553" w:hanging="553"/>
              <w:jc w:val="both"/>
              <w:rPr>
                <w:rFonts w:ascii="Times New Roman" w:hAnsi="Times New Roman"/>
                <w:sz w:val="24"/>
                <w:szCs w:val="24"/>
              </w:rPr>
            </w:pPr>
          </w:p>
        </w:tc>
        <w:tc>
          <w:tcPr>
            <w:tcW w:w="3686" w:type="dxa"/>
          </w:tcPr>
          <w:p w:rsidR="008720A1" w:rsidRPr="00CF1783" w:rsidRDefault="008720A1" w:rsidP="008720A1">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lastRenderedPageBreak/>
              <w:t>сформированность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rsidR="008720A1" w:rsidRPr="00CF1783" w:rsidRDefault="008720A1" w:rsidP="008720A1">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t>сформированость умения анализировать наблюдаемые явления и объяснять причины их возникновения;</w:t>
            </w:r>
          </w:p>
          <w:p w:rsidR="008720A1" w:rsidRPr="00CF1783" w:rsidRDefault="008720A1" w:rsidP="008720A1">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8720A1" w:rsidRPr="00CF1783" w:rsidRDefault="008720A1" w:rsidP="008720A1">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8720A1" w:rsidRPr="00CF1783" w:rsidTr="008720A1">
        <w:trPr>
          <w:trHeight w:val="352"/>
        </w:trPr>
        <w:tc>
          <w:tcPr>
            <w:tcW w:w="0" w:type="auto"/>
          </w:tcPr>
          <w:p w:rsidR="008720A1" w:rsidRPr="00CF1783" w:rsidRDefault="008720A1" w:rsidP="008720A1">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Методы исследования небесных тел</w:t>
            </w:r>
          </w:p>
        </w:tc>
        <w:tc>
          <w:tcPr>
            <w:tcW w:w="5542" w:type="dxa"/>
          </w:tcPr>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-Формулировка механизма влияния электромагнитного излучения различных участков спектра на организм человека</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-понимание принципа работы и назначения оптических телескопов;</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знание параметров, характеризующих оптические телескопы;</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знание принципа работы и назначения оптических приемников излучения;</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принципа работы и назначения радиотелескопа;</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-определение увеличения школьного телескопа;</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умение наводить телескоп на заданный объект.</w:t>
            </w:r>
          </w:p>
        </w:tc>
        <w:tc>
          <w:tcPr>
            <w:tcW w:w="3686" w:type="dxa"/>
          </w:tcPr>
          <w:p w:rsidR="008720A1" w:rsidRPr="00CF1783" w:rsidRDefault="008720A1" w:rsidP="008720A1">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t>сформированность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rsidR="008720A1" w:rsidRPr="00CF1783" w:rsidRDefault="008720A1" w:rsidP="008720A1">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t xml:space="preserve">сформированость умения анализировать наблюдаемые </w:t>
            </w:r>
            <w:r w:rsidRPr="00CF1783">
              <w:rPr>
                <w:rFonts w:ascii="Times New Roman" w:hAnsi="Times New Roman"/>
                <w:sz w:val="24"/>
                <w:szCs w:val="24"/>
              </w:rPr>
              <w:lastRenderedPageBreak/>
              <w:t>явления и объяснять причины их возникновения;</w:t>
            </w:r>
          </w:p>
          <w:p w:rsidR="008720A1" w:rsidRPr="00CF1783" w:rsidRDefault="008720A1" w:rsidP="008720A1">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8720A1" w:rsidRPr="00CF1783" w:rsidRDefault="008720A1" w:rsidP="008720A1">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w:t>
            </w:r>
            <w:r w:rsidRPr="00CF1783">
              <w:rPr>
                <w:rFonts w:ascii="Times New Roman" w:hAnsi="Times New Roman"/>
                <w:sz w:val="24"/>
                <w:szCs w:val="24"/>
              </w:rPr>
              <w:lastRenderedPageBreak/>
              <w:t>обсуждения спорных проблем науки</w:t>
            </w:r>
          </w:p>
        </w:tc>
      </w:tr>
      <w:tr w:rsidR="008720A1" w:rsidRPr="00CF1783" w:rsidTr="008720A1">
        <w:trPr>
          <w:trHeight w:val="352"/>
        </w:trPr>
        <w:tc>
          <w:tcPr>
            <w:tcW w:w="0" w:type="auto"/>
          </w:tcPr>
          <w:p w:rsidR="008720A1" w:rsidRPr="00CF1783" w:rsidRDefault="008720A1" w:rsidP="008720A1">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Солнце и звезды</w:t>
            </w:r>
          </w:p>
        </w:tc>
        <w:tc>
          <w:tcPr>
            <w:tcW w:w="5542" w:type="dxa"/>
          </w:tcPr>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_ Определение понятий (звезда, модель звезды, светимость, парсек, световой год);</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характеристика физического состояния вещества Солнца и звезд и источников их энергии;</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-описание внутреннего строения Солнца и способов передачи энергии из центра к поверхности;</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-объяснение механизма возникновения на Солнце грануляции и пятен;</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-описание наблюдаемых проявлений солнечной активности и их влияния на Землю;</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выделение основных отличительных особенностей звезд различных последовательностей на диаграмме «спектр — светимость»;</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-сравнивнение модели различных типов звезд с моделью Солнца;</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-объяснение причин изменения светимости переменных звезд;</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-описание механизма вспышек новых и сверхновых;</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-оценка времени существования звезд в зависимости от их массы;</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-описание этапов формирования и эволюции звезды;</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физических особенностей объектов, возникающих на конечной стадии эволюции звезд: белых карликов, нейтронных звезд и черных дыр;</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xml:space="preserve">-вычисление расстояния до звезд по годичному </w:t>
            </w:r>
            <w:r w:rsidRPr="00CF1783">
              <w:rPr>
                <w:rFonts w:ascii="Times New Roman" w:hAnsi="Times New Roman"/>
                <w:sz w:val="24"/>
                <w:szCs w:val="24"/>
              </w:rPr>
              <w:lastRenderedPageBreak/>
              <w:t>параллаксу.</w:t>
            </w:r>
          </w:p>
          <w:p w:rsidR="008720A1" w:rsidRPr="00CF1783" w:rsidRDefault="008720A1" w:rsidP="008720A1">
            <w:pPr>
              <w:spacing w:after="0" w:line="240" w:lineRule="auto"/>
              <w:jc w:val="both"/>
              <w:rPr>
                <w:rFonts w:ascii="Times New Roman" w:hAnsi="Times New Roman"/>
                <w:sz w:val="24"/>
                <w:szCs w:val="24"/>
              </w:rPr>
            </w:pPr>
          </w:p>
        </w:tc>
        <w:tc>
          <w:tcPr>
            <w:tcW w:w="3686" w:type="dxa"/>
          </w:tcPr>
          <w:p w:rsidR="008720A1" w:rsidRPr="00CF1783" w:rsidRDefault="008720A1" w:rsidP="008720A1">
            <w:pPr>
              <w:numPr>
                <w:ilvl w:val="0"/>
                <w:numId w:val="20"/>
              </w:numPr>
              <w:spacing w:after="0" w:line="240" w:lineRule="auto"/>
              <w:ind w:left="0" w:firstLine="0"/>
              <w:jc w:val="both"/>
              <w:rPr>
                <w:rFonts w:ascii="Times New Roman" w:hAnsi="Times New Roman"/>
                <w:sz w:val="24"/>
                <w:szCs w:val="24"/>
              </w:rPr>
            </w:pPr>
            <w:r w:rsidRPr="00CF1783">
              <w:rPr>
                <w:rFonts w:ascii="Times New Roman" w:hAnsi="Times New Roman"/>
                <w:sz w:val="24"/>
                <w:szCs w:val="24"/>
              </w:rPr>
              <w:lastRenderedPageBreak/>
              <w:t>готовность на практике пользоваться основными логическими</w:t>
            </w:r>
          </w:p>
          <w:p w:rsidR="008720A1" w:rsidRPr="00CF1783" w:rsidRDefault="008720A1" w:rsidP="008720A1">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tc>
        <w:tc>
          <w:tcPr>
            <w:tcW w:w="3686" w:type="dxa"/>
          </w:tcPr>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8720A1" w:rsidRPr="00CF1783" w:rsidRDefault="008720A1" w:rsidP="008720A1">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8720A1" w:rsidRPr="00CF1783" w:rsidTr="008720A1">
        <w:trPr>
          <w:trHeight w:val="352"/>
        </w:trPr>
        <w:tc>
          <w:tcPr>
            <w:tcW w:w="0" w:type="auto"/>
          </w:tcPr>
          <w:p w:rsidR="008720A1" w:rsidRPr="00CF1783" w:rsidRDefault="008720A1" w:rsidP="008720A1">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Строение и эволюция Вселенной</w:t>
            </w:r>
          </w:p>
        </w:tc>
        <w:tc>
          <w:tcPr>
            <w:tcW w:w="5542" w:type="dxa"/>
          </w:tcPr>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знание модели Вселенной, Большой взрыв, реликтовое излучение);</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основных параметров Галактики (размеры, состав, структура и кинематика);</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xml:space="preserve">-распознание типов галактик (спиральные, эллиптические, неправильные); </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-сравнение выводов А. Эйнштейна и А. А. Фридмана относительно модели Вселенной;</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-обоснование справедливости модели Фридмана результатами наблюдений «красного смещения» в спектрах галактик;</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-формулировка закона Хаббла;</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-интерпретация обнаружения реликтового излучения как свидетельство в пользу гипотезы горячей Вселенной;</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-классификация основных периодов эволюции Вселенной с момента начала ее расширения — Большого взрыва;</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-интерпретация современных данных об ускорении расширения Вселенной как результата действия антитяготения «темной энергии» — вида материи, природа которой еще неизвестна;</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-определение расстояния до звездных скоплений и галактик по цефеидам на основе зависимости «период — светимость»;</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xml:space="preserve">-определение расстояния до галактик на основе закона Хаббла; по светимости сверхновых; </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оценка возраста Вселенной на основе постоянной Хаббла.</w:t>
            </w:r>
          </w:p>
          <w:p w:rsidR="008720A1" w:rsidRPr="00CF1783" w:rsidRDefault="008720A1" w:rsidP="008720A1">
            <w:pPr>
              <w:spacing w:after="0" w:line="240" w:lineRule="auto"/>
              <w:jc w:val="both"/>
              <w:rPr>
                <w:rFonts w:ascii="Times New Roman" w:hAnsi="Times New Roman"/>
                <w:sz w:val="24"/>
                <w:szCs w:val="24"/>
              </w:rPr>
            </w:pPr>
          </w:p>
        </w:tc>
        <w:tc>
          <w:tcPr>
            <w:tcW w:w="3686" w:type="dxa"/>
          </w:tcPr>
          <w:p w:rsidR="008720A1" w:rsidRPr="00CF1783" w:rsidRDefault="008720A1" w:rsidP="008720A1">
            <w:pPr>
              <w:numPr>
                <w:ilvl w:val="0"/>
                <w:numId w:val="20"/>
              </w:num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готовность на практике пользоваться основными логическими</w:t>
            </w:r>
          </w:p>
          <w:p w:rsidR="008720A1" w:rsidRPr="00CF1783" w:rsidRDefault="008720A1" w:rsidP="008720A1">
            <w:p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p w:rsidR="008720A1" w:rsidRPr="00CF1783" w:rsidRDefault="008720A1" w:rsidP="008720A1">
            <w:pPr>
              <w:numPr>
                <w:ilvl w:val="0"/>
                <w:numId w:val="20"/>
              </w:num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сформированность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rsidR="008720A1" w:rsidRPr="00CF1783" w:rsidRDefault="008720A1" w:rsidP="008720A1">
            <w:pPr>
              <w:numPr>
                <w:ilvl w:val="0"/>
                <w:numId w:val="20"/>
              </w:num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сформированность умения анализировать наблюдаемые явления и объяснять причины их возникновения;</w:t>
            </w:r>
          </w:p>
          <w:p w:rsidR="008720A1" w:rsidRPr="00CF1783" w:rsidRDefault="008720A1" w:rsidP="008720A1">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8720A1" w:rsidRPr="00CF1783" w:rsidRDefault="008720A1" w:rsidP="008720A1">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8720A1" w:rsidRPr="00CF1783" w:rsidTr="008720A1">
        <w:trPr>
          <w:trHeight w:val="352"/>
        </w:trPr>
        <w:tc>
          <w:tcPr>
            <w:tcW w:w="0" w:type="auto"/>
          </w:tcPr>
          <w:p w:rsidR="008720A1" w:rsidRPr="00CF1783" w:rsidRDefault="008720A1" w:rsidP="008720A1">
            <w:pPr>
              <w:spacing w:after="0" w:line="259" w:lineRule="auto"/>
              <w:jc w:val="both"/>
              <w:rPr>
                <w:rFonts w:ascii="Times New Roman" w:hAnsi="Times New Roman"/>
                <w:b/>
                <w:sz w:val="24"/>
                <w:szCs w:val="24"/>
              </w:rPr>
            </w:pPr>
            <w:r w:rsidRPr="00CF1783">
              <w:rPr>
                <w:rFonts w:ascii="Times New Roman" w:hAnsi="Times New Roman"/>
                <w:b/>
                <w:sz w:val="24"/>
                <w:szCs w:val="24"/>
              </w:rPr>
              <w:t xml:space="preserve">Жизнь и разум </w:t>
            </w:r>
            <w:r w:rsidRPr="00CF1783">
              <w:rPr>
                <w:rFonts w:ascii="Times New Roman" w:hAnsi="Times New Roman"/>
                <w:b/>
                <w:sz w:val="24"/>
                <w:szCs w:val="24"/>
              </w:rPr>
              <w:lastRenderedPageBreak/>
              <w:t>во Вселенной</w:t>
            </w:r>
          </w:p>
        </w:tc>
        <w:tc>
          <w:tcPr>
            <w:tcW w:w="5542" w:type="dxa"/>
          </w:tcPr>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 xml:space="preserve">-Систематизация знаний о методах исследования и </w:t>
            </w:r>
            <w:r w:rsidRPr="00CF1783">
              <w:rPr>
                <w:rFonts w:ascii="Times New Roman" w:hAnsi="Times New Roman"/>
                <w:sz w:val="24"/>
                <w:szCs w:val="24"/>
              </w:rPr>
              <w:lastRenderedPageBreak/>
              <w:t>современном состоянии проблемы существования жизни во Вселенной.</w:t>
            </w:r>
          </w:p>
          <w:p w:rsidR="008720A1" w:rsidRPr="00CF1783" w:rsidRDefault="008720A1" w:rsidP="008720A1">
            <w:pPr>
              <w:spacing w:after="0" w:line="240" w:lineRule="auto"/>
              <w:ind w:left="360"/>
              <w:jc w:val="both"/>
              <w:rPr>
                <w:rFonts w:ascii="Times New Roman" w:hAnsi="Times New Roman"/>
                <w:sz w:val="24"/>
                <w:szCs w:val="24"/>
              </w:rPr>
            </w:pPr>
          </w:p>
          <w:p w:rsidR="008720A1" w:rsidRPr="00CF1783" w:rsidRDefault="008720A1" w:rsidP="008720A1">
            <w:pPr>
              <w:spacing w:after="0" w:line="240" w:lineRule="auto"/>
              <w:jc w:val="both"/>
              <w:rPr>
                <w:rFonts w:ascii="Times New Roman" w:hAnsi="Times New Roman"/>
                <w:sz w:val="24"/>
                <w:szCs w:val="24"/>
              </w:rPr>
            </w:pPr>
          </w:p>
        </w:tc>
        <w:tc>
          <w:tcPr>
            <w:tcW w:w="3686" w:type="dxa"/>
          </w:tcPr>
          <w:p w:rsidR="008720A1" w:rsidRPr="00CF1783" w:rsidRDefault="008720A1" w:rsidP="008720A1">
            <w:pPr>
              <w:numPr>
                <w:ilvl w:val="0"/>
                <w:numId w:val="20"/>
              </w:numPr>
              <w:spacing w:after="0" w:line="240" w:lineRule="auto"/>
              <w:ind w:left="30" w:hanging="30"/>
              <w:jc w:val="both"/>
              <w:rPr>
                <w:rFonts w:ascii="Times New Roman" w:hAnsi="Times New Roman"/>
                <w:sz w:val="24"/>
                <w:szCs w:val="24"/>
              </w:rPr>
            </w:pPr>
            <w:r w:rsidRPr="00CF1783">
              <w:rPr>
                <w:rFonts w:ascii="Times New Roman" w:hAnsi="Times New Roman"/>
                <w:sz w:val="24"/>
                <w:szCs w:val="24"/>
              </w:rPr>
              <w:lastRenderedPageBreak/>
              <w:t xml:space="preserve">сформированность умения </w:t>
            </w:r>
            <w:r w:rsidRPr="00CF1783">
              <w:rPr>
                <w:rFonts w:ascii="Times New Roman" w:hAnsi="Times New Roman"/>
                <w:sz w:val="24"/>
                <w:szCs w:val="24"/>
              </w:rPr>
              <w:lastRenderedPageBreak/>
              <w:t>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rsidR="008720A1" w:rsidRPr="00CF1783" w:rsidRDefault="008720A1" w:rsidP="008720A1">
            <w:pPr>
              <w:spacing w:after="0" w:line="240" w:lineRule="auto"/>
              <w:ind w:left="567"/>
              <w:jc w:val="both"/>
              <w:rPr>
                <w:rFonts w:ascii="Times New Roman" w:hAnsi="Times New Roman"/>
                <w:sz w:val="24"/>
                <w:szCs w:val="24"/>
              </w:rPr>
            </w:pPr>
          </w:p>
          <w:p w:rsidR="008720A1" w:rsidRPr="00CF1783" w:rsidRDefault="008720A1" w:rsidP="008720A1">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 xml:space="preserve">-формирование познавательной и </w:t>
            </w:r>
            <w:r w:rsidRPr="00CF1783">
              <w:rPr>
                <w:rFonts w:ascii="Times New Roman" w:hAnsi="Times New Roman"/>
                <w:sz w:val="24"/>
                <w:szCs w:val="24"/>
              </w:rPr>
              <w:lastRenderedPageBreak/>
              <w:t>информационной культуры, в том числе навыков самостоятельной работы с книгами и техническими средствами информационных технологий;</w:t>
            </w:r>
          </w:p>
          <w:p w:rsidR="008720A1" w:rsidRPr="00CF1783" w:rsidRDefault="008720A1" w:rsidP="008720A1">
            <w:pPr>
              <w:shd w:val="clear" w:color="auto" w:fill="FFFFFF"/>
              <w:autoSpaceDE w:val="0"/>
              <w:autoSpaceDN w:val="0"/>
              <w:adjustRightInd w:val="0"/>
              <w:spacing w:after="0" w:line="240" w:lineRule="auto"/>
              <w:jc w:val="both"/>
              <w:rPr>
                <w:rFonts w:ascii="Times New Roman" w:hAnsi="Times New Roman"/>
                <w:color w:val="000000"/>
                <w:sz w:val="24"/>
                <w:szCs w:val="24"/>
              </w:rPr>
            </w:pPr>
          </w:p>
        </w:tc>
      </w:tr>
    </w:tbl>
    <w:p w:rsidR="008720A1" w:rsidRDefault="008720A1" w:rsidP="008720A1">
      <w:pPr>
        <w:pStyle w:val="af5"/>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5.3. Междисциплинарные задания</w:t>
      </w:r>
    </w:p>
    <w:p w:rsidR="008720A1" w:rsidRDefault="008720A1" w:rsidP="008720A1">
      <w:pPr>
        <w:pStyle w:val="af5"/>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rPr>
        <w:t xml:space="preserve">Междисциплинарные задания, направленные </w:t>
      </w:r>
      <w:r>
        <w:rPr>
          <w:rFonts w:ascii="Times New Roman" w:hAnsi="Times New Roman" w:cs="Times New Roman"/>
          <w:sz w:val="28"/>
          <w:szCs w:val="28"/>
          <w:shd w:val="clear" w:color="auto" w:fill="FFFFFF"/>
        </w:rPr>
        <w:t>на контроль качества и управление процессами достижения ЛР, МР и ПР, а также создание условий для формирования ОК у обучающихся посредством промежуточной аттестации, разработаны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rsidR="008720A1" w:rsidRDefault="008720A1" w:rsidP="008720A1">
      <w:pPr>
        <w:pStyle w:val="af5"/>
        <w:ind w:firstLine="567"/>
        <w:jc w:val="both"/>
        <w:rPr>
          <w:rFonts w:ascii="Times New Roman" w:hAnsi="Times New Roman" w:cs="Times New Roman"/>
          <w:sz w:val="28"/>
          <w:szCs w:val="28"/>
          <w:shd w:val="clear" w:color="auto" w:fill="FFFFFF"/>
        </w:rPr>
      </w:pPr>
    </w:p>
    <w:tbl>
      <w:tblPr>
        <w:tblStyle w:val="ae"/>
        <w:tblW w:w="0" w:type="auto"/>
        <w:tblLook w:val="04A0" w:firstRow="1" w:lastRow="0" w:firstColumn="1" w:lastColumn="0" w:noHBand="0" w:noVBand="1"/>
      </w:tblPr>
      <w:tblGrid>
        <w:gridCol w:w="3227"/>
        <w:gridCol w:w="4252"/>
        <w:gridCol w:w="7088"/>
      </w:tblGrid>
      <w:tr w:rsidR="008720A1" w:rsidRPr="00DC34CA" w:rsidTr="008720A1">
        <w:tc>
          <w:tcPr>
            <w:tcW w:w="3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20A1" w:rsidRPr="00DC34CA" w:rsidRDefault="008720A1" w:rsidP="008720A1">
            <w:pPr>
              <w:jc w:val="center"/>
              <w:rPr>
                <w:rFonts w:ascii="Times New Roman" w:eastAsia="Calibri" w:hAnsi="Times New Roman"/>
                <w:b/>
                <w:bCs/>
                <w:sz w:val="28"/>
                <w:szCs w:val="28"/>
              </w:rPr>
            </w:pPr>
            <w:r w:rsidRPr="00DC34CA">
              <w:rPr>
                <w:rFonts w:ascii="Times New Roman" w:eastAsia="Calibri" w:hAnsi="Times New Roman"/>
                <w:b/>
                <w:bCs/>
                <w:sz w:val="28"/>
                <w:szCs w:val="28"/>
              </w:rPr>
              <w:t>№ раздела, темы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20A1" w:rsidRPr="00DC34CA" w:rsidRDefault="008720A1" w:rsidP="008720A1">
            <w:pPr>
              <w:ind w:left="-114" w:right="-103" w:firstLine="114"/>
              <w:jc w:val="center"/>
              <w:rPr>
                <w:rFonts w:ascii="Times New Roman" w:eastAsiaTheme="minorHAnsi" w:hAnsi="Times New Roman"/>
                <w:b/>
                <w:bCs/>
                <w:sz w:val="28"/>
                <w:szCs w:val="28"/>
              </w:rPr>
            </w:pPr>
            <w:r w:rsidRPr="00DC34CA">
              <w:rPr>
                <w:rFonts w:ascii="Times New Roman" w:eastAsiaTheme="minorHAnsi" w:hAnsi="Times New Roman"/>
                <w:b/>
                <w:bCs/>
                <w:sz w:val="28"/>
                <w:szCs w:val="28"/>
              </w:rPr>
              <w:t>Коды образовательных результатов</w:t>
            </w:r>
          </w:p>
          <w:p w:rsidR="008720A1" w:rsidRPr="00DC34CA" w:rsidRDefault="008720A1" w:rsidP="008720A1">
            <w:pPr>
              <w:jc w:val="center"/>
              <w:rPr>
                <w:rFonts w:ascii="Times New Roman" w:eastAsia="Calibri" w:hAnsi="Times New Roman"/>
                <w:b/>
                <w:bCs/>
                <w:sz w:val="28"/>
                <w:szCs w:val="28"/>
              </w:rPr>
            </w:pPr>
            <w:r w:rsidRPr="00DC34CA">
              <w:rPr>
                <w:rFonts w:ascii="Times New Roman" w:eastAsiaTheme="minorHAnsi" w:hAnsi="Times New Roman"/>
                <w:b/>
                <w:bCs/>
                <w:sz w:val="28"/>
                <w:szCs w:val="28"/>
              </w:rPr>
              <w:t>(ЛР, МР, ПР, ОК)</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20A1" w:rsidRPr="00DC34CA" w:rsidRDefault="008720A1" w:rsidP="008720A1">
            <w:pPr>
              <w:jc w:val="center"/>
              <w:rPr>
                <w:rFonts w:ascii="Times New Roman" w:eastAsia="Calibri" w:hAnsi="Times New Roman"/>
                <w:b/>
                <w:bCs/>
                <w:sz w:val="28"/>
                <w:szCs w:val="28"/>
              </w:rPr>
            </w:pPr>
            <w:r w:rsidRPr="00DC34CA">
              <w:rPr>
                <w:rFonts w:ascii="Times New Roman" w:eastAsia="Calibri" w:hAnsi="Times New Roman"/>
                <w:b/>
                <w:bCs/>
                <w:sz w:val="28"/>
                <w:szCs w:val="28"/>
              </w:rPr>
              <w:t>Варианты междисциплинарных заданий</w:t>
            </w:r>
          </w:p>
        </w:tc>
      </w:tr>
      <w:tr w:rsidR="008720A1" w:rsidRPr="00DC34CA" w:rsidTr="008720A1">
        <w:tc>
          <w:tcPr>
            <w:tcW w:w="3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20A1" w:rsidRPr="002D1BE1" w:rsidRDefault="008720A1" w:rsidP="008720A1">
            <w:pPr>
              <w:jc w:val="both"/>
              <w:rPr>
                <w:rFonts w:ascii="Times New Roman" w:hAnsi="Times New Roman"/>
                <w:sz w:val="28"/>
                <w:szCs w:val="28"/>
              </w:rPr>
            </w:pPr>
            <w:r w:rsidRPr="006B6112">
              <w:rPr>
                <w:rFonts w:ascii="Times New Roman" w:hAnsi="Times New Roman"/>
                <w:b/>
                <w:sz w:val="24"/>
                <w:szCs w:val="24"/>
              </w:rPr>
              <w:t>Тема 1. Астрономия, ее значение и связь с другими науками</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8720A1" w:rsidRPr="00516FC0" w:rsidRDefault="008720A1" w:rsidP="008720A1">
            <w:pPr>
              <w:rPr>
                <w:rFonts w:ascii="Times New Roman" w:hAnsi="Times New Roman"/>
                <w:bCs/>
              </w:rPr>
            </w:pPr>
            <w:r>
              <w:rPr>
                <w:rFonts w:ascii="Times New Roman" w:hAnsi="Times New Roman"/>
                <w:bCs/>
              </w:rPr>
              <w:t xml:space="preserve">ПРб 01, ПРб 02, ПРб 03, ПРб </w:t>
            </w:r>
            <w:r w:rsidRPr="00516FC0">
              <w:rPr>
                <w:rFonts w:ascii="Times New Roman" w:hAnsi="Times New Roman"/>
                <w:bCs/>
              </w:rPr>
              <w:t>04, ПРб 05</w:t>
            </w:r>
            <w:r>
              <w:rPr>
                <w:rFonts w:ascii="Times New Roman" w:hAnsi="Times New Roman"/>
                <w:bCs/>
              </w:rPr>
              <w:t>,</w:t>
            </w:r>
            <w:r w:rsidRPr="00516FC0">
              <w:rPr>
                <w:rFonts w:ascii="Times New Roman" w:hAnsi="Times New Roman"/>
                <w:bCs/>
              </w:rPr>
              <w:t xml:space="preserve"> </w:t>
            </w:r>
          </w:p>
          <w:p w:rsidR="008720A1" w:rsidRDefault="008720A1" w:rsidP="008720A1">
            <w:pPr>
              <w:rPr>
                <w:rFonts w:ascii="Times New Roman" w:hAnsi="Times New Roman"/>
                <w:bCs/>
              </w:rPr>
            </w:pPr>
            <w:r w:rsidRPr="00516FC0">
              <w:rPr>
                <w:rFonts w:ascii="Times New Roman" w:hAnsi="Times New Roman"/>
                <w:bCs/>
              </w:rPr>
              <w:t>ЛР 04, ЛР 1</w:t>
            </w:r>
            <w:r>
              <w:rPr>
                <w:rFonts w:ascii="Times New Roman" w:hAnsi="Times New Roman"/>
                <w:bCs/>
              </w:rPr>
              <w:t>3,</w:t>
            </w:r>
          </w:p>
          <w:p w:rsidR="008720A1" w:rsidRDefault="008720A1" w:rsidP="008720A1">
            <w:pPr>
              <w:rPr>
                <w:rFonts w:ascii="Times New Roman" w:hAnsi="Times New Roman"/>
                <w:bCs/>
              </w:rPr>
            </w:pPr>
            <w:r>
              <w:rPr>
                <w:rFonts w:ascii="Times New Roman" w:hAnsi="Times New Roman"/>
                <w:bCs/>
              </w:rPr>
              <w:t>МР 03, МР 01, МР 04, МР 05</w:t>
            </w:r>
          </w:p>
          <w:p w:rsidR="008720A1" w:rsidRPr="002D1BE1" w:rsidRDefault="008720A1" w:rsidP="008720A1">
            <w:pPr>
              <w:rPr>
                <w:rFonts w:ascii="Times New Roman" w:eastAsiaTheme="minorEastAsia" w:hAnsi="Times New Roman"/>
                <w:sz w:val="28"/>
                <w:szCs w:val="28"/>
              </w:rPr>
            </w:pPr>
            <w:r>
              <w:rPr>
                <w:rFonts w:ascii="Times New Roman" w:hAnsi="Times New Roman"/>
                <w:bCs/>
              </w:rPr>
              <w:t>ОК 1-6</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8720A1" w:rsidRPr="00DC34CA" w:rsidRDefault="008720A1" w:rsidP="008720A1">
            <w:pPr>
              <w:rPr>
                <w:rFonts w:ascii="Times New Roman" w:eastAsia="Calibri" w:hAnsi="Times New Roman"/>
                <w:b/>
                <w:bCs/>
                <w:sz w:val="28"/>
                <w:szCs w:val="28"/>
                <w:highlight w:val="yellow"/>
              </w:rPr>
            </w:pPr>
            <w:r>
              <w:rPr>
                <w:rFonts w:ascii="Times New Roman" w:hAnsi="Times New Roman"/>
                <w:sz w:val="24"/>
                <w:szCs w:val="24"/>
              </w:rPr>
              <w:t>Подготовить доклады с презентациями по достижениям в освоении космоса.</w:t>
            </w:r>
          </w:p>
        </w:tc>
      </w:tr>
      <w:tr w:rsidR="008720A1" w:rsidRPr="00DC34CA" w:rsidTr="008720A1">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Pr="00DC34CA" w:rsidRDefault="008720A1" w:rsidP="008720A1">
            <w:pPr>
              <w:jc w:val="both"/>
              <w:rPr>
                <w:rFonts w:ascii="Times New Roman" w:hAnsi="Times New Roman"/>
                <w:sz w:val="28"/>
                <w:szCs w:val="28"/>
              </w:rPr>
            </w:pPr>
            <w:r w:rsidRPr="006B6112">
              <w:rPr>
                <w:rFonts w:ascii="Times New Roman" w:eastAsia="Calibri" w:hAnsi="Times New Roman"/>
                <w:b/>
                <w:bCs/>
                <w:iCs/>
                <w:sz w:val="24"/>
              </w:rPr>
              <w:t xml:space="preserve">Тема 2. Практические основы астрономии   </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Default="008720A1" w:rsidP="008720A1">
            <w:pPr>
              <w:rPr>
                <w:rFonts w:ascii="Times New Roman" w:hAnsi="Times New Roman"/>
                <w:bCs/>
              </w:rPr>
            </w:pPr>
            <w:r>
              <w:rPr>
                <w:rFonts w:ascii="Times New Roman" w:hAnsi="Times New Roman"/>
                <w:bCs/>
              </w:rPr>
              <w:t xml:space="preserve">ПРб 01, ПРб 02, ПРб 03, ПРб 04, ПРб </w:t>
            </w:r>
            <w:r w:rsidRPr="00516FC0">
              <w:rPr>
                <w:rFonts w:ascii="Times New Roman" w:hAnsi="Times New Roman"/>
                <w:bCs/>
              </w:rPr>
              <w:t xml:space="preserve">05, </w:t>
            </w:r>
          </w:p>
          <w:p w:rsidR="008720A1" w:rsidRDefault="008720A1" w:rsidP="008720A1">
            <w:pPr>
              <w:rPr>
                <w:rFonts w:ascii="Times New Roman" w:hAnsi="Times New Roman"/>
                <w:bCs/>
              </w:rPr>
            </w:pPr>
            <w:r w:rsidRPr="00516FC0">
              <w:rPr>
                <w:rFonts w:ascii="Times New Roman" w:hAnsi="Times New Roman"/>
                <w:bCs/>
              </w:rPr>
              <w:t>ЛР 04, ЛР 09, ЛР 13, ЛР 14.</w:t>
            </w:r>
          </w:p>
          <w:p w:rsidR="008720A1" w:rsidRDefault="008720A1" w:rsidP="008720A1">
            <w:pPr>
              <w:rPr>
                <w:rFonts w:ascii="Times New Roman" w:hAnsi="Times New Roman"/>
                <w:bCs/>
              </w:rPr>
            </w:pPr>
            <w:r w:rsidRPr="009C7277">
              <w:rPr>
                <w:rFonts w:ascii="Times New Roman" w:hAnsi="Times New Roman"/>
                <w:bCs/>
              </w:rPr>
              <w:t>МР 01, МР 02, МР 03, МР 04, МР 05, МР 07, МР 08,</w:t>
            </w:r>
            <w:r w:rsidRPr="00516FC0">
              <w:rPr>
                <w:rFonts w:ascii="Times New Roman" w:hAnsi="Times New Roman"/>
                <w:bCs/>
              </w:rPr>
              <w:t xml:space="preserve"> </w:t>
            </w:r>
          </w:p>
          <w:p w:rsidR="008720A1" w:rsidRPr="002206FD"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sz w:val="24"/>
                <w:szCs w:val="24"/>
              </w:rPr>
              <w:t>ОК 1-6</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8720A1" w:rsidRDefault="008720A1" w:rsidP="008720A1">
            <w:pPr>
              <w:rPr>
                <w:rFonts w:ascii="Times New Roman" w:hAnsi="Times New Roman"/>
              </w:rPr>
            </w:pPr>
            <w:r>
              <w:rPr>
                <w:rFonts w:ascii="Times New Roman" w:hAnsi="Times New Roman"/>
                <w:sz w:val="24"/>
                <w:szCs w:val="24"/>
              </w:rPr>
              <w:t>Подготовить доклады с презентациями по учету астрономических и астрологических знаний в социальной работе.</w:t>
            </w:r>
          </w:p>
          <w:p w:rsidR="008720A1" w:rsidRDefault="008720A1" w:rsidP="008720A1">
            <w:pPr>
              <w:rPr>
                <w:rFonts w:ascii="Times New Roman" w:hAnsi="Times New Roman"/>
                <w:highlight w:val="yellow"/>
              </w:rPr>
            </w:pPr>
          </w:p>
          <w:p w:rsidR="008720A1" w:rsidRPr="00DC34CA" w:rsidRDefault="008720A1" w:rsidP="008720A1">
            <w:pPr>
              <w:rPr>
                <w:rFonts w:ascii="Times New Roman" w:hAnsi="Times New Roman"/>
                <w:sz w:val="28"/>
                <w:szCs w:val="28"/>
                <w:highlight w:val="yellow"/>
              </w:rPr>
            </w:pPr>
          </w:p>
        </w:tc>
      </w:tr>
      <w:tr w:rsidR="008720A1" w:rsidRPr="00DC34CA" w:rsidTr="008720A1">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Pr="00DC34CA" w:rsidRDefault="008720A1" w:rsidP="008720A1">
            <w:pPr>
              <w:jc w:val="both"/>
              <w:rPr>
                <w:rFonts w:ascii="Times New Roman" w:hAnsi="Times New Roman"/>
                <w:sz w:val="28"/>
                <w:szCs w:val="28"/>
              </w:rPr>
            </w:pPr>
            <w:r w:rsidRPr="006B6112">
              <w:rPr>
                <w:rFonts w:ascii="Times New Roman" w:hAnsi="Times New Roman"/>
                <w:b/>
                <w:sz w:val="24"/>
                <w:szCs w:val="24"/>
              </w:rPr>
              <w:lastRenderedPageBreak/>
              <w:t>Тема 3. Строение Солнечной системы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Default="008720A1" w:rsidP="008720A1">
            <w:pPr>
              <w:rPr>
                <w:rFonts w:ascii="Times New Roman" w:hAnsi="Times New Roman"/>
                <w:bCs/>
              </w:rPr>
            </w:pPr>
            <w:r>
              <w:rPr>
                <w:rFonts w:ascii="Times New Roman" w:hAnsi="Times New Roman"/>
                <w:bCs/>
              </w:rPr>
              <w:t xml:space="preserve">ПРб 01, ПРб 02, ПРб 03, ПРб 04, ПРб </w:t>
            </w:r>
            <w:r w:rsidRPr="00516FC0">
              <w:rPr>
                <w:rFonts w:ascii="Times New Roman" w:hAnsi="Times New Roman"/>
                <w:bCs/>
              </w:rPr>
              <w:t>05</w:t>
            </w:r>
          </w:p>
          <w:p w:rsidR="008720A1" w:rsidRDefault="008720A1" w:rsidP="008720A1">
            <w:pPr>
              <w:rPr>
                <w:rFonts w:ascii="Times New Roman" w:hAnsi="Times New Roman"/>
                <w:bCs/>
              </w:rPr>
            </w:pPr>
            <w:r>
              <w:rPr>
                <w:rFonts w:ascii="Times New Roman" w:hAnsi="Times New Roman"/>
                <w:bCs/>
              </w:rPr>
              <w:t xml:space="preserve">ЛР 04, ЛР 09, ЛР 13, ЛР 14, </w:t>
            </w:r>
          </w:p>
          <w:p w:rsidR="008720A1" w:rsidRDefault="008720A1" w:rsidP="008720A1">
            <w:pPr>
              <w:rPr>
                <w:rFonts w:ascii="Times New Roman" w:hAnsi="Times New Roman"/>
                <w:bCs/>
              </w:rPr>
            </w:pPr>
            <w:r w:rsidRPr="00516FC0">
              <w:rPr>
                <w:rFonts w:ascii="Times New Roman" w:hAnsi="Times New Roman"/>
                <w:bCs/>
              </w:rPr>
              <w:t xml:space="preserve">МР 01, МР 02, МР </w:t>
            </w:r>
            <w:r>
              <w:rPr>
                <w:rFonts w:ascii="Times New Roman" w:hAnsi="Times New Roman"/>
                <w:bCs/>
              </w:rPr>
              <w:t>03, МР 04, МР 05, МР 07, МР 08</w:t>
            </w:r>
          </w:p>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bCs/>
              </w:rPr>
              <w:t>ОК 1-6</w:t>
            </w:r>
          </w:p>
          <w:p w:rsidR="008720A1" w:rsidRPr="00DC34CA" w:rsidRDefault="008720A1" w:rsidP="008720A1">
            <w:pPr>
              <w:ind w:left="-114" w:right="-103" w:firstLine="114"/>
              <w:jc w:val="center"/>
              <w:rPr>
                <w:rFonts w:ascii="Times New Roman" w:hAnsi="Times New Roman"/>
                <w:sz w:val="28"/>
                <w:szCs w:val="28"/>
              </w:rPr>
            </w:pPr>
          </w:p>
        </w:tc>
        <w:tc>
          <w:tcPr>
            <w:tcW w:w="7088" w:type="dxa"/>
            <w:vMerge w:val="restart"/>
            <w:tcBorders>
              <w:top w:val="single" w:sz="4" w:space="0" w:color="auto"/>
              <w:left w:val="single" w:sz="4" w:space="0" w:color="auto"/>
              <w:right w:val="single" w:sz="4" w:space="0" w:color="auto"/>
            </w:tcBorders>
            <w:shd w:val="clear" w:color="auto" w:fill="auto"/>
          </w:tcPr>
          <w:p w:rsidR="008720A1" w:rsidRPr="00DC34CA" w:rsidRDefault="008720A1" w:rsidP="008720A1">
            <w:pPr>
              <w:rPr>
                <w:rFonts w:ascii="Times New Roman" w:hAnsi="Times New Roman"/>
                <w:sz w:val="28"/>
                <w:szCs w:val="28"/>
                <w:highlight w:val="yellow"/>
              </w:rPr>
            </w:pPr>
            <w:r>
              <w:rPr>
                <w:rFonts w:ascii="Times New Roman" w:hAnsi="Times New Roman"/>
                <w:sz w:val="24"/>
                <w:szCs w:val="24"/>
              </w:rPr>
              <w:t xml:space="preserve">Подготовить сценарий праздника «День космонавтики» для детей или пожилых людей. </w:t>
            </w:r>
          </w:p>
        </w:tc>
      </w:tr>
      <w:tr w:rsidR="008720A1" w:rsidRPr="00DC34CA" w:rsidTr="008720A1">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Pr="00DC34CA" w:rsidRDefault="008720A1" w:rsidP="008720A1">
            <w:pPr>
              <w:jc w:val="both"/>
              <w:rPr>
                <w:rFonts w:ascii="Times New Roman" w:hAnsi="Times New Roman"/>
                <w:sz w:val="28"/>
                <w:szCs w:val="28"/>
              </w:rPr>
            </w:pPr>
            <w:r w:rsidRPr="006B6112">
              <w:rPr>
                <w:rFonts w:ascii="Times New Roman" w:hAnsi="Times New Roman"/>
                <w:b/>
                <w:sz w:val="24"/>
                <w:szCs w:val="24"/>
              </w:rPr>
              <w:t>Тема 4. Природа тел Солнечной системы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Default="008720A1" w:rsidP="008720A1">
            <w:pPr>
              <w:rPr>
                <w:rFonts w:ascii="Times New Roman" w:hAnsi="Times New Roman"/>
                <w:bCs/>
              </w:rPr>
            </w:pPr>
            <w:r>
              <w:rPr>
                <w:rFonts w:ascii="Times New Roman" w:hAnsi="Times New Roman"/>
                <w:bCs/>
              </w:rPr>
              <w:t xml:space="preserve">ПРб 01, ПРб 02, ПРб 03, ПРб 04, ПРб </w:t>
            </w:r>
            <w:r w:rsidRPr="00516FC0">
              <w:rPr>
                <w:rFonts w:ascii="Times New Roman" w:hAnsi="Times New Roman"/>
                <w:bCs/>
              </w:rPr>
              <w:t xml:space="preserve">05, </w:t>
            </w:r>
          </w:p>
          <w:p w:rsidR="008720A1" w:rsidRDefault="008720A1" w:rsidP="008720A1">
            <w:pPr>
              <w:rPr>
                <w:rFonts w:ascii="Times New Roman" w:hAnsi="Times New Roman"/>
                <w:bCs/>
              </w:rPr>
            </w:pPr>
            <w:r w:rsidRPr="00516FC0">
              <w:rPr>
                <w:rFonts w:ascii="Times New Roman" w:hAnsi="Times New Roman"/>
                <w:bCs/>
              </w:rPr>
              <w:t>ЛР 04, ЛР 09, ЛР 13, ЛР 14</w:t>
            </w:r>
            <w:r>
              <w:rPr>
                <w:rFonts w:ascii="Times New Roman" w:hAnsi="Times New Roman"/>
                <w:bCs/>
              </w:rPr>
              <w:t>,</w:t>
            </w:r>
          </w:p>
          <w:p w:rsidR="008720A1" w:rsidRDefault="008720A1" w:rsidP="008720A1">
            <w:pPr>
              <w:rPr>
                <w:rFonts w:ascii="Times New Roman" w:hAnsi="Times New Roman"/>
                <w:bCs/>
              </w:rPr>
            </w:pPr>
            <w:r w:rsidRPr="00516FC0">
              <w:rPr>
                <w:rFonts w:ascii="Times New Roman" w:hAnsi="Times New Roman"/>
                <w:bCs/>
              </w:rPr>
              <w:t xml:space="preserve">МР 01, МР 02, МР </w:t>
            </w:r>
            <w:r>
              <w:rPr>
                <w:rFonts w:ascii="Times New Roman" w:hAnsi="Times New Roman"/>
                <w:bCs/>
              </w:rPr>
              <w:t>03, МР 04, МР 05, МР 07, МР 08</w:t>
            </w:r>
          </w:p>
          <w:p w:rsidR="008720A1" w:rsidRDefault="008720A1" w:rsidP="008720A1">
            <w:pPr>
              <w:rPr>
                <w:rFonts w:ascii="Times New Roman" w:hAnsi="Times New Roman"/>
                <w:bCs/>
              </w:rPr>
            </w:pPr>
            <w:r>
              <w:rPr>
                <w:rFonts w:ascii="Times New Roman" w:hAnsi="Times New Roman"/>
                <w:bCs/>
              </w:rPr>
              <w:t>ОК 1-6</w:t>
            </w:r>
          </w:p>
          <w:p w:rsidR="008720A1" w:rsidRPr="00DC34CA" w:rsidRDefault="008720A1" w:rsidP="008720A1">
            <w:pPr>
              <w:ind w:left="-114" w:right="-103" w:firstLine="114"/>
              <w:jc w:val="center"/>
              <w:rPr>
                <w:rFonts w:ascii="Times New Roman" w:hAnsi="Times New Roman"/>
                <w:sz w:val="28"/>
                <w:szCs w:val="28"/>
              </w:rPr>
            </w:pPr>
          </w:p>
        </w:tc>
        <w:tc>
          <w:tcPr>
            <w:tcW w:w="7088" w:type="dxa"/>
            <w:vMerge/>
            <w:tcBorders>
              <w:left w:val="single" w:sz="4" w:space="0" w:color="auto"/>
              <w:bottom w:val="single" w:sz="4" w:space="0" w:color="auto"/>
              <w:right w:val="single" w:sz="4" w:space="0" w:color="auto"/>
            </w:tcBorders>
            <w:shd w:val="clear" w:color="auto" w:fill="auto"/>
          </w:tcPr>
          <w:p w:rsidR="008720A1" w:rsidRPr="00DC34CA" w:rsidRDefault="008720A1" w:rsidP="008720A1">
            <w:pPr>
              <w:rPr>
                <w:rFonts w:ascii="Times New Roman" w:hAnsi="Times New Roman"/>
                <w:sz w:val="28"/>
                <w:szCs w:val="28"/>
                <w:highlight w:val="yellow"/>
              </w:rPr>
            </w:pPr>
          </w:p>
        </w:tc>
      </w:tr>
      <w:tr w:rsidR="008720A1" w:rsidRPr="00DC34CA" w:rsidTr="008720A1">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Pr="00DC34CA" w:rsidRDefault="008720A1" w:rsidP="008720A1">
            <w:pPr>
              <w:jc w:val="both"/>
              <w:rPr>
                <w:rFonts w:ascii="Times New Roman" w:hAnsi="Times New Roman"/>
                <w:sz w:val="28"/>
                <w:szCs w:val="28"/>
              </w:rPr>
            </w:pPr>
            <w:r w:rsidRPr="006B6112">
              <w:rPr>
                <w:rFonts w:ascii="Times New Roman" w:hAnsi="Times New Roman"/>
                <w:b/>
                <w:sz w:val="24"/>
                <w:szCs w:val="24"/>
              </w:rPr>
              <w:t>Тема 5.  Методы исследования небесных тел</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Default="008720A1" w:rsidP="008720A1">
            <w:pPr>
              <w:rPr>
                <w:rFonts w:ascii="Times New Roman" w:hAnsi="Times New Roman"/>
                <w:bCs/>
              </w:rPr>
            </w:pPr>
            <w:r>
              <w:rPr>
                <w:rFonts w:ascii="Times New Roman" w:hAnsi="Times New Roman"/>
                <w:bCs/>
              </w:rPr>
              <w:t xml:space="preserve">ПРб 01, ПРб 02, ПРб </w:t>
            </w:r>
            <w:r w:rsidRPr="00516FC0">
              <w:rPr>
                <w:rFonts w:ascii="Times New Roman" w:hAnsi="Times New Roman"/>
                <w:bCs/>
              </w:rPr>
              <w:t xml:space="preserve">03, ПРб.04, ПРб.05, </w:t>
            </w:r>
          </w:p>
          <w:p w:rsidR="008720A1" w:rsidRDefault="008720A1" w:rsidP="008720A1">
            <w:pPr>
              <w:rPr>
                <w:rFonts w:ascii="Times New Roman" w:hAnsi="Times New Roman"/>
                <w:bCs/>
              </w:rPr>
            </w:pPr>
            <w:r>
              <w:rPr>
                <w:rFonts w:ascii="Times New Roman" w:hAnsi="Times New Roman"/>
                <w:bCs/>
              </w:rPr>
              <w:t>ЛР 04, ЛР 13, МР 03, МР 01, МР 04, МР 05</w:t>
            </w:r>
          </w:p>
          <w:p w:rsidR="008720A1" w:rsidRPr="00DC34CA" w:rsidRDefault="008720A1" w:rsidP="008720A1">
            <w:pPr>
              <w:ind w:left="-114" w:right="-103" w:firstLine="114"/>
              <w:rPr>
                <w:rFonts w:ascii="Times New Roman" w:hAnsi="Times New Roman"/>
                <w:sz w:val="28"/>
                <w:szCs w:val="28"/>
              </w:rPr>
            </w:pPr>
            <w:r>
              <w:rPr>
                <w:rFonts w:ascii="Times New Roman" w:hAnsi="Times New Roman"/>
                <w:sz w:val="24"/>
                <w:szCs w:val="24"/>
              </w:rPr>
              <w:t>ОК 1-6</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8720A1" w:rsidRPr="00DC34CA" w:rsidRDefault="008720A1" w:rsidP="008720A1">
            <w:pPr>
              <w:rPr>
                <w:rFonts w:ascii="Times New Roman" w:hAnsi="Times New Roman"/>
                <w:sz w:val="28"/>
                <w:szCs w:val="28"/>
                <w:highlight w:val="yellow"/>
              </w:rPr>
            </w:pPr>
            <w:r>
              <w:rPr>
                <w:rFonts w:ascii="Times New Roman" w:hAnsi="Times New Roman"/>
                <w:sz w:val="24"/>
                <w:szCs w:val="24"/>
              </w:rPr>
              <w:t>Подготовить доклады с презентациями по теме «</w:t>
            </w:r>
            <w:r>
              <w:rPr>
                <w:rFonts w:ascii="Times New Roman" w:hAnsi="Times New Roman"/>
                <w:iCs/>
                <w:sz w:val="24"/>
                <w:szCs w:val="24"/>
              </w:rPr>
              <w:t>Электромагнитное излучение и его влияние на здоровье человека».</w:t>
            </w:r>
          </w:p>
        </w:tc>
      </w:tr>
      <w:tr w:rsidR="008720A1" w:rsidRPr="00DC34CA" w:rsidTr="008720A1">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Pr="006B6112" w:rsidRDefault="008720A1" w:rsidP="008720A1">
            <w:pPr>
              <w:jc w:val="both"/>
              <w:rPr>
                <w:rFonts w:ascii="Times New Roman" w:hAnsi="Times New Roman"/>
                <w:b/>
                <w:sz w:val="24"/>
                <w:szCs w:val="24"/>
              </w:rPr>
            </w:pPr>
            <w:r w:rsidRPr="006B6112">
              <w:rPr>
                <w:rFonts w:ascii="Times New Roman" w:hAnsi="Times New Roman"/>
                <w:b/>
                <w:sz w:val="24"/>
                <w:szCs w:val="24"/>
              </w:rPr>
              <w:t>Тема 6. Солнце и звезды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Default="008720A1" w:rsidP="008720A1">
            <w:pPr>
              <w:rPr>
                <w:rFonts w:ascii="Times New Roman" w:hAnsi="Times New Roman"/>
                <w:bCs/>
              </w:rPr>
            </w:pPr>
            <w:r>
              <w:rPr>
                <w:rFonts w:ascii="Times New Roman" w:hAnsi="Times New Roman"/>
                <w:bCs/>
              </w:rPr>
              <w:t xml:space="preserve">ПРб 01, ПРб 02, ПРб </w:t>
            </w:r>
            <w:r w:rsidRPr="00516FC0">
              <w:rPr>
                <w:rFonts w:ascii="Times New Roman" w:hAnsi="Times New Roman"/>
                <w:bCs/>
              </w:rPr>
              <w:t xml:space="preserve">03, ПРб.04, ПРб.05, </w:t>
            </w:r>
          </w:p>
          <w:p w:rsidR="008720A1" w:rsidRDefault="008720A1" w:rsidP="008720A1">
            <w:pPr>
              <w:rPr>
                <w:rFonts w:ascii="Times New Roman" w:hAnsi="Times New Roman"/>
                <w:bCs/>
              </w:rPr>
            </w:pPr>
            <w:r>
              <w:rPr>
                <w:rFonts w:ascii="Times New Roman" w:hAnsi="Times New Roman"/>
                <w:bCs/>
              </w:rPr>
              <w:t xml:space="preserve">ЛР 04, ЛР 13, </w:t>
            </w:r>
          </w:p>
          <w:p w:rsidR="008720A1" w:rsidRDefault="008720A1" w:rsidP="008720A1">
            <w:pPr>
              <w:rPr>
                <w:rFonts w:ascii="Times New Roman" w:hAnsi="Times New Roman"/>
                <w:bCs/>
              </w:rPr>
            </w:pPr>
            <w:r>
              <w:rPr>
                <w:rFonts w:ascii="Times New Roman" w:hAnsi="Times New Roman"/>
                <w:bCs/>
              </w:rPr>
              <w:t>МР 03, МР 01, МР 04, МР 05</w:t>
            </w:r>
          </w:p>
          <w:p w:rsidR="008720A1" w:rsidRPr="005139F0"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bCs/>
              </w:rPr>
              <w:t>ОК 1-6</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8720A1" w:rsidRDefault="008720A1" w:rsidP="008720A1">
            <w:pPr>
              <w:rPr>
                <w:rFonts w:ascii="Times New Roman" w:hAnsi="Times New Roman"/>
                <w:bCs/>
                <w:sz w:val="24"/>
                <w:szCs w:val="24"/>
              </w:rPr>
            </w:pPr>
          </w:p>
          <w:p w:rsidR="008720A1" w:rsidRPr="00DC34CA" w:rsidRDefault="008720A1" w:rsidP="008720A1">
            <w:pPr>
              <w:rPr>
                <w:rFonts w:ascii="Times New Roman" w:hAnsi="Times New Roman"/>
                <w:sz w:val="28"/>
                <w:szCs w:val="28"/>
                <w:highlight w:val="yellow"/>
              </w:rPr>
            </w:pPr>
          </w:p>
        </w:tc>
      </w:tr>
      <w:tr w:rsidR="008720A1" w:rsidRPr="00DC34CA" w:rsidTr="008720A1">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Pr="006B6112" w:rsidRDefault="008720A1" w:rsidP="008720A1">
            <w:pPr>
              <w:jc w:val="both"/>
              <w:rPr>
                <w:rFonts w:ascii="Times New Roman" w:hAnsi="Times New Roman"/>
                <w:b/>
                <w:sz w:val="24"/>
                <w:szCs w:val="24"/>
              </w:rPr>
            </w:pPr>
            <w:r w:rsidRPr="006B6112">
              <w:rPr>
                <w:rFonts w:ascii="Times New Roman" w:hAnsi="Times New Roman"/>
                <w:b/>
                <w:sz w:val="24"/>
                <w:szCs w:val="24"/>
              </w:rPr>
              <w:t>Тема 7. Строение и эволюция Вселенной</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Default="008720A1" w:rsidP="008720A1">
            <w:pPr>
              <w:rPr>
                <w:rFonts w:ascii="Times New Roman" w:hAnsi="Times New Roman"/>
                <w:bCs/>
              </w:rPr>
            </w:pPr>
            <w:r>
              <w:rPr>
                <w:rFonts w:ascii="Times New Roman" w:hAnsi="Times New Roman"/>
                <w:bCs/>
              </w:rPr>
              <w:t xml:space="preserve">ПРб 01, ПРб 02, ПРб </w:t>
            </w:r>
            <w:r w:rsidRPr="00516FC0">
              <w:rPr>
                <w:rFonts w:ascii="Times New Roman" w:hAnsi="Times New Roman"/>
                <w:bCs/>
              </w:rPr>
              <w:t xml:space="preserve">03, ПРб.04, ПРб.05, </w:t>
            </w:r>
          </w:p>
          <w:p w:rsidR="008720A1" w:rsidRDefault="008720A1" w:rsidP="008720A1">
            <w:pPr>
              <w:rPr>
                <w:rFonts w:ascii="Times New Roman" w:hAnsi="Times New Roman"/>
                <w:bCs/>
              </w:rPr>
            </w:pPr>
            <w:r>
              <w:rPr>
                <w:rFonts w:ascii="Times New Roman" w:hAnsi="Times New Roman"/>
                <w:bCs/>
              </w:rPr>
              <w:t xml:space="preserve">ЛР 04, ЛР 13, </w:t>
            </w:r>
          </w:p>
          <w:p w:rsidR="008720A1" w:rsidRDefault="008720A1" w:rsidP="008720A1">
            <w:pPr>
              <w:rPr>
                <w:rFonts w:ascii="Times New Roman" w:hAnsi="Times New Roman"/>
                <w:bCs/>
              </w:rPr>
            </w:pPr>
            <w:r>
              <w:rPr>
                <w:rFonts w:ascii="Times New Roman" w:hAnsi="Times New Roman"/>
                <w:bCs/>
              </w:rPr>
              <w:t>МР 03, МР 01, МР 04, МР 05</w:t>
            </w:r>
          </w:p>
          <w:p w:rsidR="008720A1" w:rsidRDefault="008720A1" w:rsidP="008720A1">
            <w:pPr>
              <w:rPr>
                <w:rFonts w:ascii="Times New Roman" w:hAnsi="Times New Roman"/>
                <w:bCs/>
              </w:rPr>
            </w:pPr>
            <w:r>
              <w:rPr>
                <w:rFonts w:ascii="Times New Roman" w:hAnsi="Times New Roman"/>
                <w:bCs/>
              </w:rPr>
              <w:t>ОК 1-6</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8720A1" w:rsidRPr="005139F0" w:rsidRDefault="008720A1" w:rsidP="008720A1">
            <w:pPr>
              <w:rPr>
                <w:rFonts w:ascii="Times New Roman" w:hAnsi="Times New Roman"/>
                <w:sz w:val="24"/>
                <w:szCs w:val="24"/>
                <w:highlight w:val="yellow"/>
              </w:rPr>
            </w:pPr>
          </w:p>
        </w:tc>
      </w:tr>
      <w:tr w:rsidR="008720A1" w:rsidRPr="00DC34CA" w:rsidTr="008720A1">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Pr="006B6112" w:rsidRDefault="008720A1" w:rsidP="008720A1">
            <w:pPr>
              <w:jc w:val="both"/>
              <w:rPr>
                <w:rFonts w:ascii="Times New Roman" w:hAnsi="Times New Roman"/>
                <w:b/>
                <w:sz w:val="24"/>
                <w:szCs w:val="24"/>
              </w:rPr>
            </w:pPr>
            <w:r w:rsidRPr="006B6112">
              <w:rPr>
                <w:rFonts w:ascii="Times New Roman" w:hAnsi="Times New Roman"/>
                <w:b/>
                <w:sz w:val="24"/>
                <w:szCs w:val="24"/>
              </w:rPr>
              <w:t>Тема 8. Жизнь и разум во Вселенной</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Default="008720A1" w:rsidP="008720A1">
            <w:pPr>
              <w:rPr>
                <w:rFonts w:ascii="Times New Roman" w:hAnsi="Times New Roman"/>
                <w:bCs/>
              </w:rPr>
            </w:pPr>
            <w:r w:rsidRPr="009C7277">
              <w:rPr>
                <w:rFonts w:ascii="Times New Roman" w:hAnsi="Times New Roman"/>
                <w:bCs/>
              </w:rPr>
              <w:t>ПРб 01, ПРб 02, ПРб 03, ПРб 04, ПРб 05,</w:t>
            </w:r>
            <w:r w:rsidRPr="00516FC0">
              <w:rPr>
                <w:rFonts w:ascii="Times New Roman" w:hAnsi="Times New Roman"/>
                <w:bCs/>
              </w:rPr>
              <w:t xml:space="preserve"> </w:t>
            </w:r>
          </w:p>
          <w:p w:rsidR="008720A1" w:rsidRDefault="008720A1" w:rsidP="008720A1">
            <w:pPr>
              <w:rPr>
                <w:rFonts w:ascii="Times New Roman" w:hAnsi="Times New Roman"/>
                <w:bCs/>
              </w:rPr>
            </w:pPr>
            <w:r>
              <w:rPr>
                <w:rFonts w:ascii="Times New Roman" w:hAnsi="Times New Roman"/>
                <w:bCs/>
              </w:rPr>
              <w:t>ЛР 04, ЛР 09, ЛР 13, ЛР 14,</w:t>
            </w:r>
          </w:p>
          <w:p w:rsidR="008720A1" w:rsidRDefault="008720A1" w:rsidP="008720A1">
            <w:pPr>
              <w:rPr>
                <w:rFonts w:ascii="Times New Roman" w:hAnsi="Times New Roman"/>
                <w:bCs/>
              </w:rPr>
            </w:pPr>
            <w:r w:rsidRPr="00516FC0">
              <w:rPr>
                <w:rFonts w:ascii="Times New Roman" w:hAnsi="Times New Roman"/>
                <w:bCs/>
              </w:rPr>
              <w:t>МР 01, МР 02, МР</w:t>
            </w:r>
            <w:r>
              <w:rPr>
                <w:rFonts w:ascii="Times New Roman" w:hAnsi="Times New Roman"/>
                <w:bCs/>
              </w:rPr>
              <w:t xml:space="preserve"> 03, МР 04, МР 05, МР 07, МР 08</w:t>
            </w:r>
          </w:p>
          <w:p w:rsidR="008720A1" w:rsidRDefault="008720A1" w:rsidP="008720A1">
            <w:pPr>
              <w:rPr>
                <w:rFonts w:ascii="Times New Roman" w:hAnsi="Times New Roman"/>
                <w:bCs/>
              </w:rPr>
            </w:pPr>
            <w:r>
              <w:rPr>
                <w:rFonts w:ascii="Times New Roman" w:hAnsi="Times New Roman"/>
                <w:sz w:val="24"/>
                <w:szCs w:val="24"/>
              </w:rPr>
              <w:t>ОК 1-6</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8720A1" w:rsidRPr="00DC34CA" w:rsidRDefault="008720A1" w:rsidP="008720A1">
            <w:pPr>
              <w:rPr>
                <w:rFonts w:ascii="Times New Roman" w:hAnsi="Times New Roman"/>
                <w:sz w:val="28"/>
                <w:szCs w:val="28"/>
                <w:highlight w:val="yellow"/>
              </w:rPr>
            </w:pPr>
            <w:r>
              <w:rPr>
                <w:rFonts w:ascii="Times New Roman" w:hAnsi="Times New Roman"/>
                <w:sz w:val="24"/>
                <w:szCs w:val="24"/>
              </w:rPr>
              <w:t>Подготовить презентацию «Космическое стиль в интерьере социальных учреждений».</w:t>
            </w:r>
          </w:p>
        </w:tc>
      </w:tr>
    </w:tbl>
    <w:p w:rsidR="008720A1" w:rsidRDefault="008720A1" w:rsidP="008720A1">
      <w:pPr>
        <w:pStyle w:val="af5"/>
        <w:jc w:val="both"/>
        <w:rPr>
          <w:rFonts w:ascii="Times New Roman" w:hAnsi="Times New Roman" w:cs="Times New Roman"/>
          <w:sz w:val="28"/>
          <w:szCs w:val="28"/>
          <w:shd w:val="clear" w:color="auto" w:fill="FFFFFF"/>
        </w:rPr>
      </w:pPr>
    </w:p>
    <w:p w:rsidR="008720A1" w:rsidRDefault="008720A1" w:rsidP="008720A1">
      <w:pPr>
        <w:pStyle w:val="af5"/>
        <w:ind w:firstLine="567"/>
        <w:jc w:val="both"/>
        <w:rPr>
          <w:rFonts w:ascii="Times New Roman" w:hAnsi="Times New Roman" w:cs="Times New Roman"/>
          <w:b/>
          <w:sz w:val="24"/>
          <w:szCs w:val="24"/>
        </w:rPr>
      </w:pPr>
    </w:p>
    <w:p w:rsidR="008720A1" w:rsidRDefault="008720A1" w:rsidP="008720A1">
      <w:pPr>
        <w:pStyle w:val="af5"/>
        <w:jc w:val="center"/>
        <w:rPr>
          <w:rFonts w:ascii="Times New Roman" w:hAnsi="Times New Roman" w:cs="Times New Roman"/>
          <w:b/>
          <w:sz w:val="24"/>
          <w:szCs w:val="24"/>
        </w:rPr>
      </w:pPr>
    </w:p>
    <w:p w:rsidR="008720A1" w:rsidRDefault="008720A1" w:rsidP="008720A1">
      <w:pPr>
        <w:pStyle w:val="af5"/>
        <w:jc w:val="center"/>
        <w:rPr>
          <w:rFonts w:ascii="Times New Roman" w:hAnsi="Times New Roman" w:cs="Times New Roman"/>
          <w:b/>
          <w:sz w:val="24"/>
          <w:szCs w:val="24"/>
        </w:rPr>
      </w:pPr>
    </w:p>
    <w:p w:rsidR="008720A1" w:rsidRDefault="008720A1" w:rsidP="008720A1">
      <w:pPr>
        <w:jc w:val="center"/>
        <w:rPr>
          <w:rFonts w:ascii="Times New Roman" w:hAnsi="Times New Roman"/>
          <w:b/>
          <w:sz w:val="24"/>
          <w:szCs w:val="24"/>
        </w:rPr>
      </w:pPr>
    </w:p>
    <w:p w:rsidR="008720A1" w:rsidRDefault="008720A1" w:rsidP="008720A1">
      <w:pPr>
        <w:framePr w:h="9720" w:hRule="exact" w:wrap="auto" w:hAnchor="text" w:y="-300"/>
        <w:jc w:val="center"/>
        <w:rPr>
          <w:rFonts w:ascii="Times New Roman" w:hAnsi="Times New Roman"/>
          <w:b/>
          <w:sz w:val="24"/>
          <w:szCs w:val="24"/>
        </w:rPr>
        <w:sectPr w:rsidR="008720A1" w:rsidSect="00F00969">
          <w:pgSz w:w="16838" w:h="11906" w:orient="landscape"/>
          <w:pgMar w:top="1418" w:right="1134" w:bottom="567" w:left="1134" w:header="709" w:footer="709" w:gutter="0"/>
          <w:cols w:space="720"/>
          <w:titlePg/>
          <w:docGrid w:linePitch="299"/>
        </w:sectPr>
      </w:pPr>
    </w:p>
    <w:p w:rsidR="00543EBF" w:rsidRPr="007E0506" w:rsidRDefault="00543EBF" w:rsidP="00543EBF">
      <w:pPr>
        <w:spacing w:after="0" w:line="240" w:lineRule="auto"/>
        <w:rPr>
          <w:rFonts w:ascii="Times New Roman" w:hAnsi="Times New Roman"/>
          <w:b/>
          <w:bCs/>
          <w:sz w:val="24"/>
          <w:szCs w:val="24"/>
        </w:rPr>
      </w:pPr>
    </w:p>
    <w:sectPr w:rsidR="00543EBF" w:rsidRPr="007E0506"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20A1" w:rsidRDefault="008720A1" w:rsidP="00A93707">
      <w:pPr>
        <w:spacing w:after="0" w:line="240" w:lineRule="auto"/>
      </w:pPr>
      <w:r>
        <w:separator/>
      </w:r>
    </w:p>
  </w:endnote>
  <w:endnote w:type="continuationSeparator" w:id="0">
    <w:p w:rsidR="008720A1" w:rsidRDefault="008720A1"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960"/>
      <w:docPartObj>
        <w:docPartGallery w:val="Page Numbers (Bottom of Page)"/>
        <w:docPartUnique/>
      </w:docPartObj>
    </w:sdtPr>
    <w:sdtEndPr/>
    <w:sdtContent>
      <w:p w:rsidR="008720A1" w:rsidRDefault="00A2367E">
        <w:pPr>
          <w:pStyle w:val="ab"/>
          <w:jc w:val="right"/>
        </w:pPr>
        <w:r>
          <w:fldChar w:fldCharType="begin"/>
        </w:r>
        <w:r>
          <w:instrText>PAGE   \* MERGEFORMAT</w:instrText>
        </w:r>
        <w:r>
          <w:fldChar w:fldCharType="separate"/>
        </w:r>
        <w:r w:rsidR="00864CD2">
          <w:rPr>
            <w:noProof/>
          </w:rPr>
          <w:t>5</w:t>
        </w:r>
        <w:r>
          <w:rPr>
            <w:noProof/>
          </w:rPr>
          <w:fldChar w:fldCharType="end"/>
        </w:r>
      </w:p>
    </w:sdtContent>
  </w:sdt>
  <w:p w:rsidR="008720A1" w:rsidRDefault="008720A1">
    <w:pPr>
      <w:pStyle w:val="a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825090"/>
      <w:docPartObj>
        <w:docPartGallery w:val="Page Numbers (Bottom of Page)"/>
        <w:docPartUnique/>
      </w:docPartObj>
    </w:sdtPr>
    <w:sdtEndPr/>
    <w:sdtContent>
      <w:p w:rsidR="008720A1" w:rsidRDefault="00A2367E">
        <w:pPr>
          <w:pStyle w:val="ab"/>
          <w:jc w:val="right"/>
        </w:pPr>
        <w:r>
          <w:fldChar w:fldCharType="begin"/>
        </w:r>
        <w:r>
          <w:instrText>PAGE   \* MERGEFORMAT</w:instrText>
        </w:r>
        <w:r>
          <w:fldChar w:fldCharType="separate"/>
        </w:r>
        <w:r w:rsidR="00864CD2">
          <w:rPr>
            <w:noProof/>
          </w:rPr>
          <w:t>21</w:t>
        </w:r>
        <w:r>
          <w:rPr>
            <w:noProof/>
          </w:rPr>
          <w:fldChar w:fldCharType="end"/>
        </w:r>
      </w:p>
    </w:sdtContent>
  </w:sdt>
  <w:p w:rsidR="008720A1" w:rsidRDefault="008720A1">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20A1" w:rsidRDefault="008720A1" w:rsidP="00A93707">
      <w:pPr>
        <w:spacing w:after="0" w:line="240" w:lineRule="auto"/>
      </w:pPr>
      <w:r>
        <w:separator/>
      </w:r>
    </w:p>
  </w:footnote>
  <w:footnote w:type="continuationSeparator" w:id="0">
    <w:p w:rsidR="008720A1" w:rsidRDefault="008720A1" w:rsidP="00A937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91EDF"/>
    <w:multiLevelType w:val="hybridMultilevel"/>
    <w:tmpl w:val="EE2CC85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D2C45"/>
    <w:multiLevelType w:val="hybridMultilevel"/>
    <w:tmpl w:val="FE94234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59336E"/>
    <w:multiLevelType w:val="hybridMultilevel"/>
    <w:tmpl w:val="B874BE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9FC3774"/>
    <w:multiLevelType w:val="hybridMultilevel"/>
    <w:tmpl w:val="41A60400"/>
    <w:lvl w:ilvl="0" w:tplc="61AED8C8">
      <w:numFmt w:val="bullet"/>
      <w:lvlText w:val="−"/>
      <w:lvlJc w:val="left"/>
      <w:pPr>
        <w:ind w:left="2912" w:hanging="360"/>
      </w:pPr>
      <w:rPr>
        <w:rFonts w:ascii="Century Gothic" w:eastAsia="Century Gothic" w:hAnsi="Century Gothic" w:cs="Century Gothic" w:hint="default"/>
        <w:color w:val="231F20"/>
        <w:w w:val="90"/>
        <w:sz w:val="21"/>
        <w:szCs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15:restartNumberingAfterBreak="0">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55E6157"/>
    <w:multiLevelType w:val="hybridMultilevel"/>
    <w:tmpl w:val="3A9256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A44A15"/>
    <w:multiLevelType w:val="hybridMultilevel"/>
    <w:tmpl w:val="72744E1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8DC4605"/>
    <w:multiLevelType w:val="hybridMultilevel"/>
    <w:tmpl w:val="C43A7BB8"/>
    <w:lvl w:ilvl="0" w:tplc="0A2CA2CA">
      <w:start w:val="1"/>
      <w:numFmt w:val="bullet"/>
      <w:lvlText w:val="­"/>
      <w:lvlJc w:val="left"/>
      <w:pPr>
        <w:ind w:left="643" w:hanging="360"/>
      </w:pPr>
      <w:rPr>
        <w:rFonts w:ascii="Courier New" w:hAnsi="Courier New"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2" w15:restartNumberingAfterBreak="0">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2EB0BBD"/>
    <w:multiLevelType w:val="hybridMultilevel"/>
    <w:tmpl w:val="2BB67236"/>
    <w:lvl w:ilvl="0" w:tplc="869C790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62D25CD"/>
    <w:multiLevelType w:val="hybridMultilevel"/>
    <w:tmpl w:val="C59C6C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922E9"/>
    <w:multiLevelType w:val="hybridMultilevel"/>
    <w:tmpl w:val="0B3434A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02C2BEA"/>
    <w:multiLevelType w:val="hybridMultilevel"/>
    <w:tmpl w:val="5BCC2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10C2C21"/>
    <w:multiLevelType w:val="hybridMultilevel"/>
    <w:tmpl w:val="76B0A824"/>
    <w:lvl w:ilvl="0" w:tplc="869C790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80746A6"/>
    <w:multiLevelType w:val="hybridMultilevel"/>
    <w:tmpl w:val="24424CE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6D54242"/>
    <w:multiLevelType w:val="hybridMultilevel"/>
    <w:tmpl w:val="4D144FF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59410CC"/>
    <w:multiLevelType w:val="hybridMultilevel"/>
    <w:tmpl w:val="131A3BAE"/>
    <w:lvl w:ilvl="0" w:tplc="0A2CA2CA">
      <w:start w:val="1"/>
      <w:numFmt w:val="bullet"/>
      <w:lvlText w:val="­"/>
      <w:lvlJc w:val="left"/>
      <w:pPr>
        <w:ind w:left="1146" w:hanging="360"/>
      </w:pPr>
      <w:rPr>
        <w:rFonts w:ascii="Courier New" w:hAnsi="Courier New"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1" w15:restartNumberingAfterBreak="0">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5"/>
  </w:num>
  <w:num w:numId="2">
    <w:abstractNumId w:val="6"/>
  </w:num>
  <w:num w:numId="3">
    <w:abstractNumId w:val="27"/>
  </w:num>
  <w:num w:numId="4">
    <w:abstractNumId w:val="19"/>
  </w:num>
  <w:num w:numId="5">
    <w:abstractNumId w:val="21"/>
  </w:num>
  <w:num w:numId="6">
    <w:abstractNumId w:val="4"/>
  </w:num>
  <w:num w:numId="7">
    <w:abstractNumId w:val="10"/>
  </w:num>
  <w:num w:numId="8">
    <w:abstractNumId w:val="23"/>
  </w:num>
  <w:num w:numId="9">
    <w:abstractNumId w:val="26"/>
  </w:num>
  <w:num w:numId="10">
    <w:abstractNumId w:val="22"/>
  </w:num>
  <w:num w:numId="11">
    <w:abstractNumId w:val="20"/>
  </w:num>
  <w:num w:numId="12">
    <w:abstractNumId w:val="32"/>
  </w:num>
  <w:num w:numId="13">
    <w:abstractNumId w:val="33"/>
  </w:num>
  <w:num w:numId="14">
    <w:abstractNumId w:val="16"/>
  </w:num>
  <w:num w:numId="15">
    <w:abstractNumId w:val="9"/>
  </w:num>
  <w:num w:numId="16">
    <w:abstractNumId w:val="28"/>
  </w:num>
  <w:num w:numId="17">
    <w:abstractNumId w:val="29"/>
  </w:num>
  <w:num w:numId="18">
    <w:abstractNumId w:val="15"/>
  </w:num>
  <w:num w:numId="19">
    <w:abstractNumId w:val="25"/>
  </w:num>
  <w:num w:numId="20">
    <w:abstractNumId w:val="3"/>
  </w:num>
  <w:num w:numId="21">
    <w:abstractNumId w:val="17"/>
  </w:num>
  <w:num w:numId="22">
    <w:abstractNumId w:val="2"/>
  </w:num>
  <w:num w:numId="23">
    <w:abstractNumId w:val="30"/>
  </w:num>
  <w:num w:numId="24">
    <w:abstractNumId w:val="1"/>
  </w:num>
  <w:num w:numId="25">
    <w:abstractNumId w:val="8"/>
  </w:num>
  <w:num w:numId="26">
    <w:abstractNumId w:val="24"/>
  </w:num>
  <w:num w:numId="27">
    <w:abstractNumId w:val="12"/>
  </w:num>
  <w:num w:numId="28">
    <w:abstractNumId w:val="31"/>
  </w:num>
  <w:num w:numId="29">
    <w:abstractNumId w:val="13"/>
  </w:num>
  <w:num w:numId="30">
    <w:abstractNumId w:val="18"/>
  </w:num>
  <w:num w:numId="31">
    <w:abstractNumId w:val="7"/>
  </w:num>
  <w:num w:numId="32">
    <w:abstractNumId w:val="14"/>
  </w:num>
  <w:num w:numId="33">
    <w:abstractNumId w:val="0"/>
  </w:num>
  <w:num w:numId="34">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93707"/>
    <w:rsid w:val="0000747D"/>
    <w:rsid w:val="0001167E"/>
    <w:rsid w:val="000125AB"/>
    <w:rsid w:val="00015A2A"/>
    <w:rsid w:val="00022E85"/>
    <w:rsid w:val="00033675"/>
    <w:rsid w:val="000370AA"/>
    <w:rsid w:val="00042896"/>
    <w:rsid w:val="00043359"/>
    <w:rsid w:val="000635D8"/>
    <w:rsid w:val="000D1182"/>
    <w:rsid w:val="000D2576"/>
    <w:rsid w:val="000D460D"/>
    <w:rsid w:val="000E0E1C"/>
    <w:rsid w:val="000F41C0"/>
    <w:rsid w:val="000F44CE"/>
    <w:rsid w:val="00105FBA"/>
    <w:rsid w:val="001124A8"/>
    <w:rsid w:val="00112C2D"/>
    <w:rsid w:val="00121FCC"/>
    <w:rsid w:val="00125CCB"/>
    <w:rsid w:val="00144E88"/>
    <w:rsid w:val="00145352"/>
    <w:rsid w:val="00171810"/>
    <w:rsid w:val="001752CD"/>
    <w:rsid w:val="001949AB"/>
    <w:rsid w:val="001C1B39"/>
    <w:rsid w:val="001C425D"/>
    <w:rsid w:val="001F01ED"/>
    <w:rsid w:val="001F636C"/>
    <w:rsid w:val="00200063"/>
    <w:rsid w:val="00200874"/>
    <w:rsid w:val="00202A06"/>
    <w:rsid w:val="002122D1"/>
    <w:rsid w:val="00217E22"/>
    <w:rsid w:val="0025163F"/>
    <w:rsid w:val="00262879"/>
    <w:rsid w:val="0026388C"/>
    <w:rsid w:val="00264310"/>
    <w:rsid w:val="00265F0C"/>
    <w:rsid w:val="00271A76"/>
    <w:rsid w:val="00276E97"/>
    <w:rsid w:val="00277957"/>
    <w:rsid w:val="00285368"/>
    <w:rsid w:val="00293AA1"/>
    <w:rsid w:val="002A0282"/>
    <w:rsid w:val="002A3023"/>
    <w:rsid w:val="002A7107"/>
    <w:rsid w:val="002F000E"/>
    <w:rsid w:val="002F6AB6"/>
    <w:rsid w:val="003009E6"/>
    <w:rsid w:val="0031483B"/>
    <w:rsid w:val="003320C4"/>
    <w:rsid w:val="003326C3"/>
    <w:rsid w:val="0033461F"/>
    <w:rsid w:val="00336450"/>
    <w:rsid w:val="00344E12"/>
    <w:rsid w:val="00347DAA"/>
    <w:rsid w:val="003533F3"/>
    <w:rsid w:val="003552F2"/>
    <w:rsid w:val="003633DB"/>
    <w:rsid w:val="00374343"/>
    <w:rsid w:val="00394CDE"/>
    <w:rsid w:val="003C4DB8"/>
    <w:rsid w:val="003E43B0"/>
    <w:rsid w:val="003F0595"/>
    <w:rsid w:val="003F6A76"/>
    <w:rsid w:val="00410961"/>
    <w:rsid w:val="004122BC"/>
    <w:rsid w:val="004336E9"/>
    <w:rsid w:val="0043758E"/>
    <w:rsid w:val="00437E46"/>
    <w:rsid w:val="004404CC"/>
    <w:rsid w:val="0046077A"/>
    <w:rsid w:val="004810CE"/>
    <w:rsid w:val="004A23DF"/>
    <w:rsid w:val="004A2C42"/>
    <w:rsid w:val="004D0DFA"/>
    <w:rsid w:val="004E5D93"/>
    <w:rsid w:val="004F04CC"/>
    <w:rsid w:val="00512078"/>
    <w:rsid w:val="00527450"/>
    <w:rsid w:val="005343EA"/>
    <w:rsid w:val="005376C4"/>
    <w:rsid w:val="00543EBF"/>
    <w:rsid w:val="005A1B51"/>
    <w:rsid w:val="005A21CB"/>
    <w:rsid w:val="005C1618"/>
    <w:rsid w:val="005C7154"/>
    <w:rsid w:val="005C7CDC"/>
    <w:rsid w:val="005D3B46"/>
    <w:rsid w:val="005E1695"/>
    <w:rsid w:val="005E6651"/>
    <w:rsid w:val="00606036"/>
    <w:rsid w:val="00626CE6"/>
    <w:rsid w:val="00635960"/>
    <w:rsid w:val="006361B9"/>
    <w:rsid w:val="006406DA"/>
    <w:rsid w:val="00655E92"/>
    <w:rsid w:val="00661AEF"/>
    <w:rsid w:val="0066524E"/>
    <w:rsid w:val="00672782"/>
    <w:rsid w:val="00697366"/>
    <w:rsid w:val="006A6639"/>
    <w:rsid w:val="006A74B4"/>
    <w:rsid w:val="006A750E"/>
    <w:rsid w:val="006B6112"/>
    <w:rsid w:val="006B74C2"/>
    <w:rsid w:val="006C19F1"/>
    <w:rsid w:val="006D0681"/>
    <w:rsid w:val="006D6F9A"/>
    <w:rsid w:val="006E1F5A"/>
    <w:rsid w:val="00710374"/>
    <w:rsid w:val="0071401F"/>
    <w:rsid w:val="00720DF2"/>
    <w:rsid w:val="00734EF6"/>
    <w:rsid w:val="0073593F"/>
    <w:rsid w:val="00753B59"/>
    <w:rsid w:val="007A0C21"/>
    <w:rsid w:val="007B1AB8"/>
    <w:rsid w:val="007D6833"/>
    <w:rsid w:val="007E0506"/>
    <w:rsid w:val="008106AF"/>
    <w:rsid w:val="00811A2A"/>
    <w:rsid w:val="0081353F"/>
    <w:rsid w:val="008271A1"/>
    <w:rsid w:val="0082775E"/>
    <w:rsid w:val="00831899"/>
    <w:rsid w:val="00833FC8"/>
    <w:rsid w:val="00840880"/>
    <w:rsid w:val="00864CD2"/>
    <w:rsid w:val="008720A1"/>
    <w:rsid w:val="008767AF"/>
    <w:rsid w:val="008915F3"/>
    <w:rsid w:val="00895FF1"/>
    <w:rsid w:val="008A6F29"/>
    <w:rsid w:val="00913761"/>
    <w:rsid w:val="0091583F"/>
    <w:rsid w:val="0095485B"/>
    <w:rsid w:val="00970736"/>
    <w:rsid w:val="00983FA9"/>
    <w:rsid w:val="00986162"/>
    <w:rsid w:val="009A45CA"/>
    <w:rsid w:val="009A6C3F"/>
    <w:rsid w:val="009D3ED1"/>
    <w:rsid w:val="009D522F"/>
    <w:rsid w:val="00A005EA"/>
    <w:rsid w:val="00A17F75"/>
    <w:rsid w:val="00A2367E"/>
    <w:rsid w:val="00A47F0C"/>
    <w:rsid w:val="00A516B2"/>
    <w:rsid w:val="00A93707"/>
    <w:rsid w:val="00A96D58"/>
    <w:rsid w:val="00AA0311"/>
    <w:rsid w:val="00AB166E"/>
    <w:rsid w:val="00AD7605"/>
    <w:rsid w:val="00AE51F5"/>
    <w:rsid w:val="00B00B58"/>
    <w:rsid w:val="00B023FF"/>
    <w:rsid w:val="00B30DB5"/>
    <w:rsid w:val="00B671C5"/>
    <w:rsid w:val="00B76EEA"/>
    <w:rsid w:val="00BC6E6C"/>
    <w:rsid w:val="00BF35D6"/>
    <w:rsid w:val="00C050B7"/>
    <w:rsid w:val="00C26C6E"/>
    <w:rsid w:val="00C40D22"/>
    <w:rsid w:val="00C46DBE"/>
    <w:rsid w:val="00C516AE"/>
    <w:rsid w:val="00C55375"/>
    <w:rsid w:val="00C563A7"/>
    <w:rsid w:val="00C64441"/>
    <w:rsid w:val="00C65133"/>
    <w:rsid w:val="00C65E29"/>
    <w:rsid w:val="00C7576A"/>
    <w:rsid w:val="00C801E3"/>
    <w:rsid w:val="00C9029B"/>
    <w:rsid w:val="00C9199F"/>
    <w:rsid w:val="00CB2A19"/>
    <w:rsid w:val="00CC0BB0"/>
    <w:rsid w:val="00CF1783"/>
    <w:rsid w:val="00CF1BC7"/>
    <w:rsid w:val="00CF5188"/>
    <w:rsid w:val="00D1777A"/>
    <w:rsid w:val="00D2150E"/>
    <w:rsid w:val="00D369ED"/>
    <w:rsid w:val="00D379D3"/>
    <w:rsid w:val="00D532C6"/>
    <w:rsid w:val="00D65AE5"/>
    <w:rsid w:val="00D663A4"/>
    <w:rsid w:val="00D715D3"/>
    <w:rsid w:val="00D866FC"/>
    <w:rsid w:val="00D978EA"/>
    <w:rsid w:val="00DB177C"/>
    <w:rsid w:val="00DC4634"/>
    <w:rsid w:val="00DD2511"/>
    <w:rsid w:val="00DE6AB1"/>
    <w:rsid w:val="00E13179"/>
    <w:rsid w:val="00E20CDF"/>
    <w:rsid w:val="00E32B6C"/>
    <w:rsid w:val="00E36BD1"/>
    <w:rsid w:val="00E36F86"/>
    <w:rsid w:val="00E45079"/>
    <w:rsid w:val="00E51F9B"/>
    <w:rsid w:val="00E5674E"/>
    <w:rsid w:val="00E64795"/>
    <w:rsid w:val="00E7086D"/>
    <w:rsid w:val="00E72359"/>
    <w:rsid w:val="00E76A6C"/>
    <w:rsid w:val="00EA43E9"/>
    <w:rsid w:val="00EC32C4"/>
    <w:rsid w:val="00EC595E"/>
    <w:rsid w:val="00ED76E4"/>
    <w:rsid w:val="00EE1968"/>
    <w:rsid w:val="00EE1B2C"/>
    <w:rsid w:val="00EE7E64"/>
    <w:rsid w:val="00EF2438"/>
    <w:rsid w:val="00F00969"/>
    <w:rsid w:val="00F30B3A"/>
    <w:rsid w:val="00F30B9A"/>
    <w:rsid w:val="00F46A8C"/>
    <w:rsid w:val="00F47BC3"/>
    <w:rsid w:val="00F7074E"/>
    <w:rsid w:val="00F71C73"/>
    <w:rsid w:val="00F77EF8"/>
    <w:rsid w:val="00F817E1"/>
    <w:rsid w:val="00F864F3"/>
    <w:rsid w:val="00F92D54"/>
    <w:rsid w:val="00FC0599"/>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2A457"/>
  <w15:docId w15:val="{B334F471-B258-4787-A719-30E4F30CD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rPr>
  </w:style>
  <w:style w:type="paragraph" w:styleId="8">
    <w:name w:val="heading 8"/>
    <w:basedOn w:val="a"/>
    <w:next w:val="a"/>
    <w:link w:val="80"/>
    <w:uiPriority w:val="9"/>
    <w:semiHidden/>
    <w:unhideWhenUsed/>
    <w:qFormat/>
    <w:rsid w:val="006B61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qFormat/>
    <w:rsid w:val="00A93707"/>
    <w:pPr>
      <w:spacing w:before="120" w:after="120" w:line="240" w:lineRule="auto"/>
      <w:ind w:left="708"/>
    </w:pPr>
    <w:rPr>
      <w:rFonts w:ascii="Times New Roman" w:hAnsi="Times New Roman"/>
      <w:sz w:val="24"/>
      <w:szCs w:val="24"/>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80">
    <w:name w:val="Заголовок 8 Знак"/>
    <w:basedOn w:val="a0"/>
    <w:link w:val="8"/>
    <w:uiPriority w:val="9"/>
    <w:semiHidden/>
    <w:rsid w:val="006B6112"/>
    <w:rPr>
      <w:rFonts w:asciiTheme="majorHAnsi" w:eastAsiaTheme="majorEastAsia" w:hAnsiTheme="majorHAnsi" w:cstheme="majorBidi"/>
      <w:color w:val="272727" w:themeColor="text1" w:themeTint="D8"/>
      <w:sz w:val="21"/>
      <w:szCs w:val="21"/>
      <w:lang w:eastAsia="ru-RU"/>
    </w:rPr>
  </w:style>
  <w:style w:type="character" w:customStyle="1" w:styleId="af4">
    <w:name w:val="Без интервала Знак"/>
    <w:link w:val="af5"/>
    <w:uiPriority w:val="99"/>
    <w:locked/>
    <w:rsid w:val="008720A1"/>
  </w:style>
  <w:style w:type="paragraph" w:styleId="af5">
    <w:name w:val="No Spacing"/>
    <w:link w:val="af4"/>
    <w:uiPriority w:val="99"/>
    <w:qFormat/>
    <w:rsid w:val="008720A1"/>
    <w:pPr>
      <w:spacing w:after="0" w:line="240" w:lineRule="auto"/>
    </w:pPr>
  </w:style>
  <w:style w:type="paragraph" w:customStyle="1" w:styleId="ConsPlusNormal">
    <w:name w:val="ConsPlusNormal"/>
    <w:rsid w:val="008720A1"/>
    <w:pPr>
      <w:widowControl w:val="0"/>
      <w:autoSpaceDE w:val="0"/>
      <w:autoSpaceDN w:val="0"/>
      <w:spacing w:after="0" w:line="240" w:lineRule="auto"/>
    </w:pPr>
    <w:rPr>
      <w:rFonts w:ascii="Calibri" w:eastAsia="Times New Roman" w:hAnsi="Calibri" w:cs="Calibri"/>
      <w:szCs w:val="20"/>
      <w:lang w:eastAsia="ru-RU"/>
    </w:rPr>
  </w:style>
  <w:style w:type="paragraph" w:customStyle="1" w:styleId="11">
    <w:name w:val="Без интервала1"/>
    <w:uiPriority w:val="99"/>
    <w:rsid w:val="008720A1"/>
    <w:pPr>
      <w:spacing w:after="0" w:line="240" w:lineRule="auto"/>
    </w:pPr>
    <w:rPr>
      <w:rFonts w:ascii="Calibri" w:eastAsia="Times New Roman" w:hAnsi="Calibri" w:cs="Times New Roman"/>
    </w:rPr>
  </w:style>
  <w:style w:type="character" w:styleId="af6">
    <w:name w:val="Strong"/>
    <w:basedOn w:val="a0"/>
    <w:uiPriority w:val="22"/>
    <w:qFormat/>
    <w:rsid w:val="008720A1"/>
    <w:rPr>
      <w:b/>
      <w:bCs/>
    </w:rPr>
  </w:style>
  <w:style w:type="paragraph" w:customStyle="1" w:styleId="ConsPlusCell">
    <w:name w:val="ConsPlusCell"/>
    <w:rsid w:val="008720A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29">
    <w:name w:val="c29"/>
    <w:basedOn w:val="a"/>
    <w:rsid w:val="003E43B0"/>
    <w:pPr>
      <w:spacing w:before="100" w:beforeAutospacing="1" w:after="100" w:afterAutospacing="1" w:line="240" w:lineRule="auto"/>
    </w:pPr>
    <w:rPr>
      <w:rFonts w:ascii="Times New Roman" w:hAnsi="Times New Roman"/>
      <w:sz w:val="24"/>
      <w:szCs w:val="24"/>
    </w:rPr>
  </w:style>
  <w:style w:type="paragraph" w:customStyle="1" w:styleId="c68c15c116">
    <w:name w:val="c68 c15 c116"/>
    <w:basedOn w:val="a"/>
    <w:rsid w:val="003E43B0"/>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812218299">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estrspo.firpo.ru/listview/TeachingMateria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68FBC0AA-8BCD-44BC-A4FC-FDA985FD0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385</TotalTime>
  <Pages>31</Pages>
  <Words>7120</Words>
  <Characters>40587</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kirik</cp:lastModifiedBy>
  <cp:revision>29</cp:revision>
  <cp:lastPrinted>2021-01-12T16:42:00Z</cp:lastPrinted>
  <dcterms:created xsi:type="dcterms:W3CDTF">2021-11-17T18:14:00Z</dcterms:created>
  <dcterms:modified xsi:type="dcterms:W3CDTF">2023-11-13T14:34:00Z</dcterms:modified>
</cp:coreProperties>
</file>